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E0" w:rsidRDefault="004E36DA">
      <w:r>
        <w:rPr>
          <w:noProof/>
        </w:rPr>
        <w:drawing>
          <wp:inline distT="0" distB="0" distL="0" distR="0">
            <wp:extent cx="5274310" cy="7035163"/>
            <wp:effectExtent l="19050" t="0" r="2540" b="0"/>
            <wp:docPr id="1" name="图片 1" descr="C:\Users\ADMINI~1\AppData\Local\Temp\WeChat Files\6bdab5c773cbdd65e1c576cbe4b0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bdab5c773cbdd65e1c576cbe4b0a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163"/>
            <wp:effectExtent l="19050" t="0" r="2540" b="0"/>
            <wp:docPr id="2" name="图片 2" descr="C:\Users\ADMINI~1\AppData\Local\Temp\WeChat Files\5ea4583e958719f9b7dbccb28f51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ea4583e958719f9b7dbccb28f51f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3E0" w:rsidSect="0019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29" w:rsidRDefault="00896429" w:rsidP="009A4674">
      <w:r>
        <w:separator/>
      </w:r>
    </w:p>
  </w:endnote>
  <w:endnote w:type="continuationSeparator" w:id="1">
    <w:p w:rsidR="00896429" w:rsidRDefault="00896429" w:rsidP="009A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29" w:rsidRDefault="00896429" w:rsidP="009A4674">
      <w:r>
        <w:separator/>
      </w:r>
    </w:p>
  </w:footnote>
  <w:footnote w:type="continuationSeparator" w:id="1">
    <w:p w:rsidR="00896429" w:rsidRDefault="00896429" w:rsidP="009A4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674"/>
    <w:rsid w:val="00192FEB"/>
    <w:rsid w:val="004B1A04"/>
    <w:rsid w:val="004E36DA"/>
    <w:rsid w:val="006433D3"/>
    <w:rsid w:val="00896429"/>
    <w:rsid w:val="009A4674"/>
    <w:rsid w:val="00AB03E0"/>
    <w:rsid w:val="00E5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6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46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4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ITSK.com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河南弘新工程咨询有限公司:蒲宝苹</dc:creator>
  <cp:keywords/>
  <dc:description/>
  <cp:lastModifiedBy>中基建安工程管理有限公司:郭怡</cp:lastModifiedBy>
  <cp:revision>4</cp:revision>
  <dcterms:created xsi:type="dcterms:W3CDTF">2021-09-09T01:56:00Z</dcterms:created>
  <dcterms:modified xsi:type="dcterms:W3CDTF">2021-11-22T06:12:00Z</dcterms:modified>
</cp:coreProperties>
</file>