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89C" w:rsidRDefault="004A189C" w:rsidP="004A189C">
      <w:pPr>
        <w:spacing w:line="600" w:lineRule="exact"/>
        <w:ind w:firstLineChars="200" w:firstLine="723"/>
        <w:jc w:val="center"/>
        <w:rPr>
          <w:rFonts w:ascii="黑体" w:eastAsia="黑体" w:hAnsi="黑体" w:cs="黑体"/>
          <w:b/>
          <w:bCs/>
          <w:sz w:val="36"/>
          <w:szCs w:val="36"/>
        </w:rPr>
      </w:pPr>
      <w:r w:rsidRPr="004A189C">
        <w:rPr>
          <w:rFonts w:ascii="黑体" w:eastAsia="黑体" w:hAnsi="黑体" w:cs="黑体"/>
          <w:b/>
          <w:bCs/>
          <w:sz w:val="36"/>
          <w:szCs w:val="36"/>
        </w:rPr>
        <w:t>禹州市住房和城乡建设局</w:t>
      </w:r>
    </w:p>
    <w:p w:rsidR="004A189C" w:rsidRPr="004A189C" w:rsidRDefault="004A189C" w:rsidP="004A189C">
      <w:pPr>
        <w:spacing w:line="600" w:lineRule="exact"/>
        <w:ind w:firstLineChars="200" w:firstLine="723"/>
        <w:jc w:val="center"/>
        <w:rPr>
          <w:rFonts w:ascii="黑体" w:eastAsia="黑体" w:hAnsi="黑体" w:cs="黑体"/>
          <w:b/>
          <w:bCs/>
          <w:sz w:val="36"/>
          <w:szCs w:val="36"/>
        </w:rPr>
      </w:pPr>
      <w:r w:rsidRPr="004A189C">
        <w:rPr>
          <w:rFonts w:ascii="黑体" w:eastAsia="黑体" w:hAnsi="黑体" w:cs="黑体" w:hint="eastAsia"/>
          <w:b/>
          <w:bCs/>
          <w:sz w:val="36"/>
          <w:szCs w:val="36"/>
        </w:rPr>
        <w:t>禹王大道与颍河大街交叉口升级改造工程</w:t>
      </w:r>
    </w:p>
    <w:p w:rsidR="0097419F" w:rsidRDefault="00687758">
      <w:pPr>
        <w:spacing w:line="600" w:lineRule="exact"/>
        <w:jc w:val="center"/>
        <w:rPr>
          <w:rFonts w:ascii="黑体" w:eastAsia="黑体" w:hAnsi="黑体" w:cs="黑体"/>
          <w:b/>
          <w:bCs/>
          <w:sz w:val="36"/>
          <w:szCs w:val="36"/>
        </w:rPr>
      </w:pPr>
      <w:r>
        <w:rPr>
          <w:rFonts w:ascii="黑体" w:eastAsia="黑体" w:hAnsi="黑体" w:cs="黑体" w:hint="eastAsia"/>
          <w:b/>
          <w:bCs/>
          <w:sz w:val="36"/>
          <w:szCs w:val="36"/>
        </w:rPr>
        <w:t>（不见面开标）</w:t>
      </w:r>
    </w:p>
    <w:p w:rsidR="0097419F" w:rsidRDefault="0097419F">
      <w:pPr>
        <w:ind w:left="4859" w:hangingChars="1100" w:hanging="4859"/>
        <w:rPr>
          <w:rFonts w:asciiTheme="majorEastAsia" w:eastAsiaTheme="majorEastAsia" w:hAnsiTheme="majorEastAsia" w:cstheme="majorEastAsia"/>
          <w:b/>
          <w:bCs/>
          <w:sz w:val="44"/>
          <w:szCs w:val="44"/>
        </w:rPr>
      </w:pPr>
    </w:p>
    <w:p w:rsidR="0097419F" w:rsidRDefault="0097419F">
      <w:pPr>
        <w:rPr>
          <w:rFonts w:ascii="黑体" w:eastAsia="黑体" w:hAnsi="黑体" w:cs="黑体"/>
          <w:sz w:val="44"/>
          <w:szCs w:val="44"/>
        </w:rPr>
      </w:pPr>
    </w:p>
    <w:p w:rsidR="0097419F" w:rsidRDefault="0097419F">
      <w:pPr>
        <w:rPr>
          <w:rFonts w:ascii="微软简隶书" w:eastAsia="微软简隶书"/>
        </w:rPr>
      </w:pPr>
    </w:p>
    <w:p w:rsidR="0097419F" w:rsidRDefault="0097419F">
      <w:pPr>
        <w:rPr>
          <w:rFonts w:ascii="华文隶书" w:eastAsia="华文隶书"/>
          <w:bCs/>
          <w:w w:val="90"/>
          <w:sz w:val="96"/>
        </w:rPr>
      </w:pPr>
    </w:p>
    <w:p w:rsidR="0097419F" w:rsidRDefault="00687758">
      <w:pPr>
        <w:jc w:val="center"/>
        <w:rPr>
          <w:rFonts w:ascii="黑体" w:eastAsia="黑体" w:hAnsi="黑体" w:cs="黑体"/>
          <w:bCs/>
          <w:w w:val="90"/>
          <w:sz w:val="72"/>
          <w:szCs w:val="72"/>
        </w:rPr>
      </w:pPr>
      <w:r>
        <w:rPr>
          <w:rFonts w:ascii="黑体" w:eastAsia="黑体" w:hAnsi="黑体" w:cs="黑体" w:hint="eastAsia"/>
          <w:bCs/>
          <w:w w:val="90"/>
          <w:sz w:val="72"/>
          <w:szCs w:val="72"/>
        </w:rPr>
        <w:t>竞争性谈判文件</w:t>
      </w:r>
    </w:p>
    <w:p w:rsidR="0097419F" w:rsidRDefault="0097419F">
      <w:pPr>
        <w:rPr>
          <w:rFonts w:ascii="微软简隶书" w:eastAsia="微软简隶书"/>
        </w:rPr>
      </w:pPr>
    </w:p>
    <w:p w:rsidR="0097419F" w:rsidRDefault="0097419F">
      <w:pPr>
        <w:rPr>
          <w:rFonts w:ascii="微软简隶书" w:eastAsia="微软简隶书"/>
        </w:rPr>
      </w:pPr>
    </w:p>
    <w:p w:rsidR="0097419F" w:rsidRDefault="0097419F">
      <w:pPr>
        <w:pStyle w:val="a5"/>
      </w:pPr>
    </w:p>
    <w:p w:rsidR="0097419F" w:rsidRDefault="0097419F">
      <w:pPr>
        <w:rPr>
          <w:rFonts w:ascii="微软简隶书" w:eastAsia="微软简隶书"/>
        </w:rPr>
      </w:pPr>
    </w:p>
    <w:p w:rsidR="0097419F" w:rsidRDefault="0097419F">
      <w:pPr>
        <w:rPr>
          <w:rFonts w:ascii="微软简隶书" w:eastAsia="微软简隶书"/>
        </w:rPr>
      </w:pPr>
    </w:p>
    <w:p w:rsidR="0097419F" w:rsidRDefault="0097419F">
      <w:pPr>
        <w:ind w:firstLineChars="300" w:firstLine="1084"/>
        <w:rPr>
          <w:rFonts w:asciiTheme="majorEastAsia" w:eastAsiaTheme="majorEastAsia" w:hAnsiTheme="majorEastAsia" w:cstheme="majorEastAsia"/>
          <w:b/>
          <w:bCs/>
          <w:sz w:val="36"/>
          <w:szCs w:val="36"/>
        </w:rPr>
      </w:pPr>
    </w:p>
    <w:p w:rsidR="0097419F" w:rsidRDefault="0068775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采购编号：YZCG-T20210</w:t>
      </w:r>
      <w:r w:rsidR="004A189C">
        <w:rPr>
          <w:rFonts w:asciiTheme="majorEastAsia" w:eastAsiaTheme="majorEastAsia" w:hAnsiTheme="majorEastAsia" w:cstheme="majorEastAsia" w:hint="eastAsia"/>
          <w:b/>
          <w:bCs/>
          <w:sz w:val="36"/>
          <w:szCs w:val="36"/>
        </w:rPr>
        <w:t>55</w:t>
      </w:r>
    </w:p>
    <w:p w:rsidR="0097419F" w:rsidRDefault="0068775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采购单位：禹州市住房和城乡建设局</w:t>
      </w:r>
    </w:p>
    <w:p w:rsidR="0097419F" w:rsidRDefault="00687758">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代理机构：禹州市政府采购中心</w:t>
      </w:r>
    </w:p>
    <w:p w:rsidR="0097419F" w:rsidRDefault="0097419F">
      <w:pPr>
        <w:rPr>
          <w:rFonts w:asciiTheme="majorEastAsia" w:eastAsiaTheme="majorEastAsia" w:hAnsiTheme="majorEastAsia" w:cstheme="majorEastAsia"/>
          <w:b/>
          <w:bCs/>
          <w:sz w:val="36"/>
          <w:szCs w:val="36"/>
        </w:rPr>
      </w:pPr>
    </w:p>
    <w:p w:rsidR="0097419F" w:rsidRDefault="00687758">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二〇二一年</w:t>
      </w:r>
      <w:r w:rsidR="004A189C">
        <w:rPr>
          <w:rFonts w:asciiTheme="majorEastAsia" w:eastAsiaTheme="majorEastAsia" w:hAnsiTheme="majorEastAsia" w:cstheme="majorEastAsia" w:hint="eastAsia"/>
          <w:b/>
          <w:bCs/>
          <w:sz w:val="36"/>
          <w:szCs w:val="36"/>
        </w:rPr>
        <w:t>十一</w:t>
      </w:r>
      <w:r>
        <w:rPr>
          <w:rFonts w:asciiTheme="majorEastAsia" w:eastAsiaTheme="majorEastAsia" w:hAnsiTheme="majorEastAsia" w:cstheme="majorEastAsia" w:hint="eastAsia"/>
          <w:b/>
          <w:bCs/>
          <w:sz w:val="36"/>
          <w:szCs w:val="36"/>
        </w:rPr>
        <w:t>月</w:t>
      </w:r>
    </w:p>
    <w:p w:rsidR="0097419F" w:rsidRDefault="0097419F">
      <w:pPr>
        <w:rPr>
          <w:rFonts w:asciiTheme="majorEastAsia" w:eastAsiaTheme="majorEastAsia" w:hAnsiTheme="majorEastAsia" w:cstheme="majorEastAsia"/>
          <w:b/>
          <w:bCs/>
          <w:sz w:val="36"/>
          <w:szCs w:val="36"/>
        </w:rPr>
      </w:pPr>
    </w:p>
    <w:p w:rsidR="0097419F" w:rsidRDefault="00687758">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97419F" w:rsidRDefault="00687758">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97419F" w:rsidRDefault="0097419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7419F" w:rsidRDefault="0068775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97419F" w:rsidRDefault="0068775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97419F" w:rsidRDefault="0068775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97419F" w:rsidRDefault="0068775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97419F" w:rsidRDefault="0068775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97419F" w:rsidRDefault="0068775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对响应文件审查与评审</w:t>
      </w:r>
    </w:p>
    <w:p w:rsidR="0097419F" w:rsidRDefault="00687758">
      <w:pPr>
        <w:tabs>
          <w:tab w:val="left" w:pos="1260"/>
        </w:tabs>
        <w:autoSpaceDE w:val="0"/>
        <w:autoSpaceDN w:val="0"/>
        <w:adjustRightInd w:val="0"/>
        <w:spacing w:line="360" w:lineRule="auto"/>
        <w:ind w:firstLineChars="200" w:firstLine="643"/>
        <w:contextualSpacing/>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拟签订的合同文本</w:t>
      </w:r>
    </w:p>
    <w:p w:rsidR="0097419F" w:rsidRDefault="0068775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97419F" w:rsidRDefault="0097419F">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7419F" w:rsidRDefault="00687758">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97419F" w:rsidRDefault="00687758">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27DFD" w:rsidRDefault="00C27DFD" w:rsidP="00C27DFD">
      <w:pPr>
        <w:spacing w:line="60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 xml:space="preserve">      禹州市政府采购中心受</w:t>
      </w:r>
      <w:r w:rsidRPr="00C13037">
        <w:rPr>
          <w:rFonts w:asciiTheme="minorEastAsia" w:hAnsiTheme="minorEastAsia" w:cs="仿宋_GB2312"/>
          <w:color w:val="000000"/>
          <w:szCs w:val="21"/>
          <w:shd w:val="clear" w:color="auto" w:fill="FFFFFF"/>
        </w:rPr>
        <w:t>禹州市住房和城乡建设局</w:t>
      </w:r>
      <w:r>
        <w:rPr>
          <w:rFonts w:asciiTheme="minorEastAsia" w:hAnsiTheme="minorEastAsia" w:cs="仿宋_GB2312" w:hint="eastAsia"/>
          <w:color w:val="000000"/>
          <w:szCs w:val="21"/>
          <w:shd w:val="clear" w:color="auto" w:fill="FFFFFF"/>
        </w:rPr>
        <w:t>的委托，就“</w:t>
      </w:r>
      <w:r w:rsidRPr="00F74066">
        <w:rPr>
          <w:rFonts w:asciiTheme="minorEastAsia" w:hAnsiTheme="minorEastAsia" w:cs="仿宋_GB2312"/>
          <w:color w:val="000000"/>
          <w:szCs w:val="21"/>
          <w:shd w:val="clear" w:color="auto" w:fill="FFFFFF"/>
        </w:rPr>
        <w:t>禹州市住房和城乡建设局</w:t>
      </w:r>
      <w:r w:rsidRPr="00F74066">
        <w:rPr>
          <w:rFonts w:asciiTheme="minorEastAsia" w:hAnsiTheme="minorEastAsia" w:cs="仿宋_GB2312" w:hint="eastAsia"/>
          <w:color w:val="000000"/>
          <w:szCs w:val="21"/>
          <w:shd w:val="clear" w:color="auto" w:fill="FFFFFF"/>
        </w:rPr>
        <w:t>禹王大道与颍河大街交叉口升级改造工程</w:t>
      </w:r>
      <w:r>
        <w:rPr>
          <w:rFonts w:asciiTheme="minorEastAsia" w:hAnsiTheme="minorEastAsia" w:cs="仿宋_GB2312"/>
          <w:color w:val="000000"/>
          <w:szCs w:val="21"/>
          <w:shd w:val="clear" w:color="auto" w:fill="FFFFFF"/>
        </w:rPr>
        <w:t>（</w:t>
      </w:r>
      <w:r w:rsidRPr="00C13037">
        <w:rPr>
          <w:rFonts w:asciiTheme="minorEastAsia" w:hAnsiTheme="minorEastAsia" w:cs="仿宋_GB2312" w:hint="eastAsia"/>
          <w:color w:val="000000"/>
          <w:szCs w:val="21"/>
          <w:shd w:val="clear" w:color="auto" w:fill="FFFFFF"/>
        </w:rPr>
        <w:t>不见面开标）</w:t>
      </w:r>
      <w:r>
        <w:rPr>
          <w:rFonts w:asciiTheme="minorEastAsia" w:hAnsiTheme="minorEastAsia" w:cs="仿宋_GB2312" w:hint="eastAsia"/>
          <w:color w:val="000000"/>
          <w:szCs w:val="21"/>
          <w:shd w:val="clear" w:color="auto" w:fill="FFFFFF"/>
        </w:rPr>
        <w:t>”进行竞争性谈判，欢迎合格的投标人前来投标。</w:t>
      </w:r>
    </w:p>
    <w:p w:rsidR="00C27DFD" w:rsidRDefault="00C27DFD" w:rsidP="00C27DFD">
      <w:pPr>
        <w:widowControl/>
        <w:numPr>
          <w:ilvl w:val="0"/>
          <w:numId w:val="56"/>
        </w:numPr>
        <w:shd w:val="clear" w:color="auto" w:fill="FFFFFF"/>
        <w:spacing w:line="440" w:lineRule="exact"/>
        <w:ind w:firstLine="482"/>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项目基本情况</w:t>
      </w:r>
    </w:p>
    <w:p w:rsidR="00C27DFD" w:rsidRDefault="00C27DFD" w:rsidP="00C27DFD">
      <w:pPr>
        <w:spacing w:line="600" w:lineRule="exact"/>
        <w:ind w:firstLineChars="250" w:firstLine="525"/>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1、采购人：</w:t>
      </w:r>
      <w:r w:rsidRPr="00C13037">
        <w:rPr>
          <w:rFonts w:asciiTheme="minorEastAsia" w:hAnsiTheme="minorEastAsia" w:cs="仿宋_GB2312"/>
          <w:color w:val="000000"/>
          <w:szCs w:val="21"/>
          <w:shd w:val="clear" w:color="auto" w:fill="FFFFFF"/>
        </w:rPr>
        <w:t>禹州市住房和城乡建设局</w:t>
      </w:r>
    </w:p>
    <w:p w:rsidR="00C27DFD" w:rsidRDefault="00C27DFD" w:rsidP="00C27DFD">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 xml:space="preserve"> 2、项目名称：</w:t>
      </w:r>
      <w:r w:rsidRPr="00F74066">
        <w:rPr>
          <w:rFonts w:asciiTheme="minorEastAsia" w:hAnsiTheme="minorEastAsia" w:cs="仿宋_GB2312"/>
          <w:color w:val="000000"/>
          <w:szCs w:val="21"/>
          <w:shd w:val="clear" w:color="auto" w:fill="FFFFFF"/>
        </w:rPr>
        <w:t>禹州市住房和城乡建设局</w:t>
      </w:r>
      <w:r w:rsidRPr="00F74066">
        <w:rPr>
          <w:rFonts w:asciiTheme="minorEastAsia" w:hAnsiTheme="minorEastAsia" w:cs="仿宋_GB2312" w:hint="eastAsia"/>
          <w:color w:val="000000"/>
          <w:szCs w:val="21"/>
          <w:shd w:val="clear" w:color="auto" w:fill="FFFFFF"/>
        </w:rPr>
        <w:t>禹王大道与颍河大街交叉口升级改造工程</w:t>
      </w:r>
      <w:r w:rsidRPr="00C13037">
        <w:rPr>
          <w:rFonts w:asciiTheme="minorEastAsia" w:hAnsiTheme="minorEastAsia" w:cs="仿宋_GB2312" w:hint="eastAsia"/>
          <w:color w:val="000000"/>
          <w:szCs w:val="21"/>
          <w:shd w:val="clear" w:color="auto" w:fill="FFFFFF"/>
        </w:rPr>
        <w:t>（不见面开标）</w:t>
      </w:r>
    </w:p>
    <w:p w:rsidR="00C27DFD" w:rsidRDefault="00C27DFD" w:rsidP="00C27DFD">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 xml:space="preserve"> 3、采购编号：YZCG-T2021055</w:t>
      </w:r>
    </w:p>
    <w:p w:rsidR="00C27DFD" w:rsidRDefault="00C27DFD" w:rsidP="00C27DFD">
      <w:pPr>
        <w:spacing w:line="600" w:lineRule="exact"/>
        <w:ind w:firstLineChars="200" w:firstLine="42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4、项目需求：</w:t>
      </w:r>
      <w:r w:rsidRPr="00F74066">
        <w:rPr>
          <w:rFonts w:asciiTheme="minorEastAsia" w:hAnsiTheme="minorEastAsia" w:cs="仿宋_GB2312" w:hint="eastAsia"/>
          <w:color w:val="000000"/>
          <w:szCs w:val="21"/>
          <w:shd w:val="clear" w:color="auto" w:fill="FFFFFF"/>
        </w:rPr>
        <w:t>禹王大道与颍河大街交叉口升级改造</w:t>
      </w:r>
      <w:r>
        <w:rPr>
          <w:rFonts w:asciiTheme="minorEastAsia" w:hAnsiTheme="minorEastAsia" w:cs="仿宋_GB2312" w:hint="eastAsia"/>
          <w:color w:val="000000"/>
          <w:szCs w:val="21"/>
          <w:shd w:val="clear" w:color="auto" w:fill="FFFFFF"/>
        </w:rPr>
        <w:t>（详见谈判文件）</w:t>
      </w:r>
    </w:p>
    <w:p w:rsidR="00C27DFD" w:rsidRPr="002D6575" w:rsidRDefault="00C27DFD" w:rsidP="00C27DFD">
      <w:pPr>
        <w:spacing w:line="600" w:lineRule="exact"/>
        <w:ind w:firstLineChars="200" w:firstLine="420"/>
        <w:rPr>
          <w:rFonts w:asciiTheme="minorEastAsia" w:hAnsiTheme="minorEastAsia" w:cs="仿宋_GB2312"/>
          <w:color w:val="000000"/>
          <w:szCs w:val="21"/>
          <w:shd w:val="clear" w:color="auto" w:fill="FFFFFF"/>
        </w:rPr>
      </w:pPr>
      <w:r w:rsidRPr="002D6575">
        <w:rPr>
          <w:rFonts w:asciiTheme="minorEastAsia" w:hAnsiTheme="minorEastAsia" w:cs="仿宋_GB2312" w:hint="eastAsia"/>
          <w:color w:val="000000"/>
          <w:szCs w:val="21"/>
          <w:shd w:val="clear" w:color="auto" w:fill="FFFFFF"/>
        </w:rPr>
        <w:t>5</w:t>
      </w:r>
      <w:r>
        <w:rPr>
          <w:rFonts w:asciiTheme="minorEastAsia" w:hAnsiTheme="minorEastAsia" w:cs="仿宋_GB2312" w:hint="eastAsia"/>
          <w:color w:val="000000"/>
          <w:szCs w:val="21"/>
          <w:shd w:val="clear" w:color="auto" w:fill="FFFFFF"/>
        </w:rPr>
        <w:t>、合同履约期限：</w:t>
      </w:r>
      <w:r w:rsidRPr="002D6575">
        <w:rPr>
          <w:rFonts w:asciiTheme="minorEastAsia" w:hAnsiTheme="minorEastAsia" w:cs="仿宋_GB2312" w:hint="eastAsia"/>
          <w:color w:val="000000"/>
          <w:szCs w:val="21"/>
          <w:shd w:val="clear" w:color="auto" w:fill="FFFFFF"/>
        </w:rPr>
        <w:t>签订合同</w:t>
      </w:r>
      <w:r>
        <w:rPr>
          <w:rFonts w:asciiTheme="minorEastAsia" w:hAnsiTheme="minorEastAsia" w:cs="仿宋_GB2312" w:hint="eastAsia"/>
          <w:color w:val="000000"/>
          <w:szCs w:val="21"/>
          <w:shd w:val="clear" w:color="auto" w:fill="FFFFFF"/>
        </w:rPr>
        <w:t>后120日历天</w:t>
      </w:r>
    </w:p>
    <w:p w:rsidR="00C27DFD" w:rsidRPr="006C65A6" w:rsidRDefault="00C27DFD" w:rsidP="00C27DFD">
      <w:pPr>
        <w:widowControl/>
        <w:shd w:val="clear" w:color="auto" w:fill="FFFFFF"/>
        <w:spacing w:line="440" w:lineRule="exac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6、采购预算：206.38</w:t>
      </w:r>
      <w:r w:rsidR="00BE1245">
        <w:rPr>
          <w:rFonts w:asciiTheme="minorEastAsia" w:hAnsiTheme="minorEastAsia" w:cs="仿宋_GB2312" w:hint="eastAsia"/>
          <w:color w:val="000000"/>
          <w:szCs w:val="21"/>
          <w:shd w:val="clear" w:color="auto" w:fill="FFFFFF"/>
        </w:rPr>
        <w:t>万</w:t>
      </w:r>
      <w:r>
        <w:rPr>
          <w:rFonts w:asciiTheme="minorEastAsia" w:hAnsiTheme="minorEastAsia" w:cs="仿宋_GB2312" w:hint="eastAsia"/>
          <w:color w:val="000000"/>
          <w:szCs w:val="21"/>
          <w:shd w:val="clear" w:color="auto" w:fill="FFFFFF"/>
        </w:rPr>
        <w:t>元</w:t>
      </w:r>
    </w:p>
    <w:p w:rsidR="00C27DFD" w:rsidRDefault="00C27DFD" w:rsidP="00C27DFD">
      <w:pPr>
        <w:widowControl/>
        <w:shd w:val="clear" w:color="auto" w:fill="FFFFFF"/>
        <w:spacing w:line="440" w:lineRule="exact"/>
        <w:ind w:firstLineChars="147" w:firstLine="413"/>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二、需要落实的政府采购政策</w:t>
      </w:r>
    </w:p>
    <w:p w:rsidR="00C27DFD" w:rsidRDefault="00C27DFD" w:rsidP="00C27DFD">
      <w:pPr>
        <w:widowControl/>
        <w:shd w:val="clear" w:color="auto" w:fill="FFFFFF"/>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本项目落实节约能源、保护环境、扶持不发达地区和少数民族地区、促进中小企业、监狱企业发展等政府采购政策。</w:t>
      </w:r>
    </w:p>
    <w:p w:rsidR="00C27DFD" w:rsidRDefault="00C27DFD" w:rsidP="00C27DFD">
      <w:pPr>
        <w:widowControl/>
        <w:shd w:val="clear" w:color="auto" w:fill="FFFFFF"/>
        <w:spacing w:line="440" w:lineRule="exact"/>
        <w:ind w:firstLineChars="100" w:firstLine="281"/>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三、供应商资格要求</w:t>
      </w:r>
    </w:p>
    <w:p w:rsidR="00C27DFD" w:rsidRDefault="00C27DFD" w:rsidP="00C27DFD">
      <w:pPr>
        <w:widowControl/>
        <w:numPr>
          <w:ilvl w:val="0"/>
          <w:numId w:val="57"/>
        </w:numPr>
        <w:shd w:val="clear" w:color="auto" w:fill="FFFFFF"/>
        <w:spacing w:line="360" w:lineRule="auto"/>
        <w:ind w:firstLineChars="200" w:firstLine="420"/>
        <w:jc w:val="left"/>
        <w:rPr>
          <w:rFonts w:asciiTheme="minorEastAsia" w:hAnsiTheme="minorEastAsia" w:cs="仿宋_GB2312"/>
          <w:color w:val="000000"/>
          <w:szCs w:val="21"/>
          <w:shd w:val="clear" w:color="auto" w:fill="FFFFFF"/>
        </w:rPr>
      </w:pPr>
      <w:r w:rsidRPr="001F6748">
        <w:rPr>
          <w:rFonts w:asciiTheme="minorEastAsia" w:hAnsiTheme="minorEastAsia" w:cs="仿宋_GB2312" w:hint="eastAsia"/>
          <w:color w:val="000000"/>
          <w:szCs w:val="21"/>
          <w:shd w:val="clear" w:color="auto" w:fill="FFFFFF"/>
        </w:rPr>
        <w:t>符合《政府采购法》第二十二条之规定</w:t>
      </w:r>
      <w:r>
        <w:rPr>
          <w:rFonts w:asciiTheme="minorEastAsia" w:hAnsiTheme="minorEastAsia" w:cs="仿宋_GB2312" w:hint="eastAsia"/>
          <w:color w:val="000000"/>
          <w:szCs w:val="21"/>
          <w:shd w:val="clear" w:color="auto" w:fill="FFFFFF"/>
        </w:rPr>
        <w:t>；</w:t>
      </w:r>
    </w:p>
    <w:p w:rsidR="00C27DFD" w:rsidRPr="00555436" w:rsidRDefault="00C27DFD" w:rsidP="00C27DFD">
      <w:pPr>
        <w:pStyle w:val="11"/>
        <w:numPr>
          <w:ilvl w:val="0"/>
          <w:numId w:val="57"/>
        </w:numPr>
        <w:spacing w:line="360" w:lineRule="auto"/>
        <w:ind w:firstLineChars="0"/>
      </w:pPr>
      <w:r>
        <w:t>投标商须具有</w:t>
      </w:r>
      <w:r>
        <w:rPr>
          <w:rFonts w:hint="eastAsia"/>
        </w:rPr>
        <w:t>市政</w:t>
      </w:r>
      <w:r>
        <w:t>公用工程施工总承包三级及以上资质，且具有有效安全生产许可证；</w:t>
      </w:r>
      <w:r>
        <w:rPr>
          <w:rFonts w:hint="eastAsia"/>
        </w:rPr>
        <w:t>拟派项目经理具有市政工程二级及以上建造师执业资格证书并具有有效安全生产考核合格证（</w:t>
      </w:r>
      <w:r>
        <w:rPr>
          <w:rFonts w:hint="eastAsia"/>
        </w:rPr>
        <w:t>B</w:t>
      </w:r>
      <w:r>
        <w:rPr>
          <w:rFonts w:hint="eastAsia"/>
        </w:rPr>
        <w:t>类），且未担任其他在施建设工程项目的项目经理。</w:t>
      </w:r>
    </w:p>
    <w:p w:rsidR="00C27DFD" w:rsidRPr="001F6748" w:rsidRDefault="00C27DFD" w:rsidP="00C27DFD">
      <w:pPr>
        <w:widowControl/>
        <w:shd w:val="clear" w:color="auto" w:fill="FFFFFF"/>
        <w:spacing w:line="360" w:lineRule="auto"/>
        <w:ind w:left="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3、</w:t>
      </w:r>
      <w:r w:rsidRPr="001F6748">
        <w:rPr>
          <w:rFonts w:asciiTheme="minorEastAsia" w:hAnsiTheme="minorEastAsia" w:cs="仿宋_GB2312" w:hint="eastAsia"/>
          <w:color w:val="000000"/>
          <w:szCs w:val="21"/>
          <w:shd w:val="clear" w:color="auto" w:fill="FFFFFF"/>
        </w:rPr>
        <w:t>本项目不接受联合体投标。</w:t>
      </w:r>
    </w:p>
    <w:p w:rsidR="00C27DFD" w:rsidRDefault="00C27DFD" w:rsidP="00C27DFD">
      <w:pPr>
        <w:widowControl/>
        <w:shd w:val="clear" w:color="auto" w:fill="FFFFFF"/>
        <w:spacing w:line="440" w:lineRule="exact"/>
        <w:ind w:firstLine="482"/>
        <w:jc w:val="left"/>
        <w:rPr>
          <w:rFonts w:ascii="仿宋" w:eastAsia="仿宋" w:hAnsi="仿宋" w:cs="仿宋"/>
          <w:b/>
          <w:color w:val="000000"/>
          <w:kern w:val="0"/>
          <w:sz w:val="28"/>
          <w:szCs w:val="28"/>
        </w:rPr>
      </w:pPr>
      <w:r>
        <w:rPr>
          <w:rFonts w:ascii="仿宋" w:eastAsia="仿宋" w:hAnsi="仿宋" w:cs="仿宋" w:hint="eastAsia"/>
          <w:b/>
          <w:color w:val="000000"/>
          <w:kern w:val="0"/>
          <w:sz w:val="28"/>
          <w:szCs w:val="28"/>
        </w:rPr>
        <w:t>四、获取谈判文件的方式</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w:t>
      </w:r>
      <w:hyperlink r:id="rId9" w:history="1">
        <w:r>
          <w:rPr>
            <w:rStyle w:val="af0"/>
            <w:rFonts w:asciiTheme="minorEastAsia" w:eastAsiaTheme="minorEastAsia" w:hAnsiTheme="minorEastAsia" w:cs="仿宋_GB2312" w:hint="eastAsia"/>
            <w:color w:val="000000"/>
            <w:sz w:val="21"/>
            <w:szCs w:val="21"/>
            <w:shd w:val="clear" w:color="auto" w:fill="FFFFFF"/>
          </w:rPr>
          <w:t>http://</w:t>
        </w:r>
        <w:r>
          <w:rPr>
            <w:rStyle w:val="af0"/>
            <w:rFonts w:asciiTheme="minorEastAsia" w:eastAsiaTheme="minorEastAsia" w:hAnsiTheme="minorEastAsia" w:cs="仿宋_GB2312"/>
            <w:color w:val="000000"/>
            <w:sz w:val="21"/>
            <w:szCs w:val="21"/>
            <w:shd w:val="clear" w:color="auto" w:fill="FFFFFF"/>
          </w:rPr>
          <w:t>ggzy.xuchang.gov.cn:8088/ggzy/eps/public/RegistAllJcxx.html</w:t>
        </w:r>
        <w:r>
          <w:rPr>
            <w:rStyle w:val="af0"/>
            <w:rFonts w:asciiTheme="minorEastAsia" w:eastAsiaTheme="minorEastAsia" w:hAnsiTheme="minorEastAsia" w:cs="仿宋_GB2312" w:hint="eastAsia"/>
            <w:color w:val="000000"/>
            <w:sz w:val="21"/>
            <w:szCs w:val="21"/>
            <w:shd w:val="clear" w:color="auto" w:fill="FFFFFF"/>
          </w:rPr>
          <w:t>）</w:t>
        </w:r>
      </w:hyperlink>
      <w:r>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（二）在谈判响应截止时间前均可登录《全国公共资源交易平台（河南省·许昌市）》“投标人/供应商登录”入口</w:t>
      </w:r>
      <w:hyperlink r:id="rId10" w:history="1">
        <w:r>
          <w:rPr>
            <w:rStyle w:val="af0"/>
            <w:rFonts w:asciiTheme="minorEastAsia" w:eastAsiaTheme="minorEastAsia" w:hAnsiTheme="minorEastAsia" w:cs="仿宋_GB2312" w:hint="eastAsia"/>
            <w:color w:val="000000"/>
            <w:sz w:val="21"/>
            <w:szCs w:val="21"/>
            <w:shd w:val="clear" w:color="auto" w:fill="FFFFFF"/>
          </w:rPr>
          <w:t>（http://</w:t>
        </w:r>
        <w:r>
          <w:rPr>
            <w:rStyle w:val="af0"/>
            <w:rFonts w:asciiTheme="minorEastAsia" w:eastAsiaTheme="minorEastAsia" w:hAnsiTheme="minorEastAsia" w:cs="仿宋_GB2312"/>
            <w:color w:val="000000"/>
            <w:sz w:val="21"/>
            <w:szCs w:val="21"/>
            <w:shd w:val="clear" w:color="auto" w:fill="FFFFFF"/>
          </w:rPr>
          <w:t>ggzy.xuchang.gov.cn:8088/ggzy/</w:t>
        </w:r>
        <w:r>
          <w:rPr>
            <w:rStyle w:val="af0"/>
            <w:rFonts w:asciiTheme="minorEastAsia" w:eastAsiaTheme="minorEastAsia" w:hAnsiTheme="minorEastAsia" w:cs="仿宋_GB2312" w:hint="eastAsia"/>
            <w:color w:val="000000"/>
            <w:sz w:val="21"/>
            <w:szCs w:val="21"/>
            <w:shd w:val="clear" w:color="auto" w:fill="FFFFFF"/>
          </w:rPr>
          <w:t>）</w:t>
        </w:r>
      </w:hyperlink>
      <w:r>
        <w:rPr>
          <w:rFonts w:asciiTheme="minorEastAsia" w:eastAsiaTheme="minorEastAsia" w:hAnsiTheme="minorEastAsia" w:cs="仿宋_GB2312" w:hint="eastAsia"/>
          <w:color w:val="000000"/>
          <w:sz w:val="21"/>
          <w:szCs w:val="21"/>
          <w:shd w:val="clear" w:color="auto" w:fill="FFFFFF"/>
        </w:rPr>
        <w:t>自行免费下载竞争性谈判文件（详见“常见问题解答-交易系统操作手册”）。</w:t>
      </w:r>
    </w:p>
    <w:p w:rsidR="00C27DFD" w:rsidRDefault="00C27DFD" w:rsidP="00C27DFD">
      <w:pPr>
        <w:widowControl/>
        <w:shd w:val="clear" w:color="auto" w:fill="FFFFFF"/>
        <w:spacing w:line="440" w:lineRule="exact"/>
        <w:ind w:firstLineChars="200" w:firstLine="562"/>
        <w:jc w:val="left"/>
        <w:rPr>
          <w:rFonts w:ascii="仿宋" w:eastAsia="仿宋" w:hAnsi="仿宋" w:cs="仿宋"/>
          <w:b/>
          <w:bCs/>
          <w:color w:val="000000"/>
          <w:kern w:val="0"/>
          <w:sz w:val="28"/>
          <w:szCs w:val="28"/>
        </w:rPr>
      </w:pPr>
      <w:r>
        <w:rPr>
          <w:rFonts w:ascii="仿宋" w:eastAsia="仿宋" w:hAnsi="仿宋" w:cs="仿宋" w:hint="eastAsia"/>
          <w:b/>
          <w:bCs/>
          <w:color w:val="000000"/>
          <w:kern w:val="0"/>
          <w:sz w:val="28"/>
          <w:szCs w:val="28"/>
        </w:rPr>
        <w:t>五、响应文件提交截止时间及谈判响应截止时间、谈判时间</w:t>
      </w:r>
    </w:p>
    <w:p w:rsidR="00C27DFD" w:rsidRDefault="00C27DFD" w:rsidP="00C27DFD">
      <w:pPr>
        <w:spacing w:line="440" w:lineRule="exact"/>
        <w:ind w:firstLine="64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1、响应文件提交截止时间及谈判响应截止时间、谈判时间：2021年11月18 日 10:30  （北京时间），逾期送达或不符合规定的响应文件恕不接受。</w:t>
      </w:r>
    </w:p>
    <w:p w:rsidR="00C27DFD" w:rsidRDefault="00C27DFD" w:rsidP="00C27DFD">
      <w:pPr>
        <w:spacing w:line="440" w:lineRule="exact"/>
        <w:ind w:firstLine="640"/>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2、响应文件开启时间：同响应文件提交截止时间。</w:t>
      </w:r>
    </w:p>
    <w:p w:rsidR="00C27DFD" w:rsidRDefault="00C27DFD" w:rsidP="00C27DFD">
      <w:pPr>
        <w:pStyle w:val="ac"/>
        <w:widowControl/>
        <w:shd w:val="clear" w:color="auto" w:fill="FFFFFF"/>
        <w:spacing w:line="360" w:lineRule="auto"/>
        <w:ind w:firstLine="420"/>
        <w:contextualSpacing/>
        <w:jc w:val="left"/>
        <w:rPr>
          <w:rFonts w:ascii="仿宋" w:eastAsia="仿宋" w:hAnsi="仿宋" w:cs="仿宋"/>
          <w:b/>
          <w:bCs/>
          <w:color w:val="000000"/>
          <w:sz w:val="28"/>
          <w:szCs w:val="28"/>
          <w:shd w:val="clear" w:color="auto" w:fill="FFFFFF"/>
        </w:rPr>
      </w:pPr>
      <w:r>
        <w:rPr>
          <w:rFonts w:ascii="仿宋" w:eastAsia="仿宋" w:hAnsi="仿宋" w:cs="仿宋" w:hint="eastAsia"/>
          <w:b/>
          <w:bCs/>
          <w:color w:val="000000"/>
          <w:sz w:val="28"/>
          <w:szCs w:val="28"/>
          <w:shd w:val="clear" w:color="auto" w:fill="FFFFFF"/>
        </w:rPr>
        <w:t>六、谈判响应文件开启</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（一）谈判响应文件开启地点：禹州市公共资源交易中心九楼第二开标室。（本项目采用远程不见面谈判，供应商无须到达现场）。</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 本项目为全流程电子化交易项目，供应商须提交电子响应文件。</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1、加密电子响应文件（.file格式）须在响应文件提交截止时间（谈判响应截止时间）前通过《全国公共资源交易平台(河南省▪许昌市)》公共资源交易系统成功上传。</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2、谈判响应截止时间前，供应商应登录不见面开标大厅，按照谈判响应截止时间准时参加线上响应文件开启，在系统规定时间内对电子响应文件进行远程解密，未在规定时间内解密或因供应商原因解密失败的，其响应文件将被拒绝。</w:t>
      </w:r>
    </w:p>
    <w:p w:rsidR="00C27DFD" w:rsidRDefault="00C27DFD" w:rsidP="00C27DF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3、不见面开标大厅登录：供应商使用CA数字证书登录全国公共资源交易平台（河南省·许昌市）——进入公共资源交易系统</w:t>
      </w:r>
      <w:hyperlink r:id="rId11" w:history="1">
        <w:r>
          <w:rPr>
            <w:rFonts w:asciiTheme="minorEastAsia" w:eastAsiaTheme="minorEastAsia" w:hAnsiTheme="minorEastAsia" w:cs="仿宋_GB2312" w:hint="eastAsia"/>
            <w:color w:val="000000"/>
            <w:sz w:val="21"/>
            <w:szCs w:val="21"/>
            <w:shd w:val="clear" w:color="auto" w:fill="FFFFFF"/>
          </w:rPr>
          <w:t>（http://ggzy.xuchang.gov.cn:8088/ggzy/）</w:t>
        </w:r>
      </w:hyperlink>
      <w:r>
        <w:rPr>
          <w:rFonts w:asciiTheme="minorEastAsia" w:eastAsiaTheme="minorEastAsia" w:hAnsiTheme="minorEastAsia" w:cs="仿宋_GB2312" w:hint="eastAsia"/>
          <w:color w:val="000000"/>
          <w:sz w:val="21"/>
          <w:szCs w:val="21"/>
          <w:shd w:val="clear" w:color="auto" w:fill="FFFFFF"/>
        </w:rPr>
        <w:t>——点击“项目信息——项目名称”——在系统操作导航栏点击“开标——不见面开标大厅”。</w:t>
      </w:r>
    </w:p>
    <w:p w:rsidR="00C27DFD" w:rsidRDefault="00C27DFD" w:rsidP="00C27DFD">
      <w:pPr>
        <w:widowControl/>
        <w:shd w:val="clear" w:color="auto" w:fill="FFFFFF"/>
        <w:spacing w:line="440" w:lineRule="exact"/>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七、本次谈判公告同时在《中国政府采购网》、《河南省政府采购网》、《全国公共资源交易平台（河南省·许昌市）》发布等。</w:t>
      </w:r>
    </w:p>
    <w:p w:rsidR="00C27DFD" w:rsidRDefault="00C27DFD" w:rsidP="00C27DFD">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八、代理机构及采购单位地址、联系人、联系电话</w:t>
      </w:r>
    </w:p>
    <w:p w:rsidR="00C27DFD" w:rsidRDefault="00C27DFD" w:rsidP="00C27DFD">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（一）代理机构：禹州市政府采购中心</w:t>
      </w:r>
    </w:p>
    <w:p w:rsidR="00C27DFD" w:rsidRDefault="00C27DFD" w:rsidP="00C27DFD">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地址：禹州市行政服务中心楼910房间</w:t>
      </w:r>
    </w:p>
    <w:p w:rsidR="00C27DFD" w:rsidRDefault="00C27DFD" w:rsidP="00C27DFD">
      <w:pPr>
        <w:widowControl/>
        <w:shd w:val="clear" w:color="auto" w:fill="FFFFFF"/>
        <w:spacing w:line="440" w:lineRule="exact"/>
        <w:ind w:firstLine="641"/>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联系人：侯女士    联系电话：0374-2077111</w:t>
      </w:r>
    </w:p>
    <w:p w:rsidR="00C27DFD" w:rsidRDefault="00C27DFD" w:rsidP="00C27DFD">
      <w:pPr>
        <w:widowControl/>
        <w:numPr>
          <w:ilvl w:val="0"/>
          <w:numId w:val="58"/>
        </w:numPr>
        <w:shd w:val="clear" w:color="auto" w:fill="FFFFFF"/>
        <w:spacing w:line="440" w:lineRule="exact"/>
        <w:ind w:firstLine="641"/>
        <w:jc w:val="left"/>
        <w:rPr>
          <w:rFonts w:asciiTheme="minorEastAsia" w:hAnsiTheme="minorEastAsia" w:cs="仿宋_GB2312"/>
          <w:color w:val="000000"/>
          <w:szCs w:val="21"/>
          <w:shd w:val="clear" w:color="auto" w:fill="FFFFFF"/>
        </w:rPr>
      </w:pPr>
      <w:r w:rsidRPr="00555436">
        <w:rPr>
          <w:rFonts w:asciiTheme="minorEastAsia" w:hAnsiTheme="minorEastAsia" w:cs="仿宋_GB2312" w:hint="eastAsia"/>
          <w:color w:val="000000"/>
          <w:szCs w:val="21"/>
          <w:shd w:val="clear" w:color="auto" w:fill="FFFFFF"/>
        </w:rPr>
        <w:t>采购单位：</w:t>
      </w:r>
      <w:r>
        <w:rPr>
          <w:rFonts w:asciiTheme="minorEastAsia" w:hAnsiTheme="minorEastAsia" w:cs="仿宋_GB2312" w:hint="eastAsia"/>
          <w:color w:val="000000"/>
          <w:szCs w:val="21"/>
          <w:shd w:val="clear" w:color="auto" w:fill="FFFFFF"/>
        </w:rPr>
        <w:t>禹州市住房和城乡建设</w:t>
      </w:r>
      <w:r w:rsidRPr="001F6748">
        <w:rPr>
          <w:rFonts w:asciiTheme="minorEastAsia" w:hAnsiTheme="minorEastAsia" w:cs="仿宋_GB2312" w:hint="eastAsia"/>
          <w:color w:val="000000"/>
          <w:szCs w:val="21"/>
          <w:shd w:val="clear" w:color="auto" w:fill="FFFFFF"/>
        </w:rPr>
        <w:t>局</w:t>
      </w:r>
    </w:p>
    <w:p w:rsidR="00C27DFD" w:rsidRPr="00555436" w:rsidRDefault="00C27DFD" w:rsidP="00C27DFD">
      <w:pPr>
        <w:widowControl/>
        <w:shd w:val="clear" w:color="auto" w:fill="FFFFFF"/>
        <w:spacing w:line="440" w:lineRule="exact"/>
        <w:ind w:leftChars="305" w:left="640" w:firstLineChars="250" w:firstLine="525"/>
        <w:jc w:val="left"/>
        <w:rPr>
          <w:rFonts w:asciiTheme="minorEastAsia" w:hAnsiTheme="minorEastAsia" w:cs="仿宋_GB2312"/>
          <w:color w:val="000000"/>
          <w:szCs w:val="21"/>
          <w:shd w:val="clear" w:color="auto" w:fill="FFFFFF"/>
        </w:rPr>
      </w:pPr>
      <w:r w:rsidRPr="00555436">
        <w:rPr>
          <w:rFonts w:asciiTheme="minorEastAsia" w:hAnsiTheme="minorEastAsia" w:cs="仿宋_GB2312" w:hint="eastAsia"/>
          <w:color w:val="000000"/>
          <w:szCs w:val="21"/>
          <w:shd w:val="clear" w:color="auto" w:fill="FFFFFF"/>
        </w:rPr>
        <w:t>地址：禹州市</w:t>
      </w:r>
      <w:r>
        <w:rPr>
          <w:rFonts w:asciiTheme="minorEastAsia" w:hAnsiTheme="minorEastAsia" w:cs="仿宋_GB2312" w:hint="eastAsia"/>
          <w:color w:val="000000"/>
          <w:szCs w:val="21"/>
          <w:shd w:val="clear" w:color="auto" w:fill="FFFFFF"/>
        </w:rPr>
        <w:t>行政南路</w:t>
      </w:r>
    </w:p>
    <w:p w:rsidR="00C27DFD" w:rsidRDefault="00C27DFD" w:rsidP="00C27DFD">
      <w:pPr>
        <w:widowControl/>
        <w:shd w:val="clear" w:color="auto" w:fill="FFFFFF"/>
        <w:spacing w:line="440" w:lineRule="exact"/>
        <w:ind w:firstLineChars="552" w:firstLine="1159"/>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lastRenderedPageBreak/>
        <w:t>联系人：王先生  联系电话：0374-8113131</w:t>
      </w:r>
    </w:p>
    <w:p w:rsidR="0097419F" w:rsidRPr="00C27DFD" w:rsidRDefault="0097419F">
      <w:pPr>
        <w:pStyle w:val="11"/>
        <w:ind w:firstLineChars="0" w:firstLine="0"/>
      </w:pPr>
    </w:p>
    <w:p w:rsidR="0097419F" w:rsidRDefault="00687758">
      <w:pPr>
        <w:tabs>
          <w:tab w:val="left" w:pos="7095"/>
        </w:tabs>
        <w:spacing w:line="360" w:lineRule="auto"/>
        <w:ind w:firstLineChars="200" w:firstLine="422"/>
        <w:contextualSpacing/>
        <w:rPr>
          <w:rFonts w:hAnsi="宋体"/>
          <w:b/>
          <w:color w:val="000000"/>
          <w:szCs w:val="21"/>
        </w:rPr>
      </w:pPr>
      <w:r>
        <w:rPr>
          <w:rFonts w:hAnsi="宋体" w:hint="eastAsia"/>
          <w:b/>
          <w:color w:val="000000"/>
          <w:szCs w:val="21"/>
        </w:rPr>
        <w:t>温馨提示：</w:t>
      </w:r>
    </w:p>
    <w:p w:rsidR="0097419F" w:rsidRDefault="00687758">
      <w:pPr>
        <w:tabs>
          <w:tab w:val="left" w:pos="7095"/>
        </w:tabs>
        <w:spacing w:line="360" w:lineRule="auto"/>
        <w:ind w:firstLineChars="200" w:firstLine="422"/>
        <w:contextualSpacing/>
        <w:rPr>
          <w:rFonts w:hAnsi="宋体"/>
          <w:b/>
          <w:color w:val="000000"/>
          <w:szCs w:val="21"/>
        </w:rPr>
      </w:pPr>
      <w:r>
        <w:rPr>
          <w:rFonts w:hAnsi="宋体" w:hint="eastAsia"/>
          <w:b/>
          <w:color w:val="000000"/>
          <w:szCs w:val="21"/>
        </w:rPr>
        <w:t>本项目为全流程电子化交易项目，请认真阅读谈判文件，并注意以下事项。</w:t>
      </w:r>
    </w:p>
    <w:p w:rsidR="0097419F" w:rsidRDefault="0068775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供应商应按谈判文件规定编制、提交、解密电子响应文件。</w:t>
      </w:r>
    </w:p>
    <w:p w:rsidR="0097419F" w:rsidRDefault="0068775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电子文件下载、制作、提交期间和远程不见面谈判（</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97419F" w:rsidRDefault="0068775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2"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97419F" w:rsidRDefault="00687758">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97419F" w:rsidRDefault="00687758">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97419F" w:rsidRDefault="00687758">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97419F" w:rsidRDefault="00687758">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3" w:history="1">
        <w:r>
          <w:rPr>
            <w:rStyle w:val="af0"/>
            <w:rFonts w:hAnsi="宋体"/>
            <w:szCs w:val="21"/>
          </w:rPr>
          <w:t>http://221.14.6.70:8088/ggzy/</w:t>
        </w:r>
      </w:hyperlink>
      <w:r>
        <w:rPr>
          <w:rFonts w:hAnsi="宋体" w:hint="eastAsia"/>
          <w:color w:val="000000"/>
          <w:szCs w:val="21"/>
        </w:rPr>
        <w:t>）。</w:t>
      </w:r>
    </w:p>
    <w:p w:rsidR="0097419F" w:rsidRDefault="00687758">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97419F" w:rsidRDefault="00687758">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4" w:history="1">
        <w:r>
          <w:rPr>
            <w:rStyle w:val="af0"/>
            <w:rFonts w:hAnsi="宋体"/>
            <w:szCs w:val="21"/>
          </w:rPr>
          <w:t>http://221.14.6.70:8088/ggzy/</w:t>
        </w:r>
      </w:hyperlink>
      <w:r>
        <w:rPr>
          <w:rFonts w:hAnsi="宋体" w:hint="eastAsia"/>
          <w:color w:val="000000"/>
          <w:szCs w:val="21"/>
        </w:rPr>
        <w:t>）</w:t>
      </w:r>
      <w:r>
        <w:rPr>
          <w:rFonts w:asciiTheme="minorEastAsia" w:hAnsiTheme="minorEastAsia" w:cs="仿宋_GB2312" w:hint="eastAsia"/>
          <w:color w:val="000000"/>
          <w:szCs w:val="21"/>
        </w:rPr>
        <w:t>生成“投标文件提交回执单”。</w:t>
      </w:r>
    </w:p>
    <w:p w:rsidR="0097419F" w:rsidRDefault="00687758">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5.远程不见面谈判（</w:t>
      </w:r>
      <w:r>
        <w:rPr>
          <w:rFonts w:hAnsi="宋体" w:hint="eastAsia"/>
          <w:b/>
          <w:color w:val="000000"/>
          <w:szCs w:val="21"/>
        </w:rPr>
        <w:t>电子响应文件的解密</w:t>
      </w:r>
      <w:r>
        <w:rPr>
          <w:rFonts w:asciiTheme="minorEastAsia" w:hAnsiTheme="minorEastAsia" w:hint="eastAsia"/>
          <w:b/>
          <w:color w:val="000000"/>
          <w:szCs w:val="21"/>
        </w:rPr>
        <w:t>）</w:t>
      </w:r>
    </w:p>
    <w:p w:rsidR="0097419F" w:rsidRDefault="00687758">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lastRenderedPageBreak/>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97419F" w:rsidRDefault="00687758">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97419F" w:rsidRDefault="00687758">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谈判响应截止时间前供应商应登录本项目不见面开标大厅，按照谈判文件规定的时间准时参加线上响应文件开启。</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供应商对线上响应文件开启过程和开标记录如有疑义，可在本项目不见面开标大厅“文字互动”对话框或“新增质疑”处在线提出询问。</w:t>
      </w:r>
    </w:p>
    <w:p w:rsidR="0097419F" w:rsidRDefault="00687758">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97419F" w:rsidRDefault="00687758">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不见面响应文件开启活动结束时，供应商应在《开标记录表》上进行电子签章。供应商未签章的，视同认可线上响应文件开启结果。</w:t>
      </w:r>
    </w:p>
    <w:p w:rsidR="0097419F" w:rsidRDefault="00687758">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97419F" w:rsidRDefault="0068775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6.1全流程电子化交易（不见面谈判）项目，谈判小组以成功上传、解密的电子响应文件为依据评审。</w:t>
      </w:r>
    </w:p>
    <w:p w:rsidR="0097419F" w:rsidRDefault="0068775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6.2 评审期间，供应商应保持通讯手机畅通，并根据谈判小组要求在规定时间内提供：</w:t>
      </w:r>
    </w:p>
    <w:p w:rsidR="0097419F" w:rsidRDefault="0068775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97419F" w:rsidRDefault="00687758">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97419F" w:rsidRDefault="00687758">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97419F" w:rsidRDefault="00687758">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②谈判文件第二章“采购需求”中“采购清单”以工程量清单提供的，供应商应以工程量清单方式提交最后报价。</w:t>
      </w:r>
    </w:p>
    <w:p w:rsidR="0097419F" w:rsidRDefault="0068775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97419F" w:rsidRDefault="00687758">
      <w:pPr>
        <w:tabs>
          <w:tab w:val="left" w:pos="7095"/>
        </w:tabs>
        <w:spacing w:line="360" w:lineRule="auto"/>
        <w:ind w:firstLineChars="200" w:firstLine="420"/>
        <w:contextualSpacing/>
        <w:rPr>
          <w:rFonts w:asciiTheme="majorEastAsia" w:eastAsiaTheme="majorEastAsia" w:hAnsiTheme="majorEastAsia" w:cs="宋体"/>
          <w:b/>
          <w:kern w:val="0"/>
          <w:sz w:val="32"/>
          <w:szCs w:val="32"/>
        </w:rPr>
      </w:pPr>
      <w:r>
        <w:rPr>
          <w:rFonts w:asciiTheme="minorEastAsia" w:hAnsiTheme="minorEastAsia" w:hint="eastAsia"/>
          <w:color w:val="000000"/>
          <w:szCs w:val="21"/>
        </w:rPr>
        <w:t>（2）谈判小组如要求供应商提供“澄清、说明或者更正”；“按照谈判文件的变动情况和谈判</w:t>
      </w:r>
      <w:r>
        <w:rPr>
          <w:rFonts w:asciiTheme="minorEastAsia" w:hAnsiTheme="minorEastAsia" w:hint="eastAsia"/>
          <w:color w:val="000000"/>
          <w:szCs w:val="21"/>
        </w:rPr>
        <w:lastRenderedPageBreak/>
        <w:t>小组的要求重新提交响应文件”；“</w:t>
      </w:r>
      <w:r>
        <w:rPr>
          <w:rFonts w:asciiTheme="minorEastAsia" w:hAnsiTheme="minorEastAsia"/>
          <w:color w:val="000000"/>
          <w:szCs w:val="21"/>
        </w:rPr>
        <w:t>最终设计方案或解决方案</w:t>
      </w:r>
      <w:r>
        <w:rPr>
          <w:rFonts w:asciiTheme="minorEastAsia" w:hAnsiTheme="minorEastAsia" w:hint="eastAsia"/>
          <w:color w:val="000000"/>
          <w:szCs w:val="21"/>
        </w:rPr>
        <w:t>”的，供应商提供的书面材料应加盖公章，或者由法定代表人或其授权的代表签字后通过电子邮件形式提供。</w:t>
      </w:r>
    </w:p>
    <w:p w:rsidR="0097419F" w:rsidRDefault="0068775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97419F" w:rsidRDefault="00687758">
      <w:pPr>
        <w:widowControl/>
        <w:shd w:val="clear" w:color="auto" w:fill="FFFFFF"/>
        <w:spacing w:line="360" w:lineRule="auto"/>
        <w:ind w:firstLineChars="100" w:firstLine="211"/>
        <w:jc w:val="left"/>
        <w:rPr>
          <w:rFonts w:asciiTheme="minorEastAsia" w:hAnsiTheme="minorEastAsia" w:cs="黑体"/>
          <w:bCs/>
          <w:color w:val="000000"/>
          <w:szCs w:val="21"/>
          <w:shd w:val="clear" w:color="auto" w:fill="FFFFFF"/>
        </w:rPr>
      </w:pPr>
      <w:r>
        <w:rPr>
          <w:rFonts w:asciiTheme="minorEastAsia" w:hAnsiTheme="minorEastAsia" w:cs="黑体" w:hint="eastAsia"/>
          <w:b/>
          <w:bCs/>
          <w:color w:val="000000"/>
          <w:szCs w:val="21"/>
          <w:shd w:val="clear" w:color="auto" w:fill="FFFFFF"/>
        </w:rPr>
        <w:t>一、本项目需实现的功能或者目标：</w:t>
      </w:r>
      <w:r w:rsidR="00FE0A38" w:rsidRPr="00FE0A38">
        <w:rPr>
          <w:rFonts w:asciiTheme="minorEastAsia" w:hAnsiTheme="minorEastAsia" w:cs="黑体" w:hint="eastAsia"/>
          <w:bCs/>
          <w:color w:val="000000"/>
          <w:szCs w:val="21"/>
          <w:shd w:val="clear" w:color="auto" w:fill="FFFFFF"/>
        </w:rPr>
        <w:t>按图纸要求和国家标准完成禹王大道与颍河大街交叉口升级改造施工任务</w:t>
      </w:r>
      <w:r w:rsidR="00FE0A38">
        <w:rPr>
          <w:rFonts w:asciiTheme="minorEastAsia" w:hAnsiTheme="minorEastAsia" w:cs="黑体" w:hint="eastAsia"/>
          <w:bCs/>
          <w:color w:val="000000"/>
          <w:szCs w:val="21"/>
          <w:shd w:val="clear" w:color="auto" w:fill="FFFFFF"/>
        </w:rPr>
        <w:t>。</w:t>
      </w:r>
    </w:p>
    <w:p w:rsidR="0097419F" w:rsidRPr="00FE0A38" w:rsidRDefault="00687758" w:rsidP="00FE0A38">
      <w:pPr>
        <w:widowControl/>
        <w:shd w:val="clear" w:color="auto" w:fill="FFFFFF"/>
        <w:spacing w:line="360" w:lineRule="auto"/>
        <w:ind w:firstLineChars="100" w:firstLine="211"/>
        <w:contextualSpacing/>
        <w:jc w:val="left"/>
        <w:rPr>
          <w:rFonts w:asciiTheme="minorEastAsia" w:hAnsiTheme="minorEastAsia" w:cs="黑体"/>
          <w:b/>
          <w:bCs/>
          <w:color w:val="000000"/>
          <w:szCs w:val="21"/>
          <w:shd w:val="clear" w:color="auto" w:fill="FFFFFF"/>
        </w:rPr>
      </w:pPr>
      <w:r>
        <w:rPr>
          <w:rFonts w:asciiTheme="minorEastAsia" w:hAnsiTheme="minorEastAsia" w:cs="黑体" w:hint="eastAsia"/>
          <w:b/>
          <w:bCs/>
          <w:color w:val="000000"/>
          <w:szCs w:val="21"/>
          <w:shd w:val="clear" w:color="auto" w:fill="FFFFFF"/>
        </w:rPr>
        <w:t>二、</w:t>
      </w:r>
      <w:r w:rsidR="00FE0A38">
        <w:rPr>
          <w:rFonts w:asciiTheme="minorEastAsia" w:hAnsiTheme="minorEastAsia" w:cs="黑体" w:hint="eastAsia"/>
          <w:b/>
          <w:bCs/>
          <w:color w:val="000000"/>
          <w:szCs w:val="21"/>
          <w:shd w:val="clear" w:color="auto" w:fill="FFFFFF"/>
        </w:rPr>
        <w:t>采购内容</w:t>
      </w:r>
      <w:r>
        <w:rPr>
          <w:rFonts w:asciiTheme="minorEastAsia" w:hAnsiTheme="minorEastAsia" w:cs="黑体" w:hint="eastAsia"/>
          <w:b/>
          <w:bCs/>
          <w:color w:val="000000"/>
          <w:szCs w:val="21"/>
          <w:shd w:val="clear" w:color="auto" w:fill="FFFFFF"/>
        </w:rPr>
        <w:t>：</w:t>
      </w:r>
      <w:r w:rsidR="00FE0A38" w:rsidRPr="00FE0A38">
        <w:rPr>
          <w:rFonts w:asciiTheme="minorEastAsia" w:hAnsiTheme="minorEastAsia" w:cs="黑体" w:hint="eastAsia"/>
          <w:bCs/>
          <w:color w:val="000000"/>
          <w:szCs w:val="21"/>
          <w:shd w:val="clear" w:color="auto" w:fill="FFFFFF"/>
        </w:rPr>
        <w:t>禹王大道与颍河大街交叉口升级改造施工</w:t>
      </w:r>
      <w:r w:rsidR="00FE0A38">
        <w:rPr>
          <w:rFonts w:asciiTheme="minorEastAsia" w:hAnsiTheme="minorEastAsia" w:cs="黑体" w:hint="eastAsia"/>
          <w:bCs/>
          <w:color w:val="000000"/>
          <w:szCs w:val="21"/>
          <w:shd w:val="clear" w:color="auto" w:fill="FFFFFF"/>
        </w:rPr>
        <w:t>，</w:t>
      </w:r>
      <w:r>
        <w:rPr>
          <w:rFonts w:asciiTheme="minorEastAsia" w:hAnsiTheme="minorEastAsia" w:cs="黑体" w:hint="eastAsia"/>
          <w:bCs/>
          <w:color w:val="000000"/>
          <w:szCs w:val="21"/>
          <w:shd w:val="clear" w:color="auto" w:fill="FFFFFF"/>
        </w:rPr>
        <w:t>详见工程量清单及图纸。</w:t>
      </w:r>
    </w:p>
    <w:p w:rsidR="0097419F" w:rsidRDefault="00687758">
      <w:pPr>
        <w:widowControl/>
        <w:numPr>
          <w:ilvl w:val="0"/>
          <w:numId w:val="5"/>
        </w:numPr>
        <w:shd w:val="clear" w:color="auto" w:fill="FFFFFF"/>
        <w:spacing w:line="360" w:lineRule="auto"/>
        <w:ind w:firstLineChars="150" w:firstLine="316"/>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Cs w:val="21"/>
          <w:lang w:val="zh-CN"/>
        </w:rPr>
        <w:t>采购标的执行标准：</w:t>
      </w:r>
    </w:p>
    <w:p w:rsidR="0097419F" w:rsidRDefault="00687758" w:rsidP="00FE0A38">
      <w:pPr>
        <w:widowControl/>
        <w:shd w:val="clear" w:color="auto" w:fill="FFFFFF"/>
        <w:spacing w:line="360" w:lineRule="auto"/>
        <w:ind w:firstLineChars="50" w:firstLine="105"/>
        <w:contextualSpacing/>
        <w:jc w:val="left"/>
        <w:rPr>
          <w:rFonts w:asciiTheme="minorEastAsia" w:hAnsiTheme="minorEastAsia" w:cs="宋体"/>
          <w:b/>
          <w:color w:val="000000"/>
          <w:kern w:val="0"/>
          <w:szCs w:val="21"/>
          <w:lang w:val="zh-CN"/>
        </w:rPr>
      </w:pPr>
      <w:r>
        <w:rPr>
          <w:rFonts w:asciiTheme="minorEastAsia" w:hAnsiTheme="minorEastAsia" w:cs="宋体" w:hint="eastAsia"/>
          <w:bCs/>
          <w:color w:val="000000"/>
          <w:kern w:val="0"/>
          <w:szCs w:val="21"/>
        </w:rPr>
        <w:t>需执行的国家相关标准、行业标准、地方标准或者其他标准、规范。</w:t>
      </w:r>
    </w:p>
    <w:p w:rsidR="0097419F" w:rsidRDefault="00687758">
      <w:pPr>
        <w:spacing w:line="360" w:lineRule="auto"/>
        <w:ind w:firstLineChars="100" w:firstLine="211"/>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Cs w:val="21"/>
          <w:lang w:val="zh-CN"/>
        </w:rPr>
        <w:t>四、服务标准、期限、效率等要求：</w:t>
      </w:r>
    </w:p>
    <w:p w:rsidR="0097419F" w:rsidRDefault="00687758">
      <w:pPr>
        <w:widowControl/>
        <w:shd w:val="clear" w:color="auto" w:fill="FFFFFF"/>
        <w:spacing w:line="360" w:lineRule="auto"/>
        <w:ind w:firstLineChars="200" w:firstLine="420"/>
        <w:contextualSpacing/>
        <w:jc w:val="left"/>
        <w:rPr>
          <w:rFonts w:asciiTheme="minorEastAsia" w:hAnsiTheme="minorEastAsia" w:cs="宋体"/>
          <w:bCs/>
          <w:color w:val="000000"/>
          <w:kern w:val="0"/>
          <w:szCs w:val="21"/>
        </w:rPr>
      </w:pPr>
      <w:r>
        <w:rPr>
          <w:rFonts w:asciiTheme="minorEastAsia" w:hAnsiTheme="minorEastAsia" w:cs="宋体" w:hint="eastAsia"/>
          <w:bCs/>
          <w:color w:val="000000"/>
          <w:kern w:val="0"/>
          <w:szCs w:val="21"/>
        </w:rPr>
        <w:t>1、服务标准：投标人按合同规定时限交付施工成果，并达到国家竣工验收标准。</w:t>
      </w:r>
    </w:p>
    <w:p w:rsidR="0097419F" w:rsidRDefault="00687758">
      <w:pPr>
        <w:widowControl/>
        <w:shd w:val="clear" w:color="auto" w:fill="FFFFFF"/>
        <w:spacing w:line="360" w:lineRule="auto"/>
        <w:ind w:firstLineChars="200" w:firstLine="420"/>
        <w:contextualSpacing/>
        <w:jc w:val="left"/>
        <w:rPr>
          <w:rFonts w:asciiTheme="minorEastAsia" w:hAnsiTheme="minorEastAsia" w:cs="宋体"/>
          <w:bCs/>
          <w:color w:val="000000"/>
          <w:kern w:val="0"/>
          <w:szCs w:val="21"/>
        </w:rPr>
      </w:pPr>
      <w:r>
        <w:rPr>
          <w:rFonts w:asciiTheme="minorEastAsia" w:hAnsiTheme="minorEastAsia" w:cs="宋体" w:hint="eastAsia"/>
          <w:bCs/>
          <w:color w:val="000000"/>
          <w:kern w:val="0"/>
          <w:szCs w:val="21"/>
        </w:rPr>
        <w:t>2、期限：合同签订之日起</w:t>
      </w:r>
      <w:r w:rsidR="00FE0A38">
        <w:rPr>
          <w:rFonts w:asciiTheme="minorEastAsia" w:hAnsiTheme="minorEastAsia" w:cs="宋体" w:hint="eastAsia"/>
          <w:bCs/>
          <w:color w:val="000000"/>
          <w:kern w:val="0"/>
          <w:szCs w:val="21"/>
        </w:rPr>
        <w:t>120</w:t>
      </w:r>
      <w:r>
        <w:rPr>
          <w:rFonts w:asciiTheme="minorEastAsia" w:hAnsiTheme="minorEastAsia" w:cs="宋体" w:hint="eastAsia"/>
          <w:bCs/>
          <w:color w:val="000000"/>
          <w:kern w:val="0"/>
          <w:szCs w:val="21"/>
        </w:rPr>
        <w:t>日历天。</w:t>
      </w:r>
    </w:p>
    <w:p w:rsidR="0097419F" w:rsidRDefault="00687758">
      <w:pPr>
        <w:widowControl/>
        <w:shd w:val="clear" w:color="auto" w:fill="FFFFFF"/>
        <w:spacing w:line="360" w:lineRule="auto"/>
        <w:ind w:firstLineChars="200" w:firstLine="420"/>
        <w:contextualSpacing/>
        <w:jc w:val="left"/>
        <w:rPr>
          <w:rFonts w:asciiTheme="minorEastAsia" w:hAnsiTheme="minorEastAsia" w:cs="宋体"/>
          <w:bCs/>
          <w:color w:val="000000"/>
          <w:kern w:val="0"/>
          <w:szCs w:val="21"/>
        </w:rPr>
      </w:pPr>
      <w:r>
        <w:rPr>
          <w:rFonts w:asciiTheme="minorEastAsia" w:hAnsiTheme="minorEastAsia" w:cs="宋体" w:hint="eastAsia"/>
          <w:bCs/>
          <w:color w:val="000000"/>
          <w:kern w:val="0"/>
          <w:szCs w:val="21"/>
        </w:rPr>
        <w:t>3、效果：确保实现道路贯通。</w:t>
      </w:r>
    </w:p>
    <w:p w:rsidR="0097419F" w:rsidRDefault="00687758">
      <w:pPr>
        <w:widowControl/>
        <w:shd w:val="clear" w:color="auto" w:fill="FFFFFF"/>
        <w:spacing w:line="360" w:lineRule="auto"/>
        <w:ind w:firstLineChars="100" w:firstLine="211"/>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Cs w:val="21"/>
          <w:lang w:val="zh-CN"/>
        </w:rPr>
        <w:t>五、采购标的的其他技术、服务等要求</w:t>
      </w:r>
    </w:p>
    <w:p w:rsidR="0097419F" w:rsidRDefault="00687758">
      <w:pPr>
        <w:widowControl/>
        <w:shd w:val="clear" w:color="auto" w:fill="FFFFFF"/>
        <w:spacing w:line="360" w:lineRule="auto"/>
        <w:ind w:firstLineChars="200" w:firstLine="420"/>
        <w:contextualSpacing/>
        <w:jc w:val="left"/>
        <w:rPr>
          <w:rFonts w:ascii="宋体" w:cs="宋体"/>
          <w:szCs w:val="21"/>
          <w:lang w:val="zh-CN"/>
        </w:rPr>
      </w:pPr>
      <w:r>
        <w:rPr>
          <w:rFonts w:ascii="宋体" w:cs="宋体" w:hint="eastAsia"/>
          <w:szCs w:val="21"/>
          <w:lang w:val="zh-CN"/>
        </w:rPr>
        <w:t>1、以上要求为最低要求，投标商不得低于以上要求，否则为无效响应文件。</w:t>
      </w:r>
    </w:p>
    <w:p w:rsidR="0097419F" w:rsidRDefault="00687758">
      <w:pPr>
        <w:widowControl/>
        <w:shd w:val="clear" w:color="auto" w:fill="FFFFFF"/>
        <w:spacing w:line="360" w:lineRule="auto"/>
        <w:ind w:firstLineChars="200" w:firstLine="420"/>
        <w:contextualSpacing/>
        <w:jc w:val="left"/>
        <w:rPr>
          <w:rFonts w:ascii="宋体" w:cs="宋体"/>
          <w:szCs w:val="21"/>
          <w:lang w:val="zh-CN"/>
        </w:rPr>
      </w:pPr>
      <w:r>
        <w:rPr>
          <w:rFonts w:ascii="宋体" w:cs="宋体" w:hint="eastAsia"/>
          <w:szCs w:val="21"/>
          <w:lang w:val="zh-CN"/>
        </w:rPr>
        <w:t>2、投标商须有合理的施工方案，否则为无效响应文件。</w:t>
      </w:r>
    </w:p>
    <w:p w:rsidR="0097419F" w:rsidRDefault="00687758">
      <w:pPr>
        <w:widowControl/>
        <w:shd w:val="clear" w:color="auto" w:fill="FFFFFF"/>
        <w:spacing w:line="360" w:lineRule="auto"/>
        <w:ind w:firstLineChars="200" w:firstLine="420"/>
        <w:contextualSpacing/>
        <w:jc w:val="left"/>
        <w:rPr>
          <w:rFonts w:ascii="宋体" w:cs="宋体"/>
          <w:szCs w:val="21"/>
          <w:lang w:val="zh-CN"/>
        </w:rPr>
      </w:pPr>
      <w:r>
        <w:rPr>
          <w:rFonts w:ascii="宋体" w:cs="宋体" w:hint="eastAsia"/>
          <w:szCs w:val="21"/>
          <w:lang w:val="zh-CN"/>
        </w:rPr>
        <w:t>3、投标人应就该项目完整投标（报价含运输费、税费等综合费用），否则为无效响应文件。</w:t>
      </w:r>
    </w:p>
    <w:p w:rsidR="0097419F" w:rsidRDefault="00687758">
      <w:pPr>
        <w:widowControl/>
        <w:shd w:val="clear" w:color="auto" w:fill="FFFFFF"/>
        <w:spacing w:line="360" w:lineRule="auto"/>
        <w:ind w:firstLineChars="200" w:firstLine="420"/>
        <w:contextualSpacing/>
        <w:jc w:val="left"/>
        <w:rPr>
          <w:rFonts w:ascii="宋体" w:cs="宋体"/>
          <w:szCs w:val="21"/>
          <w:lang w:val="zh-CN"/>
        </w:rPr>
      </w:pPr>
      <w:r>
        <w:rPr>
          <w:rFonts w:ascii="宋体" w:cs="宋体" w:hint="eastAsia"/>
          <w:szCs w:val="21"/>
          <w:lang w:val="zh-CN"/>
        </w:rPr>
        <w:t>4、采购人确定成交人后，中标人须向禹州市政府采购中心发送投标报价及分项报价（如果货物需求中有分项的话）一览表电子档，并同时通知采购中心。邮箱：YZGGZY2076770@163.com。</w:t>
      </w:r>
    </w:p>
    <w:p w:rsidR="0097419F" w:rsidRDefault="00687758">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Cs w:val="21"/>
          <w:lang w:val="zh-CN"/>
        </w:rPr>
        <w:t>六、验收标准</w:t>
      </w:r>
    </w:p>
    <w:p w:rsidR="0097419F" w:rsidRDefault="00687758">
      <w:pPr>
        <w:pStyle w:val="ac"/>
        <w:widowControl/>
        <w:shd w:val="clear" w:color="auto" w:fill="FFFFFF"/>
        <w:spacing w:line="360" w:lineRule="auto"/>
        <w:ind w:firstLine="420"/>
        <w:contextualSpacing/>
        <w:jc w:val="left"/>
        <w:rPr>
          <w:rFonts w:asciiTheme="minorEastAsia" w:hAnsiTheme="minorEastAsia" w:cs="宋体"/>
          <w:color w:val="000000"/>
          <w:kern w:val="0"/>
          <w:sz w:val="21"/>
          <w:szCs w:val="21"/>
          <w:lang w:val="zh-CN"/>
        </w:rPr>
      </w:pPr>
      <w:r>
        <w:rPr>
          <w:rFonts w:asciiTheme="minorEastAsia" w:hAnsiTheme="minorEastAsia" w:cs="宋体" w:hint="eastAsia"/>
          <w:color w:val="000000"/>
          <w:kern w:val="0"/>
          <w:sz w:val="21"/>
          <w:szCs w:val="21"/>
          <w:lang w:val="zh-CN"/>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97419F" w:rsidRDefault="00687758">
      <w:pPr>
        <w:wordWrap w:val="0"/>
        <w:topLinePunct/>
        <w:spacing w:line="360" w:lineRule="auto"/>
        <w:ind w:firstLineChars="200" w:firstLine="420"/>
        <w:rPr>
          <w:rFonts w:ascii="宋体" w:cs="宋体"/>
          <w:szCs w:val="21"/>
          <w:lang w:val="zh-CN"/>
        </w:rPr>
      </w:pPr>
      <w:r>
        <w:rPr>
          <w:rFonts w:ascii="宋体" w:cs="宋体" w:hint="eastAsia"/>
          <w:szCs w:val="21"/>
          <w:lang w:val="zh-CN"/>
        </w:rPr>
        <w:t>1、按照采购标的相关国家标准规范验收；</w:t>
      </w:r>
    </w:p>
    <w:p w:rsidR="0097419F" w:rsidRDefault="00687758">
      <w:pPr>
        <w:wordWrap w:val="0"/>
        <w:topLinePunct/>
        <w:spacing w:line="360" w:lineRule="auto"/>
        <w:ind w:firstLineChars="200" w:firstLine="420"/>
        <w:rPr>
          <w:rFonts w:asciiTheme="minorEastAsia" w:hAnsiTheme="minorEastAsia" w:cs="宋体"/>
          <w:color w:val="000000"/>
          <w:kern w:val="0"/>
          <w:szCs w:val="21"/>
          <w:lang w:val="zh-CN"/>
        </w:rPr>
      </w:pPr>
      <w:r>
        <w:rPr>
          <w:rFonts w:ascii="宋体" w:cs="宋体" w:hint="eastAsia"/>
          <w:szCs w:val="21"/>
          <w:lang w:val="zh-CN"/>
        </w:rPr>
        <w:t>2、按照谈判文件要求、投标文件响应和承诺验收。</w:t>
      </w:r>
    </w:p>
    <w:p w:rsidR="0097419F" w:rsidRDefault="00687758">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Cs w:val="21"/>
          <w:lang w:val="zh-CN"/>
        </w:rPr>
        <w:t>七、资金支付</w:t>
      </w:r>
    </w:p>
    <w:p w:rsidR="0097419F" w:rsidRDefault="00687758">
      <w:pPr>
        <w:widowControl/>
        <w:spacing w:line="360" w:lineRule="auto"/>
        <w:ind w:firstLineChars="200" w:firstLine="420"/>
        <w:jc w:val="left"/>
        <w:rPr>
          <w:rFonts w:asciiTheme="minorEastAsia" w:hAnsiTheme="minorEastAsia" w:cs="宋体"/>
          <w:color w:val="000000"/>
          <w:kern w:val="0"/>
          <w:szCs w:val="21"/>
          <w:lang w:val="zh-CN"/>
        </w:rPr>
      </w:pPr>
      <w:r>
        <w:rPr>
          <w:rFonts w:asciiTheme="minorEastAsia" w:hAnsiTheme="minorEastAsia" w:cs="宋体" w:hint="eastAsia"/>
          <w:color w:val="000000"/>
          <w:kern w:val="0"/>
          <w:szCs w:val="21"/>
          <w:lang w:val="zh-CN"/>
        </w:rPr>
        <w:t>1、支付方式：财政支付</w:t>
      </w:r>
    </w:p>
    <w:p w:rsidR="0097419F" w:rsidRDefault="00687758" w:rsidP="00BE1245">
      <w:pPr>
        <w:widowControl/>
        <w:shd w:val="clear" w:color="auto" w:fill="FFFFFF"/>
        <w:spacing w:line="360" w:lineRule="auto"/>
        <w:ind w:firstLineChars="200" w:firstLine="420"/>
        <w:contextualSpacing/>
        <w:jc w:val="left"/>
        <w:rPr>
          <w:rFonts w:asciiTheme="minorEastAsia" w:hAnsiTheme="minorEastAsia" w:cs="宋体"/>
          <w:color w:val="000000"/>
          <w:kern w:val="0"/>
          <w:szCs w:val="21"/>
          <w:lang w:val="zh-CN"/>
        </w:rPr>
      </w:pPr>
      <w:r>
        <w:rPr>
          <w:rFonts w:asciiTheme="minorEastAsia" w:hAnsiTheme="minorEastAsia" w:cs="宋体" w:hint="eastAsia"/>
          <w:color w:val="000000"/>
          <w:kern w:val="0"/>
          <w:szCs w:val="21"/>
          <w:lang w:val="zh-CN"/>
        </w:rPr>
        <w:t>2、支付时间及条件：以签订合同为准。</w:t>
      </w:r>
    </w:p>
    <w:p w:rsidR="0097419F" w:rsidRDefault="00687758">
      <w:pPr>
        <w:autoSpaceDE w:val="0"/>
        <w:autoSpaceDN w:val="0"/>
        <w:adjustRightInd w:val="0"/>
        <w:ind w:firstLineChars="900" w:firstLine="2891"/>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97419F" w:rsidRDefault="00687758">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条款均为实质性要求条款，响应文件须完全响应，未实质响应的，按照无效响应处理。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97419F">
        <w:trPr>
          <w:trHeight w:val="636"/>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97419F" w:rsidRDefault="0068775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97419F">
        <w:trPr>
          <w:trHeight w:val="1278"/>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97419F" w:rsidRPr="008F2020" w:rsidRDefault="00687758" w:rsidP="008F2020">
            <w:pPr>
              <w:widowControl/>
              <w:shd w:val="clear" w:color="auto" w:fill="FFFFFF"/>
              <w:spacing w:line="440" w:lineRule="exact"/>
              <w:jc w:val="left"/>
              <w:rPr>
                <w:rFonts w:asciiTheme="majorEastAsia" w:eastAsiaTheme="majorEastAsia" w:hAnsiTheme="majorEastAsia" w:cstheme="majorEastAsia"/>
                <w:szCs w:val="21"/>
              </w:rPr>
            </w:pPr>
            <w:r>
              <w:rPr>
                <w:rFonts w:asciiTheme="minorEastAsia" w:hAnsiTheme="minorEastAsia" w:cs="仿宋_GB2312" w:hint="eastAsia"/>
                <w:szCs w:val="21"/>
              </w:rPr>
              <w:t>项目名称：</w:t>
            </w:r>
            <w:r w:rsidR="00C27DFD" w:rsidRPr="00F74066">
              <w:rPr>
                <w:rFonts w:asciiTheme="minorEastAsia" w:hAnsiTheme="minorEastAsia" w:cs="仿宋_GB2312"/>
                <w:color w:val="000000"/>
                <w:szCs w:val="21"/>
                <w:shd w:val="clear" w:color="auto" w:fill="FFFFFF"/>
              </w:rPr>
              <w:t>禹州市住房和城乡建设局</w:t>
            </w:r>
            <w:r w:rsidR="00C27DFD" w:rsidRPr="00F74066">
              <w:rPr>
                <w:rFonts w:asciiTheme="minorEastAsia" w:hAnsiTheme="minorEastAsia" w:cs="仿宋_GB2312" w:hint="eastAsia"/>
                <w:color w:val="000000"/>
                <w:szCs w:val="21"/>
                <w:shd w:val="clear" w:color="auto" w:fill="FFFFFF"/>
              </w:rPr>
              <w:t>禹王大道与颍河大街交叉口升级改造工程</w:t>
            </w:r>
            <w:r w:rsidR="00C27DFD">
              <w:rPr>
                <w:rFonts w:asciiTheme="minorEastAsia" w:hAnsiTheme="minorEastAsia" w:cs="仿宋_GB2312" w:hint="eastAsia"/>
                <w:color w:val="000000"/>
                <w:szCs w:val="21"/>
                <w:shd w:val="clear" w:color="auto" w:fill="FFFFFF"/>
              </w:rPr>
              <w:t>（不见面开标）</w:t>
            </w:r>
          </w:p>
          <w:p w:rsidR="0097419F" w:rsidRDefault="00687758">
            <w:pPr>
              <w:autoSpaceDE w:val="0"/>
              <w:autoSpaceDN w:val="0"/>
              <w:adjustRightInd w:val="0"/>
              <w:spacing w:line="360" w:lineRule="auto"/>
              <w:jc w:val="left"/>
              <w:rPr>
                <w:rFonts w:asciiTheme="minorEastAsia" w:hAnsiTheme="minorEastAsia" w:cs="仿宋_GB2312"/>
                <w:color w:val="000000"/>
                <w:szCs w:val="21"/>
                <w:shd w:val="clear" w:color="auto" w:fill="FFFFFF"/>
              </w:rPr>
            </w:pPr>
            <w:r>
              <w:rPr>
                <w:rFonts w:asciiTheme="minorEastAsia" w:hAnsiTheme="minorEastAsia" w:cs="仿宋_GB2312" w:hint="eastAsia"/>
                <w:szCs w:val="21"/>
              </w:rPr>
              <w:t>采购编号：YZCG-T20210</w:t>
            </w:r>
            <w:r w:rsidR="008F2020">
              <w:rPr>
                <w:rFonts w:asciiTheme="minorEastAsia" w:hAnsiTheme="minorEastAsia" w:cs="仿宋_GB2312" w:hint="eastAsia"/>
                <w:szCs w:val="21"/>
              </w:rPr>
              <w:t>55</w:t>
            </w:r>
          </w:p>
          <w:p w:rsidR="0097419F" w:rsidRDefault="00687758" w:rsidP="008F202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交付（服务、完工）时间：</w:t>
            </w:r>
            <w:r>
              <w:rPr>
                <w:rFonts w:asciiTheme="majorEastAsia" w:eastAsiaTheme="majorEastAsia" w:hAnsiTheme="majorEastAsia" w:cstheme="majorEastAsia" w:hint="eastAsia"/>
                <w:szCs w:val="21"/>
              </w:rPr>
              <w:t>签订合同后</w:t>
            </w:r>
            <w:r w:rsidR="008F2020">
              <w:rPr>
                <w:rFonts w:asciiTheme="majorEastAsia" w:eastAsiaTheme="majorEastAsia" w:hAnsiTheme="majorEastAsia" w:cstheme="majorEastAsia" w:hint="eastAsia"/>
                <w:szCs w:val="21"/>
              </w:rPr>
              <w:t>120</w:t>
            </w:r>
            <w:r>
              <w:rPr>
                <w:rFonts w:asciiTheme="majorEastAsia" w:eastAsiaTheme="majorEastAsia" w:hAnsiTheme="majorEastAsia" w:cstheme="majorEastAsia" w:hint="eastAsia"/>
                <w:szCs w:val="21"/>
              </w:rPr>
              <w:t>日历天</w:t>
            </w:r>
          </w:p>
        </w:tc>
      </w:tr>
      <w:tr w:rsidR="0097419F">
        <w:trPr>
          <w:trHeight w:val="1421"/>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97419F" w:rsidRDefault="00687758">
            <w:pPr>
              <w:widowControl/>
              <w:shd w:val="clear" w:color="auto" w:fill="FFFFFF"/>
              <w:spacing w:line="44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采购单位：</w:t>
            </w:r>
            <w:r>
              <w:rPr>
                <w:rFonts w:asciiTheme="majorEastAsia" w:eastAsiaTheme="majorEastAsia" w:hAnsiTheme="majorEastAsia" w:cstheme="majorEastAsia" w:hint="eastAsia"/>
                <w:szCs w:val="21"/>
              </w:rPr>
              <w:t>禹州市住房和城乡建设局</w:t>
            </w:r>
          </w:p>
          <w:p w:rsidR="0097419F" w:rsidRDefault="00687758">
            <w:pPr>
              <w:widowControl/>
              <w:shd w:val="clear" w:color="auto" w:fill="FFFFFF"/>
              <w:spacing w:line="44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地址：</w:t>
            </w:r>
            <w:r>
              <w:rPr>
                <w:rFonts w:asciiTheme="majorEastAsia" w:eastAsiaTheme="majorEastAsia" w:hAnsiTheme="majorEastAsia" w:cstheme="majorEastAsia" w:hint="eastAsia"/>
                <w:szCs w:val="21"/>
              </w:rPr>
              <w:t>禹州市行政南路</w:t>
            </w:r>
          </w:p>
          <w:p w:rsidR="0097419F" w:rsidRDefault="00687758">
            <w:pPr>
              <w:widowControl/>
              <w:shd w:val="clear" w:color="auto" w:fill="FFFFFF"/>
              <w:spacing w:line="440" w:lineRule="exact"/>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联系人：王先生  联系电话：</w:t>
            </w:r>
            <w:r>
              <w:rPr>
                <w:rFonts w:asciiTheme="majorEastAsia" w:eastAsiaTheme="majorEastAsia" w:hAnsiTheme="majorEastAsia" w:cstheme="majorEastAsia" w:hint="eastAsia"/>
                <w:szCs w:val="21"/>
              </w:rPr>
              <w:t>0374-8113131</w:t>
            </w:r>
          </w:p>
        </w:tc>
      </w:tr>
      <w:tr w:rsidR="0097419F">
        <w:trPr>
          <w:trHeight w:val="323"/>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采购机构</w:t>
            </w:r>
          </w:p>
        </w:tc>
        <w:tc>
          <w:tcPr>
            <w:tcW w:w="6813" w:type="dxa"/>
            <w:vAlign w:val="center"/>
          </w:tcPr>
          <w:p w:rsidR="0097419F" w:rsidRDefault="006877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名称：禹州市政府采购中心</w:t>
            </w:r>
          </w:p>
          <w:p w:rsidR="0097419F" w:rsidRDefault="006877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地址：禹州市行政服务中心楼9楼</w:t>
            </w:r>
          </w:p>
          <w:p w:rsidR="0097419F" w:rsidRDefault="006877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联系人：侯女士               电话：0374-2077111</w:t>
            </w:r>
          </w:p>
        </w:tc>
      </w:tr>
      <w:tr w:rsidR="0097419F">
        <w:trPr>
          <w:trHeight w:val="9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97419F" w:rsidRDefault="00687758">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97419F" w:rsidRDefault="00687758">
            <w:pPr>
              <w:autoSpaceDE w:val="0"/>
              <w:autoSpaceDN w:val="0"/>
              <w:adjustRightInd w:val="0"/>
              <w:spacing w:line="360" w:lineRule="auto"/>
              <w:ind w:right="-11"/>
              <w:rPr>
                <w:lang w:val="zh-CN"/>
              </w:rPr>
            </w:pPr>
            <w:r>
              <w:rPr>
                <w:rFonts w:hint="eastAsia"/>
                <w:lang w:val="zh-CN"/>
              </w:rPr>
              <w:t>1</w:t>
            </w:r>
            <w:r>
              <w:rPr>
                <w:rFonts w:hint="eastAsia"/>
                <w:lang w:val="zh-CN"/>
              </w:rPr>
              <w:t>、企业法人营业执照或营业执照。（企业提供）</w:t>
            </w:r>
          </w:p>
          <w:p w:rsidR="0097419F" w:rsidRDefault="00687758">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97419F" w:rsidRDefault="00687758">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97419F" w:rsidRDefault="00687758">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97419F" w:rsidRDefault="00687758">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97419F" w:rsidRDefault="00687758">
            <w:pPr>
              <w:autoSpaceDE w:val="0"/>
              <w:autoSpaceDN w:val="0"/>
              <w:adjustRightInd w:val="0"/>
              <w:spacing w:line="360" w:lineRule="auto"/>
              <w:jc w:val="left"/>
              <w:rPr>
                <w:lang w:val="zh-CN"/>
              </w:rPr>
            </w:pPr>
            <w:r>
              <w:rPr>
                <w:rFonts w:hint="eastAsia"/>
                <w:lang w:val="zh-CN"/>
              </w:rPr>
              <w:t>6</w:t>
            </w:r>
            <w:r>
              <w:rPr>
                <w:rFonts w:hint="eastAsia"/>
                <w:lang w:val="zh-CN"/>
              </w:rPr>
              <w:t>、民办非企业单位登记证书。（民办非企业单位提供）</w:t>
            </w:r>
          </w:p>
          <w:p w:rsidR="0097419F" w:rsidRDefault="00687758">
            <w:pPr>
              <w:autoSpaceDE w:val="0"/>
              <w:autoSpaceDN w:val="0"/>
              <w:adjustRightInd w:val="0"/>
              <w:spacing w:line="360" w:lineRule="auto"/>
              <w:jc w:val="left"/>
            </w:pPr>
            <w:r>
              <w:rPr>
                <w:rFonts w:hint="eastAsia"/>
              </w:rPr>
              <w:t>二、财务状况报告相关材料</w:t>
            </w:r>
          </w:p>
          <w:p w:rsidR="0097419F" w:rsidRDefault="00687758">
            <w:pPr>
              <w:spacing w:line="360" w:lineRule="auto"/>
            </w:pPr>
            <w:r>
              <w:rPr>
                <w:rFonts w:hint="eastAsia"/>
              </w:rPr>
              <w:t>（</w:t>
            </w:r>
            <w:r>
              <w:rPr>
                <w:rFonts w:hint="eastAsia"/>
              </w:rPr>
              <w:t>1</w:t>
            </w:r>
            <w:r>
              <w:rPr>
                <w:rFonts w:hint="eastAsia"/>
              </w:rPr>
              <w:t>）供应商是法人（法人包括企业法人、机关法人、事业单位法人和社会团体法人），提供本单位：</w:t>
            </w:r>
          </w:p>
          <w:p w:rsidR="0097419F" w:rsidRDefault="00687758">
            <w:pPr>
              <w:spacing w:line="360" w:lineRule="auto"/>
            </w:pPr>
            <w:r>
              <w:rPr>
                <w:rFonts w:hint="eastAsia"/>
              </w:rPr>
              <w:t>①</w:t>
            </w:r>
            <w:r>
              <w:rPr>
                <w:rFonts w:hint="eastAsia"/>
              </w:rPr>
              <w:t>2019</w:t>
            </w:r>
            <w:r>
              <w:rPr>
                <w:rFonts w:hint="eastAsia"/>
              </w:rPr>
              <w:t>年度或者</w:t>
            </w:r>
            <w:r>
              <w:rPr>
                <w:rFonts w:hint="eastAsia"/>
              </w:rPr>
              <w:t>2020</w:t>
            </w:r>
            <w:r>
              <w:rPr>
                <w:rFonts w:hint="eastAsia"/>
              </w:rPr>
              <w:t>年度经审计的财务报告，包括资产负债表、利润表、现金流量表、所有者权益变动表及其附注；</w:t>
            </w:r>
          </w:p>
          <w:p w:rsidR="0097419F" w:rsidRDefault="00687758">
            <w:pPr>
              <w:spacing w:line="360" w:lineRule="auto"/>
            </w:pPr>
            <w:r>
              <w:rPr>
                <w:rFonts w:hint="eastAsia"/>
              </w:rPr>
              <w:lastRenderedPageBreak/>
              <w:t>②基本开户银行出具的资信证明；</w:t>
            </w:r>
          </w:p>
          <w:p w:rsidR="0097419F" w:rsidRDefault="00687758">
            <w:pPr>
              <w:spacing w:line="360" w:lineRule="auto"/>
            </w:pPr>
            <w:r>
              <w:rPr>
                <w:rFonts w:hint="eastAsia"/>
              </w:rPr>
              <w:t>③财政部门认可的政府采购专业担保机构的证明文件和担保机构出具的投标担保函。</w:t>
            </w:r>
          </w:p>
          <w:p w:rsidR="0097419F" w:rsidRDefault="00687758">
            <w:pPr>
              <w:spacing w:line="360" w:lineRule="auto"/>
            </w:pPr>
            <w:r>
              <w:rPr>
                <w:rFonts w:hint="eastAsia"/>
                <w:lang w:val="zh-CN"/>
              </w:rPr>
              <w:t>注：仅需提供序号</w:t>
            </w:r>
            <w:r>
              <w:rPr>
                <w:rFonts w:hint="eastAsia"/>
              </w:rPr>
              <w:t>①～③其中之一即可。</w:t>
            </w:r>
          </w:p>
          <w:p w:rsidR="0097419F" w:rsidRDefault="00687758">
            <w:pPr>
              <w:spacing w:line="360" w:lineRule="auto"/>
            </w:pPr>
            <w:r>
              <w:rPr>
                <w:rFonts w:hint="eastAsia"/>
              </w:rPr>
              <w:t>（</w:t>
            </w:r>
            <w:r>
              <w:rPr>
                <w:rFonts w:hint="eastAsia"/>
              </w:rPr>
              <w:t>2</w:t>
            </w:r>
            <w:r>
              <w:rPr>
                <w:rFonts w:hint="eastAsia"/>
              </w:rPr>
              <w:t>）供应商（其他组织和自然人）提供本单位：</w:t>
            </w:r>
          </w:p>
          <w:p w:rsidR="0097419F" w:rsidRDefault="00687758">
            <w:pPr>
              <w:spacing w:line="360" w:lineRule="auto"/>
            </w:pPr>
            <w:r>
              <w:rPr>
                <w:rFonts w:hint="eastAsia"/>
              </w:rPr>
              <w:t>①</w:t>
            </w:r>
            <w:r>
              <w:rPr>
                <w:rFonts w:hint="eastAsia"/>
              </w:rPr>
              <w:t>2019</w:t>
            </w:r>
            <w:r>
              <w:rPr>
                <w:rFonts w:hint="eastAsia"/>
              </w:rPr>
              <w:t>年度或者</w:t>
            </w:r>
            <w:r>
              <w:rPr>
                <w:rFonts w:hint="eastAsia"/>
              </w:rPr>
              <w:t>2020</w:t>
            </w:r>
            <w:r>
              <w:rPr>
                <w:rFonts w:hint="eastAsia"/>
              </w:rPr>
              <w:t>年度经审计的财务报告，包括资产负债表、利润表、现金流量表、所有者权益变动表及其附注；</w:t>
            </w:r>
          </w:p>
          <w:p w:rsidR="0097419F" w:rsidRDefault="00687758">
            <w:pPr>
              <w:spacing w:line="360" w:lineRule="auto"/>
            </w:pPr>
            <w:r>
              <w:rPr>
                <w:rFonts w:hint="eastAsia"/>
              </w:rPr>
              <w:t>②银行出具的资信证明；</w:t>
            </w:r>
          </w:p>
          <w:p w:rsidR="0097419F" w:rsidRDefault="00687758">
            <w:pPr>
              <w:spacing w:line="360" w:lineRule="auto"/>
            </w:pPr>
            <w:r>
              <w:rPr>
                <w:rFonts w:hint="eastAsia"/>
              </w:rPr>
              <w:t>③财政部门认可的政府采购专业担保机构的证明文件和担保机构出具的投标担保函。</w:t>
            </w:r>
          </w:p>
          <w:p w:rsidR="0097419F" w:rsidRDefault="00687758">
            <w:pPr>
              <w:autoSpaceDE w:val="0"/>
              <w:autoSpaceDN w:val="0"/>
              <w:adjustRightInd w:val="0"/>
              <w:spacing w:line="360" w:lineRule="auto"/>
              <w:ind w:right="-11"/>
              <w:rPr>
                <w:lang w:val="zh-CN"/>
              </w:rPr>
            </w:pPr>
            <w:r>
              <w:rPr>
                <w:rFonts w:hint="eastAsia"/>
                <w:lang w:val="zh-CN"/>
              </w:rPr>
              <w:t>注：仅需提供序号</w:t>
            </w:r>
            <w:r>
              <w:rPr>
                <w:rFonts w:hint="eastAsia"/>
              </w:rPr>
              <w:t>①～③其中之一即可。</w:t>
            </w:r>
          </w:p>
          <w:p w:rsidR="0097419F" w:rsidRDefault="00687758">
            <w:pPr>
              <w:autoSpaceDE w:val="0"/>
              <w:autoSpaceDN w:val="0"/>
              <w:adjustRightInd w:val="0"/>
              <w:spacing w:line="360" w:lineRule="auto"/>
              <w:ind w:right="-11"/>
              <w:rPr>
                <w:lang w:val="zh-CN"/>
              </w:rPr>
            </w:pPr>
            <w:r>
              <w:rPr>
                <w:rFonts w:hint="eastAsia"/>
              </w:rPr>
              <w:t>三、依法缴纳税收相关材料</w:t>
            </w:r>
          </w:p>
          <w:p w:rsidR="0097419F" w:rsidRDefault="00687758">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参加本次政府采购项目谈判响应截止时间前六个月内任意一个月缴纳税收凭据。（依法免税的供应商，应提供相应文件证明依法免税）</w:t>
            </w:r>
          </w:p>
          <w:p w:rsidR="0097419F" w:rsidRDefault="00687758">
            <w:pPr>
              <w:autoSpaceDE w:val="0"/>
              <w:autoSpaceDN w:val="0"/>
              <w:adjustRightInd w:val="0"/>
              <w:spacing w:line="360" w:lineRule="auto"/>
              <w:ind w:right="-11"/>
              <w:rPr>
                <w:lang w:val="zh-CN"/>
              </w:rPr>
            </w:pPr>
            <w:r>
              <w:rPr>
                <w:rFonts w:hint="eastAsia"/>
                <w:lang w:val="zh-CN"/>
              </w:rPr>
              <w:t>四、依法缴纳社会保障资金的证明材料</w:t>
            </w:r>
          </w:p>
          <w:p w:rsidR="0097419F" w:rsidRDefault="00687758">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参加本次政府采购项目谈判响应截止时间前六个月内任意一个月缴纳社会保险凭据。（依法不需要缴纳社会保障资金的供应商，应提供相应文件证明依法不需要缴纳社会保障资金）</w:t>
            </w:r>
          </w:p>
          <w:p w:rsidR="0097419F" w:rsidRDefault="00687758">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97419F" w:rsidRDefault="00687758">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97419F" w:rsidRDefault="00687758">
            <w:pPr>
              <w:spacing w:line="360" w:lineRule="auto"/>
            </w:pPr>
            <w:r>
              <w:rPr>
                <w:rFonts w:hint="eastAsia"/>
              </w:rPr>
              <w:t>②供应商具备履行合同所必须的设备和专业技术能力承诺函或声明（承诺函或声明格式自拟）。</w:t>
            </w:r>
          </w:p>
          <w:p w:rsidR="0097419F" w:rsidRDefault="00687758">
            <w:pPr>
              <w:autoSpaceDE w:val="0"/>
              <w:autoSpaceDN w:val="0"/>
              <w:adjustRightInd w:val="0"/>
              <w:spacing w:line="360" w:lineRule="auto"/>
              <w:ind w:right="-11"/>
            </w:pPr>
            <w:r>
              <w:rPr>
                <w:rFonts w:hint="eastAsia"/>
                <w:lang w:val="zh-CN"/>
              </w:rPr>
              <w:t>注：仅需提供序号</w:t>
            </w:r>
            <w:r>
              <w:rPr>
                <w:rFonts w:hint="eastAsia"/>
              </w:rPr>
              <w:t>①～②其中之一即可。</w:t>
            </w:r>
          </w:p>
          <w:p w:rsidR="0097419F" w:rsidRDefault="00687758">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97419F" w:rsidRDefault="00687758">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97419F" w:rsidRDefault="00687758">
            <w:pPr>
              <w:wordWrap w:val="0"/>
              <w:autoSpaceDE w:val="0"/>
              <w:autoSpaceDN w:val="0"/>
              <w:spacing w:line="360" w:lineRule="auto"/>
              <w:contextualSpacing/>
              <w:jc w:val="left"/>
            </w:pPr>
            <w:r>
              <w:rPr>
                <w:rFonts w:hint="eastAsia"/>
                <w:lang w:val="zh-CN"/>
              </w:rPr>
              <w:lastRenderedPageBreak/>
              <w:t>七、</w:t>
            </w:r>
            <w:r>
              <w:t>未被列入</w:t>
            </w:r>
            <w:r>
              <w:t>“</w:t>
            </w:r>
            <w:r>
              <w:t>信用中国</w:t>
            </w:r>
            <w:r>
              <w:t>”</w:t>
            </w:r>
            <w:r>
              <w:t>网站</w:t>
            </w:r>
            <w:r>
              <w:t>(www.creditchina.gov.cn)</w:t>
            </w:r>
            <w:r>
              <w:t>失信被执行人、重大税收违法案件当事人名单的</w:t>
            </w:r>
            <w:r>
              <w:rPr>
                <w:rFonts w:hint="eastAsia"/>
              </w:rPr>
              <w:t>供应商</w:t>
            </w:r>
            <w:r>
              <w:t>；</w:t>
            </w:r>
            <w:r>
              <w:rPr>
                <w:rFonts w:hint="eastAsia"/>
              </w:rPr>
              <w:t>“</w:t>
            </w:r>
            <w:r>
              <w:t>中国政府采购网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Pr>
                <w:rFonts w:hint="eastAsia"/>
              </w:rPr>
              <w:t xml:space="preserve"> </w:t>
            </w:r>
            <w:r>
              <w:rPr>
                <w:rFonts w:hint="eastAsia"/>
              </w:rPr>
              <w:t>“中国社会组织公共服务平台”网站（</w:t>
            </w:r>
            <w:r>
              <w:t>www.chinanpo.gov.cn</w:t>
            </w:r>
            <w:r>
              <w:rPr>
                <w:rFonts w:hint="eastAsia"/>
              </w:rPr>
              <w:t>）严重违法失信社会组织名单的供应商（联合体形式投标的，联合体成员存在不良信用记录，视同联合体存在不良信用记录）。</w:t>
            </w:r>
          </w:p>
          <w:p w:rsidR="0097419F" w:rsidRDefault="00687758">
            <w:pPr>
              <w:spacing w:line="360" w:lineRule="auto"/>
            </w:pPr>
            <w:r>
              <w:rPr>
                <w:rFonts w:hint="eastAsia"/>
              </w:rPr>
              <w:t>1</w:t>
            </w:r>
            <w:r>
              <w:rPr>
                <w:rFonts w:hint="eastAsia"/>
              </w:rPr>
              <w:t>、查询渠道：</w:t>
            </w:r>
          </w:p>
          <w:p w:rsidR="0097419F" w:rsidRDefault="00687758">
            <w:pPr>
              <w:spacing w:line="360" w:lineRule="auto"/>
            </w:pPr>
            <w:r>
              <w:rPr>
                <w:rFonts w:hint="eastAsia"/>
              </w:rPr>
              <w:t>①“信用中国”网站（</w:t>
            </w:r>
            <w:hyperlink r:id="rId15" w:history="1">
              <w:r>
                <w:rPr>
                  <w:rFonts w:hint="eastAsia"/>
                </w:rPr>
                <w:t>www.creditchina.gov.cn</w:t>
              </w:r>
            </w:hyperlink>
            <w:r>
              <w:rPr>
                <w:rFonts w:hint="eastAsia"/>
              </w:rPr>
              <w:t>）</w:t>
            </w:r>
          </w:p>
          <w:p w:rsidR="0097419F" w:rsidRDefault="00687758">
            <w:pPr>
              <w:spacing w:line="360" w:lineRule="auto"/>
            </w:pPr>
            <w:r>
              <w:rPr>
                <w:rFonts w:hint="eastAsia"/>
              </w:rPr>
              <w:t>②“中国政府采购网”（</w:t>
            </w:r>
            <w:r>
              <w:rPr>
                <w:rFonts w:hint="eastAsia"/>
              </w:rPr>
              <w:t>www.ccgp.gov.cn</w:t>
            </w:r>
            <w:r>
              <w:rPr>
                <w:rFonts w:hint="eastAsia"/>
              </w:rPr>
              <w:t>）</w:t>
            </w:r>
          </w:p>
          <w:p w:rsidR="0097419F" w:rsidRDefault="00687758">
            <w:pPr>
              <w:spacing w:line="360" w:lineRule="auto"/>
            </w:pPr>
            <w:r>
              <w:rPr>
                <w:rFonts w:hint="eastAsia"/>
              </w:rPr>
              <w:t>③“中国社会组织公共服务平台”网站（</w:t>
            </w:r>
            <w:r>
              <w:t>www.chinanpo.gov.cn</w:t>
            </w:r>
            <w:r>
              <w:rPr>
                <w:rFonts w:hint="eastAsia"/>
              </w:rPr>
              <w:t>）（仅查询社会组织）；</w:t>
            </w:r>
          </w:p>
          <w:p w:rsidR="0097419F" w:rsidRDefault="00687758">
            <w:pPr>
              <w:autoSpaceDE w:val="0"/>
              <w:autoSpaceDN w:val="0"/>
              <w:spacing w:line="360" w:lineRule="auto"/>
              <w:contextualSpacing/>
            </w:pPr>
            <w:r>
              <w:rPr>
                <w:rFonts w:hint="eastAsia"/>
              </w:rPr>
              <w:t>2</w:t>
            </w:r>
            <w:r>
              <w:rPr>
                <w:rFonts w:hint="eastAsia"/>
              </w:rPr>
              <w:t>、截止时间：同投标截止时间；</w:t>
            </w:r>
          </w:p>
          <w:p w:rsidR="0097419F" w:rsidRDefault="00687758">
            <w:pPr>
              <w:autoSpaceDE w:val="0"/>
              <w:autoSpaceDN w:val="0"/>
              <w:spacing w:line="360" w:lineRule="auto"/>
              <w:contextualSpacing/>
            </w:pPr>
            <w:r>
              <w:rPr>
                <w:rFonts w:hint="eastAsia"/>
              </w:rPr>
              <w:t>3</w:t>
            </w:r>
            <w:r>
              <w:rPr>
                <w:rFonts w:hint="eastAsia"/>
              </w:rPr>
              <w:t>、信用信息查询记录和证据留存具体方式：经谈判小组确认的查询结果网页截图作为查询记录和证据，与其他采购文件一并保存；</w:t>
            </w:r>
          </w:p>
          <w:p w:rsidR="0097419F" w:rsidRDefault="00687758">
            <w:pPr>
              <w:autoSpaceDE w:val="0"/>
              <w:autoSpaceDN w:val="0"/>
              <w:spacing w:line="360" w:lineRule="auto"/>
              <w:contextualSpacing/>
            </w:pPr>
            <w:r>
              <w:rPr>
                <w:rFonts w:hint="eastAsia"/>
              </w:rPr>
              <w:t>4</w:t>
            </w:r>
            <w:r>
              <w:rPr>
                <w:rFonts w:hint="eastAsia"/>
              </w:rPr>
              <w:t>、信用信息的使用原则：经谈判小组认定的被列入失信被执行人、重大税收违法案件当事人名单、</w:t>
            </w:r>
            <w:r>
              <w:t>政府采购严重违法失信行为记录名单</w:t>
            </w:r>
            <w:r>
              <w:rPr>
                <w:rFonts w:hint="eastAsia"/>
              </w:rPr>
              <w:t>、严重违法失信社会组织名单的供应商，将拒绝其参与本次政府采购活动。</w:t>
            </w:r>
          </w:p>
          <w:p w:rsidR="0097419F" w:rsidRDefault="00687758">
            <w:pPr>
              <w:autoSpaceDE w:val="0"/>
              <w:autoSpaceDN w:val="0"/>
              <w:spacing w:line="360" w:lineRule="auto"/>
              <w:contextualSpacing/>
            </w:pPr>
            <w:r>
              <w:rPr>
                <w:rFonts w:hint="eastAsia"/>
              </w:rPr>
              <w:t>5</w:t>
            </w:r>
            <w:r>
              <w:rPr>
                <w:rFonts w:hint="eastAsia"/>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p w:rsidR="0097419F" w:rsidRDefault="00687758">
            <w:pPr>
              <w:autoSpaceDE w:val="0"/>
              <w:autoSpaceDN w:val="0"/>
              <w:spacing w:line="360" w:lineRule="auto"/>
              <w:contextualSpacing/>
            </w:pPr>
            <w:r>
              <w:rPr>
                <w:rFonts w:hint="eastAsia"/>
              </w:rPr>
              <w:t>6</w:t>
            </w:r>
            <w:r>
              <w:rPr>
                <w:rFonts w:hint="eastAsia"/>
              </w:rPr>
              <w:t>、</w:t>
            </w:r>
            <w:r>
              <w:rPr>
                <w:rFonts w:asciiTheme="majorEastAsia" w:eastAsiaTheme="majorEastAsia" w:hAnsiTheme="majorEastAsia" w:cstheme="majorEastAsia" w:hint="eastAsia"/>
                <w:szCs w:val="21"/>
              </w:rPr>
              <w:t>投标商须具有市政公用工程施工总承包三级及以上资质，且具有有效安全生产许可证；拟派项目经理具有市政工程二级及以上建造师执业资格证书并具有有效安全生产考核合格证（B类），且未担任其他在施建设工程项目的项目经理</w:t>
            </w:r>
            <w:r>
              <w:rPr>
                <w:rFonts w:hint="eastAsia"/>
              </w:rPr>
              <w:t>。</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97419F" w:rsidRDefault="0068775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346BC9">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346BC9">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97419F" w:rsidRDefault="008F2020">
            <w:pPr>
              <w:autoSpaceDE w:val="0"/>
              <w:autoSpaceDN w:val="0"/>
              <w:adjustRightInd w:val="0"/>
              <w:spacing w:line="276" w:lineRule="auto"/>
              <w:rPr>
                <w:rFonts w:asciiTheme="minorEastAsia" w:hAnsiTheme="minorEastAsia" w:cs="宋体"/>
                <w:bCs/>
                <w:szCs w:val="21"/>
              </w:rPr>
            </w:pPr>
            <w:r>
              <w:rPr>
                <w:rFonts w:asciiTheme="minorEastAsia" w:hAnsiTheme="minorEastAsia" w:cs="仿宋_GB2312" w:hint="eastAsia"/>
                <w:b/>
                <w:bCs/>
                <w:color w:val="000000"/>
                <w:szCs w:val="21"/>
                <w:shd w:val="clear" w:color="auto" w:fill="FFFFFF"/>
              </w:rPr>
              <w:t>206.38</w:t>
            </w:r>
            <w:r w:rsidR="00687758">
              <w:rPr>
                <w:rFonts w:asciiTheme="minorEastAsia" w:hAnsiTheme="minorEastAsia" w:cs="仿宋_GB2312" w:hint="eastAsia"/>
                <w:b/>
                <w:bCs/>
                <w:color w:val="000000"/>
                <w:szCs w:val="21"/>
                <w:shd w:val="clear" w:color="auto" w:fill="FFFFFF"/>
              </w:rPr>
              <w:t xml:space="preserve"> </w:t>
            </w:r>
            <w:r w:rsidR="00687758">
              <w:rPr>
                <w:rFonts w:asciiTheme="minorEastAsia" w:hAnsiTheme="minorEastAsia" w:cs="宋体" w:hint="eastAsia"/>
                <w:b/>
                <w:bCs/>
                <w:szCs w:val="21"/>
              </w:rPr>
              <w:t>万</w:t>
            </w:r>
            <w:r w:rsidR="00687758">
              <w:rPr>
                <w:rFonts w:asciiTheme="minorEastAsia" w:hAnsiTheme="minorEastAsia" w:cs="宋体" w:hint="eastAsia"/>
                <w:b/>
                <w:bCs/>
                <w:szCs w:val="21"/>
                <w:lang w:val="zh-CN"/>
              </w:rPr>
              <w:t>元</w:t>
            </w:r>
            <w:r w:rsidR="00687758">
              <w:rPr>
                <w:rFonts w:asciiTheme="minorEastAsia" w:hAnsiTheme="minorEastAsia" w:cs="宋体" w:hint="eastAsia"/>
                <w:bCs/>
                <w:szCs w:val="21"/>
                <w:lang w:val="zh-CN"/>
              </w:rPr>
              <w:t>，超出预算金额的响应无效</w:t>
            </w:r>
            <w:r w:rsidR="00687758">
              <w:rPr>
                <w:rFonts w:asciiTheme="minorEastAsia" w:hAnsiTheme="minorEastAsia" w:cs="宋体" w:hint="eastAsia"/>
                <w:bCs/>
                <w:szCs w:val="21"/>
              </w:rPr>
              <w:t>。</w:t>
            </w:r>
          </w:p>
        </w:tc>
      </w:tr>
      <w:tr w:rsidR="0097419F">
        <w:trPr>
          <w:trHeight w:val="907"/>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97419F" w:rsidRDefault="00346BC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不组织</w:t>
            </w:r>
          </w:p>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97419F">
        <w:trPr>
          <w:trHeight w:val="907"/>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97419F" w:rsidRDefault="00346BC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不召开</w:t>
            </w:r>
          </w:p>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97419F" w:rsidRDefault="00346BC9">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 xml:space="preserve">不允许    </w:t>
            </w:r>
            <w:r w:rsidR="00687758">
              <w:rPr>
                <w:rFonts w:asciiTheme="minorEastAsia" w:hAnsiTheme="minorEastAsia" w:cs="宋体" w:hint="eastAsia"/>
                <w:b/>
                <w:bCs/>
                <w:szCs w:val="21"/>
                <w:lang w:val="zh-CN"/>
              </w:rPr>
              <w:t>□</w:t>
            </w:r>
            <w:r w:rsidR="00687758">
              <w:rPr>
                <w:rFonts w:asciiTheme="minorEastAsia" w:hAnsiTheme="minorEastAsia" w:hint="eastAsia"/>
                <w:szCs w:val="21"/>
              </w:rPr>
              <w:t>允许</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97419F" w:rsidRDefault="0068775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97419F" w:rsidRDefault="0068775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97419F" w:rsidRDefault="00687758">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97419F" w:rsidRDefault="00346BC9">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 xml:space="preserve">不允许   </w:t>
            </w:r>
            <w:r w:rsidR="00687758">
              <w:rPr>
                <w:rFonts w:asciiTheme="minorEastAsia" w:hAnsiTheme="minorEastAsia" w:cs="宋体" w:hint="eastAsia"/>
                <w:b/>
                <w:bCs/>
                <w:szCs w:val="21"/>
                <w:lang w:val="zh-CN"/>
              </w:rPr>
              <w:t>□</w:t>
            </w:r>
            <w:r w:rsidR="00687758">
              <w:rPr>
                <w:rFonts w:asciiTheme="minorEastAsia" w:hAnsiTheme="minorEastAsia" w:cs="仿宋_GB2312" w:hint="eastAsia"/>
                <w:szCs w:val="21"/>
              </w:rPr>
              <w:t>允许</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97419F" w:rsidRDefault="00687758" w:rsidP="008F2020">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2021</w:t>
            </w:r>
            <w:r>
              <w:rPr>
                <w:rFonts w:asciiTheme="minorEastAsia" w:hAnsiTheme="minorEastAsia" w:cs="宋体" w:hint="eastAsia"/>
                <w:bCs/>
                <w:szCs w:val="21"/>
                <w:lang w:val="zh-CN"/>
              </w:rPr>
              <w:t>年</w:t>
            </w:r>
            <w:r w:rsidR="008F2020">
              <w:rPr>
                <w:rFonts w:asciiTheme="minorEastAsia" w:hAnsiTheme="minorEastAsia" w:cs="宋体" w:hint="eastAsia"/>
                <w:bCs/>
                <w:szCs w:val="21"/>
              </w:rPr>
              <w:t>11</w:t>
            </w:r>
            <w:r>
              <w:rPr>
                <w:rFonts w:asciiTheme="minorEastAsia" w:hAnsiTheme="minorEastAsia" w:cs="宋体" w:hint="eastAsia"/>
                <w:bCs/>
                <w:szCs w:val="21"/>
                <w:lang w:val="zh-CN"/>
              </w:rPr>
              <w:t>月</w:t>
            </w:r>
            <w:r w:rsidR="008F2020">
              <w:rPr>
                <w:rFonts w:asciiTheme="minorEastAsia" w:hAnsiTheme="minorEastAsia" w:cs="宋体" w:hint="eastAsia"/>
                <w:bCs/>
                <w:szCs w:val="21"/>
                <w:lang w:val="zh-CN"/>
              </w:rPr>
              <w:t>1</w:t>
            </w:r>
            <w:r>
              <w:rPr>
                <w:rFonts w:asciiTheme="minorEastAsia" w:hAnsiTheme="minorEastAsia" w:cs="宋体" w:hint="eastAsia"/>
                <w:bCs/>
                <w:szCs w:val="21"/>
              </w:rPr>
              <w:t xml:space="preserve">8 </w:t>
            </w:r>
            <w:r>
              <w:rPr>
                <w:rFonts w:asciiTheme="minorEastAsia" w:hAnsiTheme="minorEastAsia" w:cs="宋体" w:hint="eastAsia"/>
                <w:bCs/>
                <w:szCs w:val="21"/>
                <w:lang w:val="zh-CN"/>
              </w:rPr>
              <w:t>日</w:t>
            </w:r>
            <w:r w:rsidR="008F2020">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30</w:t>
            </w:r>
            <w:r>
              <w:rPr>
                <w:rFonts w:asciiTheme="minorEastAsia" w:hAnsiTheme="minorEastAsia" w:cs="宋体" w:hint="eastAsia"/>
                <w:bCs/>
                <w:szCs w:val="21"/>
                <w:lang w:val="zh-CN"/>
              </w:rPr>
              <w:t>（北京时间）</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禹州市公共资源交易中心开标二室（地址：禹州市行政服务中心楼九楼）（</w:t>
            </w:r>
            <w:r>
              <w:rPr>
                <w:rFonts w:asciiTheme="minorEastAsia" w:hAnsiTheme="minorEastAsia" w:cs="Arial" w:hint="eastAsia"/>
                <w:b/>
                <w:color w:val="FF0000"/>
                <w:szCs w:val="21"/>
              </w:rPr>
              <w:t>本项目采用远程不见面谈判，供应商无须到达现场</w:t>
            </w:r>
            <w:r>
              <w:rPr>
                <w:rFonts w:asciiTheme="minorEastAsia" w:hAnsiTheme="minorEastAsia" w:cs="Arial" w:hint="eastAsia"/>
                <w:color w:val="000000"/>
                <w:szCs w:val="21"/>
              </w:rPr>
              <w:t>）</w:t>
            </w:r>
          </w:p>
        </w:tc>
      </w:tr>
      <w:tr w:rsidR="0097419F">
        <w:trPr>
          <w:trHeight w:val="504"/>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97419F" w:rsidRDefault="00687758">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97419F" w:rsidRDefault="0068775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供应商应提供谈判承诺函。</w:t>
            </w:r>
          </w:p>
        </w:tc>
      </w:tr>
      <w:tr w:rsidR="0097419F">
        <w:trPr>
          <w:trHeight w:val="555"/>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97419F" w:rsidRDefault="0068775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hyperlink r:id="rId16"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7419F" w:rsidRDefault="00346BC9">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687758">
              <w:rPr>
                <w:rFonts w:ascii="新宋体" w:eastAsia="新宋体" w:hAnsi="新宋体" w:hint="eastAsia"/>
                <w:b/>
                <w:szCs w:val="21"/>
              </w:rPr>
              <w:instrText>eq \o\ac(□,√)</w:instrText>
            </w:r>
            <w:r>
              <w:rPr>
                <w:rFonts w:ascii="新宋体" w:eastAsia="新宋体" w:hAnsi="新宋体"/>
                <w:b/>
                <w:szCs w:val="21"/>
              </w:rPr>
              <w:fldChar w:fldCharType="end"/>
            </w:r>
            <w:r w:rsidR="00687758">
              <w:rPr>
                <w:rFonts w:ascii="新宋体" w:eastAsia="新宋体" w:hAnsi="新宋体" w:hint="eastAsia"/>
                <w:szCs w:val="21"/>
              </w:rPr>
              <w:t>电子响应文件：成功上传至《全国公共资源交易平台（河南省·许昌市）》公共资源交易系统加密电子响应文件1份</w:t>
            </w:r>
            <w:r w:rsidR="00687758">
              <w:rPr>
                <w:rFonts w:hAnsi="宋体" w:cs="宋体" w:hint="eastAsia"/>
                <w:szCs w:val="21"/>
                <w:lang w:val="zh-CN"/>
              </w:rPr>
              <w:t>（文件格式为：</w:t>
            </w:r>
            <w:r w:rsidR="00687758">
              <w:rPr>
                <w:rFonts w:hAnsi="宋体" w:cs="宋体" w:hint="eastAsia"/>
                <w:szCs w:val="21"/>
                <w:lang w:val="zh-CN"/>
              </w:rPr>
              <w:t xml:space="preserve"> XXX</w:t>
            </w:r>
            <w:r w:rsidR="00687758">
              <w:rPr>
                <w:rFonts w:hAnsi="宋体" w:cs="宋体" w:hint="eastAsia"/>
                <w:szCs w:val="21"/>
                <w:lang w:val="zh-CN"/>
              </w:rPr>
              <w:t>公司</w:t>
            </w:r>
            <w:r w:rsidR="00687758">
              <w:rPr>
                <w:rFonts w:hAnsi="宋体" w:cs="宋体" w:hint="eastAsia"/>
                <w:szCs w:val="21"/>
                <w:lang w:val="zh-CN"/>
              </w:rPr>
              <w:t>XXX</w:t>
            </w:r>
            <w:r w:rsidR="00687758">
              <w:rPr>
                <w:rFonts w:hAnsi="宋体" w:cs="宋体" w:hint="eastAsia"/>
                <w:szCs w:val="21"/>
                <w:lang w:val="zh-CN"/>
              </w:rPr>
              <w:t>项目编号</w:t>
            </w:r>
            <w:r w:rsidR="00687758">
              <w:rPr>
                <w:rFonts w:hAnsi="宋体" w:cs="宋体" w:hint="eastAsia"/>
                <w:szCs w:val="21"/>
                <w:lang w:val="zh-CN"/>
              </w:rPr>
              <w:t>.file</w:t>
            </w:r>
            <w:r w:rsidR="00687758">
              <w:rPr>
                <w:rFonts w:hAnsi="宋体" w:cs="宋体" w:hint="eastAsia"/>
                <w:szCs w:val="21"/>
                <w:lang w:val="zh-CN"/>
              </w:rPr>
              <w:t>）。</w:t>
            </w:r>
          </w:p>
          <w:p w:rsidR="0097419F" w:rsidRDefault="00687758">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Pr>
                <w:rFonts w:ascii="新宋体" w:eastAsia="新宋体" w:hAnsi="新宋体" w:hint="eastAsia"/>
                <w:szCs w:val="21"/>
              </w:rPr>
              <w:t>纸质响应文件：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w:t>
            </w:r>
            <w:r>
              <w:rPr>
                <w:rFonts w:ascii="新宋体" w:eastAsia="新宋体" w:hAnsi="新宋体" w:hint="eastAsia"/>
                <w:szCs w:val="21"/>
              </w:rPr>
              <w:t>副本一份</w:t>
            </w:r>
            <w:r>
              <w:rPr>
                <w:rFonts w:asciiTheme="minorEastAsia" w:hAnsiTheme="minorEastAsia" w:cs="仿宋_GB2312" w:hint="eastAsia"/>
                <w:szCs w:val="21"/>
              </w:rPr>
              <w:t>。使用</w:t>
            </w:r>
            <w:r>
              <w:rPr>
                <w:rFonts w:ascii="新宋体" w:eastAsia="新宋体" w:hAnsi="新宋体" w:hint="eastAsia"/>
                <w:szCs w:val="21"/>
              </w:rPr>
              <w:t>格式为“投标文件（供打印）.PDF”的文件</w:t>
            </w:r>
          </w:p>
          <w:p w:rsidR="0097419F" w:rsidRDefault="00687758">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TimesNewRomanPSMT" w:hint="eastAsia"/>
                <w:szCs w:val="21"/>
              </w:rPr>
              <w:t>19</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97419F" w:rsidRDefault="00346BC9">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687758">
              <w:rPr>
                <w:rFonts w:ascii="新宋体" w:eastAsia="新宋体" w:hAnsi="新宋体" w:hint="eastAsia"/>
                <w:b/>
                <w:szCs w:val="21"/>
              </w:rPr>
              <w:instrText>eq \o\ac(□,√)</w:instrText>
            </w:r>
            <w:r>
              <w:rPr>
                <w:rFonts w:ascii="新宋体" w:eastAsia="新宋体" w:hAnsi="新宋体"/>
                <w:b/>
                <w:szCs w:val="21"/>
              </w:rPr>
              <w:fldChar w:fldCharType="end"/>
            </w:r>
            <w:r w:rsidR="00687758">
              <w:rPr>
                <w:rFonts w:ascii="新宋体" w:eastAsia="新宋体" w:hAnsi="新宋体" w:hint="eastAsia"/>
                <w:szCs w:val="21"/>
              </w:rPr>
              <w:t>电子响应文件：按谈判文件要求加盖供应商电子印章和法人电子印章。</w:t>
            </w:r>
          </w:p>
          <w:p w:rsidR="0097419F" w:rsidRDefault="00687758">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Pr>
                <w:rFonts w:ascii="新宋体" w:eastAsia="新宋体" w:hAnsi="新宋体" w:hint="eastAsia"/>
                <w:szCs w:val="21"/>
              </w:rPr>
              <w:t>纸质响应文件：响应文件封面加盖供应商公章（响应文件是指供应商电子响应文件制作完成后生成的后缀名为</w:t>
            </w:r>
            <w:r>
              <w:rPr>
                <w:rFonts w:hAnsi="宋体" w:hint="eastAsia"/>
                <w:color w:val="000000"/>
                <w:szCs w:val="21"/>
              </w:rPr>
              <w:t>“</w:t>
            </w:r>
            <w:r>
              <w:rPr>
                <w:rFonts w:hAnsi="宋体" w:hint="eastAsia"/>
                <w:color w:val="000000"/>
                <w:szCs w:val="21"/>
              </w:rPr>
              <w:t>.PDF</w:t>
            </w:r>
            <w:r>
              <w:rPr>
                <w:rFonts w:hAnsi="宋体" w:hint="eastAsia"/>
                <w:color w:val="000000"/>
                <w:szCs w:val="21"/>
              </w:rPr>
              <w:t>”的文件</w:t>
            </w:r>
            <w:r>
              <w:rPr>
                <w:rFonts w:ascii="新宋体" w:eastAsia="新宋体" w:hAnsi="新宋体" w:hint="eastAsia"/>
                <w:szCs w:val="21"/>
              </w:rPr>
              <w:t>打印的纸质响应文件）。</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黑体" w:hint="eastAsia"/>
                <w:szCs w:val="21"/>
              </w:rPr>
              <w:t>21</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97419F" w:rsidRDefault="00687758">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97419F">
        <w:trPr>
          <w:trHeight w:val="699"/>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代理机构出具授权函，且不得超过2人。</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中小企业有关政策</w:t>
            </w:r>
          </w:p>
        </w:tc>
        <w:tc>
          <w:tcPr>
            <w:tcW w:w="6813" w:type="dxa"/>
            <w:vAlign w:val="center"/>
          </w:tcPr>
          <w:p w:rsidR="0097419F" w:rsidRDefault="00687758">
            <w:pPr>
              <w:autoSpaceDE w:val="0"/>
              <w:autoSpaceDN w:val="0"/>
              <w:adjustRightInd w:val="0"/>
              <w:spacing w:line="360" w:lineRule="auto"/>
              <w:contextualSpacing/>
              <w:rPr>
                <w:rFonts w:ascii="ˎ̥" w:hAnsi="ˎ̥"/>
                <w:color w:val="FF0000"/>
              </w:rPr>
            </w:pPr>
            <w:r>
              <w:rPr>
                <w:rFonts w:ascii="ˎ̥" w:hAnsi="ˎ̥" w:hint="eastAsia"/>
                <w:color w:val="FF0000"/>
              </w:rPr>
              <w:t>1</w:t>
            </w:r>
            <w:r>
              <w:rPr>
                <w:rFonts w:ascii="ˎ̥" w:hAnsi="ˎ̥" w:hint="eastAsia"/>
                <w:color w:val="FF0000"/>
              </w:rPr>
              <w:t>、根据工信部等部委发布的《关于印发中小企业划型标准规定的通知》（工信部联企业〔</w:t>
            </w:r>
            <w:r>
              <w:rPr>
                <w:rFonts w:ascii="ˎ̥" w:hAnsi="ˎ̥" w:hint="eastAsia"/>
                <w:color w:val="FF0000"/>
              </w:rPr>
              <w:t>2011</w:t>
            </w:r>
            <w:r>
              <w:rPr>
                <w:rFonts w:ascii="ˎ̥" w:hAnsi="ˎ̥" w:hint="eastAsia"/>
                <w:color w:val="FF0000"/>
              </w:rPr>
              <w:t>〕</w:t>
            </w:r>
            <w:r>
              <w:rPr>
                <w:rFonts w:ascii="ˎ̥" w:hAnsi="ˎ̥" w:hint="eastAsia"/>
                <w:color w:val="FF0000"/>
              </w:rPr>
              <w:t>300</w:t>
            </w:r>
            <w:r>
              <w:rPr>
                <w:rFonts w:ascii="ˎ̥" w:hAnsi="ˎ̥" w:hint="eastAsia"/>
                <w:color w:val="FF0000"/>
              </w:rPr>
              <w:t>号），按照本次采购标的所属行业的划型标准，符合条件的中小企业应按照招标文件格式要求提供《中小企业声明函》，</w:t>
            </w:r>
            <w:r>
              <w:rPr>
                <w:rFonts w:ascii="ˎ̥" w:hAnsi="ˎ̥"/>
                <w:color w:val="FF0000"/>
              </w:rPr>
              <w:t>否则不得享受相关中小企业扶持政策。</w:t>
            </w:r>
          </w:p>
          <w:p w:rsidR="0097419F" w:rsidRDefault="00687758">
            <w:pPr>
              <w:autoSpaceDE w:val="0"/>
              <w:autoSpaceDN w:val="0"/>
              <w:adjustRightInd w:val="0"/>
              <w:spacing w:line="360" w:lineRule="auto"/>
              <w:contextualSpacing/>
              <w:rPr>
                <w:rFonts w:ascii="ˎ̥" w:hAnsi="ˎ̥"/>
                <w:color w:val="FF0000"/>
              </w:rPr>
            </w:pPr>
            <w:r>
              <w:rPr>
                <w:rFonts w:ascii="ˎ̥" w:hAnsi="ˎ̥" w:hint="eastAsia"/>
                <w:color w:val="FF0000"/>
              </w:rPr>
              <w:t>2</w:t>
            </w:r>
            <w:r>
              <w:rPr>
                <w:rFonts w:ascii="ˎ̥" w:hAnsi="ˎ̥" w:hint="eastAsia"/>
                <w:color w:val="FF0000"/>
              </w:rPr>
              <w:t>、本次</w:t>
            </w:r>
            <w:r>
              <w:rPr>
                <w:color w:val="FF0000"/>
              </w:rPr>
              <w:t>采购标的对应的中小企业划分标准所属行业</w:t>
            </w:r>
            <w:r>
              <w:rPr>
                <w:rFonts w:hint="eastAsia"/>
                <w:color w:val="FF0000"/>
              </w:rPr>
              <w:t>：</w:t>
            </w:r>
          </w:p>
          <w:p w:rsidR="0097419F" w:rsidRDefault="00687758">
            <w:pPr>
              <w:autoSpaceDE w:val="0"/>
              <w:autoSpaceDN w:val="0"/>
              <w:adjustRightInd w:val="0"/>
              <w:spacing w:line="360" w:lineRule="auto"/>
              <w:contextualSpacing/>
              <w:rPr>
                <w:rFonts w:ascii="ˎ̥" w:hAnsi="ˎ̥"/>
                <w:color w:val="FF0000"/>
              </w:rPr>
            </w:pPr>
            <w:r>
              <w:rPr>
                <w:rFonts w:ascii="ˎ̥" w:hAnsi="ˎ̥" w:hint="eastAsia"/>
                <w:color w:val="FF0000"/>
              </w:rPr>
              <w:t>3</w:t>
            </w:r>
            <w:r>
              <w:rPr>
                <w:rFonts w:ascii="ˎ̥" w:hAnsi="ˎ̥" w:hint="eastAsia"/>
                <w:color w:val="FF0000"/>
              </w:rPr>
              <w:t>、根据财政部、工业和信息化部发布的《政府采购促进中小企业发展管理办法》（财库〔</w:t>
            </w:r>
            <w:r>
              <w:rPr>
                <w:rFonts w:ascii="ˎ̥" w:hAnsi="ˎ̥" w:hint="eastAsia"/>
                <w:color w:val="FF0000"/>
              </w:rPr>
              <w:t>2020</w:t>
            </w:r>
            <w:r>
              <w:rPr>
                <w:rFonts w:ascii="ˎ̥" w:hAnsi="ˎ̥" w:hint="eastAsia"/>
                <w:color w:val="FF0000"/>
              </w:rPr>
              <w:t>〕</w:t>
            </w:r>
            <w:r>
              <w:rPr>
                <w:rFonts w:ascii="ˎ̥" w:hAnsi="ˎ̥" w:hint="eastAsia"/>
                <w:color w:val="FF0000"/>
              </w:rPr>
              <w:t>46</w:t>
            </w:r>
            <w:r>
              <w:rPr>
                <w:rFonts w:ascii="ˎ̥" w:hAnsi="ˎ̥" w:hint="eastAsia"/>
                <w:color w:val="FF0000"/>
              </w:rPr>
              <w:t>号）规定，对小型和微型企业投标价格给予</w:t>
            </w:r>
            <w:r>
              <w:rPr>
                <w:rFonts w:ascii="ˎ̥" w:hAnsi="ˎ̥" w:hint="eastAsia"/>
                <w:color w:val="FF0000"/>
              </w:rPr>
              <w:t>6 %</w:t>
            </w:r>
            <w:r>
              <w:rPr>
                <w:rFonts w:ascii="ˎ̥" w:hAnsi="ˎ̥" w:hint="eastAsia"/>
                <w:color w:val="FF0000"/>
              </w:rPr>
              <w:t>（</w:t>
            </w:r>
            <w:r>
              <w:rPr>
                <w:rFonts w:ascii="ˎ̥" w:hAnsi="ˎ̥" w:hint="eastAsia"/>
                <w:color w:val="FF0000"/>
              </w:rPr>
              <w:t>6%-10%</w:t>
            </w:r>
            <w:r>
              <w:rPr>
                <w:rFonts w:ascii="ˎ̥" w:hAnsi="ˎ̥" w:hint="eastAsia"/>
                <w:color w:val="FF0000"/>
              </w:rPr>
              <w:t>）的扣除，用扣除后的价格参与评审。</w:t>
            </w:r>
          </w:p>
          <w:p w:rsidR="0097419F" w:rsidRDefault="00687758">
            <w:pPr>
              <w:spacing w:line="360" w:lineRule="auto"/>
              <w:contextualSpacing/>
              <w:rPr>
                <w:rFonts w:ascii="ˎ̥" w:hAnsi="ˎ̥"/>
                <w:color w:val="FF0000"/>
              </w:rPr>
            </w:pPr>
            <w:r>
              <w:rPr>
                <w:rFonts w:ascii="ˎ̥" w:hAnsi="ˎ̥" w:hint="eastAsia"/>
                <w:color w:val="FF0000"/>
              </w:rPr>
              <w:t>4</w:t>
            </w:r>
            <w:r>
              <w:rPr>
                <w:rFonts w:ascii="ˎ̥" w:hAnsi="ˎ̥" w:hint="eastAsia"/>
                <w:color w:val="FF0000"/>
              </w:rPr>
              <w:t>、</w:t>
            </w:r>
            <w:r>
              <w:rPr>
                <w:rFonts w:ascii="ˎ̥" w:hAnsi="ˎ̥"/>
                <w:color w:val="FF0000"/>
              </w:rPr>
              <w:t>以联合体形式参加政府采购活动，联合体各方均为中小企业的，联合</w:t>
            </w:r>
            <w:r>
              <w:rPr>
                <w:rFonts w:ascii="ˎ̥" w:hAnsi="ˎ̥"/>
                <w:color w:val="FF0000"/>
              </w:rPr>
              <w:lastRenderedPageBreak/>
              <w:t>体视同中小企业。其中，联合体各方均为小微企业的，联合体视同小微企业。</w:t>
            </w:r>
          </w:p>
          <w:p w:rsidR="0097419F" w:rsidRDefault="00687758">
            <w:pPr>
              <w:autoSpaceDE w:val="0"/>
              <w:autoSpaceDN w:val="0"/>
              <w:adjustRightInd w:val="0"/>
              <w:spacing w:line="360" w:lineRule="auto"/>
              <w:contextualSpacing/>
              <w:rPr>
                <w:rFonts w:ascii="ˎ̥" w:hAnsi="ˎ̥"/>
                <w:color w:val="FF0000"/>
              </w:rPr>
            </w:pPr>
            <w:r>
              <w:rPr>
                <w:rFonts w:ascii="ˎ̥" w:hAnsi="ˎ̥" w:hint="eastAsia"/>
                <w:color w:val="FF0000"/>
              </w:rPr>
              <w:t>5</w:t>
            </w:r>
            <w:r>
              <w:rPr>
                <w:rFonts w:ascii="ˎ̥" w:hAnsi="ˎ̥" w:hint="eastAsia"/>
                <w:color w:val="FF0000"/>
              </w:rPr>
              <w:t>、</w:t>
            </w:r>
            <w:r>
              <w:rPr>
                <w:rFonts w:ascii="ˎ̥" w:hAnsi="ˎ̥"/>
                <w:color w:val="FF0000"/>
              </w:rPr>
              <w:t>接受大中型企业与小微企业组成联合体或者允许大中型企业向一家或者多家小微企业分包的采购项目，对于联合协议或者分包意向协议约定小微企业的合同份额占到合同总金额</w:t>
            </w:r>
            <w:r>
              <w:rPr>
                <w:rFonts w:ascii="ˎ̥" w:hAnsi="ˎ̥"/>
                <w:color w:val="FF0000"/>
              </w:rPr>
              <w:t xml:space="preserve"> 30%</w:t>
            </w:r>
            <w:r>
              <w:rPr>
                <w:rFonts w:ascii="ˎ̥" w:hAnsi="ˎ̥"/>
                <w:color w:val="FF0000"/>
              </w:rPr>
              <w:t>以上的，采购人、采购代理机构应当对联合体或者大中型企业的报价给予</w:t>
            </w:r>
            <w:r>
              <w:rPr>
                <w:rFonts w:ascii="ˎ̥" w:hAnsi="ˎ̥"/>
                <w:color w:val="FF0000"/>
              </w:rPr>
              <w:t>2%</w:t>
            </w:r>
            <w:r>
              <w:rPr>
                <w:rFonts w:ascii="ˎ̥" w:hAnsi="ˎ̥"/>
                <w:color w:val="FF0000"/>
              </w:rPr>
              <w:t>（</w:t>
            </w:r>
            <w:r>
              <w:rPr>
                <w:rFonts w:ascii="ˎ̥" w:hAnsi="ˎ̥" w:hint="eastAsia"/>
                <w:color w:val="FF0000"/>
              </w:rPr>
              <w:t>2</w:t>
            </w:r>
            <w:r>
              <w:rPr>
                <w:rFonts w:ascii="ˎ̥" w:hAnsi="ˎ̥"/>
                <w:color w:val="FF0000"/>
              </w:rPr>
              <w:t>—</w:t>
            </w:r>
            <w:r>
              <w:rPr>
                <w:rFonts w:ascii="ˎ̥" w:hAnsi="ˎ̥" w:hint="eastAsia"/>
                <w:color w:val="FF0000"/>
              </w:rPr>
              <w:t>3</w:t>
            </w:r>
            <w:r>
              <w:rPr>
                <w:rFonts w:ascii="ˎ̥" w:hAnsi="ˎ̥"/>
                <w:color w:val="FF0000"/>
              </w:rPr>
              <w:t>%</w:t>
            </w:r>
            <w:r>
              <w:rPr>
                <w:rFonts w:ascii="ˎ̥" w:hAnsi="ˎ̥"/>
                <w:color w:val="FF0000"/>
              </w:rPr>
              <w:t>）的扣除，用扣除后的价格参加评审。组成联合体或者接受分包的小微企业与联合体内其他企业、分包企业之间存在直接控股、管理关系的，不享受价格扣除优惠政策。</w:t>
            </w:r>
          </w:p>
          <w:p w:rsidR="0097419F" w:rsidRDefault="00687758">
            <w:pPr>
              <w:autoSpaceDE w:val="0"/>
              <w:autoSpaceDN w:val="0"/>
              <w:adjustRightInd w:val="0"/>
              <w:spacing w:line="360" w:lineRule="auto"/>
              <w:contextualSpacing/>
              <w:rPr>
                <w:rFonts w:ascii="ˎ̥" w:hAnsi="ˎ̥"/>
                <w:color w:val="FF0000"/>
              </w:rPr>
            </w:pPr>
            <w:r>
              <w:rPr>
                <w:rFonts w:ascii="ˎ̥" w:hAnsi="ˎ̥" w:hint="eastAsia"/>
                <w:color w:val="FF0000"/>
              </w:rPr>
              <w:t>6</w:t>
            </w:r>
            <w:r>
              <w:rPr>
                <w:rFonts w:ascii="ˎ̥" w:hAnsi="ˎ̥" w:hint="eastAsia"/>
                <w:color w:val="FF0000"/>
              </w:rPr>
              <w:t>、提供由省级以上监狱管理局、戒毒管理局（含新疆生产建设兵团）出具的属于监狱企业证明文件的，视同为小型和微型企业。</w:t>
            </w:r>
          </w:p>
          <w:p w:rsidR="0097419F" w:rsidRDefault="00687758">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color w:val="FF0000"/>
              </w:rPr>
              <w:t>7</w:t>
            </w:r>
            <w:r>
              <w:rPr>
                <w:rFonts w:ascii="ˎ̥" w:hAnsi="ˎ̥" w:hint="eastAsia"/>
                <w:color w:val="FF0000"/>
              </w:rPr>
              <w:t>、符合享受政府采购支持政策的残疾人福利性单位条件且提供《残疾人福利性单位声明函》的，视同为小型和微型企业。</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24</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无要求</w:t>
            </w:r>
          </w:p>
          <w:p w:rsidR="0097419F" w:rsidRDefault="00346BC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color w:val="333333"/>
                <w:szCs w:val="21"/>
              </w:rPr>
              <w:t>要求提交。履约保证金的数额为合同金额</w:t>
            </w:r>
            <w:r w:rsidR="00687758">
              <w:rPr>
                <w:rFonts w:ascii="新宋体" w:eastAsia="新宋体" w:hAnsi="新宋体" w:hint="eastAsia"/>
                <w:szCs w:val="21"/>
              </w:rPr>
              <w:t>的  %</w:t>
            </w:r>
            <w:r w:rsidR="00687758">
              <w:rPr>
                <w:rFonts w:asciiTheme="minorEastAsia" w:hAnsiTheme="minorEastAsia" w:cs="宋体" w:hint="eastAsia"/>
                <w:color w:val="333333"/>
                <w:szCs w:val="21"/>
              </w:rPr>
              <w:t>。成交供应商以支票、汇票、本票或者金融机构、担保机构出具的保函等非现金形式向采购人提交。</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97419F" w:rsidRDefault="00346BC9">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不收取</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w:t>
            </w:r>
          </w:p>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需提交的资料</w:t>
            </w:r>
          </w:p>
        </w:tc>
        <w:tc>
          <w:tcPr>
            <w:tcW w:w="6813" w:type="dxa"/>
            <w:vAlign w:val="center"/>
          </w:tcPr>
          <w:p w:rsidR="0097419F" w:rsidRDefault="0068775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333333"/>
                <w:szCs w:val="21"/>
                <w:lang w:val="zh-CN"/>
              </w:rPr>
              <w:t>中标人在接到中标通知时，须向代理机构发送投标报价及分项报价一览表（包含主要中标标的的名称、规格型号、数量、单价、服务要求等）电子文档，并同时通知交易见证部，联系电话：0374-</w:t>
            </w:r>
            <w:r>
              <w:rPr>
                <w:rFonts w:asciiTheme="minorEastAsia" w:hAnsiTheme="minorEastAsia" w:cs="宋体" w:hint="eastAsia"/>
                <w:color w:val="333333"/>
                <w:szCs w:val="21"/>
              </w:rPr>
              <w:t>2077772</w:t>
            </w:r>
            <w:r>
              <w:rPr>
                <w:rFonts w:asciiTheme="minorEastAsia" w:hAnsiTheme="minorEastAsia" w:cs="宋体" w:hint="eastAsia"/>
                <w:color w:val="333333"/>
                <w:szCs w:val="21"/>
                <w:lang w:val="zh-CN"/>
              </w:rPr>
              <w:t>，邮箱：</w:t>
            </w:r>
            <w:r>
              <w:rPr>
                <w:rFonts w:asciiTheme="minorEastAsia" w:hAnsiTheme="minorEastAsia" w:cs="宋体" w:hint="eastAsia"/>
                <w:color w:val="333333"/>
                <w:szCs w:val="21"/>
              </w:rPr>
              <w:t>YZGGZY2076770</w:t>
            </w:r>
            <w:r>
              <w:rPr>
                <w:rFonts w:asciiTheme="minorEastAsia" w:hAnsiTheme="minorEastAsia" w:cs="宋体" w:hint="eastAsia"/>
                <w:color w:val="333333"/>
                <w:szCs w:val="21"/>
                <w:lang w:val="zh-CN"/>
              </w:rPr>
              <w:t>@163.com。</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7419F" w:rsidRDefault="00346BC9">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687758">
              <w:rPr>
                <w:rFonts w:asciiTheme="minorEastAsia" w:hAnsiTheme="minorEastAsia" w:cs="宋体" w:hint="eastAsia"/>
                <w:b/>
                <w:color w:val="000000"/>
                <w:kern w:val="0"/>
                <w:szCs w:val="21"/>
                <w:lang w:val="zh-CN"/>
              </w:rPr>
              <w:instrText>eq \o\ac(□,</w:instrText>
            </w:r>
            <w:r w:rsidR="00687758">
              <w:rPr>
                <w:rFonts w:asciiTheme="minorEastAsia" w:hAnsiTheme="minorEastAsia" w:cs="宋体" w:hint="eastAsia"/>
                <w:b/>
                <w:color w:val="000000"/>
                <w:kern w:val="0"/>
                <w:position w:val="2"/>
                <w:szCs w:val="21"/>
                <w:lang w:val="zh-CN"/>
              </w:rPr>
              <w:instrText>√</w:instrText>
            </w:r>
            <w:r w:rsidR="0068775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87758">
              <w:rPr>
                <w:rFonts w:asciiTheme="minorEastAsia" w:hAnsiTheme="minorEastAsia" w:cs="宋体" w:hint="eastAsia"/>
                <w:bCs/>
                <w:szCs w:val="21"/>
                <w:lang w:val="zh-CN"/>
              </w:rPr>
              <w:t>是。</w:t>
            </w:r>
            <w:r w:rsidR="00687758">
              <w:rPr>
                <w:rFonts w:hAnsi="宋体" w:cs="宋体" w:hint="eastAsia"/>
                <w:szCs w:val="21"/>
                <w:lang w:val="zh-CN"/>
              </w:rPr>
              <w:t>供应商响应时须成功上传、加密电子响应文件。供应商资质、业绩、荣誉及相关人员证明材料等资料原件谈判现场不再提供（本谈判文件第六章另有要求提供原件的除外）。</w:t>
            </w:r>
          </w:p>
          <w:p w:rsidR="0097419F" w:rsidRDefault="00687758">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28</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97419F" w:rsidRDefault="00687758">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97419F" w:rsidRDefault="00687758">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t>注：</w:t>
            </w:r>
          </w:p>
          <w:p w:rsidR="0097419F" w:rsidRDefault="00687758">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97419F" w:rsidRDefault="00687758">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97419F" w:rsidRDefault="00687758">
            <w:pPr>
              <w:autoSpaceDE w:val="0"/>
              <w:autoSpaceDN w:val="0"/>
              <w:adjustRightInd w:val="0"/>
              <w:spacing w:line="360" w:lineRule="auto"/>
              <w:ind w:right="-11"/>
              <w:rPr>
                <w:rFonts w:ascii="ˎ̥" w:hAnsi="ˎ̥"/>
              </w:rPr>
            </w:pPr>
            <w:r>
              <w:rPr>
                <w:rFonts w:ascii="楷体" w:eastAsia="楷体" w:hAnsi="楷体" w:hint="eastAsia"/>
                <w:color w:val="000000"/>
                <w:sz w:val="24"/>
                <w:szCs w:val="24"/>
              </w:rPr>
              <w:t>③请供应商根据项目情况，可提前准备分项报价。</w:t>
            </w:r>
          </w:p>
        </w:tc>
      </w:tr>
      <w:tr w:rsidR="0097419F">
        <w:trPr>
          <w:trHeight w:val="510"/>
          <w:jc w:val="center"/>
        </w:trPr>
        <w:tc>
          <w:tcPr>
            <w:tcW w:w="806" w:type="dxa"/>
            <w:vAlign w:val="center"/>
          </w:tcPr>
          <w:p w:rsidR="0097419F" w:rsidRDefault="0068775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29</w:t>
            </w:r>
          </w:p>
        </w:tc>
        <w:tc>
          <w:tcPr>
            <w:tcW w:w="2268" w:type="dxa"/>
            <w:vAlign w:val="center"/>
          </w:tcPr>
          <w:p w:rsidR="0097419F" w:rsidRDefault="0068775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97419F" w:rsidRDefault="00687758">
            <w:pPr>
              <w:autoSpaceDE w:val="0"/>
              <w:autoSpaceDN w:val="0"/>
              <w:adjustRightInd w:val="0"/>
              <w:spacing w:line="360" w:lineRule="auto"/>
              <w:contextualSpacing/>
              <w:rPr>
                <w:rFonts w:ascii="ˎ̥" w:hAnsi="ˎ̥"/>
              </w:rPr>
            </w:pPr>
            <w:r>
              <w:rPr>
                <w:rFonts w:ascii="ˎ̥" w:hAnsi="ˎ̥" w:hint="eastAsia"/>
              </w:rPr>
              <w:t>1</w:t>
            </w: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97419F" w:rsidRDefault="00687758">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97419F" w:rsidRDefault="00687758">
            <w:pPr>
              <w:autoSpaceDE w:val="0"/>
              <w:autoSpaceDN w:val="0"/>
              <w:adjustRightInd w:val="0"/>
              <w:spacing w:line="360" w:lineRule="auto"/>
              <w:contextualSpacing/>
              <w:rPr>
                <w:rFonts w:ascii="ˎ̥" w:hAnsi="ˎ̥"/>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p w:rsidR="0097419F" w:rsidRDefault="00687758">
            <w:pPr>
              <w:autoSpaceDE w:val="0"/>
              <w:autoSpaceDN w:val="0"/>
              <w:adjustRightInd w:val="0"/>
              <w:spacing w:line="360" w:lineRule="auto"/>
              <w:contextualSpacing/>
              <w:rPr>
                <w:rFonts w:ascii="ˎ̥" w:hAnsi="ˎ̥"/>
              </w:rPr>
            </w:pPr>
            <w:r>
              <w:rPr>
                <w:rFonts w:ascii="ˎ̥" w:hAnsi="ˎ̥" w:hint="eastAsia"/>
              </w:rPr>
              <w:t>2</w:t>
            </w:r>
            <w:r>
              <w:rPr>
                <w:rFonts w:ascii="ˎ̥" w:hAnsi="ˎ̥" w:hint="eastAsia"/>
              </w:rPr>
              <w:t>、项目编号以本谈判文件中的采购编号为准。</w:t>
            </w:r>
          </w:p>
          <w:p w:rsidR="0097419F" w:rsidRDefault="00687758">
            <w:pPr>
              <w:autoSpaceDE w:val="0"/>
              <w:autoSpaceDN w:val="0"/>
              <w:adjustRightInd w:val="0"/>
              <w:spacing w:line="360" w:lineRule="auto"/>
              <w:contextualSpacing/>
            </w:pPr>
            <w:r>
              <w:rPr>
                <w:rFonts w:ascii="ˎ̥" w:hAnsi="ˎ̥" w:hint="eastAsia"/>
              </w:rPr>
              <w:t>3</w:t>
            </w:r>
            <w:r>
              <w:rPr>
                <w:rFonts w:ascii="ˎ̥" w:hAnsi="ˎ̥" w:hint="eastAsia"/>
              </w:rPr>
              <w:t>、谈判文件第八章</w:t>
            </w:r>
            <w:r>
              <w:rPr>
                <w:rFonts w:ascii="ˎ̥" w:hAnsi="ˎ̥" w:hint="eastAsia"/>
              </w:rPr>
              <w:t xml:space="preserve">  </w:t>
            </w:r>
            <w:r>
              <w:rPr>
                <w:rFonts w:ascii="ˎ̥" w:hAnsi="ˎ̥" w:hint="eastAsia"/>
              </w:rPr>
              <w:t>响应文件有关格式的先后顺序不做无效响应。</w:t>
            </w:r>
          </w:p>
        </w:tc>
      </w:tr>
    </w:tbl>
    <w:p w:rsidR="0097419F" w:rsidRDefault="0097419F">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97419F" w:rsidRDefault="0097419F">
      <w:pPr>
        <w:pStyle w:val="11"/>
      </w:pPr>
    </w:p>
    <w:p w:rsidR="0097419F" w:rsidRDefault="0097419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7419F" w:rsidRDefault="0097419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7419F" w:rsidRDefault="0097419F" w:rsidP="008F202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97419F" w:rsidRDefault="00687758">
      <w:pPr>
        <w:tabs>
          <w:tab w:val="left" w:pos="1260"/>
        </w:tabs>
        <w:autoSpaceDE w:val="0"/>
        <w:autoSpaceDN w:val="0"/>
        <w:adjustRightInd w:val="0"/>
        <w:spacing w:line="360" w:lineRule="auto"/>
        <w:ind w:firstLineChars="800" w:firstLine="2570"/>
        <w:contextualSpacing/>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97419F" w:rsidRDefault="0097419F">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97419F" w:rsidRDefault="0068775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97419F" w:rsidRDefault="00687758">
      <w:pPr>
        <w:pStyle w:val="af1"/>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97419F" w:rsidRDefault="00687758">
      <w:pPr>
        <w:pStyle w:val="af1"/>
        <w:numPr>
          <w:ilvl w:val="0"/>
          <w:numId w:val="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97419F" w:rsidRDefault="00687758">
      <w:pPr>
        <w:pStyle w:val="af1"/>
        <w:numPr>
          <w:ilvl w:val="0"/>
          <w:numId w:val="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97419F" w:rsidRDefault="0097419F">
      <w:pPr>
        <w:pStyle w:val="af1"/>
        <w:autoSpaceDE w:val="0"/>
        <w:autoSpaceDN w:val="0"/>
        <w:spacing w:line="360" w:lineRule="auto"/>
        <w:ind w:left="780" w:firstLineChars="0" w:firstLine="0"/>
        <w:contextualSpacing/>
        <w:rPr>
          <w:rFonts w:asciiTheme="minorEastAsia" w:hAnsiTheme="minorEastAsia" w:cs="宋体"/>
          <w:kern w:val="0"/>
          <w:szCs w:val="21"/>
        </w:rPr>
      </w:pPr>
    </w:p>
    <w:p w:rsidR="0097419F" w:rsidRDefault="00687758">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2.定义</w:t>
      </w:r>
    </w:p>
    <w:p w:rsidR="0097419F" w:rsidRDefault="00687758">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97419F" w:rsidRDefault="00687758" w:rsidP="004A189C">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97419F" w:rsidRDefault="00687758" w:rsidP="004A189C">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97419F" w:rsidRDefault="00687758">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3.合格的供应商</w:t>
      </w:r>
    </w:p>
    <w:p w:rsidR="0097419F" w:rsidRDefault="00687758">
      <w:pPr>
        <w:pStyle w:val="af1"/>
        <w:numPr>
          <w:ilvl w:val="0"/>
          <w:numId w:val="1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97419F" w:rsidRDefault="00687758">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97419F" w:rsidRDefault="00687758">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97419F" w:rsidRDefault="00687758">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hyperlink r:id="rId17" w:history="1">
        <w:r>
          <w:rPr>
            <w:rStyle w:val="af0"/>
            <w:rFonts w:asciiTheme="minorEastAsia" w:hAnsiTheme="minorEastAsia" w:cs="宋体"/>
            <w:szCs w:val="21"/>
          </w:rPr>
          <w:t>www.chinanpo.gov.cn</w:t>
        </w:r>
      </w:hyperlink>
      <w:r>
        <w:rPr>
          <w:rFonts w:asciiTheme="minorEastAsia" w:hAnsiTheme="minorEastAsia" w:cs="宋体" w:hint="eastAsia"/>
          <w:kern w:val="0"/>
          <w:szCs w:val="21"/>
        </w:rPr>
        <w:t>）；</w:t>
      </w:r>
    </w:p>
    <w:p w:rsidR="0097419F" w:rsidRDefault="00687758">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截止时间：同谈判响应截止时间；</w:t>
      </w:r>
    </w:p>
    <w:p w:rsidR="0097419F" w:rsidRDefault="00687758">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97419F" w:rsidRDefault="00687758">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信用信息的使用原则：经谈判小组认定的被列入失信被执行人、重大税收违法案件当事人名单、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97419F" w:rsidRDefault="00687758">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97419F" w:rsidRDefault="00687758">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单位负责人为同一人或者存在直接控股、管理关系的不同供应商，不得同时参加本项目响应。违反规定的，相关响应均无效。</w:t>
      </w:r>
    </w:p>
    <w:p w:rsidR="0097419F" w:rsidRDefault="00687758">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97419F" w:rsidRDefault="00687758">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97419F" w:rsidRDefault="00687758">
      <w:pPr>
        <w:pStyle w:val="af1"/>
        <w:numPr>
          <w:ilvl w:val="0"/>
          <w:numId w:val="1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97419F" w:rsidRDefault="00687758">
      <w:pPr>
        <w:pStyle w:val="af1"/>
        <w:numPr>
          <w:ilvl w:val="0"/>
          <w:numId w:val="1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97419F" w:rsidRDefault="00687758">
      <w:pPr>
        <w:pStyle w:val="af1"/>
        <w:numPr>
          <w:ilvl w:val="0"/>
          <w:numId w:val="1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97419F" w:rsidRDefault="00687758">
      <w:pPr>
        <w:pStyle w:val="af1"/>
        <w:numPr>
          <w:ilvl w:val="0"/>
          <w:numId w:val="1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97419F" w:rsidRDefault="00687758">
      <w:pPr>
        <w:pStyle w:val="af1"/>
        <w:numPr>
          <w:ilvl w:val="0"/>
          <w:numId w:val="1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8" w:tgtFrame="_blank" w:history="1">
        <w:r>
          <w:rPr>
            <w:rFonts w:asciiTheme="minorEastAsia" w:hAnsiTheme="minorEastAsia" w:cs="宋体"/>
            <w:kern w:val="0"/>
            <w:szCs w:val="21"/>
          </w:rPr>
          <w:t>承担连带责任</w:t>
        </w:r>
      </w:hyperlink>
      <w:r>
        <w:rPr>
          <w:rFonts w:hint="eastAsia"/>
        </w:rPr>
        <w:t>。</w:t>
      </w:r>
    </w:p>
    <w:p w:rsidR="0097419F" w:rsidRDefault="00687758">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97419F" w:rsidRDefault="00687758">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97419F" w:rsidRDefault="00687758">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97419F" w:rsidRDefault="00687758">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97419F" w:rsidRDefault="00687758">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7419F" w:rsidRDefault="00687758">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0" w:name="baidusnap0"/>
      <w:bookmarkEnd w:id="0"/>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9"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97419F" w:rsidRDefault="0097419F">
      <w:pPr>
        <w:autoSpaceDE w:val="0"/>
        <w:autoSpaceDN w:val="0"/>
        <w:spacing w:line="360" w:lineRule="auto"/>
        <w:ind w:left="964"/>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97419F" w:rsidRDefault="00687758">
      <w:pPr>
        <w:autoSpaceDE w:val="0"/>
        <w:autoSpaceDN w:val="0"/>
        <w:spacing w:line="360" w:lineRule="auto"/>
        <w:ind w:firstLineChars="150" w:firstLine="315"/>
        <w:contextualSpacing/>
        <w:rPr>
          <w:rFonts w:asciiTheme="minorEastAsia" w:hAnsiTheme="minorEastAsia" w:cs="宋体"/>
          <w:kern w:val="0"/>
          <w:szCs w:val="21"/>
        </w:rPr>
      </w:pPr>
      <w:r>
        <w:rPr>
          <w:rFonts w:cs="微软雅黑" w:hint="eastAsia"/>
          <w:color w:val="000000"/>
        </w:rPr>
        <w:t>不收取费用</w:t>
      </w:r>
      <w:r>
        <w:rPr>
          <w:rFonts w:asciiTheme="minorEastAsia" w:hAnsiTheme="minorEastAsia" w:cs="宋体" w:hint="eastAsia"/>
          <w:kern w:val="0"/>
          <w:szCs w:val="21"/>
        </w:rPr>
        <w:t>。</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rsidR="0097419F" w:rsidRDefault="0097419F">
      <w:pPr>
        <w:autoSpaceDE w:val="0"/>
        <w:autoSpaceDN w:val="0"/>
        <w:spacing w:line="360" w:lineRule="auto"/>
        <w:contextualSpacing/>
        <w:rPr>
          <w:rFonts w:asciiTheme="minorEastAsia" w:hAnsiTheme="minorEastAsia" w:cs="宋体"/>
          <w:kern w:val="0"/>
          <w:szCs w:val="21"/>
        </w:rPr>
      </w:pPr>
    </w:p>
    <w:p w:rsidR="0097419F" w:rsidRDefault="0068775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97419F" w:rsidRDefault="00687758">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（1）采购邀请（竞争性谈判公告）</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（6）对响应文件审查与评审</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97419F" w:rsidRDefault="00687758">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97419F" w:rsidRDefault="00687758">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97419F" w:rsidRDefault="00687758">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97419F" w:rsidRDefault="00687758">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97419F" w:rsidRDefault="00687758">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97419F" w:rsidRDefault="00687758">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如果澄清或者修改发出的时间距规定的谈判响应截止时间不足3个工作日的，采购人、集中采购机构将顺延提交响应文件的截止时间。</w:t>
      </w:r>
    </w:p>
    <w:p w:rsidR="0097419F" w:rsidRDefault="0097419F">
      <w:pPr>
        <w:autoSpaceDE w:val="0"/>
        <w:autoSpaceDN w:val="0"/>
        <w:spacing w:line="360" w:lineRule="auto"/>
        <w:contextualSpacing/>
        <w:rPr>
          <w:rFonts w:asciiTheme="minorEastAsia" w:hAnsiTheme="minorEastAsia" w:cs="宋体"/>
          <w:kern w:val="0"/>
          <w:szCs w:val="21"/>
        </w:rPr>
      </w:pPr>
    </w:p>
    <w:p w:rsidR="0097419F" w:rsidRDefault="0097419F">
      <w:pPr>
        <w:autoSpaceDE w:val="0"/>
        <w:autoSpaceDN w:val="0"/>
        <w:spacing w:line="360" w:lineRule="auto"/>
        <w:contextualSpacing/>
        <w:rPr>
          <w:rFonts w:asciiTheme="minorEastAsia" w:hAnsiTheme="minorEastAsia" w:cs="宋体"/>
          <w:kern w:val="0"/>
          <w:szCs w:val="21"/>
        </w:rPr>
      </w:pPr>
    </w:p>
    <w:p w:rsidR="0097419F" w:rsidRDefault="0068775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97419F" w:rsidRDefault="00687758">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97419F" w:rsidRDefault="00687758">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w:t>
      </w:r>
      <w:r>
        <w:rPr>
          <w:rFonts w:asciiTheme="minorEastAsia" w:hAnsiTheme="minorEastAsia" w:cs="宋体" w:hint="eastAsia"/>
          <w:kern w:val="0"/>
          <w:szCs w:val="21"/>
        </w:rPr>
        <w:lastRenderedPageBreak/>
        <w:t>目控制金额上限）的，该供应商的响应文件将被视为非实质性响应予以拒绝。</w:t>
      </w:r>
    </w:p>
    <w:p w:rsidR="0097419F" w:rsidRDefault="00687758">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97419F" w:rsidRDefault="0097419F">
      <w:pPr>
        <w:autoSpaceDE w:val="0"/>
        <w:autoSpaceDN w:val="0"/>
        <w:spacing w:line="360" w:lineRule="auto"/>
        <w:ind w:left="42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97419F" w:rsidRDefault="00687758">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97419F" w:rsidRDefault="00687758">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rsidR="0097419F" w:rsidRDefault="00687758">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97419F" w:rsidRDefault="00687758">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97419F" w:rsidRDefault="00687758">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97419F" w:rsidRDefault="00687758">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97419F" w:rsidRDefault="00687758">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97419F" w:rsidRDefault="00687758">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97419F" w:rsidRDefault="0097419F">
      <w:pPr>
        <w:autoSpaceDE w:val="0"/>
        <w:autoSpaceDN w:val="0"/>
        <w:spacing w:line="360" w:lineRule="auto"/>
        <w:ind w:left="964"/>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响应文件格式</w:t>
      </w:r>
    </w:p>
    <w:p w:rsidR="0097419F" w:rsidRDefault="00687758">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以A4幅面编上唯一的连贯页码，并在响应文件封面上注明：所投项目名称、供应商名称等字样。</w:t>
      </w:r>
    </w:p>
    <w:p w:rsidR="0097419F" w:rsidRDefault="00687758">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97419F" w:rsidRDefault="0097419F">
      <w:pPr>
        <w:autoSpaceDE w:val="0"/>
        <w:autoSpaceDN w:val="0"/>
        <w:spacing w:line="360" w:lineRule="auto"/>
        <w:ind w:left="42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97419F" w:rsidRDefault="00687758">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本项目不收取谈判保证金。</w:t>
      </w:r>
    </w:p>
    <w:p w:rsidR="0097419F" w:rsidRDefault="00687758">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供应商应提供谈判承诺函。</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97419F" w:rsidRDefault="00687758">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97419F" w:rsidRDefault="00687758">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97419F" w:rsidRDefault="0097419F">
      <w:pPr>
        <w:tabs>
          <w:tab w:val="left" w:pos="1260"/>
        </w:tabs>
        <w:autoSpaceDE w:val="0"/>
        <w:autoSpaceDN w:val="0"/>
        <w:spacing w:line="360" w:lineRule="auto"/>
        <w:contextualSpacing/>
        <w:rPr>
          <w:rFonts w:asciiTheme="minorEastAsia" w:hAnsiTheme="minorEastAsia" w:cs="仿宋_GB2312"/>
          <w:szCs w:val="21"/>
          <w:lang w:val="zh-CN"/>
        </w:rPr>
      </w:pPr>
    </w:p>
    <w:p w:rsidR="0097419F" w:rsidRDefault="0068775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97419F" w:rsidRDefault="00687758">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Pr>
          <w:rFonts w:asciiTheme="minorEastAsia" w:hAnsiTheme="minorEastAsia" w:cs="宋体" w:hint="eastAsia"/>
          <w:kern w:val="0"/>
          <w:szCs w:val="21"/>
        </w:rPr>
        <w:t>。</w:t>
      </w:r>
      <w:r>
        <w:rPr>
          <w:rFonts w:cs="微软雅黑" w:hint="eastAsia"/>
          <w:color w:val="000000"/>
        </w:rPr>
        <w:t>在提交截止时间以后上传的响应文件，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97419F" w:rsidRDefault="00687758">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迟交的响应文件</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97419F" w:rsidRDefault="0097419F">
      <w:pPr>
        <w:autoSpaceDE w:val="0"/>
        <w:autoSpaceDN w:val="0"/>
        <w:spacing w:line="360" w:lineRule="auto"/>
        <w:ind w:left="964"/>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97419F" w:rsidRDefault="00687758">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供应商在谈判响应截止时间前，对所提交的响应文件进行补充、修改或者撤回的，须书面通知采购人和集中采购机构。</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97419F" w:rsidRDefault="00687758">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97419F" w:rsidRDefault="00687758">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97419F" w:rsidRDefault="0097419F">
      <w:pPr>
        <w:autoSpaceDE w:val="0"/>
        <w:autoSpaceDN w:val="0"/>
        <w:spacing w:line="360" w:lineRule="auto"/>
        <w:ind w:left="420"/>
        <w:contextualSpacing/>
        <w:rPr>
          <w:rFonts w:asciiTheme="minorEastAsia" w:hAnsiTheme="minorEastAsia" w:cs="宋体"/>
          <w:kern w:val="0"/>
          <w:szCs w:val="21"/>
        </w:rPr>
      </w:pPr>
    </w:p>
    <w:p w:rsidR="0097419F" w:rsidRDefault="00687758">
      <w:pPr>
        <w:pStyle w:val="af1"/>
        <w:numPr>
          <w:ilvl w:val="0"/>
          <w:numId w:val="11"/>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97419F" w:rsidRDefault="0097419F">
      <w:pPr>
        <w:autoSpaceDE w:val="0"/>
        <w:autoSpaceDN w:val="0"/>
        <w:spacing w:line="360" w:lineRule="auto"/>
        <w:contextualSpacing/>
        <w:rPr>
          <w:rFonts w:asciiTheme="minorEastAsia" w:hAnsiTheme="minorEastAsia" w:cs="宋体"/>
          <w:kern w:val="0"/>
          <w:szCs w:val="21"/>
        </w:rPr>
      </w:pPr>
    </w:p>
    <w:p w:rsidR="0097419F" w:rsidRDefault="0068775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97419F" w:rsidRDefault="00687758">
      <w:pPr>
        <w:pStyle w:val="af1"/>
        <w:numPr>
          <w:ilvl w:val="0"/>
          <w:numId w:val="1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采购人将按谈判文件规定的</w:t>
      </w: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和地点解密电子响应文件。由代理机构主持，供应商无须到现场。</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供应商名称、修改和撤回投标的通知（如有的话）和谈判文件规定的需要宣布的其他内容。</w:t>
      </w:r>
    </w:p>
    <w:p w:rsidR="0097419F" w:rsidRDefault="00687758">
      <w:pPr>
        <w:pStyle w:val="af1"/>
        <w:numPr>
          <w:ilvl w:val="0"/>
          <w:numId w:val="29"/>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电子响应文件的解密：全流程电子化交易项目电子响应文件采用双重加密。解密需分标段进行两次解密。</w:t>
      </w:r>
    </w:p>
    <w:p w:rsidR="0097419F" w:rsidRDefault="00687758">
      <w:pPr>
        <w:pStyle w:val="af1"/>
        <w:numPr>
          <w:ilvl w:val="0"/>
          <w:numId w:val="30"/>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供应商解密：供应商使用本单位CA数字证书进行远程解密。</w:t>
      </w:r>
    </w:p>
    <w:p w:rsidR="0097419F" w:rsidRDefault="00687758">
      <w:pPr>
        <w:pStyle w:val="af1"/>
        <w:numPr>
          <w:ilvl w:val="0"/>
          <w:numId w:val="30"/>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w:t>
      </w:r>
      <w:r>
        <w:rPr>
          <w:rFonts w:asciiTheme="minorEastAsia" w:hAnsiTheme="minorEastAsia" w:cs="宋体" w:hint="eastAsia"/>
          <w:kern w:val="0"/>
          <w:szCs w:val="21"/>
        </w:rPr>
        <w:lastRenderedPageBreak/>
        <w:t>使用本单位CA数字证书进行再次解密。</w:t>
      </w:r>
    </w:p>
    <w:p w:rsidR="0097419F" w:rsidRDefault="00687758">
      <w:pPr>
        <w:pStyle w:val="af1"/>
        <w:numPr>
          <w:ilvl w:val="0"/>
          <w:numId w:val="30"/>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响应文件解密过程由集中采购机构负责记录。</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rsidR="0097419F" w:rsidRDefault="00687758">
      <w:pPr>
        <w:pStyle w:val="af1"/>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解密活动结束时，供应商应在《开标记录表》上进行电子签章。供应商未签章的，视同认可解密结果。</w:t>
      </w:r>
    </w:p>
    <w:p w:rsidR="0097419F" w:rsidRDefault="0097419F">
      <w:pPr>
        <w:pStyle w:val="af1"/>
        <w:autoSpaceDE w:val="0"/>
        <w:autoSpaceDN w:val="0"/>
        <w:spacing w:line="360" w:lineRule="auto"/>
        <w:ind w:left="420" w:firstLineChars="0" w:firstLine="0"/>
        <w:contextualSpacing/>
        <w:rPr>
          <w:rFonts w:asciiTheme="minorEastAsia" w:hAnsiTheme="minorEastAsia" w:cs="宋体"/>
          <w:kern w:val="0"/>
          <w:szCs w:val="21"/>
        </w:rPr>
      </w:pP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31"/>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97419F" w:rsidRDefault="00687758">
      <w:pPr>
        <w:pStyle w:val="af1"/>
        <w:numPr>
          <w:ilvl w:val="0"/>
          <w:numId w:val="33"/>
        </w:numPr>
        <w:autoSpaceDE w:val="0"/>
        <w:autoSpaceDN w:val="0"/>
        <w:spacing w:line="360" w:lineRule="auto"/>
        <w:ind w:firstLineChars="0" w:hanging="1369"/>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97419F" w:rsidRDefault="00687758">
      <w:pPr>
        <w:pStyle w:val="af1"/>
        <w:numPr>
          <w:ilvl w:val="0"/>
          <w:numId w:val="33"/>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97419F" w:rsidRDefault="0097419F">
      <w:pPr>
        <w:pStyle w:val="af1"/>
        <w:numPr>
          <w:ilvl w:val="1"/>
          <w:numId w:val="31"/>
        </w:numPr>
        <w:autoSpaceDE w:val="0"/>
        <w:autoSpaceDN w:val="0"/>
        <w:spacing w:line="360" w:lineRule="auto"/>
        <w:ind w:firstLineChars="0"/>
        <w:contextualSpacing/>
        <w:rPr>
          <w:rFonts w:ascii="ˎ̥" w:hAnsi="ˎ̥"/>
          <w:vanish/>
        </w:rPr>
      </w:pP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97419F" w:rsidRDefault="00687758">
      <w:pPr>
        <w:pStyle w:val="af1"/>
        <w:numPr>
          <w:ilvl w:val="0"/>
          <w:numId w:val="34"/>
        </w:numPr>
        <w:autoSpaceDE w:val="0"/>
        <w:autoSpaceDN w:val="0"/>
        <w:spacing w:line="360" w:lineRule="auto"/>
        <w:ind w:firstLineChars="0" w:hanging="1369"/>
        <w:contextualSpacing/>
        <w:rPr>
          <w:rFonts w:ascii="ˎ̥" w:hAnsi="ˎ̥"/>
        </w:rPr>
      </w:pP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97419F" w:rsidRDefault="00687758">
      <w:pPr>
        <w:pStyle w:val="af1"/>
        <w:numPr>
          <w:ilvl w:val="0"/>
          <w:numId w:val="34"/>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w:t>
      </w:r>
      <w:r>
        <w:rPr>
          <w:rFonts w:ascii="ˎ̥" w:hAnsi="ˎ̥" w:hint="eastAsia"/>
        </w:rPr>
        <w:lastRenderedPageBreak/>
        <w:t>亲关系；</w:t>
      </w:r>
    </w:p>
    <w:p w:rsidR="0097419F" w:rsidRDefault="00687758">
      <w:pPr>
        <w:pStyle w:val="af1"/>
        <w:numPr>
          <w:ilvl w:val="0"/>
          <w:numId w:val="34"/>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97419F" w:rsidRDefault="0097419F">
      <w:pPr>
        <w:pStyle w:val="af1"/>
        <w:numPr>
          <w:ilvl w:val="0"/>
          <w:numId w:val="35"/>
        </w:numPr>
        <w:autoSpaceDE w:val="0"/>
        <w:autoSpaceDN w:val="0"/>
        <w:spacing w:line="360" w:lineRule="auto"/>
        <w:ind w:firstLineChars="0"/>
        <w:contextualSpacing/>
        <w:rPr>
          <w:rFonts w:asciiTheme="minorEastAsia" w:hAnsiTheme="minorEastAsia" w:cs="宋体"/>
          <w:vanish/>
          <w:kern w:val="0"/>
          <w:szCs w:val="21"/>
        </w:rPr>
      </w:pP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97419F" w:rsidRDefault="00687758">
      <w:pPr>
        <w:pStyle w:val="af1"/>
        <w:numPr>
          <w:ilvl w:val="0"/>
          <w:numId w:val="3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97419F" w:rsidRDefault="0097419F">
      <w:pPr>
        <w:autoSpaceDE w:val="0"/>
        <w:autoSpaceDN w:val="0"/>
        <w:spacing w:line="360" w:lineRule="auto"/>
        <w:ind w:left="420"/>
        <w:contextualSpacing/>
        <w:rPr>
          <w:rFonts w:asciiTheme="minorEastAsia" w:hAnsiTheme="minorEastAsia" w:cs="宋体"/>
          <w:kern w:val="0"/>
          <w:szCs w:val="21"/>
        </w:rPr>
      </w:pPr>
    </w:p>
    <w:p w:rsidR="0097419F" w:rsidRDefault="00687758">
      <w:pPr>
        <w:pStyle w:val="af1"/>
        <w:numPr>
          <w:ilvl w:val="0"/>
          <w:numId w:val="3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97419F" w:rsidRDefault="00687758">
      <w:pPr>
        <w:pStyle w:val="af1"/>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97419F" w:rsidRDefault="00687758">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97419F" w:rsidRDefault="0097419F">
      <w:pPr>
        <w:pStyle w:val="af1"/>
        <w:numPr>
          <w:ilvl w:val="0"/>
          <w:numId w:val="11"/>
        </w:numPr>
        <w:autoSpaceDE w:val="0"/>
        <w:autoSpaceDN w:val="0"/>
        <w:spacing w:line="360" w:lineRule="auto"/>
        <w:ind w:firstLineChars="0"/>
        <w:contextualSpacing/>
        <w:rPr>
          <w:rFonts w:asciiTheme="minorEastAsia" w:hAnsiTheme="minorEastAsia" w:cs="宋体"/>
          <w:vanish/>
          <w:kern w:val="0"/>
          <w:szCs w:val="21"/>
        </w:rPr>
      </w:pPr>
    </w:p>
    <w:p w:rsidR="0097419F" w:rsidRDefault="0097419F">
      <w:pPr>
        <w:pStyle w:val="af1"/>
        <w:numPr>
          <w:ilvl w:val="0"/>
          <w:numId w:val="11"/>
        </w:numPr>
        <w:autoSpaceDE w:val="0"/>
        <w:autoSpaceDN w:val="0"/>
        <w:spacing w:line="360" w:lineRule="auto"/>
        <w:ind w:firstLineChars="0"/>
        <w:contextualSpacing/>
        <w:rPr>
          <w:rFonts w:asciiTheme="minorEastAsia" w:hAnsiTheme="minorEastAsia" w:cs="宋体"/>
          <w:vanish/>
          <w:kern w:val="0"/>
          <w:szCs w:val="21"/>
        </w:rPr>
      </w:pPr>
    </w:p>
    <w:p w:rsidR="0097419F" w:rsidRDefault="0097419F">
      <w:pPr>
        <w:pStyle w:val="af1"/>
        <w:numPr>
          <w:ilvl w:val="1"/>
          <w:numId w:val="11"/>
        </w:numPr>
        <w:autoSpaceDE w:val="0"/>
        <w:autoSpaceDN w:val="0"/>
        <w:spacing w:line="360" w:lineRule="auto"/>
        <w:ind w:firstLineChars="0"/>
        <w:contextualSpacing/>
        <w:rPr>
          <w:rFonts w:asciiTheme="minorEastAsia" w:hAnsiTheme="minorEastAsia" w:cs="宋体"/>
          <w:vanish/>
          <w:kern w:val="0"/>
          <w:szCs w:val="21"/>
        </w:rPr>
      </w:pPr>
    </w:p>
    <w:p w:rsidR="0097419F" w:rsidRDefault="00687758">
      <w:pPr>
        <w:pStyle w:val="af1"/>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符合性审查：依据谈判文件的规定，从响应文件的有效性、完整性和对谈判文件的响应程度进行审查，以确定是否对谈判文件的全部实质性要求作出响应。</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3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97419F" w:rsidRDefault="00687758">
      <w:pPr>
        <w:pStyle w:val="af1"/>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97419F" w:rsidRDefault="00687758">
      <w:pPr>
        <w:pStyle w:val="af1"/>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投标文件的范围或者改变响应文件的实质性内容。</w:t>
      </w:r>
    </w:p>
    <w:p w:rsidR="0097419F" w:rsidRDefault="00687758">
      <w:pPr>
        <w:pStyle w:val="af1"/>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3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97419F" w:rsidRDefault="00687758">
      <w:pPr>
        <w:pStyle w:val="af1"/>
        <w:numPr>
          <w:ilvl w:val="1"/>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97419F" w:rsidRDefault="00687758">
      <w:pPr>
        <w:pStyle w:val="af1"/>
        <w:numPr>
          <w:ilvl w:val="1"/>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单价金额小数点或者百分比有明显错位的，以开标一览表的总价为准，并修改单价；</w:t>
      </w:r>
    </w:p>
    <w:p w:rsidR="0097419F" w:rsidRDefault="00687758">
      <w:pPr>
        <w:pStyle w:val="af1"/>
        <w:numPr>
          <w:ilvl w:val="1"/>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25.2规定经供应商确认后产生约束力，供应商不确认的，为无效报价。</w:t>
      </w:r>
    </w:p>
    <w:p w:rsidR="0097419F" w:rsidRDefault="0097419F">
      <w:pPr>
        <w:autoSpaceDE w:val="0"/>
        <w:autoSpaceDN w:val="0"/>
        <w:spacing w:line="360" w:lineRule="auto"/>
        <w:ind w:left="964"/>
        <w:contextualSpacing/>
        <w:rPr>
          <w:rFonts w:asciiTheme="minorEastAsia" w:hAnsiTheme="minorEastAsia" w:cs="宋体"/>
          <w:kern w:val="0"/>
          <w:szCs w:val="21"/>
        </w:rPr>
      </w:pPr>
    </w:p>
    <w:p w:rsidR="0097419F" w:rsidRDefault="00687758">
      <w:pPr>
        <w:pStyle w:val="af1"/>
        <w:numPr>
          <w:ilvl w:val="0"/>
          <w:numId w:val="3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97419F" w:rsidRDefault="00687758">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97419F">
      <w:pPr>
        <w:pStyle w:val="af1"/>
        <w:numPr>
          <w:ilvl w:val="0"/>
          <w:numId w:val="40"/>
        </w:numPr>
        <w:autoSpaceDE w:val="0"/>
        <w:autoSpaceDN w:val="0"/>
        <w:spacing w:line="360" w:lineRule="auto"/>
        <w:ind w:firstLineChars="0" w:firstLine="0"/>
        <w:contextualSpacing/>
        <w:rPr>
          <w:rFonts w:asciiTheme="minorEastAsia" w:hAnsiTheme="minorEastAsia" w:cs="宋体"/>
          <w:vanish/>
          <w:kern w:val="0"/>
          <w:szCs w:val="21"/>
        </w:rPr>
      </w:pP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未按照谈判文件的规定提交谈判承诺函的；</w:t>
      </w: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投标文件内容模糊清，无法辨认的；</w:t>
      </w:r>
    </w:p>
    <w:p w:rsidR="0097419F" w:rsidRDefault="00687758">
      <w:pPr>
        <w:pStyle w:val="af1"/>
        <w:numPr>
          <w:ilvl w:val="0"/>
          <w:numId w:val="41"/>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97419F" w:rsidRDefault="00687758">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97419F" w:rsidRDefault="00687758">
      <w:pPr>
        <w:pStyle w:val="af1"/>
        <w:numPr>
          <w:ilvl w:val="0"/>
          <w:numId w:val="42"/>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97419F" w:rsidRDefault="00687758">
      <w:pPr>
        <w:pStyle w:val="af1"/>
        <w:numPr>
          <w:ilvl w:val="0"/>
          <w:numId w:val="42"/>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97419F" w:rsidRDefault="00687758">
      <w:pPr>
        <w:pStyle w:val="af1"/>
        <w:numPr>
          <w:ilvl w:val="0"/>
          <w:numId w:val="42"/>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97419F" w:rsidRDefault="00687758">
      <w:pPr>
        <w:pStyle w:val="af1"/>
        <w:numPr>
          <w:ilvl w:val="0"/>
          <w:numId w:val="42"/>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97419F" w:rsidRDefault="00687758">
      <w:pPr>
        <w:pStyle w:val="af1"/>
        <w:numPr>
          <w:ilvl w:val="0"/>
          <w:numId w:val="42"/>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97419F" w:rsidRDefault="00687758">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的</w:t>
      </w:r>
      <w:r>
        <w:rPr>
          <w:rFonts w:asciiTheme="minorEastAsia" w:hAnsiTheme="minorEastAsia" w:cs="宋体" w:hint="eastAsia"/>
          <w:kern w:val="0"/>
          <w:szCs w:val="21"/>
        </w:rPr>
        <w:t>响应</w:t>
      </w:r>
      <w:r>
        <w:rPr>
          <w:rFonts w:asciiTheme="minorEastAsia" w:hAnsiTheme="minorEastAsia" w:cs="宋体"/>
          <w:kern w:val="0"/>
          <w:szCs w:val="21"/>
        </w:rPr>
        <w:t>文件由同一单位或者个人编制</w:t>
      </w:r>
      <w:r>
        <w:rPr>
          <w:rFonts w:asciiTheme="minorEastAsia" w:hAnsiTheme="minorEastAsia" w:cs="宋体" w:hint="eastAsia"/>
          <w:kern w:val="0"/>
          <w:szCs w:val="21"/>
        </w:rPr>
        <w:t>’或‘</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委托同一单位或者个人办理</w:t>
      </w:r>
      <w:r>
        <w:rPr>
          <w:rFonts w:asciiTheme="minorEastAsia" w:hAnsiTheme="minorEastAsia" w:cs="宋体" w:hint="eastAsia"/>
          <w:kern w:val="0"/>
          <w:szCs w:val="21"/>
        </w:rPr>
        <w:t>响应</w:t>
      </w:r>
      <w:r>
        <w:rPr>
          <w:rFonts w:asciiTheme="minorEastAsia" w:hAnsiTheme="minorEastAsia" w:cs="宋体"/>
          <w:kern w:val="0"/>
          <w:szCs w:val="21"/>
        </w:rPr>
        <w:t>事宜</w:t>
      </w:r>
      <w:r>
        <w:rPr>
          <w:rFonts w:asciiTheme="minorEastAsia" w:hAnsiTheme="minorEastAsia" w:cs="宋体" w:hint="eastAsia"/>
          <w:kern w:val="0"/>
          <w:szCs w:val="21"/>
        </w:rPr>
        <w:t>’，其谈判响应无效。</w:t>
      </w:r>
    </w:p>
    <w:p w:rsidR="0097419F" w:rsidRDefault="00687758">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3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97419F" w:rsidRDefault="00687758">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w:t>
      </w:r>
      <w:r>
        <w:rPr>
          <w:rFonts w:asciiTheme="minorEastAsia" w:hAnsiTheme="minorEastAsia" w:cs="宋体"/>
          <w:kern w:val="0"/>
          <w:szCs w:val="21"/>
        </w:rPr>
        <w:lastRenderedPageBreak/>
        <w:t>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97419F" w:rsidRDefault="00687758">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97419F" w:rsidRDefault="00687758">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97419F" w:rsidRDefault="00687758">
      <w:pPr>
        <w:pStyle w:val="af1"/>
        <w:numPr>
          <w:ilvl w:val="0"/>
          <w:numId w:val="43"/>
        </w:numPr>
        <w:autoSpaceDE w:val="0"/>
        <w:autoSpaceDN w:val="0"/>
        <w:spacing w:line="360" w:lineRule="auto"/>
        <w:ind w:left="993" w:firstLineChars="0" w:hanging="993"/>
        <w:contextualSpacing/>
        <w:rPr>
          <w:rFonts w:cs="微软雅黑"/>
          <w:color w:val="000000"/>
        </w:rPr>
      </w:pPr>
      <w:r>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Pr>
          <w:rFonts w:cs="微软雅黑" w:hint="eastAsia"/>
          <w:color w:val="000000"/>
        </w:rPr>
        <w:t>。</w:t>
      </w:r>
      <w:r>
        <w:rPr>
          <w:rFonts w:cs="微软雅黑"/>
          <w:color w:val="000000"/>
        </w:rPr>
        <w:t>对谈判文件作出的实质性变动是谈判文件的有效组成部分，谈判小组应当及时以书面形式同时通知所有参加谈判的供应商</w:t>
      </w:r>
      <w:r>
        <w:rPr>
          <w:rFonts w:cs="微软雅黑" w:hint="eastAsia"/>
          <w:color w:val="000000"/>
        </w:rPr>
        <w:t>。</w:t>
      </w:r>
    </w:p>
    <w:p w:rsidR="0097419F" w:rsidRDefault="00687758">
      <w:pPr>
        <w:pStyle w:val="af1"/>
        <w:numPr>
          <w:ilvl w:val="0"/>
          <w:numId w:val="43"/>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97419F" w:rsidRDefault="00687758">
      <w:pPr>
        <w:pStyle w:val="af1"/>
        <w:numPr>
          <w:ilvl w:val="0"/>
          <w:numId w:val="43"/>
        </w:numPr>
        <w:autoSpaceDE w:val="0"/>
        <w:autoSpaceDN w:val="0"/>
        <w:spacing w:line="360" w:lineRule="auto"/>
        <w:ind w:left="964" w:firstLineChars="0" w:hanging="993"/>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97419F" w:rsidRDefault="00687758">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97419F" w:rsidRDefault="00687758">
      <w:pPr>
        <w:pStyle w:val="af1"/>
        <w:numPr>
          <w:ilvl w:val="0"/>
          <w:numId w:val="43"/>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97419F" w:rsidRDefault="00687758">
      <w:pPr>
        <w:pStyle w:val="af1"/>
        <w:numPr>
          <w:ilvl w:val="0"/>
          <w:numId w:val="43"/>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97419F" w:rsidRDefault="00687758">
      <w:pPr>
        <w:pStyle w:val="af1"/>
        <w:numPr>
          <w:ilvl w:val="0"/>
          <w:numId w:val="43"/>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97419F" w:rsidRDefault="0097419F">
      <w:pPr>
        <w:pStyle w:val="af1"/>
        <w:autoSpaceDE w:val="0"/>
        <w:autoSpaceDN w:val="0"/>
        <w:spacing w:line="360" w:lineRule="auto"/>
        <w:ind w:left="964" w:firstLineChars="0" w:firstLine="0"/>
        <w:contextualSpacing/>
        <w:rPr>
          <w:rFonts w:ascii="ˎ̥" w:hAnsi="ˎ̥"/>
        </w:rPr>
      </w:pPr>
    </w:p>
    <w:p w:rsidR="0097419F" w:rsidRDefault="00687758">
      <w:pPr>
        <w:pStyle w:val="af1"/>
        <w:numPr>
          <w:ilvl w:val="0"/>
          <w:numId w:val="3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97419F" w:rsidRDefault="0068775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w:t>
      </w:r>
      <w:r>
        <w:rPr>
          <w:rFonts w:ascii="ˎ̥" w:hAnsi="ˎ̥"/>
        </w:rPr>
        <w:lastRenderedPageBreak/>
        <w:t>报价由低到高的顺序提出</w:t>
      </w:r>
      <w:r>
        <w:rPr>
          <w:rFonts w:ascii="ˎ̥" w:hAnsi="ˎ̥"/>
        </w:rPr>
        <w:t>3</w:t>
      </w:r>
      <w:r>
        <w:rPr>
          <w:rFonts w:ascii="ˎ̥" w:hAnsi="ˎ̥"/>
        </w:rPr>
        <w:t>名以上成交候选人，并编写评审报告。</w:t>
      </w:r>
    </w:p>
    <w:p w:rsidR="0097419F" w:rsidRDefault="0097419F">
      <w:pPr>
        <w:tabs>
          <w:tab w:val="left" w:pos="1260"/>
        </w:tabs>
        <w:autoSpaceDE w:val="0"/>
        <w:autoSpaceDN w:val="0"/>
        <w:spacing w:line="360" w:lineRule="auto"/>
        <w:contextualSpacing/>
        <w:rPr>
          <w:rFonts w:asciiTheme="minorEastAsia" w:hAnsiTheme="minorEastAsia" w:cs="仿宋_GB2312"/>
          <w:szCs w:val="21"/>
          <w:lang w:val="zh-CN"/>
        </w:rPr>
      </w:pPr>
    </w:p>
    <w:p w:rsidR="0097419F" w:rsidRDefault="0097419F">
      <w:pPr>
        <w:tabs>
          <w:tab w:val="left" w:pos="1260"/>
        </w:tabs>
        <w:autoSpaceDE w:val="0"/>
        <w:autoSpaceDN w:val="0"/>
        <w:spacing w:line="360" w:lineRule="auto"/>
        <w:contextualSpacing/>
        <w:jc w:val="center"/>
        <w:rPr>
          <w:rFonts w:asciiTheme="minorEastAsia" w:hAnsiTheme="minorEastAsia" w:cs="宋体"/>
          <w:b/>
          <w:kern w:val="0"/>
          <w:szCs w:val="21"/>
        </w:rPr>
      </w:pPr>
    </w:p>
    <w:p w:rsidR="0097419F" w:rsidRDefault="0068775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97419F" w:rsidRDefault="00687758">
      <w:pPr>
        <w:pStyle w:val="af1"/>
        <w:numPr>
          <w:ilvl w:val="0"/>
          <w:numId w:val="3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97419F" w:rsidRDefault="00687758">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97419F" w:rsidRDefault="00687758">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3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97419F" w:rsidRDefault="00687758">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97419F" w:rsidRDefault="0097419F">
      <w:pPr>
        <w:pStyle w:val="af1"/>
        <w:numPr>
          <w:ilvl w:val="0"/>
          <w:numId w:val="38"/>
        </w:numPr>
        <w:autoSpaceDE w:val="0"/>
        <w:autoSpaceDN w:val="0"/>
        <w:spacing w:line="360" w:lineRule="auto"/>
        <w:ind w:firstLineChars="0"/>
        <w:contextualSpacing/>
        <w:rPr>
          <w:rFonts w:asciiTheme="minorEastAsia" w:hAnsiTheme="minorEastAsia" w:cs="宋体"/>
          <w:vanish/>
          <w:kern w:val="0"/>
          <w:szCs w:val="21"/>
        </w:rPr>
      </w:pPr>
    </w:p>
    <w:p w:rsidR="0097419F" w:rsidRDefault="00687758">
      <w:pPr>
        <w:pStyle w:val="af1"/>
        <w:numPr>
          <w:ilvl w:val="0"/>
          <w:numId w:val="45"/>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因情况变化，不再符合规定的竞争性谈判采购方式适用情形的；</w:t>
      </w:r>
    </w:p>
    <w:p w:rsidR="0097419F" w:rsidRDefault="00687758">
      <w:pPr>
        <w:pStyle w:val="af1"/>
        <w:numPr>
          <w:ilvl w:val="0"/>
          <w:numId w:val="45"/>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出现影响采购公正的违法、违规行为的</w:t>
      </w:r>
      <w:r>
        <w:rPr>
          <w:rFonts w:asciiTheme="minorEastAsia" w:hAnsiTheme="minorEastAsia" w:hint="eastAsia"/>
        </w:rPr>
        <w:t>；</w:t>
      </w:r>
    </w:p>
    <w:p w:rsidR="0097419F" w:rsidRDefault="00687758">
      <w:pPr>
        <w:pStyle w:val="af1"/>
        <w:numPr>
          <w:ilvl w:val="0"/>
          <w:numId w:val="45"/>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p>
    <w:p w:rsidR="0097419F" w:rsidRDefault="0097419F">
      <w:pPr>
        <w:pStyle w:val="af1"/>
        <w:autoSpaceDE w:val="0"/>
        <w:autoSpaceDN w:val="0"/>
        <w:spacing w:line="360" w:lineRule="auto"/>
        <w:ind w:left="964" w:firstLineChars="0" w:firstLine="0"/>
        <w:contextualSpacing/>
        <w:rPr>
          <w:rFonts w:ascii="ˎ̥" w:hAnsi="ˎ̥"/>
        </w:rPr>
      </w:pPr>
    </w:p>
    <w:p w:rsidR="0097419F" w:rsidRDefault="00687758">
      <w:pPr>
        <w:pStyle w:val="af1"/>
        <w:numPr>
          <w:ilvl w:val="0"/>
          <w:numId w:val="4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97419F" w:rsidRDefault="00687758">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97419F" w:rsidRDefault="00687758">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97419F" w:rsidRDefault="00687758">
      <w:pPr>
        <w:pStyle w:val="af1"/>
        <w:numPr>
          <w:ilvl w:val="0"/>
          <w:numId w:val="4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质疑提出与答复</w:t>
      </w:r>
    </w:p>
    <w:p w:rsidR="0097419F" w:rsidRDefault="00687758">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97419F" w:rsidRDefault="00687758">
      <w:pPr>
        <w:pStyle w:val="af1"/>
        <w:numPr>
          <w:ilvl w:val="0"/>
          <w:numId w:val="50"/>
        </w:numPr>
        <w:autoSpaceDE w:val="0"/>
        <w:autoSpaceDN w:val="0"/>
        <w:spacing w:line="360" w:lineRule="auto"/>
        <w:ind w:firstLineChars="0" w:hanging="1407"/>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时应按照《政府采购质疑和投诉办法》（财政部令第94号）第十二条规定提交质疑函和必要的证明材料，质疑提出后潜在投标人应及时联系招标公告中集采机构联系人查看。如未提出视为全面接受；</w:t>
      </w:r>
    </w:p>
    <w:p w:rsidR="0097419F" w:rsidRDefault="00687758">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97419F" w:rsidRDefault="00687758">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97419F" w:rsidRDefault="00687758">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97419F" w:rsidRDefault="00687758">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97419F" w:rsidRDefault="00687758">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97419F" w:rsidRDefault="0097419F">
      <w:pPr>
        <w:autoSpaceDE w:val="0"/>
        <w:autoSpaceDN w:val="0"/>
        <w:spacing w:line="360" w:lineRule="auto"/>
        <w:ind w:left="964"/>
        <w:contextualSpacing/>
        <w:rPr>
          <w:rFonts w:asciiTheme="minorEastAsia" w:hAnsiTheme="minorEastAsia" w:cs="宋体"/>
          <w:kern w:val="0"/>
          <w:szCs w:val="21"/>
        </w:rPr>
      </w:pPr>
    </w:p>
    <w:p w:rsidR="0097419F" w:rsidRDefault="00687758">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97419F" w:rsidRDefault="00687758">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97419F" w:rsidRDefault="00687758">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w:t>
      </w:r>
      <w:r>
        <w:rPr>
          <w:rFonts w:asciiTheme="minorEastAsia" w:hAnsiTheme="minorEastAsia" w:cs="宋体"/>
          <w:kern w:val="0"/>
          <w:szCs w:val="21"/>
        </w:rPr>
        <w:lastRenderedPageBreak/>
        <w:t>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97419F" w:rsidRDefault="0097419F">
      <w:pPr>
        <w:pStyle w:val="af1"/>
        <w:autoSpaceDE w:val="0"/>
        <w:autoSpaceDN w:val="0"/>
        <w:spacing w:line="360" w:lineRule="auto"/>
        <w:ind w:left="964" w:firstLineChars="0" w:firstLine="0"/>
        <w:contextualSpacing/>
        <w:rPr>
          <w:rFonts w:asciiTheme="minorEastAsia" w:hAnsiTheme="minorEastAsia" w:cs="宋体"/>
          <w:kern w:val="0"/>
          <w:szCs w:val="21"/>
        </w:rPr>
      </w:pPr>
    </w:p>
    <w:p w:rsidR="0097419F" w:rsidRDefault="00687758">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97419F" w:rsidRDefault="0068775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p>
    <w:p w:rsidR="0097419F" w:rsidRDefault="0097419F">
      <w:pPr>
        <w:pStyle w:val="11"/>
      </w:pPr>
    </w:p>
    <w:p w:rsidR="0097419F" w:rsidRDefault="00687758">
      <w:pPr>
        <w:pStyle w:val="af1"/>
        <w:numPr>
          <w:ilvl w:val="0"/>
          <w:numId w:val="48"/>
        </w:numPr>
        <w:autoSpaceDE w:val="0"/>
        <w:autoSpaceDN w:val="0"/>
        <w:spacing w:line="360" w:lineRule="auto"/>
        <w:ind w:firstLineChars="0"/>
        <w:contextualSpacing/>
        <w:rPr>
          <w:rFonts w:asciiTheme="minorEastAsia" w:hAnsiTheme="minorEastAsia" w:cs="宋体"/>
          <w:color w:val="FF99FF"/>
          <w:kern w:val="0"/>
          <w:szCs w:val="21"/>
        </w:rPr>
      </w:pPr>
      <w:r>
        <w:rPr>
          <w:rFonts w:asciiTheme="minorEastAsia" w:hAnsiTheme="minorEastAsia" w:cs="宋体" w:hint="eastAsia"/>
          <w:b/>
          <w:kern w:val="0"/>
          <w:szCs w:val="21"/>
        </w:rPr>
        <w:t xml:space="preserve"> 政府采购合同融资</w:t>
      </w:r>
    </w:p>
    <w:p w:rsidR="0097419F" w:rsidRDefault="00687758">
      <w:pPr>
        <w:pStyle w:val="af1"/>
        <w:numPr>
          <w:ilvl w:val="1"/>
          <w:numId w:val="54"/>
        </w:numPr>
        <w:wordWrap w:val="0"/>
        <w:topLinePunct/>
        <w:autoSpaceDE w:val="0"/>
        <w:autoSpaceDN w:val="0"/>
        <w:adjustRightInd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缓解中小企业融资难题</w:t>
      </w:r>
    </w:p>
    <w:p w:rsidR="0097419F" w:rsidRDefault="00687758">
      <w:pPr>
        <w:autoSpaceDE w:val="0"/>
        <w:autoSpaceDN w:val="0"/>
        <w:spacing w:line="360" w:lineRule="auto"/>
        <w:ind w:left="964"/>
        <w:contextualSpacing/>
        <w:jc w:val="left"/>
        <w:rPr>
          <w:rFonts w:asciiTheme="minorEastAsia" w:hAnsiTheme="minorEastAsia" w:cs="宋体"/>
          <w:color w:val="FF99FF"/>
          <w:kern w:val="0"/>
          <w:szCs w:val="21"/>
        </w:rPr>
      </w:pPr>
      <w:r>
        <w:rPr>
          <w:rFonts w:asciiTheme="minorEastAsia" w:hAnsiTheme="minorEastAsia" w:cs="宋体" w:hint="eastAsia"/>
          <w:kern w:val="0"/>
          <w:szCs w:val="21"/>
        </w:rPr>
        <w:t>政府采购合同融资是支持中小微企业发展，针对参与政府采购活动的供应商融资难、融资贵问题推出的一项融资政策。根据河南省财政厅《关于印发深入推进政府采购合同融资工作实施方案的通知》精神，我市目前已与以下金融机构合作开展政府采购信用融资业务，中标供应商可持政府采购合同，通过“许昌市政府采购网”向所选的金融机构申请贷款，无需抵押、担保，融资机构将根据《河南省政府采购合同融资工作实施方案》（豫财购〔2017〕10号），按照双方自愿的原则提供便捷、优惠的贷款服务。</w:t>
      </w:r>
    </w:p>
    <w:p w:rsidR="0097419F" w:rsidRDefault="00687758">
      <w:pPr>
        <w:autoSpaceDE w:val="0"/>
        <w:autoSpaceDN w:val="0"/>
        <w:spacing w:line="360" w:lineRule="auto"/>
        <w:contextualSpacing/>
        <w:jc w:val="left"/>
        <w:rPr>
          <w:rFonts w:asciiTheme="minorEastAsia" w:hAnsiTheme="minorEastAsia" w:cs="宋体"/>
          <w:color w:val="FF99FF"/>
          <w:kern w:val="0"/>
          <w:szCs w:val="21"/>
        </w:rPr>
      </w:pPr>
      <w:r>
        <w:rPr>
          <w:rFonts w:asciiTheme="minorEastAsia" w:hAnsiTheme="minorEastAsia" w:cs="宋体" w:hint="eastAsia"/>
          <w:kern w:val="0"/>
          <w:szCs w:val="21"/>
        </w:rPr>
        <w:t>36.2  合作金融机构（排名不分先后）</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合作金融机构名称：中原银行许昌分行（小微金融部）</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联系人及电话：陈阳 13137407575   方金龙   15836539901</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地址：许昌市建安大道与紫云路交汇处中原银行</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合作金融机构名称：浦发银行许昌分行</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联系人及电话：赵勇  0374-7313551  18937425515</w:t>
      </w:r>
    </w:p>
    <w:p w:rsidR="0097419F" w:rsidRDefault="00687758">
      <w:pPr>
        <w:autoSpaceDE w:val="0"/>
        <w:autoSpaceDN w:val="0"/>
        <w:spacing w:line="360" w:lineRule="auto"/>
        <w:ind w:left="964"/>
        <w:contextualSpacing/>
        <w:jc w:val="left"/>
        <w:rPr>
          <w:rFonts w:asciiTheme="minorEastAsia" w:hAnsiTheme="minorEastAsia" w:cs="宋体"/>
          <w:kern w:val="0"/>
          <w:szCs w:val="21"/>
        </w:rPr>
      </w:pPr>
      <w:r>
        <w:rPr>
          <w:rFonts w:asciiTheme="minorEastAsia" w:hAnsiTheme="minorEastAsia" w:cs="宋体" w:hint="eastAsia"/>
          <w:kern w:val="0"/>
          <w:szCs w:val="21"/>
        </w:rPr>
        <w:t>地址：禹州市禹王大道与府东路交叉口</w:t>
      </w:r>
    </w:p>
    <w:p w:rsidR="0097419F" w:rsidRDefault="0097419F">
      <w:pPr>
        <w:autoSpaceDE w:val="0"/>
        <w:autoSpaceDN w:val="0"/>
        <w:spacing w:line="360" w:lineRule="auto"/>
        <w:ind w:left="964"/>
        <w:contextualSpacing/>
        <w:rPr>
          <w:rFonts w:asciiTheme="majorEastAsia" w:eastAsiaTheme="majorEastAsia" w:hAnsiTheme="majorEastAsia" w:cs="宋体"/>
          <w:b/>
          <w:kern w:val="0"/>
          <w:sz w:val="36"/>
          <w:szCs w:val="36"/>
        </w:rPr>
      </w:pPr>
    </w:p>
    <w:p w:rsidR="0097419F" w:rsidRDefault="0097419F">
      <w:pPr>
        <w:autoSpaceDE w:val="0"/>
        <w:autoSpaceDN w:val="0"/>
        <w:spacing w:line="360" w:lineRule="auto"/>
        <w:contextualSpacing/>
        <w:rPr>
          <w:rFonts w:asciiTheme="majorEastAsia" w:eastAsiaTheme="majorEastAsia" w:hAnsiTheme="majorEastAsia" w:cs="宋体"/>
          <w:b/>
          <w:kern w:val="0"/>
          <w:sz w:val="32"/>
          <w:szCs w:val="32"/>
        </w:rPr>
      </w:pPr>
    </w:p>
    <w:p w:rsidR="00552E51" w:rsidRDefault="00552E51">
      <w:pPr>
        <w:autoSpaceDE w:val="0"/>
        <w:autoSpaceDN w:val="0"/>
        <w:spacing w:line="360" w:lineRule="auto"/>
        <w:ind w:left="964" w:firstLineChars="450" w:firstLine="1446"/>
        <w:contextualSpacing/>
        <w:jc w:val="left"/>
        <w:rPr>
          <w:rFonts w:asciiTheme="majorEastAsia" w:eastAsiaTheme="majorEastAsia" w:hAnsiTheme="majorEastAsia" w:cs="宋体" w:hint="eastAsia"/>
          <w:b/>
          <w:kern w:val="0"/>
          <w:sz w:val="32"/>
          <w:szCs w:val="32"/>
        </w:rPr>
      </w:pPr>
    </w:p>
    <w:p w:rsidR="0097419F" w:rsidRDefault="00687758">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97419F" w:rsidRDefault="0097419F">
      <w:pPr>
        <w:pStyle w:val="11"/>
      </w:pPr>
    </w:p>
    <w:p w:rsidR="0097419F" w:rsidRDefault="0068775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97419F" w:rsidRDefault="00687758">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97419F" w:rsidRDefault="00687758">
      <w:pPr>
        <w:topLinePunct/>
        <w:spacing w:line="360" w:lineRule="auto"/>
        <w:ind w:firstLineChars="200" w:firstLine="420"/>
        <w:contextualSpacing/>
        <w:rPr>
          <w:rFonts w:asciiTheme="minorEastAsia" w:hAnsiTheme="minorEastAsia" w:cs="仿宋_GB2312"/>
          <w:szCs w:val="21"/>
          <w:lang w:val="zh-CN"/>
        </w:rPr>
      </w:pPr>
      <w:r>
        <w:rPr>
          <w:rFonts w:ascii="ˎ̥" w:hAnsi="ˎ̥" w:hint="eastAsia"/>
          <w:color w:val="FF0000"/>
        </w:rPr>
        <w:t>1</w:t>
      </w:r>
      <w:r>
        <w:rPr>
          <w:rFonts w:ascii="ˎ̥" w:hAnsi="ˎ̥" w:hint="eastAsia"/>
          <w:color w:val="FF0000"/>
        </w:rPr>
        <w:t>、本</w:t>
      </w:r>
      <w:r>
        <w:rPr>
          <w:rFonts w:asciiTheme="minorEastAsia" w:hAnsiTheme="minorEastAsia" w:cs="仿宋_GB2312" w:hint="eastAsia"/>
          <w:color w:val="FF0000"/>
          <w:szCs w:val="21"/>
          <w:lang w:val="zh-CN"/>
        </w:rPr>
        <w:t>项目为非专门面向中小企业采购的项目，根据财政部、工业和信息化部《政府采购促进中小企业发展管理办法》（财库[2020]46号）规定，对符合该办法规定的小型和微型企业报价给予6%-10%的扣除，用扣除后的价格参与评审。</w:t>
      </w:r>
    </w:p>
    <w:p w:rsidR="0097419F" w:rsidRDefault="00687758">
      <w:pPr>
        <w:spacing w:line="360" w:lineRule="auto"/>
        <w:ind w:firstLineChars="200" w:firstLine="420"/>
        <w:contextualSpacing/>
        <w:rPr>
          <w:rFonts w:ascii="ˎ̥" w:hAnsi="ˎ̥"/>
          <w:color w:val="FF0000"/>
        </w:rPr>
      </w:pPr>
      <w:r>
        <w:rPr>
          <w:rFonts w:ascii="ˎ̥" w:hAnsi="ˎ̥" w:hint="eastAsia"/>
          <w:color w:val="FF0000"/>
        </w:rPr>
        <w:t>2</w:t>
      </w:r>
      <w:r>
        <w:rPr>
          <w:rFonts w:ascii="ˎ̥" w:hAnsi="ˎ̥" w:hint="eastAsia"/>
          <w:color w:val="FF0000"/>
        </w:rPr>
        <w:t>、</w:t>
      </w:r>
      <w:r>
        <w:rPr>
          <w:rFonts w:ascii="ˎ̥" w:hAnsi="ˎ̥"/>
          <w:color w:val="FF0000"/>
        </w:rPr>
        <w:t>在货物采购项目中，供应商提供的货物既有中小企业制造货物，也有大型企业制造货物的，不享受</w:t>
      </w:r>
      <w:r>
        <w:rPr>
          <w:rFonts w:asciiTheme="minorEastAsia" w:hAnsiTheme="minorEastAsia" w:cs="仿宋_GB2312" w:hint="eastAsia"/>
          <w:color w:val="FF0000"/>
          <w:szCs w:val="21"/>
          <w:lang w:val="zh-CN"/>
        </w:rPr>
        <w:t>《政府采购促进中小企业发展管理办法》（财库[2020]46号）</w:t>
      </w:r>
      <w:r>
        <w:rPr>
          <w:rFonts w:ascii="ˎ̥" w:hAnsi="ˎ̥"/>
          <w:color w:val="FF0000"/>
        </w:rPr>
        <w:t>规定的中小企业扶持政策。</w:t>
      </w:r>
    </w:p>
    <w:p w:rsidR="0097419F" w:rsidRDefault="00687758">
      <w:pPr>
        <w:spacing w:line="360" w:lineRule="auto"/>
        <w:ind w:firstLineChars="200" w:firstLine="420"/>
        <w:contextualSpacing/>
        <w:rPr>
          <w:rFonts w:ascii="ˎ̥" w:hAnsi="ˎ̥"/>
          <w:color w:val="FF0000"/>
        </w:rPr>
      </w:pPr>
      <w:r>
        <w:rPr>
          <w:rFonts w:ascii="ˎ̥" w:hAnsi="ˎ̥" w:hint="eastAsia"/>
          <w:color w:val="FF0000"/>
        </w:rPr>
        <w:t>3</w:t>
      </w:r>
      <w:r>
        <w:rPr>
          <w:rFonts w:ascii="ˎ̥" w:hAnsi="ˎ̥" w:hint="eastAsia"/>
          <w:color w:val="FF0000"/>
        </w:rPr>
        <w:t>、</w:t>
      </w:r>
      <w:r>
        <w:rPr>
          <w:rFonts w:ascii="ˎ̥" w:hAnsi="ˎ̥"/>
          <w:color w:val="FF0000"/>
        </w:rPr>
        <w:t>以联合体形式参加政府采购活动，联合体各方均为中小企业的，联合体视同中小企业。其中，联合体各方均为小微企业的，联合体视同小微企业。</w:t>
      </w:r>
    </w:p>
    <w:p w:rsidR="0097419F" w:rsidRDefault="00687758">
      <w:pPr>
        <w:spacing w:line="360" w:lineRule="auto"/>
        <w:ind w:firstLineChars="200" w:firstLine="420"/>
        <w:contextualSpacing/>
        <w:rPr>
          <w:rFonts w:ascii="ˎ̥" w:hAnsi="ˎ̥"/>
          <w:color w:val="FF0000"/>
        </w:rPr>
      </w:pPr>
      <w:r>
        <w:rPr>
          <w:rFonts w:ascii="ˎ̥" w:hAnsi="ˎ̥" w:hint="eastAsia"/>
          <w:color w:val="FF0000"/>
        </w:rPr>
        <w:t>4</w:t>
      </w:r>
      <w:r>
        <w:rPr>
          <w:rFonts w:ascii="ˎ̥" w:hAnsi="ˎ̥" w:hint="eastAsia"/>
          <w:color w:val="FF0000"/>
        </w:rPr>
        <w:t>、</w:t>
      </w:r>
      <w:r>
        <w:rPr>
          <w:rFonts w:ascii="ˎ̥" w:hAnsi="ˎ̥"/>
          <w:color w:val="FF0000"/>
        </w:rPr>
        <w:t>接受大中型企业与小微企业组成联合体或者允许大中型企业向一家或者多家小微企业分包的采购项目，对于联合协议或者分包意向协议约定小微企业的合同份额占到合同总金额</w:t>
      </w:r>
      <w:r>
        <w:rPr>
          <w:rFonts w:ascii="ˎ̥" w:hAnsi="ˎ̥"/>
          <w:color w:val="FF0000"/>
        </w:rPr>
        <w:t>30%</w:t>
      </w:r>
      <w:r>
        <w:rPr>
          <w:rFonts w:ascii="ˎ̥" w:hAnsi="ˎ̥"/>
          <w:color w:val="FF0000"/>
        </w:rPr>
        <w:t>以上的，对联合体或者大中型企业的报价给予</w:t>
      </w:r>
      <w:r>
        <w:rPr>
          <w:rFonts w:ascii="ˎ̥" w:hAnsi="ˎ̥" w:hint="eastAsia"/>
          <w:color w:val="FF0000"/>
        </w:rPr>
        <w:t>2</w:t>
      </w:r>
      <w:r>
        <w:rPr>
          <w:rFonts w:ascii="ˎ̥" w:hAnsi="ˎ̥"/>
          <w:color w:val="FF0000"/>
        </w:rPr>
        <w:t>—</w:t>
      </w:r>
      <w:r>
        <w:rPr>
          <w:rFonts w:ascii="ˎ̥" w:hAnsi="ˎ̥" w:hint="eastAsia"/>
          <w:color w:val="FF0000"/>
        </w:rPr>
        <w:t>3</w:t>
      </w:r>
      <w:r>
        <w:rPr>
          <w:rFonts w:ascii="ˎ̥" w:hAnsi="ˎ̥"/>
          <w:color w:val="FF0000"/>
        </w:rPr>
        <w:t>%</w:t>
      </w:r>
      <w:r>
        <w:rPr>
          <w:rFonts w:ascii="ˎ̥" w:hAnsi="ˎ̥"/>
          <w:color w:val="FF0000"/>
        </w:rPr>
        <w:t>的扣除，用扣除后的价格参加评审。组成联合体或者接受分包的小微企业与联合体内其他企业、分包企业之间存在直接控股、管理关系的，不享受价格扣除优惠政策。</w:t>
      </w:r>
    </w:p>
    <w:p w:rsidR="0097419F" w:rsidRDefault="00687758">
      <w:pPr>
        <w:topLinePunct/>
        <w:spacing w:line="360" w:lineRule="auto"/>
        <w:ind w:firstLineChars="200" w:firstLine="420"/>
        <w:contextualSpacing/>
        <w:rPr>
          <w:rFonts w:ascii="ˎ̥" w:hAnsi="ˎ̥"/>
          <w:color w:val="FF0000"/>
        </w:rPr>
      </w:pPr>
      <w:r>
        <w:rPr>
          <w:rFonts w:ascii="ˎ̥" w:hAnsi="ˎ̥" w:hint="eastAsia"/>
          <w:color w:val="FF0000"/>
        </w:rPr>
        <w:t>5</w:t>
      </w:r>
      <w:r>
        <w:rPr>
          <w:rFonts w:ascii="ˎ̥" w:hAnsi="ˎ̥" w:hint="eastAsia"/>
          <w:color w:val="FF0000"/>
        </w:rPr>
        <w:t>、按照本次采购标的所属行业的划型标准，符合条件的中小企业应按照招标文件格式要求提</w:t>
      </w:r>
      <w:r>
        <w:rPr>
          <w:rFonts w:ascii="ˎ̥" w:hAnsi="ˎ̥" w:hint="eastAsia"/>
          <w:color w:val="FF0000"/>
        </w:rPr>
        <w:lastRenderedPageBreak/>
        <w:t>供《中小企业声明函》，</w:t>
      </w:r>
      <w:r>
        <w:rPr>
          <w:rFonts w:ascii="ˎ̥" w:hAnsi="ˎ̥"/>
          <w:color w:val="FF0000"/>
        </w:rPr>
        <w:t>否则不得享受相关中小企业扶持政策。</w:t>
      </w:r>
    </w:p>
    <w:p w:rsidR="0097419F" w:rsidRDefault="00687758">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97419F" w:rsidRDefault="0068775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97419F" w:rsidRDefault="0068775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97419F" w:rsidRDefault="00687758">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97419F" w:rsidRDefault="0068775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97419F" w:rsidRDefault="0068775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97419F" w:rsidRDefault="0068775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97419F" w:rsidRDefault="0097419F">
      <w:pPr>
        <w:tabs>
          <w:tab w:val="left" w:pos="1260"/>
        </w:tabs>
        <w:autoSpaceDE w:val="0"/>
        <w:autoSpaceDN w:val="0"/>
        <w:adjustRightInd w:val="0"/>
        <w:spacing w:line="360" w:lineRule="auto"/>
        <w:ind w:firstLineChars="495" w:firstLine="1590"/>
        <w:contextualSpacing/>
        <w:rPr>
          <w:rFonts w:asciiTheme="majorEastAsia" w:eastAsiaTheme="majorEastAsia" w:hAnsiTheme="majorEastAsia" w:cs="宋体"/>
          <w:b/>
          <w:kern w:val="0"/>
          <w:sz w:val="32"/>
          <w:szCs w:val="32"/>
        </w:rPr>
      </w:pPr>
    </w:p>
    <w:p w:rsidR="0097419F" w:rsidRDefault="00687758">
      <w:pPr>
        <w:tabs>
          <w:tab w:val="left" w:pos="1260"/>
        </w:tabs>
        <w:autoSpaceDE w:val="0"/>
        <w:autoSpaceDN w:val="0"/>
        <w:adjustRightInd w:val="0"/>
        <w:spacing w:line="360" w:lineRule="auto"/>
        <w:ind w:firstLineChars="495" w:firstLine="1590"/>
        <w:contextualSpacing/>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响应文件审查与评审</w:t>
      </w:r>
    </w:p>
    <w:p w:rsidR="0097419F" w:rsidRDefault="0097419F">
      <w:pPr>
        <w:pStyle w:val="a7"/>
        <w:spacing w:line="360" w:lineRule="auto"/>
        <w:contextualSpacing/>
        <w:rPr>
          <w:rFonts w:asciiTheme="minorEastAsia" w:hAnsiTheme="minorEastAsia" w:cs="仿宋_GB2312"/>
          <w:lang w:val="zh-CN"/>
        </w:rPr>
      </w:pPr>
    </w:p>
    <w:p w:rsidR="0097419F" w:rsidRDefault="00687758">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97419F" w:rsidRDefault="0068775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97419F" w:rsidRDefault="00687758">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注：（1）资格证明材料（本栏所列内容为本项目的资格审查条件，如有一项不符合要求，则不能进入下一步评审）。</w:t>
      </w:r>
    </w:p>
    <w:p w:rsidR="0097419F" w:rsidRDefault="00687758">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（2）资格审查中所涉及到的证书及材料，均须在电子投标文件中提供原件扫描件（或图片）。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97419F">
        <w:trPr>
          <w:trHeight w:val="567"/>
        </w:trPr>
        <w:tc>
          <w:tcPr>
            <w:tcW w:w="675"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97419F">
        <w:trPr>
          <w:trHeight w:val="567"/>
        </w:trPr>
        <w:tc>
          <w:tcPr>
            <w:tcW w:w="675"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97419F" w:rsidRDefault="00687758">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97419F" w:rsidRDefault="00687758">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97419F" w:rsidRDefault="00687758">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97419F" w:rsidRDefault="00687758">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97419F" w:rsidRDefault="00687758">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97419F" w:rsidRDefault="00687758">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97419F" w:rsidRDefault="00687758">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97419F" w:rsidRDefault="0068775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①2019年度或2020年度经审计的财务报告，包括资产负债表、利润表、现金流量表、所有者权益变动表及其附注；</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w:t>
            </w:r>
            <w:r>
              <w:rPr>
                <w:rFonts w:asciiTheme="minorEastAsia" w:hAnsiTheme="minorEastAsia" w:hint="eastAsia"/>
                <w:bCs/>
                <w:szCs w:val="21"/>
              </w:rPr>
              <w:lastRenderedPageBreak/>
              <w:t>构出具的投标担保函。</w:t>
            </w:r>
          </w:p>
          <w:p w:rsidR="0097419F" w:rsidRDefault="0068775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①2019年度或2020年度经审计的财务报告，包括资产负债表、利润表、现金流量表、所有者权益变动表及其附注；</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7419F" w:rsidRDefault="0068775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97419F" w:rsidRDefault="0068775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响应截止时间前六个月内任意一个月缴纳税收凭据。（依法免税的供应商，应提供相应文件证明依法免税）</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97419F" w:rsidRDefault="00687758">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97419F" w:rsidRDefault="0068775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响应截止时间前六个月内任意一个月缴纳社会保险凭据。（依法不需要缴纳社会保障资金的供应商，应提供相应文件证明依法不需要缴纳社会保障资金）</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97419F" w:rsidRDefault="00687758">
            <w:pPr>
              <w:spacing w:line="360" w:lineRule="auto"/>
              <w:rPr>
                <w:rFonts w:asciiTheme="minorEastAsia" w:hAnsiTheme="minorEastAsia"/>
                <w:bCs/>
                <w:szCs w:val="21"/>
              </w:rPr>
            </w:pPr>
            <w:r>
              <w:rPr>
                <w:rFonts w:asciiTheme="minorEastAsia" w:hAnsiTheme="minorEastAsia" w:hint="eastAsia"/>
                <w:bCs/>
                <w:szCs w:val="21"/>
              </w:rPr>
              <w:t>①与本项目响应相关设备的购置发票、专业技术人员职称证书、用工合同等；</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97419F" w:rsidRDefault="0068775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97419F" w:rsidRDefault="00687758">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97419F" w:rsidRDefault="00687758">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97419F" w:rsidRDefault="00687758">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97419F">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97419F" w:rsidRDefault="00687758">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97419F" w:rsidRDefault="00687758">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w:t>
            </w:r>
            <w:r>
              <w:rPr>
                <w:rFonts w:asciiTheme="minorEastAsia" w:hAnsiTheme="minorEastAsia" w:hint="eastAsia"/>
                <w:bCs/>
                <w:szCs w:val="21"/>
              </w:rPr>
              <w:lastRenderedPageBreak/>
              <w:t>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（1）查询渠道：</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97419F" w:rsidRDefault="00687758">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97419F" w:rsidRDefault="00687758">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97419F">
        <w:trPr>
          <w:trHeight w:val="624"/>
        </w:trPr>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b/>
                <w:szCs w:val="21"/>
              </w:rPr>
              <w:t>供应商须具备的特殊</w:t>
            </w:r>
          </w:p>
          <w:p w:rsidR="0097419F" w:rsidRDefault="0068775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97419F" w:rsidRDefault="00687758">
            <w:pPr>
              <w:spacing w:line="360" w:lineRule="auto"/>
              <w:rPr>
                <w:rFonts w:asciiTheme="minorEastAsia" w:hAnsiTheme="minorEastAsia"/>
                <w:b/>
                <w:bCs/>
                <w:szCs w:val="21"/>
              </w:rPr>
            </w:pPr>
            <w:r>
              <w:rPr>
                <w:rFonts w:asciiTheme="majorEastAsia" w:eastAsiaTheme="majorEastAsia" w:hAnsiTheme="majorEastAsia" w:cstheme="majorEastAsia" w:hint="eastAsia"/>
                <w:szCs w:val="21"/>
              </w:rPr>
              <w:t>投标商须具有市政公用工程施工总承包三级及以上资质，且具有有效安全生产许可证；拟派项目经理具有市政工程二级及以上建造师执业资格证书并具有有效安全生产考核合格证（B类），且未担任其他在施建设工程项目的项目经理</w:t>
            </w:r>
            <w:bookmarkStart w:id="2" w:name="_GoBack"/>
            <w:bookmarkEnd w:id="2"/>
          </w:p>
        </w:tc>
      </w:tr>
      <w:tr w:rsidR="0097419F">
        <w:trPr>
          <w:trHeight w:val="624"/>
        </w:trPr>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97419F" w:rsidRDefault="00687758">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97419F" w:rsidRDefault="00687758">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响应报价是否超出谈判文件中规定的预算金额，超出预算金额的报价无效。</w:t>
            </w:r>
          </w:p>
        </w:tc>
      </w:tr>
      <w:tr w:rsidR="0097419F">
        <w:trPr>
          <w:trHeight w:val="624"/>
        </w:trPr>
        <w:tc>
          <w:tcPr>
            <w:tcW w:w="675" w:type="dxa"/>
            <w:vAlign w:val="center"/>
          </w:tcPr>
          <w:p w:rsidR="0097419F" w:rsidRDefault="0068775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97419F" w:rsidRDefault="00687758">
            <w:pPr>
              <w:spacing w:line="360" w:lineRule="auto"/>
              <w:rPr>
                <w:rFonts w:asciiTheme="minorEastAsia" w:hAnsiTheme="minorEastAsia"/>
                <w:szCs w:val="21"/>
              </w:rPr>
            </w:pPr>
            <w:r>
              <w:rPr>
                <w:rFonts w:asciiTheme="minorEastAsia" w:hAnsiTheme="minorEastAsia" w:hint="eastAsia"/>
                <w:b/>
                <w:szCs w:val="21"/>
              </w:rPr>
              <w:t>响应承诺函</w:t>
            </w:r>
          </w:p>
        </w:tc>
        <w:tc>
          <w:tcPr>
            <w:tcW w:w="5954" w:type="dxa"/>
            <w:vAlign w:val="center"/>
          </w:tcPr>
          <w:p w:rsidR="0097419F" w:rsidRDefault="00687758">
            <w:pPr>
              <w:spacing w:line="360" w:lineRule="auto"/>
              <w:rPr>
                <w:rFonts w:asciiTheme="minorEastAsia" w:hAnsiTheme="minorEastAsia"/>
                <w:b/>
                <w:szCs w:val="21"/>
              </w:rPr>
            </w:pPr>
            <w:r>
              <w:rPr>
                <w:rFonts w:asciiTheme="minorEastAsia" w:hAnsiTheme="minorEastAsia" w:hint="eastAsia"/>
                <w:szCs w:val="21"/>
              </w:rPr>
              <w:t>供应商以响应承诺函的形式替代响应保证金。</w:t>
            </w:r>
          </w:p>
        </w:tc>
      </w:tr>
      <w:tr w:rsidR="0097419F">
        <w:trPr>
          <w:trHeight w:val="624"/>
        </w:trPr>
        <w:tc>
          <w:tcPr>
            <w:tcW w:w="675" w:type="dxa"/>
            <w:vAlign w:val="center"/>
          </w:tcPr>
          <w:p w:rsidR="0097419F" w:rsidRDefault="0068775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97419F" w:rsidRDefault="00687758">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97419F" w:rsidRDefault="00687758">
            <w:pPr>
              <w:spacing w:line="360" w:lineRule="auto"/>
              <w:rPr>
                <w:rFonts w:asciiTheme="minorEastAsia" w:hAnsiTheme="minorEastAsia"/>
                <w:b/>
                <w:bCs/>
                <w:szCs w:val="21"/>
              </w:rPr>
            </w:pPr>
            <w:r>
              <w:rPr>
                <w:rFonts w:asciiTheme="minorEastAsia" w:hAnsiTheme="minorEastAsia" w:hint="eastAsia"/>
                <w:bCs/>
                <w:szCs w:val="21"/>
              </w:rPr>
              <w:t>谈判文件接受联合体响应且供应商为联合体的，供应商应提供</w:t>
            </w:r>
            <w:r>
              <w:rPr>
                <w:rFonts w:asciiTheme="minorEastAsia" w:hAnsiTheme="minorEastAsia" w:hint="eastAsia"/>
                <w:bCs/>
                <w:szCs w:val="21"/>
              </w:rPr>
              <w:lastRenderedPageBreak/>
              <w:t>本协议；否则无须提供。</w:t>
            </w:r>
          </w:p>
        </w:tc>
      </w:tr>
      <w:tr w:rsidR="0097419F">
        <w:trPr>
          <w:trHeight w:val="567"/>
        </w:trPr>
        <w:tc>
          <w:tcPr>
            <w:tcW w:w="675" w:type="dxa"/>
            <w:vAlign w:val="center"/>
          </w:tcPr>
          <w:p w:rsidR="0097419F" w:rsidRDefault="0068775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97419F" w:rsidRDefault="00687758">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97419F" w:rsidRDefault="0068775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97419F" w:rsidRDefault="0068775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97419F" w:rsidRDefault="00687758">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97419F" w:rsidRDefault="00687758">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97419F" w:rsidRDefault="0068775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97419F" w:rsidRDefault="0068775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97419F">
        <w:trPr>
          <w:trHeight w:val="567"/>
        </w:trPr>
        <w:tc>
          <w:tcPr>
            <w:tcW w:w="675" w:type="dxa"/>
            <w:vAlign w:val="center"/>
          </w:tcPr>
          <w:p w:rsidR="0097419F" w:rsidRDefault="0068775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97419F" w:rsidRDefault="00687758">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97419F" w:rsidRDefault="0068775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供应商提供与参加本项目响应的其他供应商之间，单位负责人不为同一人并且不存在直接控股、管理关系承诺函（承诺函格式自拟）。</w:t>
            </w:r>
          </w:p>
          <w:p w:rsidR="0097419F" w:rsidRDefault="0097419F">
            <w:pPr>
              <w:spacing w:line="360" w:lineRule="auto"/>
              <w:rPr>
                <w:rFonts w:asciiTheme="minorEastAsia" w:hAnsiTheme="minorEastAsia" w:cs="仿宋_GB2312"/>
                <w:szCs w:val="21"/>
                <w:lang w:val="zh-CN"/>
              </w:rPr>
            </w:pPr>
          </w:p>
        </w:tc>
      </w:tr>
      <w:tr w:rsidR="0097419F">
        <w:trPr>
          <w:trHeight w:val="567"/>
        </w:trPr>
        <w:tc>
          <w:tcPr>
            <w:tcW w:w="675" w:type="dxa"/>
            <w:vAlign w:val="center"/>
          </w:tcPr>
          <w:p w:rsidR="0097419F" w:rsidRDefault="0068775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97419F" w:rsidRDefault="00687758">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为本项目提供整体设计、规范编制或者项目管理、监理、检测等服务的供应商不得参加本项目响应</w:t>
            </w:r>
          </w:p>
        </w:tc>
        <w:tc>
          <w:tcPr>
            <w:tcW w:w="5954" w:type="dxa"/>
          </w:tcPr>
          <w:p w:rsidR="0097419F" w:rsidRDefault="0068775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97419F" w:rsidRDefault="0097419F">
            <w:pPr>
              <w:spacing w:line="360" w:lineRule="auto"/>
              <w:rPr>
                <w:rFonts w:asciiTheme="minorEastAsia" w:hAnsiTheme="minorEastAsia"/>
                <w:bCs/>
                <w:szCs w:val="21"/>
              </w:rPr>
            </w:pPr>
          </w:p>
        </w:tc>
      </w:tr>
    </w:tbl>
    <w:p w:rsidR="0097419F" w:rsidRDefault="0097419F">
      <w:pPr>
        <w:pStyle w:val="a7"/>
        <w:spacing w:line="360" w:lineRule="auto"/>
        <w:ind w:firstLineChars="200" w:firstLine="482"/>
        <w:contextualSpacing/>
        <w:rPr>
          <w:rFonts w:asciiTheme="minorEastAsia" w:eastAsiaTheme="minorEastAsia" w:hAnsiTheme="minorEastAsia" w:cs="仿宋_GB2312"/>
          <w:b/>
          <w:szCs w:val="24"/>
          <w:lang w:val="zh-CN"/>
        </w:rPr>
      </w:pP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二、对响应文件评审</w:t>
      </w:r>
    </w:p>
    <w:p w:rsidR="0097419F" w:rsidRDefault="00687758">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97419F" w:rsidRDefault="00687758">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97419F" w:rsidRDefault="0068775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谈判小组对符合资格的投标人的响应文件进行审查，以确定其是否满足谈判文件的商务、技术等实质性要求。</w:t>
      </w:r>
    </w:p>
    <w:p w:rsidR="0097419F" w:rsidRDefault="00687758">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97419F" w:rsidRDefault="00687758">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97419F" w:rsidRDefault="00687758">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97419F" w:rsidRDefault="00687758">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w:t>
      </w:r>
      <w:r>
        <w:rPr>
          <w:rFonts w:asciiTheme="minorEastAsia" w:hAnsiTheme="minorEastAsia" w:cs="仿宋_GB2312" w:hint="eastAsia"/>
          <w:szCs w:val="21"/>
          <w:lang w:val="zh-CN"/>
        </w:rPr>
        <w:lastRenderedPageBreak/>
        <w:t>“所投产品符合国家强制性要求承诺函”并加盖供应商公章，否则将承担其响应被视为非实质性响应的风险。</w:t>
      </w:r>
    </w:p>
    <w:p w:rsidR="0097419F" w:rsidRDefault="0068775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97419F" w:rsidRDefault="00687758">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97419F" w:rsidRDefault="0068775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97419F" w:rsidRDefault="00687758">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7419F" w:rsidRDefault="00687758">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Pr>
          <w:rFonts w:asciiTheme="minorEastAsia" w:eastAsiaTheme="minorEastAsia" w:hAnsiTheme="minorEastAsia" w:cs="仿宋_GB2312"/>
          <w:b/>
          <w:sz w:val="21"/>
          <w:szCs w:val="21"/>
          <w:lang w:val="zh-CN"/>
        </w:rPr>
        <w:t>因落实政府采购政策进行价格调整的，以调整后的价格计算报价。</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97419F" w:rsidRDefault="0068775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97419F" w:rsidRDefault="00687758">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97419F" w:rsidRDefault="00687758">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97419F">
        <w:trPr>
          <w:trHeight w:val="557"/>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计算公式</w:t>
            </w:r>
          </w:p>
        </w:tc>
      </w:tr>
      <w:tr w:rsidR="0097419F">
        <w:trPr>
          <w:trHeight w:val="891"/>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lastRenderedPageBreak/>
              <w:t>1</w:t>
            </w:r>
          </w:p>
        </w:tc>
        <w:tc>
          <w:tcPr>
            <w:tcW w:w="2540" w:type="dxa"/>
            <w:vAlign w:val="center"/>
          </w:tcPr>
          <w:p w:rsidR="0097419F" w:rsidRDefault="00687758">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693" w:type="dxa"/>
            <w:vAlign w:val="center"/>
          </w:tcPr>
          <w:p w:rsidR="0097419F" w:rsidRDefault="00687758">
            <w:pPr>
              <w:jc w:val="center"/>
              <w:rPr>
                <w:rFonts w:ascii="ˎ̥" w:eastAsia="宋体" w:hAnsi="ˎ̥"/>
                <w:color w:val="FF0000"/>
                <w:szCs w:val="21"/>
              </w:rPr>
            </w:pPr>
            <w:r>
              <w:rPr>
                <w:rFonts w:ascii="ˎ̥" w:eastAsia="宋体" w:hAnsi="ˎ̥" w:hint="eastAsia"/>
                <w:color w:val="FF0000"/>
                <w:szCs w:val="21"/>
              </w:rPr>
              <w:t>对小型和微型企业报价</w:t>
            </w:r>
          </w:p>
          <w:p w:rsidR="0097419F" w:rsidRDefault="00687758">
            <w:pPr>
              <w:jc w:val="center"/>
              <w:rPr>
                <w:rFonts w:ascii="宋体" w:hAnsi="宋体"/>
                <w:b/>
                <w:szCs w:val="21"/>
                <w:lang w:val="en-GB"/>
              </w:rPr>
            </w:pPr>
            <w:r>
              <w:rPr>
                <w:rFonts w:ascii="ˎ̥" w:eastAsia="宋体" w:hAnsi="ˎ̥" w:hint="eastAsia"/>
                <w:color w:val="FF0000"/>
                <w:szCs w:val="21"/>
              </w:rPr>
              <w:t>扣除</w:t>
            </w:r>
            <w:r>
              <w:rPr>
                <w:rFonts w:ascii="ˎ̥" w:eastAsia="宋体" w:hAnsi="ˎ̥" w:hint="eastAsia"/>
                <w:color w:val="FF0000"/>
                <w:szCs w:val="21"/>
              </w:rPr>
              <w:t>6%</w:t>
            </w:r>
          </w:p>
        </w:tc>
        <w:tc>
          <w:tcPr>
            <w:tcW w:w="2977" w:type="dxa"/>
            <w:vMerge w:val="restart"/>
            <w:shd w:val="clear" w:color="auto" w:fill="auto"/>
            <w:vAlign w:val="center"/>
          </w:tcPr>
          <w:p w:rsidR="0097419F" w:rsidRDefault="00687758">
            <w:pPr>
              <w:jc w:val="center"/>
              <w:rPr>
                <w:color w:val="000000"/>
                <w:szCs w:val="21"/>
                <w:lang w:val="en-GB"/>
              </w:rPr>
            </w:pPr>
            <w:r>
              <w:rPr>
                <w:rFonts w:hint="eastAsia"/>
                <w:color w:val="000000"/>
                <w:szCs w:val="21"/>
                <w:lang w:val="en-GB"/>
              </w:rPr>
              <w:t>评标价格＝</w:t>
            </w:r>
            <w:r>
              <w:rPr>
                <w:rFonts w:ascii="ˎ̥" w:eastAsia="宋体" w:hAnsi="ˎ̥" w:hint="eastAsia"/>
                <w:color w:val="FF0000"/>
                <w:szCs w:val="21"/>
              </w:rPr>
              <w:t>小型和微型企业报价</w:t>
            </w:r>
            <w:r>
              <w:rPr>
                <w:rFonts w:ascii="宋体" w:hAnsi="宋体" w:hint="eastAsia"/>
                <w:color w:val="000000"/>
                <w:szCs w:val="21"/>
                <w:lang w:val="en-GB"/>
              </w:rPr>
              <w:t>×（1-</w:t>
            </w:r>
            <w:r>
              <w:rPr>
                <w:rFonts w:hint="eastAsia"/>
                <w:color w:val="000000"/>
                <w:szCs w:val="21"/>
                <w:lang w:val="en-GB"/>
              </w:rPr>
              <w:t>6%</w:t>
            </w:r>
            <w:r>
              <w:rPr>
                <w:rFonts w:ascii="宋体" w:hAnsi="宋体" w:hint="eastAsia"/>
                <w:color w:val="000000"/>
                <w:szCs w:val="21"/>
                <w:lang w:val="en-GB"/>
              </w:rPr>
              <w:t>）</w:t>
            </w:r>
          </w:p>
          <w:p w:rsidR="0097419F" w:rsidRDefault="0097419F">
            <w:pPr>
              <w:jc w:val="center"/>
              <w:rPr>
                <w:rFonts w:ascii="宋体" w:hAnsi="宋体"/>
                <w:b/>
                <w:color w:val="000000"/>
                <w:szCs w:val="21"/>
                <w:lang w:val="en-GB"/>
              </w:rPr>
            </w:pPr>
          </w:p>
        </w:tc>
      </w:tr>
      <w:tr w:rsidR="0097419F">
        <w:trPr>
          <w:trHeight w:val="1414"/>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2</w:t>
            </w:r>
          </w:p>
        </w:tc>
        <w:tc>
          <w:tcPr>
            <w:tcW w:w="2540" w:type="dxa"/>
            <w:vAlign w:val="center"/>
          </w:tcPr>
          <w:p w:rsidR="0097419F" w:rsidRDefault="00687758">
            <w:pPr>
              <w:jc w:val="center"/>
              <w:rPr>
                <w:rFonts w:ascii="宋体" w:hAnsi="宋体"/>
                <w:color w:val="000000"/>
                <w:szCs w:val="21"/>
                <w:lang w:val="en-GB"/>
              </w:rPr>
            </w:pPr>
            <w:r>
              <w:rPr>
                <w:rFonts w:ascii="宋体" w:hAnsi="宋体" w:hint="eastAsia"/>
                <w:color w:val="000000"/>
                <w:szCs w:val="21"/>
                <w:lang w:val="en-GB"/>
              </w:rPr>
              <w:t>联合体各方均为</w:t>
            </w:r>
          </w:p>
          <w:p w:rsidR="0097419F" w:rsidRDefault="00687758">
            <w:pPr>
              <w:jc w:val="center"/>
              <w:rPr>
                <w:rFonts w:ascii="宋体" w:hAnsi="宋体"/>
                <w:b/>
                <w:color w:val="000000"/>
                <w:szCs w:val="21"/>
              </w:rPr>
            </w:pPr>
            <w:r>
              <w:rPr>
                <w:rFonts w:ascii="宋体" w:hAnsi="宋体" w:hint="eastAsia"/>
                <w:color w:val="000000"/>
                <w:szCs w:val="21"/>
                <w:lang w:val="en-GB"/>
              </w:rPr>
              <w:t>小型、微型企业</w:t>
            </w:r>
          </w:p>
        </w:tc>
        <w:tc>
          <w:tcPr>
            <w:tcW w:w="2693" w:type="dxa"/>
            <w:vAlign w:val="center"/>
          </w:tcPr>
          <w:p w:rsidR="0097419F" w:rsidRDefault="00687758">
            <w:pPr>
              <w:jc w:val="center"/>
              <w:rPr>
                <w:rFonts w:ascii="宋体" w:hAnsi="宋体"/>
                <w:color w:val="000000"/>
                <w:szCs w:val="21"/>
              </w:rPr>
            </w:pPr>
            <w:r>
              <w:rPr>
                <w:rFonts w:ascii="ˎ̥" w:eastAsia="宋体" w:hAnsi="ˎ̥" w:hint="eastAsia"/>
                <w:color w:val="FF0000"/>
                <w:szCs w:val="21"/>
              </w:rPr>
              <w:t>对小型和微型企业报价</w:t>
            </w:r>
          </w:p>
          <w:p w:rsidR="0097419F" w:rsidRDefault="00687758">
            <w:pPr>
              <w:jc w:val="center"/>
              <w:rPr>
                <w:rFonts w:ascii="宋体" w:hAnsi="宋体"/>
                <w:szCs w:val="21"/>
              </w:rPr>
            </w:pPr>
            <w:r>
              <w:rPr>
                <w:rFonts w:ascii="宋体" w:hAnsi="宋体" w:hint="eastAsia"/>
                <w:color w:val="000000"/>
                <w:szCs w:val="21"/>
              </w:rPr>
              <w:t>扣除</w:t>
            </w:r>
            <w:r>
              <w:rPr>
                <w:rFonts w:ascii="宋体" w:hAnsi="宋体" w:hint="eastAsia"/>
                <w:szCs w:val="21"/>
              </w:rPr>
              <w:t>6%</w:t>
            </w:r>
          </w:p>
          <w:p w:rsidR="0097419F" w:rsidRDefault="00687758">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97419F" w:rsidRDefault="0097419F">
            <w:pPr>
              <w:rPr>
                <w:rFonts w:ascii="宋体" w:hAnsi="宋体"/>
                <w:color w:val="000000"/>
                <w:szCs w:val="21"/>
                <w:lang w:val="en-GB"/>
              </w:rPr>
            </w:pPr>
          </w:p>
        </w:tc>
      </w:tr>
      <w:tr w:rsidR="0097419F">
        <w:trPr>
          <w:trHeight w:val="707"/>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3</w:t>
            </w:r>
          </w:p>
        </w:tc>
        <w:tc>
          <w:tcPr>
            <w:tcW w:w="2540" w:type="dxa"/>
            <w:vAlign w:val="center"/>
          </w:tcPr>
          <w:p w:rsidR="0097419F" w:rsidRDefault="00687758">
            <w:pPr>
              <w:jc w:val="center"/>
              <w:rPr>
                <w:rFonts w:ascii="宋体" w:hAnsi="宋体"/>
                <w:b/>
                <w:color w:val="000000"/>
                <w:szCs w:val="21"/>
                <w:lang w:val="en-GB"/>
              </w:rPr>
            </w:pPr>
            <w:r>
              <w:rPr>
                <w:rFonts w:ascii="ˎ̥" w:eastAsia="宋体" w:hAnsi="ˎ̥"/>
                <w:color w:val="FF0000"/>
                <w:szCs w:val="21"/>
              </w:rPr>
              <w:t>接受大中型企业与小微企业组成联合体或者允许大中型企业向一家或者多家小微企业分包的采购项目，对于联合协议或者分包意向协议约定小微企业的合同份额占到合同总金额</w:t>
            </w:r>
            <w:r>
              <w:rPr>
                <w:rFonts w:ascii="ˎ̥" w:eastAsia="宋体" w:hAnsi="ˎ̥"/>
                <w:color w:val="FF0000"/>
                <w:szCs w:val="21"/>
              </w:rPr>
              <w:t xml:space="preserve"> 30%</w:t>
            </w:r>
            <w:r>
              <w:rPr>
                <w:rFonts w:ascii="ˎ̥" w:eastAsia="宋体" w:hAnsi="ˎ̥"/>
                <w:color w:val="FF0000"/>
                <w:szCs w:val="21"/>
              </w:rPr>
              <w:t>以上</w:t>
            </w:r>
          </w:p>
        </w:tc>
        <w:tc>
          <w:tcPr>
            <w:tcW w:w="2693" w:type="dxa"/>
            <w:vAlign w:val="center"/>
          </w:tcPr>
          <w:p w:rsidR="0097419F" w:rsidRDefault="00687758">
            <w:pPr>
              <w:jc w:val="center"/>
              <w:rPr>
                <w:rFonts w:ascii="宋体" w:hAnsi="宋体"/>
                <w:b/>
                <w:szCs w:val="21"/>
                <w:lang w:val="en-GB"/>
              </w:rPr>
            </w:pPr>
            <w:r>
              <w:rPr>
                <w:rFonts w:ascii="ˎ̥" w:eastAsia="宋体" w:hAnsi="ˎ̥"/>
                <w:color w:val="FF0000"/>
                <w:szCs w:val="21"/>
              </w:rPr>
              <w:t>对联合体或者大中型企业的报价</w:t>
            </w:r>
            <w:r>
              <w:rPr>
                <w:rFonts w:ascii="宋体" w:hAnsi="宋体" w:hint="eastAsia"/>
                <w:color w:val="000000"/>
                <w:szCs w:val="21"/>
                <w:lang w:val="en-GB"/>
              </w:rPr>
              <w:t>扣除</w:t>
            </w:r>
            <w:r>
              <w:rPr>
                <w:rFonts w:ascii="宋体" w:hAnsi="宋体"/>
                <w:szCs w:val="21"/>
              </w:rPr>
              <w:t>2</w:t>
            </w:r>
            <w:r>
              <w:rPr>
                <w:rFonts w:ascii="宋体" w:hAnsi="宋体" w:hint="eastAsia"/>
                <w:szCs w:val="21"/>
              </w:rPr>
              <w:t>%</w:t>
            </w:r>
          </w:p>
        </w:tc>
        <w:tc>
          <w:tcPr>
            <w:tcW w:w="2977" w:type="dxa"/>
            <w:shd w:val="clear" w:color="auto" w:fill="auto"/>
            <w:vAlign w:val="center"/>
          </w:tcPr>
          <w:p w:rsidR="0097419F" w:rsidRDefault="00687758">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97419F" w:rsidRDefault="0097419F">
            <w:pPr>
              <w:jc w:val="center"/>
              <w:rPr>
                <w:rFonts w:ascii="宋体" w:hAnsi="宋体"/>
                <w:b/>
                <w:color w:val="000000"/>
                <w:szCs w:val="21"/>
                <w:lang w:val="en-GB"/>
              </w:rPr>
            </w:pPr>
          </w:p>
        </w:tc>
      </w:tr>
      <w:tr w:rsidR="0097419F">
        <w:trPr>
          <w:trHeight w:val="707"/>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97419F" w:rsidRDefault="00687758">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97419F" w:rsidRDefault="00687758">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97419F" w:rsidRDefault="00687758">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97419F">
        <w:trPr>
          <w:trHeight w:val="707"/>
        </w:trPr>
        <w:tc>
          <w:tcPr>
            <w:tcW w:w="721" w:type="dxa"/>
            <w:vAlign w:val="center"/>
          </w:tcPr>
          <w:p w:rsidR="0097419F" w:rsidRDefault="00687758">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97419F" w:rsidRDefault="00687758">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97419F" w:rsidRDefault="00687758">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97419F" w:rsidRDefault="00687758">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97419F">
        <w:trPr>
          <w:trHeight w:val="2582"/>
        </w:trPr>
        <w:tc>
          <w:tcPr>
            <w:tcW w:w="8931" w:type="dxa"/>
            <w:gridSpan w:val="4"/>
            <w:vAlign w:val="center"/>
          </w:tcPr>
          <w:p w:rsidR="0097419F" w:rsidRDefault="00687758">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97419F" w:rsidRDefault="00687758">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97419F" w:rsidRDefault="0068775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97419F" w:rsidRDefault="0068775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97419F" w:rsidRDefault="00687758">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97419F" w:rsidRDefault="00687758">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四、评审方法</w:t>
      </w:r>
    </w:p>
    <w:p w:rsidR="0097419F" w:rsidRDefault="0068775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97419F" w:rsidRDefault="0068775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五、谈判小组编写评审报告。</w:t>
      </w:r>
    </w:p>
    <w:p w:rsidR="0097419F" w:rsidRDefault="0068775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rsidR="0097419F" w:rsidRDefault="00687758">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97419F" w:rsidRDefault="0097419F">
      <w:pPr>
        <w:pStyle w:val="a7"/>
        <w:spacing w:line="360" w:lineRule="auto"/>
        <w:contextualSpacing/>
        <w:rPr>
          <w:rFonts w:asciiTheme="minorEastAsia" w:eastAsiaTheme="minorEastAsia" w:hAnsiTheme="minorEastAsia" w:cs="仿宋_GB2312"/>
          <w:b/>
          <w:sz w:val="21"/>
          <w:szCs w:val="21"/>
          <w:lang w:val="zh-CN"/>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ind w:firstLineChars="200" w:firstLine="420"/>
        <w:rPr>
          <w:rFonts w:ascii="宋体" w:hAnsi="宋体" w:cs="Courier New"/>
          <w:szCs w:val="21"/>
        </w:rPr>
      </w:pPr>
    </w:p>
    <w:p w:rsidR="0097419F" w:rsidRDefault="0097419F">
      <w:pPr>
        <w:adjustRightInd w:val="0"/>
        <w:snapToGrid w:val="0"/>
        <w:spacing w:line="360" w:lineRule="auto"/>
        <w:rPr>
          <w:rFonts w:ascii="宋体" w:hAnsi="宋体" w:cs="Courier New"/>
          <w:szCs w:val="21"/>
        </w:rPr>
      </w:pPr>
    </w:p>
    <w:p w:rsidR="0097419F" w:rsidRDefault="00687758">
      <w:pPr>
        <w:tabs>
          <w:tab w:val="left" w:pos="1260"/>
        </w:tabs>
        <w:autoSpaceDE w:val="0"/>
        <w:autoSpaceDN w:val="0"/>
        <w:adjustRightInd w:val="0"/>
        <w:spacing w:line="360" w:lineRule="auto"/>
        <w:contextualSpacing/>
        <w:jc w:val="center"/>
        <w:rPr>
          <w:rFonts w:asciiTheme="majorEastAsia" w:eastAsiaTheme="majorEastAsia" w:hAnsiTheme="majorEastAsia" w:cs="宋体"/>
          <w:b/>
          <w:color w:val="FF0000"/>
          <w:kern w:val="0"/>
          <w:sz w:val="32"/>
          <w:szCs w:val="32"/>
        </w:rPr>
      </w:pPr>
      <w:r>
        <w:rPr>
          <w:rFonts w:asciiTheme="majorEastAsia" w:eastAsiaTheme="majorEastAsia" w:hAnsiTheme="majorEastAsia" w:cs="宋体" w:hint="eastAsia"/>
          <w:b/>
          <w:color w:val="FF0000"/>
          <w:kern w:val="0"/>
          <w:sz w:val="32"/>
          <w:szCs w:val="32"/>
        </w:rPr>
        <w:t>第七章 拟签订的合同文本</w:t>
      </w: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687758">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97419F" w:rsidRDefault="00687758">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687758">
      <w:pPr>
        <w:pStyle w:val="ac"/>
        <w:spacing w:before="75" w:after="75"/>
        <w:rPr>
          <w:rFonts w:ascii="微软雅黑" w:eastAsia="微软雅黑" w:hAnsi="微软雅黑"/>
          <w:color w:val="000000"/>
          <w:sz w:val="27"/>
          <w:szCs w:val="27"/>
        </w:rPr>
      </w:pPr>
      <w:r>
        <w:rPr>
          <w:rFonts w:ascii="宋体" w:eastAsia="微软雅黑" w:hAnsi="宋体"/>
          <w:color w:val="000000"/>
          <w:u w:val="single"/>
        </w:rPr>
        <w:t> </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97419F" w:rsidRDefault="0068775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w:t>
      </w:r>
      <w:r>
        <w:rPr>
          <w:rFonts w:asciiTheme="minorEastAsia" w:eastAsiaTheme="minorEastAsia" w:hAnsiTheme="minorEastAsia"/>
          <w:color w:val="000000"/>
          <w:sz w:val="21"/>
          <w:szCs w:val="21"/>
        </w:rPr>
        <w:lastRenderedPageBreak/>
        <w:t>责任、费用和后果；若甲方因此而遭致损失，则乙方应赔偿该损失。</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lastRenderedPageBreak/>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97419F" w:rsidRDefault="0068775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7419F" w:rsidRDefault="0068775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7419F" w:rsidRDefault="0068775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7419F" w:rsidRDefault="0068775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97419F" w:rsidRDefault="0068775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ind w:firstLine="723"/>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pStyle w:val="a7"/>
        <w:spacing w:line="360" w:lineRule="auto"/>
        <w:contextualSpacing/>
        <w:jc w:val="center"/>
        <w:rPr>
          <w:rFonts w:asciiTheme="majorEastAsia" w:eastAsiaTheme="majorEastAsia" w:hAnsiTheme="majorEastAsia" w:cs="宋体"/>
          <w:b/>
          <w:kern w:val="0"/>
          <w:sz w:val="36"/>
          <w:szCs w:val="36"/>
        </w:rPr>
      </w:pPr>
    </w:p>
    <w:p w:rsidR="0097419F" w:rsidRDefault="0097419F">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97419F" w:rsidRDefault="0068775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97419F" w:rsidRDefault="0097419F">
      <w:pPr>
        <w:pStyle w:val="11"/>
      </w:pPr>
    </w:p>
    <w:p w:rsidR="0097419F" w:rsidRDefault="0068775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97419F">
        <w:tc>
          <w:tcPr>
            <w:tcW w:w="468" w:type="dxa"/>
            <w:vAlign w:val="center"/>
          </w:tcPr>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2018" w:type="dxa"/>
            <w:vAlign w:val="center"/>
          </w:tcPr>
          <w:p w:rsidR="0097419F" w:rsidRDefault="00687758">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报价函</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restart"/>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97419F" w:rsidRDefault="00687758">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7419F" w:rsidRDefault="0097419F">
            <w:pPr>
              <w:snapToGrid w:val="0"/>
              <w:spacing w:line="400" w:lineRule="exact"/>
              <w:rPr>
                <w:rFonts w:ascii="宋体" w:hAnsi="宋体" w:cs="微软雅黑"/>
                <w:szCs w:val="21"/>
              </w:rPr>
            </w:pP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7419F" w:rsidRDefault="0097419F">
            <w:pPr>
              <w:snapToGrid w:val="0"/>
              <w:spacing w:line="400" w:lineRule="exact"/>
              <w:rPr>
                <w:rFonts w:ascii="宋体" w:hAnsi="宋体" w:cs="微软雅黑"/>
                <w:szCs w:val="21"/>
              </w:rPr>
            </w:pP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7419F" w:rsidRDefault="0097419F">
            <w:pPr>
              <w:snapToGrid w:val="0"/>
              <w:spacing w:line="400" w:lineRule="exact"/>
              <w:rPr>
                <w:rFonts w:ascii="宋体" w:hAnsi="宋体" w:cs="微软雅黑"/>
                <w:szCs w:val="21"/>
              </w:rPr>
            </w:pP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7419F" w:rsidRDefault="0097419F">
            <w:pPr>
              <w:snapToGrid w:val="0"/>
              <w:spacing w:line="400" w:lineRule="exact"/>
              <w:rPr>
                <w:rFonts w:ascii="宋体" w:hAnsi="宋体" w:cs="微软雅黑"/>
                <w:szCs w:val="21"/>
              </w:rPr>
            </w:pP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7419F" w:rsidRDefault="0097419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hRule="exac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97419F" w:rsidRDefault="00687758">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97419F" w:rsidRDefault="0097419F">
            <w:pPr>
              <w:snapToGrid w:val="0"/>
              <w:spacing w:line="400" w:lineRule="exact"/>
              <w:jc w:val="center"/>
              <w:rPr>
                <w:rFonts w:ascii="宋体" w:hAnsi="宋体" w:cs="微软雅黑"/>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c>
          <w:tcPr>
            <w:tcW w:w="468" w:type="dxa"/>
            <w:vMerge w:val="restart"/>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97419F" w:rsidRDefault="00687758">
            <w:pPr>
              <w:snapToGrid w:val="0"/>
              <w:spacing w:line="400" w:lineRule="exact"/>
              <w:jc w:val="center"/>
              <w:rPr>
                <w:rFonts w:ascii="宋体" w:hAnsi="宋体" w:cs="微软雅黑"/>
                <w:szCs w:val="21"/>
              </w:rPr>
            </w:pPr>
            <w:r>
              <w:rPr>
                <w:rFonts w:ascii="宋体" w:hAnsi="宋体" w:cs="微软雅黑" w:hint="eastAsia"/>
                <w:szCs w:val="21"/>
              </w:rPr>
              <w:t>履行合同</w:t>
            </w:r>
            <w:r>
              <w:rPr>
                <w:rFonts w:ascii="宋体" w:hAnsi="宋体" w:cs="微软雅黑" w:hint="eastAsia"/>
                <w:szCs w:val="21"/>
              </w:rPr>
              <w:lastRenderedPageBreak/>
              <w:t>能力</w:t>
            </w:r>
          </w:p>
        </w:tc>
        <w:tc>
          <w:tcPr>
            <w:tcW w:w="709" w:type="dxa"/>
            <w:gridSpan w:val="2"/>
            <w:vMerge w:val="restart"/>
            <w:tcBorders>
              <w:left w:val="single" w:sz="6" w:space="0" w:color="auto"/>
              <w:right w:val="single" w:sz="6" w:space="0" w:color="auto"/>
            </w:tcBorders>
            <w:vAlign w:val="center"/>
          </w:tcPr>
          <w:p w:rsidR="0097419F" w:rsidRDefault="00687758">
            <w:pPr>
              <w:snapToGrid w:val="0"/>
              <w:spacing w:line="400" w:lineRule="exact"/>
              <w:jc w:val="left"/>
              <w:rPr>
                <w:rFonts w:ascii="宋体" w:hAnsi="宋体" w:cs="微软雅黑"/>
                <w:szCs w:val="21"/>
              </w:rPr>
            </w:pPr>
            <w:r>
              <w:rPr>
                <w:rFonts w:ascii="宋体" w:hAnsi="宋体" w:cs="微软雅黑" w:hint="eastAsia"/>
                <w:szCs w:val="21"/>
              </w:rPr>
              <w:lastRenderedPageBreak/>
              <w:t>证明材料</w:t>
            </w:r>
          </w:p>
        </w:tc>
        <w:tc>
          <w:tcPr>
            <w:tcW w:w="2268" w:type="dxa"/>
            <w:tcBorders>
              <w:left w:val="single" w:sz="6" w:space="0" w:color="auto"/>
            </w:tcBorders>
            <w:vAlign w:val="center"/>
          </w:tcPr>
          <w:p w:rsidR="0097419F" w:rsidRDefault="00687758">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r>
      <w:tr w:rsidR="0097419F">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r>
      <w:tr w:rsidR="0097419F">
        <w:tc>
          <w:tcPr>
            <w:tcW w:w="468" w:type="dxa"/>
            <w:vMerge/>
            <w:vAlign w:val="center"/>
          </w:tcPr>
          <w:p w:rsidR="0097419F" w:rsidRDefault="0097419F">
            <w:pPr>
              <w:numPr>
                <w:ilvl w:val="0"/>
                <w:numId w:val="5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7419F" w:rsidRDefault="0097419F">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97419F" w:rsidRDefault="00687758">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97419F" w:rsidRDefault="0068775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7419F" w:rsidRDefault="0068775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供应商与参加本项目响应的其他供应商之间，单位负责人不为同一人并且不存在直接控股、管理关系承诺函</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7419F" w:rsidRDefault="0068775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tcBorders>
              <w:top w:val="double" w:sz="4" w:space="0" w:color="auto"/>
            </w:tcBorders>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97419F" w:rsidRDefault="0097419F">
            <w:pPr>
              <w:jc w:val="center"/>
              <w:rPr>
                <w:szCs w:val="21"/>
              </w:rPr>
            </w:pPr>
          </w:p>
        </w:tc>
        <w:tc>
          <w:tcPr>
            <w:tcW w:w="1560" w:type="dxa"/>
            <w:tcBorders>
              <w:top w:val="double" w:sz="4" w:space="0" w:color="auto"/>
            </w:tcBorders>
            <w:vAlign w:val="center"/>
          </w:tcPr>
          <w:p w:rsidR="0097419F" w:rsidRDefault="0097419F">
            <w:pPr>
              <w:snapToGrid w:val="0"/>
              <w:spacing w:line="400" w:lineRule="exact"/>
              <w:rPr>
                <w:rFonts w:ascii="宋体" w:hAnsi="宋体" w:cs="微软雅黑"/>
                <w:szCs w:val="21"/>
              </w:rPr>
            </w:pPr>
          </w:p>
        </w:tc>
        <w:tc>
          <w:tcPr>
            <w:tcW w:w="2018" w:type="dxa"/>
            <w:tcBorders>
              <w:top w:val="double" w:sz="4" w:space="0" w:color="auto"/>
            </w:tcBorders>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97419F" w:rsidRDefault="0097419F">
            <w:pPr>
              <w:jc w:val="center"/>
              <w:rPr>
                <w:szCs w:val="21"/>
              </w:rPr>
            </w:pPr>
          </w:p>
        </w:tc>
        <w:tc>
          <w:tcPr>
            <w:tcW w:w="1560" w:type="dxa"/>
            <w:tcBorders>
              <w:top w:val="single" w:sz="4" w:space="0" w:color="auto"/>
            </w:tcBorders>
            <w:vAlign w:val="center"/>
          </w:tcPr>
          <w:p w:rsidR="0097419F" w:rsidRDefault="0097419F">
            <w:pPr>
              <w:snapToGrid w:val="0"/>
              <w:spacing w:line="400" w:lineRule="exact"/>
              <w:rPr>
                <w:rFonts w:ascii="宋体" w:hAnsi="宋体" w:cs="微软雅黑"/>
                <w:szCs w:val="21"/>
              </w:rPr>
            </w:pPr>
          </w:p>
        </w:tc>
        <w:tc>
          <w:tcPr>
            <w:tcW w:w="2018" w:type="dxa"/>
            <w:tcBorders>
              <w:top w:val="single" w:sz="4" w:space="0" w:color="auto"/>
            </w:tcBorders>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1089"/>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Merge w:val="restart"/>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97419F" w:rsidRDefault="00687758">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w:t>
            </w:r>
            <w:r>
              <w:rPr>
                <w:rFonts w:asciiTheme="minorEastAsia" w:hAnsiTheme="minorEastAsia" w:cs="宋体"/>
                <w:kern w:val="0"/>
                <w:sz w:val="21"/>
                <w:szCs w:val="21"/>
              </w:rPr>
              <w:lastRenderedPageBreak/>
              <w:t>产品强制性认证</w:t>
            </w:r>
          </w:p>
        </w:tc>
        <w:tc>
          <w:tcPr>
            <w:tcW w:w="2693" w:type="dxa"/>
            <w:gridSpan w:val="2"/>
            <w:tcBorders>
              <w:left w:val="single" w:sz="4" w:space="0" w:color="auto"/>
            </w:tcBorders>
            <w:vAlign w:val="center"/>
          </w:tcPr>
          <w:p w:rsidR="0097419F" w:rsidRDefault="0068775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lastRenderedPageBreak/>
              <w:t>认证机构颁发的认证证书</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Merge/>
            <w:vAlign w:val="center"/>
          </w:tcPr>
          <w:p w:rsidR="0097419F" w:rsidRDefault="0097419F">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97419F" w:rsidRDefault="0097419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97419F" w:rsidRDefault="0068775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97419F" w:rsidRDefault="0097419F">
            <w:pPr>
              <w:pStyle w:val="a7"/>
              <w:rPr>
                <w:sz w:val="21"/>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30</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r w:rsidR="0097419F">
        <w:trPr>
          <w:trHeight w:val="510"/>
        </w:trPr>
        <w:tc>
          <w:tcPr>
            <w:tcW w:w="468" w:type="dxa"/>
            <w:vAlign w:val="center"/>
          </w:tcPr>
          <w:p w:rsidR="0097419F" w:rsidRDefault="0068775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7419F" w:rsidRDefault="0068775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97419F" w:rsidRDefault="0097419F">
            <w:pPr>
              <w:jc w:val="center"/>
              <w:rPr>
                <w:szCs w:val="21"/>
              </w:rPr>
            </w:pPr>
          </w:p>
        </w:tc>
        <w:tc>
          <w:tcPr>
            <w:tcW w:w="1560" w:type="dxa"/>
            <w:vAlign w:val="center"/>
          </w:tcPr>
          <w:p w:rsidR="0097419F" w:rsidRDefault="0097419F">
            <w:pPr>
              <w:snapToGrid w:val="0"/>
              <w:spacing w:line="400" w:lineRule="exact"/>
              <w:rPr>
                <w:rFonts w:ascii="宋体" w:hAnsi="宋体" w:cs="微软雅黑"/>
                <w:szCs w:val="21"/>
              </w:rPr>
            </w:pPr>
          </w:p>
        </w:tc>
        <w:tc>
          <w:tcPr>
            <w:tcW w:w="2018" w:type="dxa"/>
            <w:vAlign w:val="center"/>
          </w:tcPr>
          <w:p w:rsidR="0097419F" w:rsidRDefault="0097419F">
            <w:pPr>
              <w:snapToGrid w:val="0"/>
              <w:spacing w:line="400" w:lineRule="exact"/>
              <w:rPr>
                <w:rFonts w:ascii="宋体" w:hAnsi="宋体" w:cs="微软雅黑"/>
                <w:szCs w:val="21"/>
              </w:rPr>
            </w:pPr>
          </w:p>
        </w:tc>
      </w:tr>
    </w:tbl>
    <w:p w:rsidR="0097419F" w:rsidRDefault="00687758">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97419F" w:rsidRDefault="0068775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“第六章资格审查与评标”资格审查表中序号6要求提供，根据所提供证明材料或承诺函（声明）情况填写其中一项即可。</w:t>
      </w:r>
    </w:p>
    <w:p w:rsidR="0097419F" w:rsidRDefault="0068775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97419F" w:rsidRDefault="00346BC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687758">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687758">
        <w:rPr>
          <w:rFonts w:ascii="楷体" w:eastAsia="楷体" w:hAnsi="楷体" w:hint="eastAsia"/>
          <w:color w:val="000000"/>
          <w:sz w:val="24"/>
          <w:szCs w:val="24"/>
        </w:rPr>
        <w:t>④</w:t>
      </w:r>
      <w:r>
        <w:rPr>
          <w:rFonts w:ascii="楷体" w:eastAsia="楷体" w:hAnsi="楷体"/>
          <w:color w:val="000000"/>
          <w:sz w:val="24"/>
          <w:szCs w:val="24"/>
        </w:rPr>
        <w:fldChar w:fldCharType="end"/>
      </w:r>
      <w:r w:rsidR="00687758">
        <w:rPr>
          <w:rFonts w:ascii="楷体" w:eastAsia="楷体" w:hAnsi="楷体" w:hint="eastAsia"/>
          <w:color w:val="000000"/>
          <w:sz w:val="24"/>
          <w:szCs w:val="24"/>
        </w:rPr>
        <w:t>本表序号30-32仅适用于物业项目。</w:t>
      </w:r>
    </w:p>
    <w:p w:rsidR="0097419F" w:rsidRDefault="0097419F">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687758">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二、报价一览表</w:t>
      </w: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687758" w:rsidP="00FE0A38">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7419F" w:rsidRDefault="00687758">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7419F">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7419F" w:rsidRDefault="0068775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7419F" w:rsidRDefault="0068775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7419F" w:rsidRDefault="0068775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7419F" w:rsidRDefault="0068775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7419F" w:rsidRDefault="0068775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97419F">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7419F" w:rsidRDefault="0068775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cs="宋体"/>
                <w:szCs w:val="21"/>
                <w:lang w:val="zh-CN"/>
              </w:rPr>
            </w:pPr>
          </w:p>
        </w:tc>
      </w:tr>
      <w:tr w:rsidR="0097419F">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7419F" w:rsidRDefault="00687758">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7419F" w:rsidRDefault="0068775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7419F" w:rsidRDefault="0097419F">
            <w:pPr>
              <w:autoSpaceDE w:val="0"/>
              <w:autoSpaceDN w:val="0"/>
              <w:adjustRightInd w:val="0"/>
              <w:spacing w:line="480" w:lineRule="exact"/>
              <w:ind w:firstLine="240"/>
              <w:rPr>
                <w:rFonts w:asciiTheme="minorEastAsia" w:hAnsiTheme="minorEastAsia" w:cs="宋体"/>
                <w:szCs w:val="21"/>
                <w:lang w:val="zh-CN"/>
              </w:rPr>
            </w:pPr>
          </w:p>
        </w:tc>
      </w:tr>
    </w:tbl>
    <w:p w:rsidR="0097419F" w:rsidRDefault="0068775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97419F" w:rsidRDefault="0068775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97419F" w:rsidRDefault="0068775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w:t>
      </w:r>
    </w:p>
    <w:p w:rsidR="0097419F" w:rsidRDefault="00687758">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宋体" w:cs="宋体"/>
          <w:sz w:val="24"/>
          <w:lang w:val="zh-CN"/>
        </w:rPr>
      </w:pPr>
    </w:p>
    <w:p w:rsidR="0097419F" w:rsidRDefault="0097419F">
      <w:pPr>
        <w:autoSpaceDE w:val="0"/>
        <w:autoSpaceDN w:val="0"/>
        <w:adjustRightInd w:val="0"/>
        <w:spacing w:line="360" w:lineRule="auto"/>
        <w:rPr>
          <w:rFonts w:asciiTheme="minorEastAsia" w:hAnsiTheme="minorEastAsia" w:cs="黑体"/>
          <w:b/>
          <w:bCs/>
          <w:sz w:val="44"/>
          <w:szCs w:val="44"/>
          <w:lang w:val="zh-CN"/>
        </w:rPr>
      </w:pPr>
    </w:p>
    <w:p w:rsidR="0097419F" w:rsidRDefault="00687758">
      <w:pPr>
        <w:autoSpaceDE w:val="0"/>
        <w:autoSpaceDN w:val="0"/>
        <w:adjustRightInd w:val="0"/>
        <w:spacing w:line="360" w:lineRule="auto"/>
        <w:ind w:firstLineChars="888" w:firstLine="2496"/>
        <w:rPr>
          <w:rFonts w:asciiTheme="majorEastAsia" w:eastAsiaTheme="majorEastAsia" w:hAnsiTheme="majorEastAsia"/>
          <w:b/>
          <w:snapToGrid w:val="0"/>
          <w:kern w:val="0"/>
          <w:sz w:val="36"/>
          <w:szCs w:val="36"/>
        </w:rPr>
      </w:pPr>
      <w:r>
        <w:rPr>
          <w:rFonts w:asciiTheme="minorEastAsia" w:hAnsiTheme="minorEastAsia" w:cs="黑体" w:hint="eastAsia"/>
          <w:b/>
          <w:bCs/>
          <w:sz w:val="28"/>
          <w:szCs w:val="28"/>
          <w:lang w:val="zh-CN"/>
        </w:rPr>
        <w:t>三、资格审查相关材料</w:t>
      </w:r>
    </w:p>
    <w:p w:rsidR="0097419F" w:rsidRDefault="0097419F">
      <w:pPr>
        <w:pStyle w:val="a7"/>
        <w:spacing w:line="360" w:lineRule="auto"/>
        <w:rPr>
          <w:rFonts w:asciiTheme="majorEastAsia" w:eastAsiaTheme="majorEastAsia" w:hAnsiTheme="majorEastAsia"/>
          <w:b/>
          <w:snapToGrid w:val="0"/>
          <w:kern w:val="0"/>
          <w:sz w:val="36"/>
          <w:szCs w:val="36"/>
        </w:rPr>
      </w:pPr>
    </w:p>
    <w:p w:rsidR="0097419F" w:rsidRDefault="00687758">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报 价 函</w:t>
      </w:r>
    </w:p>
    <w:p w:rsidR="0097419F" w:rsidRDefault="0097419F">
      <w:pPr>
        <w:pStyle w:val="a7"/>
        <w:spacing w:line="360" w:lineRule="auto"/>
        <w:jc w:val="center"/>
        <w:rPr>
          <w:rFonts w:asciiTheme="majorEastAsia" w:eastAsiaTheme="majorEastAsia" w:hAnsiTheme="majorEastAsia"/>
          <w:b/>
          <w:snapToGrid w:val="0"/>
          <w:kern w:val="0"/>
          <w:sz w:val="28"/>
          <w:szCs w:val="28"/>
        </w:rPr>
      </w:pPr>
    </w:p>
    <w:p w:rsidR="0097419F" w:rsidRDefault="00687758">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致：禹州市政府采购中心</w:t>
      </w:r>
    </w:p>
    <w:p w:rsidR="0097419F" w:rsidRDefault="00687758">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_（项目名称、项目编号）采购的竞争性谈判公告及谈判邀请，_______（姓名和职务）被正式授权并代表供应商（供应商名称、地址）提交。</w:t>
      </w:r>
    </w:p>
    <w:p w:rsidR="0097419F" w:rsidRDefault="0068775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97419F" w:rsidRDefault="0068775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响应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97419F" w:rsidRDefault="00687758">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97419F" w:rsidRDefault="0068775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97419F" w:rsidRDefault="0068775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rsidR="0097419F" w:rsidRDefault="0068775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三、我方明白并同意，在规定的谈判响应时间截止之后，响应有效期之内撤销谈判响应的，则我方承担违背响应承诺的责任追究。</w:t>
      </w:r>
    </w:p>
    <w:p w:rsidR="0097419F" w:rsidRDefault="0068775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97419F" w:rsidRDefault="0068775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五、我方理解贵方不一定接受最低响应报价。</w:t>
      </w:r>
    </w:p>
    <w:p w:rsidR="0097419F" w:rsidRDefault="0068775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97419F" w:rsidRDefault="00687758">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97419F" w:rsidRDefault="0068775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97419F" w:rsidRDefault="0068775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97419F" w:rsidRDefault="0068775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我方已依法缴纳了各项税费及社会保险费用，如有需要，可随时向采购人提供近六个月内的相关缴费证明，以便核查。</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97419F" w:rsidRDefault="0068775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97419F" w:rsidRDefault="0068775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97419F" w:rsidRDefault="0097419F">
      <w:pPr>
        <w:pStyle w:val="a7"/>
        <w:adjustRightInd w:val="0"/>
        <w:snapToGrid w:val="0"/>
        <w:spacing w:line="360" w:lineRule="auto"/>
        <w:rPr>
          <w:rFonts w:asciiTheme="minorEastAsia" w:eastAsiaTheme="minorEastAsia" w:hAnsiTheme="minorEastAsia"/>
          <w:sz w:val="21"/>
          <w:szCs w:val="21"/>
        </w:rPr>
      </w:pPr>
    </w:p>
    <w:p w:rsidR="0097419F" w:rsidRDefault="0097419F">
      <w:pPr>
        <w:pStyle w:val="a7"/>
        <w:adjustRightInd w:val="0"/>
        <w:snapToGrid w:val="0"/>
        <w:spacing w:line="360" w:lineRule="auto"/>
        <w:rPr>
          <w:rFonts w:asciiTheme="minorEastAsia" w:eastAsiaTheme="minorEastAsia" w:hAnsiTheme="minorEastAsia"/>
          <w:sz w:val="21"/>
          <w:szCs w:val="21"/>
        </w:rPr>
      </w:pPr>
    </w:p>
    <w:p w:rsidR="0097419F" w:rsidRDefault="00687758">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97419F" w:rsidRDefault="00687758">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 邮政编码：.</w:t>
      </w:r>
    </w:p>
    <w:p w:rsidR="0097419F" w:rsidRDefault="0068775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97419F" w:rsidRDefault="00687758">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97419F" w:rsidRDefault="0097419F">
      <w:pPr>
        <w:adjustRightInd w:val="0"/>
        <w:snapToGrid w:val="0"/>
        <w:spacing w:line="360" w:lineRule="auto"/>
        <w:rPr>
          <w:rFonts w:asciiTheme="minorEastAsia" w:hAnsiTheme="minorEastAsia" w:cs="宋体"/>
          <w:szCs w:val="21"/>
          <w:u w:val="single"/>
        </w:rPr>
      </w:pPr>
    </w:p>
    <w:p w:rsidR="0097419F" w:rsidRDefault="0097419F">
      <w:pPr>
        <w:adjustRightInd w:val="0"/>
        <w:snapToGrid w:val="0"/>
        <w:spacing w:line="360" w:lineRule="auto"/>
        <w:rPr>
          <w:rFonts w:asciiTheme="minorEastAsia" w:hAnsiTheme="minorEastAsia" w:cs="宋体"/>
          <w:szCs w:val="21"/>
          <w:u w:val="single"/>
        </w:rPr>
      </w:pPr>
    </w:p>
    <w:p w:rsidR="0097419F" w:rsidRDefault="0097419F">
      <w:pPr>
        <w:adjustRightInd w:val="0"/>
        <w:snapToGrid w:val="0"/>
        <w:spacing w:line="360" w:lineRule="auto"/>
        <w:rPr>
          <w:rFonts w:asciiTheme="minorEastAsia" w:hAnsiTheme="minorEastAsia" w:cs="宋体"/>
          <w:szCs w:val="21"/>
          <w:u w:val="single"/>
        </w:rPr>
      </w:pPr>
    </w:p>
    <w:p w:rsidR="0097419F" w:rsidRDefault="0097419F">
      <w:pPr>
        <w:adjustRightInd w:val="0"/>
        <w:snapToGrid w:val="0"/>
        <w:spacing w:line="360" w:lineRule="auto"/>
        <w:rPr>
          <w:rFonts w:asciiTheme="minorEastAsia" w:hAnsiTheme="minorEastAsia" w:cs="宋体"/>
          <w:szCs w:val="21"/>
          <w:u w:val="single"/>
        </w:rPr>
      </w:pPr>
    </w:p>
    <w:p w:rsidR="0097419F" w:rsidRDefault="0068775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p>
    <w:p w:rsidR="0097419F" w:rsidRDefault="0097419F">
      <w:pPr>
        <w:adjustRightInd w:val="0"/>
        <w:snapToGrid w:val="0"/>
        <w:spacing w:line="360" w:lineRule="auto"/>
        <w:ind w:firstLineChars="2050" w:firstLine="4305"/>
        <w:rPr>
          <w:rFonts w:asciiTheme="minorEastAsia" w:hAnsiTheme="minorEastAsia" w:cs="宋体"/>
          <w:szCs w:val="21"/>
        </w:rPr>
      </w:pPr>
    </w:p>
    <w:p w:rsidR="0097419F" w:rsidRDefault="00687758">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97419F" w:rsidRDefault="0097419F">
      <w:pPr>
        <w:adjustRightInd w:val="0"/>
        <w:snapToGrid w:val="0"/>
        <w:spacing w:line="360" w:lineRule="auto"/>
        <w:ind w:firstLineChars="2050" w:firstLine="4305"/>
        <w:rPr>
          <w:rFonts w:asciiTheme="minorEastAsia" w:hAnsiTheme="minorEastAsia" w:cs="宋体"/>
          <w:szCs w:val="21"/>
        </w:rPr>
      </w:pPr>
    </w:p>
    <w:p w:rsidR="0097419F" w:rsidRDefault="0097419F">
      <w:pPr>
        <w:adjustRightInd w:val="0"/>
        <w:snapToGrid w:val="0"/>
        <w:spacing w:line="360" w:lineRule="auto"/>
        <w:ind w:firstLineChars="2050" w:firstLine="4305"/>
        <w:rPr>
          <w:rFonts w:asciiTheme="minorEastAsia" w:hAnsiTheme="minorEastAsia" w:cs="宋体"/>
          <w:szCs w:val="21"/>
        </w:rPr>
      </w:pPr>
    </w:p>
    <w:p w:rsidR="0097419F" w:rsidRDefault="0097419F">
      <w:pPr>
        <w:adjustRightInd w:val="0"/>
        <w:snapToGrid w:val="0"/>
        <w:spacing w:line="360" w:lineRule="auto"/>
        <w:ind w:firstLineChars="2050" w:firstLine="4305"/>
        <w:rPr>
          <w:rFonts w:asciiTheme="minorEastAsia" w:hAnsiTheme="minorEastAsia" w:cs="宋体"/>
          <w:szCs w:val="21"/>
        </w:rPr>
      </w:pPr>
    </w:p>
    <w:p w:rsidR="0097419F" w:rsidRDefault="0097419F">
      <w:pPr>
        <w:adjustRightInd w:val="0"/>
        <w:snapToGrid w:val="0"/>
        <w:spacing w:line="360" w:lineRule="auto"/>
        <w:ind w:firstLineChars="2050" w:firstLine="4305"/>
        <w:rPr>
          <w:rFonts w:asciiTheme="minorEastAsia" w:hAnsiTheme="minorEastAsia" w:cs="宋体"/>
          <w:szCs w:val="21"/>
        </w:rPr>
      </w:pPr>
    </w:p>
    <w:p w:rsidR="0097419F" w:rsidRDefault="00687758">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97419F" w:rsidRDefault="0097419F" w:rsidP="004A189C">
      <w:pPr>
        <w:autoSpaceDE w:val="0"/>
        <w:autoSpaceDN w:val="0"/>
        <w:adjustRightInd w:val="0"/>
        <w:spacing w:line="480" w:lineRule="auto"/>
        <w:ind w:firstLineChars="257" w:firstLine="617"/>
        <w:rPr>
          <w:rFonts w:ascii="宋体" w:hAnsi="宋体"/>
          <w:color w:val="000000"/>
          <w:sz w:val="24"/>
          <w:szCs w:val="24"/>
        </w:rPr>
      </w:pP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97419F" w:rsidRDefault="00687758" w:rsidP="004A189C">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法定代表人（单位负责人）联系电话（手机）：</w:t>
      </w:r>
    </w:p>
    <w:p w:rsidR="0097419F" w:rsidRDefault="0097419F" w:rsidP="004A189C">
      <w:pPr>
        <w:pStyle w:val="13"/>
        <w:spacing w:line="480" w:lineRule="auto"/>
        <w:ind w:firstLineChars="225" w:firstLine="473"/>
        <w:jc w:val="left"/>
        <w:rPr>
          <w:rFonts w:asciiTheme="minorEastAsia" w:hAnsiTheme="minorEastAsia"/>
          <w:color w:val="000000"/>
          <w:sz w:val="21"/>
          <w:szCs w:val="21"/>
        </w:rPr>
      </w:pPr>
    </w:p>
    <w:p w:rsidR="0097419F" w:rsidRDefault="0097419F" w:rsidP="004A189C">
      <w:pPr>
        <w:pStyle w:val="13"/>
        <w:spacing w:line="480" w:lineRule="auto"/>
        <w:ind w:firstLineChars="225" w:firstLine="473"/>
        <w:jc w:val="left"/>
        <w:rPr>
          <w:rFonts w:asciiTheme="minorEastAsia" w:hAnsiTheme="minorEastAsia"/>
          <w:color w:val="000000"/>
          <w:sz w:val="21"/>
          <w:szCs w:val="21"/>
        </w:rPr>
      </w:pPr>
    </w:p>
    <w:p w:rsidR="0097419F" w:rsidRDefault="00687758" w:rsidP="004A189C">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97419F" w:rsidRDefault="0097419F" w:rsidP="004A189C">
      <w:pPr>
        <w:pStyle w:val="13"/>
        <w:spacing w:line="480" w:lineRule="auto"/>
        <w:ind w:leftChars="-256" w:left="-538" w:firstLineChars="257" w:firstLine="540"/>
        <w:jc w:val="center"/>
        <w:rPr>
          <w:rFonts w:asciiTheme="minorEastAsia" w:hAnsiTheme="minorEastAsia"/>
          <w:bCs/>
          <w:color w:val="000000"/>
          <w:sz w:val="21"/>
          <w:szCs w:val="21"/>
        </w:rPr>
      </w:pPr>
    </w:p>
    <w:p w:rsidR="0097419F" w:rsidRDefault="0097419F">
      <w:pPr>
        <w:autoSpaceDE w:val="0"/>
        <w:autoSpaceDN w:val="0"/>
        <w:adjustRightInd w:val="0"/>
        <w:spacing w:line="360" w:lineRule="auto"/>
        <w:ind w:right="-11"/>
        <w:rPr>
          <w:rFonts w:asciiTheme="minorEastAsia" w:hAnsiTheme="minorEastAsia" w:cs="宋体"/>
          <w:szCs w:val="21"/>
          <w:lang w:val="zh-CN"/>
        </w:rPr>
      </w:pPr>
    </w:p>
    <w:p w:rsidR="0097419F" w:rsidRDefault="0097419F">
      <w:pPr>
        <w:autoSpaceDE w:val="0"/>
        <w:autoSpaceDN w:val="0"/>
        <w:adjustRightInd w:val="0"/>
        <w:spacing w:line="360" w:lineRule="auto"/>
        <w:ind w:right="-11"/>
        <w:rPr>
          <w:rFonts w:asciiTheme="minorEastAsia" w:hAnsiTheme="minorEastAsia" w:cs="宋体"/>
          <w:szCs w:val="21"/>
          <w:lang w:val="zh-CN"/>
        </w:rPr>
      </w:pPr>
    </w:p>
    <w:p w:rsidR="0097419F" w:rsidRDefault="0097419F">
      <w:pPr>
        <w:autoSpaceDE w:val="0"/>
        <w:autoSpaceDN w:val="0"/>
        <w:adjustRightInd w:val="0"/>
        <w:spacing w:line="360" w:lineRule="auto"/>
        <w:ind w:right="-11"/>
        <w:rPr>
          <w:rFonts w:asciiTheme="minorEastAsia" w:hAnsiTheme="minorEastAsia" w:cs="宋体"/>
          <w:szCs w:val="21"/>
          <w:lang w:val="zh-CN"/>
        </w:rPr>
      </w:pPr>
    </w:p>
    <w:p w:rsidR="0097419F" w:rsidRDefault="0068775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p>
    <w:p w:rsidR="0097419F" w:rsidRDefault="00687758" w:rsidP="004A189C">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97419F" w:rsidRDefault="0097419F">
      <w:pPr>
        <w:pStyle w:val="14"/>
        <w:spacing w:line="480" w:lineRule="auto"/>
        <w:rPr>
          <w:rFonts w:asciiTheme="minorEastAsia" w:hAnsiTheme="minorEastAsia" w:cs="Arial"/>
          <w:color w:val="000000"/>
          <w:sz w:val="21"/>
          <w:szCs w:val="21"/>
        </w:rPr>
      </w:pPr>
    </w:p>
    <w:p w:rsidR="0097419F" w:rsidRDefault="0097419F">
      <w:pPr>
        <w:rPr>
          <w:szCs w:val="21"/>
        </w:rPr>
      </w:pPr>
    </w:p>
    <w:p w:rsidR="0097419F" w:rsidRDefault="00687758">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97419F" w:rsidRDefault="0097419F">
      <w:pPr>
        <w:spacing w:line="320" w:lineRule="exact"/>
        <w:ind w:firstLineChars="200" w:firstLine="420"/>
        <w:rPr>
          <w:rFonts w:asciiTheme="minorEastAsia" w:hAnsiTheme="minorEastAsia"/>
          <w:bCs/>
          <w:color w:val="000000"/>
          <w:kern w:val="12"/>
          <w:szCs w:val="21"/>
        </w:rPr>
      </w:pPr>
    </w:p>
    <w:p w:rsidR="0097419F" w:rsidRDefault="00687758">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97419F" w:rsidRDefault="0097419F">
      <w:pPr>
        <w:spacing w:line="480" w:lineRule="exact"/>
        <w:jc w:val="center"/>
        <w:rPr>
          <w:rFonts w:ascii="宋体" w:hAnsi="宋体"/>
          <w:b/>
          <w:bCs/>
          <w:color w:val="000000"/>
          <w:sz w:val="36"/>
          <w:szCs w:val="36"/>
        </w:rPr>
      </w:pP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97419F" w:rsidRDefault="0068775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97419F" w:rsidRDefault="00687758">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（并加盖单位公章）</w:t>
      </w:r>
    </w:p>
    <w:p w:rsidR="0097419F" w:rsidRDefault="00687758">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97419F" w:rsidRDefault="0068775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授权代表：（签字或加盖名章）</w:t>
      </w:r>
    </w:p>
    <w:p w:rsidR="0097419F" w:rsidRDefault="0068775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97419F">
        <w:trPr>
          <w:gridAfter w:val="1"/>
          <w:wAfter w:w="14" w:type="dxa"/>
          <w:trHeight w:val="2636"/>
        </w:trPr>
        <w:tc>
          <w:tcPr>
            <w:tcW w:w="4484" w:type="dxa"/>
            <w:vAlign w:val="center"/>
          </w:tcPr>
          <w:p w:rsidR="0097419F" w:rsidRDefault="00687758">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97419F" w:rsidRDefault="00687758">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97419F">
        <w:trPr>
          <w:trHeight w:val="2781"/>
        </w:trPr>
        <w:tc>
          <w:tcPr>
            <w:tcW w:w="4491" w:type="dxa"/>
            <w:gridSpan w:val="2"/>
            <w:vAlign w:val="center"/>
          </w:tcPr>
          <w:p w:rsidR="0097419F" w:rsidRDefault="00687758">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97419F" w:rsidRDefault="00687758">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97419F" w:rsidRDefault="00687758">
            <w:pPr>
              <w:jc w:val="center"/>
              <w:rPr>
                <w:rFonts w:asciiTheme="minorEastAsia" w:hAnsiTheme="minorEastAsia"/>
                <w:szCs w:val="21"/>
              </w:rPr>
            </w:pPr>
            <w:r>
              <w:rPr>
                <w:rFonts w:asciiTheme="minorEastAsia" w:hAnsiTheme="minorEastAsia" w:hint="eastAsia"/>
                <w:szCs w:val="21"/>
              </w:rPr>
              <w:t>法定代表人（单位负责人）授权代表身份证</w:t>
            </w:r>
          </w:p>
          <w:p w:rsidR="0097419F" w:rsidRDefault="00687758">
            <w:pPr>
              <w:jc w:val="center"/>
              <w:rPr>
                <w:rFonts w:asciiTheme="minorEastAsia" w:hAnsiTheme="minorEastAsia"/>
                <w:szCs w:val="21"/>
              </w:rPr>
            </w:pPr>
            <w:r>
              <w:rPr>
                <w:rFonts w:asciiTheme="minorEastAsia" w:hAnsiTheme="minorEastAsia" w:hint="eastAsia"/>
                <w:szCs w:val="21"/>
              </w:rPr>
              <w:t>（反面）</w:t>
            </w:r>
          </w:p>
        </w:tc>
      </w:tr>
    </w:tbl>
    <w:p w:rsidR="0097419F" w:rsidRDefault="00687758">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97419F" w:rsidRDefault="00687758" w:rsidP="00FE0A38">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97419F" w:rsidRDefault="00687758" w:rsidP="00FE0A38">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7419F" w:rsidRDefault="00687758" w:rsidP="00FE0A38">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97419F" w:rsidRDefault="00687758" w:rsidP="00FE0A38">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97419F" w:rsidRDefault="0097419F" w:rsidP="00FE0A38">
      <w:pPr>
        <w:spacing w:beforeLines="50" w:afterLines="50" w:line="360" w:lineRule="auto"/>
        <w:ind w:firstLineChars="236" w:firstLine="496"/>
        <w:rPr>
          <w:rFonts w:asciiTheme="minorEastAsia" w:hAnsiTheme="minorEastAsia" w:cs="宋体"/>
          <w:szCs w:val="21"/>
          <w:lang w:val="zh-CN"/>
        </w:rPr>
      </w:pPr>
    </w:p>
    <w:p w:rsidR="0097419F" w:rsidRDefault="00687758" w:rsidP="00FE0A38">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p>
    <w:p w:rsidR="0097419F" w:rsidRDefault="00687758" w:rsidP="00FE0A38">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97419F" w:rsidRDefault="0097419F" w:rsidP="00FE0A38">
      <w:pPr>
        <w:spacing w:beforeLines="50" w:afterLines="50" w:line="360" w:lineRule="auto"/>
        <w:ind w:right="420"/>
        <w:rPr>
          <w:rFonts w:asciiTheme="minorEastAsia" w:hAnsiTheme="minorEastAsia" w:cs="宋体"/>
          <w:sz w:val="24"/>
          <w:szCs w:val="24"/>
          <w:lang w:val="zh-CN"/>
        </w:rPr>
      </w:pPr>
    </w:p>
    <w:p w:rsidR="0097419F" w:rsidRDefault="0097419F" w:rsidP="00FE0A38">
      <w:pPr>
        <w:spacing w:beforeLines="50" w:afterLines="50" w:line="360" w:lineRule="auto"/>
        <w:ind w:right="420" w:firstLineChars="2286" w:firstLine="5486"/>
        <w:rPr>
          <w:rFonts w:asciiTheme="minorEastAsia" w:hAnsiTheme="minorEastAsia" w:cs="宋体"/>
          <w:sz w:val="24"/>
          <w:szCs w:val="24"/>
          <w:lang w:val="zh-CN"/>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谈判承诺函</w:t>
      </w:r>
    </w:p>
    <w:p w:rsidR="0097419F" w:rsidRDefault="0097419F">
      <w:pPr>
        <w:autoSpaceDE w:val="0"/>
        <w:autoSpaceDN w:val="0"/>
        <w:snapToGrid w:val="0"/>
        <w:spacing w:line="360" w:lineRule="auto"/>
        <w:jc w:val="center"/>
        <w:rPr>
          <w:rFonts w:ascii="宋体" w:hAnsi="宋体"/>
          <w:b/>
          <w:bCs/>
          <w:color w:val="000000"/>
          <w:sz w:val="24"/>
          <w:szCs w:val="24"/>
        </w:rPr>
      </w:pPr>
    </w:p>
    <w:p w:rsidR="0097419F" w:rsidRDefault="00687758" w:rsidP="00FE0A38">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禹州市政府采购中心</w:t>
      </w:r>
      <w:r>
        <w:rPr>
          <w:rFonts w:ascii="宋体" w:eastAsia="宋体" w:hAnsi="宋体" w:cs="宋体"/>
          <w:szCs w:val="21"/>
          <w:lang w:val="zh-CN"/>
        </w:rPr>
        <w:t>：</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（项目编号、项目名称）的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w:t>
      </w:r>
      <w:r>
        <w:rPr>
          <w:rFonts w:asciiTheme="minorEastAsia" w:hAnsiTheme="minorEastAsia" w:cs="宋体"/>
          <w:szCs w:val="21"/>
          <w:lang w:val="zh-CN"/>
        </w:rPr>
        <w:lastRenderedPageBreak/>
        <w:t>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三、除因不可抗力或谈判文件认可的情形以外，成交后不与采购人签订合同；</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97419F" w:rsidRDefault="00687758" w:rsidP="00FE0A38">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97419F" w:rsidRDefault="0097419F">
      <w:pPr>
        <w:rPr>
          <w:color w:val="000000"/>
          <w:sz w:val="28"/>
          <w:szCs w:val="28"/>
          <w:u w:val="single"/>
        </w:rPr>
      </w:pPr>
    </w:p>
    <w:p w:rsidR="0097419F" w:rsidRDefault="0097419F">
      <w:pPr>
        <w:rPr>
          <w:color w:val="000000"/>
          <w:sz w:val="28"/>
          <w:szCs w:val="28"/>
          <w:u w:val="single"/>
        </w:rPr>
      </w:pPr>
    </w:p>
    <w:p w:rsidR="0097419F" w:rsidRDefault="00687758" w:rsidP="004A189C">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Arial" w:hint="eastAsia"/>
          <w:color w:val="000000"/>
          <w:szCs w:val="21"/>
        </w:rPr>
        <w:t xml:space="preserve">　　　　　　　　　</w:t>
      </w:r>
    </w:p>
    <w:p w:rsidR="0097419F" w:rsidRDefault="00687758" w:rsidP="004A189C">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97419F" w:rsidRDefault="0097419F">
      <w:pPr>
        <w:autoSpaceDE w:val="0"/>
        <w:autoSpaceDN w:val="0"/>
        <w:adjustRightInd w:val="0"/>
        <w:spacing w:line="360" w:lineRule="auto"/>
        <w:jc w:val="center"/>
        <w:rPr>
          <w:rFonts w:ascii="宋体" w:cs="宋体"/>
          <w:szCs w:val="21"/>
          <w:lang w:val="zh-CN"/>
        </w:rPr>
      </w:pPr>
    </w:p>
    <w:p w:rsidR="0097419F" w:rsidRDefault="0097419F">
      <w:pPr>
        <w:autoSpaceDE w:val="0"/>
        <w:autoSpaceDN w:val="0"/>
        <w:adjustRightInd w:val="0"/>
        <w:spacing w:line="360" w:lineRule="auto"/>
        <w:ind w:right="-11"/>
        <w:rPr>
          <w:rFonts w:ascii="宋体" w:cs="宋体"/>
          <w:szCs w:val="21"/>
          <w:lang w:val="zh-CN"/>
        </w:rPr>
      </w:pPr>
    </w:p>
    <w:p w:rsidR="0097419F" w:rsidRDefault="0097419F">
      <w:pPr>
        <w:pStyle w:val="a5"/>
        <w:rPr>
          <w:lang w:val="zh-CN"/>
        </w:rPr>
      </w:pPr>
    </w:p>
    <w:p w:rsidR="0097419F" w:rsidRDefault="0097419F">
      <w:pPr>
        <w:autoSpaceDE w:val="0"/>
        <w:autoSpaceDN w:val="0"/>
        <w:adjustRightInd w:val="0"/>
        <w:spacing w:line="360" w:lineRule="auto"/>
        <w:jc w:val="center"/>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rsidP="004A189C">
      <w:pPr>
        <w:pStyle w:val="11"/>
        <w:ind w:firstLine="480"/>
        <w:rPr>
          <w:rFonts w:asciiTheme="minorEastAsia" w:hAnsiTheme="minorEastAsia" w:cs="宋体"/>
          <w:sz w:val="24"/>
          <w:szCs w:val="24"/>
          <w:lang w:val="zh-CN"/>
        </w:rPr>
      </w:pPr>
    </w:p>
    <w:p w:rsidR="0097419F" w:rsidRDefault="0097419F">
      <w:pPr>
        <w:autoSpaceDE w:val="0"/>
        <w:autoSpaceDN w:val="0"/>
        <w:adjustRightInd w:val="0"/>
        <w:spacing w:line="360" w:lineRule="auto"/>
        <w:ind w:firstLineChars="1200" w:firstLine="2891"/>
        <w:rPr>
          <w:rFonts w:ascii="宋体" w:hAnsi="宋体"/>
          <w:b/>
          <w:bCs/>
          <w:color w:val="000000"/>
          <w:sz w:val="24"/>
          <w:szCs w:val="24"/>
        </w:rPr>
      </w:pPr>
    </w:p>
    <w:p w:rsidR="0097419F" w:rsidRDefault="00687758">
      <w:pPr>
        <w:spacing w:line="360" w:lineRule="auto"/>
        <w:jc w:val="center"/>
        <w:rPr>
          <w:rFonts w:ascii="宋体" w:hAnsi="宋体"/>
          <w:b/>
          <w:bCs/>
          <w:color w:val="000000"/>
          <w:sz w:val="24"/>
          <w:szCs w:val="24"/>
        </w:rPr>
      </w:pPr>
      <w:r>
        <w:rPr>
          <w:rFonts w:ascii="宋体" w:hAnsi="宋体" w:hint="eastAsia"/>
          <w:b/>
          <w:bCs/>
          <w:color w:val="000000"/>
          <w:sz w:val="24"/>
          <w:szCs w:val="24"/>
        </w:rPr>
        <w:t>3.6 投标人提供与参加本项目投标的其他供应商之间，单位负责人不为同一人并且不存在直接控股、管理关系承诺函</w:t>
      </w:r>
    </w:p>
    <w:p w:rsidR="0097419F" w:rsidRDefault="00687758">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rsidR="0097419F" w:rsidRDefault="0097419F">
      <w:pPr>
        <w:autoSpaceDE w:val="0"/>
        <w:autoSpaceDN w:val="0"/>
        <w:adjustRightInd w:val="0"/>
        <w:spacing w:line="360" w:lineRule="auto"/>
        <w:ind w:firstLineChars="1200" w:firstLine="2891"/>
        <w:rPr>
          <w:rFonts w:ascii="宋体" w:hAnsi="宋体"/>
          <w:b/>
          <w:bCs/>
          <w:color w:val="000000"/>
          <w:sz w:val="24"/>
          <w:szCs w:val="24"/>
        </w:rPr>
      </w:pPr>
    </w:p>
    <w:p w:rsidR="0097419F" w:rsidRDefault="0097419F">
      <w:pPr>
        <w:autoSpaceDE w:val="0"/>
        <w:autoSpaceDN w:val="0"/>
        <w:adjustRightInd w:val="0"/>
        <w:spacing w:line="360" w:lineRule="auto"/>
        <w:ind w:firstLineChars="1200" w:firstLine="2891"/>
        <w:rPr>
          <w:rFonts w:ascii="宋体" w:hAnsi="宋体"/>
          <w:b/>
          <w:bCs/>
          <w:color w:val="000000"/>
          <w:sz w:val="24"/>
          <w:szCs w:val="24"/>
        </w:rPr>
      </w:pPr>
    </w:p>
    <w:p w:rsidR="0097419F" w:rsidRDefault="0097419F">
      <w:pPr>
        <w:autoSpaceDE w:val="0"/>
        <w:autoSpaceDN w:val="0"/>
        <w:adjustRightInd w:val="0"/>
        <w:spacing w:line="360" w:lineRule="auto"/>
        <w:ind w:firstLineChars="1200" w:firstLine="2891"/>
        <w:rPr>
          <w:rFonts w:ascii="宋体" w:hAnsi="宋体"/>
          <w:b/>
          <w:bCs/>
          <w:color w:val="000000"/>
          <w:sz w:val="24"/>
          <w:szCs w:val="24"/>
        </w:rPr>
      </w:pPr>
    </w:p>
    <w:p w:rsidR="0097419F" w:rsidRDefault="0097419F">
      <w:pPr>
        <w:autoSpaceDE w:val="0"/>
        <w:autoSpaceDN w:val="0"/>
        <w:adjustRightInd w:val="0"/>
        <w:spacing w:line="360" w:lineRule="auto"/>
        <w:jc w:val="center"/>
        <w:rPr>
          <w:rFonts w:asciiTheme="minorEastAsia" w:hAnsiTheme="minorEastAsia" w:cs="宋体"/>
          <w:sz w:val="24"/>
          <w:szCs w:val="24"/>
          <w:lang w:val="zh-CN"/>
        </w:rPr>
      </w:pPr>
    </w:p>
    <w:p w:rsidR="0097419F" w:rsidRDefault="0097419F">
      <w:pPr>
        <w:autoSpaceDE w:val="0"/>
        <w:autoSpaceDN w:val="0"/>
        <w:adjustRightInd w:val="0"/>
        <w:spacing w:line="360" w:lineRule="auto"/>
        <w:jc w:val="center"/>
        <w:rPr>
          <w:rFonts w:asciiTheme="minorEastAsia" w:hAnsiTheme="minorEastAsia" w:cs="宋体"/>
          <w:sz w:val="24"/>
          <w:szCs w:val="24"/>
          <w:lang w:val="zh-CN"/>
        </w:rPr>
      </w:pPr>
    </w:p>
    <w:p w:rsidR="0097419F" w:rsidRDefault="0097419F">
      <w:pPr>
        <w:autoSpaceDE w:val="0"/>
        <w:autoSpaceDN w:val="0"/>
        <w:adjustRightInd w:val="0"/>
        <w:spacing w:line="360" w:lineRule="auto"/>
        <w:jc w:val="center"/>
        <w:rPr>
          <w:rFonts w:asciiTheme="minorEastAsia" w:hAnsiTheme="minorEastAsia" w:cs="宋体"/>
          <w:sz w:val="24"/>
          <w:szCs w:val="24"/>
          <w:lang w:val="zh-CN"/>
        </w:rPr>
      </w:pPr>
    </w:p>
    <w:p w:rsidR="0097419F" w:rsidRDefault="0097419F">
      <w:pPr>
        <w:autoSpaceDE w:val="0"/>
        <w:autoSpaceDN w:val="0"/>
        <w:adjustRightInd w:val="0"/>
        <w:spacing w:line="360" w:lineRule="auto"/>
        <w:outlineLvl w:val="0"/>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687758">
      <w:pPr>
        <w:spacing w:line="360" w:lineRule="auto"/>
        <w:jc w:val="center"/>
        <w:rPr>
          <w:rFonts w:ascii="宋体" w:hAnsi="宋体"/>
          <w:b/>
          <w:bCs/>
          <w:color w:val="000000"/>
          <w:sz w:val="24"/>
          <w:szCs w:val="24"/>
        </w:rPr>
      </w:pPr>
      <w:r>
        <w:rPr>
          <w:rFonts w:ascii="宋体" w:hAnsi="宋体" w:hint="eastAsia"/>
          <w:b/>
          <w:bCs/>
          <w:color w:val="000000"/>
          <w:sz w:val="24"/>
          <w:szCs w:val="24"/>
        </w:rPr>
        <w:t>3.7.投标人提供未为本项目提供整体设计、规范编制或者项目管理、监理、检测等服务承诺函</w:t>
      </w:r>
    </w:p>
    <w:p w:rsidR="0097419F" w:rsidRDefault="00687758">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97419F">
      <w:pPr>
        <w:pStyle w:val="a5"/>
        <w:rPr>
          <w:rFonts w:ascii="宋体" w:cs="宋体"/>
          <w:sz w:val="24"/>
          <w:lang w:val="zh-CN"/>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3.8  其他资格证书或材料 </w:t>
      </w: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97419F">
      <w:pPr>
        <w:autoSpaceDE w:val="0"/>
        <w:autoSpaceDN w:val="0"/>
        <w:adjustRightInd w:val="0"/>
        <w:spacing w:line="360" w:lineRule="auto"/>
        <w:rPr>
          <w:rFonts w:asciiTheme="minorEastAsia" w:hAnsiTheme="minorEastAsia" w:cs="黑体"/>
          <w:b/>
          <w:bCs/>
          <w:sz w:val="44"/>
          <w:szCs w:val="44"/>
          <w:lang w:val="zh-CN"/>
        </w:rPr>
      </w:pPr>
    </w:p>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97419F">
      <w:pPr>
        <w:autoSpaceDE w:val="0"/>
        <w:autoSpaceDN w:val="0"/>
        <w:adjustRightInd w:val="0"/>
        <w:spacing w:line="360" w:lineRule="auto"/>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97419F">
      <w:pPr>
        <w:autoSpaceDE w:val="0"/>
        <w:autoSpaceDN w:val="0"/>
        <w:adjustRightInd w:val="0"/>
        <w:spacing w:line="360" w:lineRule="auto"/>
        <w:jc w:val="center"/>
        <w:rPr>
          <w:rFonts w:asciiTheme="minorEastAsia" w:hAnsiTheme="minorEastAsia" w:cs="黑体"/>
          <w:b/>
          <w:bCs/>
          <w:sz w:val="28"/>
          <w:szCs w:val="28"/>
          <w:lang w:val="zh-CN"/>
        </w:rPr>
      </w:pPr>
    </w:p>
    <w:p w:rsidR="0097419F" w:rsidRDefault="0068775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四、响应文件审查相关材料</w:t>
      </w: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687758">
      <w:pPr>
        <w:autoSpaceDE w:val="0"/>
        <w:autoSpaceDN w:val="0"/>
        <w:adjustRightInd w:val="0"/>
        <w:spacing w:line="360" w:lineRule="auto"/>
        <w:ind w:firstLineChars="1225" w:firstLine="2951"/>
        <w:outlineLvl w:val="0"/>
        <w:rPr>
          <w:rFonts w:ascii="宋体" w:hAnsi="宋体"/>
          <w:b/>
          <w:bCs/>
          <w:color w:val="000000"/>
          <w:sz w:val="24"/>
          <w:szCs w:val="24"/>
        </w:rPr>
      </w:pPr>
      <w:r>
        <w:rPr>
          <w:rFonts w:ascii="宋体" w:hAnsi="宋体" w:hint="eastAsia"/>
          <w:b/>
          <w:bCs/>
          <w:color w:val="000000"/>
          <w:sz w:val="24"/>
          <w:szCs w:val="24"/>
        </w:rPr>
        <w:t>4.1    工程量清单</w:t>
      </w: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97419F">
      <w:pPr>
        <w:autoSpaceDE w:val="0"/>
        <w:autoSpaceDN w:val="0"/>
        <w:adjustRightInd w:val="0"/>
        <w:spacing w:line="360" w:lineRule="auto"/>
        <w:jc w:val="center"/>
        <w:outlineLvl w:val="0"/>
        <w:rPr>
          <w:rFonts w:eastAsia="宋体" w:hAnsi="宋体"/>
          <w:b/>
          <w:snapToGrid w:val="0"/>
          <w:kern w:val="0"/>
          <w:sz w:val="36"/>
          <w:szCs w:val="36"/>
        </w:rPr>
      </w:pPr>
    </w:p>
    <w:p w:rsidR="0097419F" w:rsidRDefault="0097419F">
      <w:pPr>
        <w:autoSpaceDE w:val="0"/>
        <w:autoSpaceDN w:val="0"/>
        <w:adjustRightInd w:val="0"/>
        <w:spacing w:line="480" w:lineRule="auto"/>
        <w:rPr>
          <w:rFonts w:asciiTheme="minorEastAsia" w:hAnsiTheme="minorEastAsia" w:cs="宋体"/>
          <w:szCs w:val="21"/>
          <w:lang w:val="zh-CN"/>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技术方案（施工方案）</w:t>
      </w:r>
    </w:p>
    <w:p w:rsidR="0097419F" w:rsidRDefault="0097419F">
      <w:pPr>
        <w:snapToGrid w:val="0"/>
        <w:spacing w:line="360" w:lineRule="auto"/>
        <w:jc w:val="center"/>
        <w:rPr>
          <w:rFonts w:eastAsia="宋体" w:hAnsi="宋体"/>
          <w:b/>
          <w:snapToGrid w:val="0"/>
          <w:kern w:val="0"/>
          <w:sz w:val="36"/>
          <w:szCs w:val="36"/>
        </w:rPr>
      </w:pPr>
    </w:p>
    <w:p w:rsidR="0097419F" w:rsidRDefault="0068775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lastRenderedPageBreak/>
        <w:t>（供应商根据谈判文件要求自行编制）</w:t>
      </w:r>
    </w:p>
    <w:p w:rsidR="0097419F" w:rsidRDefault="0097419F">
      <w:pPr>
        <w:snapToGrid w:val="0"/>
        <w:spacing w:line="360" w:lineRule="auto"/>
        <w:jc w:val="center"/>
        <w:rPr>
          <w:rFonts w:eastAsia="宋体" w:hAnsi="宋体"/>
          <w:b/>
          <w:snapToGrid w:val="0"/>
          <w:kern w:val="0"/>
          <w:sz w:val="36"/>
          <w:szCs w:val="36"/>
        </w:rPr>
      </w:pPr>
    </w:p>
    <w:p w:rsidR="0097419F" w:rsidRDefault="0097419F">
      <w:pPr>
        <w:snapToGrid w:val="0"/>
        <w:spacing w:line="360" w:lineRule="auto"/>
        <w:jc w:val="center"/>
        <w:rPr>
          <w:rFonts w:eastAsia="宋体" w:hAnsi="宋体"/>
          <w:b/>
          <w:snapToGrid w:val="0"/>
          <w:kern w:val="0"/>
          <w:sz w:val="36"/>
          <w:szCs w:val="36"/>
        </w:rPr>
      </w:pPr>
    </w:p>
    <w:p w:rsidR="0097419F" w:rsidRDefault="0097419F">
      <w:pPr>
        <w:snapToGrid w:val="0"/>
        <w:spacing w:line="360" w:lineRule="auto"/>
        <w:jc w:val="center"/>
        <w:rPr>
          <w:rFonts w:eastAsia="宋体" w:hAnsi="宋体"/>
          <w:b/>
          <w:snapToGrid w:val="0"/>
          <w:kern w:val="0"/>
          <w:sz w:val="36"/>
          <w:szCs w:val="36"/>
        </w:rPr>
      </w:pPr>
    </w:p>
    <w:p w:rsidR="0097419F" w:rsidRDefault="0097419F">
      <w:pPr>
        <w:snapToGrid w:val="0"/>
        <w:spacing w:line="360" w:lineRule="auto"/>
        <w:jc w:val="center"/>
        <w:rPr>
          <w:rFonts w:eastAsia="宋体" w:hAnsi="宋体"/>
          <w:b/>
          <w:snapToGrid w:val="0"/>
          <w:kern w:val="0"/>
          <w:sz w:val="36"/>
          <w:szCs w:val="36"/>
        </w:rPr>
      </w:pPr>
    </w:p>
    <w:p w:rsidR="0097419F" w:rsidRDefault="0097419F">
      <w:pPr>
        <w:snapToGrid w:val="0"/>
        <w:spacing w:line="360" w:lineRule="auto"/>
        <w:rPr>
          <w:rFonts w:eastAsia="宋体" w:hAnsi="宋体"/>
          <w:b/>
          <w:snapToGrid w:val="0"/>
          <w:kern w:val="0"/>
          <w:sz w:val="36"/>
          <w:szCs w:val="36"/>
        </w:rPr>
      </w:pPr>
    </w:p>
    <w:p w:rsidR="0097419F" w:rsidRDefault="0097419F">
      <w:pPr>
        <w:snapToGrid w:val="0"/>
        <w:spacing w:line="360" w:lineRule="auto"/>
        <w:jc w:val="center"/>
        <w:rPr>
          <w:rFonts w:eastAsia="宋体" w:hAnsi="宋体"/>
          <w:b/>
          <w:snapToGrid w:val="0"/>
          <w:kern w:val="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业绩情况表</w:t>
      </w:r>
    </w:p>
    <w:p w:rsidR="0097419F" w:rsidRDefault="0097419F">
      <w:pPr>
        <w:autoSpaceDE w:val="0"/>
        <w:autoSpaceDN w:val="0"/>
        <w:adjustRightInd w:val="0"/>
        <w:spacing w:line="360" w:lineRule="auto"/>
        <w:jc w:val="center"/>
        <w:outlineLvl w:val="0"/>
        <w:rPr>
          <w:rFonts w:ascii="宋体" w:hAnsi="宋体"/>
          <w:b/>
          <w:bCs/>
          <w:color w:val="000000"/>
          <w:sz w:val="28"/>
          <w:szCs w:val="28"/>
        </w:rPr>
      </w:pPr>
    </w:p>
    <w:p w:rsidR="0097419F" w:rsidRDefault="00687758" w:rsidP="00FE0A38">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7419F" w:rsidRDefault="00687758">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7419F">
        <w:trPr>
          <w:trHeight w:val="777"/>
        </w:trPr>
        <w:tc>
          <w:tcPr>
            <w:tcW w:w="712" w:type="dxa"/>
            <w:shd w:val="clear" w:color="auto" w:fill="F3F3F3"/>
            <w:vAlign w:val="center"/>
          </w:tcPr>
          <w:p w:rsidR="0097419F" w:rsidRDefault="00687758">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97419F" w:rsidRDefault="00687758">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97419F" w:rsidRDefault="00687758">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97419F" w:rsidRDefault="00687758">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97419F" w:rsidRDefault="00687758">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97419F" w:rsidRDefault="00687758">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97419F">
        <w:trPr>
          <w:trHeight w:val="680"/>
        </w:trPr>
        <w:tc>
          <w:tcPr>
            <w:tcW w:w="712" w:type="dxa"/>
            <w:vAlign w:val="center"/>
          </w:tcPr>
          <w:p w:rsidR="0097419F" w:rsidRDefault="00687758">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97419F" w:rsidRDefault="0097419F">
            <w:pPr>
              <w:pStyle w:val="a4"/>
              <w:spacing w:line="360" w:lineRule="auto"/>
              <w:rPr>
                <w:rFonts w:ascii="宋体" w:eastAsia="宋体" w:hAnsi="宋体" w:cs="Times New Roman"/>
                <w:sz w:val="21"/>
                <w:szCs w:val="21"/>
              </w:rPr>
            </w:pPr>
          </w:p>
        </w:tc>
        <w:tc>
          <w:tcPr>
            <w:tcW w:w="3579" w:type="dxa"/>
            <w:vAlign w:val="center"/>
          </w:tcPr>
          <w:p w:rsidR="0097419F" w:rsidRDefault="0097419F">
            <w:pPr>
              <w:pStyle w:val="a4"/>
              <w:spacing w:line="360" w:lineRule="auto"/>
              <w:rPr>
                <w:rFonts w:ascii="宋体" w:eastAsia="宋体" w:hAnsi="宋体" w:cs="Times New Roman"/>
                <w:sz w:val="21"/>
                <w:szCs w:val="21"/>
              </w:rPr>
            </w:pPr>
          </w:p>
        </w:tc>
        <w:tc>
          <w:tcPr>
            <w:tcW w:w="1440" w:type="dxa"/>
            <w:vAlign w:val="center"/>
          </w:tcPr>
          <w:p w:rsidR="0097419F" w:rsidRDefault="0097419F">
            <w:pPr>
              <w:pStyle w:val="a4"/>
              <w:spacing w:line="360" w:lineRule="auto"/>
              <w:rPr>
                <w:rFonts w:ascii="宋体" w:eastAsia="宋体" w:hAnsi="宋体" w:cs="Times New Roman"/>
                <w:sz w:val="21"/>
                <w:szCs w:val="21"/>
              </w:rPr>
            </w:pPr>
          </w:p>
        </w:tc>
        <w:tc>
          <w:tcPr>
            <w:tcW w:w="1706" w:type="dxa"/>
            <w:vAlign w:val="center"/>
          </w:tcPr>
          <w:p w:rsidR="0097419F" w:rsidRDefault="0097419F">
            <w:pPr>
              <w:pStyle w:val="a4"/>
              <w:spacing w:line="360" w:lineRule="auto"/>
              <w:rPr>
                <w:rFonts w:ascii="宋体" w:eastAsia="宋体" w:hAnsi="宋体" w:cs="Times New Roman"/>
                <w:sz w:val="21"/>
                <w:szCs w:val="21"/>
              </w:rPr>
            </w:pPr>
          </w:p>
        </w:tc>
      </w:tr>
      <w:tr w:rsidR="0097419F">
        <w:trPr>
          <w:trHeight w:val="680"/>
        </w:trPr>
        <w:tc>
          <w:tcPr>
            <w:tcW w:w="712" w:type="dxa"/>
            <w:vAlign w:val="center"/>
          </w:tcPr>
          <w:p w:rsidR="0097419F" w:rsidRDefault="00687758">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97419F" w:rsidRDefault="0097419F">
            <w:pPr>
              <w:pStyle w:val="a4"/>
              <w:spacing w:line="360" w:lineRule="auto"/>
              <w:rPr>
                <w:rFonts w:ascii="宋体" w:eastAsia="宋体" w:hAnsi="宋体" w:cs="Times New Roman"/>
                <w:sz w:val="21"/>
                <w:szCs w:val="21"/>
              </w:rPr>
            </w:pPr>
          </w:p>
        </w:tc>
        <w:tc>
          <w:tcPr>
            <w:tcW w:w="3579" w:type="dxa"/>
            <w:vAlign w:val="center"/>
          </w:tcPr>
          <w:p w:rsidR="0097419F" w:rsidRDefault="0097419F">
            <w:pPr>
              <w:pStyle w:val="a4"/>
              <w:spacing w:line="360" w:lineRule="auto"/>
              <w:rPr>
                <w:rFonts w:ascii="宋体" w:eastAsia="宋体" w:hAnsi="宋体" w:cs="Times New Roman"/>
                <w:sz w:val="21"/>
                <w:szCs w:val="21"/>
              </w:rPr>
            </w:pPr>
          </w:p>
        </w:tc>
        <w:tc>
          <w:tcPr>
            <w:tcW w:w="1440" w:type="dxa"/>
            <w:vAlign w:val="center"/>
          </w:tcPr>
          <w:p w:rsidR="0097419F" w:rsidRDefault="0097419F">
            <w:pPr>
              <w:pStyle w:val="a4"/>
              <w:spacing w:line="360" w:lineRule="auto"/>
              <w:rPr>
                <w:rFonts w:ascii="宋体" w:eastAsia="宋体" w:hAnsi="宋体" w:cs="Times New Roman"/>
                <w:sz w:val="21"/>
                <w:szCs w:val="21"/>
              </w:rPr>
            </w:pPr>
          </w:p>
        </w:tc>
        <w:tc>
          <w:tcPr>
            <w:tcW w:w="1706" w:type="dxa"/>
            <w:vAlign w:val="center"/>
          </w:tcPr>
          <w:p w:rsidR="0097419F" w:rsidRDefault="0097419F">
            <w:pPr>
              <w:pStyle w:val="a4"/>
              <w:spacing w:line="360" w:lineRule="auto"/>
              <w:rPr>
                <w:rFonts w:ascii="宋体" w:eastAsia="宋体" w:hAnsi="宋体" w:cs="Times New Roman"/>
                <w:sz w:val="21"/>
                <w:szCs w:val="21"/>
              </w:rPr>
            </w:pPr>
          </w:p>
        </w:tc>
      </w:tr>
      <w:tr w:rsidR="0097419F">
        <w:trPr>
          <w:trHeight w:val="680"/>
        </w:trPr>
        <w:tc>
          <w:tcPr>
            <w:tcW w:w="712" w:type="dxa"/>
            <w:vAlign w:val="center"/>
          </w:tcPr>
          <w:p w:rsidR="0097419F" w:rsidRDefault="00687758">
            <w:pPr>
              <w:pStyle w:val="a4"/>
              <w:spacing w:line="360" w:lineRule="auto"/>
              <w:jc w:val="center"/>
              <w:rPr>
                <w:rFonts w:ascii="宋体" w:eastAsia="宋体" w:hAnsi="宋体" w:cs="宋体"/>
                <w:sz w:val="21"/>
                <w:szCs w:val="21"/>
              </w:rPr>
            </w:pPr>
            <w:r>
              <w:rPr>
                <w:rFonts w:ascii="宋体" w:eastAsia="宋体" w:hAnsi="宋体" w:cs="宋体"/>
                <w:sz w:val="21"/>
                <w:szCs w:val="21"/>
              </w:rPr>
              <w:lastRenderedPageBreak/>
              <w:t>3</w:t>
            </w:r>
          </w:p>
        </w:tc>
        <w:tc>
          <w:tcPr>
            <w:tcW w:w="1808" w:type="dxa"/>
            <w:vAlign w:val="center"/>
          </w:tcPr>
          <w:p w:rsidR="0097419F" w:rsidRDefault="0097419F">
            <w:pPr>
              <w:pStyle w:val="a4"/>
              <w:spacing w:line="360" w:lineRule="auto"/>
              <w:rPr>
                <w:rFonts w:ascii="宋体" w:eastAsia="宋体" w:hAnsi="宋体" w:cs="Times New Roman"/>
                <w:sz w:val="21"/>
                <w:szCs w:val="21"/>
              </w:rPr>
            </w:pPr>
          </w:p>
        </w:tc>
        <w:tc>
          <w:tcPr>
            <w:tcW w:w="3579" w:type="dxa"/>
            <w:vAlign w:val="center"/>
          </w:tcPr>
          <w:p w:rsidR="0097419F" w:rsidRDefault="0097419F">
            <w:pPr>
              <w:pStyle w:val="a4"/>
              <w:spacing w:line="360" w:lineRule="auto"/>
              <w:rPr>
                <w:rFonts w:ascii="宋体" w:eastAsia="宋体" w:hAnsi="宋体" w:cs="Times New Roman"/>
                <w:sz w:val="21"/>
                <w:szCs w:val="21"/>
              </w:rPr>
            </w:pPr>
          </w:p>
        </w:tc>
        <w:tc>
          <w:tcPr>
            <w:tcW w:w="1440" w:type="dxa"/>
            <w:vAlign w:val="center"/>
          </w:tcPr>
          <w:p w:rsidR="0097419F" w:rsidRDefault="0097419F">
            <w:pPr>
              <w:pStyle w:val="a4"/>
              <w:spacing w:line="360" w:lineRule="auto"/>
              <w:rPr>
                <w:rFonts w:ascii="宋体" w:eastAsia="宋体" w:hAnsi="宋体" w:cs="Times New Roman"/>
                <w:sz w:val="21"/>
                <w:szCs w:val="21"/>
              </w:rPr>
            </w:pPr>
          </w:p>
        </w:tc>
        <w:tc>
          <w:tcPr>
            <w:tcW w:w="1706" w:type="dxa"/>
            <w:vAlign w:val="center"/>
          </w:tcPr>
          <w:p w:rsidR="0097419F" w:rsidRDefault="0097419F">
            <w:pPr>
              <w:pStyle w:val="a4"/>
              <w:spacing w:line="360" w:lineRule="auto"/>
              <w:rPr>
                <w:rFonts w:ascii="宋体" w:eastAsia="宋体" w:hAnsi="宋体" w:cs="Times New Roman"/>
                <w:sz w:val="21"/>
                <w:szCs w:val="21"/>
              </w:rPr>
            </w:pPr>
          </w:p>
        </w:tc>
      </w:tr>
      <w:tr w:rsidR="0097419F">
        <w:trPr>
          <w:trHeight w:val="680"/>
        </w:trPr>
        <w:tc>
          <w:tcPr>
            <w:tcW w:w="712" w:type="dxa"/>
            <w:vAlign w:val="center"/>
          </w:tcPr>
          <w:p w:rsidR="0097419F" w:rsidRDefault="00687758">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97419F" w:rsidRDefault="0097419F">
            <w:pPr>
              <w:rPr>
                <w:rFonts w:ascii="宋体"/>
                <w:szCs w:val="21"/>
              </w:rPr>
            </w:pPr>
          </w:p>
        </w:tc>
        <w:tc>
          <w:tcPr>
            <w:tcW w:w="3579" w:type="dxa"/>
            <w:vAlign w:val="center"/>
          </w:tcPr>
          <w:p w:rsidR="0097419F" w:rsidRDefault="0097419F">
            <w:pPr>
              <w:rPr>
                <w:rFonts w:ascii="宋体"/>
                <w:szCs w:val="21"/>
              </w:rPr>
            </w:pPr>
          </w:p>
        </w:tc>
        <w:tc>
          <w:tcPr>
            <w:tcW w:w="1440" w:type="dxa"/>
            <w:vAlign w:val="center"/>
          </w:tcPr>
          <w:p w:rsidR="0097419F" w:rsidRDefault="0097419F">
            <w:pPr>
              <w:rPr>
                <w:rFonts w:ascii="宋体"/>
                <w:szCs w:val="21"/>
              </w:rPr>
            </w:pPr>
          </w:p>
        </w:tc>
        <w:tc>
          <w:tcPr>
            <w:tcW w:w="1706" w:type="dxa"/>
            <w:vAlign w:val="center"/>
          </w:tcPr>
          <w:p w:rsidR="0097419F" w:rsidRDefault="0097419F">
            <w:pPr>
              <w:rPr>
                <w:rFonts w:ascii="宋体"/>
                <w:szCs w:val="21"/>
              </w:rPr>
            </w:pPr>
          </w:p>
        </w:tc>
      </w:tr>
      <w:tr w:rsidR="0097419F">
        <w:trPr>
          <w:trHeight w:val="680"/>
        </w:trPr>
        <w:tc>
          <w:tcPr>
            <w:tcW w:w="712" w:type="dxa"/>
            <w:vAlign w:val="center"/>
          </w:tcPr>
          <w:p w:rsidR="0097419F" w:rsidRDefault="0068775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97419F" w:rsidRDefault="0097419F">
            <w:pPr>
              <w:rPr>
                <w:rFonts w:ascii="宋体"/>
                <w:szCs w:val="21"/>
              </w:rPr>
            </w:pPr>
          </w:p>
        </w:tc>
        <w:tc>
          <w:tcPr>
            <w:tcW w:w="3579" w:type="dxa"/>
            <w:vAlign w:val="center"/>
          </w:tcPr>
          <w:p w:rsidR="0097419F" w:rsidRDefault="0097419F">
            <w:pPr>
              <w:rPr>
                <w:rFonts w:ascii="宋体"/>
                <w:szCs w:val="21"/>
              </w:rPr>
            </w:pPr>
          </w:p>
        </w:tc>
        <w:tc>
          <w:tcPr>
            <w:tcW w:w="1440" w:type="dxa"/>
            <w:vAlign w:val="center"/>
          </w:tcPr>
          <w:p w:rsidR="0097419F" w:rsidRDefault="0097419F">
            <w:pPr>
              <w:rPr>
                <w:rFonts w:ascii="宋体"/>
                <w:szCs w:val="21"/>
              </w:rPr>
            </w:pPr>
          </w:p>
        </w:tc>
        <w:tc>
          <w:tcPr>
            <w:tcW w:w="1706" w:type="dxa"/>
            <w:vAlign w:val="center"/>
          </w:tcPr>
          <w:p w:rsidR="0097419F" w:rsidRDefault="0097419F">
            <w:pPr>
              <w:rPr>
                <w:rFonts w:ascii="宋体"/>
                <w:szCs w:val="21"/>
              </w:rPr>
            </w:pPr>
          </w:p>
        </w:tc>
      </w:tr>
    </w:tbl>
    <w:p w:rsidR="0097419F" w:rsidRDefault="0097419F">
      <w:pPr>
        <w:autoSpaceDE w:val="0"/>
        <w:autoSpaceDN w:val="0"/>
        <w:adjustRightInd w:val="0"/>
        <w:spacing w:line="480" w:lineRule="auto"/>
        <w:rPr>
          <w:rFonts w:asciiTheme="minorEastAsia" w:hAnsiTheme="minorEastAsia" w:cs="宋体"/>
          <w:szCs w:val="21"/>
          <w:lang w:val="zh-CN"/>
        </w:rPr>
      </w:pPr>
    </w:p>
    <w:p w:rsidR="0097419F" w:rsidRDefault="0068775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p>
    <w:p w:rsidR="0097419F" w:rsidRDefault="0097419F">
      <w:pPr>
        <w:autoSpaceDE w:val="0"/>
        <w:autoSpaceDN w:val="0"/>
        <w:adjustRightInd w:val="0"/>
        <w:spacing w:line="480" w:lineRule="auto"/>
        <w:rPr>
          <w:rFonts w:asciiTheme="minorEastAsia" w:hAnsiTheme="minorEastAsia" w:cs="宋体"/>
          <w:szCs w:val="21"/>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97419F">
      <w:pPr>
        <w:autoSpaceDE w:val="0"/>
        <w:autoSpaceDN w:val="0"/>
        <w:adjustRightInd w:val="0"/>
        <w:spacing w:line="480" w:lineRule="auto"/>
        <w:rPr>
          <w:rFonts w:asciiTheme="minorEastAsia" w:hAnsiTheme="minorEastAsia" w:cs="宋体"/>
          <w:sz w:val="24"/>
          <w:szCs w:val="24"/>
          <w:lang w:val="zh-CN"/>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售后服务方案</w:t>
      </w: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68775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jc w:val="center"/>
        <w:outlineLvl w:val="0"/>
        <w:rPr>
          <w:rFonts w:ascii="宋体" w:hAnsi="宋体"/>
          <w:b/>
          <w:bCs/>
          <w:color w:val="000000"/>
          <w:sz w:val="36"/>
          <w:szCs w:val="36"/>
        </w:rPr>
      </w:pPr>
    </w:p>
    <w:p w:rsidR="0097419F" w:rsidRDefault="0097419F">
      <w:pPr>
        <w:autoSpaceDE w:val="0"/>
        <w:autoSpaceDN w:val="0"/>
        <w:adjustRightInd w:val="0"/>
        <w:spacing w:line="360" w:lineRule="auto"/>
        <w:outlineLvl w:val="0"/>
        <w:rPr>
          <w:rFonts w:ascii="宋体" w:hAnsi="宋体"/>
          <w:b/>
          <w:bCs/>
          <w:color w:val="000000"/>
          <w:sz w:val="24"/>
          <w:szCs w:val="24"/>
        </w:rPr>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w:t>
      </w:r>
      <w:r>
        <w:rPr>
          <w:rFonts w:ascii="宋体" w:hAnsi="宋体"/>
          <w:b/>
          <w:bCs/>
          <w:color w:val="000000"/>
          <w:sz w:val="24"/>
          <w:szCs w:val="24"/>
        </w:rPr>
        <w:t>中小企业声明函（</w:t>
      </w:r>
      <w:r>
        <w:rPr>
          <w:rFonts w:ascii="宋体" w:hAnsi="宋体" w:hint="eastAsia"/>
          <w:b/>
          <w:bCs/>
          <w:color w:val="000000"/>
          <w:sz w:val="24"/>
          <w:szCs w:val="24"/>
        </w:rPr>
        <w:t>工</w:t>
      </w:r>
      <w:r>
        <w:rPr>
          <w:rFonts w:ascii="宋体" w:hAnsi="宋体"/>
          <w:b/>
          <w:bCs/>
          <w:color w:val="000000"/>
          <w:sz w:val="24"/>
          <w:szCs w:val="24"/>
        </w:rPr>
        <w:t>程）</w:t>
      </w:r>
    </w:p>
    <w:p w:rsidR="0097419F" w:rsidRDefault="0097419F">
      <w:pPr>
        <w:spacing w:line="360" w:lineRule="auto"/>
        <w:jc w:val="center"/>
        <w:rPr>
          <w:rFonts w:ascii="宋体" w:hAnsi="宋体"/>
          <w:b/>
          <w:bCs/>
          <w:color w:val="000000"/>
          <w:szCs w:val="21"/>
        </w:rPr>
      </w:pPr>
    </w:p>
    <w:p w:rsidR="0097419F" w:rsidRDefault="00687758" w:rsidP="004A189C">
      <w:pPr>
        <w:spacing w:line="360" w:lineRule="auto"/>
        <w:ind w:firstLineChars="337" w:firstLine="708"/>
        <w:jc w:val="left"/>
      </w:pPr>
      <w:r>
        <w:t>本公司（联合体）郑重声明，根据《政府采购促进中小企业发展管理办法》（财库﹝</w:t>
      </w:r>
      <w:r>
        <w:t>2020</w:t>
      </w:r>
      <w:r>
        <w:t>﹞</w:t>
      </w:r>
      <w:r>
        <w:t xml:space="preserve">46 </w:t>
      </w:r>
      <w:r>
        <w:t>号）的规定，本公司（联合体）参加</w:t>
      </w:r>
      <w:r>
        <w:rPr>
          <w:i/>
          <w:u w:val="single"/>
        </w:rPr>
        <w:t>（单位名称）</w:t>
      </w:r>
      <w:r>
        <w:t>的</w:t>
      </w:r>
      <w:r>
        <w:rPr>
          <w:i/>
          <w:u w:val="single"/>
        </w:rPr>
        <w:t>（项目名称）</w:t>
      </w:r>
      <w:r>
        <w:t>采购活动，提供的</w:t>
      </w:r>
      <w:r>
        <w:rPr>
          <w:rFonts w:hint="eastAsia"/>
        </w:rPr>
        <w:t>工</w:t>
      </w:r>
      <w:r>
        <w:t>程全部由符合政策要求的中小企业制造。相关企业（含联合体中的中小企业、签订分包意向协议的中小企业）的具体情况如下：</w:t>
      </w:r>
    </w:p>
    <w:p w:rsidR="0097419F" w:rsidRDefault="00687758" w:rsidP="004A189C">
      <w:pPr>
        <w:spacing w:line="360" w:lineRule="auto"/>
        <w:ind w:firstLineChars="337" w:firstLine="708"/>
        <w:jc w:val="left"/>
      </w:pPr>
      <w:r>
        <w:t xml:space="preserve">1. </w:t>
      </w:r>
      <w:r>
        <w:rPr>
          <w:i/>
          <w:u w:val="single"/>
        </w:rPr>
        <w:t>（标的名称）</w:t>
      </w:r>
      <w:r>
        <w:t>，属于</w:t>
      </w:r>
      <w:r>
        <w:rPr>
          <w:i/>
          <w:u w:val="single"/>
        </w:rPr>
        <w:t>（采购文件中明确的所属行业）</w:t>
      </w:r>
      <w:r>
        <w:t>行业；制造商为</w:t>
      </w:r>
      <w:r>
        <w:rPr>
          <w:i/>
          <w:u w:val="single"/>
        </w:rPr>
        <w:t>（企业名称）</w:t>
      </w:r>
      <w:r>
        <w:t>，从业人员人，营业收入为万元，资产总额为万元，属于</w:t>
      </w:r>
      <w:r>
        <w:rPr>
          <w:i/>
          <w:u w:val="single"/>
        </w:rPr>
        <w:t>（中型企业、小型企业、微型企业）</w:t>
      </w:r>
      <w:r>
        <w:t>；</w:t>
      </w:r>
    </w:p>
    <w:p w:rsidR="0097419F" w:rsidRDefault="00687758" w:rsidP="004A189C">
      <w:pPr>
        <w:spacing w:line="360" w:lineRule="auto"/>
        <w:ind w:firstLineChars="337" w:firstLine="708"/>
        <w:jc w:val="left"/>
      </w:pPr>
      <w:r>
        <w:t xml:space="preserve">2. </w:t>
      </w:r>
      <w:r>
        <w:rPr>
          <w:i/>
          <w:u w:val="single"/>
        </w:rPr>
        <w:t>（标的名称）</w:t>
      </w:r>
      <w:r>
        <w:t>，属于</w:t>
      </w:r>
      <w:r>
        <w:rPr>
          <w:i/>
          <w:u w:val="single"/>
        </w:rPr>
        <w:t>（采购文件中明确的所属行业）</w:t>
      </w:r>
      <w:r>
        <w:t>行业；制造商为</w:t>
      </w:r>
      <w:r>
        <w:rPr>
          <w:i/>
          <w:u w:val="single"/>
        </w:rPr>
        <w:t>（企业名称）</w:t>
      </w:r>
      <w:r>
        <w:t>，从</w:t>
      </w:r>
      <w:r>
        <w:lastRenderedPageBreak/>
        <w:t>业人员人，营业收入为万元，资产总额为万元，属于</w:t>
      </w:r>
      <w:r>
        <w:rPr>
          <w:i/>
          <w:u w:val="single"/>
        </w:rPr>
        <w:t>（中型企业、小型企业、微型企业）</w:t>
      </w:r>
      <w:r>
        <w:t>；</w:t>
      </w:r>
    </w:p>
    <w:p w:rsidR="0097419F" w:rsidRDefault="00687758" w:rsidP="004A189C">
      <w:pPr>
        <w:spacing w:line="360" w:lineRule="auto"/>
        <w:ind w:firstLineChars="337" w:firstLine="708"/>
        <w:jc w:val="left"/>
      </w:pPr>
      <w:r>
        <w:t xml:space="preserve">…… </w:t>
      </w:r>
    </w:p>
    <w:p w:rsidR="0097419F" w:rsidRDefault="00687758" w:rsidP="004A189C">
      <w:pPr>
        <w:spacing w:line="360" w:lineRule="auto"/>
        <w:ind w:firstLineChars="337" w:firstLine="708"/>
        <w:jc w:val="left"/>
      </w:pPr>
      <w:r>
        <w:t>以上企业，不属于大企业的分支机构，不存在控股股东为大企业的情形，也不存在与大企业的负责人为同一人的情形。本企业对上述声明内容的真实性负责。如有虚假，将依法承担相应责任。</w:t>
      </w:r>
    </w:p>
    <w:p w:rsidR="0097419F" w:rsidRDefault="0097419F" w:rsidP="004A189C">
      <w:pPr>
        <w:spacing w:line="360" w:lineRule="auto"/>
        <w:ind w:firstLineChars="337" w:firstLine="708"/>
        <w:jc w:val="left"/>
      </w:pPr>
    </w:p>
    <w:p w:rsidR="0097419F" w:rsidRDefault="0097419F" w:rsidP="004A189C">
      <w:pPr>
        <w:spacing w:line="360" w:lineRule="auto"/>
        <w:ind w:firstLineChars="337" w:firstLine="708"/>
        <w:jc w:val="left"/>
      </w:pPr>
    </w:p>
    <w:p w:rsidR="0097419F" w:rsidRDefault="00687758">
      <w:pPr>
        <w:spacing w:line="480" w:lineRule="auto"/>
        <w:jc w:val="left"/>
      </w:pPr>
      <w:r>
        <w:t>企业名称（盖章）：</w:t>
      </w:r>
    </w:p>
    <w:p w:rsidR="0097419F" w:rsidRDefault="00687758">
      <w:pPr>
        <w:spacing w:line="480" w:lineRule="auto"/>
        <w:jc w:val="left"/>
        <w:rPr>
          <w:rFonts w:asciiTheme="minorEastAsia" w:hAnsiTheme="minorEastAsia" w:cs="Arial"/>
          <w:color w:val="000000"/>
          <w:szCs w:val="21"/>
        </w:rPr>
      </w:pPr>
      <w:r>
        <w:t>日期：</w:t>
      </w:r>
    </w:p>
    <w:p w:rsidR="0097419F" w:rsidRDefault="0097419F">
      <w:pPr>
        <w:spacing w:line="480" w:lineRule="auto"/>
        <w:ind w:leftChars="2075" w:left="4358"/>
        <w:rPr>
          <w:rFonts w:asciiTheme="minorEastAsia" w:hAnsiTheme="minorEastAsia" w:cs="Arial"/>
          <w:color w:val="000000"/>
          <w:szCs w:val="21"/>
        </w:rPr>
      </w:pPr>
    </w:p>
    <w:p w:rsidR="0097419F" w:rsidRDefault="00687758">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97419F" w:rsidRDefault="0068775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w:t>
      </w:r>
      <w:r>
        <w:t>从业人员、营业收入、资产总额填报上一年度数据，无上一年度数据的新成立企业可不填报。</w:t>
      </w:r>
    </w:p>
    <w:p w:rsidR="0097419F" w:rsidRDefault="0068775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中小企业参加政府采购活动，应当出具</w:t>
      </w:r>
      <w:r>
        <w:t>《中小企业声明函》，否则不得享受相关中小企业扶持政</w:t>
      </w:r>
      <w:r>
        <w:rPr>
          <w:rFonts w:ascii="宋体" w:hAnsi="宋体" w:cs="Arial"/>
          <w:color w:val="000000"/>
          <w:kern w:val="0"/>
          <w:szCs w:val="21"/>
        </w:rPr>
        <w:t>策。</w:t>
      </w:r>
    </w:p>
    <w:p w:rsidR="0097419F" w:rsidRDefault="0097419F"/>
    <w:p w:rsidR="0097419F" w:rsidRDefault="0097419F">
      <w:pPr>
        <w:autoSpaceDE w:val="0"/>
        <w:autoSpaceDN w:val="0"/>
        <w:adjustRightInd w:val="0"/>
        <w:spacing w:line="360" w:lineRule="auto"/>
        <w:outlineLvl w:val="0"/>
        <w:rPr>
          <w:rFonts w:ascii="宋体" w:hAnsi="宋体"/>
          <w:b/>
          <w:bCs/>
          <w:color w:val="000000"/>
          <w:sz w:val="24"/>
          <w:szCs w:val="24"/>
        </w:rPr>
      </w:pPr>
    </w:p>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Pr>
        <w:pStyle w:val="11"/>
      </w:pPr>
    </w:p>
    <w:p w:rsidR="0097419F" w:rsidRDefault="0097419F">
      <w:pPr>
        <w:pStyle w:val="11"/>
      </w:pPr>
    </w:p>
    <w:p w:rsidR="0097419F" w:rsidRDefault="0097419F">
      <w:pPr>
        <w:pStyle w:val="11"/>
      </w:pPr>
    </w:p>
    <w:p w:rsidR="0097419F" w:rsidRDefault="0068775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残疾人福利性单位声明函</w:t>
      </w:r>
    </w:p>
    <w:p w:rsidR="0097419F" w:rsidRDefault="0097419F">
      <w:pPr>
        <w:spacing w:line="360" w:lineRule="auto"/>
        <w:rPr>
          <w:rFonts w:ascii="宋体" w:hAnsi="宋体"/>
          <w:szCs w:val="21"/>
        </w:rPr>
      </w:pPr>
    </w:p>
    <w:p w:rsidR="0097419F" w:rsidRDefault="00687758">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97419F" w:rsidRDefault="00687758">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7419F" w:rsidRDefault="0097419F">
      <w:pPr>
        <w:spacing w:line="360" w:lineRule="auto"/>
        <w:rPr>
          <w:rFonts w:ascii="宋体" w:hAnsi="宋体"/>
          <w:szCs w:val="21"/>
        </w:rPr>
      </w:pPr>
    </w:p>
    <w:p w:rsidR="0097419F" w:rsidRDefault="0097419F">
      <w:pPr>
        <w:spacing w:line="360" w:lineRule="auto"/>
        <w:rPr>
          <w:rFonts w:ascii="宋体" w:hAnsi="宋体"/>
          <w:szCs w:val="21"/>
        </w:rPr>
      </w:pPr>
    </w:p>
    <w:p w:rsidR="0097419F" w:rsidRDefault="0097419F">
      <w:pPr>
        <w:spacing w:line="360" w:lineRule="auto"/>
        <w:rPr>
          <w:rFonts w:ascii="宋体" w:hAnsi="宋体"/>
          <w:szCs w:val="21"/>
        </w:rPr>
      </w:pPr>
    </w:p>
    <w:p w:rsidR="0097419F" w:rsidRDefault="0097419F">
      <w:pPr>
        <w:spacing w:line="360" w:lineRule="auto"/>
        <w:rPr>
          <w:rFonts w:ascii="宋体" w:hAnsi="宋体"/>
          <w:szCs w:val="21"/>
        </w:rPr>
      </w:pPr>
    </w:p>
    <w:p w:rsidR="0097419F" w:rsidRDefault="00687758">
      <w:pPr>
        <w:spacing w:line="360" w:lineRule="auto"/>
        <w:contextualSpacing/>
        <w:rPr>
          <w:rFonts w:ascii="宋体" w:hAnsi="宋体"/>
          <w:szCs w:val="21"/>
        </w:rPr>
      </w:pPr>
      <w:r>
        <w:rPr>
          <w:rFonts w:asciiTheme="minorEastAsia" w:hAnsiTheme="minorEastAsia" w:cs="宋体" w:hint="eastAsia"/>
          <w:szCs w:val="21"/>
          <w:lang w:val="zh-CN"/>
        </w:rPr>
        <w:t>单位名称（盖章）：：</w:t>
      </w:r>
    </w:p>
    <w:p w:rsidR="0097419F" w:rsidRDefault="00687758">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Pr>
        <w:autoSpaceDE w:val="0"/>
        <w:autoSpaceDN w:val="0"/>
        <w:adjustRightInd w:val="0"/>
        <w:spacing w:line="360" w:lineRule="auto"/>
        <w:jc w:val="center"/>
        <w:outlineLvl w:val="0"/>
        <w:rPr>
          <w:rFonts w:ascii="宋体" w:hAnsi="宋体"/>
          <w:b/>
          <w:bCs/>
          <w:color w:val="000000"/>
          <w:sz w:val="24"/>
          <w:szCs w:val="24"/>
        </w:rPr>
      </w:pPr>
    </w:p>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Pr>
        <w:autoSpaceDE w:val="0"/>
        <w:autoSpaceDN w:val="0"/>
        <w:adjustRightInd w:val="0"/>
        <w:spacing w:line="360" w:lineRule="auto"/>
        <w:jc w:val="center"/>
        <w:rPr>
          <w:rFonts w:asciiTheme="minorEastAsia" w:hAnsiTheme="minorEastAsia" w:cs="黑体"/>
          <w:b/>
          <w:bCs/>
          <w:sz w:val="44"/>
          <w:szCs w:val="44"/>
          <w:lang w:val="zh-CN"/>
        </w:rPr>
      </w:pPr>
    </w:p>
    <w:p w:rsidR="0097419F" w:rsidRDefault="0068775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97419F" w:rsidRDefault="0097419F"/>
    <w:p w:rsidR="0097419F" w:rsidRDefault="0097419F"/>
    <w:p w:rsidR="0097419F" w:rsidRDefault="0097419F"/>
    <w:p w:rsidR="0097419F" w:rsidRDefault="00687758">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97419F" w:rsidRDefault="00687758">
      <w:pPr>
        <w:spacing w:line="360" w:lineRule="auto"/>
        <w:jc w:val="center"/>
        <w:rPr>
          <w:rFonts w:ascii="宋体" w:hAnsi="宋体"/>
          <w:b/>
          <w:bCs/>
          <w:color w:val="000000"/>
          <w:sz w:val="28"/>
          <w:szCs w:val="28"/>
        </w:rPr>
      </w:pPr>
      <w:r>
        <w:rPr>
          <w:rFonts w:ascii="宋体" w:hAnsi="宋体"/>
          <w:b/>
          <w:bCs/>
          <w:color w:val="000000"/>
          <w:sz w:val="28"/>
          <w:szCs w:val="28"/>
        </w:rPr>
        <w:t> </w:t>
      </w:r>
    </w:p>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 w:rsidR="0097419F" w:rsidRDefault="0097419F">
      <w:pPr>
        <w:autoSpaceDE w:val="0"/>
        <w:autoSpaceDN w:val="0"/>
        <w:adjustRightInd w:val="0"/>
        <w:spacing w:line="480" w:lineRule="auto"/>
        <w:rPr>
          <w:rFonts w:asciiTheme="minorEastAsia" w:hAnsiTheme="minorEastAsia" w:cs="宋体"/>
          <w:sz w:val="24"/>
          <w:szCs w:val="24"/>
          <w:lang w:val="zh-CN"/>
        </w:rPr>
      </w:pPr>
    </w:p>
    <w:sectPr w:rsidR="0097419F" w:rsidSect="0097419F">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7D6" w:rsidRDefault="003467D6" w:rsidP="0097419F">
      <w:r>
        <w:separator/>
      </w:r>
    </w:p>
  </w:endnote>
  <w:endnote w:type="continuationSeparator" w:id="1">
    <w:p w:rsidR="003467D6" w:rsidRDefault="003467D6" w:rsidP="00974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245" w:rsidRDefault="00BE1245">
    <w:pPr>
      <w:pStyle w:val="aa"/>
    </w:pPr>
    <w: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qRuHdvQEAAGIDAAAOAAAAAAAAAAEAIAAAAB4BAABkcnMvZTJvRG9jLnhtbFBLBQYAAAAA&#10;BgAGAFkBAABNBQAAAAA=&#10;" filled="f" stroked="f">
          <v:textbox style="mso-fit-shape-to-text:t" inset="0,0,0,0">
            <w:txbxContent>
              <w:p w:rsidR="00BE1245" w:rsidRDefault="00BE1245">
                <w:pPr>
                  <w:pStyle w:val="aa"/>
                </w:pPr>
                <w:fldSimple w:instr=" PAGE  \* MERGEFORMAT ">
                  <w:r w:rsidR="003F5E75">
                    <w:rPr>
                      <w:noProof/>
                    </w:rPr>
                    <w:t>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7D6" w:rsidRDefault="003467D6" w:rsidP="0097419F">
      <w:r>
        <w:separator/>
      </w:r>
    </w:p>
  </w:footnote>
  <w:footnote w:type="continuationSeparator" w:id="1">
    <w:p w:rsidR="003467D6" w:rsidRDefault="003467D6" w:rsidP="00974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36EA58"/>
    <w:multiLevelType w:val="singleLevel"/>
    <w:tmpl w:val="B336EA58"/>
    <w:lvl w:ilvl="0">
      <w:start w:val="2"/>
      <w:numFmt w:val="chineseCounting"/>
      <w:suff w:val="nothing"/>
      <w:lvlText w:val="（%1）"/>
      <w:lvlJc w:val="left"/>
      <w:rPr>
        <w:rFonts w:hint="eastAsia"/>
      </w:rPr>
    </w:lvl>
  </w:abstractNum>
  <w:abstractNum w:abstractNumId="1">
    <w:nsid w:val="E3B19653"/>
    <w:multiLevelType w:val="singleLevel"/>
    <w:tmpl w:val="E3B19653"/>
    <w:lvl w:ilvl="0">
      <w:start w:val="3"/>
      <w:numFmt w:val="chineseCounting"/>
      <w:suff w:val="nothing"/>
      <w:lvlText w:val="%1、"/>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nsid w:val="01B830A2"/>
    <w:multiLevelType w:val="multilevel"/>
    <w:tmpl w:val="01B830A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
    <w:nsid w:val="029113A2"/>
    <w:multiLevelType w:val="multilevel"/>
    <w:tmpl w:val="029113A2"/>
    <w:lvl w:ilvl="0">
      <w:start w:val="1"/>
      <w:numFmt w:val="decimal"/>
      <w:lvlText w:val="15.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6">
    <w:nsid w:val="095B2918"/>
    <w:multiLevelType w:val="multilevel"/>
    <w:tmpl w:val="095B2918"/>
    <w:lvl w:ilvl="0">
      <w:start w:val="1"/>
      <w:numFmt w:val="decimal"/>
      <w:lvlText w:val="1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7">
    <w:nsid w:val="0AF92C7A"/>
    <w:multiLevelType w:val="multilevel"/>
    <w:tmpl w:val="0AF92C7A"/>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0BFF5830"/>
    <w:multiLevelType w:val="multilevel"/>
    <w:tmpl w:val="0BFF5830"/>
    <w:lvl w:ilvl="0">
      <w:start w:val="1"/>
      <w:numFmt w:val="decimal"/>
      <w:lvlText w:val="3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9">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4DF6468"/>
    <w:multiLevelType w:val="multilevel"/>
    <w:tmpl w:val="14DF6468"/>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152B3F79"/>
    <w:multiLevelType w:val="multilevel"/>
    <w:tmpl w:val="152B3F79"/>
    <w:lvl w:ilvl="0">
      <w:start w:val="2"/>
      <w:numFmt w:val="decimal"/>
      <w:lvlText w:val="33.1.%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5976783"/>
    <w:multiLevelType w:val="multilevel"/>
    <w:tmpl w:val="15976783"/>
    <w:lvl w:ilvl="0">
      <w:start w:val="1"/>
      <w:numFmt w:val="decimal"/>
      <w:lvlText w:val="1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3">
    <w:nsid w:val="19C5477B"/>
    <w:multiLevelType w:val="multilevel"/>
    <w:tmpl w:val="19C5477B"/>
    <w:lvl w:ilvl="0">
      <w:start w:val="1"/>
      <w:numFmt w:val="decimal"/>
      <w:lvlText w:val="10. %1 "/>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nsid w:val="1A9F0EE7"/>
    <w:multiLevelType w:val="multilevel"/>
    <w:tmpl w:val="1A9F0EE7"/>
    <w:lvl w:ilvl="0">
      <w:start w:val="1"/>
      <w:numFmt w:val="decimal"/>
      <w:lvlText w:val="23.3.%1"/>
      <w:lvlJc w:val="left"/>
      <w:pPr>
        <w:ind w:left="1369" w:hanging="420"/>
      </w:pPr>
      <w:rPr>
        <w:rFonts w:asciiTheme="minorEastAsia" w:eastAsiaTheme="minorEastAsia" w:hAnsiTheme="minorEastAsia"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15">
    <w:nsid w:val="1AAB54CA"/>
    <w:multiLevelType w:val="multilevel"/>
    <w:tmpl w:val="1AAB54CA"/>
    <w:lvl w:ilvl="0">
      <w:start w:val="1"/>
      <w:numFmt w:val="decimal"/>
      <w:lvlText w:val="2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6">
    <w:nsid w:val="214802C3"/>
    <w:multiLevelType w:val="multilevel"/>
    <w:tmpl w:val="214802C3"/>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7">
    <w:nsid w:val="22084769"/>
    <w:multiLevelType w:val="multilevel"/>
    <w:tmpl w:val="22084769"/>
    <w:lvl w:ilvl="0">
      <w:start w:val="1"/>
      <w:numFmt w:val="decimal"/>
      <w:lvlText w:val="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8">
    <w:nsid w:val="22BE7ADB"/>
    <w:multiLevelType w:val="multilevel"/>
    <w:tmpl w:val="22BE7ADB"/>
    <w:lvl w:ilvl="0">
      <w:start w:val="4"/>
      <w:numFmt w:val="decimal"/>
      <w:lvlText w:val="3. %1 "/>
      <w:lvlJc w:val="left"/>
      <w:pPr>
        <w:ind w:left="1413"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5FF5A5D"/>
    <w:multiLevelType w:val="multilevel"/>
    <w:tmpl w:val="25FF5A5D"/>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26B81AF5"/>
    <w:multiLevelType w:val="multilevel"/>
    <w:tmpl w:val="26B81AF5"/>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7C72BCB"/>
    <w:multiLevelType w:val="multilevel"/>
    <w:tmpl w:val="27C72BCB"/>
    <w:lvl w:ilvl="0">
      <w:start w:val="1"/>
      <w:numFmt w:val="decimal"/>
      <w:lvlText w:val="1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3">
    <w:nsid w:val="2BFA58BF"/>
    <w:multiLevelType w:val="multilevel"/>
    <w:tmpl w:val="2BFA58BF"/>
    <w:lvl w:ilvl="0">
      <w:start w:val="1"/>
      <w:numFmt w:val="decimal"/>
      <w:lvlText w:val="3.3.%1"/>
      <w:lvlJc w:val="left"/>
      <w:pPr>
        <w:ind w:left="1413" w:hanging="420"/>
      </w:pPr>
      <w:rPr>
        <w:rFonts w:hint="eastAsia"/>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24">
    <w:nsid w:val="2C7A7622"/>
    <w:multiLevelType w:val="singleLevel"/>
    <w:tmpl w:val="2C7A7622"/>
    <w:lvl w:ilvl="0">
      <w:start w:val="1"/>
      <w:numFmt w:val="chineseCounting"/>
      <w:suff w:val="space"/>
      <w:lvlText w:val="第%1章"/>
      <w:lvlJc w:val="left"/>
      <w:rPr>
        <w:rFonts w:hint="eastAsia"/>
      </w:rPr>
    </w:lvl>
  </w:abstractNum>
  <w:abstractNum w:abstractNumId="25">
    <w:nsid w:val="2D060845"/>
    <w:multiLevelType w:val="multilevel"/>
    <w:tmpl w:val="2D060845"/>
    <w:lvl w:ilvl="0">
      <w:start w:val="1"/>
      <w:numFmt w:val="decimal"/>
      <w:lvlText w:val="22.2.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6">
    <w:nsid w:val="313C1637"/>
    <w:multiLevelType w:val="multilevel"/>
    <w:tmpl w:val="313C1637"/>
    <w:lvl w:ilvl="0">
      <w:start w:val="1"/>
      <w:numFmt w:val="decimal"/>
      <w:lvlText w:val="3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7">
    <w:nsid w:val="324B30FA"/>
    <w:multiLevelType w:val="multilevel"/>
    <w:tmpl w:val="324B30FA"/>
    <w:lvl w:ilvl="0">
      <w:start w:val="1"/>
      <w:numFmt w:val="decimal"/>
      <w:lvlText w:val="18.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8">
    <w:nsid w:val="37347244"/>
    <w:multiLevelType w:val="multilevel"/>
    <w:tmpl w:val="37347244"/>
    <w:lvl w:ilvl="0">
      <w:start w:val="1"/>
      <w:numFmt w:val="decimal"/>
      <w:lvlText w:val="28. %1 "/>
      <w:lvlJc w:val="left"/>
      <w:pPr>
        <w:ind w:left="1384" w:hanging="420"/>
      </w:pPr>
      <w:rPr>
        <w:rFonts w:asciiTheme="minorEastAsia" w:eastAsiaTheme="minorEastAsia" w:hAnsiTheme="minorEastAsia"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9">
    <w:nsid w:val="37B308D7"/>
    <w:multiLevelType w:val="multilevel"/>
    <w:tmpl w:val="37B308D7"/>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0">
    <w:nsid w:val="39314D43"/>
    <w:multiLevelType w:val="multilevel"/>
    <w:tmpl w:val="39314D43"/>
    <w:lvl w:ilvl="0">
      <w:start w:val="1"/>
      <w:numFmt w:val="decimal"/>
      <w:lvlText w:val="27.1.%1"/>
      <w:lvlJc w:val="left"/>
      <w:pPr>
        <w:ind w:left="450" w:hanging="420"/>
      </w:pPr>
      <w:rPr>
        <w:rFonts w:hint="eastAsia"/>
      </w:rPr>
    </w:lvl>
    <w:lvl w:ilvl="1">
      <w:start w:val="1"/>
      <w:numFmt w:val="lowerLetter"/>
      <w:lvlText w:val="%2)"/>
      <w:lvlJc w:val="left"/>
      <w:pPr>
        <w:ind w:left="870" w:hanging="420"/>
      </w:pPr>
    </w:lvl>
    <w:lvl w:ilvl="2">
      <w:start w:val="1"/>
      <w:numFmt w:val="lowerRoman"/>
      <w:lvlText w:val="%3."/>
      <w:lvlJc w:val="right"/>
      <w:pPr>
        <w:ind w:left="1290" w:hanging="420"/>
      </w:pPr>
    </w:lvl>
    <w:lvl w:ilvl="3">
      <w:start w:val="1"/>
      <w:numFmt w:val="decimal"/>
      <w:lvlText w:val="%4."/>
      <w:lvlJc w:val="left"/>
      <w:pPr>
        <w:ind w:left="1710" w:hanging="420"/>
      </w:pPr>
    </w:lvl>
    <w:lvl w:ilvl="4">
      <w:start w:val="1"/>
      <w:numFmt w:val="lowerLetter"/>
      <w:lvlText w:val="%5)"/>
      <w:lvlJc w:val="left"/>
      <w:pPr>
        <w:ind w:left="2130" w:hanging="420"/>
      </w:pPr>
    </w:lvl>
    <w:lvl w:ilvl="5">
      <w:start w:val="1"/>
      <w:numFmt w:val="lowerRoman"/>
      <w:lvlText w:val="%6."/>
      <w:lvlJc w:val="right"/>
      <w:pPr>
        <w:ind w:left="2550" w:hanging="420"/>
      </w:pPr>
    </w:lvl>
    <w:lvl w:ilvl="6">
      <w:start w:val="1"/>
      <w:numFmt w:val="decimal"/>
      <w:lvlText w:val="%7."/>
      <w:lvlJc w:val="left"/>
      <w:pPr>
        <w:ind w:left="2970" w:hanging="420"/>
      </w:pPr>
    </w:lvl>
    <w:lvl w:ilvl="7">
      <w:start w:val="1"/>
      <w:numFmt w:val="lowerLetter"/>
      <w:lvlText w:val="%8)"/>
      <w:lvlJc w:val="left"/>
      <w:pPr>
        <w:ind w:left="3390" w:hanging="420"/>
      </w:pPr>
    </w:lvl>
    <w:lvl w:ilvl="8">
      <w:start w:val="1"/>
      <w:numFmt w:val="lowerRoman"/>
      <w:lvlText w:val="%9."/>
      <w:lvlJc w:val="right"/>
      <w:pPr>
        <w:ind w:left="3810" w:hanging="420"/>
      </w:pPr>
    </w:lvl>
  </w:abstractNum>
  <w:abstractNum w:abstractNumId="31">
    <w:nsid w:val="3B4D4108"/>
    <w:multiLevelType w:val="multilevel"/>
    <w:tmpl w:val="3B4D4108"/>
    <w:lvl w:ilvl="0">
      <w:start w:val="1"/>
      <w:numFmt w:val="decimal"/>
      <w:lvlText w:val="2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2">
    <w:nsid w:val="3F1972E5"/>
    <w:multiLevelType w:val="multilevel"/>
    <w:tmpl w:val="3F1972E5"/>
    <w:lvl w:ilvl="0">
      <w:start w:val="1"/>
      <w:numFmt w:val="decimal"/>
      <w:lvlText w:val="2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3">
    <w:nsid w:val="43F26D24"/>
    <w:multiLevelType w:val="multilevel"/>
    <w:tmpl w:val="43F26D24"/>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4">
    <w:nsid w:val="4BBA53D1"/>
    <w:multiLevelType w:val="multilevel"/>
    <w:tmpl w:val="4BBA53D1"/>
    <w:lvl w:ilvl="0">
      <w:start w:val="1"/>
      <w:numFmt w:val="decimal"/>
      <w:lvlText w:val="33.2.%1"/>
      <w:lvlJc w:val="left"/>
      <w:pPr>
        <w:ind w:left="1365" w:hanging="420"/>
      </w:pPr>
      <w:rPr>
        <w:rFonts w:hint="eastAsia"/>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35">
    <w:nsid w:val="50271C0C"/>
    <w:multiLevelType w:val="multilevel"/>
    <w:tmpl w:val="50271C0C"/>
    <w:lvl w:ilvl="0">
      <w:start w:val="1"/>
      <w:numFmt w:val="decimal"/>
      <w:lvlText w:val="9.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6">
    <w:nsid w:val="51D76F8A"/>
    <w:multiLevelType w:val="multilevel"/>
    <w:tmpl w:val="51D76F8A"/>
    <w:lvl w:ilvl="0">
      <w:start w:val="1"/>
      <w:numFmt w:val="decimal"/>
      <w:lvlText w:val="1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7">
    <w:nsid w:val="53AE05F9"/>
    <w:multiLevelType w:val="multilevel"/>
    <w:tmpl w:val="53AE05F9"/>
    <w:lvl w:ilvl="0">
      <w:start w:val="1"/>
      <w:numFmt w:val="decimal"/>
      <w:lvlText w:val="31. %1 "/>
      <w:lvlJc w:val="left"/>
      <w:pPr>
        <w:ind w:left="1833" w:hanging="420"/>
      </w:pPr>
      <w:rPr>
        <w:rFonts w:hint="eastAsia"/>
      </w:rPr>
    </w:lvl>
    <w:lvl w:ilvl="1">
      <w:start w:val="1"/>
      <w:numFmt w:val="lowerLetter"/>
      <w:lvlText w:val="%2)"/>
      <w:lvlJc w:val="left"/>
      <w:pPr>
        <w:ind w:left="2253" w:hanging="420"/>
      </w:pPr>
    </w:lvl>
    <w:lvl w:ilvl="2">
      <w:start w:val="1"/>
      <w:numFmt w:val="lowerRoman"/>
      <w:lvlText w:val="%3."/>
      <w:lvlJc w:val="right"/>
      <w:pPr>
        <w:ind w:left="2673" w:hanging="420"/>
      </w:pPr>
    </w:lvl>
    <w:lvl w:ilvl="3">
      <w:start w:val="1"/>
      <w:numFmt w:val="decimal"/>
      <w:lvlText w:val="%4."/>
      <w:lvlJc w:val="left"/>
      <w:pPr>
        <w:ind w:left="3093" w:hanging="420"/>
      </w:pPr>
    </w:lvl>
    <w:lvl w:ilvl="4">
      <w:start w:val="1"/>
      <w:numFmt w:val="lowerLetter"/>
      <w:lvlText w:val="%5)"/>
      <w:lvlJc w:val="left"/>
      <w:pPr>
        <w:ind w:left="3513" w:hanging="420"/>
      </w:pPr>
    </w:lvl>
    <w:lvl w:ilvl="5">
      <w:start w:val="1"/>
      <w:numFmt w:val="lowerRoman"/>
      <w:lvlText w:val="%6."/>
      <w:lvlJc w:val="right"/>
      <w:pPr>
        <w:ind w:left="3933" w:hanging="420"/>
      </w:pPr>
    </w:lvl>
    <w:lvl w:ilvl="6">
      <w:start w:val="1"/>
      <w:numFmt w:val="decimal"/>
      <w:lvlText w:val="%7."/>
      <w:lvlJc w:val="left"/>
      <w:pPr>
        <w:ind w:left="4353" w:hanging="420"/>
      </w:pPr>
    </w:lvl>
    <w:lvl w:ilvl="7">
      <w:start w:val="1"/>
      <w:numFmt w:val="lowerLetter"/>
      <w:lvlText w:val="%8)"/>
      <w:lvlJc w:val="left"/>
      <w:pPr>
        <w:ind w:left="4773" w:hanging="420"/>
      </w:pPr>
    </w:lvl>
    <w:lvl w:ilvl="8">
      <w:start w:val="1"/>
      <w:numFmt w:val="lowerRoman"/>
      <w:lvlText w:val="%9."/>
      <w:lvlJc w:val="right"/>
      <w:pPr>
        <w:ind w:left="5193" w:hanging="420"/>
      </w:pPr>
    </w:lvl>
  </w:abstractNum>
  <w:abstractNum w:abstractNumId="38">
    <w:nsid w:val="54662664"/>
    <w:multiLevelType w:val="multilevel"/>
    <w:tmpl w:val="54662664"/>
    <w:lvl w:ilvl="0">
      <w:start w:val="1"/>
      <w:numFmt w:val="decimal"/>
      <w:lvlText w:val="1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9">
    <w:nsid w:val="59F817E8"/>
    <w:multiLevelType w:val="singleLevel"/>
    <w:tmpl w:val="59F817E8"/>
    <w:lvl w:ilvl="0">
      <w:start w:val="1"/>
      <w:numFmt w:val="chineseCounting"/>
      <w:pStyle w:val="260"/>
      <w:suff w:val="nothing"/>
      <w:lvlText w:val="%1、"/>
      <w:lvlJc w:val="left"/>
    </w:lvl>
  </w:abstractNum>
  <w:abstractNum w:abstractNumId="40">
    <w:nsid w:val="5A051E9E"/>
    <w:multiLevelType w:val="singleLevel"/>
    <w:tmpl w:val="5A051E9E"/>
    <w:lvl w:ilvl="0">
      <w:start w:val="1"/>
      <w:numFmt w:val="chineseCounting"/>
      <w:suff w:val="nothing"/>
      <w:lvlText w:val="%1、"/>
      <w:lvlJc w:val="left"/>
    </w:lvl>
  </w:abstractNum>
  <w:abstractNum w:abstractNumId="41">
    <w:nsid w:val="5A7F763E"/>
    <w:multiLevelType w:val="multilevel"/>
    <w:tmpl w:val="5A7F763E"/>
    <w:lvl w:ilvl="0">
      <w:start w:val="1"/>
      <w:numFmt w:val="decimal"/>
      <w:lvlText w:val="22.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2">
    <w:nsid w:val="62E37230"/>
    <w:multiLevelType w:val="multilevel"/>
    <w:tmpl w:val="62E37230"/>
    <w:lvl w:ilvl="0">
      <w:start w:val="7"/>
      <w:numFmt w:val="decimal"/>
      <w:lvlText w:val="3.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654E26F6"/>
    <w:multiLevelType w:val="singleLevel"/>
    <w:tmpl w:val="654E26F6"/>
    <w:lvl w:ilvl="0">
      <w:start w:val="1"/>
      <w:numFmt w:val="decimal"/>
      <w:suff w:val="nothing"/>
      <w:lvlText w:val="%1、"/>
      <w:lvlJc w:val="left"/>
    </w:lvl>
  </w:abstractNum>
  <w:abstractNum w:abstractNumId="44">
    <w:nsid w:val="67A97E62"/>
    <w:multiLevelType w:val="multilevel"/>
    <w:tmpl w:val="67A97E62"/>
    <w:lvl w:ilvl="0">
      <w:start w:val="1"/>
      <w:numFmt w:val="decimal"/>
      <w:lvlText w:val="38.1.%1"/>
      <w:lvlJc w:val="left"/>
      <w:pPr>
        <w:ind w:left="1407" w:hanging="420"/>
      </w:pPr>
      <w:rPr>
        <w:rFonts w:hint="eastAsia"/>
      </w:rPr>
    </w:lvl>
    <w:lvl w:ilvl="1">
      <w:start w:val="1"/>
      <w:numFmt w:val="lowerLetter"/>
      <w:lvlText w:val="%2)"/>
      <w:lvlJc w:val="left"/>
      <w:pPr>
        <w:ind w:left="1827" w:hanging="420"/>
      </w:pPr>
    </w:lvl>
    <w:lvl w:ilvl="2">
      <w:start w:val="1"/>
      <w:numFmt w:val="lowerRoman"/>
      <w:lvlText w:val="%3."/>
      <w:lvlJc w:val="right"/>
      <w:pPr>
        <w:ind w:left="2247" w:hanging="420"/>
      </w:pPr>
    </w:lvl>
    <w:lvl w:ilvl="3">
      <w:start w:val="1"/>
      <w:numFmt w:val="decimal"/>
      <w:lvlText w:val="%4."/>
      <w:lvlJc w:val="left"/>
      <w:pPr>
        <w:ind w:left="2667" w:hanging="420"/>
      </w:pPr>
    </w:lvl>
    <w:lvl w:ilvl="4">
      <w:start w:val="1"/>
      <w:numFmt w:val="lowerLetter"/>
      <w:lvlText w:val="%5)"/>
      <w:lvlJc w:val="left"/>
      <w:pPr>
        <w:ind w:left="3087" w:hanging="420"/>
      </w:pPr>
    </w:lvl>
    <w:lvl w:ilvl="5">
      <w:start w:val="1"/>
      <w:numFmt w:val="lowerRoman"/>
      <w:lvlText w:val="%6."/>
      <w:lvlJc w:val="right"/>
      <w:pPr>
        <w:ind w:left="3507" w:hanging="420"/>
      </w:pPr>
    </w:lvl>
    <w:lvl w:ilvl="6">
      <w:start w:val="1"/>
      <w:numFmt w:val="decimal"/>
      <w:lvlText w:val="%7."/>
      <w:lvlJc w:val="left"/>
      <w:pPr>
        <w:ind w:left="3927" w:hanging="420"/>
      </w:pPr>
    </w:lvl>
    <w:lvl w:ilvl="7">
      <w:start w:val="1"/>
      <w:numFmt w:val="lowerLetter"/>
      <w:lvlText w:val="%8)"/>
      <w:lvlJc w:val="left"/>
      <w:pPr>
        <w:ind w:left="4347" w:hanging="420"/>
      </w:pPr>
    </w:lvl>
    <w:lvl w:ilvl="8">
      <w:start w:val="1"/>
      <w:numFmt w:val="lowerRoman"/>
      <w:lvlText w:val="%9."/>
      <w:lvlJc w:val="right"/>
      <w:pPr>
        <w:ind w:left="4767" w:hanging="420"/>
      </w:pPr>
    </w:lvl>
  </w:abstractNum>
  <w:abstractNum w:abstractNumId="45">
    <w:nsid w:val="682F12A7"/>
    <w:multiLevelType w:val="multilevel"/>
    <w:tmpl w:val="682F12A7"/>
    <w:lvl w:ilvl="0">
      <w:start w:val="1"/>
      <w:numFmt w:val="decimal"/>
      <w:lvlText w:val="3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6">
    <w:nsid w:val="6A103D04"/>
    <w:multiLevelType w:val="multilevel"/>
    <w:tmpl w:val="6A103D04"/>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7">
    <w:nsid w:val="6A7B4455"/>
    <w:multiLevelType w:val="multilevel"/>
    <w:tmpl w:val="6A7B4455"/>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8">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6AC30090"/>
    <w:multiLevelType w:val="multilevel"/>
    <w:tmpl w:val="6AC30090"/>
    <w:lvl w:ilvl="0">
      <w:start w:val="1"/>
      <w:numFmt w:val="decimal"/>
      <w:lvlText w:val="3.6.%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0">
    <w:nsid w:val="739739AC"/>
    <w:multiLevelType w:val="multilevel"/>
    <w:tmpl w:val="739739AC"/>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4C15544"/>
    <w:multiLevelType w:val="multilevel"/>
    <w:tmpl w:val="74C15544"/>
    <w:lvl w:ilvl="0">
      <w:start w:val="1"/>
      <w:numFmt w:val="decimal"/>
      <w:lvlText w:val="16.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2">
    <w:nsid w:val="769B59E4"/>
    <w:multiLevelType w:val="multilevel"/>
    <w:tmpl w:val="769B59E4"/>
    <w:lvl w:ilvl="0">
      <w:start w:val="1"/>
      <w:numFmt w:val="decimal"/>
      <w:lvlText w:val="3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3">
    <w:nsid w:val="76C52B98"/>
    <w:multiLevelType w:val="multilevel"/>
    <w:tmpl w:val="76C52B98"/>
    <w:lvl w:ilvl="0">
      <w:start w:val="1"/>
      <w:numFmt w:val="decimal"/>
      <w:lvlText w:val="23.1.%1"/>
      <w:lvlJc w:val="left"/>
      <w:pPr>
        <w:ind w:left="1369" w:hanging="420"/>
      </w:pPr>
      <w:rPr>
        <w:rFonts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54">
    <w:nsid w:val="77900F89"/>
    <w:multiLevelType w:val="multilevel"/>
    <w:tmpl w:val="77900F89"/>
    <w:lvl w:ilvl="0">
      <w:start w:val="1"/>
      <w:numFmt w:val="decimal"/>
      <w:lvlText w:val="4.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784952E2"/>
    <w:multiLevelType w:val="multilevel"/>
    <w:tmpl w:val="784952E2"/>
    <w:lvl w:ilvl="0">
      <w:start w:val="1"/>
      <w:numFmt w:val="decimal"/>
      <w:lvlText w:val="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6">
    <w:nsid w:val="7A130572"/>
    <w:multiLevelType w:val="multilevel"/>
    <w:tmpl w:val="7A130572"/>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7">
    <w:nsid w:val="7AF02339"/>
    <w:multiLevelType w:val="multilevel"/>
    <w:tmpl w:val="7AF02339"/>
    <w:lvl w:ilvl="0">
      <w:start w:val="1"/>
      <w:numFmt w:val="decimal"/>
      <w:lvlText w:val="27.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num w:numId="1">
    <w:abstractNumId w:val="2"/>
  </w:num>
  <w:num w:numId="2">
    <w:abstractNumId w:val="3"/>
  </w:num>
  <w:num w:numId="3">
    <w:abstractNumId w:val="39"/>
  </w:num>
  <w:num w:numId="4">
    <w:abstractNumId w:val="24"/>
  </w:num>
  <w:num w:numId="5">
    <w:abstractNumId w:val="1"/>
  </w:num>
  <w:num w:numId="6">
    <w:abstractNumId w:val="16"/>
  </w:num>
  <w:num w:numId="7">
    <w:abstractNumId w:val="17"/>
  </w:num>
  <w:num w:numId="8">
    <w:abstractNumId w:val="47"/>
  </w:num>
  <w:num w:numId="9">
    <w:abstractNumId w:val="56"/>
  </w:num>
  <w:num w:numId="10">
    <w:abstractNumId w:val="55"/>
  </w:num>
  <w:num w:numId="11">
    <w:abstractNumId w:val="46"/>
  </w:num>
  <w:num w:numId="12">
    <w:abstractNumId w:val="23"/>
  </w:num>
  <w:num w:numId="13">
    <w:abstractNumId w:val="18"/>
  </w:num>
  <w:num w:numId="14">
    <w:abstractNumId w:val="49"/>
  </w:num>
  <w:num w:numId="15">
    <w:abstractNumId w:val="42"/>
  </w:num>
  <w:num w:numId="16">
    <w:abstractNumId w:val="54"/>
  </w:num>
  <w:num w:numId="17">
    <w:abstractNumId w:val="35"/>
  </w:num>
  <w:num w:numId="18">
    <w:abstractNumId w:val="13"/>
  </w:num>
  <w:num w:numId="19">
    <w:abstractNumId w:val="38"/>
  </w:num>
  <w:num w:numId="20">
    <w:abstractNumId w:val="6"/>
  </w:num>
  <w:num w:numId="21">
    <w:abstractNumId w:val="22"/>
  </w:num>
  <w:num w:numId="22">
    <w:abstractNumId w:val="36"/>
  </w:num>
  <w:num w:numId="23">
    <w:abstractNumId w:val="5"/>
  </w:num>
  <w:num w:numId="24">
    <w:abstractNumId w:val="51"/>
  </w:num>
  <w:num w:numId="25">
    <w:abstractNumId w:val="12"/>
  </w:num>
  <w:num w:numId="26">
    <w:abstractNumId w:val="27"/>
  </w:num>
  <w:num w:numId="27">
    <w:abstractNumId w:val="31"/>
  </w:num>
  <w:num w:numId="28">
    <w:abstractNumId w:val="19"/>
  </w:num>
  <w:num w:numId="29">
    <w:abstractNumId w:val="41"/>
  </w:num>
  <w:num w:numId="30">
    <w:abstractNumId w:val="25"/>
  </w:num>
  <w:num w:numId="31">
    <w:abstractNumId w:val="50"/>
  </w:num>
  <w:num w:numId="32">
    <w:abstractNumId w:val="32"/>
  </w:num>
  <w:num w:numId="33">
    <w:abstractNumId w:val="53"/>
  </w:num>
  <w:num w:numId="34">
    <w:abstractNumId w:val="14"/>
  </w:num>
  <w:num w:numId="35">
    <w:abstractNumId w:val="4"/>
  </w:num>
  <w:num w:numId="36">
    <w:abstractNumId w:val="10"/>
  </w:num>
  <w:num w:numId="37">
    <w:abstractNumId w:val="7"/>
  </w:num>
  <w:num w:numId="38">
    <w:abstractNumId w:val="29"/>
  </w:num>
  <w:num w:numId="39">
    <w:abstractNumId w:val="15"/>
  </w:num>
  <w:num w:numId="40">
    <w:abstractNumId w:val="48"/>
  </w:num>
  <w:num w:numId="41">
    <w:abstractNumId w:val="30"/>
  </w:num>
  <w:num w:numId="42">
    <w:abstractNumId w:val="57"/>
  </w:num>
  <w:num w:numId="43">
    <w:abstractNumId w:val="28"/>
  </w:num>
  <w:num w:numId="44">
    <w:abstractNumId w:val="52"/>
  </w:num>
  <w:num w:numId="45">
    <w:abstractNumId w:val="37"/>
  </w:num>
  <w:num w:numId="46">
    <w:abstractNumId w:val="20"/>
  </w:num>
  <w:num w:numId="47">
    <w:abstractNumId w:val="26"/>
  </w:num>
  <w:num w:numId="48">
    <w:abstractNumId w:val="33"/>
  </w:num>
  <w:num w:numId="49">
    <w:abstractNumId w:val="45"/>
  </w:num>
  <w:num w:numId="50">
    <w:abstractNumId w:val="44"/>
  </w:num>
  <w:num w:numId="51">
    <w:abstractNumId w:val="11"/>
  </w:num>
  <w:num w:numId="52">
    <w:abstractNumId w:val="34"/>
  </w:num>
  <w:num w:numId="53">
    <w:abstractNumId w:val="8"/>
  </w:num>
  <w:num w:numId="54">
    <w:abstractNumId w:val="21"/>
  </w:num>
  <w:num w:numId="55">
    <w:abstractNumId w:val="9"/>
  </w:num>
  <w:num w:numId="56">
    <w:abstractNumId w:val="40"/>
  </w:num>
  <w:num w:numId="57">
    <w:abstractNumId w:val="43"/>
  </w:num>
  <w:num w:numId="58">
    <w:abstractNumId w:val="0"/>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1569"/>
    <w:rsid w:val="000069EC"/>
    <w:rsid w:val="00007470"/>
    <w:rsid w:val="000112AC"/>
    <w:rsid w:val="0001195E"/>
    <w:rsid w:val="0001598A"/>
    <w:rsid w:val="000173D4"/>
    <w:rsid w:val="000227BF"/>
    <w:rsid w:val="00024286"/>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49CC"/>
    <w:rsid w:val="000D6633"/>
    <w:rsid w:val="000D798A"/>
    <w:rsid w:val="000E2FFC"/>
    <w:rsid w:val="000E3DDB"/>
    <w:rsid w:val="000E57E7"/>
    <w:rsid w:val="000F1E89"/>
    <w:rsid w:val="000F2890"/>
    <w:rsid w:val="0010014D"/>
    <w:rsid w:val="001145D4"/>
    <w:rsid w:val="001223EF"/>
    <w:rsid w:val="001236A3"/>
    <w:rsid w:val="001415B4"/>
    <w:rsid w:val="00146AB6"/>
    <w:rsid w:val="00152541"/>
    <w:rsid w:val="00154EA8"/>
    <w:rsid w:val="0016405F"/>
    <w:rsid w:val="00165E49"/>
    <w:rsid w:val="00165F8E"/>
    <w:rsid w:val="0016779A"/>
    <w:rsid w:val="00167F93"/>
    <w:rsid w:val="00170DCF"/>
    <w:rsid w:val="0017154C"/>
    <w:rsid w:val="00171A4A"/>
    <w:rsid w:val="001749D2"/>
    <w:rsid w:val="00174C63"/>
    <w:rsid w:val="0017584B"/>
    <w:rsid w:val="00177319"/>
    <w:rsid w:val="00177379"/>
    <w:rsid w:val="00183B7D"/>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15340"/>
    <w:rsid w:val="002178C2"/>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5068"/>
    <w:rsid w:val="00307D84"/>
    <w:rsid w:val="0031002E"/>
    <w:rsid w:val="003158D3"/>
    <w:rsid w:val="003169BF"/>
    <w:rsid w:val="003205AB"/>
    <w:rsid w:val="00325512"/>
    <w:rsid w:val="0032784A"/>
    <w:rsid w:val="00330D3D"/>
    <w:rsid w:val="0033421C"/>
    <w:rsid w:val="003347F9"/>
    <w:rsid w:val="00336F5A"/>
    <w:rsid w:val="003467D6"/>
    <w:rsid w:val="00346BC9"/>
    <w:rsid w:val="003518EF"/>
    <w:rsid w:val="003541F2"/>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D77CF"/>
    <w:rsid w:val="003E5ADF"/>
    <w:rsid w:val="003E7C66"/>
    <w:rsid w:val="003F5E75"/>
    <w:rsid w:val="00410B19"/>
    <w:rsid w:val="00416591"/>
    <w:rsid w:val="00435E0B"/>
    <w:rsid w:val="00440D16"/>
    <w:rsid w:val="0044232F"/>
    <w:rsid w:val="00444482"/>
    <w:rsid w:val="004464C2"/>
    <w:rsid w:val="0044739E"/>
    <w:rsid w:val="00460A24"/>
    <w:rsid w:val="00463754"/>
    <w:rsid w:val="00464D64"/>
    <w:rsid w:val="0047231A"/>
    <w:rsid w:val="0047378F"/>
    <w:rsid w:val="00480C9E"/>
    <w:rsid w:val="00482B1A"/>
    <w:rsid w:val="00485967"/>
    <w:rsid w:val="00496BD4"/>
    <w:rsid w:val="0049794D"/>
    <w:rsid w:val="004A189C"/>
    <w:rsid w:val="004A698D"/>
    <w:rsid w:val="004A713D"/>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52E51"/>
    <w:rsid w:val="0055332A"/>
    <w:rsid w:val="00555EDE"/>
    <w:rsid w:val="00561102"/>
    <w:rsid w:val="005711DE"/>
    <w:rsid w:val="00573241"/>
    <w:rsid w:val="00575C9D"/>
    <w:rsid w:val="005779B2"/>
    <w:rsid w:val="00581F58"/>
    <w:rsid w:val="00586CD2"/>
    <w:rsid w:val="005940FF"/>
    <w:rsid w:val="00596914"/>
    <w:rsid w:val="005A0342"/>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0769"/>
    <w:rsid w:val="0067327E"/>
    <w:rsid w:val="00675A3C"/>
    <w:rsid w:val="006778F4"/>
    <w:rsid w:val="00687758"/>
    <w:rsid w:val="0069574E"/>
    <w:rsid w:val="00695B12"/>
    <w:rsid w:val="006A1483"/>
    <w:rsid w:val="006A4956"/>
    <w:rsid w:val="006A6187"/>
    <w:rsid w:val="006A6E3E"/>
    <w:rsid w:val="006B25F5"/>
    <w:rsid w:val="006B34C4"/>
    <w:rsid w:val="006D0369"/>
    <w:rsid w:val="006D2D95"/>
    <w:rsid w:val="006D71B0"/>
    <w:rsid w:val="006D71DF"/>
    <w:rsid w:val="006E21C6"/>
    <w:rsid w:val="006F1019"/>
    <w:rsid w:val="006F15D2"/>
    <w:rsid w:val="006F7C4F"/>
    <w:rsid w:val="00705A5B"/>
    <w:rsid w:val="00714D78"/>
    <w:rsid w:val="00716A07"/>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21A"/>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64CC"/>
    <w:rsid w:val="008D05C1"/>
    <w:rsid w:val="008D2E1A"/>
    <w:rsid w:val="008E16F1"/>
    <w:rsid w:val="008E7FBF"/>
    <w:rsid w:val="008F2020"/>
    <w:rsid w:val="008F2C11"/>
    <w:rsid w:val="008F3134"/>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2AB2"/>
    <w:rsid w:val="009564F5"/>
    <w:rsid w:val="0096341B"/>
    <w:rsid w:val="00965EE4"/>
    <w:rsid w:val="0096737D"/>
    <w:rsid w:val="009703B2"/>
    <w:rsid w:val="00971782"/>
    <w:rsid w:val="00971959"/>
    <w:rsid w:val="00971CF1"/>
    <w:rsid w:val="00971DF8"/>
    <w:rsid w:val="0097419F"/>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20C0"/>
    <w:rsid w:val="009C29B9"/>
    <w:rsid w:val="009D0218"/>
    <w:rsid w:val="009D173B"/>
    <w:rsid w:val="009D63BC"/>
    <w:rsid w:val="009E2A41"/>
    <w:rsid w:val="009F3688"/>
    <w:rsid w:val="00A02881"/>
    <w:rsid w:val="00A04DD5"/>
    <w:rsid w:val="00A10F0B"/>
    <w:rsid w:val="00A1438F"/>
    <w:rsid w:val="00A153DA"/>
    <w:rsid w:val="00A2333F"/>
    <w:rsid w:val="00A256F1"/>
    <w:rsid w:val="00A306ED"/>
    <w:rsid w:val="00A31F71"/>
    <w:rsid w:val="00A37751"/>
    <w:rsid w:val="00A46EDA"/>
    <w:rsid w:val="00A52E66"/>
    <w:rsid w:val="00A541CC"/>
    <w:rsid w:val="00A54462"/>
    <w:rsid w:val="00A60670"/>
    <w:rsid w:val="00A62928"/>
    <w:rsid w:val="00A641CD"/>
    <w:rsid w:val="00A706A0"/>
    <w:rsid w:val="00A72D01"/>
    <w:rsid w:val="00A74B92"/>
    <w:rsid w:val="00A74F81"/>
    <w:rsid w:val="00A94D7E"/>
    <w:rsid w:val="00A95C8D"/>
    <w:rsid w:val="00A95EA0"/>
    <w:rsid w:val="00A96F5A"/>
    <w:rsid w:val="00AA020A"/>
    <w:rsid w:val="00AA0B3A"/>
    <w:rsid w:val="00AA23BA"/>
    <w:rsid w:val="00AA4A00"/>
    <w:rsid w:val="00AA6F4A"/>
    <w:rsid w:val="00AB37ED"/>
    <w:rsid w:val="00AC081D"/>
    <w:rsid w:val="00AC5A33"/>
    <w:rsid w:val="00AC766D"/>
    <w:rsid w:val="00AC7F46"/>
    <w:rsid w:val="00AD442D"/>
    <w:rsid w:val="00AD77A9"/>
    <w:rsid w:val="00AE3026"/>
    <w:rsid w:val="00AE3F48"/>
    <w:rsid w:val="00AF6E1F"/>
    <w:rsid w:val="00B007A9"/>
    <w:rsid w:val="00B010D9"/>
    <w:rsid w:val="00B03A96"/>
    <w:rsid w:val="00B03AE3"/>
    <w:rsid w:val="00B05B6E"/>
    <w:rsid w:val="00B060ED"/>
    <w:rsid w:val="00B12972"/>
    <w:rsid w:val="00B17A0C"/>
    <w:rsid w:val="00B21DD5"/>
    <w:rsid w:val="00B22360"/>
    <w:rsid w:val="00B22DAC"/>
    <w:rsid w:val="00B25D67"/>
    <w:rsid w:val="00B26927"/>
    <w:rsid w:val="00B3585D"/>
    <w:rsid w:val="00B35F15"/>
    <w:rsid w:val="00B3774D"/>
    <w:rsid w:val="00B44C64"/>
    <w:rsid w:val="00B51CBD"/>
    <w:rsid w:val="00B52793"/>
    <w:rsid w:val="00B5412E"/>
    <w:rsid w:val="00B603AB"/>
    <w:rsid w:val="00B6230B"/>
    <w:rsid w:val="00B62649"/>
    <w:rsid w:val="00B62715"/>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D68CA"/>
    <w:rsid w:val="00BE0803"/>
    <w:rsid w:val="00BE1245"/>
    <w:rsid w:val="00BF6206"/>
    <w:rsid w:val="00BF6B3B"/>
    <w:rsid w:val="00C02173"/>
    <w:rsid w:val="00C13A29"/>
    <w:rsid w:val="00C14BFB"/>
    <w:rsid w:val="00C21F92"/>
    <w:rsid w:val="00C24F01"/>
    <w:rsid w:val="00C25F2B"/>
    <w:rsid w:val="00C27457"/>
    <w:rsid w:val="00C27DFD"/>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C1F2F"/>
    <w:rsid w:val="00CD4B44"/>
    <w:rsid w:val="00CD7ECC"/>
    <w:rsid w:val="00CE67CF"/>
    <w:rsid w:val="00CF1B6F"/>
    <w:rsid w:val="00CF35E8"/>
    <w:rsid w:val="00D02114"/>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03E4"/>
    <w:rsid w:val="00DC1A17"/>
    <w:rsid w:val="00DC2D6F"/>
    <w:rsid w:val="00DD3761"/>
    <w:rsid w:val="00DD3EB1"/>
    <w:rsid w:val="00DD5E68"/>
    <w:rsid w:val="00DE518C"/>
    <w:rsid w:val="00DE5717"/>
    <w:rsid w:val="00DE7EB2"/>
    <w:rsid w:val="00E0745F"/>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B129D"/>
    <w:rsid w:val="00EB28B0"/>
    <w:rsid w:val="00EC484B"/>
    <w:rsid w:val="00EC4B87"/>
    <w:rsid w:val="00EC5194"/>
    <w:rsid w:val="00EC600B"/>
    <w:rsid w:val="00ED5C44"/>
    <w:rsid w:val="00ED7296"/>
    <w:rsid w:val="00ED72AF"/>
    <w:rsid w:val="00EE03C4"/>
    <w:rsid w:val="00EE07D8"/>
    <w:rsid w:val="00F02D15"/>
    <w:rsid w:val="00F03E1C"/>
    <w:rsid w:val="00F16292"/>
    <w:rsid w:val="00F25F89"/>
    <w:rsid w:val="00F2770F"/>
    <w:rsid w:val="00F363B0"/>
    <w:rsid w:val="00F37ED1"/>
    <w:rsid w:val="00F42763"/>
    <w:rsid w:val="00F44C16"/>
    <w:rsid w:val="00F45E08"/>
    <w:rsid w:val="00F509A1"/>
    <w:rsid w:val="00F55770"/>
    <w:rsid w:val="00F64A3F"/>
    <w:rsid w:val="00F67C47"/>
    <w:rsid w:val="00F77BE2"/>
    <w:rsid w:val="00F80181"/>
    <w:rsid w:val="00F80C67"/>
    <w:rsid w:val="00F82BA2"/>
    <w:rsid w:val="00FA44E8"/>
    <w:rsid w:val="00FA6EDD"/>
    <w:rsid w:val="00FB2E22"/>
    <w:rsid w:val="00FB5348"/>
    <w:rsid w:val="00FB5796"/>
    <w:rsid w:val="00FB6F1A"/>
    <w:rsid w:val="00FC04EC"/>
    <w:rsid w:val="00FC302B"/>
    <w:rsid w:val="00FC5DCD"/>
    <w:rsid w:val="00FE0A38"/>
    <w:rsid w:val="00FE5AD6"/>
    <w:rsid w:val="00FE6AEA"/>
    <w:rsid w:val="00FF04A6"/>
    <w:rsid w:val="01CD2E9D"/>
    <w:rsid w:val="05530CA4"/>
    <w:rsid w:val="07733ED3"/>
    <w:rsid w:val="079A26F9"/>
    <w:rsid w:val="0AC20EFE"/>
    <w:rsid w:val="0BAA380B"/>
    <w:rsid w:val="0F5E7F49"/>
    <w:rsid w:val="10AA2D8E"/>
    <w:rsid w:val="13706DBD"/>
    <w:rsid w:val="16C7431F"/>
    <w:rsid w:val="17A45782"/>
    <w:rsid w:val="18AB354E"/>
    <w:rsid w:val="1B2551C4"/>
    <w:rsid w:val="1B6201DD"/>
    <w:rsid w:val="1C2373CC"/>
    <w:rsid w:val="1C7D4BDF"/>
    <w:rsid w:val="1D3D2567"/>
    <w:rsid w:val="1DCD0BAA"/>
    <w:rsid w:val="1DE978C4"/>
    <w:rsid w:val="20C03FAD"/>
    <w:rsid w:val="230F2502"/>
    <w:rsid w:val="240C25BA"/>
    <w:rsid w:val="24E915BF"/>
    <w:rsid w:val="252B4B09"/>
    <w:rsid w:val="27821D05"/>
    <w:rsid w:val="284941DC"/>
    <w:rsid w:val="2A9B65A1"/>
    <w:rsid w:val="2AA71F8F"/>
    <w:rsid w:val="2C530124"/>
    <w:rsid w:val="2D6717D7"/>
    <w:rsid w:val="2E2F517B"/>
    <w:rsid w:val="2E520B79"/>
    <w:rsid w:val="301A7EDF"/>
    <w:rsid w:val="30267D1D"/>
    <w:rsid w:val="306C2972"/>
    <w:rsid w:val="32493792"/>
    <w:rsid w:val="332B43CF"/>
    <w:rsid w:val="34AE374B"/>
    <w:rsid w:val="356204C3"/>
    <w:rsid w:val="35AD3EF5"/>
    <w:rsid w:val="36846318"/>
    <w:rsid w:val="371619FA"/>
    <w:rsid w:val="37914F3F"/>
    <w:rsid w:val="37C7232D"/>
    <w:rsid w:val="3877632B"/>
    <w:rsid w:val="39BF7846"/>
    <w:rsid w:val="3AB0548E"/>
    <w:rsid w:val="3B2D1E32"/>
    <w:rsid w:val="3BFC0B39"/>
    <w:rsid w:val="3BFD4EEA"/>
    <w:rsid w:val="3E842A65"/>
    <w:rsid w:val="3F1656EB"/>
    <w:rsid w:val="40611DA0"/>
    <w:rsid w:val="406E3222"/>
    <w:rsid w:val="40777B71"/>
    <w:rsid w:val="40AC3AB1"/>
    <w:rsid w:val="417325FA"/>
    <w:rsid w:val="41E424CB"/>
    <w:rsid w:val="424F6CA5"/>
    <w:rsid w:val="437A7903"/>
    <w:rsid w:val="44496FA8"/>
    <w:rsid w:val="44572AAB"/>
    <w:rsid w:val="44EC0FE3"/>
    <w:rsid w:val="454D157F"/>
    <w:rsid w:val="463F0F4B"/>
    <w:rsid w:val="482309D4"/>
    <w:rsid w:val="48E5193B"/>
    <w:rsid w:val="4C250876"/>
    <w:rsid w:val="4D4C2A70"/>
    <w:rsid w:val="4D6F2CBC"/>
    <w:rsid w:val="4D9366C1"/>
    <w:rsid w:val="536346E2"/>
    <w:rsid w:val="5491686D"/>
    <w:rsid w:val="550C0202"/>
    <w:rsid w:val="563D389F"/>
    <w:rsid w:val="565407D2"/>
    <w:rsid w:val="5BC84749"/>
    <w:rsid w:val="5FCA2E7D"/>
    <w:rsid w:val="610D7391"/>
    <w:rsid w:val="655A0B5C"/>
    <w:rsid w:val="66A36C22"/>
    <w:rsid w:val="67D6072A"/>
    <w:rsid w:val="69A5650A"/>
    <w:rsid w:val="6B073D21"/>
    <w:rsid w:val="6CEE0A8E"/>
    <w:rsid w:val="70A46938"/>
    <w:rsid w:val="70E001E3"/>
    <w:rsid w:val="725310CC"/>
    <w:rsid w:val="72827E86"/>
    <w:rsid w:val="748365FF"/>
    <w:rsid w:val="75FB0E89"/>
    <w:rsid w:val="780462FC"/>
    <w:rsid w:val="780B3F55"/>
    <w:rsid w:val="781B03FC"/>
    <w:rsid w:val="7A571243"/>
    <w:rsid w:val="7BC7215B"/>
    <w:rsid w:val="7BDB2441"/>
    <w:rsid w:val="7C2A3FDB"/>
    <w:rsid w:val="7C433F8A"/>
    <w:rsid w:val="7D465B6C"/>
    <w:rsid w:val="7E4D0C89"/>
    <w:rsid w:val="7E76666C"/>
    <w:rsid w:val="7F0755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First Indent 2"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1"/>
    <w:qFormat/>
    <w:rsid w:val="0097419F"/>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97419F"/>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7419F"/>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7419F"/>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7419F"/>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列出段落1"/>
    <w:basedOn w:val="a"/>
    <w:uiPriority w:val="99"/>
    <w:qFormat/>
    <w:rsid w:val="0097419F"/>
    <w:pPr>
      <w:ind w:firstLineChars="200" w:firstLine="420"/>
    </w:pPr>
  </w:style>
  <w:style w:type="paragraph" w:styleId="a3">
    <w:name w:val="Normal Indent"/>
    <w:basedOn w:val="a"/>
    <w:qFormat/>
    <w:rsid w:val="0097419F"/>
    <w:pPr>
      <w:ind w:firstLine="425"/>
    </w:pPr>
    <w:rPr>
      <w:rFonts w:ascii="Times New Roman" w:eastAsia="宋体" w:hAnsi="Times New Roman" w:cs="Times New Roman"/>
      <w:szCs w:val="20"/>
    </w:rPr>
  </w:style>
  <w:style w:type="paragraph" w:styleId="a4">
    <w:name w:val="caption"/>
    <w:basedOn w:val="a"/>
    <w:next w:val="a"/>
    <w:qFormat/>
    <w:rsid w:val="0097419F"/>
    <w:rPr>
      <w:rFonts w:ascii="Arial" w:eastAsia="黑体" w:hAnsi="Arial" w:cs="Arial"/>
      <w:sz w:val="20"/>
      <w:szCs w:val="20"/>
    </w:rPr>
  </w:style>
  <w:style w:type="paragraph" w:styleId="30">
    <w:name w:val="Body Text 3"/>
    <w:basedOn w:val="a"/>
    <w:link w:val="3Char0"/>
    <w:qFormat/>
    <w:rsid w:val="0097419F"/>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7419F"/>
    <w:pPr>
      <w:spacing w:after="120"/>
    </w:pPr>
  </w:style>
  <w:style w:type="paragraph" w:styleId="a6">
    <w:name w:val="Body Text Indent"/>
    <w:basedOn w:val="a"/>
    <w:link w:val="Char1"/>
    <w:qFormat/>
    <w:rsid w:val="0097419F"/>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97419F"/>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7419F"/>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97419F"/>
    <w:rPr>
      <w:rFonts w:eastAsia="宋体"/>
      <w:sz w:val="24"/>
    </w:rPr>
  </w:style>
  <w:style w:type="paragraph" w:styleId="a8">
    <w:name w:val="Date"/>
    <w:basedOn w:val="a"/>
    <w:next w:val="a"/>
    <w:link w:val="Char2"/>
    <w:uiPriority w:val="99"/>
    <w:unhideWhenUsed/>
    <w:qFormat/>
    <w:rsid w:val="0097419F"/>
    <w:pPr>
      <w:ind w:leftChars="2500" w:left="100"/>
    </w:pPr>
  </w:style>
  <w:style w:type="paragraph" w:styleId="a9">
    <w:name w:val="Balloon Text"/>
    <w:basedOn w:val="a"/>
    <w:link w:val="Char10"/>
    <w:uiPriority w:val="99"/>
    <w:semiHidden/>
    <w:unhideWhenUsed/>
    <w:qFormat/>
    <w:rsid w:val="0097419F"/>
    <w:rPr>
      <w:sz w:val="18"/>
      <w:szCs w:val="18"/>
    </w:rPr>
  </w:style>
  <w:style w:type="paragraph" w:styleId="aa">
    <w:name w:val="footer"/>
    <w:basedOn w:val="a"/>
    <w:link w:val="Char3"/>
    <w:uiPriority w:val="99"/>
    <w:unhideWhenUsed/>
    <w:qFormat/>
    <w:rsid w:val="0097419F"/>
    <w:pPr>
      <w:tabs>
        <w:tab w:val="center" w:pos="4153"/>
        <w:tab w:val="right" w:pos="8306"/>
      </w:tabs>
      <w:snapToGrid w:val="0"/>
      <w:jc w:val="left"/>
    </w:pPr>
    <w:rPr>
      <w:sz w:val="18"/>
      <w:szCs w:val="18"/>
    </w:rPr>
  </w:style>
  <w:style w:type="paragraph" w:styleId="ab">
    <w:name w:val="header"/>
    <w:basedOn w:val="a"/>
    <w:link w:val="Char4"/>
    <w:uiPriority w:val="99"/>
    <w:unhideWhenUsed/>
    <w:qFormat/>
    <w:rsid w:val="0097419F"/>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rsid w:val="0097419F"/>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1"/>
    <w:uiPriority w:val="99"/>
    <w:semiHidden/>
    <w:unhideWhenUsed/>
    <w:qFormat/>
    <w:rsid w:val="0097419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97419F"/>
    <w:rPr>
      <w:rFonts w:ascii="Calibri" w:eastAsia="宋体" w:hAnsi="Calibri" w:cs="Times New Roman"/>
      <w:sz w:val="24"/>
      <w:szCs w:val="24"/>
    </w:rPr>
  </w:style>
  <w:style w:type="paragraph" w:styleId="ad">
    <w:name w:val="Body Text First Indent"/>
    <w:basedOn w:val="a5"/>
    <w:link w:val="Char5"/>
    <w:qFormat/>
    <w:rsid w:val="0097419F"/>
    <w:pPr>
      <w:ind w:firstLineChars="100" w:firstLine="420"/>
    </w:pPr>
    <w:rPr>
      <w:rFonts w:ascii="宋体" w:eastAsia="宋体" w:hAnsi="Times New Roman" w:cs="Times New Roman"/>
      <w:kern w:val="0"/>
      <w:sz w:val="34"/>
      <w:szCs w:val="20"/>
    </w:rPr>
  </w:style>
  <w:style w:type="paragraph" w:styleId="20">
    <w:name w:val="Body Text First Indent 2"/>
    <w:basedOn w:val="a6"/>
    <w:next w:val="a"/>
    <w:link w:val="2Char0"/>
    <w:uiPriority w:val="99"/>
    <w:semiHidden/>
    <w:unhideWhenUsed/>
    <w:qFormat/>
    <w:rsid w:val="0097419F"/>
    <w:pPr>
      <w:adjustRightInd/>
      <w:spacing w:line="240" w:lineRule="auto"/>
      <w:ind w:firstLineChars="200" w:firstLine="420"/>
      <w:jc w:val="both"/>
      <w:textAlignment w:val="auto"/>
    </w:pPr>
    <w:rPr>
      <w:kern w:val="2"/>
      <w:sz w:val="21"/>
      <w:szCs w:val="22"/>
    </w:rPr>
  </w:style>
  <w:style w:type="character" w:styleId="ae">
    <w:name w:val="Strong"/>
    <w:basedOn w:val="a0"/>
    <w:uiPriority w:val="22"/>
    <w:qFormat/>
    <w:rsid w:val="0097419F"/>
    <w:rPr>
      <w:b/>
      <w:bCs/>
    </w:rPr>
  </w:style>
  <w:style w:type="character" w:styleId="af">
    <w:name w:val="Emphasis"/>
    <w:basedOn w:val="a0"/>
    <w:uiPriority w:val="20"/>
    <w:qFormat/>
    <w:rsid w:val="0097419F"/>
    <w:rPr>
      <w:i/>
      <w:iCs/>
    </w:rPr>
  </w:style>
  <w:style w:type="character" w:styleId="af0">
    <w:name w:val="Hyperlink"/>
    <w:basedOn w:val="a0"/>
    <w:unhideWhenUsed/>
    <w:qFormat/>
    <w:rsid w:val="0097419F"/>
    <w:rPr>
      <w:color w:val="0000FF"/>
      <w:u w:val="single"/>
    </w:rPr>
  </w:style>
  <w:style w:type="character" w:customStyle="1" w:styleId="1Char">
    <w:name w:val="标题 1 Char"/>
    <w:basedOn w:val="a0"/>
    <w:link w:val="1"/>
    <w:qFormat/>
    <w:rsid w:val="0097419F"/>
    <w:rPr>
      <w:rFonts w:ascii="Calibri" w:eastAsia="宋体" w:hAnsi="Calibri" w:cs="Times New Roman"/>
      <w:b/>
      <w:bCs/>
      <w:kern w:val="44"/>
      <w:sz w:val="44"/>
      <w:szCs w:val="44"/>
    </w:rPr>
  </w:style>
  <w:style w:type="character" w:customStyle="1" w:styleId="2Char">
    <w:name w:val="标题 2 Char"/>
    <w:basedOn w:val="a0"/>
    <w:link w:val="2"/>
    <w:qFormat/>
    <w:rsid w:val="0097419F"/>
    <w:rPr>
      <w:rFonts w:ascii="Arial" w:eastAsia="黑体" w:hAnsi="Arial" w:cs="Times New Roman"/>
      <w:b/>
      <w:bCs/>
      <w:kern w:val="0"/>
      <w:sz w:val="32"/>
      <w:szCs w:val="32"/>
    </w:rPr>
  </w:style>
  <w:style w:type="character" w:customStyle="1" w:styleId="3Char">
    <w:name w:val="标题 3 Char"/>
    <w:basedOn w:val="a0"/>
    <w:link w:val="3"/>
    <w:qFormat/>
    <w:rsid w:val="0097419F"/>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7419F"/>
    <w:rPr>
      <w:rFonts w:ascii="Arial" w:eastAsia="黑体" w:hAnsi="Arial" w:cs="Times New Roman"/>
      <w:b/>
      <w:bCs/>
      <w:kern w:val="0"/>
      <w:sz w:val="28"/>
      <w:szCs w:val="28"/>
    </w:rPr>
  </w:style>
  <w:style w:type="character" w:customStyle="1" w:styleId="3Char0">
    <w:name w:val="正文文本 3 Char"/>
    <w:basedOn w:val="a0"/>
    <w:link w:val="30"/>
    <w:qFormat/>
    <w:rsid w:val="0097419F"/>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97419F"/>
  </w:style>
  <w:style w:type="character" w:customStyle="1" w:styleId="Char6">
    <w:name w:val="正文文本缩进 Char"/>
    <w:basedOn w:val="a0"/>
    <w:link w:val="a6"/>
    <w:qFormat/>
    <w:rsid w:val="0097419F"/>
  </w:style>
  <w:style w:type="character" w:customStyle="1" w:styleId="Char1">
    <w:name w:val="正文文本缩进 Char1"/>
    <w:basedOn w:val="a0"/>
    <w:link w:val="a6"/>
    <w:qFormat/>
    <w:rsid w:val="0097419F"/>
    <w:rPr>
      <w:kern w:val="0"/>
      <w:sz w:val="24"/>
      <w:szCs w:val="20"/>
    </w:rPr>
  </w:style>
  <w:style w:type="character" w:customStyle="1" w:styleId="Char0">
    <w:name w:val="纯文本 Char"/>
    <w:basedOn w:val="a0"/>
    <w:link w:val="a7"/>
    <w:qFormat/>
    <w:rsid w:val="0097419F"/>
    <w:rPr>
      <w:rFonts w:eastAsia="宋体"/>
      <w:sz w:val="24"/>
    </w:rPr>
  </w:style>
  <w:style w:type="character" w:customStyle="1" w:styleId="Char2">
    <w:name w:val="日期 Char"/>
    <w:basedOn w:val="a0"/>
    <w:link w:val="a8"/>
    <w:uiPriority w:val="99"/>
    <w:qFormat/>
    <w:rsid w:val="0097419F"/>
  </w:style>
  <w:style w:type="character" w:customStyle="1" w:styleId="Char7">
    <w:name w:val="批注框文本 Char"/>
    <w:basedOn w:val="a0"/>
    <w:link w:val="a9"/>
    <w:uiPriority w:val="99"/>
    <w:semiHidden/>
    <w:qFormat/>
    <w:rsid w:val="0097419F"/>
    <w:rPr>
      <w:sz w:val="18"/>
      <w:szCs w:val="18"/>
    </w:rPr>
  </w:style>
  <w:style w:type="character" w:customStyle="1" w:styleId="Char10">
    <w:name w:val="批注框文本 Char1"/>
    <w:basedOn w:val="a0"/>
    <w:link w:val="a9"/>
    <w:uiPriority w:val="99"/>
    <w:semiHidden/>
    <w:qFormat/>
    <w:rsid w:val="0097419F"/>
    <w:rPr>
      <w:sz w:val="18"/>
      <w:szCs w:val="18"/>
    </w:rPr>
  </w:style>
  <w:style w:type="character" w:customStyle="1" w:styleId="Char3">
    <w:name w:val="页脚 Char"/>
    <w:basedOn w:val="a0"/>
    <w:link w:val="aa"/>
    <w:uiPriority w:val="99"/>
    <w:qFormat/>
    <w:rsid w:val="0097419F"/>
    <w:rPr>
      <w:sz w:val="18"/>
      <w:szCs w:val="18"/>
    </w:rPr>
  </w:style>
  <w:style w:type="character" w:customStyle="1" w:styleId="Char4">
    <w:name w:val="页眉 Char"/>
    <w:basedOn w:val="a0"/>
    <w:link w:val="ab"/>
    <w:uiPriority w:val="99"/>
    <w:qFormat/>
    <w:rsid w:val="0097419F"/>
    <w:rPr>
      <w:sz w:val="18"/>
      <w:szCs w:val="18"/>
    </w:rPr>
  </w:style>
  <w:style w:type="character" w:customStyle="1" w:styleId="HTMLChar">
    <w:name w:val="HTML 预设格式 Char"/>
    <w:basedOn w:val="a0"/>
    <w:link w:val="HTML"/>
    <w:uiPriority w:val="99"/>
    <w:semiHidden/>
    <w:qFormat/>
    <w:rsid w:val="0097419F"/>
    <w:rPr>
      <w:rFonts w:ascii="宋体" w:eastAsia="宋体" w:hAnsi="宋体" w:cs="宋体"/>
      <w:kern w:val="0"/>
      <w:sz w:val="24"/>
      <w:szCs w:val="24"/>
    </w:rPr>
  </w:style>
  <w:style w:type="character" w:customStyle="1" w:styleId="HTMLChar1">
    <w:name w:val="HTML 预设格式 Char1"/>
    <w:basedOn w:val="a0"/>
    <w:link w:val="HTML"/>
    <w:uiPriority w:val="99"/>
    <w:semiHidden/>
    <w:qFormat/>
    <w:rsid w:val="0097419F"/>
    <w:rPr>
      <w:rFonts w:ascii="Courier New" w:hAnsi="Courier New" w:cs="Courier New"/>
      <w:sz w:val="20"/>
      <w:szCs w:val="20"/>
    </w:rPr>
  </w:style>
  <w:style w:type="character" w:customStyle="1" w:styleId="Char5">
    <w:name w:val="正文首行缩进 Char"/>
    <w:basedOn w:val="Char"/>
    <w:link w:val="ad"/>
    <w:qFormat/>
    <w:rsid w:val="0097419F"/>
    <w:rPr>
      <w:rFonts w:ascii="宋体" w:eastAsia="宋体" w:hAnsi="Times New Roman" w:cs="Times New Roman"/>
      <w:kern w:val="0"/>
      <w:sz w:val="34"/>
      <w:szCs w:val="20"/>
    </w:rPr>
  </w:style>
  <w:style w:type="character" w:customStyle="1" w:styleId="Char11">
    <w:name w:val="纯文本 Char1"/>
    <w:qFormat/>
    <w:rsid w:val="0097419F"/>
    <w:rPr>
      <w:rFonts w:eastAsia="宋体"/>
      <w:sz w:val="24"/>
    </w:rPr>
  </w:style>
  <w:style w:type="paragraph" w:customStyle="1" w:styleId="Default">
    <w:name w:val="Default"/>
    <w:qFormat/>
    <w:rsid w:val="0097419F"/>
    <w:pPr>
      <w:widowControl w:val="0"/>
      <w:autoSpaceDE w:val="0"/>
      <w:autoSpaceDN w:val="0"/>
      <w:adjustRightInd w:val="0"/>
    </w:pPr>
    <w:rPr>
      <w:rFonts w:ascii="宋体" w:hAnsiTheme="minorHAnsi" w:cs="宋体"/>
      <w:color w:val="000000"/>
      <w:sz w:val="24"/>
      <w:szCs w:val="24"/>
    </w:rPr>
  </w:style>
  <w:style w:type="paragraph" w:styleId="af1">
    <w:name w:val="List Paragraph"/>
    <w:basedOn w:val="a"/>
    <w:uiPriority w:val="99"/>
    <w:unhideWhenUsed/>
    <w:qFormat/>
    <w:rsid w:val="0097419F"/>
    <w:pPr>
      <w:ind w:firstLineChars="200" w:firstLine="420"/>
    </w:pPr>
  </w:style>
  <w:style w:type="character" w:customStyle="1" w:styleId="CharChar">
    <w:name w:val="正文文本缩进 Char Char"/>
    <w:link w:val="13"/>
    <w:qFormat/>
    <w:rsid w:val="0097419F"/>
    <w:rPr>
      <w:rFonts w:ascii="宋体"/>
      <w:sz w:val="24"/>
    </w:rPr>
  </w:style>
  <w:style w:type="paragraph" w:customStyle="1" w:styleId="13">
    <w:name w:val="正文文本缩进1"/>
    <w:basedOn w:val="a"/>
    <w:link w:val="CharChar"/>
    <w:qFormat/>
    <w:rsid w:val="0097419F"/>
    <w:pPr>
      <w:spacing w:line="360" w:lineRule="auto"/>
      <w:ind w:firstLineChars="200" w:firstLine="480"/>
    </w:pPr>
    <w:rPr>
      <w:rFonts w:ascii="宋体"/>
      <w:sz w:val="24"/>
    </w:rPr>
  </w:style>
  <w:style w:type="character" w:customStyle="1" w:styleId="CharChar0">
    <w:name w:val="日期 Char Char"/>
    <w:link w:val="14"/>
    <w:qFormat/>
    <w:rsid w:val="0097419F"/>
    <w:rPr>
      <w:sz w:val="24"/>
    </w:rPr>
  </w:style>
  <w:style w:type="paragraph" w:customStyle="1" w:styleId="14">
    <w:name w:val="日期1"/>
    <w:basedOn w:val="a"/>
    <w:next w:val="a"/>
    <w:link w:val="CharChar0"/>
    <w:qFormat/>
    <w:rsid w:val="0097419F"/>
    <w:rPr>
      <w:sz w:val="24"/>
    </w:rPr>
  </w:style>
  <w:style w:type="paragraph" w:customStyle="1" w:styleId="15">
    <w:name w:val="正文缩进1"/>
    <w:basedOn w:val="a"/>
    <w:qFormat/>
    <w:rsid w:val="0097419F"/>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7419F"/>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97419F"/>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97419F"/>
  </w:style>
  <w:style w:type="paragraph" w:customStyle="1" w:styleId="11212">
    <w:name w:val="样式 标题 1 + 四号 居中 段前: 12 磅 段后: 12 磅 行距: 单倍行距"/>
    <w:basedOn w:val="1"/>
    <w:qFormat/>
    <w:rsid w:val="0097419F"/>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7419F"/>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style4">
    <w:name w:val="style4"/>
    <w:basedOn w:val="a"/>
    <w:next w:val="21"/>
    <w:qFormat/>
    <w:rsid w:val="0097419F"/>
    <w:pPr>
      <w:widowControl/>
      <w:spacing w:before="280" w:after="280"/>
    </w:pPr>
    <w:rPr>
      <w:rFonts w:ascii="宋体" w:eastAsia="宋体" w:hAnsi="Times New Roman" w:cs="Times New Roman"/>
      <w:sz w:val="18"/>
    </w:rPr>
  </w:style>
  <w:style w:type="paragraph" w:customStyle="1" w:styleId="21">
    <w:name w:val="2"/>
    <w:next w:val="a"/>
    <w:qFormat/>
    <w:rsid w:val="0097419F"/>
    <w:pPr>
      <w:widowControl w:val="0"/>
      <w:jc w:val="both"/>
    </w:pPr>
    <w:rPr>
      <w:sz w:val="21"/>
      <w:szCs w:val="22"/>
    </w:rPr>
  </w:style>
  <w:style w:type="character" w:customStyle="1" w:styleId="2Char0">
    <w:name w:val="正文首行缩进 2 Char"/>
    <w:basedOn w:val="Char1"/>
    <w:link w:val="20"/>
    <w:uiPriority w:val="99"/>
    <w:semiHidden/>
    <w:qFormat/>
    <w:rsid w:val="0097419F"/>
    <w:rPr>
      <w:rFonts w:asciiTheme="minorHAnsi" w:eastAsiaTheme="minorEastAsia" w:hAnsiTheme="minorHAnsi" w:cstheme="minorBidi"/>
      <w:kern w:val="2"/>
      <w:sz w:val="21"/>
      <w:szCs w:val="22"/>
    </w:rPr>
  </w:style>
  <w:style w:type="paragraph" w:customStyle="1" w:styleId="af3">
    <w:name w:val="*正文"/>
    <w:basedOn w:val="a"/>
    <w:qFormat/>
    <w:rsid w:val="0097419F"/>
    <w:pPr>
      <w:keepNext/>
      <w:keepLines/>
      <w:spacing w:line="360" w:lineRule="auto"/>
      <w:ind w:firstLineChars="200" w:firstLine="200"/>
    </w:pPr>
    <w:rPr>
      <w:rFonts w:ascii="宋体" w:hAnsi="宋体"/>
    </w:rPr>
  </w:style>
  <w:style w:type="paragraph" w:customStyle="1" w:styleId="ListParagraph1">
    <w:name w:val="List Paragraph1"/>
    <w:basedOn w:val="a"/>
    <w:qFormat/>
    <w:rsid w:val="0097419F"/>
    <w:pPr>
      <w:ind w:firstLineChars="200" w:firstLine="420"/>
    </w:pPr>
    <w:rPr>
      <w:rFonts w:ascii="Calibri" w:hAnsi="Calibri" w:cs="宋体"/>
    </w:rPr>
  </w:style>
  <w:style w:type="character" w:customStyle="1" w:styleId="font01">
    <w:name w:val="font01"/>
    <w:basedOn w:val="a0"/>
    <w:qFormat/>
    <w:rsid w:val="0097419F"/>
    <w:rPr>
      <w:rFonts w:ascii="宋体" w:eastAsia="宋体" w:hAnsi="宋体" w:cs="宋体" w:hint="eastAsia"/>
      <w:color w:val="000000"/>
      <w:sz w:val="22"/>
      <w:szCs w:val="22"/>
      <w:u w:val="none"/>
    </w:rPr>
  </w:style>
  <w:style w:type="character" w:customStyle="1" w:styleId="font31">
    <w:name w:val="font31"/>
    <w:basedOn w:val="a0"/>
    <w:qFormat/>
    <w:rsid w:val="0097419F"/>
    <w:rPr>
      <w:rFonts w:ascii="Calibri" w:hAnsi="Calibri" w:cs="Calibri"/>
      <w:b/>
      <w:color w:val="000000"/>
      <w:sz w:val="18"/>
      <w:szCs w:val="18"/>
      <w:u w:val="none"/>
    </w:rPr>
  </w:style>
  <w:style w:type="character" w:customStyle="1" w:styleId="font121">
    <w:name w:val="font121"/>
    <w:basedOn w:val="a0"/>
    <w:qFormat/>
    <w:rsid w:val="0097419F"/>
    <w:rPr>
      <w:rFonts w:ascii="宋体" w:eastAsia="宋体" w:hAnsi="宋体" w:cs="宋体" w:hint="eastAsia"/>
      <w:color w:val="000000"/>
      <w:sz w:val="18"/>
      <w:szCs w:val="18"/>
      <w:u w:val="none"/>
    </w:rPr>
  </w:style>
  <w:style w:type="character" w:customStyle="1" w:styleId="font91">
    <w:name w:val="font91"/>
    <w:basedOn w:val="a0"/>
    <w:qFormat/>
    <w:rsid w:val="0097419F"/>
    <w:rPr>
      <w:rFonts w:ascii="宋体" w:eastAsia="宋体" w:hAnsi="宋体" w:cs="宋体" w:hint="eastAsia"/>
      <w:color w:val="000000"/>
      <w:sz w:val="18"/>
      <w:szCs w:val="18"/>
      <w:u w:val="none"/>
    </w:rPr>
  </w:style>
  <w:style w:type="character" w:customStyle="1" w:styleId="font112">
    <w:name w:val="font112"/>
    <w:basedOn w:val="a0"/>
    <w:qFormat/>
    <w:rsid w:val="0097419F"/>
    <w:rPr>
      <w:rFonts w:ascii="宋体" w:eastAsia="宋体" w:hAnsi="宋体" w:cs="宋体" w:hint="eastAsia"/>
      <w:color w:val="FF0000"/>
      <w:sz w:val="18"/>
      <w:szCs w:val="18"/>
      <w:u w:val="none"/>
    </w:rPr>
  </w:style>
  <w:style w:type="character" w:customStyle="1" w:styleId="NormalCharacter">
    <w:name w:val="NormalCharacter"/>
    <w:semiHidden/>
    <w:qFormat/>
    <w:rsid w:val="0097419F"/>
    <w:rPr>
      <w:rFonts w:asciiTheme="minorHAnsi" w:eastAsiaTheme="minorEastAsia" w:hAnsiTheme="minorHAnsi" w:cstheme="minorBidi"/>
      <w:kern w:val="2"/>
      <w:sz w:val="21"/>
      <w:szCs w:val="22"/>
      <w:lang w:val="en-US" w:eastAsia="zh-CN" w:bidi="ar-SA"/>
    </w:rPr>
  </w:style>
  <w:style w:type="character" w:customStyle="1" w:styleId="UserStyle1">
    <w:name w:val="UserStyle_1"/>
    <w:basedOn w:val="NormalCharacter"/>
    <w:qFormat/>
    <w:rsid w:val="0097419F"/>
    <w:rPr>
      <w:rFonts w:ascii="宋体" w:eastAsia="宋体" w:hAnsi="宋体"/>
      <w:color w:val="000000"/>
      <w:sz w:val="24"/>
      <w:szCs w:val="24"/>
    </w:rPr>
  </w:style>
  <w:style w:type="character" w:customStyle="1" w:styleId="UserStyle0">
    <w:name w:val="UserStyle_0"/>
    <w:basedOn w:val="NormalCharacter"/>
    <w:qFormat/>
    <w:rsid w:val="0097419F"/>
    <w:rPr>
      <w:rFonts w:ascii="MS Gothic" w:eastAsia="MS Gothic" w:hAnsi="MS Gothic"/>
      <w:color w:val="000000"/>
      <w:sz w:val="24"/>
      <w:szCs w:val="24"/>
    </w:rPr>
  </w:style>
  <w:style w:type="paragraph" w:customStyle="1" w:styleId="16">
    <w:name w:val="1.正文"/>
    <w:qFormat/>
    <w:rsid w:val="0097419F"/>
    <w:pPr>
      <w:widowControl w:val="0"/>
      <w:adjustRightInd w:val="0"/>
      <w:spacing w:line="360" w:lineRule="auto"/>
      <w:ind w:firstLine="397"/>
      <w:jc w:val="both"/>
      <w:textAlignment w:val="baseline"/>
    </w:pPr>
    <w:rPr>
      <w:spacing w:val="20"/>
      <w:sz w:val="24"/>
      <w:szCs w:val="22"/>
    </w:rPr>
  </w:style>
  <w:style w:type="paragraph" w:customStyle="1" w:styleId="22">
    <w:name w:val="列出段落2"/>
    <w:basedOn w:val="a"/>
    <w:uiPriority w:val="99"/>
    <w:unhideWhenUsed/>
    <w:qFormat/>
    <w:rsid w:val="0097419F"/>
    <w:pPr>
      <w:ind w:firstLineChars="200" w:firstLine="420"/>
    </w:pPr>
    <w:rPr>
      <w:rFonts w:ascii="Times New Roman" w:eastAsia="宋体" w:hAnsi="Times New Roman" w:cs="Times New Roman"/>
      <w:szCs w:val="24"/>
    </w:rPr>
  </w:style>
  <w:style w:type="paragraph" w:customStyle="1" w:styleId="17">
    <w:name w:val="正文1"/>
    <w:qFormat/>
    <w:rsid w:val="0097419F"/>
    <w:pPr>
      <w:framePr w:wrap="around" w:hAnchor="text" w:yAlign="top"/>
      <w:spacing w:before="160"/>
    </w:pPr>
    <w:rPr>
      <w:rFonts w:ascii="Helvetica Neue" w:eastAsia="Arial Unicode MS" w:hAnsi="Helvetica Neue" w:cs="Arial Unicode MS"/>
      <w:color w:val="000000"/>
      <w:sz w:val="24"/>
      <w:szCs w:val="24"/>
    </w:rPr>
  </w:style>
  <w:style w:type="paragraph" w:customStyle="1" w:styleId="23">
    <w:name w:val="表格样式 2"/>
    <w:qFormat/>
    <w:rsid w:val="0097419F"/>
    <w:rPr>
      <w:rFonts w:ascii="Arial Unicode MS" w:eastAsia="Helvetica Neue" w:hAnsi="Arial Unicode MS" w:cs="Arial Unicode MS" w:hint="eastAsia"/>
      <w:color w:val="000000"/>
      <w:lang w:val="zh-CN"/>
    </w:rPr>
  </w:style>
  <w:style w:type="paragraph" w:customStyle="1" w:styleId="af4">
    <w:name w:val="默认"/>
    <w:qFormat/>
    <w:rsid w:val="0097419F"/>
    <w:pPr>
      <w:spacing w:before="160"/>
    </w:pPr>
    <w:rPr>
      <w:rFonts w:ascii="Helvetica Neue" w:eastAsia="Helvetica Neue" w:hAnsi="Helvetica Neue" w:cs="Helvetica Neue"/>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s://baike.baidu.com/item/%E6%89%BF%E6%8B%85%E8%BF%9E%E5%B8%A6%E8%B4%A3%E4%BB%BB"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hinanpo.gov.cn" TargetMode="External"/><Relationship Id="rId2" Type="http://schemas.openxmlformats.org/officeDocument/2006/relationships/customXml" Target="../customXml/item2.xml"/><Relationship Id="rId16"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theme" Target="theme/theme1.xml"/><Relationship Id="rId10"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19"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65288;&#19968;&#65289;&#25345;CA&#25968;&#23383;&#35748;&#35777;&#35777;&#20070;&#65292;&#30331;&#24405;&#12298;&#20840;&#22269;&#20844;&#20849;&#36164;&#28304;&#20132;&#26131;&#24179;&#21488;&#65288;&#27827;&#21335;&#30465;&#183;&#35768;&#26124;&#24066;&#65289;&#12299;"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FAE0E1-2F27-4B9D-8233-405546C7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5195</Words>
  <Characters>29618</Characters>
  <Application>Microsoft Office Word</Application>
  <DocSecurity>0</DocSecurity>
  <Lines>246</Lines>
  <Paragraphs>69</Paragraphs>
  <ScaleCrop>false</ScaleCrop>
  <Company/>
  <LinksUpToDate>false</LinksUpToDate>
  <CharactersWithSpaces>34744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614</cp:revision>
  <dcterms:created xsi:type="dcterms:W3CDTF">2020-03-11T09:07:00Z</dcterms:created>
  <dcterms:modified xsi:type="dcterms:W3CDTF">2021-11-10T02:11:00Z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43A4FDFEB91C4C45AFBF9CCB54E20A7C</vt:lpwstr>
  </property>
</Properties>
</file>