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14" w:rsidRDefault="007D07E8">
      <w:pPr>
        <w:adjustRightInd w:val="0"/>
        <w:snapToGrid w:val="0"/>
        <w:spacing w:line="276" w:lineRule="auto"/>
        <w:jc w:val="center"/>
        <w:rPr>
          <w:rFonts w:ascii="宋体" w:hAnsi="宋体" w:cs="宋体"/>
          <w:b/>
          <w:sz w:val="72"/>
          <w:szCs w:val="72"/>
        </w:rPr>
      </w:pPr>
      <w:r>
        <w:rPr>
          <w:rFonts w:ascii="宋体" w:hAnsi="宋体" w:cs="黑体" w:hint="eastAsia"/>
          <w:b/>
          <w:bCs/>
          <w:spacing w:val="-4"/>
          <w:sz w:val="52"/>
          <w:szCs w:val="52"/>
        </w:rPr>
        <w:t>长葛市人民医院采购双能</w:t>
      </w:r>
      <w:r>
        <w:rPr>
          <w:rFonts w:ascii="宋体" w:hAnsi="宋体" w:cs="黑体" w:hint="eastAsia"/>
          <w:b/>
          <w:bCs/>
          <w:spacing w:val="-4"/>
          <w:sz w:val="52"/>
          <w:szCs w:val="52"/>
        </w:rPr>
        <w:t>X</w:t>
      </w:r>
      <w:r>
        <w:rPr>
          <w:rFonts w:ascii="宋体" w:hAnsi="宋体" w:cs="黑体" w:hint="eastAsia"/>
          <w:b/>
          <w:bCs/>
          <w:spacing w:val="-4"/>
          <w:sz w:val="52"/>
          <w:szCs w:val="52"/>
        </w:rPr>
        <w:t>线骨密度测量仪项目（不见面开标）</w:t>
      </w:r>
    </w:p>
    <w:p w:rsidR="00654914" w:rsidRDefault="00654914">
      <w:pPr>
        <w:adjustRightInd w:val="0"/>
        <w:snapToGrid w:val="0"/>
        <w:spacing w:line="276" w:lineRule="auto"/>
        <w:jc w:val="center"/>
        <w:rPr>
          <w:rFonts w:ascii="宋体" w:hAnsi="宋体" w:cs="宋体"/>
          <w:b/>
          <w:sz w:val="72"/>
          <w:szCs w:val="72"/>
        </w:rPr>
      </w:pPr>
    </w:p>
    <w:p w:rsidR="00654914" w:rsidRDefault="00654914">
      <w:pPr>
        <w:adjustRightInd w:val="0"/>
        <w:snapToGrid w:val="0"/>
        <w:spacing w:line="276" w:lineRule="auto"/>
        <w:jc w:val="center"/>
        <w:rPr>
          <w:rFonts w:ascii="宋体" w:hAnsi="宋体" w:cs="宋体"/>
          <w:b/>
          <w:sz w:val="72"/>
          <w:szCs w:val="72"/>
        </w:rPr>
      </w:pPr>
    </w:p>
    <w:p w:rsidR="00654914" w:rsidRDefault="007D07E8">
      <w:pPr>
        <w:adjustRightInd w:val="0"/>
        <w:snapToGrid w:val="0"/>
        <w:spacing w:line="276" w:lineRule="auto"/>
        <w:jc w:val="center"/>
        <w:rPr>
          <w:rFonts w:ascii="宋体" w:hAnsi="宋体" w:cs="宋体"/>
          <w:b/>
          <w:sz w:val="28"/>
        </w:rPr>
      </w:pPr>
      <w:r>
        <w:rPr>
          <w:rFonts w:ascii="宋体" w:hAnsi="宋体" w:cs="宋体" w:hint="eastAsia"/>
          <w:b/>
          <w:sz w:val="72"/>
          <w:szCs w:val="72"/>
        </w:rPr>
        <w:t>竞争性谈判文件</w:t>
      </w:r>
    </w:p>
    <w:p w:rsidR="00654914" w:rsidRDefault="00654914">
      <w:pPr>
        <w:adjustRightInd w:val="0"/>
        <w:snapToGrid w:val="0"/>
        <w:spacing w:line="276" w:lineRule="auto"/>
        <w:jc w:val="center"/>
        <w:rPr>
          <w:rFonts w:ascii="宋体" w:hAnsi="宋体" w:cs="宋体"/>
          <w:b/>
          <w:bCs/>
          <w:sz w:val="30"/>
          <w:szCs w:val="30"/>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b/>
          <w:bCs/>
          <w:sz w:val="36"/>
          <w:szCs w:val="36"/>
        </w:rPr>
      </w:pPr>
    </w:p>
    <w:p w:rsidR="00654914" w:rsidRDefault="00654914">
      <w:pPr>
        <w:pStyle w:val="a0"/>
        <w:ind w:firstLine="340"/>
        <w:rPr>
          <w:rFonts w:hAnsi="宋体" w:cs="宋体"/>
        </w:rPr>
      </w:pPr>
    </w:p>
    <w:p w:rsidR="00654914" w:rsidRDefault="00654914">
      <w:pPr>
        <w:rPr>
          <w:rFonts w:hAnsi="宋体" w:cs="宋体"/>
        </w:rPr>
      </w:pPr>
    </w:p>
    <w:p w:rsidR="00654914" w:rsidRDefault="00654914" w:rsidP="0050022A">
      <w:pPr>
        <w:pStyle w:val="a0"/>
        <w:ind w:firstLine="340"/>
      </w:pPr>
    </w:p>
    <w:p w:rsidR="00654914" w:rsidRDefault="007D07E8">
      <w:pPr>
        <w:adjustRightInd w:val="0"/>
        <w:snapToGrid w:val="0"/>
        <w:spacing w:line="276" w:lineRule="auto"/>
        <w:ind w:firstLineChars="400" w:firstLine="1205"/>
        <w:rPr>
          <w:rFonts w:ascii="宋体" w:hAnsi="宋体" w:cs="宋体"/>
          <w:b/>
          <w:bCs/>
          <w:sz w:val="32"/>
          <w:szCs w:val="32"/>
        </w:rPr>
      </w:pPr>
      <w:r>
        <w:rPr>
          <w:rFonts w:ascii="宋体" w:hAnsi="宋体" w:cs="宋体" w:hint="eastAsia"/>
          <w:b/>
          <w:bCs/>
          <w:sz w:val="30"/>
          <w:szCs w:val="30"/>
        </w:rPr>
        <w:t>项目编号：长招采竞字【</w:t>
      </w:r>
      <w:r>
        <w:rPr>
          <w:rFonts w:ascii="宋体" w:hAnsi="宋体" w:cs="宋体" w:hint="eastAsia"/>
          <w:b/>
          <w:bCs/>
          <w:sz w:val="30"/>
          <w:szCs w:val="30"/>
        </w:rPr>
        <w:t>2021</w:t>
      </w:r>
      <w:r>
        <w:rPr>
          <w:rFonts w:ascii="宋体" w:hAnsi="宋体" w:cs="宋体" w:hint="eastAsia"/>
          <w:b/>
          <w:bCs/>
          <w:sz w:val="30"/>
          <w:szCs w:val="30"/>
        </w:rPr>
        <w:t>】</w:t>
      </w:r>
      <w:r>
        <w:rPr>
          <w:rFonts w:ascii="宋体" w:hAnsi="宋体" w:cs="宋体" w:hint="eastAsia"/>
          <w:b/>
          <w:bCs/>
          <w:sz w:val="30"/>
          <w:szCs w:val="30"/>
        </w:rPr>
        <w:t>0</w:t>
      </w:r>
      <w:r>
        <w:rPr>
          <w:rFonts w:ascii="宋体" w:hAnsi="宋体" w:cs="宋体" w:hint="eastAsia"/>
          <w:b/>
          <w:bCs/>
          <w:sz w:val="30"/>
          <w:szCs w:val="30"/>
        </w:rPr>
        <w:t>61</w:t>
      </w:r>
      <w:r>
        <w:rPr>
          <w:rFonts w:ascii="宋体" w:hAnsi="宋体" w:cs="宋体" w:hint="eastAsia"/>
          <w:b/>
          <w:bCs/>
          <w:sz w:val="30"/>
          <w:szCs w:val="30"/>
        </w:rPr>
        <w:t>号</w:t>
      </w:r>
    </w:p>
    <w:p w:rsidR="00654914" w:rsidRDefault="007D07E8">
      <w:pPr>
        <w:adjustRightInd w:val="0"/>
        <w:snapToGrid w:val="0"/>
        <w:spacing w:line="276" w:lineRule="auto"/>
        <w:ind w:firstLineChars="400" w:firstLine="1285"/>
        <w:rPr>
          <w:rFonts w:hAnsi="宋体" w:cs="宋体"/>
        </w:rPr>
      </w:pPr>
      <w:r>
        <w:rPr>
          <w:rFonts w:ascii="宋体" w:hAnsi="宋体" w:cs="宋体" w:hint="eastAsia"/>
          <w:b/>
          <w:bCs/>
          <w:sz w:val="32"/>
          <w:szCs w:val="32"/>
        </w:rPr>
        <w:t>采购</w:t>
      </w:r>
      <w:r>
        <w:rPr>
          <w:rFonts w:ascii="宋体" w:hAnsi="宋体" w:cs="宋体" w:hint="eastAsia"/>
          <w:b/>
          <w:bCs/>
          <w:sz w:val="32"/>
          <w:szCs w:val="32"/>
        </w:rPr>
        <w:t>单位</w:t>
      </w:r>
      <w:r>
        <w:rPr>
          <w:rFonts w:ascii="宋体" w:hAnsi="宋体" w:cs="宋体" w:hint="eastAsia"/>
          <w:b/>
          <w:bCs/>
          <w:sz w:val="32"/>
          <w:szCs w:val="32"/>
        </w:rPr>
        <w:t>：</w:t>
      </w:r>
      <w:r>
        <w:rPr>
          <w:rFonts w:ascii="宋体" w:hAnsi="宋体" w:cs="宋体"/>
          <w:b/>
          <w:bCs/>
          <w:sz w:val="32"/>
          <w:szCs w:val="32"/>
        </w:rPr>
        <w:t>长葛市</w:t>
      </w:r>
      <w:r>
        <w:rPr>
          <w:rFonts w:ascii="宋体" w:hAnsi="宋体" w:cs="宋体" w:hint="eastAsia"/>
          <w:b/>
          <w:bCs/>
          <w:sz w:val="32"/>
          <w:szCs w:val="32"/>
        </w:rPr>
        <w:t>人民医院</w:t>
      </w:r>
    </w:p>
    <w:p w:rsidR="00654914" w:rsidRDefault="007D07E8">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代理机构：河南英华咨询有限公司</w:t>
      </w:r>
    </w:p>
    <w:p w:rsidR="00654914" w:rsidRDefault="007D07E8">
      <w:pPr>
        <w:adjustRightInd w:val="0"/>
        <w:snapToGrid w:val="0"/>
        <w:spacing w:line="276" w:lineRule="auto"/>
        <w:ind w:firstLineChars="1045" w:firstLine="3357"/>
        <w:rPr>
          <w:rFonts w:ascii="宋体" w:hAnsi="宋体" w:cs="宋体"/>
          <w:b/>
          <w:bCs/>
          <w:sz w:val="44"/>
          <w:szCs w:val="44"/>
          <w:lang w:val="zh-CN"/>
        </w:rPr>
        <w:sectPr w:rsidR="00654914">
          <w:footerReference w:type="default" r:id="rId8"/>
          <w:pgSz w:w="11906" w:h="16838"/>
          <w:pgMar w:top="2098" w:right="1474" w:bottom="1928" w:left="1588" w:header="851" w:footer="992" w:gutter="0"/>
          <w:cols w:space="720"/>
          <w:docGrid w:type="lines" w:linePitch="312"/>
        </w:sectPr>
      </w:pPr>
      <w:r>
        <w:rPr>
          <w:rFonts w:ascii="宋体" w:hAnsi="宋体" w:cs="宋体" w:hint="eastAsia"/>
          <w:b/>
          <w:bCs/>
          <w:sz w:val="32"/>
          <w:szCs w:val="32"/>
        </w:rPr>
        <w:t>二</w:t>
      </w:r>
      <w:r>
        <w:rPr>
          <w:rFonts w:ascii="宋体" w:hAnsi="宋体" w:cs="宋体" w:hint="eastAsia"/>
          <w:b/>
          <w:bCs/>
          <w:sz w:val="32"/>
          <w:szCs w:val="32"/>
        </w:rPr>
        <w:t>0</w:t>
      </w:r>
      <w:r>
        <w:rPr>
          <w:rFonts w:ascii="宋体" w:hAnsi="宋体" w:cs="宋体" w:hint="eastAsia"/>
          <w:b/>
          <w:bCs/>
          <w:sz w:val="32"/>
          <w:szCs w:val="32"/>
        </w:rPr>
        <w:t>二一年十</w:t>
      </w:r>
      <w:r>
        <w:rPr>
          <w:rFonts w:ascii="宋体" w:hAnsi="宋体" w:cs="宋体" w:hint="eastAsia"/>
          <w:b/>
          <w:bCs/>
          <w:sz w:val="32"/>
          <w:szCs w:val="32"/>
        </w:rPr>
        <w:t>一</w:t>
      </w:r>
      <w:r>
        <w:rPr>
          <w:rFonts w:ascii="宋体" w:hAnsi="宋体" w:cs="宋体" w:hint="eastAsia"/>
          <w:b/>
          <w:bCs/>
          <w:sz w:val="32"/>
          <w:szCs w:val="32"/>
        </w:rPr>
        <w:t>月</w:t>
      </w:r>
    </w:p>
    <w:p w:rsidR="00654914" w:rsidRDefault="007D07E8">
      <w:pPr>
        <w:autoSpaceDE w:val="0"/>
        <w:autoSpaceDN w:val="0"/>
        <w:adjustRightInd w:val="0"/>
        <w:spacing w:line="700" w:lineRule="exact"/>
        <w:jc w:val="center"/>
        <w:rPr>
          <w:rFonts w:ascii="宋体" w:hAnsi="宋体" w:cs="宋体"/>
          <w:b/>
          <w:bCs/>
          <w:sz w:val="44"/>
          <w:szCs w:val="44"/>
          <w:lang w:val="zh-CN"/>
        </w:rPr>
      </w:pPr>
      <w:r>
        <w:rPr>
          <w:rFonts w:ascii="宋体" w:hAnsi="宋体" w:cs="宋体" w:hint="eastAsia"/>
          <w:b/>
          <w:bCs/>
          <w:sz w:val="44"/>
          <w:szCs w:val="44"/>
          <w:lang w:val="zh-CN"/>
        </w:rPr>
        <w:lastRenderedPageBreak/>
        <w:t>目</w:t>
      </w:r>
      <w:r>
        <w:rPr>
          <w:rFonts w:ascii="宋体" w:hAnsi="宋体" w:cs="宋体" w:hint="eastAsia"/>
          <w:b/>
          <w:bCs/>
          <w:sz w:val="44"/>
          <w:szCs w:val="44"/>
          <w:lang w:val="zh-CN"/>
        </w:rPr>
        <w:t xml:space="preserve">    </w:t>
      </w:r>
      <w:r>
        <w:rPr>
          <w:rFonts w:ascii="宋体" w:hAnsi="宋体" w:cs="宋体" w:hint="eastAsia"/>
          <w:b/>
          <w:bCs/>
          <w:sz w:val="44"/>
          <w:szCs w:val="44"/>
          <w:lang w:val="zh-CN"/>
        </w:rPr>
        <w:t>录</w:t>
      </w:r>
    </w:p>
    <w:p w:rsidR="00654914" w:rsidRDefault="00654914">
      <w:pPr>
        <w:autoSpaceDE w:val="0"/>
        <w:autoSpaceDN w:val="0"/>
        <w:adjustRightInd w:val="0"/>
        <w:spacing w:line="700" w:lineRule="exact"/>
        <w:rPr>
          <w:rFonts w:ascii="宋体" w:hAnsi="宋体" w:cs="宋体"/>
          <w:b/>
          <w:bCs/>
          <w:sz w:val="32"/>
          <w:szCs w:val="32"/>
          <w:lang w:val="zh-CN"/>
        </w:rPr>
      </w:pPr>
    </w:p>
    <w:p w:rsidR="00654914" w:rsidRDefault="007D07E8">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谈判邀请</w:t>
      </w:r>
      <w:r>
        <w:rPr>
          <w:rFonts w:ascii="宋体" w:hAnsi="宋体" w:cs="宋体" w:hint="eastAsia"/>
          <w:sz w:val="28"/>
          <w:szCs w:val="28"/>
        </w:rPr>
        <w:t xml:space="preserve"> </w:t>
      </w:r>
    </w:p>
    <w:p w:rsidR="00654914" w:rsidRDefault="007D07E8">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第二章</w:t>
      </w:r>
      <w:r>
        <w:rPr>
          <w:rFonts w:ascii="宋体" w:hAnsi="宋体" w:cs="宋体" w:hint="eastAsia"/>
          <w:b/>
          <w:kern w:val="0"/>
          <w:sz w:val="32"/>
          <w:szCs w:val="32"/>
          <w:lang w:val="zh-CN"/>
        </w:rPr>
        <w:t xml:space="preserve"> </w:t>
      </w:r>
      <w:r>
        <w:rPr>
          <w:rFonts w:ascii="宋体" w:hAnsi="宋体" w:cs="宋体" w:hint="eastAsia"/>
          <w:b/>
          <w:kern w:val="0"/>
          <w:sz w:val="32"/>
          <w:szCs w:val="32"/>
          <w:lang w:val="zh-CN"/>
        </w:rPr>
        <w:t>采购需求</w:t>
      </w:r>
      <w:r>
        <w:rPr>
          <w:rFonts w:ascii="宋体" w:hAnsi="宋体" w:cs="宋体" w:hint="eastAsia"/>
          <w:b/>
          <w:kern w:val="0"/>
          <w:sz w:val="32"/>
          <w:szCs w:val="32"/>
        </w:rPr>
        <w:t xml:space="preserve"> </w:t>
      </w:r>
    </w:p>
    <w:p w:rsidR="00654914" w:rsidRDefault="007D07E8">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kern w:val="0"/>
          <w:sz w:val="32"/>
          <w:szCs w:val="32"/>
          <w:lang w:val="zh-CN"/>
        </w:rPr>
        <w:t>第三章</w:t>
      </w:r>
      <w:r>
        <w:rPr>
          <w:rFonts w:ascii="宋体" w:hAnsi="宋体" w:cs="宋体" w:hint="eastAsia"/>
          <w:b/>
          <w:kern w:val="0"/>
          <w:sz w:val="32"/>
          <w:szCs w:val="32"/>
          <w:lang w:val="zh-CN"/>
        </w:rPr>
        <w:t xml:space="preserve"> </w:t>
      </w:r>
      <w:r>
        <w:rPr>
          <w:rFonts w:ascii="宋体" w:hAnsi="宋体" w:cs="宋体" w:hint="eastAsia"/>
          <w:b/>
          <w:kern w:val="0"/>
          <w:sz w:val="32"/>
          <w:szCs w:val="32"/>
        </w:rPr>
        <w:t>供应商须知前附表</w:t>
      </w:r>
      <w:r>
        <w:rPr>
          <w:rFonts w:ascii="宋体" w:hAnsi="宋体" w:cs="宋体" w:hint="eastAsia"/>
          <w:b/>
          <w:kern w:val="0"/>
          <w:sz w:val="32"/>
          <w:szCs w:val="32"/>
        </w:rPr>
        <w:t xml:space="preserve"> </w:t>
      </w:r>
    </w:p>
    <w:p w:rsidR="00654914" w:rsidRDefault="007D07E8">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kern w:val="0"/>
          <w:sz w:val="32"/>
          <w:szCs w:val="32"/>
        </w:rPr>
        <w:t>供应商须知</w:t>
      </w:r>
      <w:r>
        <w:rPr>
          <w:rFonts w:ascii="宋体" w:hAnsi="宋体" w:cs="宋体" w:hint="eastAsia"/>
          <w:sz w:val="28"/>
          <w:szCs w:val="28"/>
        </w:rPr>
        <w:t xml:space="preserve"> </w:t>
      </w:r>
    </w:p>
    <w:p w:rsidR="00654914" w:rsidRDefault="007D07E8">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r>
        <w:rPr>
          <w:rFonts w:ascii="宋体" w:hAnsi="宋体" w:cs="宋体" w:hint="eastAsia"/>
          <w:sz w:val="28"/>
          <w:szCs w:val="28"/>
        </w:rPr>
        <w:t xml:space="preserve"> </w:t>
      </w:r>
    </w:p>
    <w:p w:rsidR="00654914" w:rsidRDefault="007D07E8">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hint="eastAsia"/>
          <w:b/>
          <w:kern w:val="0"/>
          <w:sz w:val="32"/>
          <w:szCs w:val="32"/>
        </w:rPr>
        <w:t>资格审查与评审</w:t>
      </w:r>
      <w:r>
        <w:rPr>
          <w:rFonts w:ascii="宋体" w:hAnsi="宋体" w:cs="宋体" w:hint="eastAsia"/>
          <w:sz w:val="28"/>
          <w:szCs w:val="28"/>
        </w:rPr>
        <w:t xml:space="preserve"> </w:t>
      </w:r>
    </w:p>
    <w:p w:rsidR="00654914" w:rsidRDefault="007D07E8">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kern w:val="0"/>
          <w:sz w:val="32"/>
          <w:szCs w:val="32"/>
          <w:lang w:val="zh-CN"/>
        </w:rPr>
        <w:t>第七章</w:t>
      </w:r>
      <w:r>
        <w:rPr>
          <w:rFonts w:ascii="宋体" w:hAnsi="宋体" w:cs="宋体" w:hint="eastAsia"/>
          <w:b/>
          <w:kern w:val="0"/>
          <w:sz w:val="32"/>
          <w:szCs w:val="32"/>
          <w:lang w:val="zh-CN"/>
        </w:rPr>
        <w:t xml:space="preserve"> </w:t>
      </w:r>
      <w:r>
        <w:rPr>
          <w:rFonts w:ascii="宋体" w:hAnsi="宋体" w:cs="宋体" w:hint="eastAsia"/>
          <w:b/>
          <w:kern w:val="0"/>
          <w:sz w:val="32"/>
          <w:szCs w:val="32"/>
        </w:rPr>
        <w:t>合同书格式及合同条款</w:t>
      </w:r>
      <w:r>
        <w:rPr>
          <w:rFonts w:ascii="宋体" w:hAnsi="宋体" w:cs="宋体" w:hint="eastAsia"/>
          <w:b/>
          <w:kern w:val="0"/>
          <w:sz w:val="32"/>
          <w:szCs w:val="32"/>
        </w:rPr>
        <w:t xml:space="preserve"> </w:t>
      </w:r>
    </w:p>
    <w:p w:rsidR="00654914" w:rsidRDefault="007D07E8">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hint="eastAsia"/>
          <w:b/>
          <w:kern w:val="0"/>
          <w:sz w:val="32"/>
          <w:szCs w:val="32"/>
        </w:rPr>
        <w:t>响应文件有关格式</w:t>
      </w:r>
      <w:r>
        <w:rPr>
          <w:rFonts w:ascii="宋体" w:hAnsi="宋体" w:cs="宋体" w:hint="eastAsia"/>
          <w:sz w:val="28"/>
          <w:szCs w:val="28"/>
        </w:rPr>
        <w:t xml:space="preserve"> </w:t>
      </w:r>
    </w:p>
    <w:p w:rsidR="00654914" w:rsidRDefault="00654914">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rsidR="00654914" w:rsidRDefault="00654914">
      <w:pPr>
        <w:jc w:val="center"/>
        <w:rPr>
          <w:rFonts w:ascii="宋体" w:hAnsi="宋体" w:cs="宋体"/>
          <w:b/>
          <w:kern w:val="0"/>
          <w:sz w:val="32"/>
          <w:szCs w:val="32"/>
        </w:rPr>
      </w:pPr>
    </w:p>
    <w:p w:rsidR="00654914" w:rsidRDefault="00654914">
      <w:pPr>
        <w:pStyle w:val="a0"/>
        <w:ind w:firstLine="321"/>
        <w:rPr>
          <w:rFonts w:hAnsi="宋体" w:cs="宋体"/>
          <w:b/>
          <w:sz w:val="32"/>
          <w:szCs w:val="32"/>
        </w:rPr>
      </w:pPr>
    </w:p>
    <w:p w:rsidR="00654914" w:rsidRDefault="00654914"/>
    <w:p w:rsidR="00654914" w:rsidRDefault="00654914">
      <w:pPr>
        <w:rPr>
          <w:rFonts w:ascii="宋体" w:hAnsi="宋体" w:cs="宋体"/>
          <w:b/>
          <w:kern w:val="0"/>
          <w:sz w:val="32"/>
          <w:szCs w:val="32"/>
        </w:rPr>
      </w:pPr>
    </w:p>
    <w:p w:rsidR="00654914" w:rsidRDefault="00654914">
      <w:pPr>
        <w:pStyle w:val="a0"/>
        <w:ind w:firstLine="321"/>
        <w:rPr>
          <w:rFonts w:hAnsi="宋体" w:cs="宋体"/>
          <w:b/>
          <w:sz w:val="32"/>
          <w:szCs w:val="32"/>
        </w:rPr>
      </w:pPr>
    </w:p>
    <w:p w:rsidR="00654914" w:rsidRDefault="00654914"/>
    <w:p w:rsidR="00654914" w:rsidRDefault="00654914">
      <w:pPr>
        <w:rPr>
          <w:rFonts w:ascii="宋体" w:hAnsi="宋体" w:cs="宋体"/>
          <w:b/>
          <w:kern w:val="0"/>
          <w:sz w:val="32"/>
          <w:szCs w:val="32"/>
        </w:rPr>
      </w:pPr>
    </w:p>
    <w:p w:rsidR="00654914" w:rsidRDefault="00654914">
      <w:pPr>
        <w:pStyle w:val="a0"/>
        <w:ind w:firstLine="321"/>
        <w:rPr>
          <w:rFonts w:hAnsi="宋体" w:cs="宋体"/>
          <w:b/>
          <w:sz w:val="32"/>
          <w:szCs w:val="32"/>
        </w:rPr>
      </w:pPr>
    </w:p>
    <w:p w:rsidR="00654914" w:rsidRDefault="00654914"/>
    <w:p w:rsidR="00654914" w:rsidRDefault="00654914">
      <w:pPr>
        <w:pStyle w:val="a0"/>
        <w:ind w:firstLineChars="0" w:firstLine="0"/>
      </w:pPr>
    </w:p>
    <w:p w:rsidR="00654914" w:rsidRDefault="007D07E8">
      <w:pPr>
        <w:numPr>
          <w:ilvl w:val="0"/>
          <w:numId w:val="4"/>
        </w:numPr>
        <w:jc w:val="center"/>
        <w:rPr>
          <w:rFonts w:ascii="宋体" w:hAnsi="宋体" w:cs="宋体"/>
          <w:b/>
          <w:kern w:val="0"/>
          <w:sz w:val="32"/>
          <w:szCs w:val="32"/>
        </w:rPr>
      </w:pPr>
      <w:r>
        <w:rPr>
          <w:rFonts w:ascii="宋体" w:hAnsi="宋体" w:cs="宋体" w:hint="eastAsia"/>
          <w:b/>
          <w:kern w:val="0"/>
          <w:sz w:val="32"/>
          <w:szCs w:val="32"/>
        </w:rPr>
        <w:lastRenderedPageBreak/>
        <w:t>谈判邀请</w:t>
      </w:r>
    </w:p>
    <w:p w:rsidR="00654914" w:rsidRDefault="007D07E8">
      <w:pPr>
        <w:spacing w:line="500" w:lineRule="exact"/>
        <w:jc w:val="center"/>
        <w:rPr>
          <w:rFonts w:ascii="宋体" w:hAnsi="宋体" w:cs="宋体"/>
          <w:b/>
          <w:bCs/>
          <w:kern w:val="0"/>
          <w:sz w:val="32"/>
          <w:szCs w:val="32"/>
        </w:rPr>
      </w:pPr>
      <w:r>
        <w:rPr>
          <w:rFonts w:ascii="宋体" w:hAnsi="宋体" w:cs="宋体" w:hint="eastAsia"/>
          <w:b/>
          <w:bCs/>
          <w:kern w:val="0"/>
          <w:sz w:val="32"/>
          <w:szCs w:val="32"/>
        </w:rPr>
        <w:t>长葛市人民医院采购双能</w:t>
      </w:r>
      <w:r>
        <w:rPr>
          <w:rFonts w:ascii="宋体" w:hAnsi="宋体" w:cs="宋体" w:hint="eastAsia"/>
          <w:b/>
          <w:bCs/>
          <w:kern w:val="0"/>
          <w:sz w:val="32"/>
          <w:szCs w:val="32"/>
        </w:rPr>
        <w:t>X</w:t>
      </w:r>
      <w:r>
        <w:rPr>
          <w:rFonts w:ascii="宋体" w:hAnsi="宋体" w:cs="宋体" w:hint="eastAsia"/>
          <w:b/>
          <w:bCs/>
          <w:kern w:val="0"/>
          <w:sz w:val="32"/>
          <w:szCs w:val="32"/>
        </w:rPr>
        <w:t>线骨密度测量仪项目（不见面开标）</w:t>
      </w:r>
    </w:p>
    <w:p w:rsidR="00654914" w:rsidRDefault="007D07E8">
      <w:pPr>
        <w:spacing w:line="500" w:lineRule="exact"/>
        <w:jc w:val="center"/>
        <w:rPr>
          <w:rFonts w:ascii="宋体" w:hAnsi="宋体" w:cs="宋体"/>
          <w:b/>
          <w:bCs/>
          <w:kern w:val="0"/>
          <w:sz w:val="32"/>
          <w:szCs w:val="32"/>
        </w:rPr>
      </w:pPr>
      <w:r>
        <w:rPr>
          <w:rFonts w:ascii="宋体" w:hAnsi="宋体" w:cs="宋体" w:hint="eastAsia"/>
          <w:b/>
          <w:bCs/>
          <w:kern w:val="0"/>
          <w:sz w:val="32"/>
          <w:szCs w:val="32"/>
        </w:rPr>
        <w:t>竞争性谈判公告</w:t>
      </w:r>
    </w:p>
    <w:p w:rsidR="00654914" w:rsidRDefault="007D07E8">
      <w:pPr>
        <w:spacing w:line="360" w:lineRule="auto"/>
        <w:jc w:val="left"/>
        <w:rPr>
          <w:rFonts w:ascii="宋体" w:hAnsi="宋体" w:cs="宋体"/>
          <w:b/>
          <w:bCs/>
          <w:kern w:val="0"/>
          <w:sz w:val="24"/>
          <w:szCs w:val="24"/>
        </w:rPr>
      </w:pPr>
      <w:r>
        <w:rPr>
          <w:rFonts w:ascii="宋体" w:hAnsi="宋体" w:cs="宋体" w:hint="eastAsia"/>
          <w:kern w:val="0"/>
          <w:sz w:val="24"/>
          <w:szCs w:val="24"/>
        </w:rPr>
        <w:t xml:space="preserve">    </w:t>
      </w:r>
      <w:r>
        <w:rPr>
          <w:rFonts w:ascii="宋体" w:hAnsi="宋体" w:cs="宋体" w:hint="eastAsia"/>
          <w:bCs/>
          <w:kern w:val="0"/>
          <w:sz w:val="24"/>
          <w:szCs w:val="24"/>
        </w:rPr>
        <w:t>河南英华咨询有限公司</w:t>
      </w:r>
      <w:r>
        <w:rPr>
          <w:rFonts w:ascii="宋体" w:hAnsi="宋体" w:cs="宋体" w:hint="eastAsia"/>
          <w:kern w:val="0"/>
          <w:sz w:val="24"/>
          <w:szCs w:val="24"/>
        </w:rPr>
        <w:t>受</w:t>
      </w:r>
      <w:r>
        <w:rPr>
          <w:rFonts w:ascii="宋体" w:hAnsi="宋体" w:cs="宋体" w:hint="eastAsia"/>
          <w:bCs/>
          <w:kern w:val="0"/>
          <w:sz w:val="24"/>
          <w:szCs w:val="24"/>
        </w:rPr>
        <w:t>长葛市人民医院</w:t>
      </w:r>
      <w:r>
        <w:rPr>
          <w:rFonts w:ascii="宋体" w:hAnsi="宋体" w:cs="宋体" w:hint="eastAsia"/>
          <w:kern w:val="0"/>
          <w:sz w:val="24"/>
          <w:szCs w:val="24"/>
        </w:rPr>
        <w:t>的委托，对</w:t>
      </w:r>
      <w:r>
        <w:rPr>
          <w:rFonts w:ascii="宋体" w:hAnsi="宋体" w:cs="宋体" w:hint="eastAsia"/>
          <w:bCs/>
          <w:kern w:val="0"/>
          <w:sz w:val="24"/>
          <w:szCs w:val="24"/>
        </w:rPr>
        <w:t>长葛市人民医院采购双能</w:t>
      </w:r>
      <w:r>
        <w:rPr>
          <w:rFonts w:ascii="宋体" w:hAnsi="宋体" w:cs="宋体" w:hint="eastAsia"/>
          <w:bCs/>
          <w:kern w:val="0"/>
          <w:sz w:val="24"/>
          <w:szCs w:val="24"/>
        </w:rPr>
        <w:t>X</w:t>
      </w:r>
      <w:r>
        <w:rPr>
          <w:rFonts w:ascii="宋体" w:hAnsi="宋体" w:cs="宋体" w:hint="eastAsia"/>
          <w:bCs/>
          <w:kern w:val="0"/>
          <w:sz w:val="24"/>
          <w:szCs w:val="24"/>
        </w:rPr>
        <w:t>线骨密度测量仪项目（不见面开标）</w:t>
      </w:r>
      <w:r>
        <w:rPr>
          <w:rFonts w:ascii="宋体" w:hAnsi="宋体" w:cs="宋体" w:hint="eastAsia"/>
          <w:kern w:val="0"/>
          <w:sz w:val="24"/>
          <w:szCs w:val="24"/>
        </w:rPr>
        <w:t>进行竞争性谈判采购，现邀请符合本谈判文件规定条件的供应商前来谈判。</w:t>
      </w:r>
    </w:p>
    <w:p w:rsidR="00654914" w:rsidRDefault="007D07E8">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一、项目基本情况</w:t>
      </w:r>
      <w:r>
        <w:rPr>
          <w:rFonts w:ascii="宋体" w:hAnsi="宋体" w:cs="宋体" w:hint="eastAsia"/>
          <w:b/>
          <w:kern w:val="0"/>
          <w:sz w:val="24"/>
          <w:szCs w:val="24"/>
        </w:rPr>
        <w:t xml:space="preserve"> </w:t>
      </w:r>
    </w:p>
    <w:p w:rsidR="00654914" w:rsidRDefault="007D07E8">
      <w:pPr>
        <w:spacing w:line="360" w:lineRule="auto"/>
        <w:ind w:leftChars="228" w:left="479"/>
        <w:jc w:val="left"/>
        <w:rPr>
          <w:rFonts w:ascii="宋体" w:hAnsi="宋体" w:cs="宋体"/>
          <w:kern w:val="0"/>
          <w:sz w:val="24"/>
          <w:szCs w:val="24"/>
        </w:rPr>
      </w:pPr>
      <w:r>
        <w:rPr>
          <w:rFonts w:ascii="宋体" w:hAnsi="宋体" w:cs="宋体" w:hint="eastAsia"/>
          <w:kern w:val="0"/>
          <w:sz w:val="24"/>
          <w:szCs w:val="24"/>
        </w:rPr>
        <w:t>（一）项目名称：</w:t>
      </w:r>
      <w:r>
        <w:rPr>
          <w:rFonts w:ascii="宋体" w:hAnsi="宋体" w:cs="宋体" w:hint="eastAsia"/>
          <w:bCs/>
          <w:kern w:val="0"/>
          <w:sz w:val="24"/>
          <w:szCs w:val="24"/>
        </w:rPr>
        <w:t>长葛市人民医院采购双能</w:t>
      </w:r>
      <w:r>
        <w:rPr>
          <w:rFonts w:ascii="宋体" w:hAnsi="宋体" w:cs="宋体" w:hint="eastAsia"/>
          <w:bCs/>
          <w:kern w:val="0"/>
          <w:sz w:val="24"/>
          <w:szCs w:val="24"/>
        </w:rPr>
        <w:t>X</w:t>
      </w:r>
      <w:r>
        <w:rPr>
          <w:rFonts w:ascii="宋体" w:hAnsi="宋体" w:cs="宋体" w:hint="eastAsia"/>
          <w:bCs/>
          <w:kern w:val="0"/>
          <w:sz w:val="24"/>
          <w:szCs w:val="24"/>
        </w:rPr>
        <w:t>线骨密度测量仪项目（不见面开标）</w:t>
      </w:r>
      <w:r>
        <w:rPr>
          <w:rFonts w:ascii="宋体" w:hAnsi="宋体" w:cs="宋体" w:hint="eastAsia"/>
          <w:kern w:val="0"/>
          <w:sz w:val="24"/>
          <w:szCs w:val="24"/>
        </w:rPr>
        <w:t>（二）项目编号：长招采竞字【</w:t>
      </w:r>
      <w:r>
        <w:rPr>
          <w:rFonts w:ascii="宋体" w:hAnsi="宋体" w:cs="宋体" w:hint="eastAsia"/>
          <w:kern w:val="0"/>
          <w:sz w:val="24"/>
          <w:szCs w:val="24"/>
        </w:rPr>
        <w:t>2021</w:t>
      </w:r>
      <w:r>
        <w:rPr>
          <w:rFonts w:ascii="宋体" w:hAnsi="宋体" w:cs="宋体" w:hint="eastAsia"/>
          <w:kern w:val="0"/>
          <w:sz w:val="24"/>
          <w:szCs w:val="24"/>
        </w:rPr>
        <w:t>】</w:t>
      </w:r>
      <w:r>
        <w:rPr>
          <w:rFonts w:ascii="宋体" w:hAnsi="宋体" w:cs="宋体" w:hint="eastAsia"/>
          <w:kern w:val="0"/>
          <w:sz w:val="24"/>
          <w:szCs w:val="24"/>
        </w:rPr>
        <w:t>0</w:t>
      </w:r>
      <w:r>
        <w:rPr>
          <w:rFonts w:ascii="宋体" w:hAnsi="宋体" w:cs="宋体" w:hint="eastAsia"/>
          <w:kern w:val="0"/>
          <w:sz w:val="24"/>
          <w:szCs w:val="24"/>
        </w:rPr>
        <w:t>61</w:t>
      </w:r>
      <w:r>
        <w:rPr>
          <w:rFonts w:ascii="宋体" w:hAnsi="宋体" w:cs="宋体" w:hint="eastAsia"/>
          <w:kern w:val="0"/>
          <w:sz w:val="24"/>
          <w:szCs w:val="24"/>
        </w:rPr>
        <w:t>号</w:t>
      </w:r>
    </w:p>
    <w:p w:rsidR="00654914" w:rsidRDefault="007D07E8">
      <w:pPr>
        <w:pStyle w:val="af0"/>
        <w:widowControl/>
        <w:spacing w:line="360" w:lineRule="auto"/>
        <w:ind w:firstLineChars="200" w:firstLine="480"/>
        <w:contextualSpacing/>
        <w:jc w:val="left"/>
        <w:rPr>
          <w:rFonts w:ascii="宋体" w:hAnsi="宋体" w:cs="宋体"/>
          <w:kern w:val="0"/>
        </w:rPr>
      </w:pPr>
      <w:r>
        <w:rPr>
          <w:rFonts w:ascii="宋体" w:hAnsi="宋体" w:cs="宋体" w:hint="eastAsia"/>
          <w:kern w:val="0"/>
        </w:rPr>
        <w:t>（三）</w:t>
      </w:r>
      <w:r>
        <w:rPr>
          <w:rFonts w:ascii="宋体" w:hAnsi="宋体" w:hint="eastAsia"/>
        </w:rPr>
        <w:t>采购方式：竞争性谈判</w:t>
      </w:r>
    </w:p>
    <w:p w:rsidR="00654914" w:rsidRDefault="007D07E8">
      <w:pPr>
        <w:pStyle w:val="af0"/>
        <w:widowControl/>
        <w:spacing w:line="360" w:lineRule="auto"/>
        <w:ind w:firstLine="480"/>
        <w:contextualSpacing/>
        <w:jc w:val="left"/>
        <w:rPr>
          <w:rFonts w:ascii="宋体" w:hAnsi="宋体" w:cs="宋体"/>
          <w:kern w:val="0"/>
        </w:rPr>
      </w:pPr>
      <w:r>
        <w:rPr>
          <w:rFonts w:ascii="宋体" w:hAnsi="宋体" w:cs="宋体" w:hint="eastAsia"/>
          <w:kern w:val="0"/>
        </w:rPr>
        <w:t>（四）</w:t>
      </w:r>
      <w:r>
        <w:rPr>
          <w:rFonts w:ascii="宋体" w:hAnsi="宋体" w:cs="宋体" w:hint="eastAsia"/>
        </w:rPr>
        <w:t>项目需求</w:t>
      </w:r>
      <w:r>
        <w:rPr>
          <w:rFonts w:ascii="宋体" w:hAnsi="宋体" w:cs="宋体" w:hint="eastAsia"/>
          <w:kern w:val="0"/>
        </w:rPr>
        <w:t>：</w:t>
      </w:r>
      <w:r>
        <w:rPr>
          <w:rFonts w:ascii="宋体" w:hAnsi="宋体" w:hint="eastAsia"/>
          <w:kern w:val="0"/>
        </w:rPr>
        <w:t>本项</w:t>
      </w:r>
      <w:r>
        <w:rPr>
          <w:rFonts w:ascii="宋体" w:hAnsi="宋体" w:cs="宋体" w:hint="eastAsia"/>
          <w:kern w:val="0"/>
        </w:rPr>
        <w:t>目为采购双能</w:t>
      </w:r>
      <w:r>
        <w:rPr>
          <w:rFonts w:ascii="宋体" w:hAnsi="宋体" w:cs="宋体" w:hint="eastAsia"/>
          <w:kern w:val="0"/>
        </w:rPr>
        <w:t>X</w:t>
      </w:r>
      <w:r>
        <w:rPr>
          <w:rFonts w:ascii="宋体" w:hAnsi="宋体" w:cs="宋体" w:hint="eastAsia"/>
          <w:kern w:val="0"/>
        </w:rPr>
        <w:t>线骨密度测量仪</w:t>
      </w:r>
      <w:r>
        <w:rPr>
          <w:rFonts w:ascii="宋体" w:hAnsi="宋体" w:cs="宋体" w:hint="eastAsia"/>
          <w:kern w:val="0"/>
        </w:rPr>
        <w:t>1</w:t>
      </w:r>
      <w:r>
        <w:rPr>
          <w:rFonts w:ascii="宋体" w:hAnsi="宋体" w:cs="宋体" w:hint="eastAsia"/>
          <w:kern w:val="0"/>
        </w:rPr>
        <w:t>台</w:t>
      </w:r>
      <w:r>
        <w:rPr>
          <w:rFonts w:ascii="宋体" w:hAnsi="宋体" w:hint="eastAsia"/>
          <w:kern w:val="0"/>
        </w:rPr>
        <w:t>，</w:t>
      </w:r>
      <w:r>
        <w:rPr>
          <w:rFonts w:ascii="宋体" w:hAnsi="宋体" w:cs="宋体" w:hint="eastAsia"/>
          <w:kern w:val="0"/>
          <w:lang w:val="zh-CN"/>
        </w:rPr>
        <w:t>详细参数见采购文件</w:t>
      </w:r>
      <w:r>
        <w:rPr>
          <w:rFonts w:ascii="宋体" w:hAnsi="宋体" w:cs="宋体" w:hint="eastAsia"/>
          <w:kern w:val="0"/>
        </w:rPr>
        <w:t>。</w:t>
      </w:r>
    </w:p>
    <w:p w:rsidR="00654914" w:rsidRDefault="007D07E8">
      <w:pPr>
        <w:pStyle w:val="af0"/>
        <w:widowControl/>
        <w:spacing w:line="360" w:lineRule="auto"/>
        <w:ind w:firstLineChars="200" w:firstLine="480"/>
        <w:contextualSpacing/>
        <w:jc w:val="left"/>
        <w:rPr>
          <w:rFonts w:ascii="宋体" w:hAnsi="宋体" w:cs="宋体"/>
          <w:kern w:val="0"/>
        </w:rPr>
      </w:pPr>
      <w:r>
        <w:rPr>
          <w:rFonts w:ascii="宋体" w:hAnsi="宋体" w:cs="宋体" w:hint="eastAsia"/>
          <w:kern w:val="0"/>
        </w:rPr>
        <w:t>（五）标包划分：本项目划分为一个标包</w:t>
      </w:r>
    </w:p>
    <w:p w:rsidR="00654914" w:rsidRDefault="007D07E8">
      <w:pPr>
        <w:pStyle w:val="af0"/>
        <w:widowControl/>
        <w:spacing w:line="360" w:lineRule="auto"/>
        <w:ind w:firstLineChars="200" w:firstLine="480"/>
        <w:contextualSpacing/>
        <w:jc w:val="left"/>
        <w:rPr>
          <w:rFonts w:ascii="宋体" w:hAnsi="宋体" w:cs="宋体"/>
          <w:kern w:val="0"/>
          <w:lang w:val="zh-CN"/>
        </w:rPr>
      </w:pPr>
      <w:r>
        <w:rPr>
          <w:rFonts w:ascii="宋体" w:hAnsi="宋体" w:cs="宋体" w:hint="eastAsia"/>
          <w:kern w:val="0"/>
        </w:rPr>
        <w:t>（</w:t>
      </w:r>
      <w:r>
        <w:rPr>
          <w:rFonts w:ascii="宋体" w:hAnsi="宋体" w:cs="宋体" w:hint="eastAsia"/>
        </w:rPr>
        <w:t>六）</w:t>
      </w:r>
      <w:r>
        <w:rPr>
          <w:rFonts w:ascii="宋体" w:hAnsi="宋体" w:cs="宋体" w:hint="eastAsia"/>
          <w:kern w:val="0"/>
        </w:rPr>
        <w:t>预算金额（</w:t>
      </w:r>
      <w:r>
        <w:rPr>
          <w:rFonts w:ascii="宋体" w:hAnsi="宋体" w:cs="宋体" w:hint="eastAsia"/>
          <w:kern w:val="0"/>
          <w:lang w:val="zh-CN"/>
        </w:rPr>
        <w:t>最高限价</w:t>
      </w:r>
      <w:r>
        <w:rPr>
          <w:rFonts w:ascii="宋体" w:hAnsi="宋体" w:cs="宋体" w:hint="eastAsia"/>
          <w:kern w:val="0"/>
        </w:rPr>
        <w:t>）：</w:t>
      </w:r>
      <w:r>
        <w:rPr>
          <w:rFonts w:ascii="宋体" w:hAnsi="宋体" w:cs="宋体" w:hint="eastAsia"/>
          <w:color w:val="000000" w:themeColor="text1"/>
          <w:kern w:val="0"/>
        </w:rPr>
        <w:t>130</w:t>
      </w:r>
      <w:r>
        <w:rPr>
          <w:rFonts w:ascii="宋体" w:hAnsi="宋体" w:cs="宋体" w:hint="eastAsia"/>
          <w:color w:val="000000" w:themeColor="text1"/>
          <w:kern w:val="0"/>
        </w:rPr>
        <w:t>0000</w:t>
      </w:r>
      <w:r>
        <w:rPr>
          <w:rFonts w:ascii="宋体" w:hAnsi="宋体" w:cs="宋体" w:hint="eastAsia"/>
          <w:color w:val="000000" w:themeColor="text1"/>
          <w:kern w:val="0"/>
          <w:lang w:val="zh-CN"/>
        </w:rPr>
        <w:t>元。</w:t>
      </w:r>
    </w:p>
    <w:p w:rsidR="00654914" w:rsidRDefault="007D07E8">
      <w:pPr>
        <w:pStyle w:val="af0"/>
        <w:widowControl/>
        <w:spacing w:line="360" w:lineRule="auto"/>
        <w:ind w:firstLineChars="200" w:firstLine="480"/>
        <w:contextualSpacing/>
        <w:jc w:val="left"/>
        <w:rPr>
          <w:rFonts w:ascii="宋体" w:hAnsi="宋体" w:cs="宋体"/>
        </w:rPr>
      </w:pPr>
      <w:r>
        <w:rPr>
          <w:rFonts w:ascii="宋体" w:hAnsi="宋体" w:cs="宋体" w:hint="eastAsia"/>
        </w:rPr>
        <w:t>（七）</w:t>
      </w:r>
      <w:r>
        <w:rPr>
          <w:rFonts w:ascii="宋体" w:hAnsi="宋体" w:cs="微软雅黑" w:hint="eastAsia"/>
          <w:sz w:val="21"/>
          <w:szCs w:val="21"/>
        </w:rPr>
        <w:t>履约时间</w:t>
      </w:r>
      <w:r>
        <w:rPr>
          <w:rFonts w:ascii="宋体" w:hAnsi="宋体" w:cs="宋体" w:hint="eastAsia"/>
        </w:rPr>
        <w:t>：自</w:t>
      </w:r>
      <w:r>
        <w:rPr>
          <w:rFonts w:ascii="宋体" w:hAnsi="宋体" w:cs="宋体" w:hint="eastAsia"/>
          <w:kern w:val="0"/>
        </w:rPr>
        <w:t>合同签订后</w:t>
      </w:r>
      <w:r>
        <w:rPr>
          <w:rFonts w:ascii="宋体" w:hAnsi="宋体" w:cs="宋体" w:hint="eastAsia"/>
          <w:kern w:val="0"/>
        </w:rPr>
        <w:t>15</w:t>
      </w:r>
      <w:r>
        <w:rPr>
          <w:rFonts w:ascii="宋体" w:hAnsi="宋体" w:cs="宋体" w:hint="eastAsia"/>
          <w:kern w:val="0"/>
        </w:rPr>
        <w:t>日历天</w:t>
      </w:r>
      <w:r>
        <w:rPr>
          <w:rFonts w:ascii="宋体" w:hAnsi="宋体" w:cs="宋体" w:hint="eastAsia"/>
        </w:rPr>
        <w:t>内完成</w:t>
      </w:r>
    </w:p>
    <w:p w:rsidR="00654914" w:rsidRDefault="007D07E8">
      <w:pPr>
        <w:pStyle w:val="af0"/>
        <w:widowControl/>
        <w:spacing w:line="360" w:lineRule="auto"/>
        <w:ind w:firstLineChars="200" w:firstLine="480"/>
        <w:contextualSpacing/>
        <w:jc w:val="left"/>
        <w:rPr>
          <w:rFonts w:ascii="宋体" w:hAnsi="宋体" w:cs="宋体"/>
        </w:rPr>
      </w:pPr>
      <w:r>
        <w:rPr>
          <w:rFonts w:ascii="宋体" w:hAnsi="宋体" w:cs="宋体" w:hint="eastAsia"/>
        </w:rPr>
        <w:t>（</w:t>
      </w:r>
      <w:r>
        <w:rPr>
          <w:rFonts w:ascii="宋体" w:hAnsi="宋体" w:cs="宋体" w:hint="eastAsia"/>
          <w:kern w:val="0"/>
        </w:rPr>
        <w:t>八</w:t>
      </w:r>
      <w:r>
        <w:rPr>
          <w:rFonts w:ascii="宋体" w:hAnsi="宋体" w:cs="宋体" w:hint="eastAsia"/>
        </w:rPr>
        <w:t>）资金</w:t>
      </w:r>
      <w:r>
        <w:rPr>
          <w:rFonts w:ascii="宋体" w:hAnsi="宋体" w:cs="宋体" w:hint="eastAsia"/>
          <w:kern w:val="0"/>
        </w:rPr>
        <w:t>来源：自筹资金</w:t>
      </w:r>
    </w:p>
    <w:p w:rsidR="00654914" w:rsidRDefault="007D07E8">
      <w:pPr>
        <w:pStyle w:val="af0"/>
        <w:widowControl/>
        <w:spacing w:line="360" w:lineRule="auto"/>
        <w:ind w:firstLineChars="200" w:firstLine="480"/>
        <w:contextualSpacing/>
        <w:jc w:val="left"/>
        <w:rPr>
          <w:rFonts w:ascii="宋体" w:hAnsi="宋体" w:cs="宋体"/>
          <w:kern w:val="0"/>
        </w:rPr>
      </w:pPr>
      <w:r>
        <w:rPr>
          <w:rFonts w:ascii="宋体" w:hAnsi="宋体" w:cs="宋体" w:hint="eastAsia"/>
          <w:kern w:val="0"/>
        </w:rPr>
        <w:t>（九）</w:t>
      </w:r>
      <w:r>
        <w:rPr>
          <w:rFonts w:ascii="宋体" w:hAnsi="宋体" w:hint="eastAsia"/>
        </w:rPr>
        <w:t>分包：不允许</w:t>
      </w:r>
    </w:p>
    <w:p w:rsidR="00654914" w:rsidRDefault="007D07E8">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二、需要落实的政府采购政策</w:t>
      </w:r>
    </w:p>
    <w:p w:rsidR="00654914" w:rsidRDefault="007D07E8">
      <w:pPr>
        <w:pStyle w:val="af0"/>
        <w:widowControl/>
        <w:spacing w:line="360" w:lineRule="auto"/>
        <w:ind w:firstLineChars="200" w:firstLine="480"/>
        <w:contextualSpacing/>
        <w:jc w:val="left"/>
        <w:rPr>
          <w:rFonts w:ascii="宋体" w:hAnsi="宋体" w:cs="宋体"/>
          <w:kern w:val="0"/>
        </w:rPr>
      </w:pPr>
      <w:r>
        <w:rPr>
          <w:rFonts w:ascii="宋体" w:hAnsi="宋体" w:cs="宋体" w:hint="eastAsia"/>
          <w:kern w:val="0"/>
        </w:rPr>
        <w:t>本项目落实节能环保、中小微型企业扶持、支持监狱企业发展、残疾人福利性单位扶持等相关政府采购政策。</w:t>
      </w:r>
    </w:p>
    <w:p w:rsidR="00654914" w:rsidRDefault="007D07E8">
      <w:pPr>
        <w:pStyle w:val="af0"/>
        <w:widowControl/>
        <w:spacing w:line="360" w:lineRule="auto"/>
        <w:ind w:firstLineChars="200" w:firstLine="482"/>
        <w:contextualSpacing/>
        <w:jc w:val="left"/>
        <w:rPr>
          <w:rFonts w:ascii="宋体" w:hAnsi="宋体" w:cs="宋体"/>
          <w:b/>
          <w:kern w:val="0"/>
        </w:rPr>
      </w:pPr>
      <w:r>
        <w:rPr>
          <w:rFonts w:ascii="宋体" w:hAnsi="宋体" w:cs="宋体" w:hint="eastAsia"/>
          <w:b/>
          <w:kern w:val="0"/>
        </w:rPr>
        <w:t>三、竞标人资格要求</w:t>
      </w:r>
    </w:p>
    <w:p w:rsidR="00654914" w:rsidRDefault="007D07E8">
      <w:pPr>
        <w:pStyle w:val="af0"/>
        <w:widowControl/>
        <w:spacing w:line="360" w:lineRule="auto"/>
        <w:ind w:firstLineChars="200" w:firstLine="480"/>
        <w:contextualSpacing/>
        <w:rPr>
          <w:rFonts w:ascii="宋体" w:hAnsi="宋体" w:cs="宋体"/>
          <w:kern w:val="0"/>
        </w:rPr>
      </w:pPr>
      <w:r>
        <w:rPr>
          <w:rFonts w:ascii="宋体" w:hAnsi="宋体" w:cs="宋体" w:hint="eastAsia"/>
          <w:kern w:val="0"/>
        </w:rPr>
        <w:t>3.1</w:t>
      </w:r>
      <w:r>
        <w:rPr>
          <w:rFonts w:ascii="宋体" w:hAnsi="宋体" w:cs="宋体" w:hint="eastAsia"/>
          <w:kern w:val="0"/>
        </w:rPr>
        <w:t>符合《政府采购法》第二十二条之规定。</w:t>
      </w:r>
    </w:p>
    <w:p w:rsidR="00654914" w:rsidRDefault="007D07E8">
      <w:pPr>
        <w:pStyle w:val="af0"/>
        <w:widowControl/>
        <w:spacing w:line="360" w:lineRule="auto"/>
        <w:ind w:firstLineChars="200" w:firstLine="480"/>
        <w:contextualSpacing/>
        <w:rPr>
          <w:rFonts w:ascii="宋体" w:hAnsi="宋体" w:cs="宋体"/>
          <w:kern w:val="0"/>
        </w:rPr>
      </w:pPr>
      <w:r>
        <w:rPr>
          <w:rFonts w:ascii="宋体" w:hAnsi="宋体" w:cs="宋体" w:hint="eastAsia"/>
          <w:kern w:val="0"/>
        </w:rPr>
        <w:t>3.2</w:t>
      </w:r>
      <w:r>
        <w:rPr>
          <w:rFonts w:ascii="宋体" w:hAnsi="宋体" w:cs="宋体" w:hint="eastAsia"/>
          <w:kern w:val="0"/>
        </w:rPr>
        <w:t>供应商如果是代理商或经销商，须提供医疗器械经营许可证，所投产品制造商医疗器械生产许可证（制造商工商注册地在中华人民共和国境外的，不做此要求）、所投产品的医疗器械注册证；</w:t>
      </w:r>
    </w:p>
    <w:p w:rsidR="00654914" w:rsidRDefault="007D07E8">
      <w:pPr>
        <w:pStyle w:val="af0"/>
        <w:widowControl/>
        <w:spacing w:line="360" w:lineRule="auto"/>
        <w:ind w:firstLineChars="200" w:firstLine="480"/>
        <w:contextualSpacing/>
        <w:rPr>
          <w:rFonts w:ascii="宋体" w:hAnsi="宋体" w:cs="宋体"/>
          <w:kern w:val="0"/>
        </w:rPr>
      </w:pPr>
      <w:r>
        <w:rPr>
          <w:rFonts w:ascii="宋体" w:hAnsi="宋体" w:cs="宋体" w:hint="eastAsia"/>
          <w:kern w:val="0"/>
        </w:rPr>
        <w:t>供应商如果是制造商，须提供医疗器械生产许可证（制造商工商注册地在中华人民共和国境外的，不做此要求）、所投产品的医疗器械注册证。（根据中华人民共和国国务院令第</w:t>
      </w:r>
      <w:r>
        <w:rPr>
          <w:rFonts w:ascii="宋体" w:hAnsi="宋体" w:cs="宋体" w:hint="eastAsia"/>
          <w:kern w:val="0"/>
        </w:rPr>
        <w:t>680</w:t>
      </w:r>
      <w:r>
        <w:rPr>
          <w:rFonts w:ascii="宋体" w:hAnsi="宋体" w:cs="宋体" w:hint="eastAsia"/>
          <w:kern w:val="0"/>
        </w:rPr>
        <w:t>号《医疗器械监督管理条例》和国家药品监督管理局《医疗器械分</w:t>
      </w:r>
      <w:r>
        <w:rPr>
          <w:rFonts w:ascii="宋体" w:hAnsi="宋体" w:cs="宋体" w:hint="eastAsia"/>
          <w:kern w:val="0"/>
        </w:rPr>
        <w:lastRenderedPageBreak/>
        <w:t>类目录》的规定，在《医疗器械分类目录》内的产品必须按照《医疗器械监督管理</w:t>
      </w:r>
      <w:r>
        <w:rPr>
          <w:rFonts w:ascii="宋体" w:hAnsi="宋体" w:cs="宋体" w:hint="eastAsia"/>
          <w:kern w:val="0"/>
        </w:rPr>
        <w:t>条例》的要求提供，其他不在《医疗器械分类目录》内的不作强行要求）。</w:t>
      </w:r>
    </w:p>
    <w:p w:rsidR="00654914" w:rsidRDefault="007D07E8">
      <w:pPr>
        <w:pStyle w:val="af0"/>
        <w:widowControl/>
        <w:spacing w:line="360" w:lineRule="auto"/>
        <w:ind w:firstLineChars="200" w:firstLine="480"/>
        <w:contextualSpacing/>
        <w:rPr>
          <w:rFonts w:ascii="宋体" w:hAnsi="宋体" w:cs="宋体"/>
          <w:kern w:val="0"/>
        </w:rPr>
      </w:pPr>
      <w:r>
        <w:rPr>
          <w:rFonts w:ascii="宋体" w:hAnsi="宋体" w:cs="宋体" w:hint="eastAsia"/>
          <w:kern w:val="0"/>
        </w:rPr>
        <w:t>3</w:t>
      </w:r>
      <w:r>
        <w:rPr>
          <w:rFonts w:ascii="宋体" w:hAnsi="宋体" w:cs="宋体"/>
          <w:kern w:val="0"/>
        </w:rPr>
        <w:t>.3</w:t>
      </w:r>
      <w:r>
        <w:rPr>
          <w:rFonts w:ascii="宋体" w:hAnsi="宋体" w:cs="宋体" w:hint="eastAsia"/>
          <w:kern w:val="0"/>
        </w:rPr>
        <w:t>未被列入“信用中国”网站</w:t>
      </w:r>
      <w:r>
        <w:rPr>
          <w:rFonts w:ascii="宋体" w:hAnsi="宋体" w:cs="宋体" w:hint="eastAsia"/>
          <w:kern w:val="0"/>
        </w:rPr>
        <w:t>(www.creditchina.gov.cn)</w:t>
      </w:r>
      <w:r>
        <w:rPr>
          <w:rFonts w:ascii="宋体" w:hAnsi="宋体" w:cs="宋体" w:hint="eastAsia"/>
          <w:kern w:val="0"/>
        </w:rPr>
        <w:t>失信被执行人、重大税收违法案件当事人名单；“中国政府采购网”</w:t>
      </w:r>
      <w:r>
        <w:rPr>
          <w:rFonts w:ascii="宋体" w:hAnsi="宋体" w:cs="宋体" w:hint="eastAsia"/>
          <w:kern w:val="0"/>
        </w:rPr>
        <w:t xml:space="preserve"> (www.ccgp.gov.cn)</w:t>
      </w:r>
      <w:r>
        <w:rPr>
          <w:rFonts w:ascii="宋体" w:hAnsi="宋体" w:cs="宋体" w:hint="eastAsia"/>
          <w:kern w:val="0"/>
        </w:rPr>
        <w:t>网站的政府采购严重违法失信行为记录名单的供应商；</w:t>
      </w:r>
      <w:bookmarkStart w:id="0" w:name="_Hlk19888477"/>
      <w:r>
        <w:rPr>
          <w:rFonts w:ascii="宋体" w:hAnsi="宋体" w:cs="宋体" w:hint="eastAsia"/>
          <w:kern w:val="0"/>
        </w:rPr>
        <w:t>“中国社会组织公共服务平台”网站（</w:t>
      </w:r>
      <w:r>
        <w:rPr>
          <w:rFonts w:ascii="宋体" w:hAnsi="宋体" w:cs="宋体" w:hint="eastAsia"/>
          <w:kern w:val="0"/>
        </w:rPr>
        <w:t>www.chinanpo.gov.cn</w:t>
      </w:r>
      <w:r>
        <w:rPr>
          <w:rFonts w:ascii="宋体" w:hAnsi="宋体" w:cs="宋体" w:hint="eastAsia"/>
          <w:kern w:val="0"/>
        </w:rPr>
        <w:t>）严重违法失信名单的供应商</w:t>
      </w:r>
      <w:bookmarkEnd w:id="0"/>
      <w:r>
        <w:rPr>
          <w:rFonts w:ascii="宋体" w:hAnsi="宋体" w:cs="宋体" w:hint="eastAsia"/>
          <w:kern w:val="0"/>
        </w:rPr>
        <w:t>。</w:t>
      </w:r>
    </w:p>
    <w:p w:rsidR="00654914" w:rsidRDefault="007D07E8">
      <w:pPr>
        <w:pStyle w:val="af0"/>
        <w:spacing w:line="360" w:lineRule="auto"/>
        <w:ind w:firstLineChars="200" w:firstLine="480"/>
        <w:contextualSpacing/>
        <w:rPr>
          <w:rFonts w:ascii="宋体" w:hAnsi="宋体" w:cs="宋体"/>
          <w:kern w:val="0"/>
        </w:rPr>
      </w:pPr>
      <w:r>
        <w:rPr>
          <w:rFonts w:ascii="宋体" w:hAnsi="宋体" w:cs="宋体" w:hint="eastAsia"/>
          <w:kern w:val="0"/>
        </w:rPr>
        <w:t>3.</w:t>
      </w:r>
      <w:r>
        <w:rPr>
          <w:rFonts w:ascii="宋体" w:hAnsi="宋体" w:cs="宋体"/>
          <w:kern w:val="0"/>
        </w:rPr>
        <w:t>4</w:t>
      </w:r>
      <w:r>
        <w:rPr>
          <w:rFonts w:ascii="宋体" w:hAnsi="宋体" w:cs="宋体" w:hint="eastAsia"/>
          <w:kern w:val="0"/>
        </w:rPr>
        <w:t>单位负责人为同一人或者存在直接控股、管理关系的不同供应商，不得参加同一合同项下的政府采购活动。为采购项目提供整体设</w:t>
      </w:r>
      <w:r>
        <w:rPr>
          <w:rFonts w:ascii="宋体" w:hAnsi="宋体" w:cs="宋体" w:hint="eastAsia"/>
          <w:kern w:val="0"/>
        </w:rPr>
        <w:t>计、规范编制或者项目管理、监理、检测等服务的供应商，不得再参加该采购项目的其他采购活动。</w:t>
      </w:r>
    </w:p>
    <w:p w:rsidR="00654914" w:rsidRDefault="007D07E8">
      <w:pPr>
        <w:pStyle w:val="af0"/>
        <w:spacing w:line="360" w:lineRule="auto"/>
        <w:ind w:firstLineChars="200" w:firstLine="480"/>
        <w:contextualSpacing/>
        <w:rPr>
          <w:rFonts w:ascii="宋体" w:hAnsi="宋体" w:cs="宋体"/>
          <w:kern w:val="0"/>
        </w:rPr>
      </w:pPr>
      <w:r>
        <w:rPr>
          <w:rFonts w:ascii="宋体" w:hAnsi="宋体" w:cs="宋体" w:hint="eastAsia"/>
          <w:kern w:val="0"/>
        </w:rPr>
        <w:t>3.</w:t>
      </w:r>
      <w:r>
        <w:rPr>
          <w:rFonts w:ascii="宋体" w:hAnsi="宋体" w:cs="宋体"/>
          <w:kern w:val="0"/>
        </w:rPr>
        <w:t>5</w:t>
      </w:r>
      <w:r>
        <w:rPr>
          <w:rFonts w:ascii="宋体" w:hAnsi="宋体" w:cs="宋体" w:hint="eastAsia"/>
          <w:kern w:val="0"/>
        </w:rPr>
        <w:t>本项目不接受联合体投标。</w:t>
      </w:r>
    </w:p>
    <w:p w:rsidR="00654914" w:rsidRDefault="007D07E8">
      <w:pPr>
        <w:pStyle w:val="af0"/>
        <w:widowControl/>
        <w:spacing w:line="360" w:lineRule="auto"/>
        <w:ind w:firstLineChars="200" w:firstLine="482"/>
        <w:contextualSpacing/>
        <w:jc w:val="left"/>
        <w:rPr>
          <w:rFonts w:ascii="宋体" w:hAnsi="宋体" w:cs="宋体"/>
          <w:b/>
          <w:kern w:val="0"/>
        </w:rPr>
      </w:pPr>
      <w:r>
        <w:rPr>
          <w:rFonts w:ascii="宋体" w:hAnsi="宋体" w:cs="宋体" w:hint="eastAsia"/>
          <w:b/>
          <w:kern w:val="0"/>
        </w:rPr>
        <w:t>四、谈判文件的获取</w:t>
      </w:r>
    </w:p>
    <w:p w:rsidR="00654914" w:rsidRDefault="007D07E8">
      <w:pPr>
        <w:pStyle w:val="af0"/>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1</w:t>
      </w:r>
      <w:r>
        <w:rPr>
          <w:rFonts w:ascii="宋体" w:hAnsi="宋体" w:cs="宋体" w:hint="eastAsia"/>
          <w:kern w:val="0"/>
        </w:rPr>
        <w:t>、持</w:t>
      </w:r>
      <w:r>
        <w:rPr>
          <w:rFonts w:ascii="宋体" w:hAnsi="宋体" w:cs="宋体" w:hint="eastAsia"/>
          <w:kern w:val="0"/>
        </w:rPr>
        <w:t>CA</w:t>
      </w:r>
      <w:r>
        <w:rPr>
          <w:rFonts w:ascii="宋体" w:hAnsi="宋体" w:cs="宋体" w:hint="eastAsia"/>
          <w:kern w:val="0"/>
        </w:rPr>
        <w:t>数字认证证书，登录《全国公共资源交易平台（河南省·许昌市）》“系统用户注册”入口</w:t>
      </w:r>
      <w:r>
        <w:rPr>
          <w:rFonts w:ascii="宋体" w:hAnsi="宋体" w:cs="宋体" w:hint="eastAsia"/>
          <w:kern w:val="0"/>
        </w:rPr>
        <w:t>http://ggzy.xuchang.gov.cn:8088/ggzy/eps/public/RegistAllJcxx.html</w:t>
      </w:r>
      <w:r>
        <w:rPr>
          <w:rFonts w:ascii="宋体" w:hAnsi="宋体" w:cs="宋体" w:hint="eastAsia"/>
          <w:kern w:val="0"/>
        </w:rPr>
        <w:t>）进行免费注册登记（详见“常见问题解答</w:t>
      </w:r>
      <w:r>
        <w:rPr>
          <w:rFonts w:ascii="宋体" w:hAnsi="宋体" w:cs="宋体" w:hint="eastAsia"/>
          <w:kern w:val="0"/>
        </w:rPr>
        <w:t>-</w:t>
      </w:r>
      <w:r>
        <w:rPr>
          <w:rFonts w:ascii="宋体" w:hAnsi="宋体" w:cs="宋体" w:hint="eastAsia"/>
          <w:kern w:val="0"/>
        </w:rPr>
        <w:t>诚信库网上注册相关资料下载”）；</w:t>
      </w:r>
    </w:p>
    <w:p w:rsidR="00654914" w:rsidRDefault="007D07E8">
      <w:pPr>
        <w:pStyle w:val="af0"/>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2</w:t>
      </w:r>
      <w:r>
        <w:rPr>
          <w:rFonts w:ascii="宋体" w:hAnsi="宋体" w:cs="宋体" w:hint="eastAsia"/>
          <w:kern w:val="0"/>
        </w:rPr>
        <w:t>、在投标截止时间前均可登录《全国公共资源交易平台（河南省·许昌市）》“投</w:t>
      </w:r>
      <w:r>
        <w:rPr>
          <w:rFonts w:ascii="宋体" w:hAnsi="宋体" w:cs="宋体" w:hint="eastAsia"/>
          <w:kern w:val="0"/>
        </w:rPr>
        <w:t>标人</w:t>
      </w:r>
      <w:r>
        <w:rPr>
          <w:rFonts w:ascii="宋体" w:hAnsi="宋体" w:cs="宋体" w:hint="eastAsia"/>
          <w:kern w:val="0"/>
        </w:rPr>
        <w:t>/</w:t>
      </w:r>
      <w:r>
        <w:rPr>
          <w:rFonts w:ascii="宋体" w:hAnsi="宋体" w:cs="宋体" w:hint="eastAsia"/>
          <w:kern w:val="0"/>
        </w:rPr>
        <w:t>供应商登录”入口（</w:t>
      </w:r>
      <w:r>
        <w:rPr>
          <w:rFonts w:ascii="宋体" w:hAnsi="宋体" w:cs="宋体" w:hint="eastAsia"/>
          <w:kern w:val="0"/>
        </w:rPr>
        <w:t>http://ggzy.xuchang.gov.cn:8088/ggzy/</w:t>
      </w:r>
      <w:r>
        <w:rPr>
          <w:rFonts w:ascii="宋体" w:hAnsi="宋体" w:cs="宋体" w:hint="eastAsia"/>
          <w:kern w:val="0"/>
        </w:rPr>
        <w:t>）自行下载谈判文件（详见“常见问题解答</w:t>
      </w:r>
      <w:r>
        <w:rPr>
          <w:rFonts w:ascii="宋体" w:hAnsi="宋体" w:cs="宋体" w:hint="eastAsia"/>
          <w:kern w:val="0"/>
        </w:rPr>
        <w:t>-</w:t>
      </w:r>
      <w:r>
        <w:rPr>
          <w:rFonts w:ascii="宋体" w:hAnsi="宋体" w:cs="宋体" w:hint="eastAsia"/>
          <w:kern w:val="0"/>
        </w:rPr>
        <w:t>交易系统操作手册”）。</w:t>
      </w:r>
    </w:p>
    <w:p w:rsidR="00654914" w:rsidRDefault="007D07E8">
      <w:pPr>
        <w:pStyle w:val="af0"/>
        <w:widowControl/>
        <w:wordWrap w:val="0"/>
        <w:spacing w:line="360" w:lineRule="auto"/>
        <w:ind w:firstLineChars="200" w:firstLine="482"/>
        <w:contextualSpacing/>
        <w:jc w:val="left"/>
        <w:rPr>
          <w:rFonts w:ascii="宋体" w:hAnsi="宋体" w:cs="宋体"/>
          <w:b/>
          <w:kern w:val="0"/>
        </w:rPr>
      </w:pPr>
      <w:r>
        <w:rPr>
          <w:rFonts w:ascii="宋体" w:hAnsi="宋体" w:cs="宋体" w:hint="eastAsia"/>
          <w:b/>
          <w:kern w:val="0"/>
        </w:rPr>
        <w:t>五、响应文件提交截止时间及谈判响应截止时间、谈判时间</w:t>
      </w:r>
    </w:p>
    <w:p w:rsidR="00654914" w:rsidRDefault="007D07E8">
      <w:pPr>
        <w:pStyle w:val="af0"/>
        <w:widowControl/>
        <w:wordWrap w:val="0"/>
        <w:spacing w:line="360" w:lineRule="auto"/>
        <w:ind w:leftChars="100" w:left="210" w:firstLineChars="100" w:firstLine="240"/>
        <w:contextualSpacing/>
        <w:jc w:val="left"/>
        <w:rPr>
          <w:rFonts w:ascii="宋体" w:hAnsi="宋体" w:cs="宋体"/>
          <w:color w:val="FF0000"/>
          <w:kern w:val="0"/>
        </w:rPr>
      </w:pPr>
      <w:r>
        <w:rPr>
          <w:rFonts w:ascii="宋体" w:hAnsi="宋体" w:cs="宋体" w:hint="eastAsia"/>
          <w:kern w:val="0"/>
        </w:rPr>
        <w:t>（一）响应文件提交截止时间及谈判响应截止时间、谈判时间：</w:t>
      </w:r>
      <w:r>
        <w:rPr>
          <w:rFonts w:ascii="宋体" w:hAnsi="宋体" w:cs="宋体" w:hint="eastAsia"/>
          <w:color w:val="FF0000"/>
          <w:kern w:val="0"/>
        </w:rPr>
        <w:t>2021</w:t>
      </w:r>
      <w:r>
        <w:rPr>
          <w:rFonts w:ascii="宋体" w:hAnsi="宋体" w:cs="宋体" w:hint="eastAsia"/>
          <w:color w:val="FF0000"/>
          <w:kern w:val="0"/>
        </w:rPr>
        <w:t>年</w:t>
      </w:r>
      <w:r>
        <w:rPr>
          <w:rFonts w:ascii="宋体" w:hAnsi="宋体" w:cs="宋体" w:hint="eastAsia"/>
          <w:color w:val="FF0000"/>
          <w:kern w:val="0"/>
        </w:rPr>
        <w:t>11</w:t>
      </w:r>
      <w:r>
        <w:rPr>
          <w:rFonts w:ascii="宋体" w:hAnsi="宋体" w:cs="宋体" w:hint="eastAsia"/>
          <w:color w:val="FF0000"/>
          <w:kern w:val="0"/>
        </w:rPr>
        <w:t>月</w:t>
      </w:r>
      <w:r>
        <w:rPr>
          <w:rFonts w:ascii="宋体" w:hAnsi="宋体" w:cs="宋体" w:hint="eastAsia"/>
          <w:color w:val="FF0000"/>
          <w:kern w:val="0"/>
        </w:rPr>
        <w:t xml:space="preserve">  </w:t>
      </w:r>
      <w:r w:rsidR="0050022A">
        <w:rPr>
          <w:rFonts w:ascii="宋体" w:hAnsi="宋体" w:cs="宋体" w:hint="eastAsia"/>
          <w:color w:val="FF0000"/>
          <w:kern w:val="0"/>
        </w:rPr>
        <w:t>9</w:t>
      </w:r>
      <w:r>
        <w:rPr>
          <w:rFonts w:ascii="宋体" w:hAnsi="宋体" w:cs="宋体" w:hint="eastAsia"/>
          <w:color w:val="FF0000"/>
          <w:kern w:val="0"/>
        </w:rPr>
        <w:t>日</w:t>
      </w:r>
      <w:r w:rsidR="0050022A">
        <w:rPr>
          <w:rFonts w:ascii="宋体" w:hAnsi="宋体" w:cs="宋体" w:hint="eastAsia"/>
          <w:color w:val="FF0000"/>
          <w:kern w:val="0"/>
        </w:rPr>
        <w:t>9</w:t>
      </w:r>
      <w:r>
        <w:rPr>
          <w:rFonts w:ascii="宋体" w:hAnsi="宋体" w:cs="宋体" w:hint="eastAsia"/>
          <w:color w:val="FF0000"/>
          <w:kern w:val="0"/>
        </w:rPr>
        <w:t>时</w:t>
      </w:r>
      <w:r>
        <w:rPr>
          <w:rFonts w:ascii="宋体" w:hAnsi="宋体" w:cs="宋体" w:hint="eastAsia"/>
          <w:color w:val="FF0000"/>
          <w:kern w:val="0"/>
        </w:rPr>
        <w:t xml:space="preserve"> 30 </w:t>
      </w:r>
      <w:r>
        <w:rPr>
          <w:rFonts w:ascii="宋体" w:hAnsi="宋体" w:cs="宋体" w:hint="eastAsia"/>
          <w:color w:val="FF0000"/>
          <w:kern w:val="0"/>
        </w:rPr>
        <w:t>分（北京时间），逾期送达或不符合规定的响应文件恕不接受。</w:t>
      </w:r>
    </w:p>
    <w:p w:rsidR="00654914" w:rsidRDefault="007D07E8">
      <w:pPr>
        <w:pStyle w:val="af0"/>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（二）响应文件开启时间：同响应文件提交截止时间。</w:t>
      </w:r>
    </w:p>
    <w:p w:rsidR="00654914" w:rsidRDefault="007D07E8">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六、谈判响应文件开启</w:t>
      </w:r>
    </w:p>
    <w:p w:rsidR="00654914" w:rsidRDefault="007D07E8">
      <w:pPr>
        <w:spacing w:line="360" w:lineRule="auto"/>
        <w:ind w:firstLineChars="250" w:firstLine="600"/>
        <w:jc w:val="left"/>
        <w:rPr>
          <w:rFonts w:ascii="宋体" w:hAnsi="宋体" w:cs="宋体"/>
          <w:color w:val="FF0000"/>
          <w:kern w:val="0"/>
          <w:sz w:val="24"/>
          <w:szCs w:val="24"/>
        </w:rPr>
      </w:pPr>
      <w:r>
        <w:rPr>
          <w:rFonts w:ascii="宋体" w:hAnsi="宋体" w:cs="宋体" w:hint="eastAsia"/>
          <w:kern w:val="0"/>
          <w:sz w:val="24"/>
          <w:szCs w:val="24"/>
        </w:rPr>
        <w:t>（一</w:t>
      </w:r>
      <w:r>
        <w:rPr>
          <w:rFonts w:ascii="宋体" w:hAnsi="宋体" w:cs="宋体" w:hint="eastAsia"/>
          <w:color w:val="FF0000"/>
          <w:kern w:val="0"/>
          <w:sz w:val="24"/>
          <w:szCs w:val="24"/>
        </w:rPr>
        <w:t>）谈判响应文件开启地点：长葛市公共资源交易中心开标</w:t>
      </w:r>
      <w:r w:rsidR="0050022A">
        <w:rPr>
          <w:rFonts w:ascii="宋体" w:hAnsi="宋体" w:cs="宋体" w:hint="eastAsia"/>
          <w:color w:val="FF0000"/>
          <w:kern w:val="0"/>
          <w:sz w:val="24"/>
          <w:szCs w:val="24"/>
        </w:rPr>
        <w:t>三</w:t>
      </w:r>
      <w:r>
        <w:rPr>
          <w:rFonts w:ascii="宋体" w:hAnsi="宋体" w:cs="宋体" w:hint="eastAsia"/>
          <w:color w:val="FF0000"/>
          <w:kern w:val="0"/>
          <w:sz w:val="24"/>
          <w:szCs w:val="24"/>
        </w:rPr>
        <w:t>室（长葛市葛天大道东段商务区</w:t>
      </w:r>
      <w:r>
        <w:rPr>
          <w:rFonts w:ascii="宋体" w:hAnsi="宋体" w:cs="宋体" w:hint="eastAsia"/>
          <w:color w:val="FF0000"/>
          <w:kern w:val="0"/>
          <w:sz w:val="24"/>
          <w:szCs w:val="24"/>
        </w:rPr>
        <w:t>6</w:t>
      </w:r>
      <w:r>
        <w:rPr>
          <w:rFonts w:ascii="宋体" w:hAnsi="宋体" w:cs="宋体" w:hint="eastAsia"/>
          <w:color w:val="FF0000"/>
          <w:kern w:val="0"/>
          <w:sz w:val="24"/>
          <w:szCs w:val="24"/>
        </w:rPr>
        <w:t>号楼</w:t>
      </w:r>
      <w:r>
        <w:rPr>
          <w:rFonts w:ascii="宋体" w:hAnsi="宋体" w:cs="宋体" w:hint="eastAsia"/>
          <w:color w:val="FF0000"/>
          <w:kern w:val="0"/>
          <w:sz w:val="24"/>
          <w:szCs w:val="24"/>
        </w:rPr>
        <w:t>4</w:t>
      </w:r>
      <w:r>
        <w:rPr>
          <w:rFonts w:ascii="宋体" w:hAnsi="宋体" w:cs="宋体" w:hint="eastAsia"/>
          <w:color w:val="FF0000"/>
          <w:kern w:val="0"/>
          <w:sz w:val="24"/>
          <w:szCs w:val="24"/>
        </w:rPr>
        <w:t>楼</w:t>
      </w:r>
      <w:r w:rsidR="0050022A">
        <w:rPr>
          <w:rFonts w:ascii="宋体" w:hAnsi="宋体" w:cs="宋体" w:hint="eastAsia"/>
          <w:color w:val="FF0000"/>
          <w:kern w:val="0"/>
          <w:sz w:val="24"/>
          <w:szCs w:val="24"/>
        </w:rPr>
        <w:t>418</w:t>
      </w:r>
      <w:r>
        <w:rPr>
          <w:rFonts w:ascii="宋体" w:hAnsi="宋体" w:cs="宋体" w:hint="eastAsia"/>
          <w:color w:val="FF0000"/>
          <w:kern w:val="0"/>
          <w:sz w:val="24"/>
          <w:szCs w:val="24"/>
        </w:rPr>
        <w:t>室）。（本项目采用远程不见面谈判，供应商无须到达现场）。</w:t>
      </w:r>
    </w:p>
    <w:p w:rsidR="00654914" w:rsidRDefault="007D07E8">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（二）本项目为全流程电子化交易项目，供应商须提交电子响应文件。</w:t>
      </w:r>
    </w:p>
    <w:p w:rsidR="00654914" w:rsidRDefault="007D07E8">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、加密电子响应文件（</w:t>
      </w:r>
      <w:r>
        <w:rPr>
          <w:rFonts w:ascii="宋体" w:hAnsi="宋体" w:cs="宋体" w:hint="eastAsia"/>
          <w:kern w:val="0"/>
          <w:sz w:val="24"/>
          <w:szCs w:val="24"/>
        </w:rPr>
        <w:t>.file</w:t>
      </w:r>
      <w:r>
        <w:rPr>
          <w:rFonts w:ascii="宋体" w:hAnsi="宋体" w:cs="宋体" w:hint="eastAsia"/>
          <w:kern w:val="0"/>
          <w:sz w:val="24"/>
          <w:szCs w:val="24"/>
        </w:rPr>
        <w:t>格式）须在响应文件提交截止时间（谈判响应截止时间）前通过《全国公共资源交易平台</w:t>
      </w:r>
      <w:r>
        <w:rPr>
          <w:rFonts w:ascii="宋体" w:hAnsi="宋体" w:cs="宋体" w:hint="eastAsia"/>
          <w:kern w:val="0"/>
          <w:sz w:val="24"/>
          <w:szCs w:val="24"/>
        </w:rPr>
        <w:t>(</w:t>
      </w:r>
      <w:r>
        <w:rPr>
          <w:rFonts w:ascii="宋体" w:hAnsi="宋体" w:cs="宋体" w:hint="eastAsia"/>
          <w:kern w:val="0"/>
          <w:sz w:val="24"/>
          <w:szCs w:val="24"/>
        </w:rPr>
        <w:t>河南省</w:t>
      </w:r>
      <w:r>
        <w:rPr>
          <w:rFonts w:ascii="MS Mincho" w:eastAsia="MS Mincho" w:hAnsi="MS Mincho" w:cs="MS Mincho" w:hint="eastAsia"/>
          <w:kern w:val="0"/>
          <w:sz w:val="24"/>
          <w:szCs w:val="24"/>
        </w:rPr>
        <w:t>▪</w:t>
      </w:r>
      <w:r>
        <w:rPr>
          <w:rFonts w:ascii="宋体" w:hAnsi="宋体" w:cs="宋体" w:hint="eastAsia"/>
          <w:kern w:val="0"/>
          <w:sz w:val="24"/>
          <w:szCs w:val="24"/>
        </w:rPr>
        <w:t>许昌市</w:t>
      </w:r>
      <w:r>
        <w:rPr>
          <w:rFonts w:ascii="宋体" w:hAnsi="宋体" w:cs="宋体" w:hint="eastAsia"/>
          <w:kern w:val="0"/>
          <w:sz w:val="24"/>
          <w:szCs w:val="24"/>
        </w:rPr>
        <w:t>)</w:t>
      </w:r>
      <w:r>
        <w:rPr>
          <w:rFonts w:ascii="宋体" w:hAnsi="宋体" w:cs="宋体" w:hint="eastAsia"/>
          <w:kern w:val="0"/>
          <w:sz w:val="24"/>
          <w:szCs w:val="24"/>
        </w:rPr>
        <w:t>》公共资源交易系统成功上传。</w:t>
      </w:r>
    </w:p>
    <w:p w:rsidR="00654914" w:rsidRDefault="007D07E8">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hint="eastAsia"/>
          <w:kern w:val="0"/>
          <w:sz w:val="24"/>
          <w:szCs w:val="24"/>
        </w:rPr>
        <w:t>、谈判响应截止时间前，供应商应登录不见面开标大厅，按照谈判响应截止时间准时参加线上响应文件开启，在系统规定时间内对电子响应文件进行远程解密，未在规定时间内解密或因供应商原因解密失败的，</w:t>
      </w:r>
      <w:r>
        <w:rPr>
          <w:rFonts w:ascii="宋体" w:hAnsi="宋体" w:cs="宋体" w:hint="eastAsia"/>
          <w:kern w:val="0"/>
          <w:sz w:val="24"/>
          <w:szCs w:val="24"/>
        </w:rPr>
        <w:t>其响应文件将被拒绝。</w:t>
      </w:r>
    </w:p>
    <w:p w:rsidR="00654914" w:rsidRDefault="007D07E8">
      <w:pPr>
        <w:wordWrap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、不见面开标大厅登录：供应商使用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数字证书登录全国公共资源交易平台（河南省·许昌市）——进入公共资源交易系统（</w:t>
      </w:r>
      <w:r>
        <w:rPr>
          <w:rFonts w:ascii="宋体" w:hAnsi="宋体" w:cs="宋体" w:hint="eastAsia"/>
          <w:kern w:val="0"/>
          <w:sz w:val="24"/>
          <w:szCs w:val="24"/>
        </w:rPr>
        <w:t>http://ggzy.xuchang.gov.cn:8088/ggzy/</w:t>
      </w:r>
      <w:r>
        <w:rPr>
          <w:rFonts w:ascii="宋体" w:hAnsi="宋体" w:cs="宋体" w:hint="eastAsia"/>
          <w:kern w:val="0"/>
          <w:sz w:val="24"/>
          <w:szCs w:val="24"/>
        </w:rPr>
        <w:t>）——点击“项目信息——项目名称”——在系统操作导航栏点击“开标——不见面开标大厅”。</w:t>
      </w:r>
    </w:p>
    <w:p w:rsidR="00654914" w:rsidRDefault="007D07E8">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七、本次采购公告同时在《河南省政府采购网》、《全国公共资源交易平台（河南省·许昌市）》、《长葛市人民政府门户网站》发布。</w:t>
      </w:r>
    </w:p>
    <w:p w:rsidR="00654914" w:rsidRDefault="007D07E8">
      <w:pPr>
        <w:spacing w:line="360" w:lineRule="auto"/>
        <w:ind w:firstLineChars="250" w:firstLine="602"/>
        <w:jc w:val="left"/>
        <w:rPr>
          <w:rFonts w:ascii="宋体" w:hAnsi="宋体" w:cs="宋体"/>
          <w:kern w:val="0"/>
          <w:sz w:val="24"/>
          <w:szCs w:val="24"/>
        </w:rPr>
      </w:pPr>
      <w:r>
        <w:rPr>
          <w:rFonts w:ascii="宋体" w:hAnsi="宋体" w:cs="宋体" w:hint="eastAsia"/>
          <w:b/>
          <w:bCs/>
          <w:kern w:val="0"/>
          <w:sz w:val="24"/>
          <w:szCs w:val="24"/>
        </w:rPr>
        <w:t>八、公告期限：</w:t>
      </w:r>
      <w:r>
        <w:rPr>
          <w:rFonts w:ascii="宋体" w:hAnsi="宋体" w:cs="宋体" w:hint="eastAsia"/>
          <w:kern w:val="0"/>
          <w:sz w:val="24"/>
          <w:szCs w:val="24"/>
        </w:rPr>
        <w:t>自本公告发布之日起</w:t>
      </w:r>
      <w:r>
        <w:rPr>
          <w:rFonts w:ascii="宋体" w:hAnsi="宋体" w:cs="宋体" w:hint="eastAsia"/>
          <w:kern w:val="0"/>
          <w:sz w:val="24"/>
          <w:szCs w:val="24"/>
        </w:rPr>
        <w:t>3</w:t>
      </w:r>
      <w:r>
        <w:rPr>
          <w:rFonts w:ascii="宋体" w:hAnsi="宋体" w:cs="宋体" w:hint="eastAsia"/>
          <w:kern w:val="0"/>
          <w:sz w:val="24"/>
          <w:szCs w:val="24"/>
        </w:rPr>
        <w:t>个工作日。</w:t>
      </w:r>
    </w:p>
    <w:p w:rsidR="00654914" w:rsidRDefault="007D07E8">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九、采购代理机构及采购人信息</w:t>
      </w:r>
    </w:p>
    <w:p w:rsidR="00654914" w:rsidRDefault="007D07E8">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采购人：</w:t>
      </w:r>
      <w:r>
        <w:rPr>
          <w:rFonts w:ascii="宋体" w:hAnsi="宋体" w:cs="宋体"/>
          <w:kern w:val="0"/>
          <w:sz w:val="24"/>
          <w:szCs w:val="24"/>
        </w:rPr>
        <w:t>长葛市人</w:t>
      </w:r>
      <w:r>
        <w:rPr>
          <w:rFonts w:ascii="宋体" w:hAnsi="宋体" w:cs="宋体"/>
          <w:kern w:val="0"/>
          <w:sz w:val="24"/>
          <w:szCs w:val="24"/>
        </w:rPr>
        <w:t>民医院</w:t>
      </w:r>
    </w:p>
    <w:p w:rsidR="00654914" w:rsidRDefault="007D07E8">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采购人联系方式：：赵先生</w:t>
      </w:r>
      <w:r>
        <w:rPr>
          <w:rFonts w:ascii="宋体" w:hAnsi="宋体" w:cs="宋体" w:hint="eastAsia"/>
          <w:kern w:val="0"/>
          <w:sz w:val="24"/>
          <w:szCs w:val="24"/>
        </w:rPr>
        <w:t>   </w:t>
      </w:r>
      <w:r>
        <w:rPr>
          <w:rFonts w:ascii="宋体" w:hAnsi="宋体" w:cs="宋体"/>
          <w:kern w:val="0"/>
          <w:sz w:val="24"/>
          <w:szCs w:val="24"/>
        </w:rPr>
        <w:t>联系电话：</w:t>
      </w:r>
      <w:r>
        <w:rPr>
          <w:rFonts w:ascii="宋体" w:hAnsi="宋体" w:cs="宋体"/>
          <w:kern w:val="0"/>
          <w:sz w:val="24"/>
          <w:szCs w:val="24"/>
        </w:rPr>
        <w:t>0374-6113090</w:t>
      </w:r>
    </w:p>
    <w:p w:rsidR="00654914" w:rsidRDefault="007D07E8">
      <w:pPr>
        <w:spacing w:line="360" w:lineRule="auto"/>
        <w:ind w:firstLineChars="250" w:firstLine="600"/>
        <w:jc w:val="left"/>
        <w:rPr>
          <w:rFonts w:ascii="宋体" w:hAnsi="宋体" w:cs="宋体"/>
          <w:kern w:val="0"/>
          <w:sz w:val="24"/>
          <w:szCs w:val="24"/>
        </w:rPr>
      </w:pPr>
      <w:r>
        <w:rPr>
          <w:rFonts w:ascii="宋体" w:hAnsi="宋体" w:cs="宋体"/>
          <w:kern w:val="0"/>
          <w:sz w:val="24"/>
          <w:szCs w:val="24"/>
        </w:rPr>
        <w:t>地</w:t>
      </w:r>
      <w:r>
        <w:rPr>
          <w:rFonts w:ascii="宋体" w:hAnsi="宋体" w:cs="宋体" w:hint="eastAsia"/>
          <w:kern w:val="0"/>
          <w:sz w:val="24"/>
          <w:szCs w:val="24"/>
        </w:rPr>
        <w:t xml:space="preserve">  </w:t>
      </w:r>
      <w:r>
        <w:rPr>
          <w:rFonts w:ascii="宋体" w:hAnsi="宋体" w:cs="宋体"/>
          <w:kern w:val="0"/>
          <w:sz w:val="24"/>
          <w:szCs w:val="24"/>
        </w:rPr>
        <w:t>址：长葛市长社路</w:t>
      </w:r>
      <w:r>
        <w:rPr>
          <w:rFonts w:ascii="宋体" w:hAnsi="宋体" w:cs="宋体"/>
          <w:kern w:val="0"/>
          <w:sz w:val="24"/>
          <w:szCs w:val="24"/>
        </w:rPr>
        <w:t>52</w:t>
      </w:r>
      <w:r>
        <w:rPr>
          <w:rFonts w:ascii="宋体" w:hAnsi="宋体" w:cs="宋体"/>
          <w:kern w:val="0"/>
          <w:sz w:val="24"/>
          <w:szCs w:val="24"/>
        </w:rPr>
        <w:t>号</w:t>
      </w:r>
    </w:p>
    <w:p w:rsidR="00654914" w:rsidRDefault="007D07E8">
      <w:pPr>
        <w:spacing w:line="360" w:lineRule="auto"/>
        <w:ind w:firstLineChars="250" w:firstLine="600"/>
        <w:jc w:val="left"/>
        <w:rPr>
          <w:rFonts w:ascii="宋体" w:hAnsi="宋体" w:cs="宋体"/>
          <w:bCs/>
          <w:kern w:val="0"/>
          <w:sz w:val="24"/>
          <w:szCs w:val="24"/>
        </w:rPr>
      </w:pPr>
      <w:r>
        <w:rPr>
          <w:rFonts w:ascii="宋体" w:hAnsi="宋体" w:cs="宋体" w:hint="eastAsia"/>
          <w:kern w:val="0"/>
          <w:sz w:val="24"/>
          <w:szCs w:val="24"/>
        </w:rPr>
        <w:t>代理机构：</w:t>
      </w:r>
      <w:r>
        <w:rPr>
          <w:rFonts w:ascii="宋体" w:hAnsi="宋体" w:cs="宋体" w:hint="eastAsia"/>
          <w:bCs/>
          <w:kern w:val="0"/>
          <w:sz w:val="24"/>
          <w:szCs w:val="24"/>
        </w:rPr>
        <w:t>河南英华咨询有限公司</w:t>
      </w:r>
    </w:p>
    <w:p w:rsidR="00654914" w:rsidRDefault="007D07E8">
      <w:pPr>
        <w:spacing w:line="360" w:lineRule="auto"/>
        <w:ind w:firstLineChars="250" w:firstLine="600"/>
        <w:jc w:val="left"/>
        <w:rPr>
          <w:rFonts w:ascii="宋体" w:hAnsi="宋体" w:cs="宋体"/>
          <w:bCs/>
          <w:kern w:val="0"/>
          <w:sz w:val="24"/>
          <w:szCs w:val="24"/>
        </w:rPr>
      </w:pPr>
      <w:r>
        <w:rPr>
          <w:rFonts w:ascii="宋体" w:hAnsi="宋体" w:cs="宋体" w:hint="eastAsia"/>
          <w:bCs/>
          <w:kern w:val="0"/>
          <w:sz w:val="24"/>
          <w:szCs w:val="24"/>
        </w:rPr>
        <w:t>地</w:t>
      </w:r>
      <w:r>
        <w:rPr>
          <w:rFonts w:ascii="宋体" w:hAnsi="宋体" w:cs="宋体" w:hint="eastAsia"/>
          <w:bCs/>
          <w:kern w:val="0"/>
          <w:sz w:val="24"/>
          <w:szCs w:val="24"/>
        </w:rPr>
        <w:t xml:space="preserve">   </w:t>
      </w:r>
      <w:r>
        <w:rPr>
          <w:rFonts w:ascii="宋体" w:hAnsi="宋体" w:cs="宋体" w:hint="eastAsia"/>
          <w:bCs/>
          <w:kern w:val="0"/>
          <w:sz w:val="24"/>
          <w:szCs w:val="24"/>
        </w:rPr>
        <w:t>址：郑州市电厂路河南省国家大学科技园（东区）</w:t>
      </w:r>
      <w:r>
        <w:rPr>
          <w:rFonts w:ascii="宋体" w:hAnsi="宋体" w:cs="宋体" w:hint="eastAsia"/>
          <w:bCs/>
          <w:kern w:val="0"/>
          <w:sz w:val="24"/>
          <w:szCs w:val="24"/>
        </w:rPr>
        <w:t>16</w:t>
      </w:r>
      <w:r>
        <w:rPr>
          <w:rFonts w:ascii="宋体" w:hAnsi="宋体" w:cs="宋体" w:hint="eastAsia"/>
          <w:bCs/>
          <w:kern w:val="0"/>
          <w:sz w:val="24"/>
          <w:szCs w:val="24"/>
        </w:rPr>
        <w:t>号楼</w:t>
      </w:r>
      <w:r>
        <w:rPr>
          <w:rFonts w:ascii="宋体" w:hAnsi="宋体" w:cs="宋体" w:hint="eastAsia"/>
          <w:bCs/>
          <w:kern w:val="0"/>
          <w:sz w:val="24"/>
          <w:szCs w:val="24"/>
        </w:rPr>
        <w:t>C</w:t>
      </w:r>
      <w:r>
        <w:rPr>
          <w:rFonts w:ascii="宋体" w:hAnsi="宋体" w:cs="宋体" w:hint="eastAsia"/>
          <w:bCs/>
          <w:kern w:val="0"/>
          <w:sz w:val="24"/>
          <w:szCs w:val="24"/>
        </w:rPr>
        <w:t>座</w:t>
      </w:r>
      <w:r>
        <w:rPr>
          <w:rFonts w:ascii="宋体" w:hAnsi="宋体" w:cs="宋体" w:hint="eastAsia"/>
          <w:bCs/>
          <w:kern w:val="0"/>
          <w:sz w:val="24"/>
          <w:szCs w:val="24"/>
        </w:rPr>
        <w:t>21</w:t>
      </w:r>
      <w:r>
        <w:rPr>
          <w:rFonts w:ascii="宋体" w:hAnsi="宋体" w:cs="宋体" w:hint="eastAsia"/>
          <w:bCs/>
          <w:kern w:val="0"/>
          <w:sz w:val="24"/>
          <w:szCs w:val="24"/>
        </w:rPr>
        <w:t>层</w:t>
      </w:r>
    </w:p>
    <w:p w:rsidR="00654914" w:rsidRDefault="007D07E8">
      <w:pPr>
        <w:spacing w:line="360" w:lineRule="auto"/>
        <w:ind w:firstLineChars="250" w:firstLine="600"/>
        <w:jc w:val="left"/>
        <w:rPr>
          <w:rFonts w:ascii="宋体" w:hAnsi="宋体" w:cs="宋体"/>
          <w:bCs/>
          <w:kern w:val="0"/>
          <w:sz w:val="24"/>
          <w:szCs w:val="24"/>
        </w:rPr>
      </w:pPr>
      <w:r>
        <w:rPr>
          <w:rFonts w:ascii="宋体" w:hAnsi="宋体" w:cs="宋体" w:hint="eastAsia"/>
          <w:bCs/>
          <w:kern w:val="0"/>
          <w:sz w:val="24"/>
          <w:szCs w:val="24"/>
        </w:rPr>
        <w:t>联系人：朱先生</w:t>
      </w:r>
      <w:r>
        <w:rPr>
          <w:rFonts w:ascii="宋体" w:hAnsi="宋体" w:cs="宋体" w:hint="eastAsia"/>
          <w:bCs/>
          <w:kern w:val="0"/>
          <w:sz w:val="24"/>
          <w:szCs w:val="24"/>
        </w:rPr>
        <w:t>       </w:t>
      </w:r>
      <w:r>
        <w:rPr>
          <w:rFonts w:ascii="宋体" w:hAnsi="宋体" w:cs="宋体" w:hint="eastAsia"/>
          <w:bCs/>
          <w:kern w:val="0"/>
          <w:sz w:val="24"/>
          <w:szCs w:val="24"/>
        </w:rPr>
        <w:t>联系电话：</w:t>
      </w:r>
      <w:r>
        <w:rPr>
          <w:rFonts w:ascii="宋体" w:hAnsi="宋体" w:cs="宋体" w:hint="eastAsia"/>
          <w:bCs/>
          <w:kern w:val="0"/>
          <w:sz w:val="24"/>
          <w:szCs w:val="24"/>
        </w:rPr>
        <w:t>15936346697</w:t>
      </w:r>
    </w:p>
    <w:p w:rsidR="00654914" w:rsidRDefault="007D07E8">
      <w:pPr>
        <w:spacing w:line="360" w:lineRule="auto"/>
        <w:ind w:firstLineChars="250" w:firstLine="600"/>
        <w:jc w:val="left"/>
        <w:rPr>
          <w:rFonts w:ascii="宋体" w:hAnsi="宋体" w:cs="宋体"/>
          <w:bCs/>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长葛市公共资源交易中心业务科室联系电话：</w:t>
      </w:r>
      <w:r>
        <w:rPr>
          <w:rFonts w:ascii="宋体" w:hAnsi="宋体" w:cs="宋体" w:hint="eastAsia"/>
          <w:kern w:val="0"/>
          <w:sz w:val="24"/>
          <w:szCs w:val="24"/>
        </w:rPr>
        <w:t>0374-6189667</w:t>
      </w:r>
    </w:p>
    <w:p w:rsidR="00654914" w:rsidRDefault="007D07E8">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十、特别提示：</w:t>
      </w:r>
    </w:p>
    <w:p w:rsidR="00654914" w:rsidRDefault="007D07E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w:t>
      </w:r>
      <w:r>
        <w:rPr>
          <w:rFonts w:ascii="宋体" w:hAnsi="宋体" w:cs="宋体" w:hint="eastAsia"/>
          <w:b/>
          <w:bCs/>
          <w:kern w:val="0"/>
          <w:sz w:val="24"/>
          <w:szCs w:val="24"/>
        </w:rPr>
        <w:t>、所有投标单位请时刻关注全国公共资源交易平台（河南省</w:t>
      </w:r>
      <w:r>
        <w:rPr>
          <w:rFonts w:ascii="宋体" w:hAnsi="宋体" w:cs="宋体" w:hint="eastAsia"/>
          <w:b/>
          <w:bCs/>
          <w:kern w:val="0"/>
          <w:sz w:val="24"/>
          <w:szCs w:val="24"/>
        </w:rPr>
        <w:t>.</w:t>
      </w:r>
      <w:r>
        <w:rPr>
          <w:rFonts w:ascii="宋体" w:hAnsi="宋体" w:cs="宋体" w:hint="eastAsia"/>
          <w:b/>
          <w:bCs/>
          <w:kern w:val="0"/>
          <w:sz w:val="24"/>
          <w:szCs w:val="24"/>
        </w:rPr>
        <w:t>许昌市），澄清、答疑、变更均在全国公共资源交易平台（河南省</w:t>
      </w:r>
      <w:r>
        <w:rPr>
          <w:rFonts w:ascii="宋体" w:hAnsi="宋体" w:cs="宋体" w:hint="eastAsia"/>
          <w:b/>
          <w:bCs/>
          <w:kern w:val="0"/>
          <w:sz w:val="24"/>
          <w:szCs w:val="24"/>
        </w:rPr>
        <w:t>.</w:t>
      </w:r>
      <w:r>
        <w:rPr>
          <w:rFonts w:ascii="宋体" w:hAnsi="宋体" w:cs="宋体" w:hint="eastAsia"/>
          <w:b/>
          <w:bCs/>
          <w:kern w:val="0"/>
          <w:sz w:val="24"/>
          <w:szCs w:val="24"/>
        </w:rPr>
        <w:t>许昌市）发布，不再另行通知。如未及时查看影</w:t>
      </w:r>
      <w:r>
        <w:rPr>
          <w:rFonts w:ascii="宋体" w:hAnsi="宋体" w:cs="宋体" w:hint="eastAsia"/>
          <w:b/>
          <w:bCs/>
          <w:kern w:val="0"/>
          <w:sz w:val="24"/>
          <w:szCs w:val="24"/>
        </w:rPr>
        <w:t>响其投标，后果自负。</w:t>
      </w:r>
    </w:p>
    <w:p w:rsidR="00654914" w:rsidRDefault="007D07E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w:t>
      </w:r>
      <w:r>
        <w:rPr>
          <w:rFonts w:ascii="宋体" w:hAnsi="宋体" w:cs="宋体" w:hint="eastAsia"/>
          <w:b/>
          <w:bCs/>
          <w:kern w:val="0"/>
          <w:sz w:val="24"/>
          <w:szCs w:val="24"/>
        </w:rPr>
        <w:t>、各供应商对代理公司提供的服务不满意，或认为代理公司在服务过程中有不当行为的，可致电长葛市公共资源交易管理委员会办公室监管股（</w:t>
      </w:r>
      <w:r>
        <w:rPr>
          <w:rFonts w:ascii="宋体" w:hAnsi="宋体" w:cs="宋体" w:hint="eastAsia"/>
          <w:b/>
          <w:bCs/>
          <w:kern w:val="0"/>
          <w:sz w:val="24"/>
          <w:szCs w:val="24"/>
        </w:rPr>
        <w:t>0374-6189576</w:t>
      </w:r>
      <w:r>
        <w:rPr>
          <w:rFonts w:ascii="宋体" w:hAnsi="宋体" w:cs="宋体" w:hint="eastAsia"/>
          <w:b/>
          <w:bCs/>
          <w:kern w:val="0"/>
          <w:sz w:val="24"/>
          <w:szCs w:val="24"/>
        </w:rPr>
        <w:t>），经查实后将视情况作出处理。</w:t>
      </w:r>
    </w:p>
    <w:p w:rsidR="00654914" w:rsidRDefault="007D07E8">
      <w:pPr>
        <w:spacing w:line="360" w:lineRule="auto"/>
        <w:rPr>
          <w:rFonts w:ascii="宋体" w:hAnsi="宋体" w:cs="宋体"/>
          <w:b/>
          <w:sz w:val="28"/>
          <w:szCs w:val="28"/>
        </w:rPr>
      </w:pPr>
      <w:r>
        <w:rPr>
          <w:rFonts w:ascii="宋体" w:hAnsi="宋体" w:cs="宋体" w:hint="eastAsia"/>
          <w:b/>
          <w:sz w:val="28"/>
          <w:szCs w:val="28"/>
        </w:rPr>
        <w:t>温馨提示：</w:t>
      </w:r>
    </w:p>
    <w:p w:rsidR="00654914" w:rsidRDefault="007D07E8">
      <w:pPr>
        <w:spacing w:line="360" w:lineRule="auto"/>
        <w:ind w:firstLineChars="200" w:firstLine="562"/>
        <w:rPr>
          <w:rFonts w:ascii="宋体" w:hAnsi="宋体" w:cs="宋体"/>
          <w:b/>
          <w:sz w:val="28"/>
          <w:szCs w:val="28"/>
        </w:rPr>
      </w:pPr>
      <w:r>
        <w:rPr>
          <w:rFonts w:ascii="宋体" w:hAnsi="宋体" w:cs="宋体" w:hint="eastAsia"/>
          <w:b/>
          <w:sz w:val="28"/>
          <w:szCs w:val="28"/>
        </w:rPr>
        <w:t>本项目为全流程电子化交易项目，请认真阅读谈判文件，并注意以下事项。</w:t>
      </w:r>
    </w:p>
    <w:p w:rsidR="00654914" w:rsidRDefault="007D07E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lastRenderedPageBreak/>
        <w:t>1.</w:t>
      </w:r>
      <w:r>
        <w:rPr>
          <w:rFonts w:ascii="宋体" w:hAnsi="宋体" w:cs="宋体" w:hint="eastAsia"/>
          <w:b/>
          <w:bCs/>
          <w:kern w:val="0"/>
          <w:sz w:val="24"/>
          <w:szCs w:val="24"/>
        </w:rPr>
        <w:t>供应商应按谈判文件规定编制、提交、解密电子响应文件。</w:t>
      </w:r>
    </w:p>
    <w:p w:rsidR="00654914" w:rsidRDefault="007D07E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w:t>
      </w:r>
      <w:r>
        <w:rPr>
          <w:rFonts w:ascii="宋体" w:hAnsi="宋体" w:cs="宋体" w:hint="eastAsia"/>
          <w:b/>
          <w:bCs/>
          <w:kern w:val="0"/>
          <w:sz w:val="24"/>
          <w:szCs w:val="24"/>
        </w:rPr>
        <w:t>电子文件下载、制作、提交期间和远程不见面谈判（电子响应文件的解密）环节，供应商须使用同一个</w:t>
      </w:r>
      <w:r>
        <w:rPr>
          <w:rFonts w:ascii="宋体" w:hAnsi="宋体" w:cs="宋体" w:hint="eastAsia"/>
          <w:b/>
          <w:bCs/>
          <w:kern w:val="0"/>
          <w:sz w:val="24"/>
          <w:szCs w:val="24"/>
        </w:rPr>
        <w:t>CA</w:t>
      </w:r>
      <w:r>
        <w:rPr>
          <w:rFonts w:ascii="宋体" w:hAnsi="宋体" w:cs="宋体" w:hint="eastAsia"/>
          <w:b/>
          <w:bCs/>
          <w:kern w:val="0"/>
          <w:sz w:val="24"/>
          <w:szCs w:val="24"/>
        </w:rPr>
        <w:t>数字证书（证书须在有效期内并可正常使用）。</w:t>
      </w:r>
    </w:p>
    <w:p w:rsidR="00654914" w:rsidRDefault="007D07E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w:t>
      </w:r>
      <w:r>
        <w:rPr>
          <w:rFonts w:ascii="宋体" w:hAnsi="宋体" w:cs="宋体" w:hint="eastAsia"/>
          <w:b/>
          <w:bCs/>
          <w:kern w:val="0"/>
          <w:sz w:val="24"/>
          <w:szCs w:val="24"/>
        </w:rPr>
        <w:t>电子响应文件的制作</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3.1 </w:t>
      </w:r>
      <w:r>
        <w:rPr>
          <w:rFonts w:ascii="宋体" w:hAnsi="宋体" w:cs="宋体" w:hint="eastAsia"/>
          <w:kern w:val="0"/>
          <w:sz w:val="24"/>
          <w:szCs w:val="24"/>
        </w:rPr>
        <w:t>供应商登录《全国公共资源交易平台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r>
        <w:rPr>
          <w:rFonts w:ascii="宋体" w:hAnsi="宋体" w:cs="宋体" w:hint="eastAsia"/>
          <w:kern w:val="0"/>
          <w:sz w:val="24"/>
          <w:szCs w:val="24"/>
        </w:rPr>
        <w:t>http://ggzy.xuchang.gov.cn:8088/ggzy/</w:t>
      </w:r>
      <w:r>
        <w:rPr>
          <w:rFonts w:ascii="宋体" w:hAnsi="宋体" w:cs="宋体" w:hint="eastAsia"/>
          <w:kern w:val="0"/>
          <w:sz w:val="24"/>
          <w:szCs w:val="24"/>
        </w:rPr>
        <w:t>）下载“许昌投标文件制作系统</w:t>
      </w:r>
      <w:r>
        <w:rPr>
          <w:rFonts w:ascii="宋体" w:hAnsi="宋体" w:cs="宋体" w:hint="eastAsia"/>
          <w:kern w:val="0"/>
          <w:sz w:val="24"/>
          <w:szCs w:val="24"/>
        </w:rPr>
        <w:t xml:space="preserve">SEARUN </w:t>
      </w:r>
      <w:r>
        <w:rPr>
          <w:rFonts w:ascii="宋体" w:hAnsi="宋体" w:cs="宋体" w:hint="eastAsia"/>
          <w:kern w:val="0"/>
          <w:sz w:val="24"/>
          <w:szCs w:val="24"/>
        </w:rPr>
        <w:t>最新版本”，按谈判文件要求制作电子响应文件。</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电子响应文件的制作，参考《全国公共资源交易平台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》公共资源交易系统——组件下载——交易系统操作手册（投标人、供应商）。</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3.2 </w:t>
      </w:r>
      <w:r>
        <w:rPr>
          <w:rFonts w:ascii="宋体" w:hAnsi="宋体" w:cs="宋体" w:hint="eastAsia"/>
          <w:kern w:val="0"/>
          <w:sz w:val="24"/>
          <w:szCs w:val="24"/>
        </w:rPr>
        <w:t>供应商须将谈判文件要求的资质、业绩、荣誉及相关人员证明材料等资料原件扫描件（或图片）制作到所提交的电子响应文件中。</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3.3</w:t>
      </w:r>
      <w:r>
        <w:rPr>
          <w:rFonts w:ascii="宋体" w:hAnsi="宋体" w:cs="宋体" w:hint="eastAsia"/>
          <w:kern w:val="0"/>
          <w:sz w:val="24"/>
          <w:szCs w:val="24"/>
        </w:rPr>
        <w:t>供应商</w:t>
      </w:r>
      <w:r>
        <w:rPr>
          <w:rFonts w:ascii="宋体" w:hAnsi="宋体" w:cs="宋体" w:hint="eastAsia"/>
          <w:kern w:val="0"/>
          <w:sz w:val="24"/>
          <w:szCs w:val="24"/>
        </w:rPr>
        <w:t>对同一项目多个标段进行响应的，应分别下载所投标段的谈判文件，按标段制作电子响应文件，并按谈判文件要求在相应位置加盖供应商电子印章和法人电子印章。</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w:t>
      </w:r>
      <w:r>
        <w:rPr>
          <w:rFonts w:ascii="宋体" w:hAnsi="宋体" w:cs="宋体" w:hint="eastAsia"/>
          <w:kern w:val="0"/>
          <w:sz w:val="24"/>
          <w:szCs w:val="24"/>
        </w:rPr>
        <w:t>xxxx</w:t>
      </w:r>
      <w:r>
        <w:rPr>
          <w:rFonts w:ascii="宋体" w:hAnsi="宋体" w:cs="宋体" w:hint="eastAsia"/>
          <w:kern w:val="0"/>
          <w:sz w:val="24"/>
          <w:szCs w:val="24"/>
        </w:rPr>
        <w:t>项目</w:t>
      </w:r>
      <w:r>
        <w:rPr>
          <w:rFonts w:ascii="宋体" w:hAnsi="宋体" w:cs="宋体" w:hint="eastAsia"/>
          <w:kern w:val="0"/>
          <w:sz w:val="24"/>
          <w:szCs w:val="24"/>
        </w:rPr>
        <w:t>xx</w:t>
      </w:r>
      <w:r>
        <w:rPr>
          <w:rFonts w:ascii="宋体" w:hAnsi="宋体" w:cs="宋体" w:hint="eastAsia"/>
          <w:kern w:val="0"/>
          <w:sz w:val="24"/>
          <w:szCs w:val="24"/>
        </w:rPr>
        <w:t>标段）</w:t>
      </w:r>
      <w:r>
        <w:rPr>
          <w:rFonts w:ascii="宋体" w:hAnsi="宋体" w:cs="宋体" w:hint="eastAsia"/>
          <w:kern w:val="0"/>
          <w:sz w:val="24"/>
          <w:szCs w:val="24"/>
        </w:rPr>
        <w:t>,</w:t>
      </w:r>
      <w:r>
        <w:rPr>
          <w:rFonts w:ascii="宋体" w:hAnsi="宋体" w:cs="宋体" w:hint="eastAsia"/>
          <w:kern w:val="0"/>
          <w:sz w:val="24"/>
          <w:szCs w:val="24"/>
        </w:rPr>
        <w:t>其中后缀名为“</w:t>
      </w:r>
      <w:r>
        <w:rPr>
          <w:rFonts w:ascii="宋体" w:hAnsi="宋体" w:cs="宋体" w:hint="eastAsia"/>
          <w:kern w:val="0"/>
          <w:sz w:val="24"/>
          <w:szCs w:val="24"/>
        </w:rPr>
        <w:t>.file</w:t>
      </w:r>
      <w:r>
        <w:rPr>
          <w:rFonts w:ascii="宋体" w:hAnsi="宋体" w:cs="宋体" w:hint="eastAsia"/>
          <w:kern w:val="0"/>
          <w:sz w:val="24"/>
          <w:szCs w:val="24"/>
        </w:rPr>
        <w:t>”的文件用于电子投标使用。</w:t>
      </w:r>
    </w:p>
    <w:p w:rsidR="00654914" w:rsidRDefault="007D07E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4.</w:t>
      </w:r>
      <w:r>
        <w:rPr>
          <w:rFonts w:ascii="宋体" w:hAnsi="宋体" w:cs="宋体" w:hint="eastAsia"/>
          <w:b/>
          <w:bCs/>
          <w:kern w:val="0"/>
          <w:sz w:val="24"/>
          <w:szCs w:val="24"/>
        </w:rPr>
        <w:t>加密电子响应文件的提交</w:t>
      </w:r>
    </w:p>
    <w:p w:rsidR="00654914" w:rsidRDefault="007D07E8">
      <w:pPr>
        <w:tabs>
          <w:tab w:val="left" w:pos="7095"/>
        </w:tabs>
        <w:spacing w:line="360" w:lineRule="auto"/>
        <w:contextualSpacing/>
        <w:rPr>
          <w:rFonts w:ascii="宋体" w:hAnsi="宋体" w:cs="宋体"/>
          <w:szCs w:val="21"/>
        </w:rPr>
      </w:pPr>
      <w:r>
        <w:rPr>
          <w:rFonts w:ascii="宋体" w:hAnsi="宋体" w:cs="宋体" w:hint="eastAsia"/>
          <w:kern w:val="0"/>
          <w:sz w:val="24"/>
          <w:szCs w:val="24"/>
        </w:rPr>
        <w:t xml:space="preserve"> 4.1</w:t>
      </w:r>
      <w:r>
        <w:rPr>
          <w:rFonts w:ascii="宋体" w:hAnsi="宋体" w:cs="宋体" w:hint="eastAsia"/>
          <w:kern w:val="0"/>
          <w:sz w:val="24"/>
          <w:szCs w:val="24"/>
        </w:rPr>
        <w:t>加密电子响应文件应按规定在谈判响应截止时间（谈判时间）之前成功提交至《全国公共资源交易平台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r>
        <w:rPr>
          <w:rFonts w:ascii="宋体" w:hAnsi="宋体" w:cs="宋体" w:hint="eastAsia"/>
          <w:kern w:val="0"/>
          <w:sz w:val="24"/>
          <w:szCs w:val="24"/>
        </w:rPr>
        <w:t>http://ggzy.xuchang.gov.cn:8088/ggzy/</w:t>
      </w:r>
      <w:r>
        <w:rPr>
          <w:rFonts w:ascii="宋体" w:hAnsi="宋体" w:cs="宋体" w:hint="eastAsia"/>
          <w:kern w:val="0"/>
          <w:sz w:val="24"/>
          <w:szCs w:val="24"/>
        </w:rPr>
        <w:t>）。</w:t>
      </w:r>
    </w:p>
    <w:p w:rsidR="00654914" w:rsidRDefault="007D07E8">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供应商应充分考虑并</w:t>
      </w:r>
      <w:r>
        <w:rPr>
          <w:rFonts w:ascii="宋体" w:hAnsi="宋体" w:cs="宋体" w:hint="eastAsia"/>
          <w:kern w:val="0"/>
          <w:sz w:val="24"/>
          <w:szCs w:val="24"/>
        </w:rPr>
        <w:t>预留技术处理和上传数据所需时间。</w:t>
      </w:r>
    </w:p>
    <w:p w:rsidR="00654914" w:rsidRDefault="007D07E8">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hAnsi="宋体" w:cs="宋体" w:hint="eastAsia"/>
          <w:kern w:val="0"/>
          <w:sz w:val="24"/>
          <w:szCs w:val="24"/>
        </w:rPr>
        <w:t>供应商对同一项目多个标段进行响应的，加密电子响应文件应按标段分别提交。</w:t>
      </w:r>
    </w:p>
    <w:p w:rsidR="00654914" w:rsidRDefault="007D07E8">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加密电子响应文件成功提交后，《全国公共资源交易平台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r>
        <w:rPr>
          <w:rFonts w:ascii="宋体" w:hAnsi="宋体" w:cs="宋体" w:hint="eastAsia"/>
          <w:kern w:val="0"/>
          <w:sz w:val="24"/>
          <w:szCs w:val="24"/>
        </w:rPr>
        <w:t>http://ggzy.xuchang.gov.cn:8088/ggzy/</w:t>
      </w:r>
      <w:r>
        <w:rPr>
          <w:rFonts w:ascii="宋体" w:hAnsi="宋体" w:cs="宋体" w:hint="eastAsia"/>
          <w:kern w:val="0"/>
          <w:sz w:val="24"/>
          <w:szCs w:val="24"/>
        </w:rPr>
        <w:t>）生成“谈判响应文件提交回执单”。</w:t>
      </w:r>
    </w:p>
    <w:p w:rsidR="00654914" w:rsidRDefault="007D07E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w:t>
      </w:r>
      <w:r>
        <w:rPr>
          <w:rFonts w:ascii="宋体" w:hAnsi="宋体" w:cs="宋体" w:hint="eastAsia"/>
          <w:b/>
          <w:bCs/>
          <w:kern w:val="0"/>
          <w:sz w:val="24"/>
          <w:szCs w:val="24"/>
        </w:rPr>
        <w:t>远程不见面谈判（电子响应文件的解密）</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5.1</w:t>
      </w:r>
      <w:r>
        <w:rPr>
          <w:rFonts w:ascii="宋体" w:hAnsi="宋体" w:cs="宋体" w:hint="eastAsia"/>
          <w:kern w:val="0"/>
          <w:sz w:val="24"/>
          <w:szCs w:val="24"/>
        </w:rPr>
        <w:t>供应商应熟悉《许昌市不见面操作手册》，并提前设置不见面开标浏览器（设置流程详见《许昌市不见面操作手册》）。</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5.2 </w:t>
      </w:r>
      <w:r>
        <w:rPr>
          <w:rFonts w:ascii="宋体" w:hAnsi="宋体" w:cs="宋体" w:hint="eastAsia"/>
          <w:kern w:val="0"/>
          <w:sz w:val="24"/>
          <w:szCs w:val="24"/>
        </w:rPr>
        <w:t>《许昌市不见面操作手册》下载</w:t>
      </w:r>
      <w:r>
        <w:rPr>
          <w:rFonts w:ascii="宋体" w:hAnsi="宋体" w:cs="宋体" w:hint="eastAsia"/>
          <w:kern w:val="0"/>
          <w:sz w:val="24"/>
          <w:szCs w:val="24"/>
        </w:rPr>
        <w:t>路径：全国公共资源交易平台（河南省·许</w:t>
      </w:r>
      <w:r>
        <w:rPr>
          <w:rFonts w:ascii="宋体" w:hAnsi="宋体" w:cs="宋体" w:hint="eastAsia"/>
          <w:kern w:val="0"/>
          <w:sz w:val="24"/>
          <w:szCs w:val="24"/>
        </w:rPr>
        <w:lastRenderedPageBreak/>
        <w:t>昌市）—“资料下载”栏目。</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5.3</w:t>
      </w:r>
      <w:r>
        <w:rPr>
          <w:rFonts w:ascii="宋体" w:hAnsi="宋体" w:cs="宋体" w:hint="eastAsia"/>
          <w:kern w:val="0"/>
          <w:sz w:val="24"/>
          <w:szCs w:val="24"/>
        </w:rPr>
        <w:t>谈判响应截止时间前供应商应登录本项目不见面开标大厅，按照谈判文件规定的时间准时参加线上响应文件开启。</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5.4</w:t>
      </w:r>
      <w:r>
        <w:rPr>
          <w:rFonts w:ascii="宋体" w:hAnsi="宋体" w:cs="宋体" w:hint="eastAsia"/>
          <w:kern w:val="0"/>
          <w:sz w:val="24"/>
          <w:szCs w:val="24"/>
        </w:rPr>
        <w:t>供应商对线上响应文件开启过程和开标记录如有疑义，可在本项目不见面开标大厅“文字互动”对话框或“新增质疑”处在线提出询问。</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5.5</w:t>
      </w:r>
      <w:r>
        <w:rPr>
          <w:rFonts w:ascii="宋体" w:hAnsi="宋体" w:cs="宋体" w:hint="eastAsia"/>
          <w:kern w:val="0"/>
          <w:sz w:val="24"/>
          <w:szCs w:val="24"/>
        </w:rPr>
        <w:t>根据采购代理机构在“文字互动”对话框的通知，供应商选择功能栏“解密环节”按钮进行电子响应文件解密（供应商解密应自采购代理机构点击“开标”按钮后</w:t>
      </w:r>
      <w:r>
        <w:rPr>
          <w:rFonts w:ascii="宋体" w:hAnsi="宋体" w:cs="宋体" w:hint="eastAsia"/>
          <w:kern w:val="0"/>
          <w:sz w:val="24"/>
          <w:szCs w:val="24"/>
        </w:rPr>
        <w:t>120</w:t>
      </w:r>
      <w:r>
        <w:rPr>
          <w:rFonts w:ascii="宋体" w:hAnsi="宋体" w:cs="宋体" w:hint="eastAsia"/>
          <w:kern w:val="0"/>
          <w:sz w:val="24"/>
          <w:szCs w:val="24"/>
        </w:rPr>
        <w:t>分钟内完成）。供应商未在规定时间内解密或因供应商原因解密</w:t>
      </w:r>
      <w:r>
        <w:rPr>
          <w:rFonts w:ascii="宋体" w:hAnsi="宋体" w:cs="宋体" w:hint="eastAsia"/>
          <w:kern w:val="0"/>
          <w:sz w:val="24"/>
          <w:szCs w:val="24"/>
        </w:rPr>
        <w:t>失败的，其响应文件将被拒绝。</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5.6</w:t>
      </w:r>
      <w:r>
        <w:rPr>
          <w:rFonts w:ascii="宋体" w:hAnsi="宋体" w:cs="宋体" w:hint="eastAsia"/>
          <w:kern w:val="0"/>
          <w:sz w:val="24"/>
          <w:szCs w:val="24"/>
        </w:rPr>
        <w:t>项目远程不见面响应文件开启活动结束时，供应商应在《开标记录表》上进行电子签章。供应商未签章的，视同认可线上响应文件开启结果。</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评审依据</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6.1</w:t>
      </w:r>
      <w:r>
        <w:rPr>
          <w:rFonts w:ascii="宋体" w:hAnsi="宋体" w:cs="宋体" w:hint="eastAsia"/>
          <w:kern w:val="0"/>
          <w:sz w:val="24"/>
          <w:szCs w:val="24"/>
        </w:rPr>
        <w:t>全流程电子化交易（不见面谈判）项目，谈判小组以成功上传、解密的电子响应文件为依据评审。</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6.2 </w:t>
      </w:r>
      <w:r>
        <w:rPr>
          <w:rFonts w:ascii="宋体" w:hAnsi="宋体" w:cs="宋体" w:hint="eastAsia"/>
          <w:kern w:val="0"/>
          <w:sz w:val="24"/>
          <w:szCs w:val="24"/>
        </w:rPr>
        <w:t>评审期间，供应商应保持通讯手机畅通，并根据谈判小组要求在规定时间内提供：</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）最后报价（加盖公章或者由法定代表人或其授权的代表签字）；</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提交方式：供应商须使用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r>
        <w:rPr>
          <w:rFonts w:ascii="宋体" w:hAnsi="宋体" w:cs="宋体" w:hint="eastAsia"/>
          <w:kern w:val="0"/>
          <w:sz w:val="24"/>
          <w:szCs w:val="24"/>
        </w:rPr>
        <w:t>http://ggzy.xuchang.gov.cn:8088/ggzy/</w:t>
      </w:r>
      <w:r>
        <w:rPr>
          <w:rFonts w:ascii="宋体" w:hAnsi="宋体" w:cs="宋体" w:hint="eastAsia"/>
          <w:kern w:val="0"/>
          <w:sz w:val="24"/>
          <w:szCs w:val="24"/>
        </w:rPr>
        <w:t>）进行最后报价，最后报价应包括：①总报价。</w:t>
      </w:r>
    </w:p>
    <w:p w:rsidR="00654914" w:rsidRDefault="007D07E8">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注：</w:t>
      </w:r>
      <w:r>
        <w:rPr>
          <w:rFonts w:ascii="宋体" w:hAnsi="宋体" w:cs="宋体" w:hint="eastAsia"/>
          <w:kern w:val="0"/>
          <w:sz w:val="24"/>
          <w:szCs w:val="24"/>
        </w:rPr>
        <w:t>①谈判小组要求供应商提交最后报价时，</w:t>
      </w:r>
      <w:r>
        <w:rPr>
          <w:rFonts w:ascii="宋体" w:hAnsi="宋体" w:cs="宋体" w:hint="eastAsia"/>
          <w:kern w:val="0"/>
          <w:sz w:val="24"/>
          <w:szCs w:val="24"/>
          <w:lang w:val="zh-CN"/>
        </w:rPr>
        <w:t>在谈判小组规定时间内，供应商未提交最后报价则以其初次提交响应文件报价为最后报价。</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654914" w:rsidRDefault="007D07E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6.3</w:t>
      </w:r>
      <w:r>
        <w:rPr>
          <w:rFonts w:ascii="宋体" w:hAnsi="宋体" w:cs="宋体" w:hint="eastAsia"/>
          <w:kern w:val="0"/>
          <w:sz w:val="24"/>
          <w:szCs w:val="24"/>
        </w:rPr>
        <w:t>有多轮报价的，各投标人应提前准备好分项报价，为多轮报价做好准备，在谈判小组发起报价通知后，在规定时间内提交有效报价。</w:t>
      </w:r>
    </w:p>
    <w:p w:rsidR="00654914" w:rsidRDefault="00654914">
      <w:pPr>
        <w:pStyle w:val="a4"/>
        <w:rPr>
          <w:rFonts w:ascii="宋体" w:hAnsi="宋体" w:cs="宋体"/>
          <w:sz w:val="24"/>
          <w:szCs w:val="24"/>
        </w:rPr>
      </w:pPr>
    </w:p>
    <w:p w:rsidR="00654914" w:rsidRDefault="00654914">
      <w:pPr>
        <w:rPr>
          <w:rFonts w:ascii="宋体" w:hAnsi="宋体" w:cs="宋体"/>
          <w:b/>
          <w:kern w:val="0"/>
          <w:sz w:val="32"/>
          <w:szCs w:val="32"/>
        </w:rPr>
        <w:sectPr w:rsidR="00654914">
          <w:footerReference w:type="default" r:id="rId9"/>
          <w:pgSz w:w="11906" w:h="16838"/>
          <w:pgMar w:top="1531" w:right="1474" w:bottom="1361" w:left="1588" w:header="851" w:footer="992" w:gutter="0"/>
          <w:pgNumType w:start="1"/>
          <w:cols w:space="720"/>
          <w:docGrid w:type="lines" w:linePitch="312"/>
        </w:sectPr>
      </w:pPr>
    </w:p>
    <w:p w:rsidR="00654914" w:rsidRDefault="007D07E8">
      <w:pPr>
        <w:pStyle w:val="110"/>
        <w:adjustRightInd w:val="0"/>
        <w:snapToGrid w:val="0"/>
        <w:spacing w:line="440" w:lineRule="exact"/>
        <w:ind w:firstLineChars="0" w:firstLine="0"/>
        <w:jc w:val="center"/>
        <w:rPr>
          <w:rFonts w:ascii="宋体" w:hAnsi="宋体" w:cs="宋体"/>
          <w:b/>
          <w:sz w:val="32"/>
          <w:szCs w:val="32"/>
        </w:rPr>
      </w:pPr>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采购需求</w:t>
      </w:r>
    </w:p>
    <w:p w:rsidR="00654914" w:rsidRDefault="007D07E8">
      <w:pPr>
        <w:snapToGrid w:val="0"/>
        <w:spacing w:line="360" w:lineRule="auto"/>
        <w:jc w:val="left"/>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kern w:val="0"/>
          <w:sz w:val="24"/>
          <w:szCs w:val="24"/>
        </w:rPr>
        <w:t>采购内容</w:t>
      </w:r>
    </w:p>
    <w:p w:rsidR="00654914" w:rsidRDefault="007D07E8" w:rsidP="0050022A">
      <w:pPr>
        <w:pStyle w:val="a0"/>
        <w:ind w:firstLine="240"/>
      </w:pPr>
      <w:r>
        <w:rPr>
          <w:rFonts w:hAnsi="宋体" w:cs="宋体" w:hint="eastAsia"/>
          <w:sz w:val="24"/>
          <w:szCs w:val="24"/>
        </w:rPr>
        <w:t>（</w:t>
      </w:r>
      <w:r>
        <w:rPr>
          <w:rFonts w:hAnsi="宋体" w:cs="宋体" w:hint="eastAsia"/>
          <w:sz w:val="24"/>
          <w:szCs w:val="24"/>
        </w:rPr>
        <w:t>1</w:t>
      </w:r>
      <w:r>
        <w:rPr>
          <w:rFonts w:hAnsi="宋体" w:cs="宋体" w:hint="eastAsia"/>
          <w:sz w:val="24"/>
          <w:szCs w:val="24"/>
        </w:rPr>
        <w:t>）</w:t>
      </w:r>
      <w:r>
        <w:rPr>
          <w:rFonts w:hAnsi="宋体" w:cs="宋体" w:hint="eastAsia"/>
          <w:sz w:val="24"/>
          <w:szCs w:val="24"/>
        </w:rPr>
        <w:t>设备名称：双能</w:t>
      </w:r>
      <w:r>
        <w:rPr>
          <w:rFonts w:hAnsi="宋体" w:cs="宋体" w:hint="eastAsia"/>
          <w:sz w:val="24"/>
          <w:szCs w:val="24"/>
        </w:rPr>
        <w:t>X</w:t>
      </w:r>
      <w:r>
        <w:rPr>
          <w:rFonts w:hAnsi="宋体" w:cs="宋体" w:hint="eastAsia"/>
          <w:sz w:val="24"/>
          <w:szCs w:val="24"/>
        </w:rPr>
        <w:t>线骨密度测量仪</w:t>
      </w:r>
      <w:r>
        <w:rPr>
          <w:rFonts w:hAnsi="宋体" w:cs="宋体" w:hint="eastAsia"/>
          <w:sz w:val="24"/>
          <w:szCs w:val="24"/>
        </w:rPr>
        <w:t>。</w:t>
      </w:r>
    </w:p>
    <w:p w:rsidR="00654914" w:rsidRDefault="007D07E8">
      <w:pPr>
        <w:snapToGrid w:val="0"/>
        <w:spacing w:line="360" w:lineRule="auto"/>
        <w:ind w:firstLineChars="100" w:firstLine="24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）数量：</w:t>
      </w:r>
      <w:r>
        <w:rPr>
          <w:rFonts w:ascii="宋体" w:hAnsi="宋体" w:cs="宋体" w:hint="eastAsia"/>
          <w:kern w:val="0"/>
          <w:sz w:val="24"/>
          <w:szCs w:val="24"/>
        </w:rPr>
        <w:t>1</w:t>
      </w:r>
      <w:r>
        <w:rPr>
          <w:rFonts w:ascii="宋体" w:hAnsi="宋体" w:cs="宋体" w:hint="eastAsia"/>
          <w:kern w:val="0"/>
          <w:sz w:val="24"/>
          <w:szCs w:val="24"/>
        </w:rPr>
        <w:t>台</w:t>
      </w:r>
      <w:r>
        <w:rPr>
          <w:rFonts w:ascii="宋体" w:hAnsi="宋体" w:cs="宋体" w:hint="eastAsia"/>
          <w:kern w:val="0"/>
          <w:sz w:val="24"/>
          <w:szCs w:val="24"/>
        </w:rPr>
        <w:t>。</w:t>
      </w:r>
    </w:p>
    <w:p w:rsidR="00654914" w:rsidRDefault="007D07E8" w:rsidP="0050022A">
      <w:pPr>
        <w:pStyle w:val="a0"/>
        <w:ind w:firstLine="240"/>
      </w:pPr>
      <w:r>
        <w:rPr>
          <w:rFonts w:hAnsi="宋体" w:cs="宋体" w:hint="eastAsia"/>
          <w:sz w:val="24"/>
          <w:szCs w:val="24"/>
        </w:rPr>
        <w:t>（</w:t>
      </w:r>
      <w:r>
        <w:rPr>
          <w:rFonts w:hAnsi="宋体" w:cs="宋体" w:hint="eastAsia"/>
          <w:sz w:val="24"/>
          <w:szCs w:val="24"/>
        </w:rPr>
        <w:t>3</w:t>
      </w:r>
      <w:r>
        <w:rPr>
          <w:rFonts w:hAnsi="宋体" w:cs="宋体" w:hint="eastAsia"/>
          <w:sz w:val="24"/>
          <w:szCs w:val="24"/>
        </w:rPr>
        <w:t>）</w:t>
      </w:r>
      <w:r>
        <w:rPr>
          <w:rFonts w:hAnsi="宋体" w:cs="宋体" w:hint="eastAsia"/>
          <w:sz w:val="24"/>
          <w:szCs w:val="24"/>
        </w:rPr>
        <w:t>设备用途及说明：人体骨密度</w:t>
      </w:r>
      <w:r>
        <w:rPr>
          <w:rFonts w:hAnsi="宋体" w:cs="宋体" w:hint="eastAsia"/>
          <w:sz w:val="24"/>
          <w:szCs w:val="24"/>
        </w:rPr>
        <w:t>检测</w:t>
      </w:r>
      <w:r>
        <w:rPr>
          <w:rFonts w:hAnsi="宋体" w:cs="宋体" w:hint="eastAsia"/>
          <w:sz w:val="24"/>
          <w:szCs w:val="24"/>
        </w:rPr>
        <w:t xml:space="preserve"> </w:t>
      </w:r>
      <w:r>
        <w:rPr>
          <w:rFonts w:hAnsi="宋体" w:cs="宋体" w:hint="eastAsia"/>
          <w:sz w:val="24"/>
          <w:szCs w:val="24"/>
        </w:rPr>
        <w:t>。</w:t>
      </w:r>
    </w:p>
    <w:tbl>
      <w:tblPr>
        <w:tblStyle w:val="af1"/>
        <w:tblW w:w="9060" w:type="dxa"/>
        <w:tblLayout w:type="fixed"/>
        <w:tblLook w:val="04A0"/>
      </w:tblPr>
      <w:tblGrid>
        <w:gridCol w:w="3397"/>
        <w:gridCol w:w="5663"/>
      </w:tblGrid>
      <w:tr w:rsidR="00654914">
        <w:trPr>
          <w:trHeight w:val="412"/>
        </w:trPr>
        <w:tc>
          <w:tcPr>
            <w:tcW w:w="9060" w:type="dxa"/>
            <w:gridSpan w:val="2"/>
            <w:vAlign w:val="center"/>
          </w:tcPr>
          <w:p w:rsidR="00654914" w:rsidRDefault="007D07E8">
            <w:pPr>
              <w:ind w:firstLine="241"/>
              <w:rPr>
                <w:rFonts w:asciiTheme="minorEastAsia" w:eastAsiaTheme="minorEastAsia" w:hAnsiTheme="minorEastAsia"/>
                <w:b/>
                <w:kern w:val="0"/>
                <w:sz w:val="24"/>
                <w:szCs w:val="24"/>
              </w:rPr>
            </w:pPr>
            <w:r>
              <w:rPr>
                <w:rFonts w:asciiTheme="minorEastAsia" w:eastAsiaTheme="minorEastAsia" w:hAnsiTheme="minorEastAsia" w:cs="微软雅黑"/>
                <w:b/>
                <w:color w:val="000000" w:themeColor="text1"/>
                <w:kern w:val="0"/>
                <w:sz w:val="24"/>
                <w:szCs w:val="24"/>
              </w:rPr>
              <w:t>1</w:t>
            </w:r>
            <w:r>
              <w:rPr>
                <w:rFonts w:asciiTheme="minorEastAsia" w:eastAsiaTheme="minorEastAsia" w:hAnsiTheme="minorEastAsia" w:cs="微软雅黑" w:hint="eastAsia"/>
                <w:b/>
                <w:color w:val="000000" w:themeColor="text1"/>
                <w:kern w:val="0"/>
                <w:sz w:val="24"/>
                <w:szCs w:val="24"/>
              </w:rPr>
              <w:t>、</w:t>
            </w:r>
            <w:r>
              <w:rPr>
                <w:rFonts w:asciiTheme="minorEastAsia" w:eastAsiaTheme="minorEastAsia" w:hAnsiTheme="minorEastAsia" w:cs="微软雅黑"/>
                <w:b/>
                <w:color w:val="000000" w:themeColor="text1"/>
                <w:kern w:val="0"/>
                <w:sz w:val="24"/>
                <w:szCs w:val="24"/>
              </w:rPr>
              <w:t>X</w:t>
            </w:r>
            <w:r>
              <w:rPr>
                <w:rFonts w:asciiTheme="minorEastAsia" w:eastAsiaTheme="minorEastAsia" w:hAnsiTheme="minorEastAsia" w:cs="微软雅黑"/>
                <w:b/>
                <w:color w:val="000000" w:themeColor="text1"/>
                <w:kern w:val="0"/>
                <w:sz w:val="24"/>
                <w:szCs w:val="24"/>
              </w:rPr>
              <w:t>射线系统</w:t>
            </w:r>
          </w:p>
        </w:tc>
      </w:tr>
      <w:tr w:rsidR="00654914">
        <w:trPr>
          <w:trHeight w:val="401"/>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仪器名称</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双能</w:t>
            </w:r>
            <w:r>
              <w:rPr>
                <w:rFonts w:asciiTheme="minorEastAsia" w:eastAsiaTheme="minorEastAsia" w:hAnsiTheme="minorEastAsia" w:cs="微软雅黑"/>
                <w:color w:val="000000" w:themeColor="text1"/>
                <w:kern w:val="0"/>
                <w:sz w:val="24"/>
                <w:szCs w:val="24"/>
              </w:rPr>
              <w:t>X</w:t>
            </w:r>
            <w:r>
              <w:rPr>
                <w:rFonts w:asciiTheme="minorEastAsia" w:eastAsiaTheme="minorEastAsia" w:hAnsiTheme="minorEastAsia" w:cs="微软雅黑"/>
                <w:color w:val="000000" w:themeColor="text1"/>
                <w:kern w:val="0"/>
                <w:sz w:val="24"/>
                <w:szCs w:val="24"/>
              </w:rPr>
              <w:t>射线骨密度仪</w:t>
            </w:r>
          </w:p>
        </w:tc>
      </w:tr>
      <w:tr w:rsidR="00654914">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color w:val="000000" w:themeColor="text1"/>
                <w:kern w:val="0"/>
                <w:sz w:val="24"/>
                <w:szCs w:val="24"/>
              </w:rPr>
              <w:t>扫描方式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窄角</w:t>
            </w:r>
            <w:r>
              <w:rPr>
                <w:rFonts w:asciiTheme="minorEastAsia" w:eastAsiaTheme="minorEastAsia" w:hAnsiTheme="minorEastAsia" w:cs="微软雅黑"/>
                <w:color w:val="000000" w:themeColor="text1"/>
                <w:kern w:val="0"/>
                <w:sz w:val="24"/>
                <w:szCs w:val="24"/>
              </w:rPr>
              <w:t>扇束</w:t>
            </w:r>
          </w:p>
        </w:tc>
      </w:tr>
      <w:tr w:rsidR="00654914">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color w:val="000000" w:themeColor="text1"/>
                <w:kern w:val="0"/>
                <w:sz w:val="24"/>
                <w:szCs w:val="24"/>
              </w:rPr>
              <w:t>测量部位</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腰椎、股骨、前臂</w:t>
            </w:r>
          </w:p>
        </w:tc>
      </w:tr>
      <w:tr w:rsidR="00654914">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.4</w:t>
            </w:r>
            <w:r>
              <w:rPr>
                <w:rFonts w:asciiTheme="minorEastAsia" w:eastAsiaTheme="minorEastAsia" w:hAnsiTheme="minorEastAsia" w:cs="微软雅黑" w:hint="eastAsia"/>
                <w:color w:val="000000" w:themeColor="text1"/>
                <w:kern w:val="0"/>
                <w:sz w:val="24"/>
                <w:szCs w:val="24"/>
              </w:rPr>
              <w:t>高低能切换方式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K</w:t>
            </w:r>
            <w:r>
              <w:rPr>
                <w:rFonts w:asciiTheme="minorEastAsia" w:eastAsiaTheme="minorEastAsia" w:hAnsiTheme="minorEastAsia" w:cs="微软雅黑" w:hint="eastAsia"/>
                <w:color w:val="000000" w:themeColor="text1"/>
                <w:kern w:val="0"/>
                <w:sz w:val="24"/>
                <w:szCs w:val="24"/>
              </w:rPr>
              <w:t>缘过滤</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1.5</w:t>
            </w:r>
            <w:r>
              <w:rPr>
                <w:rFonts w:asciiTheme="minorEastAsia" w:eastAsiaTheme="minorEastAsia" w:hAnsiTheme="minorEastAsia" w:cs="微软雅黑" w:hint="eastAsia"/>
                <w:color w:val="000000" w:themeColor="text1"/>
                <w:kern w:val="0"/>
                <w:sz w:val="24"/>
                <w:szCs w:val="24"/>
              </w:rPr>
              <w:t>双能的峰值</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双能的峰值：高≥</w:t>
            </w:r>
            <w:r>
              <w:rPr>
                <w:rFonts w:asciiTheme="minorEastAsia" w:eastAsiaTheme="minorEastAsia" w:hAnsiTheme="minorEastAsia" w:cs="微软雅黑"/>
                <w:color w:val="000000" w:themeColor="text1"/>
                <w:kern w:val="0"/>
                <w:sz w:val="24"/>
                <w:szCs w:val="24"/>
              </w:rPr>
              <w:t>80</w:t>
            </w:r>
            <w:r>
              <w:rPr>
                <w:rFonts w:asciiTheme="minorEastAsia" w:eastAsiaTheme="minorEastAsia" w:hAnsiTheme="minorEastAsia" w:cs="微软雅黑" w:hint="eastAsia"/>
                <w:color w:val="000000" w:themeColor="text1"/>
                <w:kern w:val="0"/>
                <w:sz w:val="24"/>
                <w:szCs w:val="24"/>
              </w:rPr>
              <w:t>Kev</w:t>
            </w:r>
            <w:r>
              <w:rPr>
                <w:rFonts w:asciiTheme="minorEastAsia" w:eastAsiaTheme="minorEastAsia" w:hAnsiTheme="minorEastAsia" w:cs="微软雅黑" w:hint="eastAsia"/>
                <w:color w:val="000000" w:themeColor="text1"/>
                <w:kern w:val="0"/>
                <w:sz w:val="24"/>
                <w:szCs w:val="24"/>
              </w:rPr>
              <w:t>；低能≥</w:t>
            </w:r>
            <w:r>
              <w:rPr>
                <w:rFonts w:asciiTheme="minorEastAsia" w:eastAsiaTheme="minorEastAsia" w:hAnsiTheme="minorEastAsia" w:cs="微软雅黑" w:hint="eastAsia"/>
                <w:color w:val="000000" w:themeColor="text1"/>
                <w:kern w:val="0"/>
                <w:sz w:val="24"/>
                <w:szCs w:val="24"/>
              </w:rPr>
              <w:t>40Kev</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.6</w:t>
            </w:r>
            <w:r>
              <w:rPr>
                <w:rFonts w:asciiTheme="minorEastAsia" w:eastAsiaTheme="minorEastAsia" w:hAnsiTheme="minorEastAsia" w:cs="微软雅黑" w:hint="eastAsia"/>
                <w:color w:val="000000" w:themeColor="text1"/>
                <w:kern w:val="0"/>
                <w:sz w:val="24"/>
                <w:szCs w:val="24"/>
              </w:rPr>
              <w:t>球管最大管电流</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2mA</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球管组件热容量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 xml:space="preserve">5.5KJ </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.8</w:t>
            </w:r>
            <w:r>
              <w:rPr>
                <w:rFonts w:asciiTheme="minorEastAsia" w:eastAsiaTheme="minorEastAsia" w:hAnsiTheme="minorEastAsia" w:cs="微软雅黑" w:hint="eastAsia"/>
                <w:color w:val="000000" w:themeColor="text1"/>
                <w:kern w:val="0"/>
                <w:sz w:val="24"/>
                <w:szCs w:val="24"/>
              </w:rPr>
              <w:t>球管冷却方式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油冷</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风冷</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.9</w:t>
            </w:r>
            <w:r>
              <w:rPr>
                <w:rFonts w:asciiTheme="minorEastAsia" w:eastAsiaTheme="minorEastAsia" w:hAnsiTheme="minorEastAsia" w:cs="微软雅黑" w:hint="eastAsia"/>
                <w:color w:val="000000" w:themeColor="text1"/>
                <w:kern w:val="0"/>
                <w:sz w:val="24"/>
                <w:szCs w:val="24"/>
              </w:rPr>
              <w:t>焦点大小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0</w:t>
            </w:r>
            <w:r>
              <w:rPr>
                <w:rFonts w:asciiTheme="minorEastAsia" w:eastAsiaTheme="minorEastAsia" w:hAnsiTheme="minorEastAsia" w:cs="微软雅黑"/>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5mm</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color w:val="000000" w:themeColor="text1"/>
                <w:kern w:val="0"/>
                <w:sz w:val="24"/>
                <w:szCs w:val="24"/>
              </w:rPr>
              <w:t xml:space="preserve">10 </w:t>
            </w:r>
            <w:r>
              <w:rPr>
                <w:rFonts w:asciiTheme="minorEastAsia" w:eastAsiaTheme="minorEastAsia" w:hAnsiTheme="minorEastAsia" w:cs="微软雅黑" w:hint="eastAsia"/>
                <w:color w:val="000000" w:themeColor="text1"/>
                <w:kern w:val="0"/>
                <w:sz w:val="24"/>
                <w:szCs w:val="24"/>
              </w:rPr>
              <w:t>X</w:t>
            </w:r>
            <w:r>
              <w:rPr>
                <w:rFonts w:asciiTheme="minorEastAsia" w:eastAsiaTheme="minorEastAsia" w:hAnsiTheme="minorEastAsia" w:cs="微软雅黑" w:hint="eastAsia"/>
                <w:color w:val="000000" w:themeColor="text1"/>
                <w:kern w:val="0"/>
                <w:sz w:val="24"/>
                <w:szCs w:val="24"/>
              </w:rPr>
              <w:t>射线束</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开角</w:t>
            </w:r>
            <w:r>
              <w:rPr>
                <w:rFonts w:asciiTheme="minorEastAsia" w:eastAsiaTheme="minorEastAsia" w:hAnsiTheme="minorEastAsia" w:cs="微软雅黑" w:hint="eastAsia"/>
                <w:color w:val="000000" w:themeColor="text1"/>
                <w:kern w:val="0"/>
                <w:sz w:val="24"/>
                <w:szCs w:val="24"/>
              </w:rPr>
              <w:t>2</w:t>
            </w:r>
            <w:r>
              <w:rPr>
                <w:rFonts w:asciiTheme="minorEastAsia" w:eastAsiaTheme="minorEastAsia" w:hAnsiTheme="minorEastAsia" w:cs="微软雅黑"/>
                <w:color w:val="000000" w:themeColor="text1"/>
                <w:kern w:val="0"/>
                <w:sz w:val="24"/>
                <w:szCs w:val="24"/>
              </w:rPr>
              <w:t>5</w:t>
            </w:r>
            <w:r>
              <w:rPr>
                <w:rFonts w:asciiTheme="minorEastAsia" w:eastAsiaTheme="minorEastAsia" w:hAnsiTheme="minorEastAsia" w:cs="微软雅黑" w:hint="eastAsia"/>
                <w:color w:val="000000" w:themeColor="text1"/>
                <w:kern w:val="0"/>
                <w:sz w:val="24"/>
                <w:szCs w:val="24"/>
              </w:rPr>
              <w:t>°</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.11</w:t>
            </w:r>
            <w:r>
              <w:rPr>
                <w:rFonts w:asciiTheme="minorEastAsia" w:eastAsiaTheme="minorEastAsia" w:hAnsiTheme="minorEastAsia" w:cs="微软雅黑" w:hint="eastAsia"/>
                <w:color w:val="000000" w:themeColor="text1"/>
                <w:kern w:val="0"/>
                <w:sz w:val="24"/>
                <w:szCs w:val="24"/>
              </w:rPr>
              <w:t>采集成像方式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连续扫描</w:t>
            </w:r>
          </w:p>
        </w:tc>
      </w:tr>
      <w:tr w:rsidR="00654914">
        <w:trPr>
          <w:trHeight w:val="90"/>
        </w:trPr>
        <w:tc>
          <w:tcPr>
            <w:tcW w:w="3397"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r>
      <w:tr w:rsidR="00654914">
        <w:trPr>
          <w:trHeight w:val="425"/>
        </w:trPr>
        <w:tc>
          <w:tcPr>
            <w:tcW w:w="9060" w:type="dxa"/>
            <w:gridSpan w:val="2"/>
            <w:vAlign w:val="center"/>
          </w:tcPr>
          <w:p w:rsidR="00654914" w:rsidRDefault="007D07E8">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2</w:t>
            </w:r>
            <w:r>
              <w:rPr>
                <w:rFonts w:asciiTheme="minorEastAsia" w:eastAsiaTheme="minorEastAsia" w:hAnsiTheme="minorEastAsia" w:cs="微软雅黑" w:hint="eastAsia"/>
                <w:b/>
                <w:color w:val="000000" w:themeColor="text1"/>
                <w:kern w:val="0"/>
                <w:sz w:val="24"/>
                <w:szCs w:val="24"/>
              </w:rPr>
              <w:t>、探测器部分</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2</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探测器类型</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CZ</w:t>
            </w:r>
            <w:r>
              <w:rPr>
                <w:rFonts w:asciiTheme="minorEastAsia" w:eastAsiaTheme="minorEastAsia" w:hAnsiTheme="minorEastAsia" w:cs="微软雅黑"/>
                <w:color w:val="000000" w:themeColor="text1"/>
                <w:kern w:val="0"/>
                <w:sz w:val="24"/>
                <w:szCs w:val="24"/>
              </w:rPr>
              <w:t>T</w:t>
            </w:r>
            <w:r>
              <w:rPr>
                <w:rFonts w:asciiTheme="minorEastAsia" w:eastAsiaTheme="minorEastAsia" w:hAnsiTheme="minorEastAsia" w:cs="微软雅黑"/>
                <w:color w:val="000000" w:themeColor="text1"/>
                <w:kern w:val="0"/>
                <w:sz w:val="24"/>
                <w:szCs w:val="24"/>
              </w:rPr>
              <w:t>探测器</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2.2</w:t>
            </w:r>
            <w:r>
              <w:rPr>
                <w:rFonts w:asciiTheme="minorEastAsia" w:eastAsiaTheme="minorEastAsia" w:hAnsiTheme="minorEastAsia" w:cs="微软雅黑" w:hint="eastAsia"/>
                <w:color w:val="000000" w:themeColor="text1"/>
                <w:kern w:val="0"/>
                <w:sz w:val="24"/>
                <w:szCs w:val="24"/>
              </w:rPr>
              <w:t>探测器通道数</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个</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2</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焦点与图像感受器之间的距离</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cm</w:t>
            </w:r>
          </w:p>
        </w:tc>
      </w:tr>
      <w:tr w:rsidR="00654914">
        <w:trPr>
          <w:trHeight w:val="90"/>
        </w:trPr>
        <w:tc>
          <w:tcPr>
            <w:tcW w:w="3397"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r>
      <w:tr w:rsidR="00654914">
        <w:trPr>
          <w:trHeight w:val="421"/>
        </w:trPr>
        <w:tc>
          <w:tcPr>
            <w:tcW w:w="9060" w:type="dxa"/>
            <w:gridSpan w:val="2"/>
            <w:vAlign w:val="center"/>
          </w:tcPr>
          <w:p w:rsidR="00654914" w:rsidRDefault="007D07E8">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3</w:t>
            </w:r>
            <w:r>
              <w:rPr>
                <w:rFonts w:asciiTheme="minorEastAsia" w:eastAsiaTheme="minorEastAsia" w:hAnsiTheme="minorEastAsia" w:cs="微软雅黑" w:hint="eastAsia"/>
                <w:b/>
                <w:color w:val="000000" w:themeColor="text1"/>
                <w:kern w:val="0"/>
                <w:sz w:val="24"/>
                <w:szCs w:val="24"/>
              </w:rPr>
              <w:t>、扫描</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3.1</w:t>
            </w:r>
            <w:r>
              <w:rPr>
                <w:rFonts w:asciiTheme="minorEastAsia" w:eastAsiaTheme="minorEastAsia" w:hAnsiTheme="minorEastAsia" w:cs="微软雅黑" w:hint="eastAsia"/>
                <w:color w:val="000000" w:themeColor="text1"/>
                <w:kern w:val="0"/>
                <w:sz w:val="24"/>
                <w:szCs w:val="24"/>
              </w:rPr>
              <w:t>扫描床尺寸</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长度≥</w:t>
            </w:r>
            <w:r>
              <w:rPr>
                <w:rFonts w:asciiTheme="minorEastAsia" w:eastAsiaTheme="minorEastAsia" w:hAnsiTheme="minorEastAsia" w:cs="微软雅黑" w:hint="eastAsia"/>
                <w:color w:val="000000" w:themeColor="text1"/>
                <w:kern w:val="0"/>
                <w:sz w:val="24"/>
                <w:szCs w:val="24"/>
              </w:rPr>
              <w:t>2720mm</w:t>
            </w:r>
            <w:r>
              <w:rPr>
                <w:rFonts w:asciiTheme="minorEastAsia" w:eastAsiaTheme="minorEastAsia" w:hAnsiTheme="minorEastAsia" w:cs="微软雅黑" w:hint="eastAsia"/>
                <w:color w:val="000000" w:themeColor="text1"/>
                <w:kern w:val="0"/>
                <w:sz w:val="24"/>
                <w:szCs w:val="24"/>
              </w:rPr>
              <w:t>，宽度≥</w:t>
            </w:r>
            <w:r>
              <w:rPr>
                <w:rFonts w:asciiTheme="minorEastAsia" w:eastAsiaTheme="minorEastAsia" w:hAnsiTheme="minorEastAsia" w:cs="微软雅黑" w:hint="eastAsia"/>
                <w:color w:val="000000" w:themeColor="text1"/>
                <w:kern w:val="0"/>
                <w:sz w:val="24"/>
                <w:szCs w:val="24"/>
              </w:rPr>
              <w:t>1100mm</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扫描台病人承重</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kg</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3.3</w:t>
            </w:r>
            <w:r>
              <w:rPr>
                <w:rFonts w:asciiTheme="minorEastAsia" w:eastAsiaTheme="minorEastAsia" w:hAnsiTheme="minorEastAsia" w:cs="微软雅黑" w:hint="eastAsia"/>
                <w:color w:val="000000" w:themeColor="text1"/>
                <w:kern w:val="0"/>
                <w:sz w:val="24"/>
                <w:szCs w:val="24"/>
              </w:rPr>
              <w:t>机械运动范围</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横向</w:t>
            </w:r>
            <w:r>
              <w:rPr>
                <w:rFonts w:asciiTheme="minorEastAsia" w:eastAsiaTheme="minorEastAsia" w:hAnsiTheme="minorEastAsia" w:cs="微软雅黑" w:hint="eastAsia"/>
                <w:color w:val="000000" w:themeColor="text1"/>
                <w:kern w:val="0"/>
                <w:sz w:val="24"/>
                <w:szCs w:val="24"/>
              </w:rPr>
              <w:t>x</w:t>
            </w:r>
            <w:r>
              <w:rPr>
                <w:rFonts w:asciiTheme="minorEastAsia" w:eastAsiaTheme="minorEastAsia" w:hAnsiTheme="minorEastAsia" w:cs="微软雅黑" w:hint="eastAsia"/>
                <w:color w:val="000000" w:themeColor="text1"/>
                <w:kern w:val="0"/>
                <w:sz w:val="24"/>
                <w:szCs w:val="24"/>
              </w:rPr>
              <w:t>纵向：≥</w:t>
            </w:r>
            <w:r>
              <w:rPr>
                <w:rFonts w:asciiTheme="minorEastAsia" w:eastAsiaTheme="minorEastAsia" w:hAnsiTheme="minorEastAsia" w:cs="微软雅黑"/>
                <w:color w:val="000000" w:themeColor="text1"/>
                <w:kern w:val="0"/>
                <w:sz w:val="24"/>
                <w:szCs w:val="24"/>
              </w:rPr>
              <w:t>1910</w:t>
            </w:r>
            <w:r>
              <w:rPr>
                <w:rFonts w:asciiTheme="minorEastAsia" w:eastAsiaTheme="minorEastAsia" w:hAnsiTheme="minorEastAsia" w:cs="微软雅黑" w:hint="eastAsia"/>
                <w:color w:val="000000" w:themeColor="text1"/>
                <w:kern w:val="0"/>
                <w:sz w:val="24"/>
                <w:szCs w:val="24"/>
              </w:rPr>
              <w:t>mmX5</w:t>
            </w:r>
            <w:r>
              <w:rPr>
                <w:rFonts w:asciiTheme="minorEastAsia" w:eastAsiaTheme="minorEastAsia" w:hAnsiTheme="minorEastAsia" w:cs="微软雅黑"/>
                <w:color w:val="000000" w:themeColor="text1"/>
                <w:kern w:val="0"/>
                <w:sz w:val="24"/>
                <w:szCs w:val="24"/>
              </w:rPr>
              <w:t>80</w:t>
            </w:r>
            <w:r>
              <w:rPr>
                <w:rFonts w:asciiTheme="minorEastAsia" w:eastAsiaTheme="minorEastAsia" w:hAnsiTheme="minorEastAsia" w:cs="微软雅黑" w:hint="eastAsia"/>
                <w:color w:val="000000" w:themeColor="text1"/>
                <w:kern w:val="0"/>
                <w:sz w:val="24"/>
                <w:szCs w:val="24"/>
              </w:rPr>
              <w:t>mm</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.4</w:t>
            </w:r>
            <w:r>
              <w:rPr>
                <w:rFonts w:asciiTheme="minorEastAsia" w:eastAsiaTheme="minorEastAsia" w:hAnsiTheme="minorEastAsia" w:cs="微软雅黑" w:hint="eastAsia"/>
                <w:color w:val="000000" w:themeColor="text1"/>
                <w:kern w:val="0"/>
                <w:sz w:val="24"/>
                <w:szCs w:val="24"/>
              </w:rPr>
              <w:t>有效测量区域</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1015mm x469mm</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3.5</w:t>
            </w:r>
            <w:r>
              <w:rPr>
                <w:rFonts w:asciiTheme="minorEastAsia" w:eastAsiaTheme="minorEastAsia" w:hAnsiTheme="minorEastAsia" w:cs="微软雅黑" w:hint="eastAsia"/>
                <w:color w:val="000000" w:themeColor="text1"/>
                <w:kern w:val="0"/>
                <w:sz w:val="24"/>
                <w:szCs w:val="24"/>
              </w:rPr>
              <w:t>部位扫描时间</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腰椎≤</w:t>
            </w:r>
            <w:r>
              <w:rPr>
                <w:rFonts w:asciiTheme="minorEastAsia" w:eastAsiaTheme="minorEastAsia" w:hAnsiTheme="minorEastAsia" w:cs="微软雅黑" w:hint="eastAsia"/>
                <w:color w:val="000000" w:themeColor="text1"/>
                <w:kern w:val="0"/>
                <w:sz w:val="24"/>
                <w:szCs w:val="24"/>
              </w:rPr>
              <w:t>4</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秒，股骨≤</w:t>
            </w: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秒，前臂≤</w:t>
            </w: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0</w:t>
            </w:r>
            <w:r>
              <w:rPr>
                <w:rFonts w:asciiTheme="minorEastAsia" w:eastAsiaTheme="minorEastAsia" w:hAnsiTheme="minorEastAsia" w:cs="微软雅黑" w:hint="eastAsia"/>
                <w:color w:val="000000" w:themeColor="text1"/>
                <w:kern w:val="0"/>
                <w:sz w:val="24"/>
                <w:szCs w:val="24"/>
              </w:rPr>
              <w:t>秒</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.6</w:t>
            </w:r>
            <w:r>
              <w:rPr>
                <w:rFonts w:asciiTheme="minorEastAsia" w:eastAsiaTheme="minorEastAsia" w:hAnsiTheme="minorEastAsia" w:cs="微软雅黑" w:hint="eastAsia"/>
                <w:color w:val="000000" w:themeColor="text1"/>
                <w:kern w:val="0"/>
                <w:sz w:val="24"/>
                <w:szCs w:val="24"/>
              </w:rPr>
              <w:t>全身扫描时间</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80</w:t>
            </w:r>
            <w:r>
              <w:rPr>
                <w:rFonts w:asciiTheme="minorEastAsia" w:eastAsiaTheme="minorEastAsia" w:hAnsiTheme="minorEastAsia" w:cs="微软雅黑" w:hint="eastAsia"/>
                <w:color w:val="000000" w:themeColor="text1"/>
                <w:kern w:val="0"/>
                <w:sz w:val="24"/>
                <w:szCs w:val="24"/>
              </w:rPr>
              <w:t>秒</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定位</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激光定位</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.8</w:t>
            </w:r>
            <w:r>
              <w:rPr>
                <w:rFonts w:asciiTheme="minorEastAsia" w:eastAsiaTheme="minorEastAsia" w:hAnsiTheme="minorEastAsia" w:cs="微软雅黑" w:hint="eastAsia"/>
                <w:color w:val="000000" w:themeColor="text1"/>
                <w:kern w:val="0"/>
                <w:sz w:val="24"/>
                <w:szCs w:val="24"/>
              </w:rPr>
              <w:t>空载状态运行时产生的噪声</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4.3</w:t>
            </w:r>
            <w:r>
              <w:rPr>
                <w:rFonts w:asciiTheme="minorEastAsia" w:eastAsiaTheme="minorEastAsia" w:hAnsiTheme="minorEastAsia" w:cs="微软雅黑" w:hint="eastAsia"/>
                <w:color w:val="000000" w:themeColor="text1"/>
                <w:kern w:val="0"/>
                <w:sz w:val="24"/>
                <w:szCs w:val="24"/>
              </w:rPr>
              <w:t>d</w:t>
            </w:r>
            <w:r>
              <w:rPr>
                <w:rFonts w:asciiTheme="minorEastAsia" w:eastAsiaTheme="minorEastAsia" w:hAnsiTheme="minorEastAsia" w:cs="微软雅黑"/>
                <w:color w:val="000000" w:themeColor="text1"/>
                <w:kern w:val="0"/>
                <w:sz w:val="24"/>
                <w:szCs w:val="24"/>
              </w:rPr>
              <w:t>B</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Helvetica Neue" w:hint="eastAsia"/>
                <w:color w:val="000000"/>
                <w:kern w:val="0"/>
                <w:sz w:val="24"/>
                <w:szCs w:val="24"/>
              </w:rPr>
              <w:t>3</w:t>
            </w:r>
            <w:r>
              <w:rPr>
                <w:rFonts w:asciiTheme="minorEastAsia" w:eastAsiaTheme="minorEastAsia" w:hAnsiTheme="minorEastAsia" w:cs="Helvetica Neue"/>
                <w:color w:val="000000"/>
                <w:kern w:val="0"/>
                <w:sz w:val="24"/>
                <w:szCs w:val="24"/>
              </w:rPr>
              <w:t>.9</w:t>
            </w:r>
            <w:r>
              <w:rPr>
                <w:rFonts w:asciiTheme="minorEastAsia" w:eastAsiaTheme="minorEastAsia" w:hAnsiTheme="minorEastAsia" w:cs="Helvetica Neue"/>
                <w:color w:val="000000"/>
                <w:kern w:val="0"/>
                <w:sz w:val="24"/>
                <w:szCs w:val="24"/>
              </w:rPr>
              <w:t>床面高度床面高度</w:t>
            </w:r>
          </w:p>
        </w:tc>
        <w:tc>
          <w:tcPr>
            <w:tcW w:w="5663" w:type="dxa"/>
            <w:vAlign w:val="center"/>
          </w:tcPr>
          <w:p w:rsidR="00654914" w:rsidRDefault="007D07E8">
            <w:pPr>
              <w:ind w:firstLine="240"/>
              <w:rPr>
                <w:rFonts w:asciiTheme="minorEastAsia" w:eastAsiaTheme="minorEastAsia" w:hAnsiTheme="minorEastAsia" w:cs="微软雅黑"/>
                <w:color w:val="FF0000"/>
                <w:kern w:val="0"/>
                <w:sz w:val="24"/>
                <w:szCs w:val="24"/>
                <w:highlight w:val="lightGray"/>
              </w:rPr>
            </w:pPr>
            <w:r>
              <w:rPr>
                <w:rFonts w:asciiTheme="minorEastAsia" w:eastAsiaTheme="minorEastAsia" w:hAnsiTheme="minorEastAsia" w:cs="Helvetica Neue"/>
                <w:color w:val="000000"/>
                <w:kern w:val="0"/>
                <w:sz w:val="24"/>
                <w:szCs w:val="24"/>
              </w:rPr>
              <w:t>≤67cm</w:t>
            </w:r>
          </w:p>
        </w:tc>
      </w:tr>
      <w:tr w:rsidR="00654914">
        <w:trPr>
          <w:trHeight w:val="90"/>
        </w:trPr>
        <w:tc>
          <w:tcPr>
            <w:tcW w:w="3397" w:type="dxa"/>
            <w:vAlign w:val="center"/>
          </w:tcPr>
          <w:p w:rsidR="00654914" w:rsidRDefault="007D07E8">
            <w:pPr>
              <w:ind w:firstLine="240"/>
              <w:rPr>
                <w:rFonts w:asciiTheme="minorEastAsia" w:eastAsiaTheme="minorEastAsia" w:hAnsiTheme="minorEastAsia" w:cs="Helvetica Neue"/>
                <w:color w:val="000000"/>
                <w:kern w:val="0"/>
                <w:sz w:val="24"/>
                <w:szCs w:val="24"/>
              </w:rPr>
            </w:pPr>
            <w:r>
              <w:rPr>
                <w:rFonts w:asciiTheme="minorEastAsia" w:eastAsiaTheme="minorEastAsia" w:hAnsiTheme="minorEastAsia" w:cs="微软雅黑" w:hint="eastAsia"/>
                <w:color w:val="000000"/>
                <w:kern w:val="0"/>
                <w:sz w:val="24"/>
                <w:szCs w:val="24"/>
              </w:rPr>
              <w:t>4</w:t>
            </w:r>
            <w:r>
              <w:rPr>
                <w:rFonts w:asciiTheme="minorEastAsia" w:eastAsiaTheme="minorEastAsia" w:hAnsiTheme="minorEastAsia" w:cs="微软雅黑"/>
                <w:color w:val="000000"/>
                <w:kern w:val="0"/>
                <w:sz w:val="24"/>
                <w:szCs w:val="24"/>
              </w:rPr>
              <w:t>.0</w:t>
            </w:r>
            <w:r>
              <w:rPr>
                <w:rFonts w:asciiTheme="minorEastAsia" w:eastAsiaTheme="minorEastAsia" w:hAnsiTheme="minorEastAsia" w:cs="微软雅黑" w:hint="eastAsia"/>
                <w:color w:val="000000"/>
                <w:kern w:val="0"/>
                <w:sz w:val="24"/>
                <w:szCs w:val="24"/>
              </w:rPr>
              <w:t>扫</w:t>
            </w:r>
            <w:r>
              <w:rPr>
                <w:rFonts w:asciiTheme="minorEastAsia" w:eastAsiaTheme="minorEastAsia" w:hAnsiTheme="minorEastAsia" w:cs="Helvetica Neue"/>
                <w:color w:val="000000"/>
                <w:kern w:val="0"/>
                <w:sz w:val="24"/>
                <w:szCs w:val="24"/>
              </w:rPr>
              <w:t>描臂距离</w:t>
            </w:r>
            <w:r>
              <w:rPr>
                <w:rFonts w:asciiTheme="minorEastAsia" w:eastAsiaTheme="minorEastAsia" w:hAnsiTheme="minorEastAsia" w:cs="微软雅黑" w:hint="eastAsia"/>
                <w:color w:val="000000"/>
                <w:kern w:val="0"/>
                <w:sz w:val="24"/>
                <w:szCs w:val="24"/>
              </w:rPr>
              <w:t>扫</w:t>
            </w:r>
            <w:r>
              <w:rPr>
                <w:rFonts w:asciiTheme="minorEastAsia" w:eastAsiaTheme="minorEastAsia" w:hAnsiTheme="minorEastAsia" w:cs="Helvetica Neue"/>
                <w:color w:val="000000"/>
                <w:kern w:val="0"/>
                <w:sz w:val="24"/>
                <w:szCs w:val="24"/>
              </w:rPr>
              <w:t>描床距离</w:t>
            </w:r>
          </w:p>
        </w:tc>
        <w:tc>
          <w:tcPr>
            <w:tcW w:w="5663" w:type="dxa"/>
            <w:vAlign w:val="center"/>
          </w:tcPr>
          <w:p w:rsidR="00654914" w:rsidRDefault="007D07E8">
            <w:pPr>
              <w:ind w:firstLine="240"/>
              <w:rPr>
                <w:rFonts w:asciiTheme="minorEastAsia" w:eastAsiaTheme="minorEastAsia" w:hAnsiTheme="minorEastAsia" w:cs="Helvetica Neue"/>
                <w:color w:val="000000"/>
                <w:kern w:val="0"/>
                <w:sz w:val="24"/>
                <w:szCs w:val="24"/>
              </w:rPr>
            </w:pPr>
            <w:r>
              <w:rPr>
                <w:rFonts w:asciiTheme="minorEastAsia" w:eastAsiaTheme="minorEastAsia" w:hAnsiTheme="minorEastAsia" w:cs="Helvetica Neue" w:hint="eastAsia"/>
                <w:color w:val="000000"/>
                <w:kern w:val="0"/>
                <w:sz w:val="24"/>
                <w:szCs w:val="24"/>
              </w:rPr>
              <w:t>≥</w:t>
            </w:r>
            <w:r>
              <w:rPr>
                <w:rFonts w:asciiTheme="minorEastAsia" w:eastAsiaTheme="minorEastAsia" w:hAnsiTheme="minorEastAsia" w:cs="Helvetica Neue"/>
                <w:color w:val="000000"/>
                <w:kern w:val="0"/>
                <w:sz w:val="24"/>
                <w:szCs w:val="24"/>
              </w:rPr>
              <w:t>65</w:t>
            </w:r>
            <w:r>
              <w:rPr>
                <w:rFonts w:asciiTheme="minorEastAsia" w:eastAsiaTheme="minorEastAsia" w:hAnsiTheme="minorEastAsia" w:cs="Helvetica Neue" w:hint="eastAsia"/>
                <w:color w:val="000000"/>
                <w:kern w:val="0"/>
                <w:sz w:val="24"/>
                <w:szCs w:val="24"/>
              </w:rPr>
              <w:t>cm</w:t>
            </w:r>
          </w:p>
        </w:tc>
      </w:tr>
      <w:tr w:rsidR="00654914">
        <w:trPr>
          <w:trHeight w:val="90"/>
        </w:trPr>
        <w:tc>
          <w:tcPr>
            <w:tcW w:w="3397" w:type="dxa"/>
            <w:vAlign w:val="center"/>
          </w:tcPr>
          <w:p w:rsidR="00654914" w:rsidRDefault="00654914">
            <w:pPr>
              <w:ind w:firstLine="240"/>
              <w:rPr>
                <w:rFonts w:asciiTheme="minorEastAsia" w:eastAsiaTheme="minorEastAsia" w:hAnsiTheme="minorEastAsia" w:cs="微软雅黑"/>
                <w:color w:val="000000"/>
                <w:kern w:val="0"/>
                <w:sz w:val="24"/>
                <w:szCs w:val="24"/>
              </w:rPr>
            </w:pPr>
          </w:p>
        </w:tc>
        <w:tc>
          <w:tcPr>
            <w:tcW w:w="5663" w:type="dxa"/>
            <w:vAlign w:val="center"/>
          </w:tcPr>
          <w:p w:rsidR="00654914" w:rsidRDefault="00654914">
            <w:pPr>
              <w:ind w:firstLine="240"/>
              <w:rPr>
                <w:rFonts w:asciiTheme="minorEastAsia" w:eastAsiaTheme="minorEastAsia" w:hAnsiTheme="minorEastAsia" w:cs="Helvetica Neue"/>
                <w:color w:val="000000"/>
                <w:kern w:val="0"/>
                <w:sz w:val="24"/>
                <w:szCs w:val="24"/>
              </w:rPr>
            </w:pPr>
          </w:p>
        </w:tc>
      </w:tr>
      <w:tr w:rsidR="00654914">
        <w:trPr>
          <w:trHeight w:val="407"/>
        </w:trPr>
        <w:tc>
          <w:tcPr>
            <w:tcW w:w="9060" w:type="dxa"/>
            <w:gridSpan w:val="2"/>
            <w:vAlign w:val="center"/>
          </w:tcPr>
          <w:p w:rsidR="00654914" w:rsidRDefault="007D07E8">
            <w:pPr>
              <w:ind w:firstLine="241"/>
              <w:rPr>
                <w:rFonts w:asciiTheme="minorEastAsia" w:eastAsiaTheme="minorEastAsia" w:hAnsiTheme="minorEastAsia" w:cs="微软雅黑"/>
                <w:b/>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4</w:t>
            </w:r>
            <w:r>
              <w:rPr>
                <w:rFonts w:asciiTheme="minorEastAsia" w:eastAsiaTheme="minorEastAsia" w:hAnsiTheme="minorEastAsia" w:cs="微软雅黑" w:hint="eastAsia"/>
                <w:b/>
                <w:color w:val="000000" w:themeColor="text1"/>
                <w:kern w:val="0"/>
                <w:sz w:val="24"/>
                <w:szCs w:val="24"/>
              </w:rPr>
              <w:t>、辐射剂量</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4.1</w:t>
            </w:r>
            <w:r>
              <w:rPr>
                <w:rFonts w:asciiTheme="minorEastAsia" w:eastAsiaTheme="minorEastAsia" w:hAnsiTheme="minorEastAsia" w:cs="微软雅黑" w:hint="eastAsia"/>
                <w:color w:val="000000" w:themeColor="text1"/>
                <w:kern w:val="0"/>
                <w:sz w:val="24"/>
                <w:szCs w:val="24"/>
              </w:rPr>
              <w:t>扫描放射剂量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腰椎≤</w:t>
            </w:r>
            <w:r>
              <w:rPr>
                <w:rFonts w:asciiTheme="minorEastAsia" w:eastAsiaTheme="minorEastAsia" w:hAnsiTheme="minorEastAsia" w:cs="微软雅黑"/>
                <w:color w:val="000000" w:themeColor="text1"/>
                <w:kern w:val="0"/>
                <w:sz w:val="24"/>
                <w:szCs w:val="24"/>
              </w:rPr>
              <w:t>10.8</w:t>
            </w:r>
            <w:r>
              <w:rPr>
                <w:rFonts w:asciiTheme="minorEastAsia" w:eastAsiaTheme="minorEastAsia" w:hAnsiTheme="minorEastAsia" w:cs="微软雅黑" w:hint="eastAsia"/>
                <w:color w:val="000000" w:themeColor="text1"/>
                <w:kern w:val="0"/>
                <w:sz w:val="24"/>
                <w:szCs w:val="24"/>
              </w:rPr>
              <w:t>μ</w:t>
            </w:r>
            <w:r>
              <w:rPr>
                <w:rFonts w:asciiTheme="minorEastAsia" w:eastAsiaTheme="minorEastAsia" w:hAnsiTheme="minorEastAsia" w:cs="微软雅黑"/>
                <w:color w:val="000000" w:themeColor="text1"/>
                <w:kern w:val="0"/>
                <w:sz w:val="24"/>
                <w:szCs w:val="24"/>
              </w:rPr>
              <w:t>Gy</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color w:val="000000" w:themeColor="text1"/>
                <w:kern w:val="0"/>
                <w:sz w:val="24"/>
                <w:szCs w:val="24"/>
              </w:rPr>
              <w:t>s</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4.2</w:t>
            </w:r>
            <w:r>
              <w:rPr>
                <w:rFonts w:asciiTheme="minorEastAsia" w:eastAsiaTheme="minorEastAsia" w:hAnsiTheme="minorEastAsia" w:cs="微软雅黑" w:hint="eastAsia"/>
                <w:color w:val="000000" w:themeColor="text1"/>
                <w:kern w:val="0"/>
                <w:sz w:val="24"/>
                <w:szCs w:val="24"/>
              </w:rPr>
              <w:t>全身扫描放射剂量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0.</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 xml:space="preserve"> </w:t>
            </w:r>
            <w:r>
              <w:rPr>
                <w:rFonts w:asciiTheme="minorEastAsia" w:eastAsiaTheme="minorEastAsia" w:hAnsiTheme="minorEastAsia" w:cs="微软雅黑" w:hint="eastAsia"/>
                <w:color w:val="000000" w:themeColor="text1"/>
                <w:kern w:val="0"/>
                <w:sz w:val="24"/>
                <w:szCs w:val="24"/>
              </w:rPr>
              <w:t>μ</w:t>
            </w:r>
            <w:r>
              <w:rPr>
                <w:rFonts w:asciiTheme="minorEastAsia" w:eastAsiaTheme="minorEastAsia" w:hAnsiTheme="minorEastAsia" w:cs="微软雅黑"/>
                <w:color w:val="000000" w:themeColor="text1"/>
                <w:kern w:val="0"/>
                <w:sz w:val="24"/>
                <w:szCs w:val="24"/>
              </w:rPr>
              <w:t>Gy</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color w:val="000000" w:themeColor="text1"/>
                <w:kern w:val="0"/>
                <w:sz w:val="24"/>
                <w:szCs w:val="24"/>
              </w:rPr>
              <w:t>s</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4</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散射剂量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距扫描床</w:t>
            </w: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米处外溢剂量≤</w:t>
            </w:r>
            <w:r>
              <w:rPr>
                <w:rFonts w:asciiTheme="minorEastAsia" w:eastAsiaTheme="minorEastAsia" w:hAnsiTheme="minorEastAsia" w:cs="微软雅黑"/>
                <w:color w:val="000000" w:themeColor="text1"/>
                <w:kern w:val="0"/>
                <w:sz w:val="24"/>
                <w:szCs w:val="24"/>
              </w:rPr>
              <w:t xml:space="preserve">0.4 </w:t>
            </w:r>
            <w:r>
              <w:rPr>
                <w:rFonts w:asciiTheme="minorEastAsia" w:eastAsiaTheme="minorEastAsia" w:hAnsiTheme="minorEastAsia" w:cs="Calibri"/>
                <w:color w:val="000000" w:themeColor="text1"/>
                <w:kern w:val="0"/>
                <w:sz w:val="24"/>
                <w:szCs w:val="24"/>
              </w:rPr>
              <w:t>µ</w:t>
            </w:r>
            <w:r>
              <w:rPr>
                <w:rFonts w:asciiTheme="minorEastAsia" w:eastAsiaTheme="minorEastAsia" w:hAnsiTheme="minorEastAsia" w:cs="微软雅黑"/>
                <w:color w:val="000000" w:themeColor="text1"/>
                <w:kern w:val="0"/>
                <w:sz w:val="24"/>
                <w:szCs w:val="24"/>
              </w:rPr>
              <w:t>Sv/hr</w:t>
            </w:r>
          </w:p>
        </w:tc>
      </w:tr>
      <w:tr w:rsidR="00654914">
        <w:trPr>
          <w:trHeight w:val="90"/>
        </w:trPr>
        <w:tc>
          <w:tcPr>
            <w:tcW w:w="3397"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r>
      <w:tr w:rsidR="00654914">
        <w:trPr>
          <w:trHeight w:val="440"/>
        </w:trPr>
        <w:tc>
          <w:tcPr>
            <w:tcW w:w="9060" w:type="dxa"/>
            <w:gridSpan w:val="2"/>
            <w:vAlign w:val="center"/>
          </w:tcPr>
          <w:p w:rsidR="00654914" w:rsidRDefault="007D07E8">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5</w:t>
            </w:r>
            <w:r>
              <w:rPr>
                <w:rFonts w:asciiTheme="minorEastAsia" w:eastAsiaTheme="minorEastAsia" w:hAnsiTheme="minorEastAsia" w:cs="微软雅黑" w:hint="eastAsia"/>
                <w:b/>
                <w:color w:val="000000" w:themeColor="text1"/>
                <w:kern w:val="0"/>
                <w:sz w:val="24"/>
                <w:szCs w:val="24"/>
              </w:rPr>
              <w:t>、临床应用功能</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5.1</w:t>
            </w:r>
            <w:r>
              <w:rPr>
                <w:rFonts w:asciiTheme="minorEastAsia" w:eastAsiaTheme="minorEastAsia" w:hAnsiTheme="minorEastAsia" w:cs="微软雅黑" w:hint="eastAsia"/>
                <w:color w:val="000000" w:themeColor="text1"/>
                <w:kern w:val="0"/>
                <w:sz w:val="24"/>
                <w:szCs w:val="24"/>
              </w:rPr>
              <w:t>人体成分分析</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测量人体成分（脂肪含量，组织，肌肉，脂肪百分比等）</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全身扫描</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手</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手腕</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肘部</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膝盖</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脚踝等全身多部位测定，可通过颜色深浅区分骨强度。</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脊柱评估分析</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正位</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侧位腰椎扫描、评估</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.4</w:t>
            </w:r>
            <w:r>
              <w:rPr>
                <w:rFonts w:asciiTheme="minorEastAsia" w:eastAsiaTheme="minorEastAsia" w:hAnsiTheme="minorEastAsia" w:cs="微软雅黑" w:hint="eastAsia"/>
                <w:color w:val="000000" w:themeColor="text1"/>
                <w:kern w:val="0"/>
                <w:sz w:val="24"/>
                <w:szCs w:val="24"/>
              </w:rPr>
              <w:t>股骨评估分析：</w:t>
            </w:r>
          </w:p>
          <w:p w:rsidR="00654914" w:rsidRDefault="00654914">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双侧股骨自动扫描、评估</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.5</w:t>
            </w:r>
            <w:r>
              <w:rPr>
                <w:rFonts w:asciiTheme="minorEastAsia" w:eastAsiaTheme="minorEastAsia" w:hAnsiTheme="minorEastAsia" w:cs="微软雅黑" w:hint="eastAsia"/>
                <w:color w:val="000000" w:themeColor="text1"/>
                <w:kern w:val="0"/>
                <w:sz w:val="24"/>
                <w:szCs w:val="24"/>
              </w:rPr>
              <w:t>前臂评估分析</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前臂测量和分析</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.6</w:t>
            </w:r>
            <w:r>
              <w:rPr>
                <w:rFonts w:asciiTheme="minorEastAsia" w:eastAsiaTheme="minorEastAsia" w:hAnsiTheme="minorEastAsia" w:cs="微软雅黑" w:hint="eastAsia"/>
                <w:color w:val="000000" w:themeColor="text1"/>
                <w:kern w:val="0"/>
                <w:sz w:val="24"/>
                <w:szCs w:val="24"/>
              </w:rPr>
              <w:t>人工髋关节周围划分的评估区个数</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19</w:t>
            </w:r>
            <w:r>
              <w:rPr>
                <w:rFonts w:asciiTheme="minorEastAsia" w:eastAsiaTheme="minorEastAsia" w:hAnsiTheme="minorEastAsia" w:cs="微软雅黑" w:hint="eastAsia"/>
                <w:color w:val="000000" w:themeColor="text1"/>
                <w:kern w:val="0"/>
                <w:sz w:val="24"/>
                <w:szCs w:val="24"/>
              </w:rPr>
              <w:t>个</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人工关节置换后扫描评估</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扫描时自动排除人工关节部位</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精确评估骨密度含量</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.8</w:t>
            </w:r>
            <w:r>
              <w:rPr>
                <w:rFonts w:asciiTheme="minorEastAsia" w:eastAsiaTheme="minorEastAsia" w:hAnsiTheme="minorEastAsia" w:cs="微软雅黑" w:hint="eastAsia"/>
                <w:color w:val="000000" w:themeColor="text1"/>
                <w:kern w:val="0"/>
                <w:sz w:val="24"/>
                <w:szCs w:val="24"/>
              </w:rPr>
              <w:t>多部位自动化连扫</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一次定位即可测定腰椎，双侧股骨</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.9</w:t>
            </w:r>
            <w:r>
              <w:rPr>
                <w:rFonts w:asciiTheme="minorEastAsia" w:eastAsiaTheme="minorEastAsia" w:hAnsiTheme="minorEastAsia" w:cs="微软雅黑" w:hint="eastAsia"/>
                <w:color w:val="000000" w:themeColor="text1"/>
                <w:kern w:val="0"/>
                <w:sz w:val="24"/>
                <w:szCs w:val="24"/>
              </w:rPr>
              <w:t>骨折风险评估分析</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骨折风险评估软件</w:t>
            </w:r>
          </w:p>
        </w:tc>
      </w:tr>
      <w:tr w:rsidR="00654914">
        <w:trPr>
          <w:trHeight w:val="47"/>
        </w:trPr>
        <w:tc>
          <w:tcPr>
            <w:tcW w:w="3397"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r>
      <w:tr w:rsidR="00654914">
        <w:trPr>
          <w:trHeight w:val="422"/>
        </w:trPr>
        <w:tc>
          <w:tcPr>
            <w:tcW w:w="9060" w:type="dxa"/>
            <w:gridSpan w:val="2"/>
            <w:vAlign w:val="center"/>
          </w:tcPr>
          <w:p w:rsidR="00654914" w:rsidRDefault="007D07E8">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6</w:t>
            </w:r>
            <w:r>
              <w:rPr>
                <w:rFonts w:asciiTheme="minorEastAsia" w:eastAsiaTheme="minorEastAsia" w:hAnsiTheme="minorEastAsia" w:cs="微软雅黑" w:hint="eastAsia"/>
                <w:b/>
                <w:color w:val="000000" w:themeColor="text1"/>
                <w:kern w:val="0"/>
                <w:sz w:val="24"/>
                <w:szCs w:val="24"/>
              </w:rPr>
              <w:t>、软件应用软件包</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全中文操作软件</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全中文操作界面</w:t>
            </w:r>
            <w:r>
              <w:rPr>
                <w:rFonts w:asciiTheme="minorEastAsia" w:eastAsiaTheme="minorEastAsia" w:hAnsiTheme="minorEastAsia" w:cs="微软雅黑" w:hint="eastAsia"/>
                <w:color w:val="000000" w:themeColor="text1"/>
                <w:kern w:val="0"/>
                <w:sz w:val="24"/>
                <w:szCs w:val="24"/>
              </w:rPr>
              <w:t>及中文检测报告</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多部位集成报告软件</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将多部位的检测结果打印在一张报告上进行联合评估</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自动化报告软件</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自动生成图像及数据报告</w:t>
            </w:r>
            <w:r>
              <w:rPr>
                <w:rFonts w:asciiTheme="minorEastAsia" w:eastAsiaTheme="minorEastAsia" w:hAnsiTheme="minorEastAsia" w:cs="微软雅黑" w:hint="eastAsia"/>
                <w:color w:val="000000" w:themeColor="text1"/>
                <w:kern w:val="0"/>
                <w:sz w:val="24"/>
                <w:szCs w:val="24"/>
              </w:rPr>
              <w:t>，支持报告编辑书写</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.4</w:t>
            </w:r>
            <w:r>
              <w:rPr>
                <w:rFonts w:asciiTheme="minorEastAsia" w:eastAsiaTheme="minorEastAsia" w:hAnsiTheme="minorEastAsia" w:cs="微软雅黑" w:hint="eastAsia"/>
                <w:color w:val="000000" w:themeColor="text1"/>
                <w:kern w:val="0"/>
                <w:sz w:val="24"/>
                <w:szCs w:val="24"/>
              </w:rPr>
              <w:t>中国大陆人数据库</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数据库由国内权威机构建立，国内外核心期刊发表文章证明</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5</w:t>
            </w:r>
            <w:r>
              <w:rPr>
                <w:rFonts w:asciiTheme="minorEastAsia" w:eastAsiaTheme="minorEastAsia" w:hAnsiTheme="minorEastAsia" w:cs="微软雅黑"/>
                <w:color w:val="000000" w:themeColor="text1"/>
                <w:kern w:val="0"/>
                <w:sz w:val="24"/>
                <w:szCs w:val="24"/>
              </w:rPr>
              <w:t>自动确定骨边缘软件</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自动区分</w:t>
            </w:r>
            <w:r>
              <w:rPr>
                <w:rFonts w:asciiTheme="minorEastAsia" w:eastAsiaTheme="minorEastAsia" w:hAnsiTheme="minorEastAsia" w:cs="微软雅黑"/>
                <w:color w:val="000000" w:themeColor="text1"/>
                <w:kern w:val="0"/>
                <w:sz w:val="24"/>
                <w:szCs w:val="24"/>
              </w:rPr>
              <w:t xml:space="preserve"> ROI(</w:t>
            </w:r>
            <w:r>
              <w:rPr>
                <w:rFonts w:asciiTheme="minorEastAsia" w:eastAsiaTheme="minorEastAsia" w:hAnsiTheme="minorEastAsia" w:cs="微软雅黑" w:hint="eastAsia"/>
                <w:color w:val="000000" w:themeColor="text1"/>
                <w:kern w:val="0"/>
                <w:sz w:val="24"/>
                <w:szCs w:val="24"/>
              </w:rPr>
              <w:t>感兴趣区域</w:t>
            </w:r>
            <w:r>
              <w:rPr>
                <w:rFonts w:asciiTheme="minorEastAsia" w:eastAsiaTheme="minorEastAsia" w:hAnsiTheme="minorEastAsia" w:cs="微软雅黑"/>
                <w:color w:val="000000" w:themeColor="text1"/>
                <w:kern w:val="0"/>
                <w:sz w:val="24"/>
                <w:szCs w:val="24"/>
              </w:rPr>
              <w:t>)</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.6</w:t>
            </w:r>
            <w:r>
              <w:rPr>
                <w:rFonts w:asciiTheme="minorEastAsia" w:eastAsiaTheme="minorEastAsia" w:hAnsiTheme="minorEastAsia" w:cs="微软雅黑" w:hint="eastAsia"/>
                <w:color w:val="000000" w:themeColor="text1"/>
                <w:kern w:val="0"/>
                <w:sz w:val="24"/>
                <w:szCs w:val="24"/>
              </w:rPr>
              <w:t>扫描部位实时调整功能</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通过软件，在屏幕上对扫描部位做精细调整，保证测量的精确性</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检测结果趋势分析功能</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具备</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.8</w:t>
            </w:r>
            <w:r>
              <w:rPr>
                <w:rFonts w:asciiTheme="minorEastAsia" w:eastAsiaTheme="minorEastAsia" w:hAnsiTheme="minorEastAsia" w:cs="微软雅黑" w:hint="eastAsia"/>
                <w:color w:val="000000" w:themeColor="text1"/>
                <w:kern w:val="0"/>
                <w:sz w:val="24"/>
                <w:szCs w:val="24"/>
              </w:rPr>
              <w:t>与前一次扫描结果对比分析</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具备</w:t>
            </w:r>
          </w:p>
        </w:tc>
      </w:tr>
      <w:tr w:rsidR="00654914">
        <w:trPr>
          <w:trHeight w:val="47"/>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.9</w:t>
            </w:r>
            <w:r>
              <w:rPr>
                <w:rFonts w:asciiTheme="minorEastAsia" w:eastAsiaTheme="minorEastAsia" w:hAnsiTheme="minorEastAsia" w:cs="微软雅黑"/>
                <w:color w:val="000000" w:themeColor="text1"/>
                <w:kern w:val="0"/>
                <w:sz w:val="24"/>
                <w:szCs w:val="24"/>
              </w:rPr>
              <w:t>系统</w:t>
            </w:r>
            <w:r>
              <w:rPr>
                <w:rFonts w:asciiTheme="minorEastAsia" w:eastAsiaTheme="minorEastAsia" w:hAnsiTheme="minorEastAsia" w:cs="微软雅黑" w:hint="eastAsia"/>
                <w:color w:val="000000" w:themeColor="text1"/>
                <w:kern w:val="0"/>
                <w:sz w:val="24"/>
                <w:szCs w:val="24"/>
              </w:rPr>
              <w:t>传输</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 xml:space="preserve">DICOM </w:t>
            </w:r>
            <w:r>
              <w:rPr>
                <w:rFonts w:asciiTheme="minorEastAsia" w:eastAsiaTheme="minorEastAsia" w:hAnsiTheme="minorEastAsia" w:cs="微软雅黑" w:hint="eastAsia"/>
                <w:color w:val="000000" w:themeColor="text1"/>
                <w:kern w:val="0"/>
                <w:sz w:val="24"/>
                <w:szCs w:val="24"/>
              </w:rPr>
              <w:t>协议接口，数据传输</w:t>
            </w:r>
          </w:p>
        </w:tc>
      </w:tr>
      <w:tr w:rsidR="00654914">
        <w:trPr>
          <w:trHeight w:val="47"/>
        </w:trPr>
        <w:tc>
          <w:tcPr>
            <w:tcW w:w="3397"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r>
      <w:tr w:rsidR="00654914">
        <w:trPr>
          <w:trHeight w:val="486"/>
        </w:trPr>
        <w:tc>
          <w:tcPr>
            <w:tcW w:w="9060" w:type="dxa"/>
            <w:gridSpan w:val="2"/>
            <w:vAlign w:val="center"/>
          </w:tcPr>
          <w:p w:rsidR="00654914" w:rsidRDefault="007D07E8">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7</w:t>
            </w:r>
            <w:r>
              <w:rPr>
                <w:rFonts w:asciiTheme="minorEastAsia" w:eastAsiaTheme="minorEastAsia" w:hAnsiTheme="minorEastAsia" w:cs="微软雅黑" w:hint="eastAsia"/>
                <w:b/>
                <w:color w:val="000000" w:themeColor="text1"/>
                <w:kern w:val="0"/>
                <w:sz w:val="24"/>
                <w:szCs w:val="24"/>
              </w:rPr>
              <w:t>、校准系统</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7</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全自动质控软件</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自动质控测试程序，自动质控趋势分析</w:t>
            </w:r>
          </w:p>
        </w:tc>
      </w:tr>
      <w:tr w:rsidR="00654914">
        <w:trPr>
          <w:trHeight w:val="90"/>
        </w:trPr>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7</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质控模块</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QA</w:t>
            </w:r>
            <w:r>
              <w:rPr>
                <w:rFonts w:asciiTheme="minorEastAsia" w:eastAsiaTheme="minorEastAsia" w:hAnsiTheme="minorEastAsia" w:cs="微软雅黑" w:hint="eastAsia"/>
                <w:color w:val="000000" w:themeColor="text1"/>
                <w:kern w:val="0"/>
                <w:sz w:val="24"/>
                <w:szCs w:val="24"/>
              </w:rPr>
              <w:t>模块校准骨密度含量，配备四种不同密度的质控模块适合不同测定人群</w:t>
            </w:r>
          </w:p>
        </w:tc>
      </w:tr>
      <w:tr w:rsidR="00654914">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7</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重复性</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误差</w:t>
            </w:r>
            <w:r>
              <w:rPr>
                <w:rFonts w:asciiTheme="minorEastAsia" w:eastAsiaTheme="minorEastAsia" w:hAnsiTheme="minorEastAsia" w:cs="微软雅黑" w:hint="eastAsia"/>
                <w:color w:val="000000" w:themeColor="text1"/>
                <w:kern w:val="0"/>
                <w:sz w:val="24"/>
                <w:szCs w:val="24"/>
              </w:rPr>
              <w:t>变异</w:t>
            </w:r>
            <w:r>
              <w:rPr>
                <w:rFonts w:asciiTheme="minorEastAsia" w:eastAsiaTheme="minorEastAsia" w:hAnsiTheme="minorEastAsia" w:cs="微软雅黑"/>
                <w:color w:val="000000" w:themeColor="text1"/>
                <w:kern w:val="0"/>
                <w:sz w:val="24"/>
                <w:szCs w:val="24"/>
              </w:rPr>
              <w:t>系数</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1%</w:t>
            </w:r>
          </w:p>
        </w:tc>
      </w:tr>
      <w:tr w:rsidR="00654914">
        <w:tc>
          <w:tcPr>
            <w:tcW w:w="3397"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r>
      <w:tr w:rsidR="00654914">
        <w:trPr>
          <w:trHeight w:val="540"/>
        </w:trPr>
        <w:tc>
          <w:tcPr>
            <w:tcW w:w="9060" w:type="dxa"/>
            <w:gridSpan w:val="2"/>
            <w:vAlign w:val="center"/>
          </w:tcPr>
          <w:p w:rsidR="00654914" w:rsidRDefault="007D07E8">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8</w:t>
            </w:r>
            <w:r>
              <w:rPr>
                <w:rFonts w:asciiTheme="minorEastAsia" w:eastAsiaTheme="minorEastAsia" w:hAnsiTheme="minorEastAsia" w:cs="微软雅黑" w:hint="eastAsia"/>
                <w:b/>
                <w:color w:val="000000" w:themeColor="text1"/>
                <w:kern w:val="0"/>
                <w:sz w:val="24"/>
                <w:szCs w:val="24"/>
              </w:rPr>
              <w:t>、工作</w:t>
            </w:r>
            <w:r>
              <w:rPr>
                <w:rFonts w:asciiTheme="minorEastAsia" w:eastAsiaTheme="minorEastAsia" w:hAnsiTheme="minorEastAsia" w:cs="微软雅黑"/>
                <w:b/>
                <w:color w:val="000000" w:themeColor="text1"/>
                <w:kern w:val="0"/>
                <w:sz w:val="24"/>
                <w:szCs w:val="24"/>
              </w:rPr>
              <w:t>条件</w:t>
            </w:r>
          </w:p>
        </w:tc>
      </w:tr>
      <w:tr w:rsidR="00654914">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8</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环境温度、湿度</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10</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-40</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 xml:space="preserve"> 30-75%</w:t>
            </w:r>
            <w:r>
              <w:rPr>
                <w:rFonts w:asciiTheme="minorEastAsia" w:eastAsiaTheme="minorEastAsia" w:hAnsiTheme="minorEastAsia" w:cs="微软雅黑" w:hint="eastAsia"/>
                <w:color w:val="000000" w:themeColor="text1"/>
                <w:kern w:val="0"/>
                <w:sz w:val="24"/>
                <w:szCs w:val="24"/>
              </w:rPr>
              <w:t>；无冷凝</w:t>
            </w:r>
          </w:p>
        </w:tc>
      </w:tr>
      <w:tr w:rsidR="00654914">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8</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电源</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电源：</w:t>
            </w:r>
            <w:r>
              <w:rPr>
                <w:rFonts w:asciiTheme="minorEastAsia" w:eastAsiaTheme="minorEastAsia" w:hAnsiTheme="minorEastAsia" w:cs="微软雅黑" w:hint="eastAsia"/>
                <w:color w:val="000000" w:themeColor="text1"/>
                <w:kern w:val="0"/>
                <w:sz w:val="24"/>
                <w:szCs w:val="24"/>
              </w:rPr>
              <w:t>220VAC</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10%</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50Hz</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1Hz</w:t>
            </w:r>
            <w:r>
              <w:rPr>
                <w:rFonts w:asciiTheme="minorEastAsia" w:eastAsiaTheme="minorEastAsia" w:hAnsiTheme="minorEastAsia" w:cs="微软雅黑" w:hint="eastAsia"/>
                <w:color w:val="000000" w:themeColor="text1"/>
                <w:kern w:val="0"/>
                <w:sz w:val="24"/>
                <w:szCs w:val="24"/>
              </w:rPr>
              <w:t>；输入功率：</w:t>
            </w:r>
            <w:r>
              <w:rPr>
                <w:rFonts w:asciiTheme="minorEastAsia" w:eastAsiaTheme="minorEastAsia" w:hAnsiTheme="minorEastAsia" w:cs="微软雅黑" w:hint="eastAsia"/>
                <w:color w:val="000000" w:themeColor="text1"/>
                <w:kern w:val="0"/>
                <w:sz w:val="24"/>
                <w:szCs w:val="24"/>
              </w:rPr>
              <w:t>300VA</w:t>
            </w:r>
          </w:p>
        </w:tc>
      </w:tr>
      <w:tr w:rsidR="00654914">
        <w:tc>
          <w:tcPr>
            <w:tcW w:w="3397"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654914" w:rsidRDefault="00654914">
            <w:pPr>
              <w:ind w:firstLine="240"/>
              <w:rPr>
                <w:rFonts w:asciiTheme="minorEastAsia" w:eastAsiaTheme="minorEastAsia" w:hAnsiTheme="minorEastAsia" w:cs="微软雅黑"/>
                <w:color w:val="000000" w:themeColor="text1"/>
                <w:kern w:val="0"/>
                <w:sz w:val="24"/>
                <w:szCs w:val="24"/>
              </w:rPr>
            </w:pPr>
          </w:p>
        </w:tc>
      </w:tr>
      <w:tr w:rsidR="00654914">
        <w:tc>
          <w:tcPr>
            <w:tcW w:w="9060" w:type="dxa"/>
            <w:gridSpan w:val="2"/>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lastRenderedPageBreak/>
              <w:t>9</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hint="eastAsia"/>
                <w:kern w:val="0"/>
                <w:sz w:val="24"/>
                <w:szCs w:val="24"/>
              </w:rPr>
              <w:t>资格认证</w:t>
            </w:r>
          </w:p>
        </w:tc>
      </w:tr>
      <w:tr w:rsidR="00654914">
        <w:tc>
          <w:tcPr>
            <w:tcW w:w="3397"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9</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hint="eastAsia"/>
                <w:kern w:val="0"/>
                <w:sz w:val="24"/>
                <w:szCs w:val="24"/>
              </w:rPr>
              <w:t>中国</w:t>
            </w:r>
            <w:r>
              <w:rPr>
                <w:rFonts w:asciiTheme="minorEastAsia" w:eastAsiaTheme="minorEastAsia" w:hAnsiTheme="minorEastAsia" w:hint="eastAsia"/>
                <w:kern w:val="0"/>
                <w:sz w:val="24"/>
                <w:szCs w:val="24"/>
              </w:rPr>
              <w:t>CFDA</w:t>
            </w:r>
            <w:r>
              <w:rPr>
                <w:rFonts w:asciiTheme="minorEastAsia" w:eastAsiaTheme="minorEastAsia" w:hAnsiTheme="minorEastAsia" w:hint="eastAsia"/>
                <w:kern w:val="0"/>
                <w:sz w:val="24"/>
                <w:szCs w:val="24"/>
              </w:rPr>
              <w:t>认证，国产设备</w:t>
            </w:r>
          </w:p>
        </w:tc>
        <w:tc>
          <w:tcPr>
            <w:tcW w:w="5663" w:type="dxa"/>
            <w:vAlign w:val="center"/>
          </w:tcPr>
          <w:p w:rsidR="00654914" w:rsidRDefault="007D07E8">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CFDA</w:t>
            </w:r>
            <w:r>
              <w:rPr>
                <w:rFonts w:asciiTheme="minorEastAsia" w:eastAsiaTheme="minorEastAsia" w:hAnsiTheme="minorEastAsia" w:cs="微软雅黑" w:hint="eastAsia"/>
                <w:color w:val="000000" w:themeColor="text1"/>
                <w:kern w:val="0"/>
                <w:sz w:val="24"/>
                <w:szCs w:val="24"/>
              </w:rPr>
              <w:t>认证，准字号注册证</w:t>
            </w:r>
          </w:p>
        </w:tc>
      </w:tr>
    </w:tbl>
    <w:p w:rsidR="00654914" w:rsidRDefault="00654914">
      <w:pPr>
        <w:widowControl/>
        <w:jc w:val="left"/>
        <w:rPr>
          <w:rFonts w:ascii="宋体" w:hAnsi="宋体" w:cs="宋体"/>
          <w:kern w:val="0"/>
          <w:sz w:val="24"/>
          <w:szCs w:val="24"/>
        </w:rPr>
      </w:pPr>
    </w:p>
    <w:p w:rsidR="00654914" w:rsidRDefault="00654914">
      <w:pPr>
        <w:pStyle w:val="110"/>
        <w:adjustRightInd w:val="0"/>
        <w:snapToGrid w:val="0"/>
        <w:spacing w:line="440" w:lineRule="exact"/>
        <w:ind w:firstLineChars="0" w:firstLine="0"/>
        <w:jc w:val="center"/>
        <w:rPr>
          <w:rFonts w:ascii="宋体" w:hAnsi="宋体" w:cs="宋体"/>
          <w:kern w:val="0"/>
          <w:sz w:val="24"/>
          <w:szCs w:val="24"/>
        </w:rPr>
      </w:pPr>
    </w:p>
    <w:p w:rsidR="00654914" w:rsidRDefault="007D07E8">
      <w:pPr>
        <w:widowControl/>
        <w:spacing w:line="360" w:lineRule="auto"/>
        <w:jc w:val="left"/>
        <w:textAlignment w:val="center"/>
        <w:rPr>
          <w:rFonts w:ascii="宋体" w:hAnsi="宋体" w:cs="宋体"/>
          <w:kern w:val="0"/>
          <w:sz w:val="24"/>
          <w:szCs w:val="24"/>
        </w:rPr>
      </w:pPr>
      <w:bookmarkStart w:id="1" w:name="_Toc98579610"/>
      <w:bookmarkStart w:id="2" w:name="_Toc46308687"/>
      <w:bookmarkStart w:id="3" w:name="_Toc101951263"/>
      <w:bookmarkStart w:id="4" w:name="_Toc46308531"/>
      <w:bookmarkStart w:id="5" w:name="_Toc98579069"/>
      <w:bookmarkStart w:id="6" w:name="_Toc98035089"/>
      <w:bookmarkStart w:id="7" w:name="_Toc101843125"/>
      <w:bookmarkStart w:id="8" w:name="_Toc101771372"/>
      <w:bookmarkStart w:id="9" w:name="_Toc41723936"/>
      <w:bookmarkStart w:id="10" w:name="_Toc50276204"/>
      <w:bookmarkStart w:id="11" w:name="_Toc42394517"/>
      <w:bookmarkStart w:id="12" w:name="_Toc42313172"/>
      <w:bookmarkStart w:id="13" w:name="_Toc175644394"/>
      <w:bookmarkStart w:id="14" w:name="_Toc272497418"/>
      <w:bookmarkStart w:id="15" w:name="_Toc98579011"/>
      <w:bookmarkStart w:id="16" w:name="_Toc101775125"/>
      <w:bookmarkStart w:id="17" w:name="_Toc41884706"/>
      <w:bookmarkStart w:id="18" w:name="_Toc98580293"/>
      <w:bookmarkStart w:id="19" w:name="_Toc50276165"/>
      <w:bookmarkStart w:id="20" w:name="_Toc42394673"/>
      <w:r>
        <w:rPr>
          <w:rFonts w:ascii="宋体" w:hAnsi="宋体" w:cs="宋体" w:hint="eastAsia"/>
          <w:kern w:val="0"/>
          <w:sz w:val="24"/>
          <w:szCs w:val="24"/>
        </w:rPr>
        <w:t>二、其他要求</w:t>
      </w:r>
    </w:p>
    <w:p w:rsidR="00654914" w:rsidRDefault="007D07E8">
      <w:pPr>
        <w:pStyle w:val="110"/>
        <w:adjustRightInd w:val="0"/>
        <w:snapToGrid w:val="0"/>
        <w:spacing w:line="440" w:lineRule="exact"/>
        <w:ind w:firstLine="480"/>
        <w:rPr>
          <w:rFonts w:ascii="宋体" w:hAnsi="宋体" w:cs="宋体"/>
          <w:b/>
          <w:sz w:val="24"/>
          <w:szCs w:val="16"/>
        </w:rPr>
      </w:pPr>
      <w:r>
        <w:rPr>
          <w:rFonts w:ascii="宋体" w:hAnsi="宋体" w:cs="宋体" w:hint="eastAsia"/>
          <w:kern w:val="0"/>
          <w:sz w:val="24"/>
          <w:szCs w:val="24"/>
        </w:rPr>
        <w:t>1</w:t>
      </w:r>
      <w:r>
        <w:rPr>
          <w:rFonts w:ascii="宋体" w:hAnsi="宋体" w:cs="宋体" w:hint="eastAsia"/>
          <w:kern w:val="0"/>
          <w:sz w:val="24"/>
          <w:szCs w:val="24"/>
        </w:rPr>
        <w:t>、投标人须明确投标产品的厂家、产地、品牌、型号、详细参数</w:t>
      </w:r>
      <w:r>
        <w:rPr>
          <w:rFonts w:ascii="宋体" w:hAnsi="宋体" w:cs="宋体" w:hint="eastAsia"/>
          <w:kern w:val="0"/>
          <w:sz w:val="32"/>
          <w:szCs w:val="24"/>
        </w:rPr>
        <w:t>，</w:t>
      </w:r>
      <w:r>
        <w:rPr>
          <w:rFonts w:ascii="宋体" w:hAnsi="宋体" w:cs="宋体" w:hint="eastAsia"/>
          <w:b/>
          <w:sz w:val="24"/>
          <w:szCs w:val="16"/>
          <w:lang w:val="zh-CN"/>
        </w:rPr>
        <w:t>否则为无效投标。（</w:t>
      </w:r>
      <w:r>
        <w:rPr>
          <w:rFonts w:ascii="宋体" w:hAnsi="宋体" w:cs="宋体" w:hint="eastAsia"/>
          <w:b/>
          <w:sz w:val="24"/>
          <w:szCs w:val="16"/>
        </w:rPr>
        <w:t>辅材产品、安装调试除外）</w:t>
      </w:r>
      <w:r>
        <w:rPr>
          <w:rFonts w:ascii="宋体" w:hAnsi="宋体" w:cs="宋体" w:hint="eastAsia"/>
          <w:b/>
          <w:sz w:val="24"/>
          <w:szCs w:val="16"/>
        </w:rPr>
        <w:t>.</w:t>
      </w:r>
    </w:p>
    <w:p w:rsidR="00654914" w:rsidRDefault="007D07E8">
      <w:pPr>
        <w:pStyle w:val="110"/>
        <w:adjustRightInd w:val="0"/>
        <w:snapToGrid w:val="0"/>
        <w:spacing w:line="440" w:lineRule="exact"/>
        <w:ind w:firstLine="480"/>
        <w:rPr>
          <w:rFonts w:ascii="宋体" w:hAnsi="宋体" w:cs="宋体"/>
          <w:b/>
          <w:sz w:val="24"/>
          <w:szCs w:val="16"/>
          <w:lang w:val="zh-CN"/>
        </w:rPr>
      </w:pPr>
      <w:r>
        <w:rPr>
          <w:rFonts w:ascii="宋体" w:hAnsi="宋体" w:cs="宋体" w:hint="eastAsia"/>
          <w:kern w:val="0"/>
          <w:sz w:val="24"/>
          <w:szCs w:val="24"/>
        </w:rPr>
        <w:t>2</w:t>
      </w:r>
      <w:r>
        <w:rPr>
          <w:rFonts w:ascii="宋体" w:hAnsi="宋体" w:cs="宋体" w:hint="eastAsia"/>
          <w:kern w:val="0"/>
          <w:sz w:val="24"/>
          <w:szCs w:val="24"/>
        </w:rPr>
        <w:t>、投标人应就本项目完整投标，投标人所投产品必须满足招标文件要求，</w:t>
      </w:r>
      <w:r>
        <w:rPr>
          <w:rFonts w:ascii="宋体" w:hAnsi="宋体" w:cs="宋体" w:hint="eastAsia"/>
          <w:b/>
          <w:sz w:val="24"/>
          <w:szCs w:val="16"/>
          <w:lang w:val="zh-CN"/>
        </w:rPr>
        <w:t>否则为无效投标。</w:t>
      </w:r>
    </w:p>
    <w:p w:rsidR="00654914" w:rsidRDefault="007D07E8">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、中标单位应遵守国家有关法律、法规及执业规范，应遵守审计部门、财政部门的相关制度规定。</w:t>
      </w:r>
    </w:p>
    <w:p w:rsidR="00654914" w:rsidRDefault="007D07E8">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、产品必须符合国家质量检测标准和本招标文件规定标准的全新正品现货，提供随货物《产品合格证》及其它相关质量证明文件。</w:t>
      </w:r>
    </w:p>
    <w:p w:rsidR="00654914" w:rsidRDefault="007D07E8">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、专利权：供应商应保证（承诺）用户在使用该货物或其任何一部分时不受第三方提出侵犯其专利权、商标权和工业设计权等的起诉。</w:t>
      </w:r>
    </w:p>
    <w:p w:rsidR="00654914" w:rsidRDefault="007D07E8">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、供应商应具有完善的的售后服务，免费培训操作及维修人员，免费负责设备的安装及调试。供应商须明确质保期限，质量保修期：</w:t>
      </w:r>
      <w:r>
        <w:rPr>
          <w:rFonts w:ascii="宋体" w:hAnsi="宋体" w:cs="宋体" w:hint="eastAsia"/>
          <w:kern w:val="0"/>
          <w:sz w:val="24"/>
          <w:szCs w:val="24"/>
        </w:rPr>
        <w:t>1</w:t>
      </w:r>
      <w:r>
        <w:rPr>
          <w:rFonts w:ascii="宋体" w:hAnsi="宋体" w:cs="宋体" w:hint="eastAsia"/>
          <w:kern w:val="0"/>
          <w:sz w:val="24"/>
          <w:szCs w:val="24"/>
        </w:rPr>
        <w:t>年；不响应者为无效投标。供应商须明确维修地点、负责人、联系人、联系电话和技术咨询信箱服务，维修点具备什么样的维修能力等详细资料。</w:t>
      </w:r>
    </w:p>
    <w:p w:rsidR="00654914" w:rsidRDefault="007D07E8">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、本项目为交钥匙工程（包括设备、材料、元件等购置、安装调试、验收、与其它施工单位协作所产生的费用等）。</w:t>
      </w:r>
    </w:p>
    <w:p w:rsidR="00654914" w:rsidRDefault="007D07E8">
      <w:pPr>
        <w:pStyle w:val="110"/>
        <w:adjustRightInd w:val="0"/>
        <w:snapToGrid w:val="0"/>
        <w:spacing w:line="440" w:lineRule="exact"/>
        <w:ind w:firstLineChars="0" w:firstLine="0"/>
        <w:rPr>
          <w:rFonts w:ascii="宋体" w:hAnsi="宋体" w:cs="宋体"/>
          <w:b/>
          <w:sz w:val="24"/>
          <w:szCs w:val="24"/>
        </w:rPr>
      </w:pPr>
      <w:r>
        <w:rPr>
          <w:rFonts w:ascii="宋体" w:hAnsi="宋体" w:cs="宋体" w:hint="eastAsia"/>
          <w:b/>
          <w:sz w:val="24"/>
          <w:szCs w:val="24"/>
        </w:rPr>
        <w:t>三、验收标准</w:t>
      </w:r>
    </w:p>
    <w:p w:rsidR="00654914" w:rsidRDefault="007D07E8">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、由采购人成立验收小组</w:t>
      </w:r>
      <w:r>
        <w:rPr>
          <w:rFonts w:ascii="宋体" w:hAnsi="宋体" w:cs="宋体" w:hint="eastAsia"/>
          <w:kern w:val="0"/>
          <w:sz w:val="24"/>
          <w:szCs w:val="24"/>
        </w:rPr>
        <w:t>,</w:t>
      </w:r>
      <w:r>
        <w:rPr>
          <w:rFonts w:ascii="宋体" w:hAnsi="宋体" w:cs="宋体" w:hint="eastAsia"/>
          <w:kern w:val="0"/>
          <w:sz w:val="24"/>
          <w:szCs w:val="24"/>
        </w:rPr>
        <w:t>按照采购合同的约定对中标人履约情况进行验收。验收时</w:t>
      </w:r>
      <w:r>
        <w:rPr>
          <w:rFonts w:ascii="宋体" w:hAnsi="宋体" w:cs="宋体" w:hint="eastAsia"/>
          <w:kern w:val="0"/>
          <w:sz w:val="24"/>
          <w:szCs w:val="24"/>
        </w:rPr>
        <w:t>,</w:t>
      </w:r>
      <w:r>
        <w:rPr>
          <w:rFonts w:ascii="宋体" w:hAnsi="宋体" w:cs="宋体" w:hint="eastAsia"/>
          <w:kern w:val="0"/>
          <w:sz w:val="24"/>
          <w:szCs w:val="24"/>
        </w:rPr>
        <w:t>按照采购合同的约定对每一项技术、服务、安全标准的履约情况进行确认</w:t>
      </w:r>
      <w:r>
        <w:rPr>
          <w:rFonts w:ascii="宋体" w:hAnsi="宋体" w:cs="宋体" w:hint="eastAsia"/>
          <w:kern w:val="0"/>
          <w:sz w:val="24"/>
          <w:szCs w:val="24"/>
        </w:rPr>
        <w:t>。验收结束后</w:t>
      </w:r>
      <w:r>
        <w:rPr>
          <w:rFonts w:ascii="宋体" w:hAnsi="宋体" w:cs="宋体" w:hint="eastAsia"/>
          <w:kern w:val="0"/>
          <w:sz w:val="24"/>
          <w:szCs w:val="24"/>
        </w:rPr>
        <w:t>,</w:t>
      </w:r>
      <w:r>
        <w:rPr>
          <w:rFonts w:ascii="宋体" w:hAnsi="宋体" w:cs="宋体" w:hint="eastAsia"/>
          <w:kern w:val="0"/>
          <w:sz w:val="24"/>
          <w:szCs w:val="24"/>
        </w:rPr>
        <w:t>出具验收书</w:t>
      </w:r>
      <w:r>
        <w:rPr>
          <w:rFonts w:ascii="宋体" w:hAnsi="宋体" w:cs="宋体" w:hint="eastAsia"/>
          <w:kern w:val="0"/>
          <w:sz w:val="24"/>
          <w:szCs w:val="24"/>
        </w:rPr>
        <w:t>,</w:t>
      </w:r>
      <w:r>
        <w:rPr>
          <w:rFonts w:ascii="宋体" w:hAnsi="宋体" w:cs="宋体" w:hint="eastAsia"/>
          <w:kern w:val="0"/>
          <w:sz w:val="24"/>
          <w:szCs w:val="24"/>
        </w:rPr>
        <w:t>列明各项标准的验收情况及项目总体评价</w:t>
      </w:r>
      <w:r>
        <w:rPr>
          <w:rFonts w:ascii="宋体" w:hAnsi="宋体" w:cs="宋体" w:hint="eastAsia"/>
          <w:kern w:val="0"/>
          <w:sz w:val="24"/>
          <w:szCs w:val="24"/>
        </w:rPr>
        <w:t>,</w:t>
      </w:r>
      <w:r>
        <w:rPr>
          <w:rFonts w:ascii="宋体" w:hAnsi="宋体" w:cs="宋体" w:hint="eastAsia"/>
          <w:kern w:val="0"/>
          <w:sz w:val="24"/>
          <w:szCs w:val="24"/>
        </w:rPr>
        <w:t>由验收双方共同签署。</w:t>
      </w:r>
    </w:p>
    <w:p w:rsidR="00654914" w:rsidRDefault="007D07E8">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、按照招标文件要求、投标文件响应和承诺验收。</w:t>
      </w:r>
    </w:p>
    <w:p w:rsidR="00654914" w:rsidRDefault="007D07E8">
      <w:pPr>
        <w:spacing w:line="360" w:lineRule="auto"/>
        <w:rPr>
          <w:rFonts w:ascii="宋体" w:hAnsi="宋体" w:cs="宋体"/>
          <w:b/>
          <w:sz w:val="24"/>
        </w:rPr>
      </w:pPr>
      <w:r>
        <w:rPr>
          <w:rFonts w:ascii="宋体" w:hAnsi="宋体" w:cs="宋体" w:hint="eastAsia"/>
          <w:b/>
          <w:sz w:val="24"/>
        </w:rPr>
        <w:t>四、本项目预算金额（最高限价）：</w:t>
      </w:r>
      <w:r>
        <w:rPr>
          <w:rFonts w:ascii="宋体" w:hAnsi="宋体" w:cs="宋体" w:hint="eastAsia"/>
          <w:b/>
          <w:sz w:val="24"/>
        </w:rPr>
        <w:t>1300000</w:t>
      </w:r>
      <w:r>
        <w:rPr>
          <w:rFonts w:ascii="宋体" w:hAnsi="宋体" w:cs="宋体" w:hint="eastAsia"/>
          <w:b/>
          <w:sz w:val="24"/>
        </w:rPr>
        <w:t>元。超出最高限价的投标无效。</w:t>
      </w:r>
    </w:p>
    <w:p w:rsidR="00654914" w:rsidRDefault="007D07E8">
      <w:pPr>
        <w:spacing w:line="360" w:lineRule="auto"/>
        <w:rPr>
          <w:rFonts w:ascii="宋体" w:hAnsi="宋体" w:cs="宋体"/>
          <w:b/>
          <w:sz w:val="24"/>
          <w:szCs w:val="16"/>
        </w:rPr>
      </w:pPr>
      <w:r>
        <w:rPr>
          <w:rFonts w:ascii="宋体" w:hAnsi="宋体" w:cs="宋体" w:hint="eastAsia"/>
          <w:b/>
          <w:sz w:val="24"/>
          <w:szCs w:val="16"/>
        </w:rPr>
        <w:t>五、资金支付</w:t>
      </w:r>
    </w:p>
    <w:p w:rsidR="00654914" w:rsidRDefault="007D07E8">
      <w:pPr>
        <w:spacing w:line="360" w:lineRule="auto"/>
        <w:ind w:firstLineChars="150" w:firstLine="360"/>
        <w:rPr>
          <w:rFonts w:ascii="宋体" w:hAnsi="宋体" w:cs="宋体"/>
          <w:bCs/>
          <w:kern w:val="0"/>
          <w:szCs w:val="21"/>
          <w:lang w:val="zh-CN"/>
        </w:rPr>
      </w:pPr>
      <w:r>
        <w:rPr>
          <w:rFonts w:ascii="宋体" w:hAnsi="宋体" w:cs="宋体" w:hint="eastAsia"/>
          <w:kern w:val="0"/>
          <w:sz w:val="24"/>
        </w:rPr>
        <w:t>1</w:t>
      </w:r>
      <w:r>
        <w:rPr>
          <w:rFonts w:ascii="宋体" w:hAnsi="宋体" w:cs="宋体" w:hint="eastAsia"/>
          <w:kern w:val="0"/>
          <w:sz w:val="24"/>
        </w:rPr>
        <w:t>、支付方式：</w:t>
      </w:r>
      <w:r>
        <w:rPr>
          <w:rFonts w:ascii="宋体" w:hAnsi="宋体" w:cs="宋体" w:hint="eastAsia"/>
          <w:b/>
          <w:sz w:val="24"/>
        </w:rPr>
        <w:t>以签订合同为准。</w:t>
      </w:r>
    </w:p>
    <w:p w:rsidR="00654914" w:rsidRDefault="007D07E8">
      <w:pPr>
        <w:ind w:firstLineChars="150" w:firstLine="360"/>
        <w:rPr>
          <w:rFonts w:ascii="宋体" w:hAnsi="宋体" w:cs="宋体"/>
          <w:b/>
          <w:sz w:val="24"/>
        </w:rPr>
      </w:pPr>
      <w:r>
        <w:rPr>
          <w:rFonts w:ascii="宋体" w:hAnsi="宋体" w:cs="宋体" w:hint="eastAsia"/>
          <w:kern w:val="0"/>
          <w:sz w:val="24"/>
        </w:rPr>
        <w:t>2</w:t>
      </w:r>
      <w:r>
        <w:rPr>
          <w:rFonts w:ascii="宋体" w:hAnsi="宋体" w:cs="宋体" w:hint="eastAsia"/>
          <w:kern w:val="0"/>
          <w:sz w:val="24"/>
        </w:rPr>
        <w:t>、支付时间及条件：</w:t>
      </w:r>
      <w:r>
        <w:rPr>
          <w:rFonts w:ascii="宋体" w:hAnsi="宋体" w:cs="宋体" w:hint="eastAsia"/>
          <w:b/>
          <w:sz w:val="24"/>
        </w:rPr>
        <w:t>以签订合同为准。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654914" w:rsidRDefault="00654914">
      <w:pPr>
        <w:widowControl/>
        <w:spacing w:line="360" w:lineRule="auto"/>
        <w:jc w:val="center"/>
        <w:rPr>
          <w:rFonts w:ascii="宋体" w:hAnsi="宋体" w:cs="宋体"/>
          <w:b/>
          <w:kern w:val="0"/>
          <w:sz w:val="32"/>
          <w:szCs w:val="32"/>
        </w:rPr>
      </w:pPr>
    </w:p>
    <w:p w:rsidR="00654914" w:rsidRDefault="00654914">
      <w:pPr>
        <w:widowControl/>
        <w:spacing w:line="360" w:lineRule="auto"/>
        <w:jc w:val="center"/>
        <w:rPr>
          <w:rFonts w:ascii="宋体" w:hAnsi="宋体" w:cs="宋体"/>
          <w:b/>
          <w:kern w:val="0"/>
          <w:sz w:val="32"/>
          <w:szCs w:val="32"/>
        </w:rPr>
      </w:pPr>
    </w:p>
    <w:p w:rsidR="00654914" w:rsidRDefault="00654914">
      <w:pPr>
        <w:widowControl/>
        <w:spacing w:line="360" w:lineRule="auto"/>
        <w:jc w:val="center"/>
        <w:rPr>
          <w:rFonts w:ascii="宋体" w:hAnsi="宋体" w:cs="宋体"/>
          <w:b/>
          <w:kern w:val="0"/>
          <w:sz w:val="32"/>
          <w:szCs w:val="32"/>
        </w:rPr>
      </w:pPr>
    </w:p>
    <w:p w:rsidR="00654914" w:rsidRDefault="00654914"/>
    <w:p w:rsidR="00654914" w:rsidRDefault="007D07E8">
      <w:pPr>
        <w:widowControl/>
        <w:spacing w:line="360" w:lineRule="auto"/>
        <w:jc w:val="center"/>
        <w:rPr>
          <w:rFonts w:ascii="宋体" w:hAnsi="宋体" w:cs="宋体"/>
          <w:b/>
          <w:kern w:val="0"/>
          <w:sz w:val="32"/>
          <w:szCs w:val="32"/>
        </w:rPr>
      </w:pPr>
      <w:r>
        <w:rPr>
          <w:rFonts w:ascii="宋体" w:hAnsi="宋体" w:cs="宋体" w:hint="eastAsia"/>
          <w:b/>
          <w:kern w:val="0"/>
          <w:sz w:val="32"/>
          <w:szCs w:val="32"/>
        </w:rPr>
        <w:t>第三章</w:t>
      </w:r>
      <w:r>
        <w:rPr>
          <w:rFonts w:ascii="宋体" w:hAnsi="宋体" w:cs="宋体" w:hint="eastAsia"/>
          <w:b/>
          <w:kern w:val="0"/>
          <w:sz w:val="32"/>
          <w:szCs w:val="32"/>
        </w:rPr>
        <w:t xml:space="preserve"> </w:t>
      </w:r>
      <w:r>
        <w:rPr>
          <w:rFonts w:ascii="宋体" w:hAnsi="宋体" w:cs="宋体" w:hint="eastAsia"/>
          <w:b/>
          <w:kern w:val="0"/>
          <w:sz w:val="32"/>
          <w:szCs w:val="32"/>
        </w:rPr>
        <w:t>供应商须知前附表</w:t>
      </w:r>
    </w:p>
    <w:p w:rsidR="00654914" w:rsidRDefault="007D07E8">
      <w:pPr>
        <w:autoSpaceDE w:val="0"/>
        <w:autoSpaceDN w:val="0"/>
        <w:adjustRightInd w:val="0"/>
        <w:spacing w:line="360" w:lineRule="auto"/>
        <w:ind w:right="-11"/>
        <w:jc w:val="left"/>
        <w:rPr>
          <w:rFonts w:ascii="宋体" w:hAnsi="宋体" w:cs="宋体"/>
          <w:b/>
          <w:kern w:val="0"/>
          <w:szCs w:val="21"/>
        </w:rPr>
      </w:pPr>
      <w:r>
        <w:rPr>
          <w:rFonts w:ascii="宋体" w:hAnsi="宋体" w:cs="宋体" w:hint="eastAsia"/>
          <w:b/>
          <w:szCs w:val="21"/>
        </w:rPr>
        <w:t>谈判</w:t>
      </w:r>
      <w:r>
        <w:rPr>
          <w:rFonts w:cs="微软雅黑" w:hint="eastAsia"/>
          <w:b/>
          <w:szCs w:val="21"/>
        </w:rPr>
        <w:t>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83"/>
        <w:gridCol w:w="6800"/>
      </w:tblGrid>
      <w:tr w:rsidR="00654914">
        <w:trPr>
          <w:trHeight w:val="636"/>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序号</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条款名称</w:t>
            </w:r>
          </w:p>
        </w:tc>
        <w:tc>
          <w:tcPr>
            <w:tcW w:w="6800" w:type="dxa"/>
            <w:vAlign w:val="center"/>
          </w:tcPr>
          <w:p w:rsidR="00654914" w:rsidRDefault="007D07E8">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说明和要求</w:t>
            </w:r>
          </w:p>
        </w:tc>
      </w:tr>
      <w:tr w:rsidR="00654914">
        <w:trPr>
          <w:trHeight w:val="1005"/>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w:t>
            </w:r>
          </w:p>
        </w:tc>
        <w:tc>
          <w:tcPr>
            <w:tcW w:w="1983" w:type="dxa"/>
            <w:vAlign w:val="center"/>
          </w:tcPr>
          <w:p w:rsidR="00654914" w:rsidRDefault="007D07E8">
            <w:pPr>
              <w:adjustRightInd w:val="0"/>
              <w:snapToGrid w:val="0"/>
              <w:spacing w:line="400" w:lineRule="exact"/>
              <w:jc w:val="center"/>
              <w:rPr>
                <w:rFonts w:ascii="宋体" w:hAnsi="宋体"/>
                <w:bCs/>
                <w:sz w:val="24"/>
                <w:szCs w:val="24"/>
              </w:rPr>
            </w:pPr>
            <w:r>
              <w:rPr>
                <w:rFonts w:ascii="宋体" w:hAnsi="宋体" w:cs="宋体" w:hint="eastAsia"/>
                <w:sz w:val="24"/>
                <w:szCs w:val="24"/>
              </w:rPr>
              <w:t>采购项目</w:t>
            </w:r>
          </w:p>
        </w:tc>
        <w:tc>
          <w:tcPr>
            <w:tcW w:w="6800" w:type="dxa"/>
            <w:vAlign w:val="center"/>
          </w:tcPr>
          <w:p w:rsidR="00654914" w:rsidRDefault="007D07E8">
            <w:pPr>
              <w:adjustRightInd w:val="0"/>
              <w:snapToGrid w:val="0"/>
              <w:spacing w:line="400" w:lineRule="exact"/>
              <w:rPr>
                <w:rFonts w:ascii="宋体" w:hAnsi="宋体"/>
                <w:bCs/>
                <w:sz w:val="24"/>
                <w:szCs w:val="24"/>
              </w:rPr>
            </w:pPr>
            <w:r>
              <w:rPr>
                <w:rFonts w:ascii="宋体" w:hAnsi="宋体" w:hint="eastAsia"/>
                <w:bCs/>
                <w:sz w:val="24"/>
                <w:szCs w:val="24"/>
              </w:rPr>
              <w:t>项目名称：长葛市人民医院采购双能</w:t>
            </w:r>
            <w:r>
              <w:rPr>
                <w:rFonts w:ascii="宋体" w:hAnsi="宋体" w:hint="eastAsia"/>
                <w:bCs/>
                <w:sz w:val="24"/>
                <w:szCs w:val="24"/>
              </w:rPr>
              <w:t>X</w:t>
            </w:r>
            <w:r>
              <w:rPr>
                <w:rFonts w:ascii="宋体" w:hAnsi="宋体" w:hint="eastAsia"/>
                <w:bCs/>
                <w:sz w:val="24"/>
                <w:szCs w:val="24"/>
              </w:rPr>
              <w:t>线骨密度测量仪项目（不见面开标）</w:t>
            </w:r>
          </w:p>
          <w:p w:rsidR="00654914" w:rsidRDefault="007D07E8">
            <w:pPr>
              <w:adjustRightInd w:val="0"/>
              <w:snapToGrid w:val="0"/>
              <w:spacing w:line="400" w:lineRule="exact"/>
              <w:rPr>
                <w:rFonts w:ascii="宋体" w:hAnsi="宋体"/>
                <w:bCs/>
                <w:sz w:val="24"/>
                <w:szCs w:val="24"/>
              </w:rPr>
            </w:pPr>
            <w:r>
              <w:rPr>
                <w:rFonts w:ascii="宋体" w:hAnsi="宋体" w:hint="eastAsia"/>
                <w:bCs/>
                <w:sz w:val="24"/>
                <w:szCs w:val="24"/>
              </w:rPr>
              <w:t>项目编号：长招采竞字【</w:t>
            </w:r>
            <w:r>
              <w:rPr>
                <w:rFonts w:ascii="宋体" w:hAnsi="宋体" w:hint="eastAsia"/>
                <w:bCs/>
                <w:sz w:val="24"/>
                <w:szCs w:val="24"/>
              </w:rPr>
              <w:t>2021</w:t>
            </w:r>
            <w:r>
              <w:rPr>
                <w:rFonts w:ascii="宋体" w:hAnsi="宋体" w:hint="eastAsia"/>
                <w:bCs/>
                <w:sz w:val="24"/>
                <w:szCs w:val="24"/>
              </w:rPr>
              <w:t>】</w:t>
            </w:r>
            <w:r>
              <w:rPr>
                <w:rFonts w:ascii="宋体" w:hAnsi="宋体" w:hint="eastAsia"/>
                <w:bCs/>
                <w:sz w:val="24"/>
                <w:szCs w:val="24"/>
              </w:rPr>
              <w:t>0</w:t>
            </w:r>
            <w:r>
              <w:rPr>
                <w:rFonts w:ascii="宋体" w:hAnsi="宋体" w:hint="eastAsia"/>
                <w:bCs/>
                <w:sz w:val="24"/>
                <w:szCs w:val="24"/>
              </w:rPr>
              <w:t>61</w:t>
            </w:r>
            <w:r>
              <w:rPr>
                <w:rFonts w:ascii="宋体" w:hAnsi="宋体" w:hint="eastAsia"/>
                <w:bCs/>
                <w:sz w:val="24"/>
                <w:szCs w:val="24"/>
              </w:rPr>
              <w:t xml:space="preserve"> </w:t>
            </w:r>
            <w:r>
              <w:rPr>
                <w:rFonts w:ascii="宋体" w:hAnsi="宋体" w:hint="eastAsia"/>
                <w:bCs/>
                <w:sz w:val="24"/>
                <w:szCs w:val="24"/>
              </w:rPr>
              <w:t>号</w:t>
            </w:r>
          </w:p>
          <w:p w:rsidR="00654914" w:rsidRDefault="007D07E8">
            <w:pPr>
              <w:pStyle w:val="a0"/>
              <w:ind w:firstLineChars="0" w:firstLine="0"/>
            </w:pPr>
            <w:r>
              <w:rPr>
                <w:rFonts w:hAnsi="宋体" w:cs="宋体" w:hint="eastAsia"/>
                <w:bCs/>
                <w:sz w:val="24"/>
                <w:szCs w:val="24"/>
              </w:rPr>
              <w:t>项目地址：</w:t>
            </w:r>
            <w:r>
              <w:rPr>
                <w:rFonts w:hAnsi="宋体" w:cs="宋体" w:hint="eastAsia"/>
                <w:bCs/>
                <w:sz w:val="24"/>
                <w:szCs w:val="24"/>
                <w:lang w:val="zh-CN"/>
              </w:rPr>
              <w:t>长葛市人民医</w:t>
            </w:r>
            <w:r>
              <w:rPr>
                <w:rFonts w:hAnsi="宋体" w:cs="宋体" w:hint="eastAsia"/>
                <w:bCs/>
                <w:sz w:val="24"/>
                <w:szCs w:val="24"/>
              </w:rPr>
              <w:t>院内</w:t>
            </w:r>
          </w:p>
        </w:tc>
      </w:tr>
      <w:tr w:rsidR="00654914">
        <w:trPr>
          <w:trHeight w:val="1421"/>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w:t>
            </w:r>
          </w:p>
        </w:tc>
        <w:tc>
          <w:tcPr>
            <w:tcW w:w="6800" w:type="dxa"/>
            <w:vAlign w:val="center"/>
          </w:tcPr>
          <w:p w:rsidR="00654914" w:rsidRDefault="007D07E8">
            <w:pPr>
              <w:spacing w:line="360" w:lineRule="auto"/>
              <w:jc w:val="left"/>
              <w:rPr>
                <w:rFonts w:ascii="宋体" w:hAnsi="宋体" w:cs="宋体"/>
                <w:kern w:val="0"/>
                <w:sz w:val="24"/>
                <w:szCs w:val="24"/>
              </w:rPr>
            </w:pPr>
            <w:r>
              <w:rPr>
                <w:rFonts w:ascii="宋体" w:hAnsi="宋体" w:hint="eastAsia"/>
                <w:bCs/>
                <w:sz w:val="24"/>
                <w:szCs w:val="24"/>
              </w:rPr>
              <w:t>采</w:t>
            </w:r>
            <w:r>
              <w:rPr>
                <w:rFonts w:ascii="宋体" w:hAnsi="宋体" w:cs="宋体" w:hint="eastAsia"/>
                <w:kern w:val="0"/>
                <w:sz w:val="24"/>
                <w:szCs w:val="24"/>
              </w:rPr>
              <w:t>采购人：</w:t>
            </w:r>
            <w:r>
              <w:rPr>
                <w:rFonts w:ascii="宋体" w:hAnsi="宋体" w:cs="宋体"/>
                <w:kern w:val="0"/>
                <w:sz w:val="24"/>
                <w:szCs w:val="24"/>
              </w:rPr>
              <w:t>长葛市人民医院</w:t>
            </w:r>
          </w:p>
          <w:p w:rsidR="00654914" w:rsidRDefault="007D07E8">
            <w:pPr>
              <w:spacing w:line="360" w:lineRule="auto"/>
              <w:jc w:val="left"/>
              <w:rPr>
                <w:rFonts w:ascii="宋体" w:hAnsi="宋体" w:cs="宋体"/>
                <w:kern w:val="0"/>
                <w:sz w:val="24"/>
                <w:szCs w:val="24"/>
              </w:rPr>
            </w:pPr>
            <w:r>
              <w:rPr>
                <w:rFonts w:ascii="宋体" w:hAnsi="宋体" w:cs="宋体" w:hint="eastAsia"/>
                <w:kern w:val="0"/>
                <w:sz w:val="24"/>
                <w:szCs w:val="24"/>
              </w:rPr>
              <w:t>采购人联系方式：：赵先生</w:t>
            </w:r>
            <w:r>
              <w:rPr>
                <w:rFonts w:ascii="宋体" w:hAnsi="宋体" w:cs="宋体" w:hint="eastAsia"/>
                <w:kern w:val="0"/>
                <w:sz w:val="24"/>
                <w:szCs w:val="24"/>
              </w:rPr>
              <w:t>   </w:t>
            </w:r>
            <w:r>
              <w:rPr>
                <w:rFonts w:ascii="宋体" w:hAnsi="宋体" w:cs="宋体"/>
                <w:kern w:val="0"/>
                <w:sz w:val="24"/>
                <w:szCs w:val="24"/>
              </w:rPr>
              <w:t>联系电话：</w:t>
            </w:r>
            <w:r>
              <w:rPr>
                <w:rFonts w:ascii="宋体" w:hAnsi="宋体" w:cs="宋体"/>
                <w:kern w:val="0"/>
                <w:sz w:val="24"/>
                <w:szCs w:val="24"/>
              </w:rPr>
              <w:t>0374-6113090</w:t>
            </w:r>
          </w:p>
          <w:p w:rsidR="00654914" w:rsidRDefault="007D07E8">
            <w:pPr>
              <w:spacing w:line="360" w:lineRule="auto"/>
              <w:jc w:val="left"/>
              <w:rPr>
                <w:rFonts w:ascii="宋体" w:hAnsi="宋体" w:cs="宋体"/>
                <w:kern w:val="0"/>
                <w:sz w:val="24"/>
                <w:szCs w:val="24"/>
              </w:rPr>
            </w:pPr>
            <w:r>
              <w:rPr>
                <w:rFonts w:ascii="宋体" w:hAnsi="宋体" w:cs="宋体"/>
                <w:kern w:val="0"/>
                <w:sz w:val="24"/>
                <w:szCs w:val="24"/>
              </w:rPr>
              <w:t>地</w:t>
            </w:r>
            <w:r>
              <w:rPr>
                <w:rFonts w:ascii="宋体" w:hAnsi="宋体" w:cs="宋体" w:hint="eastAsia"/>
                <w:kern w:val="0"/>
                <w:sz w:val="24"/>
                <w:szCs w:val="24"/>
              </w:rPr>
              <w:t xml:space="preserve">  </w:t>
            </w:r>
            <w:r>
              <w:rPr>
                <w:rFonts w:ascii="宋体" w:hAnsi="宋体" w:cs="宋体"/>
                <w:kern w:val="0"/>
                <w:sz w:val="24"/>
                <w:szCs w:val="24"/>
              </w:rPr>
              <w:t>址：长葛市长社路</w:t>
            </w:r>
            <w:r>
              <w:rPr>
                <w:rFonts w:ascii="宋体" w:hAnsi="宋体" w:cs="宋体"/>
                <w:kern w:val="0"/>
                <w:sz w:val="24"/>
                <w:szCs w:val="24"/>
              </w:rPr>
              <w:t>52</w:t>
            </w:r>
            <w:r>
              <w:rPr>
                <w:rFonts w:ascii="宋体" w:hAnsi="宋体" w:cs="宋体"/>
                <w:kern w:val="0"/>
                <w:sz w:val="24"/>
                <w:szCs w:val="24"/>
              </w:rPr>
              <w:t>号</w:t>
            </w:r>
          </w:p>
        </w:tc>
      </w:tr>
      <w:tr w:rsidR="00654914">
        <w:trPr>
          <w:cantSplit/>
          <w:trHeight w:val="323"/>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3</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代理机构</w:t>
            </w:r>
          </w:p>
        </w:tc>
        <w:tc>
          <w:tcPr>
            <w:tcW w:w="6800" w:type="dxa"/>
            <w:vAlign w:val="center"/>
          </w:tcPr>
          <w:p w:rsidR="00654914" w:rsidRDefault="007D07E8">
            <w:pPr>
              <w:spacing w:line="360" w:lineRule="auto"/>
              <w:jc w:val="left"/>
              <w:rPr>
                <w:rFonts w:ascii="宋体" w:hAnsi="宋体" w:cs="宋体"/>
                <w:bCs/>
                <w:kern w:val="0"/>
                <w:sz w:val="24"/>
                <w:szCs w:val="24"/>
              </w:rPr>
            </w:pPr>
            <w:r>
              <w:rPr>
                <w:rFonts w:ascii="宋体" w:hAnsi="宋体" w:cs="宋体" w:hint="eastAsia"/>
                <w:kern w:val="0"/>
                <w:sz w:val="24"/>
                <w:szCs w:val="24"/>
              </w:rPr>
              <w:t>代理机构：</w:t>
            </w:r>
            <w:r>
              <w:rPr>
                <w:rFonts w:ascii="宋体" w:hAnsi="宋体" w:cs="宋体" w:hint="eastAsia"/>
                <w:bCs/>
                <w:kern w:val="0"/>
                <w:sz w:val="24"/>
                <w:szCs w:val="24"/>
              </w:rPr>
              <w:t>河南英华咨询有限公司</w:t>
            </w:r>
          </w:p>
          <w:p w:rsidR="00654914" w:rsidRDefault="007D07E8">
            <w:pPr>
              <w:spacing w:line="360" w:lineRule="auto"/>
              <w:jc w:val="left"/>
              <w:rPr>
                <w:rFonts w:ascii="宋体" w:hAnsi="宋体" w:cs="宋体"/>
                <w:bCs/>
                <w:kern w:val="0"/>
                <w:sz w:val="24"/>
                <w:szCs w:val="24"/>
              </w:rPr>
            </w:pPr>
            <w:r>
              <w:rPr>
                <w:rFonts w:ascii="宋体" w:hAnsi="宋体" w:cs="宋体" w:hint="eastAsia"/>
                <w:bCs/>
                <w:kern w:val="0"/>
                <w:sz w:val="24"/>
                <w:szCs w:val="24"/>
              </w:rPr>
              <w:t>地</w:t>
            </w:r>
            <w:r>
              <w:rPr>
                <w:rFonts w:ascii="宋体" w:hAnsi="宋体" w:cs="宋体" w:hint="eastAsia"/>
                <w:bCs/>
                <w:kern w:val="0"/>
                <w:sz w:val="24"/>
                <w:szCs w:val="24"/>
              </w:rPr>
              <w:t xml:space="preserve">   </w:t>
            </w:r>
            <w:r>
              <w:rPr>
                <w:rFonts w:ascii="宋体" w:hAnsi="宋体" w:cs="宋体" w:hint="eastAsia"/>
                <w:bCs/>
                <w:kern w:val="0"/>
                <w:sz w:val="24"/>
                <w:szCs w:val="24"/>
              </w:rPr>
              <w:t>址：郑州市电厂路河南省国家大学科技园（东区）</w:t>
            </w:r>
            <w:r>
              <w:rPr>
                <w:rFonts w:ascii="宋体" w:hAnsi="宋体" w:cs="宋体" w:hint="eastAsia"/>
                <w:bCs/>
                <w:kern w:val="0"/>
                <w:sz w:val="24"/>
                <w:szCs w:val="24"/>
              </w:rPr>
              <w:t>16</w:t>
            </w:r>
            <w:r>
              <w:rPr>
                <w:rFonts w:ascii="宋体" w:hAnsi="宋体" w:cs="宋体" w:hint="eastAsia"/>
                <w:bCs/>
                <w:kern w:val="0"/>
                <w:sz w:val="24"/>
                <w:szCs w:val="24"/>
              </w:rPr>
              <w:t>号楼</w:t>
            </w:r>
            <w:r>
              <w:rPr>
                <w:rFonts w:ascii="宋体" w:hAnsi="宋体" w:cs="宋体" w:hint="eastAsia"/>
                <w:bCs/>
                <w:kern w:val="0"/>
                <w:sz w:val="24"/>
                <w:szCs w:val="24"/>
              </w:rPr>
              <w:t>C</w:t>
            </w:r>
            <w:r>
              <w:rPr>
                <w:rFonts w:ascii="宋体" w:hAnsi="宋体" w:cs="宋体" w:hint="eastAsia"/>
                <w:bCs/>
                <w:kern w:val="0"/>
                <w:sz w:val="24"/>
                <w:szCs w:val="24"/>
              </w:rPr>
              <w:t>座</w:t>
            </w:r>
            <w:r>
              <w:rPr>
                <w:rFonts w:ascii="宋体" w:hAnsi="宋体" w:cs="宋体" w:hint="eastAsia"/>
                <w:bCs/>
                <w:kern w:val="0"/>
                <w:sz w:val="24"/>
                <w:szCs w:val="24"/>
              </w:rPr>
              <w:t>21</w:t>
            </w:r>
            <w:r>
              <w:rPr>
                <w:rFonts w:ascii="宋体" w:hAnsi="宋体" w:cs="宋体" w:hint="eastAsia"/>
                <w:bCs/>
                <w:kern w:val="0"/>
                <w:sz w:val="24"/>
                <w:szCs w:val="24"/>
              </w:rPr>
              <w:t>层</w:t>
            </w:r>
          </w:p>
          <w:p w:rsidR="00654914" w:rsidRDefault="007D07E8">
            <w:pPr>
              <w:spacing w:line="360" w:lineRule="auto"/>
              <w:jc w:val="left"/>
              <w:rPr>
                <w:rFonts w:ascii="宋体" w:hAnsi="宋体" w:cs="宋体"/>
                <w:bCs/>
                <w:kern w:val="0"/>
                <w:sz w:val="24"/>
                <w:szCs w:val="24"/>
              </w:rPr>
            </w:pPr>
            <w:r>
              <w:rPr>
                <w:rFonts w:ascii="宋体" w:hAnsi="宋体" w:cs="宋体" w:hint="eastAsia"/>
                <w:bCs/>
                <w:kern w:val="0"/>
                <w:sz w:val="24"/>
                <w:szCs w:val="24"/>
              </w:rPr>
              <w:t>联系人：朱先生</w:t>
            </w:r>
            <w:r>
              <w:rPr>
                <w:rFonts w:ascii="宋体" w:hAnsi="宋体" w:cs="宋体" w:hint="eastAsia"/>
                <w:bCs/>
                <w:kern w:val="0"/>
                <w:sz w:val="24"/>
                <w:szCs w:val="24"/>
              </w:rPr>
              <w:t>       </w:t>
            </w:r>
            <w:r>
              <w:rPr>
                <w:rFonts w:ascii="宋体" w:hAnsi="宋体" w:cs="宋体" w:hint="eastAsia"/>
                <w:bCs/>
                <w:kern w:val="0"/>
                <w:sz w:val="24"/>
                <w:szCs w:val="24"/>
              </w:rPr>
              <w:t>联系电话：</w:t>
            </w:r>
            <w:r>
              <w:rPr>
                <w:rFonts w:ascii="宋体" w:hAnsi="宋体" w:cs="宋体" w:hint="eastAsia"/>
                <w:bCs/>
                <w:kern w:val="0"/>
                <w:sz w:val="24"/>
                <w:szCs w:val="24"/>
              </w:rPr>
              <w:t>15936346697</w:t>
            </w:r>
          </w:p>
        </w:tc>
      </w:tr>
      <w:tr w:rsidR="00654914">
        <w:trPr>
          <w:trHeight w:val="4668"/>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4</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vAlign w:val="center"/>
          </w:tcPr>
          <w:p w:rsidR="00654914" w:rsidRDefault="007D07E8">
            <w:pPr>
              <w:autoSpaceDE w:val="0"/>
              <w:autoSpaceDN w:val="0"/>
              <w:adjustRightInd w:val="0"/>
              <w:snapToGrid w:val="0"/>
              <w:spacing w:line="400" w:lineRule="exact"/>
              <w:ind w:right="-11"/>
              <w:rPr>
                <w:b/>
                <w:sz w:val="24"/>
                <w:szCs w:val="24"/>
                <w:lang w:val="zh-CN"/>
              </w:rPr>
            </w:pPr>
            <w:r>
              <w:rPr>
                <w:rFonts w:hint="eastAsia"/>
                <w:b/>
                <w:sz w:val="24"/>
                <w:szCs w:val="24"/>
                <w:lang w:val="zh-CN"/>
              </w:rPr>
              <w:t>一、法人或者其他组织的营业执照、自然人的身份证明，资质等证明文件</w:t>
            </w:r>
          </w:p>
          <w:p w:rsidR="00654914" w:rsidRDefault="007D07E8">
            <w:pPr>
              <w:autoSpaceDE w:val="0"/>
              <w:autoSpaceDN w:val="0"/>
              <w:adjustRightInd w:val="0"/>
              <w:snapToGrid w:val="0"/>
              <w:spacing w:line="400" w:lineRule="exact"/>
              <w:ind w:right="-11"/>
              <w:rPr>
                <w:sz w:val="24"/>
                <w:szCs w:val="24"/>
                <w:lang w:val="zh-CN"/>
              </w:rPr>
            </w:pPr>
            <w:r>
              <w:rPr>
                <w:rFonts w:hint="eastAsia"/>
                <w:sz w:val="24"/>
                <w:szCs w:val="24"/>
                <w:lang w:val="zh-CN"/>
              </w:rPr>
              <w:t>1</w:t>
            </w:r>
            <w:r>
              <w:rPr>
                <w:rFonts w:hint="eastAsia"/>
                <w:sz w:val="24"/>
                <w:szCs w:val="24"/>
                <w:lang w:val="zh-CN"/>
              </w:rPr>
              <w:t>、企业法人营业执照或营业执照。（企业提供）</w:t>
            </w:r>
          </w:p>
          <w:p w:rsidR="00654914" w:rsidRDefault="007D07E8">
            <w:pPr>
              <w:autoSpaceDE w:val="0"/>
              <w:autoSpaceDN w:val="0"/>
              <w:adjustRightInd w:val="0"/>
              <w:snapToGrid w:val="0"/>
              <w:spacing w:line="400" w:lineRule="exact"/>
              <w:ind w:right="-11"/>
              <w:rPr>
                <w:sz w:val="24"/>
                <w:szCs w:val="24"/>
                <w:lang w:val="zh-CN"/>
              </w:rPr>
            </w:pPr>
            <w:r>
              <w:rPr>
                <w:rFonts w:hint="eastAsia"/>
                <w:sz w:val="24"/>
                <w:szCs w:val="24"/>
                <w:lang w:val="zh-CN"/>
              </w:rPr>
              <w:t>2</w:t>
            </w:r>
            <w:r>
              <w:rPr>
                <w:rFonts w:hint="eastAsia"/>
                <w:sz w:val="24"/>
                <w:szCs w:val="24"/>
                <w:lang w:val="zh-CN"/>
              </w:rPr>
              <w:t>、事业单位法人证书。（事业单位提供）</w:t>
            </w:r>
          </w:p>
          <w:p w:rsidR="00654914" w:rsidRDefault="007D07E8">
            <w:pPr>
              <w:autoSpaceDE w:val="0"/>
              <w:autoSpaceDN w:val="0"/>
              <w:adjustRightInd w:val="0"/>
              <w:snapToGrid w:val="0"/>
              <w:spacing w:line="400" w:lineRule="exact"/>
              <w:ind w:right="-11"/>
              <w:rPr>
                <w:sz w:val="24"/>
                <w:szCs w:val="24"/>
                <w:lang w:val="zh-CN"/>
              </w:rPr>
            </w:pPr>
            <w:r>
              <w:rPr>
                <w:rFonts w:hint="eastAsia"/>
                <w:sz w:val="24"/>
                <w:szCs w:val="24"/>
                <w:lang w:val="zh-CN"/>
              </w:rPr>
              <w:t>3</w:t>
            </w:r>
            <w:r>
              <w:rPr>
                <w:rFonts w:hint="eastAsia"/>
                <w:sz w:val="24"/>
                <w:szCs w:val="24"/>
                <w:lang w:val="zh-CN"/>
              </w:rPr>
              <w:t>、执业许可证。（非企业专业服务机构提供）</w:t>
            </w:r>
          </w:p>
          <w:p w:rsidR="00654914" w:rsidRDefault="007D07E8">
            <w:pPr>
              <w:autoSpaceDE w:val="0"/>
              <w:autoSpaceDN w:val="0"/>
              <w:adjustRightInd w:val="0"/>
              <w:snapToGrid w:val="0"/>
              <w:spacing w:line="400" w:lineRule="exact"/>
              <w:ind w:right="-11"/>
              <w:rPr>
                <w:sz w:val="24"/>
                <w:szCs w:val="24"/>
                <w:lang w:val="zh-CN"/>
              </w:rPr>
            </w:pPr>
            <w:r>
              <w:rPr>
                <w:rFonts w:hint="eastAsia"/>
                <w:sz w:val="24"/>
                <w:szCs w:val="24"/>
                <w:lang w:val="zh-CN"/>
              </w:rPr>
              <w:t>4</w:t>
            </w:r>
            <w:r>
              <w:rPr>
                <w:rFonts w:hint="eastAsia"/>
                <w:sz w:val="24"/>
                <w:szCs w:val="24"/>
                <w:lang w:val="zh-CN"/>
              </w:rPr>
              <w:t>、个体工商户营业执照。（个体工商户提供）</w:t>
            </w:r>
          </w:p>
          <w:p w:rsidR="00654914" w:rsidRDefault="007D07E8">
            <w:pPr>
              <w:autoSpaceDE w:val="0"/>
              <w:autoSpaceDN w:val="0"/>
              <w:adjustRightInd w:val="0"/>
              <w:snapToGrid w:val="0"/>
              <w:spacing w:line="400" w:lineRule="exact"/>
              <w:jc w:val="left"/>
              <w:rPr>
                <w:sz w:val="24"/>
                <w:szCs w:val="24"/>
                <w:lang w:val="zh-CN"/>
              </w:rPr>
            </w:pPr>
            <w:r>
              <w:rPr>
                <w:rFonts w:hint="eastAsia"/>
                <w:sz w:val="24"/>
                <w:szCs w:val="24"/>
                <w:lang w:val="zh-CN"/>
              </w:rPr>
              <w:t>5</w:t>
            </w:r>
            <w:r>
              <w:rPr>
                <w:rFonts w:hint="eastAsia"/>
                <w:sz w:val="24"/>
                <w:szCs w:val="24"/>
                <w:lang w:val="zh-CN"/>
              </w:rPr>
              <w:t>、自然人身份证明。（自然人提供）</w:t>
            </w:r>
          </w:p>
          <w:p w:rsidR="00654914" w:rsidRDefault="007D07E8">
            <w:pPr>
              <w:autoSpaceDE w:val="0"/>
              <w:autoSpaceDN w:val="0"/>
              <w:adjustRightInd w:val="0"/>
              <w:snapToGrid w:val="0"/>
              <w:spacing w:line="400" w:lineRule="exact"/>
              <w:jc w:val="left"/>
              <w:rPr>
                <w:sz w:val="24"/>
                <w:szCs w:val="24"/>
                <w:lang w:val="zh-CN"/>
              </w:rPr>
            </w:pPr>
            <w:r>
              <w:rPr>
                <w:rFonts w:hint="eastAsia"/>
                <w:sz w:val="24"/>
                <w:szCs w:val="24"/>
                <w:lang w:val="zh-CN"/>
              </w:rPr>
              <w:t>6</w:t>
            </w:r>
            <w:r>
              <w:rPr>
                <w:rFonts w:hint="eastAsia"/>
                <w:sz w:val="24"/>
                <w:szCs w:val="24"/>
                <w:lang w:val="zh-CN"/>
              </w:rPr>
              <w:t>、民办非企业单位登记证书。（民办非企业单位提供）</w:t>
            </w:r>
          </w:p>
          <w:p w:rsidR="00654914" w:rsidRDefault="007D07E8">
            <w:pPr>
              <w:autoSpaceDE w:val="0"/>
              <w:autoSpaceDN w:val="0"/>
              <w:adjustRightInd w:val="0"/>
              <w:snapToGrid w:val="0"/>
              <w:spacing w:line="400" w:lineRule="exact"/>
              <w:jc w:val="left"/>
              <w:rPr>
                <w:b/>
                <w:sz w:val="24"/>
                <w:szCs w:val="24"/>
              </w:rPr>
            </w:pPr>
            <w:r>
              <w:rPr>
                <w:rFonts w:hint="eastAsia"/>
                <w:b/>
                <w:sz w:val="24"/>
                <w:szCs w:val="24"/>
              </w:rPr>
              <w:t>二、财务状况报告相关材料</w:t>
            </w:r>
          </w:p>
          <w:p w:rsidR="00654914" w:rsidRDefault="007D07E8">
            <w:pPr>
              <w:adjustRightInd w:val="0"/>
              <w:snapToGrid w:val="0"/>
              <w:spacing w:line="400" w:lineRule="exact"/>
              <w:rPr>
                <w:sz w:val="24"/>
                <w:szCs w:val="24"/>
              </w:rPr>
            </w:pPr>
            <w:r>
              <w:rPr>
                <w:rFonts w:hint="eastAsia"/>
                <w:sz w:val="24"/>
                <w:szCs w:val="24"/>
              </w:rPr>
              <w:t>（</w:t>
            </w:r>
            <w:r>
              <w:rPr>
                <w:rFonts w:hint="eastAsia"/>
                <w:sz w:val="24"/>
                <w:szCs w:val="24"/>
              </w:rPr>
              <w:t>1</w:t>
            </w:r>
            <w:r>
              <w:rPr>
                <w:rFonts w:hint="eastAsia"/>
                <w:sz w:val="24"/>
                <w:szCs w:val="24"/>
              </w:rPr>
              <w:t>）供应商是法人（法人包括企业法人、机关法人、事业单位法人和社会团体法人），提供本单位：</w:t>
            </w:r>
          </w:p>
          <w:p w:rsidR="00654914" w:rsidRDefault="007D07E8">
            <w:pPr>
              <w:adjustRightInd w:val="0"/>
              <w:snapToGrid w:val="0"/>
              <w:spacing w:line="400" w:lineRule="exact"/>
              <w:rPr>
                <w:sz w:val="24"/>
                <w:szCs w:val="24"/>
              </w:rPr>
            </w:pPr>
            <w:r>
              <w:rPr>
                <w:rFonts w:hint="eastAsia"/>
                <w:sz w:val="24"/>
                <w:szCs w:val="24"/>
              </w:rPr>
              <w:t>①</w:t>
            </w:r>
            <w:r>
              <w:rPr>
                <w:rFonts w:hint="eastAsia"/>
                <w:sz w:val="24"/>
                <w:szCs w:val="24"/>
              </w:rPr>
              <w:t xml:space="preserve"> 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654914" w:rsidRDefault="007D07E8">
            <w:pPr>
              <w:adjustRightInd w:val="0"/>
              <w:snapToGrid w:val="0"/>
              <w:spacing w:line="400" w:lineRule="exact"/>
              <w:rPr>
                <w:sz w:val="24"/>
                <w:szCs w:val="24"/>
              </w:rPr>
            </w:pPr>
            <w:r>
              <w:rPr>
                <w:rFonts w:hint="eastAsia"/>
                <w:sz w:val="24"/>
                <w:szCs w:val="24"/>
              </w:rPr>
              <w:t>②基本开户银行出具的资信证明；</w:t>
            </w:r>
          </w:p>
          <w:p w:rsidR="00654914" w:rsidRDefault="007D07E8">
            <w:pPr>
              <w:adjustRightInd w:val="0"/>
              <w:snapToGrid w:val="0"/>
              <w:spacing w:line="400" w:lineRule="exact"/>
              <w:rPr>
                <w:sz w:val="24"/>
                <w:szCs w:val="24"/>
              </w:rPr>
            </w:pPr>
            <w:r>
              <w:rPr>
                <w:rFonts w:hint="eastAsia"/>
                <w:sz w:val="24"/>
                <w:szCs w:val="24"/>
              </w:rPr>
              <w:lastRenderedPageBreak/>
              <w:t>③财政部门认可的政府采购专业担保机构的证明文件和担保机构出具的投标担保函。</w:t>
            </w:r>
          </w:p>
          <w:p w:rsidR="00654914" w:rsidRDefault="007D07E8">
            <w:pPr>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654914" w:rsidRDefault="007D07E8">
            <w:pPr>
              <w:adjustRightInd w:val="0"/>
              <w:snapToGrid w:val="0"/>
              <w:spacing w:line="400" w:lineRule="exact"/>
              <w:rPr>
                <w:sz w:val="24"/>
                <w:szCs w:val="24"/>
              </w:rPr>
            </w:pPr>
            <w:r>
              <w:rPr>
                <w:rFonts w:hint="eastAsia"/>
                <w:sz w:val="24"/>
                <w:szCs w:val="24"/>
              </w:rPr>
              <w:t>（</w:t>
            </w:r>
            <w:r>
              <w:rPr>
                <w:rFonts w:hint="eastAsia"/>
                <w:sz w:val="24"/>
                <w:szCs w:val="24"/>
              </w:rPr>
              <w:t>2</w:t>
            </w:r>
            <w:r>
              <w:rPr>
                <w:rFonts w:hint="eastAsia"/>
                <w:sz w:val="24"/>
                <w:szCs w:val="24"/>
              </w:rPr>
              <w:t>）供应商（其他组织和自然人）提供本单位：</w:t>
            </w:r>
          </w:p>
          <w:p w:rsidR="00654914" w:rsidRDefault="007D07E8">
            <w:pPr>
              <w:adjustRightInd w:val="0"/>
              <w:snapToGrid w:val="0"/>
              <w:spacing w:line="400" w:lineRule="exact"/>
              <w:rPr>
                <w:sz w:val="24"/>
                <w:szCs w:val="24"/>
              </w:rPr>
            </w:pPr>
            <w:r>
              <w:rPr>
                <w:rFonts w:hint="eastAsia"/>
                <w:sz w:val="24"/>
                <w:szCs w:val="24"/>
              </w:rPr>
              <w:t>①</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654914" w:rsidRDefault="007D07E8">
            <w:pPr>
              <w:adjustRightInd w:val="0"/>
              <w:snapToGrid w:val="0"/>
              <w:spacing w:line="400" w:lineRule="exact"/>
              <w:rPr>
                <w:sz w:val="24"/>
                <w:szCs w:val="24"/>
              </w:rPr>
            </w:pPr>
            <w:r>
              <w:rPr>
                <w:rFonts w:hint="eastAsia"/>
                <w:sz w:val="24"/>
                <w:szCs w:val="24"/>
              </w:rPr>
              <w:t>②银行出具的资信证明；</w:t>
            </w:r>
          </w:p>
          <w:p w:rsidR="00654914" w:rsidRDefault="007D07E8">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rsidR="00654914" w:rsidRDefault="007D07E8">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654914" w:rsidRDefault="007D07E8">
            <w:pPr>
              <w:autoSpaceDE w:val="0"/>
              <w:autoSpaceDN w:val="0"/>
              <w:adjustRightInd w:val="0"/>
              <w:snapToGrid w:val="0"/>
              <w:spacing w:line="400" w:lineRule="exact"/>
              <w:ind w:right="-11"/>
              <w:rPr>
                <w:b/>
                <w:sz w:val="24"/>
                <w:szCs w:val="24"/>
                <w:lang w:val="zh-CN"/>
              </w:rPr>
            </w:pPr>
            <w:r>
              <w:rPr>
                <w:rFonts w:hint="eastAsia"/>
                <w:b/>
                <w:sz w:val="24"/>
                <w:szCs w:val="24"/>
              </w:rPr>
              <w:t>三、依法缴纳税收相关材料</w:t>
            </w:r>
          </w:p>
          <w:p w:rsidR="00654914" w:rsidRDefault="007D07E8">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参加本次政府采购项目谈判响应截止时间前六个月内任意一个月缴纳税收凭据。（依法免税的供应商，应提供相应文件证明依法免税）</w:t>
            </w:r>
          </w:p>
          <w:p w:rsidR="00654914" w:rsidRDefault="007D07E8">
            <w:pPr>
              <w:pStyle w:val="a4"/>
              <w:rPr>
                <w:rFonts w:ascii="宋体" w:hAnsi="宋体"/>
                <w:b/>
                <w:szCs w:val="24"/>
                <w:lang w:val="zh-CN"/>
              </w:rPr>
            </w:pPr>
            <w:r>
              <w:rPr>
                <w:rFonts w:ascii="宋体" w:hAnsi="宋体" w:cs="宋体" w:hint="eastAsia"/>
                <w:b/>
                <w:szCs w:val="24"/>
              </w:rPr>
              <w:t>（新注册公司从注册交纳起计算，不足的视为满足）</w:t>
            </w:r>
            <w:r>
              <w:rPr>
                <w:rFonts w:ascii="宋体" w:hAnsi="宋体" w:hint="eastAsia"/>
                <w:b/>
                <w:color w:val="000000"/>
                <w:szCs w:val="24"/>
              </w:rPr>
              <w:t>。</w:t>
            </w:r>
          </w:p>
          <w:p w:rsidR="00654914" w:rsidRDefault="007D07E8">
            <w:pPr>
              <w:autoSpaceDE w:val="0"/>
              <w:autoSpaceDN w:val="0"/>
              <w:adjustRightInd w:val="0"/>
              <w:snapToGrid w:val="0"/>
              <w:spacing w:line="400" w:lineRule="exact"/>
              <w:ind w:right="-11"/>
              <w:rPr>
                <w:b/>
                <w:sz w:val="24"/>
                <w:szCs w:val="24"/>
                <w:lang w:val="zh-CN"/>
              </w:rPr>
            </w:pPr>
            <w:r>
              <w:rPr>
                <w:rFonts w:hint="eastAsia"/>
                <w:b/>
                <w:sz w:val="24"/>
                <w:szCs w:val="24"/>
                <w:lang w:val="zh-CN"/>
              </w:rPr>
              <w:t>四、依法缴纳社会保障资金的证明材料</w:t>
            </w:r>
          </w:p>
          <w:p w:rsidR="00654914" w:rsidRDefault="007D07E8">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654914" w:rsidRDefault="007D07E8">
            <w:pPr>
              <w:pStyle w:val="a4"/>
              <w:adjustRightInd w:val="0"/>
              <w:snapToGrid w:val="0"/>
              <w:spacing w:line="400" w:lineRule="exact"/>
              <w:rPr>
                <w:sz w:val="24"/>
                <w:szCs w:val="24"/>
              </w:rPr>
            </w:pPr>
            <w:r>
              <w:rPr>
                <w:rFonts w:hint="eastAsia"/>
                <w:sz w:val="24"/>
                <w:szCs w:val="24"/>
              </w:rPr>
              <w:t>（新注册公司从注册交纳起计算，不足的视为满足</w:t>
            </w:r>
            <w:r>
              <w:rPr>
                <w:rFonts w:hint="eastAsia"/>
                <w:sz w:val="24"/>
                <w:szCs w:val="24"/>
              </w:rPr>
              <w:t>)</w:t>
            </w:r>
          </w:p>
          <w:p w:rsidR="00654914" w:rsidRDefault="007D07E8">
            <w:pPr>
              <w:rPr>
                <w:b/>
                <w:sz w:val="24"/>
                <w:szCs w:val="24"/>
              </w:rPr>
            </w:pPr>
            <w:r>
              <w:rPr>
                <w:rFonts w:hint="eastAsia"/>
                <w:b/>
                <w:sz w:val="24"/>
                <w:szCs w:val="24"/>
              </w:rPr>
              <w:t>五、履行合同所必须的设备和专业技术能力的证明材料</w:t>
            </w:r>
          </w:p>
          <w:p w:rsidR="00654914" w:rsidRDefault="007D07E8">
            <w:pPr>
              <w:pStyle w:val="a4"/>
              <w:adjustRightInd w:val="0"/>
              <w:snapToGrid w:val="0"/>
              <w:spacing w:line="400" w:lineRule="exact"/>
              <w:rPr>
                <w:sz w:val="24"/>
                <w:szCs w:val="24"/>
              </w:rPr>
            </w:pPr>
            <w:r>
              <w:rPr>
                <w:rFonts w:hint="eastAsia"/>
                <w:sz w:val="24"/>
                <w:szCs w:val="24"/>
                <w:lang w:val="zh-CN"/>
              </w:rPr>
              <w:t>①相关设备的购置发票、专业技术人员职称证书、用工合同等；</w:t>
            </w:r>
            <w:r>
              <w:rPr>
                <w:rFonts w:hint="eastAsia"/>
                <w:sz w:val="24"/>
                <w:szCs w:val="24"/>
              </w:rPr>
              <w:t>②供应商具备履行合同所必须的设备和专业技术能力承诺函或声明（承诺函或声明格式自拟）。</w:t>
            </w:r>
          </w:p>
          <w:p w:rsidR="00654914" w:rsidRDefault="007D07E8">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①～②其中之一即可。</w:t>
            </w:r>
          </w:p>
          <w:p w:rsidR="00654914" w:rsidRDefault="007D07E8">
            <w:pPr>
              <w:autoSpaceDE w:val="0"/>
              <w:autoSpaceDN w:val="0"/>
              <w:adjustRightInd w:val="0"/>
              <w:snapToGrid w:val="0"/>
              <w:spacing w:line="400" w:lineRule="exact"/>
              <w:ind w:right="-11"/>
              <w:rPr>
                <w:b/>
                <w:sz w:val="24"/>
                <w:szCs w:val="24"/>
                <w:lang w:val="zh-CN"/>
              </w:rPr>
            </w:pPr>
            <w:r>
              <w:rPr>
                <w:rFonts w:hint="eastAsia"/>
                <w:b/>
                <w:sz w:val="24"/>
                <w:szCs w:val="24"/>
              </w:rPr>
              <w:t>六、</w:t>
            </w:r>
            <w:r>
              <w:rPr>
                <w:rFonts w:hint="eastAsia"/>
                <w:b/>
                <w:sz w:val="24"/>
                <w:szCs w:val="24"/>
                <w:lang w:val="zh-CN"/>
              </w:rPr>
              <w:t>参加政府采购活动前</w:t>
            </w:r>
            <w:r>
              <w:rPr>
                <w:rFonts w:hint="eastAsia"/>
                <w:b/>
                <w:sz w:val="24"/>
                <w:szCs w:val="24"/>
                <w:lang w:val="zh-CN"/>
              </w:rPr>
              <w:t>3</w:t>
            </w:r>
            <w:r>
              <w:rPr>
                <w:rFonts w:hint="eastAsia"/>
                <w:b/>
                <w:sz w:val="24"/>
                <w:szCs w:val="24"/>
                <w:lang w:val="zh-CN"/>
              </w:rPr>
              <w:t>年内在经营活动中没有重大违法记录的声明</w:t>
            </w:r>
          </w:p>
          <w:p w:rsidR="00654914" w:rsidRDefault="007D07E8">
            <w:pPr>
              <w:autoSpaceDE w:val="0"/>
              <w:autoSpaceDN w:val="0"/>
              <w:adjustRightInd w:val="0"/>
              <w:snapToGrid w:val="0"/>
              <w:spacing w:line="400" w:lineRule="exact"/>
              <w:jc w:val="left"/>
              <w:rPr>
                <w:sz w:val="24"/>
                <w:szCs w:val="24"/>
                <w:lang w:val="zh-CN"/>
              </w:rPr>
            </w:pPr>
            <w:r>
              <w:rPr>
                <w:rFonts w:hint="eastAsia"/>
                <w:sz w:val="24"/>
                <w:szCs w:val="24"/>
                <w:lang w:val="zh-CN"/>
              </w:rPr>
              <w:t>供应商“参加政府采购活动前</w:t>
            </w:r>
            <w:r>
              <w:rPr>
                <w:rFonts w:hint="eastAsia"/>
                <w:sz w:val="24"/>
                <w:szCs w:val="24"/>
                <w:lang w:val="zh-CN"/>
              </w:rPr>
              <w:t>3</w:t>
            </w:r>
            <w:r>
              <w:rPr>
                <w:rFonts w:hint="eastAsia"/>
                <w:sz w:val="24"/>
                <w:szCs w:val="24"/>
                <w:lang w:val="zh-CN"/>
              </w:rPr>
              <w:t>年内在经营活动中没有重大违法记录的书面声明”。</w:t>
            </w:r>
            <w:r>
              <w:rPr>
                <w:rFonts w:hint="eastAsia"/>
                <w:sz w:val="24"/>
                <w:szCs w:val="24"/>
                <w:lang w:val="zh-CN"/>
              </w:rPr>
              <w:t xml:space="preserve"> </w:t>
            </w:r>
            <w:r>
              <w:rPr>
                <w:rFonts w:hint="eastAsia"/>
                <w:sz w:val="24"/>
                <w:szCs w:val="24"/>
                <w:lang w:val="zh-CN"/>
              </w:rPr>
              <w:t>重大违法记录，是指供应商因违法经营受到刑事处罚或者责令停产停业、吊销许可证或者执照、较大数额罚款等行政处罚。</w:t>
            </w:r>
          </w:p>
          <w:p w:rsidR="00654914" w:rsidRDefault="007D07E8">
            <w:pPr>
              <w:autoSpaceDE w:val="0"/>
              <w:autoSpaceDN w:val="0"/>
              <w:adjustRightInd w:val="0"/>
              <w:snapToGrid w:val="0"/>
              <w:spacing w:line="400" w:lineRule="exact"/>
              <w:jc w:val="left"/>
              <w:rPr>
                <w:sz w:val="24"/>
                <w:szCs w:val="24"/>
                <w:lang w:val="zh-CN"/>
              </w:rPr>
            </w:pPr>
            <w:r>
              <w:rPr>
                <w:rFonts w:hint="eastAsia"/>
                <w:b/>
                <w:sz w:val="24"/>
                <w:szCs w:val="24"/>
                <w:lang w:val="zh-CN"/>
              </w:rPr>
              <w:t>七、未被列入“信用中国”网站</w:t>
            </w:r>
            <w:r>
              <w:rPr>
                <w:rFonts w:hint="eastAsia"/>
                <w:b/>
                <w:sz w:val="24"/>
                <w:szCs w:val="24"/>
                <w:lang w:val="zh-CN"/>
              </w:rPr>
              <w:t>(www.creditchina.gov.cn)</w:t>
            </w:r>
            <w:r>
              <w:rPr>
                <w:rFonts w:hint="eastAsia"/>
                <w:b/>
                <w:sz w:val="24"/>
                <w:szCs w:val="24"/>
                <w:lang w:val="zh-CN"/>
              </w:rPr>
              <w:t>失信被</w:t>
            </w:r>
            <w:r>
              <w:rPr>
                <w:rFonts w:hint="eastAsia"/>
                <w:b/>
                <w:sz w:val="24"/>
                <w:szCs w:val="24"/>
                <w:lang w:val="zh-CN"/>
              </w:rPr>
              <w:t>执行人、重大税收违法案件当事人名单；“中国政府采购网”</w:t>
            </w:r>
            <w:r>
              <w:rPr>
                <w:rFonts w:hint="eastAsia"/>
                <w:b/>
                <w:sz w:val="24"/>
                <w:szCs w:val="24"/>
                <w:lang w:val="zh-CN"/>
              </w:rPr>
              <w:t xml:space="preserve"> (www.ccgp.gov.cn)</w:t>
            </w:r>
            <w:r>
              <w:rPr>
                <w:rFonts w:hint="eastAsia"/>
                <w:b/>
                <w:sz w:val="24"/>
                <w:szCs w:val="24"/>
                <w:lang w:val="zh-CN"/>
              </w:rPr>
              <w:t>政府采购严重违法失信行为记录名单的供应商；“中国社会组织政务服务平台”网站（</w:t>
            </w:r>
            <w:r>
              <w:rPr>
                <w:rFonts w:hint="eastAsia"/>
                <w:b/>
                <w:sz w:val="24"/>
                <w:szCs w:val="24"/>
                <w:lang w:val="zh-CN"/>
              </w:rPr>
              <w:t>www.chinanpo.gov.cn</w:t>
            </w:r>
            <w:r>
              <w:rPr>
                <w:rFonts w:hint="eastAsia"/>
                <w:b/>
                <w:sz w:val="24"/>
                <w:szCs w:val="24"/>
                <w:lang w:val="zh-CN"/>
              </w:rPr>
              <w:t>）</w:t>
            </w:r>
            <w:r>
              <w:rPr>
                <w:rFonts w:hint="eastAsia"/>
                <w:b/>
                <w:sz w:val="24"/>
                <w:szCs w:val="24"/>
                <w:lang w:val="zh-CN"/>
              </w:rPr>
              <w:lastRenderedPageBreak/>
              <w:t>严重违法失信名单的社会组织。</w:t>
            </w:r>
          </w:p>
          <w:p w:rsidR="00654914" w:rsidRDefault="007D07E8">
            <w:pPr>
              <w:autoSpaceDE w:val="0"/>
              <w:autoSpaceDN w:val="0"/>
              <w:adjustRightInd w:val="0"/>
              <w:snapToGrid w:val="0"/>
              <w:spacing w:line="400" w:lineRule="exact"/>
              <w:jc w:val="left"/>
              <w:rPr>
                <w:sz w:val="24"/>
                <w:szCs w:val="24"/>
              </w:rPr>
            </w:pPr>
            <w:r>
              <w:rPr>
                <w:rFonts w:hint="eastAsia"/>
                <w:sz w:val="24"/>
                <w:szCs w:val="24"/>
              </w:rPr>
              <w:t>（联合体形式响应的，联合体成员存在不良信用记录，视同联合体存在不良信用记录）。</w:t>
            </w:r>
          </w:p>
          <w:p w:rsidR="00654914" w:rsidRDefault="007D07E8">
            <w:pPr>
              <w:adjustRightInd w:val="0"/>
              <w:snapToGrid w:val="0"/>
              <w:spacing w:line="400" w:lineRule="exact"/>
              <w:rPr>
                <w:sz w:val="24"/>
                <w:szCs w:val="24"/>
              </w:rPr>
            </w:pPr>
            <w:r>
              <w:rPr>
                <w:rFonts w:hint="eastAsia"/>
                <w:sz w:val="24"/>
                <w:szCs w:val="24"/>
              </w:rPr>
              <w:t>1</w:t>
            </w:r>
            <w:r>
              <w:rPr>
                <w:rFonts w:hint="eastAsia"/>
                <w:sz w:val="24"/>
                <w:szCs w:val="24"/>
              </w:rPr>
              <w:t>、查询渠道：</w:t>
            </w:r>
          </w:p>
          <w:p w:rsidR="00654914" w:rsidRDefault="007D07E8">
            <w:pPr>
              <w:adjustRightInd w:val="0"/>
              <w:snapToGrid w:val="0"/>
              <w:spacing w:line="400" w:lineRule="exact"/>
              <w:rPr>
                <w:sz w:val="24"/>
                <w:szCs w:val="24"/>
              </w:rPr>
            </w:pPr>
            <w:r>
              <w:rPr>
                <w:rFonts w:hint="eastAsia"/>
                <w:sz w:val="24"/>
                <w:szCs w:val="24"/>
              </w:rPr>
              <w:t>①“信用中国”网站（</w:t>
            </w:r>
            <w:hyperlink r:id="rId10" w:history="1">
              <w:r>
                <w:rPr>
                  <w:rFonts w:hint="eastAsia"/>
                  <w:sz w:val="24"/>
                  <w:szCs w:val="24"/>
                </w:rPr>
                <w:t>www.creditchina.gov.cn</w:t>
              </w:r>
            </w:hyperlink>
            <w:r>
              <w:rPr>
                <w:rFonts w:hint="eastAsia"/>
                <w:sz w:val="24"/>
                <w:szCs w:val="24"/>
              </w:rPr>
              <w:t>）</w:t>
            </w:r>
          </w:p>
          <w:p w:rsidR="00654914" w:rsidRDefault="007D07E8">
            <w:pPr>
              <w:adjustRightInd w:val="0"/>
              <w:snapToGrid w:val="0"/>
              <w:spacing w:line="400" w:lineRule="exact"/>
              <w:rPr>
                <w:sz w:val="24"/>
                <w:szCs w:val="24"/>
              </w:rPr>
            </w:pPr>
            <w:r>
              <w:rPr>
                <w:rFonts w:hint="eastAsia"/>
                <w:sz w:val="24"/>
                <w:szCs w:val="24"/>
              </w:rPr>
              <w:t>②“中国政府采购网”（</w:t>
            </w:r>
            <w:r>
              <w:rPr>
                <w:rFonts w:hint="eastAsia"/>
                <w:sz w:val="24"/>
                <w:szCs w:val="24"/>
              </w:rPr>
              <w:t>www.ccgp.gov.cn</w:t>
            </w:r>
            <w:r>
              <w:rPr>
                <w:rFonts w:hint="eastAsia"/>
                <w:sz w:val="24"/>
                <w:szCs w:val="24"/>
              </w:rPr>
              <w:t>）</w:t>
            </w:r>
          </w:p>
          <w:p w:rsidR="00654914" w:rsidRDefault="007D07E8">
            <w:pPr>
              <w:autoSpaceDE w:val="0"/>
              <w:autoSpaceDN w:val="0"/>
              <w:adjustRightInd w:val="0"/>
              <w:snapToGrid w:val="0"/>
              <w:spacing w:line="400" w:lineRule="exact"/>
              <w:rPr>
                <w:sz w:val="24"/>
                <w:szCs w:val="24"/>
              </w:rPr>
            </w:pPr>
            <w:r>
              <w:rPr>
                <w:rFonts w:hint="eastAsia"/>
                <w:sz w:val="24"/>
                <w:szCs w:val="24"/>
              </w:rPr>
              <w:t>③“</w:t>
            </w:r>
            <w:r>
              <w:rPr>
                <w:rFonts w:hint="eastAsia"/>
                <w:sz w:val="24"/>
                <w:szCs w:val="24"/>
                <w:lang w:val="zh-CN"/>
              </w:rPr>
              <w:t>中国社会组织政务服务平台</w:t>
            </w:r>
            <w:r>
              <w:rPr>
                <w:rFonts w:hint="eastAsia"/>
                <w:sz w:val="24"/>
                <w:szCs w:val="24"/>
              </w:rPr>
              <w:t>”</w:t>
            </w:r>
            <w:r>
              <w:rPr>
                <w:rFonts w:hint="eastAsia"/>
                <w:sz w:val="24"/>
                <w:szCs w:val="24"/>
                <w:lang w:val="zh-CN"/>
              </w:rPr>
              <w:t>网站</w:t>
            </w:r>
            <w:r>
              <w:rPr>
                <w:rFonts w:hint="eastAsia"/>
                <w:sz w:val="24"/>
                <w:szCs w:val="24"/>
              </w:rPr>
              <w:t>（</w:t>
            </w:r>
            <w:r>
              <w:rPr>
                <w:rFonts w:hint="eastAsia"/>
                <w:sz w:val="24"/>
                <w:szCs w:val="24"/>
              </w:rPr>
              <w:t>www.chinanpo.gov.cn</w:t>
            </w:r>
            <w:r>
              <w:rPr>
                <w:rFonts w:hint="eastAsia"/>
                <w:sz w:val="24"/>
                <w:szCs w:val="24"/>
              </w:rPr>
              <w:t>）</w:t>
            </w:r>
          </w:p>
          <w:p w:rsidR="00654914" w:rsidRDefault="007D07E8">
            <w:pPr>
              <w:autoSpaceDE w:val="0"/>
              <w:autoSpaceDN w:val="0"/>
              <w:adjustRightInd w:val="0"/>
              <w:snapToGrid w:val="0"/>
              <w:spacing w:line="400" w:lineRule="exact"/>
              <w:rPr>
                <w:sz w:val="24"/>
                <w:szCs w:val="24"/>
              </w:rPr>
            </w:pPr>
            <w:r>
              <w:rPr>
                <w:rFonts w:hint="eastAsia"/>
                <w:sz w:val="24"/>
                <w:szCs w:val="24"/>
              </w:rPr>
              <w:t>2</w:t>
            </w:r>
            <w:r>
              <w:rPr>
                <w:rFonts w:hint="eastAsia"/>
                <w:sz w:val="24"/>
                <w:szCs w:val="24"/>
              </w:rPr>
              <w:t>、截止时间：同谈判响应截止时间；</w:t>
            </w:r>
          </w:p>
          <w:p w:rsidR="00654914" w:rsidRDefault="007D07E8">
            <w:pPr>
              <w:autoSpaceDE w:val="0"/>
              <w:autoSpaceDN w:val="0"/>
              <w:adjustRightInd w:val="0"/>
              <w:snapToGrid w:val="0"/>
              <w:spacing w:line="400" w:lineRule="exact"/>
              <w:rPr>
                <w:sz w:val="24"/>
                <w:szCs w:val="24"/>
              </w:rPr>
            </w:pPr>
            <w:r>
              <w:rPr>
                <w:rFonts w:hint="eastAsia"/>
                <w:sz w:val="24"/>
                <w:szCs w:val="24"/>
              </w:rPr>
              <w:t>3</w:t>
            </w:r>
            <w:r>
              <w:rPr>
                <w:rFonts w:hint="eastAsia"/>
                <w:sz w:val="24"/>
                <w:szCs w:val="24"/>
              </w:rPr>
              <w:t>、信用信息查询记录和证据留存具体方式：经谈判小组确认的查询结果网页截图作为查询记录和证据，与其他采购文件一并保存；</w:t>
            </w:r>
          </w:p>
          <w:p w:rsidR="00654914" w:rsidRDefault="007D07E8">
            <w:pPr>
              <w:autoSpaceDE w:val="0"/>
              <w:autoSpaceDN w:val="0"/>
              <w:adjustRightInd w:val="0"/>
              <w:snapToGrid w:val="0"/>
              <w:spacing w:line="400" w:lineRule="exact"/>
              <w:rPr>
                <w:sz w:val="24"/>
                <w:szCs w:val="24"/>
              </w:rPr>
            </w:pPr>
            <w:r>
              <w:rPr>
                <w:rFonts w:hint="eastAsia"/>
                <w:sz w:val="24"/>
                <w:szCs w:val="24"/>
              </w:rPr>
              <w:t>4</w:t>
            </w:r>
            <w:r>
              <w:rPr>
                <w:rFonts w:hint="eastAsia"/>
                <w:sz w:val="24"/>
                <w:szCs w:val="24"/>
              </w:rPr>
              <w:t>、信用信息的使用原则：经谈判小组认定的被列入失信被执行人、重大税收违法案件当事人名单、政府采购严重违法失信行为记录名单、严重违法失信社会组织名单的供应商，将拒绝其参与本次政府采购活动。</w:t>
            </w:r>
          </w:p>
          <w:p w:rsidR="00654914" w:rsidRDefault="007D07E8">
            <w:pPr>
              <w:autoSpaceDE w:val="0"/>
              <w:autoSpaceDN w:val="0"/>
              <w:adjustRightInd w:val="0"/>
              <w:snapToGrid w:val="0"/>
              <w:spacing w:line="400" w:lineRule="exact"/>
              <w:ind w:right="-11"/>
              <w:rPr>
                <w:sz w:val="24"/>
                <w:szCs w:val="24"/>
                <w:lang w:val="zh-CN"/>
              </w:rPr>
            </w:pPr>
            <w:r>
              <w:rPr>
                <w:rFonts w:hint="eastAsia"/>
                <w:sz w:val="24"/>
                <w:szCs w:val="24"/>
              </w:rPr>
              <w:t>5</w:t>
            </w:r>
            <w:r>
              <w:rPr>
                <w:rFonts w:hint="eastAsia"/>
                <w:sz w:val="24"/>
                <w:szCs w:val="24"/>
                <w:lang w:val="zh-CN"/>
              </w:rPr>
              <w:t>、供应商无须提供信用记录查询结果网</w:t>
            </w:r>
            <w:r>
              <w:rPr>
                <w:rFonts w:hint="eastAsia"/>
                <w:sz w:val="24"/>
                <w:szCs w:val="24"/>
                <w:lang w:val="zh-CN"/>
              </w:rPr>
              <w:t>页截图，供应商不良信用记录以谈判小组查询结果为准，谈判小组在评标现场查询之后，网站信息发生的任何变更不再作为评审依据，供应商自行提供的与网站信息不一致的其他证明材料亦不作为评审依据。</w:t>
            </w:r>
          </w:p>
          <w:p w:rsidR="00654914" w:rsidRDefault="007D07E8">
            <w:pPr>
              <w:spacing w:line="420" w:lineRule="exact"/>
              <w:contextualSpacing/>
              <w:rPr>
                <w:rFonts w:ascii="宋体" w:hAnsi="宋体" w:cs="宋体"/>
                <w:b/>
                <w:kern w:val="0"/>
                <w:sz w:val="24"/>
                <w:szCs w:val="24"/>
              </w:rPr>
            </w:pPr>
            <w:r>
              <w:rPr>
                <w:rFonts w:ascii="宋体" w:hAnsi="宋体" w:cs="宋体" w:hint="eastAsia"/>
                <w:b/>
                <w:kern w:val="0"/>
                <w:sz w:val="24"/>
                <w:szCs w:val="24"/>
              </w:rPr>
              <w:t>八、供应商具备的特殊资质</w:t>
            </w:r>
          </w:p>
          <w:p w:rsidR="00654914" w:rsidRDefault="007D07E8">
            <w:pPr>
              <w:spacing w:line="420" w:lineRule="exact"/>
              <w:contextualSpacing/>
              <w:rPr>
                <w:rFonts w:ascii="宋体" w:hAnsi="宋体" w:cs="宋体"/>
                <w:kern w:val="0"/>
                <w:sz w:val="24"/>
                <w:szCs w:val="24"/>
              </w:rPr>
            </w:pPr>
            <w:r>
              <w:rPr>
                <w:rFonts w:ascii="宋体" w:hAnsi="宋体" w:cs="宋体" w:hint="eastAsia"/>
                <w:kern w:val="0"/>
                <w:sz w:val="24"/>
                <w:szCs w:val="24"/>
              </w:rPr>
              <w:t>供应商如果是代理商或经销商，须提供医疗器械经营许可证，所投产品制造商医疗器械生产许可证（制造商工商注册地在中华人民共和国境外的，不做此要求）、所投产品的医疗器械注册证；</w:t>
            </w:r>
          </w:p>
          <w:p w:rsidR="00654914" w:rsidRDefault="007D07E8">
            <w:pPr>
              <w:pStyle w:val="a0"/>
              <w:ind w:firstLine="240"/>
              <w:rPr>
                <w:lang w:val="zh-CN"/>
              </w:rPr>
            </w:pPr>
            <w:r>
              <w:rPr>
                <w:rFonts w:hAnsi="宋体" w:cs="宋体" w:hint="eastAsia"/>
                <w:sz w:val="24"/>
                <w:szCs w:val="24"/>
              </w:rPr>
              <w:t>供应商如果是制造商，须提供医疗器械生产许可证（制造商工商注册地在中华人民共和国境外的，不做此要求）、所投产品的医疗器械注册证。（根据中华人民共和国国务院令第</w:t>
            </w:r>
            <w:r>
              <w:rPr>
                <w:rFonts w:hAnsi="宋体" w:cs="宋体" w:hint="eastAsia"/>
                <w:sz w:val="24"/>
                <w:szCs w:val="24"/>
              </w:rPr>
              <w:t>680</w:t>
            </w:r>
            <w:r>
              <w:rPr>
                <w:rFonts w:hAnsi="宋体" w:cs="宋体" w:hint="eastAsia"/>
                <w:sz w:val="24"/>
                <w:szCs w:val="24"/>
              </w:rPr>
              <w:t>号《医疗器械监督管理条例》和国家药品监督管理局《医疗器械分类目录》的规定，在《医疗器械分类目录》内的产品必须按照《医疗器械监督管理条例》的要求提供，其他不在《医疗器械分类目录》内的不作强行要求）。</w:t>
            </w:r>
          </w:p>
        </w:tc>
      </w:tr>
      <w:tr w:rsidR="00654914">
        <w:trPr>
          <w:trHeight w:val="548"/>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5</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00" w:type="dxa"/>
            <w:vAlign w:val="center"/>
          </w:tcPr>
          <w:p w:rsidR="00654914" w:rsidRDefault="007D07E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kern w:val="0"/>
                <w:sz w:val="24"/>
                <w:szCs w:val="24"/>
              </w:rPr>
              <w:t>本项目</w:t>
            </w:r>
            <w:r w:rsidR="00654914">
              <w:rPr>
                <w:rFonts w:ascii="宋体" w:hAnsi="宋体" w:cs="宋体" w:hint="eastAsia"/>
                <w:b/>
                <w:sz w:val="24"/>
                <w:szCs w:val="24"/>
              </w:rPr>
              <w:fldChar w:fldCharType="begin"/>
            </w:r>
            <w:r>
              <w:rPr>
                <w:rFonts w:ascii="宋体" w:hAnsi="宋体" w:cs="宋体" w:hint="eastAsia"/>
                <w:b/>
                <w:sz w:val="24"/>
                <w:szCs w:val="24"/>
              </w:rPr>
              <w:instrText>eq \o\ac(</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sz w:val="24"/>
                <w:szCs w:val="24"/>
              </w:rPr>
              <w:instrText>)</w:instrText>
            </w:r>
            <w:r w:rsidR="00654914">
              <w:rPr>
                <w:rFonts w:ascii="宋体" w:hAnsi="宋体" w:cs="宋体" w:hint="eastAsia"/>
                <w:b/>
                <w:sz w:val="24"/>
                <w:szCs w:val="24"/>
              </w:rPr>
              <w:fldChar w:fldCharType="end"/>
            </w:r>
            <w:r>
              <w:rPr>
                <w:rFonts w:ascii="宋体" w:hAnsi="宋体" w:cs="宋体" w:hint="eastAsia"/>
                <w:kern w:val="0"/>
                <w:sz w:val="24"/>
                <w:szCs w:val="24"/>
              </w:rPr>
              <w:t>不接受</w:t>
            </w:r>
            <w:r w:rsidR="00654914">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sidR="00654914">
              <w:rPr>
                <w:rFonts w:ascii="宋体" w:hAnsi="宋体" w:cs="宋体" w:hint="eastAsia"/>
                <w:b/>
                <w:kern w:val="0"/>
                <w:sz w:val="24"/>
                <w:szCs w:val="24"/>
                <w:lang w:val="zh-CN"/>
              </w:rPr>
              <w:fldChar w:fldCharType="end"/>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654914">
        <w:trPr>
          <w:trHeight w:val="548"/>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6</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预算金额</w:t>
            </w:r>
          </w:p>
        </w:tc>
        <w:tc>
          <w:tcPr>
            <w:tcW w:w="6800" w:type="dxa"/>
            <w:vAlign w:val="center"/>
          </w:tcPr>
          <w:p w:rsidR="00654914" w:rsidRDefault="007D07E8">
            <w:pPr>
              <w:autoSpaceDE w:val="0"/>
              <w:autoSpaceDN w:val="0"/>
              <w:adjustRightInd w:val="0"/>
              <w:snapToGrid w:val="0"/>
              <w:spacing w:line="400" w:lineRule="exact"/>
              <w:ind w:firstLineChars="50" w:firstLine="120"/>
              <w:rPr>
                <w:rFonts w:ascii="宋体" w:hAnsi="宋体" w:cs="宋体"/>
                <w:b/>
                <w:bCs/>
                <w:sz w:val="24"/>
                <w:szCs w:val="24"/>
                <w:lang w:val="zh-CN"/>
              </w:rPr>
            </w:pPr>
            <w:r>
              <w:rPr>
                <w:rFonts w:ascii="宋体" w:hAnsi="宋体" w:cs="宋体" w:hint="eastAsia"/>
                <w:kern w:val="0"/>
                <w:sz w:val="24"/>
                <w:szCs w:val="24"/>
              </w:rPr>
              <w:t>13</w:t>
            </w:r>
            <w:r>
              <w:rPr>
                <w:rFonts w:ascii="宋体" w:hAnsi="宋体" w:cs="宋体" w:hint="eastAsia"/>
                <w:kern w:val="0"/>
                <w:sz w:val="24"/>
                <w:szCs w:val="24"/>
                <w:lang w:val="zh-CN"/>
              </w:rPr>
              <w:t>0</w:t>
            </w:r>
            <w:r>
              <w:rPr>
                <w:rFonts w:ascii="宋体" w:hAnsi="宋体" w:cs="宋体" w:hint="eastAsia"/>
                <w:kern w:val="0"/>
                <w:sz w:val="24"/>
                <w:szCs w:val="24"/>
              </w:rPr>
              <w:t>0000</w:t>
            </w:r>
            <w:r>
              <w:rPr>
                <w:rFonts w:ascii="宋体" w:hAnsi="宋体" w:cs="宋体" w:hint="eastAsia"/>
                <w:kern w:val="0"/>
                <w:sz w:val="24"/>
                <w:szCs w:val="24"/>
                <w:lang w:val="zh-CN"/>
              </w:rPr>
              <w:t>元，超出预算金额的响应无效</w:t>
            </w:r>
          </w:p>
        </w:tc>
      </w:tr>
      <w:tr w:rsidR="00654914">
        <w:trPr>
          <w:trHeight w:val="548"/>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7</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00" w:type="dxa"/>
            <w:vAlign w:val="center"/>
          </w:tcPr>
          <w:p w:rsidR="00654914" w:rsidRDefault="00654914">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7D07E8">
              <w:rPr>
                <w:rFonts w:ascii="宋体" w:hAnsi="宋体" w:cs="宋体" w:hint="eastAsia"/>
                <w:b/>
                <w:kern w:val="0"/>
                <w:sz w:val="24"/>
                <w:szCs w:val="24"/>
                <w:lang w:val="zh-CN"/>
              </w:rPr>
              <w:instrText>eq \o\ac(</w:instrText>
            </w:r>
            <w:r w:rsidR="007D07E8">
              <w:rPr>
                <w:rFonts w:ascii="宋体" w:hAnsi="宋体" w:cs="宋体" w:hint="eastAsia"/>
                <w:b/>
                <w:kern w:val="0"/>
                <w:sz w:val="24"/>
                <w:szCs w:val="24"/>
                <w:lang w:val="zh-CN"/>
              </w:rPr>
              <w:instrText>□</w:instrText>
            </w:r>
            <w:r w:rsidR="007D07E8">
              <w:rPr>
                <w:rFonts w:ascii="宋体" w:hAnsi="宋体" w:cs="宋体" w:hint="eastAsia"/>
                <w:b/>
                <w:kern w:val="0"/>
                <w:sz w:val="24"/>
                <w:szCs w:val="24"/>
                <w:lang w:val="zh-CN"/>
              </w:rPr>
              <w:instrText>,</w:instrText>
            </w:r>
            <w:r w:rsidR="007D07E8">
              <w:rPr>
                <w:rFonts w:ascii="宋体" w:hAnsi="宋体" w:cs="宋体" w:hint="eastAsia"/>
                <w:b/>
                <w:kern w:val="0"/>
                <w:position w:val="2"/>
                <w:sz w:val="24"/>
                <w:szCs w:val="24"/>
                <w:lang w:val="zh-CN"/>
              </w:rPr>
              <w:instrText>√</w:instrText>
            </w:r>
            <w:r w:rsidR="007D07E8">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7D07E8">
              <w:rPr>
                <w:rFonts w:ascii="宋体" w:hAnsi="宋体" w:cs="宋体" w:hint="eastAsia"/>
                <w:bCs/>
                <w:sz w:val="24"/>
                <w:szCs w:val="24"/>
                <w:lang w:val="zh-CN"/>
              </w:rPr>
              <w:t>不组织</w:t>
            </w:r>
          </w:p>
        </w:tc>
      </w:tr>
      <w:tr w:rsidR="00654914">
        <w:trPr>
          <w:trHeight w:val="548"/>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8</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谈判前答疑会</w:t>
            </w:r>
          </w:p>
        </w:tc>
        <w:tc>
          <w:tcPr>
            <w:tcW w:w="6800" w:type="dxa"/>
            <w:vAlign w:val="center"/>
          </w:tcPr>
          <w:p w:rsidR="00654914" w:rsidRDefault="00654914">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7D07E8">
              <w:rPr>
                <w:rFonts w:ascii="宋体" w:hAnsi="宋体" w:cs="宋体" w:hint="eastAsia"/>
                <w:b/>
                <w:kern w:val="0"/>
                <w:sz w:val="24"/>
                <w:szCs w:val="24"/>
                <w:lang w:val="zh-CN"/>
              </w:rPr>
              <w:instrText>eq \o\ac(</w:instrText>
            </w:r>
            <w:r w:rsidR="007D07E8">
              <w:rPr>
                <w:rFonts w:ascii="宋体" w:hAnsi="宋体" w:cs="宋体" w:hint="eastAsia"/>
                <w:b/>
                <w:kern w:val="0"/>
                <w:sz w:val="24"/>
                <w:szCs w:val="24"/>
                <w:lang w:val="zh-CN"/>
              </w:rPr>
              <w:instrText>□</w:instrText>
            </w:r>
            <w:r w:rsidR="007D07E8">
              <w:rPr>
                <w:rFonts w:ascii="宋体" w:hAnsi="宋体" w:cs="宋体" w:hint="eastAsia"/>
                <w:b/>
                <w:kern w:val="0"/>
                <w:sz w:val="24"/>
                <w:szCs w:val="24"/>
                <w:lang w:val="zh-CN"/>
              </w:rPr>
              <w:instrText>,</w:instrText>
            </w:r>
            <w:r w:rsidR="007D07E8">
              <w:rPr>
                <w:rFonts w:ascii="宋体" w:hAnsi="宋体" w:cs="宋体" w:hint="eastAsia"/>
                <w:b/>
                <w:kern w:val="0"/>
                <w:position w:val="2"/>
                <w:sz w:val="24"/>
                <w:szCs w:val="24"/>
                <w:lang w:val="zh-CN"/>
              </w:rPr>
              <w:instrText>√</w:instrText>
            </w:r>
            <w:r w:rsidR="007D07E8">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7D07E8">
              <w:rPr>
                <w:rFonts w:ascii="宋体" w:hAnsi="宋体" w:cs="宋体" w:hint="eastAsia"/>
                <w:bCs/>
                <w:sz w:val="24"/>
                <w:szCs w:val="24"/>
                <w:lang w:val="zh-CN"/>
              </w:rPr>
              <w:t>不召开</w:t>
            </w:r>
          </w:p>
        </w:tc>
      </w:tr>
      <w:tr w:rsidR="00654914">
        <w:trPr>
          <w:trHeight w:val="548"/>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9</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进口产品参与</w:t>
            </w:r>
          </w:p>
        </w:tc>
        <w:tc>
          <w:tcPr>
            <w:tcW w:w="6800" w:type="dxa"/>
            <w:vAlign w:val="center"/>
          </w:tcPr>
          <w:p w:rsidR="00654914" w:rsidRDefault="007D07E8">
            <w:pPr>
              <w:autoSpaceDE w:val="0"/>
              <w:autoSpaceDN w:val="0"/>
              <w:adjustRightInd w:val="0"/>
              <w:snapToGrid w:val="0"/>
              <w:spacing w:line="400" w:lineRule="exact"/>
              <w:rPr>
                <w:rFonts w:ascii="宋体" w:hAnsi="宋体" w:cs="宋体"/>
                <w:sz w:val="24"/>
                <w:szCs w:val="24"/>
              </w:rPr>
            </w:pPr>
            <w:r>
              <w:rPr>
                <w:rFonts w:ascii="宋体" w:hAnsi="宋体" w:cs="宋体" w:hint="eastAsia"/>
                <w:b/>
                <w:bCs/>
                <w:sz w:val="24"/>
                <w:szCs w:val="24"/>
                <w:lang w:val="zh-CN"/>
              </w:rPr>
              <w:sym w:font="Wingdings 2" w:char="0052"/>
            </w:r>
            <w:r>
              <w:rPr>
                <w:rFonts w:ascii="宋体" w:hAnsi="宋体" w:cs="宋体" w:hint="eastAsia"/>
                <w:bCs/>
                <w:sz w:val="24"/>
                <w:szCs w:val="24"/>
                <w:lang w:val="zh-CN"/>
              </w:rPr>
              <w:t>不允许</w:t>
            </w:r>
            <w:r>
              <w:rPr>
                <w:rFonts w:ascii="宋体" w:hAnsi="宋体" w:cs="宋体" w:hint="eastAsia"/>
                <w:bCs/>
                <w:sz w:val="24"/>
                <w:szCs w:val="24"/>
                <w:lang w:val="zh-CN"/>
              </w:rPr>
              <w:t xml:space="preserve">    </w:t>
            </w:r>
            <w:r w:rsidR="00654914">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sidR="00654914">
              <w:rPr>
                <w:rFonts w:ascii="宋体" w:hAnsi="宋体" w:cs="宋体" w:hint="eastAsia"/>
                <w:b/>
                <w:kern w:val="0"/>
                <w:sz w:val="24"/>
                <w:szCs w:val="24"/>
                <w:lang w:val="zh-CN"/>
              </w:rPr>
              <w:fldChar w:fldCharType="end"/>
            </w:r>
            <w:r>
              <w:rPr>
                <w:rFonts w:ascii="宋体" w:hAnsi="宋体" w:cs="宋体" w:hint="eastAsia"/>
                <w:sz w:val="24"/>
                <w:szCs w:val="24"/>
              </w:rPr>
              <w:t>允许</w:t>
            </w:r>
          </w:p>
        </w:tc>
      </w:tr>
      <w:tr w:rsidR="00654914">
        <w:trPr>
          <w:trHeight w:val="1463"/>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10</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谈判有效期</w:t>
            </w:r>
          </w:p>
        </w:tc>
        <w:tc>
          <w:tcPr>
            <w:tcW w:w="6800" w:type="dxa"/>
            <w:vAlign w:val="center"/>
          </w:tcPr>
          <w:p w:rsidR="00654914" w:rsidRDefault="007D07E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60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rsidR="00654914" w:rsidRDefault="007D07E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654914">
        <w:trPr>
          <w:trHeight w:val="504"/>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11</w:t>
            </w:r>
          </w:p>
        </w:tc>
        <w:tc>
          <w:tcPr>
            <w:tcW w:w="1983" w:type="dxa"/>
            <w:vAlign w:val="center"/>
          </w:tcPr>
          <w:p w:rsidR="00654914" w:rsidRDefault="007D07E8">
            <w:pPr>
              <w:autoSpaceDE w:val="0"/>
              <w:autoSpaceDN w:val="0"/>
              <w:adjustRightInd w:val="0"/>
              <w:snapToGrid w:val="0"/>
              <w:spacing w:line="400" w:lineRule="exact"/>
              <w:rPr>
                <w:rFonts w:ascii="宋体" w:hAnsi="宋体" w:cs="宋体"/>
                <w:sz w:val="24"/>
                <w:szCs w:val="24"/>
              </w:rPr>
            </w:pPr>
            <w:r>
              <w:rPr>
                <w:rFonts w:ascii="宋体" w:hAnsi="宋体" w:cs="宋体" w:hint="eastAsia"/>
                <w:bCs/>
                <w:sz w:val="24"/>
                <w:szCs w:val="24"/>
                <w:lang w:val="zh-CN"/>
              </w:rPr>
              <w:t>成交供应商将本项目非主体、非关键性工作分包</w:t>
            </w:r>
          </w:p>
        </w:tc>
        <w:tc>
          <w:tcPr>
            <w:tcW w:w="6800" w:type="dxa"/>
            <w:vAlign w:val="center"/>
          </w:tcPr>
          <w:p w:rsidR="00654914" w:rsidRDefault="00654914">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7D07E8">
              <w:rPr>
                <w:rFonts w:ascii="宋体" w:hAnsi="宋体" w:cs="宋体" w:hint="eastAsia"/>
                <w:b/>
                <w:kern w:val="0"/>
                <w:sz w:val="24"/>
                <w:szCs w:val="24"/>
                <w:lang w:val="zh-CN"/>
              </w:rPr>
              <w:instrText>eq \o\ac(</w:instrText>
            </w:r>
            <w:r w:rsidR="007D07E8">
              <w:rPr>
                <w:rFonts w:ascii="宋体" w:hAnsi="宋体" w:cs="宋体" w:hint="eastAsia"/>
                <w:b/>
                <w:kern w:val="0"/>
                <w:sz w:val="24"/>
                <w:szCs w:val="24"/>
                <w:lang w:val="zh-CN"/>
              </w:rPr>
              <w:instrText>□</w:instrText>
            </w:r>
            <w:r w:rsidR="007D07E8">
              <w:rPr>
                <w:rFonts w:ascii="宋体" w:hAnsi="宋体" w:cs="宋体" w:hint="eastAsia"/>
                <w:b/>
                <w:kern w:val="0"/>
                <w:sz w:val="24"/>
                <w:szCs w:val="24"/>
                <w:lang w:val="zh-CN"/>
              </w:rPr>
              <w:instrText>,</w:instrText>
            </w:r>
            <w:r w:rsidR="007D07E8">
              <w:rPr>
                <w:rFonts w:ascii="宋体" w:hAnsi="宋体" w:cs="宋体" w:hint="eastAsia"/>
                <w:b/>
                <w:kern w:val="0"/>
                <w:position w:val="2"/>
                <w:sz w:val="24"/>
                <w:szCs w:val="24"/>
                <w:lang w:val="zh-CN"/>
              </w:rPr>
              <w:instrText>√</w:instrText>
            </w:r>
            <w:r w:rsidR="007D07E8">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7D07E8">
              <w:rPr>
                <w:rFonts w:ascii="宋体" w:hAnsi="宋体" w:cs="宋体" w:hint="eastAsia"/>
                <w:bCs/>
                <w:sz w:val="24"/>
                <w:szCs w:val="24"/>
                <w:lang w:val="zh-CN"/>
              </w:rPr>
              <w:t>不允许</w:t>
            </w:r>
            <w:r w:rsidR="007D07E8">
              <w:rPr>
                <w:rFonts w:ascii="宋体" w:hAnsi="宋体" w:cs="宋体" w:hint="eastAsia"/>
                <w:bCs/>
                <w:sz w:val="24"/>
                <w:szCs w:val="24"/>
                <w:lang w:val="zh-CN"/>
              </w:rPr>
              <w:t xml:space="preserve">   </w:t>
            </w:r>
            <w:r w:rsidR="007D07E8">
              <w:rPr>
                <w:rFonts w:ascii="宋体" w:hAnsi="宋体" w:cs="宋体" w:hint="eastAsia"/>
                <w:b/>
                <w:bCs/>
                <w:sz w:val="24"/>
                <w:szCs w:val="24"/>
                <w:lang w:val="zh-CN"/>
              </w:rPr>
              <w:t>□</w:t>
            </w:r>
            <w:r w:rsidR="007D07E8">
              <w:rPr>
                <w:rFonts w:ascii="宋体" w:hAnsi="宋体" w:cs="宋体" w:hint="eastAsia"/>
                <w:sz w:val="24"/>
                <w:szCs w:val="24"/>
              </w:rPr>
              <w:t>允许</w:t>
            </w:r>
          </w:p>
        </w:tc>
      </w:tr>
      <w:tr w:rsidR="00654914">
        <w:trPr>
          <w:trHeight w:val="504"/>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12</w:t>
            </w:r>
          </w:p>
        </w:tc>
        <w:tc>
          <w:tcPr>
            <w:tcW w:w="1983" w:type="dxa"/>
            <w:vAlign w:val="center"/>
          </w:tcPr>
          <w:p w:rsidR="00654914" w:rsidRDefault="007D07E8">
            <w:pPr>
              <w:autoSpaceDE w:val="0"/>
              <w:autoSpaceDN w:val="0"/>
              <w:adjustRightInd w:val="0"/>
              <w:snapToGrid w:val="0"/>
              <w:spacing w:line="400" w:lineRule="exact"/>
              <w:rPr>
                <w:rFonts w:ascii="宋体" w:hAnsi="宋体" w:cs="宋体"/>
                <w:color w:val="FF0000"/>
                <w:sz w:val="24"/>
                <w:szCs w:val="24"/>
                <w:lang w:val="zh-CN"/>
              </w:rPr>
            </w:pPr>
            <w:r>
              <w:rPr>
                <w:rFonts w:ascii="宋体" w:hAnsi="宋体" w:cs="宋体" w:hint="eastAsia"/>
                <w:color w:val="FF0000"/>
                <w:sz w:val="24"/>
                <w:szCs w:val="24"/>
                <w:lang w:val="zh-CN"/>
              </w:rPr>
              <w:t>响应文件提交截止、谈判响应截止及谈判时间</w:t>
            </w:r>
          </w:p>
        </w:tc>
        <w:tc>
          <w:tcPr>
            <w:tcW w:w="6800" w:type="dxa"/>
            <w:vAlign w:val="center"/>
          </w:tcPr>
          <w:p w:rsidR="00654914" w:rsidRDefault="007D07E8" w:rsidP="00D71255">
            <w:pPr>
              <w:autoSpaceDE w:val="0"/>
              <w:autoSpaceDN w:val="0"/>
              <w:adjustRightInd w:val="0"/>
              <w:snapToGrid w:val="0"/>
              <w:spacing w:line="400" w:lineRule="exact"/>
              <w:rPr>
                <w:rFonts w:ascii="宋体" w:hAnsi="宋体" w:cs="宋体"/>
                <w:color w:val="FF0000"/>
                <w:sz w:val="24"/>
                <w:szCs w:val="24"/>
                <w:lang w:val="zh-CN"/>
              </w:rPr>
            </w:pPr>
            <w:r>
              <w:rPr>
                <w:rFonts w:ascii="宋体" w:hAnsi="宋体" w:cs="宋体" w:hint="eastAsia"/>
                <w:color w:val="FF0000"/>
                <w:sz w:val="24"/>
                <w:szCs w:val="24"/>
                <w:lang w:val="zh-CN"/>
              </w:rPr>
              <w:t>2021</w:t>
            </w:r>
            <w:r>
              <w:rPr>
                <w:rFonts w:ascii="宋体" w:hAnsi="宋体" w:cs="宋体" w:hint="eastAsia"/>
                <w:color w:val="FF0000"/>
                <w:sz w:val="24"/>
                <w:szCs w:val="24"/>
                <w:lang w:val="zh-CN"/>
              </w:rPr>
              <w:t>年</w:t>
            </w:r>
            <w:r>
              <w:rPr>
                <w:rFonts w:ascii="宋体" w:hAnsi="宋体" w:cs="宋体" w:hint="eastAsia"/>
                <w:color w:val="FF0000"/>
                <w:sz w:val="24"/>
                <w:szCs w:val="24"/>
                <w:lang w:val="zh-CN"/>
              </w:rPr>
              <w:t>11</w:t>
            </w:r>
            <w:r>
              <w:rPr>
                <w:rFonts w:ascii="宋体" w:hAnsi="宋体" w:cs="宋体" w:hint="eastAsia"/>
                <w:color w:val="FF0000"/>
                <w:sz w:val="24"/>
                <w:szCs w:val="24"/>
                <w:lang w:val="zh-CN"/>
              </w:rPr>
              <w:t>月</w:t>
            </w:r>
            <w:r w:rsidR="00D71255">
              <w:rPr>
                <w:rFonts w:ascii="宋体" w:hAnsi="宋体" w:cs="宋体" w:hint="eastAsia"/>
                <w:color w:val="FF0000"/>
                <w:sz w:val="24"/>
                <w:szCs w:val="24"/>
                <w:lang w:val="zh-CN"/>
              </w:rPr>
              <w:t>9</w:t>
            </w:r>
            <w:r>
              <w:rPr>
                <w:rFonts w:ascii="宋体" w:hAnsi="宋体" w:cs="宋体" w:hint="eastAsia"/>
                <w:color w:val="FF0000"/>
                <w:sz w:val="24"/>
                <w:szCs w:val="24"/>
                <w:lang w:val="zh-CN"/>
              </w:rPr>
              <w:t>日</w:t>
            </w:r>
            <w:r>
              <w:rPr>
                <w:rFonts w:ascii="宋体" w:hAnsi="宋体" w:cs="宋体" w:hint="eastAsia"/>
                <w:color w:val="FF0000"/>
                <w:sz w:val="24"/>
                <w:szCs w:val="24"/>
                <w:lang w:val="zh-CN"/>
              </w:rPr>
              <w:t>9</w:t>
            </w:r>
            <w:r>
              <w:rPr>
                <w:rFonts w:ascii="宋体" w:hAnsi="宋体" w:cs="宋体" w:hint="eastAsia"/>
                <w:color w:val="FF0000"/>
                <w:sz w:val="24"/>
                <w:szCs w:val="24"/>
                <w:lang w:val="zh-CN"/>
              </w:rPr>
              <w:t>时</w:t>
            </w:r>
            <w:r>
              <w:rPr>
                <w:rFonts w:ascii="宋体" w:hAnsi="宋体" w:cs="宋体" w:hint="eastAsia"/>
                <w:color w:val="FF0000"/>
                <w:sz w:val="24"/>
                <w:szCs w:val="24"/>
                <w:lang w:val="zh-CN"/>
              </w:rPr>
              <w:t>30</w:t>
            </w:r>
            <w:r>
              <w:rPr>
                <w:rFonts w:ascii="宋体" w:hAnsi="宋体" w:cs="宋体" w:hint="eastAsia"/>
                <w:color w:val="FF0000"/>
                <w:sz w:val="24"/>
                <w:szCs w:val="24"/>
                <w:lang w:val="zh-CN"/>
              </w:rPr>
              <w:t>分（北京时间）</w:t>
            </w:r>
          </w:p>
        </w:tc>
      </w:tr>
      <w:tr w:rsidR="00654914">
        <w:trPr>
          <w:trHeight w:val="97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13</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递交谈判响应文件地点</w:t>
            </w:r>
          </w:p>
        </w:tc>
        <w:tc>
          <w:tcPr>
            <w:tcW w:w="6800" w:type="dxa"/>
            <w:vAlign w:val="center"/>
          </w:tcPr>
          <w:p w:rsidR="00654914" w:rsidRDefault="007D07E8">
            <w:pPr>
              <w:autoSpaceDE w:val="0"/>
              <w:autoSpaceDN w:val="0"/>
              <w:adjustRightInd w:val="0"/>
              <w:snapToGrid w:val="0"/>
              <w:spacing w:line="400" w:lineRule="exact"/>
              <w:rPr>
                <w:rFonts w:ascii="宋体" w:hAnsi="宋体" w:cs="宋体"/>
                <w:bCs/>
                <w:color w:val="000000" w:themeColor="text1"/>
                <w:sz w:val="24"/>
                <w:szCs w:val="24"/>
                <w:lang w:val="zh-CN"/>
              </w:rPr>
            </w:pPr>
            <w:r>
              <w:rPr>
                <w:rFonts w:ascii="宋体" w:hAnsi="宋体" w:cs="宋体" w:hint="eastAsia"/>
                <w:color w:val="000000" w:themeColor="text1"/>
                <w:sz w:val="24"/>
                <w:szCs w:val="24"/>
                <w:lang w:val="zh-CN"/>
              </w:rPr>
              <w:t>长葛市公共资源交易中心</w:t>
            </w:r>
            <w:r>
              <w:rPr>
                <w:rFonts w:ascii="宋体" w:hAnsi="宋体" w:cs="仿宋_GB2312" w:hint="eastAsia"/>
                <w:sz w:val="24"/>
                <w:szCs w:val="24"/>
                <w:lang w:val="zh-CN"/>
              </w:rPr>
              <w:t>开标</w:t>
            </w:r>
            <w:r w:rsidR="00D71255">
              <w:rPr>
                <w:rFonts w:ascii="宋体" w:hAnsi="宋体" w:cs="宋体" w:hint="eastAsia"/>
                <w:color w:val="000000" w:themeColor="text1"/>
                <w:sz w:val="24"/>
                <w:szCs w:val="24"/>
                <w:lang w:val="zh-CN"/>
              </w:rPr>
              <w:t>三</w:t>
            </w:r>
            <w:r>
              <w:rPr>
                <w:rFonts w:ascii="宋体" w:hAnsi="宋体" w:cs="宋体" w:hint="eastAsia"/>
                <w:color w:val="000000" w:themeColor="text1"/>
                <w:sz w:val="24"/>
                <w:szCs w:val="24"/>
                <w:lang w:val="zh-CN"/>
              </w:rPr>
              <w:t>室。</w:t>
            </w:r>
            <w:r>
              <w:rPr>
                <w:rFonts w:ascii="宋体" w:hAnsi="宋体" w:cs="仿宋_GB2312" w:hint="eastAsia"/>
                <w:color w:val="000000" w:themeColor="text1"/>
                <w:sz w:val="24"/>
                <w:szCs w:val="24"/>
              </w:rPr>
              <w:t>（</w:t>
            </w:r>
            <w:r>
              <w:rPr>
                <w:rFonts w:ascii="宋体" w:hAnsi="宋体" w:cs="Arial" w:hint="eastAsia"/>
                <w:b/>
                <w:color w:val="000000" w:themeColor="text1"/>
                <w:sz w:val="24"/>
                <w:szCs w:val="24"/>
              </w:rPr>
              <w:t>本项目采用远程不见面谈判，供应商无须到达现场</w:t>
            </w:r>
            <w:r>
              <w:rPr>
                <w:rFonts w:ascii="宋体" w:hAnsi="宋体" w:cs="Arial" w:hint="eastAsia"/>
                <w:color w:val="000000" w:themeColor="text1"/>
                <w:sz w:val="24"/>
                <w:szCs w:val="24"/>
              </w:rPr>
              <w:t>）</w:t>
            </w:r>
          </w:p>
        </w:tc>
      </w:tr>
      <w:tr w:rsidR="00654914">
        <w:trPr>
          <w:trHeight w:val="504"/>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14</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kern w:val="0"/>
                <w:sz w:val="24"/>
                <w:szCs w:val="24"/>
              </w:rPr>
              <w:t>谈判保证金</w:t>
            </w:r>
          </w:p>
        </w:tc>
        <w:tc>
          <w:tcPr>
            <w:tcW w:w="6800" w:type="dxa"/>
            <w:vAlign w:val="center"/>
          </w:tcPr>
          <w:p w:rsidR="00654914" w:rsidRDefault="007D07E8">
            <w:pPr>
              <w:tabs>
                <w:tab w:val="left" w:pos="1260"/>
              </w:tabs>
              <w:autoSpaceDE w:val="0"/>
              <w:autoSpaceDN w:val="0"/>
              <w:adjustRightInd w:val="0"/>
              <w:snapToGrid w:val="0"/>
              <w:spacing w:line="400" w:lineRule="exact"/>
              <w:rPr>
                <w:rFonts w:ascii="宋体" w:hAnsi="宋体" w:cs="宋体"/>
                <w:bCs/>
                <w:sz w:val="24"/>
                <w:szCs w:val="24"/>
              </w:rPr>
            </w:pPr>
            <w:r>
              <w:rPr>
                <w:rFonts w:ascii="宋体" w:hAnsi="宋体" w:cs="仿宋_GB2312" w:hint="eastAsia"/>
                <w:sz w:val="24"/>
                <w:szCs w:val="24"/>
                <w:lang w:val="zh-CN"/>
              </w:rPr>
              <w:t>按照河南省《关于优化政府采购营商环境有关问题的通知》（豫财购（</w:t>
            </w:r>
            <w:r>
              <w:rPr>
                <w:rFonts w:ascii="宋体" w:hAnsi="宋体" w:cs="仿宋_GB2312" w:hint="eastAsia"/>
                <w:sz w:val="24"/>
                <w:szCs w:val="24"/>
                <w:lang w:val="zh-CN"/>
              </w:rPr>
              <w:t>2019</w:t>
            </w:r>
            <w:r>
              <w:rPr>
                <w:rFonts w:ascii="宋体" w:hAnsi="宋体" w:cs="仿宋_GB2312" w:hint="eastAsia"/>
                <w:sz w:val="24"/>
                <w:szCs w:val="24"/>
                <w:lang w:val="zh-CN"/>
              </w:rPr>
              <w:t>）</w:t>
            </w:r>
            <w:r>
              <w:rPr>
                <w:rFonts w:ascii="宋体" w:hAnsi="宋体" w:cs="仿宋_GB2312" w:hint="eastAsia"/>
                <w:sz w:val="24"/>
                <w:szCs w:val="24"/>
                <w:lang w:val="zh-CN"/>
              </w:rPr>
              <w:t>4</w:t>
            </w:r>
            <w:r>
              <w:rPr>
                <w:rFonts w:ascii="宋体" w:hAnsi="宋体" w:cs="仿宋_GB2312" w:hint="eastAsia"/>
                <w:sz w:val="24"/>
                <w:szCs w:val="24"/>
                <w:lang w:val="zh-CN"/>
              </w:rPr>
              <w:t>号文）的要求，</w:t>
            </w:r>
            <w:r>
              <w:rPr>
                <w:rFonts w:ascii="宋体" w:hAnsi="宋体" w:cs="仿宋_GB2312" w:hint="eastAsia"/>
                <w:b/>
                <w:bCs/>
                <w:sz w:val="24"/>
                <w:szCs w:val="24"/>
                <w:lang w:val="zh-CN"/>
              </w:rPr>
              <w:t>不收取投标保证金。供应商应提供投标承诺函</w:t>
            </w:r>
          </w:p>
        </w:tc>
      </w:tr>
      <w:tr w:rsidR="00654914">
        <w:trPr>
          <w:trHeight w:val="1259"/>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15</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公告发布</w:t>
            </w:r>
          </w:p>
        </w:tc>
        <w:tc>
          <w:tcPr>
            <w:tcW w:w="6800" w:type="dxa"/>
            <w:tcBorders>
              <w:top w:val="single" w:sz="4" w:space="0" w:color="auto"/>
            </w:tcBorders>
            <w:vAlign w:val="center"/>
          </w:tcPr>
          <w:p w:rsidR="00654914" w:rsidRDefault="007D07E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rPr>
              <w:t>谈判公告、成交公告、变更（更正）公告、现场勘察答复等相关信息同时在以下网站发布：《河南省政府采购网》、《全国公共资源交易平台（河南省·许昌市）》、《长葛市人民政府门户网站》</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16</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采购人澄清或修改谈判文件时间</w:t>
            </w:r>
          </w:p>
        </w:tc>
        <w:tc>
          <w:tcPr>
            <w:tcW w:w="6800" w:type="dxa"/>
            <w:vAlign w:val="center"/>
          </w:tcPr>
          <w:p w:rsidR="00654914" w:rsidRDefault="007D07E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谈判响应截止时间</w:t>
            </w:r>
            <w:r>
              <w:rPr>
                <w:rFonts w:ascii="宋体" w:hAnsi="宋体" w:cs="宋体" w:hint="eastAsia"/>
                <w:bCs/>
                <w:sz w:val="24"/>
                <w:szCs w:val="24"/>
                <w:lang w:val="zh-CN"/>
              </w:rPr>
              <w:t>3</w:t>
            </w:r>
            <w:r>
              <w:rPr>
                <w:rFonts w:ascii="宋体" w:hAnsi="宋体" w:cs="宋体" w:hint="eastAsia"/>
                <w:bCs/>
                <w:sz w:val="24"/>
                <w:szCs w:val="24"/>
                <w:lang w:val="zh-CN"/>
              </w:rPr>
              <w:t>个工作日前（</w:t>
            </w:r>
            <w:r>
              <w:rPr>
                <w:rFonts w:ascii="宋体" w:hAnsi="宋体" w:cs="宋体" w:hint="eastAsia"/>
                <w:sz w:val="24"/>
                <w:szCs w:val="24"/>
                <w:lang w:val="zh-CN"/>
              </w:rPr>
              <w:t>澄清内容可能影响谈判响应文件编制的）</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17</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供应商对采购文件质疑截止时间</w:t>
            </w:r>
          </w:p>
        </w:tc>
        <w:tc>
          <w:tcPr>
            <w:tcW w:w="6800" w:type="dxa"/>
            <w:vAlign w:val="center"/>
          </w:tcPr>
          <w:p w:rsidR="00654914" w:rsidRDefault="007D07E8">
            <w:pPr>
              <w:autoSpaceDE w:val="0"/>
              <w:autoSpaceDN w:val="0"/>
              <w:adjustRightInd w:val="0"/>
              <w:snapToGrid w:val="0"/>
              <w:spacing w:line="400" w:lineRule="exact"/>
              <w:rPr>
                <w:rFonts w:ascii="宋体" w:hAnsi="宋体" w:cs="宋体"/>
                <w:bCs/>
                <w:sz w:val="24"/>
                <w:szCs w:val="24"/>
                <w:lang w:val="zh-CN"/>
              </w:rPr>
            </w:pPr>
            <w:r>
              <w:rPr>
                <w:rFonts w:asciiTheme="minorEastAsia" w:eastAsiaTheme="minorEastAsia" w:hAnsiTheme="minorEastAsia" w:cstheme="minorEastAsia" w:hint="eastAsia"/>
                <w:bCs/>
                <w:sz w:val="22"/>
                <w:lang w:val="zh-CN"/>
              </w:rPr>
              <w:t>同谈判响应截止时间</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18</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响应文件份数</w:t>
            </w:r>
          </w:p>
        </w:tc>
        <w:tc>
          <w:tcPr>
            <w:tcW w:w="6800" w:type="dxa"/>
            <w:vAlign w:val="center"/>
          </w:tcPr>
          <w:p w:rsidR="00654914" w:rsidRDefault="00654914">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7D07E8">
              <w:rPr>
                <w:rFonts w:ascii="宋体" w:hAnsi="宋体" w:cs="宋体" w:hint="eastAsia"/>
                <w:b/>
                <w:sz w:val="24"/>
                <w:szCs w:val="24"/>
              </w:rPr>
              <w:instrText>eq \o\ac(</w:instrText>
            </w:r>
            <w:r w:rsidR="007D07E8">
              <w:rPr>
                <w:rFonts w:ascii="宋体" w:hAnsi="宋体" w:cs="宋体" w:hint="eastAsia"/>
                <w:b/>
                <w:sz w:val="24"/>
                <w:szCs w:val="24"/>
              </w:rPr>
              <w:instrText>□</w:instrText>
            </w:r>
            <w:r w:rsidR="007D07E8">
              <w:rPr>
                <w:rFonts w:ascii="宋体" w:hAnsi="宋体" w:cs="宋体" w:hint="eastAsia"/>
                <w:b/>
                <w:sz w:val="24"/>
                <w:szCs w:val="24"/>
              </w:rPr>
              <w:instrText>,</w:instrText>
            </w:r>
            <w:r w:rsidR="007D07E8">
              <w:rPr>
                <w:rFonts w:ascii="宋体" w:hAnsi="宋体" w:cs="宋体" w:hint="eastAsia"/>
                <w:b/>
                <w:sz w:val="24"/>
                <w:szCs w:val="24"/>
              </w:rPr>
              <w:instrText>√</w:instrText>
            </w:r>
            <w:r w:rsidR="007D07E8">
              <w:rPr>
                <w:rFonts w:ascii="宋体" w:hAnsi="宋体" w:cs="宋体" w:hint="eastAsia"/>
                <w:b/>
                <w:sz w:val="24"/>
                <w:szCs w:val="24"/>
              </w:rPr>
              <w:instrText>)</w:instrText>
            </w:r>
            <w:r>
              <w:rPr>
                <w:rFonts w:ascii="宋体" w:hAnsi="宋体" w:cs="宋体" w:hint="eastAsia"/>
                <w:b/>
                <w:sz w:val="24"/>
                <w:szCs w:val="24"/>
              </w:rPr>
              <w:fldChar w:fldCharType="end"/>
            </w:r>
            <w:r w:rsidR="007D07E8">
              <w:rPr>
                <w:rFonts w:ascii="宋体" w:hAnsi="宋体" w:cs="宋体" w:hint="eastAsia"/>
                <w:sz w:val="24"/>
                <w:szCs w:val="24"/>
              </w:rPr>
              <w:t>电子响应文件：成功上传至《全国公共资源交易平台（河南省·许昌市）》公共资源交易系统加密电子响应文件</w:t>
            </w:r>
            <w:r w:rsidR="007D07E8">
              <w:rPr>
                <w:rFonts w:ascii="宋体" w:hAnsi="宋体" w:cs="宋体" w:hint="eastAsia"/>
                <w:sz w:val="24"/>
                <w:szCs w:val="24"/>
              </w:rPr>
              <w:t>1</w:t>
            </w:r>
            <w:r w:rsidR="007D07E8">
              <w:rPr>
                <w:rFonts w:ascii="宋体" w:hAnsi="宋体" w:cs="宋体" w:hint="eastAsia"/>
                <w:sz w:val="24"/>
                <w:szCs w:val="24"/>
              </w:rPr>
              <w:t>份</w:t>
            </w:r>
            <w:r w:rsidR="007D07E8">
              <w:rPr>
                <w:rFonts w:ascii="宋体" w:hAnsi="宋体" w:cs="宋体" w:hint="eastAsia"/>
                <w:sz w:val="24"/>
                <w:szCs w:val="24"/>
                <w:lang w:val="zh-CN"/>
              </w:rPr>
              <w:t>（文件格式为：</w:t>
            </w:r>
            <w:r w:rsidR="007D07E8">
              <w:rPr>
                <w:rFonts w:ascii="宋体" w:hAnsi="宋体" w:cs="宋体" w:hint="eastAsia"/>
                <w:sz w:val="24"/>
                <w:szCs w:val="24"/>
                <w:lang w:val="zh-CN"/>
              </w:rPr>
              <w:t xml:space="preserve"> XXX</w:t>
            </w:r>
            <w:r w:rsidR="007D07E8">
              <w:rPr>
                <w:rFonts w:ascii="宋体" w:hAnsi="宋体" w:cs="宋体" w:hint="eastAsia"/>
                <w:sz w:val="24"/>
                <w:szCs w:val="24"/>
                <w:lang w:val="zh-CN"/>
              </w:rPr>
              <w:t>公司</w:t>
            </w:r>
            <w:r w:rsidR="007D07E8">
              <w:rPr>
                <w:rFonts w:ascii="宋体" w:hAnsi="宋体" w:cs="宋体" w:hint="eastAsia"/>
                <w:sz w:val="24"/>
                <w:szCs w:val="24"/>
                <w:lang w:val="zh-CN"/>
              </w:rPr>
              <w:t>XXX</w:t>
            </w:r>
            <w:r w:rsidR="007D07E8">
              <w:rPr>
                <w:rFonts w:ascii="宋体" w:hAnsi="宋体" w:cs="宋体" w:hint="eastAsia"/>
                <w:sz w:val="24"/>
                <w:szCs w:val="24"/>
                <w:lang w:val="zh-CN"/>
              </w:rPr>
              <w:t>项目编号</w:t>
            </w:r>
            <w:r w:rsidR="007D07E8">
              <w:rPr>
                <w:rFonts w:ascii="宋体" w:hAnsi="宋体" w:cs="宋体" w:hint="eastAsia"/>
                <w:sz w:val="24"/>
                <w:szCs w:val="24"/>
                <w:lang w:val="zh-CN"/>
              </w:rPr>
              <w:t>.file</w:t>
            </w:r>
            <w:r w:rsidR="007D07E8">
              <w:rPr>
                <w:rFonts w:ascii="宋体" w:hAnsi="宋体" w:cs="宋体" w:hint="eastAsia"/>
                <w:sz w:val="24"/>
                <w:szCs w:val="24"/>
                <w:lang w:val="zh-CN"/>
              </w:rPr>
              <w:t>）。</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19</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响应文件的</w:t>
            </w:r>
          </w:p>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签署盖章</w:t>
            </w:r>
          </w:p>
        </w:tc>
        <w:tc>
          <w:tcPr>
            <w:tcW w:w="6800" w:type="dxa"/>
            <w:vAlign w:val="center"/>
          </w:tcPr>
          <w:p w:rsidR="00654914" w:rsidRDefault="00654914">
            <w:pPr>
              <w:autoSpaceDE w:val="0"/>
              <w:autoSpaceDN w:val="0"/>
              <w:adjustRightInd w:val="0"/>
              <w:snapToGrid w:val="0"/>
              <w:spacing w:line="400" w:lineRule="exact"/>
              <w:rPr>
                <w:rFonts w:ascii="宋体" w:hAnsi="宋体" w:cs="宋体"/>
                <w:sz w:val="24"/>
                <w:szCs w:val="24"/>
              </w:rPr>
            </w:pPr>
            <w:r>
              <w:rPr>
                <w:rFonts w:ascii="宋体" w:hAnsi="宋体" w:cs="宋体" w:hint="eastAsia"/>
                <w:b/>
                <w:sz w:val="24"/>
                <w:szCs w:val="24"/>
              </w:rPr>
              <w:fldChar w:fldCharType="begin"/>
            </w:r>
            <w:r w:rsidR="007D07E8">
              <w:rPr>
                <w:rFonts w:ascii="宋体" w:hAnsi="宋体" w:cs="宋体" w:hint="eastAsia"/>
                <w:b/>
                <w:sz w:val="24"/>
                <w:szCs w:val="24"/>
              </w:rPr>
              <w:instrText>eq \o\ac(</w:instrText>
            </w:r>
            <w:r w:rsidR="007D07E8">
              <w:rPr>
                <w:rFonts w:ascii="宋体" w:hAnsi="宋体" w:cs="宋体" w:hint="eastAsia"/>
                <w:b/>
                <w:sz w:val="24"/>
                <w:szCs w:val="24"/>
              </w:rPr>
              <w:instrText>□</w:instrText>
            </w:r>
            <w:r w:rsidR="007D07E8">
              <w:rPr>
                <w:rFonts w:ascii="宋体" w:hAnsi="宋体" w:cs="宋体" w:hint="eastAsia"/>
                <w:b/>
                <w:sz w:val="24"/>
                <w:szCs w:val="24"/>
              </w:rPr>
              <w:instrText>,</w:instrText>
            </w:r>
            <w:r w:rsidR="007D07E8">
              <w:rPr>
                <w:rFonts w:ascii="宋体" w:hAnsi="宋体" w:cs="宋体" w:hint="eastAsia"/>
                <w:b/>
                <w:sz w:val="24"/>
                <w:szCs w:val="24"/>
              </w:rPr>
              <w:instrText>√</w:instrText>
            </w:r>
            <w:r w:rsidR="007D07E8">
              <w:rPr>
                <w:rFonts w:ascii="宋体" w:hAnsi="宋体" w:cs="宋体" w:hint="eastAsia"/>
                <w:b/>
                <w:sz w:val="24"/>
                <w:szCs w:val="24"/>
              </w:rPr>
              <w:instrText>)</w:instrText>
            </w:r>
            <w:r>
              <w:rPr>
                <w:rFonts w:ascii="宋体" w:hAnsi="宋体" w:cs="宋体" w:hint="eastAsia"/>
                <w:b/>
                <w:sz w:val="24"/>
                <w:szCs w:val="24"/>
              </w:rPr>
              <w:fldChar w:fldCharType="end"/>
            </w:r>
            <w:r w:rsidR="007D07E8">
              <w:rPr>
                <w:rFonts w:ascii="宋体" w:hAnsi="宋体" w:cs="宋体" w:hint="eastAsia"/>
                <w:sz w:val="24"/>
                <w:szCs w:val="24"/>
              </w:rPr>
              <w:t>电子响应文件：按谈判文件要求加盖供应商电子印章和法人电子印章。</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20</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谈判小组组建</w:t>
            </w:r>
          </w:p>
        </w:tc>
        <w:tc>
          <w:tcPr>
            <w:tcW w:w="6800" w:type="dxa"/>
            <w:vAlign w:val="center"/>
          </w:tcPr>
          <w:p w:rsidR="00654914" w:rsidRDefault="00654914">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sz w:val="24"/>
                <w:szCs w:val="24"/>
              </w:rPr>
              <w:fldChar w:fldCharType="begin"/>
            </w:r>
            <w:r w:rsidR="007D07E8">
              <w:rPr>
                <w:rFonts w:ascii="宋体" w:hAnsi="宋体" w:cs="宋体" w:hint="eastAsia"/>
                <w:b/>
                <w:sz w:val="24"/>
                <w:szCs w:val="24"/>
              </w:rPr>
              <w:instrText>eq \o\ac(</w:instrText>
            </w:r>
            <w:r w:rsidR="007D07E8">
              <w:rPr>
                <w:rFonts w:ascii="宋体" w:hAnsi="宋体" w:cs="宋体" w:hint="eastAsia"/>
                <w:b/>
                <w:sz w:val="24"/>
                <w:szCs w:val="24"/>
              </w:rPr>
              <w:instrText>□</w:instrText>
            </w:r>
            <w:r w:rsidR="007D07E8">
              <w:rPr>
                <w:rFonts w:ascii="宋体" w:hAnsi="宋体" w:cs="宋体" w:hint="eastAsia"/>
                <w:b/>
                <w:sz w:val="24"/>
                <w:szCs w:val="24"/>
              </w:rPr>
              <w:instrText>,</w:instrText>
            </w:r>
            <w:r w:rsidR="007D07E8">
              <w:rPr>
                <w:rFonts w:ascii="宋体" w:hAnsi="宋体" w:cs="宋体" w:hint="eastAsia"/>
                <w:b/>
                <w:position w:val="2"/>
                <w:sz w:val="24"/>
                <w:szCs w:val="24"/>
              </w:rPr>
              <w:instrText>√</w:instrText>
            </w:r>
            <w:r w:rsidR="007D07E8">
              <w:rPr>
                <w:rFonts w:ascii="宋体" w:hAnsi="宋体" w:cs="宋体" w:hint="eastAsia"/>
                <w:b/>
                <w:sz w:val="24"/>
                <w:szCs w:val="24"/>
              </w:rPr>
              <w:instrText>)</w:instrText>
            </w:r>
            <w:r>
              <w:rPr>
                <w:rFonts w:ascii="宋体" w:hAnsi="宋体" w:cs="宋体" w:hint="eastAsia"/>
                <w:b/>
                <w:sz w:val="24"/>
                <w:szCs w:val="24"/>
              </w:rPr>
              <w:fldChar w:fldCharType="end"/>
            </w:r>
            <w:r w:rsidR="007D07E8">
              <w:rPr>
                <w:rFonts w:ascii="宋体" w:hAnsi="宋体" w:cs="宋体" w:hint="eastAsia"/>
                <w:sz w:val="24"/>
                <w:szCs w:val="24"/>
                <w:lang w:val="zh-CN"/>
              </w:rPr>
              <w:t>由采购人代表</w:t>
            </w:r>
            <w:r w:rsidR="007D07E8">
              <w:rPr>
                <w:rFonts w:ascii="宋体" w:hAnsi="宋体" w:cs="宋体" w:hint="eastAsia"/>
                <w:sz w:val="24"/>
                <w:szCs w:val="24"/>
                <w:lang w:val="zh-CN"/>
              </w:rPr>
              <w:t>1</w:t>
            </w:r>
            <w:r w:rsidR="007D07E8">
              <w:rPr>
                <w:rFonts w:ascii="宋体" w:hAnsi="宋体" w:cs="宋体" w:hint="eastAsia"/>
                <w:sz w:val="24"/>
                <w:szCs w:val="24"/>
                <w:lang w:val="zh-CN"/>
              </w:rPr>
              <w:t>人和评审专家</w:t>
            </w:r>
            <w:r w:rsidR="007D07E8">
              <w:rPr>
                <w:rFonts w:ascii="宋体" w:hAnsi="宋体" w:cs="宋体" w:hint="eastAsia"/>
                <w:sz w:val="24"/>
                <w:szCs w:val="24"/>
                <w:lang w:val="zh-CN"/>
              </w:rPr>
              <w:t>2</w:t>
            </w:r>
            <w:r w:rsidR="007D07E8">
              <w:rPr>
                <w:rFonts w:ascii="宋体" w:hAnsi="宋体" w:cs="宋体" w:hint="eastAsia"/>
                <w:sz w:val="24"/>
                <w:szCs w:val="24"/>
                <w:lang w:val="zh-CN"/>
              </w:rPr>
              <w:t>人组成，其中评审专家的人数不少于谈判小组成员总数的三分之二。评审专家从政府采购评审专家库中随机抽取。</w:t>
            </w:r>
          </w:p>
          <w:p w:rsidR="00654914" w:rsidRDefault="00654914">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7D07E8">
              <w:rPr>
                <w:rFonts w:ascii="宋体" w:hAnsi="宋体" w:cs="宋体" w:hint="eastAsia"/>
                <w:b/>
                <w:sz w:val="24"/>
                <w:szCs w:val="24"/>
              </w:rPr>
              <w:instrText>eq \o\ac(</w:instrText>
            </w:r>
            <w:r w:rsidR="007D07E8">
              <w:rPr>
                <w:rFonts w:ascii="宋体" w:hAnsi="宋体" w:cs="宋体" w:hint="eastAsia"/>
                <w:b/>
                <w:sz w:val="24"/>
                <w:szCs w:val="24"/>
              </w:rPr>
              <w:instrText>□</w:instrText>
            </w:r>
            <w:r w:rsidR="007D07E8">
              <w:rPr>
                <w:rFonts w:ascii="宋体" w:hAnsi="宋体" w:cs="宋体" w:hint="eastAsia"/>
                <w:b/>
                <w:sz w:val="24"/>
                <w:szCs w:val="24"/>
              </w:rPr>
              <w:instrText>)</w:instrText>
            </w:r>
            <w:r>
              <w:rPr>
                <w:rFonts w:ascii="宋体" w:hAnsi="宋体" w:cs="宋体" w:hint="eastAsia"/>
                <w:b/>
                <w:sz w:val="24"/>
                <w:szCs w:val="24"/>
              </w:rPr>
              <w:fldChar w:fldCharType="end"/>
            </w:r>
            <w:r w:rsidR="007D07E8">
              <w:rPr>
                <w:rFonts w:ascii="宋体" w:hAnsi="宋体" w:cs="宋体" w:hint="eastAsia"/>
                <w:sz w:val="24"/>
                <w:szCs w:val="24"/>
                <w:lang w:val="zh-CN"/>
              </w:rPr>
              <w:t>由评审专家组成。评审专家从政府采购评审专家库中随机抽取。</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21</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评审方法</w:t>
            </w:r>
          </w:p>
        </w:tc>
        <w:tc>
          <w:tcPr>
            <w:tcW w:w="6800" w:type="dxa"/>
            <w:vAlign w:val="center"/>
          </w:tcPr>
          <w:p w:rsidR="00654914" w:rsidRDefault="007D07E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质量和服务均能满足谈判文件实质性响应要求且最后报价最低的原则确定成交供应商。</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2</w:t>
            </w:r>
            <w:r>
              <w:rPr>
                <w:rFonts w:ascii="宋体" w:hAnsi="宋体" w:cs="宋体" w:hint="eastAsia"/>
                <w:sz w:val="24"/>
                <w:szCs w:val="24"/>
              </w:rPr>
              <w:t>2</w:t>
            </w:r>
          </w:p>
        </w:tc>
        <w:tc>
          <w:tcPr>
            <w:tcW w:w="1983" w:type="dxa"/>
            <w:vAlign w:val="center"/>
          </w:tcPr>
          <w:p w:rsidR="00654914" w:rsidRDefault="007D07E8">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w:t>
            </w:r>
          </w:p>
        </w:tc>
        <w:tc>
          <w:tcPr>
            <w:tcW w:w="6800" w:type="dxa"/>
            <w:vAlign w:val="center"/>
          </w:tcPr>
          <w:p w:rsidR="00654914" w:rsidRDefault="007D07E8">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开户行：河南长葛农村商业银行股份有限公司营业部</w:t>
            </w:r>
          </w:p>
          <w:p w:rsidR="00654914" w:rsidRDefault="007D07E8">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户</w:t>
            </w:r>
            <w:r>
              <w:rPr>
                <w:rFonts w:ascii="新宋体" w:eastAsia="新宋体" w:hAnsi="新宋体" w:hint="eastAsia"/>
                <w:sz w:val="24"/>
                <w:szCs w:val="24"/>
                <w:lang w:val="zh-CN"/>
              </w:rPr>
              <w:t xml:space="preserve">  </w:t>
            </w:r>
            <w:r>
              <w:rPr>
                <w:rFonts w:ascii="新宋体" w:eastAsia="新宋体" w:hAnsi="新宋体" w:hint="eastAsia"/>
                <w:sz w:val="24"/>
                <w:szCs w:val="24"/>
                <w:lang w:val="zh-CN"/>
              </w:rPr>
              <w:t>名：长葛市公共资源交易中心</w:t>
            </w:r>
          </w:p>
          <w:p w:rsidR="00654914" w:rsidRDefault="007D07E8">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账</w:t>
            </w:r>
            <w:r>
              <w:rPr>
                <w:rFonts w:ascii="新宋体" w:eastAsia="新宋体" w:hAnsi="新宋体" w:hint="eastAsia"/>
                <w:sz w:val="24"/>
                <w:szCs w:val="24"/>
                <w:lang w:val="zh-CN"/>
              </w:rPr>
              <w:t xml:space="preserve">  </w:t>
            </w:r>
            <w:r>
              <w:rPr>
                <w:rFonts w:ascii="新宋体" w:eastAsia="新宋体" w:hAnsi="新宋体" w:hint="eastAsia"/>
                <w:sz w:val="24"/>
                <w:szCs w:val="24"/>
                <w:lang w:val="zh-CN"/>
              </w:rPr>
              <w:t>号：</w:t>
            </w:r>
            <w:r>
              <w:rPr>
                <w:rFonts w:ascii="新宋体" w:eastAsia="新宋体" w:hAnsi="新宋体" w:hint="eastAsia"/>
                <w:sz w:val="24"/>
                <w:szCs w:val="24"/>
                <w:lang w:val="zh-CN"/>
              </w:rPr>
              <w:t>1320100180</w:t>
            </w:r>
            <w:bookmarkStart w:id="21" w:name="_GoBack"/>
            <w:bookmarkEnd w:id="21"/>
            <w:r>
              <w:rPr>
                <w:rFonts w:ascii="新宋体" w:eastAsia="新宋体" w:hAnsi="新宋体" w:hint="eastAsia"/>
                <w:sz w:val="24"/>
                <w:szCs w:val="24"/>
                <w:lang w:val="zh-CN"/>
              </w:rPr>
              <w:t>0000552</w:t>
            </w:r>
          </w:p>
          <w:p w:rsidR="00654914" w:rsidRDefault="007D07E8">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履约担保的金额：中标金额的</w:t>
            </w:r>
            <w:r>
              <w:rPr>
                <w:rFonts w:ascii="新宋体" w:eastAsia="新宋体" w:hAnsi="新宋体" w:hint="eastAsia"/>
                <w:sz w:val="24"/>
                <w:szCs w:val="24"/>
                <w:lang w:val="zh-CN"/>
              </w:rPr>
              <w:t>10%</w:t>
            </w:r>
          </w:p>
          <w:p w:rsidR="00654914" w:rsidRDefault="007D07E8">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中标人无正当理由不与招标人订立合同，在签订合同时向招标人提出附加条件，或者不按照招标文件要求提交履约担保的，取消其中标资格。</w:t>
            </w:r>
          </w:p>
          <w:p w:rsidR="00654914" w:rsidRDefault="007D07E8">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注：履约担保缴纳时需备注项目编号：</w:t>
            </w:r>
            <w:r>
              <w:rPr>
                <w:rFonts w:ascii="新宋体" w:eastAsia="新宋体" w:hAnsi="新宋体" w:hint="eastAsia"/>
                <w:sz w:val="24"/>
                <w:szCs w:val="24"/>
                <w:lang w:val="zh-CN"/>
              </w:rPr>
              <w:t>长招采竞字【</w:t>
            </w:r>
            <w:r>
              <w:rPr>
                <w:rFonts w:ascii="新宋体" w:eastAsia="新宋体" w:hAnsi="新宋体" w:hint="eastAsia"/>
                <w:sz w:val="24"/>
                <w:szCs w:val="24"/>
                <w:lang w:val="zh-CN"/>
              </w:rPr>
              <w:t>2021</w:t>
            </w:r>
            <w:r>
              <w:rPr>
                <w:rFonts w:ascii="新宋体" w:eastAsia="新宋体" w:hAnsi="新宋体" w:hint="eastAsia"/>
                <w:sz w:val="24"/>
                <w:szCs w:val="24"/>
                <w:lang w:val="zh-CN"/>
              </w:rPr>
              <w:t>】</w:t>
            </w:r>
            <w:r>
              <w:rPr>
                <w:rFonts w:ascii="新宋体" w:eastAsia="新宋体" w:hAnsi="新宋体" w:hint="eastAsia"/>
                <w:sz w:val="24"/>
                <w:szCs w:val="24"/>
                <w:lang w:val="zh-CN"/>
              </w:rPr>
              <w:t>061</w:t>
            </w:r>
            <w:r>
              <w:rPr>
                <w:rFonts w:ascii="新宋体" w:eastAsia="新宋体" w:hAnsi="新宋体" w:hint="eastAsia"/>
                <w:sz w:val="24"/>
                <w:szCs w:val="24"/>
                <w:lang w:val="zh-CN"/>
              </w:rPr>
              <w:t>号</w:t>
            </w:r>
          </w:p>
        </w:tc>
      </w:tr>
      <w:tr w:rsidR="00654914">
        <w:trPr>
          <w:trHeight w:val="936"/>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3</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00" w:type="dxa"/>
            <w:vAlign w:val="center"/>
          </w:tcPr>
          <w:p w:rsidR="00654914" w:rsidRDefault="00654914">
            <w:pPr>
              <w:adjustRightInd w:val="0"/>
              <w:snapToGrid w:val="0"/>
              <w:spacing w:line="400" w:lineRule="exact"/>
              <w:ind w:rightChars="-11" w:right="-23"/>
              <w:jc w:val="left"/>
              <w:rPr>
                <w:rFonts w:ascii="宋体" w:hAnsi="宋体" w:cs="宋体"/>
                <w:bCs/>
                <w:sz w:val="24"/>
                <w:szCs w:val="24"/>
                <w:lang w:val="zh-CN"/>
              </w:rPr>
            </w:pPr>
            <w:r>
              <w:rPr>
                <w:rFonts w:ascii="宋体" w:cs="宋体" w:hint="eastAsia"/>
                <w:sz w:val="24"/>
                <w:lang w:val="zh-CN"/>
              </w:rPr>
              <w:fldChar w:fldCharType="begin"/>
            </w:r>
            <w:r w:rsidR="007D07E8">
              <w:rPr>
                <w:rFonts w:ascii="宋体" w:cs="宋体" w:hint="eastAsia"/>
                <w:sz w:val="24"/>
                <w:lang w:val="zh-CN"/>
              </w:rPr>
              <w:instrText xml:space="preserve"> eq \o\ac(</w:instrText>
            </w:r>
            <w:r w:rsidR="007D07E8">
              <w:rPr>
                <w:rFonts w:ascii="宋体" w:cs="宋体" w:hint="eastAsia"/>
                <w:sz w:val="24"/>
                <w:lang w:val="zh-CN"/>
              </w:rPr>
              <w:instrText>□</w:instrText>
            </w:r>
            <w:r w:rsidR="007D07E8">
              <w:rPr>
                <w:rFonts w:ascii="宋体" w:cs="宋体" w:hint="eastAsia"/>
                <w:sz w:val="24"/>
                <w:lang w:val="zh-CN"/>
              </w:rPr>
              <w:instrText>,</w:instrText>
            </w:r>
            <w:r w:rsidR="007D07E8">
              <w:rPr>
                <w:rFonts w:ascii="宋体" w:cs="宋体" w:hint="eastAsia"/>
                <w:sz w:val="24"/>
                <w:lang w:val="zh-CN"/>
              </w:rPr>
              <w:instrText>√</w:instrText>
            </w:r>
            <w:r w:rsidR="007D07E8">
              <w:rPr>
                <w:rFonts w:ascii="宋体" w:cs="宋体" w:hint="eastAsia"/>
                <w:sz w:val="24"/>
                <w:lang w:val="zh-CN"/>
              </w:rPr>
              <w:instrText>)</w:instrText>
            </w:r>
            <w:r>
              <w:rPr>
                <w:rFonts w:ascii="宋体" w:cs="宋体" w:hint="eastAsia"/>
                <w:sz w:val="24"/>
                <w:lang w:val="zh-CN"/>
              </w:rPr>
              <w:fldChar w:fldCharType="end"/>
            </w:r>
            <w:r w:rsidR="007D07E8">
              <w:rPr>
                <w:rFonts w:ascii="宋体" w:cs="宋体" w:hint="eastAsia"/>
                <w:sz w:val="24"/>
                <w:lang w:val="zh-CN"/>
              </w:rPr>
              <w:t>收取，成交通知书发出前，由成交供应商按照差额累进计价法计算，一次性以银行划账、电汇、汇票或支票的形式支付。</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4</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成交供应商需提交</w:t>
            </w:r>
          </w:p>
          <w:p w:rsidR="00654914" w:rsidRDefault="007D07E8">
            <w:pPr>
              <w:autoSpaceDE w:val="0"/>
              <w:autoSpaceDN w:val="0"/>
              <w:adjustRightInd w:val="0"/>
              <w:snapToGrid w:val="0"/>
              <w:spacing w:line="400" w:lineRule="exact"/>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的资料</w:t>
            </w:r>
          </w:p>
        </w:tc>
        <w:tc>
          <w:tcPr>
            <w:tcW w:w="6800" w:type="dxa"/>
            <w:vAlign w:val="center"/>
          </w:tcPr>
          <w:p w:rsidR="00654914" w:rsidRDefault="007D07E8">
            <w:pPr>
              <w:autoSpaceDE w:val="0"/>
              <w:autoSpaceDN w:val="0"/>
              <w:adjustRightInd w:val="0"/>
              <w:snapToGrid w:val="0"/>
              <w:spacing w:line="400" w:lineRule="exact"/>
              <w:rPr>
                <w:rFonts w:ascii="宋体" w:hAnsi="宋体" w:cs="宋体"/>
                <w:bCs/>
                <w:color w:val="FF0000"/>
                <w:sz w:val="24"/>
                <w:szCs w:val="24"/>
                <w:lang w:val="zh-CN"/>
              </w:rPr>
            </w:pPr>
            <w:r>
              <w:rPr>
                <w:rFonts w:ascii="宋体" w:hAnsi="宋体" w:cs="宋体" w:hint="eastAsia"/>
                <w:bCs/>
                <w:sz w:val="24"/>
                <w:szCs w:val="24"/>
                <w:lang w:val="zh-CN"/>
              </w:rPr>
              <w:t>成交供应商在接到成交通知时，须</w:t>
            </w:r>
            <w:r>
              <w:rPr>
                <w:rFonts w:ascii="宋体" w:hAnsi="宋体" w:hint="eastAsia"/>
                <w:sz w:val="24"/>
                <w:szCs w:val="24"/>
              </w:rPr>
              <w:t>向</w:t>
            </w:r>
            <w:r>
              <w:rPr>
                <w:rFonts w:ascii="宋体" w:hAnsi="宋体" w:hint="eastAsia"/>
                <w:bCs/>
                <w:sz w:val="24"/>
                <w:szCs w:val="24"/>
              </w:rPr>
              <w:t>河南英华咨询有限公司</w:t>
            </w:r>
            <w:r>
              <w:rPr>
                <w:rFonts w:ascii="宋体" w:hAnsi="宋体" w:hint="eastAsia"/>
                <w:sz w:val="24"/>
                <w:szCs w:val="24"/>
              </w:rPr>
              <w:t>发</w:t>
            </w:r>
            <w:r>
              <w:rPr>
                <w:rFonts w:ascii="宋体" w:hAnsi="宋体" w:cs="宋体" w:hint="eastAsia"/>
                <w:bCs/>
                <w:sz w:val="24"/>
                <w:szCs w:val="24"/>
                <w:lang w:val="zh-CN"/>
              </w:rPr>
              <w:t>送投标报价及分项报价一览表（包含主要成交标的的名称、规格型号、数量、单价、服务要求等）电子文档，并同时电话告知。联系电话：</w:t>
            </w:r>
            <w:r>
              <w:rPr>
                <w:rFonts w:ascii="宋体" w:hAnsi="宋体" w:cs="宋体" w:hint="eastAsia"/>
                <w:bCs/>
                <w:sz w:val="24"/>
                <w:szCs w:val="24"/>
              </w:rPr>
              <w:t>15936346697</w:t>
            </w:r>
            <w:r>
              <w:rPr>
                <w:rFonts w:ascii="宋体" w:hAnsi="宋体" w:cs="宋体" w:hint="eastAsia"/>
                <w:bCs/>
                <w:sz w:val="24"/>
                <w:szCs w:val="24"/>
                <w:lang w:val="zh-CN"/>
              </w:rPr>
              <w:t>；邮箱：</w:t>
            </w:r>
            <w:r>
              <w:rPr>
                <w:rFonts w:ascii="宋体" w:hAnsi="宋体" w:cs="宋体" w:hint="eastAsia"/>
                <w:bCs/>
                <w:sz w:val="24"/>
                <w:szCs w:val="24"/>
              </w:rPr>
              <w:t>1551683941</w:t>
            </w:r>
            <w:r>
              <w:rPr>
                <w:rFonts w:ascii="宋体" w:hAnsi="宋体" w:cs="宋体"/>
                <w:bCs/>
                <w:sz w:val="24"/>
                <w:szCs w:val="24"/>
              </w:rPr>
              <w:t>@</w:t>
            </w:r>
            <w:r>
              <w:rPr>
                <w:rFonts w:ascii="宋体" w:hAnsi="宋体" w:cs="宋体" w:hint="eastAsia"/>
                <w:bCs/>
                <w:sz w:val="24"/>
                <w:szCs w:val="24"/>
              </w:rPr>
              <w:t>qq</w:t>
            </w:r>
            <w:r>
              <w:rPr>
                <w:rFonts w:ascii="宋体" w:hAnsi="宋体" w:cs="宋体"/>
                <w:bCs/>
                <w:sz w:val="24"/>
                <w:szCs w:val="24"/>
              </w:rPr>
              <w:t>.com</w:t>
            </w:r>
            <w:r>
              <w:rPr>
                <w:rFonts w:ascii="宋体" w:hAnsi="宋体" w:cs="宋体" w:hint="eastAsia"/>
                <w:bCs/>
                <w:sz w:val="24"/>
                <w:szCs w:val="24"/>
                <w:lang w:val="zh-CN"/>
              </w:rPr>
              <w:t>。</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5</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00" w:type="dxa"/>
            <w:vAlign w:val="center"/>
          </w:tcPr>
          <w:p w:rsidR="00654914" w:rsidRDefault="00654914">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kern w:val="0"/>
                <w:sz w:val="24"/>
                <w:szCs w:val="24"/>
                <w:lang w:val="zh-CN"/>
              </w:rPr>
              <w:fldChar w:fldCharType="begin"/>
            </w:r>
            <w:r w:rsidR="007D07E8">
              <w:rPr>
                <w:rFonts w:ascii="宋体" w:hAnsi="宋体" w:cs="宋体" w:hint="eastAsia"/>
                <w:b/>
                <w:kern w:val="0"/>
                <w:sz w:val="24"/>
                <w:szCs w:val="24"/>
                <w:lang w:val="zh-CN"/>
              </w:rPr>
              <w:instrText>eq \o\ac(</w:instrText>
            </w:r>
            <w:r w:rsidR="007D07E8">
              <w:rPr>
                <w:rFonts w:ascii="宋体" w:hAnsi="宋体" w:cs="宋体" w:hint="eastAsia"/>
                <w:b/>
                <w:kern w:val="0"/>
                <w:sz w:val="24"/>
                <w:szCs w:val="24"/>
                <w:lang w:val="zh-CN"/>
              </w:rPr>
              <w:instrText>□</w:instrText>
            </w:r>
            <w:r w:rsidR="007D07E8">
              <w:rPr>
                <w:rFonts w:ascii="宋体" w:hAnsi="宋体" w:cs="宋体" w:hint="eastAsia"/>
                <w:b/>
                <w:kern w:val="0"/>
                <w:sz w:val="24"/>
                <w:szCs w:val="24"/>
                <w:lang w:val="zh-CN"/>
              </w:rPr>
              <w:instrText>,</w:instrText>
            </w:r>
            <w:r w:rsidR="007D07E8">
              <w:rPr>
                <w:rFonts w:ascii="宋体" w:hAnsi="宋体" w:cs="宋体" w:hint="eastAsia"/>
                <w:b/>
                <w:kern w:val="0"/>
                <w:position w:val="2"/>
                <w:sz w:val="24"/>
                <w:szCs w:val="24"/>
                <w:lang w:val="zh-CN"/>
              </w:rPr>
              <w:instrText>√</w:instrText>
            </w:r>
            <w:r w:rsidR="007D07E8">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7D07E8">
              <w:rPr>
                <w:rFonts w:ascii="宋体" w:hAnsi="宋体" w:cs="宋体" w:hint="eastAsia"/>
                <w:bCs/>
                <w:sz w:val="24"/>
                <w:szCs w:val="24"/>
                <w:lang w:val="zh-CN"/>
              </w:rPr>
              <w:t>是。</w:t>
            </w:r>
            <w:r w:rsidR="007D07E8">
              <w:rPr>
                <w:rFonts w:ascii="宋体" w:hAnsi="宋体" w:cs="宋体" w:hint="eastAsia"/>
                <w:sz w:val="24"/>
                <w:szCs w:val="24"/>
                <w:lang w:val="zh-CN"/>
              </w:rPr>
              <w:t>供应商响应时须成功上传、加密电子响应文件。供应商资质、业绩、荣誉及相关人员证明材料等资料原件谈判响应文件开启现场不再提供</w:t>
            </w:r>
          </w:p>
          <w:p w:rsidR="00654914" w:rsidRDefault="007D07E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□否。供应商响应时须提供纸质响应文件。供应商资质、业绩、荣誉及相关人员证明材料等资料原件根据谈判文件要求提供。</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6</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最后报价</w:t>
            </w:r>
          </w:p>
        </w:tc>
        <w:tc>
          <w:tcPr>
            <w:tcW w:w="6800" w:type="dxa"/>
            <w:vAlign w:val="center"/>
          </w:tcPr>
          <w:p w:rsidR="00654914" w:rsidRDefault="007D07E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根据谈判小组要求，供应商须使用</w:t>
            </w:r>
            <w:r>
              <w:rPr>
                <w:rFonts w:ascii="宋体" w:hAnsi="宋体" w:cs="宋体" w:hint="eastAsia"/>
                <w:sz w:val="24"/>
                <w:szCs w:val="24"/>
              </w:rPr>
              <w:t>CA</w:t>
            </w:r>
            <w:r>
              <w:rPr>
                <w:rFonts w:ascii="宋体" w:hAnsi="宋体" w:cs="宋体" w:hint="eastAsia"/>
                <w:sz w:val="24"/>
                <w:szCs w:val="24"/>
              </w:rPr>
              <w:t>数字证书登录《全国公共资源交易平台</w:t>
            </w:r>
            <w:r>
              <w:rPr>
                <w:rFonts w:ascii="宋体" w:hAnsi="宋体" w:cs="宋体" w:hint="eastAsia"/>
                <w:sz w:val="24"/>
                <w:szCs w:val="24"/>
              </w:rPr>
              <w:t>(</w:t>
            </w:r>
            <w:r>
              <w:rPr>
                <w:rFonts w:ascii="宋体"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cs="宋体" w:hint="eastAsia"/>
                <w:sz w:val="24"/>
                <w:szCs w:val="24"/>
              </w:rPr>
              <w:t>)</w:t>
            </w:r>
            <w:r>
              <w:rPr>
                <w:rFonts w:ascii="宋体" w:hAnsi="宋体" w:cs="宋体" w:hint="eastAsia"/>
                <w:sz w:val="24"/>
                <w:szCs w:val="24"/>
              </w:rPr>
              <w:t>》公共资源交易系统（</w:t>
            </w:r>
            <w:r>
              <w:rPr>
                <w:rFonts w:ascii="宋体" w:hAnsi="宋体" w:cs="宋体" w:hint="eastAsia"/>
                <w:sz w:val="24"/>
                <w:szCs w:val="24"/>
              </w:rPr>
              <w:t>http://ggzy.xuchang.gov.cn:8088/ggzy/</w:t>
            </w:r>
            <w:r>
              <w:rPr>
                <w:rFonts w:ascii="宋体" w:hAnsi="宋体" w:cs="宋体" w:hint="eastAsia"/>
                <w:sz w:val="24"/>
                <w:szCs w:val="24"/>
              </w:rPr>
              <w:t>）进行最后报价，最后报价应包括：①总报价。</w:t>
            </w:r>
          </w:p>
          <w:p w:rsidR="00654914" w:rsidRDefault="007D07E8">
            <w:pPr>
              <w:autoSpaceDE w:val="0"/>
              <w:autoSpaceDN w:val="0"/>
              <w:adjustRightInd w:val="0"/>
              <w:snapToGrid w:val="0"/>
              <w:spacing w:line="400" w:lineRule="exact"/>
              <w:ind w:right="-11"/>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rPr>
              <w:t>谈判小组要求供应商提交最后报价时，</w:t>
            </w:r>
            <w:r>
              <w:rPr>
                <w:rFonts w:ascii="宋体" w:hAnsi="宋体" w:cs="宋体" w:hint="eastAsia"/>
                <w:sz w:val="24"/>
                <w:szCs w:val="24"/>
                <w:lang w:val="zh-CN"/>
              </w:rPr>
              <w:t>在谈判小组规定时间内，供应商未提交最后报价则以其初次提交响应文件报价为最后报价。</w:t>
            </w:r>
          </w:p>
        </w:tc>
      </w:tr>
      <w:tr w:rsidR="00654914">
        <w:trPr>
          <w:trHeight w:val="510"/>
          <w:jc w:val="center"/>
        </w:trPr>
        <w:tc>
          <w:tcPr>
            <w:tcW w:w="806" w:type="dxa"/>
            <w:vAlign w:val="center"/>
          </w:tcPr>
          <w:p w:rsidR="00654914" w:rsidRDefault="007D07E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7</w:t>
            </w:r>
          </w:p>
        </w:tc>
        <w:tc>
          <w:tcPr>
            <w:tcW w:w="1983" w:type="dxa"/>
            <w:vAlign w:val="center"/>
          </w:tcPr>
          <w:p w:rsidR="00654914" w:rsidRDefault="007D07E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特别提示</w:t>
            </w:r>
          </w:p>
        </w:tc>
        <w:tc>
          <w:tcPr>
            <w:tcW w:w="6800" w:type="dxa"/>
            <w:vAlign w:val="center"/>
          </w:tcPr>
          <w:p w:rsidR="00654914" w:rsidRDefault="007D07E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按照《关于推进全流程电子化交易和在线监管工作有关问题的通知》（许公管办</w:t>
            </w:r>
            <w:r>
              <w:rPr>
                <w:rFonts w:ascii="宋体" w:hAnsi="宋体" w:cs="宋体" w:hint="eastAsia"/>
                <w:sz w:val="24"/>
                <w:szCs w:val="24"/>
              </w:rPr>
              <w:t>[2019]3</w:t>
            </w:r>
            <w:r>
              <w:rPr>
                <w:rFonts w:ascii="宋体" w:hAnsi="宋体" w:cs="宋体" w:hint="eastAsia"/>
                <w:sz w:val="24"/>
                <w:szCs w:val="24"/>
              </w:rPr>
              <w:t>号）规定：</w:t>
            </w:r>
          </w:p>
          <w:p w:rsidR="00654914" w:rsidRDefault="007D07E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不同供应商电子响应文件记录的网卡</w:t>
            </w:r>
            <w:r>
              <w:rPr>
                <w:rFonts w:ascii="宋体" w:hAnsi="宋体" w:cs="宋体" w:hint="eastAsia"/>
                <w:sz w:val="24"/>
                <w:szCs w:val="24"/>
              </w:rPr>
              <w:t>MAC</w:t>
            </w:r>
            <w:r>
              <w:rPr>
                <w:rFonts w:ascii="宋体" w:hAnsi="宋体" w:cs="宋体" w:hint="eastAsia"/>
                <w:sz w:val="24"/>
                <w:szCs w:val="24"/>
              </w:rPr>
              <w:t>地址、</w:t>
            </w:r>
            <w:r>
              <w:rPr>
                <w:rFonts w:ascii="宋体" w:hAnsi="宋体" w:cs="宋体" w:hint="eastAsia"/>
                <w:sz w:val="24"/>
                <w:szCs w:val="24"/>
              </w:rPr>
              <w:t>CPU</w:t>
            </w:r>
            <w:r>
              <w:rPr>
                <w:rFonts w:ascii="宋体" w:hAnsi="宋体" w:cs="宋体" w:hint="eastAsia"/>
                <w:sz w:val="24"/>
                <w:szCs w:val="24"/>
              </w:rPr>
              <w:t>序号、硬盘序列号等硬件特征码均相同时，视为‘不同供应商的响应文件由同一单位或者个人编制’或‘不同供应商委托同一单位或者个人办理响应事宜’，其谈判响应无效。</w:t>
            </w:r>
          </w:p>
          <w:p w:rsidR="00654914" w:rsidRDefault="007D07E8">
            <w:pPr>
              <w:autoSpaceDE w:val="0"/>
              <w:autoSpaceDN w:val="0"/>
              <w:adjustRightInd w:val="0"/>
              <w:snapToGrid w:val="0"/>
              <w:spacing w:line="400" w:lineRule="exact"/>
              <w:rPr>
                <w:rFonts w:ascii="宋体" w:hAnsi="宋体" w:cs="宋体"/>
                <w:b/>
                <w:kern w:val="0"/>
                <w:sz w:val="24"/>
                <w:szCs w:val="24"/>
                <w:lang w:val="zh-CN"/>
              </w:rPr>
            </w:pPr>
            <w:r>
              <w:rPr>
                <w:rFonts w:ascii="宋体" w:hAnsi="宋体" w:cs="宋体" w:hint="eastAsia"/>
                <w:sz w:val="24"/>
                <w:szCs w:val="24"/>
              </w:rPr>
              <w:t>评审专家应严格按照要求查看“硬件特征码”相关信息并进行评审，在评审报告中显示“不同供应商电子响应文件制作硬件</w:t>
            </w:r>
            <w:r>
              <w:rPr>
                <w:rFonts w:ascii="宋体" w:hAnsi="宋体" w:cs="宋体" w:hint="eastAsia"/>
                <w:sz w:val="24"/>
                <w:szCs w:val="24"/>
              </w:rPr>
              <w:lastRenderedPageBreak/>
              <w:t>特征码”是否均一致的分析及判定结果。</w:t>
            </w:r>
          </w:p>
        </w:tc>
      </w:tr>
      <w:tr w:rsidR="00654914">
        <w:trPr>
          <w:trHeight w:val="510"/>
          <w:jc w:val="center"/>
        </w:trPr>
        <w:tc>
          <w:tcPr>
            <w:tcW w:w="9589" w:type="dxa"/>
            <w:gridSpan w:val="3"/>
            <w:vAlign w:val="center"/>
          </w:tcPr>
          <w:p w:rsidR="00654914" w:rsidRDefault="007D07E8">
            <w:pPr>
              <w:autoSpaceDE w:val="0"/>
              <w:autoSpaceDN w:val="0"/>
              <w:adjustRightInd w:val="0"/>
              <w:snapToGrid w:val="0"/>
              <w:spacing w:line="400" w:lineRule="exact"/>
              <w:rPr>
                <w:rFonts w:ascii="宋体" w:hAnsi="宋体" w:cs="宋体"/>
                <w:sz w:val="24"/>
                <w:szCs w:val="24"/>
              </w:rPr>
            </w:pPr>
            <w:r>
              <w:rPr>
                <w:rFonts w:ascii="宋体" w:hAnsi="宋体" w:hint="eastAsia"/>
                <w:position w:val="6"/>
                <w:sz w:val="24"/>
                <w:szCs w:val="24"/>
              </w:rPr>
              <w:lastRenderedPageBreak/>
              <w:t>未尽事宜，按国家有关规定执行。</w:t>
            </w:r>
          </w:p>
        </w:tc>
      </w:tr>
    </w:tbl>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7D07E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第四章</w:t>
      </w:r>
      <w:r>
        <w:rPr>
          <w:rFonts w:ascii="宋体" w:hAnsi="宋体" w:cs="宋体" w:hint="eastAsia"/>
          <w:b/>
          <w:kern w:val="0"/>
          <w:sz w:val="32"/>
          <w:szCs w:val="32"/>
        </w:rPr>
        <w:t xml:space="preserve"> </w:t>
      </w:r>
      <w:r>
        <w:rPr>
          <w:rFonts w:ascii="宋体" w:hAnsi="宋体" w:cs="宋体" w:hint="eastAsia"/>
          <w:b/>
          <w:kern w:val="0"/>
          <w:sz w:val="32"/>
          <w:szCs w:val="32"/>
        </w:rPr>
        <w:t>供应商须知</w:t>
      </w:r>
    </w:p>
    <w:p w:rsidR="00654914" w:rsidRDefault="007D07E8">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654914" w:rsidRDefault="007D07E8">
      <w:pPr>
        <w:pStyle w:val="af8"/>
        <w:numPr>
          <w:ilvl w:val="0"/>
          <w:numId w:val="5"/>
        </w:numPr>
        <w:autoSpaceDE w:val="0"/>
        <w:autoSpaceDN w:val="0"/>
        <w:spacing w:line="440" w:lineRule="exact"/>
        <w:ind w:firstLineChars="0"/>
        <w:contextualSpacing/>
        <w:rPr>
          <w:rFonts w:ascii="宋体" w:hAnsi="宋体" w:cs="宋体"/>
          <w:b/>
          <w:kern w:val="0"/>
          <w:sz w:val="22"/>
        </w:rPr>
      </w:pPr>
      <w:r>
        <w:rPr>
          <w:rFonts w:ascii="宋体" w:hAnsi="宋体" w:cs="宋体" w:hint="eastAsia"/>
          <w:b/>
          <w:kern w:val="0"/>
          <w:sz w:val="22"/>
        </w:rPr>
        <w:t>适用范围</w:t>
      </w:r>
    </w:p>
    <w:p w:rsidR="00654914" w:rsidRDefault="007D07E8">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kern w:val="0"/>
          <w:sz w:val="22"/>
        </w:rPr>
        <w:t xml:space="preserve">1.1 </w:t>
      </w:r>
      <w:r>
        <w:rPr>
          <w:rFonts w:ascii="宋体" w:hAnsi="宋体" w:cs="宋体" w:hint="eastAsia"/>
          <w:kern w:val="0"/>
          <w:sz w:val="22"/>
        </w:rPr>
        <w:t>本谈判文件仅适用于本次“采购邀请”</w:t>
      </w:r>
      <w:r>
        <w:rPr>
          <w:rFonts w:ascii="宋体" w:hAnsi="宋体" w:cs="宋体" w:hint="eastAsia"/>
          <w:sz w:val="22"/>
        </w:rPr>
        <w:t xml:space="preserve"> </w:t>
      </w:r>
      <w:r>
        <w:rPr>
          <w:rFonts w:ascii="宋体" w:hAnsi="宋体" w:cs="宋体" w:hint="eastAsia"/>
          <w:sz w:val="22"/>
        </w:rPr>
        <w:t>和“供应商须知前附表”中所述采购项目的采购。</w:t>
      </w:r>
    </w:p>
    <w:p w:rsidR="00654914" w:rsidRDefault="007D07E8">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kern w:val="0"/>
          <w:sz w:val="22"/>
        </w:rPr>
        <w:t xml:space="preserve">1.2 </w:t>
      </w:r>
      <w:r>
        <w:rPr>
          <w:rFonts w:ascii="宋体" w:hAnsi="宋体" w:cs="宋体" w:hint="eastAsia"/>
          <w:kern w:val="0"/>
          <w:sz w:val="22"/>
        </w:rPr>
        <w:t>本谈判文件解释权属于“采购邀请”</w:t>
      </w:r>
      <w:r>
        <w:rPr>
          <w:rFonts w:ascii="宋体" w:hAnsi="宋体" w:cs="宋体" w:hint="eastAsia"/>
          <w:sz w:val="22"/>
        </w:rPr>
        <w:t xml:space="preserve"> </w:t>
      </w:r>
      <w:r>
        <w:rPr>
          <w:rFonts w:ascii="宋体" w:hAnsi="宋体" w:cs="宋体" w:hint="eastAsia"/>
          <w:sz w:val="22"/>
        </w:rPr>
        <w:t>和“供应商须知前附表”</w:t>
      </w:r>
      <w:r>
        <w:rPr>
          <w:rFonts w:ascii="宋体" w:hAnsi="宋体" w:cs="宋体" w:hint="eastAsia"/>
          <w:kern w:val="0"/>
          <w:sz w:val="22"/>
        </w:rPr>
        <w:t>所述的采购人、采购代理机构。</w:t>
      </w:r>
    </w:p>
    <w:p w:rsidR="00654914" w:rsidRDefault="007D07E8">
      <w:pPr>
        <w:pStyle w:val="af8"/>
        <w:numPr>
          <w:ilvl w:val="0"/>
          <w:numId w:val="5"/>
        </w:numPr>
        <w:autoSpaceDE w:val="0"/>
        <w:autoSpaceDN w:val="0"/>
        <w:spacing w:line="440" w:lineRule="exact"/>
        <w:ind w:firstLineChars="0"/>
        <w:contextualSpacing/>
        <w:rPr>
          <w:rFonts w:ascii="宋体" w:hAnsi="宋体" w:cs="宋体"/>
          <w:b/>
          <w:kern w:val="0"/>
          <w:sz w:val="22"/>
        </w:rPr>
      </w:pPr>
      <w:r>
        <w:rPr>
          <w:rFonts w:ascii="宋体" w:hAnsi="宋体" w:cs="宋体" w:hint="eastAsia"/>
          <w:b/>
          <w:kern w:val="0"/>
          <w:sz w:val="22"/>
        </w:rPr>
        <w:t>定义</w:t>
      </w:r>
    </w:p>
    <w:p w:rsidR="00654914" w:rsidRDefault="007D07E8">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kern w:val="0"/>
          <w:sz w:val="22"/>
        </w:rPr>
        <w:t>2.1</w:t>
      </w:r>
      <w:r>
        <w:rPr>
          <w:rFonts w:ascii="宋体" w:hAnsi="宋体" w:cs="宋体" w:hint="eastAsia"/>
          <w:kern w:val="0"/>
          <w:sz w:val="22"/>
        </w:rPr>
        <w:t>“采购项目”：</w:t>
      </w:r>
      <w:r>
        <w:rPr>
          <w:rFonts w:ascii="宋体" w:hAnsi="宋体" w:cs="宋体" w:hint="eastAsia"/>
          <w:sz w:val="22"/>
        </w:rPr>
        <w:t>系指</w:t>
      </w:r>
      <w:r>
        <w:rPr>
          <w:rFonts w:ascii="宋体" w:hAnsi="宋体" w:cs="宋体" w:hint="eastAsia"/>
          <w:kern w:val="0"/>
          <w:sz w:val="22"/>
        </w:rPr>
        <w:t>“供应商须知前附表”中所述的采购项目。</w:t>
      </w:r>
    </w:p>
    <w:p w:rsidR="00654914" w:rsidRDefault="007D07E8">
      <w:pPr>
        <w:pStyle w:val="af8"/>
        <w:autoSpaceDE w:val="0"/>
        <w:autoSpaceDN w:val="0"/>
        <w:spacing w:line="440" w:lineRule="exact"/>
        <w:ind w:left="420" w:firstLineChars="0" w:firstLine="0"/>
        <w:contextualSpacing/>
        <w:rPr>
          <w:rFonts w:ascii="宋体" w:hAnsi="宋体" w:cs="宋体"/>
          <w:kern w:val="0"/>
          <w:sz w:val="22"/>
        </w:rPr>
      </w:pPr>
      <w:r>
        <w:rPr>
          <w:rFonts w:ascii="宋体" w:hAnsi="宋体" w:cs="宋体" w:hint="eastAsia"/>
          <w:kern w:val="0"/>
          <w:sz w:val="22"/>
        </w:rPr>
        <w:t>2.2</w:t>
      </w:r>
      <w:r>
        <w:rPr>
          <w:rFonts w:ascii="宋体" w:hAnsi="宋体" w:cs="宋体" w:hint="eastAsia"/>
          <w:kern w:val="0"/>
          <w:sz w:val="22"/>
        </w:rPr>
        <w:t>“采购人、</w:t>
      </w:r>
      <w:r>
        <w:rPr>
          <w:rFonts w:ascii="宋体" w:hAnsi="宋体" w:cs="宋体" w:hint="eastAsia"/>
          <w:kern w:val="0"/>
          <w:sz w:val="22"/>
        </w:rPr>
        <w:t xml:space="preserve"> </w:t>
      </w:r>
      <w:r>
        <w:rPr>
          <w:rFonts w:ascii="宋体" w:hAnsi="宋体" w:cs="宋体" w:hint="eastAsia"/>
          <w:kern w:val="0"/>
          <w:sz w:val="22"/>
        </w:rPr>
        <w:t>采购代理机构”：</w:t>
      </w:r>
      <w:r>
        <w:rPr>
          <w:rFonts w:ascii="宋体" w:hAnsi="宋体" w:cs="宋体" w:hint="eastAsia"/>
          <w:sz w:val="22"/>
        </w:rPr>
        <w:t>系指“供应商须知前附表”中所述的组织本次采购的代理公司和采购人。</w:t>
      </w:r>
    </w:p>
    <w:p w:rsidR="00654914" w:rsidRDefault="007D07E8">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2.3</w:t>
      </w:r>
      <w:r>
        <w:rPr>
          <w:rFonts w:ascii="宋体" w:hAnsi="宋体" w:cs="宋体" w:hint="eastAsia"/>
          <w:sz w:val="22"/>
        </w:rPr>
        <w:t>“供应商”系指从采购人、采购代理机构处按规定获取谈判文件，并按照谈判文件向采购人、代理公司提交响应文件的供应商。</w:t>
      </w:r>
    </w:p>
    <w:p w:rsidR="00654914" w:rsidRDefault="007D07E8">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2.4</w:t>
      </w:r>
      <w:r>
        <w:rPr>
          <w:rFonts w:ascii="宋体" w:hAnsi="宋体" w:cs="宋体" w:hint="eastAsia"/>
          <w:sz w:val="22"/>
        </w:rPr>
        <w:t>“成交供应商”系指成交的供应商。</w:t>
      </w:r>
    </w:p>
    <w:p w:rsidR="00654914" w:rsidRDefault="007D07E8">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2.5</w:t>
      </w:r>
      <w:r>
        <w:rPr>
          <w:rFonts w:ascii="宋体" w:hAnsi="宋体" w:cs="宋体" w:hint="eastAsia"/>
          <w:sz w:val="22"/>
        </w:rPr>
        <w:t>“甲方”系指采购人。</w:t>
      </w:r>
    </w:p>
    <w:p w:rsidR="00654914" w:rsidRDefault="007D07E8">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2.6</w:t>
      </w:r>
      <w:r>
        <w:rPr>
          <w:rFonts w:ascii="宋体" w:hAnsi="宋体" w:cs="宋体" w:hint="eastAsia"/>
          <w:sz w:val="22"/>
        </w:rPr>
        <w:t>“乙方</w:t>
      </w:r>
      <w:r>
        <w:rPr>
          <w:rFonts w:ascii="宋体" w:hAnsi="宋体" w:cs="宋体" w:hint="eastAsia"/>
          <w:sz w:val="22"/>
        </w:rPr>
        <w:t>”系指成交并向采购人提供服务的供应商。</w:t>
      </w:r>
    </w:p>
    <w:p w:rsidR="00654914" w:rsidRDefault="007D07E8">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2.7</w:t>
      </w:r>
      <w:r>
        <w:rPr>
          <w:rFonts w:ascii="宋体" w:hAnsi="宋体" w:cs="宋体" w:hint="eastAsia"/>
          <w:sz w:val="22"/>
        </w:rPr>
        <w:t>“服务”系指磋商文件规定的供应商为完成采购项目所需承担的全部义务。</w:t>
      </w:r>
    </w:p>
    <w:p w:rsidR="00654914" w:rsidRDefault="007D07E8">
      <w:pPr>
        <w:pStyle w:val="af8"/>
        <w:autoSpaceDE w:val="0"/>
        <w:autoSpaceDN w:val="0"/>
        <w:spacing w:line="440" w:lineRule="exact"/>
        <w:ind w:left="420" w:firstLineChars="0" w:firstLine="0"/>
        <w:contextualSpacing/>
        <w:rPr>
          <w:rFonts w:ascii="宋体" w:hAnsi="宋体" w:cs="宋体"/>
          <w:kern w:val="0"/>
          <w:sz w:val="22"/>
        </w:rPr>
      </w:pPr>
      <w:r>
        <w:rPr>
          <w:rFonts w:ascii="宋体" w:hAnsi="宋体" w:cs="宋体" w:hint="eastAsia"/>
          <w:kern w:val="0"/>
          <w:sz w:val="22"/>
        </w:rPr>
        <w:t>2.8</w:t>
      </w:r>
      <w:r>
        <w:rPr>
          <w:rFonts w:ascii="宋体" w:hAnsi="宋体" w:cs="宋体" w:hint="eastAsia"/>
          <w:kern w:val="0"/>
          <w:sz w:val="22"/>
        </w:rPr>
        <w:t>“进口产品”：是指通过中国海关报关验放进入中国境内且产自关境外的产品，包括已经进入中国境内的进口产品。详见《关于政府采购进口产品管理有关问题的通知》</w:t>
      </w:r>
      <w:r>
        <w:rPr>
          <w:rFonts w:ascii="宋体" w:hAnsi="宋体" w:cs="宋体" w:hint="eastAsia"/>
          <w:kern w:val="0"/>
          <w:sz w:val="22"/>
        </w:rPr>
        <w:t>(</w:t>
      </w:r>
      <w:r>
        <w:rPr>
          <w:rFonts w:ascii="宋体" w:hAnsi="宋体" w:cs="宋体" w:hint="eastAsia"/>
          <w:kern w:val="0"/>
          <w:sz w:val="22"/>
        </w:rPr>
        <w:t>财库</w:t>
      </w:r>
      <w:r>
        <w:rPr>
          <w:rFonts w:ascii="宋体" w:hAnsi="宋体" w:cs="宋体" w:hint="eastAsia"/>
          <w:kern w:val="0"/>
          <w:sz w:val="22"/>
        </w:rPr>
        <w:t>[2007]119</w:t>
      </w:r>
      <w:r>
        <w:rPr>
          <w:rFonts w:ascii="宋体" w:hAnsi="宋体" w:cs="宋体" w:hint="eastAsia"/>
          <w:kern w:val="0"/>
          <w:sz w:val="22"/>
        </w:rPr>
        <w:t>号</w:t>
      </w:r>
      <w:r>
        <w:rPr>
          <w:rFonts w:ascii="宋体" w:hAnsi="宋体" w:cs="宋体" w:hint="eastAsia"/>
          <w:kern w:val="0"/>
          <w:sz w:val="22"/>
        </w:rPr>
        <w:t>)</w:t>
      </w:r>
      <w:r>
        <w:rPr>
          <w:rFonts w:ascii="宋体" w:hAnsi="宋体" w:cs="宋体" w:hint="eastAsia"/>
          <w:kern w:val="0"/>
          <w:sz w:val="22"/>
        </w:rPr>
        <w:t>、《关于政府采购进口产品管理有关问题的通知》（财办库［</w:t>
      </w:r>
      <w:r>
        <w:rPr>
          <w:rFonts w:ascii="宋体" w:hAnsi="宋体" w:cs="宋体" w:hint="eastAsia"/>
          <w:kern w:val="0"/>
          <w:sz w:val="22"/>
        </w:rPr>
        <w:t>2008</w:t>
      </w:r>
      <w:r>
        <w:rPr>
          <w:rFonts w:ascii="宋体" w:hAnsi="宋体" w:cs="宋体" w:hint="eastAsia"/>
          <w:kern w:val="0"/>
          <w:sz w:val="22"/>
        </w:rPr>
        <w:t>］</w:t>
      </w:r>
      <w:r>
        <w:rPr>
          <w:rFonts w:ascii="宋体" w:hAnsi="宋体" w:cs="宋体" w:hint="eastAsia"/>
          <w:kern w:val="0"/>
          <w:sz w:val="22"/>
        </w:rPr>
        <w:t xml:space="preserve">248 </w:t>
      </w:r>
      <w:r>
        <w:rPr>
          <w:rFonts w:ascii="宋体" w:hAnsi="宋体" w:cs="宋体" w:hint="eastAsia"/>
          <w:kern w:val="0"/>
          <w:sz w:val="22"/>
        </w:rPr>
        <w:t>号）。</w:t>
      </w:r>
    </w:p>
    <w:p w:rsidR="00654914" w:rsidRDefault="007D07E8">
      <w:pPr>
        <w:autoSpaceDE w:val="0"/>
        <w:autoSpaceDN w:val="0"/>
        <w:spacing w:line="460" w:lineRule="exact"/>
        <w:ind w:firstLineChars="200" w:firstLine="440"/>
        <w:contextualSpacing/>
        <w:rPr>
          <w:rFonts w:ascii="宋体" w:hAnsi="宋体" w:cs="宋体"/>
          <w:kern w:val="0"/>
          <w:sz w:val="22"/>
        </w:rPr>
      </w:pPr>
      <w:r>
        <w:rPr>
          <w:rFonts w:ascii="宋体" w:hAnsi="宋体" w:cs="宋体" w:hint="eastAsia"/>
          <w:kern w:val="0"/>
          <w:sz w:val="22"/>
        </w:rPr>
        <w:t>2.8.1</w:t>
      </w:r>
      <w:r>
        <w:rPr>
          <w:rFonts w:ascii="宋体" w:hAnsi="宋体" w:cs="宋体" w:hint="eastAsia"/>
          <w:kern w:val="0"/>
          <w:sz w:val="22"/>
        </w:rPr>
        <w:t>谈判文件列明不允许或未列明允许进口产品参加响应的，均视为拒绝进口产品参加响应。</w:t>
      </w:r>
    </w:p>
    <w:p w:rsidR="00654914" w:rsidRDefault="007D07E8">
      <w:pPr>
        <w:autoSpaceDE w:val="0"/>
        <w:autoSpaceDN w:val="0"/>
        <w:spacing w:line="460" w:lineRule="exact"/>
        <w:ind w:firstLineChars="150" w:firstLine="330"/>
        <w:contextualSpacing/>
        <w:rPr>
          <w:rFonts w:ascii="宋体" w:hAnsi="宋体" w:cs="宋体"/>
          <w:kern w:val="0"/>
          <w:sz w:val="22"/>
        </w:rPr>
      </w:pPr>
      <w:r>
        <w:rPr>
          <w:rFonts w:ascii="宋体" w:hAnsi="宋体" w:cs="宋体" w:hint="eastAsia"/>
          <w:kern w:val="0"/>
          <w:sz w:val="22"/>
        </w:rPr>
        <w:t>2.8.2</w:t>
      </w:r>
      <w:r>
        <w:rPr>
          <w:rFonts w:ascii="宋体" w:hAnsi="宋体" w:cs="宋体" w:hint="eastAsia"/>
          <w:kern w:val="0"/>
          <w:sz w:val="22"/>
        </w:rPr>
        <w:t>如响应文件中已说明，经财政部门审核同意，允许部分或全部产品采购进口产品，供应商既可提供本国产品，也可以提供进口产品。</w:t>
      </w:r>
    </w:p>
    <w:p w:rsidR="00654914" w:rsidRDefault="007D07E8">
      <w:pPr>
        <w:pStyle w:val="af8"/>
        <w:autoSpaceDE w:val="0"/>
        <w:autoSpaceDN w:val="0"/>
        <w:spacing w:line="460" w:lineRule="exact"/>
        <w:ind w:firstLineChars="0"/>
        <w:contextualSpacing/>
        <w:rPr>
          <w:rFonts w:ascii="宋体" w:hAnsi="宋体" w:cs="宋体"/>
          <w:kern w:val="0"/>
          <w:sz w:val="22"/>
        </w:rPr>
      </w:pPr>
      <w:r>
        <w:rPr>
          <w:rFonts w:ascii="宋体" w:hAnsi="宋体" w:cs="宋体" w:hint="eastAsia"/>
          <w:kern w:val="0"/>
          <w:sz w:val="22"/>
        </w:rPr>
        <w:t>2.9</w:t>
      </w:r>
      <w:r>
        <w:rPr>
          <w:rFonts w:ascii="宋体" w:hAnsi="宋体" w:cs="宋体" w:hint="eastAsia"/>
          <w:kern w:val="0"/>
          <w:sz w:val="22"/>
        </w:rPr>
        <w:t>谈判文件中凡标有“★”的条款均系实质性要求条款。</w:t>
      </w:r>
    </w:p>
    <w:p w:rsidR="00654914" w:rsidRDefault="007D07E8">
      <w:pPr>
        <w:pStyle w:val="af8"/>
        <w:numPr>
          <w:ilvl w:val="0"/>
          <w:numId w:val="5"/>
        </w:numPr>
        <w:autoSpaceDE w:val="0"/>
        <w:autoSpaceDN w:val="0"/>
        <w:spacing w:line="460" w:lineRule="exact"/>
        <w:ind w:firstLineChars="0"/>
        <w:contextualSpacing/>
        <w:rPr>
          <w:rFonts w:ascii="宋体" w:hAnsi="宋体" w:cs="宋体"/>
          <w:b/>
          <w:kern w:val="0"/>
          <w:sz w:val="22"/>
        </w:rPr>
      </w:pPr>
      <w:r>
        <w:rPr>
          <w:rFonts w:ascii="宋体" w:hAnsi="宋体" w:cs="宋体" w:hint="eastAsia"/>
          <w:b/>
          <w:kern w:val="0"/>
          <w:sz w:val="22"/>
        </w:rPr>
        <w:t>合格的供应商</w:t>
      </w:r>
    </w:p>
    <w:p w:rsidR="00654914" w:rsidRDefault="007D07E8">
      <w:pPr>
        <w:pStyle w:val="af8"/>
        <w:autoSpaceDE w:val="0"/>
        <w:autoSpaceDN w:val="0"/>
        <w:spacing w:line="460" w:lineRule="exact"/>
        <w:ind w:firstLineChars="0"/>
        <w:contextualSpacing/>
        <w:rPr>
          <w:rFonts w:ascii="宋体" w:hAnsi="宋体" w:cs="宋体"/>
          <w:kern w:val="0"/>
          <w:sz w:val="22"/>
        </w:rPr>
      </w:pPr>
      <w:r>
        <w:rPr>
          <w:rFonts w:ascii="宋体" w:hAnsi="宋体" w:cs="宋体" w:hint="eastAsia"/>
          <w:kern w:val="0"/>
          <w:sz w:val="22"/>
        </w:rPr>
        <w:t>3.1</w:t>
      </w:r>
      <w:r>
        <w:rPr>
          <w:rFonts w:ascii="宋体" w:hAnsi="宋体" w:cs="宋体" w:hint="eastAsia"/>
          <w:kern w:val="0"/>
          <w:sz w:val="22"/>
        </w:rPr>
        <w:t>在中华人民共和国境内注册，具有本项目生产、制造、供应或实施能力，符合、承认</w:t>
      </w:r>
      <w:r>
        <w:rPr>
          <w:rFonts w:ascii="宋体" w:hAnsi="宋体" w:cs="宋体" w:hint="eastAsia"/>
          <w:kern w:val="0"/>
          <w:sz w:val="22"/>
        </w:rPr>
        <w:lastRenderedPageBreak/>
        <w:t>并承诺履行本谈判文件各项规定的法人、其他组织或者自然人。</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3.2</w:t>
      </w:r>
      <w:r>
        <w:rPr>
          <w:rFonts w:ascii="宋体" w:hAnsi="宋体" w:cs="宋体" w:hint="eastAsia"/>
          <w:kern w:val="0"/>
          <w:sz w:val="22"/>
        </w:rPr>
        <w:t>符合本项目“采购邀请”和“供应商须知前附表”中规定的合格供应商所必须具备的条件。</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w:t>
      </w:r>
      <w:r>
        <w:rPr>
          <w:rFonts w:ascii="宋体" w:hAnsi="宋体" w:cs="宋体" w:hint="eastAsia"/>
          <w:kern w:val="0"/>
          <w:sz w:val="22"/>
        </w:rPr>
        <w:t>政府采购活动中查询及使用响应人信用记录的具体要求为：响应人未被列入失信被执行人、重</w:t>
      </w:r>
      <w:r>
        <w:rPr>
          <w:rFonts w:ascii="宋体" w:hAnsi="宋体" w:cs="宋体" w:hint="eastAsia"/>
          <w:kern w:val="0"/>
          <w:sz w:val="22"/>
        </w:rPr>
        <w:t>大税收违法案件当事人名单、政府采购严重违法失信行为记录名单、严重违法失信社会组织名单的供应商（联合体形式响应的，联合体成员存在不良信用记录，视同联合体存在不良信用记录）。</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3.4</w:t>
      </w:r>
      <w:r>
        <w:rPr>
          <w:rFonts w:ascii="宋体" w:hAnsi="宋体" w:cs="宋体" w:hint="eastAsia"/>
          <w:kern w:val="0"/>
          <w:sz w:val="22"/>
        </w:rPr>
        <w:t>单位负责人为同一人或者存在直接控股、管理关系的不同供应商，不得参加同一合同项下的政府采购活动。违反规定的，相关响应均无效。</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3.5</w:t>
      </w:r>
      <w:r>
        <w:rPr>
          <w:rFonts w:ascii="宋体" w:hAnsi="宋体" w:cs="宋体" w:hint="eastAsia"/>
          <w:kern w:val="0"/>
          <w:sz w:val="22"/>
        </w:rPr>
        <w:t>除单一来源外，为采购项目提供整体设计、规范编制或者项目管理、监理、检测等服务的供应商，不得再参加该采购项目的其他采购活动。</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w:t>
      </w:r>
      <w:r>
        <w:rPr>
          <w:rFonts w:ascii="宋体" w:hAnsi="宋体" w:cs="宋体" w:hint="eastAsia"/>
          <w:kern w:val="0"/>
          <w:sz w:val="22"/>
        </w:rPr>
        <w:t>“采购邀请”和“供应商须知前附表”规定接受联合体响应的，除应符合本章第</w:t>
      </w:r>
      <w:r>
        <w:rPr>
          <w:rFonts w:ascii="宋体" w:hAnsi="宋体" w:cs="宋体" w:hint="eastAsia"/>
          <w:kern w:val="0"/>
          <w:sz w:val="22"/>
        </w:rPr>
        <w:t>3.</w:t>
      </w:r>
      <w:r>
        <w:rPr>
          <w:rFonts w:ascii="宋体" w:hAnsi="宋体" w:cs="宋体" w:hint="eastAsia"/>
          <w:kern w:val="0"/>
          <w:sz w:val="22"/>
        </w:rPr>
        <w:t>1</w:t>
      </w:r>
      <w:r>
        <w:rPr>
          <w:rFonts w:ascii="宋体" w:hAnsi="宋体" w:cs="宋体" w:hint="eastAsia"/>
          <w:kern w:val="0"/>
          <w:sz w:val="22"/>
        </w:rPr>
        <w:t>项和</w:t>
      </w:r>
      <w:r>
        <w:rPr>
          <w:rFonts w:ascii="宋体" w:hAnsi="宋体" w:cs="宋体" w:hint="eastAsia"/>
          <w:kern w:val="0"/>
          <w:sz w:val="22"/>
        </w:rPr>
        <w:t>3.2</w:t>
      </w:r>
      <w:r>
        <w:rPr>
          <w:rFonts w:ascii="宋体" w:hAnsi="宋体" w:cs="宋体" w:hint="eastAsia"/>
          <w:kern w:val="0"/>
          <w:sz w:val="22"/>
        </w:rPr>
        <w:t>项要求外，还应遵守以下规定：</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3.6.1</w:t>
      </w:r>
      <w:r>
        <w:rPr>
          <w:rFonts w:ascii="宋体" w:hAnsi="宋体" w:cs="宋体" w:hint="eastAsia"/>
          <w:kern w:val="0"/>
          <w:sz w:val="22"/>
        </w:rPr>
        <w:t>在响应文件中向采购人提交联合体协议书，明确联合体各方承担的工作和义务；</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3.6.2</w:t>
      </w:r>
      <w:r>
        <w:rPr>
          <w:rFonts w:ascii="宋体" w:hAnsi="宋体" w:cs="宋体" w:hint="eastAsia"/>
          <w:kern w:val="0"/>
          <w:sz w:val="22"/>
        </w:rPr>
        <w:t>联合体中有同类资质的供应商按联合体分工承担相同工作的，应当按照资质等级较低的供应商确定资质等级；</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3.6.3</w:t>
      </w:r>
      <w:r>
        <w:rPr>
          <w:rFonts w:ascii="宋体" w:hAnsi="宋体" w:cs="宋体" w:hint="eastAsia"/>
          <w:kern w:val="0"/>
          <w:sz w:val="22"/>
        </w:rPr>
        <w:t>采购人根据采购项目的特殊要求规定供应商特定条件的，联合体各方中至少应当有一方符合采购规定的特定条件。</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3.6.4</w:t>
      </w:r>
      <w:r>
        <w:rPr>
          <w:rFonts w:ascii="宋体" w:hAnsi="宋体" w:cs="宋体" w:hint="eastAsia"/>
          <w:kern w:val="0"/>
          <w:sz w:val="22"/>
        </w:rPr>
        <w:t>联合体各方不得再单独参加或者与其他供应商另外组成联合体参加同一合同项下的政府采购活动。</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3.6.5</w:t>
      </w:r>
      <w:r>
        <w:rPr>
          <w:rFonts w:ascii="宋体" w:hAnsi="宋体" w:cs="宋体" w:hint="eastAsia"/>
          <w:kern w:val="0"/>
          <w:sz w:val="22"/>
        </w:rPr>
        <w:t>联合体各方应当共同与采购人签订采购合同，就采购合同约定的事项对采购人</w:t>
      </w:r>
      <w:hyperlink r:id="rId11" w:tgtFrame="_blank" w:history="1">
        <w:r>
          <w:rPr>
            <w:rFonts w:ascii="宋体" w:hAnsi="宋体" w:cs="宋体" w:hint="eastAsia"/>
            <w:kern w:val="0"/>
            <w:sz w:val="22"/>
          </w:rPr>
          <w:t>承担连带责任</w:t>
        </w:r>
      </w:hyperlink>
      <w:r>
        <w:rPr>
          <w:rFonts w:ascii="宋体" w:hAnsi="宋体" w:cs="宋体" w:hint="eastAsia"/>
          <w:kern w:val="0"/>
          <w:sz w:val="22"/>
        </w:rPr>
        <w:t>。</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3.7</w:t>
      </w:r>
      <w:r>
        <w:rPr>
          <w:rFonts w:ascii="宋体" w:hAnsi="宋体" w:cs="宋体" w:hint="eastAsia"/>
          <w:kern w:val="0"/>
          <w:sz w:val="22"/>
        </w:rPr>
        <w:t>法律、行政法规规定的其他条件。</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合格的货物和服务</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4.1</w:t>
      </w:r>
      <w:r>
        <w:rPr>
          <w:rFonts w:ascii="宋体" w:hAnsi="宋体" w:cs="宋体" w:hint="eastAsia"/>
          <w:kern w:val="0"/>
          <w:sz w:val="22"/>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4.2</w:t>
      </w:r>
      <w:r>
        <w:rPr>
          <w:rFonts w:ascii="宋体" w:hAnsi="宋体" w:cs="宋体" w:hint="eastAsia"/>
          <w:kern w:val="0"/>
          <w:sz w:val="22"/>
        </w:rPr>
        <w:t>供应商所提供的服务应当没有侵犯任何第三方的知识产权、技术秘密等合法权利。</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4.3</w:t>
      </w:r>
      <w:r>
        <w:rPr>
          <w:rFonts w:ascii="宋体" w:hAnsi="宋体" w:cs="宋体" w:hint="eastAsia"/>
          <w:kern w:val="0"/>
          <w:sz w:val="22"/>
        </w:rPr>
        <w:t>如供应商所投产品被列入《中华人民共和国实施强制性产品认证的产品目录》，则该产品应具备国家认监委指定强制性产品认证机构颁发的《中国国家强制性产品认证证书》（</w:t>
      </w:r>
      <w:r>
        <w:rPr>
          <w:rFonts w:ascii="宋体" w:hAnsi="宋体" w:cs="宋体" w:hint="eastAsia"/>
          <w:kern w:val="0"/>
          <w:sz w:val="22"/>
        </w:rPr>
        <w:t xml:space="preserve">CCC </w:t>
      </w:r>
      <w:r>
        <w:rPr>
          <w:rFonts w:ascii="宋体" w:hAnsi="宋体" w:cs="宋体" w:hint="eastAsia"/>
          <w:kern w:val="0"/>
          <w:sz w:val="22"/>
        </w:rPr>
        <w:lastRenderedPageBreak/>
        <w:t>认证）。供应商不能提供超出此目录范畴外的替代品。</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供</w:t>
      </w:r>
      <w:r>
        <w:rPr>
          <w:rFonts w:ascii="宋体" w:hAnsi="宋体" w:cs="宋体" w:hint="eastAsia"/>
          <w:kern w:val="0"/>
          <w:sz w:val="22"/>
        </w:rPr>
        <w:t>应商所投产品如被列入《信息安全产品强制性认证目录》，则该产品应具备中国信息安全认证中心颁发的《</w:t>
      </w:r>
      <w:hyperlink r:id="rId12" w:tgtFrame="_blank" w:history="1">
        <w:r>
          <w:rPr>
            <w:rFonts w:ascii="宋体" w:hAnsi="宋体" w:cs="宋体" w:hint="eastAsia"/>
            <w:kern w:val="0"/>
            <w:sz w:val="22"/>
          </w:rPr>
          <w:t>中国国家信息安全产品认证证书</w:t>
        </w:r>
      </w:hyperlink>
      <w:r>
        <w:rPr>
          <w:rFonts w:ascii="宋体" w:hAnsi="宋体" w:cs="宋体" w:hint="eastAsia"/>
          <w:kern w:val="0"/>
          <w:sz w:val="22"/>
        </w:rPr>
        <w:t>》。供应商不能提供超出此目录范畴外的替代品。</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谈判费用</w:t>
      </w:r>
    </w:p>
    <w:p w:rsidR="00654914" w:rsidRDefault="007D07E8">
      <w:pPr>
        <w:autoSpaceDE w:val="0"/>
        <w:autoSpaceDN w:val="0"/>
        <w:spacing w:line="360" w:lineRule="auto"/>
        <w:ind w:firstLineChars="150" w:firstLine="330"/>
        <w:contextualSpacing/>
        <w:rPr>
          <w:rFonts w:ascii="宋体" w:hAnsi="宋体" w:cs="宋体"/>
          <w:kern w:val="0"/>
          <w:sz w:val="22"/>
        </w:rPr>
      </w:pPr>
      <w:r>
        <w:rPr>
          <w:rFonts w:ascii="宋体" w:hAnsi="宋体" w:cs="宋体" w:hint="eastAsia"/>
          <w:kern w:val="0"/>
          <w:sz w:val="22"/>
        </w:rPr>
        <w:t>不论采购的结果如何，供应商均应自行承担所有与谈判有关的全部费用，采购人、采购代理机构在任何情</w:t>
      </w:r>
      <w:r>
        <w:rPr>
          <w:rFonts w:ascii="宋体" w:hAnsi="宋体" w:cs="宋体" w:hint="eastAsia"/>
          <w:kern w:val="0"/>
          <w:sz w:val="22"/>
        </w:rPr>
        <w:t>况下均无义务和责任承担这些费用。</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信息发布</w:t>
      </w:r>
    </w:p>
    <w:p w:rsidR="00654914" w:rsidRDefault="007D07E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本采购项目需要公开的有关信息，包括谈判公告、谈判文件澄清或修改公告、成交公告以及延长响应文件提交截止时间等与采购活动有关的通知，采购人、采购代理机构均将通过在</w:t>
      </w:r>
      <w:r>
        <w:rPr>
          <w:rFonts w:ascii="宋体" w:hAnsi="宋体" w:cs="宋体" w:hint="eastAsia"/>
          <w:kern w:val="0"/>
          <w:sz w:val="22"/>
        </w:rPr>
        <w:t xml:space="preserve"> </w:t>
      </w:r>
      <w:r>
        <w:rPr>
          <w:rFonts w:ascii="宋体" w:hAnsi="宋体" w:cs="宋体" w:hint="eastAsia"/>
          <w:kern w:val="0"/>
          <w:szCs w:val="21"/>
        </w:rPr>
        <w:t>《</w:t>
      </w:r>
      <w:r>
        <w:rPr>
          <w:rFonts w:ascii="宋体" w:hAnsi="宋体" w:cs="宋体" w:hint="eastAsia"/>
          <w:kern w:val="0"/>
          <w:sz w:val="22"/>
        </w:rPr>
        <w:t>中国政府采购网》</w:t>
      </w:r>
      <w:r>
        <w:rPr>
          <w:rFonts w:ascii="宋体" w:hAnsi="宋体" w:cs="宋体" w:hint="eastAsia"/>
          <w:kern w:val="0"/>
          <w:szCs w:val="21"/>
        </w:rPr>
        <w:t>、</w:t>
      </w:r>
      <w:r>
        <w:rPr>
          <w:rFonts w:ascii="宋体" w:hAnsi="宋体" w:cs="宋体" w:hint="eastAsia"/>
          <w:kern w:val="0"/>
          <w:sz w:val="22"/>
        </w:rPr>
        <w:t>《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代理费用：</w:t>
      </w:r>
      <w:r>
        <w:rPr>
          <w:rFonts w:ascii="宋体" w:hAnsi="宋体" w:cs="宋体" w:hint="eastAsia"/>
          <w:sz w:val="22"/>
          <w:lang w:val="zh-CN"/>
        </w:rPr>
        <w:t>代理</w:t>
      </w:r>
      <w:r>
        <w:rPr>
          <w:rFonts w:ascii="宋体" w:hAnsi="宋体" w:cs="宋体" w:hint="eastAsia"/>
          <w:sz w:val="22"/>
        </w:rPr>
        <w:t>服务费由成交供应商支付，</w:t>
      </w:r>
      <w:r>
        <w:rPr>
          <w:rFonts w:ascii="宋体" w:hAnsi="宋体" w:cs="宋体" w:hint="eastAsia"/>
          <w:kern w:val="0"/>
          <w:sz w:val="22"/>
        </w:rPr>
        <w:t>按照</w:t>
      </w:r>
      <w:r>
        <w:rPr>
          <w:rFonts w:ascii="宋体" w:hAnsi="宋体" w:cs="宋体" w:hint="eastAsia"/>
          <w:kern w:val="0"/>
          <w:sz w:val="22"/>
          <w:lang w:val="zh-CN"/>
        </w:rPr>
        <w:t>差额累进</w:t>
      </w:r>
      <w:r>
        <w:rPr>
          <w:rFonts w:ascii="宋体" w:cs="宋体" w:hint="eastAsia"/>
          <w:sz w:val="24"/>
          <w:lang w:val="zh-CN"/>
        </w:rPr>
        <w:t>法计算</w:t>
      </w:r>
      <w:r>
        <w:rPr>
          <w:rFonts w:ascii="宋体" w:hAnsi="宋体" w:cs="宋体" w:hint="eastAsia"/>
          <w:sz w:val="22"/>
        </w:rPr>
        <w:t>。成交通知书发出前，以现金或转账形式交纳。</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其他</w:t>
      </w:r>
    </w:p>
    <w:p w:rsidR="00654914" w:rsidRDefault="007D07E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本“供应商须知”的条款如与“采购邀请”、“采购需求”、“供应商须知前附表”和“谈判和评审”就同一内容的表述不一致的，以“采购邀请”、“</w:t>
      </w:r>
      <w:r>
        <w:rPr>
          <w:rFonts w:ascii="宋体" w:hAnsi="宋体" w:cs="宋体" w:hint="eastAsia"/>
          <w:kern w:val="0"/>
          <w:sz w:val="22"/>
        </w:rPr>
        <w:t xml:space="preserve"> </w:t>
      </w:r>
      <w:r>
        <w:rPr>
          <w:rFonts w:ascii="宋体" w:hAnsi="宋体" w:cs="宋体" w:hint="eastAsia"/>
          <w:kern w:val="0"/>
          <w:sz w:val="22"/>
        </w:rPr>
        <w:t>采购需求”、“供应商须知前附表”和“谈判和评审”中规定的内容为准。</w:t>
      </w:r>
    </w:p>
    <w:p w:rsidR="00654914" w:rsidRDefault="00654914">
      <w:pPr>
        <w:tabs>
          <w:tab w:val="left" w:pos="1260"/>
        </w:tabs>
        <w:autoSpaceDE w:val="0"/>
        <w:autoSpaceDN w:val="0"/>
        <w:spacing w:line="360" w:lineRule="auto"/>
        <w:contextualSpacing/>
        <w:jc w:val="center"/>
        <w:rPr>
          <w:rFonts w:ascii="宋体" w:hAnsi="宋体" w:cs="宋体"/>
          <w:b/>
          <w:kern w:val="0"/>
          <w:sz w:val="22"/>
        </w:rPr>
      </w:pPr>
    </w:p>
    <w:p w:rsidR="00654914" w:rsidRDefault="007D07E8">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二、谈判文件说明</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谈判文件构成</w:t>
      </w:r>
    </w:p>
    <w:p w:rsidR="00654914" w:rsidRDefault="00654914">
      <w:pPr>
        <w:pStyle w:val="af8"/>
        <w:autoSpaceDE w:val="0"/>
        <w:autoSpaceDN w:val="0"/>
        <w:spacing w:line="360" w:lineRule="auto"/>
        <w:ind w:firstLineChars="0" w:firstLine="0"/>
        <w:contextualSpacing/>
        <w:rPr>
          <w:rFonts w:ascii="宋体" w:hAnsi="宋体" w:cs="宋体"/>
          <w:b/>
          <w:kern w:val="0"/>
          <w:sz w:val="22"/>
        </w:rPr>
      </w:pPr>
    </w:p>
    <w:p w:rsidR="00654914" w:rsidRDefault="00654914">
      <w:pPr>
        <w:pStyle w:val="af8"/>
        <w:autoSpaceDE w:val="0"/>
        <w:autoSpaceDN w:val="0"/>
        <w:spacing w:line="360" w:lineRule="auto"/>
        <w:ind w:firstLineChars="0" w:firstLine="0"/>
        <w:contextualSpacing/>
        <w:rPr>
          <w:rFonts w:ascii="宋体" w:hAnsi="宋体" w:cs="宋体"/>
          <w:b/>
          <w:kern w:val="0"/>
          <w:sz w:val="22"/>
        </w:rPr>
      </w:pPr>
    </w:p>
    <w:p w:rsidR="00654914" w:rsidRDefault="00654914">
      <w:pPr>
        <w:pStyle w:val="af8"/>
        <w:autoSpaceDE w:val="0"/>
        <w:autoSpaceDN w:val="0"/>
        <w:spacing w:line="360" w:lineRule="auto"/>
        <w:ind w:firstLineChars="0" w:firstLine="0"/>
        <w:contextualSpacing/>
        <w:rPr>
          <w:rFonts w:ascii="宋体" w:hAnsi="宋体" w:cs="宋体"/>
          <w:b/>
          <w:kern w:val="0"/>
          <w:sz w:val="22"/>
        </w:rPr>
      </w:pPr>
    </w:p>
    <w:p w:rsidR="00654914" w:rsidRDefault="00654914">
      <w:pPr>
        <w:pStyle w:val="af8"/>
        <w:autoSpaceDE w:val="0"/>
        <w:autoSpaceDN w:val="0"/>
        <w:spacing w:line="360" w:lineRule="auto"/>
        <w:ind w:firstLineChars="0" w:firstLine="0"/>
        <w:contextualSpacing/>
        <w:rPr>
          <w:rFonts w:ascii="宋体" w:hAnsi="宋体" w:cs="宋体"/>
          <w:b/>
          <w:kern w:val="0"/>
          <w:sz w:val="22"/>
        </w:rPr>
      </w:pPr>
    </w:p>
    <w:p w:rsidR="00654914" w:rsidRDefault="00654914">
      <w:pPr>
        <w:pStyle w:val="af8"/>
        <w:autoSpaceDE w:val="0"/>
        <w:autoSpaceDN w:val="0"/>
        <w:spacing w:line="360" w:lineRule="auto"/>
        <w:ind w:firstLineChars="0" w:firstLine="0"/>
        <w:contextualSpacing/>
        <w:rPr>
          <w:rFonts w:ascii="宋体" w:hAnsi="宋体" w:cs="宋体"/>
          <w:b/>
          <w:kern w:val="0"/>
          <w:sz w:val="22"/>
        </w:rPr>
      </w:pPr>
    </w:p>
    <w:p w:rsidR="00654914" w:rsidRDefault="00654914">
      <w:pPr>
        <w:pStyle w:val="af8"/>
        <w:autoSpaceDE w:val="0"/>
        <w:autoSpaceDN w:val="0"/>
        <w:spacing w:line="360" w:lineRule="auto"/>
        <w:ind w:firstLineChars="0" w:firstLine="0"/>
        <w:contextualSpacing/>
        <w:rPr>
          <w:rFonts w:ascii="宋体" w:hAnsi="宋体" w:cs="宋体"/>
          <w:b/>
          <w:kern w:val="0"/>
          <w:sz w:val="22"/>
        </w:rPr>
      </w:pPr>
    </w:p>
    <w:p w:rsidR="00654914" w:rsidRDefault="00654914">
      <w:pPr>
        <w:pStyle w:val="af8"/>
        <w:autoSpaceDE w:val="0"/>
        <w:autoSpaceDN w:val="0"/>
        <w:spacing w:line="360" w:lineRule="auto"/>
        <w:ind w:firstLineChars="0" w:firstLine="0"/>
        <w:contextualSpacing/>
        <w:rPr>
          <w:rFonts w:ascii="宋体" w:hAnsi="宋体" w:cs="宋体"/>
          <w:b/>
          <w:kern w:val="0"/>
          <w:sz w:val="22"/>
        </w:rPr>
      </w:pPr>
    </w:p>
    <w:p w:rsidR="00654914" w:rsidRDefault="00654914">
      <w:pPr>
        <w:pStyle w:val="af8"/>
        <w:autoSpaceDE w:val="0"/>
        <w:autoSpaceDN w:val="0"/>
        <w:spacing w:line="360" w:lineRule="auto"/>
        <w:ind w:firstLineChars="0" w:firstLine="0"/>
        <w:contextualSpacing/>
        <w:rPr>
          <w:rFonts w:ascii="宋体" w:hAnsi="宋体" w:cs="宋体"/>
          <w:b/>
          <w:kern w:val="0"/>
          <w:sz w:val="22"/>
        </w:rPr>
      </w:pPr>
    </w:p>
    <w:p w:rsidR="00654914" w:rsidRDefault="007D07E8">
      <w:pPr>
        <w:pStyle w:val="af8"/>
        <w:numPr>
          <w:ilvl w:val="0"/>
          <w:numId w:val="6"/>
        </w:numPr>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谈判文件由以下部分组成：</w:t>
      </w:r>
    </w:p>
    <w:p w:rsidR="00654914" w:rsidRDefault="007D07E8">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第一章</w:t>
      </w:r>
      <w:r>
        <w:rPr>
          <w:rFonts w:ascii="宋体" w:hAnsi="宋体" w:cs="宋体" w:hint="eastAsia"/>
          <w:kern w:val="0"/>
          <w:sz w:val="22"/>
        </w:rPr>
        <w:t xml:space="preserve"> </w:t>
      </w:r>
      <w:r>
        <w:rPr>
          <w:rFonts w:ascii="宋体" w:hAnsi="宋体" w:cs="宋体" w:hint="eastAsia"/>
          <w:kern w:val="0"/>
          <w:sz w:val="22"/>
        </w:rPr>
        <w:t>谈判邀请（竞争性谈判公告）</w:t>
      </w:r>
    </w:p>
    <w:p w:rsidR="00654914" w:rsidRDefault="007D07E8">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第二章</w:t>
      </w:r>
      <w:r>
        <w:rPr>
          <w:rFonts w:ascii="宋体" w:hAnsi="宋体" w:cs="宋体" w:hint="eastAsia"/>
          <w:kern w:val="0"/>
          <w:sz w:val="22"/>
        </w:rPr>
        <w:t xml:space="preserve"> </w:t>
      </w:r>
      <w:r>
        <w:rPr>
          <w:rFonts w:ascii="宋体" w:hAnsi="宋体" w:cs="宋体" w:hint="eastAsia"/>
          <w:kern w:val="0"/>
          <w:sz w:val="22"/>
          <w:lang w:val="zh-CN"/>
        </w:rPr>
        <w:t>采购内容及相关要求</w:t>
      </w:r>
    </w:p>
    <w:p w:rsidR="00654914" w:rsidRDefault="007D07E8">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第三章</w:t>
      </w:r>
      <w:r>
        <w:rPr>
          <w:rFonts w:ascii="宋体" w:hAnsi="宋体" w:cs="宋体" w:hint="eastAsia"/>
          <w:kern w:val="0"/>
          <w:sz w:val="22"/>
        </w:rPr>
        <w:t xml:space="preserve"> </w:t>
      </w:r>
      <w:r>
        <w:rPr>
          <w:rFonts w:ascii="宋体" w:hAnsi="宋体" w:cs="宋体" w:hint="eastAsia"/>
          <w:kern w:val="0"/>
          <w:sz w:val="22"/>
        </w:rPr>
        <w:t>供应商须知前附表</w:t>
      </w:r>
    </w:p>
    <w:p w:rsidR="00654914" w:rsidRDefault="007D07E8">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第四章</w:t>
      </w:r>
      <w:r>
        <w:rPr>
          <w:rFonts w:ascii="宋体" w:hAnsi="宋体" w:cs="宋体" w:hint="eastAsia"/>
          <w:kern w:val="0"/>
          <w:sz w:val="22"/>
        </w:rPr>
        <w:t xml:space="preserve"> </w:t>
      </w:r>
      <w:r>
        <w:rPr>
          <w:rFonts w:ascii="宋体" w:hAnsi="宋体" w:cs="宋体" w:hint="eastAsia"/>
          <w:kern w:val="0"/>
          <w:sz w:val="22"/>
        </w:rPr>
        <w:t>供应商须知</w:t>
      </w:r>
    </w:p>
    <w:p w:rsidR="00654914" w:rsidRDefault="007D07E8">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第五章</w:t>
      </w:r>
      <w:r>
        <w:rPr>
          <w:rFonts w:ascii="宋体" w:hAnsi="宋体" w:cs="宋体" w:hint="eastAsia"/>
          <w:kern w:val="0"/>
          <w:sz w:val="22"/>
        </w:rPr>
        <w:t xml:space="preserve"> </w:t>
      </w:r>
      <w:r>
        <w:rPr>
          <w:rFonts w:ascii="宋体" w:hAnsi="宋体" w:cs="宋体" w:hint="eastAsia"/>
          <w:kern w:val="0"/>
          <w:sz w:val="22"/>
        </w:rPr>
        <w:t>政府采购政策功能</w:t>
      </w:r>
    </w:p>
    <w:p w:rsidR="00654914" w:rsidRDefault="007D07E8">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第六章</w:t>
      </w:r>
      <w:r>
        <w:rPr>
          <w:rFonts w:ascii="宋体" w:hAnsi="宋体" w:cs="宋体" w:hint="eastAsia"/>
          <w:kern w:val="0"/>
          <w:sz w:val="22"/>
        </w:rPr>
        <w:t xml:space="preserve"> </w:t>
      </w:r>
      <w:r>
        <w:rPr>
          <w:rFonts w:ascii="宋体" w:hAnsi="宋体" w:cs="宋体" w:hint="eastAsia"/>
          <w:kern w:val="0"/>
          <w:sz w:val="22"/>
        </w:rPr>
        <w:t>资格审查与评审</w:t>
      </w:r>
    </w:p>
    <w:p w:rsidR="00654914" w:rsidRDefault="007D07E8">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第七章</w:t>
      </w:r>
      <w:r>
        <w:rPr>
          <w:rFonts w:ascii="宋体" w:hAnsi="宋体" w:cs="宋体" w:hint="eastAsia"/>
          <w:kern w:val="0"/>
          <w:sz w:val="22"/>
        </w:rPr>
        <w:t xml:space="preserve"> </w:t>
      </w:r>
      <w:r>
        <w:rPr>
          <w:rFonts w:ascii="宋体" w:hAnsi="宋体" w:cs="宋体" w:hint="eastAsia"/>
          <w:kern w:val="0"/>
          <w:sz w:val="22"/>
        </w:rPr>
        <w:t>合同书格式及合同条款</w:t>
      </w:r>
    </w:p>
    <w:p w:rsidR="00654914" w:rsidRDefault="007D07E8">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第八章</w:t>
      </w:r>
      <w:r>
        <w:rPr>
          <w:rFonts w:ascii="宋体" w:hAnsi="宋体" w:cs="宋体" w:hint="eastAsia"/>
          <w:kern w:val="0"/>
          <w:sz w:val="22"/>
        </w:rPr>
        <w:t xml:space="preserve"> </w:t>
      </w:r>
      <w:r>
        <w:rPr>
          <w:rFonts w:ascii="宋体" w:hAnsi="宋体" w:cs="宋体" w:hint="eastAsia"/>
          <w:kern w:val="0"/>
          <w:sz w:val="22"/>
        </w:rPr>
        <w:t>响应文件有关格式</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9.2</w:t>
      </w:r>
      <w:r>
        <w:rPr>
          <w:rFonts w:ascii="宋体" w:hAnsi="宋体" w:cs="宋体" w:hint="eastAsia"/>
          <w:kern w:val="0"/>
          <w:sz w:val="22"/>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9.3</w:t>
      </w:r>
      <w:r>
        <w:rPr>
          <w:rFonts w:ascii="宋体" w:hAnsi="宋体" w:cs="宋体" w:hint="eastAsia"/>
          <w:kern w:val="0"/>
          <w:sz w:val="22"/>
        </w:rPr>
        <w:t>供应商应认真了解本次采购的具体工作要求、工作范围以及职责，了解一切可能影响响应报价的资料。一经成交，不得以不完全了解项目要求、项目情况等为借口而提出额外补偿等要求</w:t>
      </w:r>
      <w:r>
        <w:rPr>
          <w:rFonts w:ascii="宋体" w:hAnsi="宋体" w:cs="宋体" w:hint="eastAsia"/>
          <w:kern w:val="0"/>
          <w:sz w:val="22"/>
        </w:rPr>
        <w:t>，否则，由此引起的一切后果由成交供应商负责。</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谈判文件的澄清或修改</w:t>
      </w:r>
    </w:p>
    <w:p w:rsidR="00654914" w:rsidRDefault="007D07E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10.1</w:t>
      </w:r>
      <w:r>
        <w:rPr>
          <w:rFonts w:ascii="宋体" w:hAnsi="宋体" w:cs="宋体" w:hint="eastAsia"/>
          <w:kern w:val="0"/>
          <w:sz w:val="22"/>
        </w:rPr>
        <w:t>在谈判响应截止期前，无论出于何种原因，采购人可主动地或在解答供应商提出的澄清问题时对谈判文件进行修改。</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10.2</w:t>
      </w:r>
      <w:r>
        <w:rPr>
          <w:rFonts w:ascii="宋体" w:hAnsi="宋体" w:cs="宋体" w:hint="eastAsia"/>
          <w:kern w:val="0"/>
          <w:sz w:val="22"/>
        </w:rPr>
        <w:t>采购人、采购代理机构可以对已发出的谈判文件进行必要的澄清或者修改。澄清或者修改的内容可能影响响应文件编制的，采购人将在响应文件提交截止之日</w:t>
      </w:r>
      <w:r>
        <w:rPr>
          <w:rFonts w:ascii="宋体" w:hAnsi="宋体" w:cs="宋体" w:hint="eastAsia"/>
          <w:kern w:val="0"/>
          <w:sz w:val="22"/>
        </w:rPr>
        <w:t>3</w:t>
      </w:r>
      <w:r>
        <w:rPr>
          <w:rFonts w:ascii="宋体" w:hAnsi="宋体" w:cs="宋体" w:hint="eastAsia"/>
          <w:kern w:val="0"/>
          <w:sz w:val="22"/>
        </w:rPr>
        <w:t>个工作日前，在财政部门指定的政府采购信息发布媒体和《全国公共资源交易平台（河南省·许昌市）》发布更正公告。</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10.3</w:t>
      </w:r>
      <w:r>
        <w:rPr>
          <w:rFonts w:ascii="宋体" w:hAnsi="宋体" w:cs="宋体" w:hint="eastAsia"/>
          <w:kern w:val="0"/>
          <w:sz w:val="22"/>
        </w:rPr>
        <w:t>澄清或修改公告的内容为谈判文件的组成部分，并对供应商具有约束力。当谈判文件与澄清或修改公告就同一内容的表述不一致时，以最后发出的文件内容为准。</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10.4</w:t>
      </w:r>
      <w:r>
        <w:rPr>
          <w:rFonts w:ascii="宋体" w:hAnsi="宋体" w:cs="宋体" w:hint="eastAsia"/>
          <w:kern w:val="0"/>
          <w:sz w:val="22"/>
        </w:rPr>
        <w:t>如果澄清或者修改发出的时间距规定的谈判响应截止时间不足</w:t>
      </w:r>
      <w:r>
        <w:rPr>
          <w:rFonts w:ascii="宋体" w:hAnsi="宋体" w:cs="宋体" w:hint="eastAsia"/>
          <w:kern w:val="0"/>
          <w:sz w:val="22"/>
        </w:rPr>
        <w:t>3</w:t>
      </w:r>
      <w:r>
        <w:rPr>
          <w:rFonts w:ascii="宋体" w:hAnsi="宋体" w:cs="宋体" w:hint="eastAsia"/>
          <w:kern w:val="0"/>
          <w:sz w:val="22"/>
        </w:rPr>
        <w:t>个工作日的，采购人、采购代理机构将顺延提交响应文件的截止时间。</w:t>
      </w:r>
    </w:p>
    <w:p w:rsidR="00654914" w:rsidRDefault="00654914">
      <w:pPr>
        <w:autoSpaceDE w:val="0"/>
        <w:autoSpaceDN w:val="0"/>
        <w:spacing w:line="360" w:lineRule="auto"/>
        <w:contextualSpacing/>
        <w:rPr>
          <w:rFonts w:ascii="宋体" w:hAnsi="宋体" w:cs="宋体"/>
          <w:kern w:val="0"/>
          <w:sz w:val="22"/>
        </w:rPr>
      </w:pPr>
    </w:p>
    <w:p w:rsidR="00654914" w:rsidRDefault="007D07E8">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三、响应文件的编制</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响应文件的语言及计量单位</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11.1</w:t>
      </w:r>
      <w:r>
        <w:rPr>
          <w:rFonts w:ascii="宋体" w:hAnsi="宋体" w:cs="宋体" w:hint="eastAsia"/>
          <w:kern w:val="0"/>
          <w:sz w:val="22"/>
        </w:rPr>
        <w:t>供应商提交的响应文件以及供应商与采购人、</w:t>
      </w:r>
      <w:r>
        <w:rPr>
          <w:rFonts w:ascii="宋体" w:hAnsi="宋体" w:cs="宋体" w:hint="eastAsia"/>
          <w:kern w:val="0"/>
          <w:sz w:val="22"/>
        </w:rPr>
        <w:t xml:space="preserve"> </w:t>
      </w:r>
      <w:r>
        <w:rPr>
          <w:rFonts w:ascii="宋体" w:hAnsi="宋体" w:cs="宋体" w:hint="eastAsia"/>
          <w:kern w:val="0"/>
          <w:sz w:val="22"/>
        </w:rPr>
        <w:t>采购代理机构就有关采购事宜的所有来往书面文件均应使用中文。除签名、盖章、专用名称等特殊情形外，以中文以外的文字表述的响应文件视同未提供</w:t>
      </w:r>
      <w:r>
        <w:rPr>
          <w:rFonts w:ascii="宋体" w:hAnsi="宋体" w:cs="宋体" w:hint="eastAsia"/>
          <w:kern w:val="0"/>
          <w:sz w:val="22"/>
        </w:rPr>
        <w:t>。</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11.2</w:t>
      </w:r>
      <w:r>
        <w:rPr>
          <w:rFonts w:ascii="宋体" w:hAnsi="宋体" w:cs="宋体" w:hint="eastAsia"/>
          <w:kern w:val="0"/>
          <w:sz w:val="22"/>
        </w:rPr>
        <w:t>响应文件计量单位，谈判文件已有明确规定的，使用谈判文件规定的计量单位；谈判文件没有规定的，一律采用中华人民共和国法定计量单位。</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报价</w:t>
      </w:r>
      <w:r>
        <w:rPr>
          <w:rFonts w:ascii="宋体" w:hAnsi="宋体" w:cs="宋体" w:hint="eastAsia"/>
          <w:b/>
          <w:kern w:val="0"/>
          <w:sz w:val="22"/>
        </w:rPr>
        <w:t xml:space="preserve"> </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12.1</w:t>
      </w:r>
      <w:r>
        <w:rPr>
          <w:rFonts w:ascii="宋体" w:hAnsi="宋体" w:cs="宋体" w:hint="eastAsia"/>
          <w:kern w:val="0"/>
          <w:sz w:val="22"/>
        </w:rPr>
        <w:t>本次谈判项目的报价均以人民币为计算单位。</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12.2</w:t>
      </w:r>
      <w:r>
        <w:rPr>
          <w:rFonts w:ascii="宋体" w:hAnsi="宋体" w:cs="宋体" w:hint="eastAsia"/>
          <w:kern w:val="0"/>
          <w:sz w:val="22"/>
        </w:rPr>
        <w:t>采购人不得向供应商索要或者接受其给予的赠品、回扣或者与采购无关的其他商品、服务。</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12.3</w:t>
      </w:r>
      <w:r>
        <w:rPr>
          <w:rFonts w:ascii="宋体" w:hAnsi="宋体" w:cs="宋体" w:hint="eastAsia"/>
          <w:kern w:val="0"/>
          <w:sz w:val="22"/>
        </w:rPr>
        <w:t>供应商应对项目要求的全部内容进行报价，少报漏报将导致其响应为非实质性响应予以拒绝。</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12.4</w:t>
      </w:r>
      <w:r>
        <w:rPr>
          <w:rFonts w:ascii="宋体" w:hAnsi="宋体" w:cs="宋体" w:hint="eastAsia"/>
          <w:kern w:val="0"/>
          <w:sz w:val="22"/>
        </w:rPr>
        <w:t>供应商应当按照国家相关规定，结合自身服务水平和承受能力进行报价。响应报价应是履行合同的最终价格，除“采购需求”中另有说明外，</w:t>
      </w:r>
      <w:r>
        <w:rPr>
          <w:rFonts w:ascii="宋体" w:hAnsi="宋体" w:cs="宋体" w:hint="eastAsia"/>
          <w:kern w:val="0"/>
          <w:sz w:val="22"/>
        </w:rPr>
        <w:t>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sz w:val="22"/>
        </w:rPr>
        <w:t>经通知参加其他的供应商，在谈判结束后还有一次最终报价的机会</w:t>
      </w:r>
      <w:r>
        <w:rPr>
          <w:rFonts w:ascii="宋体" w:hAnsi="宋体" w:cs="宋体" w:hint="eastAsia"/>
          <w:kern w:val="0"/>
          <w:sz w:val="22"/>
        </w:rPr>
        <w:t>。</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12.5</w:t>
      </w:r>
      <w:r>
        <w:rPr>
          <w:rFonts w:ascii="宋体" w:hAnsi="宋体" w:cs="宋体" w:hint="eastAsia"/>
          <w:kern w:val="0"/>
          <w:sz w:val="22"/>
        </w:rPr>
        <w:t>本项目所涉及的运输、验收、备品和工具等费用均包含在响应报价中。</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12.6</w:t>
      </w:r>
      <w:r>
        <w:rPr>
          <w:rFonts w:ascii="宋体" w:hAnsi="宋体" w:cs="宋体" w:hint="eastAsia"/>
          <w:kern w:val="0"/>
          <w:sz w:val="22"/>
        </w:rPr>
        <w:t>报价不得高于本项目预算金额，且不低于成本价。供应商的响应报价高于预算金额（项目控制金额上限）的，该供应商的响应文件将被视为非实质性响应予以拒绝。</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12.7</w:t>
      </w:r>
      <w:r>
        <w:rPr>
          <w:rFonts w:ascii="宋体" w:hAnsi="宋体" w:cs="宋体" w:hint="eastAsia"/>
          <w:kern w:val="0"/>
          <w:sz w:val="22"/>
        </w:rPr>
        <w:t>最低报价不能做为成交的保证。</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响应文件有效期</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13.1</w:t>
      </w:r>
      <w:r>
        <w:rPr>
          <w:rFonts w:ascii="宋体" w:hAnsi="宋体" w:cs="宋体" w:hint="eastAsia"/>
          <w:kern w:val="0"/>
          <w:sz w:val="22"/>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13.2</w:t>
      </w:r>
      <w:r>
        <w:rPr>
          <w:rFonts w:ascii="宋体" w:hAnsi="宋体" w:cs="宋体" w:hint="eastAsia"/>
          <w:kern w:val="0"/>
          <w:sz w:val="22"/>
        </w:rPr>
        <w:t>采购人</w:t>
      </w:r>
      <w:r>
        <w:rPr>
          <w:rFonts w:ascii="宋体" w:hAnsi="宋体" w:cs="宋体" w:hint="eastAsia"/>
          <w:sz w:val="22"/>
        </w:rPr>
        <w:t>可根据实际情况，在原报价有效期截止之前，征询供应商</w:t>
      </w:r>
      <w:r>
        <w:rPr>
          <w:rFonts w:ascii="宋体" w:hAnsi="宋体" w:cs="宋体" w:hint="eastAsia"/>
          <w:sz w:val="22"/>
        </w:rPr>
        <w:t>是否同意延长响应文件的有效期，供应商同意延长的须作出书面答复。在延长的报价有效期内，供应商将不会被要求和允许修正其报价</w:t>
      </w:r>
      <w:r>
        <w:rPr>
          <w:rFonts w:ascii="宋体" w:hAnsi="宋体" w:cs="宋体" w:hint="eastAsia"/>
          <w:kern w:val="0"/>
          <w:sz w:val="22"/>
        </w:rPr>
        <w:t>。</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13.3</w:t>
      </w:r>
      <w:r>
        <w:rPr>
          <w:rFonts w:ascii="宋体" w:hAnsi="宋体" w:cs="宋体" w:hint="eastAsia"/>
          <w:kern w:val="0"/>
          <w:sz w:val="22"/>
        </w:rPr>
        <w:t>成交供应商的响应文件作为项目合同的附件，其有效期至成交供应商全部合同义务履行完毕为止。</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lastRenderedPageBreak/>
        <w:t>响应文件构成</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14.1</w:t>
      </w:r>
      <w:r>
        <w:rPr>
          <w:rFonts w:ascii="宋体" w:hAnsi="宋体" w:cs="宋体" w:hint="eastAsia"/>
          <w:kern w:val="0"/>
          <w:sz w:val="22"/>
        </w:rPr>
        <w:t>响应文件的构成应符合法律法规及谈判文件的要求。</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14.2</w:t>
      </w:r>
      <w:r>
        <w:rPr>
          <w:rFonts w:ascii="宋体" w:hAnsi="宋体" w:cs="宋体" w:hint="eastAsia"/>
          <w:kern w:val="0"/>
          <w:sz w:val="22"/>
        </w:rPr>
        <w:t>供应商应当按照谈判文件的要求编制响应文件。响应文件应当对谈判文件提出的要求和条件作出明确响应。</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14.3</w:t>
      </w:r>
      <w:r>
        <w:rPr>
          <w:rFonts w:ascii="宋体" w:hAnsi="宋体" w:cs="宋体" w:hint="eastAsia"/>
          <w:kern w:val="0"/>
          <w:sz w:val="22"/>
        </w:rPr>
        <w:t>响应文件由资格证明材料、符合性证明材料、其它材料等组成。</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14.4</w:t>
      </w:r>
      <w:r>
        <w:rPr>
          <w:rFonts w:ascii="宋体" w:hAnsi="宋体" w:cs="宋体" w:hint="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14.5</w:t>
      </w:r>
      <w:r>
        <w:rPr>
          <w:rFonts w:ascii="宋体" w:hAnsi="宋体" w:cs="宋体" w:hint="eastAsia"/>
          <w:kern w:val="0"/>
          <w:sz w:val="22"/>
        </w:rPr>
        <w:t>供应商登录许昌公共资源交易系统下载“许昌投标文件制作系统</w:t>
      </w:r>
      <w:r>
        <w:rPr>
          <w:rFonts w:ascii="宋体" w:hAnsi="宋体" w:cs="宋体" w:hint="eastAsia"/>
          <w:kern w:val="0"/>
          <w:sz w:val="22"/>
        </w:rPr>
        <w:t xml:space="preserve">SEARUN </w:t>
      </w:r>
      <w:r>
        <w:rPr>
          <w:rFonts w:ascii="宋体" w:hAnsi="宋体" w:cs="宋体" w:hint="eastAsia"/>
          <w:kern w:val="0"/>
          <w:sz w:val="22"/>
        </w:rPr>
        <w:t>最新版本”，按谈判文件要求根据所响应标段制作电子响应文件。</w:t>
      </w:r>
      <w:r>
        <w:rPr>
          <w:rFonts w:ascii="宋体" w:hAnsi="宋体" w:cs="宋体" w:hint="eastAsia"/>
          <w:kern w:val="0"/>
          <w:sz w:val="22"/>
        </w:rPr>
        <w:t xml:space="preserve"> </w:t>
      </w:r>
      <w:r>
        <w:rPr>
          <w:rFonts w:ascii="宋体" w:hAnsi="宋体" w:cs="宋体" w:hint="eastAsia"/>
          <w:kern w:val="0"/>
          <w:sz w:val="22"/>
        </w:rPr>
        <w:t>一个标段对应生成一个文件夹（</w:t>
      </w:r>
      <w:r>
        <w:rPr>
          <w:rFonts w:ascii="宋体" w:hAnsi="宋体" w:cs="宋体" w:hint="eastAsia"/>
          <w:kern w:val="0"/>
          <w:sz w:val="22"/>
        </w:rPr>
        <w:t>xxxx</w:t>
      </w:r>
      <w:r>
        <w:rPr>
          <w:rFonts w:ascii="宋体" w:hAnsi="宋体" w:cs="宋体" w:hint="eastAsia"/>
          <w:kern w:val="0"/>
          <w:sz w:val="22"/>
        </w:rPr>
        <w:t>项目</w:t>
      </w:r>
      <w:r>
        <w:rPr>
          <w:rFonts w:ascii="宋体" w:hAnsi="宋体" w:cs="宋体" w:hint="eastAsia"/>
          <w:kern w:val="0"/>
          <w:sz w:val="22"/>
        </w:rPr>
        <w:t>xx</w:t>
      </w:r>
      <w:r>
        <w:rPr>
          <w:rFonts w:ascii="宋体" w:hAnsi="宋体" w:cs="宋体" w:hint="eastAsia"/>
          <w:kern w:val="0"/>
          <w:sz w:val="22"/>
        </w:rPr>
        <w:t>标段）</w:t>
      </w:r>
      <w:r>
        <w:rPr>
          <w:rFonts w:ascii="宋体" w:hAnsi="宋体" w:cs="宋体" w:hint="eastAsia"/>
          <w:kern w:val="0"/>
          <w:sz w:val="22"/>
        </w:rPr>
        <w:t xml:space="preserve">, </w:t>
      </w:r>
      <w:r>
        <w:rPr>
          <w:rFonts w:ascii="宋体" w:hAnsi="宋体" w:cs="宋体" w:hint="eastAsia"/>
          <w:kern w:val="0"/>
          <w:sz w:val="22"/>
        </w:rPr>
        <w:t>其中包含</w:t>
      </w:r>
      <w:r>
        <w:rPr>
          <w:rFonts w:ascii="宋体" w:hAnsi="宋体" w:cs="宋体" w:hint="eastAsia"/>
          <w:kern w:val="0"/>
          <w:sz w:val="22"/>
        </w:rPr>
        <w:t>2</w:t>
      </w:r>
      <w:r>
        <w:rPr>
          <w:rFonts w:ascii="宋体" w:hAnsi="宋体" w:cs="宋体" w:hint="eastAsia"/>
          <w:kern w:val="0"/>
          <w:sz w:val="22"/>
        </w:rPr>
        <w:t>个文件和</w:t>
      </w:r>
      <w:r>
        <w:rPr>
          <w:rFonts w:ascii="宋体" w:hAnsi="宋体" w:cs="宋体" w:hint="eastAsia"/>
          <w:kern w:val="0"/>
          <w:sz w:val="22"/>
        </w:rPr>
        <w:t>1</w:t>
      </w:r>
      <w:r>
        <w:rPr>
          <w:rFonts w:ascii="宋体" w:hAnsi="宋体" w:cs="宋体" w:hint="eastAsia"/>
          <w:kern w:val="0"/>
          <w:sz w:val="22"/>
        </w:rPr>
        <w:t>个文件夹。后缀名为“</w:t>
      </w:r>
      <w:r>
        <w:rPr>
          <w:rFonts w:ascii="宋体" w:hAnsi="宋体" w:cs="宋体" w:hint="eastAsia"/>
          <w:kern w:val="0"/>
          <w:sz w:val="22"/>
        </w:rPr>
        <w:t>.file</w:t>
      </w:r>
      <w:r>
        <w:rPr>
          <w:rFonts w:ascii="宋体" w:hAnsi="宋体" w:cs="宋体" w:hint="eastAsia"/>
          <w:kern w:val="0"/>
          <w:sz w:val="22"/>
        </w:rPr>
        <w:t>”的文件用于电子响应使用，后缀名为“</w:t>
      </w:r>
      <w:r>
        <w:rPr>
          <w:rFonts w:ascii="宋体" w:hAnsi="宋体" w:cs="宋体" w:hint="eastAsia"/>
          <w:kern w:val="0"/>
          <w:sz w:val="22"/>
        </w:rPr>
        <w:t>.PDF</w:t>
      </w:r>
      <w:r>
        <w:rPr>
          <w:rFonts w:ascii="宋体" w:hAnsi="宋体" w:cs="宋体" w:hint="eastAsia"/>
          <w:kern w:val="0"/>
          <w:sz w:val="22"/>
        </w:rPr>
        <w:t>”的文件用于打印纸质响应文件，名称为“</w:t>
      </w:r>
      <w:r>
        <w:rPr>
          <w:rFonts w:ascii="宋体" w:hAnsi="宋体" w:cs="宋体" w:hint="eastAsia"/>
          <w:kern w:val="0"/>
          <w:sz w:val="22"/>
        </w:rPr>
        <w:t>备份”的文件夹使用电子介质存储，供谈判响应文件递交现场备用。</w:t>
      </w:r>
    </w:p>
    <w:p w:rsidR="00654914" w:rsidRDefault="007D07E8">
      <w:pPr>
        <w:autoSpaceDE w:val="0"/>
        <w:autoSpaceDN w:val="0"/>
        <w:spacing w:line="360" w:lineRule="auto"/>
        <w:ind w:firstLineChars="200" w:firstLine="440"/>
        <w:contextualSpacing/>
        <w:rPr>
          <w:rFonts w:ascii="宋体" w:hAnsi="宋体" w:cs="宋体"/>
          <w:sz w:val="22"/>
        </w:rPr>
      </w:pPr>
      <w:r>
        <w:rPr>
          <w:rFonts w:ascii="宋体" w:hAnsi="宋体" w:cs="宋体" w:hint="eastAsia"/>
          <w:kern w:val="0"/>
          <w:sz w:val="22"/>
        </w:rPr>
        <w:t>电子响应文件制作技术咨询：</w:t>
      </w:r>
      <w:r>
        <w:rPr>
          <w:rFonts w:ascii="宋体" w:hAnsi="宋体" w:cs="宋体" w:hint="eastAsia"/>
          <w:b/>
          <w:kern w:val="0"/>
          <w:sz w:val="22"/>
        </w:rPr>
        <w:t>0374-2961598</w:t>
      </w:r>
      <w:r>
        <w:rPr>
          <w:rFonts w:ascii="宋体" w:hAnsi="宋体" w:cs="宋体" w:hint="eastAsia"/>
          <w:kern w:val="0"/>
          <w:sz w:val="22"/>
        </w:rPr>
        <w:t>。</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响应文件格式</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15.1</w:t>
      </w:r>
      <w:r>
        <w:rPr>
          <w:rFonts w:ascii="宋体" w:hAnsi="宋体" w:cs="宋体" w:hint="eastAsia"/>
          <w:kern w:val="0"/>
          <w:sz w:val="22"/>
        </w:rPr>
        <w:t>响应文件应参照谈判文件第八部分（响应文件有关格式）的内容要求、编排顺序和格式要求，供应商应按照以上要求将响应文件编上唯一的连贯页码并以</w:t>
      </w:r>
      <w:r>
        <w:rPr>
          <w:rFonts w:ascii="宋体" w:hAnsi="宋体" w:cs="宋体" w:hint="eastAsia"/>
          <w:kern w:val="0"/>
          <w:sz w:val="22"/>
        </w:rPr>
        <w:t>A4</w:t>
      </w:r>
      <w:r>
        <w:rPr>
          <w:rFonts w:ascii="宋体" w:hAnsi="宋体" w:cs="宋体" w:hint="eastAsia"/>
          <w:kern w:val="0"/>
          <w:sz w:val="22"/>
        </w:rPr>
        <w:t>幅面装订成册，并在响应文件封面上注明：正本</w:t>
      </w:r>
      <w:r>
        <w:rPr>
          <w:rFonts w:ascii="宋体" w:hAnsi="宋体" w:cs="宋体" w:hint="eastAsia"/>
          <w:kern w:val="0"/>
          <w:sz w:val="22"/>
        </w:rPr>
        <w:t>/</w:t>
      </w:r>
      <w:r>
        <w:rPr>
          <w:rFonts w:ascii="宋体" w:hAnsi="宋体" w:cs="宋体" w:hint="eastAsia"/>
          <w:kern w:val="0"/>
          <w:sz w:val="22"/>
        </w:rPr>
        <w:t>副本、所投项目名称、项目编号、供应商名称、日期等字样。</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15.2</w:t>
      </w:r>
      <w:r>
        <w:rPr>
          <w:rFonts w:ascii="宋体" w:hAnsi="宋体" w:cs="宋体" w:hint="eastAsia"/>
          <w:kern w:val="0"/>
          <w:sz w:val="22"/>
        </w:rPr>
        <w:t>供应商应按谈判文件提供的格式编写响应文件。谈判文件未提供标准格式的供应商可自行拟定。</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谈判保证金：不收取。</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谈判文件的数量和签署</w:t>
      </w:r>
      <w:r>
        <w:rPr>
          <w:rFonts w:ascii="宋体" w:hAnsi="宋体" w:cs="宋体" w:hint="eastAsia"/>
          <w:b/>
          <w:kern w:val="0"/>
          <w:sz w:val="22"/>
        </w:rPr>
        <w:t>盖章</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17.1</w:t>
      </w:r>
      <w:r>
        <w:rPr>
          <w:rFonts w:ascii="宋体" w:hAnsi="宋体" w:cs="宋体" w:hint="eastAsia"/>
          <w:kern w:val="0"/>
          <w:sz w:val="22"/>
        </w:rPr>
        <w:t>供应商应提交响应文件份数见“供应商须知前附表”。</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17.2</w:t>
      </w:r>
      <w:r>
        <w:rPr>
          <w:rFonts w:ascii="宋体" w:hAnsi="宋体" w:cs="宋体" w:hint="eastAsia"/>
          <w:kern w:val="0"/>
          <w:sz w:val="22"/>
        </w:rPr>
        <w:t>在谈判文件中已明示需盖章及签名之处，电子响应文件应按谈判文件要求加盖供应商电子印章和法人电子签章。</w:t>
      </w:r>
    </w:p>
    <w:p w:rsidR="00654914" w:rsidRDefault="007D07E8">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四、响应文件的提交</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谈判响应截止时间</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18.1</w:t>
      </w:r>
      <w:r>
        <w:rPr>
          <w:rFonts w:ascii="宋体" w:hAnsi="宋体" w:cs="宋体" w:hint="eastAsia"/>
          <w:kern w:val="0"/>
          <w:sz w:val="22"/>
        </w:rPr>
        <w:t>供应商必须在“采购邀请”和“供应商须知前附表”中规定的响应截止时间前，将</w:t>
      </w:r>
      <w:r>
        <w:rPr>
          <w:rFonts w:ascii="宋体" w:hAnsi="宋体" w:cs="宋体" w:hint="eastAsia"/>
          <w:sz w:val="22"/>
        </w:rPr>
        <w:t>加密电子响应文件（</w:t>
      </w:r>
      <w:r>
        <w:rPr>
          <w:rFonts w:ascii="宋体" w:hAnsi="宋体" w:cs="宋体" w:hint="eastAsia"/>
          <w:sz w:val="22"/>
        </w:rPr>
        <w:t>.file</w:t>
      </w:r>
      <w:r>
        <w:rPr>
          <w:rFonts w:ascii="宋体" w:hAnsi="宋体" w:cs="宋体" w:hint="eastAsia"/>
          <w:sz w:val="22"/>
        </w:rPr>
        <w:t>格式）通过《全国公共资源交易平台</w:t>
      </w:r>
      <w:r>
        <w:rPr>
          <w:rFonts w:ascii="宋体" w:hAnsi="宋体" w:cs="宋体" w:hint="eastAsia"/>
          <w:sz w:val="22"/>
        </w:rPr>
        <w:t>(</w:t>
      </w:r>
      <w:r>
        <w:rPr>
          <w:rFonts w:ascii="宋体" w:hAnsi="宋体" w:cs="宋体" w:hint="eastAsia"/>
          <w:sz w:val="22"/>
        </w:rPr>
        <w:t>河南省▪许昌市</w:t>
      </w:r>
      <w:r>
        <w:rPr>
          <w:rFonts w:ascii="宋体" w:hAnsi="宋体" w:cs="宋体" w:hint="eastAsia"/>
          <w:sz w:val="22"/>
        </w:rPr>
        <w:t>)</w:t>
      </w:r>
      <w:r>
        <w:rPr>
          <w:rFonts w:ascii="宋体" w:hAnsi="宋体" w:cs="宋体" w:hint="eastAsia"/>
          <w:sz w:val="22"/>
        </w:rPr>
        <w:t>》公共资源交易系统成功上传</w:t>
      </w:r>
      <w:r>
        <w:rPr>
          <w:rFonts w:ascii="宋体" w:hAnsi="宋体" w:cs="宋体" w:hint="eastAsia"/>
          <w:kern w:val="0"/>
          <w:sz w:val="22"/>
        </w:rPr>
        <w:t>。</w:t>
      </w:r>
      <w:r>
        <w:rPr>
          <w:rFonts w:ascii="宋体" w:hAnsi="宋体" w:cs="宋体" w:hint="eastAsia"/>
          <w:sz w:val="22"/>
        </w:rPr>
        <w:t>在提交截止时间以后上传的响应文件，</w:t>
      </w:r>
      <w:r>
        <w:rPr>
          <w:rFonts w:ascii="宋体" w:hAnsi="宋体" w:cs="宋体" w:hint="eastAsia"/>
          <w:kern w:val="0"/>
          <w:sz w:val="22"/>
        </w:rPr>
        <w:t>采购人、采购代理机构</w:t>
      </w:r>
      <w:r>
        <w:rPr>
          <w:rFonts w:ascii="宋体" w:hAnsi="宋体" w:cs="宋体" w:hint="eastAsia"/>
          <w:sz w:val="22"/>
        </w:rPr>
        <w:t>将予以拒</w:t>
      </w:r>
      <w:r>
        <w:rPr>
          <w:rFonts w:ascii="宋体" w:hAnsi="宋体" w:cs="宋体" w:hint="eastAsia"/>
          <w:sz w:val="22"/>
        </w:rPr>
        <w:lastRenderedPageBreak/>
        <w:t>绝。</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18.2</w:t>
      </w:r>
      <w:r>
        <w:rPr>
          <w:rFonts w:ascii="宋体" w:hAnsi="宋体" w:cs="宋体" w:hint="eastAsia"/>
          <w:kern w:val="0"/>
          <w:sz w:val="22"/>
        </w:rPr>
        <w:t>采购人、采购代理机构可以按本须知第</w:t>
      </w:r>
      <w:r>
        <w:rPr>
          <w:rFonts w:ascii="宋体" w:hAnsi="宋体" w:cs="宋体" w:hint="eastAsia"/>
          <w:kern w:val="0"/>
          <w:sz w:val="22"/>
        </w:rPr>
        <w:t>10</w:t>
      </w:r>
      <w:r>
        <w:rPr>
          <w:rFonts w:ascii="宋体" w:hAnsi="宋体" w:cs="宋体" w:hint="eastAsia"/>
          <w:kern w:val="0"/>
          <w:sz w:val="22"/>
        </w:rPr>
        <w:t>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654914" w:rsidRDefault="007D07E8">
      <w:pPr>
        <w:pStyle w:val="af8"/>
        <w:numPr>
          <w:ilvl w:val="0"/>
          <w:numId w:val="5"/>
        </w:numPr>
        <w:autoSpaceDE w:val="0"/>
        <w:autoSpaceDN w:val="0"/>
        <w:spacing w:line="360" w:lineRule="auto"/>
        <w:ind w:left="0" w:firstLine="442"/>
        <w:contextualSpacing/>
        <w:rPr>
          <w:rFonts w:ascii="宋体" w:hAnsi="宋体" w:cs="宋体"/>
          <w:b/>
          <w:kern w:val="0"/>
          <w:sz w:val="22"/>
        </w:rPr>
      </w:pPr>
      <w:r>
        <w:rPr>
          <w:rFonts w:ascii="宋体" w:hAnsi="宋体" w:cs="宋体" w:hint="eastAsia"/>
          <w:b/>
          <w:kern w:val="0"/>
          <w:sz w:val="22"/>
        </w:rPr>
        <w:t>迟到的响应文件</w:t>
      </w:r>
    </w:p>
    <w:p w:rsidR="00654914" w:rsidRDefault="007D07E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谈判响应文件截止时间之后上传的响应文件，采购人、采购代理机构将将拒绝接收。</w:t>
      </w:r>
    </w:p>
    <w:p w:rsidR="00654914" w:rsidRDefault="007D07E8">
      <w:pPr>
        <w:pStyle w:val="af8"/>
        <w:numPr>
          <w:ilvl w:val="0"/>
          <w:numId w:val="5"/>
        </w:numPr>
        <w:autoSpaceDE w:val="0"/>
        <w:autoSpaceDN w:val="0"/>
        <w:spacing w:line="360" w:lineRule="auto"/>
        <w:ind w:left="0" w:firstLine="442"/>
        <w:contextualSpacing/>
        <w:rPr>
          <w:rFonts w:ascii="宋体" w:hAnsi="宋体" w:cs="宋体"/>
          <w:kern w:val="0"/>
          <w:sz w:val="22"/>
        </w:rPr>
      </w:pPr>
      <w:r>
        <w:rPr>
          <w:rFonts w:ascii="宋体" w:hAnsi="宋体" w:cs="宋体" w:hint="eastAsia"/>
          <w:b/>
          <w:kern w:val="0"/>
          <w:sz w:val="22"/>
        </w:rPr>
        <w:t>响应文件的修改和撤回</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20.1</w:t>
      </w:r>
      <w:r>
        <w:rPr>
          <w:rFonts w:ascii="宋体" w:hAnsi="宋体" w:cs="宋体" w:hint="eastAsia"/>
          <w:kern w:val="0"/>
          <w:sz w:val="22"/>
        </w:rPr>
        <w:t>供应商应当在谈判响应截止时间前完成电子响应文件的提交，可以补充、修改或撤回。谈判响应截止时间前未完成电子响应文件提交的，视为撤回响应文件。</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20.2</w:t>
      </w:r>
      <w:r>
        <w:rPr>
          <w:rFonts w:ascii="宋体" w:hAnsi="宋体" w:cs="宋体" w:hint="eastAsia"/>
          <w:kern w:val="0"/>
          <w:sz w:val="22"/>
        </w:rPr>
        <w:t>供应商补充、修改的内容并作为响应文件的组成部分。补充或修改应当按谈判文件要求签署、盖章、提交，并应注明“修改”或“补充”字样。</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20.3</w:t>
      </w:r>
      <w:r>
        <w:rPr>
          <w:rFonts w:ascii="宋体" w:hAnsi="宋体" w:cs="宋体" w:hint="eastAsia"/>
          <w:kern w:val="0"/>
          <w:sz w:val="22"/>
        </w:rPr>
        <w:t>供应商不得在响应有效期内撤销响应文件，否则供应商将承担违背响应承诺函的责任追究。</w:t>
      </w:r>
    </w:p>
    <w:p w:rsidR="00654914" w:rsidRDefault="007D07E8">
      <w:pPr>
        <w:pStyle w:val="af8"/>
        <w:numPr>
          <w:ilvl w:val="0"/>
          <w:numId w:val="5"/>
        </w:numPr>
        <w:autoSpaceDE w:val="0"/>
        <w:autoSpaceDN w:val="0"/>
        <w:spacing w:line="360" w:lineRule="auto"/>
        <w:ind w:left="0" w:firstLine="442"/>
        <w:contextualSpacing/>
        <w:rPr>
          <w:rFonts w:ascii="宋体" w:hAnsi="宋体" w:cs="宋体"/>
          <w:kern w:val="0"/>
          <w:sz w:val="22"/>
        </w:rPr>
      </w:pPr>
      <w:r>
        <w:rPr>
          <w:rFonts w:ascii="宋体" w:hAnsi="宋体" w:cs="宋体" w:hint="eastAsia"/>
          <w:b/>
          <w:kern w:val="0"/>
          <w:sz w:val="22"/>
        </w:rPr>
        <w:t>除供应商须知前附表另有规定外，供应商所提交的电子响应文件等备份文件不予退还。</w:t>
      </w:r>
    </w:p>
    <w:p w:rsidR="00654914" w:rsidRDefault="007D07E8">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五、谈判和评审</w:t>
      </w:r>
    </w:p>
    <w:p w:rsidR="00654914" w:rsidRDefault="007D07E8">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响应文件解密</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 xml:space="preserve">22.1  </w:t>
      </w:r>
      <w:r>
        <w:rPr>
          <w:rFonts w:ascii="宋体" w:hAnsi="宋体" w:cs="宋体" w:hint="eastAsia"/>
          <w:kern w:val="0"/>
          <w:sz w:val="22"/>
        </w:rPr>
        <w:t>采购人将按谈判文件规定的</w:t>
      </w:r>
      <w:r>
        <w:rPr>
          <w:rFonts w:ascii="宋体" w:hAnsi="宋体" w:cs="宋体" w:hint="eastAsia"/>
          <w:sz w:val="22"/>
        </w:rPr>
        <w:t>谈判响应截止时间</w:t>
      </w:r>
      <w:r>
        <w:rPr>
          <w:rFonts w:ascii="宋体" w:hAnsi="宋体" w:cs="宋体" w:hint="eastAsia"/>
          <w:kern w:val="0"/>
          <w:sz w:val="22"/>
        </w:rPr>
        <w:t>和地点解密电子响应文件。由采购代理机构主持，供应商无须到现场。</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 xml:space="preserve">22.2  </w:t>
      </w:r>
      <w:r>
        <w:rPr>
          <w:rFonts w:ascii="宋体" w:hAnsi="宋体" w:cs="宋体" w:hint="eastAsia"/>
          <w:sz w:val="22"/>
        </w:rPr>
        <w:t>谈判响应截止时间</w:t>
      </w:r>
      <w:r>
        <w:rPr>
          <w:rFonts w:ascii="宋体" w:hAnsi="宋体" w:cs="宋体" w:hint="eastAsia"/>
          <w:kern w:val="0"/>
          <w:sz w:val="22"/>
        </w:rPr>
        <w:t>，由采购代理机构开通远程不见面开标</w:t>
      </w:r>
      <w:r>
        <w:rPr>
          <w:rFonts w:ascii="宋体" w:hAnsi="宋体" w:cs="宋体" w:hint="eastAsia"/>
          <w:kern w:val="0"/>
          <w:sz w:val="22"/>
        </w:rPr>
        <w:t>大厅及开启“文字互动”等功能；供应商、采购代理机构进行电子响应文件的解密。解密后</w:t>
      </w:r>
      <w:r>
        <w:rPr>
          <w:rFonts w:ascii="宋体" w:hAnsi="宋体" w:cs="宋体" w:hint="eastAsia"/>
          <w:sz w:val="22"/>
        </w:rPr>
        <w:t>供应商选择功能栏“开标记录”按钮可查看</w:t>
      </w:r>
      <w:r>
        <w:rPr>
          <w:rFonts w:ascii="宋体" w:hAnsi="宋体" w:cs="宋体" w:hint="eastAsia"/>
          <w:kern w:val="0"/>
          <w:sz w:val="22"/>
        </w:rPr>
        <w:t>供应商名称、修改和撤回投标的通知（如有的话）和谈判文件规定的需要宣布的其他内容。</w:t>
      </w:r>
    </w:p>
    <w:p w:rsidR="00654914" w:rsidRDefault="007D07E8" w:rsidP="0050022A">
      <w:pPr>
        <w:pStyle w:val="af8"/>
        <w:numPr>
          <w:ilvl w:val="0"/>
          <w:numId w:val="7"/>
        </w:numPr>
        <w:autoSpaceDE w:val="0"/>
        <w:autoSpaceDN w:val="0"/>
        <w:spacing w:line="360" w:lineRule="auto"/>
        <w:ind w:left="0" w:firstLine="440"/>
        <w:contextualSpacing/>
        <w:rPr>
          <w:rFonts w:ascii="宋体" w:hAnsi="宋体" w:cs="宋体"/>
          <w:kern w:val="0"/>
          <w:sz w:val="22"/>
        </w:rPr>
      </w:pPr>
      <w:r>
        <w:rPr>
          <w:rFonts w:ascii="宋体" w:hAnsi="宋体" w:cs="宋体" w:hint="eastAsia"/>
          <w:kern w:val="0"/>
          <w:sz w:val="22"/>
        </w:rPr>
        <w:t>电子响应文件的解密：全流程电子化交易项目电子响应文件采用双重加密。解密需分标段进行两次解密。</w:t>
      </w:r>
    </w:p>
    <w:p w:rsidR="00654914" w:rsidRDefault="007D07E8" w:rsidP="0050022A">
      <w:pPr>
        <w:pStyle w:val="af8"/>
        <w:numPr>
          <w:ilvl w:val="0"/>
          <w:numId w:val="8"/>
        </w:numPr>
        <w:autoSpaceDE w:val="0"/>
        <w:autoSpaceDN w:val="0"/>
        <w:spacing w:line="360" w:lineRule="auto"/>
        <w:ind w:left="0" w:firstLine="440"/>
        <w:contextualSpacing/>
        <w:rPr>
          <w:rFonts w:ascii="宋体" w:hAnsi="宋体" w:cs="宋体"/>
          <w:kern w:val="0"/>
          <w:sz w:val="22"/>
        </w:rPr>
      </w:pPr>
      <w:r>
        <w:rPr>
          <w:rFonts w:ascii="宋体" w:hAnsi="宋体" w:cs="宋体" w:hint="eastAsia"/>
          <w:kern w:val="0"/>
          <w:sz w:val="22"/>
        </w:rPr>
        <w:t>供应商解密：供应商使用本单位</w:t>
      </w:r>
      <w:r>
        <w:rPr>
          <w:rFonts w:ascii="宋体" w:hAnsi="宋体" w:cs="宋体" w:hint="eastAsia"/>
          <w:kern w:val="0"/>
          <w:sz w:val="22"/>
        </w:rPr>
        <w:t>CA</w:t>
      </w:r>
      <w:r>
        <w:rPr>
          <w:rFonts w:ascii="宋体" w:hAnsi="宋体" w:cs="宋体" w:hint="eastAsia"/>
          <w:kern w:val="0"/>
          <w:sz w:val="22"/>
        </w:rPr>
        <w:t>数字证书进行远程解密。</w:t>
      </w:r>
    </w:p>
    <w:p w:rsidR="00654914" w:rsidRDefault="007D07E8" w:rsidP="0050022A">
      <w:pPr>
        <w:pStyle w:val="af8"/>
        <w:numPr>
          <w:ilvl w:val="0"/>
          <w:numId w:val="8"/>
        </w:numPr>
        <w:autoSpaceDE w:val="0"/>
        <w:autoSpaceDN w:val="0"/>
        <w:spacing w:line="360" w:lineRule="auto"/>
        <w:ind w:left="0" w:firstLine="440"/>
        <w:contextualSpacing/>
        <w:rPr>
          <w:rFonts w:ascii="宋体" w:hAnsi="宋体" w:cs="宋体"/>
          <w:kern w:val="0"/>
          <w:sz w:val="22"/>
        </w:rPr>
      </w:pPr>
      <w:r>
        <w:rPr>
          <w:rFonts w:ascii="宋体" w:hAnsi="宋体" w:cs="宋体" w:hint="eastAsia"/>
          <w:kern w:val="0"/>
          <w:sz w:val="22"/>
        </w:rPr>
        <w:t>采购代理机构解密：采购代理机构按电子响应文件到达交易系统的先后顺序，使用本单位</w:t>
      </w:r>
      <w:r>
        <w:rPr>
          <w:rFonts w:ascii="宋体" w:hAnsi="宋体" w:cs="宋体" w:hint="eastAsia"/>
          <w:kern w:val="0"/>
          <w:sz w:val="22"/>
        </w:rPr>
        <w:t>CA</w:t>
      </w:r>
      <w:r>
        <w:rPr>
          <w:rFonts w:ascii="宋体" w:hAnsi="宋体" w:cs="宋体" w:hint="eastAsia"/>
          <w:kern w:val="0"/>
          <w:sz w:val="22"/>
        </w:rPr>
        <w:t>数字证书进行再次解密。</w:t>
      </w:r>
    </w:p>
    <w:p w:rsidR="00654914" w:rsidRDefault="007D07E8" w:rsidP="0050022A">
      <w:pPr>
        <w:pStyle w:val="af8"/>
        <w:numPr>
          <w:ilvl w:val="0"/>
          <w:numId w:val="8"/>
        </w:numPr>
        <w:autoSpaceDE w:val="0"/>
        <w:autoSpaceDN w:val="0"/>
        <w:spacing w:line="360" w:lineRule="auto"/>
        <w:ind w:left="0" w:firstLine="440"/>
        <w:contextualSpacing/>
        <w:rPr>
          <w:rFonts w:ascii="宋体" w:hAnsi="宋体" w:cs="宋体"/>
          <w:kern w:val="0"/>
          <w:sz w:val="22"/>
        </w:rPr>
      </w:pPr>
      <w:r>
        <w:rPr>
          <w:rFonts w:ascii="宋体" w:hAnsi="宋体" w:cs="宋体" w:hint="eastAsia"/>
          <w:sz w:val="22"/>
        </w:rPr>
        <w:t>供应商未在规定时间内解密或</w:t>
      </w:r>
      <w:r>
        <w:rPr>
          <w:rFonts w:ascii="宋体" w:hAnsi="宋体" w:cs="宋体" w:hint="eastAsia"/>
          <w:kern w:val="0"/>
          <w:sz w:val="22"/>
        </w:rPr>
        <w:t>因供应商原因解密失败的，其响应</w:t>
      </w:r>
      <w:r>
        <w:rPr>
          <w:rFonts w:ascii="宋体" w:hAnsi="宋体" w:cs="宋体" w:hint="eastAsia"/>
          <w:kern w:val="0"/>
          <w:sz w:val="22"/>
        </w:rPr>
        <w:t>文件将被拒绝。</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lastRenderedPageBreak/>
        <w:t xml:space="preserve">22.3  </w:t>
      </w:r>
      <w:r>
        <w:rPr>
          <w:rFonts w:ascii="宋体" w:hAnsi="宋体" w:cs="宋体" w:hint="eastAsia"/>
          <w:kern w:val="0"/>
          <w:sz w:val="22"/>
        </w:rPr>
        <w:t>供应商不足</w:t>
      </w:r>
      <w:r>
        <w:rPr>
          <w:rFonts w:ascii="宋体" w:hAnsi="宋体" w:cs="宋体" w:hint="eastAsia"/>
          <w:kern w:val="0"/>
          <w:sz w:val="22"/>
        </w:rPr>
        <w:t>3</w:t>
      </w:r>
      <w:r>
        <w:rPr>
          <w:rFonts w:ascii="宋体" w:hAnsi="宋体" w:cs="宋体" w:hint="eastAsia"/>
          <w:kern w:val="0"/>
          <w:sz w:val="22"/>
        </w:rPr>
        <w:t>家的，本项目谈判活动终止。（如符合《《政府采购非招标采购方式管理办法》》（财政部令第</w:t>
      </w:r>
      <w:r>
        <w:rPr>
          <w:rFonts w:ascii="宋体" w:hAnsi="宋体" w:cs="宋体" w:hint="eastAsia"/>
          <w:kern w:val="0"/>
          <w:sz w:val="22"/>
        </w:rPr>
        <w:t>74</w:t>
      </w:r>
      <w:r>
        <w:rPr>
          <w:rFonts w:ascii="宋体" w:hAnsi="宋体" w:cs="宋体" w:hint="eastAsia"/>
          <w:kern w:val="0"/>
          <w:sz w:val="22"/>
        </w:rPr>
        <w:t>号）第二十七条第二款中的</w:t>
      </w:r>
      <w:r>
        <w:rPr>
          <w:rFonts w:ascii="宋体" w:hAnsi="宋体" w:cs="宋体" w:hint="eastAsia"/>
          <w:sz w:val="22"/>
          <w:shd w:val="clear" w:color="auto" w:fill="FFFFFF"/>
        </w:rPr>
        <w:t>情形的，</w:t>
      </w:r>
      <w:r>
        <w:rPr>
          <w:rFonts w:ascii="宋体" w:hAnsi="宋体" w:cs="宋体" w:hint="eastAsia"/>
          <w:kern w:val="0"/>
          <w:sz w:val="22"/>
        </w:rPr>
        <w:t>供应商最低数量可以为两家）</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 xml:space="preserve">22.4  </w:t>
      </w:r>
      <w:r>
        <w:rPr>
          <w:rFonts w:ascii="宋体" w:hAnsi="宋体" w:cs="宋体" w:hint="eastAsia"/>
          <w:kern w:val="0"/>
          <w:sz w:val="22"/>
        </w:rPr>
        <w:t>响应文件解密过程由采购代理机构负责记录。</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 xml:space="preserve">22.5  </w:t>
      </w:r>
      <w:r>
        <w:rPr>
          <w:rFonts w:ascii="宋体" w:hAnsi="宋体" w:cs="宋体" w:hint="eastAsia"/>
          <w:kern w:val="0"/>
          <w:sz w:val="22"/>
        </w:rPr>
        <w:t>供应商对解密过程和记录有疑义，以及认为采购人、采购代理机构相关工作人员有需要回避的情形的，应当场提出询问或者回避申请。采购人、采购代理机构对供应商提出的询问或者回避申请应当及时处理。</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 xml:space="preserve">22.6  </w:t>
      </w:r>
      <w:r>
        <w:rPr>
          <w:rFonts w:ascii="宋体" w:hAnsi="宋体" w:cs="宋体" w:hint="eastAsia"/>
          <w:sz w:val="22"/>
        </w:rPr>
        <w:t>响应文件解密活动结束时，供应商应在《开标记录表》上进行电子签章。供应商未签章的，视同认可解密结果。</w:t>
      </w:r>
    </w:p>
    <w:p w:rsidR="00654914" w:rsidRDefault="007D07E8">
      <w:pPr>
        <w:pStyle w:val="af8"/>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23</w:t>
      </w:r>
      <w:r>
        <w:rPr>
          <w:rFonts w:ascii="宋体" w:hAnsi="宋体" w:cs="宋体" w:hint="eastAsia"/>
          <w:b/>
          <w:kern w:val="0"/>
          <w:sz w:val="22"/>
        </w:rPr>
        <w:t>．谈判小组组成</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23.1</w:t>
      </w:r>
      <w:r>
        <w:rPr>
          <w:rFonts w:ascii="宋体" w:hAnsi="宋体" w:cs="宋体" w:hint="eastAsia"/>
          <w:kern w:val="0"/>
          <w:sz w:val="22"/>
        </w:rPr>
        <w:t>采购人将依法组建谈判小组，谈判小组</w:t>
      </w:r>
      <w:r>
        <w:rPr>
          <w:rFonts w:ascii="宋体" w:hAnsi="宋体" w:cs="宋体" w:hint="eastAsia"/>
          <w:sz w:val="22"/>
        </w:rPr>
        <w:t>由采购人代表</w:t>
      </w:r>
      <w:r>
        <w:rPr>
          <w:rFonts w:ascii="宋体" w:hAnsi="宋体" w:cs="宋体" w:hint="eastAsia"/>
          <w:sz w:val="22"/>
        </w:rPr>
        <w:t>1</w:t>
      </w:r>
      <w:r>
        <w:rPr>
          <w:rFonts w:ascii="宋体" w:hAnsi="宋体" w:cs="宋体" w:hint="eastAsia"/>
          <w:sz w:val="22"/>
        </w:rPr>
        <w:t>人和评审专家</w:t>
      </w:r>
      <w:r>
        <w:rPr>
          <w:rFonts w:ascii="宋体" w:hAnsi="宋体" w:cs="宋体" w:hint="eastAsia"/>
          <w:sz w:val="22"/>
        </w:rPr>
        <w:t>2</w:t>
      </w:r>
      <w:r>
        <w:rPr>
          <w:rFonts w:ascii="宋体" w:hAnsi="宋体" w:cs="宋体" w:hint="eastAsia"/>
          <w:sz w:val="22"/>
        </w:rPr>
        <w:t>人共</w:t>
      </w:r>
      <w:r>
        <w:rPr>
          <w:rFonts w:ascii="宋体" w:hAnsi="宋体" w:cs="宋体" w:hint="eastAsia"/>
          <w:sz w:val="22"/>
        </w:rPr>
        <w:t>3</w:t>
      </w:r>
      <w:r>
        <w:rPr>
          <w:rFonts w:ascii="宋体" w:hAnsi="宋体" w:cs="宋体" w:hint="eastAsia"/>
          <w:sz w:val="22"/>
        </w:rPr>
        <w:t>人组成</w:t>
      </w:r>
      <w:r>
        <w:rPr>
          <w:rFonts w:ascii="宋体" w:hAnsi="宋体" w:cs="宋体" w:hint="eastAsia"/>
          <w:kern w:val="0"/>
          <w:sz w:val="22"/>
        </w:rPr>
        <w:t>。评审专家依法从政府采购评审专家库中随机抽取。</w:t>
      </w:r>
    </w:p>
    <w:p w:rsidR="00654914" w:rsidRDefault="007D07E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23.1.1</w:t>
      </w:r>
      <w:r>
        <w:rPr>
          <w:rFonts w:ascii="宋体" w:hAnsi="宋体" w:cs="宋体" w:hint="eastAsia"/>
          <w:kern w:val="0"/>
          <w:sz w:val="22"/>
        </w:rPr>
        <w:t>采购人将依法组建谈判小组，谈判小组由评审专家组成，成员人数应当为</w:t>
      </w:r>
      <w:r>
        <w:rPr>
          <w:rFonts w:ascii="宋体" w:hAnsi="宋体" w:cs="宋体" w:hint="eastAsia"/>
          <w:sz w:val="22"/>
        </w:rPr>
        <w:t>3</w:t>
      </w:r>
      <w:r>
        <w:rPr>
          <w:rFonts w:ascii="宋体" w:hAnsi="宋体" w:cs="宋体" w:hint="eastAsia"/>
          <w:sz w:val="22"/>
        </w:rPr>
        <w:t>人以上单数组成</w:t>
      </w:r>
      <w:r>
        <w:rPr>
          <w:rFonts w:ascii="宋体" w:hAnsi="宋体" w:cs="宋体" w:hint="eastAsia"/>
          <w:kern w:val="0"/>
          <w:sz w:val="22"/>
        </w:rPr>
        <w:t>。评审专家依法从政府采购评审专家库中随机抽取。</w:t>
      </w:r>
    </w:p>
    <w:p w:rsidR="00654914" w:rsidRDefault="007D07E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23.1.2</w:t>
      </w:r>
      <w:r>
        <w:rPr>
          <w:rFonts w:ascii="宋体" w:hAnsi="宋体" w:cs="宋体" w:hint="eastAsia"/>
          <w:sz w:val="22"/>
        </w:rPr>
        <w:t>达到公开招标数额标准的货物或者服务采购项目，或者达到招标规模标准的政府采购工程，竞争性谈判小组应当由</w:t>
      </w:r>
      <w:r>
        <w:rPr>
          <w:rFonts w:ascii="宋体" w:hAnsi="宋体" w:cs="宋体" w:hint="eastAsia"/>
          <w:sz w:val="22"/>
        </w:rPr>
        <w:t>5</w:t>
      </w:r>
      <w:r>
        <w:rPr>
          <w:rFonts w:ascii="宋体" w:hAnsi="宋体" w:cs="宋体" w:hint="eastAsia"/>
          <w:sz w:val="22"/>
        </w:rPr>
        <w:t>人以上单数组成。</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23.2</w:t>
      </w:r>
      <w:r>
        <w:rPr>
          <w:rFonts w:ascii="宋体" w:hAnsi="宋体" w:cs="宋体" w:hint="eastAsia"/>
          <w:sz w:val="22"/>
        </w:rPr>
        <w:t>采购人不得以评审专家身份参加本部门或本单位采购项目的评审</w:t>
      </w:r>
      <w:r>
        <w:rPr>
          <w:rFonts w:ascii="宋体" w:hAnsi="宋体" w:cs="宋体" w:hint="eastAsia"/>
          <w:kern w:val="0"/>
          <w:sz w:val="22"/>
        </w:rPr>
        <w:t>。</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23.3</w:t>
      </w:r>
      <w:r>
        <w:rPr>
          <w:rFonts w:ascii="宋体" w:hAnsi="宋体" w:cs="宋体" w:hint="eastAsia"/>
          <w:kern w:val="0"/>
          <w:sz w:val="22"/>
        </w:rPr>
        <w:t>谈判小组成员与供应商存在下列利害关系之一的</w:t>
      </w:r>
      <w:r>
        <w:rPr>
          <w:rFonts w:ascii="宋体" w:hAnsi="宋体" w:cs="宋体" w:hint="eastAsia"/>
          <w:kern w:val="0"/>
          <w:sz w:val="22"/>
        </w:rPr>
        <w:t>,</w:t>
      </w:r>
      <w:r>
        <w:rPr>
          <w:rFonts w:ascii="宋体" w:hAnsi="宋体" w:cs="宋体" w:hint="eastAsia"/>
          <w:kern w:val="0"/>
          <w:sz w:val="22"/>
        </w:rPr>
        <w:t>应当回避</w:t>
      </w:r>
      <w:r>
        <w:rPr>
          <w:rFonts w:ascii="宋体" w:hAnsi="宋体" w:cs="宋体" w:hint="eastAsia"/>
          <w:kern w:val="0"/>
          <w:sz w:val="22"/>
        </w:rPr>
        <w:t>:</w:t>
      </w:r>
    </w:p>
    <w:p w:rsidR="00654914" w:rsidRDefault="007D07E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参加采购活动前三年内</w:t>
      </w:r>
      <w:r>
        <w:rPr>
          <w:rFonts w:ascii="宋体" w:hAnsi="宋体" w:cs="宋体" w:hint="eastAsia"/>
          <w:sz w:val="22"/>
        </w:rPr>
        <w:t>,</w:t>
      </w:r>
      <w:r>
        <w:rPr>
          <w:rFonts w:ascii="宋体" w:hAnsi="宋体" w:cs="宋体" w:hint="eastAsia"/>
          <w:sz w:val="22"/>
        </w:rPr>
        <w:t>与供应商存在劳动关系</w:t>
      </w:r>
      <w:r>
        <w:rPr>
          <w:rFonts w:ascii="宋体" w:hAnsi="宋体" w:cs="宋体" w:hint="eastAsia"/>
          <w:sz w:val="22"/>
        </w:rPr>
        <w:t>,</w:t>
      </w:r>
      <w:r>
        <w:rPr>
          <w:rFonts w:ascii="宋体" w:hAnsi="宋体" w:cs="宋体" w:hint="eastAsia"/>
          <w:sz w:val="22"/>
        </w:rPr>
        <w:t>或者担任过供应商的董事、监事</w:t>
      </w:r>
      <w:r>
        <w:rPr>
          <w:rFonts w:ascii="宋体" w:hAnsi="宋体" w:cs="宋体" w:hint="eastAsia"/>
          <w:sz w:val="22"/>
        </w:rPr>
        <w:t>,</w:t>
      </w:r>
      <w:r>
        <w:rPr>
          <w:rFonts w:ascii="宋体" w:hAnsi="宋体" w:cs="宋体" w:hint="eastAsia"/>
          <w:sz w:val="22"/>
        </w:rPr>
        <w:t>或者是供应商的控股股东或实际控制人；</w:t>
      </w:r>
    </w:p>
    <w:p w:rsidR="00654914" w:rsidRDefault="007D07E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与供应商的法定代表人或者负责人有夫妻、直系血亲、三代以内旁系血亲或者近姻亲关系；</w:t>
      </w:r>
    </w:p>
    <w:p w:rsidR="00654914" w:rsidRDefault="007D07E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与供应商有其他可能影响政府采购活动公平、公正进行的关系</w:t>
      </w:r>
      <w:r>
        <w:rPr>
          <w:rFonts w:ascii="宋体" w:hAnsi="宋体" w:cs="宋体" w:hint="eastAsia"/>
          <w:sz w:val="22"/>
        </w:rPr>
        <w:t>。</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评审专家发现本人与参加采购活动的供应商有利害关系的</w:t>
      </w:r>
      <w:r>
        <w:rPr>
          <w:rFonts w:ascii="宋体" w:hAnsi="宋体" w:cs="宋体" w:hint="eastAsia"/>
          <w:kern w:val="0"/>
          <w:sz w:val="22"/>
        </w:rPr>
        <w:t>,</w:t>
      </w:r>
      <w:r>
        <w:rPr>
          <w:rFonts w:ascii="宋体" w:hAnsi="宋体" w:cs="宋体" w:hint="eastAsia"/>
          <w:kern w:val="0"/>
          <w:sz w:val="22"/>
        </w:rPr>
        <w:t>应当主动提出回避。采购人或者采购代理机构发现评审专家与参加采购活动的供应商有利害关系的</w:t>
      </w:r>
      <w:r>
        <w:rPr>
          <w:rFonts w:ascii="宋体" w:hAnsi="宋体" w:cs="宋体" w:hint="eastAsia"/>
          <w:kern w:val="0"/>
          <w:sz w:val="22"/>
        </w:rPr>
        <w:t>,</w:t>
      </w:r>
      <w:r>
        <w:rPr>
          <w:rFonts w:ascii="宋体" w:hAnsi="宋体" w:cs="宋体" w:hint="eastAsia"/>
          <w:kern w:val="0"/>
          <w:sz w:val="22"/>
        </w:rPr>
        <w:t>应当要求其回避。</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23.4</w:t>
      </w:r>
      <w:r>
        <w:rPr>
          <w:rFonts w:ascii="宋体" w:hAnsi="宋体" w:cs="宋体" w:hint="eastAsia"/>
          <w:kern w:val="0"/>
          <w:sz w:val="22"/>
        </w:rPr>
        <w:t>采购人不得担任谈判小组组长。</w:t>
      </w:r>
    </w:p>
    <w:p w:rsidR="00654914" w:rsidRDefault="007D07E8" w:rsidP="0050022A">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23.5</w:t>
      </w:r>
      <w:r>
        <w:rPr>
          <w:rFonts w:ascii="宋体" w:hAnsi="宋体" w:cs="宋体" w:hint="eastAsia"/>
          <w:kern w:val="0"/>
          <w:sz w:val="22"/>
        </w:rPr>
        <w:t>谈判小组成员名单在成交结果公告前应当保密。</w:t>
      </w:r>
    </w:p>
    <w:p w:rsidR="00654914" w:rsidRDefault="007D07E8">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24.</w:t>
      </w:r>
      <w:r>
        <w:rPr>
          <w:rFonts w:ascii="宋体" w:hAnsi="宋体" w:cs="宋体" w:hint="eastAsia"/>
          <w:b/>
          <w:kern w:val="0"/>
          <w:sz w:val="22"/>
        </w:rPr>
        <w:t>资格审查和符合性审查</w:t>
      </w:r>
    </w:p>
    <w:p w:rsidR="00654914" w:rsidRDefault="007D07E8">
      <w:pPr>
        <w:pStyle w:val="af8"/>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24.1</w:t>
      </w:r>
      <w:r>
        <w:rPr>
          <w:rFonts w:ascii="宋体" w:hAnsi="宋体" w:cs="宋体" w:hint="eastAsia"/>
          <w:kern w:val="0"/>
          <w:sz w:val="22"/>
        </w:rPr>
        <w:t>资格审查：谈判小组依据有关法律法规和谈判文件的规定对供应商的资格进行审查。</w:t>
      </w:r>
    </w:p>
    <w:p w:rsidR="00654914" w:rsidRDefault="007D07E8">
      <w:pPr>
        <w:pStyle w:val="af8"/>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本项目具体资格审查详见（第六章</w:t>
      </w:r>
      <w:r>
        <w:rPr>
          <w:rFonts w:ascii="宋体" w:hAnsi="宋体" w:cs="宋体" w:hint="eastAsia"/>
          <w:b/>
          <w:kern w:val="0"/>
          <w:sz w:val="22"/>
        </w:rPr>
        <w:t xml:space="preserve"> </w:t>
      </w:r>
      <w:r>
        <w:rPr>
          <w:rFonts w:ascii="宋体" w:hAnsi="宋体" w:cs="宋体" w:hint="eastAsia"/>
          <w:b/>
          <w:kern w:val="0"/>
          <w:sz w:val="22"/>
        </w:rPr>
        <w:t>资格审查与评审）</w:t>
      </w:r>
      <w:r>
        <w:rPr>
          <w:rFonts w:ascii="宋体" w:hAnsi="宋体" w:cs="宋体" w:hint="eastAsia"/>
          <w:kern w:val="0"/>
          <w:sz w:val="22"/>
        </w:rPr>
        <w:t>。</w:t>
      </w:r>
    </w:p>
    <w:p w:rsidR="00654914" w:rsidRDefault="007D07E8">
      <w:pPr>
        <w:pStyle w:val="af8"/>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lastRenderedPageBreak/>
        <w:t>24.2</w:t>
      </w:r>
      <w:r>
        <w:rPr>
          <w:rFonts w:ascii="宋体" w:hAnsi="宋体" w:cs="宋体" w:hint="eastAsia"/>
          <w:kern w:val="0"/>
          <w:sz w:val="22"/>
        </w:rPr>
        <w:t>符合性审查：</w:t>
      </w:r>
      <w:r>
        <w:rPr>
          <w:rFonts w:ascii="宋体" w:hAnsi="宋体" w:cs="宋体" w:hint="eastAsia"/>
          <w:sz w:val="22"/>
        </w:rPr>
        <w:t>依据谈判文件的规定，从响应文件的有效性、完整性和对谈判文件的响应程度进行审查，以确定是否对谈判文件的全部采购需求作出响应。</w:t>
      </w:r>
    </w:p>
    <w:p w:rsidR="00654914" w:rsidRDefault="007D07E8">
      <w:pPr>
        <w:pStyle w:val="af8"/>
        <w:autoSpaceDE w:val="0"/>
        <w:autoSpaceDN w:val="0"/>
        <w:spacing w:line="360" w:lineRule="auto"/>
        <w:ind w:firstLineChars="50" w:firstLine="110"/>
        <w:contextualSpacing/>
        <w:rPr>
          <w:rFonts w:ascii="宋体" w:hAnsi="宋体" w:cs="宋体"/>
          <w:b/>
          <w:kern w:val="0"/>
          <w:sz w:val="22"/>
        </w:rPr>
      </w:pPr>
      <w:r>
        <w:rPr>
          <w:rFonts w:ascii="宋体" w:hAnsi="宋体" w:cs="宋体" w:hint="eastAsia"/>
          <w:b/>
          <w:kern w:val="0"/>
          <w:sz w:val="22"/>
        </w:rPr>
        <w:t>25.</w:t>
      </w:r>
      <w:r>
        <w:rPr>
          <w:rFonts w:ascii="宋体" w:hAnsi="宋体" w:cs="宋体" w:hint="eastAsia"/>
          <w:b/>
          <w:kern w:val="0"/>
          <w:sz w:val="22"/>
        </w:rPr>
        <w:t>响应文件的澄清</w:t>
      </w:r>
    </w:p>
    <w:p w:rsidR="00654914" w:rsidRDefault="007D07E8">
      <w:pPr>
        <w:pStyle w:val="af8"/>
        <w:autoSpaceDE w:val="0"/>
        <w:autoSpaceDN w:val="0"/>
        <w:spacing w:line="360" w:lineRule="auto"/>
        <w:ind w:firstLineChars="0"/>
        <w:contextualSpacing/>
        <w:rPr>
          <w:rFonts w:ascii="宋体" w:hAnsi="宋体" w:cs="宋体"/>
          <w:vanish/>
          <w:kern w:val="0"/>
          <w:sz w:val="22"/>
        </w:rPr>
      </w:pPr>
      <w:r>
        <w:rPr>
          <w:rFonts w:ascii="宋体" w:hAnsi="宋体" w:cs="宋体" w:hint="eastAsia"/>
          <w:sz w:val="22"/>
        </w:rPr>
        <w:t>25.1</w:t>
      </w:r>
      <w:r>
        <w:rPr>
          <w:rFonts w:ascii="宋体" w:hAnsi="宋体" w:cs="宋体" w:hint="eastAsia"/>
          <w:sz w:val="22"/>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2"/>
        </w:rPr>
        <w:t>。</w:t>
      </w:r>
      <w:r>
        <w:rPr>
          <w:rFonts w:ascii="宋体" w:hAnsi="宋体" w:cs="宋体" w:hint="eastAsia"/>
          <w:sz w:val="22"/>
        </w:rPr>
        <w:t>供应商的澄清、说明或者更正不得超出响应文件的范围或者改变响应文件的实质性内容</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25.2</w:t>
      </w:r>
      <w:r>
        <w:rPr>
          <w:rFonts w:ascii="宋体" w:hAnsi="宋体" w:cs="宋体" w:hint="eastAsia"/>
          <w:kern w:val="0"/>
          <w:sz w:val="22"/>
        </w:rPr>
        <w:t>投标人的澄清、说明或者更正应当采用书面</w:t>
      </w:r>
      <w:r>
        <w:rPr>
          <w:rFonts w:ascii="宋体" w:hAnsi="宋体" w:cs="宋体" w:hint="eastAsia"/>
          <w:sz w:val="22"/>
        </w:rPr>
        <w:t>形式，供应商的澄清、说明或者更正应当由法定代表人或其授权代</w:t>
      </w:r>
      <w:r>
        <w:rPr>
          <w:rFonts w:ascii="宋体" w:hAnsi="宋体" w:cs="宋体" w:hint="eastAsia"/>
          <w:sz w:val="22"/>
        </w:rPr>
        <w:t>表签字或者加盖公章。由授权代表签字的，应当附法定代表人授权书。供应商为自然人的，应当由本人签字并附身份证明。投标人的澄清、说明或者补正不得超出</w:t>
      </w:r>
      <w:r>
        <w:rPr>
          <w:rFonts w:ascii="宋体" w:hAnsi="宋体" w:cs="宋体" w:hint="eastAsia"/>
          <w:kern w:val="0"/>
          <w:sz w:val="22"/>
        </w:rPr>
        <w:t>谈判响应文件的范围或者改变谈判响应文件的实质性内容。</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25.3</w:t>
      </w:r>
      <w:r>
        <w:rPr>
          <w:rFonts w:ascii="宋体" w:hAnsi="宋体" w:cs="宋体" w:hint="eastAsia"/>
          <w:kern w:val="0"/>
          <w:sz w:val="22"/>
        </w:rPr>
        <w:t>供应商的澄清文件是其响应文件的组成部分。</w:t>
      </w:r>
    </w:p>
    <w:p w:rsidR="00654914" w:rsidRDefault="007D07E8">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26.</w:t>
      </w:r>
      <w:r>
        <w:rPr>
          <w:rFonts w:ascii="宋体" w:hAnsi="宋体" w:cs="宋体" w:hint="eastAsia"/>
          <w:b/>
          <w:kern w:val="0"/>
          <w:sz w:val="22"/>
        </w:rPr>
        <w:t>响应文件报价出现前后不一致的修正</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26.1</w:t>
      </w:r>
      <w:r>
        <w:rPr>
          <w:rFonts w:ascii="宋体" w:hAnsi="宋体" w:cs="宋体" w:hint="eastAsia"/>
          <w:kern w:val="0"/>
          <w:sz w:val="22"/>
        </w:rPr>
        <w:t>大写金额和小写金额不一致的，以大写金额为准；</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26.2</w:t>
      </w:r>
      <w:r>
        <w:rPr>
          <w:rFonts w:ascii="宋体" w:hAnsi="宋体" w:cs="宋体" w:hint="eastAsia"/>
          <w:kern w:val="0"/>
          <w:sz w:val="22"/>
        </w:rPr>
        <w:t>单价金额小数点或者百分比有明显错位的，以开标一览表的总价为准，并修改单价；</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26.3</w:t>
      </w:r>
      <w:r>
        <w:rPr>
          <w:rFonts w:ascii="宋体" w:hAnsi="宋体" w:cs="宋体" w:hint="eastAsia"/>
          <w:kern w:val="0"/>
          <w:sz w:val="22"/>
        </w:rPr>
        <w:t>总价金额与按单价汇总金额不一致的，以单价金额计算结果为准。同时出现两种以上不一致</w:t>
      </w:r>
      <w:r>
        <w:rPr>
          <w:rFonts w:ascii="宋体" w:hAnsi="宋体" w:cs="宋体" w:hint="eastAsia"/>
          <w:kern w:val="0"/>
          <w:sz w:val="22"/>
        </w:rPr>
        <w:t>的，按照前款规定的顺序修正。修正后的报价按照“供应商须知”</w:t>
      </w:r>
      <w:r>
        <w:rPr>
          <w:rFonts w:ascii="宋体" w:hAnsi="宋体" w:cs="宋体" w:hint="eastAsia"/>
          <w:kern w:val="0"/>
          <w:sz w:val="22"/>
        </w:rPr>
        <w:t>26.2</w:t>
      </w:r>
      <w:r>
        <w:rPr>
          <w:rFonts w:ascii="宋体" w:hAnsi="宋体" w:cs="宋体" w:hint="eastAsia"/>
          <w:kern w:val="0"/>
          <w:sz w:val="22"/>
        </w:rPr>
        <w:t>规定经供应商确认后产生约束力，供应商不确认的，为无效报价。</w:t>
      </w:r>
    </w:p>
    <w:p w:rsidR="00654914" w:rsidRDefault="007D07E8">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27.</w:t>
      </w:r>
      <w:r>
        <w:rPr>
          <w:rFonts w:ascii="宋体" w:hAnsi="宋体" w:cs="宋体" w:hint="eastAsia"/>
          <w:b/>
          <w:kern w:val="0"/>
          <w:sz w:val="22"/>
        </w:rPr>
        <w:t>响应无效情形</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27.1</w:t>
      </w:r>
      <w:r>
        <w:rPr>
          <w:rFonts w:ascii="宋体" w:hAnsi="宋体" w:cs="宋体" w:hint="eastAsia"/>
          <w:kern w:val="0"/>
          <w:sz w:val="22"/>
        </w:rPr>
        <w:t>响应文件属下列情况之一的，按照无效响应处理：</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27.1.1</w:t>
      </w:r>
      <w:r>
        <w:rPr>
          <w:rFonts w:ascii="宋体" w:hAnsi="宋体" w:cs="宋体" w:hint="eastAsia"/>
          <w:kern w:val="0"/>
          <w:sz w:val="22"/>
        </w:rPr>
        <w:t>响应文件未按招标文件要求签署、盖章的；</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27.1.2</w:t>
      </w:r>
      <w:r>
        <w:rPr>
          <w:rFonts w:ascii="宋体" w:hAnsi="宋体" w:cs="宋体" w:hint="eastAsia"/>
          <w:kern w:val="0"/>
          <w:sz w:val="22"/>
        </w:rPr>
        <w:t>不具备谈判文件中规定的资格要求的；</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27.1.3</w:t>
      </w:r>
      <w:r>
        <w:rPr>
          <w:rFonts w:ascii="宋体" w:hAnsi="宋体" w:cs="宋体" w:hint="eastAsia"/>
          <w:kern w:val="0"/>
          <w:sz w:val="22"/>
        </w:rPr>
        <w:t>报价超过谈判文件中规定的预算金额的；</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27.1.4</w:t>
      </w:r>
      <w:r>
        <w:rPr>
          <w:rFonts w:ascii="宋体" w:hAnsi="宋体" w:cs="宋体" w:hint="eastAsia"/>
          <w:kern w:val="0"/>
          <w:sz w:val="22"/>
        </w:rPr>
        <w:t>响应文件含有采购人不能接受的附加条件的。</w:t>
      </w:r>
    </w:p>
    <w:p w:rsidR="00654914" w:rsidRDefault="007D07E8">
      <w:pPr>
        <w:pStyle w:val="af8"/>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27.2</w:t>
      </w:r>
      <w:r>
        <w:rPr>
          <w:rFonts w:ascii="宋体" w:hAnsi="宋体" w:cs="宋体" w:hint="eastAsia"/>
          <w:kern w:val="0"/>
          <w:sz w:val="22"/>
        </w:rPr>
        <w:t>有下列情形之一的，视为供应商串通谈判，其响应无效：</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27.2.1</w:t>
      </w:r>
      <w:r>
        <w:rPr>
          <w:rFonts w:ascii="宋体" w:hAnsi="宋体" w:cs="宋体" w:hint="eastAsia"/>
          <w:kern w:val="0"/>
          <w:sz w:val="22"/>
        </w:rPr>
        <w:t>不同供应商的响应文件由同一单位或者个人编制；</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27.2.2</w:t>
      </w:r>
      <w:r>
        <w:rPr>
          <w:rFonts w:ascii="宋体" w:hAnsi="宋体" w:cs="宋体" w:hint="eastAsia"/>
          <w:kern w:val="0"/>
          <w:sz w:val="22"/>
        </w:rPr>
        <w:t>不同供应商委托同一单位或者个人办理响应事宜；</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27.2.3</w:t>
      </w:r>
      <w:r>
        <w:rPr>
          <w:rFonts w:ascii="宋体" w:hAnsi="宋体" w:cs="宋体" w:hint="eastAsia"/>
          <w:kern w:val="0"/>
          <w:sz w:val="22"/>
        </w:rPr>
        <w:t>不同供应商的响应文件载明的项目管理成员或者联系人员为同一人；</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27.2.4</w:t>
      </w:r>
      <w:r>
        <w:rPr>
          <w:rFonts w:ascii="宋体" w:hAnsi="宋体" w:cs="宋体" w:hint="eastAsia"/>
          <w:kern w:val="0"/>
          <w:sz w:val="22"/>
        </w:rPr>
        <w:t>不同供应商的响应文件异常一致或者投标报价呈规律性差异；</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27.2.5</w:t>
      </w:r>
      <w:r>
        <w:rPr>
          <w:rFonts w:ascii="宋体" w:hAnsi="宋体" w:cs="宋体" w:hint="eastAsia"/>
          <w:kern w:val="0"/>
          <w:sz w:val="22"/>
        </w:rPr>
        <w:t>不同供应商的响应文件相互混装；</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w:t>
      </w:r>
      <w:r>
        <w:rPr>
          <w:rFonts w:ascii="宋体" w:hAnsi="宋体" w:cs="宋体" w:hint="eastAsia"/>
          <w:kern w:val="0"/>
          <w:sz w:val="22"/>
        </w:rPr>
        <w:t>谈判小组认为供应商的报价明显低于其他通过符合性审查供应商的报价，有可能影</w:t>
      </w:r>
      <w:r>
        <w:rPr>
          <w:rFonts w:ascii="宋体" w:hAnsi="宋体" w:cs="宋体" w:hint="eastAsia"/>
          <w:kern w:val="0"/>
          <w:sz w:val="22"/>
        </w:rPr>
        <w:lastRenderedPageBreak/>
        <w:t>响产品质量或者不能诚信履约的，应当要求其在谈判现场合理的时间内提供书面说明，必要时提交相关证明材料；供应商不能证明其报价合理性的，</w:t>
      </w:r>
      <w:r>
        <w:rPr>
          <w:rFonts w:ascii="宋体" w:hAnsi="宋体" w:cs="宋体" w:hint="eastAsia"/>
          <w:kern w:val="0"/>
          <w:sz w:val="22"/>
        </w:rPr>
        <w:t>谈判小组应当将其作为无效响应处理。</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27.4</w:t>
      </w:r>
      <w:r>
        <w:rPr>
          <w:rFonts w:ascii="宋体" w:hAnsi="宋体" w:cs="宋体" w:hint="eastAsia"/>
          <w:sz w:val="22"/>
        </w:rPr>
        <w:t>按照《关于推进全流程电子化交易和在线监管工作有关问题的通知》（许公管办</w:t>
      </w:r>
      <w:r>
        <w:rPr>
          <w:rFonts w:ascii="宋体" w:hAnsi="宋体" w:cs="宋体" w:hint="eastAsia"/>
          <w:sz w:val="22"/>
        </w:rPr>
        <w:t>[2019]3</w:t>
      </w:r>
      <w:r>
        <w:rPr>
          <w:rFonts w:ascii="宋体" w:hAnsi="宋体" w:cs="宋体" w:hint="eastAsia"/>
          <w:sz w:val="22"/>
        </w:rPr>
        <w:t>号）规定，不同供应商电子响应文件制作硬件特征码（网卡</w:t>
      </w:r>
      <w:r>
        <w:rPr>
          <w:rFonts w:ascii="宋体" w:hAnsi="宋体" w:cs="宋体" w:hint="eastAsia"/>
          <w:sz w:val="22"/>
        </w:rPr>
        <w:t>MAC</w:t>
      </w:r>
      <w:r>
        <w:rPr>
          <w:rFonts w:ascii="宋体" w:hAnsi="宋体" w:cs="宋体" w:hint="eastAsia"/>
          <w:sz w:val="22"/>
        </w:rPr>
        <w:t>地址、</w:t>
      </w:r>
      <w:r>
        <w:rPr>
          <w:rFonts w:ascii="宋体" w:hAnsi="宋体" w:cs="宋体" w:hint="eastAsia"/>
          <w:sz w:val="22"/>
        </w:rPr>
        <w:t>CPU</w:t>
      </w:r>
      <w:r>
        <w:rPr>
          <w:rFonts w:ascii="宋体" w:hAnsi="宋体" w:cs="宋体" w:hint="eastAsia"/>
          <w:sz w:val="22"/>
        </w:rPr>
        <w:t>序号、硬盘序列号等）雷同时，视为‘不同供应商的响应文件由同一单位或者个人编制’或‘不同供应商委托同一单位或者个人办理响应事宜’，其谈判响应无效。</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27.5</w:t>
      </w:r>
      <w:r>
        <w:rPr>
          <w:rFonts w:ascii="宋体" w:hAnsi="宋体" w:cs="宋体" w:hint="eastAsia"/>
          <w:kern w:val="0"/>
          <w:sz w:val="22"/>
        </w:rPr>
        <w:t>法律、法规和响应文件规定的其他无效情形。</w:t>
      </w:r>
    </w:p>
    <w:p w:rsidR="00654914" w:rsidRDefault="007D07E8">
      <w:pPr>
        <w:pStyle w:val="af8"/>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28.</w:t>
      </w:r>
      <w:r>
        <w:rPr>
          <w:rFonts w:ascii="宋体" w:hAnsi="宋体" w:cs="宋体" w:hint="eastAsia"/>
          <w:b/>
          <w:kern w:val="0"/>
          <w:sz w:val="22"/>
        </w:rPr>
        <w:t>响应文件评审与谈判</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谈判小组应当对响应文件进行评审，并根据谈判文件规定的程序、评定成交的标准等事项与实质性响应谈</w:t>
      </w:r>
      <w:r>
        <w:rPr>
          <w:rFonts w:ascii="宋体" w:hAnsi="宋体" w:cs="宋体" w:hint="eastAsia"/>
          <w:kern w:val="0"/>
          <w:sz w:val="22"/>
        </w:rPr>
        <w:t>判文件要求的供应商进行谈判。未实质性响应谈判文件的响应文件按无效处理，并当告知有关供应商。</w:t>
      </w:r>
    </w:p>
    <w:p w:rsidR="00654914" w:rsidRDefault="007D07E8">
      <w:pPr>
        <w:pStyle w:val="af8"/>
        <w:autoSpaceDE w:val="0"/>
        <w:autoSpaceDN w:val="0"/>
        <w:spacing w:line="360" w:lineRule="auto"/>
        <w:ind w:firstLineChars="0"/>
        <w:contextualSpacing/>
        <w:rPr>
          <w:rFonts w:ascii="宋体" w:hAnsi="宋体" w:cs="宋体"/>
          <w:sz w:val="22"/>
        </w:rPr>
      </w:pPr>
      <w:r>
        <w:rPr>
          <w:rFonts w:ascii="宋体" w:hAnsi="宋体" w:cs="宋体" w:hint="eastAsia"/>
          <w:sz w:val="22"/>
        </w:rPr>
        <w:t>谈判小组所有成员应当集中与单一供应商分别进行谈判，并给予所有参加谈判的供应商平等的谈判机会。</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在谈判中，谈判的任何一方不得透露与谈判有关的其他供应商的技术资料、价格和其他信息。</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654914" w:rsidRDefault="007D07E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对谈判文件作出的实质性变动是谈判文件的有效组成部分，谈判小组应当及时</w:t>
      </w:r>
      <w:r>
        <w:rPr>
          <w:rFonts w:ascii="宋体" w:hAnsi="宋体" w:cs="宋体" w:hint="eastAsia"/>
          <w:sz w:val="22"/>
        </w:rPr>
        <w:t>以书面形式同时通知所有参加谈判的供应商。</w:t>
      </w:r>
    </w:p>
    <w:p w:rsidR="00654914" w:rsidRDefault="007D07E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54914" w:rsidRDefault="007D07E8">
      <w:pPr>
        <w:pStyle w:val="af8"/>
        <w:autoSpaceDE w:val="0"/>
        <w:autoSpaceDN w:val="0"/>
        <w:spacing w:line="360" w:lineRule="auto"/>
        <w:ind w:firstLineChars="0"/>
        <w:contextualSpacing/>
        <w:rPr>
          <w:rFonts w:ascii="宋体" w:hAnsi="宋体" w:cs="宋体"/>
          <w:sz w:val="22"/>
        </w:rPr>
      </w:pPr>
      <w:r>
        <w:rPr>
          <w:rFonts w:ascii="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w:t>
      </w:r>
      <w:r>
        <w:rPr>
          <w:rFonts w:ascii="宋体" w:hAnsi="宋体" w:cs="宋体" w:hint="eastAsia"/>
          <w:sz w:val="22"/>
        </w:rPr>
        <w:t>3</w:t>
      </w:r>
      <w:r>
        <w:rPr>
          <w:rFonts w:ascii="宋体" w:hAnsi="宋体" w:cs="宋体" w:hint="eastAsia"/>
          <w:sz w:val="22"/>
        </w:rPr>
        <w:t>家。</w:t>
      </w:r>
    </w:p>
    <w:p w:rsidR="00654914" w:rsidRDefault="007D07E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谈判文件不能详细列明采购标的的技术、服务要求，需经谈判由供应商提供最终设计方案或解决方案的，谈判结束后，谈判</w:t>
      </w:r>
      <w:r>
        <w:rPr>
          <w:rFonts w:ascii="宋体" w:hAnsi="宋体" w:cs="宋体" w:hint="eastAsia"/>
          <w:sz w:val="22"/>
        </w:rPr>
        <w:t>小组应当按照少数服从多数的原则投票推荐</w:t>
      </w:r>
      <w:r>
        <w:rPr>
          <w:rFonts w:ascii="宋体" w:hAnsi="宋体" w:cs="宋体" w:hint="eastAsia"/>
          <w:sz w:val="22"/>
        </w:rPr>
        <w:t>3</w:t>
      </w:r>
      <w:r>
        <w:rPr>
          <w:rFonts w:ascii="宋体" w:hAnsi="宋体" w:cs="宋体" w:hint="eastAsia"/>
          <w:sz w:val="22"/>
        </w:rPr>
        <w:t>家以上供应商的设计方案或者解决方案，并要求其在规定时间内提交最后报价。最后报价是供应商响应</w:t>
      </w:r>
      <w:r>
        <w:rPr>
          <w:rFonts w:ascii="宋体" w:hAnsi="宋体" w:cs="宋体" w:hint="eastAsia"/>
          <w:sz w:val="22"/>
        </w:rPr>
        <w:lastRenderedPageBreak/>
        <w:t>文件的有效组成部分。</w:t>
      </w:r>
    </w:p>
    <w:p w:rsidR="00654914" w:rsidRDefault="007D07E8">
      <w:pPr>
        <w:pStyle w:val="af8"/>
        <w:autoSpaceDE w:val="0"/>
        <w:autoSpaceDN w:val="0"/>
        <w:spacing w:line="360" w:lineRule="auto"/>
        <w:ind w:firstLine="440"/>
        <w:contextualSpacing/>
        <w:rPr>
          <w:rFonts w:ascii="宋体" w:hAnsi="宋体" w:cs="宋体"/>
          <w:sz w:val="22"/>
        </w:rPr>
      </w:pPr>
      <w:r>
        <w:rPr>
          <w:rFonts w:ascii="宋体" w:hAnsi="宋体" w:cs="宋体" w:hint="eastAsia"/>
          <w:sz w:val="22"/>
        </w:rPr>
        <w:t>已提交响应文件的供应商，在提交最后报价之前，可以根据谈判情况退出谈判。</w:t>
      </w:r>
    </w:p>
    <w:p w:rsidR="00654914" w:rsidRDefault="007D07E8">
      <w:pPr>
        <w:pStyle w:val="af8"/>
        <w:autoSpaceDE w:val="0"/>
        <w:autoSpaceDN w:val="0"/>
        <w:spacing w:line="360" w:lineRule="auto"/>
        <w:ind w:firstLineChars="0"/>
        <w:contextualSpacing/>
        <w:rPr>
          <w:rFonts w:ascii="宋体" w:hAnsi="宋体" w:cs="宋体"/>
          <w:sz w:val="22"/>
        </w:rPr>
      </w:pPr>
      <w:r>
        <w:rPr>
          <w:rFonts w:ascii="宋体" w:hAnsi="宋体" w:cs="宋体" w:hint="eastAsia"/>
          <w:sz w:val="22"/>
        </w:rPr>
        <w:t>按照《关于推进全流程电子化交易和在线监管工作有关问题的通知》（许公管办</w:t>
      </w:r>
      <w:r>
        <w:rPr>
          <w:rFonts w:ascii="宋体" w:hAnsi="宋体" w:cs="宋体" w:hint="eastAsia"/>
          <w:sz w:val="22"/>
        </w:rPr>
        <w:t>[2019]3</w:t>
      </w:r>
      <w:r>
        <w:rPr>
          <w:rFonts w:ascii="宋体" w:hAnsi="宋体" w:cs="宋体" w:hint="eastAsia"/>
          <w:sz w:val="22"/>
        </w:rPr>
        <w:t>号）规定，评审专家应严格按照要求查看“硬件特征码相”</w:t>
      </w:r>
      <w:r>
        <w:rPr>
          <w:rFonts w:ascii="宋体" w:hAnsi="宋体" w:cs="宋体" w:hint="eastAsia"/>
          <w:sz w:val="22"/>
        </w:rPr>
        <w:t xml:space="preserve"> </w:t>
      </w:r>
      <w:r>
        <w:rPr>
          <w:rFonts w:ascii="宋体" w:hAnsi="宋体" w:cs="宋体" w:hint="eastAsia"/>
          <w:sz w:val="22"/>
        </w:rPr>
        <w:t>关信息并进行评审。</w:t>
      </w:r>
    </w:p>
    <w:p w:rsidR="00654914" w:rsidRDefault="007D07E8">
      <w:pPr>
        <w:pStyle w:val="af8"/>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29.</w:t>
      </w:r>
      <w:r>
        <w:rPr>
          <w:rFonts w:ascii="宋体" w:hAnsi="宋体" w:cs="宋体" w:hint="eastAsia"/>
          <w:b/>
          <w:kern w:val="0"/>
          <w:sz w:val="22"/>
        </w:rPr>
        <w:t>评审方法与提出成交候选人</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谈判小组应当从质量和服务均能满足采购文件实质性响应要求的供应商中，按照最后报价由低到高的顺序提出</w:t>
      </w:r>
      <w:r>
        <w:rPr>
          <w:rFonts w:ascii="宋体" w:hAnsi="宋体" w:cs="宋体" w:hint="eastAsia"/>
          <w:sz w:val="22"/>
        </w:rPr>
        <w:t>3</w:t>
      </w:r>
      <w:r>
        <w:rPr>
          <w:rFonts w:ascii="宋体" w:hAnsi="宋体" w:cs="宋体" w:hint="eastAsia"/>
          <w:sz w:val="22"/>
        </w:rPr>
        <w:t>名以上成交候选人，并编写评审报告。</w:t>
      </w:r>
    </w:p>
    <w:p w:rsidR="00654914" w:rsidRDefault="007D07E8">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六、确定成交供应商和授予合同</w:t>
      </w:r>
    </w:p>
    <w:p w:rsidR="00654914" w:rsidRDefault="007D07E8">
      <w:pPr>
        <w:pStyle w:val="af8"/>
        <w:autoSpaceDE w:val="0"/>
        <w:autoSpaceDN w:val="0"/>
        <w:spacing w:line="360" w:lineRule="auto"/>
        <w:ind w:firstLineChars="100" w:firstLine="221"/>
        <w:contextualSpacing/>
        <w:rPr>
          <w:rFonts w:ascii="宋体" w:hAnsi="宋体" w:cs="宋体"/>
          <w:b/>
          <w:kern w:val="0"/>
          <w:sz w:val="22"/>
        </w:rPr>
      </w:pPr>
      <w:r>
        <w:rPr>
          <w:rFonts w:ascii="宋体" w:hAnsi="宋体" w:cs="宋体" w:hint="eastAsia"/>
          <w:b/>
          <w:kern w:val="0"/>
          <w:sz w:val="22"/>
        </w:rPr>
        <w:t>30.1</w:t>
      </w:r>
      <w:r>
        <w:rPr>
          <w:rFonts w:ascii="宋体" w:hAnsi="宋体" w:cs="宋体" w:hint="eastAsia"/>
          <w:b/>
          <w:kern w:val="0"/>
          <w:sz w:val="22"/>
        </w:rPr>
        <w:t>确定成交供应商</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30.1</w:t>
      </w:r>
      <w:r>
        <w:rPr>
          <w:rFonts w:ascii="宋体" w:hAnsi="宋体" w:cs="宋体" w:hint="eastAsia"/>
          <w:sz w:val="22"/>
        </w:rPr>
        <w:t>．</w:t>
      </w:r>
      <w:r>
        <w:rPr>
          <w:rFonts w:ascii="宋体" w:hAnsi="宋体" w:cs="宋体" w:hint="eastAsia"/>
          <w:sz w:val="22"/>
        </w:rPr>
        <w:t>1</w:t>
      </w:r>
      <w:r>
        <w:rPr>
          <w:rFonts w:ascii="宋体" w:hAnsi="宋体" w:cs="宋体" w:hint="eastAsia"/>
          <w:sz w:val="22"/>
        </w:rPr>
        <w:t>采购人应当在收到评审报告后</w:t>
      </w:r>
      <w:r>
        <w:rPr>
          <w:rFonts w:ascii="宋体" w:hAnsi="宋体" w:cs="宋体" w:hint="eastAsia"/>
          <w:sz w:val="22"/>
        </w:rPr>
        <w:t>5</w:t>
      </w:r>
      <w:r>
        <w:rPr>
          <w:rFonts w:ascii="宋体" w:hAnsi="宋体" w:cs="宋体" w:hint="eastAsia"/>
          <w:sz w:val="22"/>
        </w:rPr>
        <w:t>个工作日内，从评审报告提出的成交候选人中，根据质量和服务均能满足采购文件实质性响应要求且最后报价最低的原则确定成交供应商</w:t>
      </w:r>
      <w:r>
        <w:rPr>
          <w:rFonts w:ascii="宋体" w:hAnsi="宋体" w:cs="宋体" w:hint="eastAsia"/>
          <w:kern w:val="0"/>
          <w:sz w:val="22"/>
        </w:rPr>
        <w:t>。</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30.1.2</w:t>
      </w:r>
      <w:r>
        <w:rPr>
          <w:rFonts w:ascii="宋体" w:hAnsi="宋体" w:cs="宋体" w:hint="eastAsia"/>
          <w:sz w:val="22"/>
        </w:rPr>
        <w:t>采购人逾期未确定成交供应商且不提出异议的，视为确定评审报告提出的最后报价最低的供应商为成交供应商。</w:t>
      </w:r>
    </w:p>
    <w:p w:rsidR="00654914" w:rsidRDefault="007D07E8">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sz w:val="22"/>
        </w:rPr>
        <w:t>31.</w:t>
      </w:r>
      <w:r>
        <w:rPr>
          <w:rFonts w:ascii="宋体" w:hAnsi="宋体" w:cs="宋体" w:hint="eastAsia"/>
          <w:b/>
          <w:sz w:val="22"/>
        </w:rPr>
        <w:t>在谈判采购中，出现下列情形之一的，采购人应</w:t>
      </w:r>
      <w:r>
        <w:rPr>
          <w:rFonts w:ascii="宋体" w:hAnsi="宋体" w:cs="宋体" w:hint="eastAsia"/>
          <w:b/>
          <w:sz w:val="22"/>
        </w:rPr>
        <w:t>当终止竞争性谈判采购活动，发布项目终止公告并说明原因，重新开展采购活动：</w:t>
      </w:r>
    </w:p>
    <w:p w:rsidR="00654914" w:rsidRDefault="00654914">
      <w:pPr>
        <w:pStyle w:val="af8"/>
        <w:numPr>
          <w:ilvl w:val="0"/>
          <w:numId w:val="9"/>
        </w:numPr>
        <w:autoSpaceDE w:val="0"/>
        <w:autoSpaceDN w:val="0"/>
        <w:spacing w:line="360" w:lineRule="auto"/>
        <w:ind w:left="0" w:firstLine="440"/>
        <w:contextualSpacing/>
        <w:rPr>
          <w:rFonts w:ascii="宋体" w:hAnsi="宋体" w:cs="宋体"/>
          <w:vanish/>
          <w:kern w:val="0"/>
          <w:sz w:val="22"/>
        </w:rPr>
      </w:pPr>
    </w:p>
    <w:p w:rsidR="00654914" w:rsidRDefault="007D07E8">
      <w:pPr>
        <w:pStyle w:val="af8"/>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因情况变化，不再符合规定的竞争性谈判采购方式适用情形的；</w:t>
      </w:r>
    </w:p>
    <w:p w:rsidR="00654914" w:rsidRDefault="007D07E8">
      <w:pPr>
        <w:pStyle w:val="af8"/>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出现影响采购公正的违法、违规行为的；</w:t>
      </w:r>
    </w:p>
    <w:p w:rsidR="00654914" w:rsidRDefault="007D07E8">
      <w:pPr>
        <w:pStyle w:val="af8"/>
        <w:autoSpaceDE w:val="0"/>
        <w:autoSpaceDN w:val="0"/>
        <w:spacing w:line="360" w:lineRule="auto"/>
        <w:ind w:firstLine="440"/>
        <w:contextualSpacing/>
        <w:rPr>
          <w:rFonts w:ascii="宋体" w:hAnsi="宋体" w:cs="宋体"/>
          <w:sz w:val="22"/>
        </w:rPr>
      </w:pPr>
      <w:r>
        <w:rPr>
          <w:rFonts w:ascii="宋体" w:hAnsi="宋体" w:cs="宋体" w:hint="eastAsia"/>
          <w:sz w:val="22"/>
        </w:rPr>
        <w:t>在采购过程中符合竞争要求的供应商或者报价未超过采购预算的供应商不足</w:t>
      </w:r>
      <w:r>
        <w:rPr>
          <w:rFonts w:ascii="宋体" w:hAnsi="宋体" w:cs="宋体" w:hint="eastAsia"/>
          <w:sz w:val="22"/>
        </w:rPr>
        <w:t>3</w:t>
      </w:r>
      <w:r>
        <w:rPr>
          <w:rFonts w:ascii="宋体" w:hAnsi="宋体" w:cs="宋体" w:hint="eastAsia"/>
          <w:sz w:val="22"/>
        </w:rPr>
        <w:t>家的，但《政府采购非招标采购方式管理办法》第二十七条第二款规定的情形除外。</w:t>
      </w:r>
    </w:p>
    <w:p w:rsidR="00654914" w:rsidRDefault="007D07E8">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32.</w:t>
      </w:r>
      <w:r>
        <w:rPr>
          <w:rFonts w:ascii="宋体" w:hAnsi="宋体" w:cs="宋体" w:hint="eastAsia"/>
          <w:b/>
          <w:kern w:val="0"/>
          <w:sz w:val="22"/>
        </w:rPr>
        <w:t>成交公告、发出成交通知书</w:t>
      </w:r>
    </w:p>
    <w:p w:rsidR="00654914" w:rsidRDefault="007D07E8">
      <w:pPr>
        <w:pStyle w:val="af8"/>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32.1</w:t>
      </w:r>
      <w:r>
        <w:rPr>
          <w:rFonts w:ascii="宋体" w:hAnsi="宋体" w:cs="宋体" w:hint="eastAsia"/>
          <w:kern w:val="0"/>
          <w:sz w:val="22"/>
        </w:rPr>
        <w:t>采购人确认成交供应商后，采购人在公告成交结果的同时，向成交供应商发出成交通知书。</w:t>
      </w:r>
    </w:p>
    <w:p w:rsidR="00654914" w:rsidRDefault="007D07E8">
      <w:pPr>
        <w:pStyle w:val="af8"/>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32.2</w:t>
      </w:r>
      <w:r>
        <w:rPr>
          <w:rFonts w:ascii="宋体" w:hAnsi="宋体" w:cs="宋体" w:hint="eastAsia"/>
          <w:kern w:val="0"/>
          <w:sz w:val="22"/>
        </w:rPr>
        <w:t>成交通知书发出后，采购人不得违法改变成交结果，成交供应商无正当理由不得放弃成交。</w:t>
      </w:r>
    </w:p>
    <w:p w:rsidR="00654914" w:rsidRDefault="007D07E8">
      <w:pPr>
        <w:pStyle w:val="af8"/>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32.3</w:t>
      </w:r>
      <w:r>
        <w:rPr>
          <w:rFonts w:ascii="宋体" w:hAnsi="宋体" w:cs="宋体" w:hint="eastAsia"/>
          <w:kern w:val="0"/>
          <w:sz w:val="22"/>
        </w:rPr>
        <w:t>成交供应商在接到成交通知时，须向采购代理机构发送谈判报价及分项报价一览表（包含主要成交标的的名称、规格型号、数量、单价、服务要求等）电子文档，并同时电话告知采购代理机构联系人。</w:t>
      </w:r>
    </w:p>
    <w:p w:rsidR="00654914" w:rsidRDefault="007D07E8">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33.</w:t>
      </w:r>
      <w:r>
        <w:rPr>
          <w:rFonts w:ascii="宋体" w:hAnsi="宋体" w:cs="宋体" w:hint="eastAsia"/>
          <w:b/>
          <w:kern w:val="0"/>
          <w:sz w:val="22"/>
        </w:rPr>
        <w:t>质疑提出与答复</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33.1</w:t>
      </w:r>
      <w:r>
        <w:rPr>
          <w:rFonts w:ascii="宋体" w:hAnsi="宋体" w:cs="宋体" w:hint="eastAsia"/>
          <w:kern w:val="0"/>
          <w:sz w:val="22"/>
        </w:rPr>
        <w:t>供应商认为谈判文件、采购过程和成交结果使自己的权益受到损害的，可以按照《政府采购质疑和投诉办法》（财政部令第</w:t>
      </w:r>
      <w:r>
        <w:rPr>
          <w:rFonts w:ascii="宋体" w:hAnsi="宋体" w:cs="宋体" w:hint="eastAsia"/>
          <w:kern w:val="0"/>
          <w:sz w:val="22"/>
        </w:rPr>
        <w:t>94</w:t>
      </w:r>
      <w:r>
        <w:rPr>
          <w:rFonts w:ascii="宋体" w:hAnsi="宋体" w:cs="宋体" w:hint="eastAsia"/>
          <w:kern w:val="0"/>
          <w:sz w:val="22"/>
        </w:rPr>
        <w:t>号）提出质疑。提出质疑的供应商应当是参与本项</w:t>
      </w:r>
      <w:r>
        <w:rPr>
          <w:rFonts w:ascii="宋体" w:hAnsi="宋体" w:cs="宋体" w:hint="eastAsia"/>
          <w:kern w:val="0"/>
          <w:sz w:val="22"/>
        </w:rPr>
        <w:lastRenderedPageBreak/>
        <w:t>目采购活动的供应商。</w:t>
      </w:r>
    </w:p>
    <w:p w:rsidR="00654914" w:rsidRDefault="007D07E8">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33.1.1</w:t>
      </w:r>
      <w:r>
        <w:rPr>
          <w:rFonts w:ascii="宋体" w:hAnsi="宋体" w:cs="宋体" w:hint="eastAsia"/>
          <w:kern w:val="0"/>
          <w:sz w:val="22"/>
        </w:rPr>
        <w:t>对谈判文件提出质</w:t>
      </w:r>
      <w:r>
        <w:rPr>
          <w:rFonts w:ascii="宋体" w:hAnsi="宋体" w:cs="宋体" w:hint="eastAsia"/>
          <w:kern w:val="0"/>
          <w:sz w:val="22"/>
        </w:rPr>
        <w:t>疑的，供应商应已依法获取谈判文件，且应当在获取谈判文件或者谈判文件公告期限届满之日起</w:t>
      </w:r>
      <w:r>
        <w:rPr>
          <w:rFonts w:ascii="宋体" w:hAnsi="宋体" w:cs="宋体" w:hint="eastAsia"/>
          <w:kern w:val="0"/>
          <w:sz w:val="22"/>
        </w:rPr>
        <w:t>7</w:t>
      </w:r>
      <w:r>
        <w:rPr>
          <w:rFonts w:ascii="宋体" w:hAnsi="宋体" w:cs="宋体" w:hint="eastAsia"/>
          <w:kern w:val="0"/>
          <w:sz w:val="22"/>
        </w:rPr>
        <w:t>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654914" w:rsidRDefault="007D07E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33.1.2</w:t>
      </w:r>
      <w:r>
        <w:rPr>
          <w:rFonts w:ascii="宋体" w:hAnsi="宋体" w:cs="宋体" w:hint="eastAsia"/>
          <w:kern w:val="0"/>
          <w:sz w:val="22"/>
        </w:rPr>
        <w:t>对采购过程提出质疑的，为各采购程序环节结束之日起七个工作日内，以书面形式向采购人和采购代理机构一次性提出；</w:t>
      </w:r>
    </w:p>
    <w:p w:rsidR="00654914" w:rsidRDefault="007D07E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33.1.3</w:t>
      </w:r>
      <w:r>
        <w:rPr>
          <w:rFonts w:ascii="宋体" w:hAnsi="宋体" w:cs="宋体" w:hint="eastAsia"/>
          <w:kern w:val="0"/>
          <w:sz w:val="22"/>
        </w:rPr>
        <w:t>对成交结果提出质疑的，为成交结果公告期限届满之日起</w:t>
      </w:r>
      <w:r>
        <w:rPr>
          <w:rFonts w:ascii="宋体" w:hAnsi="宋体" w:cs="宋体" w:hint="eastAsia"/>
          <w:kern w:val="0"/>
          <w:sz w:val="22"/>
        </w:rPr>
        <w:t>七个工作日内，以书面形式向采购人和采购代理机构一次性提出。</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33.2</w:t>
      </w:r>
      <w:r>
        <w:rPr>
          <w:rFonts w:ascii="宋体" w:hAnsi="宋体" w:cs="宋体" w:hint="eastAsia"/>
          <w:kern w:val="0"/>
          <w:sz w:val="22"/>
        </w:rPr>
        <w:t>采购人、采购代理机构认为供应商质疑不成立，或者成立但未对成交结果构成影响的，继续开展采购活动；认为供应商质疑成立且影响或者可能影响成交结果的，按照下列情况处理：</w:t>
      </w:r>
    </w:p>
    <w:p w:rsidR="00654914" w:rsidRDefault="007D07E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33.2.1</w:t>
      </w:r>
      <w:r>
        <w:rPr>
          <w:rFonts w:ascii="宋体" w:hAnsi="宋体" w:cs="宋体" w:hint="eastAsia"/>
          <w:kern w:val="0"/>
          <w:sz w:val="22"/>
        </w:rPr>
        <w:t>对谈判文件提出的质疑，依法通过澄清或者修改可以继续开展采购活动的，澄清或者修改谈判文件后继续开展采购活动；否则应当修改谈判文件后重新开展采购活动。</w:t>
      </w:r>
    </w:p>
    <w:p w:rsidR="00654914" w:rsidRDefault="007D07E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33.2.2</w:t>
      </w:r>
      <w:r>
        <w:rPr>
          <w:rFonts w:ascii="宋体" w:hAnsi="宋体" w:cs="宋体" w:hint="eastAsia"/>
          <w:kern w:val="0"/>
          <w:sz w:val="22"/>
        </w:rPr>
        <w:t>对采购过程、成交结果提出的质疑，合格供应商符合法定数量时，可以从合格的成交候选人中另行确定成交供应商的，应当依</w:t>
      </w:r>
      <w:r>
        <w:rPr>
          <w:rFonts w:ascii="宋体" w:hAnsi="宋体" w:cs="宋体" w:hint="eastAsia"/>
          <w:kern w:val="0"/>
          <w:sz w:val="22"/>
        </w:rPr>
        <w:t>法另行确定成交供应商；否则应当重新开展采购活动。</w:t>
      </w:r>
    </w:p>
    <w:p w:rsidR="00654914" w:rsidRDefault="007D07E8">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34.</w:t>
      </w:r>
      <w:r>
        <w:rPr>
          <w:rFonts w:ascii="宋体" w:hAnsi="宋体" w:cs="宋体" w:hint="eastAsia"/>
          <w:b/>
          <w:kern w:val="0"/>
          <w:sz w:val="22"/>
        </w:rPr>
        <w:t>签订合同</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34.1</w:t>
      </w:r>
      <w:r>
        <w:rPr>
          <w:rFonts w:ascii="宋体" w:hAnsi="宋体" w:cs="宋体" w:hint="eastAsia"/>
          <w:kern w:val="0"/>
          <w:sz w:val="22"/>
        </w:rPr>
        <w:t>采购人与成交供应商应当在成交通知书发出之日起</w:t>
      </w:r>
      <w:r>
        <w:rPr>
          <w:rFonts w:ascii="宋体" w:hAnsi="宋体" w:cs="宋体" w:hint="eastAsia"/>
          <w:kern w:val="0"/>
          <w:sz w:val="22"/>
        </w:rPr>
        <w:t>30</w:t>
      </w:r>
      <w:r>
        <w:rPr>
          <w:rFonts w:ascii="宋体" w:hAnsi="宋体" w:cs="宋体" w:hint="eastAsia"/>
          <w:kern w:val="0"/>
          <w:sz w:val="22"/>
        </w:rPr>
        <w:t>日内，按照谈判文件确定的合同文本以及采购标的、规格型号、采购金额、采购数量、技术和服务要求等事项签订政府采购合同。</w:t>
      </w:r>
    </w:p>
    <w:p w:rsidR="00654914" w:rsidRDefault="007D07E8">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34.2</w:t>
      </w:r>
      <w:r>
        <w:rPr>
          <w:rFonts w:ascii="宋体" w:hAnsi="宋体" w:cs="宋体" w:hint="eastAsia"/>
          <w:kern w:val="0"/>
          <w:sz w:val="22"/>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654914" w:rsidRDefault="00654914">
      <w:pPr>
        <w:pStyle w:val="af8"/>
        <w:autoSpaceDE w:val="0"/>
        <w:autoSpaceDN w:val="0"/>
        <w:spacing w:line="360" w:lineRule="auto"/>
        <w:ind w:left="964" w:firstLineChars="0" w:firstLine="0"/>
        <w:contextualSpacing/>
        <w:rPr>
          <w:rFonts w:ascii="宋体" w:hAnsi="宋体" w:cs="宋体"/>
          <w:kern w:val="0"/>
          <w:sz w:val="22"/>
        </w:rPr>
      </w:pPr>
    </w:p>
    <w:p w:rsidR="00654914" w:rsidRDefault="007D07E8">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35.</w:t>
      </w:r>
      <w:r>
        <w:rPr>
          <w:rFonts w:ascii="宋体" w:hAnsi="宋体" w:cs="宋体" w:hint="eastAsia"/>
          <w:b/>
          <w:kern w:val="0"/>
          <w:sz w:val="22"/>
        </w:rPr>
        <w:t>履约担保</w:t>
      </w:r>
    </w:p>
    <w:p w:rsidR="00654914" w:rsidRDefault="007D07E8">
      <w:pPr>
        <w:autoSpaceDE w:val="0"/>
        <w:autoSpaceDN w:val="0"/>
        <w:spacing w:line="360" w:lineRule="auto"/>
        <w:ind w:firstLineChars="200" w:firstLine="440"/>
        <w:contextualSpacing/>
        <w:rPr>
          <w:rFonts w:ascii="宋体" w:hAnsi="宋体" w:cs="宋体"/>
          <w:sz w:val="22"/>
        </w:rPr>
      </w:pPr>
      <w:r>
        <w:rPr>
          <w:rFonts w:ascii="宋体" w:hAnsi="宋体" w:cs="宋体" w:hint="eastAsia"/>
          <w:kern w:val="0"/>
          <w:sz w:val="22"/>
        </w:rPr>
        <w:t>“供应商须知前附表”中规定成交供应商提交履约担保的</w:t>
      </w:r>
      <w:r>
        <w:rPr>
          <w:rFonts w:ascii="宋体" w:hAnsi="宋体" w:cs="宋体" w:hint="eastAsia"/>
          <w:kern w:val="0"/>
          <w:sz w:val="22"/>
        </w:rPr>
        <w:t>，成交供应商应当“供应商须知前附表”要求提交。</w:t>
      </w:r>
    </w:p>
    <w:p w:rsidR="00654914" w:rsidRDefault="00654914">
      <w:pPr>
        <w:ind w:firstLineChars="200" w:firstLine="440"/>
        <w:rPr>
          <w:rFonts w:ascii="宋体" w:hAnsi="宋体" w:cs="宋体"/>
          <w:sz w:val="2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7D07E8">
      <w:pPr>
        <w:autoSpaceDE w:val="0"/>
        <w:autoSpaceDN w:val="0"/>
        <w:spacing w:line="360" w:lineRule="auto"/>
        <w:ind w:firstLineChars="200" w:firstLine="643"/>
        <w:contextualSpacing/>
        <w:jc w:val="center"/>
        <w:rPr>
          <w:rFonts w:asciiTheme="minorEastAsia" w:eastAsiaTheme="minorEastAsia" w:hAnsiTheme="minorEastAsia" w:cstheme="minorEastAsia"/>
          <w:b/>
          <w:kern w:val="0"/>
          <w:sz w:val="22"/>
        </w:rPr>
      </w:pPr>
      <w:r>
        <w:rPr>
          <w:rFonts w:ascii="宋体" w:hAnsi="宋体" w:cs="宋体" w:hint="eastAsia"/>
          <w:b/>
          <w:kern w:val="0"/>
          <w:sz w:val="32"/>
          <w:szCs w:val="32"/>
        </w:rPr>
        <w:t>第五章</w:t>
      </w:r>
      <w:r>
        <w:rPr>
          <w:rFonts w:ascii="宋体" w:hAnsi="宋体" w:cs="宋体" w:hint="eastAsia"/>
          <w:b/>
          <w:kern w:val="0"/>
          <w:sz w:val="32"/>
          <w:szCs w:val="32"/>
        </w:rPr>
        <w:t xml:space="preserve"> </w:t>
      </w:r>
      <w:r>
        <w:rPr>
          <w:rFonts w:ascii="宋体" w:hAnsi="宋体" w:cs="宋体" w:hint="eastAsia"/>
          <w:b/>
          <w:kern w:val="0"/>
          <w:sz w:val="32"/>
          <w:szCs w:val="32"/>
        </w:rPr>
        <w:t>政府采购政策功能</w:t>
      </w:r>
    </w:p>
    <w:p w:rsidR="00654914" w:rsidRDefault="007D07E8">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654914" w:rsidRDefault="007D07E8">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一、节能能源、保护环境</w:t>
      </w:r>
    </w:p>
    <w:p w:rsidR="00654914" w:rsidRDefault="007D07E8">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按照《财政部、发展改革委、生态环境部、市场监管总局关于调整优化节能产品、环境标志产品政府采购执行机制的通知》（财库〔</w:t>
      </w:r>
      <w:r>
        <w:rPr>
          <w:rFonts w:ascii="宋体" w:hAnsi="宋体" w:cs="宋体" w:hint="eastAsia"/>
          <w:bCs/>
          <w:sz w:val="22"/>
          <w:lang w:val="zh-CN"/>
        </w:rPr>
        <w:t>2019</w:t>
      </w:r>
      <w:r>
        <w:rPr>
          <w:rFonts w:ascii="宋体" w:hAnsi="宋体" w:cs="宋体" w:hint="eastAsia"/>
          <w:bCs/>
          <w:sz w:val="22"/>
          <w:lang w:val="zh-CN"/>
        </w:rPr>
        <w:t>〕</w:t>
      </w:r>
      <w:r>
        <w:rPr>
          <w:rFonts w:ascii="宋体" w:hAnsi="宋体" w:cs="宋体" w:hint="eastAsia"/>
          <w:bCs/>
          <w:sz w:val="22"/>
          <w:lang w:val="zh-CN"/>
        </w:rPr>
        <w:t>9</w:t>
      </w:r>
      <w:r>
        <w:rPr>
          <w:rFonts w:ascii="宋体" w:hAnsi="宋体" w:cs="宋体" w:hint="eastAsia"/>
          <w:bCs/>
          <w:sz w:val="22"/>
          <w:lang w:val="zh-CN"/>
        </w:rPr>
        <w:t>号）和</w:t>
      </w:r>
      <w:r>
        <w:rPr>
          <w:rFonts w:ascii="宋体" w:hAnsi="宋体" w:cs="宋体" w:hint="eastAsia"/>
          <w:bCs/>
          <w:sz w:val="22"/>
        </w:rPr>
        <w:t>财政部、生态环境部</w:t>
      </w:r>
      <w:r>
        <w:rPr>
          <w:rFonts w:ascii="宋体" w:hAnsi="宋体" w:cs="宋体" w:hint="eastAsia"/>
          <w:bCs/>
          <w:sz w:val="22"/>
          <w:lang w:val="zh-CN"/>
        </w:rPr>
        <w:t>《关于印发环境标志产品政府采购品目清单的通知》</w:t>
      </w:r>
      <w:r>
        <w:rPr>
          <w:rFonts w:ascii="宋体" w:hAnsi="宋体" w:cs="宋体" w:hint="eastAsia"/>
          <w:bCs/>
          <w:sz w:val="22"/>
        </w:rPr>
        <w:t>（财库</w:t>
      </w:r>
      <w:r>
        <w:rPr>
          <w:rFonts w:ascii="宋体" w:hAnsi="宋体" w:cs="宋体" w:hint="eastAsia"/>
          <w:bCs/>
          <w:sz w:val="22"/>
        </w:rPr>
        <w:t>[2019]18</w:t>
      </w:r>
      <w:r>
        <w:rPr>
          <w:rFonts w:ascii="宋体" w:hAnsi="宋体" w:cs="宋体" w:hint="eastAsia"/>
          <w:bCs/>
          <w:sz w:val="22"/>
        </w:rPr>
        <w:t>号）以及</w:t>
      </w:r>
      <w:r>
        <w:rPr>
          <w:rFonts w:ascii="宋体" w:hAnsi="宋体" w:cs="宋体" w:hint="eastAsia"/>
          <w:bCs/>
          <w:sz w:val="22"/>
          <w:lang w:val="zh-CN"/>
        </w:rPr>
        <w:t>财政部、发展改革委</w:t>
      </w:r>
      <w:r>
        <w:rPr>
          <w:rFonts w:ascii="宋体" w:hAnsi="宋体" w:cs="宋体" w:hint="eastAsia"/>
          <w:bCs/>
          <w:sz w:val="22"/>
        </w:rPr>
        <w:t>《关于印发节能产品政府采购品目清单的通知》（财库</w:t>
      </w:r>
      <w:r>
        <w:rPr>
          <w:rFonts w:ascii="宋体" w:hAnsi="宋体" w:cs="宋体" w:hint="eastAsia"/>
          <w:bCs/>
          <w:sz w:val="22"/>
        </w:rPr>
        <w:t>[2019]19</w:t>
      </w:r>
      <w:r>
        <w:rPr>
          <w:rFonts w:ascii="宋体" w:hAnsi="宋体" w:cs="宋体" w:hint="eastAsia"/>
          <w:bCs/>
          <w:sz w:val="22"/>
        </w:rPr>
        <w:t>号）</w:t>
      </w:r>
      <w:r>
        <w:rPr>
          <w:rFonts w:ascii="宋体" w:hAnsi="宋体" w:cs="宋体" w:hint="eastAsia"/>
          <w:bCs/>
          <w:sz w:val="22"/>
          <w:lang w:val="zh-CN"/>
        </w:rPr>
        <w:t>，</w:t>
      </w:r>
      <w:r>
        <w:rPr>
          <w:rFonts w:ascii="宋体" w:hAnsi="宋体" w:cs="宋体" w:hint="eastAsia"/>
          <w:bCs/>
          <w:sz w:val="22"/>
        </w:rPr>
        <w:t>采购属于政府强</w:t>
      </w:r>
      <w:r>
        <w:rPr>
          <w:rFonts w:ascii="宋体" w:hAnsi="宋体" w:cs="宋体" w:hint="eastAsia"/>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54914" w:rsidRDefault="007D07E8">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二、促进中小企业发展（不含民办非企业）</w:t>
      </w:r>
    </w:p>
    <w:p w:rsidR="00654914" w:rsidRDefault="007D07E8">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、对于经主管预算单位统筹后未预留份额专门面向中小企业采</w:t>
      </w:r>
      <w:r>
        <w:rPr>
          <w:rFonts w:ascii="宋体" w:hAnsi="宋体" w:cs="宋体" w:hint="eastAsia"/>
          <w:bCs/>
          <w:sz w:val="22"/>
          <w:lang w:val="zh-CN"/>
        </w:rPr>
        <w:t>购的采购项目，以及预留份额项目中的非预留部分采购包，采购人、采购代理机构应当对符合本办法规定的小微企业报价给予</w:t>
      </w:r>
      <w:r>
        <w:rPr>
          <w:rFonts w:ascii="宋体" w:hAnsi="宋体" w:cs="宋体" w:hint="eastAsia"/>
          <w:bCs/>
          <w:sz w:val="22"/>
          <w:lang w:val="zh-CN"/>
        </w:rPr>
        <w:t>6%</w:t>
      </w:r>
      <w:r>
        <w:rPr>
          <w:rFonts w:ascii="宋体" w:hAnsi="宋体" w:cs="宋体" w:hint="eastAsia"/>
          <w:bCs/>
          <w:sz w:val="22"/>
          <w:lang w:val="zh-CN"/>
        </w:rPr>
        <w:t>—</w:t>
      </w:r>
      <w:r>
        <w:rPr>
          <w:rFonts w:ascii="宋体" w:hAnsi="宋体" w:cs="宋体" w:hint="eastAsia"/>
          <w:bCs/>
          <w:sz w:val="22"/>
          <w:lang w:val="zh-CN"/>
        </w:rPr>
        <w:t>10%</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r>
        <w:rPr>
          <w:rFonts w:ascii="宋体" w:hAnsi="宋体" w:cs="宋体" w:hint="eastAsia"/>
          <w:bCs/>
          <w:sz w:val="22"/>
          <w:lang w:val="zh-CN"/>
        </w:rPr>
        <w:t>5%</w:t>
      </w:r>
      <w:r>
        <w:rPr>
          <w:rFonts w:ascii="宋体" w:hAnsi="宋体" w:cs="宋体" w:hint="eastAsia"/>
          <w:bCs/>
          <w:sz w:val="22"/>
          <w:lang w:val="zh-CN"/>
        </w:rPr>
        <w:t>）的扣除，用扣除后的价格参加评审。</w:t>
      </w:r>
    </w:p>
    <w:p w:rsidR="00654914" w:rsidRDefault="007D07E8">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bCs/>
          <w:sz w:val="22"/>
          <w:lang w:val="zh-CN"/>
        </w:rPr>
        <w:t>30%</w:t>
      </w:r>
      <w:r>
        <w:rPr>
          <w:rFonts w:ascii="宋体" w:hAnsi="宋体" w:cs="宋体" w:hint="eastAsia"/>
          <w:bCs/>
          <w:sz w:val="22"/>
          <w:lang w:val="zh-CN"/>
        </w:rPr>
        <w:t>以上的，采购人、采购代理机构应当对联合体或者大中型企业的报价给予</w:t>
      </w:r>
      <w:r>
        <w:rPr>
          <w:rFonts w:ascii="宋体" w:hAnsi="宋体" w:cs="宋体" w:hint="eastAsia"/>
          <w:bCs/>
          <w:sz w:val="22"/>
          <w:lang w:val="zh-CN"/>
        </w:rPr>
        <w:t>2%-3%</w:t>
      </w:r>
      <w:r>
        <w:rPr>
          <w:rFonts w:ascii="宋体" w:hAnsi="宋体" w:cs="宋体" w:hint="eastAsia"/>
          <w:bCs/>
          <w:sz w:val="22"/>
          <w:lang w:val="zh-CN"/>
        </w:rPr>
        <w:t>（工程项目为</w:t>
      </w:r>
      <w:r>
        <w:rPr>
          <w:rFonts w:ascii="宋体" w:hAnsi="宋体" w:cs="宋体" w:hint="eastAsia"/>
          <w:bCs/>
          <w:sz w:val="22"/>
          <w:lang w:val="zh-CN"/>
        </w:rPr>
        <w:t>1%</w:t>
      </w:r>
      <w:r>
        <w:rPr>
          <w:rFonts w:ascii="宋体" w:hAnsi="宋体" w:cs="宋体" w:hint="eastAsia"/>
          <w:bCs/>
          <w:sz w:val="22"/>
          <w:lang w:val="zh-CN"/>
        </w:rPr>
        <w:t>—</w:t>
      </w:r>
      <w:r>
        <w:rPr>
          <w:rFonts w:ascii="宋体" w:hAnsi="宋体" w:cs="宋体" w:hint="eastAsia"/>
          <w:bCs/>
          <w:sz w:val="22"/>
          <w:lang w:val="zh-CN"/>
        </w:rPr>
        <w:t>2%</w:t>
      </w:r>
      <w:r>
        <w:rPr>
          <w:rFonts w:ascii="宋体" w:hAnsi="宋体" w:cs="宋体" w:hint="eastAsia"/>
          <w:bCs/>
          <w:sz w:val="22"/>
          <w:lang w:val="zh-CN"/>
        </w:rPr>
        <w:t>）的扣除，用扣除后的价格参加评审。组成联合体或者接受分包的小微企业与联合</w:t>
      </w:r>
      <w:r>
        <w:rPr>
          <w:rFonts w:ascii="宋体" w:hAnsi="宋体" w:cs="宋体" w:hint="eastAsia"/>
          <w:bCs/>
          <w:sz w:val="22"/>
          <w:lang w:val="zh-CN"/>
        </w:rPr>
        <w:t>体内其他企业、分包企业之间存在直接控股、管理关系的，不享受价格扣除优惠政策。</w:t>
      </w:r>
    </w:p>
    <w:p w:rsidR="00654914" w:rsidRDefault="007D07E8">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w:t>
      </w:r>
      <w:r>
        <w:rPr>
          <w:rFonts w:ascii="宋体" w:hAnsi="宋体" w:cs="宋体" w:hint="eastAsia"/>
          <w:bCs/>
          <w:sz w:val="22"/>
          <w:lang w:val="zh-CN"/>
        </w:rPr>
        <w:t>、联合体各方均为小型或微型企业的，联合体视同为小型、微型企业。组成联合体的大中型企业或者其他自然人、法人或其他组织，与小型、微型企业之间不得存在投资关系。</w:t>
      </w:r>
    </w:p>
    <w:p w:rsidR="00654914" w:rsidRDefault="007D07E8">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4</w:t>
      </w:r>
      <w:r>
        <w:rPr>
          <w:rFonts w:ascii="宋体" w:hAnsi="宋体" w:cs="宋体" w:hint="eastAsia"/>
          <w:bCs/>
          <w:sz w:val="22"/>
          <w:lang w:val="zh-CN"/>
        </w:rPr>
        <w:t>、中小企业投标应提供《中小企业声明函》，如为联合投标的，联合体各方需分别填写《中小企业声明函》。</w:t>
      </w:r>
    </w:p>
    <w:p w:rsidR="00654914" w:rsidRDefault="007D07E8">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三、支持监狱企业发展</w:t>
      </w:r>
    </w:p>
    <w:p w:rsidR="00654914" w:rsidRDefault="007D07E8">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lastRenderedPageBreak/>
        <w:t>按照财政部、司法部发布的《关于政府采购支持监狱企业发展有关问题的通知》（</w:t>
      </w:r>
      <w:bookmarkStart w:id="22" w:name="OLE_LINK6"/>
      <w:r>
        <w:rPr>
          <w:rFonts w:ascii="宋体" w:hAnsi="宋体" w:cs="宋体" w:hint="eastAsia"/>
          <w:bCs/>
          <w:sz w:val="22"/>
          <w:lang w:val="zh-CN"/>
        </w:rPr>
        <w:t>财库</w:t>
      </w:r>
      <w:r>
        <w:rPr>
          <w:rFonts w:ascii="宋体" w:hAnsi="宋体" w:cs="宋体" w:hint="eastAsia"/>
          <w:bCs/>
          <w:sz w:val="22"/>
          <w:lang w:val="zh-CN"/>
        </w:rPr>
        <w:t>[2014]68</w:t>
      </w:r>
      <w:r>
        <w:rPr>
          <w:rFonts w:ascii="宋体" w:hAnsi="宋体" w:cs="宋体" w:hint="eastAsia"/>
          <w:bCs/>
          <w:sz w:val="22"/>
          <w:lang w:val="zh-CN"/>
        </w:rPr>
        <w:t>号</w:t>
      </w:r>
      <w:bookmarkEnd w:id="22"/>
      <w:r>
        <w:rPr>
          <w:rFonts w:ascii="宋体" w:hAnsi="宋体" w:cs="宋体" w:hint="eastAsia"/>
          <w:bCs/>
          <w:sz w:val="22"/>
          <w:lang w:val="zh-CN"/>
        </w:rPr>
        <w:t>）规定，在政府采购活动中，监狱企业视同小型、微型企业，享受评</w:t>
      </w:r>
      <w:r>
        <w:rPr>
          <w:rFonts w:ascii="宋体" w:hAnsi="宋体" w:cs="宋体" w:hint="eastAsia"/>
          <w:bCs/>
          <w:sz w:val="22"/>
          <w:lang w:val="zh-CN"/>
        </w:rPr>
        <w:t>审中价格扣除的政府采购政策，用扣除后的价格参与评审。监狱企业应当提供由省级以上监狱管理局、戒毒管理局</w:t>
      </w:r>
      <w:r>
        <w:rPr>
          <w:rFonts w:ascii="宋体" w:hAnsi="宋体" w:cs="宋体" w:hint="eastAsia"/>
          <w:bCs/>
          <w:sz w:val="22"/>
          <w:lang w:val="zh-CN"/>
        </w:rPr>
        <w:t>(</w:t>
      </w:r>
      <w:r>
        <w:rPr>
          <w:rFonts w:ascii="宋体" w:hAnsi="宋体" w:cs="宋体" w:hint="eastAsia"/>
          <w:bCs/>
          <w:sz w:val="22"/>
          <w:lang w:val="zh-CN"/>
        </w:rPr>
        <w:t>含新疆生产建设兵团</w:t>
      </w:r>
      <w:r>
        <w:rPr>
          <w:rFonts w:ascii="宋体" w:hAnsi="宋体" w:cs="宋体" w:hint="eastAsia"/>
          <w:bCs/>
          <w:sz w:val="22"/>
          <w:lang w:val="zh-CN"/>
        </w:rPr>
        <w:t>)</w:t>
      </w:r>
      <w:r>
        <w:rPr>
          <w:rFonts w:ascii="宋体" w:hAnsi="宋体" w:cs="宋体" w:hint="eastAsia"/>
          <w:bCs/>
          <w:sz w:val="22"/>
          <w:lang w:val="zh-CN"/>
        </w:rPr>
        <w:t>出具的属于监狱企业的证明文件。</w:t>
      </w:r>
    </w:p>
    <w:p w:rsidR="00654914" w:rsidRDefault="007D07E8">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四、促进残疾人就业</w:t>
      </w:r>
    </w:p>
    <w:p w:rsidR="00654914" w:rsidRDefault="007D07E8">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、按照财政部、民政部、中国残疾人联合会和残疾人发布的《三部门联合发布关于促进残疾人就业政府采购政策的通知》（财库</w:t>
      </w:r>
      <w:r>
        <w:rPr>
          <w:rFonts w:ascii="宋体" w:hAnsi="宋体" w:cs="宋体" w:hint="eastAsia"/>
          <w:bCs/>
          <w:sz w:val="22"/>
          <w:lang w:val="zh-CN"/>
        </w:rPr>
        <w:t>[2017]141</w:t>
      </w:r>
      <w:r>
        <w:rPr>
          <w:rFonts w:ascii="宋体" w:hAnsi="宋体" w:cs="宋体" w:hint="eastAsia"/>
          <w:bCs/>
          <w:sz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w:t>
      </w:r>
      <w:r>
        <w:rPr>
          <w:rFonts w:ascii="宋体" w:hAnsi="宋体" w:cs="宋体" w:hint="eastAsia"/>
          <w:bCs/>
          <w:sz w:val="22"/>
          <w:lang w:val="zh-CN"/>
        </w:rPr>
        <w:t>用非残疾人福利性单位注册商标的货物）用扣除后的价格参与评审。</w:t>
      </w:r>
      <w:r>
        <w:rPr>
          <w:rFonts w:ascii="宋体" w:hAnsi="宋体" w:cs="宋体" w:hint="eastAsia"/>
          <w:bCs/>
          <w:sz w:val="22"/>
        </w:rPr>
        <w:t>残疾人福利性单位属于小型、微型企业的，不重复享受政策。</w:t>
      </w:r>
    </w:p>
    <w:p w:rsidR="00654914" w:rsidRDefault="007D07E8">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54914" w:rsidRDefault="007D07E8">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w:t>
      </w:r>
      <w:r>
        <w:rPr>
          <w:rFonts w:ascii="宋体" w:hAnsi="宋体" w:cs="宋体" w:hint="eastAsia"/>
          <w:bCs/>
          <w:sz w:val="22"/>
          <w:lang w:val="zh-CN"/>
        </w:rPr>
        <w:t>、中标人为残疾人福利性单位的，招标人应当随中标结果同时公告其《残疾人福利性单位声明函》，接受社会监督。</w:t>
      </w:r>
    </w:p>
    <w:p w:rsidR="00654914" w:rsidRDefault="007D07E8">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五、支持脱贫攻坚（物业服务采购</w:t>
      </w:r>
      <w:r>
        <w:rPr>
          <w:rFonts w:ascii="宋体" w:hAnsi="宋体" w:cs="宋体" w:hint="eastAsia"/>
          <w:b/>
          <w:sz w:val="22"/>
          <w:lang w:val="zh-CN"/>
        </w:rPr>
        <w:t>）</w:t>
      </w:r>
    </w:p>
    <w:p w:rsidR="00654914" w:rsidRDefault="007D07E8">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、根据《财政部国务院扶贫办关于运用政府采购政策支持脱贫攻坚的通知》财库〔</w:t>
      </w:r>
      <w:r>
        <w:rPr>
          <w:rFonts w:ascii="宋体" w:hAnsi="宋体" w:cs="宋体" w:hint="eastAsia"/>
          <w:bCs/>
          <w:sz w:val="22"/>
          <w:lang w:val="zh-CN"/>
        </w:rPr>
        <w:t>2019</w:t>
      </w:r>
      <w:r>
        <w:rPr>
          <w:rFonts w:ascii="宋体" w:hAnsi="宋体" w:cs="宋体" w:hint="eastAsia"/>
          <w:bCs/>
          <w:sz w:val="22"/>
          <w:lang w:val="zh-CN"/>
        </w:rPr>
        <w:t>〕</w:t>
      </w:r>
      <w:r>
        <w:rPr>
          <w:rFonts w:ascii="宋体" w:hAnsi="宋体" w:cs="宋体" w:hint="eastAsia"/>
          <w:bCs/>
          <w:sz w:val="22"/>
          <w:lang w:val="zh-CN"/>
        </w:rPr>
        <w:t>27</w:t>
      </w:r>
      <w:r>
        <w:rPr>
          <w:rFonts w:ascii="宋体" w:hAnsi="宋体" w:cs="宋体" w:hint="eastAsia"/>
          <w:bCs/>
          <w:sz w:val="22"/>
          <w:lang w:val="zh-CN"/>
        </w:rPr>
        <w:t>号有关要求，鼓励优先采购聘用建档立卡贫困人员物业公司提供的物业服务。各级预算单位使用财政性资金采购物业服务的，有条件的应当优先采购注册地在</w:t>
      </w:r>
      <w:r>
        <w:rPr>
          <w:rFonts w:ascii="宋体" w:hAnsi="宋体" w:cs="宋体" w:hint="eastAsia"/>
          <w:bCs/>
          <w:sz w:val="22"/>
          <w:lang w:val="zh-CN"/>
        </w:rPr>
        <w:t>832</w:t>
      </w:r>
      <w:r>
        <w:rPr>
          <w:rFonts w:ascii="宋体" w:hAnsi="宋体" w:cs="宋体" w:hint="eastAsia"/>
          <w:bCs/>
          <w:sz w:val="22"/>
          <w:lang w:val="zh-CN"/>
        </w:rPr>
        <w:t>个国家级贫困县域内，且聘用建档立卡贫困人员物业公司提供的物业服务。</w:t>
      </w:r>
    </w:p>
    <w:p w:rsidR="00654914" w:rsidRDefault="007D07E8">
      <w:pPr>
        <w:pStyle w:val="aa"/>
        <w:spacing w:line="360" w:lineRule="auto"/>
        <w:ind w:firstLineChars="200" w:firstLine="440"/>
        <w:contextualSpacing/>
        <w:rPr>
          <w:rFonts w:ascii="宋体" w:hAnsi="宋体" w:cs="宋体"/>
          <w:b/>
          <w:sz w:val="22"/>
        </w:rPr>
      </w:pPr>
      <w:r>
        <w:rPr>
          <w:rFonts w:ascii="宋体" w:hAnsi="宋体" w:cs="宋体" w:hint="eastAsia"/>
          <w:bCs/>
          <w:sz w:val="22"/>
          <w:lang w:val="zh-CN"/>
        </w:rPr>
        <w:t>2</w:t>
      </w:r>
      <w:r>
        <w:rPr>
          <w:rFonts w:ascii="宋体" w:hAnsi="宋体" w:cs="宋体" w:hint="eastAsia"/>
          <w:bCs/>
          <w:sz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54914" w:rsidRDefault="007D07E8">
      <w:pPr>
        <w:widowControl/>
        <w:jc w:val="left"/>
        <w:rPr>
          <w:rFonts w:ascii="宋体" w:hAnsi="宋体" w:cs="宋体"/>
          <w:b/>
          <w:kern w:val="0"/>
          <w:sz w:val="32"/>
          <w:szCs w:val="32"/>
        </w:rPr>
      </w:pPr>
      <w:r>
        <w:rPr>
          <w:rFonts w:ascii="宋体" w:hAnsi="宋体" w:cs="宋体"/>
          <w:b/>
          <w:kern w:val="0"/>
          <w:sz w:val="32"/>
          <w:szCs w:val="32"/>
        </w:rPr>
        <w:br w:type="page"/>
      </w: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7D07E8">
      <w:pPr>
        <w:tabs>
          <w:tab w:val="left" w:pos="1260"/>
        </w:tabs>
        <w:autoSpaceDE w:val="0"/>
        <w:autoSpaceDN w:val="0"/>
        <w:adjustRightInd w:val="0"/>
        <w:spacing w:line="360" w:lineRule="auto"/>
        <w:contextualSpacing/>
        <w:jc w:val="center"/>
        <w:rPr>
          <w:rFonts w:ascii="宋体" w:hAnsi="宋体" w:cs="宋体"/>
          <w:lang w:val="zh-CN"/>
        </w:rPr>
      </w:pPr>
      <w:r>
        <w:rPr>
          <w:rFonts w:ascii="宋体" w:hAnsi="宋体" w:cs="宋体" w:hint="eastAsia"/>
          <w:b/>
          <w:kern w:val="0"/>
          <w:sz w:val="32"/>
          <w:szCs w:val="32"/>
        </w:rPr>
        <w:t>第六章</w:t>
      </w:r>
      <w:r>
        <w:rPr>
          <w:rFonts w:ascii="宋体" w:hAnsi="宋体" w:cs="宋体" w:hint="eastAsia"/>
          <w:b/>
          <w:kern w:val="0"/>
          <w:sz w:val="32"/>
          <w:szCs w:val="32"/>
        </w:rPr>
        <w:t xml:space="preserve"> </w:t>
      </w:r>
      <w:r>
        <w:rPr>
          <w:rFonts w:ascii="宋体" w:hAnsi="宋体" w:cs="宋体" w:hint="eastAsia"/>
          <w:b/>
          <w:kern w:val="0"/>
          <w:sz w:val="32"/>
          <w:szCs w:val="32"/>
        </w:rPr>
        <w:t>资格审查与评审</w:t>
      </w:r>
    </w:p>
    <w:p w:rsidR="00654914" w:rsidRDefault="007D07E8">
      <w:pPr>
        <w:pStyle w:val="aa"/>
        <w:spacing w:line="360" w:lineRule="auto"/>
        <w:contextualSpacing/>
        <w:rPr>
          <w:rFonts w:ascii="宋体" w:hAnsi="宋体" w:cs="宋体"/>
          <w:bCs/>
          <w:sz w:val="22"/>
          <w:szCs w:val="22"/>
        </w:rPr>
      </w:pPr>
      <w:r>
        <w:rPr>
          <w:rFonts w:ascii="宋体" w:hAnsi="宋体" w:cs="宋体" w:hint="eastAsia"/>
          <w:b/>
          <w:sz w:val="22"/>
          <w:szCs w:val="22"/>
          <w:lang w:val="zh-CN"/>
        </w:rPr>
        <w:t>一、资格审查</w:t>
      </w:r>
    </w:p>
    <w:p w:rsidR="00654914" w:rsidRDefault="007D07E8">
      <w:pPr>
        <w:spacing w:line="360" w:lineRule="auto"/>
        <w:ind w:rightChars="200" w:right="420" w:firstLineChars="200" w:firstLine="440"/>
        <w:contextualSpacing/>
        <w:rPr>
          <w:rFonts w:ascii="宋体" w:hAnsi="宋体" w:cs="宋体"/>
          <w:sz w:val="22"/>
          <w:lang w:val="zh-CN"/>
        </w:rPr>
      </w:pPr>
      <w:r>
        <w:rPr>
          <w:rFonts w:ascii="宋体" w:hAnsi="宋体" w:cs="宋体" w:hint="eastAsia"/>
          <w:bCs/>
          <w:sz w:val="22"/>
        </w:rPr>
        <w:t>（一）谈判小组依法对供应商资格进行审查</w:t>
      </w:r>
      <w:r>
        <w:rPr>
          <w:rFonts w:ascii="宋体" w:hAnsi="宋体" w:cs="宋体" w:hint="eastAsia"/>
          <w:sz w:val="22"/>
          <w:lang w:val="zh-CN"/>
        </w:rPr>
        <w:t>。确定符合资格的供应商不少于</w:t>
      </w:r>
      <w:r>
        <w:rPr>
          <w:rFonts w:ascii="宋体" w:hAnsi="宋体" w:cs="宋体" w:hint="eastAsia"/>
          <w:sz w:val="22"/>
          <w:lang w:val="zh-CN"/>
        </w:rPr>
        <w:t>3</w:t>
      </w:r>
      <w:r>
        <w:rPr>
          <w:rFonts w:ascii="宋体" w:hAnsi="宋体" w:cs="宋体" w:hint="eastAsia"/>
          <w:sz w:val="22"/>
          <w:lang w:val="zh-CN"/>
        </w:rPr>
        <w:t>家，将</w:t>
      </w:r>
      <w:r>
        <w:rPr>
          <w:rFonts w:ascii="宋体" w:hAnsi="宋体" w:cs="宋体" w:hint="eastAsia"/>
          <w:sz w:val="22"/>
        </w:rPr>
        <w:t>对响应文件的有效性、完整性和响应程度进行审查并对响应文件进行评审</w:t>
      </w:r>
      <w:r>
        <w:rPr>
          <w:rFonts w:ascii="宋体" w:hAnsi="宋体" w:cs="宋体" w:hint="eastAsia"/>
          <w:sz w:val="22"/>
          <w:lang w:val="zh-CN"/>
        </w:rPr>
        <w:t>。</w:t>
      </w:r>
    </w:p>
    <w:p w:rsidR="00654914" w:rsidRDefault="007D07E8">
      <w:pPr>
        <w:spacing w:line="360" w:lineRule="auto"/>
        <w:ind w:rightChars="200" w:right="420" w:firstLineChars="200" w:firstLine="440"/>
        <w:contextualSpacing/>
        <w:rPr>
          <w:rFonts w:ascii="宋体" w:hAnsi="宋体" w:cs="宋体"/>
          <w:sz w:val="22"/>
          <w:lang w:val="zh-CN"/>
        </w:rPr>
      </w:pPr>
      <w:r>
        <w:rPr>
          <w:rFonts w:ascii="宋体" w:hAnsi="宋体" w:cs="宋体" w:hint="eastAsia"/>
          <w:sz w:val="22"/>
          <w:lang w:val="zh-CN"/>
        </w:rPr>
        <w:t>（二）资格证明材料（本栏所列内容为本项目的资格审查条件，如有一项不符合要求，则不能进入下一步评审）。</w:t>
      </w:r>
    </w:p>
    <w:p w:rsidR="00654914" w:rsidRDefault="007D07E8">
      <w:pPr>
        <w:spacing w:line="360" w:lineRule="auto"/>
        <w:ind w:rightChars="200" w:right="420" w:firstLineChars="200" w:firstLine="440"/>
        <w:contextualSpacing/>
        <w:rPr>
          <w:rFonts w:ascii="宋体" w:hAnsi="宋体" w:cs="宋体"/>
          <w:sz w:val="22"/>
          <w:lang w:val="zh-CN"/>
        </w:rPr>
      </w:pPr>
      <w:r>
        <w:rPr>
          <w:rFonts w:ascii="宋体" w:hAnsi="宋体" w:cs="宋体" w:hint="eastAsia"/>
          <w:sz w:val="22"/>
          <w:lang w:val="zh-CN"/>
        </w:rPr>
        <w:t>（三）资格审查中所涉及到的证书及材料，均须在电子投标文件中提供原件扫描件（或图片）。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237"/>
      </w:tblGrid>
      <w:tr w:rsidR="00654914">
        <w:trPr>
          <w:trHeight w:val="567"/>
        </w:trPr>
        <w:tc>
          <w:tcPr>
            <w:tcW w:w="675" w:type="dxa"/>
            <w:vAlign w:val="center"/>
          </w:tcPr>
          <w:p w:rsidR="00654914" w:rsidRDefault="007D07E8">
            <w:pPr>
              <w:spacing w:line="276" w:lineRule="auto"/>
              <w:jc w:val="center"/>
              <w:rPr>
                <w:rFonts w:ascii="宋体" w:hAnsi="宋体" w:cs="宋体"/>
                <w:b/>
                <w:sz w:val="22"/>
              </w:rPr>
            </w:pPr>
            <w:r>
              <w:rPr>
                <w:rFonts w:ascii="宋体" w:hAnsi="宋体" w:cs="宋体" w:hint="eastAsia"/>
                <w:b/>
                <w:sz w:val="22"/>
              </w:rPr>
              <w:t>序号</w:t>
            </w:r>
          </w:p>
        </w:tc>
        <w:tc>
          <w:tcPr>
            <w:tcW w:w="2410" w:type="dxa"/>
            <w:vAlign w:val="center"/>
          </w:tcPr>
          <w:p w:rsidR="00654914" w:rsidRDefault="007D07E8">
            <w:pPr>
              <w:spacing w:line="276" w:lineRule="auto"/>
              <w:jc w:val="center"/>
              <w:rPr>
                <w:rFonts w:ascii="宋体" w:hAnsi="宋体" w:cs="宋体"/>
                <w:b/>
                <w:sz w:val="22"/>
              </w:rPr>
            </w:pPr>
            <w:r>
              <w:rPr>
                <w:rFonts w:ascii="宋体" w:hAnsi="宋体" w:cs="宋体" w:hint="eastAsia"/>
                <w:b/>
                <w:sz w:val="22"/>
              </w:rPr>
              <w:t>资格审查因素</w:t>
            </w:r>
          </w:p>
        </w:tc>
        <w:tc>
          <w:tcPr>
            <w:tcW w:w="6237" w:type="dxa"/>
            <w:vAlign w:val="center"/>
          </w:tcPr>
          <w:p w:rsidR="00654914" w:rsidRDefault="007D07E8">
            <w:pPr>
              <w:spacing w:line="276" w:lineRule="auto"/>
              <w:jc w:val="center"/>
              <w:rPr>
                <w:rFonts w:ascii="宋体" w:hAnsi="宋体" w:cs="宋体"/>
                <w:b/>
                <w:sz w:val="22"/>
              </w:rPr>
            </w:pPr>
            <w:r>
              <w:rPr>
                <w:rFonts w:ascii="宋体" w:hAnsi="宋体" w:cs="宋体" w:hint="eastAsia"/>
                <w:b/>
                <w:sz w:val="22"/>
              </w:rPr>
              <w:t>说明与要求</w:t>
            </w:r>
          </w:p>
        </w:tc>
      </w:tr>
      <w:tr w:rsidR="00654914">
        <w:trPr>
          <w:trHeight w:val="567"/>
        </w:trPr>
        <w:tc>
          <w:tcPr>
            <w:tcW w:w="675" w:type="dxa"/>
            <w:vAlign w:val="center"/>
          </w:tcPr>
          <w:p w:rsidR="00654914" w:rsidRDefault="007D07E8">
            <w:pPr>
              <w:spacing w:line="276" w:lineRule="auto"/>
              <w:jc w:val="center"/>
              <w:rPr>
                <w:rFonts w:ascii="宋体" w:hAnsi="宋体" w:cs="宋体"/>
                <w:b/>
                <w:sz w:val="22"/>
              </w:rPr>
            </w:pPr>
            <w:r>
              <w:rPr>
                <w:rFonts w:ascii="宋体" w:hAnsi="宋体" w:cs="宋体" w:hint="eastAsia"/>
                <w:b/>
                <w:sz w:val="22"/>
              </w:rPr>
              <w:t>1</w:t>
            </w:r>
          </w:p>
        </w:tc>
        <w:tc>
          <w:tcPr>
            <w:tcW w:w="2410" w:type="dxa"/>
            <w:vAlign w:val="center"/>
          </w:tcPr>
          <w:p w:rsidR="00654914" w:rsidRDefault="007D07E8">
            <w:pPr>
              <w:spacing w:line="276" w:lineRule="auto"/>
              <w:jc w:val="center"/>
              <w:rPr>
                <w:rFonts w:ascii="宋体" w:hAnsi="宋体" w:cs="宋体"/>
                <w:b/>
                <w:sz w:val="22"/>
              </w:rPr>
            </w:pPr>
            <w:r>
              <w:rPr>
                <w:rFonts w:ascii="宋体" w:hAnsi="宋体" w:cs="宋体" w:hint="eastAsia"/>
                <w:b/>
                <w:sz w:val="22"/>
              </w:rPr>
              <w:t>投标函</w:t>
            </w:r>
          </w:p>
        </w:tc>
        <w:tc>
          <w:tcPr>
            <w:tcW w:w="6237" w:type="dxa"/>
            <w:vAlign w:val="center"/>
          </w:tcPr>
          <w:p w:rsidR="00654914" w:rsidRDefault="007D07E8">
            <w:pPr>
              <w:spacing w:line="276" w:lineRule="auto"/>
              <w:rPr>
                <w:rFonts w:ascii="宋体" w:hAnsi="宋体" w:cs="宋体"/>
                <w:b/>
                <w:sz w:val="22"/>
              </w:rPr>
            </w:pPr>
            <w:r>
              <w:rPr>
                <w:rFonts w:ascii="宋体" w:hAnsi="宋体" w:cs="宋体" w:hint="eastAsia"/>
                <w:bCs/>
                <w:sz w:val="22"/>
              </w:rPr>
              <w:t>参考谈判文件第八章格式填写</w:t>
            </w:r>
          </w:p>
        </w:tc>
      </w:tr>
      <w:tr w:rsidR="00654914">
        <w:tc>
          <w:tcPr>
            <w:tcW w:w="675" w:type="dxa"/>
            <w:vAlign w:val="center"/>
          </w:tcPr>
          <w:p w:rsidR="00654914" w:rsidRDefault="007D07E8">
            <w:pPr>
              <w:spacing w:line="276" w:lineRule="auto"/>
              <w:jc w:val="center"/>
              <w:rPr>
                <w:rFonts w:ascii="宋体" w:hAnsi="宋体" w:cs="宋体"/>
                <w:b/>
                <w:bCs/>
                <w:sz w:val="22"/>
              </w:rPr>
            </w:pPr>
            <w:r>
              <w:rPr>
                <w:rFonts w:ascii="宋体" w:hAnsi="宋体" w:cs="宋体" w:hint="eastAsia"/>
                <w:b/>
                <w:bCs/>
                <w:sz w:val="22"/>
              </w:rPr>
              <w:t>2</w:t>
            </w:r>
          </w:p>
        </w:tc>
        <w:tc>
          <w:tcPr>
            <w:tcW w:w="2410" w:type="dxa"/>
            <w:vAlign w:val="center"/>
          </w:tcPr>
          <w:p w:rsidR="00654914" w:rsidRDefault="007D07E8">
            <w:pPr>
              <w:spacing w:line="276" w:lineRule="auto"/>
              <w:rPr>
                <w:rFonts w:ascii="宋体" w:hAnsi="宋体" w:cs="宋体"/>
                <w:b/>
                <w:sz w:val="22"/>
              </w:rPr>
            </w:pPr>
            <w:r>
              <w:rPr>
                <w:rFonts w:ascii="宋体" w:hAnsi="宋体" w:cs="宋体" w:hint="eastAsia"/>
                <w:b/>
                <w:bCs/>
                <w:sz w:val="22"/>
              </w:rPr>
              <w:t>法人或者其他组织的营业执照等证明文件，自然人的身份证明</w:t>
            </w:r>
          </w:p>
        </w:tc>
        <w:tc>
          <w:tcPr>
            <w:tcW w:w="6237" w:type="dxa"/>
            <w:vAlign w:val="center"/>
          </w:tcPr>
          <w:p w:rsidR="00654914" w:rsidRDefault="007D07E8">
            <w:pPr>
              <w:spacing w:line="276" w:lineRule="auto"/>
              <w:jc w:val="left"/>
              <w:rPr>
                <w:rFonts w:ascii="宋体" w:hAnsi="宋体" w:cs="宋体"/>
                <w:bCs/>
                <w:sz w:val="22"/>
              </w:rPr>
            </w:pPr>
            <w:r>
              <w:rPr>
                <w:rFonts w:ascii="宋体" w:hAnsi="宋体" w:cs="宋体" w:hint="eastAsia"/>
                <w:bCs/>
                <w:sz w:val="22"/>
              </w:rPr>
              <w:t>（</w:t>
            </w:r>
            <w:r>
              <w:rPr>
                <w:rFonts w:ascii="宋体" w:hAnsi="宋体" w:cs="宋体" w:hint="eastAsia"/>
                <w:bCs/>
                <w:sz w:val="22"/>
              </w:rPr>
              <w:t>1</w:t>
            </w:r>
            <w:r>
              <w:rPr>
                <w:rFonts w:ascii="宋体" w:hAnsi="宋体" w:cs="宋体" w:hint="eastAsia"/>
                <w:bCs/>
                <w:sz w:val="22"/>
              </w:rPr>
              <w:t>）企业法人营业执照或营业执照。（企业提供）</w:t>
            </w:r>
          </w:p>
          <w:p w:rsidR="00654914" w:rsidRDefault="007D07E8">
            <w:pPr>
              <w:spacing w:line="276" w:lineRule="auto"/>
              <w:jc w:val="left"/>
              <w:rPr>
                <w:rFonts w:ascii="宋体" w:hAnsi="宋体" w:cs="宋体"/>
                <w:bCs/>
                <w:sz w:val="22"/>
              </w:rPr>
            </w:pPr>
            <w:r>
              <w:rPr>
                <w:rFonts w:ascii="宋体" w:hAnsi="宋体" w:cs="宋体" w:hint="eastAsia"/>
                <w:bCs/>
                <w:sz w:val="22"/>
              </w:rPr>
              <w:t>（</w:t>
            </w:r>
            <w:r>
              <w:rPr>
                <w:rFonts w:ascii="宋体" w:hAnsi="宋体" w:cs="宋体" w:hint="eastAsia"/>
                <w:bCs/>
                <w:sz w:val="22"/>
              </w:rPr>
              <w:t>2</w:t>
            </w:r>
            <w:r>
              <w:rPr>
                <w:rFonts w:ascii="宋体" w:hAnsi="宋体" w:cs="宋体" w:hint="eastAsia"/>
                <w:bCs/>
                <w:sz w:val="22"/>
              </w:rPr>
              <w:t>）事业单位法人证书。（事业单位提供）</w:t>
            </w:r>
          </w:p>
          <w:p w:rsidR="00654914" w:rsidRDefault="007D07E8">
            <w:pPr>
              <w:spacing w:line="276" w:lineRule="auto"/>
              <w:jc w:val="left"/>
              <w:rPr>
                <w:rFonts w:ascii="宋体" w:hAnsi="宋体" w:cs="宋体"/>
                <w:bCs/>
                <w:sz w:val="22"/>
              </w:rPr>
            </w:pPr>
            <w:r>
              <w:rPr>
                <w:rFonts w:ascii="宋体" w:hAnsi="宋体" w:cs="宋体" w:hint="eastAsia"/>
                <w:bCs/>
                <w:sz w:val="22"/>
              </w:rPr>
              <w:t>（</w:t>
            </w:r>
            <w:r>
              <w:rPr>
                <w:rFonts w:ascii="宋体" w:hAnsi="宋体" w:cs="宋体" w:hint="eastAsia"/>
                <w:bCs/>
                <w:sz w:val="22"/>
              </w:rPr>
              <w:t>3</w:t>
            </w:r>
            <w:r>
              <w:rPr>
                <w:rFonts w:ascii="宋体" w:hAnsi="宋体" w:cs="宋体" w:hint="eastAsia"/>
                <w:bCs/>
                <w:sz w:val="22"/>
              </w:rPr>
              <w:t>）执业许可证。（非企业专业服务机构提供）</w:t>
            </w:r>
          </w:p>
          <w:p w:rsidR="00654914" w:rsidRDefault="007D07E8">
            <w:pPr>
              <w:spacing w:line="276" w:lineRule="auto"/>
              <w:jc w:val="left"/>
              <w:rPr>
                <w:rFonts w:ascii="宋体" w:hAnsi="宋体" w:cs="宋体"/>
                <w:bCs/>
                <w:sz w:val="22"/>
              </w:rPr>
            </w:pPr>
            <w:r>
              <w:rPr>
                <w:rFonts w:ascii="宋体" w:hAnsi="宋体" w:cs="宋体" w:hint="eastAsia"/>
                <w:bCs/>
                <w:sz w:val="22"/>
              </w:rPr>
              <w:t>（</w:t>
            </w:r>
            <w:r>
              <w:rPr>
                <w:rFonts w:ascii="宋体" w:hAnsi="宋体" w:cs="宋体" w:hint="eastAsia"/>
                <w:bCs/>
                <w:sz w:val="22"/>
              </w:rPr>
              <w:t>4</w:t>
            </w:r>
            <w:r>
              <w:rPr>
                <w:rFonts w:ascii="宋体" w:hAnsi="宋体" w:cs="宋体" w:hint="eastAsia"/>
                <w:bCs/>
                <w:sz w:val="22"/>
              </w:rPr>
              <w:t>）个体工商户营业执照。（个体工商户提供）</w:t>
            </w:r>
          </w:p>
          <w:p w:rsidR="00654914" w:rsidRDefault="007D07E8">
            <w:pPr>
              <w:spacing w:line="276" w:lineRule="auto"/>
              <w:jc w:val="left"/>
              <w:rPr>
                <w:rFonts w:ascii="宋体" w:hAnsi="宋体" w:cs="宋体"/>
                <w:bCs/>
                <w:sz w:val="22"/>
              </w:rPr>
            </w:pPr>
            <w:r>
              <w:rPr>
                <w:rFonts w:ascii="宋体" w:hAnsi="宋体" w:cs="宋体" w:hint="eastAsia"/>
                <w:bCs/>
                <w:sz w:val="22"/>
              </w:rPr>
              <w:t>（</w:t>
            </w:r>
            <w:r>
              <w:rPr>
                <w:rFonts w:ascii="宋体" w:hAnsi="宋体" w:cs="宋体" w:hint="eastAsia"/>
                <w:bCs/>
                <w:sz w:val="22"/>
              </w:rPr>
              <w:t>5</w:t>
            </w:r>
            <w:r>
              <w:rPr>
                <w:rFonts w:ascii="宋体" w:hAnsi="宋体" w:cs="宋体" w:hint="eastAsia"/>
                <w:bCs/>
                <w:sz w:val="22"/>
              </w:rPr>
              <w:t>）自然人身份证明。（自然人提供）</w:t>
            </w:r>
          </w:p>
          <w:p w:rsidR="00654914" w:rsidRDefault="007D07E8">
            <w:pPr>
              <w:spacing w:line="276" w:lineRule="auto"/>
              <w:jc w:val="left"/>
              <w:rPr>
                <w:rFonts w:ascii="宋体" w:hAnsi="宋体" w:cs="宋体"/>
                <w:b/>
                <w:bCs/>
                <w:sz w:val="22"/>
              </w:rPr>
            </w:pPr>
            <w:r>
              <w:rPr>
                <w:rFonts w:ascii="宋体" w:hAnsi="宋体" w:cs="宋体" w:hint="eastAsia"/>
                <w:bCs/>
                <w:sz w:val="22"/>
              </w:rPr>
              <w:t>（</w:t>
            </w:r>
            <w:r>
              <w:rPr>
                <w:rFonts w:ascii="宋体" w:hAnsi="宋体" w:cs="宋体" w:hint="eastAsia"/>
                <w:bCs/>
                <w:sz w:val="22"/>
              </w:rPr>
              <w:t>6</w:t>
            </w:r>
            <w:r>
              <w:rPr>
                <w:rFonts w:ascii="宋体" w:hAnsi="宋体" w:cs="宋体" w:hint="eastAsia"/>
                <w:bCs/>
                <w:sz w:val="22"/>
              </w:rPr>
              <w:t>）民办非企业单位登记证书。（民办非企业单位提供）</w:t>
            </w:r>
          </w:p>
        </w:tc>
      </w:tr>
      <w:tr w:rsidR="00654914">
        <w:tc>
          <w:tcPr>
            <w:tcW w:w="675" w:type="dxa"/>
            <w:vAlign w:val="center"/>
          </w:tcPr>
          <w:p w:rsidR="00654914" w:rsidRDefault="007D07E8">
            <w:pPr>
              <w:spacing w:line="276" w:lineRule="auto"/>
              <w:jc w:val="center"/>
              <w:rPr>
                <w:rFonts w:ascii="宋体" w:hAnsi="宋体" w:cs="宋体"/>
                <w:b/>
                <w:bCs/>
                <w:sz w:val="22"/>
              </w:rPr>
            </w:pPr>
            <w:r>
              <w:rPr>
                <w:rFonts w:ascii="宋体" w:hAnsi="宋体" w:cs="宋体" w:hint="eastAsia"/>
                <w:b/>
                <w:bCs/>
                <w:sz w:val="22"/>
              </w:rPr>
              <w:t>3</w:t>
            </w:r>
          </w:p>
        </w:tc>
        <w:tc>
          <w:tcPr>
            <w:tcW w:w="2410" w:type="dxa"/>
            <w:vAlign w:val="center"/>
          </w:tcPr>
          <w:p w:rsidR="00654914" w:rsidRDefault="007D07E8">
            <w:pPr>
              <w:spacing w:line="276" w:lineRule="auto"/>
              <w:rPr>
                <w:rFonts w:ascii="宋体" w:hAnsi="宋体" w:cs="宋体"/>
                <w:b/>
                <w:sz w:val="22"/>
              </w:rPr>
            </w:pPr>
            <w:r>
              <w:rPr>
                <w:rFonts w:ascii="宋体" w:hAnsi="宋体" w:cs="宋体" w:hint="eastAsia"/>
                <w:b/>
                <w:bCs/>
                <w:sz w:val="22"/>
              </w:rPr>
              <w:t>财务状况报告相关材料</w:t>
            </w:r>
          </w:p>
        </w:tc>
        <w:tc>
          <w:tcPr>
            <w:tcW w:w="6237" w:type="dxa"/>
          </w:tcPr>
          <w:p w:rsidR="00654914" w:rsidRDefault="007D07E8">
            <w:pPr>
              <w:spacing w:line="276" w:lineRule="auto"/>
              <w:jc w:val="left"/>
              <w:rPr>
                <w:rFonts w:ascii="宋体" w:hAnsi="宋体" w:cs="宋体"/>
                <w:bCs/>
                <w:sz w:val="22"/>
              </w:rPr>
            </w:pPr>
            <w:r>
              <w:rPr>
                <w:rFonts w:ascii="宋体" w:hAnsi="宋体" w:cs="宋体" w:hint="eastAsia"/>
                <w:bCs/>
                <w:sz w:val="22"/>
              </w:rPr>
              <w:t>（</w:t>
            </w:r>
            <w:r>
              <w:rPr>
                <w:rFonts w:ascii="宋体" w:hAnsi="宋体" w:cs="宋体" w:hint="eastAsia"/>
                <w:bCs/>
                <w:sz w:val="22"/>
              </w:rPr>
              <w:t>1</w:t>
            </w:r>
            <w:r>
              <w:rPr>
                <w:rFonts w:ascii="宋体" w:hAnsi="宋体" w:cs="宋体" w:hint="eastAsia"/>
                <w:bCs/>
                <w:sz w:val="22"/>
              </w:rPr>
              <w:t>）供应商是法人（法人包括企业法人、机关法人、事业单位法人和社会团体法人），提供本单位：</w:t>
            </w:r>
          </w:p>
          <w:p w:rsidR="00654914" w:rsidRDefault="007D07E8">
            <w:pPr>
              <w:spacing w:line="276" w:lineRule="auto"/>
              <w:jc w:val="left"/>
              <w:rPr>
                <w:rFonts w:ascii="宋体" w:hAnsi="宋体" w:cs="宋体"/>
                <w:bCs/>
                <w:sz w:val="22"/>
              </w:rPr>
            </w:pPr>
            <w:r>
              <w:rPr>
                <w:rFonts w:ascii="宋体" w:hAnsi="宋体" w:cs="宋体" w:hint="eastAsia"/>
                <w:bCs/>
                <w:sz w:val="22"/>
              </w:rPr>
              <w:t>①</w:t>
            </w:r>
            <w:r>
              <w:rPr>
                <w:rFonts w:ascii="宋体" w:hAnsi="宋体" w:cs="宋体" w:hint="eastAsia"/>
                <w:bCs/>
                <w:sz w:val="22"/>
              </w:rPr>
              <w:t>2020</w:t>
            </w:r>
            <w:r>
              <w:rPr>
                <w:rFonts w:ascii="宋体" w:hAnsi="宋体" w:cs="宋体" w:hint="eastAsia"/>
                <w:bCs/>
                <w:sz w:val="22"/>
              </w:rPr>
              <w:t>年度财务报告，包括资产负债表、利润表、现金流量表、所有者权益变动表及其附注；</w:t>
            </w:r>
          </w:p>
          <w:p w:rsidR="00654914" w:rsidRDefault="007D07E8">
            <w:pPr>
              <w:spacing w:line="276" w:lineRule="auto"/>
              <w:jc w:val="left"/>
              <w:rPr>
                <w:rFonts w:ascii="宋体" w:hAnsi="宋体" w:cs="宋体"/>
                <w:bCs/>
                <w:sz w:val="22"/>
              </w:rPr>
            </w:pPr>
            <w:r>
              <w:rPr>
                <w:rFonts w:ascii="宋体" w:hAnsi="宋体" w:cs="宋体" w:hint="eastAsia"/>
                <w:bCs/>
                <w:sz w:val="22"/>
              </w:rPr>
              <w:t>②基本开户银行出具的资信证明；</w:t>
            </w:r>
          </w:p>
          <w:p w:rsidR="00654914" w:rsidRDefault="007D07E8">
            <w:pPr>
              <w:spacing w:line="276" w:lineRule="auto"/>
              <w:jc w:val="left"/>
              <w:rPr>
                <w:rFonts w:ascii="宋体" w:hAnsi="宋体" w:cs="宋体"/>
                <w:bCs/>
                <w:sz w:val="22"/>
              </w:rPr>
            </w:pPr>
            <w:r>
              <w:rPr>
                <w:rFonts w:ascii="宋体" w:hAnsi="宋体" w:cs="宋体" w:hint="eastAsia"/>
                <w:bCs/>
                <w:sz w:val="22"/>
              </w:rPr>
              <w:t>③财政部门认可的政府采购专业担保机构的证明文件和担保机构出具的投标担保函。</w:t>
            </w:r>
          </w:p>
          <w:p w:rsidR="00654914" w:rsidRDefault="007D07E8">
            <w:pPr>
              <w:spacing w:line="276" w:lineRule="auto"/>
              <w:jc w:val="left"/>
              <w:rPr>
                <w:rFonts w:ascii="宋体" w:hAnsi="宋体" w:cs="宋体"/>
                <w:bCs/>
                <w:sz w:val="22"/>
              </w:rPr>
            </w:pPr>
            <w:r>
              <w:rPr>
                <w:rFonts w:ascii="宋体" w:hAnsi="宋体" w:cs="宋体" w:hint="eastAsia"/>
                <w:bCs/>
                <w:sz w:val="22"/>
                <w:lang w:val="zh-CN"/>
              </w:rPr>
              <w:t>注：仅需提供序号</w:t>
            </w:r>
            <w:r>
              <w:rPr>
                <w:rFonts w:ascii="宋体" w:hAnsi="宋体" w:cs="宋体" w:hint="eastAsia"/>
                <w:bCs/>
                <w:sz w:val="22"/>
              </w:rPr>
              <w:t>①～③其中之一即可。</w:t>
            </w:r>
          </w:p>
          <w:p w:rsidR="00654914" w:rsidRDefault="007D07E8">
            <w:pPr>
              <w:spacing w:line="276" w:lineRule="auto"/>
              <w:jc w:val="left"/>
              <w:rPr>
                <w:rFonts w:ascii="宋体" w:hAnsi="宋体" w:cs="宋体"/>
                <w:bCs/>
                <w:sz w:val="22"/>
              </w:rPr>
            </w:pPr>
            <w:r>
              <w:rPr>
                <w:rFonts w:ascii="宋体" w:hAnsi="宋体" w:cs="宋体" w:hint="eastAsia"/>
                <w:bCs/>
                <w:sz w:val="22"/>
              </w:rPr>
              <w:t>（</w:t>
            </w:r>
            <w:r>
              <w:rPr>
                <w:rFonts w:ascii="宋体" w:hAnsi="宋体" w:cs="宋体" w:hint="eastAsia"/>
                <w:bCs/>
                <w:sz w:val="22"/>
              </w:rPr>
              <w:t>2</w:t>
            </w:r>
            <w:r>
              <w:rPr>
                <w:rFonts w:ascii="宋体" w:hAnsi="宋体" w:cs="宋体" w:hint="eastAsia"/>
                <w:bCs/>
                <w:sz w:val="22"/>
              </w:rPr>
              <w:t>）供应商（其他组织和自然人）提供本单位：</w:t>
            </w:r>
          </w:p>
          <w:p w:rsidR="00654914" w:rsidRDefault="007D07E8">
            <w:pPr>
              <w:spacing w:line="276" w:lineRule="auto"/>
              <w:jc w:val="left"/>
              <w:rPr>
                <w:rFonts w:ascii="宋体" w:hAnsi="宋体" w:cs="宋体"/>
                <w:bCs/>
                <w:sz w:val="22"/>
              </w:rPr>
            </w:pPr>
            <w:r>
              <w:rPr>
                <w:rFonts w:ascii="宋体" w:hAnsi="宋体" w:cs="宋体" w:hint="eastAsia"/>
                <w:bCs/>
                <w:sz w:val="22"/>
              </w:rPr>
              <w:t>①</w:t>
            </w:r>
            <w:r>
              <w:rPr>
                <w:rFonts w:ascii="宋体" w:hAnsi="宋体" w:cs="宋体" w:hint="eastAsia"/>
                <w:bCs/>
                <w:sz w:val="22"/>
              </w:rPr>
              <w:t>2020</w:t>
            </w:r>
            <w:r>
              <w:rPr>
                <w:rFonts w:ascii="宋体" w:hAnsi="宋体" w:cs="宋体" w:hint="eastAsia"/>
                <w:bCs/>
                <w:sz w:val="22"/>
              </w:rPr>
              <w:t>年度财务报告，包括资产负债表、利润表、现金流量表、所有者权益变动表及其附注；</w:t>
            </w:r>
          </w:p>
          <w:p w:rsidR="00654914" w:rsidRDefault="007D07E8">
            <w:pPr>
              <w:spacing w:line="276" w:lineRule="auto"/>
              <w:jc w:val="left"/>
              <w:rPr>
                <w:rFonts w:ascii="宋体" w:hAnsi="宋体" w:cs="宋体"/>
                <w:bCs/>
                <w:sz w:val="22"/>
              </w:rPr>
            </w:pPr>
            <w:r>
              <w:rPr>
                <w:rFonts w:ascii="宋体" w:hAnsi="宋体" w:cs="宋体" w:hint="eastAsia"/>
                <w:bCs/>
                <w:sz w:val="22"/>
              </w:rPr>
              <w:t>②银行出具的资信证明；</w:t>
            </w:r>
          </w:p>
          <w:p w:rsidR="00654914" w:rsidRDefault="007D07E8">
            <w:pPr>
              <w:spacing w:line="276" w:lineRule="auto"/>
              <w:jc w:val="left"/>
              <w:rPr>
                <w:rFonts w:ascii="宋体" w:hAnsi="宋体" w:cs="宋体"/>
                <w:bCs/>
                <w:sz w:val="22"/>
              </w:rPr>
            </w:pPr>
            <w:r>
              <w:rPr>
                <w:rFonts w:ascii="宋体" w:hAnsi="宋体" w:cs="宋体" w:hint="eastAsia"/>
                <w:bCs/>
                <w:sz w:val="22"/>
              </w:rPr>
              <w:t>③财政部门认可的政府采购专业担保机构的证明文件和担保机构出具的投标担保函。</w:t>
            </w:r>
          </w:p>
          <w:p w:rsidR="00654914" w:rsidRDefault="007D07E8">
            <w:pPr>
              <w:autoSpaceDE w:val="0"/>
              <w:autoSpaceDN w:val="0"/>
              <w:adjustRightInd w:val="0"/>
              <w:spacing w:line="276" w:lineRule="auto"/>
              <w:ind w:right="-11"/>
              <w:rPr>
                <w:rFonts w:ascii="宋体" w:hAnsi="宋体" w:cs="宋体"/>
                <w:sz w:val="22"/>
              </w:rPr>
            </w:pPr>
            <w:r>
              <w:rPr>
                <w:rFonts w:ascii="宋体" w:hAnsi="宋体" w:cs="宋体" w:hint="eastAsia"/>
                <w:sz w:val="22"/>
                <w:lang w:val="zh-CN"/>
              </w:rPr>
              <w:t>注：仅需提供序号</w:t>
            </w:r>
            <w:r>
              <w:rPr>
                <w:rFonts w:ascii="宋体" w:hAnsi="宋体" w:cs="宋体" w:hint="eastAsia"/>
                <w:sz w:val="22"/>
              </w:rPr>
              <w:t>①～③其中之一即可。</w:t>
            </w:r>
          </w:p>
        </w:tc>
      </w:tr>
      <w:tr w:rsidR="00654914">
        <w:tc>
          <w:tcPr>
            <w:tcW w:w="675" w:type="dxa"/>
            <w:vAlign w:val="center"/>
          </w:tcPr>
          <w:p w:rsidR="00654914" w:rsidRDefault="007D07E8">
            <w:pPr>
              <w:spacing w:line="276" w:lineRule="auto"/>
              <w:jc w:val="center"/>
              <w:rPr>
                <w:rFonts w:ascii="宋体" w:hAnsi="宋体" w:cs="宋体"/>
                <w:b/>
                <w:bCs/>
                <w:sz w:val="22"/>
              </w:rPr>
            </w:pPr>
            <w:r>
              <w:rPr>
                <w:rFonts w:ascii="宋体" w:hAnsi="宋体" w:cs="宋体" w:hint="eastAsia"/>
                <w:b/>
                <w:bCs/>
                <w:sz w:val="22"/>
              </w:rPr>
              <w:t>4</w:t>
            </w:r>
          </w:p>
        </w:tc>
        <w:tc>
          <w:tcPr>
            <w:tcW w:w="2410" w:type="dxa"/>
            <w:vAlign w:val="center"/>
          </w:tcPr>
          <w:p w:rsidR="00654914" w:rsidRDefault="007D07E8">
            <w:pPr>
              <w:spacing w:line="276" w:lineRule="auto"/>
              <w:rPr>
                <w:rFonts w:ascii="宋体" w:hAnsi="宋体" w:cs="宋体"/>
                <w:b/>
                <w:sz w:val="22"/>
              </w:rPr>
            </w:pPr>
            <w:r>
              <w:rPr>
                <w:rFonts w:ascii="宋体" w:hAnsi="宋体" w:cs="宋体" w:hint="eastAsia"/>
                <w:b/>
                <w:bCs/>
                <w:sz w:val="22"/>
              </w:rPr>
              <w:t>依法缴纳税收相关材</w:t>
            </w:r>
            <w:r>
              <w:rPr>
                <w:rFonts w:ascii="宋体" w:hAnsi="宋体" w:cs="宋体" w:hint="eastAsia"/>
                <w:b/>
                <w:bCs/>
                <w:sz w:val="22"/>
              </w:rPr>
              <w:lastRenderedPageBreak/>
              <w:t>料</w:t>
            </w:r>
          </w:p>
        </w:tc>
        <w:tc>
          <w:tcPr>
            <w:tcW w:w="6237" w:type="dxa"/>
          </w:tcPr>
          <w:p w:rsidR="00654914" w:rsidRDefault="007D07E8">
            <w:pPr>
              <w:spacing w:line="276" w:lineRule="auto"/>
              <w:rPr>
                <w:rFonts w:ascii="宋体" w:hAnsi="宋体" w:cs="宋体"/>
                <w:bCs/>
                <w:sz w:val="22"/>
              </w:rPr>
            </w:pPr>
            <w:r>
              <w:rPr>
                <w:rFonts w:ascii="宋体" w:hAnsi="宋体" w:cs="宋体" w:hint="eastAsia"/>
                <w:bCs/>
                <w:sz w:val="22"/>
              </w:rPr>
              <w:lastRenderedPageBreak/>
              <w:t>供应商提供参加本次政府采购项目投标截止时间前六个月内任</w:t>
            </w:r>
            <w:r>
              <w:rPr>
                <w:rFonts w:ascii="宋体" w:hAnsi="宋体" w:cs="宋体" w:hint="eastAsia"/>
                <w:bCs/>
                <w:sz w:val="22"/>
              </w:rPr>
              <w:lastRenderedPageBreak/>
              <w:t>意一个月缴纳税收凭据。（依法免税的供应商，应提供相应文件证明依法免税）（新注册公司从注册交纳起计算，不足的视为满足）。</w:t>
            </w:r>
          </w:p>
        </w:tc>
      </w:tr>
      <w:tr w:rsidR="00654914">
        <w:tc>
          <w:tcPr>
            <w:tcW w:w="675" w:type="dxa"/>
            <w:vAlign w:val="center"/>
          </w:tcPr>
          <w:p w:rsidR="00654914" w:rsidRDefault="007D07E8">
            <w:pPr>
              <w:spacing w:line="276" w:lineRule="auto"/>
              <w:jc w:val="center"/>
              <w:rPr>
                <w:rFonts w:ascii="宋体" w:hAnsi="宋体" w:cs="宋体"/>
                <w:b/>
                <w:bCs/>
                <w:sz w:val="22"/>
              </w:rPr>
            </w:pPr>
            <w:r>
              <w:rPr>
                <w:rFonts w:ascii="宋体" w:hAnsi="宋体" w:cs="宋体" w:hint="eastAsia"/>
                <w:b/>
                <w:bCs/>
                <w:sz w:val="22"/>
              </w:rPr>
              <w:lastRenderedPageBreak/>
              <w:t>5</w:t>
            </w:r>
          </w:p>
        </w:tc>
        <w:tc>
          <w:tcPr>
            <w:tcW w:w="2410" w:type="dxa"/>
            <w:vAlign w:val="center"/>
          </w:tcPr>
          <w:p w:rsidR="00654914" w:rsidRDefault="007D07E8">
            <w:pPr>
              <w:spacing w:line="276" w:lineRule="auto"/>
              <w:rPr>
                <w:rFonts w:ascii="宋体" w:hAnsi="宋体" w:cs="宋体"/>
                <w:bCs/>
                <w:sz w:val="22"/>
              </w:rPr>
            </w:pPr>
            <w:r>
              <w:rPr>
                <w:rFonts w:ascii="宋体" w:hAnsi="宋体" w:cs="宋体" w:hint="eastAsia"/>
                <w:b/>
                <w:bCs/>
                <w:sz w:val="22"/>
              </w:rPr>
              <w:t>依法缴纳社会保障资金的证明材料</w:t>
            </w:r>
          </w:p>
        </w:tc>
        <w:tc>
          <w:tcPr>
            <w:tcW w:w="6237" w:type="dxa"/>
          </w:tcPr>
          <w:p w:rsidR="00654914" w:rsidRDefault="007D07E8">
            <w:pPr>
              <w:spacing w:line="276" w:lineRule="auto"/>
              <w:rPr>
                <w:rFonts w:ascii="宋体" w:hAnsi="宋体" w:cs="宋体"/>
                <w:bCs/>
                <w:sz w:val="22"/>
              </w:rPr>
            </w:pPr>
            <w:r>
              <w:rPr>
                <w:rFonts w:ascii="宋体" w:hAnsi="宋体" w:cs="宋体" w:hint="eastAsia"/>
                <w:bCs/>
                <w:sz w:val="22"/>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rsidR="00654914">
        <w:tc>
          <w:tcPr>
            <w:tcW w:w="675" w:type="dxa"/>
            <w:vAlign w:val="center"/>
          </w:tcPr>
          <w:p w:rsidR="00654914" w:rsidRDefault="007D07E8">
            <w:pPr>
              <w:spacing w:line="276" w:lineRule="auto"/>
              <w:jc w:val="center"/>
              <w:rPr>
                <w:rFonts w:ascii="宋体" w:hAnsi="宋体" w:cs="宋体"/>
                <w:b/>
                <w:bCs/>
                <w:sz w:val="22"/>
              </w:rPr>
            </w:pPr>
            <w:r>
              <w:rPr>
                <w:rFonts w:ascii="宋体" w:hAnsi="宋体" w:cs="宋体" w:hint="eastAsia"/>
                <w:b/>
                <w:bCs/>
                <w:sz w:val="22"/>
              </w:rPr>
              <w:t>6</w:t>
            </w:r>
          </w:p>
        </w:tc>
        <w:tc>
          <w:tcPr>
            <w:tcW w:w="2410" w:type="dxa"/>
            <w:vAlign w:val="center"/>
          </w:tcPr>
          <w:p w:rsidR="00654914" w:rsidRDefault="007D07E8">
            <w:pPr>
              <w:spacing w:line="276" w:lineRule="auto"/>
              <w:rPr>
                <w:rFonts w:ascii="宋体" w:hAnsi="宋体" w:cs="宋体"/>
                <w:b/>
                <w:sz w:val="22"/>
              </w:rPr>
            </w:pPr>
            <w:r>
              <w:rPr>
                <w:rFonts w:ascii="宋体" w:hAnsi="宋体" w:cs="宋体" w:hint="eastAsia"/>
                <w:b/>
                <w:bCs/>
                <w:sz w:val="22"/>
              </w:rPr>
              <w:t>履行合同所必须的设备和专业技术能力的证明材料</w:t>
            </w:r>
          </w:p>
        </w:tc>
        <w:tc>
          <w:tcPr>
            <w:tcW w:w="6237" w:type="dxa"/>
          </w:tcPr>
          <w:p w:rsidR="00654914" w:rsidRDefault="007D07E8">
            <w:pPr>
              <w:spacing w:line="276" w:lineRule="auto"/>
              <w:rPr>
                <w:rFonts w:ascii="宋体" w:hAnsi="宋体" w:cs="宋体"/>
                <w:bCs/>
                <w:sz w:val="22"/>
              </w:rPr>
            </w:pPr>
            <w:r>
              <w:rPr>
                <w:rFonts w:ascii="宋体" w:hAnsi="宋体" w:cs="宋体" w:hint="eastAsia"/>
                <w:bCs/>
                <w:sz w:val="22"/>
              </w:rPr>
              <w:t>①与本项目投标相关设备的购置发票、</w:t>
            </w:r>
            <w:r>
              <w:rPr>
                <w:rFonts w:ascii="宋体" w:hAnsi="宋体" w:cs="宋体" w:hint="eastAsia"/>
                <w:bCs/>
                <w:sz w:val="22"/>
              </w:rPr>
              <w:t>专业技术人员职称证书、用工合同等；</w:t>
            </w:r>
          </w:p>
          <w:p w:rsidR="00654914" w:rsidRDefault="007D07E8">
            <w:pPr>
              <w:spacing w:line="276" w:lineRule="auto"/>
              <w:rPr>
                <w:rFonts w:ascii="宋体" w:hAnsi="宋体" w:cs="宋体"/>
                <w:bCs/>
                <w:sz w:val="22"/>
              </w:rPr>
            </w:pPr>
            <w:r>
              <w:rPr>
                <w:rFonts w:ascii="宋体" w:hAnsi="宋体" w:cs="宋体" w:hint="eastAsia"/>
                <w:bCs/>
                <w:sz w:val="22"/>
              </w:rPr>
              <w:t>②供应商具备履行合同所必须的设备和专业技术能力承诺函或声明（承诺函或声明格式自拟）。</w:t>
            </w:r>
          </w:p>
          <w:p w:rsidR="00654914" w:rsidRDefault="007D07E8">
            <w:pPr>
              <w:spacing w:line="276" w:lineRule="auto"/>
              <w:rPr>
                <w:rFonts w:ascii="宋体" w:hAnsi="宋体" w:cs="宋体"/>
                <w:b/>
                <w:bCs/>
                <w:sz w:val="22"/>
              </w:rPr>
            </w:pPr>
            <w:r>
              <w:rPr>
                <w:rFonts w:ascii="宋体" w:hAnsi="宋体" w:cs="宋体" w:hint="eastAsia"/>
                <w:sz w:val="22"/>
                <w:lang w:val="zh-CN"/>
              </w:rPr>
              <w:t>注：仅需提供序号</w:t>
            </w:r>
            <w:r>
              <w:rPr>
                <w:rFonts w:ascii="宋体" w:hAnsi="宋体" w:cs="宋体" w:hint="eastAsia"/>
                <w:sz w:val="22"/>
              </w:rPr>
              <w:t>①～②其中之一即可。</w:t>
            </w:r>
          </w:p>
        </w:tc>
      </w:tr>
      <w:tr w:rsidR="00654914">
        <w:tc>
          <w:tcPr>
            <w:tcW w:w="675" w:type="dxa"/>
            <w:vAlign w:val="center"/>
          </w:tcPr>
          <w:p w:rsidR="00654914" w:rsidRDefault="007D07E8">
            <w:pPr>
              <w:spacing w:line="276" w:lineRule="auto"/>
              <w:jc w:val="center"/>
              <w:rPr>
                <w:rFonts w:ascii="宋体" w:hAnsi="宋体" w:cs="宋体"/>
                <w:b/>
                <w:bCs/>
                <w:sz w:val="22"/>
              </w:rPr>
            </w:pPr>
            <w:r>
              <w:rPr>
                <w:rFonts w:ascii="宋体" w:hAnsi="宋体" w:cs="宋体" w:hint="eastAsia"/>
                <w:b/>
                <w:bCs/>
                <w:sz w:val="22"/>
              </w:rPr>
              <w:t>7</w:t>
            </w:r>
          </w:p>
        </w:tc>
        <w:tc>
          <w:tcPr>
            <w:tcW w:w="2410" w:type="dxa"/>
            <w:vAlign w:val="center"/>
          </w:tcPr>
          <w:p w:rsidR="00654914" w:rsidRDefault="007D07E8">
            <w:pPr>
              <w:spacing w:line="276" w:lineRule="auto"/>
              <w:rPr>
                <w:rFonts w:ascii="宋体" w:hAnsi="宋体" w:cs="宋体"/>
                <w:bCs/>
                <w:sz w:val="22"/>
              </w:rPr>
            </w:pPr>
            <w:r>
              <w:rPr>
                <w:rFonts w:ascii="宋体" w:hAnsi="宋体" w:cs="宋体" w:hint="eastAsia"/>
                <w:b/>
                <w:bCs/>
                <w:sz w:val="22"/>
              </w:rPr>
              <w:t>参加政府采购活动前</w:t>
            </w:r>
            <w:r>
              <w:rPr>
                <w:rFonts w:ascii="宋体" w:hAnsi="宋体" w:cs="宋体" w:hint="eastAsia"/>
                <w:b/>
                <w:bCs/>
                <w:sz w:val="22"/>
              </w:rPr>
              <w:t>3</w:t>
            </w:r>
            <w:r>
              <w:rPr>
                <w:rFonts w:ascii="宋体" w:hAnsi="宋体" w:cs="宋体" w:hint="eastAsia"/>
                <w:b/>
                <w:bCs/>
                <w:sz w:val="22"/>
              </w:rPr>
              <w:t>年内在经营活动中没有重大违法记录的声明</w:t>
            </w:r>
          </w:p>
        </w:tc>
        <w:tc>
          <w:tcPr>
            <w:tcW w:w="6237" w:type="dxa"/>
            <w:vAlign w:val="center"/>
          </w:tcPr>
          <w:p w:rsidR="00654914" w:rsidRDefault="007D07E8">
            <w:pPr>
              <w:spacing w:line="276" w:lineRule="auto"/>
              <w:jc w:val="left"/>
              <w:rPr>
                <w:rFonts w:ascii="宋体" w:hAnsi="宋体" w:cs="宋体"/>
                <w:bCs/>
                <w:sz w:val="22"/>
              </w:rPr>
            </w:pPr>
            <w:r>
              <w:rPr>
                <w:rFonts w:ascii="宋体" w:hAnsi="宋体" w:cs="宋体" w:hint="eastAsia"/>
                <w:bCs/>
                <w:sz w:val="22"/>
              </w:rPr>
              <w:t>如无重大违法记录请按照谈判文件提供格式填写。</w:t>
            </w:r>
          </w:p>
          <w:p w:rsidR="00654914" w:rsidRDefault="007D07E8">
            <w:pPr>
              <w:spacing w:line="276" w:lineRule="auto"/>
              <w:jc w:val="left"/>
              <w:rPr>
                <w:rFonts w:ascii="宋体" w:hAnsi="宋体" w:cs="宋体"/>
                <w:b/>
                <w:bCs/>
                <w:sz w:val="22"/>
              </w:rPr>
            </w:pPr>
            <w:r>
              <w:rPr>
                <w:rFonts w:ascii="宋体" w:hAnsi="宋体" w:cs="宋体" w:hint="eastAsia"/>
                <w:bCs/>
                <w:sz w:val="22"/>
              </w:rPr>
              <w:t>供应商“参加政府采购活动前</w:t>
            </w:r>
            <w:r>
              <w:rPr>
                <w:rFonts w:ascii="宋体" w:hAnsi="宋体" w:cs="宋体" w:hint="eastAsia"/>
                <w:bCs/>
                <w:sz w:val="22"/>
              </w:rPr>
              <w:t>3</w:t>
            </w:r>
            <w:r>
              <w:rPr>
                <w:rFonts w:ascii="宋体" w:hAnsi="宋体" w:cs="宋体" w:hint="eastAsia"/>
                <w:bCs/>
                <w:sz w:val="22"/>
              </w:rPr>
              <w:t>年内在经营活动中没有重大违法记录的书面声明”。</w:t>
            </w:r>
            <w:r>
              <w:rPr>
                <w:rFonts w:ascii="宋体" w:hAnsi="宋体" w:cs="宋体" w:hint="eastAsia"/>
                <w:bCs/>
                <w:sz w:val="22"/>
              </w:rPr>
              <w:t xml:space="preserve"> </w:t>
            </w:r>
            <w:r>
              <w:rPr>
                <w:rFonts w:ascii="宋体" w:hAnsi="宋体" w:cs="宋体" w:hint="eastAsia"/>
                <w:bCs/>
                <w:sz w:val="22"/>
              </w:rPr>
              <w:t>重大违法记录，是指供应商因违法经营受到刑事处罚或者责令停产停业、吊销许可证或者执照、较大数额罚款等行政处罚。</w:t>
            </w:r>
          </w:p>
        </w:tc>
      </w:tr>
      <w:tr w:rsidR="00654914">
        <w:tc>
          <w:tcPr>
            <w:tcW w:w="675" w:type="dxa"/>
            <w:vAlign w:val="center"/>
          </w:tcPr>
          <w:p w:rsidR="00654914" w:rsidRDefault="007D07E8">
            <w:pPr>
              <w:spacing w:line="276" w:lineRule="auto"/>
              <w:jc w:val="center"/>
              <w:rPr>
                <w:rFonts w:ascii="宋体" w:hAnsi="宋体" w:cs="宋体"/>
                <w:b/>
                <w:bCs/>
                <w:sz w:val="22"/>
              </w:rPr>
            </w:pPr>
            <w:r>
              <w:rPr>
                <w:rFonts w:ascii="宋体" w:hAnsi="宋体" w:cs="宋体" w:hint="eastAsia"/>
                <w:b/>
                <w:bCs/>
                <w:sz w:val="22"/>
              </w:rPr>
              <w:t>8</w:t>
            </w:r>
          </w:p>
        </w:tc>
        <w:tc>
          <w:tcPr>
            <w:tcW w:w="2410" w:type="dxa"/>
            <w:vAlign w:val="center"/>
          </w:tcPr>
          <w:p w:rsidR="00654914" w:rsidRDefault="007D07E8">
            <w:pPr>
              <w:spacing w:line="276" w:lineRule="auto"/>
              <w:rPr>
                <w:rFonts w:ascii="宋体" w:hAnsi="宋体" w:cs="宋体"/>
                <w:bCs/>
                <w:sz w:val="22"/>
              </w:rPr>
            </w:pPr>
            <w:r>
              <w:rPr>
                <w:rFonts w:ascii="宋体" w:hAnsi="宋体" w:cs="宋体" w:hint="eastAsia"/>
                <w:b/>
                <w:bCs/>
                <w:sz w:val="22"/>
              </w:rPr>
              <w:t>信用记录查询及使用</w:t>
            </w:r>
          </w:p>
        </w:tc>
        <w:tc>
          <w:tcPr>
            <w:tcW w:w="6237" w:type="dxa"/>
          </w:tcPr>
          <w:p w:rsidR="00654914" w:rsidRDefault="007D07E8">
            <w:pPr>
              <w:spacing w:line="276" w:lineRule="auto"/>
              <w:rPr>
                <w:rFonts w:ascii="宋体" w:hAnsi="宋体" w:cs="宋体"/>
                <w:bCs/>
                <w:sz w:val="22"/>
              </w:rPr>
            </w:pPr>
            <w:r>
              <w:rPr>
                <w:rFonts w:ascii="宋体" w:hAnsi="宋体" w:cs="宋体" w:hint="eastAsia"/>
                <w:bCs/>
                <w:sz w:val="22"/>
              </w:rPr>
              <w:t>政府采购活动中查询及使用供应商信用记录的具体要求为：供应商未被列入“信用中国”网站失信被执行人、重大税收违法案件当事人名单、</w:t>
            </w:r>
            <w:r>
              <w:rPr>
                <w:rFonts w:ascii="宋体" w:hAnsi="宋体" w:cs="宋体" w:hint="eastAsia"/>
                <w:bCs/>
                <w:sz w:val="22"/>
              </w:rPr>
              <w:t xml:space="preserve"> </w:t>
            </w:r>
            <w:r>
              <w:rPr>
                <w:rFonts w:ascii="宋体" w:hAnsi="宋体" w:cs="宋体" w:hint="eastAsia"/>
                <w:bCs/>
                <w:sz w:val="22"/>
              </w:rPr>
              <w:t>“中国政府采购网”政府采购严重违法失信行为记录名单</w:t>
            </w:r>
            <w:r>
              <w:rPr>
                <w:rFonts w:ascii="宋体" w:hAnsi="宋体" w:cs="宋体" w:hint="eastAsia"/>
                <w:sz w:val="22"/>
              </w:rPr>
              <w:t>、“中国社会组织政务服务平台”网站（</w:t>
            </w:r>
            <w:r>
              <w:rPr>
                <w:rFonts w:ascii="宋体" w:hAnsi="宋体" w:cs="宋体" w:hint="eastAsia"/>
                <w:sz w:val="22"/>
              </w:rPr>
              <w:t>www.chinanpo.gov.cn</w:t>
            </w:r>
            <w:r>
              <w:rPr>
                <w:rFonts w:ascii="宋体" w:hAnsi="宋体" w:cs="宋体" w:hint="eastAsia"/>
                <w:sz w:val="22"/>
              </w:rPr>
              <w:t>）严重违法失信社会组织名单的供应商</w:t>
            </w:r>
            <w:r>
              <w:rPr>
                <w:rFonts w:ascii="宋体" w:hAnsi="宋体" w:cs="宋体" w:hint="eastAsia"/>
                <w:b/>
                <w:sz w:val="22"/>
              </w:rPr>
              <w:t>；</w:t>
            </w:r>
            <w:r>
              <w:rPr>
                <w:rFonts w:ascii="宋体" w:hAnsi="宋体" w:cs="宋体" w:hint="eastAsia"/>
                <w:bCs/>
                <w:sz w:val="22"/>
              </w:rPr>
              <w:t>（联合体形式投标的，联合体成员存在不良信用记录，视同联合体存在不良信用记录）。</w:t>
            </w:r>
          </w:p>
          <w:p w:rsidR="00654914" w:rsidRDefault="007D07E8">
            <w:pPr>
              <w:spacing w:line="276" w:lineRule="auto"/>
              <w:rPr>
                <w:rFonts w:ascii="宋体" w:hAnsi="宋体" w:cs="宋体"/>
                <w:bCs/>
                <w:sz w:val="22"/>
              </w:rPr>
            </w:pPr>
            <w:r>
              <w:rPr>
                <w:rFonts w:ascii="宋体" w:hAnsi="宋体" w:cs="宋体" w:hint="eastAsia"/>
                <w:bCs/>
                <w:sz w:val="22"/>
              </w:rPr>
              <w:t>（</w:t>
            </w:r>
            <w:r>
              <w:rPr>
                <w:rFonts w:ascii="宋体" w:hAnsi="宋体" w:cs="宋体" w:hint="eastAsia"/>
                <w:bCs/>
                <w:sz w:val="22"/>
              </w:rPr>
              <w:t>1</w:t>
            </w:r>
            <w:r>
              <w:rPr>
                <w:rFonts w:ascii="宋体" w:hAnsi="宋体" w:cs="宋体" w:hint="eastAsia"/>
                <w:bCs/>
                <w:sz w:val="22"/>
              </w:rPr>
              <w:t>）查询渠道：</w:t>
            </w:r>
          </w:p>
          <w:p w:rsidR="00654914" w:rsidRDefault="007D07E8">
            <w:pPr>
              <w:spacing w:line="276" w:lineRule="auto"/>
              <w:rPr>
                <w:rFonts w:ascii="宋体" w:hAnsi="宋体" w:cs="宋体"/>
                <w:bCs/>
                <w:sz w:val="22"/>
              </w:rPr>
            </w:pPr>
            <w:r>
              <w:rPr>
                <w:rFonts w:ascii="宋体" w:hAnsi="宋体" w:cs="宋体" w:hint="eastAsia"/>
                <w:bCs/>
                <w:sz w:val="22"/>
              </w:rPr>
              <w:t>①“信用中国”网站（</w:t>
            </w:r>
            <w:hyperlink r:id="rId13" w:history="1">
              <w:r>
                <w:rPr>
                  <w:rStyle w:val="af5"/>
                  <w:rFonts w:ascii="宋体" w:eastAsia="宋体" w:hAnsi="宋体" w:cs="宋体" w:hint="eastAsia"/>
                  <w:sz w:val="22"/>
                </w:rPr>
                <w:t>www.creditchina.gov.cn</w:t>
              </w:r>
            </w:hyperlink>
            <w:r>
              <w:rPr>
                <w:rFonts w:ascii="宋体" w:hAnsi="宋体" w:cs="宋体" w:hint="eastAsia"/>
                <w:bCs/>
                <w:sz w:val="22"/>
              </w:rPr>
              <w:t>）</w:t>
            </w:r>
          </w:p>
          <w:p w:rsidR="00654914" w:rsidRDefault="007D07E8">
            <w:pPr>
              <w:spacing w:line="276" w:lineRule="auto"/>
              <w:rPr>
                <w:rFonts w:ascii="宋体" w:hAnsi="宋体" w:cs="宋体"/>
                <w:bCs/>
                <w:sz w:val="22"/>
              </w:rPr>
            </w:pPr>
            <w:r>
              <w:rPr>
                <w:rFonts w:ascii="宋体" w:hAnsi="宋体" w:cs="宋体" w:hint="eastAsia"/>
                <w:bCs/>
                <w:sz w:val="22"/>
              </w:rPr>
              <w:t>②“中国政府采购网”（</w:t>
            </w:r>
            <w:r>
              <w:rPr>
                <w:rFonts w:ascii="宋体" w:hAnsi="宋体" w:cs="宋体" w:hint="eastAsia"/>
                <w:bCs/>
                <w:sz w:val="22"/>
              </w:rPr>
              <w:t>www.ccgp.gov.cn</w:t>
            </w:r>
            <w:r>
              <w:rPr>
                <w:rFonts w:ascii="宋体" w:hAnsi="宋体" w:cs="宋体" w:hint="eastAsia"/>
                <w:bCs/>
                <w:sz w:val="22"/>
              </w:rPr>
              <w:t>）</w:t>
            </w:r>
          </w:p>
          <w:p w:rsidR="00654914" w:rsidRDefault="007D07E8">
            <w:pPr>
              <w:spacing w:line="276" w:lineRule="auto"/>
              <w:rPr>
                <w:rFonts w:ascii="宋体" w:hAnsi="宋体" w:cs="宋体"/>
                <w:bCs/>
                <w:sz w:val="22"/>
              </w:rPr>
            </w:pPr>
            <w:r>
              <w:rPr>
                <w:rFonts w:ascii="宋体" w:hAnsi="宋体" w:cs="宋体" w:hint="eastAsia"/>
                <w:bCs/>
                <w:sz w:val="22"/>
              </w:rPr>
              <w:t>③“中国社会组织政务服务平台”网站（</w:t>
            </w:r>
            <w:r>
              <w:rPr>
                <w:rFonts w:ascii="宋体" w:hAnsi="宋体" w:cs="宋体" w:hint="eastAsia"/>
                <w:bCs/>
                <w:sz w:val="22"/>
              </w:rPr>
              <w:t>www.chinanpo.gov.cn</w:t>
            </w:r>
            <w:r>
              <w:rPr>
                <w:rFonts w:ascii="宋体" w:hAnsi="宋体" w:cs="宋体" w:hint="eastAsia"/>
                <w:bCs/>
                <w:sz w:val="22"/>
              </w:rPr>
              <w:t>）（仅查询社会组织）；</w:t>
            </w:r>
          </w:p>
          <w:p w:rsidR="00654914" w:rsidRDefault="007D07E8">
            <w:pPr>
              <w:spacing w:line="276" w:lineRule="auto"/>
              <w:rPr>
                <w:rFonts w:ascii="宋体" w:hAnsi="宋体" w:cs="宋体"/>
                <w:bCs/>
                <w:sz w:val="22"/>
              </w:rPr>
            </w:pPr>
            <w:r>
              <w:rPr>
                <w:rFonts w:ascii="宋体" w:hAnsi="宋体" w:cs="宋体" w:hint="eastAsia"/>
                <w:bCs/>
                <w:sz w:val="22"/>
              </w:rPr>
              <w:t>（</w:t>
            </w:r>
            <w:r>
              <w:rPr>
                <w:rFonts w:ascii="宋体" w:hAnsi="宋体" w:cs="宋体" w:hint="eastAsia"/>
                <w:bCs/>
                <w:sz w:val="22"/>
              </w:rPr>
              <w:t>2</w:t>
            </w:r>
            <w:r>
              <w:rPr>
                <w:rFonts w:ascii="宋体" w:hAnsi="宋体" w:cs="宋体" w:hint="eastAsia"/>
                <w:bCs/>
                <w:sz w:val="22"/>
              </w:rPr>
              <w:t>）截止时间：同投标截止时间；</w:t>
            </w:r>
          </w:p>
          <w:p w:rsidR="00654914" w:rsidRDefault="007D07E8">
            <w:pPr>
              <w:spacing w:line="276" w:lineRule="auto"/>
              <w:rPr>
                <w:rFonts w:ascii="宋体" w:hAnsi="宋体" w:cs="宋体"/>
                <w:bCs/>
                <w:sz w:val="22"/>
              </w:rPr>
            </w:pPr>
            <w:r>
              <w:rPr>
                <w:rFonts w:ascii="宋体" w:hAnsi="宋体" w:cs="宋体" w:hint="eastAsia"/>
                <w:bCs/>
                <w:sz w:val="22"/>
              </w:rPr>
              <w:t>（</w:t>
            </w:r>
            <w:r>
              <w:rPr>
                <w:rFonts w:ascii="宋体" w:hAnsi="宋体" w:cs="宋体" w:hint="eastAsia"/>
                <w:bCs/>
                <w:sz w:val="22"/>
              </w:rPr>
              <w:t>3</w:t>
            </w:r>
            <w:r>
              <w:rPr>
                <w:rFonts w:ascii="宋体" w:hAnsi="宋体" w:cs="宋体" w:hint="eastAsia"/>
                <w:bCs/>
                <w:sz w:val="22"/>
              </w:rPr>
              <w:t>）信用信息查询记录和证据留存具体方式：经</w:t>
            </w:r>
            <w:r>
              <w:rPr>
                <w:rFonts w:ascii="宋体" w:hAnsi="宋体" w:cs="宋体" w:hint="eastAsia"/>
                <w:kern w:val="0"/>
                <w:sz w:val="22"/>
              </w:rPr>
              <w:t>谈判小组</w:t>
            </w:r>
            <w:r>
              <w:rPr>
                <w:rFonts w:ascii="宋体" w:hAnsi="宋体" w:cs="宋体" w:hint="eastAsia"/>
                <w:bCs/>
                <w:sz w:val="22"/>
              </w:rPr>
              <w:t>确认的查询结果网页截图作为查询记录和证据，与其他采购文件一并保存；</w:t>
            </w:r>
          </w:p>
          <w:p w:rsidR="00654914" w:rsidRDefault="007D07E8">
            <w:pPr>
              <w:spacing w:line="276" w:lineRule="auto"/>
              <w:rPr>
                <w:rFonts w:ascii="宋体" w:hAnsi="宋体" w:cs="宋体"/>
                <w:bCs/>
                <w:sz w:val="22"/>
              </w:rPr>
            </w:pPr>
            <w:r>
              <w:rPr>
                <w:rFonts w:ascii="宋体" w:hAnsi="宋体" w:cs="宋体" w:hint="eastAsia"/>
                <w:bCs/>
                <w:sz w:val="22"/>
              </w:rPr>
              <w:t>（</w:t>
            </w:r>
            <w:r>
              <w:rPr>
                <w:rFonts w:ascii="宋体" w:hAnsi="宋体" w:cs="宋体" w:hint="eastAsia"/>
                <w:bCs/>
                <w:sz w:val="22"/>
              </w:rPr>
              <w:t>4</w:t>
            </w:r>
            <w:r>
              <w:rPr>
                <w:rFonts w:ascii="宋体" w:hAnsi="宋体" w:cs="宋体" w:hint="eastAsia"/>
                <w:bCs/>
                <w:sz w:val="22"/>
              </w:rPr>
              <w:t>）信用信息的使用原则：经</w:t>
            </w:r>
            <w:r>
              <w:rPr>
                <w:rFonts w:ascii="宋体" w:hAnsi="宋体" w:cs="宋体" w:hint="eastAsia"/>
                <w:kern w:val="0"/>
                <w:sz w:val="22"/>
              </w:rPr>
              <w:t>谈判小组</w:t>
            </w:r>
            <w:r>
              <w:rPr>
                <w:rFonts w:ascii="宋体" w:hAnsi="宋体" w:cs="宋体" w:hint="eastAsia"/>
                <w:bCs/>
                <w:sz w:val="22"/>
              </w:rPr>
              <w:t>确认认定的被列入失信被执行人、重大税收违法案件当事人名单、政府采购严重违法失信行为记录名单、严重违法失信社会组织名</w:t>
            </w:r>
            <w:r>
              <w:rPr>
                <w:rFonts w:ascii="宋体" w:hAnsi="宋体" w:cs="宋体" w:hint="eastAsia"/>
                <w:bCs/>
                <w:sz w:val="22"/>
              </w:rPr>
              <w:t>单的供应商的供应商，将拒绝其参与本次政府采购活动。</w:t>
            </w:r>
          </w:p>
          <w:p w:rsidR="00654914" w:rsidRDefault="007D07E8">
            <w:pPr>
              <w:spacing w:line="276" w:lineRule="auto"/>
              <w:rPr>
                <w:rFonts w:ascii="宋体" w:hAnsi="宋体" w:cs="宋体"/>
                <w:b/>
                <w:bCs/>
                <w:sz w:val="22"/>
              </w:rPr>
            </w:pPr>
            <w:r>
              <w:rPr>
                <w:rFonts w:ascii="宋体" w:hAnsi="宋体" w:cs="宋体" w:hint="eastAsia"/>
                <w:bCs/>
                <w:sz w:val="22"/>
              </w:rPr>
              <w:t>（</w:t>
            </w:r>
            <w:r>
              <w:rPr>
                <w:rFonts w:ascii="宋体" w:hAnsi="宋体" w:cs="宋体" w:hint="eastAsia"/>
                <w:bCs/>
                <w:sz w:val="22"/>
              </w:rPr>
              <w:t>5</w:t>
            </w:r>
            <w:r>
              <w:rPr>
                <w:rFonts w:ascii="宋体" w:hAnsi="宋体" w:cs="宋体" w:hint="eastAsia"/>
                <w:bCs/>
                <w:sz w:val="22"/>
              </w:rPr>
              <w:t>）</w:t>
            </w:r>
            <w:r>
              <w:rPr>
                <w:rFonts w:ascii="宋体" w:hAnsi="宋体" w:cs="宋体" w:hint="eastAsia"/>
                <w:kern w:val="0"/>
                <w:sz w:val="22"/>
              </w:rPr>
              <w:t>供应商无须提供信用记录查询结果网页截图，供应商不良信用记录以谈判小组查询结果为准，谈判小组在评标现场查询</w:t>
            </w:r>
            <w:r>
              <w:rPr>
                <w:rFonts w:ascii="宋体" w:hAnsi="宋体" w:cs="宋体" w:hint="eastAsia"/>
                <w:kern w:val="0"/>
                <w:sz w:val="22"/>
              </w:rPr>
              <w:lastRenderedPageBreak/>
              <w:t>之后，网站信息发生的任何变更不再作为评审依据，供应商自行提供的与网站信息不一致的其他证明材料亦不作为评审依据。</w:t>
            </w:r>
          </w:p>
        </w:tc>
      </w:tr>
      <w:tr w:rsidR="00654914">
        <w:tc>
          <w:tcPr>
            <w:tcW w:w="675" w:type="dxa"/>
            <w:vAlign w:val="center"/>
          </w:tcPr>
          <w:p w:rsidR="00654914" w:rsidRDefault="007D07E8">
            <w:pPr>
              <w:spacing w:line="276" w:lineRule="auto"/>
              <w:jc w:val="center"/>
              <w:rPr>
                <w:rFonts w:ascii="宋体" w:hAnsi="宋体" w:cs="宋体"/>
                <w:b/>
                <w:bCs/>
                <w:sz w:val="22"/>
              </w:rPr>
            </w:pPr>
            <w:r>
              <w:rPr>
                <w:rFonts w:ascii="宋体" w:hAnsi="宋体" w:cs="宋体" w:hint="eastAsia"/>
                <w:b/>
                <w:bCs/>
                <w:sz w:val="22"/>
              </w:rPr>
              <w:lastRenderedPageBreak/>
              <w:t>9</w:t>
            </w:r>
          </w:p>
        </w:tc>
        <w:tc>
          <w:tcPr>
            <w:tcW w:w="2410" w:type="dxa"/>
            <w:vAlign w:val="center"/>
          </w:tcPr>
          <w:p w:rsidR="00654914" w:rsidRDefault="007D07E8">
            <w:pPr>
              <w:spacing w:line="420" w:lineRule="exact"/>
              <w:contextualSpacing/>
              <w:rPr>
                <w:rFonts w:ascii="宋体" w:hAnsi="宋体" w:cs="宋体"/>
                <w:b/>
                <w:sz w:val="22"/>
              </w:rPr>
            </w:pPr>
            <w:r>
              <w:rPr>
                <w:rFonts w:ascii="宋体" w:hAnsi="宋体" w:cs="宋体" w:hint="eastAsia"/>
                <w:b/>
                <w:sz w:val="22"/>
              </w:rPr>
              <w:t>供应商须具备的特殊</w:t>
            </w:r>
          </w:p>
          <w:p w:rsidR="00654914" w:rsidRDefault="007D07E8">
            <w:pPr>
              <w:spacing w:line="420" w:lineRule="exact"/>
              <w:contextualSpacing/>
              <w:rPr>
                <w:rFonts w:ascii="宋体" w:hAnsi="宋体" w:cs="宋体"/>
                <w:bCs/>
                <w:sz w:val="22"/>
              </w:rPr>
            </w:pPr>
            <w:r>
              <w:rPr>
                <w:rFonts w:ascii="宋体" w:hAnsi="宋体" w:cs="宋体" w:hint="eastAsia"/>
                <w:b/>
                <w:sz w:val="22"/>
              </w:rPr>
              <w:t>资质证书</w:t>
            </w:r>
          </w:p>
        </w:tc>
        <w:tc>
          <w:tcPr>
            <w:tcW w:w="6237" w:type="dxa"/>
            <w:vAlign w:val="center"/>
          </w:tcPr>
          <w:p w:rsidR="00654914" w:rsidRDefault="007D07E8">
            <w:pPr>
              <w:spacing w:line="276" w:lineRule="auto"/>
              <w:rPr>
                <w:rFonts w:ascii="宋体" w:hAnsi="宋体" w:cs="宋体"/>
                <w:bCs/>
                <w:sz w:val="22"/>
              </w:rPr>
            </w:pPr>
            <w:r>
              <w:rPr>
                <w:rFonts w:ascii="宋体" w:hAnsi="宋体" w:cs="宋体" w:hint="eastAsia"/>
                <w:bCs/>
                <w:sz w:val="22"/>
              </w:rPr>
              <w:t>供应商如果是代理商或经销商，须提供医疗器械经营许可证，所投产品制造商医疗器械生产许可证（制造商工商注册地在中华人民共和国境外的，不做此要求）、所投产品的医疗器械注册证；</w:t>
            </w:r>
          </w:p>
          <w:p w:rsidR="00654914" w:rsidRDefault="007D07E8">
            <w:pPr>
              <w:spacing w:line="276" w:lineRule="auto"/>
              <w:rPr>
                <w:rFonts w:ascii="宋体" w:hAnsi="宋体" w:cs="宋体"/>
                <w:bCs/>
                <w:sz w:val="22"/>
              </w:rPr>
            </w:pPr>
            <w:r>
              <w:rPr>
                <w:rFonts w:ascii="宋体" w:hAnsi="宋体" w:cs="宋体" w:hint="eastAsia"/>
                <w:bCs/>
                <w:sz w:val="22"/>
              </w:rPr>
              <w:t>供应商如果是制造商，须提供医疗器械生产许可证（制造商工商注册地在中华人民共和国境外的，不做此要求）、所投产品的医疗器械注册证。（根据中华人民共和国国务院令第</w:t>
            </w:r>
            <w:r>
              <w:rPr>
                <w:rFonts w:ascii="宋体" w:hAnsi="宋体" w:cs="宋体" w:hint="eastAsia"/>
                <w:bCs/>
                <w:sz w:val="22"/>
              </w:rPr>
              <w:t>680</w:t>
            </w:r>
            <w:r>
              <w:rPr>
                <w:rFonts w:ascii="宋体" w:hAnsi="宋体" w:cs="宋体" w:hint="eastAsia"/>
                <w:bCs/>
                <w:sz w:val="22"/>
              </w:rPr>
              <w:t>号《医疗器械监督管理条例》和国家药品监督管理局《医疗器械分类目录》的规定，在《医疗器械分类目录》内的产品必须按照《医疗器械监督管理条例》的要求提供，其他不在《医疗器械分类目录》内的不作强行要求）</w:t>
            </w:r>
          </w:p>
        </w:tc>
      </w:tr>
      <w:tr w:rsidR="00654914">
        <w:tc>
          <w:tcPr>
            <w:tcW w:w="675" w:type="dxa"/>
            <w:vAlign w:val="center"/>
          </w:tcPr>
          <w:p w:rsidR="00654914" w:rsidRDefault="007D07E8">
            <w:pPr>
              <w:spacing w:line="276" w:lineRule="auto"/>
              <w:jc w:val="center"/>
              <w:rPr>
                <w:rFonts w:ascii="宋体" w:hAnsi="宋体" w:cs="宋体"/>
                <w:bCs/>
                <w:sz w:val="22"/>
              </w:rPr>
            </w:pPr>
            <w:r>
              <w:rPr>
                <w:rFonts w:ascii="宋体" w:hAnsi="宋体" w:cs="宋体" w:hint="eastAsia"/>
                <w:b/>
                <w:bCs/>
                <w:sz w:val="22"/>
              </w:rPr>
              <w:t>10</w:t>
            </w:r>
          </w:p>
        </w:tc>
        <w:tc>
          <w:tcPr>
            <w:tcW w:w="2410" w:type="dxa"/>
            <w:vAlign w:val="center"/>
          </w:tcPr>
          <w:p w:rsidR="00654914" w:rsidRDefault="007D07E8">
            <w:pPr>
              <w:spacing w:line="276" w:lineRule="auto"/>
              <w:jc w:val="left"/>
              <w:rPr>
                <w:rFonts w:ascii="宋体" w:hAnsi="宋体" w:cs="宋体"/>
                <w:b/>
                <w:bCs/>
                <w:sz w:val="22"/>
              </w:rPr>
            </w:pPr>
            <w:r>
              <w:rPr>
                <w:rFonts w:ascii="宋体" w:hAnsi="宋体" w:cs="宋体" w:hint="eastAsia"/>
                <w:b/>
                <w:bCs/>
                <w:sz w:val="22"/>
              </w:rPr>
              <w:t>谈判</w:t>
            </w:r>
            <w:r>
              <w:rPr>
                <w:rFonts w:ascii="宋体" w:hAnsi="宋体" w:cs="宋体" w:hint="eastAsia"/>
                <w:b/>
                <w:sz w:val="22"/>
                <w:lang w:val="zh-CN"/>
              </w:rPr>
              <w:t>报价</w:t>
            </w:r>
          </w:p>
        </w:tc>
        <w:tc>
          <w:tcPr>
            <w:tcW w:w="6237" w:type="dxa"/>
          </w:tcPr>
          <w:p w:rsidR="00654914" w:rsidRDefault="007D07E8">
            <w:pPr>
              <w:spacing w:line="276" w:lineRule="auto"/>
              <w:rPr>
                <w:rFonts w:ascii="宋体" w:hAnsi="宋体" w:cs="宋体"/>
                <w:bCs/>
                <w:sz w:val="22"/>
              </w:rPr>
            </w:pPr>
            <w:r>
              <w:rPr>
                <w:rFonts w:ascii="宋体" w:hAnsi="宋体" w:cs="宋体" w:hint="eastAsia"/>
                <w:bCs/>
                <w:sz w:val="22"/>
                <w:lang w:val="zh-CN"/>
              </w:rPr>
              <w:t>谈判报价是否超出谈判文件中规定的预算金额，超出预算金额的报价无效。</w:t>
            </w:r>
          </w:p>
        </w:tc>
      </w:tr>
      <w:tr w:rsidR="00654914">
        <w:trPr>
          <w:trHeight w:val="624"/>
        </w:trPr>
        <w:tc>
          <w:tcPr>
            <w:tcW w:w="675" w:type="dxa"/>
            <w:vAlign w:val="center"/>
          </w:tcPr>
          <w:p w:rsidR="00654914" w:rsidRDefault="007D07E8">
            <w:pPr>
              <w:spacing w:line="276" w:lineRule="auto"/>
              <w:jc w:val="center"/>
              <w:rPr>
                <w:rFonts w:ascii="宋体" w:hAnsi="宋体" w:cs="宋体"/>
                <w:b/>
                <w:sz w:val="22"/>
              </w:rPr>
            </w:pPr>
            <w:r>
              <w:rPr>
                <w:rFonts w:ascii="宋体" w:hAnsi="宋体" w:cs="宋体" w:hint="eastAsia"/>
                <w:b/>
                <w:sz w:val="22"/>
              </w:rPr>
              <w:t>11</w:t>
            </w:r>
          </w:p>
        </w:tc>
        <w:tc>
          <w:tcPr>
            <w:tcW w:w="2410" w:type="dxa"/>
            <w:vAlign w:val="center"/>
          </w:tcPr>
          <w:p w:rsidR="00654914" w:rsidRDefault="007D07E8">
            <w:pPr>
              <w:spacing w:line="276" w:lineRule="auto"/>
              <w:rPr>
                <w:rFonts w:ascii="宋体" w:hAnsi="宋体" w:cs="宋体"/>
                <w:b/>
                <w:bCs/>
                <w:sz w:val="22"/>
              </w:rPr>
            </w:pPr>
            <w:r>
              <w:rPr>
                <w:rFonts w:ascii="宋体" w:hAnsi="宋体" w:cs="宋体" w:hint="eastAsia"/>
                <w:b/>
                <w:bCs/>
                <w:sz w:val="22"/>
              </w:rPr>
              <w:t>联合体协议</w:t>
            </w:r>
          </w:p>
        </w:tc>
        <w:tc>
          <w:tcPr>
            <w:tcW w:w="6237" w:type="dxa"/>
          </w:tcPr>
          <w:p w:rsidR="00654914" w:rsidRDefault="007D07E8">
            <w:pPr>
              <w:spacing w:line="276" w:lineRule="auto"/>
              <w:rPr>
                <w:rFonts w:ascii="宋体" w:hAnsi="宋体" w:cs="宋体"/>
                <w:b/>
                <w:bCs/>
                <w:sz w:val="22"/>
              </w:rPr>
            </w:pPr>
            <w:r>
              <w:rPr>
                <w:rFonts w:ascii="宋体" w:hAnsi="宋体" w:cs="宋体" w:hint="eastAsia"/>
                <w:bCs/>
                <w:sz w:val="22"/>
              </w:rPr>
              <w:t>谈判文件接受联合体投标且供应商为联合体的，供应商应提供本协议；否则无须提供。</w:t>
            </w:r>
          </w:p>
        </w:tc>
      </w:tr>
      <w:tr w:rsidR="00654914">
        <w:trPr>
          <w:trHeight w:val="624"/>
        </w:trPr>
        <w:tc>
          <w:tcPr>
            <w:tcW w:w="675" w:type="dxa"/>
            <w:vAlign w:val="center"/>
          </w:tcPr>
          <w:p w:rsidR="00654914" w:rsidRDefault="007D07E8">
            <w:pPr>
              <w:spacing w:line="276" w:lineRule="auto"/>
              <w:jc w:val="center"/>
              <w:rPr>
                <w:rFonts w:ascii="宋体" w:hAnsi="宋体" w:cs="宋体"/>
                <w:b/>
                <w:sz w:val="22"/>
              </w:rPr>
            </w:pPr>
            <w:r>
              <w:rPr>
                <w:rFonts w:ascii="宋体" w:hAnsi="宋体" w:cs="宋体" w:hint="eastAsia"/>
                <w:b/>
                <w:sz w:val="22"/>
              </w:rPr>
              <w:t>12</w:t>
            </w:r>
          </w:p>
        </w:tc>
        <w:tc>
          <w:tcPr>
            <w:tcW w:w="2410" w:type="dxa"/>
            <w:vAlign w:val="center"/>
          </w:tcPr>
          <w:p w:rsidR="00654914" w:rsidRDefault="007D07E8">
            <w:pPr>
              <w:spacing w:line="276" w:lineRule="auto"/>
              <w:rPr>
                <w:rFonts w:ascii="宋体" w:hAnsi="宋体" w:cs="宋体"/>
                <w:b/>
                <w:bCs/>
                <w:sz w:val="22"/>
              </w:rPr>
            </w:pPr>
            <w:r>
              <w:rPr>
                <w:rFonts w:ascii="宋体" w:hAnsi="宋体" w:cs="宋体" w:hint="eastAsia"/>
                <w:b/>
                <w:bCs/>
                <w:sz w:val="22"/>
              </w:rPr>
              <w:t>投标承诺函</w:t>
            </w:r>
          </w:p>
        </w:tc>
        <w:tc>
          <w:tcPr>
            <w:tcW w:w="6237" w:type="dxa"/>
            <w:vAlign w:val="center"/>
          </w:tcPr>
          <w:p w:rsidR="00654914" w:rsidRDefault="007D07E8">
            <w:pPr>
              <w:spacing w:line="276" w:lineRule="auto"/>
              <w:rPr>
                <w:rFonts w:ascii="宋体" w:hAnsi="宋体" w:cs="宋体"/>
                <w:bCs/>
                <w:sz w:val="22"/>
              </w:rPr>
            </w:pPr>
            <w:r>
              <w:rPr>
                <w:rFonts w:ascii="宋体" w:hAnsi="宋体" w:cs="宋体" w:hint="eastAsia"/>
                <w:bCs/>
                <w:sz w:val="22"/>
              </w:rPr>
              <w:t>参考谈判文件第八章格式填写</w:t>
            </w:r>
          </w:p>
        </w:tc>
      </w:tr>
      <w:tr w:rsidR="00654914">
        <w:trPr>
          <w:trHeight w:val="567"/>
        </w:trPr>
        <w:tc>
          <w:tcPr>
            <w:tcW w:w="675" w:type="dxa"/>
            <w:vAlign w:val="center"/>
          </w:tcPr>
          <w:p w:rsidR="00654914" w:rsidRDefault="007D07E8">
            <w:pPr>
              <w:spacing w:line="276" w:lineRule="auto"/>
              <w:contextualSpacing/>
              <w:jc w:val="center"/>
              <w:rPr>
                <w:rFonts w:ascii="宋体" w:hAnsi="宋体" w:cs="宋体"/>
                <w:b/>
                <w:sz w:val="22"/>
              </w:rPr>
            </w:pPr>
            <w:r>
              <w:rPr>
                <w:rFonts w:ascii="宋体" w:hAnsi="宋体" w:cs="宋体" w:hint="eastAsia"/>
                <w:b/>
                <w:sz w:val="22"/>
              </w:rPr>
              <w:t>13</w:t>
            </w:r>
          </w:p>
        </w:tc>
        <w:tc>
          <w:tcPr>
            <w:tcW w:w="2410" w:type="dxa"/>
            <w:vAlign w:val="center"/>
          </w:tcPr>
          <w:p w:rsidR="00654914" w:rsidRDefault="007D07E8">
            <w:pPr>
              <w:spacing w:line="276" w:lineRule="auto"/>
              <w:contextualSpacing/>
              <w:rPr>
                <w:rFonts w:ascii="宋体" w:hAnsi="宋体" w:cs="宋体"/>
                <w:b/>
                <w:sz w:val="22"/>
              </w:rPr>
            </w:pPr>
            <w:r>
              <w:rPr>
                <w:rFonts w:ascii="宋体" w:hAnsi="宋体" w:cs="宋体" w:hint="eastAsia"/>
                <w:b/>
                <w:sz w:val="22"/>
              </w:rPr>
              <w:t>供应商身份证明及授权</w:t>
            </w:r>
          </w:p>
        </w:tc>
        <w:tc>
          <w:tcPr>
            <w:tcW w:w="6237" w:type="dxa"/>
          </w:tcPr>
          <w:p w:rsidR="00654914" w:rsidRDefault="007D07E8">
            <w:pPr>
              <w:spacing w:line="276" w:lineRule="auto"/>
              <w:rPr>
                <w:rFonts w:ascii="宋体" w:hAnsi="宋体" w:cs="宋体"/>
                <w:sz w:val="22"/>
                <w:lang w:val="zh-CN"/>
              </w:rPr>
            </w:pPr>
            <w:r>
              <w:rPr>
                <w:rFonts w:ascii="宋体" w:hAnsi="宋体" w:cs="宋体" w:hint="eastAsia"/>
                <w:sz w:val="22"/>
                <w:lang w:val="zh-CN"/>
              </w:rPr>
              <w:t>（</w:t>
            </w:r>
            <w:r>
              <w:rPr>
                <w:rFonts w:ascii="宋体" w:hAnsi="宋体" w:cs="宋体" w:hint="eastAsia"/>
                <w:sz w:val="22"/>
                <w:lang w:val="zh-CN"/>
              </w:rPr>
              <w:t>1</w:t>
            </w:r>
            <w:r>
              <w:rPr>
                <w:rFonts w:ascii="宋体" w:hAnsi="宋体" w:cs="宋体" w:hint="eastAsia"/>
                <w:sz w:val="22"/>
                <w:lang w:val="zh-CN"/>
              </w:rPr>
              <w:t>）法定代表人身份证明或提供法定代表人授权委托书及被授权人身份证明。（法人提供）</w:t>
            </w:r>
          </w:p>
          <w:p w:rsidR="00654914" w:rsidRDefault="007D07E8">
            <w:pPr>
              <w:spacing w:line="276" w:lineRule="auto"/>
              <w:rPr>
                <w:rFonts w:ascii="宋体" w:hAnsi="宋体" w:cs="宋体"/>
                <w:sz w:val="22"/>
                <w:lang w:val="zh-CN"/>
              </w:rPr>
            </w:pPr>
            <w:r>
              <w:rPr>
                <w:rFonts w:ascii="宋体" w:hAnsi="宋体" w:cs="宋体" w:hint="eastAsia"/>
                <w:sz w:val="22"/>
                <w:lang w:val="zh-CN"/>
              </w:rPr>
              <w:t>（</w:t>
            </w:r>
            <w:r>
              <w:rPr>
                <w:rFonts w:ascii="宋体" w:hAnsi="宋体" w:cs="宋体" w:hint="eastAsia"/>
                <w:sz w:val="22"/>
                <w:lang w:val="zh-CN"/>
              </w:rPr>
              <w:t>2</w:t>
            </w:r>
            <w:r>
              <w:rPr>
                <w:rFonts w:ascii="宋体" w:hAnsi="宋体" w:cs="宋体" w:hint="eastAsia"/>
                <w:sz w:val="22"/>
                <w:lang w:val="zh-CN"/>
              </w:rPr>
              <w:t>）单位负责人身份证明或提供单位负责人授权委托书及被授权人身份证明。（非法人提供）</w:t>
            </w:r>
          </w:p>
          <w:p w:rsidR="00654914" w:rsidRDefault="007D07E8">
            <w:pPr>
              <w:spacing w:line="276" w:lineRule="auto"/>
              <w:rPr>
                <w:rFonts w:ascii="宋体" w:hAnsi="宋体" w:cs="宋体"/>
                <w:b/>
                <w:sz w:val="22"/>
                <w:lang w:val="zh-CN"/>
              </w:rPr>
            </w:pPr>
            <w:r>
              <w:rPr>
                <w:rFonts w:ascii="宋体" w:hAnsi="宋体" w:cs="宋体" w:hint="eastAsia"/>
                <w:b/>
                <w:sz w:val="22"/>
                <w:lang w:val="zh-CN"/>
              </w:rPr>
              <w:t>注：</w:t>
            </w:r>
          </w:p>
          <w:p w:rsidR="00654914" w:rsidRDefault="007D07E8">
            <w:pPr>
              <w:spacing w:line="276" w:lineRule="auto"/>
              <w:rPr>
                <w:rFonts w:ascii="宋体" w:hAnsi="宋体" w:cs="宋体"/>
                <w:b/>
                <w:sz w:val="22"/>
              </w:rPr>
            </w:pPr>
            <w:r>
              <w:rPr>
                <w:rFonts w:ascii="宋体" w:hAnsi="宋体" w:cs="宋体" w:hint="eastAsia"/>
                <w:sz w:val="22"/>
              </w:rPr>
              <w:t>①企业（银行、保险、石油石化、电力、电信等行业除外）、事业单位和社会团体以法人身份参加谈判的，法定代表人应与实际提交的“营业执照等证明文件”载明的一致。</w:t>
            </w:r>
          </w:p>
          <w:p w:rsidR="00654914" w:rsidRDefault="007D07E8">
            <w:pPr>
              <w:spacing w:line="276" w:lineRule="auto"/>
              <w:contextualSpacing/>
              <w:rPr>
                <w:rFonts w:ascii="宋体" w:hAnsi="宋体" w:cs="宋体"/>
                <w:sz w:val="22"/>
              </w:rPr>
            </w:pPr>
            <w:r>
              <w:rPr>
                <w:rFonts w:ascii="宋体" w:hAnsi="宋体" w:cs="宋体" w:hint="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654914" w:rsidRDefault="007D07E8">
            <w:pPr>
              <w:spacing w:line="276" w:lineRule="auto"/>
              <w:contextualSpacing/>
              <w:rPr>
                <w:rFonts w:ascii="宋体" w:hAnsi="宋体" w:cs="宋体"/>
                <w:b/>
                <w:sz w:val="22"/>
              </w:rPr>
            </w:pPr>
            <w:r>
              <w:rPr>
                <w:rFonts w:ascii="宋体" w:hAnsi="宋体" w:cs="宋体" w:hint="eastAsia"/>
                <w:sz w:val="22"/>
              </w:rPr>
              <w:t>③</w:t>
            </w:r>
            <w:r>
              <w:rPr>
                <w:rFonts w:ascii="宋体" w:hAnsi="宋体" w:cs="宋体" w:hint="eastAsia"/>
                <w:kern w:val="0"/>
                <w:sz w:val="22"/>
              </w:rPr>
              <w:t>供应商为自然人的，无需填写法定代表人授权书。</w:t>
            </w:r>
          </w:p>
        </w:tc>
      </w:tr>
      <w:tr w:rsidR="00654914">
        <w:trPr>
          <w:trHeight w:val="567"/>
        </w:trPr>
        <w:tc>
          <w:tcPr>
            <w:tcW w:w="675" w:type="dxa"/>
            <w:vAlign w:val="center"/>
          </w:tcPr>
          <w:p w:rsidR="00654914" w:rsidRDefault="007D07E8">
            <w:pPr>
              <w:spacing w:line="276" w:lineRule="auto"/>
              <w:contextualSpacing/>
              <w:jc w:val="center"/>
              <w:rPr>
                <w:rFonts w:ascii="宋体" w:hAnsi="宋体" w:cs="宋体"/>
                <w:b/>
                <w:sz w:val="22"/>
              </w:rPr>
            </w:pPr>
            <w:r>
              <w:rPr>
                <w:rFonts w:ascii="宋体" w:hAnsi="宋体" w:cs="宋体" w:hint="eastAsia"/>
                <w:b/>
                <w:sz w:val="22"/>
              </w:rPr>
              <w:t>14</w:t>
            </w:r>
          </w:p>
        </w:tc>
        <w:tc>
          <w:tcPr>
            <w:tcW w:w="2410" w:type="dxa"/>
            <w:vAlign w:val="center"/>
          </w:tcPr>
          <w:p w:rsidR="00654914" w:rsidRDefault="007D07E8">
            <w:pPr>
              <w:spacing w:line="276" w:lineRule="auto"/>
              <w:rPr>
                <w:rFonts w:ascii="宋体" w:hAnsi="宋体" w:cs="宋体"/>
                <w:b/>
                <w:bCs/>
                <w:sz w:val="22"/>
              </w:rPr>
            </w:pPr>
            <w:r>
              <w:rPr>
                <w:rFonts w:ascii="宋体" w:hAnsi="宋体" w:cs="宋体" w:hint="eastAsia"/>
                <w:b/>
                <w:bCs/>
                <w:sz w:val="22"/>
              </w:rPr>
              <w:t>单位负责人为同一人或者存在直接控股、管理关系的不同供应商，不得参加同一合同项下的政府采购活动</w:t>
            </w:r>
          </w:p>
        </w:tc>
        <w:tc>
          <w:tcPr>
            <w:tcW w:w="6237" w:type="dxa"/>
          </w:tcPr>
          <w:p w:rsidR="00654914" w:rsidRDefault="007D07E8">
            <w:pPr>
              <w:spacing w:line="276" w:lineRule="auto"/>
              <w:rPr>
                <w:rFonts w:ascii="宋体" w:hAnsi="宋体" w:cs="宋体"/>
                <w:sz w:val="22"/>
                <w:lang w:val="zh-CN"/>
              </w:rPr>
            </w:pPr>
            <w:r>
              <w:rPr>
                <w:rFonts w:ascii="宋体" w:hAnsi="宋体" w:cs="宋体" w:hint="eastAsia"/>
                <w:sz w:val="22"/>
                <w:lang w:val="zh-CN"/>
              </w:rPr>
              <w:t>供应商提供与参加本项目投标的其他供应商之间，单位负责人不为同一人并且不存在直接控股、管理关系承诺函（承诺函格式自拟）。</w:t>
            </w:r>
          </w:p>
          <w:p w:rsidR="00654914" w:rsidRDefault="00654914">
            <w:pPr>
              <w:spacing w:line="276" w:lineRule="auto"/>
              <w:rPr>
                <w:rFonts w:ascii="宋体" w:hAnsi="宋体" w:cs="宋体"/>
                <w:sz w:val="22"/>
                <w:lang w:val="zh-CN"/>
              </w:rPr>
            </w:pPr>
          </w:p>
        </w:tc>
      </w:tr>
      <w:tr w:rsidR="00654914">
        <w:trPr>
          <w:trHeight w:val="567"/>
        </w:trPr>
        <w:tc>
          <w:tcPr>
            <w:tcW w:w="675" w:type="dxa"/>
            <w:vAlign w:val="center"/>
          </w:tcPr>
          <w:p w:rsidR="00654914" w:rsidRDefault="007D07E8">
            <w:pPr>
              <w:spacing w:line="276" w:lineRule="auto"/>
              <w:contextualSpacing/>
              <w:jc w:val="center"/>
              <w:rPr>
                <w:rFonts w:ascii="宋体" w:hAnsi="宋体" w:cs="宋体"/>
                <w:b/>
                <w:sz w:val="22"/>
              </w:rPr>
            </w:pPr>
            <w:r>
              <w:rPr>
                <w:rFonts w:ascii="宋体" w:hAnsi="宋体" w:cs="宋体" w:hint="eastAsia"/>
                <w:b/>
                <w:sz w:val="22"/>
              </w:rPr>
              <w:lastRenderedPageBreak/>
              <w:t>15</w:t>
            </w:r>
          </w:p>
        </w:tc>
        <w:tc>
          <w:tcPr>
            <w:tcW w:w="2410" w:type="dxa"/>
            <w:vAlign w:val="center"/>
          </w:tcPr>
          <w:p w:rsidR="00654914" w:rsidRDefault="007D07E8">
            <w:pPr>
              <w:spacing w:line="276" w:lineRule="auto"/>
              <w:rPr>
                <w:rFonts w:ascii="宋体" w:hAnsi="宋体" w:cs="宋体"/>
                <w:b/>
                <w:bCs/>
                <w:sz w:val="22"/>
              </w:rPr>
            </w:pPr>
            <w:r>
              <w:rPr>
                <w:rFonts w:ascii="宋体" w:hAnsi="宋体" w:cs="宋体" w:hint="eastAsia"/>
                <w:b/>
                <w:bCs/>
                <w:sz w:val="22"/>
              </w:rPr>
              <w:t>为本项目提供整体设计、规范编制或者项目管理、监理、检测等服务的供应商不得参加本项目投标</w:t>
            </w:r>
          </w:p>
        </w:tc>
        <w:tc>
          <w:tcPr>
            <w:tcW w:w="6237" w:type="dxa"/>
          </w:tcPr>
          <w:p w:rsidR="00654914" w:rsidRDefault="007D07E8">
            <w:pPr>
              <w:spacing w:line="276" w:lineRule="auto"/>
              <w:rPr>
                <w:rFonts w:ascii="宋体" w:hAnsi="宋体" w:cs="宋体"/>
                <w:sz w:val="22"/>
                <w:lang w:val="zh-CN"/>
              </w:rPr>
            </w:pPr>
            <w:r>
              <w:rPr>
                <w:rFonts w:ascii="宋体" w:hAnsi="宋体" w:cs="宋体" w:hint="eastAsia"/>
                <w:sz w:val="22"/>
                <w:lang w:val="zh-CN"/>
              </w:rPr>
              <w:t>供应商提供未为本项目提供整体设计、规范编制或者项目管理、监理、检测等服务承诺函（承诺函格式自拟）。</w:t>
            </w:r>
          </w:p>
          <w:p w:rsidR="00654914" w:rsidRDefault="00654914">
            <w:pPr>
              <w:spacing w:line="276" w:lineRule="auto"/>
              <w:rPr>
                <w:rFonts w:ascii="宋体" w:hAnsi="宋体" w:cs="宋体"/>
                <w:bCs/>
                <w:sz w:val="22"/>
              </w:rPr>
            </w:pPr>
          </w:p>
        </w:tc>
      </w:tr>
    </w:tbl>
    <w:p w:rsidR="00654914" w:rsidRDefault="007D07E8">
      <w:pPr>
        <w:pStyle w:val="aa"/>
        <w:spacing w:line="460" w:lineRule="exact"/>
        <w:contextualSpacing/>
        <w:rPr>
          <w:rFonts w:ascii="宋体" w:hAnsi="宋体" w:cs="宋体"/>
          <w:sz w:val="22"/>
          <w:szCs w:val="22"/>
          <w:lang w:val="zh-CN"/>
        </w:rPr>
      </w:pPr>
      <w:r>
        <w:rPr>
          <w:rFonts w:ascii="宋体" w:hAnsi="宋体" w:cs="宋体" w:hint="eastAsia"/>
          <w:sz w:val="22"/>
          <w:szCs w:val="22"/>
          <w:lang w:val="zh-CN"/>
        </w:rPr>
        <w:t>二、评审</w:t>
      </w:r>
    </w:p>
    <w:p w:rsidR="00654914" w:rsidRDefault="007D07E8">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w:t>
      </w:r>
      <w:r>
        <w:rPr>
          <w:rFonts w:ascii="宋体" w:hAnsi="宋体" w:cs="宋体" w:hint="eastAsia"/>
          <w:bCs/>
          <w:kern w:val="0"/>
          <w:sz w:val="22"/>
          <w:lang w:val="zh-CN"/>
        </w:rPr>
        <w:t>3</w:t>
      </w:r>
      <w:r>
        <w:rPr>
          <w:rFonts w:ascii="宋体" w:hAnsi="宋体" w:cs="宋体" w:hint="eastAsia"/>
          <w:bCs/>
          <w:kern w:val="0"/>
          <w:sz w:val="22"/>
          <w:lang w:val="zh-CN"/>
        </w:rPr>
        <w:t>名以上成交候选人。</w:t>
      </w:r>
    </w:p>
    <w:p w:rsidR="00654914" w:rsidRDefault="007D07E8">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（二）谈判小组负责具体评标事务，并独立履行下列职责</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、审查、评价投标文件是否符合采购需求等实质性要求；</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谈判小组对符合资格的供应商的投标文件进行符合性审查，以确定其是否满足采购需求等实质性要求。</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注：符合性审查中所涉及到的证书及材料，均须在电子投标文件中提供原件扫描件（或图片）。</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、要求供应商对投标文件有关事项作出澄清或者说明；</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对于投标文件中含义不明确、同类问题表述不一致或者有明显文字和计算错误的内容，谈判小组应当以书面形式要求供应商作出必要的澄清、说明或者补正。</w:t>
      </w:r>
    </w:p>
    <w:p w:rsidR="00654914" w:rsidRDefault="007D07E8">
      <w:pPr>
        <w:spacing w:line="460" w:lineRule="exact"/>
        <w:ind w:firstLineChars="200" w:firstLine="440"/>
        <w:contextualSpacing/>
        <w:rPr>
          <w:rFonts w:ascii="宋体" w:hAnsi="宋体" w:cs="宋体"/>
          <w:b/>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供应商的澄清、说明或者补正应当采用书面形式，并加盖公章，或者由法定代表人或其授权的代表签字。供应商的澄清、说明或者补正不得超出投标文件的范围或</w:t>
      </w:r>
      <w:r>
        <w:rPr>
          <w:rFonts w:ascii="宋体" w:hAnsi="宋体" w:cs="宋体" w:hint="eastAsia"/>
          <w:bCs/>
          <w:kern w:val="0"/>
          <w:sz w:val="22"/>
          <w:lang w:val="zh-CN"/>
        </w:rPr>
        <w:t>者改变投标文件的实质性内容</w:t>
      </w:r>
      <w:r>
        <w:rPr>
          <w:rFonts w:ascii="宋体" w:hAnsi="宋体" w:cs="宋体" w:hint="eastAsia"/>
          <w:b/>
          <w:kern w:val="0"/>
          <w:sz w:val="22"/>
          <w:lang w:val="zh-CN"/>
        </w:rPr>
        <w:t>。</w:t>
      </w:r>
    </w:p>
    <w:p w:rsidR="00654914" w:rsidRDefault="007D07E8">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w:t>
      </w:r>
      <w:r>
        <w:rPr>
          <w:rFonts w:ascii="宋体" w:hAnsi="宋体" w:cs="宋体" w:hint="eastAsia"/>
          <w:b/>
          <w:kern w:val="0"/>
          <w:sz w:val="22"/>
          <w:lang w:val="zh-CN"/>
        </w:rPr>
        <w:t>、价格计算</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以供应商最后投标报价为准。因落实政府采购政策进行价格调整的，以调整后的价格为最后报价。</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w:t>
      </w:r>
      <w:r>
        <w:rPr>
          <w:rFonts w:ascii="宋体" w:hAnsi="宋体" w:cs="宋体" w:hint="eastAsia"/>
          <w:bCs/>
          <w:kern w:val="0"/>
          <w:sz w:val="22"/>
          <w:lang w:val="zh-CN"/>
        </w:rPr>
        <w:t>1</w:t>
      </w:r>
      <w:r>
        <w:rPr>
          <w:rFonts w:ascii="宋体" w:hAnsi="宋体" w:cs="宋体" w:hint="eastAsia"/>
          <w:bCs/>
          <w:kern w:val="0"/>
          <w:sz w:val="22"/>
          <w:lang w:val="zh-CN"/>
        </w:rPr>
        <w:t>）如果本项目非专门面向中小企业采购，对符合《政府采购促进中小企业发展管理办法》</w:t>
      </w:r>
      <w:r>
        <w:rPr>
          <w:rFonts w:ascii="宋体" w:hAnsi="宋体" w:cs="宋体" w:hint="eastAsia"/>
          <w:bCs/>
          <w:kern w:val="0"/>
          <w:sz w:val="22"/>
          <w:lang w:val="zh-CN"/>
        </w:rPr>
        <w:t>(</w:t>
      </w:r>
      <w:r>
        <w:rPr>
          <w:rFonts w:ascii="宋体" w:hAnsi="宋体" w:cs="宋体" w:hint="eastAsia"/>
          <w:bCs/>
          <w:kern w:val="0"/>
          <w:sz w:val="22"/>
          <w:lang w:val="zh-CN"/>
        </w:rPr>
        <w:t>财库〔</w:t>
      </w:r>
      <w:r>
        <w:rPr>
          <w:rFonts w:ascii="宋体" w:hAnsi="宋体" w:cs="宋体" w:hint="eastAsia"/>
          <w:bCs/>
          <w:kern w:val="0"/>
          <w:sz w:val="22"/>
          <w:lang w:val="zh-CN"/>
        </w:rPr>
        <w:t>2020</w:t>
      </w:r>
      <w:r>
        <w:rPr>
          <w:rFonts w:ascii="宋体" w:hAnsi="宋体" w:cs="宋体" w:hint="eastAsia"/>
          <w:bCs/>
          <w:kern w:val="0"/>
          <w:sz w:val="22"/>
          <w:lang w:val="zh-CN"/>
        </w:rPr>
        <w:t>〕</w:t>
      </w:r>
      <w:r>
        <w:rPr>
          <w:rFonts w:ascii="宋体" w:hAnsi="宋体" w:cs="宋体" w:hint="eastAsia"/>
          <w:bCs/>
          <w:kern w:val="0"/>
          <w:sz w:val="22"/>
          <w:lang w:val="zh-CN"/>
        </w:rPr>
        <w:t>46</w:t>
      </w:r>
      <w:r>
        <w:rPr>
          <w:rFonts w:ascii="宋体" w:hAnsi="宋体" w:cs="宋体" w:hint="eastAsia"/>
          <w:bCs/>
          <w:kern w:val="0"/>
          <w:sz w:val="22"/>
          <w:lang w:val="zh-CN"/>
        </w:rPr>
        <w:t>号规定的小微企业报价给予</w:t>
      </w:r>
      <w:r>
        <w:rPr>
          <w:rFonts w:ascii="宋体" w:hAnsi="宋体" w:cs="宋体" w:hint="eastAsia"/>
          <w:bCs/>
          <w:kern w:val="0"/>
          <w:sz w:val="22"/>
          <w:lang w:val="zh-CN"/>
        </w:rPr>
        <w:t>6%</w:t>
      </w:r>
      <w:r>
        <w:rPr>
          <w:rFonts w:ascii="宋体" w:hAnsi="宋体" w:cs="宋体" w:hint="eastAsia"/>
          <w:bCs/>
          <w:kern w:val="0"/>
          <w:sz w:val="22"/>
          <w:lang w:val="zh-CN"/>
        </w:rPr>
        <w:t>—</w:t>
      </w:r>
      <w:r>
        <w:rPr>
          <w:rFonts w:ascii="宋体" w:hAnsi="宋体" w:cs="宋体" w:hint="eastAsia"/>
          <w:bCs/>
          <w:kern w:val="0"/>
          <w:sz w:val="22"/>
          <w:lang w:val="zh-CN"/>
        </w:rPr>
        <w:t>10%</w:t>
      </w:r>
      <w:r>
        <w:rPr>
          <w:rFonts w:ascii="宋体" w:hAnsi="宋体" w:cs="宋体" w:hint="eastAsia"/>
          <w:bCs/>
          <w:kern w:val="0"/>
          <w:sz w:val="22"/>
          <w:lang w:val="zh-CN"/>
        </w:rPr>
        <w:t>（工程项目为</w:t>
      </w:r>
      <w:r>
        <w:rPr>
          <w:rFonts w:ascii="宋体" w:hAnsi="宋体" w:cs="宋体" w:hint="eastAsia"/>
          <w:bCs/>
          <w:kern w:val="0"/>
          <w:sz w:val="22"/>
          <w:lang w:val="zh-CN"/>
        </w:rPr>
        <w:t>3%</w:t>
      </w:r>
      <w:r>
        <w:rPr>
          <w:rFonts w:ascii="宋体" w:hAnsi="宋体" w:cs="宋体" w:hint="eastAsia"/>
          <w:bCs/>
          <w:kern w:val="0"/>
          <w:sz w:val="22"/>
          <w:lang w:val="zh-CN"/>
        </w:rPr>
        <w:t>—</w:t>
      </w:r>
      <w:r>
        <w:rPr>
          <w:rFonts w:ascii="宋体" w:hAnsi="宋体" w:cs="宋体" w:hint="eastAsia"/>
          <w:bCs/>
          <w:kern w:val="0"/>
          <w:sz w:val="22"/>
          <w:lang w:val="zh-CN"/>
        </w:rPr>
        <w:t>5%</w:t>
      </w:r>
      <w:r>
        <w:rPr>
          <w:rFonts w:ascii="宋体" w:hAnsi="宋体" w:cs="宋体" w:hint="eastAsia"/>
          <w:bCs/>
          <w:kern w:val="0"/>
          <w:sz w:val="22"/>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w:t>
      </w:r>
      <w:r>
        <w:rPr>
          <w:rFonts w:ascii="宋体" w:hAnsi="宋体" w:cs="宋体" w:hint="eastAsia"/>
          <w:bCs/>
          <w:kern w:val="0"/>
          <w:sz w:val="22"/>
          <w:lang w:val="zh-CN"/>
        </w:rPr>
        <w:t>家或者多家小微企业分包的采购项目，对于联合协议或者分包意向协议约定小微企业的合同份额占到合同总金额</w:t>
      </w:r>
      <w:r>
        <w:rPr>
          <w:rFonts w:ascii="宋体" w:hAnsi="宋体" w:cs="宋体" w:hint="eastAsia"/>
          <w:bCs/>
          <w:kern w:val="0"/>
          <w:sz w:val="22"/>
          <w:lang w:val="zh-CN"/>
        </w:rPr>
        <w:t xml:space="preserve"> 30%</w:t>
      </w:r>
      <w:r>
        <w:rPr>
          <w:rFonts w:ascii="宋体" w:hAnsi="宋体" w:cs="宋体" w:hint="eastAsia"/>
          <w:bCs/>
          <w:kern w:val="0"/>
          <w:sz w:val="22"/>
          <w:lang w:val="zh-CN"/>
        </w:rPr>
        <w:t>以上的，对联合体或者大中型企业的报价给予</w:t>
      </w:r>
      <w:r>
        <w:rPr>
          <w:rFonts w:ascii="宋体" w:hAnsi="宋体" w:cs="宋体" w:hint="eastAsia"/>
          <w:bCs/>
          <w:kern w:val="0"/>
          <w:sz w:val="22"/>
          <w:lang w:val="zh-CN"/>
        </w:rPr>
        <w:t>2%</w:t>
      </w:r>
      <w:r>
        <w:rPr>
          <w:rFonts w:ascii="宋体" w:hAnsi="宋体" w:cs="宋体" w:hint="eastAsia"/>
          <w:bCs/>
          <w:kern w:val="0"/>
          <w:sz w:val="22"/>
          <w:lang w:val="zh-CN"/>
        </w:rPr>
        <w:t>的扣除，用扣除后的价格参加评审。组成联合体或者接受分包的小微企业与联合体内其他企业、分包企业之间存在直接控股、管理关系的，不享受价</w:t>
      </w:r>
      <w:r>
        <w:rPr>
          <w:rFonts w:ascii="宋体" w:hAnsi="宋体" w:cs="宋体" w:hint="eastAsia"/>
          <w:bCs/>
          <w:kern w:val="0"/>
          <w:sz w:val="22"/>
          <w:lang w:val="zh-CN"/>
        </w:rPr>
        <w:lastRenderedPageBreak/>
        <w:t>格扣除优惠政策。按照本次采购标的所属行业的划型标准，符合条件的中小企业应按照招标文件格式要求提供《中小企业声明函》，否则不得享受相关中小企业扶持政策。</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小型和微型企业不包含民办非企业单位。</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）对监狱企业价格给予</w:t>
      </w:r>
      <w:r>
        <w:rPr>
          <w:rFonts w:ascii="宋体" w:hAnsi="宋体" w:cs="宋体" w:hint="eastAsia"/>
          <w:bCs/>
          <w:kern w:val="0"/>
          <w:sz w:val="22"/>
          <w:lang w:val="zh-CN"/>
        </w:rPr>
        <w:t>6%</w:t>
      </w:r>
      <w:r>
        <w:rPr>
          <w:rFonts w:ascii="宋体" w:hAnsi="宋体" w:cs="宋体" w:hint="eastAsia"/>
          <w:bCs/>
          <w:kern w:val="0"/>
          <w:sz w:val="22"/>
          <w:lang w:val="zh-CN"/>
        </w:rPr>
        <w:t>的扣除，用扣除后</w:t>
      </w:r>
      <w:r>
        <w:rPr>
          <w:rFonts w:ascii="宋体" w:hAnsi="宋体" w:cs="宋体" w:hint="eastAsia"/>
          <w:bCs/>
          <w:kern w:val="0"/>
          <w:sz w:val="22"/>
          <w:lang w:val="zh-CN"/>
        </w:rPr>
        <w:t>的价格参与评审。监狱企业应当提供由省级以上监狱管理局、戒毒管理局</w:t>
      </w:r>
      <w:r>
        <w:rPr>
          <w:rFonts w:ascii="宋体" w:hAnsi="宋体" w:cs="宋体" w:hint="eastAsia"/>
          <w:bCs/>
          <w:kern w:val="0"/>
          <w:sz w:val="22"/>
          <w:lang w:val="zh-CN"/>
        </w:rPr>
        <w:t>(</w:t>
      </w:r>
      <w:r>
        <w:rPr>
          <w:rFonts w:ascii="宋体" w:hAnsi="宋体" w:cs="宋体" w:hint="eastAsia"/>
          <w:bCs/>
          <w:kern w:val="0"/>
          <w:sz w:val="22"/>
          <w:lang w:val="zh-CN"/>
        </w:rPr>
        <w:t>含新疆生产建设兵团</w:t>
      </w:r>
      <w:r>
        <w:rPr>
          <w:rFonts w:ascii="宋体" w:hAnsi="宋体" w:cs="宋体" w:hint="eastAsia"/>
          <w:bCs/>
          <w:kern w:val="0"/>
          <w:sz w:val="22"/>
          <w:lang w:val="zh-CN"/>
        </w:rPr>
        <w:t>)</w:t>
      </w:r>
      <w:r>
        <w:rPr>
          <w:rFonts w:ascii="宋体" w:hAnsi="宋体" w:cs="宋体" w:hint="eastAsia"/>
          <w:bCs/>
          <w:kern w:val="0"/>
          <w:sz w:val="22"/>
          <w:lang w:val="zh-CN"/>
        </w:rPr>
        <w:t>出具的属于监狱企业的证明文件。</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w:t>
      </w:r>
      <w:r>
        <w:rPr>
          <w:rFonts w:ascii="宋体" w:hAnsi="宋体" w:cs="宋体" w:hint="eastAsia"/>
          <w:bCs/>
          <w:kern w:val="0"/>
          <w:sz w:val="22"/>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hint="eastAsia"/>
          <w:bCs/>
          <w:kern w:val="0"/>
          <w:sz w:val="22"/>
          <w:lang w:val="zh-CN"/>
        </w:rPr>
        <w:t>6%</w:t>
      </w:r>
      <w:r>
        <w:rPr>
          <w:rFonts w:ascii="宋体" w:hAnsi="宋体" w:cs="宋体" w:hint="eastAsia"/>
          <w:bCs/>
          <w:kern w:val="0"/>
          <w:sz w:val="22"/>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bCs/>
          <w:kern w:val="0"/>
          <w:sz w:val="22"/>
          <w:lang w:val="zh-CN"/>
        </w:rPr>
        <w:t>残疾人福利性单位属于小型、微型企业的，不重复享受政策。</w:t>
      </w:r>
    </w:p>
    <w:p w:rsidR="00654914" w:rsidRDefault="007D07E8">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2</w:t>
      </w:r>
      <w:r>
        <w:rPr>
          <w:rFonts w:ascii="宋体" w:hAnsi="宋体" w:cs="宋体" w:hint="eastAsia"/>
          <w:b/>
          <w:kern w:val="0"/>
          <w:sz w:val="22"/>
          <w:lang w:val="zh-CN"/>
        </w:rPr>
        <w:t>）关于强制性产品认证</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）如供应商所投产品属于“中国强制性产品认证”（</w:t>
      </w:r>
      <w:r>
        <w:rPr>
          <w:rFonts w:ascii="宋体" w:hAnsi="宋体" w:cs="宋体" w:hint="eastAsia"/>
          <w:bCs/>
          <w:kern w:val="0"/>
          <w:sz w:val="22"/>
          <w:lang w:val="zh-CN"/>
        </w:rPr>
        <w:t>3C</w:t>
      </w:r>
      <w:r>
        <w:rPr>
          <w:rFonts w:ascii="宋体" w:hAnsi="宋体" w:cs="宋体" w:hint="eastAsia"/>
          <w:bCs/>
          <w:kern w:val="0"/>
          <w:sz w:val="22"/>
          <w:lang w:val="zh-CN"/>
        </w:rPr>
        <w:t>认证）范围内</w:t>
      </w:r>
      <w:r>
        <w:rPr>
          <w:rFonts w:ascii="宋体" w:hAnsi="宋体" w:cs="宋体" w:hint="eastAsia"/>
          <w:bCs/>
          <w:kern w:val="0"/>
          <w:sz w:val="22"/>
          <w:lang w:val="zh-CN"/>
        </w:rPr>
        <w:t>,</w:t>
      </w:r>
      <w:r>
        <w:rPr>
          <w:rFonts w:ascii="宋体" w:hAnsi="宋体" w:cs="宋体" w:hint="eastAsia"/>
          <w:bCs/>
          <w:kern w:val="0"/>
          <w:sz w:val="22"/>
          <w:lang w:val="zh-CN"/>
        </w:rPr>
        <w:t>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供应商所投产品如被列入《信息安全产品强制性认证目录》，则投标文件中应根据本项目招标文件“第二章</w:t>
      </w:r>
      <w:r>
        <w:rPr>
          <w:rFonts w:ascii="宋体" w:hAnsi="宋体" w:cs="宋体" w:hint="eastAsia"/>
          <w:bCs/>
          <w:kern w:val="0"/>
          <w:sz w:val="22"/>
          <w:lang w:val="zh-CN"/>
        </w:rPr>
        <w:t xml:space="preserve"> </w:t>
      </w:r>
      <w:r>
        <w:rPr>
          <w:rFonts w:ascii="宋体" w:hAnsi="宋体" w:cs="宋体" w:hint="eastAsia"/>
          <w:bCs/>
          <w:kern w:val="0"/>
          <w:sz w:val="22"/>
          <w:lang w:val="zh-CN"/>
        </w:rPr>
        <w:t>项目需求”提供：</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中国信息安全认证中心官网（</w:t>
      </w:r>
      <w:r>
        <w:rPr>
          <w:rFonts w:ascii="宋体" w:hAnsi="宋体" w:cs="宋体" w:hint="eastAsia"/>
          <w:bCs/>
          <w:kern w:val="0"/>
          <w:sz w:val="22"/>
          <w:lang w:val="zh-CN"/>
        </w:rPr>
        <w:t>http://www</w:t>
      </w:r>
      <w:r>
        <w:rPr>
          <w:rFonts w:ascii="宋体" w:hAnsi="宋体" w:cs="宋体" w:hint="eastAsia"/>
          <w:bCs/>
          <w:kern w:val="0"/>
          <w:sz w:val="22"/>
          <w:lang w:val="zh-CN"/>
        </w:rPr>
        <w:t>.isccc.gov.cn/index.shtml</w:t>
      </w:r>
      <w:r>
        <w:rPr>
          <w:rFonts w:ascii="宋体" w:hAnsi="宋体" w:cs="宋体" w:hint="eastAsia"/>
          <w:bCs/>
          <w:kern w:val="0"/>
          <w:sz w:val="22"/>
          <w:lang w:val="zh-CN"/>
        </w:rPr>
        <w:t>）产品查询结果截图并加盖供应商公章或中国信息安全认证中心颁发的《中国国家信息安全产品认证证书》加盖供应商公章的原件扫描件（或图片）。</w:t>
      </w:r>
    </w:p>
    <w:p w:rsidR="00654914" w:rsidRDefault="007D07E8">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3</w:t>
      </w:r>
      <w:r>
        <w:rPr>
          <w:rFonts w:ascii="宋体" w:hAnsi="宋体" w:cs="宋体" w:hint="eastAsia"/>
          <w:b/>
          <w:kern w:val="0"/>
          <w:sz w:val="22"/>
          <w:lang w:val="zh-CN"/>
        </w:rPr>
        <w:t>）支持脱贫攻坚（物业服务采购）</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、根据《财政部国务院扶贫办关于运用政府采购政策支持脱贫攻坚的通知》财库〔</w:t>
      </w:r>
      <w:r>
        <w:rPr>
          <w:rFonts w:ascii="宋体" w:hAnsi="宋体" w:cs="宋体" w:hint="eastAsia"/>
          <w:bCs/>
          <w:kern w:val="0"/>
          <w:sz w:val="22"/>
          <w:lang w:val="zh-CN"/>
        </w:rPr>
        <w:t>2019</w:t>
      </w:r>
      <w:r>
        <w:rPr>
          <w:rFonts w:ascii="宋体" w:hAnsi="宋体" w:cs="宋体" w:hint="eastAsia"/>
          <w:bCs/>
          <w:kern w:val="0"/>
          <w:sz w:val="22"/>
          <w:lang w:val="zh-CN"/>
        </w:rPr>
        <w:t>〕</w:t>
      </w:r>
      <w:r>
        <w:rPr>
          <w:rFonts w:ascii="宋体" w:hAnsi="宋体" w:cs="宋体" w:hint="eastAsia"/>
          <w:bCs/>
          <w:kern w:val="0"/>
          <w:sz w:val="22"/>
          <w:lang w:val="zh-CN"/>
        </w:rPr>
        <w:t>27</w:t>
      </w:r>
      <w:r>
        <w:rPr>
          <w:rFonts w:ascii="宋体" w:hAnsi="宋体" w:cs="宋体" w:hint="eastAsia"/>
          <w:bCs/>
          <w:kern w:val="0"/>
          <w:sz w:val="22"/>
          <w:lang w:val="zh-CN"/>
        </w:rPr>
        <w:t>号有关要求，鼓励优先采购聘用建档立卡贫困人员物业公司提供的物业服务。各级预算单位使用财政性资金采购物业服务的，有条件的应当优先采购注册地在</w:t>
      </w:r>
      <w:r>
        <w:rPr>
          <w:rFonts w:ascii="宋体" w:hAnsi="宋体" w:cs="宋体" w:hint="eastAsia"/>
          <w:bCs/>
          <w:kern w:val="0"/>
          <w:sz w:val="22"/>
          <w:lang w:val="zh-CN"/>
        </w:rPr>
        <w:t>832</w:t>
      </w:r>
      <w:r>
        <w:rPr>
          <w:rFonts w:ascii="宋体" w:hAnsi="宋体" w:cs="宋体" w:hint="eastAsia"/>
          <w:bCs/>
          <w:kern w:val="0"/>
          <w:sz w:val="22"/>
          <w:lang w:val="zh-CN"/>
        </w:rPr>
        <w:t>个国家级贫困县域内，且聘用建档立卡贫困人员物业公司提供的物业</w:t>
      </w:r>
      <w:r>
        <w:rPr>
          <w:rFonts w:ascii="宋体" w:hAnsi="宋体" w:cs="宋体" w:hint="eastAsia"/>
          <w:bCs/>
          <w:kern w:val="0"/>
          <w:sz w:val="22"/>
          <w:lang w:val="zh-CN"/>
        </w:rPr>
        <w:t>服务。</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54914" w:rsidRDefault="007D07E8">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4</w:t>
      </w:r>
      <w:r>
        <w:rPr>
          <w:rFonts w:ascii="宋体" w:hAnsi="宋体" w:cs="宋体" w:hint="eastAsia"/>
          <w:b/>
          <w:kern w:val="0"/>
          <w:sz w:val="22"/>
          <w:lang w:val="zh-CN"/>
        </w:rPr>
        <w:t>）投标无效情形</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）供应商应当遵循公平竞争的原则，不得恶意串通，不得妨碍其他供应商的竞争行为，</w:t>
      </w:r>
      <w:r>
        <w:rPr>
          <w:rFonts w:ascii="宋体" w:hAnsi="宋体" w:cs="宋体" w:hint="eastAsia"/>
          <w:bCs/>
          <w:kern w:val="0"/>
          <w:sz w:val="22"/>
          <w:lang w:val="zh-CN"/>
        </w:rPr>
        <w:lastRenderedPageBreak/>
        <w:t>不得损害采购人或者其他供应商的合法权益。在评标过程中发现供应商有上述情形的，谈判小组应当认定其投标无效。</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）符合性审查资料未按采购文件要求签署、盖章的；</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w:t>
      </w:r>
      <w:r>
        <w:rPr>
          <w:rFonts w:ascii="宋体" w:hAnsi="宋体" w:cs="宋体" w:hint="eastAsia"/>
          <w:bCs/>
          <w:kern w:val="0"/>
          <w:sz w:val="22"/>
          <w:lang w:val="zh-CN"/>
        </w:rPr>
        <w:t>）有下列情形之一的，视为供应商串通投标，其投标无效：</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w:t>
      </w:r>
      <w:r>
        <w:rPr>
          <w:rFonts w:ascii="宋体" w:hAnsi="宋体" w:cs="宋体" w:hint="eastAsia"/>
          <w:bCs/>
          <w:kern w:val="0"/>
          <w:sz w:val="22"/>
          <w:lang w:val="zh-CN"/>
        </w:rPr>
        <w:t>不同供应商的投标文件由同一单位或者个人编制；</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w:t>
      </w:r>
      <w:r>
        <w:rPr>
          <w:rFonts w:ascii="宋体" w:hAnsi="宋体" w:cs="宋体" w:hint="eastAsia"/>
          <w:bCs/>
          <w:kern w:val="0"/>
          <w:sz w:val="22"/>
          <w:lang w:val="zh-CN"/>
        </w:rPr>
        <w:t>不同供应商委托同一单位或者个人办理投标事宜；</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w:t>
      </w:r>
      <w:r>
        <w:rPr>
          <w:rFonts w:ascii="宋体" w:hAnsi="宋体" w:cs="宋体" w:hint="eastAsia"/>
          <w:bCs/>
          <w:kern w:val="0"/>
          <w:sz w:val="22"/>
          <w:lang w:val="zh-CN"/>
        </w:rPr>
        <w:t>不同供应商的投标文件载明的项目管理成员或者联系人员为同一人；</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d.</w:t>
      </w:r>
      <w:r>
        <w:rPr>
          <w:rFonts w:ascii="宋体" w:hAnsi="宋体" w:cs="宋体" w:hint="eastAsia"/>
          <w:bCs/>
          <w:kern w:val="0"/>
          <w:sz w:val="22"/>
          <w:lang w:val="zh-CN"/>
        </w:rPr>
        <w:t>不同供应商的投标文件异常一致或者投标报价呈规律性差异；</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w:t>
      </w:r>
      <w:r>
        <w:rPr>
          <w:rFonts w:ascii="宋体" w:hAnsi="宋体" w:cs="宋体" w:hint="eastAsia"/>
          <w:bCs/>
          <w:kern w:val="0"/>
          <w:sz w:val="22"/>
          <w:lang w:val="zh-CN"/>
        </w:rPr>
        <w:t>不同供应商的投标文件相互混装；</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4</w:t>
      </w:r>
      <w:r>
        <w:rPr>
          <w:rFonts w:ascii="宋体" w:hAnsi="宋体" w:cs="宋体" w:hint="eastAsia"/>
          <w:bCs/>
          <w:kern w:val="0"/>
          <w:sz w:val="22"/>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5</w:t>
      </w:r>
      <w:r>
        <w:rPr>
          <w:rFonts w:ascii="宋体" w:hAnsi="宋体" w:cs="宋体" w:hint="eastAsia"/>
          <w:bCs/>
          <w:kern w:val="0"/>
          <w:sz w:val="22"/>
          <w:lang w:val="zh-CN"/>
        </w:rPr>
        <w:t>）提供虚假材料谋取中标、成交的</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6</w:t>
      </w:r>
      <w:r>
        <w:rPr>
          <w:rFonts w:ascii="宋体" w:hAnsi="宋体" w:cs="宋体" w:hint="eastAsia"/>
          <w:bCs/>
          <w:kern w:val="0"/>
          <w:sz w:val="22"/>
          <w:lang w:val="zh-CN"/>
        </w:rPr>
        <w:t>）法律、法规和采购文件规定的其他无效情形。</w:t>
      </w:r>
    </w:p>
    <w:p w:rsidR="00654914" w:rsidRDefault="007D07E8">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4</w:t>
      </w:r>
      <w:r>
        <w:rPr>
          <w:rFonts w:ascii="宋体" w:hAnsi="宋体" w:cs="宋体" w:hint="eastAsia"/>
          <w:b/>
          <w:kern w:val="0"/>
          <w:sz w:val="22"/>
          <w:lang w:val="zh-CN"/>
        </w:rPr>
        <w:t>）成交原则</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rsidR="00654914" w:rsidRDefault="007D07E8">
      <w:pPr>
        <w:pStyle w:val="17"/>
        <w:spacing w:line="360" w:lineRule="auto"/>
        <w:ind w:firstLineChars="200" w:firstLine="442"/>
        <w:contextualSpacing/>
        <w:rPr>
          <w:rFonts w:ascii="宋体" w:hAnsi="宋体" w:cs="宋体"/>
          <w:b/>
          <w:sz w:val="22"/>
          <w:szCs w:val="22"/>
          <w:lang w:val="zh-CN"/>
        </w:rPr>
      </w:pPr>
      <w:r>
        <w:rPr>
          <w:rFonts w:ascii="宋体" w:hAnsi="宋体" w:cs="宋体" w:hint="eastAsia"/>
          <w:b/>
          <w:sz w:val="22"/>
          <w:szCs w:val="22"/>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665"/>
        <w:gridCol w:w="2710"/>
        <w:gridCol w:w="2835"/>
      </w:tblGrid>
      <w:tr w:rsidR="00654914">
        <w:trPr>
          <w:trHeight w:val="382"/>
        </w:trPr>
        <w:tc>
          <w:tcPr>
            <w:tcW w:w="721" w:type="dxa"/>
            <w:vAlign w:val="center"/>
          </w:tcPr>
          <w:p w:rsidR="00654914" w:rsidRDefault="007D07E8">
            <w:pPr>
              <w:jc w:val="center"/>
              <w:rPr>
                <w:rFonts w:ascii="宋体" w:hAnsi="宋体" w:cs="宋体"/>
                <w:b/>
                <w:color w:val="000000"/>
                <w:sz w:val="22"/>
                <w:lang w:val="en-GB"/>
              </w:rPr>
            </w:pPr>
            <w:r>
              <w:rPr>
                <w:rFonts w:ascii="宋体" w:hAnsi="宋体" w:cs="宋体" w:hint="eastAsia"/>
                <w:b/>
                <w:color w:val="000000"/>
                <w:sz w:val="22"/>
                <w:lang w:val="en-GB"/>
              </w:rPr>
              <w:t>序号</w:t>
            </w:r>
          </w:p>
        </w:tc>
        <w:tc>
          <w:tcPr>
            <w:tcW w:w="2665" w:type="dxa"/>
            <w:vAlign w:val="center"/>
          </w:tcPr>
          <w:p w:rsidR="00654914" w:rsidRDefault="007D07E8">
            <w:pPr>
              <w:jc w:val="center"/>
              <w:rPr>
                <w:rFonts w:ascii="宋体" w:hAnsi="宋体" w:cs="宋体"/>
                <w:b/>
                <w:color w:val="000000"/>
                <w:sz w:val="22"/>
                <w:lang w:val="en-GB"/>
              </w:rPr>
            </w:pPr>
            <w:r>
              <w:rPr>
                <w:rFonts w:ascii="宋体" w:hAnsi="宋体" w:cs="宋体" w:hint="eastAsia"/>
                <w:b/>
                <w:color w:val="000000"/>
                <w:sz w:val="22"/>
                <w:lang w:val="en-GB"/>
              </w:rPr>
              <w:t>情形</w:t>
            </w:r>
          </w:p>
        </w:tc>
        <w:tc>
          <w:tcPr>
            <w:tcW w:w="2710" w:type="dxa"/>
            <w:vAlign w:val="center"/>
          </w:tcPr>
          <w:p w:rsidR="00654914" w:rsidRDefault="007D07E8">
            <w:pPr>
              <w:jc w:val="center"/>
              <w:rPr>
                <w:rFonts w:ascii="宋体" w:hAnsi="宋体" w:cs="宋体"/>
                <w:b/>
                <w:color w:val="000000"/>
                <w:sz w:val="22"/>
                <w:lang w:val="en-GB"/>
              </w:rPr>
            </w:pPr>
            <w:r>
              <w:rPr>
                <w:rFonts w:ascii="宋体" w:hAnsi="宋体" w:cs="宋体" w:hint="eastAsia"/>
                <w:b/>
                <w:color w:val="000000"/>
                <w:sz w:val="22"/>
              </w:rPr>
              <w:t>价格扣除</w:t>
            </w:r>
            <w:r>
              <w:rPr>
                <w:rFonts w:ascii="宋体" w:hAnsi="宋体" w:cs="宋体" w:hint="eastAsia"/>
                <w:b/>
                <w:color w:val="000000"/>
                <w:sz w:val="22"/>
                <w:lang w:val="en-GB"/>
              </w:rPr>
              <w:t>比例</w:t>
            </w:r>
          </w:p>
        </w:tc>
        <w:tc>
          <w:tcPr>
            <w:tcW w:w="2835" w:type="dxa"/>
            <w:vAlign w:val="center"/>
          </w:tcPr>
          <w:p w:rsidR="00654914" w:rsidRDefault="007D07E8">
            <w:pPr>
              <w:jc w:val="center"/>
              <w:rPr>
                <w:rFonts w:ascii="宋体" w:hAnsi="宋体" w:cs="宋体"/>
                <w:b/>
                <w:color w:val="000000"/>
                <w:sz w:val="22"/>
                <w:lang w:val="en-GB"/>
              </w:rPr>
            </w:pPr>
            <w:r>
              <w:rPr>
                <w:rFonts w:ascii="宋体" w:hAnsi="宋体" w:cs="宋体" w:hint="eastAsia"/>
                <w:b/>
                <w:color w:val="000000"/>
                <w:sz w:val="22"/>
                <w:lang w:val="en-GB"/>
              </w:rPr>
              <w:t>计算公式</w:t>
            </w:r>
          </w:p>
        </w:tc>
      </w:tr>
      <w:tr w:rsidR="00654914">
        <w:trPr>
          <w:trHeight w:val="731"/>
        </w:trPr>
        <w:tc>
          <w:tcPr>
            <w:tcW w:w="721" w:type="dxa"/>
            <w:vAlign w:val="center"/>
          </w:tcPr>
          <w:p w:rsidR="00654914" w:rsidRDefault="007D07E8">
            <w:pPr>
              <w:jc w:val="center"/>
              <w:rPr>
                <w:rFonts w:ascii="宋体" w:hAnsi="宋体" w:cs="宋体"/>
                <w:b/>
                <w:color w:val="000000"/>
                <w:sz w:val="22"/>
                <w:lang w:val="en-GB"/>
              </w:rPr>
            </w:pPr>
            <w:r>
              <w:rPr>
                <w:rFonts w:ascii="宋体" w:hAnsi="宋体" w:cs="宋体" w:hint="eastAsia"/>
                <w:b/>
                <w:color w:val="000000"/>
                <w:sz w:val="22"/>
                <w:lang w:val="en-GB"/>
              </w:rPr>
              <w:t>1</w:t>
            </w:r>
          </w:p>
        </w:tc>
        <w:tc>
          <w:tcPr>
            <w:tcW w:w="2665" w:type="dxa"/>
            <w:vAlign w:val="center"/>
          </w:tcPr>
          <w:p w:rsidR="00654914" w:rsidRDefault="007D07E8">
            <w:pPr>
              <w:jc w:val="center"/>
              <w:rPr>
                <w:rFonts w:ascii="宋体" w:hAnsi="宋体" w:cs="宋体"/>
                <w:b/>
                <w:color w:val="000000"/>
                <w:sz w:val="22"/>
                <w:lang w:val="en-GB"/>
              </w:rPr>
            </w:pPr>
            <w:r>
              <w:rPr>
                <w:rFonts w:ascii="宋体" w:hAnsi="宋体" w:cs="宋体" w:hint="eastAsia"/>
                <w:color w:val="000000"/>
                <w:sz w:val="22"/>
                <w:lang w:val="en-GB"/>
              </w:rPr>
              <w:t>非联合体投标人</w:t>
            </w:r>
          </w:p>
        </w:tc>
        <w:tc>
          <w:tcPr>
            <w:tcW w:w="2710" w:type="dxa"/>
            <w:vAlign w:val="center"/>
          </w:tcPr>
          <w:p w:rsidR="00654914" w:rsidRDefault="007D07E8">
            <w:pPr>
              <w:jc w:val="center"/>
              <w:rPr>
                <w:rFonts w:ascii="宋体" w:hAnsi="宋体" w:cs="宋体"/>
                <w:b/>
                <w:sz w:val="22"/>
                <w:lang w:val="en-GB"/>
              </w:rPr>
            </w:pPr>
            <w:r>
              <w:rPr>
                <w:rFonts w:ascii="宋体" w:hAnsi="宋体" w:cs="宋体" w:hint="eastAsia"/>
                <w:color w:val="000000"/>
                <w:sz w:val="22"/>
              </w:rPr>
              <w:t>对小型和微型企业产品的价格扣除</w:t>
            </w:r>
            <w:r>
              <w:rPr>
                <w:rFonts w:ascii="宋体" w:hAnsi="宋体" w:cs="宋体" w:hint="eastAsia"/>
                <w:sz w:val="22"/>
                <w:u w:val="single"/>
              </w:rPr>
              <w:t>6</w:t>
            </w:r>
            <w:r>
              <w:rPr>
                <w:rFonts w:ascii="宋体" w:hAnsi="宋体" w:cs="宋体" w:hint="eastAsia"/>
                <w:sz w:val="22"/>
              </w:rPr>
              <w:t>%</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p>
        </w:tc>
        <w:tc>
          <w:tcPr>
            <w:tcW w:w="2835" w:type="dxa"/>
            <w:vMerge w:val="restart"/>
            <w:vAlign w:val="center"/>
          </w:tcPr>
          <w:p w:rsidR="00654914" w:rsidRDefault="007D07E8">
            <w:pPr>
              <w:jc w:val="center"/>
              <w:rPr>
                <w:rFonts w:ascii="宋体" w:hAnsi="宋体" w:cs="宋体"/>
                <w:color w:val="000000"/>
                <w:sz w:val="22"/>
                <w:lang w:val="en-GB"/>
              </w:rPr>
            </w:pPr>
            <w:r>
              <w:rPr>
                <w:rFonts w:ascii="宋体" w:hAnsi="宋体" w:cs="宋体" w:hint="eastAsia"/>
                <w:color w:val="000000"/>
                <w:sz w:val="22"/>
                <w:lang w:val="en-GB"/>
              </w:rPr>
              <w:t>评标价格＝投标报价—</w:t>
            </w:r>
            <w:r>
              <w:rPr>
                <w:rFonts w:ascii="宋体" w:hAnsi="宋体" w:cs="宋体" w:hint="eastAsia"/>
                <w:color w:val="000000"/>
                <w:sz w:val="22"/>
              </w:rPr>
              <w:t>小型和微型企业产品的价格</w:t>
            </w:r>
            <w:r>
              <w:rPr>
                <w:rFonts w:ascii="宋体" w:hAnsi="宋体" w:cs="宋体" w:hint="eastAsia"/>
                <w:color w:val="000000"/>
                <w:sz w:val="22"/>
                <w:lang w:val="en-GB"/>
              </w:rPr>
              <w:t>×</w:t>
            </w:r>
            <w:r>
              <w:rPr>
                <w:rFonts w:ascii="宋体" w:hAnsi="宋体" w:cs="宋体" w:hint="eastAsia"/>
                <w:color w:val="000000"/>
                <w:sz w:val="22"/>
              </w:rPr>
              <w:t>6</w:t>
            </w:r>
            <w:r>
              <w:rPr>
                <w:rFonts w:ascii="宋体" w:hAnsi="宋体" w:cs="宋体" w:hint="eastAsia"/>
                <w:color w:val="000000"/>
                <w:sz w:val="22"/>
                <w:lang w:val="en-GB"/>
              </w:rPr>
              <w:t>%</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p>
          <w:p w:rsidR="00654914" w:rsidRDefault="00654914">
            <w:pPr>
              <w:jc w:val="center"/>
              <w:rPr>
                <w:rFonts w:ascii="宋体" w:hAnsi="宋体" w:cs="宋体"/>
                <w:b/>
                <w:color w:val="000000"/>
                <w:sz w:val="22"/>
                <w:lang w:val="en-GB"/>
              </w:rPr>
            </w:pPr>
          </w:p>
        </w:tc>
      </w:tr>
      <w:tr w:rsidR="00654914">
        <w:trPr>
          <w:trHeight w:val="1414"/>
        </w:trPr>
        <w:tc>
          <w:tcPr>
            <w:tcW w:w="721" w:type="dxa"/>
            <w:vAlign w:val="center"/>
          </w:tcPr>
          <w:p w:rsidR="00654914" w:rsidRDefault="007D07E8">
            <w:pPr>
              <w:jc w:val="center"/>
              <w:rPr>
                <w:rFonts w:ascii="宋体" w:hAnsi="宋体" w:cs="宋体"/>
                <w:b/>
                <w:color w:val="000000"/>
                <w:sz w:val="22"/>
                <w:lang w:val="en-GB"/>
              </w:rPr>
            </w:pPr>
            <w:r>
              <w:rPr>
                <w:rFonts w:ascii="宋体" w:hAnsi="宋体" w:cs="宋体" w:hint="eastAsia"/>
                <w:b/>
                <w:color w:val="000000"/>
                <w:sz w:val="22"/>
                <w:lang w:val="en-GB"/>
              </w:rPr>
              <w:t>2</w:t>
            </w:r>
          </w:p>
        </w:tc>
        <w:tc>
          <w:tcPr>
            <w:tcW w:w="2665" w:type="dxa"/>
            <w:vAlign w:val="center"/>
          </w:tcPr>
          <w:p w:rsidR="00654914" w:rsidRDefault="007D07E8">
            <w:pPr>
              <w:jc w:val="center"/>
              <w:rPr>
                <w:rFonts w:ascii="宋体" w:hAnsi="宋体" w:cs="宋体"/>
                <w:b/>
                <w:color w:val="000000"/>
                <w:sz w:val="22"/>
              </w:rPr>
            </w:pPr>
            <w:r>
              <w:rPr>
                <w:rFonts w:ascii="宋体" w:hAnsi="宋体" w:cs="宋体" w:hint="eastAsia"/>
                <w:color w:val="000000"/>
                <w:sz w:val="22"/>
                <w:lang w:val="en-GB"/>
              </w:rPr>
              <w:t>联合体各方均为小型、微型企业</w:t>
            </w:r>
          </w:p>
        </w:tc>
        <w:tc>
          <w:tcPr>
            <w:tcW w:w="2710" w:type="dxa"/>
            <w:vAlign w:val="center"/>
          </w:tcPr>
          <w:p w:rsidR="00654914" w:rsidRDefault="007D07E8">
            <w:pPr>
              <w:jc w:val="left"/>
              <w:rPr>
                <w:rFonts w:ascii="宋体" w:hAnsi="宋体" w:cs="宋体"/>
                <w:b/>
                <w:sz w:val="22"/>
                <w:lang w:val="en-GB"/>
              </w:rPr>
            </w:pPr>
            <w:r>
              <w:rPr>
                <w:rFonts w:ascii="宋体" w:hAnsi="宋体" w:cs="宋体" w:hint="eastAsia"/>
                <w:color w:val="000000"/>
                <w:sz w:val="22"/>
              </w:rPr>
              <w:t>对小型和微型企业产品的价格扣除</w:t>
            </w:r>
            <w:r>
              <w:rPr>
                <w:rFonts w:ascii="宋体" w:hAnsi="宋体" w:cs="宋体" w:hint="eastAsia"/>
                <w:sz w:val="22"/>
                <w:u w:val="single"/>
              </w:rPr>
              <w:t>6</w:t>
            </w:r>
            <w:r>
              <w:rPr>
                <w:rFonts w:ascii="宋体" w:hAnsi="宋体" w:cs="宋体" w:hint="eastAsia"/>
                <w:sz w:val="22"/>
              </w:rPr>
              <w:t>%</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r>
              <w:rPr>
                <w:rFonts w:ascii="宋体" w:hAnsi="宋体" w:cs="宋体" w:hint="eastAsia"/>
                <w:sz w:val="22"/>
              </w:rPr>
              <w:t>（不再享受序号</w:t>
            </w:r>
            <w:r>
              <w:rPr>
                <w:rFonts w:ascii="宋体" w:hAnsi="宋体" w:cs="宋体" w:hint="eastAsia"/>
                <w:sz w:val="22"/>
              </w:rPr>
              <w:t>3</w:t>
            </w:r>
            <w:r>
              <w:rPr>
                <w:rFonts w:ascii="宋体" w:hAnsi="宋体" w:cs="宋体" w:hint="eastAsia"/>
                <w:sz w:val="22"/>
              </w:rPr>
              <w:t>的价格折扣）</w:t>
            </w:r>
          </w:p>
        </w:tc>
        <w:tc>
          <w:tcPr>
            <w:tcW w:w="2835" w:type="dxa"/>
            <w:vMerge/>
          </w:tcPr>
          <w:p w:rsidR="00654914" w:rsidRDefault="00654914">
            <w:pPr>
              <w:rPr>
                <w:rFonts w:ascii="宋体" w:hAnsi="宋体" w:cs="宋体"/>
                <w:color w:val="000000"/>
                <w:sz w:val="22"/>
                <w:lang w:val="en-GB"/>
              </w:rPr>
            </w:pPr>
          </w:p>
        </w:tc>
      </w:tr>
      <w:tr w:rsidR="00654914">
        <w:trPr>
          <w:trHeight w:val="1240"/>
        </w:trPr>
        <w:tc>
          <w:tcPr>
            <w:tcW w:w="721" w:type="dxa"/>
            <w:vAlign w:val="center"/>
          </w:tcPr>
          <w:p w:rsidR="00654914" w:rsidRDefault="007D07E8">
            <w:pPr>
              <w:jc w:val="center"/>
              <w:rPr>
                <w:rFonts w:ascii="宋体" w:hAnsi="宋体" w:cs="宋体"/>
                <w:b/>
                <w:color w:val="000000"/>
                <w:sz w:val="22"/>
                <w:lang w:val="en-GB"/>
              </w:rPr>
            </w:pPr>
            <w:r>
              <w:rPr>
                <w:rFonts w:ascii="宋体" w:hAnsi="宋体" w:cs="宋体" w:hint="eastAsia"/>
                <w:b/>
                <w:color w:val="000000"/>
                <w:sz w:val="22"/>
                <w:lang w:val="en-GB"/>
              </w:rPr>
              <w:t>3</w:t>
            </w:r>
          </w:p>
        </w:tc>
        <w:tc>
          <w:tcPr>
            <w:tcW w:w="2665" w:type="dxa"/>
            <w:vAlign w:val="center"/>
          </w:tcPr>
          <w:p w:rsidR="00654914" w:rsidRDefault="007D07E8">
            <w:pPr>
              <w:jc w:val="center"/>
              <w:rPr>
                <w:rFonts w:ascii="宋体" w:hAnsi="宋体" w:cs="宋体"/>
                <w:b/>
                <w:color w:val="000000"/>
                <w:sz w:val="22"/>
                <w:lang w:val="en-GB"/>
              </w:rPr>
            </w:pPr>
            <w:r>
              <w:rPr>
                <w:rFonts w:ascii="宋体" w:hAnsi="宋体" w:cs="宋体" w:hint="eastAsia"/>
                <w:color w:val="000000"/>
                <w:sz w:val="22"/>
                <w:lang w:val="en-GB"/>
              </w:rPr>
              <w:t>联合体一方为小型、微型企业且小型、微型企业协议合同金额占联合体协议合同总金额</w:t>
            </w:r>
            <w:r>
              <w:rPr>
                <w:rFonts w:ascii="宋体" w:hAnsi="宋体" w:cs="宋体" w:hint="eastAsia"/>
                <w:color w:val="000000"/>
                <w:sz w:val="22"/>
                <w:lang w:val="en-GB"/>
              </w:rPr>
              <w:t>30%</w:t>
            </w:r>
            <w:r>
              <w:rPr>
                <w:rFonts w:ascii="宋体" w:hAnsi="宋体" w:cs="宋体" w:hint="eastAsia"/>
                <w:color w:val="000000"/>
                <w:sz w:val="22"/>
                <w:lang w:val="en-GB"/>
              </w:rPr>
              <w:t>以上的</w:t>
            </w:r>
          </w:p>
        </w:tc>
        <w:tc>
          <w:tcPr>
            <w:tcW w:w="2710" w:type="dxa"/>
            <w:vAlign w:val="center"/>
          </w:tcPr>
          <w:p w:rsidR="00654914" w:rsidRDefault="007D07E8">
            <w:pPr>
              <w:jc w:val="center"/>
              <w:rPr>
                <w:rFonts w:ascii="宋体" w:hAnsi="宋体" w:cs="宋体"/>
                <w:color w:val="000000"/>
                <w:sz w:val="22"/>
                <w:lang w:val="en-GB"/>
              </w:rPr>
            </w:pPr>
            <w:r>
              <w:rPr>
                <w:rFonts w:ascii="宋体" w:hAnsi="宋体" w:cs="宋体" w:hint="eastAsia"/>
                <w:color w:val="000000"/>
                <w:sz w:val="22"/>
                <w:lang w:val="en-GB"/>
              </w:rPr>
              <w:t>对联合体总金额扣除</w:t>
            </w:r>
          </w:p>
          <w:p w:rsidR="00654914" w:rsidRDefault="007D07E8">
            <w:pPr>
              <w:jc w:val="center"/>
              <w:rPr>
                <w:rFonts w:ascii="宋体" w:hAnsi="宋体" w:cs="宋体"/>
                <w:b/>
                <w:sz w:val="22"/>
                <w:lang w:val="en-GB"/>
              </w:rPr>
            </w:pPr>
            <w:r>
              <w:rPr>
                <w:rFonts w:ascii="宋体" w:hAnsi="宋体" w:cs="宋体" w:hint="eastAsia"/>
                <w:sz w:val="22"/>
                <w:u w:val="single"/>
              </w:rPr>
              <w:t>2</w:t>
            </w:r>
            <w:r>
              <w:rPr>
                <w:rFonts w:ascii="宋体" w:hAnsi="宋体" w:cs="宋体" w:hint="eastAsia"/>
                <w:sz w:val="22"/>
              </w:rPr>
              <w:t>%</w:t>
            </w:r>
          </w:p>
        </w:tc>
        <w:tc>
          <w:tcPr>
            <w:tcW w:w="2835" w:type="dxa"/>
            <w:vAlign w:val="center"/>
          </w:tcPr>
          <w:p w:rsidR="00654914" w:rsidRDefault="007D07E8">
            <w:pPr>
              <w:jc w:val="center"/>
              <w:rPr>
                <w:rFonts w:ascii="宋体" w:hAnsi="宋体" w:cs="宋体"/>
                <w:color w:val="FF0000"/>
                <w:sz w:val="22"/>
                <w:u w:val="single"/>
              </w:rPr>
            </w:pPr>
            <w:r>
              <w:rPr>
                <w:rFonts w:ascii="宋体" w:hAnsi="宋体" w:cs="宋体" w:hint="eastAsia"/>
                <w:color w:val="000000"/>
                <w:sz w:val="22"/>
                <w:lang w:val="en-GB"/>
              </w:rPr>
              <w:t>评标价格＝投标报价×</w:t>
            </w:r>
            <w:r>
              <w:rPr>
                <w:rFonts w:ascii="宋体" w:hAnsi="宋体" w:cs="宋体" w:hint="eastAsia"/>
                <w:color w:val="000000"/>
                <w:sz w:val="22"/>
              </w:rPr>
              <w:t>(1-</w:t>
            </w:r>
            <w:r>
              <w:rPr>
                <w:rFonts w:ascii="宋体" w:hAnsi="宋体" w:cs="宋体" w:hint="eastAsia"/>
                <w:color w:val="000000"/>
                <w:sz w:val="22"/>
                <w:u w:val="single"/>
              </w:rPr>
              <w:t>2%)</w:t>
            </w:r>
          </w:p>
          <w:p w:rsidR="00654914" w:rsidRDefault="00654914">
            <w:pPr>
              <w:jc w:val="center"/>
              <w:rPr>
                <w:rFonts w:ascii="宋体" w:hAnsi="宋体" w:cs="宋体"/>
                <w:b/>
                <w:color w:val="000000"/>
                <w:sz w:val="22"/>
                <w:lang w:val="en-GB"/>
              </w:rPr>
            </w:pPr>
          </w:p>
        </w:tc>
      </w:tr>
      <w:tr w:rsidR="00654914">
        <w:trPr>
          <w:trHeight w:val="761"/>
        </w:trPr>
        <w:tc>
          <w:tcPr>
            <w:tcW w:w="721" w:type="dxa"/>
            <w:vAlign w:val="center"/>
          </w:tcPr>
          <w:p w:rsidR="00654914" w:rsidRDefault="007D07E8">
            <w:pPr>
              <w:jc w:val="center"/>
              <w:rPr>
                <w:rFonts w:ascii="宋体" w:hAnsi="宋体" w:cs="宋体"/>
                <w:b/>
                <w:color w:val="000000"/>
                <w:sz w:val="22"/>
                <w:lang w:val="en-GB"/>
              </w:rPr>
            </w:pPr>
            <w:r>
              <w:rPr>
                <w:rFonts w:ascii="宋体" w:hAnsi="宋体" w:cs="宋体" w:hint="eastAsia"/>
                <w:b/>
                <w:color w:val="000000"/>
                <w:sz w:val="22"/>
                <w:lang w:val="en-GB"/>
              </w:rPr>
              <w:t>4</w:t>
            </w:r>
          </w:p>
        </w:tc>
        <w:tc>
          <w:tcPr>
            <w:tcW w:w="2665" w:type="dxa"/>
            <w:vAlign w:val="center"/>
          </w:tcPr>
          <w:p w:rsidR="00654914" w:rsidRDefault="007D07E8">
            <w:pPr>
              <w:jc w:val="center"/>
              <w:rPr>
                <w:rFonts w:ascii="宋体" w:hAnsi="宋体" w:cs="宋体"/>
                <w:color w:val="000000"/>
                <w:sz w:val="22"/>
                <w:lang w:val="en-GB"/>
              </w:rPr>
            </w:pPr>
            <w:r>
              <w:rPr>
                <w:rFonts w:ascii="宋体" w:hAnsi="宋体" w:cs="宋体" w:hint="eastAsia"/>
                <w:color w:val="000000"/>
                <w:sz w:val="22"/>
                <w:lang w:val="en-GB"/>
              </w:rPr>
              <w:t>监狱企业</w:t>
            </w:r>
          </w:p>
        </w:tc>
        <w:tc>
          <w:tcPr>
            <w:tcW w:w="2710" w:type="dxa"/>
            <w:vAlign w:val="center"/>
          </w:tcPr>
          <w:p w:rsidR="00654914" w:rsidRDefault="007D07E8">
            <w:pPr>
              <w:jc w:val="left"/>
              <w:rPr>
                <w:rFonts w:ascii="宋体" w:hAnsi="宋体" w:cs="宋体"/>
                <w:color w:val="000000"/>
                <w:sz w:val="22"/>
                <w:lang w:val="en-GB"/>
              </w:rPr>
            </w:pPr>
            <w:r>
              <w:rPr>
                <w:rFonts w:ascii="宋体" w:hAnsi="宋体" w:cs="宋体" w:hint="eastAsia"/>
                <w:color w:val="000000"/>
                <w:sz w:val="22"/>
                <w:lang w:val="en-GB"/>
              </w:rPr>
              <w:t>视同小型、微型企业对监狱企业产品价格扣除</w:t>
            </w:r>
            <w:r>
              <w:rPr>
                <w:rFonts w:ascii="宋体" w:hAnsi="宋体" w:cs="宋体" w:hint="eastAsia"/>
                <w:sz w:val="22"/>
                <w:u w:val="single"/>
              </w:rPr>
              <w:t>6</w:t>
            </w:r>
            <w:r>
              <w:rPr>
                <w:rFonts w:ascii="宋体" w:hAnsi="宋体" w:cs="宋体" w:hint="eastAsia"/>
                <w:sz w:val="22"/>
              </w:rPr>
              <w:t>%</w:t>
            </w:r>
          </w:p>
        </w:tc>
        <w:tc>
          <w:tcPr>
            <w:tcW w:w="2835" w:type="dxa"/>
            <w:vAlign w:val="center"/>
          </w:tcPr>
          <w:p w:rsidR="00654914" w:rsidRDefault="007D07E8">
            <w:pPr>
              <w:jc w:val="center"/>
              <w:rPr>
                <w:rFonts w:ascii="宋体" w:hAnsi="宋体" w:cs="宋体"/>
                <w:color w:val="000000"/>
                <w:sz w:val="22"/>
                <w:lang w:val="en-GB"/>
              </w:rPr>
            </w:pPr>
            <w:r>
              <w:rPr>
                <w:rFonts w:ascii="宋体" w:hAnsi="宋体" w:cs="宋体" w:hint="eastAsia"/>
                <w:color w:val="000000"/>
                <w:sz w:val="22"/>
                <w:lang w:val="en-GB"/>
              </w:rPr>
              <w:t>评标价格＝投标报价—</w:t>
            </w:r>
            <w:r>
              <w:rPr>
                <w:rFonts w:ascii="宋体" w:hAnsi="宋体" w:cs="宋体" w:hint="eastAsia"/>
                <w:color w:val="000000"/>
                <w:sz w:val="22"/>
              </w:rPr>
              <w:t>监狱企业产品的价格</w:t>
            </w:r>
            <w:r>
              <w:rPr>
                <w:rFonts w:ascii="宋体" w:hAnsi="宋体" w:cs="宋体" w:hint="eastAsia"/>
                <w:color w:val="000000"/>
                <w:sz w:val="22"/>
                <w:lang w:val="en-GB"/>
              </w:rPr>
              <w:t>×</w:t>
            </w:r>
            <w:r>
              <w:rPr>
                <w:rFonts w:ascii="宋体" w:hAnsi="宋体" w:cs="宋体" w:hint="eastAsia"/>
                <w:color w:val="000000"/>
                <w:sz w:val="22"/>
                <w:lang w:val="en-GB"/>
              </w:rPr>
              <w:t>6%</w:t>
            </w:r>
          </w:p>
        </w:tc>
      </w:tr>
      <w:tr w:rsidR="00654914">
        <w:trPr>
          <w:trHeight w:val="686"/>
        </w:trPr>
        <w:tc>
          <w:tcPr>
            <w:tcW w:w="721" w:type="dxa"/>
            <w:vAlign w:val="center"/>
          </w:tcPr>
          <w:p w:rsidR="00654914" w:rsidRDefault="007D07E8">
            <w:pPr>
              <w:jc w:val="center"/>
              <w:rPr>
                <w:rFonts w:ascii="宋体" w:hAnsi="宋体" w:cs="宋体"/>
                <w:b/>
                <w:color w:val="000000"/>
                <w:sz w:val="22"/>
                <w:lang w:val="en-GB"/>
              </w:rPr>
            </w:pPr>
            <w:r>
              <w:rPr>
                <w:rFonts w:ascii="宋体" w:hAnsi="宋体" w:cs="宋体" w:hint="eastAsia"/>
                <w:b/>
                <w:color w:val="000000"/>
                <w:sz w:val="22"/>
                <w:lang w:val="en-GB"/>
              </w:rPr>
              <w:t>5</w:t>
            </w:r>
          </w:p>
        </w:tc>
        <w:tc>
          <w:tcPr>
            <w:tcW w:w="2665" w:type="dxa"/>
            <w:vAlign w:val="center"/>
          </w:tcPr>
          <w:p w:rsidR="00654914" w:rsidRDefault="007D07E8">
            <w:pPr>
              <w:jc w:val="center"/>
              <w:rPr>
                <w:rFonts w:ascii="宋体" w:hAnsi="宋体" w:cs="宋体"/>
                <w:color w:val="000000"/>
                <w:sz w:val="22"/>
                <w:lang w:val="en-GB"/>
              </w:rPr>
            </w:pPr>
            <w:r>
              <w:rPr>
                <w:rFonts w:ascii="宋体" w:hAnsi="宋体" w:cs="宋体" w:hint="eastAsia"/>
                <w:color w:val="000000"/>
                <w:sz w:val="22"/>
                <w:lang w:val="en-GB"/>
              </w:rPr>
              <w:t>残疾人福利性单位</w:t>
            </w:r>
          </w:p>
        </w:tc>
        <w:tc>
          <w:tcPr>
            <w:tcW w:w="2710" w:type="dxa"/>
            <w:vAlign w:val="center"/>
          </w:tcPr>
          <w:p w:rsidR="00654914" w:rsidRDefault="007D07E8">
            <w:pPr>
              <w:jc w:val="center"/>
              <w:rPr>
                <w:rFonts w:ascii="宋体" w:hAnsi="宋体" w:cs="宋体"/>
                <w:color w:val="000000"/>
                <w:sz w:val="22"/>
                <w:lang w:val="en-GB"/>
              </w:rPr>
            </w:pPr>
            <w:r>
              <w:rPr>
                <w:rFonts w:ascii="宋体" w:hAnsi="宋体" w:cs="宋体" w:hint="eastAsia"/>
                <w:color w:val="000000"/>
                <w:sz w:val="22"/>
                <w:lang w:val="en-GB"/>
              </w:rPr>
              <w:t>视同小型、微型企业</w:t>
            </w:r>
          </w:p>
          <w:p w:rsidR="00654914" w:rsidRDefault="007D07E8">
            <w:pPr>
              <w:jc w:val="center"/>
              <w:rPr>
                <w:rFonts w:ascii="宋体" w:hAnsi="宋体" w:cs="宋体"/>
                <w:color w:val="000000"/>
                <w:sz w:val="22"/>
                <w:lang w:val="en-GB"/>
              </w:rPr>
            </w:pPr>
            <w:r>
              <w:rPr>
                <w:rFonts w:ascii="宋体" w:hAnsi="宋体" w:cs="宋体" w:hint="eastAsia"/>
                <w:color w:val="000000"/>
                <w:sz w:val="22"/>
                <w:lang w:val="en-GB"/>
              </w:rPr>
              <w:t>对残疾人福利性单位产品价格扣除</w:t>
            </w:r>
            <w:r>
              <w:rPr>
                <w:rFonts w:ascii="宋体" w:hAnsi="宋体" w:cs="宋体" w:hint="eastAsia"/>
                <w:sz w:val="22"/>
                <w:u w:val="single"/>
              </w:rPr>
              <w:t>6</w:t>
            </w:r>
            <w:r>
              <w:rPr>
                <w:rFonts w:ascii="宋体" w:hAnsi="宋体" w:cs="宋体" w:hint="eastAsia"/>
                <w:sz w:val="22"/>
              </w:rPr>
              <w:t>%</w:t>
            </w:r>
          </w:p>
        </w:tc>
        <w:tc>
          <w:tcPr>
            <w:tcW w:w="2835" w:type="dxa"/>
            <w:vAlign w:val="center"/>
          </w:tcPr>
          <w:p w:rsidR="00654914" w:rsidRDefault="007D07E8">
            <w:pPr>
              <w:jc w:val="center"/>
              <w:rPr>
                <w:rFonts w:ascii="宋体" w:hAnsi="宋体" w:cs="宋体"/>
                <w:color w:val="000000"/>
                <w:sz w:val="22"/>
                <w:lang w:val="en-GB"/>
              </w:rPr>
            </w:pPr>
            <w:r>
              <w:rPr>
                <w:rFonts w:ascii="宋体" w:hAnsi="宋体" w:cs="宋体" w:hint="eastAsia"/>
                <w:color w:val="000000"/>
                <w:sz w:val="22"/>
                <w:lang w:val="en-GB"/>
              </w:rPr>
              <w:t>评标价格＝投标报价—</w:t>
            </w:r>
            <w:r>
              <w:rPr>
                <w:rFonts w:ascii="宋体" w:hAnsi="宋体" w:cs="宋体" w:hint="eastAsia"/>
                <w:color w:val="000000"/>
                <w:sz w:val="22"/>
              </w:rPr>
              <w:t>残疾人福利性单位产品的价格</w:t>
            </w:r>
            <w:r>
              <w:rPr>
                <w:rFonts w:ascii="宋体" w:hAnsi="宋体" w:cs="宋体" w:hint="eastAsia"/>
                <w:color w:val="000000"/>
                <w:sz w:val="22"/>
                <w:lang w:val="en-GB"/>
              </w:rPr>
              <w:t>×</w:t>
            </w:r>
            <w:r>
              <w:rPr>
                <w:rFonts w:ascii="宋体" w:hAnsi="宋体" w:cs="宋体" w:hint="eastAsia"/>
                <w:color w:val="000000"/>
                <w:sz w:val="22"/>
                <w:lang w:val="en-GB"/>
              </w:rPr>
              <w:t>6%</w:t>
            </w:r>
          </w:p>
        </w:tc>
      </w:tr>
      <w:tr w:rsidR="00654914">
        <w:trPr>
          <w:trHeight w:val="3131"/>
        </w:trPr>
        <w:tc>
          <w:tcPr>
            <w:tcW w:w="8931" w:type="dxa"/>
            <w:gridSpan w:val="4"/>
            <w:vAlign w:val="center"/>
          </w:tcPr>
          <w:p w:rsidR="00654914" w:rsidRDefault="007D07E8">
            <w:pPr>
              <w:widowControl/>
              <w:spacing w:line="460" w:lineRule="exact"/>
              <w:ind w:firstLineChars="200" w:firstLine="440"/>
              <w:contextualSpacing/>
              <w:jc w:val="left"/>
              <w:rPr>
                <w:rFonts w:ascii="宋体" w:hAnsi="宋体" w:cs="宋体"/>
                <w:sz w:val="22"/>
                <w:lang w:val="zh-CN"/>
              </w:rPr>
            </w:pPr>
            <w:r>
              <w:rPr>
                <w:rFonts w:ascii="宋体" w:hAnsi="宋体" w:cs="宋体" w:hint="eastAsia"/>
                <w:sz w:val="22"/>
                <w:lang w:val="zh-CN"/>
              </w:rPr>
              <w:lastRenderedPageBreak/>
              <w:t>1</w:t>
            </w:r>
            <w:r>
              <w:rPr>
                <w:rFonts w:ascii="宋体" w:hAnsi="宋体" w:cs="宋体" w:hint="eastAsia"/>
                <w:sz w:val="22"/>
                <w:lang w:val="zh-CN"/>
              </w:rPr>
              <w:t>、中小企业应在响应文件提供《中小企业声明函》。监狱企业应当在响应文件中提供由省级以上监狱管理局、戒毒管理局</w:t>
            </w:r>
            <w:r>
              <w:rPr>
                <w:rFonts w:ascii="宋体" w:hAnsi="宋体" w:cs="宋体" w:hint="eastAsia"/>
                <w:sz w:val="22"/>
                <w:lang w:val="zh-CN"/>
              </w:rPr>
              <w:t>(</w:t>
            </w:r>
            <w:r>
              <w:rPr>
                <w:rFonts w:ascii="宋体" w:hAnsi="宋体" w:cs="宋体" w:hint="eastAsia"/>
                <w:sz w:val="22"/>
                <w:lang w:val="zh-CN"/>
              </w:rPr>
              <w:t>含新疆生产建设兵团</w:t>
            </w:r>
            <w:r>
              <w:rPr>
                <w:rFonts w:ascii="宋体" w:hAnsi="宋体" w:cs="宋体" w:hint="eastAsia"/>
                <w:sz w:val="22"/>
                <w:lang w:val="zh-CN"/>
              </w:rPr>
              <w:t>)</w:t>
            </w:r>
            <w:r>
              <w:rPr>
                <w:rFonts w:ascii="宋体" w:hAnsi="宋体" w:cs="宋体" w:hint="eastAsia"/>
                <w:sz w:val="22"/>
                <w:lang w:val="zh-CN"/>
              </w:rPr>
              <w:t>出具的属于监狱企业的证明文件。残疾人福利性单位应当在响应文件中提供《残疾人福利性单位声明函》。</w:t>
            </w:r>
          </w:p>
          <w:p w:rsidR="00654914" w:rsidRDefault="007D07E8" w:rsidP="0050022A">
            <w:pPr>
              <w:spacing w:line="460" w:lineRule="exact"/>
              <w:ind w:firstLineChars="214" w:firstLine="471"/>
              <w:contextualSpacing/>
              <w:jc w:val="left"/>
              <w:rPr>
                <w:rFonts w:ascii="宋体" w:hAnsi="宋体" w:cs="宋体"/>
                <w:sz w:val="22"/>
                <w:lang w:val="zh-CN"/>
              </w:rPr>
            </w:pPr>
            <w:r>
              <w:rPr>
                <w:rFonts w:ascii="宋体" w:hAnsi="宋体" w:cs="宋体" w:hint="eastAsia"/>
                <w:sz w:val="22"/>
                <w:lang w:val="zh-CN"/>
              </w:rPr>
              <w:t>2</w:t>
            </w:r>
            <w:r>
              <w:rPr>
                <w:rFonts w:ascii="宋体" w:hAnsi="宋体" w:cs="宋体" w:hint="eastAsia"/>
                <w:sz w:val="22"/>
                <w:lang w:val="zh-CN"/>
              </w:rPr>
              <w:t>、经谈判小组审查、评价，响应文件符合谈判文件实质性要求且进行了政策性价格扣除后，以评审价格由低到高的顺序提出</w:t>
            </w:r>
            <w:r>
              <w:rPr>
                <w:rFonts w:ascii="宋体" w:hAnsi="宋体" w:cs="宋体" w:hint="eastAsia"/>
                <w:sz w:val="22"/>
                <w:lang w:val="zh-CN"/>
              </w:rPr>
              <w:t>3</w:t>
            </w:r>
            <w:r>
              <w:rPr>
                <w:rFonts w:ascii="宋体" w:hAnsi="宋体" w:cs="宋体" w:hint="eastAsia"/>
                <w:sz w:val="22"/>
                <w:lang w:val="zh-CN"/>
              </w:rPr>
              <w:t>名成交候选人。</w:t>
            </w:r>
          </w:p>
          <w:p w:rsidR="00654914" w:rsidRDefault="007D07E8">
            <w:pPr>
              <w:adjustRightInd w:val="0"/>
              <w:spacing w:line="360" w:lineRule="auto"/>
              <w:ind w:leftChars="-42" w:left="-88" w:firstLineChars="214" w:firstLine="473"/>
              <w:jc w:val="left"/>
              <w:rPr>
                <w:rFonts w:ascii="宋体" w:hAnsi="宋体" w:cs="宋体"/>
                <w:sz w:val="22"/>
                <w:lang w:val="zh-CN"/>
              </w:rPr>
            </w:pPr>
            <w:r>
              <w:rPr>
                <w:rFonts w:ascii="宋体" w:hAnsi="宋体" w:cs="宋体" w:hint="eastAsia"/>
                <w:b/>
                <w:bCs/>
                <w:sz w:val="22"/>
                <w:lang w:val="zh-CN"/>
              </w:rPr>
              <w:t>注：因落实政府采购政策进行价格调整的，以调整后的价格参与评标，但不作为合同签订价。合同签订价仍以供应商的最后报价为准。</w:t>
            </w:r>
          </w:p>
        </w:tc>
      </w:tr>
    </w:tbl>
    <w:p w:rsidR="00654914" w:rsidRDefault="007D07E8">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en-GB"/>
        </w:rPr>
        <w:t>备注：</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w:t>
      </w:r>
      <w:r>
        <w:rPr>
          <w:rFonts w:ascii="宋体" w:hAnsi="宋体" w:cs="宋体" w:hint="eastAsia"/>
          <w:bCs/>
          <w:kern w:val="0"/>
          <w:sz w:val="22"/>
          <w:lang w:val="zh-CN"/>
        </w:rPr>
        <w:t>、不接受联合体响应的项目，本表中第</w:t>
      </w:r>
      <w:r>
        <w:rPr>
          <w:rFonts w:ascii="宋体" w:hAnsi="宋体" w:cs="宋体" w:hint="eastAsia"/>
          <w:bCs/>
          <w:kern w:val="0"/>
          <w:sz w:val="22"/>
          <w:lang w:val="zh-CN"/>
        </w:rPr>
        <w:t>2</w:t>
      </w:r>
      <w:r>
        <w:rPr>
          <w:rFonts w:ascii="宋体" w:hAnsi="宋体" w:cs="宋体" w:hint="eastAsia"/>
          <w:bCs/>
          <w:kern w:val="0"/>
          <w:sz w:val="22"/>
          <w:lang w:val="zh-CN"/>
        </w:rPr>
        <w:t>项、第</w:t>
      </w:r>
      <w:r>
        <w:rPr>
          <w:rFonts w:ascii="宋体" w:hAnsi="宋体" w:cs="宋体" w:hint="eastAsia"/>
          <w:bCs/>
          <w:kern w:val="0"/>
          <w:sz w:val="22"/>
          <w:lang w:val="zh-CN"/>
        </w:rPr>
        <w:t>3</w:t>
      </w:r>
      <w:r>
        <w:rPr>
          <w:rFonts w:ascii="宋体" w:hAnsi="宋体" w:cs="宋体" w:hint="eastAsia"/>
          <w:bCs/>
          <w:kern w:val="0"/>
          <w:sz w:val="22"/>
          <w:lang w:val="zh-CN"/>
        </w:rPr>
        <w:t>项情形不适用。</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w:t>
      </w:r>
      <w:r>
        <w:rPr>
          <w:rFonts w:ascii="宋体" w:hAnsi="宋体" w:cs="宋体" w:hint="eastAsia"/>
          <w:bCs/>
          <w:kern w:val="0"/>
          <w:sz w:val="22"/>
          <w:lang w:val="zh-CN"/>
        </w:rPr>
        <w:t>、小型和微型企业产品包括货物及其提供的服务与工程。</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w:t>
      </w:r>
      <w:r>
        <w:rPr>
          <w:rFonts w:ascii="宋体" w:hAnsi="宋体" w:cs="宋体" w:hint="eastAsia"/>
          <w:bCs/>
          <w:kern w:val="0"/>
          <w:sz w:val="22"/>
          <w:lang w:val="zh-CN"/>
        </w:rPr>
        <w:t>、中小企业、残疾人福利性单位提供其他企业制造的货物的，则该货物的制造商也必须为上述企业，否则不能享受价格优惠。</w:t>
      </w:r>
    </w:p>
    <w:p w:rsidR="00654914" w:rsidRDefault="007D07E8">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zh-CN"/>
        </w:rPr>
        <w:t>d</w:t>
      </w:r>
      <w:r>
        <w:rPr>
          <w:rFonts w:ascii="宋体" w:hAnsi="宋体" w:cs="宋体" w:hint="eastAsia"/>
          <w:bCs/>
          <w:kern w:val="0"/>
          <w:sz w:val="22"/>
          <w:lang w:val="zh-CN"/>
        </w:rPr>
        <w:t>、残疾人福利性单位属于小型、微型企业的，不重复享受政策</w:t>
      </w:r>
      <w:r>
        <w:rPr>
          <w:rFonts w:ascii="宋体" w:hAnsi="宋体" w:cs="宋体" w:hint="eastAsia"/>
          <w:bCs/>
          <w:kern w:val="0"/>
          <w:sz w:val="22"/>
          <w:lang w:val="en-GB"/>
        </w:rPr>
        <w:t>。</w:t>
      </w:r>
    </w:p>
    <w:p w:rsidR="00654914" w:rsidRDefault="007D07E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w:t>
      </w:r>
      <w:r>
        <w:rPr>
          <w:rFonts w:ascii="宋体" w:hAnsi="宋体" w:cs="宋体" w:hint="eastAsia"/>
          <w:bCs/>
          <w:kern w:val="0"/>
          <w:sz w:val="22"/>
          <w:lang w:val="zh-CN"/>
        </w:rPr>
        <w:t>、小型和微型企业不包括民办非企业单位。</w:t>
      </w:r>
    </w:p>
    <w:p w:rsidR="00654914" w:rsidRDefault="007D07E8">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w:t>
      </w:r>
      <w:r>
        <w:rPr>
          <w:rFonts w:ascii="宋体" w:hAnsi="宋体" w:cs="宋体" w:hint="eastAsia"/>
          <w:b/>
          <w:bCs/>
          <w:sz w:val="22"/>
          <w:lang w:val="zh-CN"/>
        </w:rPr>
        <w:t>5</w:t>
      </w:r>
      <w:r>
        <w:rPr>
          <w:rFonts w:ascii="宋体" w:hAnsi="宋体" w:cs="宋体" w:hint="eastAsia"/>
          <w:b/>
          <w:bCs/>
          <w:sz w:val="22"/>
          <w:lang w:val="zh-CN"/>
        </w:rPr>
        <w:t>）谈判小组争议处理</w:t>
      </w:r>
    </w:p>
    <w:p w:rsidR="00654914" w:rsidRDefault="007D07E8">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w:t>
      </w:r>
      <w:r>
        <w:rPr>
          <w:rFonts w:ascii="宋体" w:hAnsi="宋体" w:cs="宋体" w:hint="eastAsia"/>
          <w:sz w:val="22"/>
          <w:lang w:val="zh-CN"/>
        </w:rPr>
        <w:t>报告。</w:t>
      </w:r>
    </w:p>
    <w:p w:rsidR="00654914" w:rsidRDefault="007D07E8">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4</w:t>
      </w:r>
      <w:r>
        <w:rPr>
          <w:rFonts w:ascii="宋体" w:hAnsi="宋体" w:cs="宋体" w:hint="eastAsia"/>
          <w:b/>
          <w:bCs/>
          <w:sz w:val="22"/>
          <w:lang w:val="zh-CN"/>
        </w:rPr>
        <w:t>、确定成交候选人名单，以及根据采购人委托直接确定成交人。</w:t>
      </w:r>
    </w:p>
    <w:p w:rsidR="00654914" w:rsidRDefault="007D07E8">
      <w:pPr>
        <w:pStyle w:val="aa"/>
        <w:spacing w:line="460" w:lineRule="exact"/>
        <w:contextualSpacing/>
        <w:rPr>
          <w:rFonts w:ascii="宋体" w:hAnsi="宋体" w:cs="宋体"/>
          <w:sz w:val="22"/>
          <w:szCs w:val="22"/>
          <w:lang w:val="zh-CN"/>
        </w:rPr>
      </w:pPr>
      <w:r>
        <w:rPr>
          <w:rFonts w:ascii="宋体" w:hAnsi="宋体" w:cs="宋体" w:hint="eastAsia"/>
          <w:sz w:val="22"/>
          <w:szCs w:val="22"/>
          <w:lang w:val="zh-CN"/>
        </w:rPr>
        <w:t>三、谈判小组编写评审报告。</w:t>
      </w:r>
    </w:p>
    <w:p w:rsidR="00654914" w:rsidRDefault="007D07E8">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注：按照《关于推进全流程电子化交易和在线监管工作有关问题的通知》（许公管办</w:t>
      </w:r>
      <w:r>
        <w:rPr>
          <w:rFonts w:ascii="宋体" w:hAnsi="宋体" w:cs="宋体" w:hint="eastAsia"/>
          <w:sz w:val="22"/>
          <w:lang w:val="zh-CN"/>
        </w:rPr>
        <w:t>[2019]3</w:t>
      </w:r>
      <w:r>
        <w:rPr>
          <w:rFonts w:ascii="宋体" w:hAnsi="宋体" w:cs="宋体" w:hint="eastAsia"/>
          <w:sz w:val="22"/>
          <w:lang w:val="zh-CN"/>
        </w:rPr>
        <w:t>号）规定：评审专家应严格按照要求查看“硬件特征码”</w:t>
      </w:r>
      <w:r>
        <w:rPr>
          <w:rFonts w:ascii="宋体" w:hAnsi="宋体" w:cs="宋体" w:hint="eastAsia"/>
          <w:sz w:val="22"/>
          <w:lang w:val="zh-CN"/>
        </w:rPr>
        <w:t xml:space="preserve"> </w:t>
      </w:r>
      <w:r>
        <w:rPr>
          <w:rFonts w:ascii="宋体" w:hAnsi="宋体" w:cs="宋体" w:hint="eastAsia"/>
          <w:sz w:val="22"/>
          <w:lang w:val="zh-CN"/>
        </w:rPr>
        <w:t>相关信息并进行评审，在评审报告中显示“不同供应商电子响应文件制作硬件特征码”是否雷同的分析及判定结果。</w:t>
      </w:r>
    </w:p>
    <w:p w:rsidR="00654914" w:rsidRDefault="00654914">
      <w:pPr>
        <w:adjustRightInd w:val="0"/>
        <w:snapToGrid w:val="0"/>
        <w:spacing w:line="360" w:lineRule="auto"/>
        <w:ind w:firstLineChars="200" w:firstLine="440"/>
        <w:rPr>
          <w:rFonts w:ascii="宋体" w:hAnsi="宋体" w:cs="宋体"/>
          <w:sz w:val="22"/>
        </w:rPr>
      </w:pPr>
    </w:p>
    <w:p w:rsidR="00654914" w:rsidRDefault="00654914" w:rsidP="0050022A">
      <w:pPr>
        <w:pStyle w:val="a0"/>
        <w:ind w:firstLine="220"/>
        <w:rPr>
          <w:rFonts w:hAnsi="宋体" w:cs="宋体"/>
          <w:sz w:val="22"/>
          <w:szCs w:val="22"/>
        </w:rPr>
      </w:pPr>
    </w:p>
    <w:p w:rsidR="00654914" w:rsidRDefault="00654914" w:rsidP="0050022A">
      <w:pPr>
        <w:pStyle w:val="a0"/>
        <w:ind w:firstLine="220"/>
        <w:rPr>
          <w:rFonts w:hAnsi="宋体" w:cs="宋体"/>
          <w:sz w:val="22"/>
          <w:szCs w:val="2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7D07E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2"/>
          <w:szCs w:val="32"/>
        </w:rPr>
        <w:lastRenderedPageBreak/>
        <w:t>第七章</w:t>
      </w:r>
      <w:r>
        <w:rPr>
          <w:rFonts w:ascii="宋体" w:hAnsi="宋体" w:cs="宋体" w:hint="eastAsia"/>
          <w:b/>
          <w:kern w:val="0"/>
          <w:sz w:val="32"/>
          <w:szCs w:val="32"/>
        </w:rPr>
        <w:t xml:space="preserve"> </w:t>
      </w:r>
      <w:r>
        <w:rPr>
          <w:rFonts w:ascii="宋体" w:hAnsi="宋体" w:cs="宋体" w:hint="eastAsia"/>
          <w:b/>
          <w:kern w:val="0"/>
          <w:sz w:val="32"/>
          <w:szCs w:val="32"/>
        </w:rPr>
        <w:t>合同条款及格式</w:t>
      </w:r>
    </w:p>
    <w:p w:rsidR="00654914" w:rsidRDefault="007D07E8">
      <w:pPr>
        <w:spacing w:line="360" w:lineRule="auto"/>
        <w:jc w:val="center"/>
        <w:rPr>
          <w:rFonts w:ascii="宋体" w:hAnsi="宋体" w:cs="宋体"/>
          <w:b/>
          <w:bCs/>
          <w:szCs w:val="21"/>
        </w:rPr>
      </w:pPr>
      <w:r>
        <w:rPr>
          <w:rFonts w:ascii="宋体" w:hAnsi="宋体" w:cs="宋体" w:hint="eastAsia"/>
          <w:b/>
          <w:bCs/>
          <w:szCs w:val="21"/>
        </w:rPr>
        <w:t>（此合同仅供参考。以最终采购人与成交供应商签定的合同条款为准进行公示，</w:t>
      </w:r>
    </w:p>
    <w:p w:rsidR="00654914" w:rsidRDefault="007D07E8">
      <w:pPr>
        <w:spacing w:line="360" w:lineRule="auto"/>
        <w:jc w:val="center"/>
        <w:rPr>
          <w:rFonts w:ascii="宋体" w:hAnsi="宋体" w:cs="宋体"/>
          <w:b/>
          <w:bCs/>
          <w:szCs w:val="21"/>
        </w:rPr>
      </w:pPr>
      <w:r>
        <w:rPr>
          <w:rFonts w:ascii="宋体" w:hAnsi="宋体" w:cs="宋体" w:hint="eastAsia"/>
          <w:b/>
          <w:bCs/>
          <w:szCs w:val="21"/>
        </w:rPr>
        <w:t>最终签定合同的主要条款不能与谈判文件有冲突）</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乙方：</w:t>
      </w:r>
      <w:r>
        <w:rPr>
          <w:rFonts w:ascii="宋体" w:hAnsi="宋体" w:cs="宋体" w:hint="eastAsia"/>
          <w:sz w:val="21"/>
          <w:szCs w:val="21"/>
          <w:u w:val="single"/>
        </w:rPr>
        <w:t>（成交供应商全称）</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根据招标编号为</w:t>
      </w:r>
      <w:r>
        <w:rPr>
          <w:rFonts w:ascii="宋体" w:hAnsi="宋体" w:cs="宋体" w:hint="eastAsia"/>
          <w:sz w:val="21"/>
          <w:szCs w:val="21"/>
          <w:u w:val="single"/>
        </w:rPr>
        <w:t>            </w:t>
      </w:r>
      <w:r>
        <w:rPr>
          <w:rFonts w:ascii="宋体" w:hAnsi="宋体" w:cs="宋体" w:hint="eastAsia"/>
          <w:sz w:val="21"/>
          <w:szCs w:val="21"/>
        </w:rPr>
        <w:t>的</w:t>
      </w:r>
      <w:r>
        <w:rPr>
          <w:rFonts w:ascii="宋体" w:hAnsi="宋体" w:cs="宋体" w:hint="eastAsia"/>
          <w:sz w:val="21"/>
          <w:szCs w:val="21"/>
          <w:u w:val="single"/>
        </w:rPr>
        <w:t>（填写“项目名称”）</w:t>
      </w:r>
      <w:r>
        <w:rPr>
          <w:rFonts w:ascii="宋体" w:hAnsi="宋体" w:cs="宋体" w:hint="eastAsia"/>
          <w:sz w:val="21"/>
          <w:szCs w:val="21"/>
        </w:rPr>
        <w:t>项目（以下简称：“本项目”）的招标结果，乙方为成交供应商。现经甲乙双方友好协商，就以下事项达成一致并签订本合同：</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、下列合同文件是构成本合同不可分割的部分：</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合同条款；</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谈判文件、乙方的响应文件；</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其他文件或材料：□无。□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、合同标的</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、合同总金额</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3.1</w:t>
      </w:r>
      <w:r>
        <w:rPr>
          <w:rFonts w:ascii="宋体" w:hAnsi="宋体" w:cs="宋体" w:hint="eastAsia"/>
          <w:sz w:val="21"/>
          <w:szCs w:val="21"/>
        </w:rPr>
        <w:t>合同总金额为人民币大写：</w:t>
      </w:r>
      <w:r>
        <w:rPr>
          <w:rFonts w:ascii="宋体" w:hAnsi="宋体" w:cs="宋体" w:hint="eastAsia"/>
          <w:sz w:val="21"/>
          <w:szCs w:val="21"/>
          <w:u w:val="single"/>
        </w:rPr>
        <w:t>        </w:t>
      </w:r>
      <w:r>
        <w:rPr>
          <w:rFonts w:ascii="宋体" w:hAnsi="宋体" w:cs="宋体" w:hint="eastAsia"/>
          <w:sz w:val="21"/>
          <w:szCs w:val="21"/>
          <w:u w:val="single"/>
        </w:rPr>
        <w:t>   </w:t>
      </w:r>
      <w:r>
        <w:rPr>
          <w:rFonts w:ascii="宋体" w:hAnsi="宋体" w:cs="宋体" w:hint="eastAsia"/>
          <w:sz w:val="21"/>
          <w:szCs w:val="21"/>
        </w:rPr>
        <w:t>元（￥</w:t>
      </w:r>
      <w:r>
        <w:rPr>
          <w:rFonts w:ascii="宋体" w:hAnsi="宋体" w:cs="宋体" w:hint="eastAsia"/>
          <w:sz w:val="21"/>
          <w:szCs w:val="21"/>
          <w:u w:val="single"/>
        </w:rPr>
        <w:t>          </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、合同标的交付时间、地点和条件</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4.1</w:t>
      </w:r>
      <w:r>
        <w:rPr>
          <w:rFonts w:ascii="宋体" w:hAnsi="宋体" w:cs="宋体" w:hint="eastAsia"/>
          <w:sz w:val="21"/>
          <w:szCs w:val="21"/>
        </w:rPr>
        <w:t>交付时间：</w:t>
      </w:r>
      <w:r>
        <w:rPr>
          <w:rFonts w:ascii="宋体" w:hAnsi="宋体" w:cs="宋体" w:hint="eastAsia"/>
          <w:sz w:val="21"/>
          <w:szCs w:val="21"/>
          <w:u w:val="single"/>
        </w:rPr>
        <w:t>                     </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4.2</w:t>
      </w:r>
      <w:r>
        <w:rPr>
          <w:rFonts w:ascii="宋体" w:hAnsi="宋体" w:cs="宋体" w:hint="eastAsia"/>
          <w:sz w:val="21"/>
          <w:szCs w:val="21"/>
        </w:rPr>
        <w:t>交付地点：</w:t>
      </w:r>
      <w:r>
        <w:rPr>
          <w:rFonts w:ascii="宋体" w:hAnsi="宋体" w:cs="宋体" w:hint="eastAsia"/>
          <w:sz w:val="21"/>
          <w:szCs w:val="21"/>
          <w:u w:val="single"/>
        </w:rPr>
        <w:t>                     </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4.3</w:t>
      </w:r>
      <w:r>
        <w:rPr>
          <w:rFonts w:ascii="宋体" w:hAnsi="宋体" w:cs="宋体" w:hint="eastAsia"/>
          <w:sz w:val="21"/>
          <w:szCs w:val="21"/>
        </w:rPr>
        <w:t>交付条件：</w:t>
      </w:r>
      <w:r>
        <w:rPr>
          <w:rFonts w:ascii="宋体" w:hAnsi="宋体" w:cs="宋体" w:hint="eastAsia"/>
          <w:sz w:val="21"/>
          <w:szCs w:val="21"/>
          <w:u w:val="single"/>
        </w:rPr>
        <w:t>                     </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、合同标的应符合谈判文件、乙方响应文件的规定或约定，具体如下：</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、验收</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6.1</w:t>
      </w:r>
      <w:r>
        <w:rPr>
          <w:rFonts w:ascii="宋体" w:hAnsi="宋体" w:cs="宋体" w:hint="eastAsia"/>
          <w:sz w:val="21"/>
          <w:szCs w:val="21"/>
        </w:rPr>
        <w:t>验收应按照谈判文件、乙方响应文件的规定或约定进行，具体如下：</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6.2</w:t>
      </w:r>
      <w:r>
        <w:rPr>
          <w:rFonts w:ascii="宋体" w:hAnsi="宋体" w:cs="宋体" w:hint="eastAsia"/>
          <w:sz w:val="21"/>
          <w:szCs w:val="21"/>
        </w:rPr>
        <w:t>本项目是否邀请其他供应商参与验收：</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□不邀请。□邀请，具体如下：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、合同款项的支付应按照谈判文件的规定进行，具体如下：</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（按照实际情况编制填写，可以是表格或文字描述，包括一次性支付或分期支付等）</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、履约担保</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□无。□有，具体如下：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、合同有效期</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10</w:t>
      </w:r>
      <w:r>
        <w:rPr>
          <w:rFonts w:ascii="宋体" w:hAnsi="宋体" w:cs="宋体" w:hint="eastAsia"/>
          <w:sz w:val="21"/>
          <w:szCs w:val="21"/>
        </w:rPr>
        <w:t>、违约责任</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、知识产权</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11.1</w:t>
      </w:r>
      <w:r>
        <w:rPr>
          <w:rFonts w:ascii="宋体" w:hAnsi="宋体" w:cs="宋体" w:hint="eastAsia"/>
          <w:sz w:val="21"/>
          <w:szCs w:val="21"/>
        </w:rPr>
        <w:t>乙方提供的采购标的应符合国家知识产权法律、法规的规定且非假冒</w:t>
      </w:r>
      <w:r>
        <w:rPr>
          <w:rFonts w:ascii="宋体" w:hAnsi="宋体" w:cs="宋体" w:hint="eastAsia"/>
          <w:sz w:val="21"/>
          <w:szCs w:val="21"/>
        </w:rPr>
        <w:t>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11.2</w:t>
      </w:r>
      <w:r>
        <w:rPr>
          <w:rFonts w:ascii="宋体" w:hAnsi="宋体" w:cs="宋体" w:hint="eastAsia"/>
          <w:sz w:val="21"/>
          <w:szCs w:val="21"/>
        </w:rPr>
        <w:t>若乙方提供的采购标的不符合国家知识产权法律、法规的规定或被有关主管机关认定为假冒伪劣品，则乙方成交资格将被取消；甲方还将按照有关法律、法规和规章的规定进行处理，具体如下：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、解决争议的方法</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12.1</w:t>
      </w:r>
      <w:r>
        <w:rPr>
          <w:rFonts w:ascii="宋体" w:hAnsi="宋体" w:cs="宋体" w:hint="eastAsia"/>
          <w:sz w:val="21"/>
          <w:szCs w:val="21"/>
        </w:rPr>
        <w:t>甲、乙双方协商解决。</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2</w:t>
      </w:r>
      <w:r>
        <w:rPr>
          <w:rFonts w:ascii="宋体" w:hAnsi="宋体" w:cs="宋体" w:hint="eastAsia"/>
          <w:sz w:val="21"/>
          <w:szCs w:val="21"/>
        </w:rPr>
        <w:t>若协商解决不成，则通过下列途径之一解决：</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、不可抗力</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13.1</w:t>
      </w:r>
      <w:r>
        <w:rPr>
          <w:rFonts w:ascii="宋体" w:hAnsi="宋体" w:cs="宋体" w:hint="eastAsia"/>
          <w:sz w:val="21"/>
          <w:szCs w:val="21"/>
        </w:rPr>
        <w:t>因不可抗力造成违约的，遭受不可抗力一方应及时向对方通报不能履行或不能完全履行的理由，并在随后取得有关主管机关证明后的</w:t>
      </w:r>
      <w:r>
        <w:rPr>
          <w:rFonts w:ascii="宋体" w:hAnsi="宋体" w:cs="宋体" w:hint="eastAsia"/>
          <w:sz w:val="21"/>
          <w:szCs w:val="21"/>
        </w:rPr>
        <w:t>15</w:t>
      </w:r>
      <w:r>
        <w:rPr>
          <w:rFonts w:ascii="宋体" w:hAnsi="宋体" w:cs="宋体" w:hint="eastAsia"/>
          <w:sz w:val="21"/>
          <w:szCs w:val="21"/>
        </w:rPr>
        <w:t>日内向另一方提供不可抗力发生及持续期间的充分证据。基于以上行为，允许遭受不可抗力一方延期履行、部分履行或不履行合同，并根据情况可部分或全部免于承担违约责任。</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13.2</w:t>
      </w:r>
      <w:r>
        <w:rPr>
          <w:rFonts w:ascii="宋体" w:hAnsi="宋体" w:cs="宋体" w:hint="eastAsia"/>
          <w:sz w:val="21"/>
          <w:szCs w:val="21"/>
        </w:rPr>
        <w:t>本合同中的不可抗力指不能预见、不能避免</w:t>
      </w:r>
      <w:r>
        <w:rPr>
          <w:rFonts w:ascii="宋体" w:hAnsi="宋体" w:cs="宋体" w:hint="eastAsia"/>
          <w:sz w:val="21"/>
          <w:szCs w:val="21"/>
        </w:rPr>
        <w:t>、不能克服的客观情况，包括但不限于：自然灾害如地震、台风、洪水、火灾及政府行为、法律规定或其适用的变化或其他任何无法预见、避免或控制的事件。</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14</w:t>
      </w:r>
      <w:r>
        <w:rPr>
          <w:rFonts w:ascii="宋体" w:hAnsi="宋体" w:cs="宋体" w:hint="eastAsia"/>
          <w:sz w:val="21"/>
          <w:szCs w:val="21"/>
        </w:rPr>
        <w:t>、合同条款</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（按照实际情况编制填写。谈判文件已有规定的，双方均不得变更或调整；谈判文件未作规定的，双方可通过友好协商进行约定）</w:t>
      </w:r>
      <w:r>
        <w:rPr>
          <w:rFonts w:ascii="宋体" w:hAnsi="宋体" w:cs="宋体" w:hint="eastAsia"/>
          <w:sz w:val="21"/>
          <w:szCs w:val="21"/>
        </w:rPr>
        <w:t>。</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w:t>
      </w:r>
      <w:r>
        <w:rPr>
          <w:rFonts w:ascii="宋体" w:hAnsi="宋体" w:cs="宋体" w:hint="eastAsia"/>
          <w:sz w:val="21"/>
          <w:szCs w:val="21"/>
        </w:rPr>
        <w:t>、其他约定</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15.1</w:t>
      </w:r>
      <w:r>
        <w:rPr>
          <w:rFonts w:ascii="宋体" w:hAnsi="宋体" w:cs="宋体" w:hint="eastAsia"/>
          <w:sz w:val="21"/>
          <w:szCs w:val="21"/>
        </w:rPr>
        <w:t>合同文件与本合同具有同等法律效力。</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15.2</w:t>
      </w:r>
      <w:r>
        <w:rPr>
          <w:rFonts w:ascii="宋体" w:hAnsi="宋体" w:cs="宋体" w:hint="eastAsia"/>
          <w:sz w:val="21"/>
          <w:szCs w:val="21"/>
        </w:rPr>
        <w:t>本合同未尽事宜，双方可另行补充。</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15.3</w:t>
      </w:r>
      <w:r>
        <w:rPr>
          <w:rFonts w:ascii="宋体" w:hAnsi="宋体" w:cs="宋体" w:hint="eastAsia"/>
          <w:sz w:val="21"/>
          <w:szCs w:val="21"/>
        </w:rPr>
        <w:t>合同生效：自签订之日起生效。</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15.4</w:t>
      </w:r>
      <w:r>
        <w:rPr>
          <w:rFonts w:ascii="宋体" w:hAnsi="宋体" w:cs="宋体" w:hint="eastAsia"/>
          <w:sz w:val="21"/>
          <w:szCs w:val="21"/>
        </w:rPr>
        <w:t>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rsidR="00654914" w:rsidRDefault="007D07E8">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15.5</w:t>
      </w:r>
      <w:r>
        <w:rPr>
          <w:rFonts w:ascii="宋体" w:hAnsi="宋体" w:cs="宋体" w:hint="eastAsia"/>
          <w:sz w:val="21"/>
          <w:szCs w:val="21"/>
        </w:rPr>
        <w:t>其他：□无。□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rPr>
        <w:t>                        </w:t>
      </w:r>
      <w:r>
        <w:rPr>
          <w:rFonts w:ascii="宋体" w:hAnsi="宋体" w:cs="宋体" w:hint="eastAsia"/>
          <w:sz w:val="21"/>
          <w:szCs w:val="21"/>
        </w:rPr>
        <w:t>乙方：</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住所：</w:t>
      </w:r>
      <w:r>
        <w:rPr>
          <w:rFonts w:ascii="宋体" w:hAnsi="宋体" w:cs="宋体" w:hint="eastAsia"/>
          <w:sz w:val="21"/>
          <w:szCs w:val="21"/>
        </w:rPr>
        <w:t>                        </w:t>
      </w:r>
      <w:r>
        <w:rPr>
          <w:rFonts w:ascii="宋体" w:hAnsi="宋体" w:cs="宋体" w:hint="eastAsia"/>
          <w:sz w:val="21"/>
          <w:szCs w:val="21"/>
        </w:rPr>
        <w:t>住所：</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法定代表人（单位负责人）：</w:t>
      </w:r>
      <w:r>
        <w:rPr>
          <w:rFonts w:ascii="宋体" w:hAnsi="宋体" w:cs="宋体" w:hint="eastAsia"/>
          <w:sz w:val="21"/>
          <w:szCs w:val="21"/>
        </w:rPr>
        <w:t xml:space="preserve">                      </w:t>
      </w:r>
      <w:r>
        <w:rPr>
          <w:rFonts w:ascii="宋体" w:hAnsi="宋体" w:cs="宋体" w:hint="eastAsia"/>
          <w:sz w:val="21"/>
          <w:szCs w:val="21"/>
        </w:rPr>
        <w:t>法定代表人（单位负责人）：</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联系方法：</w:t>
      </w:r>
      <w:r>
        <w:rPr>
          <w:rFonts w:ascii="宋体" w:hAnsi="宋体" w:cs="宋体" w:hint="eastAsia"/>
          <w:sz w:val="21"/>
          <w:szCs w:val="21"/>
        </w:rPr>
        <w:t>                      </w:t>
      </w:r>
      <w:r>
        <w:rPr>
          <w:rFonts w:ascii="宋体" w:hAnsi="宋体" w:cs="宋体" w:hint="eastAsia"/>
          <w:sz w:val="21"/>
          <w:szCs w:val="21"/>
        </w:rPr>
        <w:t>联系方法：</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开户银行：</w:t>
      </w:r>
      <w:r>
        <w:rPr>
          <w:rFonts w:ascii="宋体" w:hAnsi="宋体" w:cs="宋体" w:hint="eastAsia"/>
          <w:sz w:val="21"/>
          <w:szCs w:val="21"/>
        </w:rPr>
        <w:t>                 </w:t>
      </w:r>
      <w:r>
        <w:rPr>
          <w:rFonts w:ascii="宋体" w:hAnsi="宋体" w:cs="宋体" w:hint="eastAsia"/>
          <w:sz w:val="21"/>
          <w:szCs w:val="21"/>
        </w:rPr>
        <w:t>开户银行：</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账号：</w:t>
      </w:r>
      <w:r>
        <w:rPr>
          <w:rFonts w:ascii="宋体" w:hAnsi="宋体" w:cs="宋体" w:hint="eastAsia"/>
          <w:sz w:val="21"/>
          <w:szCs w:val="21"/>
        </w:rPr>
        <w:t>  </w:t>
      </w:r>
      <w:r>
        <w:rPr>
          <w:rFonts w:ascii="宋体" w:hAnsi="宋体" w:cs="宋体" w:hint="eastAsia"/>
          <w:sz w:val="21"/>
          <w:szCs w:val="21"/>
        </w:rPr>
        <w:t>                 </w:t>
      </w:r>
      <w:r>
        <w:rPr>
          <w:rFonts w:ascii="宋体" w:hAnsi="宋体" w:cs="宋体" w:hint="eastAsia"/>
          <w:sz w:val="21"/>
          <w:szCs w:val="21"/>
        </w:rPr>
        <w:t>账号：</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签订地点：</w:t>
      </w:r>
      <w:r>
        <w:rPr>
          <w:rFonts w:ascii="宋体" w:hAnsi="宋体" w:cs="宋体" w:hint="eastAsia"/>
          <w:sz w:val="21"/>
          <w:szCs w:val="21"/>
          <w:u w:val="single"/>
        </w:rPr>
        <w:t>                </w:t>
      </w:r>
    </w:p>
    <w:p w:rsidR="00654914" w:rsidRDefault="007D07E8">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签订日期：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54914" w:rsidRDefault="00654914">
      <w:pPr>
        <w:pStyle w:val="aa"/>
        <w:adjustRightInd w:val="0"/>
        <w:snapToGrid w:val="0"/>
        <w:spacing w:line="440" w:lineRule="exact"/>
        <w:jc w:val="center"/>
        <w:rPr>
          <w:rFonts w:ascii="宋体" w:hAnsi="宋体" w:cs="宋体"/>
          <w:b/>
          <w:sz w:val="36"/>
          <w:szCs w:val="36"/>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54914" w:rsidRDefault="00654914">
      <w:pPr>
        <w:pStyle w:val="a0"/>
        <w:ind w:firstLine="340"/>
      </w:pPr>
    </w:p>
    <w:p w:rsidR="00654914" w:rsidRDefault="007D07E8">
      <w:pPr>
        <w:tabs>
          <w:tab w:val="left" w:pos="1260"/>
        </w:tabs>
        <w:spacing w:line="360" w:lineRule="auto"/>
        <w:contextualSpacing/>
        <w:jc w:val="center"/>
        <w:textAlignment w:val="baseline"/>
        <w:rPr>
          <w:rStyle w:val="NormalCharacter"/>
          <w:rFonts w:ascii="宋体" w:eastAsia="宋体" w:hAnsi="宋体"/>
          <w:b/>
          <w:kern w:val="0"/>
          <w:sz w:val="32"/>
          <w:szCs w:val="32"/>
        </w:rPr>
      </w:pPr>
      <w:r>
        <w:rPr>
          <w:rStyle w:val="NormalCharacter"/>
          <w:rFonts w:ascii="宋体" w:eastAsia="宋体" w:hAnsi="宋体"/>
          <w:b/>
          <w:kern w:val="0"/>
          <w:sz w:val="32"/>
          <w:szCs w:val="32"/>
        </w:rPr>
        <w:lastRenderedPageBreak/>
        <w:t>第八章</w:t>
      </w:r>
      <w:r>
        <w:rPr>
          <w:rStyle w:val="NormalCharacter"/>
          <w:rFonts w:ascii="宋体" w:eastAsia="宋体" w:hAnsi="宋体"/>
          <w:b/>
          <w:kern w:val="0"/>
          <w:sz w:val="32"/>
          <w:szCs w:val="32"/>
        </w:rPr>
        <w:t xml:space="preserve"> </w:t>
      </w:r>
      <w:r>
        <w:rPr>
          <w:rStyle w:val="NormalCharacter"/>
          <w:rFonts w:ascii="宋体" w:eastAsia="宋体" w:hAnsi="宋体"/>
          <w:b/>
          <w:kern w:val="0"/>
          <w:sz w:val="32"/>
          <w:szCs w:val="32"/>
        </w:rPr>
        <w:t>响应文件有关格式</w:t>
      </w:r>
    </w:p>
    <w:p w:rsidR="00654914" w:rsidRDefault="007D07E8">
      <w:pPr>
        <w:tabs>
          <w:tab w:val="left" w:pos="1260"/>
        </w:tabs>
        <w:spacing w:line="360" w:lineRule="auto"/>
        <w:contextualSpacing/>
        <w:jc w:val="center"/>
        <w:textAlignment w:val="baseline"/>
        <w:rPr>
          <w:rStyle w:val="NormalCharacter"/>
          <w:rFonts w:ascii="宋体" w:eastAsia="宋体" w:hAnsi="宋体"/>
          <w:b/>
          <w:kern w:val="0"/>
          <w:sz w:val="32"/>
          <w:szCs w:val="32"/>
        </w:rPr>
      </w:pPr>
      <w:r>
        <w:rPr>
          <w:rStyle w:val="NormalCharacter"/>
          <w:rFonts w:ascii="宋体" w:eastAsia="宋体" w:hAnsi="宋体"/>
          <w:b/>
          <w:kern w:val="0"/>
          <w:sz w:val="32"/>
          <w:szCs w:val="32"/>
        </w:rPr>
        <w:t>（如涉及本项目的提供）</w:t>
      </w:r>
    </w:p>
    <w:p w:rsidR="00654914" w:rsidRDefault="00654914">
      <w:pPr>
        <w:spacing w:line="360" w:lineRule="auto"/>
        <w:jc w:val="center"/>
        <w:textAlignment w:val="baseline"/>
        <w:rPr>
          <w:rStyle w:val="NormalCharacter"/>
          <w:rFonts w:ascii="宋体" w:eastAsia="宋体" w:hAnsi="宋体"/>
          <w:b/>
          <w:sz w:val="32"/>
          <w:szCs w:val="32"/>
        </w:rPr>
      </w:pPr>
    </w:p>
    <w:p w:rsidR="00654914" w:rsidRDefault="007D07E8">
      <w:pPr>
        <w:spacing w:line="360" w:lineRule="auto"/>
        <w:jc w:val="center"/>
        <w:textAlignment w:val="baseline"/>
        <w:rPr>
          <w:rStyle w:val="NormalCharacter"/>
          <w:rFonts w:ascii="宋体" w:eastAsia="宋体" w:hAnsi="宋体"/>
          <w:b/>
          <w:sz w:val="52"/>
          <w:szCs w:val="52"/>
          <w:u w:val="single"/>
        </w:rPr>
      </w:pPr>
      <w:r>
        <w:rPr>
          <w:rStyle w:val="NormalCharacter"/>
          <w:rFonts w:ascii="宋体" w:eastAsia="宋体" w:hAnsi="宋体"/>
          <w:b/>
          <w:sz w:val="52"/>
          <w:szCs w:val="52"/>
          <w:u w:val="single"/>
        </w:rPr>
        <w:t xml:space="preserve">                 </w:t>
      </w:r>
      <w:r>
        <w:rPr>
          <w:rStyle w:val="NormalCharacter"/>
          <w:rFonts w:ascii="宋体" w:eastAsia="宋体" w:hAnsi="宋体"/>
          <w:b/>
          <w:sz w:val="52"/>
          <w:szCs w:val="52"/>
          <w:u w:val="single"/>
        </w:rPr>
        <w:t>项目</w:t>
      </w:r>
    </w:p>
    <w:p w:rsidR="00654914" w:rsidRDefault="007D07E8">
      <w:pPr>
        <w:spacing w:line="360" w:lineRule="auto"/>
        <w:jc w:val="center"/>
        <w:textAlignment w:val="baseline"/>
        <w:rPr>
          <w:rStyle w:val="NormalCharacter"/>
          <w:rFonts w:ascii="宋体" w:eastAsia="宋体" w:hAnsi="宋体"/>
          <w:b/>
          <w:sz w:val="56"/>
          <w:szCs w:val="56"/>
        </w:rPr>
      </w:pPr>
      <w:r>
        <w:rPr>
          <w:rStyle w:val="NormalCharacter"/>
          <w:rFonts w:ascii="宋体" w:eastAsia="宋体" w:hAnsi="宋体"/>
          <w:b/>
          <w:sz w:val="72"/>
          <w:szCs w:val="72"/>
        </w:rPr>
        <w:t>竞争性谈判响应文件</w:t>
      </w:r>
    </w:p>
    <w:p w:rsidR="00654914" w:rsidRDefault="00654914">
      <w:pPr>
        <w:spacing w:line="360" w:lineRule="auto"/>
        <w:jc w:val="center"/>
        <w:textAlignment w:val="baseline"/>
        <w:rPr>
          <w:rStyle w:val="NormalCharacter"/>
          <w:rFonts w:ascii="宋体" w:eastAsia="宋体" w:hAnsi="宋体" w:cs="宋体"/>
          <w:b/>
          <w:bCs/>
          <w:sz w:val="84"/>
          <w:szCs w:val="96"/>
        </w:rPr>
      </w:pPr>
    </w:p>
    <w:p w:rsidR="00654914" w:rsidRDefault="00654914">
      <w:pPr>
        <w:spacing w:line="360" w:lineRule="auto"/>
        <w:jc w:val="center"/>
        <w:textAlignment w:val="baseline"/>
        <w:rPr>
          <w:rStyle w:val="NormalCharacter"/>
          <w:rFonts w:ascii="宋体" w:eastAsia="宋体" w:hAnsi="宋体" w:cs="宋体"/>
          <w:b/>
          <w:bCs/>
          <w:sz w:val="48"/>
          <w:szCs w:val="96"/>
        </w:rPr>
      </w:pPr>
    </w:p>
    <w:p w:rsidR="00654914" w:rsidRDefault="00654914">
      <w:pPr>
        <w:spacing w:line="360" w:lineRule="auto"/>
        <w:jc w:val="center"/>
        <w:textAlignment w:val="baseline"/>
        <w:rPr>
          <w:rStyle w:val="NormalCharacter"/>
          <w:rFonts w:ascii="宋体" w:eastAsia="宋体" w:hAnsi="宋体"/>
          <w:b/>
          <w:sz w:val="28"/>
          <w:szCs w:val="28"/>
        </w:rPr>
      </w:pPr>
    </w:p>
    <w:p w:rsidR="00654914" w:rsidRDefault="00654914">
      <w:pPr>
        <w:spacing w:line="360" w:lineRule="auto"/>
        <w:jc w:val="center"/>
        <w:textAlignment w:val="baseline"/>
        <w:rPr>
          <w:rStyle w:val="NormalCharacter"/>
          <w:rFonts w:ascii="宋体" w:eastAsia="宋体" w:hAnsi="宋体"/>
          <w:sz w:val="32"/>
        </w:rPr>
      </w:pPr>
    </w:p>
    <w:p w:rsidR="00654914" w:rsidRDefault="00654914">
      <w:pPr>
        <w:spacing w:line="360" w:lineRule="auto"/>
        <w:textAlignment w:val="baseline"/>
        <w:rPr>
          <w:rStyle w:val="NormalCharacter"/>
          <w:rFonts w:ascii="宋体" w:eastAsia="宋体" w:hAnsi="宋体"/>
          <w:b/>
          <w:sz w:val="32"/>
          <w:szCs w:val="32"/>
        </w:rPr>
      </w:pPr>
    </w:p>
    <w:p w:rsidR="00654914" w:rsidRDefault="00654914">
      <w:pPr>
        <w:spacing w:line="360" w:lineRule="auto"/>
        <w:textAlignment w:val="baseline"/>
        <w:rPr>
          <w:rStyle w:val="NormalCharacter"/>
          <w:rFonts w:ascii="宋体" w:eastAsia="宋体" w:hAnsi="宋体"/>
          <w:bCs/>
          <w:sz w:val="32"/>
          <w:szCs w:val="32"/>
        </w:rPr>
      </w:pPr>
    </w:p>
    <w:p w:rsidR="00654914" w:rsidRDefault="00654914">
      <w:pPr>
        <w:spacing w:line="480" w:lineRule="exact"/>
        <w:textAlignment w:val="baseline"/>
        <w:rPr>
          <w:rStyle w:val="NormalCharacter"/>
          <w:rFonts w:ascii="宋体" w:eastAsia="宋体" w:hAnsi="宋体"/>
          <w:bCs/>
          <w:sz w:val="32"/>
          <w:szCs w:val="32"/>
        </w:rPr>
      </w:pPr>
    </w:p>
    <w:p w:rsidR="00654914" w:rsidRDefault="007D07E8">
      <w:pPr>
        <w:spacing w:line="360" w:lineRule="auto"/>
        <w:ind w:firstLineChars="249" w:firstLine="900"/>
        <w:textAlignment w:val="baseline"/>
        <w:rPr>
          <w:rStyle w:val="NormalCharacter"/>
          <w:rFonts w:ascii="宋体" w:eastAsia="宋体" w:hAnsi="宋体"/>
          <w:b/>
          <w:sz w:val="36"/>
          <w:szCs w:val="36"/>
        </w:rPr>
      </w:pPr>
      <w:r>
        <w:rPr>
          <w:rStyle w:val="NormalCharacter"/>
          <w:rFonts w:ascii="宋体" w:eastAsia="宋体" w:hAnsi="宋体"/>
          <w:b/>
          <w:sz w:val="36"/>
          <w:szCs w:val="36"/>
        </w:rPr>
        <w:t>采购项目名称：</w:t>
      </w:r>
    </w:p>
    <w:p w:rsidR="00654914" w:rsidRDefault="007D07E8">
      <w:pPr>
        <w:spacing w:line="360" w:lineRule="auto"/>
        <w:ind w:firstLineChars="249" w:firstLine="900"/>
        <w:textAlignment w:val="baseline"/>
        <w:rPr>
          <w:rStyle w:val="NormalCharacter"/>
          <w:rFonts w:ascii="宋体" w:eastAsia="宋体" w:hAnsi="宋体"/>
          <w:b/>
          <w:sz w:val="36"/>
          <w:szCs w:val="36"/>
        </w:rPr>
      </w:pPr>
      <w:r>
        <w:rPr>
          <w:rStyle w:val="NormalCharacter"/>
          <w:rFonts w:ascii="宋体" w:eastAsia="宋体" w:hAnsi="宋体"/>
          <w:b/>
          <w:sz w:val="36"/>
          <w:szCs w:val="36"/>
        </w:rPr>
        <w:t>采购项目编号：</w:t>
      </w:r>
    </w:p>
    <w:p w:rsidR="00654914" w:rsidRDefault="007D07E8">
      <w:pPr>
        <w:spacing w:line="360" w:lineRule="auto"/>
        <w:ind w:firstLineChars="249" w:firstLine="900"/>
        <w:textAlignment w:val="baseline"/>
        <w:rPr>
          <w:rStyle w:val="NormalCharacter"/>
          <w:rFonts w:ascii="宋体" w:eastAsia="宋体" w:hAnsi="宋体"/>
          <w:b/>
          <w:sz w:val="36"/>
          <w:szCs w:val="36"/>
        </w:rPr>
      </w:pPr>
      <w:r>
        <w:rPr>
          <w:rStyle w:val="NormalCharacter"/>
          <w:rFonts w:ascii="宋体" w:eastAsia="宋体" w:hAnsi="宋体"/>
          <w:b/>
          <w:sz w:val="36"/>
          <w:szCs w:val="36"/>
        </w:rPr>
        <w:t>供应商名称：</w:t>
      </w:r>
      <w:r>
        <w:rPr>
          <w:rStyle w:val="NormalCharacter"/>
          <w:rFonts w:ascii="宋体" w:eastAsia="宋体" w:hAnsi="宋体"/>
          <w:b/>
          <w:sz w:val="36"/>
          <w:szCs w:val="36"/>
        </w:rPr>
        <w:t xml:space="preserve"> </w:t>
      </w:r>
    </w:p>
    <w:p w:rsidR="00654914" w:rsidRDefault="007D07E8">
      <w:pPr>
        <w:spacing w:line="360" w:lineRule="auto"/>
        <w:textAlignment w:val="baseline"/>
        <w:rPr>
          <w:rStyle w:val="NormalCharacter"/>
          <w:rFonts w:ascii="宋体" w:eastAsia="宋体" w:hAnsi="宋体"/>
          <w:b/>
          <w:sz w:val="36"/>
          <w:szCs w:val="36"/>
        </w:rPr>
      </w:pPr>
      <w:r>
        <w:rPr>
          <w:rStyle w:val="NormalCharacter"/>
          <w:rFonts w:ascii="宋体" w:eastAsia="宋体" w:hAnsi="宋体"/>
          <w:b/>
          <w:sz w:val="36"/>
          <w:szCs w:val="36"/>
        </w:rPr>
        <w:t xml:space="preserve">     </w:t>
      </w:r>
      <w:r>
        <w:rPr>
          <w:rStyle w:val="NormalCharacter"/>
          <w:rFonts w:ascii="宋体" w:eastAsia="宋体" w:hAnsi="宋体"/>
          <w:b/>
          <w:sz w:val="36"/>
          <w:szCs w:val="36"/>
        </w:rPr>
        <w:t>时间：</w:t>
      </w:r>
      <w:r>
        <w:rPr>
          <w:rStyle w:val="NormalCharacter"/>
          <w:rFonts w:ascii="宋体" w:eastAsia="宋体" w:hAnsi="宋体"/>
          <w:b/>
          <w:sz w:val="36"/>
          <w:szCs w:val="36"/>
        </w:rPr>
        <w:t xml:space="preserve">                        </w:t>
      </w:r>
    </w:p>
    <w:p w:rsidR="00654914" w:rsidRDefault="00654914">
      <w:pPr>
        <w:spacing w:line="360" w:lineRule="auto"/>
        <w:textAlignment w:val="baseline"/>
        <w:rPr>
          <w:rStyle w:val="NormalCharacter"/>
          <w:rFonts w:ascii="宋体" w:eastAsia="宋体" w:hAnsi="宋体"/>
          <w:b/>
          <w:sz w:val="32"/>
          <w:szCs w:val="24"/>
        </w:rPr>
      </w:pPr>
    </w:p>
    <w:p w:rsidR="00654914" w:rsidRDefault="007D07E8">
      <w:pPr>
        <w:pStyle w:val="UserStyle22"/>
        <w:widowControl/>
        <w:numPr>
          <w:ilvl w:val="0"/>
          <w:numId w:val="0"/>
        </w:numPr>
        <w:tabs>
          <w:tab w:val="left" w:pos="660"/>
        </w:tabs>
        <w:snapToGrid w:val="0"/>
        <w:spacing w:before="0" w:line="400" w:lineRule="exact"/>
        <w:rPr>
          <w:rStyle w:val="NormalCharacter"/>
          <w:rFonts w:eastAsia="宋体"/>
          <w:color w:val="auto"/>
          <w:sz w:val="28"/>
          <w:szCs w:val="28"/>
          <w:lang w:val="zh-CN"/>
        </w:rPr>
      </w:pPr>
      <w:r>
        <w:rPr>
          <w:rStyle w:val="NormalCharacter"/>
          <w:rFonts w:eastAsia="宋体"/>
          <w:color w:val="auto"/>
          <w:sz w:val="28"/>
          <w:szCs w:val="28"/>
          <w:lang w:val="zh-CN"/>
        </w:rPr>
        <w:br w:type="page"/>
      </w:r>
    </w:p>
    <w:p w:rsidR="00654914" w:rsidRDefault="007D07E8">
      <w:pPr>
        <w:pStyle w:val="UserStyle22"/>
        <w:widowControl/>
        <w:numPr>
          <w:ilvl w:val="0"/>
          <w:numId w:val="0"/>
        </w:numPr>
        <w:tabs>
          <w:tab w:val="left" w:pos="660"/>
        </w:tabs>
        <w:snapToGrid w:val="0"/>
        <w:spacing w:before="0" w:line="400" w:lineRule="exact"/>
        <w:rPr>
          <w:rStyle w:val="NormalCharacter"/>
          <w:rFonts w:eastAsia="宋体"/>
          <w:color w:val="auto"/>
        </w:rPr>
      </w:pPr>
      <w:r>
        <w:rPr>
          <w:rStyle w:val="NormalCharacter"/>
          <w:rFonts w:eastAsia="宋体"/>
          <w:color w:val="auto"/>
        </w:rPr>
        <w:lastRenderedPageBreak/>
        <w:t xml:space="preserve"> </w:t>
      </w:r>
    </w:p>
    <w:p w:rsidR="00654914" w:rsidRDefault="007D07E8">
      <w:pPr>
        <w:pStyle w:val="UserStyle22"/>
        <w:widowControl/>
        <w:numPr>
          <w:ilvl w:val="0"/>
          <w:numId w:val="0"/>
        </w:numPr>
        <w:tabs>
          <w:tab w:val="left" w:pos="660"/>
        </w:tabs>
        <w:snapToGrid w:val="0"/>
        <w:spacing w:before="0" w:line="400" w:lineRule="exact"/>
        <w:rPr>
          <w:rStyle w:val="NormalCharacter"/>
          <w:rFonts w:eastAsia="宋体"/>
          <w:color w:val="auto"/>
          <w:sz w:val="28"/>
          <w:szCs w:val="28"/>
          <w:lang w:val="zh-CN"/>
        </w:rPr>
      </w:pPr>
      <w:r>
        <w:rPr>
          <w:rStyle w:val="NormalCharacter"/>
          <w:rFonts w:eastAsia="宋体"/>
          <w:color w:val="auto"/>
          <w:sz w:val="28"/>
          <w:szCs w:val="28"/>
          <w:lang w:val="zh-CN"/>
        </w:rPr>
        <w:t>一、供应商应答索引表</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8"/>
        <w:gridCol w:w="774"/>
        <w:gridCol w:w="709"/>
        <w:gridCol w:w="284"/>
        <w:gridCol w:w="1984"/>
        <w:gridCol w:w="1559"/>
        <w:gridCol w:w="1560"/>
        <w:gridCol w:w="2018"/>
      </w:tblGrid>
      <w:tr w:rsidR="00654914">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项</w:t>
            </w:r>
            <w:r>
              <w:rPr>
                <w:rStyle w:val="NormalCharacter"/>
                <w:rFonts w:ascii="宋体" w:eastAsia="宋体" w:hAnsi="宋体"/>
                <w:b/>
                <w:szCs w:val="21"/>
              </w:rPr>
              <w:t xml:space="preserve">  </w:t>
            </w:r>
            <w:r>
              <w:rPr>
                <w:rStyle w:val="NormalCharacter"/>
                <w:rFonts w:ascii="宋体" w:eastAsia="宋体" w:hAnsi="宋体"/>
                <w:b/>
                <w:szCs w:val="21"/>
              </w:rPr>
              <w:t>目</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供应商应答</w:t>
            </w:r>
          </w:p>
          <w:p w:rsidR="00654914" w:rsidRDefault="007D07E8">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（有</w:t>
            </w:r>
            <w:r>
              <w:rPr>
                <w:rStyle w:val="NormalCharacter"/>
                <w:rFonts w:ascii="宋体" w:eastAsia="宋体" w:hAnsi="宋体"/>
                <w:b/>
                <w:szCs w:val="21"/>
              </w:rPr>
              <w:t>/</w:t>
            </w:r>
            <w:r>
              <w:rPr>
                <w:rStyle w:val="NormalCharacter"/>
                <w:rFonts w:ascii="宋体" w:eastAsia="宋体" w:hAnsi="宋体"/>
                <w:b/>
                <w:szCs w:val="21"/>
              </w:rPr>
              <w:t>没有）</w:t>
            </w: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谈判响应文件中所在页码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备注说明</w:t>
            </w:r>
          </w:p>
        </w:tc>
      </w:tr>
      <w:tr w:rsidR="00654914">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供应商应答索引表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报价一览表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谈判响应函</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cs="宋体"/>
                <w:b w:val="0"/>
                <w:bCs/>
              </w:rPr>
            </w:pPr>
            <w:r>
              <w:rPr>
                <w:rStyle w:val="NormalCharacter"/>
                <w:rFonts w:eastAsia="宋体" w:hAnsi="宋体" w:cs="宋体"/>
                <w:b w:val="0"/>
                <w:bCs/>
                <w:lang w:val="zh-CN"/>
              </w:rPr>
              <w:t>法定代表人（单位负责人）资格证明书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法定代表人（单位负责人）授权书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依法纳税凭据复印件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8</w:t>
            </w:r>
          </w:p>
        </w:tc>
        <w:tc>
          <w:tcPr>
            <w:tcW w:w="774" w:type="dxa"/>
            <w:vMerge w:val="restart"/>
            <w:tcBorders>
              <w:top w:val="single" w:sz="6" w:space="0" w:color="000000"/>
              <w:left w:val="single" w:sz="6" w:space="0" w:color="000000"/>
              <w:bottom w:val="single" w:sz="6" w:space="0" w:color="000000"/>
              <w:right w:val="single" w:sz="4"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财务状况报告</w:t>
            </w:r>
          </w:p>
        </w:tc>
        <w:tc>
          <w:tcPr>
            <w:tcW w:w="709" w:type="dxa"/>
            <w:vMerge w:val="restart"/>
            <w:tcBorders>
              <w:top w:val="single" w:sz="6" w:space="0" w:color="000000"/>
              <w:left w:val="single" w:sz="4"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经审计财务报告</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cs="宋体"/>
                <w:bCs/>
                <w:szCs w:val="21"/>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10</w:t>
            </w:r>
          </w:p>
        </w:tc>
        <w:tc>
          <w:tcPr>
            <w:tcW w:w="774" w:type="dxa"/>
            <w:vMerge w:val="restart"/>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履行合同能力</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left"/>
              <w:textAlignment w:val="baseline"/>
              <w:rPr>
                <w:rStyle w:val="NormalCharacter"/>
                <w:rFonts w:ascii="宋体" w:eastAsia="宋体" w:hAnsi="宋体"/>
                <w:szCs w:val="21"/>
              </w:rPr>
            </w:pPr>
            <w:r>
              <w:rPr>
                <w:rStyle w:val="NormalCharacter"/>
                <w:rFonts w:ascii="宋体" w:eastAsia="宋体" w:hAnsi="宋体"/>
                <w:szCs w:val="21"/>
              </w:rPr>
              <w:t>证明材料</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spacing w:line="320" w:lineRule="exact"/>
              <w:rPr>
                <w:rStyle w:val="NormalCharacter"/>
                <w:rFonts w:eastAsia="宋体" w:hAnsi="宋体" w:cs="宋体"/>
                <w:bC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spacing w:line="320" w:lineRule="exact"/>
              <w:rPr>
                <w:rStyle w:val="NormalCharacter"/>
                <w:rFonts w:eastAsia="宋体" w:hAnsi="宋体" w:cs="宋体"/>
                <w:bCs/>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rPr>
            </w:pPr>
            <w:r>
              <w:rPr>
                <w:rStyle w:val="NormalCharacter"/>
                <w:rFonts w:eastAsia="宋体" w:hAnsi="宋体"/>
                <w:b w:val="0"/>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rPr>
                <w:rStyle w:val="NormalCharacter"/>
                <w:rFonts w:eastAsia="宋体" w:hAnsi="宋体"/>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spacing w:line="320" w:lineRule="exact"/>
              <w:rPr>
                <w:rStyle w:val="NormalCharacter"/>
                <w:rFonts w:eastAsia="宋体" w:hAnsi="宋体" w:cs="宋体"/>
                <w:bCs/>
              </w:rPr>
            </w:pPr>
          </w:p>
        </w:tc>
      </w:tr>
      <w:tr w:rsidR="00654914">
        <w:trPr>
          <w:cantSplit/>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spacing w:line="320" w:lineRule="exact"/>
              <w:rPr>
                <w:rStyle w:val="NormalCharacter"/>
                <w:rFonts w:eastAsia="宋体" w:hAnsi="宋体" w:cs="宋体"/>
                <w:bC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spacing w:line="320" w:lineRule="exact"/>
              <w:rPr>
                <w:rStyle w:val="NormalCharacter"/>
                <w:rFonts w:eastAsia="宋体" w:hAnsi="宋体" w:cs="宋体"/>
                <w:bCs/>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rPr>
            </w:pPr>
            <w:r>
              <w:rPr>
                <w:rStyle w:val="NormalCharacter"/>
                <w:rFonts w:eastAsia="宋体" w:hAnsi="宋体"/>
                <w:b w:val="0"/>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rPr>
                <w:rStyle w:val="NormalCharacter"/>
                <w:rFonts w:eastAsia="宋体" w:hAnsi="宋体"/>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spacing w:line="320" w:lineRule="exact"/>
              <w:rPr>
                <w:rStyle w:val="NormalCharacter"/>
                <w:rFonts w:eastAsia="宋体" w:hAnsi="宋体" w:cs="宋体"/>
                <w:bCs/>
              </w:rPr>
            </w:pPr>
          </w:p>
        </w:tc>
      </w:tr>
      <w:tr w:rsidR="00654914">
        <w:trPr>
          <w:cantSplit/>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spacing w:line="320" w:lineRule="exact"/>
              <w:rPr>
                <w:rStyle w:val="NormalCharacter"/>
                <w:rFonts w:eastAsia="宋体" w:hAnsi="宋体" w:cs="宋体"/>
                <w:bCs/>
              </w:rPr>
            </w:pP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rPr>
            </w:pPr>
            <w:r>
              <w:rPr>
                <w:rStyle w:val="NormalCharacter"/>
                <w:rFonts w:eastAsia="宋体" w:hAnsi="宋体"/>
                <w:b w:val="0"/>
              </w:rPr>
              <w:t>供应商相关承诺函或声明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pStyle w:val="PlainText"/>
              <w:widowControl/>
              <w:rPr>
                <w:rStyle w:val="NormalCharacter"/>
                <w:rFonts w:eastAsia="宋体" w:hAnsi="宋体"/>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rPr>
            </w:pPr>
            <w:r>
              <w:rPr>
                <w:rStyle w:val="NormalCharacter"/>
                <w:rFonts w:eastAsia="宋体" w:hAnsi="宋体"/>
                <w:b w:val="0"/>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rPr>
            </w:pPr>
            <w:r>
              <w:rPr>
                <w:rStyle w:val="NormalCharacter"/>
                <w:rFonts w:eastAsia="宋体" w:hAnsi="宋体" w:cs="宋体"/>
                <w:b w:val="0"/>
                <w:bCs/>
              </w:rPr>
              <w:t>供应商须具备的特殊资质证书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rPr>
            </w:pPr>
            <w:r>
              <w:rPr>
                <w:rStyle w:val="NormalCharacter"/>
                <w:rFonts w:eastAsia="宋体" w:hAnsi="宋体"/>
                <w:b w:val="0"/>
                <w:lang w:val="zh-CN"/>
              </w:rPr>
              <w:t>投标承诺函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cs="宋体"/>
                <w:bCs/>
                <w:szCs w:val="21"/>
                <w:lang w:val="zh-CN"/>
              </w:rPr>
            </w:pPr>
            <w:r>
              <w:rPr>
                <w:rStyle w:val="NormalCharacter"/>
                <w:rFonts w:ascii="宋体" w:eastAsia="宋体" w:hAnsi="宋体" w:cs="宋体"/>
                <w:bCs/>
                <w:szCs w:val="21"/>
                <w:lang w:val="zh-CN"/>
              </w:rPr>
              <w:t>14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cs="宋体"/>
                <w:bCs/>
                <w:szCs w:val="21"/>
                <w:lang w:val="zh-CN"/>
              </w:rPr>
            </w:pPr>
            <w:r>
              <w:rPr>
                <w:rStyle w:val="NormalCharacter"/>
                <w:rFonts w:ascii="宋体" w:eastAsia="宋体" w:hAnsi="宋体" w:cs="宋体"/>
                <w:bCs/>
                <w:szCs w:val="21"/>
                <w:lang w:val="zh-CN"/>
              </w:rPr>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供应商与参加本项目投标的其他供应商之间，单位负责人不为同一人并且不存在</w:t>
            </w:r>
            <w:r>
              <w:rPr>
                <w:rStyle w:val="NormalCharacter"/>
                <w:rFonts w:eastAsia="宋体" w:hAnsi="宋体"/>
                <w:b w:val="0"/>
                <w:lang w:val="zh-CN"/>
              </w:rPr>
              <w:lastRenderedPageBreak/>
              <w:t>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lastRenderedPageBreak/>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供应商未为本项目提供整体设计、规范编制或者项目管理、监理、检测等服务承诺函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double" w:sz="4"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17</w:t>
            </w:r>
          </w:p>
        </w:tc>
        <w:tc>
          <w:tcPr>
            <w:tcW w:w="3751" w:type="dxa"/>
            <w:gridSpan w:val="4"/>
            <w:tcBorders>
              <w:top w:val="double" w:sz="4"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投标分项报价表</w:t>
            </w:r>
          </w:p>
        </w:tc>
        <w:tc>
          <w:tcPr>
            <w:tcW w:w="1559" w:type="dxa"/>
            <w:tcBorders>
              <w:top w:val="double" w:sz="4"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double" w:sz="4"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double" w:sz="4"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技术方案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CCC</w:t>
            </w:r>
            <w:r>
              <w:rPr>
                <w:rStyle w:val="NormalCharacter"/>
                <w:rFonts w:eastAsia="宋体" w:hAnsi="宋体"/>
                <w:b w:val="0"/>
                <w:lang w:val="zh-CN"/>
              </w:rPr>
              <w:t>强制性产品认证</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val="315"/>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29</w:t>
            </w:r>
          </w:p>
        </w:tc>
        <w:tc>
          <w:tcPr>
            <w:tcW w:w="1767" w:type="dxa"/>
            <w:gridSpan w:val="3"/>
            <w:vMerge w:val="restart"/>
            <w:tcBorders>
              <w:top w:val="single" w:sz="6" w:space="0" w:color="000000"/>
              <w:left w:val="single" w:sz="6" w:space="0" w:color="000000"/>
              <w:bottom w:val="single" w:sz="6" w:space="0" w:color="000000"/>
              <w:right w:val="single" w:sz="6" w:space="0" w:color="000000"/>
            </w:tcBorders>
            <w:vAlign w:val="center"/>
          </w:tcPr>
          <w:p w:rsidR="00654914" w:rsidRDefault="007D07E8">
            <w:pPr>
              <w:textAlignment w:val="baseline"/>
              <w:rPr>
                <w:rStyle w:val="NormalCharacter"/>
                <w:rFonts w:ascii="宋体" w:eastAsia="宋体" w:hAnsi="宋体"/>
              </w:rPr>
            </w:pPr>
            <w:r>
              <w:rPr>
                <w:rStyle w:val="NormalCharacter"/>
                <w:rFonts w:ascii="宋体" w:eastAsia="宋体" w:hAnsi="宋体"/>
                <w:kern w:val="0"/>
                <w:szCs w:val="21"/>
              </w:rPr>
              <w:t>信息安全产品强制性认证</w:t>
            </w:r>
          </w:p>
        </w:tc>
        <w:tc>
          <w:tcPr>
            <w:tcW w:w="1984" w:type="dxa"/>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认证机构颁发的认证证书</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vMerge w:val="restart"/>
            <w:tcBorders>
              <w:top w:val="single" w:sz="4"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vMerge w:val="restart"/>
            <w:tcBorders>
              <w:top w:val="single" w:sz="4"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cantSplit/>
          <w:trHeight w:val="315"/>
        </w:trPr>
        <w:tc>
          <w:tcPr>
            <w:tcW w:w="46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jc w:val="center"/>
              <w:textAlignment w:val="baseline"/>
              <w:rPr>
                <w:rStyle w:val="NormalCharacter"/>
                <w:rFonts w:ascii="宋体" w:eastAsia="宋体" w:hAnsi="宋体"/>
                <w:szCs w:val="21"/>
              </w:rPr>
            </w:pPr>
          </w:p>
        </w:tc>
        <w:tc>
          <w:tcPr>
            <w:tcW w:w="1767" w:type="dxa"/>
            <w:gridSpan w:val="3"/>
            <w:vMerge/>
            <w:tcBorders>
              <w:top w:val="single" w:sz="6" w:space="0" w:color="000000"/>
              <w:left w:val="single" w:sz="6" w:space="0" w:color="000000"/>
              <w:bottom w:val="single" w:sz="6" w:space="0" w:color="000000"/>
              <w:right w:val="single" w:sz="6" w:space="0" w:color="000000"/>
            </w:tcBorders>
            <w:vAlign w:val="center"/>
          </w:tcPr>
          <w:p w:rsidR="00654914" w:rsidRDefault="00654914">
            <w:pPr>
              <w:textAlignment w:val="baseline"/>
              <w:rPr>
                <w:rStyle w:val="NormalCharacter"/>
                <w:rFonts w:ascii="宋体" w:eastAsia="宋体" w:hAnsi="宋体"/>
                <w:kern w:val="0"/>
                <w:szCs w:val="21"/>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中国信息安全认证中心官网产品查询结果截图</w:t>
            </w: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vMerge/>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国家级贫困县域注册地证明材料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扶贫部门出具的聘用建档立卡贫困人员身份证明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建档立卡贫困人员社保材料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r w:rsidR="00654914">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654914" w:rsidRDefault="007D07E8">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654914" w:rsidRDefault="007D07E8">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rsidR="00654914" w:rsidRDefault="00654914">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654914" w:rsidRDefault="00654914">
            <w:pPr>
              <w:snapToGrid w:val="0"/>
              <w:spacing w:line="400" w:lineRule="exact"/>
              <w:textAlignment w:val="baseline"/>
              <w:rPr>
                <w:rStyle w:val="NormalCharacter"/>
                <w:rFonts w:ascii="宋体" w:eastAsia="宋体" w:hAnsi="宋体"/>
                <w:szCs w:val="21"/>
              </w:rPr>
            </w:pPr>
          </w:p>
        </w:tc>
      </w:tr>
    </w:tbl>
    <w:p w:rsidR="00654914" w:rsidRDefault="007D07E8">
      <w:pPr>
        <w:tabs>
          <w:tab w:val="left" w:pos="1260"/>
        </w:tabs>
        <w:spacing w:line="360" w:lineRule="auto"/>
        <w:ind w:leftChars="-1" w:left="420" w:hangingChars="176" w:hanging="422"/>
        <w:contextualSpacing/>
        <w:jc w:val="center"/>
        <w:textAlignment w:val="baseline"/>
        <w:rPr>
          <w:rStyle w:val="NormalCharacter"/>
          <w:rFonts w:ascii="宋体" w:eastAsia="宋体" w:hAnsi="宋体"/>
          <w:sz w:val="24"/>
          <w:szCs w:val="24"/>
        </w:rPr>
      </w:pPr>
      <w:r>
        <w:rPr>
          <w:rStyle w:val="NormalCharacter"/>
          <w:rFonts w:ascii="宋体" w:eastAsia="宋体" w:hAnsi="宋体"/>
          <w:sz w:val="24"/>
          <w:szCs w:val="24"/>
        </w:rPr>
        <w:t>注：</w:t>
      </w:r>
      <w:r>
        <w:rPr>
          <w:rStyle w:val="NormalCharacter"/>
          <w:rFonts w:ascii="宋体" w:eastAsia="宋体" w:hAnsi="宋体"/>
          <w:sz w:val="24"/>
          <w:szCs w:val="24"/>
        </w:rPr>
        <w:t>①</w:t>
      </w:r>
      <w:r>
        <w:rPr>
          <w:rStyle w:val="NormalCharacter"/>
          <w:rFonts w:ascii="宋体" w:eastAsia="宋体" w:hAnsi="宋体"/>
          <w:sz w:val="24"/>
          <w:szCs w:val="24"/>
        </w:rPr>
        <w:t>本表序号</w:t>
      </w:r>
      <w:r>
        <w:rPr>
          <w:rStyle w:val="NormalCharacter"/>
          <w:rFonts w:ascii="宋体" w:eastAsia="宋体" w:hAnsi="宋体"/>
          <w:sz w:val="24"/>
          <w:szCs w:val="24"/>
        </w:rPr>
        <w:t>8</w:t>
      </w:r>
      <w:r>
        <w:rPr>
          <w:rStyle w:val="NormalCharacter"/>
          <w:rFonts w:ascii="宋体" w:eastAsia="宋体" w:hAnsi="宋体"/>
          <w:sz w:val="24"/>
          <w:szCs w:val="24"/>
        </w:rPr>
        <w:t>请按照本采购文件</w:t>
      </w:r>
      <w:r>
        <w:rPr>
          <w:rStyle w:val="NormalCharacter"/>
          <w:rFonts w:ascii="宋体" w:eastAsia="宋体" w:hAnsi="宋体"/>
          <w:sz w:val="24"/>
          <w:szCs w:val="24"/>
        </w:rPr>
        <w:t xml:space="preserve"> “</w:t>
      </w:r>
      <w:r>
        <w:rPr>
          <w:rStyle w:val="NormalCharacter"/>
          <w:rFonts w:ascii="宋体" w:eastAsia="宋体" w:hAnsi="宋体"/>
          <w:sz w:val="24"/>
          <w:szCs w:val="24"/>
        </w:rPr>
        <w:t>第六章资格审查与评标</w:t>
      </w:r>
      <w:r>
        <w:rPr>
          <w:rStyle w:val="NormalCharacter"/>
          <w:rFonts w:ascii="宋体" w:eastAsia="宋体" w:hAnsi="宋体"/>
          <w:sz w:val="24"/>
          <w:szCs w:val="24"/>
        </w:rPr>
        <w:t>”</w:t>
      </w:r>
      <w:r>
        <w:rPr>
          <w:rStyle w:val="NormalCharacter"/>
          <w:rFonts w:ascii="宋体" w:eastAsia="宋体" w:hAnsi="宋体"/>
          <w:sz w:val="24"/>
          <w:szCs w:val="24"/>
        </w:rPr>
        <w:t>资格审查表中序号</w:t>
      </w:r>
      <w:r>
        <w:rPr>
          <w:rStyle w:val="NormalCharacter"/>
          <w:rFonts w:ascii="宋体" w:eastAsia="宋体" w:hAnsi="宋体" w:hint="eastAsia"/>
          <w:sz w:val="24"/>
          <w:szCs w:val="24"/>
        </w:rPr>
        <w:t>3</w:t>
      </w:r>
      <w:r>
        <w:rPr>
          <w:rStyle w:val="NormalCharacter"/>
          <w:rFonts w:ascii="宋体" w:eastAsia="宋体" w:hAnsi="宋体"/>
          <w:sz w:val="24"/>
          <w:szCs w:val="24"/>
        </w:rPr>
        <w:t>要求，根据所提供经审计财务报告、基本开户银行资信证明、银行资信证明、政</w:t>
      </w:r>
    </w:p>
    <w:p w:rsidR="00654914" w:rsidRDefault="007D07E8">
      <w:pPr>
        <w:tabs>
          <w:tab w:val="left" w:pos="1260"/>
        </w:tabs>
        <w:spacing w:line="360" w:lineRule="auto"/>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府采购投标担保函情况填写其中一项即可。</w:t>
      </w:r>
    </w:p>
    <w:p w:rsidR="00654914" w:rsidRDefault="007D07E8">
      <w:pPr>
        <w:tabs>
          <w:tab w:val="left" w:pos="1260"/>
        </w:tabs>
        <w:spacing w:line="360" w:lineRule="auto"/>
        <w:ind w:firstLineChars="200" w:firstLine="480"/>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②</w:t>
      </w:r>
      <w:r>
        <w:rPr>
          <w:rStyle w:val="NormalCharacter"/>
          <w:rFonts w:ascii="宋体" w:eastAsia="宋体" w:hAnsi="宋体"/>
          <w:sz w:val="24"/>
          <w:szCs w:val="24"/>
        </w:rPr>
        <w:t>本表序号</w:t>
      </w:r>
      <w:r>
        <w:rPr>
          <w:rStyle w:val="NormalCharacter"/>
          <w:rFonts w:ascii="宋体" w:eastAsia="宋体" w:hAnsi="宋体"/>
          <w:sz w:val="24"/>
          <w:szCs w:val="24"/>
        </w:rPr>
        <w:t>10</w:t>
      </w:r>
      <w:r>
        <w:rPr>
          <w:rStyle w:val="NormalCharacter"/>
          <w:rFonts w:ascii="宋体" w:eastAsia="宋体" w:hAnsi="宋体"/>
          <w:sz w:val="24"/>
          <w:szCs w:val="24"/>
        </w:rPr>
        <w:t>请按照本采购文件</w:t>
      </w:r>
      <w:r>
        <w:rPr>
          <w:rStyle w:val="NormalCharacter"/>
          <w:rFonts w:ascii="宋体" w:eastAsia="宋体" w:hAnsi="宋体"/>
          <w:sz w:val="24"/>
          <w:szCs w:val="24"/>
        </w:rPr>
        <w:t xml:space="preserve"> “</w:t>
      </w:r>
      <w:r>
        <w:rPr>
          <w:rStyle w:val="NormalCharacter"/>
          <w:rFonts w:ascii="宋体" w:eastAsia="宋体" w:hAnsi="宋体"/>
          <w:sz w:val="24"/>
          <w:szCs w:val="24"/>
        </w:rPr>
        <w:t>第六章资格审查与评标</w:t>
      </w:r>
      <w:r>
        <w:rPr>
          <w:rStyle w:val="NormalCharacter"/>
          <w:rFonts w:ascii="宋体" w:eastAsia="宋体" w:hAnsi="宋体"/>
          <w:sz w:val="24"/>
          <w:szCs w:val="24"/>
        </w:rPr>
        <w:t>”</w:t>
      </w:r>
      <w:r>
        <w:rPr>
          <w:rStyle w:val="NormalCharacter"/>
          <w:rFonts w:ascii="宋体" w:eastAsia="宋体" w:hAnsi="宋体"/>
          <w:sz w:val="24"/>
          <w:szCs w:val="24"/>
        </w:rPr>
        <w:t>资格审查表中序号</w:t>
      </w:r>
      <w:r>
        <w:rPr>
          <w:rStyle w:val="NormalCharacter"/>
          <w:rFonts w:ascii="宋体" w:eastAsia="宋体" w:hAnsi="宋体" w:hint="eastAsia"/>
          <w:sz w:val="24"/>
          <w:szCs w:val="24"/>
        </w:rPr>
        <w:t>6</w:t>
      </w:r>
      <w:r>
        <w:rPr>
          <w:rStyle w:val="NormalCharacter"/>
          <w:rFonts w:ascii="宋体" w:eastAsia="宋体" w:hAnsi="宋体"/>
          <w:sz w:val="24"/>
          <w:szCs w:val="24"/>
        </w:rPr>
        <w:t>要求提供，根据所提供证明材料或承诺函（声明）情况填写其中一项即可。</w:t>
      </w:r>
    </w:p>
    <w:p w:rsidR="00654914" w:rsidRDefault="007D07E8">
      <w:pPr>
        <w:tabs>
          <w:tab w:val="left" w:pos="1260"/>
        </w:tabs>
        <w:spacing w:line="360" w:lineRule="auto"/>
        <w:ind w:leftChars="202" w:left="424"/>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lastRenderedPageBreak/>
        <w:t>③</w:t>
      </w:r>
      <w:r>
        <w:rPr>
          <w:rStyle w:val="NormalCharacter"/>
          <w:rFonts w:ascii="宋体" w:eastAsia="宋体" w:hAnsi="宋体"/>
          <w:sz w:val="24"/>
          <w:szCs w:val="24"/>
        </w:rPr>
        <w:t>本表序号</w:t>
      </w:r>
      <w:r>
        <w:rPr>
          <w:rStyle w:val="NormalCharacter"/>
          <w:rFonts w:ascii="宋体" w:eastAsia="宋体" w:hAnsi="宋体"/>
          <w:sz w:val="24"/>
          <w:szCs w:val="24"/>
        </w:rPr>
        <w:t>29</w:t>
      </w:r>
      <w:r>
        <w:rPr>
          <w:rStyle w:val="NormalCharacter"/>
          <w:rFonts w:ascii="宋体" w:eastAsia="宋体" w:hAnsi="宋体"/>
          <w:sz w:val="24"/>
          <w:szCs w:val="24"/>
        </w:rPr>
        <w:t>请根据所投产品提供证书或截图情况填写其中一项即可。</w:t>
      </w:r>
    </w:p>
    <w:p w:rsidR="00654914" w:rsidRDefault="007D07E8">
      <w:pPr>
        <w:tabs>
          <w:tab w:val="left" w:pos="1260"/>
        </w:tabs>
        <w:spacing w:line="360" w:lineRule="auto"/>
        <w:ind w:leftChars="202" w:left="424"/>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④</w:t>
      </w:r>
      <w:r>
        <w:rPr>
          <w:rStyle w:val="NormalCharacter"/>
          <w:rFonts w:ascii="宋体" w:eastAsia="宋体" w:hAnsi="宋体"/>
          <w:sz w:val="24"/>
          <w:szCs w:val="24"/>
        </w:rPr>
        <w:t>本表序号</w:t>
      </w:r>
      <w:r>
        <w:rPr>
          <w:rStyle w:val="NormalCharacter"/>
          <w:rFonts w:ascii="宋体" w:eastAsia="宋体" w:hAnsi="宋体"/>
          <w:sz w:val="24"/>
          <w:szCs w:val="24"/>
        </w:rPr>
        <w:t>30-32</w:t>
      </w:r>
      <w:r>
        <w:rPr>
          <w:rStyle w:val="NormalCharacter"/>
          <w:rFonts w:ascii="宋体" w:eastAsia="宋体" w:hAnsi="宋体"/>
          <w:sz w:val="24"/>
          <w:szCs w:val="24"/>
        </w:rPr>
        <w:t>仅适用于物业项目。</w:t>
      </w:r>
    </w:p>
    <w:p w:rsidR="00654914" w:rsidRDefault="00654914">
      <w:pPr>
        <w:tabs>
          <w:tab w:val="left" w:pos="1260"/>
        </w:tabs>
        <w:spacing w:line="360" w:lineRule="auto"/>
        <w:ind w:leftChars="-1" w:left="493" w:hangingChars="176" w:hanging="495"/>
        <w:contextualSpacing/>
        <w:textAlignment w:val="baseline"/>
        <w:rPr>
          <w:rStyle w:val="NormalCharacter"/>
          <w:rFonts w:ascii="宋体" w:eastAsia="宋体" w:hAnsi="宋体"/>
          <w:b/>
          <w:kern w:val="0"/>
          <w:sz w:val="28"/>
          <w:szCs w:val="28"/>
        </w:rPr>
      </w:pPr>
    </w:p>
    <w:p w:rsidR="00654914" w:rsidRDefault="00654914">
      <w:pPr>
        <w:tabs>
          <w:tab w:val="left" w:pos="1260"/>
        </w:tabs>
        <w:spacing w:line="360" w:lineRule="auto"/>
        <w:ind w:leftChars="202" w:left="424"/>
        <w:contextualSpacing/>
        <w:textAlignment w:val="baseline"/>
        <w:rPr>
          <w:rStyle w:val="NormalCharacter"/>
          <w:rFonts w:ascii="宋体" w:eastAsia="宋体" w:hAnsi="宋体"/>
          <w:sz w:val="24"/>
          <w:szCs w:val="24"/>
        </w:rPr>
      </w:pPr>
    </w:p>
    <w:p w:rsidR="00654914" w:rsidRDefault="007D07E8">
      <w:pPr>
        <w:spacing w:line="480" w:lineRule="exact"/>
        <w:jc w:val="center"/>
        <w:textAlignment w:val="baseline"/>
        <w:rPr>
          <w:rStyle w:val="NormalCharacter"/>
          <w:rFonts w:ascii="宋体" w:eastAsia="宋体" w:hAnsi="宋体"/>
          <w:sz w:val="28"/>
          <w:szCs w:val="28"/>
        </w:rPr>
      </w:pPr>
      <w:r>
        <w:rPr>
          <w:rStyle w:val="NormalCharacter"/>
          <w:rFonts w:ascii="宋体" w:eastAsia="宋体" w:hAnsi="宋体"/>
          <w:sz w:val="28"/>
          <w:szCs w:val="28"/>
        </w:rPr>
        <w:br w:type="page"/>
      </w:r>
    </w:p>
    <w:p w:rsidR="00654914" w:rsidRDefault="007D07E8">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8"/>
          <w:szCs w:val="28"/>
          <w:lang w:val="zh-CN"/>
        </w:rPr>
        <w:lastRenderedPageBreak/>
        <w:t>二、报价一览表</w:t>
      </w:r>
    </w:p>
    <w:p w:rsidR="00654914" w:rsidRDefault="00654914">
      <w:pPr>
        <w:pStyle w:val="PlainText"/>
        <w:widowControl/>
        <w:spacing w:line="360" w:lineRule="auto"/>
        <w:ind w:left="5250"/>
        <w:jc w:val="center"/>
        <w:rPr>
          <w:rStyle w:val="NormalCharacter"/>
          <w:rFonts w:eastAsia="宋体" w:hAnsi="宋体"/>
          <w:b w:val="0"/>
          <w:sz w:val="28"/>
          <w:szCs w:val="28"/>
        </w:rPr>
      </w:pPr>
    </w:p>
    <w:p w:rsidR="00654914" w:rsidRDefault="007D07E8">
      <w:pPr>
        <w:spacing w:before="50" w:after="156" w:line="360" w:lineRule="auto"/>
        <w:contextualSpacing/>
        <w:jc w:val="left"/>
        <w:textAlignment w:val="baseline"/>
        <w:rPr>
          <w:rStyle w:val="NormalCharacter"/>
          <w:rFonts w:ascii="宋体" w:eastAsia="宋体" w:hAnsi="宋体"/>
          <w:sz w:val="24"/>
          <w:szCs w:val="24"/>
        </w:rPr>
      </w:pPr>
      <w:r>
        <w:rPr>
          <w:rStyle w:val="NormalCharacter"/>
          <w:rFonts w:ascii="宋体" w:eastAsia="宋体" w:hAnsi="宋体"/>
          <w:sz w:val="24"/>
          <w:szCs w:val="24"/>
        </w:rPr>
        <w:t>项目编号：</w:t>
      </w:r>
    </w:p>
    <w:p w:rsidR="00654914" w:rsidRDefault="007D07E8">
      <w:pPr>
        <w:spacing w:line="360" w:lineRule="auto"/>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项目名称：</w:t>
      </w:r>
      <w:r>
        <w:rPr>
          <w:rStyle w:val="NormalCharacter"/>
          <w:rFonts w:ascii="宋体" w:eastAsia="宋体" w:hAnsi="宋体"/>
          <w:sz w:val="24"/>
          <w:szCs w:val="24"/>
        </w:rPr>
        <w:t xml:space="preserve">                                        </w:t>
      </w:r>
    </w:p>
    <w:p w:rsidR="00654914" w:rsidRDefault="007D07E8">
      <w:pPr>
        <w:spacing w:line="360" w:lineRule="auto"/>
        <w:ind w:firstLineChars="2900" w:firstLine="6960"/>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单位：元（人民币）</w:t>
      </w:r>
    </w:p>
    <w:tbl>
      <w:tblPr>
        <w:tblW w:w="9180" w:type="dxa"/>
        <w:tblInd w:w="8" w:type="dxa"/>
        <w:tblLayout w:type="fixed"/>
        <w:tblCellMar>
          <w:left w:w="0" w:type="dxa"/>
          <w:right w:w="0" w:type="dxa"/>
        </w:tblCellMar>
        <w:tblLook w:val="04A0"/>
      </w:tblPr>
      <w:tblGrid>
        <w:gridCol w:w="959"/>
        <w:gridCol w:w="1843"/>
        <w:gridCol w:w="3685"/>
        <w:gridCol w:w="1843"/>
        <w:gridCol w:w="850"/>
      </w:tblGrid>
      <w:tr w:rsidR="00654914">
        <w:trPr>
          <w:trHeight w:val="851"/>
        </w:trPr>
        <w:tc>
          <w:tcPr>
            <w:tcW w:w="959"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654914" w:rsidRDefault="007D07E8">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序号</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654914" w:rsidRDefault="007D07E8">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项目名称</w:t>
            </w:r>
          </w:p>
        </w:tc>
        <w:tc>
          <w:tcPr>
            <w:tcW w:w="3685"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654914" w:rsidRDefault="007D07E8">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投标报价</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654914" w:rsidRDefault="007D07E8">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交付日期</w:t>
            </w:r>
          </w:p>
        </w:tc>
        <w:tc>
          <w:tcPr>
            <w:tcW w:w="85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654914" w:rsidRDefault="007D07E8">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备注</w:t>
            </w:r>
          </w:p>
        </w:tc>
      </w:tr>
      <w:tr w:rsidR="00654914">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654914" w:rsidRDefault="00654914">
            <w:pPr>
              <w:spacing w:line="480" w:lineRule="exact"/>
              <w:ind w:firstLine="240"/>
              <w:textAlignment w:val="baseline"/>
              <w:rPr>
                <w:rStyle w:val="NormalCharacter"/>
                <w:rFonts w:ascii="宋体" w:hAnsi="宋体"/>
                <w:szCs w:val="21"/>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654914" w:rsidRDefault="00654914">
            <w:pPr>
              <w:spacing w:line="480" w:lineRule="exact"/>
              <w:ind w:firstLine="240"/>
              <w:textAlignment w:val="baseline"/>
              <w:rPr>
                <w:rStyle w:val="NormalCharacter"/>
                <w:rFonts w:ascii="宋体" w:hAnsi="宋体"/>
                <w:szCs w:val="21"/>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654914" w:rsidRDefault="007D07E8">
            <w:pPr>
              <w:spacing w:line="480" w:lineRule="exact"/>
              <w:textAlignment w:val="baseline"/>
              <w:rPr>
                <w:rStyle w:val="NormalCharacter"/>
                <w:rFonts w:ascii="宋体" w:hAnsi="宋体"/>
                <w:szCs w:val="21"/>
                <w:lang w:val="zh-CN"/>
              </w:rPr>
            </w:pPr>
            <w:r>
              <w:rPr>
                <w:rStyle w:val="NormalCharacter"/>
                <w:rFonts w:ascii="宋体" w:hAnsi="宋体"/>
                <w:szCs w:val="21"/>
                <w:lang w:val="zh-CN"/>
              </w:rPr>
              <w:t>大写：　　　　　　小写：</w:t>
            </w:r>
          </w:p>
        </w:tc>
        <w:tc>
          <w:tcPr>
            <w:tcW w:w="1843" w:type="dxa"/>
            <w:tcBorders>
              <w:top w:val="single" w:sz="6" w:space="0" w:color="000000"/>
              <w:left w:val="single" w:sz="6" w:space="0" w:color="000000"/>
              <w:bottom w:val="single" w:sz="6" w:space="0" w:color="000000"/>
              <w:right w:val="single" w:sz="6" w:space="0" w:color="000000"/>
            </w:tcBorders>
            <w:vAlign w:val="center"/>
          </w:tcPr>
          <w:p w:rsidR="00654914" w:rsidRDefault="00654914">
            <w:pPr>
              <w:spacing w:line="480" w:lineRule="exact"/>
              <w:ind w:firstLine="240"/>
              <w:textAlignment w:val="baseline"/>
              <w:rPr>
                <w:rStyle w:val="NormalCharacter"/>
                <w:rFonts w:ascii="宋体" w:hAnsi="宋体"/>
                <w:szCs w:val="21"/>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54914" w:rsidRDefault="00654914">
            <w:pPr>
              <w:spacing w:line="480" w:lineRule="exact"/>
              <w:ind w:firstLine="240"/>
              <w:textAlignment w:val="baseline"/>
              <w:rPr>
                <w:rStyle w:val="NormalCharacter"/>
                <w:rFonts w:ascii="宋体" w:hAnsi="宋体"/>
                <w:szCs w:val="21"/>
                <w:lang w:val="zh-CN"/>
              </w:rPr>
            </w:pPr>
          </w:p>
        </w:tc>
      </w:tr>
    </w:tbl>
    <w:p w:rsidR="00654914" w:rsidRDefault="007D07E8">
      <w:pPr>
        <w:spacing w:line="480" w:lineRule="auto"/>
        <w:textAlignment w:val="baseline"/>
        <w:rPr>
          <w:rStyle w:val="NormalCharacter"/>
          <w:rFonts w:ascii="宋体" w:eastAsia="宋体" w:hAnsi="宋体"/>
          <w:sz w:val="24"/>
          <w:szCs w:val="24"/>
          <w:lang w:val="zh-CN"/>
        </w:rPr>
      </w:pPr>
      <w:r>
        <w:rPr>
          <w:rStyle w:val="NormalCharacter"/>
          <w:rFonts w:ascii="宋体" w:eastAsia="宋体" w:hAnsi="宋体"/>
          <w:sz w:val="24"/>
          <w:szCs w:val="24"/>
          <w:lang w:val="zh-CN"/>
        </w:rPr>
        <w:t>供应商名称：</w:t>
      </w:r>
      <w:r>
        <w:rPr>
          <w:rStyle w:val="NormalCharacter"/>
          <w:rFonts w:ascii="宋体" w:eastAsia="宋体" w:hAnsi="宋体"/>
          <w:sz w:val="24"/>
          <w:szCs w:val="24"/>
          <w:u w:val="single"/>
          <w:lang w:val="zh-CN"/>
        </w:rPr>
        <w:t xml:space="preserve">     </w:t>
      </w:r>
      <w:r>
        <w:rPr>
          <w:rStyle w:val="NormalCharacter"/>
          <w:rFonts w:ascii="宋体" w:eastAsia="宋体" w:hAnsi="宋体"/>
          <w:sz w:val="24"/>
          <w:szCs w:val="24"/>
          <w:u w:val="single"/>
          <w:lang w:val="zh-CN"/>
        </w:rPr>
        <w:t>（全称）</w:t>
      </w:r>
      <w:r>
        <w:rPr>
          <w:rStyle w:val="NormalCharacter"/>
          <w:rFonts w:ascii="宋体" w:eastAsia="宋体" w:hAnsi="宋体"/>
          <w:sz w:val="24"/>
          <w:szCs w:val="24"/>
          <w:u w:val="single"/>
          <w:lang w:val="zh-CN"/>
        </w:rPr>
        <w:t xml:space="preserve">   </w:t>
      </w:r>
      <w:r>
        <w:rPr>
          <w:rStyle w:val="NormalCharacter"/>
          <w:rFonts w:ascii="宋体" w:eastAsia="宋体" w:hAnsi="宋体"/>
          <w:sz w:val="24"/>
          <w:szCs w:val="24"/>
          <w:lang w:val="zh-CN"/>
        </w:rPr>
        <w:t>（公章）</w:t>
      </w:r>
    </w:p>
    <w:p w:rsidR="00654914" w:rsidRDefault="007D07E8">
      <w:pPr>
        <w:spacing w:line="480" w:lineRule="auto"/>
        <w:textAlignment w:val="baseline"/>
        <w:rPr>
          <w:rStyle w:val="NormalCharacter"/>
          <w:rFonts w:ascii="宋体" w:eastAsia="宋体" w:hAnsi="宋体"/>
          <w:sz w:val="24"/>
          <w:szCs w:val="24"/>
          <w:lang w:val="zh-CN"/>
        </w:rPr>
      </w:pPr>
      <w:r>
        <w:rPr>
          <w:rStyle w:val="NormalCharacter"/>
          <w:rFonts w:ascii="宋体" w:eastAsia="宋体" w:hAnsi="宋体"/>
          <w:sz w:val="24"/>
          <w:szCs w:val="24"/>
          <w:lang w:val="zh-CN"/>
        </w:rPr>
        <w:t>供应商法定代表人（单位负责人）或授权代表签字：</w:t>
      </w:r>
    </w:p>
    <w:p w:rsidR="00654914" w:rsidRDefault="007D07E8">
      <w:pPr>
        <w:spacing w:line="480" w:lineRule="auto"/>
        <w:textAlignment w:val="baseline"/>
        <w:rPr>
          <w:rStyle w:val="NormalCharacter"/>
          <w:rFonts w:ascii="宋体" w:eastAsia="宋体" w:hAnsi="宋体"/>
          <w:sz w:val="24"/>
          <w:szCs w:val="24"/>
          <w:lang w:val="zh-CN"/>
        </w:rPr>
      </w:pPr>
      <w:r>
        <w:rPr>
          <w:rStyle w:val="NormalCharacter"/>
          <w:rFonts w:ascii="宋体" w:eastAsia="宋体" w:hAnsi="宋体"/>
          <w:sz w:val="24"/>
          <w:szCs w:val="24"/>
          <w:lang w:val="zh-CN"/>
        </w:rPr>
        <w:t>日期：</w:t>
      </w:r>
      <w:r>
        <w:rPr>
          <w:rStyle w:val="NormalCharacter"/>
          <w:rFonts w:ascii="宋体" w:eastAsia="宋体" w:hAnsi="宋体"/>
          <w:sz w:val="24"/>
          <w:szCs w:val="24"/>
          <w:lang w:val="zh-CN"/>
        </w:rPr>
        <w:t xml:space="preserve">  </w:t>
      </w:r>
      <w:r>
        <w:rPr>
          <w:rStyle w:val="NormalCharacter"/>
          <w:rFonts w:ascii="宋体" w:eastAsia="宋体" w:hAnsi="宋体"/>
          <w:sz w:val="24"/>
          <w:szCs w:val="24"/>
          <w:lang w:val="zh-CN"/>
        </w:rPr>
        <w:t>年</w:t>
      </w:r>
      <w:r>
        <w:rPr>
          <w:rStyle w:val="NormalCharacter"/>
          <w:rFonts w:ascii="宋体" w:eastAsia="宋体" w:hAnsi="宋体"/>
          <w:sz w:val="24"/>
          <w:szCs w:val="24"/>
          <w:lang w:val="zh-CN"/>
        </w:rPr>
        <w:t xml:space="preserve">  </w:t>
      </w:r>
      <w:r>
        <w:rPr>
          <w:rStyle w:val="NormalCharacter"/>
          <w:rFonts w:ascii="宋体" w:eastAsia="宋体" w:hAnsi="宋体"/>
          <w:sz w:val="24"/>
          <w:szCs w:val="24"/>
          <w:lang w:val="zh-CN"/>
        </w:rPr>
        <w:t>月</w:t>
      </w:r>
      <w:r>
        <w:rPr>
          <w:rStyle w:val="NormalCharacter"/>
          <w:rFonts w:ascii="宋体" w:eastAsia="宋体" w:hAnsi="宋体"/>
          <w:sz w:val="24"/>
          <w:szCs w:val="24"/>
          <w:lang w:val="zh-CN"/>
        </w:rPr>
        <w:t xml:space="preserve">  </w:t>
      </w:r>
      <w:r>
        <w:rPr>
          <w:rStyle w:val="NormalCharacter"/>
          <w:rFonts w:ascii="宋体" w:eastAsia="宋体" w:hAnsi="宋体"/>
          <w:sz w:val="24"/>
          <w:szCs w:val="24"/>
          <w:lang w:val="zh-CN"/>
        </w:rPr>
        <w:t>日</w:t>
      </w:r>
    </w:p>
    <w:p w:rsidR="00654914" w:rsidRDefault="00654914">
      <w:pPr>
        <w:pStyle w:val="PlainText"/>
        <w:widowControl/>
        <w:spacing w:line="360" w:lineRule="auto"/>
        <w:ind w:left="5250"/>
        <w:jc w:val="center"/>
        <w:rPr>
          <w:rStyle w:val="NormalCharacter"/>
          <w:rFonts w:eastAsia="宋体" w:hAnsi="宋体"/>
          <w:b w:val="0"/>
          <w:sz w:val="28"/>
          <w:szCs w:val="28"/>
        </w:rPr>
      </w:pPr>
    </w:p>
    <w:p w:rsidR="00654914" w:rsidRDefault="00654914">
      <w:pPr>
        <w:spacing w:line="480" w:lineRule="auto"/>
        <w:jc w:val="center"/>
        <w:textAlignment w:val="baseline"/>
        <w:rPr>
          <w:rStyle w:val="NormalCharacter"/>
          <w:rFonts w:ascii="宋体" w:eastAsia="宋体" w:hAnsi="宋体"/>
          <w:sz w:val="20"/>
          <w:szCs w:val="21"/>
        </w:rPr>
      </w:pPr>
    </w:p>
    <w:p w:rsidR="00654914" w:rsidRDefault="00654914">
      <w:pPr>
        <w:spacing w:line="360" w:lineRule="auto"/>
        <w:textAlignment w:val="baseline"/>
        <w:rPr>
          <w:rStyle w:val="NormalCharacter"/>
          <w:rFonts w:ascii="宋体" w:eastAsia="宋体" w:hAnsi="宋体"/>
          <w:szCs w:val="21"/>
          <w:u w:val="single"/>
        </w:rPr>
      </w:pPr>
    </w:p>
    <w:p w:rsidR="00654914" w:rsidRDefault="007D07E8">
      <w:pPr>
        <w:spacing w:line="480" w:lineRule="auto"/>
        <w:textAlignment w:val="baseline"/>
        <w:rPr>
          <w:rStyle w:val="NormalCharacter"/>
          <w:rFonts w:ascii="宋体" w:eastAsia="宋体" w:hAnsi="宋体"/>
          <w:szCs w:val="21"/>
          <w:u w:val="single"/>
        </w:rPr>
      </w:pPr>
      <w:r>
        <w:rPr>
          <w:rStyle w:val="NormalCharacter"/>
          <w:rFonts w:ascii="宋体" w:eastAsia="宋体" w:hAnsi="宋体"/>
        </w:rPr>
        <w:t> </w:t>
      </w:r>
    </w:p>
    <w:p w:rsidR="00654914" w:rsidRDefault="00654914">
      <w:pPr>
        <w:snapToGrid w:val="0"/>
        <w:spacing w:line="360" w:lineRule="auto"/>
        <w:textAlignment w:val="baseline"/>
        <w:rPr>
          <w:rStyle w:val="NormalCharacter"/>
          <w:rFonts w:ascii="宋体" w:eastAsia="宋体" w:hAnsi="宋体"/>
          <w:szCs w:val="21"/>
          <w:u w:val="single"/>
        </w:rPr>
      </w:pPr>
    </w:p>
    <w:p w:rsidR="00654914" w:rsidRDefault="00654914">
      <w:pPr>
        <w:textAlignment w:val="baseline"/>
        <w:rPr>
          <w:rStyle w:val="NormalCharacter"/>
          <w:rFonts w:ascii="宋体" w:eastAsia="宋体" w:hAnsi="宋体" w:cs="宋体"/>
          <w:b/>
          <w:bCs/>
          <w:sz w:val="28"/>
          <w:szCs w:val="28"/>
          <w:lang w:val="zh-CN"/>
        </w:rPr>
      </w:pPr>
    </w:p>
    <w:p w:rsidR="00654914" w:rsidRDefault="00654914">
      <w:pPr>
        <w:textAlignment w:val="baseline"/>
        <w:rPr>
          <w:rStyle w:val="NormalCharacter"/>
          <w:rFonts w:ascii="宋体" w:eastAsia="宋体" w:hAnsi="宋体" w:cs="宋体"/>
          <w:b/>
          <w:bCs/>
          <w:sz w:val="28"/>
          <w:szCs w:val="28"/>
          <w:lang w:val="zh-CN"/>
        </w:rPr>
      </w:pPr>
    </w:p>
    <w:p w:rsidR="00654914" w:rsidRDefault="00654914">
      <w:pPr>
        <w:textAlignment w:val="baseline"/>
        <w:rPr>
          <w:rStyle w:val="NormalCharacter"/>
          <w:rFonts w:ascii="宋体" w:eastAsia="宋体" w:hAnsi="宋体" w:cs="宋体"/>
          <w:b/>
          <w:bCs/>
          <w:sz w:val="28"/>
          <w:szCs w:val="28"/>
          <w:lang w:val="zh-CN"/>
        </w:rPr>
      </w:pPr>
    </w:p>
    <w:p w:rsidR="00654914" w:rsidRDefault="00654914">
      <w:pPr>
        <w:textAlignment w:val="baseline"/>
        <w:rPr>
          <w:rStyle w:val="NormalCharacter"/>
          <w:rFonts w:ascii="宋体" w:eastAsia="宋体" w:hAnsi="宋体" w:cs="宋体"/>
          <w:b/>
          <w:bCs/>
          <w:sz w:val="28"/>
          <w:szCs w:val="28"/>
          <w:lang w:val="zh-CN"/>
        </w:rPr>
      </w:pPr>
    </w:p>
    <w:p w:rsidR="00654914" w:rsidRDefault="00654914">
      <w:pPr>
        <w:textAlignment w:val="baseline"/>
        <w:rPr>
          <w:rStyle w:val="NormalCharacter"/>
          <w:rFonts w:ascii="宋体" w:eastAsia="宋体" w:hAnsi="宋体" w:cs="宋体"/>
          <w:b/>
          <w:bCs/>
          <w:sz w:val="28"/>
          <w:szCs w:val="28"/>
          <w:lang w:val="zh-CN"/>
        </w:rPr>
      </w:pPr>
    </w:p>
    <w:p w:rsidR="00654914" w:rsidRDefault="00654914">
      <w:pPr>
        <w:pStyle w:val="a4"/>
        <w:rPr>
          <w:lang w:val="zh-CN"/>
        </w:rPr>
      </w:pPr>
    </w:p>
    <w:p w:rsidR="00654914" w:rsidRDefault="00654914">
      <w:pPr>
        <w:pStyle w:val="a9"/>
        <w:ind w:left="1470" w:right="1470"/>
        <w:rPr>
          <w:lang w:val="zh-CN"/>
        </w:rPr>
      </w:pPr>
    </w:p>
    <w:p w:rsidR="00654914" w:rsidRDefault="00654914">
      <w:pPr>
        <w:pStyle w:val="a9"/>
        <w:ind w:left="1470" w:right="1470"/>
        <w:rPr>
          <w:lang w:val="zh-CN"/>
        </w:rPr>
      </w:pPr>
    </w:p>
    <w:p w:rsidR="00654914" w:rsidRDefault="00654914">
      <w:pPr>
        <w:pStyle w:val="BodyText1I"/>
        <w:widowControl/>
        <w:ind w:firstLine="210"/>
        <w:rPr>
          <w:rStyle w:val="NormalCharacter"/>
          <w:lang w:val="zh-CN"/>
        </w:rPr>
      </w:pPr>
    </w:p>
    <w:p w:rsidR="00654914" w:rsidRDefault="00654914">
      <w:pPr>
        <w:jc w:val="center"/>
        <w:textAlignment w:val="baseline"/>
        <w:rPr>
          <w:rStyle w:val="NormalCharacter"/>
          <w:rFonts w:ascii="宋体" w:eastAsia="宋体" w:hAnsi="宋体" w:cs="宋体"/>
          <w:b/>
          <w:bCs/>
          <w:sz w:val="28"/>
          <w:szCs w:val="28"/>
          <w:lang w:val="zh-CN"/>
        </w:rPr>
      </w:pPr>
      <w:bookmarkStart w:id="23" w:name="_Hlk60320703"/>
    </w:p>
    <w:p w:rsidR="00654914" w:rsidRDefault="007D07E8">
      <w:pPr>
        <w:jc w:val="center"/>
        <w:textAlignment w:val="baseline"/>
        <w:rPr>
          <w:rStyle w:val="NormalCharacter"/>
          <w:rFonts w:ascii="宋体" w:eastAsia="宋体" w:hAnsi="宋体" w:cs="宋体"/>
          <w:b/>
          <w:bCs/>
          <w:sz w:val="28"/>
          <w:szCs w:val="28"/>
          <w:lang w:val="zh-CN"/>
        </w:rPr>
      </w:pPr>
      <w:r>
        <w:rPr>
          <w:rStyle w:val="NormalCharacter"/>
          <w:rFonts w:ascii="宋体" w:eastAsia="宋体" w:hAnsi="宋体" w:cs="宋体"/>
          <w:b/>
          <w:bCs/>
          <w:sz w:val="28"/>
          <w:szCs w:val="28"/>
          <w:lang w:val="zh-CN"/>
        </w:rPr>
        <w:lastRenderedPageBreak/>
        <w:t>三、资格审查证明材料</w:t>
      </w:r>
    </w:p>
    <w:p w:rsidR="00654914" w:rsidRDefault="00654914">
      <w:pPr>
        <w:pStyle w:val="PlainText"/>
        <w:widowControl/>
        <w:spacing w:line="360" w:lineRule="auto"/>
        <w:ind w:left="5250"/>
        <w:jc w:val="center"/>
        <w:rPr>
          <w:rStyle w:val="NormalCharacter"/>
          <w:rFonts w:eastAsia="宋体" w:hAnsi="宋体"/>
          <w:b w:val="0"/>
          <w:sz w:val="36"/>
          <w:szCs w:val="36"/>
        </w:rPr>
      </w:pPr>
    </w:p>
    <w:p w:rsidR="00654914" w:rsidRDefault="007D07E8">
      <w:pPr>
        <w:spacing w:line="480" w:lineRule="auto"/>
        <w:jc w:val="center"/>
        <w:textAlignment w:val="baseline"/>
        <w:rPr>
          <w:rStyle w:val="NormalCharacter"/>
          <w:rFonts w:ascii="宋体" w:eastAsia="宋体" w:hAnsi="宋体"/>
          <w:b/>
          <w:sz w:val="24"/>
          <w:szCs w:val="24"/>
        </w:rPr>
      </w:pPr>
      <w:r>
        <w:rPr>
          <w:rStyle w:val="NormalCharacter"/>
          <w:rFonts w:ascii="宋体" w:eastAsia="宋体" w:hAnsi="宋体" w:cs="宋体"/>
          <w:b/>
          <w:bCs/>
          <w:sz w:val="24"/>
          <w:szCs w:val="24"/>
        </w:rPr>
        <w:t xml:space="preserve">3.1 </w:t>
      </w:r>
      <w:r>
        <w:rPr>
          <w:rStyle w:val="NormalCharacter"/>
          <w:rFonts w:ascii="宋体" w:eastAsia="宋体" w:hAnsi="宋体"/>
          <w:b/>
          <w:sz w:val="24"/>
          <w:szCs w:val="24"/>
        </w:rPr>
        <w:t>谈判响应函</w:t>
      </w:r>
    </w:p>
    <w:p w:rsidR="00654914" w:rsidRDefault="007D07E8">
      <w:pPr>
        <w:spacing w:line="360" w:lineRule="auto"/>
        <w:ind w:left="420" w:hangingChars="200" w:hanging="420"/>
        <w:textAlignment w:val="baseline"/>
        <w:rPr>
          <w:rStyle w:val="NormalCharacter"/>
          <w:rFonts w:ascii="宋体" w:eastAsia="宋体" w:hAnsi="宋体"/>
          <w:szCs w:val="21"/>
          <w:u w:val="single"/>
        </w:rPr>
      </w:pPr>
      <w:r>
        <w:rPr>
          <w:rStyle w:val="NormalCharacter"/>
          <w:rFonts w:ascii="宋体" w:eastAsia="宋体" w:hAnsi="宋体"/>
          <w:szCs w:val="21"/>
        </w:rPr>
        <w:t>致：</w:t>
      </w:r>
      <w:r>
        <w:rPr>
          <w:rStyle w:val="NormalCharacter"/>
          <w:rFonts w:ascii="宋体" w:eastAsia="宋体" w:hAnsi="宋体"/>
          <w:szCs w:val="21"/>
          <w:u w:val="single"/>
        </w:rPr>
        <w:t>（采购人）</w:t>
      </w:r>
    </w:p>
    <w:p w:rsidR="00654914" w:rsidRDefault="007D07E8">
      <w:pPr>
        <w:spacing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根据贵方</w:t>
      </w:r>
      <w:r>
        <w:rPr>
          <w:rStyle w:val="NormalCharacter"/>
          <w:rFonts w:ascii="宋体" w:eastAsia="宋体" w:hAnsi="宋体"/>
          <w:szCs w:val="21"/>
          <w:u w:val="single"/>
          <w:lang w:val="zh-CN"/>
        </w:rPr>
        <w:t>（项目名称、项目编号）</w:t>
      </w:r>
      <w:r>
        <w:rPr>
          <w:rStyle w:val="NormalCharacter"/>
          <w:rFonts w:ascii="宋体" w:eastAsia="宋体" w:hAnsi="宋体"/>
          <w:szCs w:val="21"/>
          <w:lang w:val="zh-CN"/>
        </w:rPr>
        <w:t>采购的采购公告及投标邀请，</w:t>
      </w:r>
      <w:r>
        <w:rPr>
          <w:rStyle w:val="NormalCharacter"/>
          <w:rFonts w:ascii="宋体" w:eastAsia="宋体" w:hAnsi="宋体"/>
          <w:szCs w:val="21"/>
          <w:u w:val="single"/>
          <w:lang w:val="zh-CN"/>
        </w:rPr>
        <w:t>（姓名和职务）</w:t>
      </w:r>
      <w:r>
        <w:rPr>
          <w:rStyle w:val="NormalCharacter"/>
          <w:rFonts w:ascii="宋体" w:eastAsia="宋体" w:hAnsi="宋体"/>
          <w:szCs w:val="21"/>
          <w:lang w:val="zh-CN"/>
        </w:rPr>
        <w:t>被正式授权并代表供应商</w:t>
      </w:r>
      <w:r>
        <w:rPr>
          <w:rStyle w:val="NormalCharacter"/>
          <w:rFonts w:ascii="宋体" w:eastAsia="宋体" w:hAnsi="宋体"/>
          <w:szCs w:val="21"/>
          <w:u w:val="single"/>
          <w:lang w:val="zh-CN"/>
        </w:rPr>
        <w:t>（供应商名称、地址）</w:t>
      </w:r>
      <w:r>
        <w:rPr>
          <w:rStyle w:val="NormalCharacter"/>
          <w:rFonts w:ascii="宋体" w:eastAsia="宋体" w:hAnsi="宋体"/>
          <w:szCs w:val="21"/>
          <w:lang w:val="zh-CN"/>
        </w:rPr>
        <w:t>提交。</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我方确认收到贵方提供的</w:t>
      </w:r>
      <w:r>
        <w:rPr>
          <w:rStyle w:val="NormalCharacter"/>
          <w:rFonts w:ascii="宋体" w:eastAsia="宋体" w:hAnsi="宋体"/>
          <w:szCs w:val="21"/>
          <w:u w:val="single"/>
          <w:lang w:val="zh-CN"/>
        </w:rPr>
        <w:t>（项目名称、项目编号）</w:t>
      </w:r>
      <w:r>
        <w:rPr>
          <w:rStyle w:val="NormalCharacter"/>
          <w:rFonts w:ascii="宋体" w:eastAsia="宋体" w:hAnsi="宋体"/>
          <w:szCs w:val="21"/>
          <w:lang w:val="zh-CN"/>
        </w:rPr>
        <w:t>采购文件的全部内容。</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u w:val="single"/>
          <w:lang w:val="zh-CN"/>
        </w:rPr>
        <w:t xml:space="preserve">  </w:t>
      </w:r>
      <w:r>
        <w:rPr>
          <w:rStyle w:val="NormalCharacter"/>
          <w:rFonts w:ascii="宋体" w:eastAsia="宋体" w:hAnsi="宋体"/>
          <w:szCs w:val="21"/>
          <w:u w:val="single"/>
          <w:lang w:val="zh-CN"/>
        </w:rPr>
        <w:t>（供应商名称）</w:t>
      </w:r>
      <w:r>
        <w:rPr>
          <w:rStyle w:val="NormalCharacter"/>
          <w:rFonts w:ascii="宋体" w:eastAsia="宋体" w:hAnsi="宋体"/>
          <w:szCs w:val="21"/>
          <w:lang w:val="zh-CN"/>
        </w:rPr>
        <w:t>作为供应商正式授权</w:t>
      </w:r>
      <w:r>
        <w:rPr>
          <w:rStyle w:val="NormalCharacter"/>
          <w:rFonts w:ascii="宋体" w:eastAsia="宋体" w:hAnsi="宋体"/>
          <w:szCs w:val="21"/>
          <w:u w:val="single"/>
          <w:lang w:val="zh-CN"/>
        </w:rPr>
        <w:t>(</w:t>
      </w:r>
      <w:r>
        <w:rPr>
          <w:rStyle w:val="NormalCharacter"/>
          <w:rFonts w:ascii="宋体" w:eastAsia="宋体" w:hAnsi="宋体"/>
          <w:szCs w:val="21"/>
          <w:u w:val="single"/>
          <w:lang w:val="zh-CN"/>
        </w:rPr>
        <w:t>授权代表全名</w:t>
      </w:r>
      <w:r>
        <w:rPr>
          <w:rStyle w:val="NormalCharacter"/>
          <w:rFonts w:ascii="宋体" w:eastAsia="宋体" w:hAnsi="宋体"/>
          <w:szCs w:val="21"/>
          <w:u w:val="single"/>
          <w:lang w:val="zh-CN"/>
        </w:rPr>
        <w:t xml:space="preserve">, </w:t>
      </w:r>
      <w:r>
        <w:rPr>
          <w:rStyle w:val="NormalCharacter"/>
          <w:rFonts w:ascii="宋体" w:eastAsia="宋体" w:hAnsi="宋体"/>
          <w:szCs w:val="21"/>
          <w:u w:val="single"/>
          <w:lang w:val="zh-CN"/>
        </w:rPr>
        <w:t>职务</w:t>
      </w:r>
      <w:r>
        <w:rPr>
          <w:rStyle w:val="NormalCharacter"/>
          <w:rFonts w:ascii="宋体" w:eastAsia="宋体" w:hAnsi="宋体"/>
          <w:szCs w:val="21"/>
          <w:u w:val="single"/>
          <w:lang w:val="zh-CN"/>
        </w:rPr>
        <w:t>)</w:t>
      </w:r>
      <w:r>
        <w:rPr>
          <w:rStyle w:val="NormalCharacter"/>
          <w:rFonts w:ascii="宋体" w:eastAsia="宋体" w:hAnsi="宋体"/>
          <w:szCs w:val="21"/>
          <w:lang w:val="zh-CN"/>
        </w:rPr>
        <w:t>代表我方全权处理有关本投标的一切事宜。</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我方已完全明白采购文件的所有条款要求，并申明如下：</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一、按采购文件提供的全部货</w:t>
      </w:r>
      <w:r>
        <w:rPr>
          <w:rStyle w:val="NormalCharacter"/>
          <w:rFonts w:ascii="宋体" w:eastAsia="宋体" w:hAnsi="宋体"/>
          <w:szCs w:val="21"/>
          <w:lang w:val="zh-CN"/>
        </w:rPr>
        <w:t>物与相关服务的投标总价大写</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，小写</w:t>
      </w:r>
      <w:r>
        <w:rPr>
          <w:rStyle w:val="NormalCharacter"/>
          <w:rFonts w:ascii="宋体" w:eastAsia="宋体" w:hAnsi="宋体"/>
          <w:szCs w:val="21"/>
          <w:u w:val="single"/>
          <w:lang w:val="zh-CN"/>
        </w:rPr>
        <w:t xml:space="preserve">     </w:t>
      </w:r>
      <w:r>
        <w:rPr>
          <w:rStyle w:val="NormalCharacter"/>
          <w:rFonts w:ascii="宋体" w:eastAsia="宋体" w:hAnsi="宋体"/>
          <w:szCs w:val="21"/>
          <w:u w:val="single"/>
          <w:lang w:val="zh-CN"/>
        </w:rPr>
        <w:t>元</w:t>
      </w:r>
      <w:r>
        <w:rPr>
          <w:rStyle w:val="NormalCharacter"/>
          <w:rFonts w:ascii="宋体" w:eastAsia="宋体" w:hAnsi="宋体"/>
          <w:szCs w:val="21"/>
          <w:lang w:val="zh-CN"/>
        </w:rPr>
        <w:t>。</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二、本谈判响应文件的有效期为投标截止时间起</w:t>
      </w:r>
      <w:r>
        <w:rPr>
          <w:rStyle w:val="NormalCharacter"/>
          <w:rFonts w:ascii="宋体" w:eastAsia="宋体" w:hAnsi="宋体"/>
          <w:szCs w:val="21"/>
          <w:lang w:val="zh-CN"/>
        </w:rPr>
        <w:t>60</w:t>
      </w:r>
      <w:r>
        <w:rPr>
          <w:rStyle w:val="NormalCharacter"/>
          <w:rFonts w:ascii="宋体" w:eastAsia="宋体" w:hAnsi="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三、我方同意按照贵方可能提出的要求而提供与投标有关的任何其它数据、信息或资料。</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四、我方明白并同意，在规定的开标日之后，投标有效期之内撤销投标的，将承担相应责任。</w:t>
      </w:r>
    </w:p>
    <w:p w:rsidR="00654914" w:rsidRDefault="007D07E8">
      <w:pPr>
        <w:numPr>
          <w:ilvl w:val="0"/>
          <w:numId w:val="11"/>
        </w:numPr>
        <w:spacing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我方理解贵方不一定</w:t>
      </w:r>
      <w:r>
        <w:rPr>
          <w:rStyle w:val="NormalCharacter"/>
          <w:rFonts w:ascii="宋体" w:eastAsia="宋体" w:hAnsi="宋体"/>
          <w:szCs w:val="21"/>
          <w:lang w:val="zh-CN"/>
        </w:rPr>
        <w:t>接受最低投标价或任何贵方可能收到的投标。</w:t>
      </w:r>
    </w:p>
    <w:p w:rsidR="00654914" w:rsidRDefault="007D07E8">
      <w:pPr>
        <w:spacing w:line="360" w:lineRule="auto"/>
        <w:ind w:firstLineChars="500" w:firstLine="1050"/>
        <w:textAlignment w:val="baseline"/>
        <w:rPr>
          <w:rStyle w:val="NormalCharacter"/>
          <w:rFonts w:ascii="宋体" w:eastAsia="宋体" w:hAnsi="宋体"/>
          <w:szCs w:val="21"/>
          <w:lang w:val="zh-CN"/>
        </w:rPr>
      </w:pPr>
      <w:r>
        <w:rPr>
          <w:rStyle w:val="NormalCharacter"/>
          <w:rFonts w:ascii="宋体" w:eastAsia="宋体" w:hAnsi="宋体"/>
          <w:szCs w:val="21"/>
          <w:lang w:val="zh-CN"/>
        </w:rPr>
        <w:t>六、我方如果中标，将保证履行采购文件及其澄清、修改文件（如果有）中的全部责任和义务，按质、按量、按期完成《项目需求》及《合同书》中的全部任务。</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七、我方在此保证所提交的所有文件和全部说明是真实的和正确的</w:t>
      </w:r>
      <w:r>
        <w:rPr>
          <w:rStyle w:val="NormalCharacter"/>
          <w:rFonts w:ascii="宋体" w:eastAsia="宋体" w:hAnsi="宋体"/>
          <w:szCs w:val="21"/>
          <w:lang w:val="zh-CN"/>
        </w:rPr>
        <w:t>,</w:t>
      </w:r>
      <w:r>
        <w:rPr>
          <w:rStyle w:val="NormalCharacter"/>
          <w:rFonts w:ascii="宋体" w:eastAsia="宋体" w:hAnsi="宋体"/>
          <w:szCs w:val="21"/>
          <w:lang w:val="zh-CN"/>
        </w:rPr>
        <w:t>未提供虚假的资格证书及业绩证明材料谋取中标，若存在虚假证书或者业绩证明材料的违规违法行为，承担法律责任，接受财政部门的处罚。</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八、我方投标报价已包含应向知识产权所有权人支付的所有相关税费，并保证采购人在中国使用我方提供的货物时，如有第三方提出侵犯其知识产权主张的，责任由我方承担。</w:t>
      </w:r>
      <w:r>
        <w:rPr>
          <w:rStyle w:val="NormalCharacter"/>
          <w:rFonts w:ascii="宋体" w:eastAsia="宋体" w:hAnsi="宋体"/>
          <w:szCs w:val="21"/>
          <w:lang w:val="zh-CN"/>
        </w:rPr>
        <w:t xml:space="preserve"> </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九、我方具备《政府采购法》第二十二条规定的条件；承诺如下：</w:t>
      </w:r>
      <w:r>
        <w:rPr>
          <w:rStyle w:val="NormalCharacter"/>
          <w:rFonts w:ascii="宋体" w:eastAsia="宋体" w:hAnsi="宋体"/>
          <w:szCs w:val="21"/>
          <w:lang w:val="zh-CN"/>
        </w:rPr>
        <w:br w:type="textWrapping" w:clear="all"/>
      </w:r>
      <w:r>
        <w:rPr>
          <w:rStyle w:val="NormalCharacter"/>
          <w:rFonts w:ascii="宋体" w:eastAsia="宋体" w:hAnsi="宋体"/>
          <w:szCs w:val="21"/>
        </w:rPr>
        <w:lastRenderedPageBreak/>
        <w:t xml:space="preserve">    </w:t>
      </w:r>
      <w:r>
        <w:rPr>
          <w:rStyle w:val="NormalCharacter"/>
          <w:rFonts w:ascii="宋体" w:eastAsia="宋体" w:hAnsi="宋体"/>
          <w:szCs w:val="21"/>
          <w:lang w:val="zh-CN"/>
        </w:rPr>
        <w:t>（</w:t>
      </w:r>
      <w:r>
        <w:rPr>
          <w:rStyle w:val="NormalCharacter"/>
          <w:rFonts w:ascii="宋体" w:eastAsia="宋体" w:hAnsi="宋体"/>
          <w:szCs w:val="21"/>
          <w:lang w:val="zh-CN"/>
        </w:rPr>
        <w:t>1</w:t>
      </w:r>
      <w:r>
        <w:rPr>
          <w:rStyle w:val="NormalCharacter"/>
          <w:rFonts w:ascii="宋体" w:eastAsia="宋体" w:hAnsi="宋体"/>
          <w:szCs w:val="21"/>
          <w:lang w:val="zh-CN"/>
        </w:rPr>
        <w:t>）具有独立承担民事责任能力的在中华人民共和国境内注册的法人或其他组织或自然人，有效的营业执照（或事业法人登记证或身份证等相关证明）。</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w:t>
      </w:r>
      <w:r>
        <w:rPr>
          <w:rStyle w:val="NormalCharacter"/>
          <w:rFonts w:ascii="宋体" w:eastAsia="宋体" w:hAnsi="宋体"/>
          <w:szCs w:val="21"/>
          <w:lang w:val="zh-CN"/>
        </w:rPr>
        <w:t>2</w:t>
      </w:r>
      <w:r>
        <w:rPr>
          <w:rStyle w:val="NormalCharacter"/>
          <w:rFonts w:ascii="宋体" w:eastAsia="宋体" w:hAnsi="宋体"/>
          <w:szCs w:val="21"/>
          <w:lang w:val="zh-CN"/>
        </w:rPr>
        <w:t>）我方已依法缴纳了各项税费及社会保险费用，如有需要，可随时向采购人提供近六个月内的相关缴费证明，以便核查。</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w:t>
      </w:r>
      <w:r>
        <w:rPr>
          <w:rStyle w:val="NormalCharacter"/>
          <w:rFonts w:ascii="宋体" w:eastAsia="宋体" w:hAnsi="宋体"/>
          <w:szCs w:val="21"/>
          <w:lang w:val="zh-CN"/>
        </w:rPr>
        <w:t>3</w:t>
      </w:r>
      <w:r>
        <w:rPr>
          <w:rStyle w:val="NormalCharacter"/>
          <w:rFonts w:ascii="宋体" w:eastAsia="宋体" w:hAnsi="宋体"/>
          <w:szCs w:val="21"/>
          <w:lang w:val="zh-CN"/>
        </w:rPr>
        <w:t>）我方已</w:t>
      </w:r>
      <w:r>
        <w:rPr>
          <w:rStyle w:val="NormalCharacter"/>
          <w:rFonts w:ascii="宋体" w:eastAsia="宋体" w:hAnsi="宋体"/>
          <w:szCs w:val="21"/>
          <w:lang w:val="zh-CN"/>
        </w:rPr>
        <w:t>依法建立健全的财务会计制度，如有需要，可随时向采购人提供相关证明材料，以便核查。</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w:t>
      </w:r>
      <w:r>
        <w:rPr>
          <w:rStyle w:val="NormalCharacter"/>
          <w:rFonts w:ascii="宋体" w:eastAsia="宋体" w:hAnsi="宋体"/>
          <w:szCs w:val="21"/>
          <w:lang w:val="zh-CN"/>
        </w:rPr>
        <w:t>4</w:t>
      </w:r>
      <w:r>
        <w:rPr>
          <w:rStyle w:val="NormalCharacter"/>
          <w:rFonts w:ascii="宋体" w:eastAsia="宋体" w:hAnsi="宋体"/>
          <w:szCs w:val="21"/>
          <w:lang w:val="zh-CN"/>
        </w:rPr>
        <w:t>）参加政府采购活动前三年内，在经营活动中没有重大违法记录。</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w:t>
      </w:r>
      <w:r>
        <w:rPr>
          <w:rStyle w:val="NormalCharacter"/>
          <w:rFonts w:ascii="宋体" w:eastAsia="宋体" w:hAnsi="宋体"/>
          <w:szCs w:val="21"/>
          <w:lang w:val="zh-CN"/>
        </w:rPr>
        <w:t>5</w:t>
      </w:r>
      <w:r>
        <w:rPr>
          <w:rStyle w:val="NormalCharacter"/>
          <w:rFonts w:ascii="宋体" w:eastAsia="宋体" w:hAnsi="宋体"/>
          <w:szCs w:val="21"/>
          <w:lang w:val="zh-CN"/>
        </w:rPr>
        <w:t>）符合法律、行政法规规定的其他条件。</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以上内容如有虚假或与事实不符的，评审委员会可将我方做无效投标处理，我方愿意承担相应的法律责任。</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十、我方具备履行合同所必需的设备和专业技术能力。</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十一、我方对在本函及谈判响应文件中所作的所有承诺承担法律责任。</w:t>
      </w:r>
      <w:r>
        <w:rPr>
          <w:rStyle w:val="NormalCharacter"/>
          <w:rFonts w:ascii="宋体" w:eastAsia="宋体" w:hAnsi="宋体"/>
          <w:szCs w:val="21"/>
          <w:lang w:val="zh-CN"/>
        </w:rPr>
        <w:br w:type="textWrapping" w:clear="all"/>
      </w:r>
      <w:r>
        <w:rPr>
          <w:rStyle w:val="NormalCharacter"/>
          <w:rFonts w:ascii="宋体" w:eastAsia="宋体" w:hAnsi="宋体"/>
          <w:szCs w:val="21"/>
          <w:lang w:val="zh-CN"/>
        </w:rPr>
        <w:t>所有与本招标有关的一切正式往来请寄：</w:t>
      </w:r>
      <w:r>
        <w:rPr>
          <w:rStyle w:val="NormalCharacter"/>
          <w:rFonts w:ascii="宋体" w:eastAsia="宋体" w:hAnsi="宋体"/>
          <w:szCs w:val="21"/>
          <w:lang w:val="zh-CN"/>
        </w:rPr>
        <w:br w:type="textWrapping" w:clear="all"/>
      </w:r>
      <w:r>
        <w:rPr>
          <w:rStyle w:val="NormalCharacter"/>
          <w:rFonts w:ascii="宋体" w:eastAsia="宋体" w:hAnsi="宋体"/>
          <w:szCs w:val="21"/>
          <w:lang w:val="zh-CN"/>
        </w:rPr>
        <w:t>地</w:t>
      </w:r>
      <w:r>
        <w:rPr>
          <w:rStyle w:val="NormalCharacter"/>
          <w:rFonts w:ascii="宋体" w:eastAsia="宋体" w:hAnsi="宋体"/>
          <w:szCs w:val="21"/>
          <w:lang w:val="zh-CN"/>
        </w:rPr>
        <w:t xml:space="preserve">    </w:t>
      </w:r>
      <w:r>
        <w:rPr>
          <w:rStyle w:val="NormalCharacter"/>
          <w:rFonts w:ascii="宋体" w:eastAsia="宋体" w:hAnsi="宋体"/>
          <w:szCs w:val="21"/>
          <w:lang w:val="zh-CN"/>
        </w:rPr>
        <w:t>址：</w:t>
      </w:r>
      <w:r>
        <w:rPr>
          <w:rStyle w:val="NormalCharacter"/>
          <w:rFonts w:ascii="宋体" w:eastAsia="宋体" w:hAnsi="宋体"/>
          <w:szCs w:val="21"/>
          <w:u w:val="single"/>
          <w:lang w:val="zh-CN"/>
        </w:rPr>
        <w:t xml:space="preserve">           </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邮政编码：</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lang w:val="zh-CN"/>
        </w:rPr>
        <w:t xml:space="preserve">      </w:t>
      </w:r>
    </w:p>
    <w:p w:rsidR="00654914" w:rsidRDefault="007D07E8">
      <w:pPr>
        <w:spacing w:line="360" w:lineRule="auto"/>
        <w:textAlignment w:val="baseline"/>
        <w:rPr>
          <w:rStyle w:val="NormalCharacter"/>
          <w:rFonts w:ascii="宋体" w:eastAsia="宋体" w:hAnsi="宋体"/>
          <w:szCs w:val="21"/>
          <w:u w:val="single"/>
        </w:rPr>
      </w:pPr>
      <w:r>
        <w:rPr>
          <w:rStyle w:val="NormalCharacter"/>
          <w:rFonts w:ascii="宋体" w:eastAsia="宋体" w:hAnsi="宋体"/>
          <w:szCs w:val="21"/>
          <w:lang w:val="zh-CN"/>
        </w:rPr>
        <w:t>电</w:t>
      </w:r>
      <w:r>
        <w:rPr>
          <w:rStyle w:val="NormalCharacter"/>
          <w:rFonts w:ascii="宋体" w:eastAsia="宋体" w:hAnsi="宋体"/>
          <w:szCs w:val="21"/>
          <w:lang w:val="zh-CN"/>
        </w:rPr>
        <w:t xml:space="preserve">    </w:t>
      </w:r>
      <w:r>
        <w:rPr>
          <w:rStyle w:val="NormalCharacter"/>
          <w:rFonts w:ascii="宋体" w:eastAsia="宋体" w:hAnsi="宋体"/>
          <w:szCs w:val="21"/>
          <w:lang w:val="zh-CN"/>
        </w:rPr>
        <w:t>话：</w:t>
      </w:r>
      <w:r>
        <w:rPr>
          <w:rStyle w:val="NormalCharacter"/>
          <w:rFonts w:ascii="宋体" w:eastAsia="宋体" w:hAnsi="宋体"/>
          <w:szCs w:val="21"/>
          <w:lang w:val="zh-CN"/>
        </w:rPr>
        <w:t xml:space="preserve"> </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传</w:t>
      </w:r>
      <w:r>
        <w:rPr>
          <w:rStyle w:val="NormalCharacter"/>
          <w:rFonts w:ascii="宋体" w:eastAsia="宋体" w:hAnsi="宋体"/>
          <w:szCs w:val="21"/>
          <w:lang w:val="zh-CN"/>
        </w:rPr>
        <w:t xml:space="preserve">   </w:t>
      </w:r>
      <w:r>
        <w:rPr>
          <w:rStyle w:val="NormalCharacter"/>
          <w:rFonts w:ascii="宋体" w:eastAsia="宋体" w:hAnsi="宋体"/>
          <w:szCs w:val="21"/>
          <w:lang w:val="zh-CN"/>
        </w:rPr>
        <w:t>真：</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lang w:val="zh-CN"/>
        </w:rPr>
        <w:t xml:space="preserve">      </w:t>
      </w:r>
    </w:p>
    <w:p w:rsidR="00654914" w:rsidRDefault="007D07E8">
      <w:pPr>
        <w:spacing w:line="360" w:lineRule="auto"/>
        <w:textAlignment w:val="baseline"/>
        <w:rPr>
          <w:rStyle w:val="NormalCharacter"/>
          <w:rFonts w:ascii="宋体" w:eastAsia="宋体" w:hAnsi="宋体"/>
          <w:szCs w:val="21"/>
          <w:lang w:val="zh-CN"/>
        </w:rPr>
      </w:pPr>
      <w:r>
        <w:rPr>
          <w:rStyle w:val="NormalCharacter"/>
          <w:rFonts w:ascii="宋体" w:eastAsia="宋体" w:hAnsi="宋体"/>
          <w:szCs w:val="21"/>
          <w:lang w:val="zh-CN"/>
        </w:rPr>
        <w:t>供应商代表姓名：</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 xml:space="preserve"> </w:t>
      </w:r>
      <w:r>
        <w:rPr>
          <w:rStyle w:val="NormalCharacter"/>
          <w:rFonts w:ascii="宋体" w:eastAsia="宋体" w:hAnsi="宋体"/>
          <w:szCs w:val="21"/>
          <w:lang w:val="zh-CN"/>
        </w:rPr>
        <w:t>职</w:t>
      </w:r>
      <w:r>
        <w:rPr>
          <w:rStyle w:val="NormalCharacter"/>
          <w:rFonts w:ascii="宋体" w:eastAsia="宋体" w:hAnsi="宋体"/>
          <w:szCs w:val="21"/>
          <w:lang w:val="zh-CN"/>
        </w:rPr>
        <w:t>  </w:t>
      </w:r>
      <w:r>
        <w:rPr>
          <w:rStyle w:val="NormalCharacter"/>
          <w:rFonts w:ascii="宋体" w:eastAsia="宋体" w:hAnsi="宋体"/>
          <w:szCs w:val="21"/>
          <w:lang w:val="zh-CN"/>
        </w:rPr>
        <w:t>务：</w:t>
      </w:r>
      <w:r>
        <w:rPr>
          <w:rStyle w:val="NormalCharacter"/>
          <w:rFonts w:ascii="宋体" w:eastAsia="宋体" w:hAnsi="宋体"/>
          <w:szCs w:val="21"/>
          <w:u w:val="single"/>
          <w:lang w:val="zh-CN"/>
        </w:rPr>
        <w:t xml:space="preserve">                </w:t>
      </w:r>
    </w:p>
    <w:p w:rsidR="00654914" w:rsidRDefault="007D07E8">
      <w:pPr>
        <w:spacing w:line="360" w:lineRule="auto"/>
        <w:textAlignment w:val="baseline"/>
        <w:rPr>
          <w:rStyle w:val="NormalCharacter"/>
          <w:rFonts w:ascii="宋体" w:eastAsia="宋体" w:hAnsi="宋体"/>
          <w:szCs w:val="21"/>
          <w:u w:val="single"/>
          <w:lang w:val="zh-CN"/>
        </w:rPr>
      </w:pPr>
      <w:r>
        <w:rPr>
          <w:rStyle w:val="NormalCharacter"/>
          <w:rFonts w:ascii="宋体" w:eastAsia="宋体" w:hAnsi="宋体"/>
          <w:szCs w:val="21"/>
          <w:lang w:val="zh-CN"/>
        </w:rPr>
        <w:t>供应商法定代表人（或法定代表人授权代表）签字：</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lang w:val="zh-CN"/>
        </w:rPr>
        <w:t xml:space="preserve">   </w:t>
      </w:r>
    </w:p>
    <w:p w:rsidR="00654914" w:rsidRDefault="007D07E8">
      <w:pPr>
        <w:spacing w:line="360" w:lineRule="auto"/>
        <w:textAlignment w:val="baseline"/>
        <w:rPr>
          <w:rStyle w:val="NormalCharacter"/>
          <w:rFonts w:ascii="宋体" w:eastAsia="宋体" w:hAnsi="宋体"/>
          <w:szCs w:val="21"/>
          <w:u w:val="single"/>
          <w:lang w:val="zh-CN"/>
        </w:rPr>
      </w:pPr>
      <w:r>
        <w:rPr>
          <w:rStyle w:val="NormalCharacter"/>
          <w:rFonts w:ascii="宋体" w:eastAsia="宋体" w:hAnsi="宋体"/>
          <w:szCs w:val="21"/>
          <w:lang w:val="zh-CN"/>
        </w:rPr>
        <w:t>供应商名称（盖章）：</w:t>
      </w:r>
      <w:r>
        <w:rPr>
          <w:rStyle w:val="NormalCharacter"/>
          <w:rFonts w:ascii="宋体" w:eastAsia="宋体" w:hAnsi="宋体"/>
          <w:szCs w:val="21"/>
          <w:u w:val="single"/>
          <w:lang w:val="zh-CN"/>
        </w:rPr>
        <w:t xml:space="preserve">               </w:t>
      </w:r>
    </w:p>
    <w:p w:rsidR="00654914" w:rsidRDefault="007D07E8">
      <w:pPr>
        <w:spacing w:line="360" w:lineRule="auto"/>
        <w:textAlignment w:val="baseline"/>
        <w:rPr>
          <w:rStyle w:val="NormalCharacter"/>
          <w:rFonts w:ascii="宋体" w:eastAsia="宋体" w:hAnsi="宋体"/>
          <w:szCs w:val="21"/>
          <w:u w:val="single"/>
        </w:rPr>
      </w:pPr>
      <w:r>
        <w:rPr>
          <w:rStyle w:val="NormalCharacter"/>
          <w:rFonts w:ascii="宋体" w:eastAsia="宋体" w:hAnsi="宋体"/>
          <w:szCs w:val="21"/>
          <w:lang w:val="zh-CN"/>
        </w:rPr>
        <w:t>日期：</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p>
    <w:p w:rsidR="00654914" w:rsidRDefault="007D07E8">
      <w:pPr>
        <w:spacing w:line="480" w:lineRule="exact"/>
        <w:jc w:val="center"/>
        <w:textAlignment w:val="baseline"/>
        <w:rPr>
          <w:rStyle w:val="NormalCharacter"/>
          <w:rFonts w:ascii="宋体" w:eastAsia="宋体" w:hAnsi="宋体" w:cs="宋体"/>
          <w:b/>
          <w:bCs/>
          <w:sz w:val="22"/>
        </w:rPr>
      </w:pPr>
      <w:r>
        <w:rPr>
          <w:rStyle w:val="NormalCharacter"/>
          <w:rFonts w:ascii="宋体" w:eastAsia="宋体" w:hAnsi="宋体" w:cs="宋体"/>
          <w:b/>
          <w:bCs/>
          <w:sz w:val="22"/>
        </w:rPr>
        <w:br w:type="page"/>
      </w:r>
    </w:p>
    <w:p w:rsidR="00654914" w:rsidRDefault="007D07E8">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 xml:space="preserve">3.2 </w:t>
      </w:r>
      <w:r>
        <w:rPr>
          <w:rStyle w:val="NormalCharacter"/>
          <w:rFonts w:ascii="宋体" w:eastAsia="宋体" w:hAnsi="宋体" w:cs="宋体"/>
          <w:b/>
          <w:bCs/>
          <w:sz w:val="24"/>
          <w:szCs w:val="24"/>
        </w:rPr>
        <w:t>法定代表人（单位负责人）资格证明书</w:t>
      </w:r>
    </w:p>
    <w:p w:rsidR="00654914" w:rsidRDefault="00654914" w:rsidP="0050022A">
      <w:pPr>
        <w:spacing w:line="480" w:lineRule="auto"/>
        <w:ind w:firstLineChars="257" w:firstLine="617"/>
        <w:textAlignment w:val="baseline"/>
        <w:rPr>
          <w:rStyle w:val="NormalCharacter"/>
          <w:rFonts w:ascii="宋体" w:eastAsia="宋体" w:hAnsi="宋体"/>
          <w:sz w:val="24"/>
          <w:szCs w:val="24"/>
        </w:rPr>
      </w:pPr>
    </w:p>
    <w:p w:rsidR="00654914" w:rsidRDefault="007D07E8" w:rsidP="0050022A">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单位名称：</w:t>
      </w:r>
    </w:p>
    <w:p w:rsidR="00654914" w:rsidRDefault="007D07E8" w:rsidP="0050022A">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地址：</w:t>
      </w:r>
    </w:p>
    <w:p w:rsidR="00654914" w:rsidRDefault="007D07E8" w:rsidP="0050022A">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姓名：</w:t>
      </w:r>
      <w:r>
        <w:rPr>
          <w:rStyle w:val="NormalCharacter"/>
          <w:rFonts w:eastAsia="宋体" w:hAnsi="宋体"/>
          <w:szCs w:val="21"/>
        </w:rPr>
        <w:t xml:space="preserve">       </w:t>
      </w:r>
      <w:r>
        <w:rPr>
          <w:rStyle w:val="NormalCharacter"/>
          <w:rFonts w:eastAsia="宋体" w:hAnsi="宋体"/>
          <w:szCs w:val="21"/>
        </w:rPr>
        <w:t>性别：</w:t>
      </w:r>
      <w:r>
        <w:rPr>
          <w:rStyle w:val="NormalCharacter"/>
          <w:rFonts w:eastAsia="宋体" w:hAnsi="宋体"/>
          <w:szCs w:val="21"/>
        </w:rPr>
        <w:t xml:space="preserve">     </w:t>
      </w:r>
      <w:r>
        <w:rPr>
          <w:rStyle w:val="NormalCharacter"/>
          <w:rFonts w:eastAsia="宋体" w:hAnsi="宋体"/>
          <w:szCs w:val="21"/>
        </w:rPr>
        <w:t>年龄：</w:t>
      </w:r>
      <w:r>
        <w:rPr>
          <w:rStyle w:val="NormalCharacter"/>
          <w:rFonts w:eastAsia="宋体" w:hAnsi="宋体"/>
          <w:szCs w:val="21"/>
        </w:rPr>
        <w:t xml:space="preserve">     </w:t>
      </w:r>
      <w:r>
        <w:rPr>
          <w:rStyle w:val="NormalCharacter"/>
          <w:rFonts w:eastAsia="宋体" w:hAnsi="宋体"/>
          <w:szCs w:val="21"/>
        </w:rPr>
        <w:t>职务：</w:t>
      </w:r>
      <w:r>
        <w:rPr>
          <w:rStyle w:val="NormalCharacter"/>
          <w:rFonts w:eastAsia="宋体" w:hAnsi="宋体"/>
          <w:szCs w:val="21"/>
        </w:rPr>
        <w:t xml:space="preserve">        </w:t>
      </w:r>
    </w:p>
    <w:p w:rsidR="00654914" w:rsidRDefault="007D07E8" w:rsidP="0050022A">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本人系</w:t>
      </w:r>
      <w:r>
        <w:rPr>
          <w:rStyle w:val="NormalCharacter"/>
          <w:rFonts w:eastAsia="宋体" w:hAnsi="宋体"/>
          <w:szCs w:val="21"/>
          <w:u w:val="single"/>
        </w:rPr>
        <w:t xml:space="preserve">  </w:t>
      </w:r>
      <w:r>
        <w:rPr>
          <w:rStyle w:val="NormalCharacter"/>
          <w:rFonts w:eastAsia="宋体" w:hAnsi="宋体"/>
          <w:i/>
          <w:szCs w:val="21"/>
          <w:u w:val="single"/>
        </w:rPr>
        <w:t>供应商名称</w:t>
      </w:r>
      <w:r>
        <w:rPr>
          <w:rStyle w:val="NormalCharacter"/>
          <w:rFonts w:eastAsia="宋体" w:hAnsi="宋体"/>
          <w:i/>
          <w:szCs w:val="21"/>
          <w:u w:val="single"/>
        </w:rPr>
        <w:t xml:space="preserve">  </w:t>
      </w:r>
      <w:r>
        <w:rPr>
          <w:rStyle w:val="NormalCharacter"/>
          <w:rFonts w:eastAsia="宋体" w:hAnsi="宋体"/>
          <w:szCs w:val="21"/>
        </w:rPr>
        <w:t>的法定代表人（单位负责人）。就参加贵方招标编号为</w:t>
      </w:r>
      <w:r>
        <w:rPr>
          <w:rStyle w:val="NormalCharacter"/>
          <w:rFonts w:eastAsia="宋体" w:hAnsi="宋体"/>
          <w:szCs w:val="21"/>
          <w:u w:val="single"/>
        </w:rPr>
        <w:t xml:space="preserve">  </w:t>
      </w:r>
      <w:r>
        <w:rPr>
          <w:rStyle w:val="NormalCharacter"/>
          <w:rFonts w:eastAsia="宋体" w:hAnsi="宋体"/>
          <w:i/>
          <w:szCs w:val="21"/>
          <w:u w:val="single"/>
        </w:rPr>
        <w:t>项目编号</w:t>
      </w:r>
      <w:r>
        <w:rPr>
          <w:rStyle w:val="NormalCharacter"/>
          <w:rFonts w:eastAsia="宋体" w:hAnsi="宋体"/>
          <w:i/>
          <w:szCs w:val="21"/>
          <w:u w:val="single"/>
        </w:rPr>
        <w:t xml:space="preserve"> </w:t>
      </w:r>
      <w:r>
        <w:rPr>
          <w:rStyle w:val="NormalCharacter"/>
          <w:rFonts w:eastAsia="宋体" w:hAnsi="宋体"/>
          <w:szCs w:val="21"/>
          <w:u w:val="single"/>
        </w:rPr>
        <w:t xml:space="preserve">  </w:t>
      </w:r>
      <w:r>
        <w:rPr>
          <w:rStyle w:val="NormalCharacter"/>
          <w:rFonts w:eastAsia="宋体" w:hAnsi="宋体"/>
          <w:szCs w:val="21"/>
        </w:rPr>
        <w:t>的</w:t>
      </w:r>
      <w:r>
        <w:rPr>
          <w:rStyle w:val="NormalCharacter"/>
          <w:rFonts w:eastAsia="宋体" w:hAnsi="宋体"/>
          <w:szCs w:val="21"/>
          <w:u w:val="single"/>
        </w:rPr>
        <w:t xml:space="preserve">  </w:t>
      </w:r>
      <w:r>
        <w:rPr>
          <w:rStyle w:val="NormalCharacter"/>
          <w:rFonts w:eastAsia="宋体" w:hAnsi="宋体"/>
          <w:i/>
          <w:szCs w:val="21"/>
          <w:u w:val="single"/>
        </w:rPr>
        <w:t>项目名称</w:t>
      </w:r>
      <w:r>
        <w:rPr>
          <w:rStyle w:val="NormalCharacter"/>
          <w:rFonts w:eastAsia="宋体" w:hAnsi="宋体"/>
          <w:i/>
          <w:szCs w:val="21"/>
          <w:u w:val="single"/>
        </w:rPr>
        <w:t xml:space="preserve"> </w:t>
      </w:r>
      <w:r>
        <w:rPr>
          <w:rStyle w:val="NormalCharacter"/>
          <w:rFonts w:eastAsia="宋体" w:hAnsi="宋体"/>
          <w:szCs w:val="21"/>
          <w:u w:val="single"/>
        </w:rPr>
        <w:t xml:space="preserve">   </w:t>
      </w:r>
      <w:r>
        <w:rPr>
          <w:rStyle w:val="NormalCharacter"/>
          <w:rFonts w:eastAsia="宋体" w:hAnsi="宋体"/>
          <w:szCs w:val="21"/>
        </w:rPr>
        <w:t>采购项目的投标报价，签署上述项目的谈判响应文件及合同的执行、完成、服务和保修，签署合同和处理与之有关的一切事务。</w:t>
      </w:r>
    </w:p>
    <w:p w:rsidR="00654914" w:rsidRDefault="007D07E8" w:rsidP="0050022A">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特此证明。</w:t>
      </w:r>
    </w:p>
    <w:p w:rsidR="00654914" w:rsidRDefault="00654914" w:rsidP="0050022A">
      <w:pPr>
        <w:pStyle w:val="UserStyle16"/>
        <w:widowControl/>
        <w:spacing w:line="480" w:lineRule="auto"/>
        <w:ind w:firstLineChars="225" w:firstLine="473"/>
        <w:jc w:val="left"/>
        <w:rPr>
          <w:rStyle w:val="NormalCharacter"/>
          <w:rFonts w:eastAsia="宋体" w:hAnsi="宋体"/>
          <w:szCs w:val="21"/>
        </w:rPr>
      </w:pPr>
    </w:p>
    <w:p w:rsidR="00654914" w:rsidRDefault="00654914" w:rsidP="0050022A">
      <w:pPr>
        <w:pStyle w:val="UserStyle16"/>
        <w:widowControl/>
        <w:spacing w:line="480" w:lineRule="auto"/>
        <w:ind w:firstLineChars="225" w:firstLine="473"/>
        <w:jc w:val="left"/>
        <w:rPr>
          <w:rStyle w:val="NormalCharacter"/>
          <w:rFonts w:eastAsia="宋体" w:hAnsi="宋体"/>
          <w:szCs w:val="21"/>
        </w:rPr>
      </w:pPr>
    </w:p>
    <w:p w:rsidR="00654914" w:rsidRDefault="007D07E8" w:rsidP="0050022A">
      <w:pPr>
        <w:pStyle w:val="UserStyle16"/>
        <w:widowControl/>
        <w:spacing w:line="480" w:lineRule="auto"/>
        <w:ind w:leftChars="-256" w:left="-538" w:firstLineChars="257" w:firstLine="540"/>
        <w:jc w:val="center"/>
        <w:rPr>
          <w:rStyle w:val="NormalCharacter"/>
          <w:rFonts w:eastAsia="宋体" w:hAnsi="宋体" w:cs="宋体"/>
          <w:bCs/>
          <w:szCs w:val="21"/>
        </w:rPr>
      </w:pPr>
      <w:r>
        <w:rPr>
          <w:rStyle w:val="NormalCharacter"/>
          <w:rFonts w:eastAsia="宋体" w:hAnsi="宋体" w:cs="宋体"/>
          <w:bCs/>
          <w:szCs w:val="21"/>
        </w:rPr>
        <w:t>【此处请粘贴法定代表人（单位负责人）身份证复印件，需清晰反映身份证有效期限】</w:t>
      </w:r>
    </w:p>
    <w:p w:rsidR="00654914" w:rsidRDefault="00654914" w:rsidP="0050022A">
      <w:pPr>
        <w:pStyle w:val="UserStyle16"/>
        <w:widowControl/>
        <w:spacing w:line="480" w:lineRule="auto"/>
        <w:ind w:leftChars="-256" w:left="-538" w:firstLineChars="257" w:firstLine="540"/>
        <w:jc w:val="center"/>
        <w:rPr>
          <w:rStyle w:val="NormalCharacter"/>
          <w:rFonts w:eastAsia="宋体" w:hAnsi="宋体" w:cs="宋体"/>
          <w:bCs/>
          <w:szCs w:val="21"/>
        </w:rPr>
      </w:pPr>
    </w:p>
    <w:p w:rsidR="00654914" w:rsidRDefault="00654914">
      <w:pPr>
        <w:spacing w:line="360" w:lineRule="auto"/>
        <w:ind w:right="-11"/>
        <w:textAlignment w:val="baseline"/>
        <w:rPr>
          <w:rStyle w:val="NormalCharacter"/>
          <w:rFonts w:ascii="宋体" w:eastAsia="宋体" w:hAnsi="宋体"/>
          <w:szCs w:val="21"/>
          <w:lang w:val="zh-CN"/>
        </w:rPr>
      </w:pPr>
    </w:p>
    <w:p w:rsidR="00654914" w:rsidRDefault="00654914">
      <w:pPr>
        <w:spacing w:line="360" w:lineRule="auto"/>
        <w:ind w:right="-11"/>
        <w:textAlignment w:val="baseline"/>
        <w:rPr>
          <w:rStyle w:val="NormalCharacter"/>
          <w:rFonts w:ascii="宋体" w:eastAsia="宋体" w:hAnsi="宋体"/>
          <w:szCs w:val="21"/>
          <w:lang w:val="zh-CN"/>
        </w:rPr>
      </w:pPr>
    </w:p>
    <w:p w:rsidR="00654914" w:rsidRDefault="00654914">
      <w:pPr>
        <w:spacing w:line="360" w:lineRule="auto"/>
        <w:ind w:right="-11"/>
        <w:textAlignment w:val="baseline"/>
        <w:rPr>
          <w:rStyle w:val="NormalCharacter"/>
          <w:rFonts w:ascii="宋体" w:eastAsia="宋体" w:hAnsi="宋体"/>
          <w:szCs w:val="21"/>
          <w:lang w:val="zh-CN"/>
        </w:rPr>
      </w:pPr>
    </w:p>
    <w:p w:rsidR="00654914" w:rsidRDefault="007D07E8" w:rsidP="0050022A">
      <w:pPr>
        <w:spacing w:line="480" w:lineRule="auto"/>
        <w:ind w:firstLineChars="1875" w:firstLine="3938"/>
        <w:textAlignment w:val="baseline"/>
        <w:rPr>
          <w:rStyle w:val="NormalCharacter"/>
          <w:rFonts w:ascii="宋体" w:eastAsia="宋体" w:hAnsi="宋体"/>
          <w:szCs w:val="21"/>
          <w:u w:val="single"/>
        </w:rPr>
      </w:pPr>
      <w:r>
        <w:rPr>
          <w:rStyle w:val="NormalCharacter"/>
          <w:rFonts w:ascii="宋体" w:eastAsia="宋体" w:hAnsi="宋体"/>
          <w:szCs w:val="21"/>
        </w:rPr>
        <w:t>供应商名称（并加盖公章）：</w:t>
      </w:r>
    </w:p>
    <w:p w:rsidR="00654914" w:rsidRDefault="007D07E8" w:rsidP="0050022A">
      <w:pPr>
        <w:pStyle w:val="UserStyle18"/>
        <w:widowControl/>
        <w:spacing w:before="60" w:line="480" w:lineRule="auto"/>
        <w:ind w:firstLineChars="1875" w:firstLine="3938"/>
        <w:rPr>
          <w:rStyle w:val="NormalCharacter"/>
          <w:rFonts w:ascii="宋体" w:eastAsia="宋体" w:hAnsi="宋体"/>
          <w:szCs w:val="21"/>
        </w:rPr>
      </w:pPr>
      <w:r>
        <w:rPr>
          <w:rStyle w:val="NormalCharacter"/>
          <w:rFonts w:ascii="宋体" w:eastAsia="宋体" w:hAnsi="宋体"/>
          <w:szCs w:val="21"/>
        </w:rPr>
        <w:t>签署日期：</w:t>
      </w:r>
      <w:r>
        <w:rPr>
          <w:rStyle w:val="NormalCharacter"/>
          <w:rFonts w:ascii="宋体" w:eastAsia="宋体" w:hAnsi="宋体"/>
          <w:szCs w:val="21"/>
        </w:rPr>
        <w:t xml:space="preserve">   </w:t>
      </w:r>
      <w:r>
        <w:rPr>
          <w:rStyle w:val="NormalCharacter"/>
          <w:rFonts w:ascii="宋体" w:eastAsia="宋体" w:hAnsi="宋体"/>
          <w:szCs w:val="21"/>
        </w:rPr>
        <w:t>年</w:t>
      </w:r>
      <w:r>
        <w:rPr>
          <w:rStyle w:val="NormalCharacter"/>
          <w:rFonts w:ascii="宋体" w:eastAsia="宋体" w:hAnsi="宋体"/>
          <w:szCs w:val="21"/>
        </w:rPr>
        <w:t xml:space="preserve">   </w:t>
      </w:r>
      <w:r>
        <w:rPr>
          <w:rStyle w:val="NormalCharacter"/>
          <w:rFonts w:ascii="宋体" w:eastAsia="宋体" w:hAnsi="宋体"/>
          <w:szCs w:val="21"/>
        </w:rPr>
        <w:t>月</w:t>
      </w:r>
      <w:r>
        <w:rPr>
          <w:rStyle w:val="NormalCharacter"/>
          <w:rFonts w:ascii="宋体" w:eastAsia="宋体" w:hAnsi="宋体"/>
          <w:szCs w:val="21"/>
        </w:rPr>
        <w:t xml:space="preserve">  </w:t>
      </w:r>
      <w:r>
        <w:rPr>
          <w:rStyle w:val="NormalCharacter"/>
          <w:rFonts w:ascii="宋体" w:eastAsia="宋体" w:hAnsi="宋体"/>
          <w:szCs w:val="21"/>
        </w:rPr>
        <w:t>日</w:t>
      </w:r>
    </w:p>
    <w:p w:rsidR="00654914" w:rsidRDefault="00654914">
      <w:pPr>
        <w:pStyle w:val="UserStyle20"/>
        <w:widowControl/>
        <w:spacing w:line="480" w:lineRule="auto"/>
        <w:rPr>
          <w:rStyle w:val="NormalCharacter"/>
          <w:rFonts w:ascii="宋体" w:eastAsia="宋体" w:hAnsi="宋体"/>
          <w:szCs w:val="21"/>
        </w:rPr>
      </w:pPr>
    </w:p>
    <w:p w:rsidR="00654914" w:rsidRDefault="00654914">
      <w:pPr>
        <w:textAlignment w:val="baseline"/>
        <w:rPr>
          <w:rStyle w:val="NormalCharacter"/>
          <w:rFonts w:ascii="宋体" w:eastAsia="宋体" w:hAnsi="宋体"/>
          <w:szCs w:val="21"/>
        </w:rPr>
      </w:pPr>
    </w:p>
    <w:p w:rsidR="00654914" w:rsidRDefault="007D07E8">
      <w:pPr>
        <w:spacing w:line="320" w:lineRule="exact"/>
        <w:ind w:firstLineChars="200" w:firstLine="420"/>
        <w:textAlignment w:val="baseline"/>
        <w:rPr>
          <w:rStyle w:val="NormalCharacter"/>
          <w:rFonts w:ascii="宋体" w:eastAsia="宋体" w:hAnsi="宋体" w:cs="宋体"/>
          <w:bCs/>
          <w:kern w:val="12"/>
          <w:szCs w:val="21"/>
        </w:rPr>
      </w:pPr>
      <w:r>
        <w:rPr>
          <w:rStyle w:val="NormalCharacter"/>
          <w:rFonts w:ascii="宋体" w:eastAsia="宋体" w:hAnsi="宋体" w:cs="宋体"/>
          <w:bCs/>
          <w:kern w:val="12"/>
          <w:szCs w:val="21"/>
        </w:rPr>
        <w:t>说明：法定代表人（单位负责人）参加本采购项目投标的，仅须出具此证明书。</w:t>
      </w:r>
    </w:p>
    <w:p w:rsidR="00654914" w:rsidRDefault="00654914">
      <w:pPr>
        <w:spacing w:line="480" w:lineRule="exact"/>
        <w:jc w:val="center"/>
        <w:textAlignment w:val="baseline"/>
        <w:rPr>
          <w:rStyle w:val="NormalCharacter"/>
          <w:rFonts w:ascii="宋体" w:eastAsia="宋体" w:hAnsi="宋体" w:cs="宋体"/>
          <w:b/>
          <w:bCs/>
          <w:sz w:val="36"/>
          <w:szCs w:val="36"/>
        </w:rPr>
      </w:pPr>
    </w:p>
    <w:p w:rsidR="00654914" w:rsidRDefault="007D07E8">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br w:type="page"/>
      </w:r>
    </w:p>
    <w:p w:rsidR="00654914" w:rsidRDefault="007D07E8">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 xml:space="preserve">3.3 </w:t>
      </w:r>
      <w:r>
        <w:rPr>
          <w:rStyle w:val="NormalCharacter"/>
          <w:rFonts w:ascii="宋体" w:eastAsia="宋体" w:hAnsi="宋体" w:cs="宋体"/>
          <w:b/>
          <w:bCs/>
          <w:sz w:val="24"/>
          <w:szCs w:val="24"/>
        </w:rPr>
        <w:t>法定代表人（单位负责人）授权书</w:t>
      </w:r>
    </w:p>
    <w:p w:rsidR="00654914" w:rsidRDefault="00654914">
      <w:pPr>
        <w:spacing w:line="480" w:lineRule="exact"/>
        <w:jc w:val="center"/>
        <w:textAlignment w:val="baseline"/>
        <w:rPr>
          <w:rStyle w:val="NormalCharacter"/>
          <w:rFonts w:ascii="宋体" w:eastAsia="宋体" w:hAnsi="宋体" w:cs="宋体"/>
          <w:b/>
          <w:bCs/>
          <w:sz w:val="36"/>
          <w:szCs w:val="36"/>
        </w:rPr>
      </w:pPr>
    </w:p>
    <w:p w:rsidR="00654914" w:rsidRDefault="007D07E8">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 xml:space="preserve"> </w:t>
      </w:r>
      <w:r>
        <w:rPr>
          <w:rStyle w:val="NormalCharacter"/>
          <w:rFonts w:ascii="宋体" w:eastAsia="宋体" w:hAnsi="宋体"/>
          <w:szCs w:val="21"/>
        </w:rPr>
        <w:t>本人</w:t>
      </w:r>
      <w:r>
        <w:rPr>
          <w:rStyle w:val="NormalCharacter"/>
          <w:rFonts w:ascii="宋体" w:eastAsia="宋体" w:hAnsi="宋体"/>
          <w:szCs w:val="21"/>
          <w:u w:val="single"/>
        </w:rPr>
        <w:t xml:space="preserve">　</w:t>
      </w:r>
      <w:r>
        <w:rPr>
          <w:rStyle w:val="NormalCharacter"/>
          <w:rFonts w:ascii="宋体" w:eastAsia="宋体" w:hAnsi="宋体"/>
          <w:szCs w:val="21"/>
          <w:u w:val="single"/>
        </w:rPr>
        <w:t xml:space="preserve"> </w:t>
      </w:r>
      <w:r>
        <w:rPr>
          <w:rStyle w:val="NormalCharacter"/>
          <w:rFonts w:ascii="宋体" w:eastAsia="宋体" w:hAnsi="宋体"/>
          <w:i/>
          <w:szCs w:val="21"/>
          <w:u w:val="single"/>
        </w:rPr>
        <w:t>法人姓名</w:t>
      </w:r>
      <w:r>
        <w:rPr>
          <w:rStyle w:val="NormalCharacter"/>
          <w:rFonts w:ascii="宋体" w:eastAsia="宋体" w:hAnsi="宋体"/>
          <w:szCs w:val="21"/>
          <w:u w:val="single"/>
        </w:rPr>
        <w:t xml:space="preserve">  </w:t>
      </w:r>
      <w:r>
        <w:rPr>
          <w:rStyle w:val="NormalCharacter"/>
          <w:rFonts w:ascii="宋体" w:eastAsia="宋体" w:hAnsi="宋体"/>
          <w:szCs w:val="21"/>
        </w:rPr>
        <w:t>系</w:t>
      </w:r>
      <w:r>
        <w:rPr>
          <w:rStyle w:val="NormalCharacter"/>
          <w:rFonts w:ascii="宋体" w:eastAsia="宋体" w:hAnsi="宋体"/>
          <w:szCs w:val="21"/>
          <w:u w:val="single"/>
        </w:rPr>
        <w:t xml:space="preserve">　</w:t>
      </w:r>
      <w:r>
        <w:rPr>
          <w:rStyle w:val="NormalCharacter"/>
          <w:rFonts w:ascii="宋体" w:eastAsia="宋体" w:hAnsi="宋体"/>
          <w:i/>
          <w:szCs w:val="21"/>
          <w:u w:val="single"/>
        </w:rPr>
        <w:t>供应商名称</w:t>
      </w:r>
      <w:r>
        <w:rPr>
          <w:rStyle w:val="NormalCharacter"/>
          <w:rFonts w:ascii="宋体" w:eastAsia="宋体" w:hAnsi="宋体"/>
          <w:i/>
          <w:szCs w:val="21"/>
          <w:u w:val="single"/>
        </w:rPr>
        <w:t xml:space="preserve">  </w:t>
      </w:r>
      <w:r>
        <w:rPr>
          <w:rStyle w:val="NormalCharacter"/>
          <w:rFonts w:ascii="宋体" w:eastAsia="宋体" w:hAnsi="宋体"/>
          <w:szCs w:val="21"/>
          <w:u w:val="single"/>
        </w:rPr>
        <w:t xml:space="preserve"> </w:t>
      </w:r>
      <w:r>
        <w:rPr>
          <w:rStyle w:val="NormalCharacter"/>
          <w:rFonts w:ascii="宋体" w:eastAsia="宋体" w:hAnsi="宋体"/>
          <w:szCs w:val="21"/>
        </w:rPr>
        <w:t>的法定代表人（单位负责人），现委托</w:t>
      </w:r>
      <w:r>
        <w:rPr>
          <w:rStyle w:val="NormalCharacter"/>
          <w:rFonts w:ascii="宋体" w:eastAsia="宋体" w:hAnsi="宋体"/>
          <w:szCs w:val="21"/>
          <w:u w:val="single"/>
        </w:rPr>
        <w:t xml:space="preserve">　</w:t>
      </w:r>
      <w:r>
        <w:rPr>
          <w:rStyle w:val="NormalCharacter"/>
          <w:rFonts w:ascii="宋体" w:eastAsia="宋体" w:hAnsi="宋体"/>
          <w:szCs w:val="21"/>
          <w:u w:val="single"/>
        </w:rPr>
        <w:t xml:space="preserve"> </w:t>
      </w:r>
      <w:r>
        <w:rPr>
          <w:rStyle w:val="NormalCharacter"/>
          <w:rFonts w:ascii="宋体" w:eastAsia="宋体" w:hAnsi="宋体"/>
          <w:i/>
          <w:szCs w:val="21"/>
          <w:u w:val="single"/>
        </w:rPr>
        <w:t>姓名，职务</w:t>
      </w:r>
      <w:r>
        <w:rPr>
          <w:rStyle w:val="NormalCharacter"/>
          <w:rFonts w:ascii="宋体" w:eastAsia="宋体" w:hAnsi="宋体"/>
          <w:szCs w:val="21"/>
          <w:u w:val="single"/>
        </w:rPr>
        <w:t xml:space="preserve">    </w:t>
      </w:r>
      <w:r>
        <w:rPr>
          <w:rStyle w:val="NormalCharacter"/>
          <w:rFonts w:ascii="宋体" w:eastAsia="宋体" w:hAnsi="宋体"/>
          <w:szCs w:val="21"/>
        </w:rPr>
        <w:t>以我方的名义参加贵方</w:t>
      </w:r>
      <w:r>
        <w:rPr>
          <w:rStyle w:val="NormalCharacter"/>
          <w:rFonts w:ascii="宋体" w:eastAsia="宋体" w:hAnsi="宋体"/>
          <w:szCs w:val="21"/>
        </w:rPr>
        <w:t>______________________</w:t>
      </w:r>
      <w:r>
        <w:rPr>
          <w:rStyle w:val="NormalCharacter"/>
          <w:rFonts w:ascii="宋体" w:eastAsia="宋体" w:hAnsi="宋体"/>
          <w:szCs w:val="21"/>
        </w:rPr>
        <w:t>项目的投标活动，并代表我方全权办理针对上述项目的投标、开标、谈判响应文件澄清、签约等一切具体事务和签署相关文件。</w:t>
      </w:r>
    </w:p>
    <w:p w:rsidR="00654914" w:rsidRDefault="007D07E8">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我方对被授权人的签名事项负全部责任。</w:t>
      </w:r>
    </w:p>
    <w:p w:rsidR="00654914" w:rsidRDefault="007D07E8">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rsidR="00654914" w:rsidRDefault="007D07E8">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被授权人无转委托权，特此委托。</w:t>
      </w:r>
    </w:p>
    <w:p w:rsidR="00654914" w:rsidRDefault="007D07E8">
      <w:pPr>
        <w:spacing w:line="48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rPr>
        <w:t>供应商名称：</w:t>
      </w:r>
      <w:r>
        <w:rPr>
          <w:rStyle w:val="NormalCharacter"/>
          <w:rFonts w:ascii="宋体" w:eastAsia="宋体" w:hAnsi="宋体"/>
          <w:szCs w:val="21"/>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rPr>
        <w:t>（全称）</w:t>
      </w:r>
      <w:r>
        <w:rPr>
          <w:rStyle w:val="NormalCharacter"/>
          <w:rFonts w:ascii="宋体" w:eastAsia="宋体" w:hAnsi="宋体"/>
          <w:szCs w:val="21"/>
          <w:u w:val="single"/>
        </w:rPr>
        <w:t xml:space="preserve">       </w:t>
      </w:r>
      <w:r>
        <w:rPr>
          <w:rStyle w:val="NormalCharacter"/>
          <w:rFonts w:ascii="宋体" w:eastAsia="宋体" w:hAnsi="宋体"/>
          <w:szCs w:val="21"/>
        </w:rPr>
        <w:t xml:space="preserve"> </w:t>
      </w:r>
      <w:r>
        <w:rPr>
          <w:rStyle w:val="NormalCharacter"/>
          <w:rFonts w:ascii="宋体" w:eastAsia="宋体" w:hAnsi="宋体"/>
          <w:szCs w:val="21"/>
        </w:rPr>
        <w:t>（盖单位公章）</w:t>
      </w:r>
    </w:p>
    <w:p w:rsidR="00654914" w:rsidRDefault="007D07E8">
      <w:pPr>
        <w:spacing w:line="48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rPr>
        <w:t>法定代表人（单位负责人）：</w:t>
      </w:r>
      <w:r>
        <w:rPr>
          <w:rStyle w:val="NormalCharacter"/>
          <w:rFonts w:ascii="宋体" w:eastAsia="宋体" w:hAnsi="宋体"/>
          <w:szCs w:val="21"/>
          <w:u w:val="single"/>
        </w:rPr>
        <w:t xml:space="preserve">             </w:t>
      </w:r>
      <w:r>
        <w:rPr>
          <w:rStyle w:val="NormalCharacter"/>
          <w:rFonts w:ascii="宋体" w:eastAsia="宋体" w:hAnsi="宋体"/>
          <w:szCs w:val="21"/>
        </w:rPr>
        <w:t xml:space="preserve"> </w:t>
      </w:r>
      <w:r>
        <w:rPr>
          <w:rStyle w:val="NormalCharacter"/>
          <w:rFonts w:ascii="宋体" w:eastAsia="宋体" w:hAnsi="宋体"/>
          <w:szCs w:val="21"/>
        </w:rPr>
        <w:t>（签字或加盖名章）</w:t>
      </w:r>
    </w:p>
    <w:p w:rsidR="00654914" w:rsidRDefault="007D07E8">
      <w:pPr>
        <w:spacing w:line="48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rPr>
        <w:t>法定代表人（单位负责人）授权代表：</w:t>
      </w:r>
      <w:r>
        <w:rPr>
          <w:rStyle w:val="NormalCharacter"/>
          <w:rFonts w:ascii="宋体" w:eastAsia="宋体" w:hAnsi="宋体"/>
          <w:szCs w:val="21"/>
        </w:rPr>
        <w:t xml:space="preserve"> </w:t>
      </w:r>
      <w:r>
        <w:rPr>
          <w:rStyle w:val="NormalCharacter"/>
          <w:rFonts w:ascii="宋体" w:eastAsia="宋体" w:hAnsi="宋体"/>
          <w:szCs w:val="21"/>
          <w:u w:val="single"/>
        </w:rPr>
        <w:t xml:space="preserve">         </w:t>
      </w:r>
      <w:r>
        <w:rPr>
          <w:rStyle w:val="NormalCharacter"/>
          <w:rFonts w:ascii="宋体" w:eastAsia="宋体" w:hAnsi="宋体"/>
          <w:szCs w:val="21"/>
        </w:rPr>
        <w:t xml:space="preserve"> </w:t>
      </w:r>
      <w:r>
        <w:rPr>
          <w:rStyle w:val="NormalCharacter"/>
          <w:rFonts w:ascii="宋体" w:eastAsia="宋体" w:hAnsi="宋体"/>
          <w:szCs w:val="21"/>
        </w:rPr>
        <w:t>（签字或加盖名章）</w:t>
      </w:r>
    </w:p>
    <w:tbl>
      <w:tblPr>
        <w:tblW w:w="89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84"/>
        <w:gridCol w:w="7"/>
        <w:gridCol w:w="4478"/>
        <w:gridCol w:w="14"/>
      </w:tblGrid>
      <w:tr w:rsidR="00654914">
        <w:trPr>
          <w:gridAfter w:val="1"/>
          <w:wAfter w:w="14" w:type="dxa"/>
          <w:trHeight w:val="2636"/>
        </w:trPr>
        <w:tc>
          <w:tcPr>
            <w:tcW w:w="4484" w:type="dxa"/>
            <w:tcBorders>
              <w:top w:val="single" w:sz="4" w:space="0" w:color="000000"/>
              <w:left w:val="single" w:sz="4" w:space="0" w:color="000000"/>
              <w:bottom w:val="single" w:sz="4" w:space="0" w:color="000000"/>
              <w:right w:val="single" w:sz="4" w:space="0" w:color="000000"/>
            </w:tcBorders>
            <w:vAlign w:val="center"/>
          </w:tcPr>
          <w:p w:rsidR="00654914" w:rsidRDefault="007D07E8">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法定代表人（单位负责人）身份证（正面）</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654914" w:rsidRDefault="007D07E8">
            <w:pPr>
              <w:jc w:val="center"/>
              <w:textAlignment w:val="baseline"/>
              <w:rPr>
                <w:rStyle w:val="NormalCharacter"/>
                <w:rFonts w:ascii="宋体" w:eastAsia="宋体" w:hAnsi="宋体"/>
                <w:szCs w:val="21"/>
              </w:rPr>
            </w:pPr>
            <w:r>
              <w:rPr>
                <w:rStyle w:val="NormalCharacter"/>
                <w:rFonts w:ascii="宋体" w:eastAsia="宋体" w:hAnsi="宋体"/>
                <w:szCs w:val="21"/>
              </w:rPr>
              <w:t>法定代表人（单</w:t>
            </w:r>
            <w:r>
              <w:rPr>
                <w:rStyle w:val="NormalCharacter"/>
                <w:rFonts w:ascii="宋体" w:eastAsia="宋体" w:hAnsi="宋体"/>
                <w:szCs w:val="21"/>
              </w:rPr>
              <w:t>位负责人）身份证（反面）</w:t>
            </w:r>
          </w:p>
        </w:tc>
      </w:tr>
      <w:tr w:rsidR="00654914">
        <w:trPr>
          <w:trHeight w:val="2781"/>
        </w:trPr>
        <w:tc>
          <w:tcPr>
            <w:tcW w:w="4491" w:type="dxa"/>
            <w:gridSpan w:val="2"/>
            <w:tcBorders>
              <w:top w:val="single" w:sz="4" w:space="0" w:color="000000"/>
              <w:left w:val="single" w:sz="4" w:space="0" w:color="000000"/>
              <w:bottom w:val="single" w:sz="4" w:space="0" w:color="000000"/>
              <w:right w:val="single" w:sz="4" w:space="0" w:color="000000"/>
            </w:tcBorders>
            <w:vAlign w:val="center"/>
          </w:tcPr>
          <w:p w:rsidR="00654914" w:rsidRDefault="007D07E8">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法定代表人（单位负责人）授权代表身份证</w:t>
            </w:r>
          </w:p>
          <w:p w:rsidR="00654914" w:rsidRDefault="007D07E8">
            <w:pPr>
              <w:jc w:val="center"/>
              <w:textAlignment w:val="baseline"/>
              <w:rPr>
                <w:rStyle w:val="NormalCharacter"/>
                <w:rFonts w:ascii="宋体" w:eastAsia="宋体" w:hAnsi="宋体"/>
                <w:szCs w:val="21"/>
              </w:rPr>
            </w:pPr>
            <w:r>
              <w:rPr>
                <w:rStyle w:val="NormalCharacter"/>
                <w:rFonts w:ascii="宋体" w:eastAsia="宋体" w:hAnsi="宋体"/>
                <w:szCs w:val="21"/>
              </w:rPr>
              <w:t>（正面）</w:t>
            </w:r>
          </w:p>
        </w:tc>
        <w:tc>
          <w:tcPr>
            <w:tcW w:w="4492" w:type="dxa"/>
            <w:gridSpan w:val="2"/>
            <w:tcBorders>
              <w:top w:val="single" w:sz="4" w:space="0" w:color="000000"/>
              <w:left w:val="single" w:sz="4" w:space="0" w:color="000000"/>
              <w:bottom w:val="single" w:sz="4" w:space="0" w:color="000000"/>
              <w:right w:val="single" w:sz="4" w:space="0" w:color="000000"/>
            </w:tcBorders>
            <w:vAlign w:val="center"/>
          </w:tcPr>
          <w:p w:rsidR="00654914" w:rsidRDefault="007D07E8">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法定代表人（单位负责人）授权代表身份证</w:t>
            </w:r>
          </w:p>
          <w:p w:rsidR="00654914" w:rsidRDefault="007D07E8">
            <w:pPr>
              <w:jc w:val="center"/>
              <w:textAlignment w:val="baseline"/>
              <w:rPr>
                <w:rStyle w:val="NormalCharacter"/>
                <w:rFonts w:ascii="宋体" w:eastAsia="宋体" w:hAnsi="宋体"/>
                <w:szCs w:val="21"/>
              </w:rPr>
            </w:pPr>
            <w:r>
              <w:rPr>
                <w:rStyle w:val="NormalCharacter"/>
                <w:rFonts w:ascii="宋体" w:eastAsia="宋体" w:hAnsi="宋体"/>
                <w:szCs w:val="21"/>
              </w:rPr>
              <w:t>（反面）</w:t>
            </w:r>
          </w:p>
        </w:tc>
      </w:tr>
    </w:tbl>
    <w:p w:rsidR="00654914" w:rsidRDefault="00654914" w:rsidP="0050022A">
      <w:pPr>
        <w:spacing w:line="320" w:lineRule="exact"/>
        <w:ind w:left="2" w:firstLineChars="149" w:firstLine="358"/>
        <w:textAlignment w:val="baseline"/>
        <w:rPr>
          <w:rStyle w:val="NormalCharacter"/>
          <w:rFonts w:ascii="宋体" w:eastAsia="宋体" w:hAnsi="宋体"/>
          <w:sz w:val="24"/>
          <w:szCs w:val="24"/>
        </w:rPr>
      </w:pPr>
    </w:p>
    <w:p w:rsidR="00654914" w:rsidRDefault="007D07E8">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br w:type="page"/>
      </w:r>
    </w:p>
    <w:p w:rsidR="00654914" w:rsidRDefault="007D07E8">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 xml:space="preserve">3.4 </w:t>
      </w:r>
      <w:r>
        <w:rPr>
          <w:rStyle w:val="NormalCharacter"/>
          <w:rFonts w:ascii="宋体" w:eastAsia="宋体" w:hAnsi="宋体" w:cs="宋体"/>
          <w:b/>
          <w:bCs/>
          <w:sz w:val="24"/>
          <w:szCs w:val="24"/>
        </w:rPr>
        <w:t>没有重大违法记录的声明</w:t>
      </w:r>
    </w:p>
    <w:p w:rsidR="00654914" w:rsidRDefault="007D07E8">
      <w:pPr>
        <w:spacing w:before="156" w:after="156"/>
        <w:jc w:val="center"/>
        <w:textAlignment w:val="baseline"/>
        <w:rPr>
          <w:rStyle w:val="NormalCharacter"/>
          <w:rFonts w:ascii="宋体" w:eastAsia="宋体" w:hAnsi="宋体"/>
          <w:kern w:val="0"/>
          <w:sz w:val="28"/>
          <w:szCs w:val="28"/>
        </w:rPr>
      </w:pPr>
      <w:r>
        <w:rPr>
          <w:rStyle w:val="NormalCharacter"/>
          <w:rFonts w:ascii="宋体" w:eastAsia="宋体" w:hAnsi="宋体"/>
          <w:kern w:val="0"/>
          <w:sz w:val="28"/>
          <w:szCs w:val="28"/>
        </w:rPr>
        <w:t xml:space="preserve">声　</w:t>
      </w:r>
      <w:r>
        <w:rPr>
          <w:rStyle w:val="NormalCharacter"/>
          <w:rFonts w:ascii="宋体" w:eastAsia="宋体" w:hAnsi="宋体"/>
          <w:kern w:val="0"/>
          <w:sz w:val="28"/>
          <w:szCs w:val="28"/>
        </w:rPr>
        <w:t xml:space="preserve">   </w:t>
      </w:r>
      <w:r>
        <w:rPr>
          <w:rStyle w:val="NormalCharacter"/>
          <w:rFonts w:ascii="宋体" w:eastAsia="宋体" w:hAnsi="宋体"/>
          <w:kern w:val="0"/>
          <w:sz w:val="28"/>
          <w:szCs w:val="28"/>
        </w:rPr>
        <w:t>明</w:t>
      </w:r>
    </w:p>
    <w:p w:rsidR="00654914" w:rsidRDefault="007D07E8">
      <w:pPr>
        <w:spacing w:before="156" w:after="156"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54914" w:rsidRDefault="007D07E8">
      <w:pPr>
        <w:spacing w:before="156" w:after="156"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特此声明。</w:t>
      </w:r>
    </w:p>
    <w:p w:rsidR="00654914" w:rsidRDefault="007D07E8">
      <w:pPr>
        <w:spacing w:before="156" w:after="156"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本公司对上述声明的真实性负责。如有虚假，将依法承担相应责任。</w:t>
      </w:r>
    </w:p>
    <w:p w:rsidR="00654914" w:rsidRDefault="00654914" w:rsidP="0050022A">
      <w:pPr>
        <w:spacing w:before="156" w:after="156" w:line="360" w:lineRule="auto"/>
        <w:ind w:firstLineChars="236" w:firstLine="496"/>
        <w:textAlignment w:val="baseline"/>
        <w:rPr>
          <w:rStyle w:val="NormalCharacter"/>
          <w:rFonts w:ascii="宋体" w:eastAsia="宋体" w:hAnsi="宋体"/>
          <w:szCs w:val="21"/>
          <w:lang w:val="zh-CN"/>
        </w:rPr>
      </w:pPr>
    </w:p>
    <w:p w:rsidR="00654914" w:rsidRDefault="007D07E8" w:rsidP="0050022A">
      <w:pPr>
        <w:spacing w:before="156" w:after="156" w:line="360" w:lineRule="auto"/>
        <w:ind w:right="420" w:firstLineChars="2286" w:firstLine="4801"/>
        <w:textAlignment w:val="baseline"/>
        <w:rPr>
          <w:rStyle w:val="NormalCharacter"/>
          <w:rFonts w:ascii="宋体" w:eastAsia="宋体" w:hAnsi="宋体"/>
          <w:szCs w:val="21"/>
          <w:lang w:val="zh-CN"/>
        </w:rPr>
      </w:pPr>
      <w:r>
        <w:rPr>
          <w:rStyle w:val="NormalCharacter"/>
          <w:rFonts w:ascii="宋体" w:eastAsia="宋体" w:hAnsi="宋体"/>
          <w:szCs w:val="21"/>
          <w:lang w:val="zh-CN"/>
        </w:rPr>
        <w:t>供应商名称（盖章）：</w:t>
      </w:r>
    </w:p>
    <w:p w:rsidR="00654914" w:rsidRDefault="007D07E8" w:rsidP="0050022A">
      <w:pPr>
        <w:spacing w:before="156" w:after="156" w:line="360" w:lineRule="auto"/>
        <w:ind w:right="420" w:firstLineChars="2286" w:firstLine="4801"/>
        <w:textAlignment w:val="baseline"/>
        <w:rPr>
          <w:rStyle w:val="NormalCharacter"/>
          <w:rFonts w:ascii="宋体" w:eastAsia="宋体" w:hAnsi="宋体"/>
          <w:szCs w:val="21"/>
          <w:lang w:val="zh-CN"/>
        </w:rPr>
      </w:pPr>
      <w:r>
        <w:rPr>
          <w:rStyle w:val="NormalCharacter"/>
          <w:rFonts w:ascii="宋体" w:eastAsia="宋体" w:hAnsi="宋体"/>
          <w:szCs w:val="21"/>
          <w:lang w:val="zh-CN"/>
        </w:rPr>
        <w:t>日</w:t>
      </w:r>
      <w:r>
        <w:rPr>
          <w:rStyle w:val="NormalCharacter"/>
          <w:rFonts w:ascii="宋体" w:eastAsia="宋体" w:hAnsi="宋体"/>
          <w:szCs w:val="21"/>
          <w:lang w:val="zh-CN"/>
        </w:rPr>
        <w:t xml:space="preserve">    </w:t>
      </w:r>
      <w:r>
        <w:rPr>
          <w:rStyle w:val="NormalCharacter"/>
          <w:rFonts w:ascii="宋体" w:eastAsia="宋体" w:hAnsi="宋体"/>
          <w:szCs w:val="21"/>
          <w:lang w:val="zh-CN"/>
        </w:rPr>
        <w:t>期：</w:t>
      </w:r>
      <w:r>
        <w:rPr>
          <w:rStyle w:val="NormalCharacter"/>
          <w:rFonts w:ascii="宋体" w:eastAsia="宋体" w:hAnsi="宋体"/>
          <w:szCs w:val="21"/>
          <w:lang w:val="zh-CN"/>
        </w:rPr>
        <w:t xml:space="preserve">     </w:t>
      </w:r>
      <w:r>
        <w:rPr>
          <w:rStyle w:val="NormalCharacter"/>
          <w:rFonts w:ascii="宋体" w:eastAsia="宋体" w:hAnsi="宋体"/>
          <w:szCs w:val="21"/>
        </w:rPr>
        <w:t>年</w:t>
      </w:r>
      <w:r>
        <w:rPr>
          <w:rStyle w:val="NormalCharacter"/>
          <w:rFonts w:ascii="宋体" w:eastAsia="宋体" w:hAnsi="宋体"/>
          <w:szCs w:val="21"/>
        </w:rPr>
        <w:t xml:space="preserve">    </w:t>
      </w:r>
      <w:r>
        <w:rPr>
          <w:rStyle w:val="NormalCharacter"/>
          <w:rFonts w:ascii="宋体" w:eastAsia="宋体" w:hAnsi="宋体"/>
          <w:szCs w:val="21"/>
        </w:rPr>
        <w:t>月</w:t>
      </w:r>
      <w:r>
        <w:rPr>
          <w:rStyle w:val="NormalCharacter"/>
          <w:rFonts w:ascii="宋体" w:eastAsia="宋体" w:hAnsi="宋体"/>
          <w:szCs w:val="21"/>
        </w:rPr>
        <w:t xml:space="preserve">    </w:t>
      </w:r>
      <w:r>
        <w:rPr>
          <w:rStyle w:val="NormalCharacter"/>
          <w:rFonts w:ascii="宋体" w:eastAsia="宋体" w:hAnsi="宋体"/>
          <w:szCs w:val="21"/>
        </w:rPr>
        <w:t>日</w:t>
      </w:r>
    </w:p>
    <w:p w:rsidR="00654914" w:rsidRDefault="00654914">
      <w:pPr>
        <w:spacing w:before="156" w:after="156" w:line="360" w:lineRule="auto"/>
        <w:ind w:right="420" w:firstLineChars="2286" w:firstLine="5486"/>
        <w:textAlignment w:val="baseline"/>
        <w:rPr>
          <w:rStyle w:val="NormalCharacter"/>
          <w:rFonts w:ascii="宋体" w:eastAsia="宋体" w:hAnsi="宋体"/>
          <w:sz w:val="24"/>
          <w:szCs w:val="24"/>
          <w:lang w:val="zh-CN"/>
        </w:rPr>
      </w:pPr>
    </w:p>
    <w:p w:rsidR="00654914" w:rsidRDefault="00654914">
      <w:pPr>
        <w:jc w:val="center"/>
        <w:textAlignment w:val="baseline"/>
        <w:rPr>
          <w:rStyle w:val="NormalCharacter"/>
          <w:rFonts w:ascii="宋体" w:eastAsia="宋体" w:hAnsi="宋体"/>
          <w:b/>
          <w:sz w:val="30"/>
          <w:szCs w:val="30"/>
        </w:rPr>
      </w:pPr>
    </w:p>
    <w:p w:rsidR="00654914" w:rsidRDefault="00654914">
      <w:pPr>
        <w:jc w:val="center"/>
        <w:textAlignment w:val="baseline"/>
        <w:rPr>
          <w:rStyle w:val="NormalCharacter"/>
          <w:rFonts w:ascii="宋体" w:eastAsia="宋体" w:hAnsi="宋体"/>
          <w:b/>
          <w:sz w:val="30"/>
          <w:szCs w:val="30"/>
        </w:rPr>
      </w:pPr>
    </w:p>
    <w:p w:rsidR="00654914" w:rsidRDefault="00654914">
      <w:pPr>
        <w:jc w:val="center"/>
        <w:textAlignment w:val="baseline"/>
        <w:rPr>
          <w:rStyle w:val="NormalCharacter"/>
          <w:rFonts w:ascii="宋体" w:eastAsia="宋体" w:hAnsi="宋体"/>
          <w:b/>
          <w:sz w:val="30"/>
          <w:szCs w:val="30"/>
        </w:rPr>
      </w:pPr>
    </w:p>
    <w:p w:rsidR="00654914" w:rsidRDefault="00654914">
      <w:pPr>
        <w:jc w:val="center"/>
        <w:textAlignment w:val="baseline"/>
        <w:rPr>
          <w:rStyle w:val="NormalCharacter"/>
          <w:rFonts w:ascii="宋体" w:eastAsia="宋体" w:hAnsi="宋体"/>
          <w:b/>
          <w:sz w:val="30"/>
          <w:szCs w:val="30"/>
        </w:rPr>
      </w:pPr>
    </w:p>
    <w:p w:rsidR="00654914" w:rsidRDefault="00654914">
      <w:pPr>
        <w:jc w:val="center"/>
        <w:textAlignment w:val="baseline"/>
        <w:rPr>
          <w:rStyle w:val="NormalCharacter"/>
          <w:rFonts w:ascii="宋体" w:eastAsia="宋体" w:hAnsi="宋体"/>
          <w:b/>
          <w:sz w:val="30"/>
          <w:szCs w:val="30"/>
        </w:rPr>
      </w:pPr>
    </w:p>
    <w:p w:rsidR="00654914" w:rsidRDefault="00654914">
      <w:pPr>
        <w:jc w:val="center"/>
        <w:textAlignment w:val="baseline"/>
        <w:rPr>
          <w:rStyle w:val="NormalCharacter"/>
          <w:rFonts w:ascii="宋体" w:eastAsia="宋体" w:hAnsi="宋体"/>
          <w:b/>
          <w:sz w:val="30"/>
          <w:szCs w:val="30"/>
        </w:rPr>
      </w:pPr>
    </w:p>
    <w:p w:rsidR="00654914" w:rsidRDefault="00654914">
      <w:pPr>
        <w:jc w:val="center"/>
        <w:textAlignment w:val="baseline"/>
        <w:rPr>
          <w:rStyle w:val="NormalCharacter"/>
          <w:rFonts w:ascii="宋体" w:eastAsia="宋体" w:hAnsi="宋体"/>
          <w:b/>
          <w:sz w:val="30"/>
          <w:szCs w:val="30"/>
        </w:rPr>
      </w:pPr>
    </w:p>
    <w:p w:rsidR="00654914" w:rsidRDefault="00654914">
      <w:pPr>
        <w:jc w:val="center"/>
        <w:textAlignment w:val="baseline"/>
        <w:rPr>
          <w:rStyle w:val="NormalCharacter"/>
          <w:rFonts w:ascii="宋体" w:eastAsia="宋体" w:hAnsi="宋体"/>
          <w:b/>
          <w:sz w:val="30"/>
          <w:szCs w:val="30"/>
        </w:rPr>
      </w:pPr>
    </w:p>
    <w:p w:rsidR="00654914" w:rsidRDefault="00654914">
      <w:pPr>
        <w:jc w:val="center"/>
        <w:textAlignment w:val="baseline"/>
        <w:rPr>
          <w:rStyle w:val="NormalCharacter"/>
          <w:rFonts w:ascii="宋体" w:eastAsia="宋体" w:hAnsi="宋体"/>
          <w:b/>
          <w:sz w:val="30"/>
          <w:szCs w:val="30"/>
        </w:rPr>
      </w:pPr>
    </w:p>
    <w:p w:rsidR="00654914" w:rsidRDefault="00654914">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p>
    <w:p w:rsidR="00654914" w:rsidRDefault="00654914">
      <w:pPr>
        <w:pStyle w:val="a4"/>
      </w:pPr>
    </w:p>
    <w:p w:rsidR="00654914" w:rsidRDefault="007D07E8">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hint="eastAsia"/>
          <w:b/>
          <w:bCs/>
          <w:sz w:val="24"/>
          <w:szCs w:val="24"/>
        </w:rPr>
        <w:lastRenderedPageBreak/>
        <w:t>3.5</w:t>
      </w:r>
      <w:r>
        <w:rPr>
          <w:rStyle w:val="NormalCharacter"/>
          <w:rFonts w:ascii="宋体" w:eastAsia="宋体" w:hAnsi="宋体" w:cs="宋体" w:hint="eastAsia"/>
          <w:b/>
          <w:bCs/>
          <w:sz w:val="24"/>
          <w:szCs w:val="24"/>
        </w:rPr>
        <w:t>供应商自觉抵制政府采购领域商业贿赂行为承诺书</w:t>
      </w:r>
    </w:p>
    <w:p w:rsidR="00654914" w:rsidRDefault="00654914" w:rsidP="0050022A">
      <w:pPr>
        <w:spacing w:afterLines="50" w:line="320" w:lineRule="exact"/>
        <w:rPr>
          <w:rFonts w:ascii="宋体" w:hAnsi="宋体"/>
          <w:sz w:val="24"/>
        </w:rPr>
      </w:pPr>
    </w:p>
    <w:p w:rsidR="00654914" w:rsidRDefault="007D07E8" w:rsidP="0050022A">
      <w:pPr>
        <w:spacing w:afterLines="50" w:line="320" w:lineRule="exact"/>
        <w:rPr>
          <w:rFonts w:ascii="宋体" w:hAnsi="宋体" w:cs="宋体"/>
          <w:b/>
          <w:bCs/>
          <w:szCs w:val="21"/>
        </w:rPr>
      </w:pPr>
      <w:r>
        <w:rPr>
          <w:rFonts w:ascii="宋体" w:hAnsi="宋体" w:cs="宋体" w:hint="eastAsia"/>
          <w:b/>
          <w:szCs w:val="21"/>
        </w:rPr>
        <w:t>致：</w:t>
      </w:r>
      <w:r>
        <w:rPr>
          <w:rFonts w:ascii="宋体" w:hAnsi="宋体" w:cs="宋体" w:hint="eastAsia"/>
          <w:b/>
          <w:szCs w:val="21"/>
          <w:u w:val="single"/>
        </w:rPr>
        <w:t xml:space="preserve">          </w:t>
      </w:r>
      <w:r>
        <w:rPr>
          <w:rFonts w:ascii="宋体" w:hAnsi="宋体" w:cs="宋体" w:hint="eastAsia"/>
          <w:b/>
          <w:szCs w:val="21"/>
          <w:u w:val="single"/>
        </w:rPr>
        <w:t>（采购人）</w:t>
      </w:r>
      <w:r>
        <w:rPr>
          <w:rFonts w:ascii="宋体" w:hAnsi="宋体" w:cs="宋体" w:hint="eastAsia"/>
          <w:b/>
          <w:szCs w:val="21"/>
          <w:u w:val="single"/>
        </w:rPr>
        <w:t xml:space="preserve">          </w:t>
      </w:r>
    </w:p>
    <w:p w:rsidR="00654914" w:rsidRDefault="007D07E8">
      <w:pPr>
        <w:spacing w:line="360" w:lineRule="auto"/>
        <w:ind w:firstLine="635"/>
        <w:rPr>
          <w:rFonts w:ascii="宋体" w:hAnsi="宋体" w:cs="宋体"/>
          <w:szCs w:val="21"/>
        </w:rPr>
      </w:pPr>
      <w:r>
        <w:rPr>
          <w:rFonts w:ascii="宋体" w:hAnsi="宋体" w:cs="宋体" w:hint="eastAsia"/>
          <w:szCs w:val="21"/>
        </w:rPr>
        <w:t>为进一步规范政府采购行为，营造公平竞争的政府采购市场环境，维护政府采购制度良好声誉，在参与采购机构组织的政府采购活动中，我方庄重承诺：</w:t>
      </w:r>
    </w:p>
    <w:p w:rsidR="00654914" w:rsidRDefault="007D07E8">
      <w:pPr>
        <w:spacing w:line="360" w:lineRule="auto"/>
        <w:ind w:firstLine="635"/>
        <w:rPr>
          <w:rFonts w:ascii="宋体" w:hAnsi="宋体" w:cs="宋体"/>
          <w:szCs w:val="21"/>
        </w:rPr>
      </w:pPr>
      <w:r>
        <w:rPr>
          <w:rFonts w:ascii="宋体" w:hAnsi="宋体" w:cs="宋体" w:hint="eastAsia"/>
          <w:szCs w:val="21"/>
        </w:rPr>
        <w:t>一、依法参与政府采购活动，遵纪守法，诚信经营，公平竞争。</w:t>
      </w:r>
    </w:p>
    <w:p w:rsidR="00654914" w:rsidRDefault="007D07E8">
      <w:pPr>
        <w:spacing w:line="360" w:lineRule="auto"/>
        <w:ind w:firstLine="635"/>
        <w:rPr>
          <w:rFonts w:ascii="宋体" w:hAnsi="宋体" w:cs="宋体"/>
          <w:szCs w:val="21"/>
        </w:rPr>
      </w:pPr>
      <w:r>
        <w:rPr>
          <w:rFonts w:ascii="宋体" w:hAnsi="宋体" w:cs="宋体" w:hint="eastAsia"/>
          <w:szCs w:val="21"/>
        </w:rPr>
        <w:t>二、不向采购单位、采购机构和政府采购评审专家提供任何形式的商业贿赂；对索取或接受商业贿赂的单位和个人，及时向财政部门和纪检监察机关举报。</w:t>
      </w:r>
    </w:p>
    <w:p w:rsidR="00654914" w:rsidRDefault="007D07E8">
      <w:pPr>
        <w:spacing w:line="360" w:lineRule="auto"/>
        <w:ind w:firstLine="635"/>
        <w:rPr>
          <w:rFonts w:ascii="宋体" w:hAnsi="宋体" w:cs="宋体"/>
          <w:szCs w:val="21"/>
        </w:rPr>
      </w:pPr>
      <w:r>
        <w:rPr>
          <w:rFonts w:ascii="宋体" w:hAnsi="宋体" w:cs="宋体" w:hint="eastAsia"/>
          <w:szCs w:val="21"/>
        </w:rPr>
        <w:t>三、不以提供虚假资质文件等形式参与政府采购活动，不以虚假材料谋取成交。</w:t>
      </w:r>
    </w:p>
    <w:p w:rsidR="00654914" w:rsidRDefault="007D07E8">
      <w:pPr>
        <w:spacing w:line="360" w:lineRule="auto"/>
        <w:ind w:firstLine="635"/>
        <w:rPr>
          <w:rFonts w:ascii="宋体" w:hAnsi="宋体" w:cs="宋体"/>
          <w:szCs w:val="21"/>
        </w:rPr>
      </w:pPr>
      <w:r>
        <w:rPr>
          <w:rFonts w:ascii="宋体" w:hAnsi="宋体" w:cs="宋体" w:hint="eastAsia"/>
          <w:szCs w:val="21"/>
        </w:rPr>
        <w:t>四、不采取不正当手段诋毁、排挤其他供应商，与其他参与政府采购活动供应商保持良性的竞争关系。</w:t>
      </w:r>
    </w:p>
    <w:p w:rsidR="00654914" w:rsidRDefault="007D07E8">
      <w:pPr>
        <w:spacing w:line="360" w:lineRule="auto"/>
        <w:ind w:firstLine="635"/>
        <w:rPr>
          <w:rFonts w:ascii="宋体" w:hAnsi="宋体" w:cs="宋体"/>
          <w:szCs w:val="21"/>
        </w:rPr>
      </w:pPr>
      <w:r>
        <w:rPr>
          <w:rFonts w:ascii="宋体" w:hAnsi="宋体" w:cs="宋体" w:hint="eastAsia"/>
          <w:szCs w:val="21"/>
        </w:rPr>
        <w:t>五、不与采购单位、采购机构和政府采购评审专家恶意串通，自觉维护政府采购公平竞争的市场秩序。</w:t>
      </w:r>
    </w:p>
    <w:p w:rsidR="00654914" w:rsidRDefault="007D07E8">
      <w:pPr>
        <w:spacing w:line="360" w:lineRule="auto"/>
        <w:ind w:firstLine="635"/>
        <w:rPr>
          <w:rFonts w:ascii="宋体" w:hAnsi="宋体" w:cs="宋体"/>
          <w:szCs w:val="21"/>
        </w:rPr>
      </w:pPr>
      <w:r>
        <w:rPr>
          <w:rFonts w:ascii="宋体" w:hAnsi="宋体" w:cs="宋体" w:hint="eastAsia"/>
          <w:szCs w:val="21"/>
        </w:rPr>
        <w:t>六、不与其他供应商串通采取围标、陪标等商业欺诈手段谋取成交，积极维护国家利益、社会公共利益和采购单位的合法权益。</w:t>
      </w:r>
    </w:p>
    <w:p w:rsidR="00654914" w:rsidRDefault="007D07E8">
      <w:pPr>
        <w:spacing w:line="360" w:lineRule="auto"/>
        <w:ind w:firstLine="635"/>
        <w:rPr>
          <w:rFonts w:ascii="宋体" w:hAnsi="宋体" w:cs="宋体"/>
          <w:szCs w:val="21"/>
        </w:rPr>
      </w:pPr>
      <w:r>
        <w:rPr>
          <w:rFonts w:ascii="宋体" w:hAnsi="宋体" w:cs="宋体" w:hint="eastAsia"/>
          <w:szCs w:val="21"/>
        </w:rPr>
        <w:t>七、严格履行政府采购合同约定义务，不在政府采购合同执行过程中采取降低质量或标准、减少数量、拖延交付时间等方式损害采购单位的利益，并自觉承担违约</w:t>
      </w:r>
      <w:r>
        <w:rPr>
          <w:rFonts w:ascii="宋体" w:hAnsi="宋体" w:cs="宋体" w:hint="eastAsia"/>
          <w:szCs w:val="21"/>
        </w:rPr>
        <w:t>责任。</w:t>
      </w:r>
    </w:p>
    <w:p w:rsidR="00654914" w:rsidRDefault="007D07E8">
      <w:pPr>
        <w:spacing w:line="360" w:lineRule="auto"/>
        <w:ind w:firstLine="635"/>
        <w:rPr>
          <w:rFonts w:ascii="宋体" w:hAnsi="宋体" w:cs="宋体"/>
          <w:szCs w:val="21"/>
        </w:rPr>
      </w:pPr>
      <w:r>
        <w:rPr>
          <w:rFonts w:ascii="宋体" w:hAnsi="宋体" w:cs="宋体" w:hint="eastAsia"/>
          <w:szCs w:val="21"/>
        </w:rPr>
        <w:t>八、自觉接受并积极配合财政部门和纪检监察机关依法实施的监督检查，如实反映情况，及时提供有关证明材料。</w:t>
      </w:r>
    </w:p>
    <w:p w:rsidR="00654914" w:rsidRDefault="00654914" w:rsidP="0050022A">
      <w:pPr>
        <w:spacing w:afterLines="50" w:line="360" w:lineRule="auto"/>
        <w:rPr>
          <w:rFonts w:ascii="宋体" w:hAnsi="宋体" w:cs="宋体"/>
          <w:szCs w:val="21"/>
        </w:rPr>
      </w:pPr>
    </w:p>
    <w:p w:rsidR="00654914" w:rsidRDefault="007D07E8" w:rsidP="0050022A">
      <w:pPr>
        <w:spacing w:afterLines="50" w:line="360" w:lineRule="auto"/>
        <w:rPr>
          <w:rFonts w:ascii="宋体" w:hAnsi="宋体" w:cs="宋体"/>
          <w:szCs w:val="21"/>
          <w:u w:val="single"/>
        </w:rPr>
      </w:pPr>
      <w:r>
        <w:rPr>
          <w:rFonts w:ascii="宋体" w:hAnsi="宋体" w:cs="宋体" w:hint="eastAsia"/>
          <w:szCs w:val="21"/>
        </w:rPr>
        <w:t>供应商名称（并加盖公章）：</w:t>
      </w:r>
    </w:p>
    <w:p w:rsidR="00654914" w:rsidRDefault="007D07E8" w:rsidP="0050022A">
      <w:pPr>
        <w:pStyle w:val="a5"/>
        <w:spacing w:before="60" w:afterLines="50" w:line="360" w:lineRule="auto"/>
        <w:ind w:firstLine="0"/>
        <w:rPr>
          <w:rFonts w:ascii="宋体" w:hAnsi="宋体" w:cs="宋体"/>
          <w:szCs w:val="21"/>
          <w:u w:val="single"/>
        </w:rPr>
      </w:pPr>
      <w:r>
        <w:rPr>
          <w:rFonts w:ascii="宋体" w:hAnsi="宋体" w:cs="宋体" w:hint="eastAsia"/>
          <w:szCs w:val="21"/>
        </w:rPr>
        <w:t>供应商法定代表人（单位负责人）和法定代表人（单位负责人）授权代表签字或盖章：</w:t>
      </w:r>
    </w:p>
    <w:p w:rsidR="00654914" w:rsidRDefault="007D07E8" w:rsidP="0050022A">
      <w:pPr>
        <w:pStyle w:val="a5"/>
        <w:spacing w:before="60" w:afterLines="50" w:line="360" w:lineRule="auto"/>
        <w:ind w:firstLine="0"/>
        <w:rPr>
          <w:rFonts w:ascii="宋体" w:hAnsi="宋体" w:cs="宋体"/>
          <w:szCs w:val="21"/>
        </w:rPr>
      </w:pPr>
      <w:r>
        <w:rPr>
          <w:rFonts w:ascii="宋体" w:hAnsi="宋体" w:cs="宋体" w:hint="eastAsia"/>
          <w:szCs w:val="21"/>
        </w:rPr>
        <w:t>签署日期：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654914" w:rsidRDefault="00654914">
      <w:pPr>
        <w:rPr>
          <w:rStyle w:val="NormalCharacter"/>
          <w:rFonts w:ascii="宋体" w:eastAsia="宋体" w:hAnsi="宋体" w:cs="宋体"/>
          <w:b/>
          <w:bCs/>
          <w:sz w:val="24"/>
          <w:szCs w:val="24"/>
        </w:rPr>
      </w:pPr>
    </w:p>
    <w:p w:rsidR="00654914" w:rsidRDefault="00654914">
      <w:pPr>
        <w:spacing w:before="156" w:after="156" w:line="360" w:lineRule="auto"/>
        <w:ind w:firstLineChars="200" w:firstLine="482"/>
        <w:jc w:val="center"/>
        <w:textAlignment w:val="baseline"/>
        <w:rPr>
          <w:rStyle w:val="NormalCharacter"/>
          <w:rFonts w:ascii="宋体" w:eastAsia="宋体" w:hAnsi="宋体" w:cs="宋体"/>
          <w:b/>
          <w:bCs/>
          <w:sz w:val="24"/>
          <w:szCs w:val="24"/>
        </w:rPr>
      </w:pPr>
    </w:p>
    <w:p w:rsidR="00654914" w:rsidRDefault="00654914">
      <w:pPr>
        <w:pStyle w:val="a4"/>
      </w:pPr>
    </w:p>
    <w:p w:rsidR="00654914" w:rsidRDefault="00654914">
      <w:pPr>
        <w:spacing w:before="156" w:after="156" w:line="360" w:lineRule="auto"/>
        <w:textAlignment w:val="baseline"/>
        <w:rPr>
          <w:rStyle w:val="NormalCharacter"/>
          <w:rFonts w:ascii="宋体" w:eastAsia="宋体" w:hAnsi="宋体" w:cs="宋体"/>
          <w:b/>
          <w:bCs/>
          <w:sz w:val="24"/>
          <w:szCs w:val="24"/>
        </w:rPr>
      </w:pPr>
    </w:p>
    <w:p w:rsidR="00654914" w:rsidRDefault="007D07E8">
      <w:pPr>
        <w:spacing w:before="156" w:after="156"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t>3.</w:t>
      </w:r>
      <w:r>
        <w:rPr>
          <w:rStyle w:val="NormalCharacter"/>
          <w:rFonts w:ascii="宋体" w:eastAsia="宋体" w:hAnsi="宋体" w:cs="宋体" w:hint="eastAsia"/>
          <w:b/>
          <w:bCs/>
          <w:sz w:val="24"/>
          <w:szCs w:val="24"/>
        </w:rPr>
        <w:t>6</w:t>
      </w:r>
      <w:r>
        <w:rPr>
          <w:rStyle w:val="NormalCharacter"/>
          <w:rFonts w:ascii="宋体" w:eastAsia="宋体" w:hAnsi="宋体" w:cs="宋体"/>
          <w:b/>
          <w:bCs/>
          <w:sz w:val="24"/>
          <w:szCs w:val="24"/>
        </w:rPr>
        <w:t>投标承诺函</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lastRenderedPageBreak/>
        <w:t>本企业郑重承诺：</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一、将遵循公开、公平、公正和诚实信用的原则参加</w:t>
      </w:r>
      <w:r>
        <w:rPr>
          <w:rStyle w:val="NormalCharacter"/>
          <w:rFonts w:ascii="宋体" w:eastAsia="宋体" w:hAnsi="宋体"/>
          <w:szCs w:val="21"/>
          <w:u w:val="single"/>
        </w:rPr>
        <w:t>(</w:t>
      </w:r>
      <w:r>
        <w:rPr>
          <w:rStyle w:val="NormalCharacter"/>
          <w:rFonts w:ascii="宋体" w:eastAsia="宋体" w:hAnsi="宋体"/>
          <w:szCs w:val="21"/>
          <w:u w:val="single"/>
          <w:lang w:val="zh-CN"/>
        </w:rPr>
        <w:t>具体政府采购项目名称）</w:t>
      </w:r>
      <w:r>
        <w:rPr>
          <w:rStyle w:val="NormalCharacter"/>
          <w:rFonts w:ascii="宋体" w:eastAsia="宋体" w:hAnsi="宋体"/>
          <w:szCs w:val="21"/>
          <w:lang w:val="zh-CN"/>
        </w:rPr>
        <w:t>的投标</w:t>
      </w:r>
      <w:r>
        <w:rPr>
          <w:rStyle w:val="NormalCharacter"/>
          <w:rFonts w:ascii="宋体" w:eastAsia="宋体" w:hAnsi="宋体"/>
          <w:szCs w:val="21"/>
        </w:rPr>
        <w:t>；</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二、本次投标所提供的一切材料都是真实、有效、合法的</w:t>
      </w:r>
      <w:r>
        <w:rPr>
          <w:rStyle w:val="NormalCharacter"/>
          <w:rFonts w:ascii="宋体" w:eastAsia="宋体" w:hAnsi="宋体"/>
          <w:szCs w:val="21"/>
        </w:rPr>
        <w:t>；</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三、不与其他投标人相互串通投标报价，不排挤其他投标人的公平竞争，不损害采购人或其他投标人的合法权益</w:t>
      </w:r>
      <w:r>
        <w:rPr>
          <w:rStyle w:val="NormalCharacter"/>
          <w:rFonts w:ascii="宋体" w:eastAsia="宋体" w:hAnsi="宋体"/>
          <w:szCs w:val="21"/>
        </w:rPr>
        <w:t>；</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四、不与采购人或采购机构串通投标，不损害国家利益、社会公共利益或者他人的合法权益</w:t>
      </w:r>
      <w:r>
        <w:rPr>
          <w:rStyle w:val="NormalCharacter"/>
          <w:rFonts w:ascii="宋体" w:eastAsia="宋体" w:hAnsi="宋体"/>
          <w:szCs w:val="21"/>
        </w:rPr>
        <w:t>；</w:t>
      </w:r>
    </w:p>
    <w:p w:rsidR="00654914" w:rsidRDefault="007D07E8">
      <w:pPr>
        <w:spacing w:before="156" w:after="156" w:line="360" w:lineRule="auto"/>
        <w:ind w:firstLineChars="200" w:firstLine="420"/>
        <w:textAlignment w:val="baseline"/>
        <w:rPr>
          <w:rStyle w:val="NormalCharacter"/>
          <w:rFonts w:ascii="宋体" w:eastAsia="宋体" w:hAnsi="宋体" w:cs="宋体"/>
          <w:b/>
          <w:bCs/>
          <w:szCs w:val="21"/>
        </w:rPr>
      </w:pPr>
      <w:r>
        <w:rPr>
          <w:rStyle w:val="NormalCharacter"/>
          <w:rFonts w:ascii="宋体" w:eastAsia="宋体" w:hAnsi="宋体"/>
          <w:szCs w:val="21"/>
          <w:lang w:val="zh-CN"/>
        </w:rPr>
        <w:t>五、不向采购人或者</w:t>
      </w:r>
      <w:r>
        <w:rPr>
          <w:rStyle w:val="af5"/>
          <w:rFonts w:ascii="宋体" w:eastAsia="宋体" w:hAnsi="宋体" w:cs="宋体"/>
          <w:bCs/>
          <w:color w:val="auto"/>
          <w:szCs w:val="21"/>
        </w:rPr>
        <w:t>评标</w:t>
      </w:r>
      <w:r>
        <w:rPr>
          <w:rStyle w:val="NormalCharacter"/>
          <w:rFonts w:ascii="宋体" w:eastAsia="宋体" w:hAnsi="宋体"/>
          <w:szCs w:val="21"/>
          <w:lang w:val="zh-CN"/>
        </w:rPr>
        <w:t>委员会成员行贿以牟取</w:t>
      </w:r>
      <w:r>
        <w:rPr>
          <w:rStyle w:val="af5"/>
          <w:rFonts w:ascii="宋体" w:eastAsia="宋体" w:hAnsi="宋体" w:cs="宋体"/>
          <w:bCs/>
          <w:color w:val="auto"/>
          <w:szCs w:val="21"/>
        </w:rPr>
        <w:t>中标</w:t>
      </w:r>
      <w:r>
        <w:rPr>
          <w:rStyle w:val="NormalCharacter"/>
          <w:rFonts w:ascii="宋体" w:eastAsia="宋体" w:hAnsi="宋体"/>
          <w:szCs w:val="21"/>
        </w:rPr>
        <w:t>；</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六、不以他人名义投标或者以其他方式弄虚作假，骗取中标</w:t>
      </w:r>
      <w:r>
        <w:rPr>
          <w:rStyle w:val="NormalCharacter"/>
          <w:rFonts w:ascii="宋体" w:eastAsia="宋体" w:hAnsi="宋体"/>
          <w:szCs w:val="21"/>
        </w:rPr>
        <w:t>；</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七、不扰乱长葛市政府采购市场秩序</w:t>
      </w:r>
      <w:r>
        <w:rPr>
          <w:rStyle w:val="NormalCharacter"/>
          <w:rFonts w:ascii="宋体" w:eastAsia="宋体" w:hAnsi="宋体"/>
          <w:szCs w:val="21"/>
        </w:rPr>
        <w:t>；</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八、不在</w:t>
      </w:r>
      <w:r>
        <w:rPr>
          <w:rStyle w:val="af5"/>
          <w:rFonts w:ascii="宋体" w:eastAsia="宋体" w:hAnsi="宋体" w:cs="宋体"/>
          <w:bCs/>
          <w:color w:val="auto"/>
          <w:szCs w:val="21"/>
        </w:rPr>
        <w:t>开标</w:t>
      </w:r>
      <w:r>
        <w:rPr>
          <w:rStyle w:val="NormalCharacter"/>
          <w:rFonts w:ascii="宋体" w:eastAsia="宋体" w:hAnsi="宋体"/>
          <w:szCs w:val="21"/>
          <w:lang w:val="zh-CN"/>
        </w:rPr>
        <w:t>后进行虚假恶意投诉</w:t>
      </w:r>
      <w:r>
        <w:rPr>
          <w:rStyle w:val="NormalCharacter"/>
          <w:rFonts w:ascii="宋体" w:eastAsia="宋体" w:hAnsi="宋体"/>
          <w:szCs w:val="21"/>
        </w:rPr>
        <w:t>；</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九、中标后不得将</w:t>
      </w:r>
      <w:r>
        <w:rPr>
          <w:rStyle w:val="af5"/>
          <w:rFonts w:ascii="宋体" w:eastAsia="宋体" w:hAnsi="宋体" w:cs="宋体"/>
          <w:bCs/>
          <w:color w:val="auto"/>
          <w:szCs w:val="21"/>
        </w:rPr>
        <w:t>招标文件</w:t>
      </w:r>
      <w:r>
        <w:rPr>
          <w:rStyle w:val="NormalCharacter"/>
          <w:rFonts w:ascii="宋体" w:eastAsia="宋体" w:hAnsi="宋体"/>
          <w:szCs w:val="21"/>
          <w:lang w:val="zh-CN"/>
        </w:rPr>
        <w:t>规定不予转包、分包的项目转包、分包于他人。</w:t>
      </w:r>
    </w:p>
    <w:p w:rsidR="00654914" w:rsidRDefault="007D07E8">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本公司若有违反本承诺内容的行为，愿意承担法律责任，包括：愿意接受相关行政主管部门作</w:t>
      </w:r>
      <w:r>
        <w:rPr>
          <w:rStyle w:val="NormalCharacter"/>
          <w:rFonts w:ascii="宋体" w:eastAsia="宋体" w:hAnsi="宋体"/>
          <w:szCs w:val="21"/>
          <w:lang w:val="zh-CN"/>
        </w:rPr>
        <w:t>出的处罚，愿意接受长葛市政府采购监督管理办公室作出的罚没履约担保或者现金处罚、限制交易和停止交易等市场准入与清出的处理。</w:t>
      </w:r>
    </w:p>
    <w:p w:rsidR="00654914" w:rsidRDefault="00654914">
      <w:pPr>
        <w:spacing w:before="156" w:after="156" w:line="360" w:lineRule="auto"/>
        <w:ind w:firstLineChars="200" w:firstLine="420"/>
        <w:textAlignment w:val="baseline"/>
        <w:rPr>
          <w:rStyle w:val="NormalCharacter"/>
          <w:rFonts w:ascii="宋体" w:eastAsia="宋体" w:hAnsi="宋体"/>
          <w:szCs w:val="21"/>
        </w:rPr>
      </w:pPr>
    </w:p>
    <w:p w:rsidR="00654914" w:rsidRDefault="007D07E8">
      <w:pPr>
        <w:spacing w:before="156" w:after="156" w:line="360" w:lineRule="auto"/>
        <w:ind w:right="960" w:firstLineChars="200" w:firstLine="420"/>
        <w:jc w:val="center"/>
        <w:textAlignment w:val="baseline"/>
        <w:rPr>
          <w:rStyle w:val="NormalCharacter"/>
          <w:rFonts w:ascii="宋体" w:eastAsia="宋体" w:hAnsi="宋体"/>
          <w:szCs w:val="21"/>
        </w:rPr>
      </w:pPr>
      <w:r>
        <w:rPr>
          <w:rStyle w:val="NormalCharacter"/>
          <w:rFonts w:ascii="宋体" w:eastAsia="宋体" w:hAnsi="宋体"/>
          <w:szCs w:val="21"/>
          <w:lang w:val="zh-CN"/>
        </w:rPr>
        <w:t xml:space="preserve">         </w:t>
      </w:r>
      <w:r>
        <w:rPr>
          <w:rStyle w:val="NormalCharacter"/>
          <w:rFonts w:ascii="宋体" w:eastAsia="宋体" w:hAnsi="宋体"/>
          <w:szCs w:val="21"/>
          <w:lang w:val="zh-CN"/>
        </w:rPr>
        <w:t>法定代表人或者被委托人（签字</w:t>
      </w:r>
      <w:r>
        <w:rPr>
          <w:rStyle w:val="NormalCharacter"/>
          <w:rFonts w:ascii="宋体" w:eastAsia="宋体" w:hAnsi="宋体"/>
          <w:szCs w:val="21"/>
        </w:rPr>
        <w:t>)</w:t>
      </w:r>
      <w:r>
        <w:rPr>
          <w:rStyle w:val="NormalCharacter"/>
          <w:rFonts w:ascii="宋体" w:eastAsia="宋体" w:hAnsi="宋体"/>
          <w:szCs w:val="21"/>
          <w:lang w:val="zh-CN"/>
        </w:rPr>
        <w:t>：</w:t>
      </w:r>
    </w:p>
    <w:p w:rsidR="00654914" w:rsidRDefault="007D07E8">
      <w:pPr>
        <w:spacing w:before="156" w:after="156" w:line="360" w:lineRule="auto"/>
        <w:ind w:right="960" w:firstLineChars="1900" w:firstLine="3990"/>
        <w:textAlignment w:val="baseline"/>
        <w:rPr>
          <w:rStyle w:val="NormalCharacter"/>
          <w:rFonts w:ascii="宋体" w:eastAsia="宋体" w:hAnsi="宋体"/>
          <w:szCs w:val="21"/>
        </w:rPr>
      </w:pPr>
      <w:r>
        <w:rPr>
          <w:rStyle w:val="NormalCharacter"/>
          <w:rFonts w:ascii="宋体" w:eastAsia="宋体" w:hAnsi="宋体"/>
          <w:szCs w:val="21"/>
          <w:lang w:val="zh-CN"/>
        </w:rPr>
        <w:t>供应商商名称</w:t>
      </w:r>
      <w:r>
        <w:rPr>
          <w:rStyle w:val="NormalCharacter"/>
          <w:rFonts w:ascii="宋体" w:eastAsia="宋体" w:hAnsi="宋体"/>
          <w:szCs w:val="21"/>
        </w:rPr>
        <w:t>(</w:t>
      </w:r>
      <w:r>
        <w:rPr>
          <w:rStyle w:val="NormalCharacter"/>
          <w:rFonts w:ascii="宋体" w:eastAsia="宋体" w:hAnsi="宋体"/>
          <w:szCs w:val="21"/>
          <w:lang w:val="zh-CN"/>
        </w:rPr>
        <w:t>盖章</w:t>
      </w:r>
      <w:r>
        <w:rPr>
          <w:rStyle w:val="NormalCharacter"/>
          <w:rFonts w:ascii="宋体" w:eastAsia="宋体" w:hAnsi="宋体"/>
          <w:szCs w:val="21"/>
        </w:rPr>
        <w:t>)</w:t>
      </w:r>
      <w:r>
        <w:rPr>
          <w:rStyle w:val="NormalCharacter"/>
          <w:rFonts w:ascii="宋体" w:eastAsia="宋体" w:hAnsi="宋体"/>
          <w:szCs w:val="21"/>
          <w:lang w:val="zh-CN"/>
        </w:rPr>
        <w:t>：</w:t>
      </w:r>
    </w:p>
    <w:p w:rsidR="00654914" w:rsidRDefault="007D07E8">
      <w:pPr>
        <w:spacing w:before="156" w:after="156" w:line="360" w:lineRule="auto"/>
        <w:ind w:right="960" w:firstLineChars="2100" w:firstLine="4410"/>
        <w:textAlignment w:val="baseline"/>
        <w:rPr>
          <w:rStyle w:val="NormalCharacter"/>
          <w:rFonts w:ascii="宋体" w:eastAsia="宋体" w:hAnsi="宋体"/>
          <w:szCs w:val="21"/>
        </w:rPr>
      </w:pPr>
      <w:r>
        <w:rPr>
          <w:rStyle w:val="NormalCharacter"/>
          <w:rFonts w:ascii="宋体" w:eastAsia="宋体" w:hAnsi="宋体"/>
          <w:szCs w:val="21"/>
          <w:lang w:val="zh-CN"/>
        </w:rPr>
        <w:t>年</w:t>
      </w:r>
      <w:r>
        <w:rPr>
          <w:rStyle w:val="NormalCharacter"/>
          <w:rFonts w:ascii="宋体" w:eastAsia="宋体" w:hAnsi="宋体"/>
          <w:szCs w:val="21"/>
        </w:rPr>
        <w:t xml:space="preserve">  </w:t>
      </w:r>
      <w:r>
        <w:rPr>
          <w:rStyle w:val="NormalCharacter"/>
          <w:rFonts w:ascii="宋体" w:eastAsia="宋体" w:hAnsi="宋体"/>
          <w:szCs w:val="21"/>
          <w:lang w:val="zh-CN"/>
        </w:rPr>
        <w:t>月</w:t>
      </w:r>
      <w:r>
        <w:rPr>
          <w:rStyle w:val="NormalCharacter"/>
          <w:rFonts w:ascii="宋体" w:eastAsia="宋体" w:hAnsi="宋体"/>
          <w:szCs w:val="21"/>
        </w:rPr>
        <w:t xml:space="preserve">  </w:t>
      </w:r>
      <w:r>
        <w:rPr>
          <w:rStyle w:val="NormalCharacter"/>
          <w:rFonts w:ascii="宋体" w:eastAsia="宋体" w:hAnsi="宋体"/>
          <w:szCs w:val="21"/>
          <w:lang w:val="zh-CN"/>
        </w:rPr>
        <w:t>日</w:t>
      </w:r>
    </w:p>
    <w:p w:rsidR="00654914" w:rsidRDefault="00654914">
      <w:pPr>
        <w:spacing w:line="360" w:lineRule="auto"/>
        <w:jc w:val="center"/>
        <w:textAlignment w:val="baseline"/>
        <w:rPr>
          <w:rStyle w:val="NormalCharacter"/>
          <w:rFonts w:ascii="宋体" w:eastAsia="宋体" w:hAnsi="宋体"/>
          <w:sz w:val="24"/>
          <w:szCs w:val="24"/>
          <w:lang w:val="zh-CN"/>
        </w:rPr>
      </w:pPr>
    </w:p>
    <w:p w:rsidR="00654914" w:rsidRDefault="00654914">
      <w:pPr>
        <w:spacing w:line="360" w:lineRule="auto"/>
        <w:textAlignment w:val="baseline"/>
        <w:rPr>
          <w:rStyle w:val="NormalCharacter"/>
          <w:rFonts w:ascii="宋体" w:eastAsia="宋体" w:hAnsi="宋体"/>
          <w:sz w:val="24"/>
          <w:szCs w:val="24"/>
          <w:lang w:val="zh-CN"/>
        </w:rPr>
      </w:pPr>
    </w:p>
    <w:p w:rsidR="00654914" w:rsidRDefault="00654914">
      <w:pPr>
        <w:spacing w:line="360" w:lineRule="auto"/>
        <w:jc w:val="center"/>
        <w:textAlignment w:val="baseline"/>
        <w:rPr>
          <w:rStyle w:val="NormalCharacter"/>
          <w:rFonts w:ascii="宋体" w:eastAsia="宋体" w:hAnsi="宋体"/>
          <w:sz w:val="24"/>
          <w:szCs w:val="24"/>
          <w:lang w:val="zh-CN"/>
        </w:rPr>
      </w:pPr>
    </w:p>
    <w:p w:rsidR="00654914" w:rsidRDefault="00654914">
      <w:pPr>
        <w:pStyle w:val="a4"/>
        <w:rPr>
          <w:rStyle w:val="NormalCharacter"/>
          <w:rFonts w:ascii="宋体" w:eastAsia="宋体" w:hAnsi="宋体"/>
          <w:sz w:val="24"/>
          <w:szCs w:val="24"/>
          <w:lang w:val="zh-CN"/>
        </w:rPr>
      </w:pPr>
    </w:p>
    <w:p w:rsidR="00654914" w:rsidRDefault="00654914">
      <w:pPr>
        <w:pStyle w:val="Default"/>
        <w:rPr>
          <w:rStyle w:val="NormalCharacter"/>
          <w:rFonts w:ascii="宋体" w:eastAsia="宋体" w:hAnsi="宋体"/>
          <w:sz w:val="24"/>
          <w:szCs w:val="24"/>
          <w:lang w:val="zh-CN"/>
        </w:rPr>
      </w:pPr>
    </w:p>
    <w:p w:rsidR="00654914" w:rsidRDefault="00654914">
      <w:pPr>
        <w:rPr>
          <w:rStyle w:val="NormalCharacter"/>
          <w:rFonts w:ascii="宋体" w:eastAsia="宋体" w:hAnsi="宋体"/>
          <w:sz w:val="24"/>
          <w:szCs w:val="24"/>
          <w:lang w:val="zh-CN"/>
        </w:rPr>
      </w:pPr>
    </w:p>
    <w:p w:rsidR="00654914" w:rsidRDefault="00654914">
      <w:pPr>
        <w:pStyle w:val="a4"/>
        <w:rPr>
          <w:rStyle w:val="NormalCharacter"/>
          <w:rFonts w:ascii="宋体" w:eastAsia="宋体" w:hAnsi="宋体"/>
          <w:sz w:val="24"/>
          <w:szCs w:val="24"/>
          <w:lang w:val="zh-CN"/>
        </w:rPr>
      </w:pPr>
    </w:p>
    <w:p w:rsidR="00654914" w:rsidRDefault="00654914">
      <w:pPr>
        <w:pStyle w:val="Default"/>
        <w:rPr>
          <w:rStyle w:val="NormalCharacter"/>
          <w:rFonts w:ascii="宋体" w:eastAsia="宋体" w:hAnsi="宋体"/>
          <w:sz w:val="24"/>
          <w:szCs w:val="24"/>
          <w:lang w:val="zh-CN"/>
        </w:rPr>
      </w:pPr>
    </w:p>
    <w:p w:rsidR="00654914" w:rsidRDefault="00654914">
      <w:pPr>
        <w:rPr>
          <w:lang w:val="zh-CN"/>
        </w:rPr>
      </w:pPr>
    </w:p>
    <w:p w:rsidR="00654914" w:rsidRDefault="00654914">
      <w:pPr>
        <w:spacing w:line="360" w:lineRule="auto"/>
        <w:textAlignment w:val="baseline"/>
        <w:rPr>
          <w:rStyle w:val="NormalCharacter"/>
          <w:rFonts w:ascii="宋体" w:eastAsia="宋体" w:hAnsi="宋体"/>
          <w:sz w:val="24"/>
          <w:lang w:val="zh-CN"/>
        </w:rPr>
      </w:pPr>
    </w:p>
    <w:p w:rsidR="00654914" w:rsidRDefault="007D07E8">
      <w:pPr>
        <w:spacing w:line="360" w:lineRule="auto"/>
        <w:ind w:firstLineChars="1300" w:firstLine="3132"/>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t>3.</w:t>
      </w:r>
      <w:r>
        <w:rPr>
          <w:rStyle w:val="NormalCharacter"/>
          <w:rFonts w:ascii="宋体" w:eastAsia="宋体" w:hAnsi="宋体" w:cs="宋体" w:hint="eastAsia"/>
          <w:b/>
          <w:bCs/>
          <w:sz w:val="24"/>
          <w:szCs w:val="24"/>
        </w:rPr>
        <w:t>7</w:t>
      </w:r>
      <w:r>
        <w:rPr>
          <w:rStyle w:val="NormalCharacter"/>
          <w:rFonts w:ascii="宋体" w:eastAsia="宋体" w:hAnsi="宋体" w:cs="宋体"/>
          <w:b/>
          <w:bCs/>
          <w:sz w:val="24"/>
          <w:szCs w:val="24"/>
        </w:rPr>
        <w:t xml:space="preserve"> </w:t>
      </w:r>
      <w:r>
        <w:rPr>
          <w:rStyle w:val="NormalCharacter"/>
          <w:rFonts w:ascii="宋体" w:eastAsia="宋体" w:hAnsi="宋体" w:cs="宋体"/>
          <w:b/>
          <w:bCs/>
          <w:sz w:val="24"/>
          <w:szCs w:val="24"/>
        </w:rPr>
        <w:t>其他资格证书或材料</w:t>
      </w:r>
      <w:r>
        <w:rPr>
          <w:rStyle w:val="NormalCharacter"/>
          <w:rFonts w:ascii="宋体" w:eastAsia="宋体" w:hAnsi="宋体" w:cs="宋体"/>
          <w:b/>
          <w:bCs/>
          <w:sz w:val="24"/>
          <w:szCs w:val="24"/>
        </w:rPr>
        <w:t xml:space="preserve"> </w:t>
      </w:r>
    </w:p>
    <w:p w:rsidR="00654914" w:rsidRDefault="00654914">
      <w:pPr>
        <w:spacing w:line="360" w:lineRule="auto"/>
        <w:jc w:val="center"/>
        <w:textAlignment w:val="baseline"/>
        <w:rPr>
          <w:rStyle w:val="NormalCharacter"/>
          <w:rFonts w:ascii="宋体" w:eastAsia="宋体" w:hAnsi="宋体"/>
          <w:b/>
          <w:kern w:val="0"/>
          <w:sz w:val="36"/>
          <w:szCs w:val="36"/>
        </w:rPr>
      </w:pPr>
    </w:p>
    <w:p w:rsidR="00654914" w:rsidRDefault="00654914">
      <w:pPr>
        <w:spacing w:line="360" w:lineRule="auto"/>
        <w:textAlignment w:val="baseline"/>
        <w:rPr>
          <w:rStyle w:val="NormalCharacter"/>
          <w:rFonts w:ascii="宋体" w:eastAsia="宋体" w:hAnsi="宋体" w:cs="宋体"/>
          <w:b/>
          <w:bCs/>
          <w:sz w:val="44"/>
          <w:szCs w:val="44"/>
          <w:lang w:val="zh-CN"/>
        </w:rPr>
      </w:pPr>
    </w:p>
    <w:p w:rsidR="00654914" w:rsidRDefault="00654914">
      <w:pPr>
        <w:spacing w:line="360" w:lineRule="auto"/>
        <w:jc w:val="center"/>
        <w:textAlignment w:val="baseline"/>
        <w:rPr>
          <w:rStyle w:val="NormalCharacter"/>
          <w:rFonts w:ascii="宋体" w:eastAsia="宋体" w:hAnsi="宋体" w:cs="宋体"/>
          <w:b/>
          <w:bCs/>
          <w:sz w:val="44"/>
          <w:szCs w:val="44"/>
          <w:lang w:val="zh-CN"/>
        </w:rPr>
      </w:pPr>
    </w:p>
    <w:p w:rsidR="00654914" w:rsidRDefault="00654914">
      <w:pPr>
        <w:spacing w:line="360" w:lineRule="auto"/>
        <w:textAlignment w:val="baseline"/>
        <w:rPr>
          <w:rStyle w:val="NormalCharacter"/>
          <w:rFonts w:ascii="宋体" w:eastAsia="宋体" w:hAnsi="宋体" w:cs="宋体"/>
          <w:b/>
          <w:bCs/>
          <w:sz w:val="28"/>
          <w:szCs w:val="28"/>
          <w:lang w:val="zh-CN"/>
        </w:rPr>
      </w:pPr>
    </w:p>
    <w:bookmarkEnd w:id="23"/>
    <w:p w:rsidR="00654914" w:rsidRDefault="00654914">
      <w:pPr>
        <w:spacing w:line="360" w:lineRule="auto"/>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28"/>
          <w:szCs w:val="28"/>
          <w:lang w:val="zh-CN"/>
        </w:rPr>
      </w:pPr>
    </w:p>
    <w:p w:rsidR="00654914" w:rsidRDefault="00654914">
      <w:pPr>
        <w:spacing w:line="360" w:lineRule="auto"/>
        <w:jc w:val="center"/>
        <w:textAlignment w:val="baseline"/>
        <w:rPr>
          <w:rStyle w:val="NormalCharacter"/>
          <w:rFonts w:ascii="宋体" w:eastAsia="宋体" w:hAnsi="宋体" w:cs="宋体"/>
          <w:b/>
          <w:bCs/>
          <w:sz w:val="36"/>
          <w:szCs w:val="36"/>
          <w:lang w:val="zh-CN"/>
        </w:rPr>
      </w:pPr>
    </w:p>
    <w:p w:rsidR="00654914" w:rsidRDefault="007D07E8">
      <w:pPr>
        <w:spacing w:line="360" w:lineRule="auto"/>
        <w:jc w:val="center"/>
        <w:textAlignment w:val="baseline"/>
        <w:rPr>
          <w:rStyle w:val="NormalCharacter"/>
          <w:rFonts w:ascii="宋体" w:eastAsia="宋体" w:hAnsi="宋体" w:cs="宋体"/>
          <w:b/>
          <w:bCs/>
          <w:sz w:val="36"/>
          <w:szCs w:val="36"/>
          <w:lang w:val="zh-CN"/>
        </w:rPr>
      </w:pPr>
      <w:r>
        <w:rPr>
          <w:rStyle w:val="NormalCharacter"/>
          <w:rFonts w:ascii="宋体" w:eastAsia="宋体" w:hAnsi="宋体" w:cs="宋体" w:hint="eastAsia"/>
          <w:b/>
          <w:bCs/>
          <w:sz w:val="36"/>
          <w:szCs w:val="36"/>
          <w:lang w:val="zh-CN"/>
        </w:rPr>
        <w:t>四、</w:t>
      </w:r>
      <w:bookmarkStart w:id="24" w:name="_Hlk60320919"/>
      <w:r>
        <w:rPr>
          <w:rStyle w:val="NormalCharacter"/>
          <w:rFonts w:ascii="宋体" w:eastAsia="宋体" w:hAnsi="宋体" w:cs="宋体" w:hint="eastAsia"/>
          <w:b/>
          <w:bCs/>
          <w:sz w:val="36"/>
          <w:szCs w:val="36"/>
          <w:lang w:val="zh-CN"/>
        </w:rPr>
        <w:t>符合性审查证明材料</w:t>
      </w:r>
      <w:bookmarkEnd w:id="24"/>
    </w:p>
    <w:p w:rsidR="00654914" w:rsidRDefault="007D07E8">
      <w:pPr>
        <w:autoSpaceDE w:val="0"/>
        <w:autoSpaceDN w:val="0"/>
        <w:adjustRightInd w:val="0"/>
        <w:spacing w:line="360" w:lineRule="auto"/>
        <w:jc w:val="center"/>
        <w:outlineLvl w:val="0"/>
        <w:rPr>
          <w:rFonts w:ascii="宋体" w:hAnsi="宋体" w:cs="宋体"/>
          <w:b/>
          <w:bCs/>
          <w:sz w:val="24"/>
        </w:rPr>
      </w:pPr>
      <w:bookmarkStart w:id="25" w:name="_Hlk60320772"/>
      <w:r>
        <w:rPr>
          <w:rFonts w:ascii="宋体" w:hAnsi="宋体" w:cs="宋体" w:hint="eastAsia"/>
          <w:b/>
          <w:bCs/>
          <w:sz w:val="24"/>
        </w:rPr>
        <w:lastRenderedPageBreak/>
        <w:t xml:space="preserve">4.1 </w:t>
      </w:r>
      <w:r>
        <w:rPr>
          <w:rFonts w:ascii="宋体" w:hAnsi="宋体" w:cs="宋体" w:hint="eastAsia"/>
          <w:b/>
          <w:bCs/>
          <w:sz w:val="24"/>
        </w:rPr>
        <w:t>投标分项报价表</w:t>
      </w:r>
    </w:p>
    <w:p w:rsidR="00654914" w:rsidRDefault="007D07E8" w:rsidP="0050022A">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654914" w:rsidRDefault="007D07E8">
      <w:pPr>
        <w:autoSpaceDE w:val="0"/>
        <w:autoSpaceDN w:val="0"/>
        <w:adjustRightInd w:val="0"/>
        <w:spacing w:line="360" w:lineRule="auto"/>
        <w:outlineLvl w:val="0"/>
        <w:rPr>
          <w:rFonts w:ascii="宋体" w:hAnsi="宋体" w:cs="宋体"/>
          <w:b/>
          <w:snapToGrid w:val="0"/>
          <w:kern w:val="0"/>
          <w:szCs w:val="21"/>
        </w:rPr>
      </w:pPr>
      <w:r>
        <w:rPr>
          <w:rFonts w:ascii="宋体" w:hAnsi="宋体" w:cs="宋体" w:hint="eastAsia"/>
          <w:szCs w:val="21"/>
        </w:rPr>
        <w:t>项目名称：</w:t>
      </w:r>
      <w:r>
        <w:rPr>
          <w:rFonts w:ascii="宋体" w:hAnsi="宋体" w:cs="宋体" w:hint="eastAsia"/>
          <w:szCs w:val="21"/>
        </w:rPr>
        <w:t xml:space="preserve">   </w:t>
      </w:r>
    </w:p>
    <w:tbl>
      <w:tblPr>
        <w:tblW w:w="9400" w:type="dxa"/>
        <w:tblLayout w:type="fixed"/>
        <w:tblLook w:val="04A0"/>
      </w:tblPr>
      <w:tblGrid>
        <w:gridCol w:w="534"/>
        <w:gridCol w:w="1134"/>
        <w:gridCol w:w="1417"/>
        <w:gridCol w:w="1343"/>
        <w:gridCol w:w="783"/>
        <w:gridCol w:w="851"/>
        <w:gridCol w:w="1066"/>
        <w:gridCol w:w="1080"/>
        <w:gridCol w:w="1192"/>
      </w:tblGrid>
      <w:tr w:rsidR="0065491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品牌规格型号</w:t>
            </w:r>
          </w:p>
        </w:tc>
        <w:tc>
          <w:tcPr>
            <w:tcW w:w="1343"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654914" w:rsidRDefault="007D07E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金额（元）</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产地及</w:t>
            </w:r>
          </w:p>
          <w:p w:rsidR="00654914" w:rsidRDefault="007D07E8">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厂家</w:t>
            </w:r>
          </w:p>
        </w:tc>
      </w:tr>
      <w:tr w:rsidR="00654914">
        <w:trPr>
          <w:trHeight w:val="586"/>
        </w:trPr>
        <w:tc>
          <w:tcPr>
            <w:tcW w:w="534" w:type="dxa"/>
            <w:tcBorders>
              <w:top w:val="single" w:sz="6" w:space="0" w:color="auto"/>
              <w:left w:val="single" w:sz="6" w:space="0" w:color="auto"/>
              <w:bottom w:val="single" w:sz="6" w:space="0" w:color="auto"/>
              <w:right w:val="single" w:sz="6" w:space="0" w:color="auto"/>
            </w:tcBorders>
            <w:vAlign w:val="center"/>
          </w:tcPr>
          <w:p w:rsidR="00654914" w:rsidRDefault="007D07E8">
            <w:pPr>
              <w:autoSpaceDE w:val="0"/>
              <w:autoSpaceDN w:val="0"/>
              <w:adjustRightInd w:val="0"/>
              <w:spacing w:line="480" w:lineRule="exact"/>
              <w:jc w:val="center"/>
              <w:rPr>
                <w:rFonts w:ascii="宋体" w:hAnsi="宋体" w:cs="宋体"/>
                <w:szCs w:val="21"/>
              </w:rPr>
            </w:pPr>
            <w:r>
              <w:rPr>
                <w:rFonts w:ascii="宋体" w:hAnsi="宋体" w:cs="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654914" w:rsidRDefault="00654914">
            <w:pPr>
              <w:pStyle w:val="af0"/>
              <w:jc w:val="center"/>
              <w:rPr>
                <w:b/>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54914" w:rsidRDefault="00654914">
            <w:pPr>
              <w:pStyle w:val="af0"/>
              <w:jc w:val="center"/>
              <w:rPr>
                <w:b/>
                <w:sz w:val="21"/>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654914" w:rsidRDefault="00654914">
            <w:pPr>
              <w:pStyle w:val="af0"/>
              <w:jc w:val="center"/>
              <w:rPr>
                <w:b/>
                <w:sz w:val="21"/>
                <w:szCs w:val="21"/>
              </w:rPr>
            </w:pPr>
          </w:p>
        </w:tc>
        <w:tc>
          <w:tcPr>
            <w:tcW w:w="783" w:type="dxa"/>
            <w:tcBorders>
              <w:top w:val="single" w:sz="6" w:space="0" w:color="auto"/>
              <w:left w:val="single" w:sz="6" w:space="0" w:color="auto"/>
              <w:bottom w:val="single" w:sz="6" w:space="0" w:color="auto"/>
              <w:right w:val="single" w:sz="6" w:space="0" w:color="auto"/>
            </w:tcBorders>
            <w:vAlign w:val="center"/>
          </w:tcPr>
          <w:p w:rsidR="00654914" w:rsidRDefault="00654914">
            <w:pPr>
              <w:pStyle w:val="af0"/>
              <w:jc w:val="center"/>
              <w:rPr>
                <w:b/>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654914" w:rsidRDefault="00654914">
            <w:pPr>
              <w:pStyle w:val="af0"/>
              <w:jc w:val="center"/>
              <w:rPr>
                <w:b/>
                <w:sz w:val="21"/>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654914" w:rsidRDefault="00654914">
            <w:pPr>
              <w:pStyle w:val="af0"/>
              <w:jc w:val="center"/>
              <w:rPr>
                <w:b/>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654914" w:rsidRDefault="00654914">
            <w:pPr>
              <w:pStyle w:val="af0"/>
              <w:jc w:val="center"/>
              <w:rPr>
                <w:b/>
                <w:sz w:val="21"/>
                <w:szCs w:val="21"/>
              </w:rPr>
            </w:pPr>
          </w:p>
        </w:tc>
        <w:tc>
          <w:tcPr>
            <w:tcW w:w="1192"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360" w:lineRule="auto"/>
              <w:rPr>
                <w:rFonts w:ascii="宋体" w:hAnsi="宋体" w:cs="宋体"/>
                <w:szCs w:val="21"/>
              </w:rPr>
            </w:pPr>
          </w:p>
        </w:tc>
      </w:tr>
      <w:tr w:rsidR="00654914">
        <w:trPr>
          <w:trHeight w:val="602"/>
        </w:trPr>
        <w:tc>
          <w:tcPr>
            <w:tcW w:w="534" w:type="dxa"/>
            <w:tcBorders>
              <w:top w:val="single" w:sz="6" w:space="0" w:color="auto"/>
              <w:left w:val="single" w:sz="6" w:space="0" w:color="auto"/>
              <w:bottom w:val="single" w:sz="6" w:space="0" w:color="auto"/>
              <w:right w:val="single" w:sz="6" w:space="0" w:color="auto"/>
            </w:tcBorders>
            <w:vAlign w:val="center"/>
          </w:tcPr>
          <w:p w:rsidR="00654914" w:rsidRDefault="007D07E8">
            <w:pPr>
              <w:autoSpaceDE w:val="0"/>
              <w:autoSpaceDN w:val="0"/>
              <w:adjustRightInd w:val="0"/>
              <w:spacing w:line="480" w:lineRule="exact"/>
              <w:jc w:val="center"/>
              <w:rPr>
                <w:rFonts w:ascii="宋体" w:hAns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360" w:lineRule="auto"/>
              <w:rPr>
                <w:rFonts w:ascii="宋体" w:hAnsi="宋体" w:cs="宋体"/>
                <w:szCs w:val="21"/>
              </w:rPr>
            </w:pPr>
          </w:p>
        </w:tc>
        <w:tc>
          <w:tcPr>
            <w:tcW w:w="1417"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360" w:lineRule="auto"/>
              <w:rPr>
                <w:rFonts w:ascii="宋体" w:hAnsi="宋体" w:cs="宋体"/>
                <w:szCs w:val="21"/>
              </w:rPr>
            </w:pPr>
          </w:p>
        </w:tc>
        <w:tc>
          <w:tcPr>
            <w:tcW w:w="1343"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360" w:lineRule="auto"/>
              <w:rPr>
                <w:rFonts w:ascii="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360" w:lineRule="auto"/>
              <w:rPr>
                <w:rFonts w:ascii="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360" w:lineRule="auto"/>
              <w:rPr>
                <w:rFonts w:ascii="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360" w:lineRule="auto"/>
              <w:rPr>
                <w:rFonts w:ascii="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360" w:lineRule="auto"/>
              <w:rPr>
                <w:rFonts w:ascii="宋体" w:hAnsi="宋体" w:cs="宋体"/>
                <w:szCs w:val="21"/>
              </w:rPr>
            </w:pPr>
          </w:p>
        </w:tc>
      </w:tr>
      <w:tr w:rsidR="00654914">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tcPr>
          <w:p w:rsidR="00654914" w:rsidRDefault="007D07E8">
            <w:pPr>
              <w:autoSpaceDE w:val="0"/>
              <w:autoSpaceDN w:val="0"/>
              <w:adjustRightInd w:val="0"/>
              <w:spacing w:line="360" w:lineRule="auto"/>
              <w:jc w:val="center"/>
              <w:rPr>
                <w:rFonts w:ascii="宋体" w:hAns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54914" w:rsidRDefault="007D07E8">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654914" w:rsidRDefault="007D07E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654914" w:rsidRDefault="007D07E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654914" w:rsidRDefault="00654914">
      <w:pPr>
        <w:spacing w:line="300" w:lineRule="exact"/>
        <w:rPr>
          <w:rFonts w:ascii="宋体" w:hAnsi="宋体"/>
          <w:sz w:val="24"/>
        </w:rPr>
      </w:pPr>
    </w:p>
    <w:p w:rsidR="00654914" w:rsidRDefault="007D07E8">
      <w:pPr>
        <w:autoSpaceDE w:val="0"/>
        <w:autoSpaceDN w:val="0"/>
        <w:adjustRightInd w:val="0"/>
        <w:spacing w:line="360" w:lineRule="auto"/>
        <w:jc w:val="center"/>
        <w:outlineLvl w:val="0"/>
        <w:rPr>
          <w:rFonts w:ascii="宋体" w:hAnsi="宋体" w:cs="宋体"/>
          <w:b/>
          <w:bCs/>
          <w:sz w:val="24"/>
        </w:rPr>
      </w:pPr>
      <w:r>
        <w:rPr>
          <w:rFonts w:ascii="宋体" w:hAnsi="宋体" w:cs="宋体" w:hint="eastAsia"/>
          <w:b/>
          <w:bCs/>
          <w:sz w:val="24"/>
        </w:rPr>
        <w:t xml:space="preserve">4.2 </w:t>
      </w:r>
      <w:r>
        <w:rPr>
          <w:rFonts w:ascii="宋体" w:hAnsi="宋体" w:cs="宋体" w:hint="eastAsia"/>
          <w:b/>
          <w:bCs/>
          <w:sz w:val="24"/>
        </w:rPr>
        <w:t>技术规格偏离表</w:t>
      </w:r>
    </w:p>
    <w:p w:rsidR="00654914" w:rsidRDefault="007D07E8" w:rsidP="0050022A">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654914" w:rsidRDefault="007D07E8">
      <w:pPr>
        <w:autoSpaceDE w:val="0"/>
        <w:autoSpaceDN w:val="0"/>
        <w:adjustRightInd w:val="0"/>
        <w:spacing w:line="360" w:lineRule="auto"/>
        <w:outlineLvl w:val="0"/>
        <w:rPr>
          <w:rFonts w:ascii="宋体" w:hAnsi="宋体" w:cs="宋体"/>
          <w:b/>
          <w:snapToGrid w:val="0"/>
          <w:kern w:val="0"/>
          <w:szCs w:val="21"/>
        </w:rPr>
      </w:pPr>
      <w:r>
        <w:rPr>
          <w:rFonts w:ascii="宋体" w:hAnsi="宋体" w:cs="宋体" w:hint="eastAsia"/>
          <w:szCs w:val="21"/>
        </w:rPr>
        <w:t>项目名称：</w:t>
      </w:r>
      <w:r>
        <w:rPr>
          <w:rFonts w:ascii="宋体" w:hAnsi="宋体" w:cs="宋体" w:hint="eastAsia"/>
          <w:szCs w:val="21"/>
        </w:rPr>
        <w:t xml:space="preserve">   </w:t>
      </w:r>
    </w:p>
    <w:tbl>
      <w:tblPr>
        <w:tblW w:w="9322" w:type="dxa"/>
        <w:tblLayout w:type="fixed"/>
        <w:tblLook w:val="04A0"/>
      </w:tblPr>
      <w:tblGrid>
        <w:gridCol w:w="828"/>
        <w:gridCol w:w="1265"/>
        <w:gridCol w:w="1559"/>
        <w:gridCol w:w="1559"/>
        <w:gridCol w:w="1560"/>
        <w:gridCol w:w="1134"/>
        <w:gridCol w:w="1417"/>
      </w:tblGrid>
      <w:tr w:rsidR="0065491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货物服务</w:t>
            </w:r>
          </w:p>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sz w:val="21"/>
                <w:szCs w:val="21"/>
                <w:lang w:val="zh-CN"/>
              </w:rPr>
              <w:t>品牌</w:t>
            </w: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招标文件</w:t>
            </w:r>
          </w:p>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投标技术</w:t>
            </w:r>
          </w:p>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654914">
        <w:trPr>
          <w:trHeight w:val="498"/>
        </w:trPr>
        <w:tc>
          <w:tcPr>
            <w:tcW w:w="828" w:type="dxa"/>
            <w:tcBorders>
              <w:top w:val="single" w:sz="6" w:space="0" w:color="auto"/>
              <w:left w:val="single" w:sz="6" w:space="0" w:color="auto"/>
              <w:bottom w:val="single" w:sz="6" w:space="0" w:color="auto"/>
              <w:right w:val="single" w:sz="6" w:space="0" w:color="auto"/>
            </w:tcBorders>
            <w:vAlign w:val="center"/>
          </w:tcPr>
          <w:p w:rsidR="00654914" w:rsidRDefault="007D07E8">
            <w:pPr>
              <w:autoSpaceDE w:val="0"/>
              <w:autoSpaceDN w:val="0"/>
              <w:adjustRightInd w:val="0"/>
              <w:spacing w:line="480" w:lineRule="exact"/>
              <w:jc w:val="center"/>
              <w:rPr>
                <w:rFonts w:ascii="宋体" w:hAnsi="宋体" w:cs="宋体"/>
                <w:bCs/>
                <w:szCs w:val="21"/>
              </w:rPr>
            </w:pPr>
            <w:r>
              <w:rPr>
                <w:rFonts w:ascii="宋体" w:hAnsi="宋体" w:cs="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54914" w:rsidRDefault="00654914">
            <w:pPr>
              <w:autoSpaceDE w:val="0"/>
              <w:autoSpaceDN w:val="0"/>
              <w:adjustRightInd w:val="0"/>
              <w:spacing w:line="480" w:lineRule="exact"/>
              <w:jc w:val="center"/>
              <w:rPr>
                <w:rFonts w:ascii="宋体" w:hAnsi="宋体" w:cs="宋体"/>
                <w:b/>
                <w:bCs/>
                <w:szCs w:val="21"/>
              </w:rPr>
            </w:pPr>
          </w:p>
        </w:tc>
      </w:tr>
      <w:tr w:rsidR="00654914">
        <w:trPr>
          <w:trHeight w:val="545"/>
        </w:trPr>
        <w:tc>
          <w:tcPr>
            <w:tcW w:w="828" w:type="dxa"/>
            <w:tcBorders>
              <w:top w:val="single" w:sz="6" w:space="0" w:color="auto"/>
              <w:left w:val="single" w:sz="6" w:space="0" w:color="auto"/>
              <w:bottom w:val="single" w:sz="6" w:space="0" w:color="auto"/>
              <w:right w:val="single" w:sz="6" w:space="0" w:color="auto"/>
            </w:tcBorders>
            <w:vAlign w:val="center"/>
          </w:tcPr>
          <w:p w:rsidR="00654914" w:rsidRDefault="007D07E8">
            <w:pPr>
              <w:autoSpaceDE w:val="0"/>
              <w:autoSpaceDN w:val="0"/>
              <w:adjustRightInd w:val="0"/>
              <w:spacing w:line="480" w:lineRule="exact"/>
              <w:jc w:val="center"/>
              <w:rPr>
                <w:rFonts w:ascii="宋体" w:hAnsi="宋体" w:cs="宋体"/>
                <w:bCs/>
                <w:szCs w:val="21"/>
              </w:rPr>
            </w:pPr>
            <w:r>
              <w:rPr>
                <w:rFonts w:ascii="宋体" w:hAnsi="宋体" w:cs="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54914" w:rsidRDefault="00654914">
            <w:pPr>
              <w:autoSpaceDE w:val="0"/>
              <w:autoSpaceDN w:val="0"/>
              <w:adjustRightInd w:val="0"/>
              <w:spacing w:line="480" w:lineRule="exact"/>
              <w:rPr>
                <w:rFonts w:ascii="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54914" w:rsidRDefault="00654914">
            <w:pPr>
              <w:autoSpaceDE w:val="0"/>
              <w:autoSpaceDN w:val="0"/>
              <w:adjustRightInd w:val="0"/>
              <w:spacing w:line="480" w:lineRule="exact"/>
              <w:jc w:val="center"/>
              <w:rPr>
                <w:rFonts w:ascii="宋体" w:hAnsi="宋体" w:cs="宋体"/>
                <w:b/>
                <w:bCs/>
                <w:szCs w:val="21"/>
              </w:rPr>
            </w:pPr>
          </w:p>
        </w:tc>
      </w:tr>
    </w:tbl>
    <w:p w:rsidR="00654914" w:rsidRDefault="007D07E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654914" w:rsidRDefault="007D07E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654914" w:rsidRDefault="00654914">
      <w:pPr>
        <w:rPr>
          <w:rFonts w:ascii="宋体" w:hAnsi="宋体" w:cs="宋体"/>
          <w:b/>
          <w:bCs/>
          <w:sz w:val="24"/>
          <w:szCs w:val="24"/>
        </w:rPr>
      </w:pPr>
    </w:p>
    <w:p w:rsidR="00654914" w:rsidRDefault="00654914">
      <w:pPr>
        <w:snapToGrid w:val="0"/>
        <w:spacing w:line="360" w:lineRule="auto"/>
        <w:jc w:val="center"/>
        <w:rPr>
          <w:rFonts w:ascii="宋体" w:hAnsi="宋体" w:cs="宋体"/>
          <w:b/>
          <w:bCs/>
          <w:sz w:val="24"/>
          <w:szCs w:val="24"/>
        </w:rPr>
      </w:pPr>
    </w:p>
    <w:p w:rsidR="00654914" w:rsidRDefault="00654914">
      <w:pPr>
        <w:snapToGrid w:val="0"/>
        <w:spacing w:line="360" w:lineRule="auto"/>
        <w:jc w:val="center"/>
        <w:rPr>
          <w:rFonts w:ascii="宋体" w:hAnsi="宋体" w:cs="宋体"/>
          <w:b/>
          <w:bCs/>
          <w:sz w:val="24"/>
          <w:szCs w:val="24"/>
        </w:rPr>
      </w:pPr>
    </w:p>
    <w:p w:rsidR="00654914" w:rsidRDefault="00654914">
      <w:pPr>
        <w:snapToGrid w:val="0"/>
        <w:spacing w:line="360" w:lineRule="auto"/>
        <w:jc w:val="center"/>
        <w:rPr>
          <w:rFonts w:ascii="宋体" w:hAnsi="宋体" w:cs="宋体"/>
          <w:b/>
          <w:bCs/>
          <w:sz w:val="24"/>
          <w:szCs w:val="24"/>
        </w:rPr>
      </w:pPr>
    </w:p>
    <w:p w:rsidR="00654914" w:rsidRDefault="00654914">
      <w:pPr>
        <w:pStyle w:val="a4"/>
      </w:pPr>
    </w:p>
    <w:p w:rsidR="00654914" w:rsidRDefault="00654914">
      <w:pPr>
        <w:snapToGrid w:val="0"/>
        <w:spacing w:line="360" w:lineRule="auto"/>
        <w:jc w:val="center"/>
        <w:rPr>
          <w:rFonts w:ascii="宋体" w:hAnsi="宋体" w:cs="宋体"/>
          <w:b/>
          <w:bCs/>
          <w:sz w:val="24"/>
          <w:szCs w:val="24"/>
        </w:rPr>
      </w:pPr>
    </w:p>
    <w:p w:rsidR="00654914" w:rsidRDefault="00654914">
      <w:pPr>
        <w:snapToGrid w:val="0"/>
        <w:spacing w:line="360" w:lineRule="auto"/>
        <w:jc w:val="center"/>
        <w:rPr>
          <w:rFonts w:ascii="宋体" w:hAnsi="宋体" w:cs="宋体"/>
          <w:b/>
          <w:bCs/>
          <w:sz w:val="24"/>
          <w:szCs w:val="24"/>
        </w:rPr>
      </w:pPr>
    </w:p>
    <w:p w:rsidR="00654914" w:rsidRDefault="007D07E8">
      <w:pPr>
        <w:snapToGrid w:val="0"/>
        <w:spacing w:line="360" w:lineRule="auto"/>
        <w:jc w:val="center"/>
        <w:rPr>
          <w:rFonts w:hAnsi="宋体"/>
          <w:b/>
          <w:snapToGrid w:val="0"/>
          <w:kern w:val="0"/>
          <w:sz w:val="44"/>
          <w:szCs w:val="36"/>
        </w:rPr>
      </w:pPr>
      <w:r>
        <w:rPr>
          <w:rFonts w:ascii="宋体" w:hAnsi="宋体" w:cs="宋体" w:hint="eastAsia"/>
          <w:b/>
          <w:bCs/>
          <w:sz w:val="24"/>
          <w:szCs w:val="24"/>
        </w:rPr>
        <w:t xml:space="preserve">4.3 </w:t>
      </w:r>
      <w:r>
        <w:rPr>
          <w:rFonts w:ascii="宋体" w:hAnsi="宋体" w:cs="宋体" w:hint="eastAsia"/>
          <w:b/>
          <w:bCs/>
          <w:sz w:val="24"/>
          <w:szCs w:val="24"/>
        </w:rPr>
        <w:t>技术方案（实施方案）</w:t>
      </w:r>
    </w:p>
    <w:p w:rsidR="00654914" w:rsidRDefault="00654914" w:rsidP="0050022A">
      <w:pPr>
        <w:spacing w:before="50" w:afterLines="50" w:line="360" w:lineRule="auto"/>
        <w:contextualSpacing/>
        <w:jc w:val="center"/>
        <w:rPr>
          <w:rFonts w:ascii="宋体" w:hAnsi="宋体" w:cs="宋体"/>
          <w:szCs w:val="21"/>
          <w:lang w:val="zh-CN"/>
        </w:rPr>
      </w:pPr>
    </w:p>
    <w:p w:rsidR="00654914" w:rsidRDefault="007D07E8" w:rsidP="0050022A">
      <w:pPr>
        <w:spacing w:before="50" w:afterLines="50" w:line="360" w:lineRule="auto"/>
        <w:contextualSpacing/>
        <w:jc w:val="center"/>
        <w:rPr>
          <w:rFonts w:ascii="宋体" w:hAnsi="宋体" w:cs="宋体"/>
          <w:szCs w:val="21"/>
          <w:lang w:val="zh-CN"/>
        </w:rPr>
      </w:pPr>
      <w:r>
        <w:rPr>
          <w:rFonts w:ascii="宋体" w:hAnsi="宋体" w:cs="宋体" w:hint="eastAsia"/>
          <w:szCs w:val="21"/>
          <w:lang w:val="zh-CN"/>
        </w:rPr>
        <w:lastRenderedPageBreak/>
        <w:t>（供应商根据谈判文件要求自行编制）</w:t>
      </w:r>
    </w:p>
    <w:p w:rsidR="00654914" w:rsidRDefault="00654914">
      <w:pPr>
        <w:snapToGrid w:val="0"/>
        <w:spacing w:line="360" w:lineRule="auto"/>
        <w:jc w:val="center"/>
        <w:rPr>
          <w:rFonts w:ascii="宋体" w:hAnsi="宋体" w:cs="宋体"/>
          <w:b/>
          <w:bCs/>
          <w:sz w:val="24"/>
          <w:szCs w:val="24"/>
        </w:rPr>
      </w:pPr>
    </w:p>
    <w:p w:rsidR="00654914" w:rsidRDefault="00654914">
      <w:pPr>
        <w:snapToGrid w:val="0"/>
        <w:spacing w:line="360" w:lineRule="auto"/>
        <w:jc w:val="center"/>
        <w:rPr>
          <w:rFonts w:ascii="宋体" w:hAnsi="宋体" w:cs="宋体"/>
          <w:b/>
          <w:bCs/>
          <w:sz w:val="24"/>
          <w:szCs w:val="24"/>
        </w:rPr>
      </w:pPr>
    </w:p>
    <w:p w:rsidR="00654914" w:rsidRDefault="00654914">
      <w:pPr>
        <w:pStyle w:val="a4"/>
        <w:rPr>
          <w:rFonts w:ascii="宋体" w:hAnsi="宋体" w:cs="宋体"/>
          <w:b/>
          <w:bCs/>
          <w:sz w:val="24"/>
          <w:szCs w:val="24"/>
        </w:rPr>
      </w:pPr>
    </w:p>
    <w:p w:rsidR="00654914" w:rsidRDefault="00654914">
      <w:pPr>
        <w:pStyle w:val="Default"/>
      </w:pPr>
    </w:p>
    <w:p w:rsidR="00654914" w:rsidRDefault="007D07E8">
      <w:pPr>
        <w:snapToGrid w:val="0"/>
        <w:spacing w:line="360" w:lineRule="auto"/>
        <w:jc w:val="center"/>
        <w:rPr>
          <w:rFonts w:ascii="宋体" w:hAnsi="宋体" w:cs="宋体"/>
          <w:b/>
          <w:bCs/>
          <w:sz w:val="24"/>
          <w:szCs w:val="24"/>
        </w:rPr>
      </w:pPr>
      <w:r>
        <w:rPr>
          <w:rFonts w:ascii="宋体" w:hAnsi="宋体" w:cs="宋体" w:hint="eastAsia"/>
          <w:b/>
          <w:bCs/>
          <w:sz w:val="24"/>
          <w:szCs w:val="24"/>
        </w:rPr>
        <w:t xml:space="preserve">4.4 </w:t>
      </w:r>
      <w:r>
        <w:rPr>
          <w:rFonts w:ascii="宋体" w:hAnsi="宋体" w:cs="宋体" w:hint="eastAsia"/>
          <w:b/>
          <w:bCs/>
          <w:sz w:val="24"/>
          <w:szCs w:val="24"/>
        </w:rPr>
        <w:t>业绩情况表</w:t>
      </w:r>
    </w:p>
    <w:p w:rsidR="00654914" w:rsidRDefault="00654914">
      <w:pPr>
        <w:autoSpaceDE w:val="0"/>
        <w:autoSpaceDN w:val="0"/>
        <w:adjustRightInd w:val="0"/>
        <w:spacing w:line="360" w:lineRule="auto"/>
        <w:jc w:val="center"/>
        <w:outlineLvl w:val="0"/>
        <w:rPr>
          <w:rFonts w:ascii="宋体" w:hAnsi="宋体" w:cs="宋体"/>
          <w:b/>
          <w:bCs/>
          <w:sz w:val="28"/>
          <w:szCs w:val="28"/>
        </w:rPr>
      </w:pPr>
    </w:p>
    <w:p w:rsidR="00654914" w:rsidRDefault="007D07E8" w:rsidP="0050022A">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654914" w:rsidRDefault="007D07E8">
      <w:pPr>
        <w:snapToGrid w:val="0"/>
        <w:spacing w:line="360" w:lineRule="auto"/>
        <w:rPr>
          <w:rFonts w:ascii="宋体" w:hAnsi="宋体" w:cs="宋体"/>
          <w:b/>
          <w:snapToGrid w:val="0"/>
          <w:kern w:val="0"/>
          <w:szCs w:val="21"/>
        </w:rPr>
      </w:pPr>
      <w:r>
        <w:rPr>
          <w:rFonts w:ascii="宋体" w:hAnsi="宋体" w:cs="宋体" w:hint="eastAsia"/>
          <w:szCs w:val="21"/>
        </w:rPr>
        <w:t>项目名称：</w:t>
      </w:r>
      <w:r>
        <w:rPr>
          <w:rFonts w:ascii="宋体" w:hAnsi="宋体" w:cs="宋体"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54914">
        <w:trPr>
          <w:trHeight w:val="777"/>
        </w:trPr>
        <w:tc>
          <w:tcPr>
            <w:tcW w:w="712" w:type="dxa"/>
            <w:shd w:val="clear" w:color="auto" w:fill="F3F3F3"/>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合同金额</w:t>
            </w:r>
          </w:p>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54914" w:rsidRDefault="007D07E8">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654914">
        <w:trPr>
          <w:trHeight w:val="680"/>
        </w:trPr>
        <w:tc>
          <w:tcPr>
            <w:tcW w:w="712" w:type="dxa"/>
            <w:vAlign w:val="center"/>
          </w:tcPr>
          <w:p w:rsidR="00654914" w:rsidRDefault="007D07E8">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1</w:t>
            </w:r>
          </w:p>
        </w:tc>
        <w:tc>
          <w:tcPr>
            <w:tcW w:w="1808" w:type="dxa"/>
            <w:vAlign w:val="center"/>
          </w:tcPr>
          <w:p w:rsidR="00654914" w:rsidRDefault="00654914">
            <w:pPr>
              <w:pStyle w:val="a6"/>
              <w:spacing w:line="360" w:lineRule="auto"/>
              <w:ind w:firstLine="210"/>
              <w:rPr>
                <w:rFonts w:ascii="宋体" w:eastAsia="宋体" w:hAnsi="宋体" w:cs="宋体"/>
                <w:sz w:val="21"/>
                <w:szCs w:val="21"/>
              </w:rPr>
            </w:pPr>
          </w:p>
        </w:tc>
        <w:tc>
          <w:tcPr>
            <w:tcW w:w="3579" w:type="dxa"/>
            <w:vAlign w:val="center"/>
          </w:tcPr>
          <w:p w:rsidR="00654914" w:rsidRDefault="00654914">
            <w:pPr>
              <w:pStyle w:val="a6"/>
              <w:spacing w:line="360" w:lineRule="auto"/>
              <w:ind w:firstLine="210"/>
              <w:rPr>
                <w:rFonts w:ascii="宋体" w:eastAsia="宋体" w:hAnsi="宋体" w:cs="宋体"/>
                <w:sz w:val="21"/>
                <w:szCs w:val="21"/>
              </w:rPr>
            </w:pPr>
          </w:p>
        </w:tc>
        <w:tc>
          <w:tcPr>
            <w:tcW w:w="1440" w:type="dxa"/>
            <w:vAlign w:val="center"/>
          </w:tcPr>
          <w:p w:rsidR="00654914" w:rsidRDefault="00654914">
            <w:pPr>
              <w:pStyle w:val="a6"/>
              <w:spacing w:line="360" w:lineRule="auto"/>
              <w:ind w:firstLine="210"/>
              <w:rPr>
                <w:rFonts w:ascii="宋体" w:eastAsia="宋体" w:hAnsi="宋体" w:cs="宋体"/>
                <w:sz w:val="21"/>
                <w:szCs w:val="21"/>
              </w:rPr>
            </w:pPr>
          </w:p>
        </w:tc>
        <w:tc>
          <w:tcPr>
            <w:tcW w:w="1706" w:type="dxa"/>
            <w:vAlign w:val="center"/>
          </w:tcPr>
          <w:p w:rsidR="00654914" w:rsidRDefault="00654914">
            <w:pPr>
              <w:pStyle w:val="a6"/>
              <w:spacing w:line="360" w:lineRule="auto"/>
              <w:ind w:firstLine="210"/>
              <w:rPr>
                <w:rFonts w:ascii="宋体" w:eastAsia="宋体" w:hAnsi="宋体" w:cs="宋体"/>
                <w:sz w:val="21"/>
                <w:szCs w:val="21"/>
              </w:rPr>
            </w:pPr>
          </w:p>
        </w:tc>
      </w:tr>
      <w:tr w:rsidR="00654914">
        <w:trPr>
          <w:trHeight w:val="680"/>
        </w:trPr>
        <w:tc>
          <w:tcPr>
            <w:tcW w:w="712" w:type="dxa"/>
            <w:vAlign w:val="center"/>
          </w:tcPr>
          <w:p w:rsidR="00654914" w:rsidRDefault="007D07E8">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2</w:t>
            </w:r>
          </w:p>
        </w:tc>
        <w:tc>
          <w:tcPr>
            <w:tcW w:w="1808" w:type="dxa"/>
            <w:vAlign w:val="center"/>
          </w:tcPr>
          <w:p w:rsidR="00654914" w:rsidRDefault="00654914">
            <w:pPr>
              <w:pStyle w:val="a6"/>
              <w:spacing w:line="360" w:lineRule="auto"/>
              <w:ind w:firstLine="210"/>
              <w:rPr>
                <w:rFonts w:ascii="宋体" w:eastAsia="宋体" w:hAnsi="宋体" w:cs="宋体"/>
                <w:sz w:val="21"/>
                <w:szCs w:val="21"/>
              </w:rPr>
            </w:pPr>
          </w:p>
        </w:tc>
        <w:tc>
          <w:tcPr>
            <w:tcW w:w="3579" w:type="dxa"/>
            <w:vAlign w:val="center"/>
          </w:tcPr>
          <w:p w:rsidR="00654914" w:rsidRDefault="00654914">
            <w:pPr>
              <w:pStyle w:val="a6"/>
              <w:spacing w:line="360" w:lineRule="auto"/>
              <w:ind w:firstLine="210"/>
              <w:rPr>
                <w:rFonts w:ascii="宋体" w:eastAsia="宋体" w:hAnsi="宋体" w:cs="宋体"/>
                <w:sz w:val="21"/>
                <w:szCs w:val="21"/>
              </w:rPr>
            </w:pPr>
          </w:p>
        </w:tc>
        <w:tc>
          <w:tcPr>
            <w:tcW w:w="1440" w:type="dxa"/>
            <w:vAlign w:val="center"/>
          </w:tcPr>
          <w:p w:rsidR="00654914" w:rsidRDefault="00654914">
            <w:pPr>
              <w:pStyle w:val="a6"/>
              <w:spacing w:line="360" w:lineRule="auto"/>
              <w:ind w:firstLine="210"/>
              <w:rPr>
                <w:rFonts w:ascii="宋体" w:eastAsia="宋体" w:hAnsi="宋体" w:cs="宋体"/>
                <w:sz w:val="21"/>
                <w:szCs w:val="21"/>
              </w:rPr>
            </w:pPr>
          </w:p>
        </w:tc>
        <w:tc>
          <w:tcPr>
            <w:tcW w:w="1706" w:type="dxa"/>
            <w:vAlign w:val="center"/>
          </w:tcPr>
          <w:p w:rsidR="00654914" w:rsidRDefault="00654914">
            <w:pPr>
              <w:pStyle w:val="a6"/>
              <w:spacing w:line="360" w:lineRule="auto"/>
              <w:ind w:firstLine="210"/>
              <w:rPr>
                <w:rFonts w:ascii="宋体" w:eastAsia="宋体" w:hAnsi="宋体" w:cs="宋体"/>
                <w:sz w:val="21"/>
                <w:szCs w:val="21"/>
              </w:rPr>
            </w:pPr>
          </w:p>
        </w:tc>
      </w:tr>
      <w:tr w:rsidR="00654914">
        <w:trPr>
          <w:trHeight w:val="680"/>
        </w:trPr>
        <w:tc>
          <w:tcPr>
            <w:tcW w:w="712" w:type="dxa"/>
            <w:vAlign w:val="center"/>
          </w:tcPr>
          <w:p w:rsidR="00654914" w:rsidRDefault="007D07E8">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3</w:t>
            </w:r>
          </w:p>
        </w:tc>
        <w:tc>
          <w:tcPr>
            <w:tcW w:w="1808" w:type="dxa"/>
            <w:vAlign w:val="center"/>
          </w:tcPr>
          <w:p w:rsidR="00654914" w:rsidRDefault="00654914">
            <w:pPr>
              <w:pStyle w:val="a6"/>
              <w:spacing w:line="360" w:lineRule="auto"/>
              <w:ind w:firstLine="210"/>
              <w:rPr>
                <w:rFonts w:ascii="宋体" w:eastAsia="宋体" w:hAnsi="宋体" w:cs="宋体"/>
                <w:sz w:val="21"/>
                <w:szCs w:val="21"/>
              </w:rPr>
            </w:pPr>
          </w:p>
        </w:tc>
        <w:tc>
          <w:tcPr>
            <w:tcW w:w="3579" w:type="dxa"/>
            <w:vAlign w:val="center"/>
          </w:tcPr>
          <w:p w:rsidR="00654914" w:rsidRDefault="00654914">
            <w:pPr>
              <w:pStyle w:val="a6"/>
              <w:spacing w:line="360" w:lineRule="auto"/>
              <w:ind w:firstLine="210"/>
              <w:rPr>
                <w:rFonts w:ascii="宋体" w:eastAsia="宋体" w:hAnsi="宋体" w:cs="宋体"/>
                <w:sz w:val="21"/>
                <w:szCs w:val="21"/>
              </w:rPr>
            </w:pPr>
          </w:p>
        </w:tc>
        <w:tc>
          <w:tcPr>
            <w:tcW w:w="1440" w:type="dxa"/>
            <w:vAlign w:val="center"/>
          </w:tcPr>
          <w:p w:rsidR="00654914" w:rsidRDefault="00654914">
            <w:pPr>
              <w:pStyle w:val="a6"/>
              <w:spacing w:line="360" w:lineRule="auto"/>
              <w:ind w:firstLine="210"/>
              <w:rPr>
                <w:rFonts w:ascii="宋体" w:eastAsia="宋体" w:hAnsi="宋体" w:cs="宋体"/>
                <w:sz w:val="21"/>
                <w:szCs w:val="21"/>
              </w:rPr>
            </w:pPr>
          </w:p>
        </w:tc>
        <w:tc>
          <w:tcPr>
            <w:tcW w:w="1706" w:type="dxa"/>
            <w:vAlign w:val="center"/>
          </w:tcPr>
          <w:p w:rsidR="00654914" w:rsidRDefault="00654914">
            <w:pPr>
              <w:pStyle w:val="a6"/>
              <w:spacing w:line="360" w:lineRule="auto"/>
              <w:ind w:firstLine="210"/>
              <w:rPr>
                <w:rFonts w:ascii="宋体" w:eastAsia="宋体" w:hAnsi="宋体" w:cs="宋体"/>
                <w:sz w:val="21"/>
                <w:szCs w:val="21"/>
              </w:rPr>
            </w:pPr>
          </w:p>
        </w:tc>
      </w:tr>
      <w:tr w:rsidR="00654914">
        <w:trPr>
          <w:trHeight w:val="680"/>
        </w:trPr>
        <w:tc>
          <w:tcPr>
            <w:tcW w:w="712" w:type="dxa"/>
            <w:vAlign w:val="center"/>
          </w:tcPr>
          <w:p w:rsidR="00654914" w:rsidRDefault="007D07E8">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4</w:t>
            </w:r>
          </w:p>
        </w:tc>
        <w:tc>
          <w:tcPr>
            <w:tcW w:w="1808" w:type="dxa"/>
            <w:vAlign w:val="center"/>
          </w:tcPr>
          <w:p w:rsidR="00654914" w:rsidRDefault="00654914">
            <w:pPr>
              <w:rPr>
                <w:rFonts w:ascii="宋体" w:hAnsi="宋体" w:cs="宋体"/>
                <w:szCs w:val="21"/>
              </w:rPr>
            </w:pPr>
          </w:p>
        </w:tc>
        <w:tc>
          <w:tcPr>
            <w:tcW w:w="3579" w:type="dxa"/>
            <w:vAlign w:val="center"/>
          </w:tcPr>
          <w:p w:rsidR="00654914" w:rsidRDefault="00654914">
            <w:pPr>
              <w:rPr>
                <w:rFonts w:ascii="宋体" w:hAnsi="宋体" w:cs="宋体"/>
                <w:szCs w:val="21"/>
              </w:rPr>
            </w:pPr>
          </w:p>
        </w:tc>
        <w:tc>
          <w:tcPr>
            <w:tcW w:w="1440" w:type="dxa"/>
            <w:vAlign w:val="center"/>
          </w:tcPr>
          <w:p w:rsidR="00654914" w:rsidRDefault="00654914">
            <w:pPr>
              <w:rPr>
                <w:rFonts w:ascii="宋体" w:hAnsi="宋体" w:cs="宋体"/>
                <w:szCs w:val="21"/>
              </w:rPr>
            </w:pPr>
          </w:p>
        </w:tc>
        <w:tc>
          <w:tcPr>
            <w:tcW w:w="1706" w:type="dxa"/>
            <w:vAlign w:val="center"/>
          </w:tcPr>
          <w:p w:rsidR="00654914" w:rsidRDefault="00654914">
            <w:pPr>
              <w:rPr>
                <w:rFonts w:ascii="宋体" w:hAnsi="宋体" w:cs="宋体"/>
                <w:szCs w:val="21"/>
              </w:rPr>
            </w:pPr>
          </w:p>
        </w:tc>
      </w:tr>
      <w:tr w:rsidR="00654914">
        <w:trPr>
          <w:trHeight w:val="680"/>
        </w:trPr>
        <w:tc>
          <w:tcPr>
            <w:tcW w:w="712" w:type="dxa"/>
            <w:vAlign w:val="center"/>
          </w:tcPr>
          <w:p w:rsidR="00654914" w:rsidRDefault="007D07E8">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654914" w:rsidRDefault="00654914">
            <w:pPr>
              <w:rPr>
                <w:rFonts w:ascii="宋体" w:hAnsi="宋体" w:cs="宋体"/>
                <w:szCs w:val="21"/>
              </w:rPr>
            </w:pPr>
          </w:p>
        </w:tc>
        <w:tc>
          <w:tcPr>
            <w:tcW w:w="3579" w:type="dxa"/>
            <w:vAlign w:val="center"/>
          </w:tcPr>
          <w:p w:rsidR="00654914" w:rsidRDefault="00654914">
            <w:pPr>
              <w:rPr>
                <w:rFonts w:ascii="宋体" w:hAnsi="宋体" w:cs="宋体"/>
                <w:szCs w:val="21"/>
              </w:rPr>
            </w:pPr>
          </w:p>
        </w:tc>
        <w:tc>
          <w:tcPr>
            <w:tcW w:w="1440" w:type="dxa"/>
            <w:vAlign w:val="center"/>
          </w:tcPr>
          <w:p w:rsidR="00654914" w:rsidRDefault="00654914">
            <w:pPr>
              <w:rPr>
                <w:rFonts w:ascii="宋体" w:hAnsi="宋体" w:cs="宋体"/>
                <w:szCs w:val="21"/>
              </w:rPr>
            </w:pPr>
          </w:p>
        </w:tc>
        <w:tc>
          <w:tcPr>
            <w:tcW w:w="1706" w:type="dxa"/>
            <w:vAlign w:val="center"/>
          </w:tcPr>
          <w:p w:rsidR="00654914" w:rsidRDefault="00654914">
            <w:pPr>
              <w:rPr>
                <w:rFonts w:ascii="宋体" w:hAnsi="宋体" w:cs="宋体"/>
                <w:szCs w:val="21"/>
              </w:rPr>
            </w:pPr>
          </w:p>
        </w:tc>
      </w:tr>
    </w:tbl>
    <w:p w:rsidR="00654914" w:rsidRDefault="007D07E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654914" w:rsidRDefault="007D07E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654914" w:rsidRDefault="00654914">
      <w:pPr>
        <w:autoSpaceDE w:val="0"/>
        <w:autoSpaceDN w:val="0"/>
        <w:adjustRightInd w:val="0"/>
        <w:spacing w:line="480" w:lineRule="auto"/>
        <w:rPr>
          <w:rFonts w:ascii="宋体" w:hAnsi="宋体" w:cs="宋体"/>
          <w:sz w:val="24"/>
          <w:szCs w:val="24"/>
          <w:lang w:val="zh-CN"/>
        </w:rPr>
      </w:pPr>
    </w:p>
    <w:p w:rsidR="00654914" w:rsidRDefault="00654914">
      <w:pPr>
        <w:autoSpaceDE w:val="0"/>
        <w:autoSpaceDN w:val="0"/>
        <w:adjustRightInd w:val="0"/>
        <w:spacing w:line="360" w:lineRule="auto"/>
        <w:rPr>
          <w:rFonts w:ascii="宋体" w:hAnsi="宋体" w:cs="宋体"/>
          <w:b/>
          <w:bCs/>
          <w:sz w:val="24"/>
          <w:szCs w:val="24"/>
        </w:rPr>
      </w:pPr>
    </w:p>
    <w:p w:rsidR="00654914" w:rsidRDefault="00654914">
      <w:pPr>
        <w:autoSpaceDE w:val="0"/>
        <w:autoSpaceDN w:val="0"/>
        <w:adjustRightInd w:val="0"/>
        <w:spacing w:line="360" w:lineRule="auto"/>
        <w:jc w:val="center"/>
        <w:outlineLvl w:val="0"/>
        <w:rPr>
          <w:rFonts w:ascii="宋体" w:hAnsi="宋体" w:cs="宋体"/>
          <w:b/>
          <w:bCs/>
          <w:sz w:val="24"/>
          <w:szCs w:val="24"/>
        </w:rPr>
      </w:pPr>
    </w:p>
    <w:p w:rsidR="00654914" w:rsidRDefault="00654914">
      <w:pPr>
        <w:autoSpaceDE w:val="0"/>
        <w:autoSpaceDN w:val="0"/>
        <w:adjustRightInd w:val="0"/>
        <w:spacing w:line="360" w:lineRule="auto"/>
        <w:outlineLvl w:val="0"/>
        <w:rPr>
          <w:rFonts w:ascii="宋体" w:hAnsi="宋体" w:cs="宋体"/>
          <w:b/>
          <w:bCs/>
          <w:sz w:val="24"/>
          <w:szCs w:val="24"/>
        </w:rPr>
      </w:pPr>
    </w:p>
    <w:p w:rsidR="00654914" w:rsidRDefault="00654914">
      <w:pPr>
        <w:autoSpaceDE w:val="0"/>
        <w:autoSpaceDN w:val="0"/>
        <w:adjustRightInd w:val="0"/>
        <w:spacing w:line="360" w:lineRule="auto"/>
        <w:jc w:val="center"/>
        <w:outlineLvl w:val="0"/>
        <w:rPr>
          <w:rFonts w:ascii="宋体" w:hAnsi="宋体" w:cs="宋体"/>
          <w:b/>
          <w:bCs/>
          <w:sz w:val="24"/>
          <w:szCs w:val="24"/>
        </w:rPr>
      </w:pPr>
    </w:p>
    <w:p w:rsidR="00654914" w:rsidRDefault="007D07E8">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4.5 </w:t>
      </w:r>
      <w:r>
        <w:rPr>
          <w:rFonts w:ascii="宋体" w:hAnsi="宋体" w:cs="宋体" w:hint="eastAsia"/>
          <w:b/>
          <w:bCs/>
          <w:sz w:val="24"/>
          <w:szCs w:val="24"/>
        </w:rPr>
        <w:t>售后服务方案</w:t>
      </w:r>
    </w:p>
    <w:p w:rsidR="00654914" w:rsidRDefault="00654914">
      <w:pPr>
        <w:autoSpaceDE w:val="0"/>
        <w:autoSpaceDN w:val="0"/>
        <w:adjustRightInd w:val="0"/>
        <w:spacing w:line="360" w:lineRule="auto"/>
        <w:jc w:val="center"/>
        <w:outlineLvl w:val="0"/>
        <w:rPr>
          <w:rFonts w:ascii="宋体" w:hAnsi="宋体" w:cs="宋体"/>
          <w:b/>
          <w:bCs/>
          <w:sz w:val="24"/>
          <w:szCs w:val="24"/>
        </w:rPr>
      </w:pPr>
    </w:p>
    <w:p w:rsidR="00654914" w:rsidRDefault="007D07E8">
      <w:pPr>
        <w:autoSpaceDE w:val="0"/>
        <w:autoSpaceDN w:val="0"/>
        <w:adjustRightInd w:val="0"/>
        <w:spacing w:line="360" w:lineRule="auto"/>
        <w:jc w:val="center"/>
        <w:outlineLvl w:val="0"/>
        <w:rPr>
          <w:rFonts w:ascii="宋体" w:hAnsi="宋体" w:cs="宋体"/>
          <w:szCs w:val="21"/>
        </w:rPr>
      </w:pPr>
      <w:r>
        <w:rPr>
          <w:rFonts w:ascii="宋体" w:hAnsi="宋体" w:cs="宋体" w:hint="eastAsia"/>
          <w:szCs w:val="21"/>
          <w:lang w:val="zh-CN"/>
        </w:rPr>
        <w:t>（供应商根据谈判文件要求自行编制）</w:t>
      </w:r>
    </w:p>
    <w:p w:rsidR="00654914" w:rsidRDefault="00654914">
      <w:pPr>
        <w:autoSpaceDE w:val="0"/>
        <w:autoSpaceDN w:val="0"/>
        <w:adjustRightInd w:val="0"/>
        <w:spacing w:line="360" w:lineRule="auto"/>
        <w:jc w:val="center"/>
        <w:outlineLvl w:val="0"/>
        <w:rPr>
          <w:rFonts w:ascii="宋体" w:hAnsi="宋体" w:cs="宋体"/>
          <w:b/>
          <w:bCs/>
          <w:sz w:val="24"/>
          <w:szCs w:val="24"/>
        </w:rPr>
      </w:pPr>
    </w:p>
    <w:p w:rsidR="00654914" w:rsidRDefault="00654914">
      <w:pPr>
        <w:pStyle w:val="a4"/>
        <w:rPr>
          <w:rFonts w:ascii="宋体" w:hAnsi="宋体" w:cs="宋体"/>
          <w:b/>
          <w:bCs/>
          <w:sz w:val="24"/>
          <w:szCs w:val="24"/>
        </w:rPr>
      </w:pPr>
    </w:p>
    <w:p w:rsidR="00654914" w:rsidRDefault="00654914">
      <w:pPr>
        <w:pStyle w:val="Default"/>
      </w:pPr>
    </w:p>
    <w:p w:rsidR="00654914" w:rsidRDefault="007D07E8">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4.6 </w:t>
      </w:r>
      <w:r>
        <w:rPr>
          <w:rFonts w:ascii="宋体" w:hAnsi="宋体" w:cs="宋体" w:hint="eastAsia"/>
          <w:b/>
          <w:bCs/>
          <w:sz w:val="24"/>
          <w:szCs w:val="24"/>
        </w:rPr>
        <w:t>中小企业声明函</w:t>
      </w:r>
    </w:p>
    <w:p w:rsidR="00654914" w:rsidRDefault="00654914">
      <w:pPr>
        <w:spacing w:line="360" w:lineRule="auto"/>
        <w:jc w:val="center"/>
        <w:rPr>
          <w:rFonts w:ascii="宋体" w:hAnsi="宋体" w:cs="宋体"/>
          <w:b/>
          <w:bCs/>
          <w:szCs w:val="21"/>
        </w:rPr>
      </w:pPr>
    </w:p>
    <w:p w:rsidR="00654914" w:rsidRDefault="007D07E8">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本公司郑重声明，根据《政府采购促进中小企业发展暂行办法》（财库</w:t>
      </w:r>
      <w:r>
        <w:rPr>
          <w:rFonts w:ascii="宋体" w:hAnsi="宋体" w:cs="宋体" w:hint="eastAsia"/>
          <w:kern w:val="0"/>
          <w:szCs w:val="21"/>
        </w:rPr>
        <w:t>[2011]181</w:t>
      </w:r>
      <w:r>
        <w:rPr>
          <w:rFonts w:ascii="宋体" w:hAnsi="宋体" w:cs="宋体" w:hint="eastAsia"/>
          <w:kern w:val="0"/>
          <w:szCs w:val="21"/>
        </w:rPr>
        <w:t>号）的规定，本公司为</w:t>
      </w:r>
      <w:r>
        <w:rPr>
          <w:rFonts w:ascii="宋体" w:hAnsi="宋体" w:cs="宋体" w:hint="eastAsia"/>
          <w:kern w:val="0"/>
          <w:szCs w:val="21"/>
        </w:rPr>
        <w:t>______</w:t>
      </w:r>
      <w:r>
        <w:rPr>
          <w:rFonts w:ascii="宋体" w:hAnsi="宋体" w:cs="宋体" w:hint="eastAsia"/>
          <w:kern w:val="0"/>
          <w:szCs w:val="21"/>
        </w:rPr>
        <w:t>（请填写：中型、小型、微型）企业。即，本公司同时满足以下条件：</w:t>
      </w:r>
      <w:r>
        <w:rPr>
          <w:rFonts w:ascii="宋体" w:hAnsi="宋体" w:cs="宋体" w:hint="eastAsia"/>
          <w:kern w:val="0"/>
          <w:szCs w:val="21"/>
        </w:rPr>
        <w:br/>
      </w:r>
      <w:r>
        <w:rPr>
          <w:rFonts w:ascii="宋体" w:hAnsi="宋体" w:cs="宋体" w:hint="eastAsia"/>
          <w:kern w:val="0"/>
          <w:szCs w:val="21"/>
        </w:rPr>
        <w:t xml:space="preserve">　　根据《工业和信息化部、国家统计局、国家发展和改革委员会、财政部关于印发中小企业划型标准规定的通知》（工信部联企业</w:t>
      </w:r>
      <w:r>
        <w:rPr>
          <w:rFonts w:ascii="宋体" w:hAnsi="宋体" w:cs="宋体" w:hint="eastAsia"/>
          <w:kern w:val="0"/>
          <w:szCs w:val="21"/>
        </w:rPr>
        <w:t>[2011]300</w:t>
      </w:r>
      <w:r>
        <w:rPr>
          <w:rFonts w:ascii="宋体" w:hAnsi="宋体" w:cs="宋体" w:hint="eastAsia"/>
          <w:kern w:val="0"/>
          <w:szCs w:val="21"/>
        </w:rPr>
        <w:t>号）规定的划分标准，</w:t>
      </w:r>
      <w:r>
        <w:rPr>
          <w:rFonts w:ascii="宋体" w:hAnsi="宋体" w:cs="宋体" w:hint="eastAsia"/>
          <w:szCs w:val="21"/>
        </w:rPr>
        <w:t>按照《国家统计局关于印发统计上大中小微型企业划分办法的通知》（国统字</w:t>
      </w:r>
      <w:r>
        <w:rPr>
          <w:rFonts w:ascii="宋体" w:hAnsi="宋体" w:cs="宋体" w:hint="eastAsia"/>
          <w:szCs w:val="21"/>
        </w:rPr>
        <w:t>[2011] 75</w:t>
      </w:r>
      <w:r>
        <w:rPr>
          <w:rFonts w:ascii="宋体" w:hAnsi="宋体" w:cs="宋体" w:hint="eastAsia"/>
          <w:szCs w:val="21"/>
        </w:rPr>
        <w:t>号）规定，本公司所属行业为</w:t>
      </w:r>
      <w:r>
        <w:rPr>
          <w:rFonts w:ascii="宋体" w:hAnsi="宋体" w:cs="宋体" w:hint="eastAsia"/>
          <w:szCs w:val="21"/>
        </w:rPr>
        <w:t>______</w:t>
      </w:r>
      <w:r>
        <w:rPr>
          <w:rFonts w:ascii="宋体" w:hAnsi="宋体" w:cs="宋体" w:hint="eastAsia"/>
          <w:szCs w:val="21"/>
        </w:rPr>
        <w:t>，截至上一财年末，公司资产总额</w:t>
      </w:r>
      <w:r>
        <w:rPr>
          <w:rFonts w:ascii="宋体" w:hAnsi="宋体" w:cs="宋体" w:hint="eastAsia"/>
          <w:szCs w:val="21"/>
        </w:rPr>
        <w:t>______</w:t>
      </w:r>
      <w:r>
        <w:rPr>
          <w:rFonts w:ascii="宋体" w:hAnsi="宋体" w:cs="宋体" w:hint="eastAsia"/>
          <w:szCs w:val="21"/>
        </w:rPr>
        <w:t>万元，营业收入</w:t>
      </w:r>
      <w:r>
        <w:rPr>
          <w:rFonts w:ascii="宋体" w:hAnsi="宋体" w:cs="宋体" w:hint="eastAsia"/>
          <w:szCs w:val="21"/>
        </w:rPr>
        <w:t>______</w:t>
      </w:r>
      <w:r>
        <w:rPr>
          <w:rFonts w:ascii="宋体" w:hAnsi="宋体" w:cs="宋体" w:hint="eastAsia"/>
          <w:szCs w:val="21"/>
        </w:rPr>
        <w:t>万元，从业人员</w:t>
      </w:r>
      <w:r>
        <w:rPr>
          <w:rFonts w:ascii="宋体" w:hAnsi="宋体" w:cs="宋体" w:hint="eastAsia"/>
          <w:szCs w:val="21"/>
        </w:rPr>
        <w:t>______</w:t>
      </w:r>
      <w:r>
        <w:rPr>
          <w:rFonts w:ascii="宋体" w:hAnsi="宋体" w:cs="宋体" w:hint="eastAsia"/>
          <w:szCs w:val="21"/>
        </w:rPr>
        <w:t>人，</w:t>
      </w:r>
      <w:r>
        <w:rPr>
          <w:rFonts w:ascii="宋体" w:hAnsi="宋体" w:cs="宋体" w:hint="eastAsia"/>
          <w:kern w:val="0"/>
          <w:szCs w:val="21"/>
        </w:rPr>
        <w:t>本公司为</w:t>
      </w:r>
      <w:r>
        <w:rPr>
          <w:rFonts w:ascii="宋体" w:hAnsi="宋体" w:cs="宋体" w:hint="eastAsia"/>
          <w:kern w:val="0"/>
          <w:szCs w:val="21"/>
        </w:rPr>
        <w:t>______</w:t>
      </w:r>
      <w:r>
        <w:rPr>
          <w:rFonts w:ascii="宋体" w:hAnsi="宋体" w:cs="宋体" w:hint="eastAsia"/>
          <w:kern w:val="0"/>
          <w:szCs w:val="21"/>
        </w:rPr>
        <w:t xml:space="preserve">（请填写：中型、小型、微型）企业。　　</w:t>
      </w:r>
    </w:p>
    <w:p w:rsidR="00654914" w:rsidRDefault="007D07E8">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本公司对上述声明的真实性负责。如有虚假，将依法承担相应责任。</w:t>
      </w:r>
    </w:p>
    <w:p w:rsidR="00654914" w:rsidRDefault="00654914">
      <w:pPr>
        <w:widowControl/>
        <w:spacing w:before="100" w:beforeAutospacing="1" w:after="100" w:afterAutospacing="1" w:line="360" w:lineRule="auto"/>
        <w:ind w:leftChars="1850" w:left="3885"/>
        <w:jc w:val="left"/>
        <w:rPr>
          <w:rFonts w:ascii="宋体" w:hAnsi="宋体" w:cs="宋体"/>
          <w:kern w:val="0"/>
          <w:szCs w:val="21"/>
        </w:rPr>
      </w:pPr>
    </w:p>
    <w:p w:rsidR="00654914" w:rsidRDefault="00654914">
      <w:pPr>
        <w:widowControl/>
        <w:spacing w:before="100" w:beforeAutospacing="1" w:after="100" w:afterAutospacing="1" w:line="360" w:lineRule="auto"/>
        <w:ind w:leftChars="1850" w:left="3885"/>
        <w:jc w:val="left"/>
        <w:rPr>
          <w:rFonts w:ascii="宋体" w:hAnsi="宋体" w:cs="宋体"/>
          <w:kern w:val="0"/>
          <w:szCs w:val="21"/>
        </w:rPr>
      </w:pPr>
    </w:p>
    <w:p w:rsidR="00654914" w:rsidRDefault="007D07E8">
      <w:pPr>
        <w:widowControl/>
        <w:spacing w:before="100" w:beforeAutospacing="1" w:after="100" w:afterAutospacing="1" w:line="360" w:lineRule="auto"/>
        <w:ind w:leftChars="1850" w:left="3885"/>
        <w:jc w:val="left"/>
        <w:rPr>
          <w:rFonts w:ascii="宋体" w:hAnsi="宋体" w:cs="宋体"/>
          <w:kern w:val="0"/>
          <w:szCs w:val="21"/>
        </w:rPr>
      </w:pPr>
      <w:r>
        <w:rPr>
          <w:rFonts w:ascii="宋体" w:hAnsi="宋体" w:cs="宋体" w:hint="eastAsia"/>
          <w:kern w:val="0"/>
          <w:szCs w:val="21"/>
        </w:rPr>
        <w:t xml:space="preserve">企业名称（盖章）：　　　　　　　　　</w:t>
      </w:r>
      <w:r>
        <w:rPr>
          <w:rFonts w:ascii="宋体" w:hAnsi="宋体" w:cs="宋体" w:hint="eastAsia"/>
          <w:kern w:val="0"/>
          <w:szCs w:val="21"/>
        </w:rPr>
        <w:br/>
      </w:r>
      <w:r>
        <w:rPr>
          <w:rFonts w:ascii="宋体" w:hAnsi="宋体" w:cs="宋体" w:hint="eastAsia"/>
          <w:kern w:val="0"/>
          <w:szCs w:val="21"/>
        </w:rPr>
        <w:t xml:space="preserve">日　</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654914" w:rsidRDefault="007D07E8">
      <w:pPr>
        <w:widowControl/>
        <w:spacing w:before="100" w:beforeAutospacing="1" w:after="100" w:afterAutospacing="1" w:line="360" w:lineRule="auto"/>
        <w:contextualSpacing/>
        <w:jc w:val="left"/>
        <w:rPr>
          <w:rFonts w:ascii="宋体" w:hAnsi="宋体" w:cs="宋体"/>
          <w:szCs w:val="21"/>
        </w:rPr>
      </w:pPr>
      <w:r>
        <w:rPr>
          <w:rFonts w:ascii="宋体" w:hAnsi="宋体" w:cs="宋体" w:hint="eastAsia"/>
          <w:szCs w:val="21"/>
        </w:rPr>
        <w:t>说明：</w:t>
      </w:r>
    </w:p>
    <w:p w:rsidR="00654914" w:rsidRDefault="007D07E8">
      <w:pPr>
        <w:widowControl/>
        <w:spacing w:before="100" w:beforeAutospacing="1" w:after="100" w:afterAutospacing="1" w:line="360" w:lineRule="auto"/>
        <w:contextualSpacing/>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、不属于中小企业划型标准确定的中小企业，不得按《关于印发中小企业划型标准规定的通知》规定声明为中小微企业，也不适用《政府采购促进中小企业发展暂行办法》。</w:t>
      </w:r>
    </w:p>
    <w:p w:rsidR="00654914" w:rsidRDefault="007D07E8">
      <w:pPr>
        <w:widowControl/>
        <w:spacing w:before="100" w:beforeAutospacing="1" w:after="100" w:afterAutospacing="1" w:line="360" w:lineRule="auto"/>
        <w:contextualSpacing/>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、如供应商为联合投标的，联合供应商需分别填写上述《中小企业声明函》。</w:t>
      </w:r>
    </w:p>
    <w:p w:rsidR="00654914" w:rsidRDefault="007D07E8">
      <w:pPr>
        <w:widowControl/>
        <w:spacing w:before="100" w:beforeAutospacing="1" w:after="100" w:afterAutospacing="1" w:line="360" w:lineRule="auto"/>
        <w:contextualSpacing/>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、小型和微型企业不包括民办非企业。</w:t>
      </w:r>
    </w:p>
    <w:p w:rsidR="00654914" w:rsidRDefault="00654914">
      <w:pPr>
        <w:autoSpaceDE w:val="0"/>
        <w:autoSpaceDN w:val="0"/>
        <w:adjustRightInd w:val="0"/>
        <w:spacing w:line="360" w:lineRule="auto"/>
        <w:jc w:val="center"/>
        <w:outlineLvl w:val="0"/>
        <w:rPr>
          <w:rFonts w:ascii="宋体" w:hAnsi="宋体" w:cs="宋体"/>
          <w:b/>
          <w:bCs/>
          <w:sz w:val="24"/>
          <w:szCs w:val="24"/>
        </w:rPr>
      </w:pPr>
    </w:p>
    <w:p w:rsidR="00654914" w:rsidRDefault="00654914">
      <w:pPr>
        <w:pStyle w:val="Default"/>
        <w:rPr>
          <w:rFonts w:hAnsi="宋体"/>
          <w:b/>
          <w:bCs/>
        </w:rPr>
      </w:pPr>
    </w:p>
    <w:p w:rsidR="00654914" w:rsidRDefault="00654914">
      <w:pPr>
        <w:rPr>
          <w:rFonts w:ascii="宋体" w:hAnsi="宋体" w:cs="宋体"/>
          <w:b/>
          <w:bCs/>
          <w:sz w:val="24"/>
          <w:szCs w:val="24"/>
        </w:rPr>
      </w:pPr>
    </w:p>
    <w:p w:rsidR="00654914" w:rsidRDefault="00654914">
      <w:pPr>
        <w:pStyle w:val="a4"/>
      </w:pPr>
    </w:p>
    <w:p w:rsidR="00654914" w:rsidRDefault="00654914">
      <w:pPr>
        <w:autoSpaceDE w:val="0"/>
        <w:autoSpaceDN w:val="0"/>
        <w:adjustRightInd w:val="0"/>
        <w:spacing w:line="360" w:lineRule="auto"/>
        <w:outlineLvl w:val="0"/>
        <w:rPr>
          <w:rFonts w:ascii="宋体" w:hAnsi="宋体" w:cs="宋体"/>
          <w:b/>
          <w:bCs/>
          <w:sz w:val="24"/>
          <w:szCs w:val="24"/>
        </w:rPr>
      </w:pPr>
    </w:p>
    <w:p w:rsidR="00654914" w:rsidRDefault="007D07E8">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4.7 </w:t>
      </w:r>
      <w:r>
        <w:rPr>
          <w:rFonts w:ascii="宋体" w:hAnsi="宋体" w:cs="宋体" w:hint="eastAsia"/>
          <w:b/>
          <w:bCs/>
          <w:sz w:val="24"/>
          <w:szCs w:val="24"/>
        </w:rPr>
        <w:t>残疾人福利性单位声明函</w:t>
      </w:r>
    </w:p>
    <w:p w:rsidR="00654914" w:rsidRDefault="00654914">
      <w:pPr>
        <w:spacing w:line="360" w:lineRule="auto"/>
        <w:rPr>
          <w:rFonts w:ascii="宋体" w:hAnsi="宋体" w:cs="宋体"/>
          <w:szCs w:val="21"/>
        </w:rPr>
      </w:pPr>
    </w:p>
    <w:p w:rsidR="00654914" w:rsidRDefault="007D07E8">
      <w:pPr>
        <w:spacing w:line="360" w:lineRule="auto"/>
        <w:ind w:firstLineChars="200" w:firstLine="420"/>
        <w:rPr>
          <w:rFonts w:ascii="宋体" w:hAnsi="宋体" w:cs="宋体"/>
          <w:szCs w:val="21"/>
        </w:rPr>
      </w:pPr>
      <w:r>
        <w:rPr>
          <w:rFonts w:ascii="宋体" w:hAnsi="宋体" w:cs="宋体" w:hint="eastAsia"/>
          <w:szCs w:val="21"/>
        </w:rPr>
        <w:t>本单位郑重声明，根据《财政部</w:t>
      </w:r>
      <w:r>
        <w:rPr>
          <w:rFonts w:ascii="宋体" w:hAnsi="宋体" w:cs="宋体" w:hint="eastAsia"/>
          <w:szCs w:val="21"/>
        </w:rPr>
        <w:t xml:space="preserve"> </w:t>
      </w:r>
      <w:r>
        <w:rPr>
          <w:rFonts w:ascii="宋体" w:hAnsi="宋体" w:cs="宋体" w:hint="eastAsia"/>
          <w:szCs w:val="21"/>
        </w:rPr>
        <w:t>民政部</w:t>
      </w:r>
      <w:r>
        <w:rPr>
          <w:rFonts w:ascii="宋体" w:hAnsi="宋体" w:cs="宋体" w:hint="eastAsia"/>
          <w:szCs w:val="21"/>
        </w:rPr>
        <w:t xml:space="preserve"> </w:t>
      </w:r>
      <w:r>
        <w:rPr>
          <w:rFonts w:ascii="宋体" w:hAnsi="宋体" w:cs="宋体" w:hint="eastAsia"/>
          <w:szCs w:val="21"/>
        </w:rPr>
        <w:t>中国残疾人联合会关于促进残疾人就业政府采购政策的通知》（财库〔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号）的规定，本单位为符合条件的残疾人福利性单位，且本单位参</w:t>
      </w:r>
      <w:r>
        <w:rPr>
          <w:rFonts w:ascii="宋体" w:hAnsi="宋体" w:cs="宋体" w:hint="eastAsia"/>
          <w:szCs w:val="21"/>
        </w:rPr>
        <w:lastRenderedPageBreak/>
        <w:t>加单位的项目采购活动提供本单位制造的货物（由本单位承担工程</w:t>
      </w:r>
      <w:r>
        <w:rPr>
          <w:rFonts w:ascii="宋体" w:hAnsi="宋体" w:cs="宋体" w:hint="eastAsia"/>
          <w:szCs w:val="21"/>
        </w:rPr>
        <w:t>/</w:t>
      </w:r>
      <w:r>
        <w:rPr>
          <w:rFonts w:ascii="宋体" w:hAnsi="宋体" w:cs="宋体" w:hint="eastAsia"/>
          <w:szCs w:val="21"/>
        </w:rPr>
        <w:t>提供服务），或者提供其他残疾人福利性单位制造的货物（不包括使用非残疾人福利性单位注册商标的货物）。</w:t>
      </w:r>
    </w:p>
    <w:p w:rsidR="00654914" w:rsidRDefault="007D07E8">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654914" w:rsidRDefault="00654914">
      <w:pPr>
        <w:spacing w:line="360" w:lineRule="auto"/>
        <w:rPr>
          <w:rFonts w:ascii="宋体" w:hAnsi="宋体" w:cs="宋体"/>
          <w:szCs w:val="21"/>
        </w:rPr>
      </w:pPr>
    </w:p>
    <w:p w:rsidR="00654914" w:rsidRDefault="00654914">
      <w:pPr>
        <w:spacing w:line="360" w:lineRule="auto"/>
        <w:rPr>
          <w:rFonts w:ascii="宋体" w:hAnsi="宋体" w:cs="宋体"/>
          <w:szCs w:val="21"/>
        </w:rPr>
      </w:pPr>
    </w:p>
    <w:p w:rsidR="00654914" w:rsidRDefault="007D07E8">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单位名称（盖章）：</w:t>
      </w:r>
    </w:p>
    <w:p w:rsidR="00654914" w:rsidRDefault="007D07E8">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654914">
      <w:pPr>
        <w:rPr>
          <w:rFonts w:ascii="宋体" w:hAnsi="宋体" w:cs="宋体"/>
        </w:rPr>
      </w:pPr>
    </w:p>
    <w:p w:rsidR="00654914" w:rsidRDefault="007D07E8">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4.8 </w:t>
      </w:r>
      <w:r>
        <w:rPr>
          <w:rFonts w:ascii="宋体" w:hAnsi="宋体" w:cs="宋体" w:hint="eastAsia"/>
          <w:b/>
          <w:bCs/>
          <w:sz w:val="24"/>
          <w:szCs w:val="24"/>
        </w:rPr>
        <w:t>所投产品符合国家强制性要求承诺函</w:t>
      </w:r>
      <w:r>
        <w:rPr>
          <w:rFonts w:ascii="宋体" w:hAnsi="宋体" w:cs="宋体" w:hint="eastAsia"/>
          <w:b/>
          <w:bCs/>
          <w:sz w:val="24"/>
          <w:szCs w:val="24"/>
        </w:rPr>
        <w:t xml:space="preserve"> </w:t>
      </w:r>
    </w:p>
    <w:p w:rsidR="00654914" w:rsidRDefault="00654914">
      <w:pPr>
        <w:autoSpaceDE w:val="0"/>
        <w:autoSpaceDN w:val="0"/>
        <w:adjustRightInd w:val="0"/>
        <w:spacing w:line="360" w:lineRule="auto"/>
        <w:jc w:val="center"/>
        <w:outlineLvl w:val="0"/>
        <w:rPr>
          <w:rFonts w:ascii="宋体" w:hAnsi="宋体"/>
          <w:b/>
          <w:bCs/>
          <w:sz w:val="28"/>
          <w:szCs w:val="28"/>
        </w:rPr>
      </w:pPr>
    </w:p>
    <w:p w:rsidR="00654914" w:rsidRDefault="007D07E8">
      <w:pPr>
        <w:spacing w:line="360" w:lineRule="auto"/>
        <w:ind w:firstLineChars="200" w:firstLine="420"/>
        <w:rPr>
          <w:rFonts w:ascii="宋体" w:hAnsi="宋体" w:cs="宋体"/>
          <w:szCs w:val="21"/>
        </w:rPr>
      </w:pPr>
      <w:r>
        <w:rPr>
          <w:rFonts w:ascii="宋体" w:hAnsi="宋体" w:cs="宋体" w:hint="eastAsia"/>
          <w:szCs w:val="21"/>
        </w:rPr>
        <w:t>供应商所投产品涉及国家有属强制性规定的，须承诺其所投产品符合国家强制性要求（如</w:t>
      </w:r>
      <w:r>
        <w:rPr>
          <w:rFonts w:ascii="宋体" w:hAnsi="宋体" w:cs="宋体" w:hint="eastAsia"/>
          <w:szCs w:val="21"/>
        </w:rPr>
        <w:t>CCC</w:t>
      </w:r>
      <w:r>
        <w:rPr>
          <w:rFonts w:ascii="宋体" w:hAnsi="宋体" w:cs="宋体" w:hint="eastAsia"/>
          <w:szCs w:val="21"/>
        </w:rPr>
        <w:t>认证，格式自拟）</w:t>
      </w:r>
    </w:p>
    <w:p w:rsidR="00654914" w:rsidRDefault="00654914">
      <w:pPr>
        <w:rPr>
          <w:rFonts w:ascii="宋体" w:hAnsi="宋体" w:cs="宋体"/>
        </w:rPr>
      </w:pPr>
    </w:p>
    <w:p w:rsidR="00654914" w:rsidRDefault="00654914">
      <w:pPr>
        <w:textAlignment w:val="baseline"/>
        <w:rPr>
          <w:rStyle w:val="NormalCharacter"/>
          <w:rFonts w:ascii="宋体" w:eastAsia="宋体" w:hAnsi="宋体"/>
        </w:rPr>
      </w:pPr>
    </w:p>
    <w:p w:rsidR="00654914" w:rsidRDefault="00654914">
      <w:pPr>
        <w:textAlignment w:val="baseline"/>
        <w:rPr>
          <w:rStyle w:val="NormalCharacter"/>
          <w:rFonts w:ascii="宋体" w:eastAsia="宋体" w:hAnsi="宋体"/>
        </w:rPr>
      </w:pPr>
    </w:p>
    <w:p w:rsidR="00654914" w:rsidRDefault="00654914">
      <w:pPr>
        <w:textAlignment w:val="baseline"/>
        <w:rPr>
          <w:rStyle w:val="NormalCharacter"/>
          <w:rFonts w:ascii="宋体" w:eastAsia="宋体" w:hAnsi="宋体"/>
        </w:rPr>
      </w:pPr>
    </w:p>
    <w:p w:rsidR="00654914" w:rsidRDefault="00654914">
      <w:pPr>
        <w:textAlignment w:val="baseline"/>
        <w:rPr>
          <w:rStyle w:val="NormalCharacter"/>
          <w:rFonts w:ascii="宋体" w:eastAsia="宋体" w:hAnsi="宋体"/>
        </w:rPr>
      </w:pPr>
    </w:p>
    <w:p w:rsidR="00654914" w:rsidRDefault="00654914">
      <w:pPr>
        <w:textAlignment w:val="baseline"/>
        <w:rPr>
          <w:rStyle w:val="NormalCharacter"/>
          <w:rFonts w:ascii="宋体" w:eastAsia="宋体" w:hAnsi="宋体"/>
        </w:rPr>
      </w:pPr>
    </w:p>
    <w:p w:rsidR="00654914" w:rsidRDefault="00654914">
      <w:pPr>
        <w:textAlignment w:val="baseline"/>
        <w:rPr>
          <w:rStyle w:val="NormalCharacter"/>
          <w:rFonts w:ascii="宋体" w:eastAsia="宋体" w:hAnsi="宋体"/>
        </w:rPr>
      </w:pPr>
    </w:p>
    <w:p w:rsidR="00654914" w:rsidRDefault="00654914">
      <w:pPr>
        <w:textAlignment w:val="baseline"/>
        <w:rPr>
          <w:rStyle w:val="NormalCharacter"/>
          <w:rFonts w:ascii="宋体" w:eastAsia="宋体" w:hAnsi="宋体"/>
        </w:rPr>
      </w:pPr>
    </w:p>
    <w:p w:rsidR="00654914" w:rsidRDefault="007D07E8">
      <w:pPr>
        <w:spacing w:line="360" w:lineRule="auto"/>
        <w:ind w:firstLineChars="1200" w:firstLine="3373"/>
        <w:textAlignment w:val="baseline"/>
        <w:rPr>
          <w:rStyle w:val="NormalCharacter"/>
          <w:rFonts w:ascii="宋体" w:eastAsia="宋体" w:hAnsi="宋体" w:cs="宋体"/>
          <w:b/>
          <w:bCs/>
          <w:sz w:val="28"/>
          <w:szCs w:val="28"/>
          <w:lang w:val="zh-CN"/>
        </w:rPr>
      </w:pPr>
      <w:r>
        <w:rPr>
          <w:rStyle w:val="NormalCharacter"/>
          <w:rFonts w:ascii="宋体" w:eastAsia="宋体" w:hAnsi="宋体" w:cs="宋体"/>
          <w:b/>
          <w:bCs/>
          <w:sz w:val="28"/>
          <w:szCs w:val="28"/>
          <w:lang w:val="zh-CN"/>
        </w:rPr>
        <w:br/>
      </w:r>
    </w:p>
    <w:bookmarkEnd w:id="25"/>
    <w:p w:rsidR="00654914" w:rsidRDefault="00654914">
      <w:pPr>
        <w:spacing w:line="360" w:lineRule="auto"/>
        <w:ind w:firstLineChars="1200" w:firstLine="3373"/>
        <w:textAlignment w:val="baseline"/>
        <w:rPr>
          <w:rStyle w:val="NormalCharacter"/>
          <w:rFonts w:ascii="宋体" w:eastAsia="宋体" w:hAnsi="宋体" w:cs="宋体"/>
          <w:b/>
          <w:bCs/>
          <w:sz w:val="28"/>
          <w:szCs w:val="28"/>
          <w:lang w:val="zh-CN"/>
        </w:rPr>
      </w:pPr>
    </w:p>
    <w:p w:rsidR="00654914" w:rsidRDefault="00654914">
      <w:pPr>
        <w:spacing w:line="360" w:lineRule="auto"/>
        <w:ind w:firstLineChars="1200" w:firstLine="3373"/>
        <w:textAlignment w:val="baseline"/>
        <w:rPr>
          <w:rStyle w:val="NormalCharacter"/>
          <w:rFonts w:ascii="宋体" w:eastAsia="宋体" w:hAnsi="宋体" w:cs="宋体"/>
          <w:b/>
          <w:bCs/>
          <w:sz w:val="28"/>
          <w:szCs w:val="28"/>
          <w:lang w:val="zh-CN"/>
        </w:rPr>
      </w:pPr>
      <w:bookmarkStart w:id="26" w:name="_Hlk60320958"/>
    </w:p>
    <w:p w:rsidR="00654914" w:rsidRDefault="00654914">
      <w:pPr>
        <w:spacing w:line="360" w:lineRule="auto"/>
        <w:ind w:firstLineChars="1200" w:firstLine="3373"/>
        <w:textAlignment w:val="baseline"/>
        <w:rPr>
          <w:rStyle w:val="NormalCharacter"/>
          <w:rFonts w:ascii="宋体" w:eastAsia="宋体" w:hAnsi="宋体" w:cs="宋体"/>
          <w:b/>
          <w:bCs/>
          <w:sz w:val="28"/>
          <w:szCs w:val="28"/>
          <w:lang w:val="zh-CN"/>
        </w:rPr>
      </w:pPr>
    </w:p>
    <w:p w:rsidR="00654914" w:rsidRDefault="00654914">
      <w:pPr>
        <w:spacing w:line="360" w:lineRule="auto"/>
        <w:ind w:firstLineChars="1200" w:firstLine="3373"/>
        <w:textAlignment w:val="baseline"/>
        <w:rPr>
          <w:rStyle w:val="NormalCharacter"/>
          <w:rFonts w:ascii="宋体" w:eastAsia="宋体" w:hAnsi="宋体" w:cs="宋体"/>
          <w:b/>
          <w:bCs/>
          <w:sz w:val="28"/>
          <w:szCs w:val="28"/>
          <w:lang w:val="zh-CN"/>
        </w:rPr>
      </w:pPr>
    </w:p>
    <w:p w:rsidR="00654914" w:rsidRDefault="00654914">
      <w:pPr>
        <w:spacing w:line="360" w:lineRule="auto"/>
        <w:ind w:firstLineChars="1200" w:firstLine="3373"/>
        <w:textAlignment w:val="baseline"/>
        <w:rPr>
          <w:rStyle w:val="NormalCharacter"/>
          <w:rFonts w:ascii="宋体" w:eastAsia="宋体" w:hAnsi="宋体" w:cs="宋体"/>
          <w:b/>
          <w:bCs/>
          <w:sz w:val="28"/>
          <w:szCs w:val="28"/>
          <w:lang w:val="zh-CN"/>
        </w:rPr>
      </w:pPr>
    </w:p>
    <w:p w:rsidR="00654914" w:rsidRDefault="00654914">
      <w:pPr>
        <w:spacing w:line="360" w:lineRule="auto"/>
        <w:ind w:firstLineChars="1200" w:firstLine="3373"/>
        <w:textAlignment w:val="baseline"/>
        <w:rPr>
          <w:rStyle w:val="NormalCharacter"/>
          <w:rFonts w:ascii="宋体" w:eastAsia="宋体" w:hAnsi="宋体" w:cs="宋体"/>
          <w:b/>
          <w:bCs/>
          <w:sz w:val="28"/>
          <w:szCs w:val="28"/>
          <w:lang w:val="zh-CN"/>
        </w:rPr>
      </w:pPr>
    </w:p>
    <w:p w:rsidR="00654914" w:rsidRDefault="007D07E8">
      <w:pPr>
        <w:spacing w:line="360" w:lineRule="auto"/>
        <w:ind w:firstLineChars="1200" w:firstLine="3373"/>
        <w:textAlignment w:val="baseline"/>
        <w:rPr>
          <w:rStyle w:val="NormalCharacter"/>
          <w:rFonts w:ascii="宋体" w:eastAsia="宋体" w:hAnsi="宋体" w:cs="宋体"/>
          <w:b/>
          <w:bCs/>
          <w:sz w:val="28"/>
          <w:szCs w:val="28"/>
          <w:lang w:val="zh-CN"/>
        </w:rPr>
      </w:pPr>
      <w:r>
        <w:rPr>
          <w:rStyle w:val="NormalCharacter"/>
          <w:rFonts w:ascii="宋体" w:eastAsia="宋体" w:hAnsi="宋体" w:cs="宋体"/>
          <w:b/>
          <w:bCs/>
          <w:sz w:val="28"/>
          <w:szCs w:val="28"/>
          <w:lang w:val="zh-CN"/>
        </w:rPr>
        <w:t>五、其他资料（若有）</w:t>
      </w:r>
    </w:p>
    <w:p w:rsidR="00654914" w:rsidRDefault="00654914">
      <w:pPr>
        <w:textAlignment w:val="baseline"/>
        <w:rPr>
          <w:rStyle w:val="NormalCharacter"/>
          <w:rFonts w:ascii="宋体" w:eastAsia="宋体" w:hAnsi="宋体"/>
        </w:rPr>
      </w:pPr>
    </w:p>
    <w:p w:rsidR="00654914" w:rsidRDefault="00654914">
      <w:pPr>
        <w:textAlignment w:val="baseline"/>
        <w:rPr>
          <w:rStyle w:val="NormalCharacter"/>
          <w:rFonts w:ascii="宋体" w:eastAsia="宋体" w:hAnsi="宋体"/>
        </w:rPr>
      </w:pPr>
    </w:p>
    <w:p w:rsidR="00654914" w:rsidRDefault="00654914">
      <w:pPr>
        <w:textAlignment w:val="baseline"/>
        <w:rPr>
          <w:rStyle w:val="NormalCharacter"/>
          <w:rFonts w:ascii="宋体" w:eastAsia="宋体" w:hAnsi="宋体"/>
        </w:rPr>
      </w:pPr>
    </w:p>
    <w:p w:rsidR="00654914" w:rsidRDefault="007D07E8">
      <w:pPr>
        <w:spacing w:line="360" w:lineRule="auto"/>
        <w:jc w:val="center"/>
        <w:textAlignment w:val="baseline"/>
        <w:rPr>
          <w:rStyle w:val="NormalCharacter"/>
          <w:rFonts w:ascii="宋体" w:eastAsia="宋体" w:hAnsi="宋体" w:cs="宋体"/>
          <w:b/>
          <w:bCs/>
          <w:sz w:val="28"/>
          <w:szCs w:val="28"/>
        </w:rPr>
      </w:pPr>
      <w:r>
        <w:rPr>
          <w:rStyle w:val="NormalCharacter"/>
          <w:rFonts w:ascii="宋体" w:eastAsia="宋体" w:hAnsi="宋体" w:cs="宋体"/>
          <w:b/>
          <w:bCs/>
          <w:sz w:val="28"/>
          <w:szCs w:val="28"/>
        </w:rPr>
        <w:t>除采购文件另有规定外，供应商认为需要提交的其他证明材料或资料加盖供应商公章后应在此项下提交。</w:t>
      </w:r>
    </w:p>
    <w:p w:rsidR="00654914" w:rsidRDefault="007D07E8">
      <w:pPr>
        <w:spacing w:line="360" w:lineRule="auto"/>
        <w:jc w:val="center"/>
        <w:textAlignment w:val="baseline"/>
        <w:rPr>
          <w:rStyle w:val="NormalCharacter"/>
          <w:rFonts w:ascii="宋体" w:eastAsia="宋体" w:hAnsi="宋体" w:cs="宋体"/>
          <w:b/>
          <w:bCs/>
          <w:sz w:val="28"/>
          <w:szCs w:val="28"/>
        </w:rPr>
      </w:pPr>
      <w:r>
        <w:rPr>
          <w:rStyle w:val="NormalCharacter"/>
          <w:rFonts w:ascii="宋体" w:eastAsia="宋体" w:hAnsi="宋体" w:cs="宋体"/>
          <w:b/>
          <w:bCs/>
          <w:sz w:val="28"/>
          <w:szCs w:val="28"/>
        </w:rPr>
        <w:t> </w:t>
      </w:r>
    </w:p>
    <w:bookmarkEnd w:id="26"/>
    <w:p w:rsidR="00654914" w:rsidRDefault="00654914">
      <w:pPr>
        <w:rPr>
          <w:rFonts w:ascii="宋体" w:hAnsi="宋体" w:cs="宋体"/>
        </w:rPr>
      </w:pPr>
    </w:p>
    <w:p w:rsidR="00654914" w:rsidRDefault="00654914"/>
    <w:p w:rsidR="00654914" w:rsidRDefault="00654914"/>
    <w:p w:rsidR="00654914" w:rsidRDefault="00654914"/>
    <w:p w:rsidR="00654914" w:rsidRDefault="00654914"/>
    <w:p w:rsidR="00654914" w:rsidRDefault="00654914">
      <w:pPr>
        <w:autoSpaceDE w:val="0"/>
        <w:autoSpaceDN w:val="0"/>
        <w:adjustRightInd w:val="0"/>
        <w:spacing w:line="360" w:lineRule="auto"/>
        <w:jc w:val="center"/>
        <w:outlineLvl w:val="0"/>
      </w:pPr>
    </w:p>
    <w:sectPr w:rsidR="00654914" w:rsidSect="00654914">
      <w:pgSz w:w="11906" w:h="16838"/>
      <w:pgMar w:top="1134" w:right="1474" w:bottom="1134" w:left="1588" w:header="737"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7E8" w:rsidRDefault="007D07E8" w:rsidP="00654914">
      <w:r>
        <w:separator/>
      </w:r>
    </w:p>
  </w:endnote>
  <w:endnote w:type="continuationSeparator" w:id="0">
    <w:p w:rsidR="007D07E8" w:rsidRDefault="007D07E8" w:rsidP="00654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Helvetica Neue">
    <w:altName w:val="Corbel"/>
    <w:charset w:val="00"/>
    <w:family w:val="auto"/>
    <w:pitch w:val="default"/>
    <w:sig w:usb0="00000000" w:usb1="00000000" w:usb2="0000001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14" w:rsidRDefault="00654914">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14" w:rsidRDefault="00654914">
    <w:pPr>
      <w:pStyle w:val="ad"/>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filled="f" stroked="f" strokeweight=".5pt">
          <v:textbox style="mso-fit-shape-to-text:t" inset="0,0,0,0">
            <w:txbxContent>
              <w:p w:rsidR="00654914" w:rsidRDefault="00654914">
                <w:pPr>
                  <w:pStyle w:val="ad"/>
                </w:pPr>
                <w:r>
                  <w:fldChar w:fldCharType="begin"/>
                </w:r>
                <w:r w:rsidR="007D07E8">
                  <w:instrText xml:space="preserve"> PAGE  \* MERGEFORMAT </w:instrText>
                </w:r>
                <w:r>
                  <w:fldChar w:fldCharType="separate"/>
                </w:r>
                <w:r w:rsidR="00D71255">
                  <w:rPr>
                    <w:noProof/>
                  </w:rPr>
                  <w:t>13</w:t>
                </w:r>
                <w:r>
                  <w:fldChar w:fldCharType="end"/>
                </w:r>
              </w:p>
            </w:txbxContent>
          </v:textbox>
          <w10:wrap anchorx="margin"/>
        </v:shape>
      </w:pict>
    </w:r>
    <w:r w:rsidR="007D07E8">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7E8" w:rsidRDefault="007D07E8" w:rsidP="00654914">
      <w:r>
        <w:separator/>
      </w:r>
    </w:p>
  </w:footnote>
  <w:footnote w:type="continuationSeparator" w:id="0">
    <w:p w:rsidR="007D07E8" w:rsidRDefault="007D07E8" w:rsidP="00654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3E91F4"/>
    <w:multiLevelType w:val="singleLevel"/>
    <w:tmpl w:val="B23E91F4"/>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6DAE73"/>
    <w:multiLevelType w:val="singleLevel"/>
    <w:tmpl w:val="1D6DAE73"/>
    <w:lvl w:ilvl="0">
      <w:start w:val="1"/>
      <w:numFmt w:val="chineseCounting"/>
      <w:suff w:val="space"/>
      <w:lvlText w:val="第%1章"/>
      <w:lvlJc w:val="left"/>
      <w:rPr>
        <w:rFonts w:hint="eastAsia"/>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562" w:hanging="420"/>
      </w:pPr>
      <w:rPr>
        <w:rFonts w:hint="eastAsia"/>
      </w:rPr>
    </w:lvl>
    <w:lvl w:ilvl="1">
      <w:start w:val="1"/>
      <w:numFmt w:val="decimal"/>
      <w:isLgl/>
      <w:lvlText w:val="%1.%2"/>
      <w:lvlJc w:val="left"/>
      <w:pPr>
        <w:ind w:left="1253" w:hanging="544"/>
      </w:pPr>
      <w:rPr>
        <w:rFonts w:ascii="宋体" w:eastAsia="宋体" w:hAnsi="宋体"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8">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59F817E8"/>
    <w:multiLevelType w:val="singleLevel"/>
    <w:tmpl w:val="59F817E8"/>
    <w:lvl w:ilvl="0">
      <w:start w:val="1"/>
      <w:numFmt w:val="chineseCounting"/>
      <w:pStyle w:val="UserStyle22"/>
      <w:suff w:val="nothing"/>
      <w:lvlText w:val="%1、"/>
      <w:lvlJc w:val="left"/>
    </w:lvl>
  </w:abstractNum>
  <w:abstractNum w:abstractNumId="1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1"/>
  </w:num>
  <w:num w:numId="2">
    <w:abstractNumId w:val="9"/>
  </w:num>
  <w:num w:numId="3">
    <w:abstractNumId w:val="2"/>
  </w:num>
  <w:num w:numId="4">
    <w:abstractNumId w:val="5"/>
  </w:num>
  <w:num w:numId="5">
    <w:abstractNumId w:val="6"/>
  </w:num>
  <w:num w:numId="6">
    <w:abstractNumId w:val="4"/>
  </w:num>
  <w:num w:numId="7">
    <w:abstractNumId w:val="10"/>
  </w:num>
  <w:num w:numId="8">
    <w:abstractNumId w:val="8"/>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F6C"/>
    <w:rsid w:val="0000107A"/>
    <w:rsid w:val="000266E7"/>
    <w:rsid w:val="000B6903"/>
    <w:rsid w:val="000D7DBD"/>
    <w:rsid w:val="00105708"/>
    <w:rsid w:val="00126635"/>
    <w:rsid w:val="001D1BFB"/>
    <w:rsid w:val="001E3548"/>
    <w:rsid w:val="00200CB6"/>
    <w:rsid w:val="00205937"/>
    <w:rsid w:val="00260F6D"/>
    <w:rsid w:val="00264C14"/>
    <w:rsid w:val="00284EAF"/>
    <w:rsid w:val="00341599"/>
    <w:rsid w:val="0035746B"/>
    <w:rsid w:val="00371F6C"/>
    <w:rsid w:val="003B1BC5"/>
    <w:rsid w:val="003C2D32"/>
    <w:rsid w:val="00431367"/>
    <w:rsid w:val="004364BC"/>
    <w:rsid w:val="004744DD"/>
    <w:rsid w:val="00487625"/>
    <w:rsid w:val="004B79E3"/>
    <w:rsid w:val="0050022A"/>
    <w:rsid w:val="005739AD"/>
    <w:rsid w:val="005C72A4"/>
    <w:rsid w:val="006001FD"/>
    <w:rsid w:val="00605E8B"/>
    <w:rsid w:val="00654914"/>
    <w:rsid w:val="006C2BDF"/>
    <w:rsid w:val="00737D23"/>
    <w:rsid w:val="00797F0A"/>
    <w:rsid w:val="007D07E8"/>
    <w:rsid w:val="00844227"/>
    <w:rsid w:val="008A4426"/>
    <w:rsid w:val="008D557A"/>
    <w:rsid w:val="0090388C"/>
    <w:rsid w:val="0094158D"/>
    <w:rsid w:val="00973785"/>
    <w:rsid w:val="00983FC8"/>
    <w:rsid w:val="009A3336"/>
    <w:rsid w:val="009A6757"/>
    <w:rsid w:val="009E6724"/>
    <w:rsid w:val="00A21036"/>
    <w:rsid w:val="00A22468"/>
    <w:rsid w:val="00A33D22"/>
    <w:rsid w:val="00A45CC2"/>
    <w:rsid w:val="00B27A22"/>
    <w:rsid w:val="00B645F5"/>
    <w:rsid w:val="00BF2DAD"/>
    <w:rsid w:val="00C15D75"/>
    <w:rsid w:val="00C966F7"/>
    <w:rsid w:val="00CB30F3"/>
    <w:rsid w:val="00CF5293"/>
    <w:rsid w:val="00D033A6"/>
    <w:rsid w:val="00D71255"/>
    <w:rsid w:val="00D82990"/>
    <w:rsid w:val="00D8760C"/>
    <w:rsid w:val="00E214CA"/>
    <w:rsid w:val="00E26268"/>
    <w:rsid w:val="00E82416"/>
    <w:rsid w:val="00E85200"/>
    <w:rsid w:val="00E9577C"/>
    <w:rsid w:val="00ED3335"/>
    <w:rsid w:val="00F02D70"/>
    <w:rsid w:val="00F96B1B"/>
    <w:rsid w:val="00FB16C2"/>
    <w:rsid w:val="00FE4ADD"/>
    <w:rsid w:val="033D726D"/>
    <w:rsid w:val="07B22726"/>
    <w:rsid w:val="08751EEA"/>
    <w:rsid w:val="27D758B5"/>
    <w:rsid w:val="28844774"/>
    <w:rsid w:val="34F70903"/>
    <w:rsid w:val="3A5A03AE"/>
    <w:rsid w:val="3DB26A60"/>
    <w:rsid w:val="4F803B2F"/>
    <w:rsid w:val="558072D6"/>
    <w:rsid w:val="5DD2242E"/>
    <w:rsid w:val="5FA871A6"/>
    <w:rsid w:val="6B0E6717"/>
    <w:rsid w:val="7B465C9D"/>
    <w:rsid w:val="7D4A0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uiPriority="0" w:unhideWhenUsed="0" w:qFormat="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unhideWhenUsed="0" w:qFormat="1"/>
    <w:lsdException w:name="Note Heading" w:semiHidden="1"/>
    <w:lsdException w:name="Body Text 2" w:uiPriority="0" w:unhideWhenUsed="0" w:qFormat="1"/>
    <w:lsdException w:name="Body Text 3" w:uiPriority="0" w:unhideWhenUsed="0" w:qFormat="1"/>
    <w:lsdException w:name="Body Text Indent 2" w:semiHidden="1"/>
    <w:lsdException w:name="Body Text Indent 3" w:semiHidden="1"/>
    <w:lsdException w:name="Block Text" w:qFormat="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654914"/>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654914"/>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654914"/>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654914"/>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654914"/>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rsid w:val="00654914"/>
    <w:pPr>
      <w:ind w:firstLineChars="100" w:firstLine="420"/>
    </w:pPr>
    <w:rPr>
      <w:rFonts w:ascii="宋体" w:hAnsi="Times New Roman"/>
      <w:kern w:val="0"/>
      <w:sz w:val="34"/>
      <w:szCs w:val="20"/>
    </w:rPr>
  </w:style>
  <w:style w:type="paragraph" w:styleId="a4">
    <w:name w:val="Body Text"/>
    <w:basedOn w:val="a"/>
    <w:next w:val="20"/>
    <w:link w:val="Char0"/>
    <w:uiPriority w:val="99"/>
    <w:unhideWhenUsed/>
    <w:qFormat/>
    <w:rsid w:val="00654914"/>
    <w:pPr>
      <w:spacing w:after="120"/>
    </w:pPr>
  </w:style>
  <w:style w:type="paragraph" w:styleId="20">
    <w:name w:val="toc 2"/>
    <w:basedOn w:val="a"/>
    <w:next w:val="a"/>
    <w:qFormat/>
    <w:rsid w:val="00654914"/>
    <w:pPr>
      <w:spacing w:before="120"/>
      <w:ind w:left="210"/>
      <w:jc w:val="left"/>
    </w:pPr>
    <w:rPr>
      <w:rFonts w:ascii="Times New Roman" w:hAnsi="Times New Roman"/>
      <w:i/>
      <w:iCs/>
      <w:sz w:val="20"/>
      <w:szCs w:val="24"/>
    </w:rPr>
  </w:style>
  <w:style w:type="paragraph" w:styleId="a5">
    <w:name w:val="Normal Indent"/>
    <w:basedOn w:val="a"/>
    <w:qFormat/>
    <w:rsid w:val="00654914"/>
    <w:pPr>
      <w:ind w:firstLine="425"/>
    </w:pPr>
    <w:rPr>
      <w:rFonts w:ascii="Times New Roman" w:hAnsi="Times New Roman"/>
      <w:szCs w:val="20"/>
    </w:rPr>
  </w:style>
  <w:style w:type="paragraph" w:styleId="a6">
    <w:name w:val="caption"/>
    <w:basedOn w:val="a"/>
    <w:next w:val="a"/>
    <w:qFormat/>
    <w:rsid w:val="00654914"/>
    <w:rPr>
      <w:rFonts w:ascii="Arial" w:eastAsia="黑体" w:hAnsi="Arial" w:cs="Arial"/>
      <w:sz w:val="20"/>
      <w:szCs w:val="20"/>
    </w:rPr>
  </w:style>
  <w:style w:type="paragraph" w:styleId="30">
    <w:name w:val="Body Text 3"/>
    <w:basedOn w:val="a"/>
    <w:link w:val="3Char0"/>
    <w:qFormat/>
    <w:rsid w:val="00654914"/>
    <w:rPr>
      <w:rFonts w:ascii="Times New Roman" w:hAnsi="Times New Roman"/>
      <w:color w:val="FF0000"/>
      <w:kern w:val="0"/>
      <w:sz w:val="24"/>
      <w:szCs w:val="24"/>
    </w:rPr>
  </w:style>
  <w:style w:type="paragraph" w:styleId="a7">
    <w:name w:val="Body Text Indent"/>
    <w:basedOn w:val="a"/>
    <w:next w:val="a8"/>
    <w:link w:val="Char1"/>
    <w:uiPriority w:val="99"/>
    <w:qFormat/>
    <w:rsid w:val="00654914"/>
    <w:pPr>
      <w:adjustRightInd w:val="0"/>
      <w:spacing w:after="120" w:line="360" w:lineRule="atLeast"/>
      <w:ind w:leftChars="200" w:left="420"/>
      <w:jc w:val="left"/>
      <w:textAlignment w:val="baseline"/>
    </w:pPr>
    <w:rPr>
      <w:rFonts w:ascii="Times New Roman" w:hAnsi="Times New Roman"/>
    </w:rPr>
  </w:style>
  <w:style w:type="paragraph" w:styleId="a8">
    <w:name w:val="envelope return"/>
    <w:basedOn w:val="a"/>
    <w:qFormat/>
    <w:rsid w:val="00654914"/>
    <w:pPr>
      <w:snapToGrid w:val="0"/>
    </w:pPr>
    <w:rPr>
      <w:rFonts w:ascii="Arial" w:hAnsi="Arial"/>
    </w:rPr>
  </w:style>
  <w:style w:type="paragraph" w:styleId="a9">
    <w:name w:val="Block Text"/>
    <w:basedOn w:val="a"/>
    <w:uiPriority w:val="99"/>
    <w:unhideWhenUsed/>
    <w:qFormat/>
    <w:rsid w:val="00654914"/>
    <w:pPr>
      <w:spacing w:after="120"/>
      <w:ind w:leftChars="700" w:left="1440" w:rightChars="700" w:right="1440"/>
    </w:pPr>
  </w:style>
  <w:style w:type="paragraph" w:styleId="5">
    <w:name w:val="toc 5"/>
    <w:basedOn w:val="a"/>
    <w:next w:val="a"/>
    <w:uiPriority w:val="39"/>
    <w:qFormat/>
    <w:rsid w:val="00654914"/>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654914"/>
    <w:pPr>
      <w:ind w:left="480"/>
      <w:jc w:val="left"/>
    </w:pPr>
    <w:rPr>
      <w:rFonts w:ascii="Times New Roman" w:hAnsi="Times New Roman"/>
      <w:i/>
      <w:iCs/>
      <w:color w:val="0000FF"/>
      <w:sz w:val="20"/>
      <w:szCs w:val="20"/>
    </w:rPr>
  </w:style>
  <w:style w:type="paragraph" w:styleId="aa">
    <w:name w:val="Plain Text"/>
    <w:basedOn w:val="a"/>
    <w:link w:val="Char2"/>
    <w:qFormat/>
    <w:rsid w:val="00654914"/>
    <w:rPr>
      <w:rFonts w:ascii="Times New Roman" w:hAnsi="Times New Roman"/>
      <w:kern w:val="0"/>
      <w:sz w:val="24"/>
      <w:szCs w:val="20"/>
    </w:rPr>
  </w:style>
  <w:style w:type="paragraph" w:styleId="ab">
    <w:name w:val="Date"/>
    <w:basedOn w:val="a"/>
    <w:next w:val="a"/>
    <w:link w:val="Char3"/>
    <w:uiPriority w:val="99"/>
    <w:unhideWhenUsed/>
    <w:qFormat/>
    <w:rsid w:val="00654914"/>
    <w:pPr>
      <w:ind w:leftChars="2500" w:left="100"/>
    </w:pPr>
  </w:style>
  <w:style w:type="paragraph" w:styleId="ac">
    <w:name w:val="Balloon Text"/>
    <w:basedOn w:val="a"/>
    <w:link w:val="Char4"/>
    <w:uiPriority w:val="99"/>
    <w:unhideWhenUsed/>
    <w:qFormat/>
    <w:rsid w:val="00654914"/>
    <w:rPr>
      <w:rFonts w:ascii="Times New Roman" w:hAnsi="Times New Roman"/>
      <w:sz w:val="18"/>
      <w:szCs w:val="18"/>
    </w:rPr>
  </w:style>
  <w:style w:type="paragraph" w:styleId="ad">
    <w:name w:val="footer"/>
    <w:basedOn w:val="a"/>
    <w:link w:val="Char5"/>
    <w:uiPriority w:val="99"/>
    <w:unhideWhenUsed/>
    <w:qFormat/>
    <w:rsid w:val="00654914"/>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Char6"/>
    <w:uiPriority w:val="99"/>
    <w:unhideWhenUsed/>
    <w:qFormat/>
    <w:rsid w:val="00654914"/>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1">
    <w:name w:val="toc 1"/>
    <w:basedOn w:val="a"/>
    <w:next w:val="a"/>
    <w:uiPriority w:val="39"/>
    <w:qFormat/>
    <w:rsid w:val="00654914"/>
    <w:pPr>
      <w:spacing w:before="120" w:after="120"/>
      <w:jc w:val="left"/>
    </w:pPr>
    <w:rPr>
      <w:rFonts w:ascii="Times New Roman" w:hAnsi="Times New Roman"/>
      <w:b/>
      <w:bCs/>
      <w:caps/>
      <w:color w:val="0000FF"/>
      <w:sz w:val="20"/>
      <w:szCs w:val="20"/>
    </w:rPr>
  </w:style>
  <w:style w:type="paragraph" w:styleId="21">
    <w:name w:val="Body Text 2"/>
    <w:basedOn w:val="a"/>
    <w:link w:val="2Char0"/>
    <w:qFormat/>
    <w:rsid w:val="00654914"/>
    <w:pPr>
      <w:spacing w:after="120" w:line="480" w:lineRule="auto"/>
    </w:pPr>
    <w:rPr>
      <w:rFonts w:ascii="Times New Roman" w:hAnsi="Times New Roman"/>
    </w:rPr>
  </w:style>
  <w:style w:type="paragraph" w:styleId="af">
    <w:name w:val="Message Header"/>
    <w:basedOn w:val="a"/>
    <w:link w:val="Char7"/>
    <w:qFormat/>
    <w:rsid w:val="006549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unhideWhenUsed/>
    <w:qFormat/>
    <w:rsid w:val="00654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0">
    <w:name w:val="Normal (Web)"/>
    <w:basedOn w:val="a"/>
    <w:uiPriority w:val="99"/>
    <w:qFormat/>
    <w:rsid w:val="00654914"/>
    <w:rPr>
      <w:sz w:val="24"/>
      <w:szCs w:val="24"/>
    </w:rPr>
  </w:style>
  <w:style w:type="paragraph" w:styleId="22">
    <w:name w:val="Body Text First Indent 2"/>
    <w:basedOn w:val="a7"/>
    <w:next w:val="a"/>
    <w:uiPriority w:val="99"/>
    <w:qFormat/>
    <w:rsid w:val="00654914"/>
    <w:pPr>
      <w:ind w:firstLineChars="200" w:firstLine="420"/>
    </w:pPr>
  </w:style>
  <w:style w:type="table" w:styleId="af1">
    <w:name w:val="Table Grid"/>
    <w:basedOn w:val="a2"/>
    <w:uiPriority w:val="39"/>
    <w:qFormat/>
    <w:rsid w:val="00654914"/>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654914"/>
    <w:rPr>
      <w:b/>
      <w:bCs/>
    </w:rPr>
  </w:style>
  <w:style w:type="character" w:styleId="af3">
    <w:name w:val="FollowedHyperlink"/>
    <w:uiPriority w:val="99"/>
    <w:unhideWhenUsed/>
    <w:qFormat/>
    <w:rsid w:val="00654914"/>
    <w:rPr>
      <w:color w:val="000000"/>
      <w:u w:val="none"/>
    </w:rPr>
  </w:style>
  <w:style w:type="character" w:styleId="af4">
    <w:name w:val="Emphasis"/>
    <w:uiPriority w:val="20"/>
    <w:qFormat/>
    <w:rsid w:val="00654914"/>
    <w:rPr>
      <w:i/>
      <w:iCs/>
    </w:rPr>
  </w:style>
  <w:style w:type="character" w:styleId="af5">
    <w:name w:val="Hyperlink"/>
    <w:basedOn w:val="NormalCharacter"/>
    <w:uiPriority w:val="99"/>
    <w:unhideWhenUsed/>
    <w:qFormat/>
    <w:rsid w:val="00654914"/>
    <w:rPr>
      <w:color w:val="000000"/>
      <w:u w:val="none"/>
    </w:rPr>
  </w:style>
  <w:style w:type="character" w:customStyle="1" w:styleId="NormalCharacter">
    <w:name w:val="NormalCharacter"/>
    <w:semiHidden/>
    <w:qFormat/>
    <w:rsid w:val="00654914"/>
    <w:rPr>
      <w:rFonts w:ascii="Calibri" w:eastAsia="等线" w:hAnsi="Calibri" w:cs="Times New Roman"/>
      <w:kern w:val="2"/>
      <w:sz w:val="21"/>
      <w:szCs w:val="22"/>
      <w:lang w:val="en-US" w:eastAsia="zh-CN" w:bidi="ar-SA"/>
    </w:rPr>
  </w:style>
  <w:style w:type="character" w:customStyle="1" w:styleId="1Char">
    <w:name w:val="标题 1 Char"/>
    <w:basedOn w:val="a1"/>
    <w:link w:val="1"/>
    <w:qFormat/>
    <w:rsid w:val="00654914"/>
    <w:rPr>
      <w:rFonts w:ascii="Calibri" w:eastAsia="宋体" w:hAnsi="Calibri" w:cs="Times New Roman"/>
      <w:b/>
      <w:bCs/>
      <w:kern w:val="44"/>
      <w:sz w:val="44"/>
      <w:szCs w:val="44"/>
    </w:rPr>
  </w:style>
  <w:style w:type="character" w:customStyle="1" w:styleId="2Char">
    <w:name w:val="标题 2 Char"/>
    <w:basedOn w:val="a1"/>
    <w:link w:val="2"/>
    <w:qFormat/>
    <w:rsid w:val="00654914"/>
    <w:rPr>
      <w:rFonts w:ascii="Arial" w:eastAsia="黑体" w:hAnsi="Arial" w:cs="Times New Roman"/>
      <w:b/>
      <w:bCs/>
      <w:kern w:val="0"/>
      <w:sz w:val="32"/>
      <w:szCs w:val="32"/>
    </w:rPr>
  </w:style>
  <w:style w:type="character" w:customStyle="1" w:styleId="3Char">
    <w:name w:val="标题 3 Char"/>
    <w:basedOn w:val="a1"/>
    <w:link w:val="3"/>
    <w:qFormat/>
    <w:rsid w:val="00654914"/>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654914"/>
    <w:rPr>
      <w:rFonts w:ascii="Arial" w:eastAsia="黑体" w:hAnsi="Arial" w:cs="Times New Roman"/>
      <w:b/>
      <w:bCs/>
      <w:kern w:val="0"/>
      <w:sz w:val="28"/>
      <w:szCs w:val="28"/>
    </w:rPr>
  </w:style>
  <w:style w:type="character" w:customStyle="1" w:styleId="Char0">
    <w:name w:val="正文文本 Char"/>
    <w:basedOn w:val="a1"/>
    <w:link w:val="a4"/>
    <w:uiPriority w:val="99"/>
    <w:semiHidden/>
    <w:qFormat/>
    <w:rsid w:val="00654914"/>
    <w:rPr>
      <w:rFonts w:ascii="Calibri" w:eastAsia="宋体" w:hAnsi="Calibri" w:cs="Times New Roman"/>
    </w:rPr>
  </w:style>
  <w:style w:type="character" w:customStyle="1" w:styleId="Char">
    <w:name w:val="正文首行缩进 Char"/>
    <w:basedOn w:val="Char0"/>
    <w:link w:val="a0"/>
    <w:qFormat/>
    <w:rsid w:val="00654914"/>
    <w:rPr>
      <w:rFonts w:ascii="宋体" w:hAnsi="Times New Roman"/>
      <w:kern w:val="0"/>
      <w:sz w:val="34"/>
      <w:szCs w:val="20"/>
    </w:rPr>
  </w:style>
  <w:style w:type="character" w:customStyle="1" w:styleId="3Char0">
    <w:name w:val="正文文本 3 Char"/>
    <w:basedOn w:val="a1"/>
    <w:link w:val="30"/>
    <w:qFormat/>
    <w:rsid w:val="00654914"/>
    <w:rPr>
      <w:rFonts w:ascii="Times New Roman" w:eastAsia="宋体" w:hAnsi="Times New Roman" w:cs="Times New Roman"/>
      <w:color w:val="FF0000"/>
      <w:kern w:val="0"/>
      <w:sz w:val="24"/>
      <w:szCs w:val="24"/>
    </w:rPr>
  </w:style>
  <w:style w:type="character" w:customStyle="1" w:styleId="Char8">
    <w:name w:val="正文文本缩进 Char"/>
    <w:basedOn w:val="a1"/>
    <w:link w:val="a7"/>
    <w:qFormat/>
    <w:rsid w:val="00654914"/>
    <w:rPr>
      <w:rFonts w:ascii="Calibri" w:eastAsia="宋体" w:hAnsi="Calibri" w:cs="Times New Roman"/>
    </w:rPr>
  </w:style>
  <w:style w:type="character" w:customStyle="1" w:styleId="Char1">
    <w:name w:val="正文文本缩进 Char1"/>
    <w:link w:val="a7"/>
    <w:uiPriority w:val="99"/>
    <w:qFormat/>
    <w:rsid w:val="00654914"/>
    <w:rPr>
      <w:rFonts w:ascii="Times New Roman" w:eastAsia="宋体" w:hAnsi="Times New Roman" w:cs="Times New Roman"/>
    </w:rPr>
  </w:style>
  <w:style w:type="character" w:customStyle="1" w:styleId="Char2">
    <w:name w:val="纯文本 Char"/>
    <w:basedOn w:val="a1"/>
    <w:link w:val="aa"/>
    <w:qFormat/>
    <w:rsid w:val="00654914"/>
    <w:rPr>
      <w:rFonts w:ascii="Times New Roman" w:eastAsia="宋体" w:hAnsi="Times New Roman" w:cs="Times New Roman"/>
      <w:kern w:val="0"/>
      <w:sz w:val="24"/>
      <w:szCs w:val="20"/>
    </w:rPr>
  </w:style>
  <w:style w:type="character" w:customStyle="1" w:styleId="Char3">
    <w:name w:val="日期 Char"/>
    <w:basedOn w:val="a1"/>
    <w:link w:val="ab"/>
    <w:uiPriority w:val="99"/>
    <w:qFormat/>
    <w:rsid w:val="00654914"/>
    <w:rPr>
      <w:rFonts w:ascii="Calibri" w:eastAsia="宋体" w:hAnsi="Calibri" w:cs="Times New Roman"/>
    </w:rPr>
  </w:style>
  <w:style w:type="character" w:customStyle="1" w:styleId="Char4">
    <w:name w:val="批注框文本 Char"/>
    <w:basedOn w:val="a1"/>
    <w:link w:val="ac"/>
    <w:uiPriority w:val="99"/>
    <w:qFormat/>
    <w:rsid w:val="00654914"/>
    <w:rPr>
      <w:rFonts w:ascii="Times New Roman" w:eastAsia="宋体" w:hAnsi="Times New Roman" w:cs="Times New Roman"/>
      <w:sz w:val="18"/>
      <w:szCs w:val="18"/>
    </w:rPr>
  </w:style>
  <w:style w:type="character" w:customStyle="1" w:styleId="Char5">
    <w:name w:val="页脚 Char"/>
    <w:basedOn w:val="a1"/>
    <w:link w:val="ad"/>
    <w:uiPriority w:val="99"/>
    <w:qFormat/>
    <w:rsid w:val="00654914"/>
    <w:rPr>
      <w:rFonts w:ascii="Times New Roman" w:eastAsia="宋体" w:hAnsi="Times New Roman" w:cs="Times New Roman"/>
      <w:kern w:val="0"/>
      <w:sz w:val="18"/>
      <w:szCs w:val="18"/>
    </w:rPr>
  </w:style>
  <w:style w:type="character" w:customStyle="1" w:styleId="Char6">
    <w:name w:val="页眉 Char"/>
    <w:basedOn w:val="a1"/>
    <w:link w:val="ae"/>
    <w:uiPriority w:val="99"/>
    <w:qFormat/>
    <w:rsid w:val="00654914"/>
    <w:rPr>
      <w:rFonts w:ascii="Times New Roman" w:eastAsia="宋体" w:hAnsi="Times New Roman" w:cs="Times New Roman"/>
      <w:kern w:val="0"/>
      <w:sz w:val="18"/>
      <w:szCs w:val="18"/>
    </w:rPr>
  </w:style>
  <w:style w:type="character" w:customStyle="1" w:styleId="2Char0">
    <w:name w:val="正文文本 2 Char"/>
    <w:basedOn w:val="a1"/>
    <w:link w:val="21"/>
    <w:qFormat/>
    <w:rsid w:val="00654914"/>
    <w:rPr>
      <w:rFonts w:ascii="Times New Roman" w:eastAsia="宋体" w:hAnsi="Times New Roman" w:cs="Times New Roman"/>
    </w:rPr>
  </w:style>
  <w:style w:type="character" w:customStyle="1" w:styleId="Char7">
    <w:name w:val="信息标题 Char"/>
    <w:basedOn w:val="a1"/>
    <w:link w:val="af"/>
    <w:qFormat/>
    <w:rsid w:val="00654914"/>
    <w:rPr>
      <w:rFonts w:ascii="Arial" w:eastAsia="宋体" w:hAnsi="Arial" w:cs="Times New Roman"/>
      <w:sz w:val="24"/>
      <w:shd w:val="pct20" w:color="auto" w:fill="auto"/>
    </w:rPr>
  </w:style>
  <w:style w:type="character" w:customStyle="1" w:styleId="HTMLChar">
    <w:name w:val="HTML 预设格式 Char"/>
    <w:basedOn w:val="a1"/>
    <w:link w:val="HTML"/>
    <w:uiPriority w:val="99"/>
    <w:qFormat/>
    <w:rsid w:val="00654914"/>
    <w:rPr>
      <w:rFonts w:ascii="宋体" w:eastAsia="宋体" w:hAnsi="宋体" w:cs="Times New Roman"/>
      <w:kern w:val="0"/>
      <w:sz w:val="24"/>
      <w:szCs w:val="24"/>
    </w:rPr>
  </w:style>
  <w:style w:type="character" w:customStyle="1" w:styleId="colorcdyy">
    <w:name w:val="color_cdyy"/>
    <w:qFormat/>
    <w:rsid w:val="00654914"/>
    <w:rPr>
      <w:color w:val="FFFFFF"/>
      <w:bdr w:val="single" w:sz="6" w:space="0" w:color="FFFFFF"/>
    </w:rPr>
  </w:style>
  <w:style w:type="character" w:customStyle="1" w:styleId="l4">
    <w:name w:val="l_4"/>
    <w:basedOn w:val="a1"/>
    <w:qFormat/>
    <w:rsid w:val="00654914"/>
  </w:style>
  <w:style w:type="character" w:customStyle="1" w:styleId="hover25">
    <w:name w:val="hover25"/>
    <w:basedOn w:val="a1"/>
    <w:qFormat/>
    <w:rsid w:val="00654914"/>
  </w:style>
  <w:style w:type="character" w:customStyle="1" w:styleId="l31">
    <w:name w:val="l_31"/>
    <w:basedOn w:val="a1"/>
    <w:qFormat/>
    <w:rsid w:val="00654914"/>
  </w:style>
  <w:style w:type="character" w:customStyle="1" w:styleId="l21">
    <w:name w:val="l_21"/>
    <w:basedOn w:val="a1"/>
    <w:qFormat/>
    <w:rsid w:val="00654914"/>
  </w:style>
  <w:style w:type="character" w:customStyle="1" w:styleId="l131">
    <w:name w:val="l_131"/>
    <w:basedOn w:val="a1"/>
    <w:qFormat/>
    <w:rsid w:val="00654914"/>
  </w:style>
  <w:style w:type="character" w:customStyle="1" w:styleId="l01">
    <w:name w:val="l_01"/>
    <w:basedOn w:val="a1"/>
    <w:qFormat/>
    <w:rsid w:val="00654914"/>
  </w:style>
  <w:style w:type="character" w:customStyle="1" w:styleId="l81">
    <w:name w:val="l_81"/>
    <w:basedOn w:val="a1"/>
    <w:qFormat/>
    <w:rsid w:val="00654914"/>
  </w:style>
  <w:style w:type="character" w:customStyle="1" w:styleId="blue">
    <w:name w:val="blue"/>
    <w:qFormat/>
    <w:rsid w:val="00654914"/>
    <w:rPr>
      <w:color w:val="0371C6"/>
      <w:sz w:val="21"/>
      <w:szCs w:val="21"/>
    </w:rPr>
  </w:style>
  <w:style w:type="character" w:customStyle="1" w:styleId="edittexttarea">
    <w:name w:val="edittexttarea"/>
    <w:basedOn w:val="a1"/>
    <w:qFormat/>
    <w:rsid w:val="00654914"/>
  </w:style>
  <w:style w:type="character" w:customStyle="1" w:styleId="hover24">
    <w:name w:val="hover24"/>
    <w:basedOn w:val="a1"/>
    <w:qFormat/>
    <w:rsid w:val="00654914"/>
  </w:style>
  <w:style w:type="character" w:customStyle="1" w:styleId="af6">
    <w:name w:val="正文文本首行缩进 字符"/>
    <w:link w:val="Style37"/>
    <w:qFormat/>
    <w:rsid w:val="00654914"/>
    <w:rPr>
      <w:rFonts w:ascii="宋体" w:eastAsia="宋体" w:hAnsi="Times New Roman" w:cs="Times New Roman"/>
      <w:kern w:val="0"/>
      <w:sz w:val="34"/>
      <w:szCs w:val="20"/>
    </w:rPr>
  </w:style>
  <w:style w:type="paragraph" w:customStyle="1" w:styleId="Style37">
    <w:name w:val="_Style 37"/>
    <w:basedOn w:val="a4"/>
    <w:next w:val="a"/>
    <w:link w:val="af6"/>
    <w:qFormat/>
    <w:rsid w:val="00654914"/>
    <w:pPr>
      <w:ind w:firstLineChars="100" w:firstLine="420"/>
    </w:pPr>
    <w:rPr>
      <w:rFonts w:ascii="宋体" w:hAnsi="Times New Roman"/>
      <w:kern w:val="0"/>
      <w:sz w:val="34"/>
      <w:szCs w:val="20"/>
    </w:rPr>
  </w:style>
  <w:style w:type="character" w:customStyle="1" w:styleId="iconcxkcyry">
    <w:name w:val="icon_cxkcyry"/>
    <w:basedOn w:val="a1"/>
    <w:qFormat/>
    <w:rsid w:val="00654914"/>
  </w:style>
  <w:style w:type="character" w:customStyle="1" w:styleId="l15">
    <w:name w:val="l_15"/>
    <w:basedOn w:val="a1"/>
    <w:qFormat/>
    <w:rsid w:val="00654914"/>
  </w:style>
  <w:style w:type="character" w:customStyle="1" w:styleId="searchopen">
    <w:name w:val="searchopen"/>
    <w:basedOn w:val="a1"/>
    <w:qFormat/>
    <w:rsid w:val="00654914"/>
  </w:style>
  <w:style w:type="character" w:customStyle="1" w:styleId="iconxzry">
    <w:name w:val="icon_xzry"/>
    <w:basedOn w:val="a1"/>
    <w:qFormat/>
    <w:rsid w:val="00654914"/>
  </w:style>
  <w:style w:type="character" w:customStyle="1" w:styleId="CharChar">
    <w:name w:val="日期 Char Char"/>
    <w:link w:val="12"/>
    <w:qFormat/>
    <w:rsid w:val="00654914"/>
    <w:rPr>
      <w:sz w:val="24"/>
    </w:rPr>
  </w:style>
  <w:style w:type="paragraph" w:customStyle="1" w:styleId="12">
    <w:name w:val="日期1"/>
    <w:basedOn w:val="a"/>
    <w:next w:val="a"/>
    <w:link w:val="CharChar"/>
    <w:qFormat/>
    <w:rsid w:val="00654914"/>
    <w:rPr>
      <w:rFonts w:asciiTheme="minorHAnsi" w:eastAsiaTheme="minorEastAsia" w:hAnsiTheme="minorHAnsi" w:cstheme="minorBidi"/>
      <w:sz w:val="24"/>
    </w:rPr>
  </w:style>
  <w:style w:type="character" w:customStyle="1" w:styleId="menutitle11">
    <w:name w:val="menutitle11"/>
    <w:qFormat/>
    <w:rsid w:val="00654914"/>
    <w:rPr>
      <w:color w:val="333333"/>
      <w:sz w:val="24"/>
      <w:szCs w:val="24"/>
    </w:rPr>
  </w:style>
  <w:style w:type="character" w:customStyle="1" w:styleId="l1">
    <w:name w:val="l_1"/>
    <w:basedOn w:val="a1"/>
    <w:qFormat/>
    <w:rsid w:val="00654914"/>
  </w:style>
  <w:style w:type="character" w:customStyle="1" w:styleId="gb-jt">
    <w:name w:val="gb-jt"/>
    <w:basedOn w:val="a1"/>
    <w:qFormat/>
    <w:rsid w:val="00654914"/>
  </w:style>
  <w:style w:type="character" w:customStyle="1" w:styleId="green">
    <w:name w:val="green"/>
    <w:qFormat/>
    <w:rsid w:val="00654914"/>
    <w:rPr>
      <w:color w:val="66AE00"/>
      <w:sz w:val="18"/>
      <w:szCs w:val="18"/>
    </w:rPr>
  </w:style>
  <w:style w:type="character" w:customStyle="1" w:styleId="iconlzrz">
    <w:name w:val="icon_lzrz"/>
    <w:basedOn w:val="a1"/>
    <w:qFormat/>
    <w:rsid w:val="00654914"/>
  </w:style>
  <w:style w:type="character" w:customStyle="1" w:styleId="red">
    <w:name w:val="red"/>
    <w:qFormat/>
    <w:rsid w:val="00654914"/>
    <w:rPr>
      <w:color w:val="FF0000"/>
      <w:sz w:val="18"/>
      <w:szCs w:val="18"/>
    </w:rPr>
  </w:style>
  <w:style w:type="character" w:customStyle="1" w:styleId="iconxglc">
    <w:name w:val="icon_xglc"/>
    <w:basedOn w:val="a1"/>
    <w:qFormat/>
    <w:rsid w:val="00654914"/>
  </w:style>
  <w:style w:type="character" w:customStyle="1" w:styleId="l7">
    <w:name w:val="l_7"/>
    <w:basedOn w:val="a1"/>
    <w:qFormat/>
    <w:rsid w:val="00654914"/>
  </w:style>
  <w:style w:type="character" w:customStyle="1" w:styleId="close6">
    <w:name w:val="close6"/>
    <w:basedOn w:val="a1"/>
    <w:qFormat/>
    <w:rsid w:val="00654914"/>
  </w:style>
  <w:style w:type="character" w:customStyle="1" w:styleId="l91">
    <w:name w:val="l_91"/>
    <w:basedOn w:val="a1"/>
    <w:qFormat/>
    <w:rsid w:val="00654914"/>
  </w:style>
  <w:style w:type="character" w:customStyle="1" w:styleId="l0">
    <w:name w:val="l_0"/>
    <w:basedOn w:val="a1"/>
    <w:qFormat/>
    <w:rsid w:val="00654914"/>
  </w:style>
  <w:style w:type="character" w:customStyle="1" w:styleId="l121">
    <w:name w:val="l_121"/>
    <w:basedOn w:val="a1"/>
    <w:qFormat/>
    <w:rsid w:val="00654914"/>
  </w:style>
  <w:style w:type="character" w:customStyle="1" w:styleId="l61">
    <w:name w:val="l_61"/>
    <w:basedOn w:val="a1"/>
    <w:qFormat/>
    <w:rsid w:val="00654914"/>
  </w:style>
  <w:style w:type="character" w:customStyle="1" w:styleId="l11">
    <w:name w:val="l_11"/>
    <w:basedOn w:val="a1"/>
    <w:qFormat/>
    <w:rsid w:val="00654914"/>
  </w:style>
  <w:style w:type="character" w:customStyle="1" w:styleId="m-text">
    <w:name w:val="m-text"/>
    <w:basedOn w:val="a1"/>
    <w:qFormat/>
    <w:rsid w:val="00654914"/>
  </w:style>
  <w:style w:type="character" w:customStyle="1" w:styleId="l101">
    <w:name w:val="l_101"/>
    <w:basedOn w:val="a1"/>
    <w:qFormat/>
    <w:rsid w:val="00654914"/>
  </w:style>
  <w:style w:type="character" w:customStyle="1" w:styleId="close">
    <w:name w:val="close"/>
    <w:basedOn w:val="a1"/>
    <w:qFormat/>
    <w:rsid w:val="00654914"/>
  </w:style>
  <w:style w:type="character" w:customStyle="1" w:styleId="icondljg">
    <w:name w:val="icon_dljg"/>
    <w:basedOn w:val="a1"/>
    <w:qFormat/>
    <w:rsid w:val="00654914"/>
  </w:style>
  <w:style w:type="character" w:customStyle="1" w:styleId="swapimg">
    <w:name w:val="swapimg"/>
    <w:basedOn w:val="a1"/>
    <w:qFormat/>
    <w:rsid w:val="00654914"/>
  </w:style>
  <w:style w:type="character" w:customStyle="1" w:styleId="l10">
    <w:name w:val="l_10"/>
    <w:basedOn w:val="a1"/>
    <w:qFormat/>
    <w:rsid w:val="00654914"/>
  </w:style>
  <w:style w:type="character" w:customStyle="1" w:styleId="right">
    <w:name w:val="right"/>
    <w:qFormat/>
    <w:rsid w:val="00654914"/>
    <w:rPr>
      <w:color w:val="999999"/>
      <w:sz w:val="18"/>
      <w:szCs w:val="18"/>
    </w:rPr>
  </w:style>
  <w:style w:type="character" w:customStyle="1" w:styleId="Char10">
    <w:name w:val="纯文本 Char1"/>
    <w:qFormat/>
    <w:rsid w:val="00654914"/>
    <w:rPr>
      <w:rFonts w:eastAsia="宋体"/>
      <w:sz w:val="24"/>
    </w:rPr>
  </w:style>
  <w:style w:type="character" w:customStyle="1" w:styleId="CharChar0">
    <w:name w:val="正文文本缩进 Char Char"/>
    <w:link w:val="13"/>
    <w:qFormat/>
    <w:rsid w:val="00654914"/>
    <w:rPr>
      <w:rFonts w:ascii="宋体"/>
      <w:sz w:val="24"/>
    </w:rPr>
  </w:style>
  <w:style w:type="paragraph" w:customStyle="1" w:styleId="13">
    <w:name w:val="正文文本缩进1"/>
    <w:basedOn w:val="a"/>
    <w:link w:val="CharChar0"/>
    <w:qFormat/>
    <w:rsid w:val="00654914"/>
    <w:pPr>
      <w:spacing w:line="360" w:lineRule="auto"/>
      <w:ind w:firstLineChars="200" w:firstLine="480"/>
    </w:pPr>
    <w:rPr>
      <w:rFonts w:ascii="宋体" w:eastAsiaTheme="minorEastAsia" w:hAnsiTheme="minorHAnsi" w:cstheme="minorBidi"/>
      <w:sz w:val="24"/>
    </w:rPr>
  </w:style>
  <w:style w:type="character" w:customStyle="1" w:styleId="red3">
    <w:name w:val="red3"/>
    <w:qFormat/>
    <w:rsid w:val="00654914"/>
    <w:rPr>
      <w:color w:val="FF0000"/>
    </w:rPr>
  </w:style>
  <w:style w:type="character" w:customStyle="1" w:styleId="l8">
    <w:name w:val="l_8"/>
    <w:basedOn w:val="a1"/>
    <w:qFormat/>
    <w:rsid w:val="00654914"/>
  </w:style>
  <w:style w:type="character" w:customStyle="1" w:styleId="hover">
    <w:name w:val="hover"/>
    <w:basedOn w:val="a1"/>
    <w:qFormat/>
    <w:rsid w:val="00654914"/>
  </w:style>
  <w:style w:type="character" w:customStyle="1" w:styleId="l71">
    <w:name w:val="l_71"/>
    <w:basedOn w:val="a1"/>
    <w:qFormat/>
    <w:rsid w:val="00654914"/>
  </w:style>
  <w:style w:type="character" w:customStyle="1" w:styleId="l9">
    <w:name w:val="l_9"/>
    <w:basedOn w:val="a1"/>
    <w:qFormat/>
    <w:rsid w:val="00654914"/>
  </w:style>
  <w:style w:type="character" w:customStyle="1" w:styleId="l112">
    <w:name w:val="l_112"/>
    <w:basedOn w:val="a1"/>
    <w:qFormat/>
    <w:rsid w:val="00654914"/>
  </w:style>
  <w:style w:type="character" w:customStyle="1" w:styleId="red1">
    <w:name w:val="red1"/>
    <w:qFormat/>
    <w:rsid w:val="00654914"/>
    <w:rPr>
      <w:color w:val="FF0000"/>
      <w:sz w:val="18"/>
      <w:szCs w:val="18"/>
    </w:rPr>
  </w:style>
  <w:style w:type="character" w:customStyle="1" w:styleId="l151">
    <w:name w:val="l_151"/>
    <w:basedOn w:val="a1"/>
    <w:qFormat/>
    <w:rsid w:val="00654914"/>
  </w:style>
  <w:style w:type="character" w:customStyle="1" w:styleId="swapimg1">
    <w:name w:val="swapimg1"/>
    <w:basedOn w:val="a1"/>
    <w:qFormat/>
    <w:rsid w:val="00654914"/>
  </w:style>
  <w:style w:type="character" w:customStyle="1" w:styleId="l3">
    <w:name w:val="l_3"/>
    <w:basedOn w:val="a1"/>
    <w:qFormat/>
    <w:rsid w:val="00654914"/>
  </w:style>
  <w:style w:type="character" w:customStyle="1" w:styleId="iconcxktbr">
    <w:name w:val="icon_cxktbr"/>
    <w:basedOn w:val="a1"/>
    <w:qFormat/>
    <w:rsid w:val="00654914"/>
  </w:style>
  <w:style w:type="character" w:customStyle="1" w:styleId="l2">
    <w:name w:val="l_2"/>
    <w:basedOn w:val="a1"/>
    <w:qFormat/>
    <w:rsid w:val="00654914"/>
  </w:style>
  <w:style w:type="character" w:customStyle="1" w:styleId="menutitle10">
    <w:name w:val="menutitle10"/>
    <w:qFormat/>
    <w:rsid w:val="00654914"/>
    <w:rPr>
      <w:color w:val="333333"/>
      <w:sz w:val="24"/>
      <w:szCs w:val="24"/>
    </w:rPr>
  </w:style>
  <w:style w:type="character" w:customStyle="1" w:styleId="focus2">
    <w:name w:val="focus2"/>
    <w:qFormat/>
    <w:rsid w:val="00654914"/>
    <w:rPr>
      <w:b/>
      <w:color w:val="000000"/>
    </w:rPr>
  </w:style>
  <w:style w:type="character" w:customStyle="1" w:styleId="searchclose">
    <w:name w:val="searchclose"/>
    <w:basedOn w:val="a1"/>
    <w:qFormat/>
    <w:rsid w:val="00654914"/>
  </w:style>
  <w:style w:type="character" w:customStyle="1" w:styleId="l51">
    <w:name w:val="l_51"/>
    <w:basedOn w:val="a1"/>
    <w:qFormat/>
    <w:rsid w:val="00654914"/>
  </w:style>
  <w:style w:type="character" w:customStyle="1" w:styleId="swapimg5">
    <w:name w:val="swapimg5"/>
    <w:basedOn w:val="a1"/>
    <w:qFormat/>
    <w:rsid w:val="00654914"/>
  </w:style>
  <w:style w:type="character" w:customStyle="1" w:styleId="green1">
    <w:name w:val="green1"/>
    <w:qFormat/>
    <w:rsid w:val="00654914"/>
    <w:rPr>
      <w:color w:val="66AE00"/>
      <w:sz w:val="18"/>
      <w:szCs w:val="18"/>
    </w:rPr>
  </w:style>
  <w:style w:type="character" w:customStyle="1" w:styleId="l13">
    <w:name w:val="l_13"/>
    <w:basedOn w:val="a1"/>
    <w:qFormat/>
    <w:rsid w:val="00654914"/>
  </w:style>
  <w:style w:type="character" w:customStyle="1" w:styleId="l12">
    <w:name w:val="l_12"/>
    <w:basedOn w:val="a1"/>
    <w:qFormat/>
    <w:rsid w:val="00654914"/>
  </w:style>
  <w:style w:type="character" w:customStyle="1" w:styleId="l6">
    <w:name w:val="l_6"/>
    <w:basedOn w:val="a1"/>
    <w:qFormat/>
    <w:rsid w:val="00654914"/>
  </w:style>
  <w:style w:type="character" w:customStyle="1" w:styleId="l14">
    <w:name w:val="l_14"/>
    <w:basedOn w:val="a1"/>
    <w:qFormat/>
    <w:rsid w:val="00654914"/>
  </w:style>
  <w:style w:type="character" w:customStyle="1" w:styleId="swapimg4">
    <w:name w:val="swapimg4"/>
    <w:basedOn w:val="a1"/>
    <w:qFormat/>
    <w:rsid w:val="00654914"/>
  </w:style>
  <w:style w:type="character" w:customStyle="1" w:styleId="fontstyle01">
    <w:name w:val="fontstyle01"/>
    <w:qFormat/>
    <w:rsid w:val="00654914"/>
    <w:rPr>
      <w:rFonts w:ascii="宋体" w:eastAsia="宋体" w:hAnsi="宋体" w:hint="eastAsia"/>
      <w:color w:val="000000"/>
      <w:sz w:val="24"/>
      <w:szCs w:val="24"/>
    </w:rPr>
  </w:style>
  <w:style w:type="character" w:customStyle="1" w:styleId="red2">
    <w:name w:val="red2"/>
    <w:qFormat/>
    <w:rsid w:val="00654914"/>
    <w:rPr>
      <w:color w:val="CC0000"/>
    </w:rPr>
  </w:style>
  <w:style w:type="character" w:customStyle="1" w:styleId="l5">
    <w:name w:val="l_5"/>
    <w:basedOn w:val="a1"/>
    <w:qFormat/>
    <w:rsid w:val="00654914"/>
  </w:style>
  <w:style w:type="character" w:customStyle="1" w:styleId="l111">
    <w:name w:val="l_111"/>
    <w:basedOn w:val="a1"/>
    <w:qFormat/>
    <w:rsid w:val="00654914"/>
  </w:style>
  <w:style w:type="character" w:customStyle="1" w:styleId="l141">
    <w:name w:val="l_141"/>
    <w:basedOn w:val="a1"/>
    <w:qFormat/>
    <w:rsid w:val="00654914"/>
  </w:style>
  <w:style w:type="character" w:customStyle="1" w:styleId="icongzkj">
    <w:name w:val="icon_gzkj"/>
    <w:basedOn w:val="a1"/>
    <w:qFormat/>
    <w:rsid w:val="00654914"/>
  </w:style>
  <w:style w:type="paragraph" w:customStyle="1" w:styleId="11212">
    <w:name w:val="样式 标题 1 + 四号 居中 段前: 12 磅 段后: 12 磅 行距: 单倍行距"/>
    <w:basedOn w:val="1"/>
    <w:qFormat/>
    <w:rsid w:val="00654914"/>
    <w:pPr>
      <w:spacing w:before="240" w:after="240" w:line="240" w:lineRule="auto"/>
      <w:ind w:left="-288"/>
      <w:jc w:val="center"/>
    </w:pPr>
    <w:rPr>
      <w:rFonts w:cs="宋体"/>
      <w:sz w:val="28"/>
      <w:szCs w:val="20"/>
    </w:rPr>
  </w:style>
  <w:style w:type="paragraph" w:customStyle="1" w:styleId="af7">
    <w:name w:val="正文+宋体"/>
    <w:basedOn w:val="a"/>
    <w:qFormat/>
    <w:rsid w:val="00654914"/>
    <w:rPr>
      <w:rFonts w:ascii="Times New Roman" w:hAnsi="Times New Roman"/>
    </w:rPr>
  </w:style>
  <w:style w:type="paragraph" w:customStyle="1" w:styleId="14">
    <w:name w:val="正文文本首行缩进1"/>
    <w:basedOn w:val="a4"/>
    <w:qFormat/>
    <w:rsid w:val="00654914"/>
    <w:pPr>
      <w:ind w:firstLineChars="100" w:firstLine="420"/>
    </w:pPr>
    <w:rPr>
      <w:rFonts w:ascii="宋体" w:hAnsi="Times New Roman"/>
      <w:kern w:val="0"/>
      <w:sz w:val="34"/>
      <w:szCs w:val="20"/>
    </w:rPr>
  </w:style>
  <w:style w:type="paragraph" w:customStyle="1" w:styleId="260">
    <w:name w:val="样式 样式 样式 样式 标题 2 + 宋体 五号 非加粗 黑色 + 段前: 6 磅 段后: 0 磅 行距: 单倍行距 + 段前:..."/>
    <w:basedOn w:val="a"/>
    <w:qFormat/>
    <w:rsid w:val="00654914"/>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5">
    <w:name w:val="正文缩进1"/>
    <w:basedOn w:val="a"/>
    <w:qFormat/>
    <w:rsid w:val="00654914"/>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f8">
    <w:name w:val="List Paragraph"/>
    <w:basedOn w:val="a"/>
    <w:uiPriority w:val="99"/>
    <w:qFormat/>
    <w:rsid w:val="00654914"/>
    <w:pPr>
      <w:ind w:firstLineChars="200" w:firstLine="420"/>
    </w:pPr>
  </w:style>
  <w:style w:type="paragraph" w:customStyle="1" w:styleId="10">
    <w:name w:val="样式1"/>
    <w:basedOn w:val="a"/>
    <w:qFormat/>
    <w:rsid w:val="00654914"/>
    <w:pPr>
      <w:numPr>
        <w:numId w:val="3"/>
      </w:numPr>
      <w:adjustRightInd w:val="0"/>
      <w:textAlignment w:val="baseline"/>
    </w:pPr>
    <w:rPr>
      <w:rFonts w:ascii="宋体" w:hAnsi="宋体"/>
      <w:kern w:val="0"/>
      <w:szCs w:val="21"/>
    </w:rPr>
  </w:style>
  <w:style w:type="paragraph" w:customStyle="1" w:styleId="16">
    <w:name w:val="列出段落1"/>
    <w:basedOn w:val="a"/>
    <w:unhideWhenUsed/>
    <w:qFormat/>
    <w:rsid w:val="00654914"/>
    <w:pPr>
      <w:ind w:firstLineChars="200" w:firstLine="420"/>
    </w:pPr>
  </w:style>
  <w:style w:type="paragraph" w:customStyle="1" w:styleId="110">
    <w:name w:val="列出段落11"/>
    <w:basedOn w:val="a"/>
    <w:qFormat/>
    <w:rsid w:val="00654914"/>
    <w:pPr>
      <w:ind w:firstLineChars="200" w:firstLine="420"/>
    </w:pPr>
  </w:style>
  <w:style w:type="paragraph" w:customStyle="1" w:styleId="af9">
    <w:name w:val="图"/>
    <w:basedOn w:val="a"/>
    <w:qFormat/>
    <w:rsid w:val="00654914"/>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paragraph" w:customStyle="1" w:styleId="Default">
    <w:name w:val="Default"/>
    <w:next w:val="a"/>
    <w:qFormat/>
    <w:rsid w:val="00654914"/>
    <w:pPr>
      <w:widowControl w:val="0"/>
      <w:autoSpaceDE w:val="0"/>
      <w:autoSpaceDN w:val="0"/>
      <w:adjustRightInd w:val="0"/>
    </w:pPr>
    <w:rPr>
      <w:rFonts w:ascii="宋体" w:eastAsia="宋体" w:hAnsi="Calibri" w:cs="宋体"/>
      <w:color w:val="000000"/>
      <w:sz w:val="24"/>
      <w:szCs w:val="24"/>
    </w:rPr>
  </w:style>
  <w:style w:type="paragraph" w:customStyle="1" w:styleId="GB231215">
    <w:name w:val="样式 仿宋_GB2312 行距: 1.5 倍行距"/>
    <w:basedOn w:val="a"/>
    <w:qFormat/>
    <w:rsid w:val="00654914"/>
    <w:pPr>
      <w:widowControl/>
      <w:spacing w:line="360" w:lineRule="auto"/>
      <w:ind w:firstLineChars="200" w:firstLine="480"/>
      <w:jc w:val="left"/>
    </w:pPr>
    <w:rPr>
      <w:rFonts w:ascii="宋体" w:hAnsi="宋体" w:cs="宋体"/>
      <w:kern w:val="0"/>
      <w:sz w:val="24"/>
      <w:szCs w:val="20"/>
    </w:rPr>
  </w:style>
  <w:style w:type="character" w:customStyle="1" w:styleId="mark">
    <w:name w:val="mark"/>
    <w:basedOn w:val="a1"/>
    <w:qFormat/>
    <w:rsid w:val="00654914"/>
  </w:style>
  <w:style w:type="paragraph" w:customStyle="1" w:styleId="17">
    <w:name w:val="纯文本1"/>
    <w:basedOn w:val="a"/>
    <w:uiPriority w:val="99"/>
    <w:qFormat/>
    <w:rsid w:val="00654914"/>
    <w:rPr>
      <w:rFonts w:cs="黑体"/>
      <w:sz w:val="24"/>
      <w:szCs w:val="24"/>
    </w:rPr>
  </w:style>
  <w:style w:type="paragraph" w:customStyle="1" w:styleId="UserStyle22">
    <w:name w:val="UserStyle_22"/>
    <w:basedOn w:val="a"/>
    <w:qFormat/>
    <w:rsid w:val="00654914"/>
    <w:pPr>
      <w:keepNext/>
      <w:keepLines/>
      <w:numPr>
        <w:numId w:val="2"/>
      </w:numPr>
      <w:spacing w:before="240"/>
      <w:jc w:val="left"/>
      <w:textAlignment w:val="baseline"/>
    </w:pPr>
    <w:rPr>
      <w:rFonts w:ascii="宋体" w:hAnsi="宋体" w:cs="宋体"/>
      <w:b/>
      <w:bCs/>
      <w:color w:val="000000"/>
      <w:kern w:val="0"/>
      <w:szCs w:val="20"/>
    </w:rPr>
  </w:style>
  <w:style w:type="paragraph" w:customStyle="1" w:styleId="PlainText">
    <w:name w:val="PlainText"/>
    <w:basedOn w:val="a"/>
    <w:qFormat/>
    <w:rsid w:val="00654914"/>
    <w:pPr>
      <w:spacing w:line="360" w:lineRule="atLeast"/>
      <w:jc w:val="left"/>
      <w:textAlignment w:val="baseline"/>
    </w:pPr>
    <w:rPr>
      <w:rFonts w:ascii="宋体" w:eastAsia="仿宋_GB2312" w:hAnsi="Courier New"/>
      <w:b/>
      <w:kern w:val="0"/>
      <w:sz w:val="20"/>
      <w:szCs w:val="21"/>
    </w:rPr>
  </w:style>
  <w:style w:type="paragraph" w:customStyle="1" w:styleId="BodyText1I">
    <w:name w:val="BodyText1I"/>
    <w:basedOn w:val="BodyText"/>
    <w:next w:val="a"/>
    <w:qFormat/>
    <w:rsid w:val="00654914"/>
    <w:pPr>
      <w:spacing w:line="240" w:lineRule="auto"/>
      <w:ind w:firstLineChars="100" w:firstLine="420"/>
      <w:jc w:val="both"/>
      <w:textAlignment w:val="auto"/>
    </w:pPr>
    <w:rPr>
      <w:b w:val="0"/>
      <w:kern w:val="2"/>
      <w:sz w:val="21"/>
      <w:szCs w:val="22"/>
    </w:rPr>
  </w:style>
  <w:style w:type="paragraph" w:customStyle="1" w:styleId="BodyText">
    <w:name w:val="BodyText"/>
    <w:basedOn w:val="a"/>
    <w:next w:val="BodyText1I"/>
    <w:qFormat/>
    <w:rsid w:val="00654914"/>
    <w:pPr>
      <w:spacing w:after="120" w:line="360" w:lineRule="atLeast"/>
      <w:jc w:val="left"/>
      <w:textAlignment w:val="baseline"/>
    </w:pPr>
    <w:rPr>
      <w:rFonts w:eastAsia="仿宋_GB2312"/>
      <w:b/>
      <w:kern w:val="0"/>
      <w:sz w:val="24"/>
      <w:szCs w:val="32"/>
    </w:rPr>
  </w:style>
  <w:style w:type="paragraph" w:customStyle="1" w:styleId="UserStyle16">
    <w:name w:val="UserStyle_16"/>
    <w:basedOn w:val="a"/>
    <w:qFormat/>
    <w:rsid w:val="00654914"/>
    <w:pPr>
      <w:spacing w:line="360" w:lineRule="auto"/>
      <w:ind w:firstLineChars="200" w:firstLine="480"/>
      <w:textAlignment w:val="baseline"/>
    </w:pPr>
    <w:rPr>
      <w:rFonts w:ascii="宋体"/>
      <w:kern w:val="0"/>
      <w:sz w:val="24"/>
      <w:szCs w:val="20"/>
    </w:rPr>
  </w:style>
  <w:style w:type="paragraph" w:customStyle="1" w:styleId="UserStyle18">
    <w:name w:val="UserStyle_18"/>
    <w:basedOn w:val="a"/>
    <w:qFormat/>
    <w:rsid w:val="00654914"/>
    <w:pPr>
      <w:spacing w:line="360" w:lineRule="atLeast"/>
      <w:ind w:firstLineChars="200" w:firstLine="420"/>
      <w:jc w:val="left"/>
      <w:textAlignment w:val="baseline"/>
    </w:pPr>
    <w:rPr>
      <w:kern w:val="0"/>
      <w:sz w:val="24"/>
      <w:szCs w:val="20"/>
    </w:rPr>
  </w:style>
  <w:style w:type="paragraph" w:customStyle="1" w:styleId="UserStyle20">
    <w:name w:val="UserStyle_20"/>
    <w:basedOn w:val="a"/>
    <w:next w:val="a"/>
    <w:qFormat/>
    <w:rsid w:val="00654914"/>
    <w:pPr>
      <w:textAlignment w:val="baseline"/>
    </w:pPr>
    <w:rPr>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5521</Words>
  <Characters>31473</Characters>
  <Application>Microsoft Office Word</Application>
  <DocSecurity>0</DocSecurity>
  <Lines>262</Lines>
  <Paragraphs>73</Paragraphs>
  <ScaleCrop>false</ScaleCrop>
  <Company/>
  <LinksUpToDate>false</LinksUpToDate>
  <CharactersWithSpaces>36921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河南华明工程造价咨询有限公司:宋伟燕</dc:creator>
  <cp:lastModifiedBy>河南英华咨询有限公司:郭周亚</cp:lastModifiedBy>
  <cp:revision>28</cp:revision>
  <cp:lastPrinted>2021-11-01T02:31:00Z</cp:lastPrinted>
  <dcterms:created xsi:type="dcterms:W3CDTF">2021-05-10T00:30:00Z</dcterms:created>
  <dcterms:modified xsi:type="dcterms:W3CDTF">2021-11-01T07:34:00Z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9E5C507F55D64A38961598EB6A2A4708</vt:lpwstr>
  </property>
</Properties>
</file>