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74" w:rsidRPr="00B946C4" w:rsidRDefault="00651A74" w:rsidP="008B0EB9">
      <w:pPr>
        <w:snapToGrid w:val="0"/>
        <w:spacing w:beforeLines="50"/>
        <w:jc w:val="center"/>
        <w:rPr>
          <w:rFonts w:ascii="华文中宋" w:eastAsia="华文中宋" w:hAnsi="华文中宋" w:cs="仿宋"/>
          <w:b/>
          <w:sz w:val="72"/>
          <w:szCs w:val="72"/>
        </w:rPr>
      </w:pPr>
      <w:r w:rsidRPr="00B946C4">
        <w:rPr>
          <w:rFonts w:ascii="华文中宋" w:eastAsia="华文中宋" w:hAnsi="华文中宋" w:hint="eastAsia"/>
          <w:sz w:val="72"/>
          <w:szCs w:val="72"/>
        </w:rPr>
        <w:t>建安区政府采购</w:t>
      </w:r>
    </w:p>
    <w:p w:rsidR="00651A74" w:rsidRPr="00B946C4" w:rsidRDefault="00651A74" w:rsidP="00651A74">
      <w:pPr>
        <w:jc w:val="center"/>
        <w:rPr>
          <w:rFonts w:ascii="仿宋_GB2312" w:eastAsia="仿宋_GB2312" w:hAnsi="仿宋" w:cs="仿宋"/>
          <w:b/>
          <w:bCs/>
          <w:kern w:val="0"/>
          <w:sz w:val="72"/>
          <w:szCs w:val="72"/>
          <w:lang w:val="zh-CN"/>
        </w:rPr>
      </w:pPr>
      <w:r w:rsidRPr="00B946C4">
        <w:rPr>
          <w:rFonts w:ascii="仿宋_GB2312" w:eastAsia="仿宋_GB2312" w:hAnsi="仿宋" w:cs="仿宋" w:hint="eastAsia"/>
          <w:sz w:val="72"/>
          <w:szCs w:val="72"/>
        </w:rPr>
        <w:t xml:space="preserve"> </w:t>
      </w:r>
    </w:p>
    <w:p w:rsidR="00651A74" w:rsidRPr="00B946C4" w:rsidRDefault="00651A74" w:rsidP="00651A74">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谈</w:t>
      </w:r>
    </w:p>
    <w:p w:rsidR="00651A74" w:rsidRPr="00B946C4" w:rsidRDefault="00651A74" w:rsidP="00651A74">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判</w:t>
      </w:r>
    </w:p>
    <w:p w:rsidR="00651A74" w:rsidRPr="00B946C4" w:rsidRDefault="00651A74" w:rsidP="00651A74">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文</w:t>
      </w:r>
    </w:p>
    <w:p w:rsidR="00651A74" w:rsidRPr="00B946C4" w:rsidRDefault="00651A74" w:rsidP="00651A74">
      <w:pPr>
        <w:jc w:val="center"/>
        <w:rPr>
          <w:rFonts w:ascii="华文中宋" w:eastAsia="华文中宋" w:hAnsi="华文中宋" w:cs="仿宋"/>
          <w:b/>
          <w:bCs/>
          <w:sz w:val="52"/>
          <w:szCs w:val="52"/>
          <w:lang w:val="zh-CN"/>
        </w:rPr>
      </w:pPr>
      <w:r w:rsidRPr="00B946C4">
        <w:rPr>
          <w:rFonts w:ascii="华文中宋" w:eastAsia="华文中宋" w:hAnsi="华文中宋" w:cs="仿宋" w:hint="eastAsia"/>
          <w:b/>
          <w:bCs/>
          <w:kern w:val="0"/>
          <w:sz w:val="52"/>
          <w:szCs w:val="52"/>
          <w:lang w:val="zh-CN"/>
        </w:rPr>
        <w:t>件</w:t>
      </w:r>
    </w:p>
    <w:p w:rsidR="00651A74" w:rsidRPr="00B946C4" w:rsidRDefault="00651A74" w:rsidP="00651A74">
      <w:pPr>
        <w:ind w:right="-153" w:firstLineChars="500" w:firstLine="1802"/>
        <w:outlineLvl w:val="0"/>
        <w:rPr>
          <w:rFonts w:eastAsia="华文中宋"/>
          <w:b/>
          <w:sz w:val="36"/>
          <w:szCs w:val="36"/>
        </w:rPr>
      </w:pPr>
    </w:p>
    <w:p w:rsidR="00651A74" w:rsidRPr="00B946C4" w:rsidRDefault="00651A74" w:rsidP="00651A74">
      <w:pPr>
        <w:widowControl/>
        <w:spacing w:line="600" w:lineRule="exact"/>
        <w:outlineLvl w:val="1"/>
        <w:rPr>
          <w:rFonts w:eastAsia="仿宋_GB2312"/>
          <w:b/>
          <w:bCs/>
          <w:sz w:val="36"/>
          <w:szCs w:val="36"/>
        </w:rPr>
      </w:pPr>
      <w:bookmarkStart w:id="0" w:name="OLE_LINK18"/>
    </w:p>
    <w:p w:rsidR="00651A74" w:rsidRPr="00B946C4" w:rsidRDefault="00651A74" w:rsidP="009D237B">
      <w:pPr>
        <w:widowControl/>
        <w:spacing w:line="600" w:lineRule="exact"/>
        <w:ind w:firstLineChars="200" w:firstLine="721"/>
        <w:outlineLvl w:val="1"/>
        <w:rPr>
          <w:rFonts w:eastAsia="华文中宋"/>
          <w:b/>
          <w:sz w:val="36"/>
          <w:szCs w:val="36"/>
        </w:rPr>
      </w:pPr>
      <w:r w:rsidRPr="00B946C4">
        <w:rPr>
          <w:rFonts w:eastAsia="华文中宋"/>
          <w:b/>
          <w:sz w:val="36"/>
          <w:szCs w:val="36"/>
        </w:rPr>
        <w:t>项目编号</w:t>
      </w:r>
      <w:bookmarkEnd w:id="0"/>
      <w:r w:rsidRPr="00B946C4">
        <w:rPr>
          <w:rFonts w:eastAsia="华文中宋" w:hint="eastAsia"/>
          <w:b/>
          <w:sz w:val="36"/>
          <w:szCs w:val="36"/>
        </w:rPr>
        <w:t>：</w:t>
      </w:r>
      <w:r w:rsidR="001B6A73">
        <w:rPr>
          <w:rFonts w:eastAsia="华文中宋" w:hint="eastAsia"/>
          <w:b/>
          <w:sz w:val="36"/>
          <w:szCs w:val="36"/>
        </w:rPr>
        <w:t>建安政采竞字〔</w:t>
      </w:r>
      <w:r w:rsidR="001B6A73">
        <w:rPr>
          <w:rFonts w:eastAsia="华文中宋" w:hint="eastAsia"/>
          <w:b/>
          <w:sz w:val="36"/>
          <w:szCs w:val="36"/>
        </w:rPr>
        <w:t>2021</w:t>
      </w:r>
      <w:r w:rsidR="001B6A73">
        <w:rPr>
          <w:rFonts w:eastAsia="华文中宋" w:hint="eastAsia"/>
          <w:b/>
          <w:sz w:val="36"/>
          <w:szCs w:val="36"/>
        </w:rPr>
        <w:t>〕</w:t>
      </w:r>
      <w:r w:rsidR="001B6A73">
        <w:rPr>
          <w:rFonts w:eastAsia="华文中宋" w:hint="eastAsia"/>
          <w:b/>
          <w:sz w:val="36"/>
          <w:szCs w:val="36"/>
        </w:rPr>
        <w:t>38</w:t>
      </w:r>
      <w:r w:rsidR="001B6A73">
        <w:rPr>
          <w:rFonts w:eastAsia="华文中宋" w:hint="eastAsia"/>
          <w:b/>
          <w:sz w:val="36"/>
          <w:szCs w:val="36"/>
        </w:rPr>
        <w:t>号</w:t>
      </w:r>
      <w:r w:rsidR="00747AC5" w:rsidRPr="00993897">
        <w:rPr>
          <w:rFonts w:eastAsia="华文中宋" w:hint="eastAsia"/>
          <w:b/>
          <w:sz w:val="36"/>
          <w:szCs w:val="36"/>
        </w:rPr>
        <w:t>(</w:t>
      </w:r>
      <w:r w:rsidR="00747AC5" w:rsidRPr="00993897">
        <w:rPr>
          <w:rFonts w:eastAsia="华文中宋" w:hint="eastAsia"/>
          <w:b/>
          <w:sz w:val="36"/>
          <w:szCs w:val="36"/>
        </w:rPr>
        <w:t>不见</w:t>
      </w:r>
      <w:r w:rsidR="00747AC5">
        <w:rPr>
          <w:rFonts w:eastAsia="华文中宋" w:hint="eastAsia"/>
          <w:b/>
          <w:sz w:val="36"/>
          <w:szCs w:val="36"/>
        </w:rPr>
        <w:t>面开标</w:t>
      </w:r>
      <w:r w:rsidR="00747AC5">
        <w:rPr>
          <w:rFonts w:eastAsia="华文中宋" w:hint="eastAsia"/>
          <w:b/>
          <w:sz w:val="36"/>
          <w:szCs w:val="36"/>
        </w:rPr>
        <w:t>)</w:t>
      </w:r>
    </w:p>
    <w:p w:rsidR="00993897" w:rsidRPr="00993897" w:rsidRDefault="00651A74" w:rsidP="009D237B">
      <w:pPr>
        <w:widowControl/>
        <w:ind w:firstLineChars="200" w:firstLine="721"/>
        <w:rPr>
          <w:rFonts w:eastAsia="华文中宋"/>
          <w:b/>
          <w:sz w:val="36"/>
          <w:szCs w:val="36"/>
        </w:rPr>
      </w:pPr>
      <w:r w:rsidRPr="00B946C4">
        <w:rPr>
          <w:rFonts w:eastAsia="华文中宋"/>
          <w:b/>
          <w:sz w:val="36"/>
          <w:szCs w:val="36"/>
        </w:rPr>
        <w:t>项目名称</w:t>
      </w:r>
      <w:r w:rsidRPr="00B946C4">
        <w:rPr>
          <w:rFonts w:eastAsia="华文中宋" w:hint="eastAsia"/>
          <w:b/>
          <w:sz w:val="36"/>
          <w:szCs w:val="36"/>
        </w:rPr>
        <w:t>：</w:t>
      </w:r>
      <w:r w:rsidR="001B6A73">
        <w:rPr>
          <w:rFonts w:eastAsia="华文中宋" w:hint="eastAsia"/>
          <w:b/>
          <w:sz w:val="36"/>
          <w:szCs w:val="36"/>
        </w:rPr>
        <w:t>蒋李集镇上坡村推进乡村振兴补助资金农业机械设备采购项目</w:t>
      </w:r>
    </w:p>
    <w:p w:rsidR="00651A74" w:rsidRPr="00993897" w:rsidRDefault="00651A74" w:rsidP="009D237B">
      <w:pPr>
        <w:widowControl/>
        <w:ind w:firstLineChars="200" w:firstLine="721"/>
        <w:rPr>
          <w:rFonts w:eastAsia="华文中宋"/>
          <w:b/>
          <w:sz w:val="36"/>
          <w:szCs w:val="36"/>
        </w:rPr>
      </w:pPr>
      <w:r w:rsidRPr="00B946C4">
        <w:rPr>
          <w:rFonts w:eastAsia="华文中宋"/>
          <w:b/>
          <w:sz w:val="36"/>
          <w:szCs w:val="36"/>
        </w:rPr>
        <w:t>项目负责人：</w:t>
      </w:r>
      <w:r w:rsidR="00137AD7" w:rsidRPr="00137AD7">
        <w:rPr>
          <w:rFonts w:eastAsia="华文中宋" w:hint="eastAsia"/>
          <w:b/>
          <w:sz w:val="36"/>
          <w:szCs w:val="36"/>
        </w:rPr>
        <w:t>王超</w:t>
      </w:r>
      <w:r w:rsidR="003A7771">
        <w:rPr>
          <w:rFonts w:eastAsia="华文中宋" w:hint="eastAsia"/>
          <w:b/>
          <w:sz w:val="36"/>
          <w:szCs w:val="36"/>
        </w:rPr>
        <w:t xml:space="preserve">  </w:t>
      </w:r>
      <w:r w:rsidR="00137AD7">
        <w:rPr>
          <w:rFonts w:eastAsia="华文中宋" w:hint="eastAsia"/>
          <w:b/>
          <w:sz w:val="36"/>
          <w:szCs w:val="36"/>
        </w:rPr>
        <w:t>18839936633</w:t>
      </w:r>
    </w:p>
    <w:p w:rsidR="00651A74" w:rsidRPr="00B946C4" w:rsidRDefault="00651A74" w:rsidP="00651A74">
      <w:pPr>
        <w:ind w:left="3243" w:right="-153" w:hangingChars="900" w:hanging="3243"/>
        <w:jc w:val="center"/>
        <w:outlineLvl w:val="0"/>
        <w:rPr>
          <w:rFonts w:eastAsia="华文中宋"/>
          <w:b/>
          <w:sz w:val="36"/>
          <w:szCs w:val="36"/>
        </w:rPr>
      </w:pPr>
    </w:p>
    <w:p w:rsidR="00651A74" w:rsidRPr="00993897" w:rsidRDefault="00651A74" w:rsidP="00993897">
      <w:pPr>
        <w:ind w:firstLineChars="200" w:firstLine="721"/>
        <w:jc w:val="center"/>
        <w:rPr>
          <w:rFonts w:eastAsia="华文中宋"/>
          <w:b/>
          <w:sz w:val="36"/>
          <w:szCs w:val="36"/>
        </w:rPr>
      </w:pPr>
    </w:p>
    <w:p w:rsidR="00CD1A8F" w:rsidRPr="00993897" w:rsidRDefault="001B6A73" w:rsidP="00651A74">
      <w:pPr>
        <w:spacing w:line="480" w:lineRule="auto"/>
        <w:jc w:val="center"/>
        <w:rPr>
          <w:rFonts w:eastAsia="华文中宋"/>
          <w:b/>
          <w:sz w:val="36"/>
          <w:szCs w:val="36"/>
        </w:rPr>
      </w:pPr>
      <w:r>
        <w:rPr>
          <w:rFonts w:eastAsia="华文中宋" w:hint="eastAsia"/>
          <w:b/>
          <w:sz w:val="36"/>
          <w:szCs w:val="36"/>
        </w:rPr>
        <w:t>许昌市建安区民族宗教事务局</w:t>
      </w:r>
    </w:p>
    <w:p w:rsidR="00651A74" w:rsidRPr="00B946C4" w:rsidRDefault="00651A74" w:rsidP="00651A74">
      <w:pPr>
        <w:spacing w:line="480" w:lineRule="auto"/>
        <w:jc w:val="center"/>
        <w:rPr>
          <w:rFonts w:eastAsia="华文中宋"/>
          <w:b/>
          <w:sz w:val="36"/>
          <w:szCs w:val="36"/>
        </w:rPr>
      </w:pPr>
      <w:r w:rsidRPr="00B946C4">
        <w:rPr>
          <w:rFonts w:eastAsia="华文中宋" w:hint="eastAsia"/>
          <w:b/>
          <w:sz w:val="36"/>
          <w:szCs w:val="36"/>
        </w:rPr>
        <w:t>二〇</w:t>
      </w:r>
      <w:r w:rsidR="001667AA" w:rsidRPr="00B946C4">
        <w:rPr>
          <w:rFonts w:eastAsia="华文中宋" w:hint="eastAsia"/>
          <w:b/>
          <w:sz w:val="36"/>
          <w:szCs w:val="36"/>
        </w:rPr>
        <w:t>二</w:t>
      </w:r>
      <w:r w:rsidR="00AF02A3">
        <w:rPr>
          <w:rFonts w:eastAsia="华文中宋" w:hint="eastAsia"/>
          <w:b/>
          <w:sz w:val="36"/>
          <w:szCs w:val="36"/>
        </w:rPr>
        <w:t>一</w:t>
      </w:r>
      <w:r w:rsidRPr="00B946C4">
        <w:rPr>
          <w:rFonts w:eastAsia="华文中宋" w:hint="eastAsia"/>
          <w:b/>
          <w:sz w:val="36"/>
          <w:szCs w:val="36"/>
        </w:rPr>
        <w:t>年</w:t>
      </w:r>
      <w:r w:rsidR="003A7771">
        <w:rPr>
          <w:rFonts w:eastAsia="华文中宋" w:hint="eastAsia"/>
          <w:b/>
          <w:sz w:val="36"/>
          <w:szCs w:val="36"/>
        </w:rPr>
        <w:t>十</w:t>
      </w:r>
      <w:r w:rsidRPr="00B946C4">
        <w:rPr>
          <w:rFonts w:eastAsia="华文中宋" w:hint="eastAsia"/>
          <w:b/>
          <w:sz w:val="36"/>
          <w:szCs w:val="36"/>
        </w:rPr>
        <w:t>月</w:t>
      </w:r>
    </w:p>
    <w:p w:rsidR="00651A74" w:rsidRPr="00B946C4" w:rsidRDefault="00651A74">
      <w:pPr>
        <w:autoSpaceDE w:val="0"/>
        <w:autoSpaceDN w:val="0"/>
        <w:adjustRightInd w:val="0"/>
        <w:spacing w:line="700" w:lineRule="exact"/>
        <w:jc w:val="center"/>
        <w:rPr>
          <w:rFonts w:ascii="宋体" w:hAnsi="宋体" w:cs="黑体"/>
          <w:b/>
          <w:bCs/>
          <w:sz w:val="44"/>
          <w:szCs w:val="44"/>
          <w:lang w:val="zh-CN"/>
        </w:rPr>
      </w:pPr>
    </w:p>
    <w:p w:rsidR="00E651ED" w:rsidRPr="00B946C4" w:rsidRDefault="00C4024D">
      <w:pPr>
        <w:autoSpaceDE w:val="0"/>
        <w:autoSpaceDN w:val="0"/>
        <w:adjustRightInd w:val="0"/>
        <w:spacing w:line="700" w:lineRule="exact"/>
        <w:jc w:val="center"/>
        <w:rPr>
          <w:rFonts w:ascii="宋体" w:hAnsi="宋体" w:cs="黑体"/>
          <w:b/>
          <w:bCs/>
          <w:sz w:val="44"/>
          <w:szCs w:val="44"/>
          <w:lang w:val="zh-CN"/>
        </w:rPr>
      </w:pPr>
      <w:r w:rsidRPr="00B946C4">
        <w:rPr>
          <w:rFonts w:ascii="宋体" w:hAnsi="宋体" w:cs="黑体" w:hint="eastAsia"/>
          <w:b/>
          <w:bCs/>
          <w:sz w:val="44"/>
          <w:szCs w:val="44"/>
          <w:lang w:val="zh-CN"/>
        </w:rPr>
        <w:lastRenderedPageBreak/>
        <w:t>目    录</w:t>
      </w:r>
    </w:p>
    <w:p w:rsidR="00E651ED" w:rsidRPr="00B946C4" w:rsidRDefault="00E651ED">
      <w:pPr>
        <w:autoSpaceDE w:val="0"/>
        <w:autoSpaceDN w:val="0"/>
        <w:adjustRightInd w:val="0"/>
        <w:spacing w:line="700" w:lineRule="exact"/>
        <w:ind w:firstLine="551"/>
        <w:rPr>
          <w:rFonts w:ascii="宋体" w:hAnsi="宋体" w:cs="宋体"/>
          <w:b/>
          <w:bCs/>
          <w:sz w:val="32"/>
          <w:szCs w:val="32"/>
          <w:lang w:val="zh-CN"/>
        </w:rPr>
      </w:pP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第一章 谈判邀请</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第二章 采购需求</w:t>
      </w:r>
    </w:p>
    <w:p w:rsidR="00E651ED" w:rsidRPr="00B946C4" w:rsidRDefault="00C4024D">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第三章 </w:t>
      </w:r>
      <w:r w:rsidRPr="00B946C4">
        <w:rPr>
          <w:rFonts w:ascii="宋体" w:hAnsi="宋体" w:cs="宋体" w:hint="eastAsia"/>
          <w:b/>
          <w:kern w:val="0"/>
          <w:sz w:val="32"/>
          <w:szCs w:val="32"/>
        </w:rPr>
        <w:t>供应商须知前附表</w:t>
      </w:r>
    </w:p>
    <w:p w:rsidR="00E651ED" w:rsidRPr="00B946C4" w:rsidRDefault="00C4024D">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第四章 </w:t>
      </w:r>
      <w:r w:rsidRPr="00B946C4">
        <w:rPr>
          <w:rFonts w:ascii="宋体" w:hAnsi="宋体" w:cs="宋体" w:hint="eastAsia"/>
          <w:b/>
          <w:kern w:val="0"/>
          <w:sz w:val="32"/>
          <w:szCs w:val="32"/>
        </w:rPr>
        <w:t>供应商须知</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一、概念释义</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二、采购文件说明</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三、响应文件的编制</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四、响应文件的递交</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五、谈判和评审</w:t>
      </w:r>
    </w:p>
    <w:p w:rsidR="00E651ED" w:rsidRPr="00B946C4" w:rsidRDefault="00C4024D">
      <w:pPr>
        <w:autoSpaceDE w:val="0"/>
        <w:autoSpaceDN w:val="0"/>
        <w:adjustRightInd w:val="0"/>
        <w:spacing w:line="700" w:lineRule="exact"/>
        <w:ind w:firstLine="551"/>
        <w:rPr>
          <w:rFonts w:ascii="宋体" w:hAnsi="宋体" w:cs="宋体"/>
          <w:b/>
          <w:bCs/>
          <w:sz w:val="30"/>
          <w:szCs w:val="30"/>
          <w:lang w:val="zh-CN"/>
        </w:rPr>
      </w:pPr>
      <w:r w:rsidRPr="00B946C4">
        <w:rPr>
          <w:rFonts w:ascii="宋体" w:hAnsi="宋体" w:cs="宋体" w:hint="eastAsia"/>
          <w:sz w:val="30"/>
          <w:szCs w:val="30"/>
          <w:lang w:val="zh-CN"/>
        </w:rPr>
        <w:t>六、确认成交供应商和授予合同</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第五章 </w:t>
      </w:r>
      <w:r w:rsidRPr="00B946C4">
        <w:rPr>
          <w:rFonts w:ascii="宋体" w:hAnsi="宋体" w:cs="宋体" w:hint="eastAsia"/>
          <w:b/>
          <w:kern w:val="0"/>
          <w:sz w:val="32"/>
          <w:szCs w:val="32"/>
        </w:rPr>
        <w:t>政府采购政策功能</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第六章 </w:t>
      </w:r>
      <w:r w:rsidRPr="00B946C4">
        <w:rPr>
          <w:rFonts w:ascii="宋体" w:hAnsi="宋体" w:cs="宋体" w:hint="eastAsia"/>
          <w:b/>
          <w:kern w:val="0"/>
          <w:sz w:val="32"/>
          <w:szCs w:val="32"/>
        </w:rPr>
        <w:t>资格审查与评审</w:t>
      </w:r>
    </w:p>
    <w:p w:rsidR="00E651ED" w:rsidRPr="00B946C4" w:rsidRDefault="00C4024D">
      <w:pPr>
        <w:autoSpaceDE w:val="0"/>
        <w:autoSpaceDN w:val="0"/>
        <w:adjustRightInd w:val="0"/>
        <w:spacing w:line="700" w:lineRule="exact"/>
        <w:ind w:firstLine="551"/>
        <w:outlineLvl w:val="0"/>
        <w:rPr>
          <w:rFonts w:ascii="宋体" w:hAnsi="宋体" w:cs="宋体"/>
          <w:b/>
          <w:bCs/>
          <w:sz w:val="32"/>
          <w:szCs w:val="32"/>
          <w:lang w:val="zh-CN"/>
        </w:rPr>
      </w:pPr>
      <w:r w:rsidRPr="00B946C4">
        <w:rPr>
          <w:rFonts w:ascii="宋体" w:hAnsi="宋体" w:cs="宋体" w:hint="eastAsia"/>
          <w:b/>
          <w:bCs/>
          <w:sz w:val="32"/>
          <w:szCs w:val="32"/>
          <w:lang w:val="zh-CN"/>
        </w:rPr>
        <w:t xml:space="preserve">第七章 </w:t>
      </w:r>
      <w:r w:rsidRPr="00B946C4">
        <w:rPr>
          <w:rFonts w:ascii="宋体" w:hAnsi="宋体" w:cs="宋体" w:hint="eastAsia"/>
          <w:b/>
          <w:kern w:val="0"/>
          <w:sz w:val="30"/>
          <w:szCs w:val="30"/>
        </w:rPr>
        <w:t>合同书格式及合同条款</w:t>
      </w:r>
    </w:p>
    <w:p w:rsidR="00E651ED" w:rsidRPr="00B946C4" w:rsidRDefault="00C4024D">
      <w:pPr>
        <w:autoSpaceDE w:val="0"/>
        <w:autoSpaceDN w:val="0"/>
        <w:adjustRightInd w:val="0"/>
        <w:spacing w:line="700" w:lineRule="exact"/>
        <w:ind w:firstLine="551"/>
        <w:rPr>
          <w:rFonts w:ascii="宋体" w:hAnsi="宋体" w:cs="宋体"/>
          <w:b/>
          <w:kern w:val="0"/>
          <w:sz w:val="32"/>
          <w:szCs w:val="32"/>
        </w:rPr>
      </w:pPr>
      <w:r w:rsidRPr="00B946C4">
        <w:rPr>
          <w:rFonts w:ascii="宋体" w:hAnsi="宋体" w:cs="宋体" w:hint="eastAsia"/>
          <w:b/>
          <w:bCs/>
          <w:sz w:val="32"/>
          <w:szCs w:val="32"/>
          <w:lang w:val="zh-CN"/>
        </w:rPr>
        <w:t xml:space="preserve">第八章 </w:t>
      </w:r>
      <w:r w:rsidRPr="00B946C4">
        <w:rPr>
          <w:rFonts w:ascii="宋体" w:hAnsi="宋体" w:cs="宋体" w:hint="eastAsia"/>
          <w:b/>
          <w:kern w:val="0"/>
          <w:sz w:val="32"/>
          <w:szCs w:val="32"/>
        </w:rPr>
        <w:t>响应文件有关格式</w:t>
      </w:r>
    </w:p>
    <w:p w:rsidR="00E651ED" w:rsidRPr="00B946C4" w:rsidRDefault="00E651ED">
      <w:pPr>
        <w:autoSpaceDE w:val="0"/>
        <w:autoSpaceDN w:val="0"/>
        <w:adjustRightInd w:val="0"/>
        <w:spacing w:line="700" w:lineRule="exact"/>
        <w:ind w:firstLine="551"/>
        <w:rPr>
          <w:rFonts w:ascii="宋体" w:hAnsi="宋体" w:cs="宋体"/>
          <w:b/>
          <w:kern w:val="0"/>
          <w:sz w:val="32"/>
          <w:szCs w:val="32"/>
        </w:rPr>
      </w:pPr>
    </w:p>
    <w:p w:rsidR="00C8753E" w:rsidRDefault="00C4024D" w:rsidP="00955723">
      <w:pPr>
        <w:spacing w:line="560" w:lineRule="exact"/>
        <w:ind w:right="-153"/>
        <w:jc w:val="center"/>
        <w:outlineLvl w:val="0"/>
        <w:rPr>
          <w:rFonts w:ascii="宋体" w:hAnsi="宋体" w:cs="宋体"/>
          <w:b/>
          <w:kern w:val="0"/>
          <w:sz w:val="32"/>
          <w:szCs w:val="32"/>
        </w:rPr>
      </w:pPr>
      <w:r w:rsidRPr="00B946C4">
        <w:rPr>
          <w:rFonts w:ascii="宋体" w:hAnsi="宋体" w:cs="宋体"/>
          <w:b/>
          <w:sz w:val="36"/>
          <w:szCs w:val="36"/>
          <w:shd w:val="clear" w:color="auto" w:fill="FFFFFF"/>
        </w:rPr>
        <w:br w:type="page"/>
      </w:r>
      <w:r w:rsidRPr="00B946C4">
        <w:rPr>
          <w:rFonts w:ascii="宋体" w:hAnsi="宋体" w:cs="宋体" w:hint="eastAsia"/>
          <w:b/>
          <w:kern w:val="0"/>
          <w:sz w:val="32"/>
          <w:szCs w:val="32"/>
        </w:rPr>
        <w:lastRenderedPageBreak/>
        <w:t>第一章 谈判邀请</w:t>
      </w:r>
    </w:p>
    <w:p w:rsidR="00955723" w:rsidRPr="00A23FBD" w:rsidRDefault="001B6A73" w:rsidP="00955723">
      <w:pPr>
        <w:spacing w:line="560" w:lineRule="exact"/>
        <w:ind w:right="-153"/>
        <w:jc w:val="center"/>
        <w:outlineLvl w:val="0"/>
        <w:rPr>
          <w:rFonts w:ascii="方正小标宋简体" w:eastAsia="方正小标宋简体" w:hAnsi="宋体"/>
          <w:b/>
          <w:sz w:val="36"/>
          <w:szCs w:val="36"/>
        </w:rPr>
      </w:pPr>
      <w:r>
        <w:rPr>
          <w:rFonts w:ascii="方正小标宋简体" w:eastAsia="方正小标宋简体" w:hAnsi="宋体" w:hint="eastAsia"/>
          <w:b/>
          <w:sz w:val="36"/>
          <w:szCs w:val="36"/>
        </w:rPr>
        <w:t>建安政采竞字〔2021〕38号</w:t>
      </w:r>
      <w:r w:rsidR="00955723" w:rsidRPr="00A23FBD">
        <w:rPr>
          <w:rFonts w:ascii="方正小标宋简体" w:eastAsia="方正小标宋简体" w:hAnsi="宋体" w:hint="eastAsia"/>
          <w:b/>
          <w:sz w:val="36"/>
          <w:szCs w:val="36"/>
        </w:rPr>
        <w:t>(不见面开标)</w:t>
      </w:r>
    </w:p>
    <w:p w:rsidR="00993897" w:rsidRPr="00140083" w:rsidRDefault="001B6A73" w:rsidP="00993897">
      <w:pPr>
        <w:spacing w:line="480" w:lineRule="auto"/>
        <w:jc w:val="center"/>
        <w:rPr>
          <w:rFonts w:ascii="方正小标宋简体" w:eastAsia="方正小标宋简体" w:hAnsi="宋体"/>
          <w:b/>
          <w:sz w:val="36"/>
          <w:szCs w:val="36"/>
        </w:rPr>
      </w:pPr>
      <w:r>
        <w:rPr>
          <w:rFonts w:ascii="方正小标宋简体" w:eastAsia="方正小标宋简体" w:hAnsi="宋体" w:hint="eastAsia"/>
          <w:b/>
          <w:sz w:val="36"/>
          <w:szCs w:val="36"/>
        </w:rPr>
        <w:t>许昌市建安区民族宗教事务局</w:t>
      </w:r>
    </w:p>
    <w:p w:rsidR="00993897" w:rsidRPr="00137AD7" w:rsidRDefault="001B6A73" w:rsidP="003A7771">
      <w:pPr>
        <w:widowControl/>
        <w:jc w:val="center"/>
        <w:rPr>
          <w:rFonts w:ascii="方正小标宋简体" w:eastAsia="方正小标宋简体" w:hAnsi="宋体"/>
          <w:b/>
          <w:spacing w:val="-20"/>
          <w:sz w:val="36"/>
          <w:szCs w:val="36"/>
        </w:rPr>
      </w:pPr>
      <w:r w:rsidRPr="00137AD7">
        <w:rPr>
          <w:rFonts w:ascii="方正小标宋简体" w:eastAsia="方正小标宋简体" w:hAnsi="宋体" w:hint="eastAsia"/>
          <w:b/>
          <w:spacing w:val="-20"/>
          <w:sz w:val="36"/>
          <w:szCs w:val="36"/>
        </w:rPr>
        <w:t>蒋李集镇上坡村推进乡村振兴补助资金农业机械设备采购项目</w:t>
      </w:r>
    </w:p>
    <w:p w:rsidR="00955723" w:rsidRPr="00A23FBD" w:rsidRDefault="00955723" w:rsidP="00955723">
      <w:pPr>
        <w:spacing w:line="560" w:lineRule="exact"/>
        <w:ind w:right="-153"/>
        <w:jc w:val="center"/>
        <w:outlineLvl w:val="0"/>
        <w:rPr>
          <w:rFonts w:ascii="方正小标宋简体" w:eastAsia="方正小标宋简体" w:hAnsi="宋体"/>
          <w:b/>
          <w:sz w:val="36"/>
          <w:szCs w:val="36"/>
        </w:rPr>
      </w:pPr>
      <w:r w:rsidRPr="00A23FBD">
        <w:rPr>
          <w:rFonts w:ascii="方正小标宋简体" w:eastAsia="方正小标宋简体" w:hAnsi="宋体" w:hint="eastAsia"/>
          <w:b/>
          <w:sz w:val="36"/>
          <w:szCs w:val="36"/>
        </w:rPr>
        <w:t>竞争性谈判公告</w:t>
      </w:r>
    </w:p>
    <w:p w:rsidR="00955723" w:rsidRPr="00FA33A6" w:rsidRDefault="00955723" w:rsidP="00955723">
      <w:pPr>
        <w:spacing w:line="560" w:lineRule="exact"/>
        <w:ind w:firstLineChars="200" w:firstLine="560"/>
        <w:rPr>
          <w:rFonts w:ascii="仿宋_GB2312" w:eastAsia="仿宋_GB2312" w:cs="仿宋_GB2312"/>
          <w:color w:val="000000"/>
          <w:sz w:val="28"/>
          <w:szCs w:val="28"/>
          <w:shd w:val="clear" w:color="auto" w:fill="FFFFFF"/>
        </w:rPr>
      </w:pPr>
      <w:r w:rsidRPr="00FA33A6">
        <w:rPr>
          <w:rFonts w:ascii="仿宋_GB2312" w:eastAsia="仿宋_GB2312" w:cs="仿宋_GB2312" w:hint="eastAsia"/>
          <w:color w:val="000000"/>
          <w:sz w:val="28"/>
          <w:szCs w:val="28"/>
          <w:shd w:val="clear" w:color="auto" w:fill="FFFFFF"/>
        </w:rPr>
        <w:t>项目概况:</w:t>
      </w:r>
    </w:p>
    <w:p w:rsidR="00955723" w:rsidRPr="00933AF2" w:rsidRDefault="00955723" w:rsidP="00955723">
      <w:pPr>
        <w:spacing w:line="560" w:lineRule="exact"/>
        <w:ind w:firstLineChars="147" w:firstLine="413"/>
        <w:rPr>
          <w:rFonts w:ascii="宋体" w:hAnsi="宋体"/>
          <w:sz w:val="24"/>
          <w:szCs w:val="24"/>
        </w:rPr>
      </w:pPr>
      <w:r>
        <w:rPr>
          <w:rFonts w:ascii="仿宋_GB2312" w:eastAsia="仿宋_GB2312" w:cs="仿宋_GB2312" w:hint="eastAsia"/>
          <w:b/>
          <w:bCs/>
          <w:color w:val="000000"/>
          <w:sz w:val="28"/>
          <w:szCs w:val="28"/>
          <w:shd w:val="clear" w:color="auto" w:fill="FFFFFF"/>
        </w:rPr>
        <w:t xml:space="preserve"> </w:t>
      </w:r>
      <w:r w:rsidRPr="00933AF2">
        <w:rPr>
          <w:rFonts w:ascii="宋体" w:hAnsi="宋体" w:hint="eastAsia"/>
          <w:sz w:val="24"/>
          <w:szCs w:val="24"/>
        </w:rPr>
        <w:t xml:space="preserve">  招标项目的潜在投标人应登录《全国公共资源交易平台(河南省·许昌市)》“投标人/供应商登录”入口</w:t>
      </w:r>
      <w:r w:rsidR="00045194">
        <w:rPr>
          <w:rFonts w:ascii="宋体" w:hAnsi="宋体" w:hint="eastAsia"/>
          <w:sz w:val="24"/>
          <w:szCs w:val="24"/>
        </w:rPr>
        <w:t>（</w:t>
      </w:r>
      <w:r w:rsidR="00045194" w:rsidRPr="00032D93">
        <w:rPr>
          <w:rFonts w:ascii="宋体" w:hAnsi="宋体" w:hint="eastAsia"/>
          <w:sz w:val="24"/>
          <w:szCs w:val="24"/>
        </w:rPr>
        <w:t>http://ggzy.xuchang.gov.cn:8088/ggzy/</w:t>
      </w:r>
      <w:r w:rsidR="00045194">
        <w:rPr>
          <w:rFonts w:ascii="宋体" w:hAnsi="宋体" w:hint="eastAsia"/>
          <w:sz w:val="24"/>
          <w:szCs w:val="24"/>
        </w:rPr>
        <w:t>）</w:t>
      </w:r>
      <w:r w:rsidRPr="00933AF2">
        <w:rPr>
          <w:rFonts w:ascii="宋体" w:hAnsi="宋体" w:hint="eastAsia"/>
          <w:sz w:val="24"/>
          <w:szCs w:val="24"/>
        </w:rPr>
        <w:t>自行下载</w:t>
      </w:r>
      <w:r w:rsidR="007A665A">
        <w:rPr>
          <w:rFonts w:ascii="宋体" w:hAnsi="宋体" w:hint="eastAsia"/>
          <w:sz w:val="24"/>
          <w:szCs w:val="24"/>
        </w:rPr>
        <w:t>采购</w:t>
      </w:r>
      <w:r w:rsidRPr="00933AF2">
        <w:rPr>
          <w:rFonts w:ascii="宋体" w:hAnsi="宋体" w:hint="eastAsia"/>
          <w:sz w:val="24"/>
          <w:szCs w:val="24"/>
        </w:rPr>
        <w:t>应文件，并于</w:t>
      </w:r>
      <w:r w:rsidR="001B6A73">
        <w:rPr>
          <w:rFonts w:ascii="宋体" w:hAnsi="宋体" w:hint="eastAsia"/>
          <w:color w:val="FF0000"/>
          <w:sz w:val="24"/>
          <w:szCs w:val="24"/>
        </w:rPr>
        <w:t>2021年10月27日9点 30 分</w:t>
      </w:r>
      <w:r w:rsidRPr="00933AF2">
        <w:rPr>
          <w:rFonts w:ascii="宋体" w:hAnsi="宋体" w:hint="eastAsia"/>
          <w:sz w:val="24"/>
          <w:szCs w:val="24"/>
        </w:rPr>
        <w:t>（北京时间）前</w:t>
      </w:r>
      <w:r w:rsidR="007A665A">
        <w:rPr>
          <w:rFonts w:ascii="宋体" w:hAnsi="宋体" w:hint="eastAsia"/>
          <w:sz w:val="24"/>
          <w:szCs w:val="24"/>
        </w:rPr>
        <w:t>提</w:t>
      </w:r>
      <w:r w:rsidRPr="00933AF2">
        <w:rPr>
          <w:rFonts w:ascii="宋体" w:hAnsi="宋体" w:hint="eastAsia"/>
          <w:sz w:val="24"/>
          <w:szCs w:val="24"/>
        </w:rPr>
        <w:t>交</w:t>
      </w:r>
      <w:r w:rsidR="007A665A">
        <w:rPr>
          <w:rFonts w:ascii="宋体" w:hAnsi="宋体" w:hint="eastAsia"/>
          <w:sz w:val="24"/>
          <w:szCs w:val="24"/>
        </w:rPr>
        <w:t>响应</w:t>
      </w:r>
      <w:r w:rsidRPr="00933AF2">
        <w:rPr>
          <w:rFonts w:ascii="宋体" w:hAnsi="宋体"/>
          <w:sz w:val="24"/>
          <w:szCs w:val="24"/>
        </w:rPr>
        <w:t>文件</w:t>
      </w:r>
      <w:r w:rsidRPr="00933AF2">
        <w:rPr>
          <w:rFonts w:ascii="宋体" w:hAnsi="宋体" w:hint="eastAsia"/>
          <w:sz w:val="24"/>
          <w:szCs w:val="24"/>
        </w:rPr>
        <w:t>。</w:t>
      </w:r>
    </w:p>
    <w:p w:rsidR="00955723" w:rsidRDefault="00955723" w:rsidP="00955723">
      <w:pPr>
        <w:spacing w:line="560" w:lineRule="exact"/>
        <w:ind w:firstLineChars="200" w:firstLine="482"/>
        <w:rPr>
          <w:rFonts w:ascii="宋体" w:hAnsi="宋体"/>
          <w:b/>
          <w:sz w:val="24"/>
          <w:szCs w:val="24"/>
        </w:rPr>
      </w:pPr>
      <w:r>
        <w:rPr>
          <w:rFonts w:ascii="宋体" w:hAnsi="宋体" w:hint="eastAsia"/>
          <w:b/>
          <w:sz w:val="24"/>
          <w:szCs w:val="24"/>
        </w:rPr>
        <w:t>一、项目基本情况</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（一）项目编号：</w:t>
      </w:r>
      <w:r w:rsidR="001B6A73">
        <w:rPr>
          <w:rFonts w:ascii="宋体" w:hAnsi="宋体" w:hint="eastAsia"/>
          <w:sz w:val="24"/>
          <w:szCs w:val="24"/>
        </w:rPr>
        <w:t>建安政采竞字〔2021〕38号</w:t>
      </w:r>
      <w:r w:rsidR="000035A6">
        <w:rPr>
          <w:rFonts w:ascii="宋体" w:hAnsi="宋体" w:hint="eastAsia"/>
          <w:sz w:val="24"/>
          <w:szCs w:val="24"/>
        </w:rPr>
        <w:t>。</w:t>
      </w:r>
    </w:p>
    <w:p w:rsidR="00993897" w:rsidRPr="00993897" w:rsidRDefault="00955723" w:rsidP="00830FA6">
      <w:pPr>
        <w:spacing w:line="560" w:lineRule="exact"/>
        <w:ind w:firstLineChars="147" w:firstLine="353"/>
        <w:rPr>
          <w:rFonts w:ascii="宋体" w:hAnsi="宋体"/>
          <w:sz w:val="24"/>
          <w:szCs w:val="24"/>
        </w:rPr>
      </w:pPr>
      <w:r w:rsidRPr="00933AF2">
        <w:rPr>
          <w:rFonts w:ascii="宋体" w:hAnsi="宋体" w:hint="eastAsia"/>
          <w:sz w:val="24"/>
          <w:szCs w:val="24"/>
        </w:rPr>
        <w:t>（二）项目名称：</w:t>
      </w:r>
      <w:r w:rsidR="001B6A73">
        <w:rPr>
          <w:rFonts w:ascii="宋体" w:hAnsi="宋体" w:hint="eastAsia"/>
          <w:sz w:val="24"/>
          <w:szCs w:val="24"/>
        </w:rPr>
        <w:t>蒋李集镇上坡村推进乡村振兴补助资金农业机械设备采购项目</w:t>
      </w:r>
      <w:r w:rsidR="000035A6">
        <w:rPr>
          <w:rFonts w:ascii="宋体" w:hAnsi="宋体" w:hint="eastAsia"/>
          <w:sz w:val="24"/>
          <w:szCs w:val="24"/>
        </w:rPr>
        <w:t>。</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（三）采购方式：竞争性谈判</w:t>
      </w:r>
      <w:r w:rsidR="000035A6">
        <w:rPr>
          <w:rFonts w:ascii="宋体" w:hAnsi="宋体" w:hint="eastAsia"/>
          <w:sz w:val="24"/>
          <w:szCs w:val="24"/>
        </w:rPr>
        <w:t>。</w:t>
      </w:r>
    </w:p>
    <w:p w:rsidR="00955723" w:rsidRPr="00234C80" w:rsidRDefault="00955723" w:rsidP="007E0FF2">
      <w:pPr>
        <w:shd w:val="clear" w:color="auto" w:fill="FFFFFF"/>
        <w:spacing w:line="360" w:lineRule="auto"/>
        <w:ind w:firstLineChars="150" w:firstLine="360"/>
        <w:contextualSpacing/>
        <w:rPr>
          <w:rFonts w:ascii="宋体" w:hAnsi="宋体"/>
          <w:sz w:val="24"/>
          <w:szCs w:val="24"/>
        </w:rPr>
      </w:pPr>
      <w:r w:rsidRPr="00933AF2">
        <w:rPr>
          <w:rFonts w:ascii="宋体" w:hAnsi="宋体" w:hint="eastAsia"/>
          <w:sz w:val="24"/>
          <w:szCs w:val="24"/>
        </w:rPr>
        <w:t>（四）</w:t>
      </w:r>
      <w:r w:rsidRPr="00234C80">
        <w:rPr>
          <w:rFonts w:ascii="宋体" w:hAnsi="宋体" w:hint="eastAsia"/>
          <w:sz w:val="24"/>
          <w:szCs w:val="24"/>
        </w:rPr>
        <w:t>预算金额：</w:t>
      </w:r>
      <w:r w:rsidR="00137AD7">
        <w:rPr>
          <w:rFonts w:ascii="宋体" w:hAnsi="宋体" w:hint="eastAsia"/>
          <w:sz w:val="24"/>
          <w:szCs w:val="24"/>
        </w:rPr>
        <w:t>419700</w:t>
      </w:r>
      <w:r w:rsidRPr="00234C80">
        <w:rPr>
          <w:rFonts w:ascii="宋体" w:hAnsi="宋体" w:hint="eastAsia"/>
          <w:sz w:val="24"/>
          <w:szCs w:val="24"/>
        </w:rPr>
        <w:t>元</w:t>
      </w:r>
      <w:r w:rsidR="00137AD7">
        <w:rPr>
          <w:rFonts w:ascii="宋体" w:hAnsi="宋体" w:hint="eastAsia"/>
          <w:sz w:val="24"/>
          <w:szCs w:val="24"/>
        </w:rPr>
        <w:t>。</w:t>
      </w:r>
      <w:r w:rsidRPr="00234C80">
        <w:rPr>
          <w:rFonts w:ascii="宋体" w:hAnsi="宋体" w:hint="eastAsia"/>
          <w:sz w:val="24"/>
          <w:szCs w:val="24"/>
        </w:rPr>
        <w:t>最高限价：</w:t>
      </w:r>
      <w:r w:rsidR="00137AD7">
        <w:rPr>
          <w:rFonts w:ascii="宋体" w:hAnsi="宋体" w:hint="eastAsia"/>
          <w:sz w:val="24"/>
          <w:szCs w:val="24"/>
        </w:rPr>
        <w:t>419700元</w:t>
      </w:r>
      <w:r w:rsidRPr="00234C80">
        <w:rPr>
          <w:rFonts w:ascii="宋体" w:hAnsi="宋体" w:hint="eastAsia"/>
          <w:sz w:val="24"/>
          <w:szCs w:val="24"/>
        </w:rPr>
        <w:t>。</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（五）采购需求：详见采购文件。</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（六）</w:t>
      </w:r>
      <w:r w:rsidRPr="007E0FF2">
        <w:rPr>
          <w:rFonts w:ascii="宋体" w:hAnsi="宋体" w:hint="eastAsia"/>
          <w:sz w:val="24"/>
          <w:szCs w:val="24"/>
        </w:rPr>
        <w:t>合同履行期限 ：</w:t>
      </w:r>
      <w:r w:rsidR="003A7771" w:rsidRPr="003A7771">
        <w:rPr>
          <w:rFonts w:ascii="宋体" w:hAnsi="宋体" w:hint="eastAsia"/>
          <w:sz w:val="24"/>
          <w:szCs w:val="24"/>
        </w:rPr>
        <w:t>合同</w:t>
      </w:r>
      <w:r w:rsidR="003A7771" w:rsidRPr="00345E6E">
        <w:rPr>
          <w:rFonts w:ascii="宋体" w:hAnsi="宋体" w:hint="eastAsia"/>
          <w:sz w:val="24"/>
          <w:szCs w:val="24"/>
        </w:rPr>
        <w:t>签订后</w:t>
      </w:r>
      <w:r w:rsidR="00345E6E" w:rsidRPr="00345E6E">
        <w:rPr>
          <w:rFonts w:ascii="宋体" w:hAnsi="宋体" w:hint="eastAsia"/>
          <w:sz w:val="24"/>
          <w:szCs w:val="24"/>
        </w:rPr>
        <w:t>3</w:t>
      </w:r>
      <w:r w:rsidR="003A7771" w:rsidRPr="00345E6E">
        <w:rPr>
          <w:rFonts w:ascii="宋体" w:hAnsi="宋体" w:hint="eastAsia"/>
          <w:sz w:val="24"/>
          <w:szCs w:val="24"/>
        </w:rPr>
        <w:t>日历天</w:t>
      </w:r>
      <w:r w:rsidR="000035A6" w:rsidRPr="00345E6E">
        <w:rPr>
          <w:rFonts w:ascii="宋体" w:hAnsi="宋体" w:hint="eastAsia"/>
          <w:sz w:val="24"/>
          <w:szCs w:val="24"/>
        </w:rPr>
        <w:t>。</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 xml:space="preserve"> (七) 本项目（是</w:t>
      </w:r>
      <w:r w:rsidRPr="00933AF2">
        <w:rPr>
          <w:rFonts w:ascii="宋体" w:hAnsi="宋体"/>
          <w:sz w:val="24"/>
          <w:szCs w:val="24"/>
        </w:rPr>
        <w:t>/否</w:t>
      </w:r>
      <w:r w:rsidRPr="00933AF2">
        <w:rPr>
          <w:rFonts w:ascii="宋体" w:hAnsi="宋体" w:hint="eastAsia"/>
          <w:sz w:val="24"/>
          <w:szCs w:val="24"/>
        </w:rPr>
        <w:t>）接受联合体投标:否。</w:t>
      </w:r>
    </w:p>
    <w:p w:rsidR="00955723" w:rsidRDefault="00955723" w:rsidP="00955723">
      <w:pPr>
        <w:pStyle w:val="ac"/>
        <w:widowControl/>
        <w:spacing w:line="560" w:lineRule="exact"/>
        <w:ind w:firstLine="420"/>
        <w:contextualSpacing/>
        <w:jc w:val="left"/>
        <w:rPr>
          <w:rFonts w:ascii="宋体" w:hAnsi="宋体"/>
          <w:b/>
        </w:rPr>
      </w:pPr>
      <w:r>
        <w:rPr>
          <w:rFonts w:ascii="宋体" w:hAnsi="宋体" w:hint="eastAsia"/>
          <w:b/>
        </w:rPr>
        <w:t>二、申请人的资格要求:</w:t>
      </w:r>
    </w:p>
    <w:p w:rsidR="00955723" w:rsidRPr="00933AF2" w:rsidRDefault="00955723" w:rsidP="00955723">
      <w:pPr>
        <w:spacing w:line="560" w:lineRule="exact"/>
        <w:ind w:firstLineChars="147" w:firstLine="412"/>
        <w:rPr>
          <w:rFonts w:ascii="宋体" w:hAnsi="宋体"/>
          <w:sz w:val="24"/>
          <w:szCs w:val="24"/>
        </w:rPr>
      </w:pPr>
      <w:r>
        <w:rPr>
          <w:rFonts w:ascii="仿宋_GB2312" w:eastAsia="仿宋_GB2312" w:cs="仿宋_GB2312" w:hint="eastAsia"/>
          <w:color w:val="000000"/>
          <w:sz w:val="28"/>
          <w:szCs w:val="28"/>
          <w:shd w:val="clear" w:color="auto" w:fill="FFFFFF"/>
        </w:rPr>
        <w:t>1</w:t>
      </w:r>
      <w:r w:rsidRPr="00933AF2">
        <w:rPr>
          <w:rFonts w:ascii="宋体" w:hAnsi="宋体" w:hint="eastAsia"/>
          <w:sz w:val="24"/>
          <w:szCs w:val="24"/>
        </w:rPr>
        <w:t>、具备《中华人民共和国政府采购法》第二十二条规定；</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2、本项目落实中小微型企业、监狱企业、残疾人福利性单位扶持等相关政府采购政策</w:t>
      </w:r>
      <w:r w:rsidR="000035A6">
        <w:rPr>
          <w:rFonts w:ascii="宋体" w:hAnsi="宋体" w:hint="eastAsia"/>
          <w:sz w:val="24"/>
          <w:szCs w:val="24"/>
        </w:rPr>
        <w:t>；</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 xml:space="preserve"> 3、供应商应具有独立法人资格</w:t>
      </w:r>
      <w:r w:rsidR="004D4057" w:rsidRPr="004D4057">
        <w:rPr>
          <w:rFonts w:ascii="宋体" w:hAnsi="宋体" w:hint="eastAsia"/>
          <w:sz w:val="24"/>
          <w:szCs w:val="24"/>
        </w:rPr>
        <w:t>；</w:t>
      </w:r>
    </w:p>
    <w:p w:rsidR="00C8753E" w:rsidRDefault="00955723" w:rsidP="00EB3413">
      <w:pPr>
        <w:spacing w:line="560" w:lineRule="exact"/>
        <w:ind w:firstLineChars="197" w:firstLine="473"/>
        <w:rPr>
          <w:rFonts w:ascii="宋体" w:hAnsi="宋体"/>
          <w:sz w:val="24"/>
          <w:szCs w:val="24"/>
        </w:rPr>
      </w:pPr>
      <w:r w:rsidRPr="00933AF2">
        <w:rPr>
          <w:rFonts w:ascii="宋体" w:hAnsi="宋体" w:hint="eastAsia"/>
          <w:sz w:val="24"/>
          <w:szCs w:val="24"/>
        </w:rPr>
        <w:lastRenderedPageBreak/>
        <w:t xml:space="preserve">4、未被列入“信用中国”网站( www.creditchina.gov.cn)失信被执行人、重大税收违法案件当事人名单；“中国政府采购网” ( www.ccgp.gov.cn)政府采购严重违法失信行为记录名单的投标人；“中国社会组织公共服务平台”网站（ www.chinanpo.gov.cn）严重违法失信名单的社会组织 </w:t>
      </w:r>
      <w:r w:rsidR="000035A6">
        <w:rPr>
          <w:rFonts w:ascii="宋体" w:hAnsi="宋体" w:hint="eastAsia"/>
          <w:sz w:val="24"/>
          <w:szCs w:val="24"/>
        </w:rPr>
        <w:t>；</w:t>
      </w:r>
      <w:r w:rsidRPr="00933AF2">
        <w:rPr>
          <w:rFonts w:ascii="宋体" w:hAnsi="宋体" w:hint="eastAsia"/>
          <w:sz w:val="24"/>
          <w:szCs w:val="24"/>
        </w:rPr>
        <w:t xml:space="preserve"> </w:t>
      </w:r>
    </w:p>
    <w:p w:rsidR="00EB3413" w:rsidRDefault="00EB3413" w:rsidP="00955723">
      <w:pPr>
        <w:spacing w:line="560" w:lineRule="exact"/>
        <w:ind w:firstLineChars="147" w:firstLine="353"/>
        <w:rPr>
          <w:rFonts w:ascii="宋体" w:hAnsi="宋体"/>
          <w:sz w:val="24"/>
          <w:szCs w:val="24"/>
        </w:rPr>
      </w:pPr>
      <w:r>
        <w:rPr>
          <w:rFonts w:ascii="宋体" w:hAnsi="宋体" w:hint="eastAsia"/>
          <w:sz w:val="24"/>
          <w:szCs w:val="24"/>
        </w:rPr>
        <w:t xml:space="preserve">  </w:t>
      </w:r>
      <w:r w:rsidR="00955723" w:rsidRPr="00933AF2">
        <w:rPr>
          <w:rFonts w:ascii="宋体" w:hAnsi="宋体" w:hint="eastAsia"/>
          <w:sz w:val="24"/>
          <w:szCs w:val="24"/>
        </w:rPr>
        <w:t>5、</w:t>
      </w:r>
      <w:r w:rsidRPr="00933AF2">
        <w:rPr>
          <w:rFonts w:ascii="宋体" w:hAnsi="宋体" w:hint="eastAsia"/>
          <w:sz w:val="24"/>
          <w:szCs w:val="24"/>
        </w:rPr>
        <w:t>本项目</w:t>
      </w:r>
      <w:r>
        <w:rPr>
          <w:rFonts w:ascii="宋体" w:hAnsi="宋体" w:hint="eastAsia"/>
          <w:sz w:val="24"/>
          <w:szCs w:val="24"/>
        </w:rPr>
        <w:t>不接受联合体投标；</w:t>
      </w:r>
    </w:p>
    <w:p w:rsidR="00955723" w:rsidRPr="00933AF2" w:rsidRDefault="00EB3413" w:rsidP="00EB3413">
      <w:pPr>
        <w:spacing w:line="560" w:lineRule="exact"/>
        <w:ind w:firstLineChars="247" w:firstLine="593"/>
        <w:rPr>
          <w:rFonts w:ascii="宋体" w:hAnsi="宋体"/>
          <w:sz w:val="24"/>
          <w:szCs w:val="24"/>
        </w:rPr>
      </w:pPr>
      <w:r>
        <w:rPr>
          <w:rFonts w:ascii="宋体" w:hAnsi="宋体" w:hint="eastAsia"/>
          <w:sz w:val="24"/>
          <w:szCs w:val="24"/>
        </w:rPr>
        <w:t>6、</w:t>
      </w:r>
      <w:r w:rsidR="00955723" w:rsidRPr="00933AF2">
        <w:rPr>
          <w:rFonts w:ascii="宋体" w:hAnsi="宋体" w:hint="eastAsia"/>
          <w:sz w:val="24"/>
          <w:szCs w:val="24"/>
        </w:rPr>
        <w:t>本项目实行资格后审</w:t>
      </w:r>
      <w:r w:rsidR="000035A6">
        <w:rPr>
          <w:rFonts w:ascii="宋体" w:hAnsi="宋体" w:hint="eastAsia"/>
          <w:sz w:val="24"/>
          <w:szCs w:val="24"/>
        </w:rPr>
        <w:t>。</w:t>
      </w:r>
    </w:p>
    <w:p w:rsidR="00955723" w:rsidRDefault="00955723" w:rsidP="00955723">
      <w:pPr>
        <w:spacing w:line="560" w:lineRule="exact"/>
        <w:ind w:firstLineChars="200" w:firstLine="482"/>
        <w:rPr>
          <w:rFonts w:ascii="宋体" w:hAnsi="宋体"/>
          <w:b/>
          <w:sz w:val="24"/>
          <w:szCs w:val="24"/>
        </w:rPr>
      </w:pPr>
      <w:r>
        <w:rPr>
          <w:rFonts w:ascii="宋体" w:hAnsi="宋体" w:hint="eastAsia"/>
          <w:b/>
          <w:sz w:val="24"/>
          <w:szCs w:val="24"/>
        </w:rPr>
        <w:t>三</w:t>
      </w:r>
      <w:r>
        <w:rPr>
          <w:rFonts w:ascii="宋体" w:hAnsi="宋体"/>
          <w:b/>
          <w:sz w:val="24"/>
          <w:szCs w:val="24"/>
        </w:rPr>
        <w:t>、</w:t>
      </w:r>
      <w:r>
        <w:rPr>
          <w:rFonts w:ascii="宋体" w:hAnsi="宋体" w:hint="eastAsia"/>
          <w:b/>
          <w:sz w:val="24"/>
          <w:szCs w:val="24"/>
        </w:rPr>
        <w:t>获取招标文件：</w:t>
      </w:r>
    </w:p>
    <w:p w:rsidR="00955723" w:rsidRDefault="00955723" w:rsidP="00955723">
      <w:pPr>
        <w:spacing w:line="560" w:lineRule="exact"/>
        <w:ind w:firstLineChars="147" w:firstLine="354"/>
        <w:rPr>
          <w:rFonts w:ascii="宋体" w:hAnsi="宋体"/>
          <w:sz w:val="24"/>
          <w:szCs w:val="24"/>
        </w:rPr>
      </w:pPr>
      <w:r>
        <w:rPr>
          <w:rFonts w:ascii="宋体" w:hAnsi="宋体" w:hint="eastAsia"/>
          <w:b/>
          <w:sz w:val="24"/>
          <w:szCs w:val="24"/>
        </w:rPr>
        <w:t>1、时间：</w:t>
      </w:r>
      <w:r>
        <w:rPr>
          <w:rFonts w:ascii="宋体" w:hAnsi="宋体" w:hint="eastAsia"/>
          <w:color w:val="FF0000"/>
          <w:sz w:val="24"/>
          <w:szCs w:val="24"/>
        </w:rPr>
        <w:t>公告发布之日起至</w:t>
      </w:r>
      <w:r w:rsidRPr="00C562AE">
        <w:rPr>
          <w:rFonts w:ascii="宋体" w:hAnsi="宋体" w:hint="eastAsia"/>
          <w:color w:val="FF0000"/>
          <w:sz w:val="24"/>
          <w:szCs w:val="24"/>
        </w:rPr>
        <w:t>20</w:t>
      </w:r>
      <w:r>
        <w:rPr>
          <w:rFonts w:ascii="宋体" w:hAnsi="宋体" w:hint="eastAsia"/>
          <w:color w:val="FF0000"/>
          <w:sz w:val="24"/>
          <w:szCs w:val="24"/>
        </w:rPr>
        <w:t>2</w:t>
      </w:r>
      <w:r w:rsidR="00AF02A3">
        <w:rPr>
          <w:rFonts w:ascii="宋体" w:hAnsi="宋体" w:hint="eastAsia"/>
          <w:color w:val="FF0000"/>
          <w:sz w:val="24"/>
          <w:szCs w:val="24"/>
        </w:rPr>
        <w:t>1</w:t>
      </w:r>
      <w:r w:rsidRPr="00C562AE">
        <w:rPr>
          <w:rFonts w:ascii="宋体" w:hAnsi="宋体" w:hint="eastAsia"/>
          <w:color w:val="FF0000"/>
          <w:sz w:val="24"/>
          <w:szCs w:val="24"/>
        </w:rPr>
        <w:t>年</w:t>
      </w:r>
      <w:r w:rsidR="003A7771">
        <w:rPr>
          <w:rFonts w:ascii="宋体" w:hAnsi="宋体" w:hint="eastAsia"/>
          <w:color w:val="FF0000"/>
          <w:sz w:val="24"/>
          <w:szCs w:val="24"/>
        </w:rPr>
        <w:t>10</w:t>
      </w:r>
      <w:r w:rsidRPr="00C562AE">
        <w:rPr>
          <w:rFonts w:ascii="宋体" w:hAnsi="宋体" w:hint="eastAsia"/>
          <w:color w:val="FF0000"/>
          <w:sz w:val="24"/>
          <w:szCs w:val="24"/>
        </w:rPr>
        <w:t>月</w:t>
      </w:r>
      <w:r w:rsidRPr="00C562AE">
        <w:rPr>
          <w:rFonts w:ascii="宋体" w:hAnsi="宋体" w:hint="eastAsia"/>
          <w:color w:val="FF0000"/>
          <w:sz w:val="24"/>
          <w:szCs w:val="24"/>
          <w:u w:val="single"/>
        </w:rPr>
        <w:t xml:space="preserve"> </w:t>
      </w:r>
      <w:r w:rsidR="001B6A73">
        <w:rPr>
          <w:rFonts w:ascii="宋体" w:hAnsi="宋体" w:hint="eastAsia"/>
          <w:color w:val="FF0000"/>
          <w:sz w:val="24"/>
          <w:szCs w:val="24"/>
          <w:u w:val="single"/>
        </w:rPr>
        <w:t>27</w:t>
      </w:r>
      <w:r w:rsidRPr="00C562AE">
        <w:rPr>
          <w:rFonts w:ascii="宋体" w:hAnsi="宋体" w:hint="eastAsia"/>
          <w:color w:val="FF0000"/>
          <w:sz w:val="24"/>
          <w:szCs w:val="24"/>
        </w:rPr>
        <w:t>日</w:t>
      </w:r>
      <w:r w:rsidR="00E3403C">
        <w:rPr>
          <w:rFonts w:ascii="宋体" w:hAnsi="宋体" w:hint="eastAsia"/>
          <w:color w:val="FF0000"/>
          <w:sz w:val="24"/>
          <w:szCs w:val="24"/>
          <w:u w:val="single"/>
        </w:rPr>
        <w:t>9</w:t>
      </w:r>
      <w:r w:rsidR="00D57C5A" w:rsidRPr="00C562AE">
        <w:rPr>
          <w:rFonts w:ascii="宋体" w:hAnsi="宋体" w:hint="eastAsia"/>
          <w:color w:val="FF0000"/>
          <w:sz w:val="24"/>
          <w:szCs w:val="24"/>
        </w:rPr>
        <w:t>时</w:t>
      </w:r>
      <w:r w:rsidR="00D57C5A" w:rsidRPr="00C562AE">
        <w:rPr>
          <w:rFonts w:ascii="宋体" w:hAnsi="宋体" w:hint="eastAsia"/>
          <w:color w:val="FF0000"/>
          <w:sz w:val="24"/>
          <w:szCs w:val="24"/>
          <w:u w:val="single"/>
        </w:rPr>
        <w:t xml:space="preserve"> 30</w:t>
      </w:r>
      <w:r w:rsidR="00D57C5A" w:rsidRPr="00C562AE">
        <w:rPr>
          <w:rFonts w:ascii="宋体" w:hAnsi="宋体" w:hint="eastAsia"/>
          <w:color w:val="FF0000"/>
          <w:sz w:val="24"/>
          <w:szCs w:val="24"/>
        </w:rPr>
        <w:t>分(北京时</w:t>
      </w:r>
      <w:r w:rsidR="00D57C5A">
        <w:rPr>
          <w:rFonts w:ascii="宋体" w:hAnsi="宋体" w:hint="eastAsia"/>
          <w:sz w:val="24"/>
          <w:szCs w:val="24"/>
        </w:rPr>
        <w:t>间)</w:t>
      </w:r>
      <w:r>
        <w:rPr>
          <w:rFonts w:ascii="宋体" w:hAnsi="宋体" w:hint="eastAsia"/>
          <w:sz w:val="24"/>
          <w:szCs w:val="24"/>
        </w:rPr>
        <w:t>。</w:t>
      </w:r>
    </w:p>
    <w:p w:rsidR="00955723" w:rsidRDefault="00955723" w:rsidP="00955723">
      <w:pPr>
        <w:spacing w:line="560" w:lineRule="exact"/>
        <w:ind w:firstLineChars="147" w:firstLine="354"/>
        <w:rPr>
          <w:rFonts w:ascii="宋体" w:hAnsi="宋体"/>
          <w:sz w:val="24"/>
          <w:szCs w:val="24"/>
        </w:rPr>
      </w:pPr>
      <w:r w:rsidRPr="00AE3C5B">
        <w:rPr>
          <w:rFonts w:ascii="宋体" w:hAnsi="宋体" w:hint="eastAsia"/>
          <w:b/>
          <w:sz w:val="24"/>
          <w:szCs w:val="24"/>
        </w:rPr>
        <w:t>2、方式：</w:t>
      </w:r>
      <w:r w:rsidRPr="00B314F7">
        <w:rPr>
          <w:rFonts w:ascii="宋体" w:hAnsi="宋体" w:hint="eastAsia"/>
          <w:sz w:val="24"/>
          <w:szCs w:val="24"/>
        </w:rPr>
        <w:t>（1）</w:t>
      </w:r>
      <w:r>
        <w:rPr>
          <w:rFonts w:ascii="宋体" w:hAnsi="宋体" w:hint="eastAsia"/>
          <w:sz w:val="24"/>
          <w:szCs w:val="24"/>
        </w:rPr>
        <w:t>持CA数字认证证书，登录《全国公共资源交易平台(河南省·许昌市)》</w:t>
      </w:r>
      <w:r w:rsidRPr="0050754B">
        <w:rPr>
          <w:rFonts w:ascii="宋体" w:hAnsi="宋体" w:hint="eastAsia"/>
          <w:w w:val="80"/>
          <w:sz w:val="24"/>
          <w:szCs w:val="24"/>
        </w:rPr>
        <w:t>“系统用户注册”入口</w:t>
      </w:r>
      <w:r w:rsidR="00045194">
        <w:rPr>
          <w:rFonts w:ascii="宋体" w:hAnsi="宋体" w:hint="eastAsia"/>
          <w:sz w:val="24"/>
          <w:szCs w:val="24"/>
        </w:rPr>
        <w:t>（</w:t>
      </w:r>
      <w:r w:rsidR="00045194" w:rsidRPr="00032D93">
        <w:rPr>
          <w:rFonts w:ascii="宋体" w:hAnsi="宋体" w:hint="eastAsia"/>
          <w:sz w:val="24"/>
          <w:szCs w:val="24"/>
        </w:rPr>
        <w:t>http://ggzy.xuchang.gov.cn:8088/ggzy/</w:t>
      </w:r>
      <w:r w:rsidR="00045194">
        <w:rPr>
          <w:rFonts w:ascii="宋体" w:hAnsi="宋体" w:hint="eastAsia"/>
          <w:sz w:val="24"/>
          <w:szCs w:val="24"/>
        </w:rPr>
        <w:t>）</w:t>
      </w:r>
      <w:r>
        <w:rPr>
          <w:rFonts w:ascii="宋体" w:hAnsi="宋体" w:hint="eastAsia"/>
          <w:sz w:val="24"/>
          <w:szCs w:val="24"/>
        </w:rPr>
        <w:t>进行免费注册登记（详见“常见问题解答-诚信库网上注册相关资料下载”）</w:t>
      </w:r>
      <w:r w:rsidR="000035A6">
        <w:rPr>
          <w:rFonts w:ascii="宋体" w:hAnsi="宋体" w:hint="eastAsia"/>
          <w:sz w:val="24"/>
          <w:szCs w:val="24"/>
        </w:rPr>
        <w:t>。</w:t>
      </w:r>
    </w:p>
    <w:p w:rsidR="00955723" w:rsidRDefault="00955723" w:rsidP="00955723">
      <w:pPr>
        <w:spacing w:line="560" w:lineRule="exact"/>
        <w:ind w:firstLineChars="196" w:firstLine="470"/>
        <w:rPr>
          <w:rFonts w:ascii="宋体" w:hAnsi="宋体"/>
          <w:sz w:val="24"/>
          <w:szCs w:val="24"/>
        </w:rPr>
      </w:pPr>
      <w:r w:rsidRPr="00B314F7">
        <w:rPr>
          <w:rFonts w:ascii="宋体" w:hAnsi="宋体" w:hint="eastAsia"/>
          <w:sz w:val="24"/>
          <w:szCs w:val="24"/>
        </w:rPr>
        <w:t>（2）</w:t>
      </w:r>
      <w:r>
        <w:rPr>
          <w:rFonts w:ascii="宋体" w:hAnsi="宋体" w:hint="eastAsia"/>
          <w:sz w:val="24"/>
          <w:szCs w:val="24"/>
        </w:rPr>
        <w:t>在投标截止时间前均可登录《全国公共资源交易平台(河南省·许昌市)》“投标人/供应商登录”入口</w:t>
      </w:r>
      <w:r w:rsidR="00045194">
        <w:rPr>
          <w:rFonts w:ascii="宋体" w:hAnsi="宋体" w:hint="eastAsia"/>
          <w:sz w:val="24"/>
          <w:szCs w:val="24"/>
        </w:rPr>
        <w:t>（</w:t>
      </w:r>
      <w:r w:rsidR="00045194" w:rsidRPr="00032D93">
        <w:rPr>
          <w:rFonts w:ascii="宋体" w:hAnsi="宋体" w:hint="eastAsia"/>
          <w:sz w:val="24"/>
          <w:szCs w:val="24"/>
        </w:rPr>
        <w:t>http://ggzy.xuchang.gov.cn:8088/ggzy/</w:t>
      </w:r>
      <w:r w:rsidR="00045194">
        <w:rPr>
          <w:rFonts w:ascii="宋体" w:hAnsi="宋体" w:hint="eastAsia"/>
          <w:sz w:val="24"/>
          <w:szCs w:val="24"/>
        </w:rPr>
        <w:t>）</w:t>
      </w:r>
      <w:r>
        <w:rPr>
          <w:rFonts w:ascii="宋体" w:hAnsi="宋体" w:hint="eastAsia"/>
          <w:sz w:val="24"/>
          <w:szCs w:val="24"/>
        </w:rPr>
        <w:t>自行下载招标文件（详见“常见问题解答-交易系统操作手册”）。</w:t>
      </w:r>
    </w:p>
    <w:p w:rsidR="00955723" w:rsidRPr="00AE3C5B" w:rsidRDefault="00955723" w:rsidP="00955723">
      <w:pPr>
        <w:spacing w:line="560" w:lineRule="exact"/>
        <w:ind w:firstLineChars="196" w:firstLine="470"/>
        <w:rPr>
          <w:rFonts w:ascii="宋体" w:hAnsi="宋体"/>
          <w:b/>
          <w:sz w:val="24"/>
          <w:szCs w:val="24"/>
        </w:rPr>
      </w:pPr>
      <w:r w:rsidRPr="00B314F7">
        <w:rPr>
          <w:rFonts w:ascii="宋体" w:hAnsi="宋体" w:hint="eastAsia"/>
          <w:sz w:val="24"/>
          <w:szCs w:val="24"/>
        </w:rPr>
        <w:t>（</w:t>
      </w:r>
      <w:r>
        <w:rPr>
          <w:rFonts w:ascii="宋体" w:hAnsi="宋体" w:hint="eastAsia"/>
          <w:sz w:val="24"/>
          <w:szCs w:val="24"/>
        </w:rPr>
        <w:t>3</w:t>
      </w:r>
      <w:r w:rsidRPr="00B314F7">
        <w:rPr>
          <w:rFonts w:ascii="宋体" w:hAnsi="宋体" w:hint="eastAsia"/>
          <w:sz w:val="24"/>
          <w:szCs w:val="24"/>
        </w:rPr>
        <w:t>）未通过全国公共资源交易平台（河南省·许昌市）下载招标文件的投标企业，拒收其递交的投标文件。</w:t>
      </w:r>
    </w:p>
    <w:p w:rsidR="00955723" w:rsidRDefault="00955723" w:rsidP="00955723">
      <w:pPr>
        <w:spacing w:line="560" w:lineRule="exact"/>
        <w:ind w:firstLineChars="200" w:firstLine="482"/>
        <w:rPr>
          <w:rFonts w:ascii="宋体" w:hAnsi="宋体"/>
          <w:b/>
          <w:sz w:val="24"/>
          <w:szCs w:val="24"/>
        </w:rPr>
      </w:pPr>
      <w:r>
        <w:rPr>
          <w:rFonts w:ascii="宋体" w:hAnsi="宋体" w:hint="eastAsia"/>
          <w:b/>
          <w:sz w:val="24"/>
          <w:szCs w:val="24"/>
        </w:rPr>
        <w:t>四、响应文件提交</w:t>
      </w:r>
    </w:p>
    <w:p w:rsidR="00955723" w:rsidRDefault="00955723" w:rsidP="00955723">
      <w:pPr>
        <w:spacing w:line="560" w:lineRule="exact"/>
        <w:ind w:firstLineChars="147" w:firstLine="354"/>
        <w:rPr>
          <w:rFonts w:ascii="宋体" w:hAnsi="宋体"/>
          <w:sz w:val="24"/>
          <w:szCs w:val="24"/>
        </w:rPr>
      </w:pPr>
      <w:r>
        <w:rPr>
          <w:rFonts w:ascii="宋体" w:hAnsi="宋体" w:hint="eastAsia"/>
          <w:b/>
          <w:sz w:val="24"/>
          <w:szCs w:val="24"/>
        </w:rPr>
        <w:t>1、截止时间：</w:t>
      </w:r>
      <w:r w:rsidR="001B6A73">
        <w:rPr>
          <w:rFonts w:ascii="宋体" w:hAnsi="宋体" w:hint="eastAsia"/>
          <w:color w:val="FF0000"/>
          <w:sz w:val="24"/>
          <w:szCs w:val="24"/>
        </w:rPr>
        <w:t>2021年10月27日9时  30 分</w:t>
      </w:r>
      <w:r w:rsidRPr="00C562AE">
        <w:rPr>
          <w:rFonts w:ascii="宋体" w:hAnsi="宋体" w:hint="eastAsia"/>
          <w:color w:val="FF0000"/>
          <w:sz w:val="24"/>
          <w:szCs w:val="24"/>
        </w:rPr>
        <w:t>(北京时</w:t>
      </w:r>
      <w:r>
        <w:rPr>
          <w:rFonts w:ascii="宋体" w:hAnsi="宋体" w:hint="eastAsia"/>
          <w:sz w:val="24"/>
          <w:szCs w:val="24"/>
        </w:rPr>
        <w:t>间)，逾期提交或不符合规定的响应文件不予接受。</w:t>
      </w:r>
    </w:p>
    <w:p w:rsidR="00955723" w:rsidRPr="00C562AE" w:rsidRDefault="00955723" w:rsidP="00955723">
      <w:pPr>
        <w:spacing w:line="560" w:lineRule="exact"/>
        <w:ind w:firstLineChars="147" w:firstLine="354"/>
        <w:rPr>
          <w:rFonts w:ascii="宋体" w:hAnsi="宋体"/>
          <w:color w:val="FF0000"/>
          <w:sz w:val="24"/>
          <w:szCs w:val="24"/>
          <w:u w:val="single"/>
        </w:rPr>
      </w:pPr>
      <w:r>
        <w:rPr>
          <w:rFonts w:ascii="宋体" w:hAnsi="宋体" w:hint="eastAsia"/>
          <w:b/>
          <w:sz w:val="24"/>
          <w:szCs w:val="24"/>
        </w:rPr>
        <w:t>2、开标地点：</w:t>
      </w:r>
      <w:r>
        <w:rPr>
          <w:rFonts w:ascii="宋体" w:hAnsi="宋体" w:hint="eastAsia"/>
          <w:bCs/>
          <w:sz w:val="24"/>
          <w:szCs w:val="24"/>
        </w:rPr>
        <w:t>许昌市建安区公共资源交易</w:t>
      </w:r>
      <w:r w:rsidRPr="00C562AE">
        <w:rPr>
          <w:rFonts w:ascii="宋体" w:hAnsi="宋体" w:hint="eastAsia"/>
          <w:bCs/>
          <w:color w:val="FF0000"/>
          <w:sz w:val="24"/>
          <w:szCs w:val="24"/>
        </w:rPr>
        <w:t>中心四楼开标</w:t>
      </w:r>
      <w:r w:rsidR="00137AD7">
        <w:rPr>
          <w:rFonts w:ascii="宋体" w:hAnsi="宋体" w:hint="eastAsia"/>
          <w:color w:val="FF0000"/>
          <w:sz w:val="24"/>
          <w:szCs w:val="24"/>
          <w:u w:val="single"/>
        </w:rPr>
        <w:t>一</w:t>
      </w:r>
      <w:r w:rsidRPr="00C562AE">
        <w:rPr>
          <w:rFonts w:ascii="宋体" w:hAnsi="宋体" w:hint="eastAsia"/>
          <w:bCs/>
          <w:color w:val="FF0000"/>
          <w:sz w:val="24"/>
          <w:szCs w:val="24"/>
        </w:rPr>
        <w:t>室（建安区新元大道兴业大厦北四楼</w:t>
      </w:r>
      <w:r w:rsidR="00137AD7">
        <w:rPr>
          <w:rFonts w:ascii="宋体" w:hAnsi="宋体" w:hint="eastAsia"/>
          <w:color w:val="FF0000"/>
          <w:sz w:val="24"/>
          <w:szCs w:val="24"/>
          <w:u w:val="single"/>
        </w:rPr>
        <w:t xml:space="preserve"> </w:t>
      </w:r>
      <w:r w:rsidRPr="00C562AE">
        <w:rPr>
          <w:rFonts w:ascii="宋体" w:hAnsi="宋体" w:hint="eastAsia"/>
          <w:color w:val="FF0000"/>
          <w:sz w:val="24"/>
          <w:szCs w:val="24"/>
          <w:u w:val="single"/>
        </w:rPr>
        <w:t>416</w:t>
      </w:r>
      <w:r w:rsidR="00137AD7">
        <w:rPr>
          <w:rFonts w:ascii="宋体" w:hAnsi="宋体" w:hint="eastAsia"/>
          <w:color w:val="FF0000"/>
          <w:sz w:val="24"/>
          <w:szCs w:val="24"/>
          <w:u w:val="single"/>
        </w:rPr>
        <w:t>7</w:t>
      </w:r>
      <w:r w:rsidRPr="00C562AE">
        <w:rPr>
          <w:rFonts w:ascii="宋体" w:hAnsi="宋体" w:hint="eastAsia"/>
          <w:bCs/>
          <w:color w:val="FF0000"/>
          <w:sz w:val="24"/>
          <w:szCs w:val="24"/>
        </w:rPr>
        <w:t>室）。</w:t>
      </w:r>
    </w:p>
    <w:p w:rsidR="00955723" w:rsidRPr="00B314F7" w:rsidRDefault="00955723" w:rsidP="00955723">
      <w:pPr>
        <w:shd w:val="clear" w:color="auto" w:fill="FFFFFF"/>
        <w:spacing w:line="360" w:lineRule="auto"/>
        <w:ind w:firstLine="472"/>
        <w:rPr>
          <w:rFonts w:ascii="宋体" w:hAnsi="宋体" w:cs="宋体"/>
          <w:color w:val="000000"/>
          <w:kern w:val="0"/>
          <w:sz w:val="24"/>
          <w:szCs w:val="24"/>
        </w:rPr>
      </w:pPr>
      <w:r>
        <w:rPr>
          <w:rFonts w:ascii="宋体" w:hAnsi="宋体" w:hint="eastAsia"/>
          <w:b/>
          <w:sz w:val="24"/>
          <w:szCs w:val="24"/>
        </w:rPr>
        <w:t>3、</w:t>
      </w:r>
      <w:r w:rsidRPr="00B314F7">
        <w:rPr>
          <w:rFonts w:ascii="宋体" w:hAnsi="宋体" w:cs="宋体" w:hint="eastAsia"/>
          <w:b/>
          <w:bCs/>
          <w:color w:val="000000"/>
          <w:kern w:val="0"/>
          <w:sz w:val="24"/>
          <w:szCs w:val="24"/>
        </w:rPr>
        <w:t>本项目为全流程电子化交易项目，投标人须提交电子投标文件。</w:t>
      </w:r>
    </w:p>
    <w:p w:rsidR="00955723" w:rsidRPr="00B314F7" w:rsidRDefault="00955723" w:rsidP="00955723">
      <w:pPr>
        <w:widowControl/>
        <w:shd w:val="clear" w:color="auto" w:fill="FFFFFF"/>
        <w:spacing w:line="360" w:lineRule="auto"/>
        <w:ind w:firstLine="420"/>
        <w:jc w:val="left"/>
        <w:rPr>
          <w:rFonts w:ascii="宋体" w:hAnsi="宋体"/>
          <w:sz w:val="24"/>
          <w:szCs w:val="24"/>
        </w:rPr>
      </w:pPr>
      <w:r w:rsidRPr="00B314F7">
        <w:rPr>
          <w:rFonts w:ascii="宋体" w:hAnsi="宋体" w:hint="eastAsia"/>
          <w:sz w:val="24"/>
          <w:szCs w:val="24"/>
        </w:rPr>
        <w:lastRenderedPageBreak/>
        <w:t>（1）加密电子投标文件（.file格式）须在投标截止时间（开标时间）前通过《全国公共资源交易平台(</w:t>
      </w:r>
      <w:r w:rsidR="00580EE3">
        <w:rPr>
          <w:rFonts w:ascii="宋体" w:hAnsi="宋体" w:hint="eastAsia"/>
          <w:sz w:val="24"/>
          <w:szCs w:val="24"/>
        </w:rPr>
        <w:t>河南省·许昌市</w:t>
      </w:r>
      <w:r w:rsidRPr="00B314F7">
        <w:rPr>
          <w:rFonts w:ascii="宋体" w:hAnsi="宋体" w:hint="eastAsia"/>
          <w:sz w:val="24"/>
          <w:szCs w:val="24"/>
        </w:rPr>
        <w:t>)》公共资源交易系统成功上传。</w:t>
      </w:r>
    </w:p>
    <w:p w:rsidR="00955723" w:rsidRPr="00B314F7" w:rsidRDefault="00955723" w:rsidP="00955723">
      <w:pPr>
        <w:widowControl/>
        <w:shd w:val="clear" w:color="auto" w:fill="FFFFFF"/>
        <w:spacing w:line="360" w:lineRule="auto"/>
        <w:ind w:firstLine="420"/>
        <w:jc w:val="left"/>
        <w:rPr>
          <w:rFonts w:ascii="宋体" w:hAnsi="宋体"/>
          <w:sz w:val="24"/>
          <w:szCs w:val="24"/>
        </w:rPr>
      </w:pPr>
      <w:r w:rsidRPr="00B314F7">
        <w:rPr>
          <w:rFonts w:ascii="宋体" w:hAnsi="宋体" w:hint="eastAsia"/>
          <w:sz w:val="24"/>
          <w:szCs w:val="24"/>
        </w:rPr>
        <w:t>（2）开标时间前，投标人使用CA数字证书登录全国公共资源交易平台（河南省·许昌市）——进入</w:t>
      </w:r>
      <w:r w:rsidRPr="00B314F7">
        <w:rPr>
          <w:rFonts w:ascii="宋体" w:hAnsi="宋体" w:hint="eastAsia"/>
          <w:w w:val="85"/>
          <w:sz w:val="24"/>
          <w:szCs w:val="24"/>
        </w:rPr>
        <w:t>公共资源交易系统（http://ggzy.xuchang.gov.cn:8088/ggzy/）—</w:t>
      </w:r>
      <w:r w:rsidRPr="00B314F7">
        <w:rPr>
          <w:rFonts w:ascii="宋体" w:hAnsi="宋体" w:hint="eastAsia"/>
          <w:w w:val="80"/>
          <w:sz w:val="24"/>
          <w:szCs w:val="24"/>
        </w:rPr>
        <w:t>—</w:t>
      </w:r>
      <w:r w:rsidRPr="00B314F7">
        <w:rPr>
          <w:rFonts w:ascii="宋体" w:hAnsi="宋体" w:hint="eastAsia"/>
          <w:sz w:val="24"/>
          <w:szCs w:val="24"/>
        </w:rPr>
        <w:t>点击“项目信息——项目名称”——在系统操作导航栏点击“开标——不见面开标大厅”，按照开标时间准时参加线上开标，进行远程解密、在线询问、电子签章等。</w:t>
      </w:r>
    </w:p>
    <w:p w:rsidR="00955723" w:rsidRDefault="00955723" w:rsidP="00955723">
      <w:pPr>
        <w:spacing w:line="560" w:lineRule="exact"/>
        <w:ind w:firstLineChars="200" w:firstLine="482"/>
        <w:rPr>
          <w:rFonts w:ascii="宋体" w:hAnsi="宋体"/>
          <w:b/>
          <w:sz w:val="24"/>
          <w:szCs w:val="24"/>
        </w:rPr>
      </w:pPr>
      <w:r>
        <w:rPr>
          <w:rFonts w:ascii="宋体" w:hAnsi="宋体" w:hint="eastAsia"/>
          <w:b/>
          <w:sz w:val="24"/>
          <w:szCs w:val="24"/>
        </w:rPr>
        <w:t>五、公告期限</w:t>
      </w:r>
    </w:p>
    <w:p w:rsidR="00955723" w:rsidRDefault="00955723" w:rsidP="00955723">
      <w:pPr>
        <w:spacing w:line="560" w:lineRule="exact"/>
        <w:rPr>
          <w:rFonts w:ascii="宋体" w:hAnsi="宋体"/>
          <w:sz w:val="24"/>
          <w:szCs w:val="24"/>
        </w:rPr>
      </w:pPr>
      <w:r>
        <w:rPr>
          <w:rFonts w:ascii="宋体" w:hAnsi="宋体" w:hint="eastAsia"/>
          <w:sz w:val="24"/>
          <w:szCs w:val="24"/>
        </w:rPr>
        <w:t xml:space="preserve">    本招标公告自发布之日起公告期限为3个工作日。</w:t>
      </w:r>
    </w:p>
    <w:p w:rsidR="00955723" w:rsidRDefault="00955723" w:rsidP="00955723">
      <w:pPr>
        <w:spacing w:line="560" w:lineRule="exact"/>
        <w:ind w:firstLineChars="147" w:firstLine="354"/>
        <w:rPr>
          <w:rFonts w:ascii="宋体" w:hAnsi="宋体"/>
          <w:b/>
          <w:sz w:val="24"/>
          <w:szCs w:val="24"/>
        </w:rPr>
      </w:pPr>
      <w:r>
        <w:rPr>
          <w:rFonts w:ascii="宋体" w:hAnsi="宋体" w:hint="eastAsia"/>
          <w:b/>
          <w:sz w:val="24"/>
          <w:szCs w:val="24"/>
        </w:rPr>
        <w:t xml:space="preserve"> 六、本次谈判公告同时在《中国政府采购网》、《河南省政府采购网》、《许昌市政府采购网》、《全国公共资源交易平台（</w:t>
      </w:r>
      <w:r w:rsidR="00580EE3" w:rsidRPr="00232331">
        <w:rPr>
          <w:rFonts w:ascii="宋体" w:hAnsi="宋体" w:hint="eastAsia"/>
          <w:b/>
          <w:sz w:val="24"/>
          <w:szCs w:val="24"/>
        </w:rPr>
        <w:t>河南省·许昌市</w:t>
      </w:r>
      <w:r>
        <w:rPr>
          <w:rFonts w:ascii="宋体" w:hAnsi="宋体" w:hint="eastAsia"/>
          <w:b/>
          <w:sz w:val="24"/>
          <w:szCs w:val="24"/>
        </w:rPr>
        <w:t>）》发布。</w:t>
      </w:r>
    </w:p>
    <w:p w:rsidR="00955723" w:rsidRDefault="00955723" w:rsidP="00955723">
      <w:pPr>
        <w:spacing w:line="560" w:lineRule="exact"/>
        <w:ind w:firstLineChars="200" w:firstLine="482"/>
        <w:rPr>
          <w:rFonts w:ascii="宋体" w:hAnsi="宋体"/>
          <w:b/>
          <w:sz w:val="24"/>
          <w:szCs w:val="24"/>
        </w:rPr>
      </w:pPr>
      <w:r>
        <w:rPr>
          <w:rFonts w:ascii="宋体" w:hAnsi="宋体" w:hint="eastAsia"/>
          <w:b/>
          <w:sz w:val="24"/>
          <w:szCs w:val="24"/>
        </w:rPr>
        <w:t>七、</w:t>
      </w:r>
      <w:r w:rsidRPr="00A23FBD">
        <w:rPr>
          <w:rFonts w:ascii="宋体" w:hAnsi="宋体" w:hint="eastAsia"/>
          <w:b/>
          <w:sz w:val="24"/>
          <w:szCs w:val="24"/>
        </w:rPr>
        <w:t>凡对本次采购提出询问，请按</w:t>
      </w:r>
      <w:r w:rsidRPr="00A23FBD">
        <w:rPr>
          <w:rFonts w:ascii="宋体" w:hAnsi="宋体"/>
          <w:b/>
          <w:sz w:val="24"/>
          <w:szCs w:val="24"/>
        </w:rPr>
        <w:t>以下方式</w:t>
      </w:r>
      <w:r w:rsidRPr="00A23FBD">
        <w:rPr>
          <w:rFonts w:ascii="宋体" w:hAnsi="宋体" w:hint="eastAsia"/>
          <w:b/>
          <w:sz w:val="24"/>
          <w:szCs w:val="24"/>
        </w:rPr>
        <w:t>联系。</w:t>
      </w:r>
    </w:p>
    <w:p w:rsidR="00955723" w:rsidRPr="0050754B" w:rsidRDefault="00955723" w:rsidP="00955723">
      <w:pPr>
        <w:spacing w:line="560" w:lineRule="exact"/>
        <w:ind w:firstLineChars="200" w:firstLine="480"/>
        <w:rPr>
          <w:rFonts w:ascii="宋体" w:hAnsi="宋体" w:cs="宋体"/>
          <w:sz w:val="24"/>
          <w:szCs w:val="24"/>
        </w:rPr>
      </w:pPr>
      <w:r w:rsidRPr="0050754B">
        <w:rPr>
          <w:rFonts w:ascii="宋体" w:hAnsi="宋体" w:cs="宋体" w:hint="eastAsia"/>
          <w:sz w:val="24"/>
          <w:szCs w:val="24"/>
        </w:rPr>
        <w:t>采购人</w:t>
      </w:r>
      <w:r w:rsidR="00993897">
        <w:rPr>
          <w:rFonts w:ascii="宋体" w:hAnsi="宋体" w:cs="宋体" w:hint="eastAsia"/>
          <w:sz w:val="24"/>
          <w:szCs w:val="24"/>
        </w:rPr>
        <w:t>：</w:t>
      </w:r>
      <w:r w:rsidR="001B6A73">
        <w:rPr>
          <w:rFonts w:ascii="宋体" w:hAnsi="宋体" w:hint="eastAsia"/>
          <w:sz w:val="24"/>
          <w:szCs w:val="24"/>
        </w:rPr>
        <w:t>许昌市建安区民族宗教事务局</w:t>
      </w:r>
    </w:p>
    <w:p w:rsidR="00955723" w:rsidRPr="0050754B" w:rsidRDefault="00955723" w:rsidP="00955723">
      <w:pPr>
        <w:spacing w:line="560" w:lineRule="exact"/>
        <w:ind w:firstLineChars="200" w:firstLine="480"/>
        <w:rPr>
          <w:rFonts w:ascii="宋体" w:hAnsi="宋体" w:cs="宋体"/>
          <w:sz w:val="24"/>
          <w:szCs w:val="24"/>
        </w:rPr>
      </w:pPr>
      <w:r w:rsidRPr="0050754B">
        <w:rPr>
          <w:rFonts w:ascii="宋体" w:hAnsi="宋体" w:cs="宋体" w:hint="eastAsia"/>
          <w:sz w:val="24"/>
          <w:szCs w:val="24"/>
        </w:rPr>
        <w:t>地  址：许昌市建安区新元大道兴业大厦</w:t>
      </w:r>
    </w:p>
    <w:p w:rsidR="00955723" w:rsidRPr="0050754B" w:rsidRDefault="00955723" w:rsidP="00955723">
      <w:pPr>
        <w:spacing w:line="560" w:lineRule="exact"/>
        <w:ind w:firstLineChars="200" w:firstLine="480"/>
        <w:rPr>
          <w:rFonts w:ascii="宋体" w:hAnsi="宋体" w:cs="宋体"/>
          <w:sz w:val="24"/>
          <w:szCs w:val="24"/>
        </w:rPr>
      </w:pPr>
      <w:r w:rsidRPr="0050754B">
        <w:rPr>
          <w:rFonts w:ascii="宋体" w:hAnsi="宋体" w:cs="宋体" w:hint="eastAsia"/>
          <w:sz w:val="24"/>
          <w:szCs w:val="24"/>
        </w:rPr>
        <w:t>联系人：</w:t>
      </w:r>
      <w:r w:rsidR="00137AD7">
        <w:rPr>
          <w:rFonts w:ascii="宋体" w:hAnsi="宋体" w:cs="宋体" w:hint="eastAsia"/>
          <w:sz w:val="24"/>
          <w:szCs w:val="24"/>
        </w:rPr>
        <w:t>王超</w:t>
      </w:r>
      <w:r w:rsidRPr="0050754B">
        <w:rPr>
          <w:rFonts w:ascii="宋体" w:hAnsi="宋体" w:cs="宋体" w:hint="eastAsia"/>
          <w:sz w:val="24"/>
          <w:szCs w:val="24"/>
        </w:rPr>
        <w:t xml:space="preserve">     </w:t>
      </w:r>
    </w:p>
    <w:p w:rsidR="00993897" w:rsidRPr="00993897" w:rsidRDefault="00955723" w:rsidP="00993897">
      <w:pPr>
        <w:spacing w:line="560" w:lineRule="exact"/>
        <w:ind w:firstLineChars="200" w:firstLine="480"/>
        <w:rPr>
          <w:rFonts w:ascii="宋体" w:hAnsi="宋体" w:cs="宋体"/>
          <w:sz w:val="24"/>
          <w:szCs w:val="24"/>
        </w:rPr>
      </w:pPr>
      <w:r w:rsidRPr="0050754B">
        <w:rPr>
          <w:rFonts w:ascii="宋体" w:hAnsi="宋体" w:cs="宋体" w:hint="eastAsia"/>
          <w:sz w:val="24"/>
          <w:szCs w:val="24"/>
        </w:rPr>
        <w:t>联系电话：</w:t>
      </w:r>
      <w:r w:rsidR="00993897" w:rsidRPr="00993897">
        <w:rPr>
          <w:rFonts w:ascii="宋体" w:hAnsi="宋体" w:cs="宋体" w:hint="eastAsia"/>
          <w:sz w:val="24"/>
          <w:szCs w:val="24"/>
        </w:rPr>
        <w:t xml:space="preserve"> </w:t>
      </w:r>
      <w:r w:rsidR="00137AD7">
        <w:rPr>
          <w:rFonts w:ascii="宋体" w:hAnsi="宋体" w:cs="宋体" w:hint="eastAsia"/>
          <w:sz w:val="24"/>
          <w:szCs w:val="24"/>
        </w:rPr>
        <w:t>18839936633</w:t>
      </w:r>
    </w:p>
    <w:p w:rsidR="00955723" w:rsidRPr="00A53DF4" w:rsidRDefault="00955723" w:rsidP="00993897">
      <w:pPr>
        <w:spacing w:line="560" w:lineRule="exact"/>
        <w:ind w:firstLineChars="200" w:firstLine="482"/>
        <w:rPr>
          <w:rFonts w:ascii="宋体" w:hAnsi="宋体" w:cs="宋体"/>
          <w:sz w:val="24"/>
          <w:szCs w:val="24"/>
        </w:rPr>
      </w:pPr>
      <w:r w:rsidRPr="00A53DF4">
        <w:rPr>
          <w:rFonts w:ascii="宋体" w:hAnsi="宋体" w:cs="宋体" w:hint="eastAsia"/>
          <w:b/>
          <w:bCs/>
          <w:color w:val="000000"/>
          <w:kern w:val="0"/>
          <w:sz w:val="24"/>
          <w:szCs w:val="24"/>
        </w:rPr>
        <w:t>集中采购机构</w:t>
      </w:r>
      <w:r w:rsidRPr="00A53DF4">
        <w:rPr>
          <w:rFonts w:ascii="宋体" w:hAnsi="宋体" w:cs="宋体" w:hint="eastAsia"/>
          <w:color w:val="000000"/>
          <w:kern w:val="0"/>
          <w:sz w:val="24"/>
          <w:szCs w:val="24"/>
        </w:rPr>
        <w:t>：许昌市</w:t>
      </w:r>
      <w:r>
        <w:rPr>
          <w:rFonts w:ascii="宋体" w:hAnsi="宋体" w:cs="宋体" w:hint="eastAsia"/>
          <w:color w:val="000000"/>
          <w:kern w:val="0"/>
          <w:sz w:val="24"/>
          <w:szCs w:val="24"/>
        </w:rPr>
        <w:t>建安区公共资源交易中心</w:t>
      </w:r>
      <w:r w:rsidRPr="00A53DF4">
        <w:rPr>
          <w:rFonts w:ascii="宋体" w:hAnsi="宋体" w:cs="宋体" w:hint="eastAsia"/>
          <w:color w:val="000000"/>
          <w:kern w:val="0"/>
          <w:sz w:val="24"/>
          <w:szCs w:val="24"/>
        </w:rPr>
        <w:t xml:space="preserve"> </w:t>
      </w:r>
    </w:p>
    <w:p w:rsidR="00955723" w:rsidRPr="00A53DF4" w:rsidRDefault="00955723" w:rsidP="00955723">
      <w:pPr>
        <w:widowControl/>
        <w:shd w:val="clear" w:color="auto" w:fill="FFFFFF"/>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w:t>
      </w:r>
      <w:r w:rsidRPr="00A53DF4">
        <w:rPr>
          <w:rFonts w:ascii="宋体" w:hAnsi="宋体" w:cs="宋体" w:hint="eastAsia"/>
          <w:color w:val="000000"/>
          <w:kern w:val="0"/>
          <w:sz w:val="24"/>
          <w:szCs w:val="24"/>
        </w:rPr>
        <w:t>地址：许昌市</w:t>
      </w:r>
      <w:r>
        <w:rPr>
          <w:rFonts w:ascii="宋体" w:hAnsi="宋体" w:cs="宋体" w:hint="eastAsia"/>
          <w:color w:val="000000"/>
          <w:kern w:val="0"/>
          <w:sz w:val="24"/>
          <w:szCs w:val="24"/>
        </w:rPr>
        <w:t>建安区兴业大厦4161室</w:t>
      </w:r>
    </w:p>
    <w:p w:rsidR="00955723" w:rsidRDefault="00955723" w:rsidP="00955723">
      <w:pPr>
        <w:widowControl/>
        <w:shd w:val="clear" w:color="auto" w:fill="FFFFFF"/>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联系人：</w:t>
      </w:r>
      <w:r w:rsidR="00137AD7">
        <w:rPr>
          <w:rFonts w:ascii="宋体" w:hAnsi="宋体" w:cs="宋体" w:hint="eastAsia"/>
          <w:color w:val="000000"/>
          <w:kern w:val="0"/>
          <w:sz w:val="24"/>
          <w:szCs w:val="24"/>
        </w:rPr>
        <w:t>业务四部</w:t>
      </w:r>
    </w:p>
    <w:p w:rsidR="00955723" w:rsidRPr="00A53DF4" w:rsidRDefault="00955723" w:rsidP="00955723">
      <w:pPr>
        <w:widowControl/>
        <w:shd w:val="clear" w:color="auto" w:fill="FFFFFF"/>
        <w:spacing w:line="560" w:lineRule="exact"/>
        <w:jc w:val="left"/>
        <w:rPr>
          <w:rFonts w:ascii="宋体" w:hAnsi="宋体" w:cs="宋体"/>
          <w:color w:val="000000"/>
          <w:kern w:val="0"/>
          <w:sz w:val="24"/>
          <w:szCs w:val="24"/>
        </w:rPr>
      </w:pPr>
      <w:r w:rsidRPr="00A53DF4">
        <w:rPr>
          <w:rFonts w:ascii="宋体" w:hAnsi="宋体" w:cs="宋体" w:hint="eastAsia"/>
          <w:color w:val="000000"/>
          <w:kern w:val="0"/>
          <w:sz w:val="24"/>
          <w:szCs w:val="24"/>
        </w:rPr>
        <w:t> </w:t>
      </w:r>
      <w:r>
        <w:rPr>
          <w:rFonts w:ascii="宋体" w:hAnsi="宋体" w:cs="宋体" w:hint="eastAsia"/>
          <w:color w:val="000000"/>
          <w:kern w:val="0"/>
          <w:sz w:val="24"/>
          <w:szCs w:val="24"/>
        </w:rPr>
        <w:t xml:space="preserve"> </w:t>
      </w:r>
      <w:r w:rsidRPr="00A53DF4">
        <w:rPr>
          <w:rFonts w:ascii="宋体" w:hAnsi="宋体" w:cs="宋体" w:hint="eastAsia"/>
          <w:color w:val="000000"/>
          <w:kern w:val="0"/>
          <w:sz w:val="24"/>
          <w:szCs w:val="24"/>
        </w:rPr>
        <w:t xml:space="preserve"> 联系电话：</w:t>
      </w:r>
      <w:bookmarkStart w:id="1" w:name="联系人电话"/>
      <w:r w:rsidRPr="00A53DF4">
        <w:rPr>
          <w:rFonts w:ascii="宋体" w:hAnsi="宋体" w:cs="宋体" w:hint="eastAsia"/>
          <w:color w:val="000000"/>
          <w:kern w:val="0"/>
          <w:sz w:val="24"/>
          <w:szCs w:val="24"/>
        </w:rPr>
        <w:t>0</w:t>
      </w:r>
      <w:bookmarkEnd w:id="1"/>
      <w:r w:rsidRPr="00A53DF4">
        <w:rPr>
          <w:rFonts w:ascii="宋体" w:hAnsi="宋体" w:cs="宋体" w:hint="eastAsia"/>
          <w:color w:val="000000"/>
          <w:kern w:val="0"/>
          <w:sz w:val="24"/>
          <w:szCs w:val="24"/>
        </w:rPr>
        <w:t>374-</w:t>
      </w:r>
      <w:r>
        <w:rPr>
          <w:rFonts w:ascii="宋体" w:hAnsi="宋体" w:cs="宋体" w:hint="eastAsia"/>
          <w:color w:val="000000"/>
          <w:kern w:val="0"/>
          <w:sz w:val="24"/>
          <w:szCs w:val="24"/>
        </w:rPr>
        <w:t>5115959</w:t>
      </w:r>
    </w:p>
    <w:p w:rsidR="00955723" w:rsidRPr="00A53DF4" w:rsidRDefault="00955723" w:rsidP="00955723">
      <w:pPr>
        <w:widowControl/>
        <w:shd w:val="clear" w:color="auto" w:fill="FFFFFF"/>
        <w:spacing w:line="360" w:lineRule="auto"/>
        <w:ind w:firstLine="840"/>
        <w:jc w:val="left"/>
        <w:rPr>
          <w:rFonts w:ascii="宋体" w:hAnsi="宋体" w:cs="宋体"/>
          <w:color w:val="000000"/>
          <w:kern w:val="0"/>
          <w:sz w:val="24"/>
          <w:szCs w:val="24"/>
        </w:rPr>
      </w:pPr>
      <w:r w:rsidRPr="00A53DF4">
        <w:rPr>
          <w:rFonts w:ascii="宋体" w:hAnsi="宋体" w:cs="宋体" w:hint="eastAsia"/>
          <w:color w:val="000000"/>
          <w:kern w:val="0"/>
          <w:sz w:val="24"/>
          <w:szCs w:val="24"/>
        </w:rPr>
        <w:t> </w:t>
      </w:r>
    </w:p>
    <w:p w:rsidR="00955723" w:rsidRDefault="00955723" w:rsidP="00955723">
      <w:pPr>
        <w:spacing w:line="360" w:lineRule="auto"/>
        <w:rPr>
          <w:rFonts w:hAnsi="宋体"/>
          <w:b/>
          <w:sz w:val="28"/>
          <w:szCs w:val="28"/>
        </w:rPr>
      </w:pPr>
      <w:r>
        <w:rPr>
          <w:rFonts w:hAnsi="宋体" w:hint="eastAsia"/>
          <w:b/>
          <w:sz w:val="28"/>
          <w:szCs w:val="28"/>
        </w:rPr>
        <w:t>温馨提示：</w:t>
      </w:r>
    </w:p>
    <w:p w:rsidR="00955723" w:rsidRDefault="00955723" w:rsidP="0095572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hint="eastAsia"/>
          <w:b/>
          <w:szCs w:val="21"/>
        </w:rPr>
        <w:t>1.</w:t>
      </w:r>
      <w:r>
        <w:rPr>
          <w:rFonts w:hAnsi="宋体" w:hint="eastAsia"/>
          <w:b/>
          <w:szCs w:val="21"/>
        </w:rPr>
        <w:t>投标人应按招标文件规定编制、提交、解密电子投标文件。</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hint="eastAsia"/>
          <w:b/>
          <w:szCs w:val="21"/>
        </w:rPr>
        <w:lastRenderedPageBreak/>
        <w:t>2</w:t>
      </w:r>
      <w:r>
        <w:rPr>
          <w:rFonts w:ascii="宋体" w:hAnsi="宋体"/>
          <w:b/>
          <w:szCs w:val="21"/>
        </w:rPr>
        <w:t>.</w:t>
      </w:r>
      <w:r>
        <w:rPr>
          <w:rFonts w:hAnsi="宋体" w:hint="eastAsia"/>
          <w:b/>
          <w:szCs w:val="21"/>
        </w:rPr>
        <w:t>电子文件下载、制作、提交期间和远程不见面开标（</w:t>
      </w:r>
      <w:r>
        <w:rPr>
          <w:rFonts w:hAnsi="宋体" w:hint="eastAsia"/>
          <w:szCs w:val="21"/>
        </w:rPr>
        <w:t>电子投标文件的解密</w:t>
      </w:r>
      <w:r>
        <w:rPr>
          <w:rFonts w:hAnsi="宋体" w:hint="eastAsia"/>
          <w:b/>
          <w:szCs w:val="21"/>
        </w:rPr>
        <w:t>）环节，投标人须使用同一个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b/>
          <w:szCs w:val="21"/>
        </w:rPr>
        <w:t>3</w:t>
      </w:r>
      <w:r>
        <w:rPr>
          <w:rFonts w:ascii="宋体" w:hAnsi="宋体" w:hint="eastAsia"/>
          <w:b/>
          <w:szCs w:val="21"/>
        </w:rPr>
        <w:t>.</w:t>
      </w:r>
      <w:r>
        <w:rPr>
          <w:rFonts w:hAnsi="宋体" w:hint="eastAsia"/>
          <w:b/>
          <w:szCs w:val="21"/>
        </w:rPr>
        <w:t>电子投标文件的制作</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.1</w:t>
      </w:r>
      <w:r>
        <w:rPr>
          <w:rFonts w:hAnsi="宋体" w:hint="eastAsia"/>
          <w:szCs w:val="21"/>
        </w:rPr>
        <w:t xml:space="preserve"> </w:t>
      </w:r>
      <w:r>
        <w:rPr>
          <w:rFonts w:hAnsi="宋体" w:hint="eastAsia"/>
          <w:szCs w:val="21"/>
        </w:rPr>
        <w:t>投标人登录《全国公共资源交易平台</w:t>
      </w:r>
      <w:r>
        <w:rPr>
          <w:rFonts w:ascii="宋体" w:hAnsi="宋体" w:hint="eastAsia"/>
          <w:szCs w:val="21"/>
        </w:rPr>
        <w:t>(</w:t>
      </w:r>
      <w:r w:rsidR="00580EE3" w:rsidRPr="00580EE3">
        <w:rPr>
          <w:rFonts w:hAnsi="宋体" w:hint="eastAsia"/>
          <w:szCs w:val="21"/>
        </w:rPr>
        <w:t>河南省·许昌市</w:t>
      </w:r>
      <w:r>
        <w:rPr>
          <w:rFonts w:ascii="宋体" w:hAnsi="宋体" w:hint="eastAsia"/>
          <w:szCs w:val="21"/>
        </w:rPr>
        <w:t>)</w:t>
      </w:r>
      <w:r>
        <w:rPr>
          <w:rFonts w:hAnsi="宋体" w:hint="eastAsia"/>
          <w:szCs w:val="21"/>
        </w:rPr>
        <w:t>》公共资源交易系统</w:t>
      </w:r>
      <w:r w:rsidR="00045194" w:rsidRPr="00045194">
        <w:rPr>
          <w:rStyle w:val="af1"/>
          <w:rFonts w:hint="eastAsia"/>
          <w:szCs w:val="21"/>
        </w:rPr>
        <w:t>http://ggzy.xuchang.gov.cn:8088/ggzy/</w:t>
      </w:r>
      <w:r w:rsidR="00045194" w:rsidRPr="00045194">
        <w:rPr>
          <w:rStyle w:val="af1"/>
          <w:rFonts w:hint="eastAsia"/>
          <w:szCs w:val="21"/>
        </w:rPr>
        <w:t>）</w:t>
      </w:r>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955723" w:rsidRDefault="00955723" w:rsidP="00955723">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宋体" w:hAnsi="宋体" w:hint="eastAsia"/>
          <w:szCs w:val="21"/>
        </w:rPr>
        <w:t>(</w:t>
      </w:r>
      <w:r w:rsidR="00580EE3" w:rsidRPr="00580EE3">
        <w:rPr>
          <w:rFonts w:hAnsi="宋体" w:hint="eastAsia"/>
          <w:szCs w:val="21"/>
        </w:rPr>
        <w:t>河南省·许昌市</w:t>
      </w:r>
      <w:r>
        <w:rPr>
          <w:rFonts w:ascii="宋体" w:hAnsi="宋体" w:hint="eastAsia"/>
          <w:szCs w:val="21"/>
        </w:rPr>
        <w:t>)</w:t>
      </w:r>
      <w:r>
        <w:rPr>
          <w:rFonts w:hAnsi="宋体" w:hint="eastAsia"/>
          <w:szCs w:val="21"/>
        </w:rPr>
        <w:t>》公共资源交易系统——组件下载——交易系统操作手册（投标人、供应商）。</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w:t>
      </w:r>
      <w:r>
        <w:rPr>
          <w:rFonts w:ascii="宋体" w:hAnsi="宋体"/>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955723" w:rsidRDefault="00955723" w:rsidP="00955723">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b/>
          <w:szCs w:val="21"/>
        </w:rPr>
        <w:t>4</w:t>
      </w:r>
      <w:r>
        <w:rPr>
          <w:rFonts w:ascii="宋体" w:hAnsi="宋体" w:hint="eastAsia"/>
          <w:b/>
          <w:szCs w:val="21"/>
        </w:rPr>
        <w:t>.加密</w:t>
      </w:r>
      <w:r>
        <w:rPr>
          <w:rFonts w:hAnsi="宋体" w:hint="eastAsia"/>
          <w:b/>
          <w:szCs w:val="21"/>
        </w:rPr>
        <w:t>电子投标文件的提交</w:t>
      </w:r>
    </w:p>
    <w:p w:rsidR="00955723" w:rsidRDefault="00955723" w:rsidP="00955723">
      <w:pPr>
        <w:tabs>
          <w:tab w:val="left" w:pos="7095"/>
        </w:tabs>
        <w:spacing w:line="360" w:lineRule="auto"/>
        <w:contextualSpacing/>
        <w:rPr>
          <w:rFonts w:hAnsi="宋体"/>
          <w:szCs w:val="21"/>
        </w:rPr>
      </w:pPr>
      <w:r>
        <w:rPr>
          <w:rFonts w:hAnsi="宋体" w:hint="eastAsia"/>
          <w:szCs w:val="21"/>
        </w:rPr>
        <w:t xml:space="preserve">    </w:t>
      </w:r>
      <w:r>
        <w:rPr>
          <w:rFonts w:ascii="宋体" w:hAnsi="宋体"/>
          <w:szCs w:val="21"/>
        </w:rPr>
        <w:t>4</w:t>
      </w:r>
      <w:r>
        <w:rPr>
          <w:rFonts w:ascii="宋体" w:hAnsi="宋体" w:hint="eastAsia"/>
          <w:szCs w:val="21"/>
        </w:rPr>
        <w:t>.1加密</w:t>
      </w:r>
      <w:r>
        <w:rPr>
          <w:rFonts w:hAnsi="宋体" w:hint="eastAsia"/>
          <w:szCs w:val="21"/>
        </w:rPr>
        <w:t>电子投标文件应按规定在投标截止时间（开标时间）之前成功提交至《全国公共资源交易平台</w:t>
      </w:r>
      <w:r>
        <w:rPr>
          <w:rFonts w:hAnsi="宋体" w:hint="eastAsia"/>
          <w:szCs w:val="21"/>
        </w:rPr>
        <w:t>(</w:t>
      </w:r>
      <w:r w:rsidR="00580EE3" w:rsidRPr="00580EE3">
        <w:rPr>
          <w:rFonts w:hAnsi="宋体" w:hint="eastAsia"/>
          <w:szCs w:val="21"/>
        </w:rPr>
        <w:t>河南省·许昌市</w:t>
      </w:r>
      <w:r>
        <w:rPr>
          <w:rFonts w:hAnsi="宋体" w:hint="eastAsia"/>
          <w:szCs w:val="21"/>
        </w:rPr>
        <w:t>)</w:t>
      </w:r>
      <w:r>
        <w:rPr>
          <w:rFonts w:hAnsi="宋体" w:hint="eastAsia"/>
          <w:szCs w:val="21"/>
        </w:rPr>
        <w:t>》公共资源交易系统</w:t>
      </w:r>
      <w:r w:rsidR="00045194" w:rsidRPr="00045194">
        <w:rPr>
          <w:rStyle w:val="af1"/>
          <w:rFonts w:hint="eastAsia"/>
          <w:szCs w:val="21"/>
        </w:rPr>
        <w:t>（</w:t>
      </w:r>
      <w:r w:rsidR="00045194" w:rsidRPr="00045194">
        <w:rPr>
          <w:rStyle w:val="af1"/>
          <w:rFonts w:hint="eastAsia"/>
          <w:szCs w:val="21"/>
        </w:rPr>
        <w:t>http://ggzy.xuchang.gov.cn:8088/ggzy/</w:t>
      </w:r>
      <w:r w:rsidR="00045194" w:rsidRPr="00045194">
        <w:rPr>
          <w:rStyle w:val="af1"/>
          <w:rFonts w:hint="eastAsia"/>
          <w:szCs w:val="21"/>
        </w:rPr>
        <w:t>）</w:t>
      </w:r>
      <w:r w:rsidRPr="00045194">
        <w:rPr>
          <w:rStyle w:val="af1"/>
          <w:rFonts w:hint="eastAsia"/>
        </w:rPr>
        <w:t>。</w:t>
      </w:r>
    </w:p>
    <w:p w:rsidR="00955723" w:rsidRDefault="00955723" w:rsidP="00955723">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 xml:space="preserve">2 </w:t>
      </w:r>
      <w:r>
        <w:rPr>
          <w:rFonts w:hAnsi="宋体" w:hint="eastAsia"/>
          <w:szCs w:val="21"/>
        </w:rPr>
        <w:t>投标人对同一项目多个标段进行投标的，加密电子投标文件应按标段分别提交。</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 xml:space="preserve"> 加密</w:t>
      </w:r>
      <w:r>
        <w:rPr>
          <w:rFonts w:hAnsi="宋体" w:hint="eastAsia"/>
          <w:szCs w:val="21"/>
        </w:rPr>
        <w:t>电子投标文件成功提交后，《全国公共资源交易平台</w:t>
      </w:r>
      <w:r>
        <w:rPr>
          <w:rFonts w:hAnsi="宋体" w:hint="eastAsia"/>
          <w:szCs w:val="21"/>
        </w:rPr>
        <w:t>(</w:t>
      </w:r>
      <w:r w:rsidR="00580EE3" w:rsidRPr="00580EE3">
        <w:rPr>
          <w:rFonts w:hAnsi="宋体" w:hint="eastAsia"/>
          <w:szCs w:val="21"/>
        </w:rPr>
        <w:t>河南省·许昌市</w:t>
      </w:r>
      <w:r>
        <w:rPr>
          <w:rFonts w:hAnsi="宋体" w:hint="eastAsia"/>
          <w:szCs w:val="21"/>
        </w:rPr>
        <w:t>)</w:t>
      </w:r>
      <w:r>
        <w:rPr>
          <w:rFonts w:hAnsi="宋体" w:hint="eastAsia"/>
          <w:szCs w:val="21"/>
        </w:rPr>
        <w:t>》公共资源交易系统</w:t>
      </w:r>
      <w:r w:rsidR="00045194">
        <w:rPr>
          <w:rFonts w:ascii="宋体" w:hAnsi="宋体" w:hint="eastAsia"/>
          <w:sz w:val="24"/>
          <w:szCs w:val="24"/>
        </w:rPr>
        <w:t>（</w:t>
      </w:r>
      <w:r w:rsidR="00045194" w:rsidRPr="00045194">
        <w:rPr>
          <w:rStyle w:val="af1"/>
          <w:rFonts w:hint="eastAsia"/>
          <w:szCs w:val="21"/>
        </w:rPr>
        <w:t>http://ggzy.xuchang.gov.cn:8088/ggzy/</w:t>
      </w:r>
      <w:r w:rsidR="00045194" w:rsidRPr="00045194">
        <w:rPr>
          <w:rStyle w:val="af1"/>
          <w:rFonts w:hint="eastAsia"/>
          <w:szCs w:val="21"/>
        </w:rPr>
        <w:t>）</w:t>
      </w:r>
      <w:r>
        <w:rPr>
          <w:rFonts w:ascii="宋体" w:hAnsi="宋体" w:cs="仿宋_GB2312" w:hint="eastAsia"/>
          <w:szCs w:val="21"/>
        </w:rPr>
        <w:t>生成“投标文件提交回执单”。</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hint="eastAsia"/>
          <w:b/>
          <w:szCs w:val="21"/>
        </w:rPr>
        <w:t>5.远程不见面开标（</w:t>
      </w:r>
      <w:r>
        <w:rPr>
          <w:rFonts w:hAnsi="宋体" w:hint="eastAsia"/>
          <w:b/>
          <w:szCs w:val="21"/>
        </w:rPr>
        <w:t>电子投标文件的解密</w:t>
      </w:r>
      <w:r>
        <w:rPr>
          <w:rFonts w:ascii="宋体" w:hAnsi="宋体" w:hint="eastAsia"/>
          <w:b/>
          <w:szCs w:val="21"/>
        </w:rPr>
        <w:t>）</w:t>
      </w:r>
    </w:p>
    <w:p w:rsidR="00955723" w:rsidRDefault="00955723" w:rsidP="00955723">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1 </w:t>
      </w:r>
      <w:r>
        <w:rPr>
          <w:rFonts w:hAnsi="宋体" w:hint="eastAsia"/>
          <w:szCs w:val="21"/>
        </w:rPr>
        <w:t>投标人应熟悉《许昌市不见面操作手册》，并提前设置不见面开标浏览器（设置流程详见《许昌市不见面操作手册》）。</w:t>
      </w:r>
    </w:p>
    <w:p w:rsidR="00955723" w:rsidRDefault="00955723" w:rsidP="00955723">
      <w:pPr>
        <w:tabs>
          <w:tab w:val="left" w:pos="7095"/>
        </w:tabs>
        <w:spacing w:line="360" w:lineRule="auto"/>
        <w:ind w:firstLine="420"/>
        <w:contextualSpacing/>
        <w:rPr>
          <w:rFonts w:hAnsi="宋体"/>
          <w:szCs w:val="21"/>
        </w:rPr>
      </w:pPr>
      <w:r>
        <w:rPr>
          <w:rFonts w:ascii="宋体" w:hAnsi="宋体" w:hint="eastAsia"/>
          <w:szCs w:val="21"/>
        </w:rPr>
        <w:t xml:space="preserve">5.2 </w:t>
      </w:r>
      <w:r>
        <w:rPr>
          <w:rFonts w:hAnsi="宋体" w:hint="eastAsia"/>
          <w:szCs w:val="21"/>
        </w:rPr>
        <w:t>《许昌市不见面操作手册》下载路径：全国公共资源交易平台（</w:t>
      </w:r>
      <w:r w:rsidR="00580EE3" w:rsidRPr="00580EE3">
        <w:rPr>
          <w:rFonts w:hAnsi="宋体" w:hint="eastAsia"/>
          <w:szCs w:val="21"/>
        </w:rPr>
        <w:t>河南省·许昌市</w:t>
      </w:r>
      <w:r>
        <w:rPr>
          <w:rFonts w:hAnsi="宋体" w:hint="eastAsia"/>
          <w:szCs w:val="21"/>
        </w:rPr>
        <w:t>）—“资料下载”栏目。</w:t>
      </w:r>
    </w:p>
    <w:p w:rsidR="00955723" w:rsidRDefault="00955723" w:rsidP="00955723">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3</w:t>
      </w:r>
      <w:r>
        <w:rPr>
          <w:rFonts w:ascii="宋体" w:hAnsi="宋体" w:cs="仿宋_GB2312" w:hint="eastAsia"/>
          <w:szCs w:val="21"/>
        </w:rPr>
        <w:t>开标时间前投标人应登录本项目不见面开标大厅，按照招标文件确定的开标时间准时参</w:t>
      </w:r>
      <w:r>
        <w:rPr>
          <w:rFonts w:ascii="宋体" w:hAnsi="宋体" w:cs="仿宋_GB2312" w:hint="eastAsia"/>
          <w:szCs w:val="21"/>
        </w:rPr>
        <w:lastRenderedPageBreak/>
        <w:t>加网上开标。</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hint="eastAsia"/>
          <w:szCs w:val="21"/>
        </w:rPr>
        <w:t>5.4</w:t>
      </w:r>
      <w:r>
        <w:rPr>
          <w:rFonts w:hAnsi="宋体" w:hint="eastAsia"/>
          <w:szCs w:val="21"/>
        </w:rPr>
        <w:t>投标人对开标过程和开标记录如有疑义，可在本项目不见面开标大厅“文字互动”对话框或“新增质疑”处在线提出询问。</w:t>
      </w:r>
    </w:p>
    <w:p w:rsidR="00955723" w:rsidRDefault="00955723" w:rsidP="00955723">
      <w:pPr>
        <w:tabs>
          <w:tab w:val="left" w:pos="7095"/>
        </w:tabs>
        <w:spacing w:line="360" w:lineRule="auto"/>
        <w:ind w:firstLineChars="200" w:firstLine="420"/>
        <w:contextualSpacing/>
        <w:rPr>
          <w:rFonts w:ascii="宋体" w:hAnsi="宋体"/>
          <w:szCs w:val="21"/>
        </w:rPr>
      </w:pPr>
      <w:r>
        <w:rPr>
          <w:rFonts w:ascii="宋体" w:hAnsi="宋体" w:hint="eastAsia"/>
          <w:szCs w:val="21"/>
        </w:rPr>
        <w:t>5.5根据采购代理机构在“文字互动”对话框的通知，投标人选择功能栏“解密环节”按钮进行电子投标文件解密（投标人解密应自代理机构在到达投标截止时间时点击“开标”按钮，开标开始并进行解密</w:t>
      </w:r>
      <w:r w:rsidR="00BA2E62">
        <w:rPr>
          <w:rFonts w:ascii="宋体" w:hAnsi="宋体" w:hint="eastAsia"/>
          <w:szCs w:val="21"/>
        </w:rPr>
        <w:t>1</w:t>
      </w:r>
      <w:r w:rsidR="00D91956">
        <w:rPr>
          <w:rFonts w:ascii="宋体" w:hAnsi="宋体" w:hint="eastAsia"/>
          <w:szCs w:val="21"/>
        </w:rPr>
        <w:t>20</w:t>
      </w:r>
      <w:r>
        <w:rPr>
          <w:rFonts w:ascii="宋体" w:hAnsi="宋体" w:hint="eastAsia"/>
          <w:szCs w:val="21"/>
        </w:rPr>
        <w:t>分钟内完成）。投标人未解密或</w:t>
      </w:r>
      <w:r>
        <w:rPr>
          <w:rFonts w:ascii="宋体" w:hAnsi="宋体" w:cs="宋体" w:hint="eastAsia"/>
          <w:kern w:val="0"/>
          <w:szCs w:val="21"/>
        </w:rPr>
        <w:t>因投标人原因解密失败的，其投标将被拒绝。</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hint="eastAsia"/>
          <w:szCs w:val="21"/>
        </w:rPr>
        <w:t>5.6项目远程</w:t>
      </w:r>
      <w:r>
        <w:rPr>
          <w:rFonts w:hAnsi="宋体" w:hint="eastAsia"/>
          <w:szCs w:val="21"/>
        </w:rPr>
        <w:t>不见面开标活动结束时，投标人应在《开标记录表》上进行电子签章。投标人未签章的，视同认可开标结果。</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hint="eastAsia"/>
          <w:b/>
          <w:szCs w:val="21"/>
        </w:rPr>
        <w:t>6.</w:t>
      </w:r>
      <w:r>
        <w:rPr>
          <w:rFonts w:hAnsi="宋体" w:hint="eastAsia"/>
          <w:b/>
          <w:szCs w:val="21"/>
        </w:rPr>
        <w:t>评标依据</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hint="eastAsia"/>
          <w:szCs w:val="21"/>
        </w:rPr>
        <w:t>6.1</w:t>
      </w:r>
      <w:r>
        <w:rPr>
          <w:rFonts w:hAnsi="宋体" w:hint="eastAsia"/>
          <w:szCs w:val="21"/>
        </w:rPr>
        <w:t>全流程电子化交易（不见面开标）项目，评标委员会以成功上传、解密的电子投标文件为依据评审。</w:t>
      </w:r>
    </w:p>
    <w:p w:rsidR="00955723" w:rsidRDefault="00955723" w:rsidP="00955723">
      <w:pPr>
        <w:tabs>
          <w:tab w:val="left" w:pos="7095"/>
        </w:tabs>
        <w:spacing w:line="360" w:lineRule="auto"/>
        <w:ind w:firstLineChars="200" w:firstLine="420"/>
        <w:contextualSpacing/>
        <w:rPr>
          <w:rFonts w:ascii="宋体" w:hAnsi="宋体"/>
          <w:szCs w:val="21"/>
        </w:rPr>
      </w:pPr>
      <w:r>
        <w:rPr>
          <w:rFonts w:ascii="宋体" w:hAnsi="宋体" w:hint="eastAsia"/>
          <w:szCs w:val="21"/>
        </w:rPr>
        <w:t>6.2 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AB2C27" w:rsidRDefault="00AB2C27" w:rsidP="00AB2C27">
      <w:pPr>
        <w:tabs>
          <w:tab w:val="left" w:pos="7095"/>
        </w:tabs>
        <w:spacing w:line="360" w:lineRule="auto"/>
        <w:ind w:firstLineChars="200" w:firstLine="420"/>
        <w:contextualSpacing/>
        <w:rPr>
          <w:rFonts w:hAnsi="宋体"/>
          <w:szCs w:val="21"/>
        </w:rPr>
      </w:pPr>
      <w:r>
        <w:rPr>
          <w:rFonts w:hAnsi="宋体" w:hint="eastAsia"/>
          <w:szCs w:val="21"/>
        </w:rPr>
        <w:t>6.3</w:t>
      </w:r>
      <w:r w:rsidRPr="009B3111">
        <w:rPr>
          <w:rFonts w:hAnsi="宋体" w:hint="eastAsia"/>
          <w:b/>
          <w:szCs w:val="21"/>
        </w:rPr>
        <w:t>有多轮报价</w:t>
      </w:r>
      <w:r>
        <w:rPr>
          <w:rFonts w:hAnsi="宋体" w:hint="eastAsia"/>
          <w:b/>
          <w:szCs w:val="21"/>
        </w:rPr>
        <w:t>的</w:t>
      </w:r>
      <w:r w:rsidRPr="009B3111">
        <w:rPr>
          <w:rFonts w:hAnsi="宋体" w:hint="eastAsia"/>
          <w:b/>
          <w:szCs w:val="21"/>
        </w:rPr>
        <w:t>，各投标人应提前准备</w:t>
      </w:r>
      <w:r>
        <w:rPr>
          <w:rFonts w:hAnsi="宋体" w:hint="eastAsia"/>
          <w:b/>
          <w:szCs w:val="21"/>
        </w:rPr>
        <w:t>好</w:t>
      </w:r>
      <w:r w:rsidRPr="009B3111">
        <w:rPr>
          <w:rFonts w:hAnsi="宋体" w:hint="eastAsia"/>
          <w:b/>
          <w:szCs w:val="21"/>
        </w:rPr>
        <w:t>分项报价，为多轮报价做好准备，在谈判小组发起报价通知后，在规定时间内提交有效报价。</w:t>
      </w:r>
      <w:r w:rsidRPr="00BE4290">
        <w:rPr>
          <w:rFonts w:ascii="ˎ̥" w:hAnsi="ˎ̥" w:hint="eastAsia"/>
          <w:b/>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二次报价）（自系统发起</w:t>
      </w:r>
      <w:r w:rsidRPr="00BE4290">
        <w:rPr>
          <w:rFonts w:ascii="ˎ̥" w:hAnsi="ˎ̥"/>
          <w:b/>
        </w:rPr>
        <w:t>30</w:t>
      </w:r>
      <w:r w:rsidRPr="00BE4290">
        <w:rPr>
          <w:rFonts w:ascii="ˎ̥" w:hAnsi="ˎ̥" w:hint="eastAsia"/>
          <w:b/>
        </w:rPr>
        <w:t>分钟内做出）等重要信息的，后果由投标（响应）人自行承担</w:t>
      </w:r>
      <w:r>
        <w:rPr>
          <w:rFonts w:ascii="ˎ̥" w:hAnsi="ˎ̥" w:hint="eastAsia"/>
          <w:b/>
        </w:rPr>
        <w:t>。</w:t>
      </w:r>
    </w:p>
    <w:p w:rsidR="00E651ED" w:rsidRPr="00B946C4" w:rsidRDefault="00AB2C27" w:rsidP="00AB2C27">
      <w:pPr>
        <w:tabs>
          <w:tab w:val="left" w:pos="7095"/>
        </w:tabs>
        <w:spacing w:line="360" w:lineRule="auto"/>
        <w:ind w:firstLineChars="200" w:firstLine="422"/>
        <w:contextualSpacing/>
        <w:rPr>
          <w:rFonts w:ascii="宋体" w:hAnsi="宋体" w:cs="宋体"/>
          <w:b/>
          <w:kern w:val="0"/>
          <w:sz w:val="32"/>
          <w:szCs w:val="32"/>
        </w:rPr>
      </w:pPr>
      <w:r>
        <w:rPr>
          <w:rFonts w:cs="仿宋_GB2312"/>
          <w:b/>
        </w:rPr>
        <w:br w:type="page"/>
      </w:r>
    </w:p>
    <w:p w:rsidR="00E651ED" w:rsidRPr="00B946C4" w:rsidRDefault="00C4024D">
      <w:pPr>
        <w:jc w:val="center"/>
        <w:rPr>
          <w:rFonts w:ascii="宋体" w:hAnsi="宋体" w:cs="宋体"/>
          <w:b/>
          <w:kern w:val="0"/>
          <w:sz w:val="32"/>
          <w:szCs w:val="32"/>
        </w:rPr>
      </w:pPr>
      <w:r w:rsidRPr="00B946C4">
        <w:rPr>
          <w:rFonts w:ascii="宋体" w:hAnsi="宋体" w:cs="宋体" w:hint="eastAsia"/>
          <w:b/>
          <w:kern w:val="0"/>
          <w:sz w:val="32"/>
          <w:szCs w:val="32"/>
        </w:rPr>
        <w:lastRenderedPageBreak/>
        <w:t>第二章 采购需求</w:t>
      </w:r>
    </w:p>
    <w:p w:rsidR="00CD1A8F" w:rsidRPr="00074523" w:rsidRDefault="001B6A73" w:rsidP="00993897">
      <w:pPr>
        <w:widowControl/>
        <w:jc w:val="center"/>
        <w:rPr>
          <w:rFonts w:ascii="方正小标宋简体" w:eastAsia="方正小标宋简体" w:hAnsi="宋体"/>
          <w:b/>
          <w:sz w:val="36"/>
          <w:szCs w:val="36"/>
        </w:rPr>
      </w:pPr>
      <w:r>
        <w:rPr>
          <w:rFonts w:ascii="方正小标宋简体" w:eastAsia="方正小标宋简体" w:hAnsi="宋体" w:hint="eastAsia"/>
          <w:b/>
          <w:sz w:val="36"/>
          <w:szCs w:val="36"/>
        </w:rPr>
        <w:t>蒋李集镇上坡村推进乡村振兴补助资金农业机械设备采购项目</w:t>
      </w:r>
    </w:p>
    <w:p w:rsidR="009B56E7" w:rsidRDefault="00D21BE8" w:rsidP="009B56E7">
      <w:pPr>
        <w:pStyle w:val="ac"/>
        <w:spacing w:before="226" w:line="440" w:lineRule="exact"/>
        <w:rPr>
          <w:rFonts w:ascii="宋体" w:hAnsi="宋体" w:cs="宋体"/>
          <w:b/>
          <w:bCs/>
          <w:sz w:val="32"/>
          <w:szCs w:val="32"/>
        </w:rPr>
      </w:pPr>
      <w:r w:rsidRPr="009A7244">
        <w:rPr>
          <w:rFonts w:ascii="宋体" w:hAnsi="宋体" w:hint="eastAsia"/>
          <w:b/>
          <w:sz w:val="28"/>
          <w:szCs w:val="28"/>
        </w:rPr>
        <w:t>一、</w:t>
      </w:r>
      <w:r w:rsidR="009B56E7" w:rsidRPr="009A7244">
        <w:rPr>
          <w:rFonts w:ascii="宋体" w:hAnsi="宋体" w:hint="eastAsia"/>
          <w:b/>
          <w:sz w:val="28"/>
          <w:szCs w:val="28"/>
        </w:rPr>
        <w:t>项目概况</w:t>
      </w:r>
    </w:p>
    <w:p w:rsidR="00074523" w:rsidRDefault="001B6A73" w:rsidP="00074523">
      <w:pPr>
        <w:spacing w:line="400" w:lineRule="exact"/>
        <w:ind w:firstLineChars="200" w:firstLine="480"/>
        <w:jc w:val="left"/>
        <w:rPr>
          <w:rFonts w:ascii="宋体" w:hAnsi="宋体"/>
          <w:sz w:val="24"/>
          <w:szCs w:val="24"/>
        </w:rPr>
      </w:pPr>
      <w:r>
        <w:rPr>
          <w:rFonts w:ascii="宋体" w:hAnsi="宋体" w:hint="eastAsia"/>
          <w:sz w:val="24"/>
          <w:szCs w:val="24"/>
        </w:rPr>
        <w:t>许昌市建安区民族宗教事务局蒋李集镇上坡村推进乡村振兴补助资金农业机械设备采购项目</w:t>
      </w:r>
    </w:p>
    <w:p w:rsidR="00FB257E" w:rsidRPr="00FB257E" w:rsidRDefault="00800C57" w:rsidP="00800C57">
      <w:pPr>
        <w:spacing w:line="400" w:lineRule="exact"/>
        <w:jc w:val="left"/>
        <w:rPr>
          <w:rFonts w:ascii="宋体" w:hAnsi="宋体"/>
          <w:b/>
          <w:sz w:val="28"/>
          <w:szCs w:val="28"/>
        </w:rPr>
      </w:pPr>
      <w:r>
        <w:rPr>
          <w:rFonts w:ascii="宋体" w:hAnsi="宋体" w:hint="eastAsia"/>
          <w:sz w:val="24"/>
          <w:szCs w:val="24"/>
        </w:rPr>
        <w:t>二、</w:t>
      </w:r>
      <w:r w:rsidR="00345E6E">
        <w:rPr>
          <w:rFonts w:ascii="宋体" w:hAnsi="宋体" w:hint="eastAsia"/>
          <w:b/>
          <w:sz w:val="28"/>
          <w:szCs w:val="28"/>
        </w:rPr>
        <w:t>采购清单</w:t>
      </w:r>
      <w:r w:rsidR="009B56E7" w:rsidRPr="00D21BE8">
        <w:rPr>
          <w:rFonts w:ascii="宋体" w:hAnsi="宋体" w:hint="eastAsia"/>
          <w:b/>
          <w:sz w:val="28"/>
          <w:szCs w:val="28"/>
        </w:rPr>
        <w:t>：</w:t>
      </w:r>
    </w:p>
    <w:p w:rsidR="00345E6E" w:rsidRDefault="00345E6E" w:rsidP="008B0EB9">
      <w:pPr>
        <w:pStyle w:val="1"/>
        <w:numPr>
          <w:ilvl w:val="0"/>
          <w:numId w:val="0"/>
        </w:numPr>
        <w:spacing w:before="0" w:after="0" w:line="500" w:lineRule="exact"/>
        <w:ind w:left="640"/>
        <w:rPr>
          <w:rFonts w:ascii="黑体" w:eastAsia="黑体" w:hAnsi="黑体" w:cs="黑体"/>
          <w:b w:val="0"/>
          <w:color w:val="000000" w:themeColor="text1"/>
          <w:kern w:val="0"/>
          <w:sz w:val="32"/>
          <w:szCs w:val="32"/>
          <w:shd w:val="clear" w:color="auto" w:fill="FFFFFF"/>
        </w:rPr>
      </w:pPr>
    </w:p>
    <w:tbl>
      <w:tblPr>
        <w:tblStyle w:val="af4"/>
        <w:tblW w:w="8732" w:type="dxa"/>
        <w:tblInd w:w="108" w:type="dxa"/>
        <w:tblLook w:val="04A0"/>
      </w:tblPr>
      <w:tblGrid>
        <w:gridCol w:w="856"/>
        <w:gridCol w:w="789"/>
        <w:gridCol w:w="3686"/>
        <w:gridCol w:w="3401"/>
      </w:tblGrid>
      <w:tr w:rsidR="00345E6E" w:rsidTr="00F82A84">
        <w:trPr>
          <w:trHeight w:val="971"/>
        </w:trPr>
        <w:tc>
          <w:tcPr>
            <w:tcW w:w="856"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设备名称</w:t>
            </w:r>
          </w:p>
        </w:tc>
        <w:tc>
          <w:tcPr>
            <w:tcW w:w="789"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数量</w:t>
            </w:r>
          </w:p>
        </w:tc>
        <w:tc>
          <w:tcPr>
            <w:tcW w:w="3686"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名称</w:t>
            </w:r>
          </w:p>
        </w:tc>
        <w:tc>
          <w:tcPr>
            <w:tcW w:w="3401"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技术参数</w:t>
            </w:r>
          </w:p>
        </w:tc>
      </w:tr>
      <w:tr w:rsidR="00345E6E" w:rsidTr="00F82A84">
        <w:tc>
          <w:tcPr>
            <w:tcW w:w="856" w:type="dxa"/>
            <w:vMerge w:val="restart"/>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1404拖拉机</w:t>
            </w:r>
          </w:p>
        </w:tc>
        <w:tc>
          <w:tcPr>
            <w:tcW w:w="789" w:type="dxa"/>
            <w:vMerge w:val="restart"/>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1台</w:t>
            </w:r>
          </w:p>
        </w:tc>
        <w:tc>
          <w:tcPr>
            <w:tcW w:w="3686"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驾驶室</w:t>
            </w:r>
          </w:p>
        </w:tc>
        <w:tc>
          <w:tcPr>
            <w:tcW w:w="3401"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空调驾驶室</w:t>
            </w:r>
          </w:p>
        </w:tc>
      </w:tr>
      <w:tr w:rsidR="00345E6E" w:rsidTr="00F82A84">
        <w:tc>
          <w:tcPr>
            <w:tcW w:w="85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789"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86"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发动机额定功率</w:t>
            </w:r>
          </w:p>
        </w:tc>
        <w:tc>
          <w:tcPr>
            <w:tcW w:w="3401"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≥103kW</w:t>
            </w:r>
          </w:p>
        </w:tc>
      </w:tr>
      <w:tr w:rsidR="00345E6E" w:rsidTr="00F82A84">
        <w:tc>
          <w:tcPr>
            <w:tcW w:w="85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789"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86"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发动机气缸数</w:t>
            </w:r>
          </w:p>
        </w:tc>
        <w:tc>
          <w:tcPr>
            <w:tcW w:w="3401"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4</w:t>
            </w:r>
          </w:p>
        </w:tc>
      </w:tr>
      <w:tr w:rsidR="00345E6E" w:rsidTr="00F82A84">
        <w:tc>
          <w:tcPr>
            <w:tcW w:w="85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789"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86"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离合器</w:t>
            </w:r>
          </w:p>
        </w:tc>
        <w:tc>
          <w:tcPr>
            <w:tcW w:w="3401"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干式</w:t>
            </w:r>
          </w:p>
        </w:tc>
      </w:tr>
      <w:tr w:rsidR="00345E6E" w:rsidTr="00F82A84">
        <w:tc>
          <w:tcPr>
            <w:tcW w:w="85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789"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86"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变速箱</w:t>
            </w:r>
          </w:p>
        </w:tc>
        <w:tc>
          <w:tcPr>
            <w:tcW w:w="3401"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12+12</w:t>
            </w:r>
          </w:p>
        </w:tc>
      </w:tr>
      <w:tr w:rsidR="00345E6E" w:rsidTr="00F82A84">
        <w:tc>
          <w:tcPr>
            <w:tcW w:w="85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789"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86"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前轮距</w:t>
            </w:r>
          </w:p>
        </w:tc>
        <w:tc>
          <w:tcPr>
            <w:tcW w:w="3401"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有级可调</w:t>
            </w:r>
          </w:p>
        </w:tc>
      </w:tr>
      <w:tr w:rsidR="00345E6E" w:rsidTr="00F82A84">
        <w:tc>
          <w:tcPr>
            <w:tcW w:w="85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789"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86"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后轮距</w:t>
            </w:r>
          </w:p>
        </w:tc>
        <w:tc>
          <w:tcPr>
            <w:tcW w:w="3401"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有级可调</w:t>
            </w:r>
          </w:p>
        </w:tc>
      </w:tr>
      <w:tr w:rsidR="00345E6E" w:rsidTr="00F82A84">
        <w:tc>
          <w:tcPr>
            <w:tcW w:w="85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789"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86"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整机动力输出轴功率</w:t>
            </w:r>
          </w:p>
        </w:tc>
        <w:tc>
          <w:tcPr>
            <w:tcW w:w="3401"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≥91kW</w:t>
            </w:r>
          </w:p>
        </w:tc>
      </w:tr>
      <w:tr w:rsidR="00345E6E" w:rsidTr="00F82A84">
        <w:tc>
          <w:tcPr>
            <w:tcW w:w="85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789"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86"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液压输出</w:t>
            </w:r>
          </w:p>
        </w:tc>
        <w:tc>
          <w:tcPr>
            <w:tcW w:w="3401"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2组</w:t>
            </w:r>
          </w:p>
        </w:tc>
      </w:tr>
      <w:tr w:rsidR="00345E6E" w:rsidTr="00F82A84">
        <w:tc>
          <w:tcPr>
            <w:tcW w:w="85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789"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86"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驱动方式</w:t>
            </w:r>
          </w:p>
        </w:tc>
        <w:tc>
          <w:tcPr>
            <w:tcW w:w="3401"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四轮驱动</w:t>
            </w:r>
          </w:p>
        </w:tc>
      </w:tr>
    </w:tbl>
    <w:p w:rsidR="00345E6E" w:rsidRDefault="00345E6E" w:rsidP="00345E6E">
      <w:pPr>
        <w:pStyle w:val="af2"/>
        <w:spacing w:line="560" w:lineRule="exact"/>
        <w:ind w:left="720" w:firstLineChars="0" w:firstLine="0"/>
        <w:rPr>
          <w:rFonts w:ascii="仿宋_GB2312" w:eastAsia="仿宋_GB2312" w:hAnsi="仿宋_GB2312" w:cs="仿宋_GB2312"/>
          <w:b/>
          <w:color w:val="000000" w:themeColor="text1"/>
          <w:sz w:val="24"/>
        </w:rPr>
      </w:pPr>
    </w:p>
    <w:tbl>
      <w:tblPr>
        <w:tblStyle w:val="af4"/>
        <w:tblW w:w="8647" w:type="dxa"/>
        <w:jc w:val="center"/>
        <w:tblLook w:val="04A0"/>
      </w:tblPr>
      <w:tblGrid>
        <w:gridCol w:w="857"/>
        <w:gridCol w:w="836"/>
        <w:gridCol w:w="3675"/>
        <w:gridCol w:w="3279"/>
      </w:tblGrid>
      <w:tr w:rsidR="00345E6E" w:rsidTr="00F82A84">
        <w:trPr>
          <w:trHeight w:val="630"/>
          <w:jc w:val="center"/>
        </w:trPr>
        <w:tc>
          <w:tcPr>
            <w:tcW w:w="857"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设备名称</w:t>
            </w:r>
          </w:p>
        </w:tc>
        <w:tc>
          <w:tcPr>
            <w:tcW w:w="836"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数量</w:t>
            </w:r>
          </w:p>
        </w:tc>
        <w:tc>
          <w:tcPr>
            <w:tcW w:w="3675"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名称</w:t>
            </w:r>
          </w:p>
        </w:tc>
        <w:tc>
          <w:tcPr>
            <w:tcW w:w="3279"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技术参数</w:t>
            </w:r>
          </w:p>
        </w:tc>
      </w:tr>
      <w:tr w:rsidR="00345E6E" w:rsidTr="00F82A84">
        <w:trPr>
          <w:jc w:val="center"/>
        </w:trPr>
        <w:tc>
          <w:tcPr>
            <w:tcW w:w="857" w:type="dxa"/>
            <w:vMerge w:val="restart"/>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804拖拉机</w:t>
            </w:r>
          </w:p>
        </w:tc>
        <w:tc>
          <w:tcPr>
            <w:tcW w:w="836" w:type="dxa"/>
            <w:vMerge w:val="restart"/>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1台</w:t>
            </w:r>
          </w:p>
        </w:tc>
        <w:tc>
          <w:tcPr>
            <w:tcW w:w="3675"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驾驶室</w:t>
            </w:r>
          </w:p>
        </w:tc>
        <w:tc>
          <w:tcPr>
            <w:tcW w:w="3279"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无</w:t>
            </w:r>
          </w:p>
        </w:tc>
      </w:tr>
      <w:tr w:rsidR="00345E6E" w:rsidTr="00F82A84">
        <w:trPr>
          <w:jc w:val="center"/>
        </w:trPr>
        <w:tc>
          <w:tcPr>
            <w:tcW w:w="857"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75"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发动机额定功率</w:t>
            </w:r>
          </w:p>
        </w:tc>
        <w:tc>
          <w:tcPr>
            <w:tcW w:w="3279"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≥59kW</w:t>
            </w:r>
          </w:p>
        </w:tc>
      </w:tr>
      <w:tr w:rsidR="00345E6E" w:rsidTr="00F82A84">
        <w:trPr>
          <w:jc w:val="center"/>
        </w:trPr>
        <w:tc>
          <w:tcPr>
            <w:tcW w:w="857"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75"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发动机气缸数</w:t>
            </w:r>
          </w:p>
        </w:tc>
        <w:tc>
          <w:tcPr>
            <w:tcW w:w="3279"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4</w:t>
            </w:r>
          </w:p>
        </w:tc>
      </w:tr>
      <w:tr w:rsidR="00345E6E" w:rsidTr="00F82A84">
        <w:trPr>
          <w:jc w:val="center"/>
        </w:trPr>
        <w:tc>
          <w:tcPr>
            <w:tcW w:w="857"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75"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离合器</w:t>
            </w:r>
          </w:p>
        </w:tc>
        <w:tc>
          <w:tcPr>
            <w:tcW w:w="3279"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干式</w:t>
            </w:r>
          </w:p>
        </w:tc>
      </w:tr>
      <w:tr w:rsidR="00345E6E" w:rsidTr="00F82A84">
        <w:trPr>
          <w:jc w:val="center"/>
        </w:trPr>
        <w:tc>
          <w:tcPr>
            <w:tcW w:w="857"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75"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变速箱</w:t>
            </w:r>
          </w:p>
        </w:tc>
        <w:tc>
          <w:tcPr>
            <w:tcW w:w="3279"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12+12</w:t>
            </w:r>
          </w:p>
        </w:tc>
      </w:tr>
      <w:tr w:rsidR="00345E6E" w:rsidTr="00F82A84">
        <w:trPr>
          <w:jc w:val="center"/>
        </w:trPr>
        <w:tc>
          <w:tcPr>
            <w:tcW w:w="857"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75"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前轮距</w:t>
            </w:r>
          </w:p>
        </w:tc>
        <w:tc>
          <w:tcPr>
            <w:tcW w:w="3279"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有级可调</w:t>
            </w:r>
          </w:p>
        </w:tc>
      </w:tr>
      <w:tr w:rsidR="00345E6E" w:rsidTr="00F82A84">
        <w:trPr>
          <w:jc w:val="center"/>
        </w:trPr>
        <w:tc>
          <w:tcPr>
            <w:tcW w:w="857"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75"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后轮距</w:t>
            </w:r>
          </w:p>
        </w:tc>
        <w:tc>
          <w:tcPr>
            <w:tcW w:w="3279"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有级可调</w:t>
            </w:r>
          </w:p>
        </w:tc>
      </w:tr>
      <w:tr w:rsidR="00345E6E" w:rsidTr="00F82A84">
        <w:trPr>
          <w:jc w:val="center"/>
        </w:trPr>
        <w:tc>
          <w:tcPr>
            <w:tcW w:w="857"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75"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动力输出轴功率</w:t>
            </w:r>
          </w:p>
        </w:tc>
        <w:tc>
          <w:tcPr>
            <w:tcW w:w="3279"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≥47.6kW</w:t>
            </w:r>
          </w:p>
        </w:tc>
      </w:tr>
      <w:tr w:rsidR="00345E6E" w:rsidTr="00F82A84">
        <w:trPr>
          <w:jc w:val="center"/>
        </w:trPr>
        <w:tc>
          <w:tcPr>
            <w:tcW w:w="857"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75"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液压输出</w:t>
            </w:r>
          </w:p>
        </w:tc>
        <w:tc>
          <w:tcPr>
            <w:tcW w:w="3279"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2组</w:t>
            </w:r>
          </w:p>
        </w:tc>
      </w:tr>
      <w:tr w:rsidR="00345E6E" w:rsidTr="00F82A84">
        <w:trPr>
          <w:jc w:val="center"/>
        </w:trPr>
        <w:tc>
          <w:tcPr>
            <w:tcW w:w="857"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75"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驱动方式</w:t>
            </w:r>
          </w:p>
        </w:tc>
        <w:tc>
          <w:tcPr>
            <w:tcW w:w="3279"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四轮驱动</w:t>
            </w:r>
          </w:p>
        </w:tc>
      </w:tr>
    </w:tbl>
    <w:p w:rsidR="00345E6E" w:rsidRDefault="00345E6E" w:rsidP="00345E6E">
      <w:pPr>
        <w:pStyle w:val="af2"/>
        <w:spacing w:line="560" w:lineRule="exact"/>
        <w:ind w:left="720" w:firstLineChars="0" w:firstLine="0"/>
        <w:rPr>
          <w:rFonts w:ascii="仿宋_GB2312" w:eastAsia="仿宋_GB2312" w:hAnsi="仿宋_GB2312" w:cs="仿宋_GB2312"/>
          <w:b/>
          <w:color w:val="000000" w:themeColor="text1"/>
          <w:sz w:val="24"/>
        </w:rPr>
      </w:pPr>
    </w:p>
    <w:tbl>
      <w:tblPr>
        <w:tblStyle w:val="af4"/>
        <w:tblW w:w="8789" w:type="dxa"/>
        <w:tblInd w:w="108" w:type="dxa"/>
        <w:tblLook w:val="04A0"/>
      </w:tblPr>
      <w:tblGrid>
        <w:gridCol w:w="1134"/>
        <w:gridCol w:w="851"/>
        <w:gridCol w:w="3147"/>
        <w:gridCol w:w="3657"/>
      </w:tblGrid>
      <w:tr w:rsidR="00345E6E" w:rsidTr="00F82A84">
        <w:tc>
          <w:tcPr>
            <w:tcW w:w="1134"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设备</w:t>
            </w:r>
          </w:p>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名称</w:t>
            </w:r>
          </w:p>
        </w:tc>
        <w:tc>
          <w:tcPr>
            <w:tcW w:w="851"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数量</w:t>
            </w:r>
          </w:p>
        </w:tc>
        <w:tc>
          <w:tcPr>
            <w:tcW w:w="3147"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名称</w:t>
            </w:r>
          </w:p>
        </w:tc>
        <w:tc>
          <w:tcPr>
            <w:tcW w:w="3657"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技术参数</w:t>
            </w:r>
          </w:p>
        </w:tc>
      </w:tr>
      <w:tr w:rsidR="00345E6E" w:rsidTr="00F82A84">
        <w:tc>
          <w:tcPr>
            <w:tcW w:w="1134" w:type="dxa"/>
            <w:vMerge w:val="restart"/>
          </w:tcPr>
          <w:p w:rsidR="00345E6E" w:rsidRDefault="00345E6E" w:rsidP="00F82A84">
            <w:pPr>
              <w:widowControl/>
              <w:jc w:val="left"/>
              <w:rPr>
                <w:rFonts w:ascii="仿宋_GB2312" w:eastAsia="仿宋_GB2312" w:hAnsi="仿宋_GB2312" w:cs="仿宋_GB2312"/>
                <w:color w:val="000000" w:themeColor="text1"/>
                <w:kern w:val="0"/>
                <w:sz w:val="24"/>
              </w:rPr>
            </w:pPr>
          </w:p>
          <w:p w:rsidR="00345E6E" w:rsidRDefault="00345E6E" w:rsidP="00F82A84">
            <w:pPr>
              <w:widowControl/>
              <w:jc w:val="left"/>
              <w:rPr>
                <w:rFonts w:ascii="仿宋_GB2312" w:eastAsia="仿宋_GB2312" w:hAnsi="仿宋_GB2312" w:cs="仿宋_GB2312"/>
                <w:color w:val="000000" w:themeColor="text1"/>
                <w:kern w:val="0"/>
                <w:sz w:val="24"/>
              </w:rPr>
            </w:pPr>
          </w:p>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自走式谷物联合收割机</w:t>
            </w:r>
          </w:p>
        </w:tc>
        <w:tc>
          <w:tcPr>
            <w:tcW w:w="851" w:type="dxa"/>
            <w:vMerge w:val="restart"/>
          </w:tcPr>
          <w:p w:rsidR="00345E6E" w:rsidRDefault="00345E6E" w:rsidP="00F82A84">
            <w:pPr>
              <w:widowControl/>
              <w:jc w:val="left"/>
              <w:rPr>
                <w:rFonts w:ascii="仿宋_GB2312" w:eastAsia="仿宋_GB2312" w:hAnsi="仿宋_GB2312" w:cs="仿宋_GB2312"/>
                <w:color w:val="000000" w:themeColor="text1"/>
                <w:kern w:val="0"/>
                <w:sz w:val="24"/>
              </w:rPr>
            </w:pPr>
          </w:p>
          <w:p w:rsidR="00345E6E" w:rsidRDefault="00345E6E" w:rsidP="00F82A84">
            <w:pPr>
              <w:widowControl/>
              <w:jc w:val="left"/>
              <w:rPr>
                <w:rFonts w:ascii="仿宋_GB2312" w:eastAsia="仿宋_GB2312" w:hAnsi="仿宋_GB2312" w:cs="仿宋_GB2312"/>
                <w:color w:val="000000" w:themeColor="text1"/>
                <w:kern w:val="0"/>
                <w:sz w:val="24"/>
              </w:rPr>
            </w:pPr>
          </w:p>
          <w:p w:rsidR="00345E6E" w:rsidRDefault="00345E6E" w:rsidP="00F82A84">
            <w:pPr>
              <w:widowControl/>
              <w:jc w:val="left"/>
              <w:rPr>
                <w:rFonts w:ascii="仿宋_GB2312" w:eastAsia="仿宋_GB2312" w:hAnsi="仿宋_GB2312" w:cs="仿宋_GB2312"/>
                <w:color w:val="000000" w:themeColor="text1"/>
                <w:kern w:val="0"/>
                <w:sz w:val="24"/>
              </w:rPr>
            </w:pPr>
          </w:p>
          <w:p w:rsidR="00345E6E" w:rsidRDefault="00345E6E" w:rsidP="00F82A84">
            <w:pPr>
              <w:widowControl/>
              <w:jc w:val="left"/>
              <w:rPr>
                <w:rFonts w:ascii="仿宋_GB2312" w:eastAsia="仿宋_GB2312" w:hAnsi="仿宋_GB2312" w:cs="仿宋_GB2312"/>
                <w:color w:val="000000" w:themeColor="text1"/>
                <w:kern w:val="0"/>
                <w:sz w:val="24"/>
              </w:rPr>
            </w:pPr>
          </w:p>
          <w:p w:rsidR="00345E6E" w:rsidRDefault="00345E6E" w:rsidP="00F82A84">
            <w:pPr>
              <w:widowControl/>
              <w:jc w:val="left"/>
              <w:rPr>
                <w:rFonts w:ascii="仿宋_GB2312" w:eastAsia="仿宋_GB2312" w:hAnsi="仿宋_GB2312" w:cs="仿宋_GB2312"/>
                <w:color w:val="000000" w:themeColor="text1"/>
                <w:kern w:val="0"/>
                <w:sz w:val="24"/>
              </w:rPr>
            </w:pPr>
          </w:p>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1台</w:t>
            </w:r>
          </w:p>
        </w:tc>
        <w:tc>
          <w:tcPr>
            <w:tcW w:w="3147"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驾驶室</w:t>
            </w:r>
          </w:p>
        </w:tc>
        <w:tc>
          <w:tcPr>
            <w:tcW w:w="3657"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风扇驾驶室</w:t>
            </w:r>
          </w:p>
        </w:tc>
      </w:tr>
      <w:tr w:rsidR="00345E6E" w:rsidTr="00F82A84">
        <w:tc>
          <w:tcPr>
            <w:tcW w:w="1134" w:type="dxa"/>
            <w:vMerge/>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51" w:type="dxa"/>
            <w:vMerge/>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147"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发动机功率</w:t>
            </w:r>
          </w:p>
        </w:tc>
        <w:tc>
          <w:tcPr>
            <w:tcW w:w="3657"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≥190马力</w:t>
            </w:r>
          </w:p>
        </w:tc>
      </w:tr>
      <w:tr w:rsidR="00345E6E" w:rsidTr="00F82A84">
        <w:tc>
          <w:tcPr>
            <w:tcW w:w="1134" w:type="dxa"/>
            <w:vMerge/>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51" w:type="dxa"/>
            <w:vMerge/>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147"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发动机气缸数</w:t>
            </w:r>
          </w:p>
        </w:tc>
        <w:tc>
          <w:tcPr>
            <w:tcW w:w="3657"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4</w:t>
            </w:r>
          </w:p>
        </w:tc>
      </w:tr>
      <w:tr w:rsidR="00345E6E" w:rsidTr="00F82A84">
        <w:tc>
          <w:tcPr>
            <w:tcW w:w="1134" w:type="dxa"/>
            <w:vMerge/>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51" w:type="dxa"/>
            <w:vMerge/>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147"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割台工作幅宽</w:t>
            </w:r>
          </w:p>
        </w:tc>
        <w:tc>
          <w:tcPr>
            <w:tcW w:w="3657"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≥2750mm</w:t>
            </w:r>
          </w:p>
        </w:tc>
      </w:tr>
      <w:tr w:rsidR="00345E6E" w:rsidTr="00F82A84">
        <w:tc>
          <w:tcPr>
            <w:tcW w:w="1134" w:type="dxa"/>
            <w:vMerge/>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51" w:type="dxa"/>
            <w:vMerge/>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147"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主脱粒滚筒型式</w:t>
            </w:r>
          </w:p>
        </w:tc>
        <w:tc>
          <w:tcPr>
            <w:tcW w:w="3657"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横轴流</w:t>
            </w:r>
          </w:p>
        </w:tc>
      </w:tr>
      <w:tr w:rsidR="00345E6E" w:rsidTr="00F82A84">
        <w:tc>
          <w:tcPr>
            <w:tcW w:w="1134" w:type="dxa"/>
            <w:vMerge/>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51" w:type="dxa"/>
            <w:vMerge/>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147"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喂入量</w:t>
            </w:r>
          </w:p>
        </w:tc>
        <w:tc>
          <w:tcPr>
            <w:tcW w:w="3657"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w:t>
            </w:r>
            <w:r>
              <w:rPr>
                <w:rFonts w:ascii="仿宋_GB2312" w:eastAsia="仿宋_GB2312" w:hAnsi="仿宋_GB2312" w:cs="仿宋_GB2312" w:hint="eastAsia"/>
                <w:color w:val="000000" w:themeColor="text1"/>
                <w:sz w:val="24"/>
                <w:szCs w:val="24"/>
              </w:rPr>
              <w:t>9kg/s</w:t>
            </w:r>
          </w:p>
        </w:tc>
      </w:tr>
      <w:tr w:rsidR="00345E6E" w:rsidTr="00F82A84">
        <w:tc>
          <w:tcPr>
            <w:tcW w:w="1134" w:type="dxa"/>
            <w:vMerge/>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51" w:type="dxa"/>
            <w:vMerge/>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147"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整机质量</w:t>
            </w:r>
          </w:p>
        </w:tc>
        <w:tc>
          <w:tcPr>
            <w:tcW w:w="3657"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≥5800</w:t>
            </w:r>
            <w:r>
              <w:rPr>
                <w:rFonts w:ascii="仿宋_GB2312" w:eastAsia="仿宋_GB2312" w:hAnsi="仿宋_GB2312" w:cs="仿宋_GB2312" w:hint="eastAsia"/>
                <w:color w:val="000000" w:themeColor="text1"/>
                <w:sz w:val="24"/>
                <w:szCs w:val="24"/>
              </w:rPr>
              <w:t>kg</w:t>
            </w:r>
          </w:p>
        </w:tc>
      </w:tr>
    </w:tbl>
    <w:p w:rsidR="00345E6E" w:rsidRDefault="00345E6E" w:rsidP="00345E6E">
      <w:pPr>
        <w:pStyle w:val="af2"/>
        <w:spacing w:line="560" w:lineRule="exact"/>
        <w:ind w:firstLineChars="0" w:firstLine="0"/>
        <w:rPr>
          <w:rFonts w:ascii="仿宋_GB2312" w:eastAsia="仿宋_GB2312" w:hAnsi="仿宋_GB2312" w:cs="仿宋_GB2312"/>
          <w:b/>
          <w:color w:val="000000" w:themeColor="text1"/>
          <w:sz w:val="24"/>
        </w:rPr>
      </w:pPr>
    </w:p>
    <w:tbl>
      <w:tblPr>
        <w:tblStyle w:val="af4"/>
        <w:tblW w:w="8859" w:type="dxa"/>
        <w:tblInd w:w="108" w:type="dxa"/>
        <w:tblLook w:val="04A0"/>
      </w:tblPr>
      <w:tblGrid>
        <w:gridCol w:w="862"/>
        <w:gridCol w:w="834"/>
        <w:gridCol w:w="3622"/>
        <w:gridCol w:w="3541"/>
      </w:tblGrid>
      <w:tr w:rsidR="00345E6E" w:rsidTr="00F82A84">
        <w:trPr>
          <w:trHeight w:val="665"/>
        </w:trPr>
        <w:tc>
          <w:tcPr>
            <w:tcW w:w="862"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设备名称</w:t>
            </w:r>
          </w:p>
        </w:tc>
        <w:tc>
          <w:tcPr>
            <w:tcW w:w="834"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数量</w:t>
            </w:r>
          </w:p>
        </w:tc>
        <w:tc>
          <w:tcPr>
            <w:tcW w:w="3622"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名称</w:t>
            </w:r>
          </w:p>
        </w:tc>
        <w:tc>
          <w:tcPr>
            <w:tcW w:w="3541"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技术参数</w:t>
            </w:r>
          </w:p>
        </w:tc>
      </w:tr>
      <w:tr w:rsidR="00345E6E" w:rsidTr="00F82A84">
        <w:trPr>
          <w:trHeight w:val="338"/>
        </w:trPr>
        <w:tc>
          <w:tcPr>
            <w:tcW w:w="862" w:type="dxa"/>
            <w:vMerge w:val="restart"/>
          </w:tcPr>
          <w:p w:rsidR="00345E6E" w:rsidRDefault="00345E6E" w:rsidP="00F82A84">
            <w:pPr>
              <w:widowControl/>
              <w:jc w:val="left"/>
              <w:rPr>
                <w:rFonts w:ascii="仿宋_GB2312" w:eastAsia="仿宋_GB2312" w:hAnsi="仿宋_GB2312" w:cs="仿宋_GB2312"/>
                <w:color w:val="000000" w:themeColor="text1"/>
                <w:kern w:val="0"/>
                <w:sz w:val="24"/>
              </w:rPr>
            </w:pPr>
          </w:p>
          <w:p w:rsidR="00345E6E" w:rsidRDefault="00345E6E" w:rsidP="00F82A84">
            <w:pPr>
              <w:widowControl/>
              <w:jc w:val="left"/>
              <w:rPr>
                <w:rFonts w:ascii="仿宋_GB2312" w:eastAsia="仿宋_GB2312" w:hAnsi="仿宋_GB2312" w:cs="仿宋_GB2312"/>
                <w:color w:val="000000" w:themeColor="text1"/>
                <w:kern w:val="0"/>
                <w:sz w:val="24"/>
              </w:rPr>
            </w:pPr>
          </w:p>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旋耕机</w:t>
            </w:r>
          </w:p>
        </w:tc>
        <w:tc>
          <w:tcPr>
            <w:tcW w:w="834" w:type="dxa"/>
            <w:vMerge w:val="restart"/>
          </w:tcPr>
          <w:p w:rsidR="00345E6E" w:rsidRDefault="00345E6E" w:rsidP="00F82A84">
            <w:pPr>
              <w:widowControl/>
              <w:jc w:val="left"/>
              <w:rPr>
                <w:rFonts w:ascii="仿宋_GB2312" w:eastAsia="仿宋_GB2312" w:hAnsi="仿宋_GB2312" w:cs="仿宋_GB2312"/>
                <w:color w:val="000000" w:themeColor="text1"/>
                <w:kern w:val="0"/>
                <w:sz w:val="24"/>
              </w:rPr>
            </w:pPr>
          </w:p>
          <w:p w:rsidR="00345E6E" w:rsidRDefault="00345E6E" w:rsidP="00F82A84">
            <w:pPr>
              <w:widowControl/>
              <w:jc w:val="left"/>
              <w:rPr>
                <w:rFonts w:ascii="仿宋_GB2312" w:eastAsia="仿宋_GB2312" w:hAnsi="仿宋_GB2312" w:cs="仿宋_GB2312"/>
                <w:color w:val="000000" w:themeColor="text1"/>
                <w:kern w:val="0"/>
                <w:sz w:val="24"/>
              </w:rPr>
            </w:pPr>
          </w:p>
          <w:p w:rsidR="00345E6E" w:rsidRDefault="00345E6E" w:rsidP="00F82A84">
            <w:pPr>
              <w:widowControl/>
              <w:jc w:val="left"/>
              <w:rPr>
                <w:rFonts w:ascii="仿宋_GB2312" w:eastAsia="仿宋_GB2312" w:hAnsi="仿宋_GB2312" w:cs="仿宋_GB2312"/>
                <w:color w:val="000000" w:themeColor="text1"/>
                <w:kern w:val="0"/>
                <w:sz w:val="24"/>
              </w:rPr>
            </w:pPr>
          </w:p>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1台</w:t>
            </w:r>
          </w:p>
        </w:tc>
        <w:tc>
          <w:tcPr>
            <w:tcW w:w="3622"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配套动力</w:t>
            </w:r>
          </w:p>
        </w:tc>
        <w:tc>
          <w:tcPr>
            <w:tcW w:w="3541"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110-140马力</w:t>
            </w:r>
          </w:p>
        </w:tc>
      </w:tr>
      <w:tr w:rsidR="00345E6E" w:rsidTr="00F82A84">
        <w:trPr>
          <w:trHeight w:val="338"/>
        </w:trPr>
        <w:tc>
          <w:tcPr>
            <w:tcW w:w="862" w:type="dxa"/>
            <w:vMerge/>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4" w:type="dxa"/>
            <w:vMerge/>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22"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刀片型式</w:t>
            </w:r>
          </w:p>
        </w:tc>
        <w:tc>
          <w:tcPr>
            <w:tcW w:w="3541"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左右弯刀</w:t>
            </w:r>
          </w:p>
        </w:tc>
      </w:tr>
      <w:tr w:rsidR="00345E6E" w:rsidTr="00F82A84">
        <w:trPr>
          <w:trHeight w:val="338"/>
        </w:trPr>
        <w:tc>
          <w:tcPr>
            <w:tcW w:w="862" w:type="dxa"/>
            <w:vMerge/>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4" w:type="dxa"/>
            <w:vMerge/>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22"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与拖拉机连接型式</w:t>
            </w:r>
          </w:p>
        </w:tc>
        <w:tc>
          <w:tcPr>
            <w:tcW w:w="3541"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标准三点悬挂</w:t>
            </w:r>
          </w:p>
        </w:tc>
      </w:tr>
      <w:tr w:rsidR="00345E6E" w:rsidTr="00F82A84">
        <w:trPr>
          <w:trHeight w:val="338"/>
        </w:trPr>
        <w:tc>
          <w:tcPr>
            <w:tcW w:w="862" w:type="dxa"/>
            <w:vMerge/>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4" w:type="dxa"/>
            <w:vMerge/>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22"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耕幅</w:t>
            </w:r>
          </w:p>
        </w:tc>
        <w:tc>
          <w:tcPr>
            <w:tcW w:w="3541"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2500mm</w:t>
            </w:r>
          </w:p>
        </w:tc>
      </w:tr>
      <w:tr w:rsidR="00345E6E" w:rsidTr="00F82A84">
        <w:trPr>
          <w:trHeight w:val="338"/>
        </w:trPr>
        <w:tc>
          <w:tcPr>
            <w:tcW w:w="862" w:type="dxa"/>
            <w:vMerge/>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4" w:type="dxa"/>
            <w:vMerge/>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22"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耕深</w:t>
            </w:r>
          </w:p>
        </w:tc>
        <w:tc>
          <w:tcPr>
            <w:tcW w:w="3541"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12-16cm</w:t>
            </w:r>
          </w:p>
        </w:tc>
      </w:tr>
    </w:tbl>
    <w:p w:rsidR="00345E6E" w:rsidRDefault="00345E6E" w:rsidP="00345E6E">
      <w:pPr>
        <w:spacing w:line="560" w:lineRule="exact"/>
        <w:rPr>
          <w:rFonts w:ascii="仿宋_GB2312" w:eastAsia="仿宋_GB2312" w:hAnsi="仿宋_GB2312" w:cs="仿宋_GB2312"/>
          <w:b/>
          <w:color w:val="000000" w:themeColor="text1"/>
          <w:sz w:val="24"/>
        </w:rPr>
      </w:pPr>
    </w:p>
    <w:tbl>
      <w:tblPr>
        <w:tblStyle w:val="af4"/>
        <w:tblW w:w="8647" w:type="dxa"/>
        <w:tblInd w:w="108" w:type="dxa"/>
        <w:tblLook w:val="04A0"/>
      </w:tblPr>
      <w:tblGrid>
        <w:gridCol w:w="857"/>
        <w:gridCol w:w="836"/>
        <w:gridCol w:w="3675"/>
        <w:gridCol w:w="3279"/>
      </w:tblGrid>
      <w:tr w:rsidR="00345E6E" w:rsidTr="00F82A84">
        <w:trPr>
          <w:trHeight w:val="630"/>
        </w:trPr>
        <w:tc>
          <w:tcPr>
            <w:tcW w:w="857"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设备名称</w:t>
            </w:r>
          </w:p>
        </w:tc>
        <w:tc>
          <w:tcPr>
            <w:tcW w:w="836"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数量</w:t>
            </w:r>
          </w:p>
        </w:tc>
        <w:tc>
          <w:tcPr>
            <w:tcW w:w="3675"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名称</w:t>
            </w:r>
          </w:p>
        </w:tc>
        <w:tc>
          <w:tcPr>
            <w:tcW w:w="3279"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技术参数</w:t>
            </w:r>
          </w:p>
        </w:tc>
      </w:tr>
      <w:tr w:rsidR="00345E6E" w:rsidTr="00F82A84">
        <w:tc>
          <w:tcPr>
            <w:tcW w:w="857" w:type="dxa"/>
            <w:vMerge w:val="restart"/>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翻转犁</w:t>
            </w:r>
          </w:p>
        </w:tc>
        <w:tc>
          <w:tcPr>
            <w:tcW w:w="836" w:type="dxa"/>
            <w:vMerge w:val="restart"/>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1台</w:t>
            </w:r>
          </w:p>
        </w:tc>
        <w:tc>
          <w:tcPr>
            <w:tcW w:w="3675"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配套动力</w:t>
            </w:r>
          </w:p>
        </w:tc>
        <w:tc>
          <w:tcPr>
            <w:tcW w:w="3279"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110-140马力</w:t>
            </w:r>
          </w:p>
        </w:tc>
      </w:tr>
      <w:tr w:rsidR="00345E6E" w:rsidTr="00F82A84">
        <w:tc>
          <w:tcPr>
            <w:tcW w:w="857"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75"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与拖拉机连接型式</w:t>
            </w:r>
          </w:p>
        </w:tc>
        <w:tc>
          <w:tcPr>
            <w:tcW w:w="3279"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标准三点悬挂</w:t>
            </w:r>
          </w:p>
        </w:tc>
      </w:tr>
      <w:tr w:rsidR="00345E6E" w:rsidTr="00F82A84">
        <w:tc>
          <w:tcPr>
            <w:tcW w:w="857"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75"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犁体数量</w:t>
            </w:r>
          </w:p>
        </w:tc>
        <w:tc>
          <w:tcPr>
            <w:tcW w:w="3279"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8个</w:t>
            </w:r>
          </w:p>
        </w:tc>
      </w:tr>
      <w:tr w:rsidR="00345E6E" w:rsidTr="00F82A84">
        <w:tc>
          <w:tcPr>
            <w:tcW w:w="857"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75"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工作幅宽</w:t>
            </w:r>
          </w:p>
        </w:tc>
        <w:tc>
          <w:tcPr>
            <w:tcW w:w="3279"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1400mm</w:t>
            </w:r>
          </w:p>
        </w:tc>
      </w:tr>
      <w:tr w:rsidR="00345E6E" w:rsidTr="00F82A84">
        <w:tc>
          <w:tcPr>
            <w:tcW w:w="857"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75"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耕深</w:t>
            </w:r>
          </w:p>
        </w:tc>
        <w:tc>
          <w:tcPr>
            <w:tcW w:w="3279"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25-35cm</w:t>
            </w:r>
          </w:p>
        </w:tc>
      </w:tr>
    </w:tbl>
    <w:p w:rsidR="00345E6E" w:rsidRDefault="00345E6E" w:rsidP="00345E6E">
      <w:pPr>
        <w:spacing w:line="560" w:lineRule="exact"/>
        <w:rPr>
          <w:rFonts w:ascii="仿宋_GB2312" w:eastAsia="仿宋_GB2312" w:hAnsi="仿宋_GB2312" w:cs="仿宋_GB2312"/>
          <w:b/>
          <w:color w:val="000000" w:themeColor="text1"/>
          <w:sz w:val="24"/>
        </w:rPr>
      </w:pPr>
    </w:p>
    <w:tbl>
      <w:tblPr>
        <w:tblStyle w:val="af4"/>
        <w:tblW w:w="8647" w:type="dxa"/>
        <w:tblInd w:w="108" w:type="dxa"/>
        <w:tblLook w:val="04A0"/>
      </w:tblPr>
      <w:tblGrid>
        <w:gridCol w:w="857"/>
        <w:gridCol w:w="836"/>
        <w:gridCol w:w="3675"/>
        <w:gridCol w:w="3279"/>
      </w:tblGrid>
      <w:tr w:rsidR="00345E6E" w:rsidTr="00F82A84">
        <w:trPr>
          <w:trHeight w:val="630"/>
        </w:trPr>
        <w:tc>
          <w:tcPr>
            <w:tcW w:w="857"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设备名称</w:t>
            </w:r>
          </w:p>
        </w:tc>
        <w:tc>
          <w:tcPr>
            <w:tcW w:w="836"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数量</w:t>
            </w:r>
          </w:p>
        </w:tc>
        <w:tc>
          <w:tcPr>
            <w:tcW w:w="3675"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名称</w:t>
            </w:r>
          </w:p>
        </w:tc>
        <w:tc>
          <w:tcPr>
            <w:tcW w:w="3279" w:type="dxa"/>
            <w:vAlign w:val="center"/>
          </w:tcPr>
          <w:p w:rsidR="00345E6E" w:rsidRDefault="00345E6E" w:rsidP="00F82A84">
            <w:pPr>
              <w:widowControl/>
              <w:jc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szCs w:val="24"/>
              </w:rPr>
              <w:t>技术参数</w:t>
            </w:r>
          </w:p>
        </w:tc>
      </w:tr>
      <w:tr w:rsidR="00345E6E" w:rsidTr="00F82A84">
        <w:tc>
          <w:tcPr>
            <w:tcW w:w="857" w:type="dxa"/>
            <w:vMerge w:val="restart"/>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圆盘耙</w:t>
            </w:r>
          </w:p>
        </w:tc>
        <w:tc>
          <w:tcPr>
            <w:tcW w:w="836" w:type="dxa"/>
            <w:vMerge w:val="restart"/>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1台</w:t>
            </w:r>
          </w:p>
        </w:tc>
        <w:tc>
          <w:tcPr>
            <w:tcW w:w="3675"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配套动力</w:t>
            </w:r>
          </w:p>
        </w:tc>
        <w:tc>
          <w:tcPr>
            <w:tcW w:w="3279"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80-100马力</w:t>
            </w:r>
          </w:p>
        </w:tc>
      </w:tr>
      <w:tr w:rsidR="00345E6E" w:rsidTr="00F82A84">
        <w:tc>
          <w:tcPr>
            <w:tcW w:w="857"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75"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连接方式</w:t>
            </w:r>
          </w:p>
        </w:tc>
        <w:tc>
          <w:tcPr>
            <w:tcW w:w="3279"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悬挂或牵引</w:t>
            </w:r>
          </w:p>
        </w:tc>
      </w:tr>
      <w:tr w:rsidR="00345E6E" w:rsidTr="00F82A84">
        <w:tc>
          <w:tcPr>
            <w:tcW w:w="857"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75"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耕幅</w:t>
            </w:r>
          </w:p>
        </w:tc>
        <w:tc>
          <w:tcPr>
            <w:tcW w:w="3279"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3400mm</w:t>
            </w:r>
          </w:p>
        </w:tc>
      </w:tr>
      <w:tr w:rsidR="00345E6E" w:rsidTr="00F82A84">
        <w:tc>
          <w:tcPr>
            <w:tcW w:w="857"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75"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耕深</w:t>
            </w:r>
          </w:p>
        </w:tc>
        <w:tc>
          <w:tcPr>
            <w:tcW w:w="3279"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kern w:val="0"/>
                <w:sz w:val="24"/>
                <w:szCs w:val="24"/>
              </w:rPr>
              <w:t>100-140mm</w:t>
            </w:r>
          </w:p>
        </w:tc>
      </w:tr>
      <w:tr w:rsidR="00345E6E" w:rsidTr="00F82A84">
        <w:tc>
          <w:tcPr>
            <w:tcW w:w="857"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836" w:type="dxa"/>
            <w:vMerge/>
            <w:vAlign w:val="center"/>
          </w:tcPr>
          <w:p w:rsidR="00345E6E" w:rsidRDefault="00345E6E" w:rsidP="00F82A84">
            <w:pPr>
              <w:widowControl/>
              <w:jc w:val="left"/>
              <w:rPr>
                <w:rFonts w:ascii="仿宋_GB2312" w:eastAsia="仿宋_GB2312" w:hAnsi="仿宋_GB2312" w:cs="仿宋_GB2312"/>
                <w:color w:val="000000" w:themeColor="text1"/>
                <w:kern w:val="0"/>
                <w:sz w:val="24"/>
              </w:rPr>
            </w:pPr>
          </w:p>
        </w:tc>
        <w:tc>
          <w:tcPr>
            <w:tcW w:w="3675"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sz w:val="24"/>
                <w:szCs w:val="24"/>
                <w:shd w:val="clear" w:color="auto" w:fill="FFFFFF"/>
              </w:rPr>
              <w:t>耙片数量</w:t>
            </w:r>
          </w:p>
        </w:tc>
        <w:tc>
          <w:tcPr>
            <w:tcW w:w="3279" w:type="dxa"/>
            <w:vAlign w:val="center"/>
          </w:tcPr>
          <w:p w:rsidR="00345E6E" w:rsidRDefault="00345E6E" w:rsidP="00F82A84">
            <w:pPr>
              <w:widowControl/>
              <w:jc w:val="left"/>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sz w:val="24"/>
                <w:szCs w:val="24"/>
                <w:shd w:val="clear" w:color="auto" w:fill="FFFFFF"/>
              </w:rPr>
              <w:t>≥30pcs</w:t>
            </w:r>
          </w:p>
        </w:tc>
      </w:tr>
    </w:tbl>
    <w:p w:rsidR="005A05FA" w:rsidRDefault="005A05FA" w:rsidP="00E32FB0">
      <w:pPr>
        <w:pStyle w:val="ac"/>
        <w:widowControl/>
        <w:spacing w:before="226" w:line="440" w:lineRule="exact"/>
        <w:ind w:firstLineChars="200" w:firstLine="482"/>
        <w:jc w:val="left"/>
        <w:rPr>
          <w:rFonts w:ascii="宋体" w:hAnsi="宋体" w:cs="微软雅黑"/>
          <w:b/>
        </w:rPr>
      </w:pPr>
      <w:r w:rsidRPr="00856F02">
        <w:rPr>
          <w:rFonts w:ascii="宋体" w:hAnsi="宋体" w:cs="微软雅黑" w:hint="eastAsia"/>
          <w:b/>
        </w:rPr>
        <w:lastRenderedPageBreak/>
        <w:t>本采购需求中所列技术规格或主要参数为最低要求，不允许负偏离，否则将承担其响应被视为非实质性响应的风险。</w:t>
      </w:r>
    </w:p>
    <w:p w:rsidR="00EC2EBA" w:rsidRPr="00D21BE8" w:rsidRDefault="00D21BE8" w:rsidP="00EC2EBA">
      <w:pPr>
        <w:shd w:val="clear" w:color="auto" w:fill="FFFFFF"/>
        <w:spacing w:line="560" w:lineRule="exact"/>
        <w:ind w:firstLineChars="200" w:firstLine="560"/>
        <w:contextualSpacing/>
        <w:rPr>
          <w:rFonts w:ascii="宋体" w:hAnsi="宋体"/>
          <w:b/>
          <w:sz w:val="28"/>
          <w:szCs w:val="28"/>
        </w:rPr>
      </w:pPr>
      <w:r w:rsidRPr="00C9454F">
        <w:rPr>
          <w:rFonts w:ascii="宋体" w:hAnsi="宋体" w:hint="eastAsia"/>
          <w:sz w:val="28"/>
          <w:szCs w:val="28"/>
        </w:rPr>
        <w:t>★</w:t>
      </w:r>
      <w:r>
        <w:rPr>
          <w:rFonts w:ascii="宋体" w:hAnsi="宋体" w:hint="eastAsia"/>
          <w:b/>
          <w:sz w:val="28"/>
          <w:szCs w:val="28"/>
        </w:rPr>
        <w:t>三</w:t>
      </w:r>
      <w:r w:rsidRPr="00D21BE8">
        <w:rPr>
          <w:rFonts w:ascii="宋体" w:hAnsi="宋体" w:hint="eastAsia"/>
          <w:b/>
          <w:sz w:val="28"/>
          <w:szCs w:val="28"/>
        </w:rPr>
        <w:t>、采购标的的其他技术、服务等要求</w:t>
      </w:r>
    </w:p>
    <w:p w:rsidR="00D21BE8" w:rsidRPr="00234C80" w:rsidRDefault="00D21BE8" w:rsidP="00234C80">
      <w:pPr>
        <w:topLinePunct/>
        <w:spacing w:line="560" w:lineRule="exact"/>
        <w:ind w:firstLineChars="200" w:firstLine="480"/>
        <w:rPr>
          <w:rFonts w:ascii="宋体" w:hAnsi="宋体"/>
          <w:sz w:val="24"/>
          <w:szCs w:val="24"/>
        </w:rPr>
      </w:pPr>
      <w:r w:rsidRPr="00234C80">
        <w:rPr>
          <w:rFonts w:ascii="宋体" w:hAnsi="宋体" w:hint="eastAsia"/>
          <w:sz w:val="24"/>
          <w:szCs w:val="24"/>
        </w:rPr>
        <w:t>1、供应商须明确响应产品的厂家、品牌、型号、详细参数（采购清单），</w:t>
      </w:r>
      <w:r w:rsidR="00192050" w:rsidRPr="00234C80">
        <w:rPr>
          <w:rFonts w:ascii="宋体" w:cs="宋体" w:hint="eastAsia"/>
          <w:bCs/>
          <w:sz w:val="24"/>
          <w:lang w:val="zh-CN"/>
        </w:rPr>
        <w:t>否则为无效投标</w:t>
      </w:r>
      <w:r w:rsidRPr="00234C80">
        <w:rPr>
          <w:rFonts w:ascii="宋体" w:hAnsi="宋体" w:hint="eastAsia"/>
          <w:sz w:val="24"/>
          <w:szCs w:val="24"/>
        </w:rPr>
        <w:t>。</w:t>
      </w:r>
    </w:p>
    <w:p w:rsidR="00192050" w:rsidRPr="00234C80" w:rsidRDefault="00192050" w:rsidP="00234C80">
      <w:pPr>
        <w:topLinePunct/>
        <w:spacing w:line="560" w:lineRule="exact"/>
        <w:ind w:firstLineChars="200" w:firstLine="480"/>
        <w:rPr>
          <w:rFonts w:ascii="宋体" w:hAnsi="宋体"/>
          <w:sz w:val="24"/>
          <w:szCs w:val="24"/>
        </w:rPr>
      </w:pPr>
      <w:r w:rsidRPr="00234C80">
        <w:rPr>
          <w:rFonts w:ascii="宋体" w:cs="宋体" w:hint="eastAsia"/>
          <w:bCs/>
          <w:sz w:val="24"/>
          <w:lang w:val="zh-CN"/>
        </w:rPr>
        <w:t>2、投标文件中须有详细的实施（售后服务）方案，</w:t>
      </w:r>
      <w:r w:rsidRPr="00234C80">
        <w:rPr>
          <w:rFonts w:ascii="宋体" w:hAnsi="宋体" w:hint="eastAsia"/>
          <w:sz w:val="24"/>
          <w:szCs w:val="24"/>
        </w:rPr>
        <w:t>否则为无效响应。</w:t>
      </w:r>
    </w:p>
    <w:p w:rsidR="00D21BE8" w:rsidRPr="00234C80" w:rsidRDefault="00301DAC" w:rsidP="00234C80">
      <w:pPr>
        <w:topLinePunct/>
        <w:autoSpaceDE w:val="0"/>
        <w:autoSpaceDN w:val="0"/>
        <w:spacing w:line="560" w:lineRule="exact"/>
        <w:ind w:firstLineChars="200" w:firstLine="480"/>
        <w:rPr>
          <w:rFonts w:ascii="宋体" w:hAnsi="宋体"/>
          <w:sz w:val="24"/>
          <w:szCs w:val="24"/>
        </w:rPr>
      </w:pPr>
      <w:r w:rsidRPr="00234C80">
        <w:rPr>
          <w:rFonts w:ascii="宋体" w:hAnsi="宋体" w:hint="eastAsia"/>
          <w:sz w:val="24"/>
          <w:szCs w:val="24"/>
        </w:rPr>
        <w:t>3</w:t>
      </w:r>
      <w:r w:rsidR="00D21BE8" w:rsidRPr="00234C80">
        <w:rPr>
          <w:rFonts w:ascii="宋体" w:hAnsi="宋体" w:hint="eastAsia"/>
          <w:sz w:val="24"/>
          <w:szCs w:val="24"/>
        </w:rPr>
        <w:t>、供应商应就本项目完整响应，否则为无效响应。</w:t>
      </w:r>
    </w:p>
    <w:p w:rsidR="00D21BE8" w:rsidRPr="00234C80" w:rsidRDefault="00301DAC" w:rsidP="00234C80">
      <w:pPr>
        <w:spacing w:line="560" w:lineRule="exact"/>
        <w:ind w:firstLineChars="200" w:firstLine="480"/>
        <w:rPr>
          <w:rFonts w:ascii="宋体" w:hAnsi="宋体"/>
          <w:sz w:val="24"/>
          <w:szCs w:val="24"/>
        </w:rPr>
      </w:pPr>
      <w:r w:rsidRPr="00234C80">
        <w:rPr>
          <w:rFonts w:ascii="宋体" w:hAnsi="宋体" w:hint="eastAsia"/>
          <w:sz w:val="24"/>
          <w:szCs w:val="24"/>
        </w:rPr>
        <w:t>4</w:t>
      </w:r>
      <w:r w:rsidR="00D21BE8" w:rsidRPr="00234C80">
        <w:rPr>
          <w:rFonts w:ascii="宋体" w:hAnsi="宋体" w:hint="eastAsia"/>
          <w:sz w:val="24"/>
          <w:szCs w:val="24"/>
        </w:rPr>
        <w:t>、本项目为交钥匙工程</w:t>
      </w:r>
      <w:r w:rsidR="002615D9" w:rsidRPr="00234C80">
        <w:rPr>
          <w:rFonts w:ascii="宋体" w:cs="宋体" w:hint="eastAsia"/>
          <w:sz w:val="24"/>
          <w:lang w:val="zh-CN"/>
        </w:rPr>
        <w:t>【含</w:t>
      </w:r>
      <w:r w:rsidR="00EF2740" w:rsidRPr="00234C80">
        <w:rPr>
          <w:rFonts w:ascii="宋体" w:cs="宋体" w:hint="eastAsia"/>
          <w:sz w:val="24"/>
          <w:lang w:val="zh-CN"/>
        </w:rPr>
        <w:t>设备运输</w:t>
      </w:r>
      <w:r w:rsidR="002615D9" w:rsidRPr="00234C80">
        <w:rPr>
          <w:rFonts w:ascii="宋体" w:cs="宋体" w:hint="eastAsia"/>
          <w:sz w:val="24"/>
          <w:lang w:val="zh-CN"/>
        </w:rPr>
        <w:t>，</w:t>
      </w:r>
      <w:r w:rsidR="00EF2740" w:rsidRPr="00234C80">
        <w:rPr>
          <w:rFonts w:ascii="宋体" w:cs="宋体" w:hint="eastAsia"/>
          <w:sz w:val="24"/>
          <w:lang w:val="zh-CN"/>
        </w:rPr>
        <w:t>采购保管及装卸、</w:t>
      </w:r>
      <w:r w:rsidR="002615D9" w:rsidRPr="00234C80">
        <w:rPr>
          <w:rFonts w:ascii="宋体" w:cs="宋体" w:hint="eastAsia"/>
          <w:sz w:val="24"/>
          <w:lang w:val="zh-CN"/>
        </w:rPr>
        <w:t>安装、測试</w:t>
      </w:r>
      <w:r w:rsidR="00EF2740" w:rsidRPr="00234C80">
        <w:rPr>
          <w:rFonts w:ascii="宋体" w:cs="宋体" w:hint="eastAsia"/>
          <w:sz w:val="24"/>
          <w:lang w:val="zh-CN"/>
        </w:rPr>
        <w:t>等</w:t>
      </w:r>
      <w:r w:rsidR="002615D9" w:rsidRPr="00234C80">
        <w:rPr>
          <w:rFonts w:ascii="宋体" w:cs="宋体" w:hint="eastAsia"/>
          <w:sz w:val="24"/>
          <w:lang w:val="zh-CN"/>
        </w:rPr>
        <w:t>】，供应商均须完全响应</w:t>
      </w:r>
      <w:r w:rsidR="00C64D11" w:rsidRPr="00234C80">
        <w:rPr>
          <w:rFonts w:ascii="宋体" w:cs="宋体" w:hint="eastAsia"/>
          <w:sz w:val="24"/>
          <w:lang w:val="zh-CN"/>
        </w:rPr>
        <w:t>，</w:t>
      </w:r>
      <w:r w:rsidR="00192050" w:rsidRPr="00234C80">
        <w:rPr>
          <w:rFonts w:ascii="宋体" w:cs="宋体" w:hint="eastAsia"/>
          <w:bCs/>
          <w:sz w:val="24"/>
          <w:lang w:val="zh-CN"/>
        </w:rPr>
        <w:t>否则为无效投标</w:t>
      </w:r>
      <w:r w:rsidR="00C64D11" w:rsidRPr="00234C80">
        <w:rPr>
          <w:rFonts w:ascii="宋体" w:hAnsi="宋体" w:hint="eastAsia"/>
          <w:sz w:val="24"/>
          <w:szCs w:val="24"/>
        </w:rPr>
        <w:t>。</w:t>
      </w:r>
    </w:p>
    <w:p w:rsidR="00EC2EBA" w:rsidRPr="00234C80" w:rsidRDefault="00EC2EBA" w:rsidP="00234C80">
      <w:pPr>
        <w:spacing w:line="560" w:lineRule="exact"/>
        <w:ind w:firstLineChars="150" w:firstLine="422"/>
        <w:rPr>
          <w:rFonts w:ascii="宋体" w:hAnsi="宋体"/>
          <w:b/>
          <w:sz w:val="28"/>
          <w:szCs w:val="28"/>
        </w:rPr>
      </w:pPr>
      <w:r w:rsidRPr="00234C80">
        <w:rPr>
          <w:rFonts w:ascii="宋体" w:hAnsi="宋体" w:hint="eastAsia"/>
          <w:b/>
          <w:sz w:val="28"/>
          <w:szCs w:val="28"/>
        </w:rPr>
        <w:t>四、采购标的执行标准</w:t>
      </w:r>
      <w:r w:rsidR="006A5F6B" w:rsidRPr="00234C80">
        <w:rPr>
          <w:rFonts w:ascii="宋体" w:hAnsi="宋体" w:hint="eastAsia"/>
          <w:b/>
          <w:sz w:val="28"/>
          <w:szCs w:val="28"/>
        </w:rPr>
        <w:t>：</w:t>
      </w:r>
    </w:p>
    <w:p w:rsidR="00EC2EBA" w:rsidRPr="00234C80" w:rsidRDefault="00EC2EBA" w:rsidP="00EC2EBA">
      <w:pPr>
        <w:spacing w:line="360" w:lineRule="auto"/>
        <w:contextualSpacing/>
        <w:rPr>
          <w:rFonts w:ascii="宋体" w:hAnsi="宋体"/>
          <w:sz w:val="24"/>
          <w:szCs w:val="24"/>
        </w:rPr>
      </w:pPr>
      <w:r w:rsidRPr="00234C80">
        <w:rPr>
          <w:rFonts w:ascii="宋体" w:hAnsi="宋体" w:hint="eastAsia"/>
          <w:sz w:val="24"/>
          <w:szCs w:val="24"/>
        </w:rPr>
        <w:t xml:space="preserve">    </w:t>
      </w:r>
      <w:r w:rsidRPr="00234C80">
        <w:rPr>
          <w:rFonts w:ascii="宋体" w:hAnsi="宋体"/>
          <w:sz w:val="24"/>
          <w:szCs w:val="24"/>
        </w:rPr>
        <w:t>强制性产品认证：</w:t>
      </w:r>
      <w:r w:rsidRPr="00234C80">
        <w:rPr>
          <w:rFonts w:ascii="宋体" w:hAnsi="宋体" w:hint="eastAsia"/>
          <w:sz w:val="24"/>
          <w:szCs w:val="24"/>
        </w:rPr>
        <w:t>如投标人所投产品属于“中国强制性产品认证”（3C认证）范围内,则必须承诺采用</w:t>
      </w:r>
      <w:r w:rsidRPr="00234C80">
        <w:rPr>
          <w:rFonts w:ascii="宋体" w:hAnsi="宋体"/>
          <w:sz w:val="24"/>
          <w:szCs w:val="24"/>
        </w:rPr>
        <w:t>《中华人民共和国实施强制性产品认证的产品目录》</w:t>
      </w:r>
      <w:r w:rsidRPr="00234C80">
        <w:rPr>
          <w:rFonts w:ascii="宋体" w:hAnsi="宋体" w:hint="eastAsia"/>
          <w:sz w:val="24"/>
          <w:szCs w:val="24"/>
        </w:rPr>
        <w:t>并在有效期内的产品，应在投标文件中提供“所投产品符合国家强制性要求承诺函”并加盖投标人公章，否则将承担其投标被视为非实质性响应投标的风险。</w:t>
      </w:r>
    </w:p>
    <w:p w:rsidR="009B56E7" w:rsidRPr="009A7244" w:rsidRDefault="00EC2EBA" w:rsidP="009A7244">
      <w:pPr>
        <w:pStyle w:val="ac"/>
        <w:spacing w:before="226" w:line="440" w:lineRule="exact"/>
        <w:ind w:firstLineChars="150" w:firstLine="422"/>
        <w:rPr>
          <w:rFonts w:ascii="宋体" w:hAnsi="宋体"/>
          <w:b/>
          <w:sz w:val="28"/>
          <w:szCs w:val="28"/>
        </w:rPr>
      </w:pPr>
      <w:r>
        <w:rPr>
          <w:rFonts w:ascii="宋体" w:hAnsi="宋体" w:hint="eastAsia"/>
          <w:b/>
          <w:sz w:val="28"/>
          <w:szCs w:val="28"/>
        </w:rPr>
        <w:t>五</w:t>
      </w:r>
      <w:r w:rsidR="009B56E7" w:rsidRPr="009A7244">
        <w:rPr>
          <w:rFonts w:ascii="宋体" w:hAnsi="宋体" w:hint="eastAsia"/>
          <w:b/>
          <w:sz w:val="28"/>
          <w:szCs w:val="28"/>
        </w:rPr>
        <w:t>、资格要求：</w:t>
      </w:r>
    </w:p>
    <w:p w:rsidR="00517029" w:rsidRPr="00933AF2" w:rsidRDefault="00517029" w:rsidP="00517029">
      <w:pPr>
        <w:spacing w:line="560" w:lineRule="exact"/>
        <w:ind w:firstLineChars="197" w:firstLine="473"/>
        <w:rPr>
          <w:rFonts w:ascii="宋体" w:hAnsi="宋体"/>
          <w:sz w:val="24"/>
          <w:szCs w:val="24"/>
        </w:rPr>
      </w:pPr>
      <w:r w:rsidRPr="00517029">
        <w:rPr>
          <w:rFonts w:ascii="宋体" w:hAnsi="宋体" w:hint="eastAsia"/>
          <w:sz w:val="24"/>
          <w:szCs w:val="24"/>
        </w:rPr>
        <w:t>1</w:t>
      </w:r>
      <w:r w:rsidRPr="00933AF2">
        <w:rPr>
          <w:rFonts w:ascii="宋体" w:hAnsi="宋体" w:hint="eastAsia"/>
          <w:sz w:val="24"/>
          <w:szCs w:val="24"/>
        </w:rPr>
        <w:t>、具备《中华人民共和国政府采购法》第二十二条规定；</w:t>
      </w:r>
    </w:p>
    <w:p w:rsidR="00517029" w:rsidRDefault="00517029" w:rsidP="00517029">
      <w:pPr>
        <w:spacing w:line="400" w:lineRule="exact"/>
        <w:ind w:firstLineChars="200" w:firstLine="480"/>
        <w:jc w:val="left"/>
        <w:rPr>
          <w:rFonts w:ascii="宋体" w:hAnsi="宋体"/>
          <w:sz w:val="24"/>
          <w:szCs w:val="24"/>
        </w:rPr>
      </w:pPr>
      <w:r w:rsidRPr="00933AF2">
        <w:rPr>
          <w:rFonts w:ascii="宋体" w:hAnsi="宋体" w:hint="eastAsia"/>
          <w:sz w:val="24"/>
          <w:szCs w:val="24"/>
        </w:rPr>
        <w:t>2、本项目落实中小微型企业、监狱企业、残疾人福利性单位扶持等相关政府采购政策</w:t>
      </w:r>
      <w:r>
        <w:rPr>
          <w:rFonts w:ascii="宋体" w:hAnsi="宋体" w:hint="eastAsia"/>
          <w:sz w:val="24"/>
          <w:szCs w:val="24"/>
        </w:rPr>
        <w:t>；</w:t>
      </w:r>
    </w:p>
    <w:p w:rsidR="009B56E7" w:rsidRDefault="009B56E7" w:rsidP="00517029">
      <w:pPr>
        <w:spacing w:line="400" w:lineRule="exact"/>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3、</w:t>
      </w:r>
      <w:r w:rsidR="00CC2E2C" w:rsidRPr="00933AF2">
        <w:rPr>
          <w:rFonts w:ascii="宋体" w:hAnsi="宋体" w:hint="eastAsia"/>
          <w:sz w:val="24"/>
          <w:szCs w:val="24"/>
        </w:rPr>
        <w:t>供应商应具有独立法人资格</w:t>
      </w:r>
      <w:r w:rsidR="00CC2E2C" w:rsidRPr="004D4057">
        <w:rPr>
          <w:rFonts w:ascii="宋体" w:hAnsi="宋体" w:hint="eastAsia"/>
          <w:sz w:val="24"/>
          <w:szCs w:val="24"/>
        </w:rPr>
        <w:t>；</w:t>
      </w:r>
    </w:p>
    <w:p w:rsidR="00E459A2" w:rsidRDefault="009B56E7" w:rsidP="009B56E7">
      <w:pPr>
        <w:spacing w:line="400" w:lineRule="exact"/>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4、</w:t>
      </w:r>
      <w:r w:rsidR="00E459A2">
        <w:rPr>
          <w:rFonts w:ascii="宋体" w:hAnsi="宋体" w:cs="宋体" w:hint="eastAsia"/>
          <w:color w:val="000000"/>
          <w:kern w:val="0"/>
          <w:sz w:val="24"/>
          <w:shd w:val="clear" w:color="auto" w:fill="FFFFFF"/>
        </w:rPr>
        <w:t>未被列入“信用中国”网站(www.creditchina.gov.cn)失信被执行人、重大税收违法案件当事人名单；“中国政府采购网” (www.ccgp.gov.cn)政府采购严重违法失信行为记录名单的投标人；“中国社会组织公共服务平台”网站</w:t>
      </w:r>
      <w:r w:rsidR="00E459A2" w:rsidRPr="004D4057">
        <w:rPr>
          <w:rFonts w:ascii="宋体" w:hAnsi="宋体" w:hint="eastAsia"/>
          <w:sz w:val="24"/>
          <w:szCs w:val="24"/>
        </w:rPr>
        <w:t>；</w:t>
      </w:r>
      <w:r w:rsidR="00E459A2">
        <w:rPr>
          <w:rFonts w:ascii="宋体" w:hAnsi="宋体" w:cs="宋体" w:hint="eastAsia"/>
          <w:color w:val="000000"/>
          <w:kern w:val="0"/>
          <w:sz w:val="24"/>
          <w:shd w:val="clear" w:color="auto" w:fill="FFFFFF"/>
        </w:rPr>
        <w:t>（www.chinanpo.gov.cn）严重违法失信名单的社会组织</w:t>
      </w:r>
      <w:r w:rsidR="00E459A2" w:rsidRPr="004D4057">
        <w:rPr>
          <w:rFonts w:ascii="宋体" w:hAnsi="宋体" w:hint="eastAsia"/>
          <w:sz w:val="24"/>
          <w:szCs w:val="24"/>
        </w:rPr>
        <w:t>；</w:t>
      </w:r>
    </w:p>
    <w:p w:rsidR="009B56E7" w:rsidRPr="00234C80" w:rsidRDefault="009B56E7" w:rsidP="009B56E7">
      <w:pPr>
        <w:spacing w:line="400" w:lineRule="exact"/>
        <w:ind w:firstLineChars="200" w:firstLine="480"/>
        <w:jc w:val="left"/>
        <w:rPr>
          <w:rFonts w:ascii="宋体" w:hAnsi="宋体" w:cs="宋体"/>
          <w:kern w:val="0"/>
          <w:sz w:val="24"/>
          <w:shd w:val="clear" w:color="auto" w:fill="FFFFFF"/>
        </w:rPr>
      </w:pPr>
      <w:r w:rsidRPr="00234C80">
        <w:rPr>
          <w:rFonts w:ascii="宋体" w:hAnsi="宋体" w:cs="宋体" w:hint="eastAsia"/>
          <w:kern w:val="0"/>
          <w:sz w:val="24"/>
          <w:shd w:val="clear" w:color="auto" w:fill="FFFFFF"/>
        </w:rPr>
        <w:t>5、</w:t>
      </w:r>
      <w:r w:rsidR="00E459A2" w:rsidRPr="00234C80">
        <w:rPr>
          <w:rFonts w:ascii="宋体" w:hAnsi="宋体" w:cs="宋体" w:hint="eastAsia"/>
          <w:kern w:val="0"/>
          <w:sz w:val="24"/>
          <w:shd w:val="clear" w:color="auto" w:fill="FFFFFF"/>
        </w:rPr>
        <w:t>本项目不接受联合体投标</w:t>
      </w:r>
      <w:r w:rsidR="00036E39" w:rsidRPr="00234C80">
        <w:rPr>
          <w:rFonts w:ascii="宋体" w:hAnsi="宋体" w:hint="eastAsia"/>
          <w:sz w:val="24"/>
          <w:szCs w:val="24"/>
        </w:rPr>
        <w:t>；</w:t>
      </w:r>
    </w:p>
    <w:p w:rsidR="00CC2E2C" w:rsidRPr="00234C80" w:rsidRDefault="00CC2E2C" w:rsidP="009B56E7">
      <w:pPr>
        <w:spacing w:line="400" w:lineRule="exact"/>
        <w:ind w:firstLineChars="200" w:firstLine="480"/>
        <w:jc w:val="left"/>
        <w:rPr>
          <w:rFonts w:ascii="宋体" w:hAnsi="宋体" w:cs="宋体"/>
          <w:kern w:val="0"/>
          <w:sz w:val="24"/>
          <w:shd w:val="clear" w:color="auto" w:fill="FFFFFF"/>
        </w:rPr>
      </w:pPr>
      <w:r w:rsidRPr="00234C80">
        <w:rPr>
          <w:rFonts w:ascii="宋体" w:hAnsi="宋体" w:cs="宋体" w:hint="eastAsia"/>
          <w:kern w:val="0"/>
          <w:sz w:val="24"/>
          <w:shd w:val="clear" w:color="auto" w:fill="FFFFFF"/>
        </w:rPr>
        <w:t>6、</w:t>
      </w:r>
      <w:r w:rsidRPr="00234C80">
        <w:rPr>
          <w:rFonts w:ascii="宋体" w:hAnsi="宋体" w:hint="eastAsia"/>
          <w:sz w:val="24"/>
          <w:szCs w:val="24"/>
        </w:rPr>
        <w:t>本项目实行资格后审</w:t>
      </w:r>
      <w:r w:rsidR="00E459A2" w:rsidRPr="00234C80">
        <w:rPr>
          <w:rFonts w:ascii="宋体" w:hAnsi="宋体" w:hint="eastAsia"/>
          <w:sz w:val="24"/>
          <w:szCs w:val="24"/>
        </w:rPr>
        <w:t>。</w:t>
      </w:r>
    </w:p>
    <w:p w:rsidR="00345E6E" w:rsidRDefault="00EC2EBA" w:rsidP="006A5F6B">
      <w:pPr>
        <w:shd w:val="clear" w:color="auto" w:fill="FFFFFF"/>
        <w:spacing w:line="360" w:lineRule="auto"/>
        <w:ind w:firstLineChars="200" w:firstLine="562"/>
        <w:contextualSpacing/>
        <w:rPr>
          <w:rFonts w:ascii="宋体" w:hAnsi="宋体"/>
          <w:sz w:val="24"/>
          <w:szCs w:val="24"/>
        </w:rPr>
      </w:pPr>
      <w:r w:rsidRPr="00234C80">
        <w:rPr>
          <w:rFonts w:ascii="宋体" w:hAnsi="宋体" w:hint="eastAsia"/>
          <w:b/>
          <w:sz w:val="28"/>
          <w:szCs w:val="28"/>
        </w:rPr>
        <w:t>六</w:t>
      </w:r>
      <w:r w:rsidR="009B56E7" w:rsidRPr="00234C80">
        <w:rPr>
          <w:rFonts w:ascii="宋体" w:hAnsi="宋体" w:hint="eastAsia"/>
          <w:b/>
          <w:sz w:val="28"/>
          <w:szCs w:val="28"/>
        </w:rPr>
        <w:t>、采购预算：</w:t>
      </w:r>
      <w:r w:rsidR="00345E6E">
        <w:rPr>
          <w:rFonts w:ascii="宋体" w:hAnsi="宋体" w:hint="eastAsia"/>
          <w:sz w:val="24"/>
          <w:szCs w:val="24"/>
        </w:rPr>
        <w:t>419700</w:t>
      </w:r>
      <w:r w:rsidR="00345E6E" w:rsidRPr="00234C80">
        <w:rPr>
          <w:rFonts w:ascii="宋体" w:hAnsi="宋体" w:hint="eastAsia"/>
          <w:sz w:val="24"/>
          <w:szCs w:val="24"/>
        </w:rPr>
        <w:t>元</w:t>
      </w:r>
      <w:r w:rsidR="00345E6E">
        <w:rPr>
          <w:rFonts w:ascii="宋体" w:hAnsi="宋体" w:hint="eastAsia"/>
          <w:sz w:val="24"/>
          <w:szCs w:val="24"/>
        </w:rPr>
        <w:t>。</w:t>
      </w:r>
      <w:r w:rsidR="00345E6E" w:rsidRPr="00E478B8">
        <w:rPr>
          <w:rFonts w:ascii="宋体" w:hAnsi="宋体" w:hint="eastAsia"/>
          <w:b/>
          <w:sz w:val="28"/>
          <w:szCs w:val="28"/>
        </w:rPr>
        <w:t>最高限价：</w:t>
      </w:r>
      <w:r w:rsidR="00345E6E">
        <w:rPr>
          <w:rFonts w:ascii="宋体" w:hAnsi="宋体" w:hint="eastAsia"/>
          <w:sz w:val="24"/>
          <w:szCs w:val="24"/>
        </w:rPr>
        <w:t>419700元</w:t>
      </w:r>
      <w:r w:rsidR="00345E6E" w:rsidRPr="00234C80">
        <w:rPr>
          <w:rFonts w:ascii="宋体" w:hAnsi="宋体" w:hint="eastAsia"/>
          <w:sz w:val="24"/>
          <w:szCs w:val="24"/>
        </w:rPr>
        <w:t>。</w:t>
      </w:r>
    </w:p>
    <w:p w:rsidR="006A5F6B" w:rsidRPr="00FB7D66" w:rsidRDefault="006A5F6B" w:rsidP="00345E6E">
      <w:pPr>
        <w:shd w:val="clear" w:color="auto" w:fill="FFFFFF"/>
        <w:spacing w:line="360" w:lineRule="auto"/>
        <w:ind w:firstLineChars="200" w:firstLine="562"/>
        <w:contextualSpacing/>
        <w:rPr>
          <w:rFonts w:ascii="宋体" w:hAnsi="宋体" w:cs="宋体"/>
          <w:color w:val="000000"/>
          <w:kern w:val="0"/>
          <w:sz w:val="24"/>
          <w:shd w:val="clear" w:color="auto" w:fill="FFFFFF"/>
        </w:rPr>
      </w:pPr>
      <w:r>
        <w:rPr>
          <w:rFonts w:ascii="宋体" w:hAnsi="宋体" w:hint="eastAsia"/>
          <w:b/>
          <w:sz w:val="28"/>
          <w:szCs w:val="28"/>
        </w:rPr>
        <w:lastRenderedPageBreak/>
        <w:t>七</w:t>
      </w:r>
      <w:r w:rsidRPr="00410083">
        <w:rPr>
          <w:rFonts w:ascii="宋体" w:hAnsi="宋体" w:hint="eastAsia"/>
          <w:b/>
          <w:sz w:val="28"/>
          <w:szCs w:val="28"/>
        </w:rPr>
        <w:t>、质量标准：</w:t>
      </w:r>
      <w:r w:rsidRPr="006A5F6B">
        <w:rPr>
          <w:rFonts w:ascii="宋体" w:hAnsi="宋体" w:cs="宋体" w:hint="eastAsia"/>
          <w:color w:val="000000"/>
          <w:kern w:val="0"/>
          <w:sz w:val="24"/>
          <w:shd w:val="clear" w:color="auto" w:fill="FFFFFF"/>
        </w:rPr>
        <w:t>符合国家相关产品质量验收标准（合格）</w:t>
      </w:r>
    </w:p>
    <w:p w:rsidR="006A5F6B" w:rsidRPr="00BA2E62" w:rsidRDefault="006A5F6B" w:rsidP="00BA2E62">
      <w:pPr>
        <w:pStyle w:val="ad"/>
        <w:ind w:firstLineChars="200" w:firstLine="562"/>
        <w:rPr>
          <w:rFonts w:hAnsi="宋体" w:cs="宋体"/>
          <w:color w:val="000000"/>
          <w:sz w:val="24"/>
          <w:szCs w:val="22"/>
          <w:shd w:val="clear" w:color="auto" w:fill="FFFFFF"/>
        </w:rPr>
      </w:pPr>
      <w:r>
        <w:rPr>
          <w:rFonts w:hAnsi="宋体" w:hint="eastAsia"/>
          <w:b/>
          <w:kern w:val="2"/>
          <w:sz w:val="28"/>
          <w:szCs w:val="28"/>
        </w:rPr>
        <w:t>八</w:t>
      </w:r>
      <w:r w:rsidR="009B56E7" w:rsidRPr="00FB7D66">
        <w:rPr>
          <w:rFonts w:hAnsi="宋体" w:hint="eastAsia"/>
          <w:b/>
          <w:kern w:val="2"/>
          <w:sz w:val="28"/>
          <w:szCs w:val="28"/>
        </w:rPr>
        <w:t>、服务期限：</w:t>
      </w:r>
      <w:r w:rsidR="00F9350A" w:rsidRPr="00FB7D66">
        <w:rPr>
          <w:rFonts w:hAnsi="宋体" w:cs="宋体" w:hint="eastAsia"/>
          <w:color w:val="000000"/>
          <w:sz w:val="24"/>
          <w:szCs w:val="22"/>
          <w:shd w:val="clear" w:color="auto" w:fill="FFFFFF"/>
        </w:rPr>
        <w:t>合同签订后</w:t>
      </w:r>
      <w:r w:rsidR="00345E6E">
        <w:rPr>
          <w:rFonts w:hAnsi="宋体" w:cs="宋体" w:hint="eastAsia"/>
          <w:color w:val="000000"/>
          <w:sz w:val="24"/>
          <w:szCs w:val="22"/>
          <w:shd w:val="clear" w:color="auto" w:fill="FFFFFF"/>
        </w:rPr>
        <w:t>3</w:t>
      </w:r>
      <w:r w:rsidR="00F9350A" w:rsidRPr="00FB7D66">
        <w:rPr>
          <w:rFonts w:hAnsi="宋体" w:cs="宋体" w:hint="eastAsia"/>
          <w:color w:val="000000"/>
          <w:sz w:val="24"/>
          <w:szCs w:val="22"/>
          <w:shd w:val="clear" w:color="auto" w:fill="FFFFFF"/>
        </w:rPr>
        <w:t>日历天</w:t>
      </w:r>
      <w:r w:rsidR="009B56E7" w:rsidRPr="00FB7D66">
        <w:rPr>
          <w:rFonts w:hAnsi="宋体" w:cs="宋体" w:hint="eastAsia"/>
          <w:color w:val="000000"/>
          <w:sz w:val="24"/>
          <w:szCs w:val="22"/>
          <w:shd w:val="clear" w:color="auto" w:fill="FFFFFF"/>
        </w:rPr>
        <w:t xml:space="preserve">。 </w:t>
      </w:r>
    </w:p>
    <w:p w:rsidR="006A5F6B" w:rsidRPr="00410083" w:rsidRDefault="006A5F6B" w:rsidP="00BA2E62">
      <w:pPr>
        <w:spacing w:line="560" w:lineRule="exact"/>
        <w:ind w:firstLineChars="200" w:firstLine="562"/>
        <w:rPr>
          <w:rFonts w:ascii="宋体" w:hAnsi="宋体"/>
          <w:b/>
          <w:sz w:val="28"/>
          <w:szCs w:val="28"/>
        </w:rPr>
      </w:pPr>
      <w:r>
        <w:rPr>
          <w:rFonts w:ascii="宋体" w:hAnsi="宋体" w:hint="eastAsia"/>
          <w:b/>
          <w:sz w:val="28"/>
          <w:szCs w:val="28"/>
        </w:rPr>
        <w:t>九、</w:t>
      </w:r>
      <w:r w:rsidRPr="00410083">
        <w:rPr>
          <w:rFonts w:ascii="宋体" w:hAnsi="宋体" w:hint="eastAsia"/>
          <w:b/>
          <w:sz w:val="28"/>
          <w:szCs w:val="28"/>
        </w:rPr>
        <w:t>验收标准：</w:t>
      </w:r>
    </w:p>
    <w:p w:rsidR="006A5F6B" w:rsidRPr="00234C80" w:rsidRDefault="006A5F6B" w:rsidP="006A5F6B">
      <w:pPr>
        <w:pStyle w:val="ad"/>
        <w:ind w:firstLineChars="200" w:firstLine="480"/>
        <w:rPr>
          <w:rFonts w:hAnsi="宋体"/>
          <w:kern w:val="2"/>
          <w:sz w:val="24"/>
          <w:szCs w:val="24"/>
        </w:rPr>
      </w:pPr>
      <w:r w:rsidRPr="00234C80">
        <w:rPr>
          <w:rFonts w:hAnsi="宋体" w:hint="eastAsia"/>
          <w:kern w:val="2"/>
          <w:sz w:val="24"/>
          <w:szCs w:val="24"/>
        </w:rPr>
        <w:t>由采购人和使用单位成立验收小组,按照采购合同的约定对中标人履约情况进行验收。</w:t>
      </w:r>
    </w:p>
    <w:p w:rsidR="00FB7D66" w:rsidRPr="00FB7D66" w:rsidRDefault="006A5F6B" w:rsidP="00FB7D66">
      <w:pPr>
        <w:pStyle w:val="ad"/>
        <w:ind w:firstLineChars="200" w:firstLine="562"/>
        <w:rPr>
          <w:rFonts w:hAnsi="宋体" w:cs="宋体"/>
          <w:color w:val="000000"/>
          <w:sz w:val="24"/>
          <w:szCs w:val="22"/>
          <w:shd w:val="clear" w:color="auto" w:fill="FFFFFF"/>
        </w:rPr>
      </w:pPr>
      <w:r>
        <w:rPr>
          <w:rFonts w:hAnsi="宋体" w:hint="eastAsia"/>
          <w:b/>
          <w:kern w:val="2"/>
          <w:sz w:val="28"/>
          <w:szCs w:val="28"/>
        </w:rPr>
        <w:t>十</w:t>
      </w:r>
      <w:r w:rsidR="009A7244" w:rsidRPr="00FB7D66">
        <w:rPr>
          <w:rFonts w:hAnsi="宋体" w:hint="eastAsia"/>
          <w:b/>
          <w:kern w:val="2"/>
          <w:sz w:val="28"/>
          <w:szCs w:val="28"/>
        </w:rPr>
        <w:t>、资金支付：</w:t>
      </w:r>
      <w:r w:rsidR="009A7244" w:rsidRPr="00FB7D66">
        <w:rPr>
          <w:rFonts w:hAnsi="宋体" w:cs="宋体" w:hint="eastAsia"/>
          <w:color w:val="000000"/>
          <w:sz w:val="24"/>
          <w:szCs w:val="22"/>
          <w:shd w:val="clear" w:color="auto" w:fill="FFFFFF"/>
        </w:rPr>
        <w:t>按政府采购资金拨付规定执行。</w:t>
      </w:r>
    </w:p>
    <w:p w:rsidR="009B56E7" w:rsidRPr="006A5F6B" w:rsidRDefault="009A7244" w:rsidP="00FB7D66">
      <w:pPr>
        <w:pStyle w:val="ad"/>
        <w:ind w:firstLineChars="149" w:firstLine="358"/>
        <w:rPr>
          <w:rFonts w:hAnsi="宋体" w:cs="宋体"/>
          <w:color w:val="FF0000"/>
          <w:sz w:val="24"/>
          <w:szCs w:val="22"/>
          <w:shd w:val="clear" w:color="auto" w:fill="FFFFFF"/>
        </w:rPr>
      </w:pPr>
      <w:r w:rsidRPr="006A5F6B">
        <w:rPr>
          <w:rFonts w:hAnsi="宋体" w:cs="宋体" w:hint="eastAsia"/>
          <w:color w:val="FF0000"/>
          <w:sz w:val="24"/>
          <w:szCs w:val="22"/>
          <w:shd w:val="clear" w:color="auto" w:fill="FFFFFF"/>
        </w:rPr>
        <w:t>备注</w:t>
      </w:r>
      <w:r w:rsidR="009E0BE4" w:rsidRPr="006A5F6B">
        <w:rPr>
          <w:rFonts w:hAnsi="宋体" w:cs="宋体" w:hint="eastAsia"/>
          <w:color w:val="FF0000"/>
          <w:sz w:val="24"/>
          <w:szCs w:val="22"/>
          <w:shd w:val="clear" w:color="auto" w:fill="FFFFFF"/>
        </w:rPr>
        <w:t>1</w:t>
      </w:r>
      <w:r w:rsidRPr="006A5F6B">
        <w:rPr>
          <w:rFonts w:hAnsi="宋体" w:cs="宋体" w:hint="eastAsia"/>
          <w:color w:val="FF0000"/>
          <w:sz w:val="24"/>
          <w:szCs w:val="22"/>
          <w:shd w:val="clear" w:color="auto" w:fill="FFFFFF"/>
        </w:rPr>
        <w:t>：本项目成交单位须缴纳不超过成交合同金额的5%履约保证金。</w:t>
      </w:r>
    </w:p>
    <w:p w:rsidR="00345E6E" w:rsidRDefault="009B56E7" w:rsidP="009B56E7">
      <w:pPr>
        <w:pStyle w:val="ad"/>
        <w:ind w:firstLine="240"/>
        <w:rPr>
          <w:rFonts w:hAnsi="宋体" w:cs="宋体"/>
          <w:color w:val="000000"/>
          <w:sz w:val="24"/>
          <w:szCs w:val="24"/>
          <w:shd w:val="clear" w:color="auto" w:fill="FFFFFF"/>
        </w:rPr>
      </w:pPr>
      <w:r>
        <w:rPr>
          <w:rFonts w:hAnsi="宋体" w:cs="宋体" w:hint="eastAsia"/>
          <w:color w:val="000000"/>
          <w:sz w:val="24"/>
          <w:shd w:val="clear" w:color="auto" w:fill="FFFFFF"/>
        </w:rPr>
        <w:t xml:space="preserve">                                      </w:t>
      </w:r>
      <w:r>
        <w:rPr>
          <w:rFonts w:hAnsi="宋体" w:cs="宋体" w:hint="eastAsia"/>
          <w:color w:val="000000"/>
          <w:sz w:val="24"/>
          <w:szCs w:val="24"/>
          <w:shd w:val="clear" w:color="auto" w:fill="FFFFFF"/>
        </w:rPr>
        <w:t xml:space="preserve">  </w:t>
      </w:r>
    </w:p>
    <w:p w:rsidR="009B56E7" w:rsidRDefault="001B6A73" w:rsidP="00345E6E">
      <w:pPr>
        <w:pStyle w:val="ad"/>
        <w:ind w:firstLine="240"/>
        <w:jc w:val="right"/>
        <w:rPr>
          <w:rFonts w:hAnsi="宋体" w:cs="宋体"/>
          <w:color w:val="000000"/>
          <w:sz w:val="24"/>
          <w:szCs w:val="24"/>
          <w:shd w:val="clear" w:color="auto" w:fill="FFFFFF"/>
        </w:rPr>
      </w:pPr>
      <w:r>
        <w:rPr>
          <w:rFonts w:hAnsi="宋体" w:cs="宋体" w:hint="eastAsia"/>
          <w:color w:val="000000"/>
          <w:sz w:val="24"/>
          <w:szCs w:val="24"/>
          <w:shd w:val="clear" w:color="auto" w:fill="FFFFFF"/>
        </w:rPr>
        <w:t>许昌市建安区民族宗教事务局</w:t>
      </w:r>
    </w:p>
    <w:p w:rsidR="000035A6" w:rsidRPr="009B56E7" w:rsidRDefault="000035A6" w:rsidP="00993897">
      <w:pPr>
        <w:spacing w:line="560" w:lineRule="exact"/>
        <w:ind w:firstLineChars="147" w:firstLine="353"/>
        <w:rPr>
          <w:rFonts w:ascii="宋体" w:hAnsi="宋体"/>
          <w:sz w:val="24"/>
          <w:szCs w:val="24"/>
        </w:rPr>
      </w:pPr>
    </w:p>
    <w:p w:rsidR="00BC3169" w:rsidRDefault="00BC3169"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340016" w:rsidRDefault="00340016" w:rsidP="0022165C">
      <w:pPr>
        <w:autoSpaceDE w:val="0"/>
        <w:autoSpaceDN w:val="0"/>
        <w:adjustRightInd w:val="0"/>
        <w:jc w:val="center"/>
        <w:rPr>
          <w:rFonts w:ascii="宋体" w:hAnsi="宋体" w:cs="微软雅黑"/>
          <w:b/>
          <w:sz w:val="24"/>
          <w:szCs w:val="24"/>
        </w:rPr>
      </w:pPr>
    </w:p>
    <w:p w:rsidR="00340016" w:rsidRDefault="00340016" w:rsidP="0022165C">
      <w:pPr>
        <w:autoSpaceDE w:val="0"/>
        <w:autoSpaceDN w:val="0"/>
        <w:adjustRightInd w:val="0"/>
        <w:jc w:val="center"/>
        <w:rPr>
          <w:rFonts w:ascii="宋体" w:hAnsi="宋体" w:cs="微软雅黑"/>
          <w:b/>
          <w:sz w:val="24"/>
          <w:szCs w:val="24"/>
        </w:rPr>
      </w:pPr>
    </w:p>
    <w:p w:rsidR="00340016" w:rsidRDefault="00340016" w:rsidP="0022165C">
      <w:pPr>
        <w:autoSpaceDE w:val="0"/>
        <w:autoSpaceDN w:val="0"/>
        <w:adjustRightInd w:val="0"/>
        <w:jc w:val="center"/>
        <w:rPr>
          <w:rFonts w:ascii="宋体" w:hAnsi="宋体" w:cs="微软雅黑"/>
          <w:b/>
          <w:sz w:val="24"/>
          <w:szCs w:val="24"/>
        </w:rPr>
      </w:pPr>
    </w:p>
    <w:p w:rsidR="00340016" w:rsidRDefault="00340016" w:rsidP="0022165C">
      <w:pPr>
        <w:autoSpaceDE w:val="0"/>
        <w:autoSpaceDN w:val="0"/>
        <w:adjustRightInd w:val="0"/>
        <w:jc w:val="center"/>
        <w:rPr>
          <w:rFonts w:ascii="宋体" w:hAnsi="宋体" w:cs="微软雅黑"/>
          <w:b/>
          <w:sz w:val="24"/>
          <w:szCs w:val="24"/>
        </w:rPr>
      </w:pPr>
    </w:p>
    <w:p w:rsidR="00340016" w:rsidRDefault="00340016" w:rsidP="0022165C">
      <w:pPr>
        <w:autoSpaceDE w:val="0"/>
        <w:autoSpaceDN w:val="0"/>
        <w:adjustRightInd w:val="0"/>
        <w:jc w:val="center"/>
        <w:rPr>
          <w:rFonts w:ascii="宋体" w:hAnsi="宋体" w:cs="微软雅黑"/>
          <w:b/>
          <w:sz w:val="24"/>
          <w:szCs w:val="24"/>
        </w:rPr>
      </w:pPr>
    </w:p>
    <w:p w:rsidR="00340016" w:rsidRDefault="00340016" w:rsidP="0022165C">
      <w:pPr>
        <w:autoSpaceDE w:val="0"/>
        <w:autoSpaceDN w:val="0"/>
        <w:adjustRightInd w:val="0"/>
        <w:jc w:val="center"/>
        <w:rPr>
          <w:rFonts w:ascii="宋体" w:hAnsi="宋体" w:cs="微软雅黑"/>
          <w:b/>
          <w:sz w:val="24"/>
          <w:szCs w:val="24"/>
        </w:rPr>
      </w:pPr>
    </w:p>
    <w:p w:rsidR="00340016" w:rsidRDefault="00340016" w:rsidP="0022165C">
      <w:pPr>
        <w:autoSpaceDE w:val="0"/>
        <w:autoSpaceDN w:val="0"/>
        <w:adjustRightInd w:val="0"/>
        <w:jc w:val="center"/>
        <w:rPr>
          <w:rFonts w:ascii="宋体" w:hAnsi="宋体" w:cs="微软雅黑"/>
          <w:b/>
          <w:sz w:val="24"/>
          <w:szCs w:val="24"/>
        </w:rPr>
      </w:pPr>
    </w:p>
    <w:p w:rsidR="00340016" w:rsidRDefault="00340016" w:rsidP="0022165C">
      <w:pPr>
        <w:autoSpaceDE w:val="0"/>
        <w:autoSpaceDN w:val="0"/>
        <w:adjustRightInd w:val="0"/>
        <w:jc w:val="center"/>
        <w:rPr>
          <w:rFonts w:ascii="宋体" w:hAnsi="宋体" w:cs="微软雅黑"/>
          <w:b/>
          <w:sz w:val="24"/>
          <w:szCs w:val="24"/>
        </w:rPr>
      </w:pPr>
    </w:p>
    <w:p w:rsidR="00340016" w:rsidRDefault="0034001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EE1F9C" w:rsidRDefault="00EE1F9C" w:rsidP="0022165C">
      <w:pPr>
        <w:autoSpaceDE w:val="0"/>
        <w:autoSpaceDN w:val="0"/>
        <w:adjustRightInd w:val="0"/>
        <w:jc w:val="center"/>
        <w:rPr>
          <w:rFonts w:ascii="宋体" w:hAnsi="宋体" w:cs="微软雅黑"/>
          <w:b/>
          <w:sz w:val="24"/>
          <w:szCs w:val="24"/>
        </w:rPr>
      </w:pPr>
    </w:p>
    <w:p w:rsidR="0022165C" w:rsidRPr="00B946C4" w:rsidRDefault="0022165C" w:rsidP="0022165C">
      <w:pPr>
        <w:autoSpaceDE w:val="0"/>
        <w:autoSpaceDN w:val="0"/>
        <w:adjustRightInd w:val="0"/>
        <w:jc w:val="center"/>
        <w:rPr>
          <w:rFonts w:ascii="宋体" w:hAnsi="宋体" w:cs="宋体"/>
          <w:b/>
          <w:kern w:val="0"/>
          <w:sz w:val="32"/>
          <w:szCs w:val="32"/>
        </w:rPr>
      </w:pPr>
      <w:r w:rsidRPr="00B946C4">
        <w:rPr>
          <w:rFonts w:ascii="宋体" w:hAnsi="宋体" w:cs="宋体" w:hint="eastAsia"/>
          <w:b/>
          <w:kern w:val="0"/>
          <w:sz w:val="32"/>
          <w:szCs w:val="32"/>
        </w:rPr>
        <w:lastRenderedPageBreak/>
        <w:t>第三章 供应商须知前附表</w:t>
      </w:r>
    </w:p>
    <w:p w:rsidR="0022165C" w:rsidRPr="00B946C4" w:rsidRDefault="0022165C" w:rsidP="0022165C">
      <w:pPr>
        <w:autoSpaceDE w:val="0"/>
        <w:autoSpaceDN w:val="0"/>
        <w:adjustRightInd w:val="0"/>
        <w:spacing w:line="360" w:lineRule="auto"/>
        <w:ind w:right="-11"/>
        <w:jc w:val="left"/>
        <w:rPr>
          <w:rFonts w:ascii="宋体" w:hAnsi="宋体" w:cs="宋体"/>
          <w:b/>
          <w:kern w:val="0"/>
          <w:szCs w:val="21"/>
        </w:rPr>
      </w:pPr>
      <w:r w:rsidRPr="00B946C4">
        <w:rPr>
          <w:rFonts w:cs="微软雅黑" w:hint="eastAsia"/>
          <w:b/>
          <w:szCs w:val="21"/>
        </w:rPr>
        <w:t>谈判文件中凡标有</w:t>
      </w:r>
      <w:r w:rsidRPr="00B946C4">
        <w:rPr>
          <w:rFonts w:ascii="宋体" w:hAnsi="宋体" w:cs="微软雅黑" w:hint="eastAsia"/>
          <w:b/>
          <w:szCs w:val="21"/>
        </w:rPr>
        <w:t>★</w:t>
      </w:r>
      <w:r w:rsidRPr="00B946C4">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2165C" w:rsidRPr="00B946C4" w:rsidTr="00EC474F">
        <w:trPr>
          <w:trHeight w:val="636"/>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序号</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条款名称</w:t>
            </w:r>
          </w:p>
        </w:tc>
        <w:tc>
          <w:tcPr>
            <w:tcW w:w="6813" w:type="dxa"/>
            <w:vAlign w:val="center"/>
          </w:tcPr>
          <w:p w:rsidR="0022165C" w:rsidRPr="00B946C4" w:rsidRDefault="0022165C" w:rsidP="00EC474F">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说明和要求</w:t>
            </w:r>
          </w:p>
        </w:tc>
      </w:tr>
      <w:tr w:rsidR="0022165C" w:rsidRPr="00B946C4" w:rsidTr="00EC474F">
        <w:trPr>
          <w:trHeight w:val="1278"/>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采购项目</w:t>
            </w:r>
          </w:p>
        </w:tc>
        <w:tc>
          <w:tcPr>
            <w:tcW w:w="6813" w:type="dxa"/>
          </w:tcPr>
          <w:p w:rsidR="004343B4" w:rsidRPr="004343B4" w:rsidRDefault="0022165C" w:rsidP="004343B4">
            <w:pPr>
              <w:widowControl/>
              <w:rPr>
                <w:rFonts w:ascii="宋体" w:hAnsi="宋体" w:cs="仿宋_GB2312"/>
                <w:szCs w:val="21"/>
              </w:rPr>
            </w:pPr>
            <w:r w:rsidRPr="00B946C4">
              <w:rPr>
                <w:rFonts w:ascii="宋体" w:hAnsi="宋体" w:cs="仿宋_GB2312" w:hint="eastAsia"/>
                <w:szCs w:val="21"/>
              </w:rPr>
              <w:t>项目名称：</w:t>
            </w:r>
            <w:r w:rsidR="001B6A73" w:rsidRPr="00340016">
              <w:rPr>
                <w:rFonts w:ascii="宋体" w:hAnsi="宋体" w:cs="仿宋_GB2312" w:hint="eastAsia"/>
                <w:szCs w:val="21"/>
              </w:rPr>
              <w:t>蒋李集镇上坡村推进乡村振兴补助资金农业机械设备采购项目</w:t>
            </w:r>
          </w:p>
          <w:p w:rsidR="0022165C" w:rsidRPr="00B946C4" w:rsidRDefault="0022165C" w:rsidP="00EC474F">
            <w:pPr>
              <w:autoSpaceDE w:val="0"/>
              <w:autoSpaceDN w:val="0"/>
              <w:adjustRightInd w:val="0"/>
              <w:spacing w:line="360" w:lineRule="auto"/>
              <w:jc w:val="left"/>
              <w:rPr>
                <w:rFonts w:ascii="宋体" w:hAnsi="宋体" w:cs="仿宋_GB2312"/>
                <w:szCs w:val="21"/>
              </w:rPr>
            </w:pPr>
            <w:r w:rsidRPr="00B946C4">
              <w:rPr>
                <w:rFonts w:ascii="宋体" w:hAnsi="宋体" w:cs="仿宋_GB2312" w:hint="eastAsia"/>
                <w:szCs w:val="21"/>
              </w:rPr>
              <w:t>项目编号：</w:t>
            </w:r>
            <w:r w:rsidR="001B6A73">
              <w:rPr>
                <w:rFonts w:ascii="宋体" w:hAnsi="宋体" w:cs="仿宋_GB2312" w:hint="eastAsia"/>
                <w:szCs w:val="21"/>
              </w:rPr>
              <w:t>建安政采竞字〔2021〕38号</w:t>
            </w:r>
            <w:r w:rsidR="00BC3169" w:rsidRPr="00BC3169">
              <w:rPr>
                <w:rFonts w:ascii="宋体" w:hAnsi="宋体" w:cs="仿宋_GB2312" w:hint="eastAsia"/>
                <w:szCs w:val="21"/>
              </w:rPr>
              <w:t>(不见面开标)</w:t>
            </w:r>
          </w:p>
          <w:p w:rsidR="0022165C" w:rsidRPr="00B946C4" w:rsidRDefault="0022165C" w:rsidP="00EC474F">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项目内容：详见采购文件</w:t>
            </w:r>
          </w:p>
          <w:p w:rsidR="0022165C" w:rsidRPr="00B946C4" w:rsidRDefault="0022165C" w:rsidP="00EC474F">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项目地址：许昌市建安区</w:t>
            </w:r>
          </w:p>
        </w:tc>
      </w:tr>
      <w:tr w:rsidR="0022165C" w:rsidRPr="00B946C4" w:rsidTr="00EC474F">
        <w:trPr>
          <w:trHeight w:val="1421"/>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采购人</w:t>
            </w:r>
          </w:p>
        </w:tc>
        <w:tc>
          <w:tcPr>
            <w:tcW w:w="6813" w:type="dxa"/>
            <w:vAlign w:val="center"/>
          </w:tcPr>
          <w:p w:rsidR="004343B4" w:rsidRPr="00BC3169" w:rsidRDefault="0022165C" w:rsidP="00ED247F">
            <w:pPr>
              <w:autoSpaceDE w:val="0"/>
              <w:autoSpaceDN w:val="0"/>
              <w:adjustRightInd w:val="0"/>
              <w:spacing w:line="360" w:lineRule="auto"/>
              <w:ind w:right="-11"/>
              <w:rPr>
                <w:rFonts w:ascii="宋体" w:hAnsi="宋体" w:cs="仿宋_GB2312"/>
                <w:szCs w:val="21"/>
              </w:rPr>
            </w:pPr>
            <w:r w:rsidRPr="00ED247F">
              <w:rPr>
                <w:rFonts w:ascii="宋体" w:hAnsi="宋体" w:cs="宋体" w:hint="eastAsia"/>
                <w:bCs/>
                <w:szCs w:val="21"/>
                <w:lang w:val="zh-CN"/>
              </w:rPr>
              <w:t>名称:</w:t>
            </w:r>
            <w:r w:rsidR="004343B4" w:rsidRPr="00ED247F">
              <w:rPr>
                <w:rFonts w:ascii="宋体" w:hAnsi="宋体" w:cs="宋体" w:hint="eastAsia"/>
                <w:bCs/>
                <w:szCs w:val="21"/>
                <w:lang w:val="zh-CN"/>
              </w:rPr>
              <w:t xml:space="preserve"> </w:t>
            </w:r>
            <w:r w:rsidR="001B6A73">
              <w:rPr>
                <w:rFonts w:ascii="宋体" w:hAnsi="宋体" w:cs="宋体" w:hint="eastAsia"/>
                <w:bCs/>
                <w:szCs w:val="21"/>
                <w:lang w:val="zh-CN"/>
              </w:rPr>
              <w:t>许昌市建安区民族宗教事务局</w:t>
            </w:r>
          </w:p>
          <w:p w:rsidR="00345E6E" w:rsidRDefault="0022165C" w:rsidP="00345E6E">
            <w:pPr>
              <w:autoSpaceDE w:val="0"/>
              <w:autoSpaceDN w:val="0"/>
              <w:adjustRightInd w:val="0"/>
              <w:spacing w:line="360" w:lineRule="auto"/>
              <w:ind w:right="-11"/>
              <w:rPr>
                <w:rFonts w:ascii="宋体" w:hAnsi="宋体" w:cs="仿宋_GB2312"/>
                <w:szCs w:val="21"/>
              </w:rPr>
            </w:pPr>
            <w:r w:rsidRPr="00BC3169">
              <w:rPr>
                <w:rFonts w:ascii="宋体" w:hAnsi="宋体" w:cs="仿宋_GB2312" w:hint="eastAsia"/>
                <w:szCs w:val="21"/>
              </w:rPr>
              <w:t>地址：</w:t>
            </w:r>
            <w:r w:rsidR="004343B4" w:rsidRPr="00BC3169">
              <w:rPr>
                <w:rFonts w:ascii="宋体" w:hAnsi="宋体" w:cs="仿宋_GB2312" w:hint="eastAsia"/>
                <w:szCs w:val="21"/>
              </w:rPr>
              <w:t>许昌市建安区新元大道兴业大厦</w:t>
            </w:r>
          </w:p>
          <w:p w:rsidR="00345E6E" w:rsidRDefault="0022165C" w:rsidP="00345E6E">
            <w:pPr>
              <w:autoSpaceDE w:val="0"/>
              <w:autoSpaceDN w:val="0"/>
              <w:adjustRightInd w:val="0"/>
              <w:spacing w:line="360" w:lineRule="auto"/>
              <w:ind w:right="-11"/>
              <w:rPr>
                <w:rFonts w:ascii="宋体" w:hAnsi="宋体" w:cs="仿宋_GB2312"/>
                <w:szCs w:val="21"/>
              </w:rPr>
            </w:pPr>
            <w:r w:rsidRPr="00BC3169">
              <w:rPr>
                <w:rFonts w:ascii="宋体" w:hAnsi="宋体" w:cs="仿宋_GB2312" w:hint="eastAsia"/>
                <w:szCs w:val="21"/>
              </w:rPr>
              <w:t>联系人：</w:t>
            </w:r>
            <w:r w:rsidR="00345E6E" w:rsidRPr="00345E6E">
              <w:rPr>
                <w:rFonts w:ascii="宋体" w:hAnsi="宋体" w:cs="仿宋_GB2312" w:hint="eastAsia"/>
                <w:szCs w:val="21"/>
              </w:rPr>
              <w:t xml:space="preserve">王超     </w:t>
            </w:r>
          </w:p>
          <w:p w:rsidR="0022165C" w:rsidRPr="00345E6E" w:rsidRDefault="00345E6E" w:rsidP="00345E6E">
            <w:pPr>
              <w:autoSpaceDE w:val="0"/>
              <w:autoSpaceDN w:val="0"/>
              <w:adjustRightInd w:val="0"/>
              <w:spacing w:line="360" w:lineRule="auto"/>
              <w:ind w:right="-11"/>
              <w:rPr>
                <w:rFonts w:ascii="宋体" w:hAnsi="宋体" w:cs="仿宋_GB2312"/>
                <w:szCs w:val="21"/>
              </w:rPr>
            </w:pPr>
            <w:r w:rsidRPr="00345E6E">
              <w:rPr>
                <w:rFonts w:ascii="宋体" w:hAnsi="宋体" w:cs="仿宋_GB2312" w:hint="eastAsia"/>
                <w:szCs w:val="21"/>
              </w:rPr>
              <w:t>联系电话： 18839936633</w:t>
            </w:r>
          </w:p>
        </w:tc>
      </w:tr>
      <w:tr w:rsidR="0022165C" w:rsidRPr="00B946C4" w:rsidTr="00EC474F">
        <w:trPr>
          <w:trHeight w:val="9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3</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供应商资格</w:t>
            </w:r>
          </w:p>
        </w:tc>
        <w:tc>
          <w:tcPr>
            <w:tcW w:w="6813" w:type="dxa"/>
            <w:vAlign w:val="center"/>
          </w:tcPr>
          <w:p w:rsidR="0022165C" w:rsidRPr="00B946C4" w:rsidRDefault="0022165C" w:rsidP="00EC474F">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一、</w:t>
            </w:r>
            <w:r w:rsidRPr="00B946C4">
              <w:rPr>
                <w:rFonts w:ascii="宋体" w:hAnsi="宋体" w:cs="宋体"/>
                <w:b/>
                <w:bCs/>
                <w:szCs w:val="21"/>
                <w:lang w:val="zh-CN"/>
              </w:rPr>
              <w:t>法人或者其他组织的营业执照等证明文件，自然人的身份证明</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1、企业法人营业执照或营业执照。（企业提供）</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2、事业单位法人证书。（事业单位提供）</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3、执业许可证。（非企业专业服务机构提供）</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4、个体工商户营业执照。（个体工商户提供）</w:t>
            </w:r>
          </w:p>
          <w:p w:rsidR="0022165C" w:rsidRPr="00B946C4" w:rsidRDefault="0022165C" w:rsidP="00EC474F">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5、自然人身份证明。（自然人提供）</w:t>
            </w:r>
          </w:p>
          <w:p w:rsidR="0022165C" w:rsidRPr="00B946C4" w:rsidRDefault="0022165C" w:rsidP="00EC474F">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6、民办非企业单位登记证书。（民办非企业单位提供）</w:t>
            </w:r>
          </w:p>
          <w:p w:rsidR="0022165C" w:rsidRPr="00B946C4" w:rsidRDefault="0022165C" w:rsidP="00EC474F">
            <w:pPr>
              <w:autoSpaceDE w:val="0"/>
              <w:autoSpaceDN w:val="0"/>
              <w:adjustRightInd w:val="0"/>
              <w:spacing w:line="360" w:lineRule="auto"/>
              <w:jc w:val="left"/>
              <w:rPr>
                <w:rFonts w:ascii="宋体" w:hAnsi="宋体" w:cs="仿宋_GB2312"/>
                <w:b/>
                <w:szCs w:val="21"/>
              </w:rPr>
            </w:pPr>
            <w:r w:rsidRPr="00B946C4">
              <w:rPr>
                <w:rFonts w:ascii="宋体" w:hAnsi="宋体" w:cs="仿宋_GB2312" w:hint="eastAsia"/>
                <w:b/>
                <w:szCs w:val="21"/>
              </w:rPr>
              <w:t>二、财务状况报告相关材料</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②基本开户银行出具的资信证明；</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w:t>
            </w:r>
            <w:r w:rsidRPr="00B946C4">
              <w:rPr>
                <w:rFonts w:ascii="宋体" w:hAnsi="宋体" w:hint="eastAsia"/>
                <w:bCs/>
                <w:szCs w:val="21"/>
              </w:rPr>
              <w:lastRenderedPageBreak/>
              <w:t>投标担保函。</w:t>
            </w:r>
          </w:p>
          <w:p w:rsidR="0022165C" w:rsidRPr="00B946C4" w:rsidRDefault="0022165C" w:rsidP="00EC474F">
            <w:pPr>
              <w:spacing w:line="360" w:lineRule="auto"/>
              <w:rPr>
                <w:rFonts w:ascii="宋体" w:hAnsi="宋体"/>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（2）供应商（其他组织和自然人）提供本单位：</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②银行出具的资信证明；</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仿宋_GB2312" w:hint="eastAsia"/>
                <w:b/>
                <w:szCs w:val="21"/>
              </w:rPr>
              <w:t>三、依法缴纳税收相关材料</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参加本次政府采购项目谈判响应截止时间前六个月内任意一个月缴纳税收凭据。（依法免税的供应商，应提供相应文件证明依法免税）</w:t>
            </w:r>
          </w:p>
          <w:p w:rsidR="0022165C" w:rsidRPr="00B946C4" w:rsidRDefault="0022165C" w:rsidP="00EC474F">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四、依法缴纳社会保障资金的证明材料</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r w:rsidRPr="0067004C">
              <w:rPr>
                <w:rFonts w:ascii="宋体" w:hAnsi="宋体" w:cs="宋体" w:hint="eastAsia"/>
                <w:bCs/>
                <w:szCs w:val="21"/>
                <w:lang w:val="zh-CN"/>
              </w:rPr>
              <w:t>。</w:t>
            </w:r>
            <w:r w:rsidRPr="00B946C4">
              <w:rPr>
                <w:rFonts w:ascii="宋体" w:hAnsi="宋体" w:cs="宋体" w:hint="eastAsia"/>
                <w:bCs/>
                <w:szCs w:val="21"/>
                <w:lang w:val="zh-CN"/>
              </w:rPr>
              <w:t>）</w:t>
            </w:r>
          </w:p>
          <w:p w:rsidR="0022165C" w:rsidRPr="00B946C4" w:rsidRDefault="0022165C" w:rsidP="00EC474F">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五、履行合同所必须的设备和专业技术能力的证明材料</w:t>
            </w:r>
          </w:p>
          <w:p w:rsidR="0022165C" w:rsidRPr="00B946C4" w:rsidRDefault="0022165C" w:rsidP="00EC474F">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①相关设备的购置发票、专业技术人员职称证书、用工合同等；</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22165C" w:rsidRPr="00B946C4" w:rsidRDefault="0022165C" w:rsidP="00EC474F">
            <w:pPr>
              <w:autoSpaceDE w:val="0"/>
              <w:autoSpaceDN w:val="0"/>
              <w:adjustRightInd w:val="0"/>
              <w:spacing w:line="360" w:lineRule="auto"/>
              <w:ind w:right="-11"/>
              <w:rPr>
                <w:rFonts w:ascii="楷体" w:eastAsia="楷体" w:hAnsi="楷体"/>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22165C" w:rsidRPr="00B946C4" w:rsidRDefault="0022165C" w:rsidP="00EC474F">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kern w:val="0"/>
                <w:szCs w:val="21"/>
              </w:rPr>
              <w:t>六、</w:t>
            </w:r>
            <w:r w:rsidRPr="00B946C4">
              <w:rPr>
                <w:rFonts w:ascii="宋体" w:hAnsi="宋体" w:cs="宋体"/>
                <w:b/>
                <w:bCs/>
                <w:szCs w:val="21"/>
                <w:lang w:val="zh-CN"/>
              </w:rPr>
              <w:t>参加政府采购活动前3年内在经营活动中没有重大违法记录的声明</w:t>
            </w:r>
          </w:p>
          <w:p w:rsidR="0022165C" w:rsidRPr="00B946C4" w:rsidRDefault="0022165C" w:rsidP="00EC474F">
            <w:pPr>
              <w:autoSpaceDE w:val="0"/>
              <w:autoSpaceDN w:val="0"/>
              <w:spacing w:line="360" w:lineRule="auto"/>
              <w:contextualSpacing/>
              <w:jc w:val="left"/>
              <w:rPr>
                <w:rFonts w:ascii="宋体" w:hAnsi="宋体" w:cs="宋体"/>
                <w:bCs/>
                <w:szCs w:val="21"/>
                <w:lang w:val="zh-CN"/>
              </w:rPr>
            </w:pPr>
            <w:r w:rsidRPr="00B946C4">
              <w:rPr>
                <w:rFonts w:ascii="宋体" w:hAnsi="宋体" w:cs="宋体" w:hint="eastAsia"/>
                <w:bCs/>
                <w:szCs w:val="21"/>
                <w:lang w:val="zh-CN"/>
              </w:rPr>
              <w:t>供应商“</w:t>
            </w:r>
            <w:r w:rsidRPr="00B946C4">
              <w:rPr>
                <w:rFonts w:ascii="宋体" w:hAnsi="宋体" w:cs="宋体"/>
                <w:bCs/>
                <w:szCs w:val="21"/>
                <w:lang w:val="zh-CN"/>
              </w:rPr>
              <w:t>参加政府采购活动前3年内在经营活动中没有重大违法记录的书面声明</w:t>
            </w:r>
            <w:r w:rsidRPr="00B946C4">
              <w:rPr>
                <w:rFonts w:ascii="宋体" w:hAnsi="宋体" w:cs="宋体" w:hint="eastAsia"/>
                <w:bCs/>
                <w:szCs w:val="21"/>
                <w:lang w:val="zh-CN"/>
              </w:rPr>
              <w:t>”。 重大违法记录，是指供应商因违法经营受到刑事处罚或者责令停产停业、吊销许可证或者执照、较大数额罚款等行政处罚。</w:t>
            </w:r>
          </w:p>
          <w:p w:rsidR="0022165C" w:rsidRPr="00B946C4" w:rsidRDefault="0022165C" w:rsidP="00EC474F">
            <w:pPr>
              <w:spacing w:line="360" w:lineRule="auto"/>
              <w:rPr>
                <w:rFonts w:ascii="宋体" w:hAnsi="宋体" w:cs="宋体"/>
                <w:kern w:val="0"/>
                <w:szCs w:val="21"/>
              </w:rPr>
            </w:pPr>
            <w:r w:rsidRPr="00B946C4">
              <w:rPr>
                <w:rFonts w:ascii="宋体" w:hAnsi="宋体" w:cs="宋体" w:hint="eastAsia"/>
                <w:b/>
                <w:bCs/>
                <w:szCs w:val="21"/>
                <w:lang w:val="zh-CN"/>
              </w:rPr>
              <w:t>七、</w:t>
            </w:r>
            <w:r w:rsidRPr="0099135C">
              <w:rPr>
                <w:rFonts w:ascii="宋体" w:hAnsi="宋体"/>
                <w:bCs/>
                <w:szCs w:val="21"/>
              </w:rPr>
              <w:t>未被列入未被列入“信用中国”网站(www.creditchina.gov.cn)失信被执行人、重大税收违法案件当事人名单；“中国政府采购</w:t>
            </w:r>
            <w:r w:rsidRPr="0099135C">
              <w:rPr>
                <w:rFonts w:ascii="宋体" w:hAnsi="宋体"/>
                <w:bCs/>
                <w:szCs w:val="21"/>
              </w:rPr>
              <w:lastRenderedPageBreak/>
              <w:t>网” (www.ccgp.gov.cn)政府采购严重违法失信行为记录名单的投标人；“中国社会组织公共服务平台”网站（www.chinanpo.gov.cn）严重违法失信名单的社会组织；</w:t>
            </w:r>
            <w:r w:rsidRPr="0099135C">
              <w:rPr>
                <w:rFonts w:ascii="宋体" w:hAnsi="宋体" w:hint="eastAsia"/>
                <w:bCs/>
                <w:szCs w:val="21"/>
              </w:rPr>
              <w:t>（联合体形式响应的，联合体成员存在不良信用记录，视同联合体存在不良信用记</w:t>
            </w:r>
            <w:r w:rsidRPr="00B946C4">
              <w:rPr>
                <w:rFonts w:ascii="宋体" w:hAnsi="宋体" w:cs="宋体" w:hint="eastAsia"/>
                <w:kern w:val="0"/>
                <w:szCs w:val="21"/>
              </w:rPr>
              <w:t>录）。</w:t>
            </w:r>
          </w:p>
          <w:p w:rsidR="0022165C" w:rsidRPr="00B946C4" w:rsidRDefault="0022165C" w:rsidP="00EC474F">
            <w:pPr>
              <w:spacing w:line="360" w:lineRule="auto"/>
              <w:rPr>
                <w:rFonts w:ascii="宋体" w:hAnsi="宋体" w:cs="宋体"/>
                <w:kern w:val="0"/>
                <w:szCs w:val="21"/>
              </w:rPr>
            </w:pPr>
            <w:r w:rsidRPr="00B946C4">
              <w:rPr>
                <w:rFonts w:ascii="宋体" w:hAnsi="宋体" w:cs="宋体" w:hint="eastAsia"/>
                <w:kern w:val="0"/>
                <w:szCs w:val="21"/>
              </w:rPr>
              <w:t>1、查询渠道：</w:t>
            </w:r>
          </w:p>
          <w:p w:rsidR="0022165C" w:rsidRPr="00B946C4" w:rsidRDefault="0022165C" w:rsidP="00EC474F">
            <w:pPr>
              <w:spacing w:line="360" w:lineRule="auto"/>
              <w:rPr>
                <w:rFonts w:ascii="宋体" w:hAnsi="宋体" w:cs="宋体"/>
                <w:kern w:val="0"/>
                <w:szCs w:val="21"/>
              </w:rPr>
            </w:pPr>
            <w:r w:rsidRPr="00B946C4">
              <w:rPr>
                <w:rFonts w:ascii="宋体" w:hAnsi="宋体" w:cs="宋体" w:hint="eastAsia"/>
                <w:kern w:val="0"/>
                <w:szCs w:val="21"/>
              </w:rPr>
              <w:t>①“信用中国”网站（</w:t>
            </w:r>
            <w:hyperlink r:id="rId9" w:history="1">
              <w:r w:rsidRPr="00B946C4">
                <w:rPr>
                  <w:rFonts w:cs="宋体" w:hint="eastAsia"/>
                  <w:kern w:val="0"/>
                </w:rPr>
                <w:t>www.creditchina.gov.cn</w:t>
              </w:r>
            </w:hyperlink>
            <w:r w:rsidRPr="00B946C4">
              <w:rPr>
                <w:rFonts w:ascii="宋体" w:hAnsi="宋体" w:cs="宋体" w:hint="eastAsia"/>
                <w:kern w:val="0"/>
                <w:szCs w:val="21"/>
              </w:rPr>
              <w:t>）</w:t>
            </w:r>
          </w:p>
          <w:p w:rsidR="0022165C" w:rsidRPr="00B946C4" w:rsidRDefault="0022165C" w:rsidP="00EC474F">
            <w:pPr>
              <w:spacing w:line="360" w:lineRule="auto"/>
              <w:rPr>
                <w:rFonts w:ascii="宋体" w:hAnsi="宋体" w:cs="宋体"/>
                <w:kern w:val="0"/>
                <w:szCs w:val="21"/>
              </w:rPr>
            </w:pPr>
            <w:r w:rsidRPr="00B946C4">
              <w:rPr>
                <w:rFonts w:ascii="宋体" w:hAnsi="宋体" w:cs="宋体" w:hint="eastAsia"/>
                <w:kern w:val="0"/>
                <w:szCs w:val="21"/>
              </w:rPr>
              <w:t>②“中国政府采购网”（www.ccgp.gov.cn）</w:t>
            </w:r>
          </w:p>
          <w:p w:rsidR="0022165C" w:rsidRPr="00B946C4" w:rsidRDefault="0022165C" w:rsidP="00EC474F">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③</w:t>
            </w:r>
            <w:r w:rsidRPr="0099135C">
              <w:rPr>
                <w:rFonts w:ascii="宋体" w:hAnsi="宋体"/>
                <w:bCs/>
                <w:szCs w:val="21"/>
              </w:rPr>
              <w:t>中国社会组织公共服务平台”网站（www.chinanpo.gov.cn）</w:t>
            </w:r>
            <w:r w:rsidRPr="00B946C4">
              <w:rPr>
                <w:rFonts w:ascii="宋体" w:hAnsi="宋体" w:cs="宋体" w:hint="eastAsia"/>
                <w:kern w:val="0"/>
                <w:szCs w:val="21"/>
              </w:rPr>
              <w:t>2、截止时间：同谈判响应截止时间；</w:t>
            </w:r>
          </w:p>
          <w:p w:rsidR="0022165C" w:rsidRPr="00B946C4" w:rsidRDefault="0022165C" w:rsidP="00EC474F">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22165C" w:rsidRPr="00B946C4" w:rsidRDefault="0022165C" w:rsidP="00EC474F">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的供应商、严重违法失信企业名单（黑名单）的供应商，将拒绝其参与本次政府采购活动；</w:t>
            </w:r>
          </w:p>
          <w:p w:rsidR="0022165C" w:rsidRPr="00B946C4" w:rsidRDefault="0022165C" w:rsidP="00EC474F">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4</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联合体响应</w:t>
            </w:r>
          </w:p>
        </w:tc>
        <w:tc>
          <w:tcPr>
            <w:tcW w:w="6813" w:type="dxa"/>
            <w:vAlign w:val="center"/>
          </w:tcPr>
          <w:p w:rsidR="0022165C" w:rsidRPr="00B946C4" w:rsidRDefault="0022165C" w:rsidP="00EC474F">
            <w:pPr>
              <w:autoSpaceDE w:val="0"/>
              <w:autoSpaceDN w:val="0"/>
              <w:adjustRightInd w:val="0"/>
              <w:spacing w:line="276" w:lineRule="auto"/>
              <w:rPr>
                <w:rFonts w:ascii="宋体" w:hAnsi="宋体" w:cs="宋体"/>
                <w:bCs/>
                <w:szCs w:val="21"/>
                <w:lang w:val="zh-CN"/>
              </w:rPr>
            </w:pPr>
            <w:r w:rsidRPr="00B946C4">
              <w:rPr>
                <w:rFonts w:ascii="宋体" w:hAnsi="宋体" w:cs="宋体" w:hint="eastAsia"/>
                <w:kern w:val="0"/>
                <w:szCs w:val="21"/>
              </w:rPr>
              <w:t>本项目</w:t>
            </w:r>
            <w:r w:rsidR="00AF4F18" w:rsidRPr="00B946C4">
              <w:rPr>
                <w:rFonts w:ascii="宋体" w:hAnsi="宋体" w:cs="宋体"/>
                <w:b/>
                <w:kern w:val="0"/>
                <w:szCs w:val="21"/>
                <w:lang w:val="zh-CN"/>
              </w:rPr>
              <w:fldChar w:fldCharType="begin"/>
            </w:r>
            <w:r w:rsidRPr="00B946C4">
              <w:rPr>
                <w:rFonts w:ascii="宋体" w:hAnsi="宋体" w:cs="宋体" w:hint="eastAsia"/>
                <w:b/>
                <w:kern w:val="0"/>
                <w:szCs w:val="21"/>
                <w:lang w:val="zh-CN"/>
              </w:rPr>
              <w:instrText>eq \o\ac(□,</w:instrText>
            </w:r>
            <w:r w:rsidRPr="00B946C4">
              <w:rPr>
                <w:rFonts w:ascii="宋体" w:hAnsi="宋体" w:cs="宋体" w:hint="eastAsia"/>
                <w:b/>
                <w:kern w:val="0"/>
                <w:position w:val="2"/>
                <w:szCs w:val="21"/>
                <w:lang w:val="zh-CN"/>
              </w:rPr>
              <w:instrText>√</w:instrText>
            </w:r>
            <w:r w:rsidRPr="00B946C4">
              <w:rPr>
                <w:rFonts w:ascii="宋体" w:hAnsi="宋体" w:cs="宋体" w:hint="eastAsia"/>
                <w:b/>
                <w:kern w:val="0"/>
                <w:szCs w:val="21"/>
                <w:lang w:val="zh-CN"/>
              </w:rPr>
              <w:instrText>)</w:instrText>
            </w:r>
            <w:r w:rsidR="00AF4F18" w:rsidRPr="00B946C4">
              <w:rPr>
                <w:rFonts w:ascii="宋体" w:hAnsi="宋体" w:cs="宋体"/>
                <w:b/>
                <w:kern w:val="0"/>
                <w:szCs w:val="21"/>
                <w:lang w:val="zh-CN"/>
              </w:rPr>
              <w:fldChar w:fldCharType="end"/>
            </w:r>
            <w:r w:rsidRPr="00B946C4">
              <w:rPr>
                <w:rFonts w:ascii="宋体" w:hAnsi="宋体" w:cs="宋体" w:hint="eastAsia"/>
                <w:kern w:val="0"/>
                <w:szCs w:val="21"/>
              </w:rPr>
              <w:t>不接受</w:t>
            </w:r>
            <w:r w:rsidRPr="00B946C4">
              <w:rPr>
                <w:rFonts w:ascii="宋体" w:hAnsi="宋体" w:cs="宋体" w:hint="eastAsia"/>
                <w:bCs/>
                <w:szCs w:val="21"/>
                <w:lang w:val="zh-CN"/>
              </w:rPr>
              <w:t>□接受</w:t>
            </w:r>
            <w:r w:rsidRPr="00B946C4">
              <w:rPr>
                <w:rFonts w:ascii="宋体" w:hAnsi="宋体" w:cs="宋体" w:hint="eastAsia"/>
                <w:kern w:val="0"/>
                <w:szCs w:val="21"/>
              </w:rPr>
              <w:t>联合体响应</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5</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预算金额</w:t>
            </w:r>
          </w:p>
        </w:tc>
        <w:tc>
          <w:tcPr>
            <w:tcW w:w="6813" w:type="dxa"/>
            <w:vAlign w:val="center"/>
          </w:tcPr>
          <w:p w:rsidR="00345E6E" w:rsidRDefault="00345E6E" w:rsidP="00345E6E">
            <w:pPr>
              <w:autoSpaceDE w:val="0"/>
              <w:autoSpaceDN w:val="0"/>
              <w:adjustRightInd w:val="0"/>
              <w:spacing w:line="276" w:lineRule="auto"/>
              <w:rPr>
                <w:rFonts w:ascii="宋体" w:hAnsi="宋体"/>
                <w:sz w:val="24"/>
                <w:szCs w:val="24"/>
              </w:rPr>
            </w:pPr>
            <w:r w:rsidRPr="00345E6E">
              <w:rPr>
                <w:rFonts w:ascii="宋体" w:hAnsi="宋体" w:hint="eastAsia"/>
                <w:sz w:val="24"/>
                <w:szCs w:val="24"/>
              </w:rPr>
              <w:t>采购预算：</w:t>
            </w:r>
            <w:r>
              <w:rPr>
                <w:rFonts w:ascii="宋体" w:hAnsi="宋体" w:hint="eastAsia"/>
                <w:sz w:val="24"/>
                <w:szCs w:val="24"/>
              </w:rPr>
              <w:t>419700</w:t>
            </w:r>
            <w:r w:rsidRPr="00234C80">
              <w:rPr>
                <w:rFonts w:ascii="宋体" w:hAnsi="宋体" w:hint="eastAsia"/>
                <w:sz w:val="24"/>
                <w:szCs w:val="24"/>
              </w:rPr>
              <w:t>元</w:t>
            </w:r>
            <w:r>
              <w:rPr>
                <w:rFonts w:ascii="宋体" w:hAnsi="宋体" w:hint="eastAsia"/>
                <w:sz w:val="24"/>
                <w:szCs w:val="24"/>
              </w:rPr>
              <w:t>。</w:t>
            </w:r>
            <w:r w:rsidRPr="00234C80">
              <w:rPr>
                <w:rFonts w:ascii="宋体" w:hAnsi="宋体" w:hint="eastAsia"/>
                <w:sz w:val="24"/>
                <w:szCs w:val="24"/>
              </w:rPr>
              <w:t>最高限价：</w:t>
            </w:r>
            <w:r>
              <w:rPr>
                <w:rFonts w:ascii="宋体" w:hAnsi="宋体" w:hint="eastAsia"/>
                <w:sz w:val="24"/>
                <w:szCs w:val="24"/>
              </w:rPr>
              <w:t>419700元</w:t>
            </w:r>
            <w:r w:rsidRPr="00234C80">
              <w:rPr>
                <w:rFonts w:ascii="宋体" w:hAnsi="宋体" w:hint="eastAsia"/>
                <w:sz w:val="24"/>
                <w:szCs w:val="24"/>
              </w:rPr>
              <w:t>。</w:t>
            </w:r>
          </w:p>
          <w:p w:rsidR="0022165C" w:rsidRPr="00B946C4" w:rsidRDefault="0022165C" w:rsidP="00345E6E">
            <w:pPr>
              <w:autoSpaceDE w:val="0"/>
              <w:autoSpaceDN w:val="0"/>
              <w:adjustRightInd w:val="0"/>
              <w:spacing w:line="276" w:lineRule="auto"/>
              <w:rPr>
                <w:rFonts w:ascii="宋体" w:hAnsi="宋体" w:cs="宋体"/>
                <w:kern w:val="0"/>
                <w:szCs w:val="21"/>
              </w:rPr>
            </w:pPr>
            <w:r w:rsidRPr="00F32E71">
              <w:rPr>
                <w:rFonts w:ascii="宋体" w:hAnsi="宋体" w:cs="宋体" w:hint="eastAsia"/>
                <w:color w:val="FF0000"/>
                <w:kern w:val="0"/>
                <w:szCs w:val="21"/>
              </w:rPr>
              <w:t>超出预算金额的响应无效</w:t>
            </w:r>
          </w:p>
        </w:tc>
      </w:tr>
      <w:tr w:rsidR="0022165C" w:rsidRPr="00B946C4" w:rsidTr="00EC474F">
        <w:trPr>
          <w:trHeight w:val="907"/>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6</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宋体"/>
                <w:bCs/>
                <w:szCs w:val="21"/>
                <w:lang w:val="zh-CN"/>
              </w:rPr>
            </w:pPr>
            <w:r w:rsidRPr="00B946C4">
              <w:rPr>
                <w:rFonts w:ascii="宋体" w:hAnsi="宋体" w:cs="宋体"/>
                <w:bCs/>
                <w:szCs w:val="21"/>
                <w:lang w:val="zh-CN"/>
              </w:rPr>
              <w:t>现场考察</w:t>
            </w:r>
          </w:p>
        </w:tc>
        <w:tc>
          <w:tcPr>
            <w:tcW w:w="6813" w:type="dxa"/>
            <w:vAlign w:val="center"/>
          </w:tcPr>
          <w:p w:rsidR="0022165C" w:rsidRPr="00B946C4" w:rsidRDefault="00AF4F18" w:rsidP="00EC474F">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不组织</w:t>
            </w:r>
          </w:p>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宋体" w:hint="eastAsia"/>
                <w:b/>
                <w:bCs/>
                <w:szCs w:val="21"/>
                <w:lang w:val="zh-CN"/>
              </w:rPr>
              <w:t>□</w:t>
            </w:r>
            <w:r w:rsidRPr="00B946C4">
              <w:rPr>
                <w:rFonts w:ascii="宋体" w:hAnsi="宋体" w:cs="宋体" w:hint="eastAsia"/>
                <w:bCs/>
                <w:szCs w:val="21"/>
                <w:lang w:val="zh-CN"/>
              </w:rPr>
              <w:t>组织，时间：      地点：</w:t>
            </w:r>
          </w:p>
        </w:tc>
      </w:tr>
      <w:tr w:rsidR="0022165C" w:rsidRPr="00B946C4" w:rsidTr="00EC474F">
        <w:trPr>
          <w:trHeight w:val="907"/>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7</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bCs/>
                <w:szCs w:val="21"/>
                <w:lang w:val="zh-CN"/>
              </w:rPr>
              <w:t>谈判</w:t>
            </w:r>
            <w:r w:rsidRPr="00B946C4">
              <w:rPr>
                <w:rFonts w:ascii="宋体" w:hAnsi="宋体" w:cs="宋体"/>
                <w:bCs/>
                <w:szCs w:val="21"/>
                <w:lang w:val="zh-CN"/>
              </w:rPr>
              <w:t>前答疑会</w:t>
            </w:r>
          </w:p>
        </w:tc>
        <w:tc>
          <w:tcPr>
            <w:tcW w:w="6813" w:type="dxa"/>
            <w:vAlign w:val="center"/>
          </w:tcPr>
          <w:p w:rsidR="0022165C" w:rsidRPr="00B946C4" w:rsidRDefault="00AF4F18" w:rsidP="00EC474F">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不召开</w:t>
            </w:r>
          </w:p>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□召开，时间：      地点：</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8</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进口产品参与</w:t>
            </w:r>
          </w:p>
        </w:tc>
        <w:tc>
          <w:tcPr>
            <w:tcW w:w="6813" w:type="dxa"/>
            <w:vAlign w:val="center"/>
          </w:tcPr>
          <w:p w:rsidR="0022165C" w:rsidRPr="00B946C4" w:rsidRDefault="00AF4F18" w:rsidP="00EC474F">
            <w:pPr>
              <w:autoSpaceDE w:val="0"/>
              <w:autoSpaceDN w:val="0"/>
              <w:adjustRightInd w:val="0"/>
              <w:spacing w:line="276" w:lineRule="auto"/>
              <w:rPr>
                <w:rFonts w:ascii="宋体" w:hAnsi="宋体"/>
                <w:szCs w:val="21"/>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 xml:space="preserve">不允许    </w:t>
            </w:r>
            <w:r w:rsidR="0022165C" w:rsidRPr="00B946C4">
              <w:rPr>
                <w:rFonts w:ascii="宋体" w:hAnsi="宋体" w:cs="宋体" w:hint="eastAsia"/>
                <w:b/>
                <w:bCs/>
                <w:szCs w:val="21"/>
                <w:lang w:val="zh-CN"/>
              </w:rPr>
              <w:t>□</w:t>
            </w:r>
            <w:r w:rsidR="0022165C" w:rsidRPr="00B946C4">
              <w:rPr>
                <w:rFonts w:ascii="宋体" w:hAnsi="宋体" w:hint="eastAsia"/>
                <w:szCs w:val="21"/>
              </w:rPr>
              <w:t>允许</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9</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谈判有效期</w:t>
            </w:r>
          </w:p>
        </w:tc>
        <w:tc>
          <w:tcPr>
            <w:tcW w:w="6813" w:type="dxa"/>
            <w:vAlign w:val="center"/>
          </w:tcPr>
          <w:p w:rsidR="0022165C" w:rsidRPr="00B946C4" w:rsidRDefault="0022165C" w:rsidP="00EC474F">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60天（自</w:t>
            </w:r>
            <w:r w:rsidRPr="00B946C4">
              <w:rPr>
                <w:rFonts w:ascii="宋体" w:hAnsi="宋体" w:cs="宋体" w:hint="eastAsia"/>
                <w:kern w:val="0"/>
                <w:szCs w:val="21"/>
              </w:rPr>
              <w:t>提交谈判响应文件的截止之日起算</w:t>
            </w:r>
            <w:r w:rsidRPr="00B946C4">
              <w:rPr>
                <w:rFonts w:ascii="宋体" w:hAnsi="宋体" w:cs="仿宋_GB2312" w:hint="eastAsia"/>
                <w:szCs w:val="21"/>
              </w:rPr>
              <w:t>）</w:t>
            </w:r>
          </w:p>
          <w:p w:rsidR="0022165C" w:rsidRPr="00B946C4" w:rsidRDefault="0022165C" w:rsidP="00EC474F">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lang w:val="zh-CN"/>
              </w:rPr>
              <w:lastRenderedPageBreak/>
              <w:t>成交供应商谈判</w:t>
            </w:r>
            <w:r w:rsidRPr="00B946C4">
              <w:rPr>
                <w:rFonts w:ascii="宋体" w:hAnsi="宋体" w:cs="仿宋_GB2312"/>
                <w:szCs w:val="21"/>
                <w:lang w:val="zh-CN"/>
              </w:rPr>
              <w:t>有效期延</w:t>
            </w:r>
            <w:r w:rsidRPr="00B946C4">
              <w:rPr>
                <w:rFonts w:ascii="宋体" w:hAnsi="宋体" w:cs="仿宋_GB2312" w:hint="eastAsia"/>
                <w:szCs w:val="21"/>
                <w:lang w:val="zh-CN"/>
              </w:rPr>
              <w:t>至合同</w:t>
            </w:r>
            <w:r w:rsidRPr="00B946C4">
              <w:rPr>
                <w:rFonts w:ascii="宋体" w:hAnsi="宋体" w:cs="仿宋_GB2312"/>
                <w:szCs w:val="21"/>
                <w:lang w:val="zh-CN"/>
              </w:rPr>
              <w:t>验收之日</w:t>
            </w:r>
            <w:r w:rsidRPr="00B946C4">
              <w:rPr>
                <w:rFonts w:ascii="宋体" w:hAnsi="宋体" w:cs="仿宋_GB2312" w:hint="eastAsia"/>
                <w:szCs w:val="21"/>
                <w:lang w:val="zh-CN"/>
              </w:rPr>
              <w:t>，</w:t>
            </w:r>
            <w:r w:rsidRPr="00B946C4">
              <w:rPr>
                <w:rFonts w:ascii="宋体" w:hAnsi="宋体" w:cs="宋体" w:hint="eastAsia"/>
                <w:kern w:val="0"/>
                <w:szCs w:val="21"/>
              </w:rPr>
              <w:t>成交供应商全部合同义务履行完毕为止。</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10</w:t>
            </w:r>
          </w:p>
        </w:tc>
        <w:tc>
          <w:tcPr>
            <w:tcW w:w="2268" w:type="dxa"/>
            <w:vAlign w:val="center"/>
          </w:tcPr>
          <w:p w:rsidR="0022165C" w:rsidRPr="00B946C4" w:rsidRDefault="0022165C" w:rsidP="00EC474F">
            <w:pPr>
              <w:autoSpaceDE w:val="0"/>
              <w:autoSpaceDN w:val="0"/>
              <w:adjustRightInd w:val="0"/>
              <w:spacing w:line="360" w:lineRule="auto"/>
              <w:rPr>
                <w:rFonts w:ascii="宋体" w:hAnsi="宋体" w:cs="仿宋_GB2312"/>
                <w:szCs w:val="21"/>
              </w:rPr>
            </w:pPr>
            <w:r w:rsidRPr="00B946C4">
              <w:rPr>
                <w:rFonts w:ascii="宋体" w:hAnsi="宋体" w:cs="宋体" w:hint="eastAsia"/>
                <w:bCs/>
                <w:szCs w:val="21"/>
                <w:lang w:val="zh-CN"/>
              </w:rPr>
              <w:t>成交供应商</w:t>
            </w:r>
            <w:r w:rsidRPr="00B946C4">
              <w:rPr>
                <w:rFonts w:ascii="宋体" w:hAnsi="宋体" w:cs="宋体"/>
                <w:bCs/>
                <w:szCs w:val="21"/>
                <w:lang w:val="zh-CN"/>
              </w:rPr>
              <w:t>将本项目非主体、非关键性工作分包</w:t>
            </w:r>
          </w:p>
        </w:tc>
        <w:tc>
          <w:tcPr>
            <w:tcW w:w="6813" w:type="dxa"/>
            <w:vAlign w:val="center"/>
          </w:tcPr>
          <w:p w:rsidR="0022165C" w:rsidRPr="00B946C4" w:rsidRDefault="00AF4F18" w:rsidP="00EC474F">
            <w:pPr>
              <w:autoSpaceDE w:val="0"/>
              <w:autoSpaceDN w:val="0"/>
              <w:adjustRightInd w:val="0"/>
              <w:spacing w:line="276" w:lineRule="auto"/>
              <w:rPr>
                <w:rFonts w:ascii="宋体" w:hAnsi="宋体" w:cs="仿宋_GB2312"/>
                <w:szCs w:val="21"/>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 xml:space="preserve">不允许   </w:t>
            </w:r>
            <w:r w:rsidR="0022165C" w:rsidRPr="00B946C4">
              <w:rPr>
                <w:rFonts w:ascii="宋体" w:hAnsi="宋体" w:cs="宋体" w:hint="eastAsia"/>
                <w:b/>
                <w:bCs/>
                <w:szCs w:val="21"/>
                <w:lang w:val="zh-CN"/>
              </w:rPr>
              <w:t>□</w:t>
            </w:r>
            <w:r w:rsidR="0022165C" w:rsidRPr="00B946C4">
              <w:rPr>
                <w:rFonts w:ascii="宋体" w:hAnsi="宋体" w:cs="仿宋_GB2312" w:hint="eastAsia"/>
                <w:szCs w:val="21"/>
              </w:rPr>
              <w:t>允许</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11</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仿宋_GB2312" w:hint="eastAsia"/>
                <w:szCs w:val="21"/>
                <w:shd w:val="clear" w:color="auto" w:fill="FFFFFF"/>
              </w:rPr>
              <w:t>响应文件提交截止、</w:t>
            </w:r>
            <w:r w:rsidRPr="00B946C4">
              <w:rPr>
                <w:rFonts w:ascii="宋体" w:hAnsi="宋体" w:cs="宋体" w:hint="eastAsia"/>
                <w:bCs/>
                <w:szCs w:val="21"/>
                <w:lang w:val="zh-CN"/>
              </w:rPr>
              <w:t>谈判响应截止及谈判时间</w:t>
            </w:r>
          </w:p>
        </w:tc>
        <w:tc>
          <w:tcPr>
            <w:tcW w:w="6813" w:type="dxa"/>
            <w:vAlign w:val="center"/>
          </w:tcPr>
          <w:p w:rsidR="0022165C" w:rsidRPr="00B946C4" w:rsidRDefault="0022165C" w:rsidP="00345E6E">
            <w:pPr>
              <w:autoSpaceDE w:val="0"/>
              <w:autoSpaceDN w:val="0"/>
              <w:adjustRightInd w:val="0"/>
              <w:spacing w:line="360" w:lineRule="auto"/>
              <w:rPr>
                <w:rFonts w:ascii="宋体" w:hAnsi="宋体" w:cs="宋体"/>
                <w:bCs/>
                <w:szCs w:val="21"/>
                <w:lang w:val="zh-CN"/>
              </w:rPr>
            </w:pPr>
            <w:r w:rsidRPr="00747AC5">
              <w:rPr>
                <w:rFonts w:ascii="宋体" w:hAnsi="宋体" w:cs="仿宋_GB2312" w:hint="eastAsia"/>
                <w:szCs w:val="21"/>
                <w:shd w:val="clear" w:color="auto" w:fill="FFFFFF"/>
              </w:rPr>
              <w:t>投标截止及开标时间：202</w:t>
            </w:r>
            <w:r w:rsidR="00BC3169">
              <w:rPr>
                <w:rFonts w:ascii="宋体" w:hAnsi="宋体" w:cs="仿宋_GB2312" w:hint="eastAsia"/>
                <w:szCs w:val="21"/>
                <w:shd w:val="clear" w:color="auto" w:fill="FFFFFF"/>
              </w:rPr>
              <w:t>1</w:t>
            </w:r>
            <w:r w:rsidRPr="00747AC5">
              <w:rPr>
                <w:rFonts w:ascii="宋体" w:hAnsi="宋体" w:cs="仿宋_GB2312" w:hint="eastAsia"/>
                <w:szCs w:val="21"/>
                <w:shd w:val="clear" w:color="auto" w:fill="FFFFFF"/>
              </w:rPr>
              <w:t>年</w:t>
            </w:r>
            <w:r w:rsidR="008642F3">
              <w:rPr>
                <w:rFonts w:ascii="宋体" w:hAnsi="宋体" w:cs="仿宋_GB2312" w:hint="eastAsia"/>
                <w:szCs w:val="21"/>
                <w:shd w:val="clear" w:color="auto" w:fill="FFFFFF"/>
              </w:rPr>
              <w:t>10</w:t>
            </w:r>
            <w:r w:rsidRPr="00747AC5">
              <w:rPr>
                <w:rFonts w:ascii="宋体" w:hAnsi="宋体" w:cs="仿宋_GB2312" w:hint="eastAsia"/>
                <w:szCs w:val="21"/>
                <w:shd w:val="clear" w:color="auto" w:fill="FFFFFF"/>
              </w:rPr>
              <w:t>月</w:t>
            </w:r>
            <w:r w:rsidR="00345E6E">
              <w:rPr>
                <w:rFonts w:ascii="宋体" w:hAnsi="宋体" w:cs="仿宋_GB2312" w:hint="eastAsia"/>
                <w:szCs w:val="21"/>
                <w:shd w:val="clear" w:color="auto" w:fill="FFFFFF"/>
              </w:rPr>
              <w:t>27</w:t>
            </w:r>
            <w:r w:rsidRPr="00747AC5">
              <w:rPr>
                <w:rFonts w:ascii="宋体" w:hAnsi="宋体" w:cs="仿宋_GB2312" w:hint="eastAsia"/>
                <w:szCs w:val="21"/>
                <w:shd w:val="clear" w:color="auto" w:fill="FFFFFF"/>
              </w:rPr>
              <w:t>日9时30 分（北京时间），逾期提交或不符合规定的投标文件不予接受。</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12</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递交谈判响应文件</w:t>
            </w:r>
          </w:p>
          <w:p w:rsidR="0022165C" w:rsidRPr="00B946C4" w:rsidRDefault="0022165C" w:rsidP="00EC474F">
            <w:pPr>
              <w:autoSpaceDE w:val="0"/>
              <w:autoSpaceDN w:val="0"/>
              <w:adjustRightInd w:val="0"/>
              <w:spacing w:line="360" w:lineRule="auto"/>
              <w:jc w:val="center"/>
              <w:rPr>
                <w:rFonts w:ascii="宋体" w:hAnsi="宋体" w:cs="黑体"/>
                <w:szCs w:val="21"/>
              </w:rPr>
            </w:pPr>
            <w:r>
              <w:rPr>
                <w:rFonts w:ascii="宋体" w:hAnsi="宋体" w:cs="黑体" w:hint="eastAsia"/>
                <w:szCs w:val="21"/>
              </w:rPr>
              <w:t>及谈判需要注意事项</w:t>
            </w:r>
          </w:p>
        </w:tc>
        <w:tc>
          <w:tcPr>
            <w:tcW w:w="6813" w:type="dxa"/>
            <w:vAlign w:val="center"/>
          </w:tcPr>
          <w:p w:rsidR="0022165C" w:rsidRPr="00F32E71" w:rsidRDefault="0022165C" w:rsidP="00EC474F">
            <w:pPr>
              <w:tabs>
                <w:tab w:val="left" w:pos="7095"/>
              </w:tabs>
              <w:spacing w:line="360" w:lineRule="auto"/>
              <w:ind w:firstLineChars="200" w:firstLine="420"/>
              <w:contextualSpacing/>
              <w:rPr>
                <w:rFonts w:ascii="宋体" w:hAnsi="宋体" w:cs="仿宋_GB2312"/>
                <w:color w:val="FF0000"/>
                <w:szCs w:val="21"/>
                <w:shd w:val="clear" w:color="auto" w:fill="FFFFFF"/>
              </w:rPr>
            </w:pPr>
            <w:r w:rsidRPr="00F32E71">
              <w:rPr>
                <w:rFonts w:ascii="宋体" w:hAnsi="宋体" w:cs="仿宋_GB2312" w:hint="eastAsia"/>
                <w:color w:val="FF0000"/>
                <w:szCs w:val="21"/>
                <w:shd w:val="clear" w:color="auto" w:fill="FFFFFF"/>
              </w:rPr>
              <w:t>1、开标地点：许昌市建安区公共资源交易中心四楼开标</w:t>
            </w:r>
            <w:r w:rsidR="00345E6E">
              <w:rPr>
                <w:rFonts w:ascii="宋体" w:hAnsi="宋体" w:cs="仿宋_GB2312" w:hint="eastAsia"/>
                <w:color w:val="FF0000"/>
                <w:szCs w:val="21"/>
                <w:shd w:val="clear" w:color="auto" w:fill="FFFFFF"/>
              </w:rPr>
              <w:t>一</w:t>
            </w:r>
            <w:r w:rsidRPr="00F32E71">
              <w:rPr>
                <w:rFonts w:ascii="宋体" w:hAnsi="宋体" w:cs="仿宋_GB2312" w:hint="eastAsia"/>
                <w:color w:val="FF0000"/>
                <w:szCs w:val="21"/>
                <w:shd w:val="clear" w:color="auto" w:fill="FFFFFF"/>
              </w:rPr>
              <w:t>室。（本项目采用远程不见面开标，投标人无须到现场）。</w:t>
            </w:r>
          </w:p>
          <w:p w:rsidR="0022165C" w:rsidRDefault="0022165C" w:rsidP="00EC474F">
            <w:pPr>
              <w:tabs>
                <w:tab w:val="left" w:pos="7095"/>
              </w:tabs>
              <w:spacing w:line="360" w:lineRule="auto"/>
              <w:ind w:firstLineChars="200" w:firstLine="420"/>
              <w:contextualSpacing/>
              <w:rPr>
                <w:rFonts w:ascii="宋体" w:hAnsi="宋体" w:cs="仿宋_GB2312"/>
                <w:szCs w:val="21"/>
                <w:shd w:val="clear" w:color="auto" w:fill="FFFFFF"/>
              </w:rPr>
            </w:pPr>
            <w:r>
              <w:rPr>
                <w:rFonts w:ascii="宋体" w:hAnsi="宋体" w:cs="仿宋_GB2312" w:hint="eastAsia"/>
                <w:szCs w:val="21"/>
                <w:shd w:val="clear" w:color="auto" w:fill="FFFFFF"/>
              </w:rPr>
              <w:t>2、</w:t>
            </w:r>
            <w:r w:rsidRPr="00747AC5">
              <w:rPr>
                <w:rFonts w:ascii="宋体" w:hAnsi="宋体" w:cs="仿宋_GB2312" w:hint="eastAsia"/>
                <w:szCs w:val="21"/>
                <w:shd w:val="clear" w:color="auto" w:fill="FFFFFF"/>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22165C" w:rsidRDefault="0022165C" w:rsidP="00EC474F">
            <w:pPr>
              <w:tabs>
                <w:tab w:val="left" w:pos="7095"/>
              </w:tabs>
              <w:spacing w:line="360" w:lineRule="auto"/>
              <w:ind w:firstLineChars="200" w:firstLine="420"/>
              <w:contextualSpacing/>
              <w:rPr>
                <w:rFonts w:ascii="宋体" w:hAnsi="宋体"/>
                <w:szCs w:val="21"/>
              </w:rPr>
            </w:pPr>
            <w:r>
              <w:rPr>
                <w:rFonts w:ascii="宋体" w:hAnsi="宋体" w:cs="仿宋_GB2312" w:hint="eastAsia"/>
                <w:szCs w:val="21"/>
                <w:shd w:val="clear" w:color="auto" w:fill="FFFFFF"/>
              </w:rPr>
              <w:t xml:space="preserve"> 3、</w:t>
            </w:r>
            <w:r>
              <w:rPr>
                <w:rFonts w:ascii="宋体" w:hAnsi="宋体" w:hint="eastAsia"/>
                <w:szCs w:val="21"/>
              </w:rPr>
              <w:t>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22165C" w:rsidRPr="00B946C4" w:rsidRDefault="0022165C" w:rsidP="00EC474F">
            <w:pPr>
              <w:tabs>
                <w:tab w:val="left" w:pos="7095"/>
              </w:tabs>
              <w:spacing w:line="360" w:lineRule="auto"/>
              <w:ind w:firstLineChars="200" w:firstLine="420"/>
              <w:contextualSpacing/>
              <w:rPr>
                <w:rFonts w:ascii="宋体" w:hAnsi="宋体" w:cs="宋体"/>
                <w:bCs/>
                <w:szCs w:val="21"/>
                <w:lang w:val="zh-CN"/>
              </w:rPr>
            </w:pPr>
            <w:r>
              <w:rPr>
                <w:rFonts w:hAnsi="宋体" w:hint="eastAsia"/>
                <w:szCs w:val="21"/>
              </w:rPr>
              <w:t>4</w:t>
            </w:r>
            <w:r>
              <w:rPr>
                <w:rFonts w:hAnsi="宋体" w:hint="eastAsia"/>
                <w:szCs w:val="21"/>
              </w:rPr>
              <w:t>、有多轮报价的，各投标人应提前准备</w:t>
            </w:r>
            <w:r w:rsidR="009279E8">
              <w:rPr>
                <w:rFonts w:hAnsi="宋体" w:hint="eastAsia"/>
                <w:szCs w:val="21"/>
              </w:rPr>
              <w:t>好</w:t>
            </w:r>
            <w:r>
              <w:rPr>
                <w:rFonts w:hAnsi="宋体" w:hint="eastAsia"/>
                <w:szCs w:val="21"/>
              </w:rPr>
              <w:t>分项报价，为多轮报价做好准备，在谈判小组发起报价通知后，在规定时间内提交有效报价。</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13</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kern w:val="0"/>
                <w:szCs w:val="21"/>
              </w:rPr>
              <w:t>谈判保证金</w:t>
            </w:r>
          </w:p>
        </w:tc>
        <w:tc>
          <w:tcPr>
            <w:tcW w:w="6813" w:type="dxa"/>
            <w:vAlign w:val="center"/>
          </w:tcPr>
          <w:p w:rsidR="0022165C" w:rsidRPr="00B946C4" w:rsidRDefault="00AF4F18" w:rsidP="00EC474F">
            <w:pPr>
              <w:tabs>
                <w:tab w:val="left" w:pos="1260"/>
              </w:tabs>
              <w:autoSpaceDE w:val="0"/>
              <w:autoSpaceDN w:val="0"/>
              <w:spacing w:line="360" w:lineRule="auto"/>
              <w:contextualSpacing/>
              <w:rPr>
                <w:rFonts w:ascii="宋体" w:hAnsi="宋体" w:cs="仿宋_GB2312"/>
                <w:szCs w:val="21"/>
                <w:lang w:val="zh-CN"/>
              </w:rPr>
            </w:pPr>
            <w:r w:rsidRPr="00B946C4">
              <w:rPr>
                <w:rFonts w:ascii="新宋体" w:eastAsia="新宋体" w:hAnsi="新宋体"/>
                <w:b/>
                <w:szCs w:val="21"/>
              </w:rPr>
              <w:fldChar w:fldCharType="begin"/>
            </w:r>
            <w:r w:rsidR="0022165C"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22165C" w:rsidRPr="00B946C4">
              <w:rPr>
                <w:rFonts w:ascii="宋体" w:hAnsi="宋体" w:cs="仿宋_GB2312" w:hint="eastAsia"/>
                <w:szCs w:val="21"/>
              </w:rPr>
              <w:t>不收取</w:t>
            </w:r>
          </w:p>
        </w:tc>
      </w:tr>
      <w:tr w:rsidR="0022165C" w:rsidRPr="00B946C4" w:rsidTr="00EC474F">
        <w:trPr>
          <w:trHeight w:val="156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14</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公告发布</w:t>
            </w:r>
          </w:p>
        </w:tc>
        <w:tc>
          <w:tcPr>
            <w:tcW w:w="6813" w:type="dxa"/>
            <w:tcBorders>
              <w:top w:val="single" w:sz="4" w:space="0" w:color="auto"/>
            </w:tcBorders>
            <w:vAlign w:val="center"/>
          </w:tcPr>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15</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仿宋_GB2312"/>
                <w:szCs w:val="21"/>
              </w:rPr>
            </w:pPr>
            <w:r w:rsidRPr="00B946C4">
              <w:rPr>
                <w:rFonts w:ascii="宋体" w:hAnsi="宋体" w:cs="仿宋_GB2312" w:hint="eastAsia"/>
                <w:szCs w:val="21"/>
              </w:rPr>
              <w:t>采购人澄清或修改</w:t>
            </w:r>
          </w:p>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仿宋_GB2312" w:hint="eastAsia"/>
                <w:szCs w:val="21"/>
              </w:rPr>
              <w:t>谈判文件时间</w:t>
            </w:r>
          </w:p>
        </w:tc>
        <w:tc>
          <w:tcPr>
            <w:tcW w:w="6813" w:type="dxa"/>
            <w:vAlign w:val="center"/>
          </w:tcPr>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谈判响应截止时间3个工作日前（</w:t>
            </w:r>
            <w:r w:rsidRPr="00B946C4">
              <w:rPr>
                <w:rFonts w:ascii="宋体" w:hAnsi="宋体" w:cs="仿宋_GB2312" w:hint="eastAsia"/>
                <w:szCs w:val="21"/>
                <w:lang w:val="zh-CN"/>
              </w:rPr>
              <w:t>澄清内容可能影响谈判响应文件编制的）</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16</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供应商对采购文件</w:t>
            </w:r>
          </w:p>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质疑截止时间</w:t>
            </w:r>
          </w:p>
        </w:tc>
        <w:tc>
          <w:tcPr>
            <w:tcW w:w="6813" w:type="dxa"/>
            <w:vAlign w:val="center"/>
          </w:tcPr>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谈判公告期满之日起七个工作日</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17</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响应文件份数</w:t>
            </w:r>
          </w:p>
        </w:tc>
        <w:tc>
          <w:tcPr>
            <w:tcW w:w="6813" w:type="dxa"/>
            <w:vAlign w:val="center"/>
          </w:tcPr>
          <w:p w:rsidR="0022165C" w:rsidRPr="00747AC5" w:rsidRDefault="00AF4F18" w:rsidP="00EC474F">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新宋体" w:eastAsia="新宋体" w:hAnsi="新宋体"/>
                <w:b/>
                <w:szCs w:val="21"/>
              </w:rPr>
              <w:fldChar w:fldCharType="begin"/>
            </w:r>
            <w:r w:rsidR="0022165C"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22165C" w:rsidRPr="00B946C4">
              <w:rPr>
                <w:rFonts w:ascii="新宋体" w:eastAsia="新宋体" w:hAnsi="新宋体" w:hint="eastAsia"/>
                <w:szCs w:val="21"/>
              </w:rPr>
              <w:t>电子响应文件：</w:t>
            </w:r>
            <w:r w:rsidR="0022165C" w:rsidRPr="00747AC5">
              <w:rPr>
                <w:rFonts w:ascii="宋体" w:hAnsi="宋体" w:cs="仿宋_GB2312" w:hint="eastAsia"/>
                <w:sz w:val="21"/>
                <w:szCs w:val="21"/>
                <w:shd w:val="clear" w:color="auto" w:fill="FFFFFF"/>
              </w:rPr>
              <w:t>加密电子投标文件（</w:t>
            </w:r>
            <w:r w:rsidR="0022165C" w:rsidRPr="00747AC5">
              <w:rPr>
                <w:rFonts w:ascii="宋体" w:hAnsi="宋体" w:cs="仿宋_GB2312"/>
                <w:sz w:val="21"/>
                <w:szCs w:val="21"/>
                <w:shd w:val="clear" w:color="auto" w:fill="FFFFFF"/>
              </w:rPr>
              <w:t>.file</w:t>
            </w:r>
            <w:r w:rsidR="0022165C" w:rsidRPr="00747AC5">
              <w:rPr>
                <w:rFonts w:ascii="宋体" w:hAnsi="宋体" w:cs="仿宋_GB2312" w:hint="eastAsia"/>
                <w:sz w:val="21"/>
                <w:szCs w:val="21"/>
                <w:shd w:val="clear" w:color="auto" w:fill="FFFFFF"/>
              </w:rPr>
              <w:t>格式）须在投标截止时间（开标时间）前通过《全国公共资源交易平台(河南省</w:t>
            </w:r>
            <w:r w:rsidR="0022165C" w:rsidRPr="00747AC5">
              <w:rPr>
                <w:rFonts w:ascii="MS Mincho" w:eastAsia="MS Mincho" w:hAnsi="MS Mincho" w:cs="MS Mincho" w:hint="eastAsia"/>
                <w:sz w:val="21"/>
                <w:szCs w:val="21"/>
                <w:shd w:val="clear" w:color="auto" w:fill="FFFFFF"/>
              </w:rPr>
              <w:t>▪</w:t>
            </w:r>
            <w:r w:rsidR="0022165C" w:rsidRPr="00747AC5">
              <w:rPr>
                <w:rFonts w:ascii="宋体" w:hAnsi="宋体" w:cs="宋体" w:hint="eastAsia"/>
                <w:sz w:val="21"/>
                <w:szCs w:val="21"/>
                <w:shd w:val="clear" w:color="auto" w:fill="FFFFFF"/>
              </w:rPr>
              <w:t>许昌市</w:t>
            </w:r>
            <w:r w:rsidR="0022165C" w:rsidRPr="00747AC5">
              <w:rPr>
                <w:rFonts w:ascii="宋体" w:hAnsi="宋体" w:cs="仿宋_GB2312" w:hint="eastAsia"/>
                <w:sz w:val="21"/>
                <w:szCs w:val="21"/>
                <w:shd w:val="clear" w:color="auto" w:fill="FFFFFF"/>
              </w:rPr>
              <w:t>)》公共资源交易系统成功上传。</w:t>
            </w:r>
          </w:p>
          <w:p w:rsidR="0022165C" w:rsidRPr="00B946C4" w:rsidRDefault="0022165C" w:rsidP="00EC474F">
            <w:pPr>
              <w:autoSpaceDE w:val="0"/>
              <w:autoSpaceDN w:val="0"/>
              <w:adjustRightInd w:val="0"/>
              <w:spacing w:line="360" w:lineRule="auto"/>
              <w:rPr>
                <w:rFonts w:ascii="新宋体" w:eastAsia="新宋体" w:hAnsi="新宋体"/>
                <w:szCs w:val="21"/>
              </w:rPr>
            </w:pPr>
            <w:r w:rsidRPr="00B946C4">
              <w:rPr>
                <w:rFonts w:ascii="宋体" w:hAnsi="宋体" w:cs="宋体" w:hint="eastAsia"/>
                <w:b/>
                <w:bCs/>
                <w:szCs w:val="21"/>
                <w:lang w:val="zh-CN"/>
              </w:rPr>
              <w:t>□</w:t>
            </w:r>
            <w:r w:rsidRPr="00B946C4">
              <w:rPr>
                <w:rFonts w:ascii="新宋体" w:eastAsia="新宋体" w:hAnsi="新宋体" w:hint="eastAsia"/>
                <w:szCs w:val="21"/>
              </w:rPr>
              <w:t>纸质响应文件：</w:t>
            </w:r>
            <w:r w:rsidRPr="00B946C4">
              <w:rPr>
                <w:rFonts w:ascii="宋体" w:hAnsi="宋体" w:cs="仿宋_GB2312" w:hint="eastAsia"/>
                <w:szCs w:val="21"/>
              </w:rPr>
              <w:t>正本</w:t>
            </w:r>
            <w:r w:rsidRPr="00B946C4">
              <w:rPr>
                <w:rFonts w:ascii="宋体" w:hAnsi="宋体" w:cs="仿宋_GB2312" w:hint="eastAsia"/>
                <w:b/>
                <w:szCs w:val="21"/>
              </w:rPr>
              <w:t>一</w:t>
            </w:r>
            <w:r w:rsidRPr="00B946C4">
              <w:rPr>
                <w:rFonts w:ascii="宋体" w:hAnsi="宋体" w:cs="仿宋_GB2312" w:hint="eastAsia"/>
                <w:szCs w:val="21"/>
              </w:rPr>
              <w:t>份，副本一份。使用</w:t>
            </w:r>
            <w:r w:rsidRPr="00B946C4">
              <w:rPr>
                <w:rFonts w:ascii="新宋体" w:eastAsia="新宋体" w:hAnsi="新宋体" w:hint="eastAsia"/>
                <w:szCs w:val="21"/>
              </w:rPr>
              <w:t>格式为“投标文件（供打印）.PDF”的文件。</w:t>
            </w:r>
          </w:p>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新宋体" w:eastAsia="新宋体" w:hAnsi="新宋体" w:hint="eastAsia"/>
                <w:szCs w:val="21"/>
              </w:rPr>
              <w:t>电子响应文件和纸质响应文件的内容、格式、水印码、签章应一致。</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18</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响应文件的</w:t>
            </w:r>
          </w:p>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签署盖章</w:t>
            </w:r>
          </w:p>
        </w:tc>
        <w:tc>
          <w:tcPr>
            <w:tcW w:w="6813" w:type="dxa"/>
            <w:vAlign w:val="center"/>
          </w:tcPr>
          <w:p w:rsidR="0022165C" w:rsidRPr="00B946C4" w:rsidRDefault="00AF4F18" w:rsidP="00EC474F">
            <w:pPr>
              <w:autoSpaceDE w:val="0"/>
              <w:autoSpaceDN w:val="0"/>
              <w:adjustRightInd w:val="0"/>
              <w:spacing w:line="420" w:lineRule="exact"/>
              <w:rPr>
                <w:rFonts w:ascii="新宋体" w:eastAsia="新宋体" w:hAnsi="新宋体"/>
                <w:szCs w:val="21"/>
              </w:rPr>
            </w:pPr>
            <w:r w:rsidRPr="00B946C4">
              <w:rPr>
                <w:rFonts w:ascii="新宋体" w:eastAsia="新宋体" w:hAnsi="新宋体"/>
                <w:b/>
                <w:szCs w:val="21"/>
              </w:rPr>
              <w:fldChar w:fldCharType="begin"/>
            </w:r>
            <w:r w:rsidR="0022165C"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22165C" w:rsidRPr="00B946C4">
              <w:rPr>
                <w:rFonts w:ascii="新宋体" w:eastAsia="新宋体" w:hAnsi="新宋体" w:hint="eastAsia"/>
                <w:szCs w:val="21"/>
              </w:rPr>
              <w:t>电子响应文件：按谈判文件要求加盖供应商电子印章和法人电子印章。</w:t>
            </w:r>
          </w:p>
          <w:p w:rsidR="0022165C" w:rsidRPr="00B946C4" w:rsidRDefault="0022165C" w:rsidP="00EC474F">
            <w:pPr>
              <w:autoSpaceDE w:val="0"/>
              <w:autoSpaceDN w:val="0"/>
              <w:adjustRightInd w:val="0"/>
              <w:spacing w:line="420" w:lineRule="exact"/>
              <w:rPr>
                <w:rFonts w:ascii="宋体" w:hAnsi="宋体" w:cs="仿宋_GB2312"/>
                <w:szCs w:val="21"/>
              </w:rPr>
            </w:pPr>
            <w:r w:rsidRPr="00B946C4">
              <w:rPr>
                <w:rFonts w:ascii="宋体" w:hAnsi="宋体" w:cs="宋体" w:hint="eastAsia"/>
                <w:b/>
                <w:bCs/>
                <w:szCs w:val="21"/>
                <w:lang w:val="zh-CN"/>
              </w:rPr>
              <w:t>□</w:t>
            </w:r>
            <w:r w:rsidRPr="00B946C4">
              <w:rPr>
                <w:rFonts w:ascii="新宋体" w:eastAsia="新宋体" w:hAnsi="新宋体" w:hint="eastAsia"/>
                <w:szCs w:val="21"/>
              </w:rPr>
              <w:t>纸质响应文件：投标文件封面加盖供应商公章（响应文件是指供应商电子响应文件制作完成后生成的后缀名为</w:t>
            </w:r>
            <w:r w:rsidRPr="00B946C4">
              <w:rPr>
                <w:rFonts w:hAnsi="宋体" w:hint="eastAsia"/>
                <w:szCs w:val="21"/>
              </w:rPr>
              <w:t>“</w:t>
            </w:r>
            <w:r w:rsidRPr="00B946C4">
              <w:rPr>
                <w:rFonts w:hAnsi="宋体" w:hint="eastAsia"/>
                <w:szCs w:val="21"/>
              </w:rPr>
              <w:t>.PDF</w:t>
            </w:r>
            <w:r w:rsidRPr="00B946C4">
              <w:rPr>
                <w:rFonts w:hAnsi="宋体" w:hint="eastAsia"/>
                <w:szCs w:val="21"/>
              </w:rPr>
              <w:t>”的文件</w:t>
            </w:r>
            <w:r w:rsidRPr="00B946C4">
              <w:rPr>
                <w:rFonts w:ascii="新宋体" w:eastAsia="新宋体" w:hAnsi="新宋体" w:hint="eastAsia"/>
                <w:szCs w:val="21"/>
              </w:rPr>
              <w:t>打印的纸质响应文件）。</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19</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仿宋_GB2312"/>
                <w:szCs w:val="21"/>
              </w:rPr>
            </w:pPr>
            <w:r w:rsidRPr="00B946C4">
              <w:rPr>
                <w:rFonts w:ascii="宋体" w:hAnsi="宋体" w:cs="黑体" w:hint="eastAsia"/>
                <w:szCs w:val="21"/>
              </w:rPr>
              <w:t>谈判小组组建</w:t>
            </w:r>
          </w:p>
        </w:tc>
        <w:tc>
          <w:tcPr>
            <w:tcW w:w="6813" w:type="dxa"/>
            <w:vAlign w:val="center"/>
          </w:tcPr>
          <w:p w:rsidR="0022165C" w:rsidRPr="00B946C4" w:rsidRDefault="00AF4F18" w:rsidP="00EC474F">
            <w:pPr>
              <w:autoSpaceDE w:val="0"/>
              <w:autoSpaceDN w:val="0"/>
              <w:adjustRightInd w:val="0"/>
              <w:spacing w:line="360" w:lineRule="auto"/>
              <w:rPr>
                <w:rFonts w:ascii="宋体" w:hAnsi="宋体" w:cs="仿宋_GB2312"/>
                <w:szCs w:val="21"/>
                <w:lang w:val="zh-CN"/>
              </w:rPr>
            </w:pPr>
            <w:r w:rsidRPr="00B946C4">
              <w:rPr>
                <w:rFonts w:ascii="新宋体" w:eastAsia="新宋体" w:hAnsi="新宋体"/>
                <w:b/>
                <w:szCs w:val="21"/>
              </w:rPr>
              <w:fldChar w:fldCharType="begin"/>
            </w:r>
            <w:r w:rsidR="0022165C"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22165C" w:rsidRPr="00B946C4">
              <w:rPr>
                <w:rFonts w:ascii="宋体" w:hAnsi="宋体" w:cs="仿宋_GB2312" w:hint="eastAsia"/>
                <w:szCs w:val="21"/>
                <w:lang w:val="zh-CN"/>
              </w:rPr>
              <w:t>由采购人代表和评审专家组成，其中评审专家的人数不少于谈判小组成员总数的三分之二。评审专家从政府采购评审专家库中随机抽取。</w:t>
            </w:r>
          </w:p>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仿宋_GB2312" w:hint="eastAsia"/>
                <w:szCs w:val="21"/>
                <w:lang w:val="zh-CN"/>
              </w:rPr>
              <w:t>□由评审专家组成。评审专家从政府采购评审专家库中随机抽取。</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20</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评审方法</w:t>
            </w:r>
          </w:p>
        </w:tc>
        <w:tc>
          <w:tcPr>
            <w:tcW w:w="6813" w:type="dxa"/>
            <w:vAlign w:val="center"/>
          </w:tcPr>
          <w:p w:rsidR="0022165C" w:rsidRPr="00B946C4" w:rsidRDefault="0022165C" w:rsidP="00EC474F">
            <w:pPr>
              <w:widowControl/>
              <w:shd w:val="clear" w:color="auto" w:fill="FFFFFF"/>
              <w:spacing w:line="360" w:lineRule="auto"/>
              <w:jc w:val="left"/>
              <w:rPr>
                <w:rFonts w:ascii="宋体" w:hAnsi="宋体" w:cs="仿宋_GB2312"/>
                <w:szCs w:val="21"/>
                <w:lang w:val="zh-CN"/>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21</w:t>
            </w:r>
          </w:p>
        </w:tc>
        <w:tc>
          <w:tcPr>
            <w:tcW w:w="2268" w:type="dxa"/>
            <w:vAlign w:val="center"/>
          </w:tcPr>
          <w:p w:rsidR="002951CE" w:rsidRDefault="002951CE" w:rsidP="002951C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1</w:t>
            </w:r>
            <w:r w:rsidRPr="0095100B">
              <w:rPr>
                <w:rFonts w:ascii="ˎ̥" w:hAnsi="ˎ̥" w:hint="eastAsia"/>
              </w:rPr>
              <w:t>、根据工信部等部委发布的《关于印发中小企业划型标准规定的通知》</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（工信部联企业〔</w:t>
            </w:r>
            <w:r w:rsidRPr="0095100B">
              <w:rPr>
                <w:rFonts w:ascii="ˎ̥" w:hAnsi="ˎ̥" w:hint="eastAsia"/>
              </w:rPr>
              <w:t>2011</w:t>
            </w:r>
            <w:r w:rsidRPr="0095100B">
              <w:rPr>
                <w:rFonts w:ascii="ˎ̥" w:hAnsi="ˎ̥" w:hint="eastAsia"/>
              </w:rPr>
              <w:t>〕</w:t>
            </w:r>
            <w:r w:rsidRPr="0095100B">
              <w:rPr>
                <w:rFonts w:ascii="ˎ̥" w:hAnsi="ˎ̥" w:hint="eastAsia"/>
              </w:rPr>
              <w:t>300</w:t>
            </w:r>
            <w:r w:rsidRPr="0095100B">
              <w:rPr>
                <w:rFonts w:ascii="ˎ̥" w:hAnsi="ˎ̥" w:hint="eastAsia"/>
              </w:rPr>
              <w:t>号），按照本次采购标的所属行业的划型标</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准，符合条件的中小企业应按照招标文件格式要求提供《中小企业声明</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函》，否则不得享受相关中小企业扶持政策。</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2</w:t>
            </w:r>
            <w:r w:rsidRPr="0095100B">
              <w:rPr>
                <w:rFonts w:ascii="ˎ̥" w:hAnsi="ˎ̥" w:hint="eastAsia"/>
              </w:rPr>
              <w:t>、本次采购标的对应的中小企业划分标准所属行业：</w:t>
            </w:r>
            <w:r w:rsidRPr="0095100B">
              <w:rPr>
                <w:rFonts w:ascii="ˎ̥" w:hAnsi="ˎ̥" w:hint="eastAsia"/>
              </w:rPr>
              <w:t xml:space="preserve"> </w:t>
            </w:r>
            <w:r w:rsidRPr="0095100B">
              <w:rPr>
                <w:rFonts w:ascii="ˎ̥" w:hAnsi="ˎ̥" w:hint="eastAsia"/>
              </w:rPr>
              <w:t>其他未列明行列</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3</w:t>
            </w:r>
            <w:r w:rsidRPr="0095100B">
              <w:rPr>
                <w:rFonts w:ascii="ˎ̥" w:hAnsi="ˎ̥" w:hint="eastAsia"/>
              </w:rPr>
              <w:t>、根据财政部、工业和信息化部发布的《政府采购促进中小企业发展管</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理办法》（财库〔</w:t>
            </w:r>
            <w:r w:rsidRPr="0095100B">
              <w:rPr>
                <w:rFonts w:ascii="ˎ̥" w:hAnsi="ˎ̥" w:hint="eastAsia"/>
              </w:rPr>
              <w:t>2020</w:t>
            </w:r>
            <w:r w:rsidRPr="0095100B">
              <w:rPr>
                <w:rFonts w:ascii="ˎ̥" w:hAnsi="ˎ̥" w:hint="eastAsia"/>
              </w:rPr>
              <w:t>〕</w:t>
            </w:r>
            <w:r w:rsidRPr="0095100B">
              <w:rPr>
                <w:rFonts w:ascii="ˎ̥" w:hAnsi="ˎ̥" w:hint="eastAsia"/>
              </w:rPr>
              <w:t>46</w:t>
            </w:r>
            <w:r w:rsidRPr="0095100B">
              <w:rPr>
                <w:rFonts w:ascii="ˎ̥" w:hAnsi="ˎ̥" w:hint="eastAsia"/>
              </w:rPr>
              <w:t>号）规定，对小型和微型企业投标价格给予</w:t>
            </w:r>
            <w:r w:rsidRPr="0095100B">
              <w:rPr>
                <w:rFonts w:ascii="ˎ̥" w:hAnsi="ˎ̥" w:hint="eastAsia"/>
              </w:rPr>
              <w:t>6 %</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lastRenderedPageBreak/>
              <w:t>（</w:t>
            </w:r>
            <w:r w:rsidRPr="0095100B">
              <w:rPr>
                <w:rFonts w:ascii="ˎ̥" w:hAnsi="ˎ̥" w:hint="eastAsia"/>
              </w:rPr>
              <w:t>6%-10%</w:t>
            </w:r>
            <w:r w:rsidRPr="0095100B">
              <w:rPr>
                <w:rFonts w:ascii="ˎ̥" w:hAnsi="ˎ̥" w:hint="eastAsia"/>
              </w:rPr>
              <w:t>）的扣除，用扣除后的价格参与评审。</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4</w:t>
            </w:r>
            <w:r w:rsidRPr="0095100B">
              <w:rPr>
                <w:rFonts w:ascii="ˎ̥" w:hAnsi="ˎ̥" w:hint="eastAsia"/>
              </w:rPr>
              <w:t>、以联合体形式参加政府采购活动，联合体各方均为中小企业的，联合</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体视同中小企业。其中，联合体各方均为小微企业的，联合体视同小微</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企业。</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5</w:t>
            </w:r>
            <w:r w:rsidRPr="0095100B">
              <w:rPr>
                <w:rFonts w:ascii="ˎ̥" w:hAnsi="ˎ̥" w:hint="eastAsia"/>
              </w:rPr>
              <w:t>、接受大中型企业与小微企业组成联合体或者允许大中型企业向一家或</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者多家小微企业分包的采购项目，对于联合协议或者分包意向协议约定</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小微企业的合同份额占到合同总金额</w:t>
            </w:r>
            <w:r w:rsidRPr="0095100B">
              <w:rPr>
                <w:rFonts w:ascii="ˎ̥" w:hAnsi="ˎ̥" w:hint="eastAsia"/>
              </w:rPr>
              <w:t xml:space="preserve"> 30%</w:t>
            </w:r>
            <w:r w:rsidRPr="0095100B">
              <w:rPr>
                <w:rFonts w:ascii="ˎ̥" w:hAnsi="ˎ̥" w:hint="eastAsia"/>
              </w:rPr>
              <w:t>以上的，采购人、采购代理机</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构应当对联合体或者大中型企业的报价给予</w:t>
            </w:r>
            <w:r w:rsidRPr="0095100B">
              <w:rPr>
                <w:rFonts w:ascii="ˎ̥" w:hAnsi="ˎ̥" w:hint="eastAsia"/>
              </w:rPr>
              <w:t>2%</w:t>
            </w:r>
            <w:r w:rsidRPr="0095100B">
              <w:rPr>
                <w:rFonts w:ascii="ˎ̥" w:hAnsi="ˎ̥" w:hint="eastAsia"/>
              </w:rPr>
              <w:t>（</w:t>
            </w:r>
            <w:r w:rsidRPr="0095100B">
              <w:rPr>
                <w:rFonts w:ascii="ˎ̥" w:hAnsi="ˎ̥" w:hint="eastAsia"/>
              </w:rPr>
              <w:t>2</w:t>
            </w:r>
            <w:r w:rsidRPr="0095100B">
              <w:rPr>
                <w:rFonts w:ascii="ˎ̥" w:hAnsi="ˎ̥" w:hint="eastAsia"/>
              </w:rPr>
              <w:t>—</w:t>
            </w:r>
            <w:r w:rsidRPr="0095100B">
              <w:rPr>
                <w:rFonts w:ascii="ˎ̥" w:hAnsi="ˎ̥" w:hint="eastAsia"/>
              </w:rPr>
              <w:t>3%</w:t>
            </w:r>
            <w:r w:rsidRPr="0095100B">
              <w:rPr>
                <w:rFonts w:ascii="ˎ̥" w:hAnsi="ˎ̥" w:hint="eastAsia"/>
              </w:rPr>
              <w:t>）的扣除，用扣</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除后的价格参加评审。组成联合体或者接受分包的小微企业与联合体内</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其他企业、分包企业之间存在直接控股、管理关系的，不享受价格扣除</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优惠政策。</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6</w:t>
            </w:r>
            <w:r w:rsidRPr="0095100B">
              <w:rPr>
                <w:rFonts w:ascii="ˎ̥" w:hAnsi="ˎ̥" w:hint="eastAsia"/>
              </w:rPr>
              <w:t>、提供由省级以上监狱管理局、戒毒管理局（含新疆生产建设兵团）出</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具的属于监狱企业证明文件的，视同为小型和微型企业。</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7</w:t>
            </w:r>
            <w:r w:rsidRPr="0095100B">
              <w:rPr>
                <w:rFonts w:ascii="ˎ̥" w:hAnsi="ˎ̥" w:hint="eastAsia"/>
              </w:rPr>
              <w:t>、符合享受政府采购支持政策的残疾人福利性单位条件且提供《残疾人</w:t>
            </w:r>
          </w:p>
          <w:p w:rsidR="002951CE" w:rsidRDefault="0095100B" w:rsidP="0095100B">
            <w:pPr>
              <w:autoSpaceDE w:val="0"/>
              <w:autoSpaceDN w:val="0"/>
              <w:adjustRightInd w:val="0"/>
              <w:spacing w:line="360" w:lineRule="auto"/>
              <w:contextualSpacing/>
              <w:rPr>
                <w:rFonts w:asciiTheme="minorEastAsia" w:hAnsiTheme="minorEastAsia" w:cs="宋体"/>
                <w:b/>
                <w:color w:val="000000"/>
                <w:kern w:val="0"/>
                <w:szCs w:val="21"/>
                <w:lang w:val="zh-CN"/>
              </w:rPr>
            </w:pPr>
            <w:r w:rsidRPr="0095100B">
              <w:rPr>
                <w:rFonts w:ascii="ˎ̥" w:hAnsi="ˎ̥" w:hint="eastAsia"/>
              </w:rPr>
              <w:t>福利性单位声明函》的，视同为小型和微型企业。</w:t>
            </w:r>
          </w:p>
        </w:tc>
      </w:tr>
      <w:tr w:rsidR="002951CE" w:rsidRPr="00B946C4" w:rsidTr="00EC474F">
        <w:trPr>
          <w:trHeight w:val="699"/>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2</w:t>
            </w:r>
            <w:r>
              <w:rPr>
                <w:rFonts w:ascii="宋体" w:hAnsi="宋体" w:cs="黑体" w:hint="eastAsia"/>
                <w:szCs w:val="21"/>
              </w:rPr>
              <w:t>2</w:t>
            </w:r>
          </w:p>
        </w:tc>
        <w:tc>
          <w:tcPr>
            <w:tcW w:w="2268" w:type="dxa"/>
            <w:vAlign w:val="center"/>
          </w:tcPr>
          <w:p w:rsidR="002951CE" w:rsidRDefault="002951CE" w:rsidP="002951C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2951CE" w:rsidRDefault="002951CE" w:rsidP="002951CE">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Pr>
                <w:rFonts w:ascii="宋体" w:hAnsi="宋体" w:cs="黑体" w:hint="eastAsia"/>
                <w:szCs w:val="21"/>
              </w:rPr>
              <w:t>3</w:t>
            </w:r>
          </w:p>
        </w:tc>
        <w:tc>
          <w:tcPr>
            <w:tcW w:w="2268" w:type="dxa"/>
            <w:vAlign w:val="center"/>
          </w:tcPr>
          <w:p w:rsidR="002951CE" w:rsidRDefault="002951CE" w:rsidP="002951C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2951CE" w:rsidRDefault="002951CE" w:rsidP="002951C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w:t>
            </w:r>
            <w:r>
              <w:rPr>
                <w:rFonts w:asciiTheme="minorEastAsia" w:hAnsiTheme="minorEastAsia" w:cs="宋体" w:hint="eastAsia"/>
                <w:bCs/>
                <w:szCs w:val="21"/>
                <w:lang w:val="zh-CN"/>
              </w:rPr>
              <w:lastRenderedPageBreak/>
              <w:t>发的有效认证证书。</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2</w:t>
            </w:r>
            <w:r>
              <w:rPr>
                <w:rFonts w:ascii="宋体" w:hAnsi="宋体" w:cs="黑体" w:hint="eastAsia"/>
                <w:szCs w:val="21"/>
              </w:rPr>
              <w:t>4</w:t>
            </w:r>
          </w:p>
        </w:tc>
        <w:tc>
          <w:tcPr>
            <w:tcW w:w="2268" w:type="dxa"/>
            <w:vAlign w:val="center"/>
          </w:tcPr>
          <w:p w:rsidR="002951CE" w:rsidRPr="00B946C4" w:rsidRDefault="002951CE"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代理服务费</w:t>
            </w:r>
          </w:p>
        </w:tc>
        <w:tc>
          <w:tcPr>
            <w:tcW w:w="6813" w:type="dxa"/>
            <w:vAlign w:val="center"/>
          </w:tcPr>
          <w:p w:rsidR="002951CE" w:rsidRPr="00B946C4" w:rsidRDefault="00AF4F18" w:rsidP="00EC474F">
            <w:pPr>
              <w:autoSpaceDE w:val="0"/>
              <w:autoSpaceDN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2951CE" w:rsidRPr="00B946C4">
              <w:rPr>
                <w:rFonts w:ascii="宋体" w:hAnsi="宋体" w:cs="宋体" w:hint="eastAsia"/>
                <w:b/>
                <w:kern w:val="0"/>
                <w:szCs w:val="21"/>
                <w:lang w:val="zh-CN"/>
              </w:rPr>
              <w:instrText>eq \o\ac(□,</w:instrText>
            </w:r>
            <w:r w:rsidR="002951CE" w:rsidRPr="00B946C4">
              <w:rPr>
                <w:rFonts w:ascii="宋体" w:hAnsi="宋体" w:cs="宋体" w:hint="eastAsia"/>
                <w:b/>
                <w:kern w:val="0"/>
                <w:position w:val="2"/>
                <w:szCs w:val="21"/>
                <w:lang w:val="zh-CN"/>
              </w:rPr>
              <w:instrText>√</w:instrText>
            </w:r>
            <w:r w:rsidR="002951CE"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951CE" w:rsidRPr="00B946C4">
              <w:rPr>
                <w:rFonts w:ascii="宋体" w:hAnsi="宋体" w:cs="宋体" w:hint="eastAsia"/>
                <w:bCs/>
                <w:szCs w:val="21"/>
                <w:lang w:val="zh-CN"/>
              </w:rPr>
              <w:t>不收取</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Pr>
                <w:rFonts w:ascii="宋体" w:hAnsi="宋体" w:cs="黑体" w:hint="eastAsia"/>
                <w:szCs w:val="21"/>
              </w:rPr>
              <w:t>5</w:t>
            </w:r>
          </w:p>
        </w:tc>
        <w:tc>
          <w:tcPr>
            <w:tcW w:w="2268" w:type="dxa"/>
            <w:vAlign w:val="center"/>
          </w:tcPr>
          <w:p w:rsidR="002951CE" w:rsidRPr="00B946C4" w:rsidRDefault="002951CE"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成交供应商需提交</w:t>
            </w:r>
          </w:p>
          <w:p w:rsidR="002951CE" w:rsidRPr="00B946C4" w:rsidRDefault="002951CE"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的资料</w:t>
            </w:r>
          </w:p>
        </w:tc>
        <w:tc>
          <w:tcPr>
            <w:tcW w:w="6813" w:type="dxa"/>
            <w:vAlign w:val="center"/>
          </w:tcPr>
          <w:p w:rsidR="002951CE" w:rsidRPr="00B946C4" w:rsidRDefault="002951CE" w:rsidP="00EC474F">
            <w:pPr>
              <w:autoSpaceDE w:val="0"/>
              <w:autoSpaceDN w:val="0"/>
              <w:spacing w:line="360" w:lineRule="auto"/>
              <w:contextualSpacing/>
              <w:rPr>
                <w:rFonts w:ascii="宋体" w:hAnsi="宋体" w:cs="宋体"/>
                <w:bCs/>
                <w:sz w:val="24"/>
                <w:szCs w:val="24"/>
                <w:lang w:val="zh-CN"/>
              </w:rPr>
            </w:pPr>
            <w:r w:rsidRPr="00B946C4">
              <w:rPr>
                <w:rFonts w:ascii="宋体" w:hAnsi="宋体" w:cs="仿宋_GB2312" w:hint="eastAsia"/>
                <w:szCs w:val="21"/>
                <w:lang w:val="zh-CN"/>
              </w:rPr>
              <w:t>成交人在接到成交通知时，须向代理机构发送投标报价及分项报价一览表（包含主要中标标的的名称、规格型号、数量、单价、服务要求等）电子文档，并同时通知业务</w:t>
            </w:r>
            <w:r>
              <w:rPr>
                <w:rFonts w:ascii="宋体" w:hAnsi="宋体" w:cs="仿宋_GB2312" w:hint="eastAsia"/>
                <w:szCs w:val="21"/>
                <w:lang w:val="zh-CN"/>
              </w:rPr>
              <w:t>四</w:t>
            </w:r>
            <w:r w:rsidRPr="00B946C4">
              <w:rPr>
                <w:rFonts w:ascii="宋体" w:hAnsi="宋体" w:cs="仿宋_GB2312" w:hint="eastAsia"/>
                <w:szCs w:val="21"/>
                <w:lang w:val="zh-CN"/>
              </w:rPr>
              <w:t>部，联系电话：0374-5115</w:t>
            </w:r>
            <w:r>
              <w:rPr>
                <w:rFonts w:ascii="宋体" w:hAnsi="宋体" w:cs="仿宋_GB2312" w:hint="eastAsia"/>
                <w:szCs w:val="21"/>
                <w:lang w:val="zh-CN"/>
              </w:rPr>
              <w:t>9</w:t>
            </w:r>
            <w:r w:rsidRPr="00B946C4">
              <w:rPr>
                <w:rFonts w:ascii="宋体" w:hAnsi="宋体" w:cs="仿宋_GB2312" w:hint="eastAsia"/>
                <w:szCs w:val="21"/>
                <w:lang w:val="zh-CN"/>
              </w:rPr>
              <w:t>5</w:t>
            </w:r>
            <w:r>
              <w:rPr>
                <w:rFonts w:ascii="宋体" w:hAnsi="宋体" w:cs="仿宋_GB2312" w:hint="eastAsia"/>
                <w:szCs w:val="21"/>
                <w:lang w:val="zh-CN"/>
              </w:rPr>
              <w:t>9</w:t>
            </w:r>
            <w:r w:rsidRPr="00B946C4">
              <w:rPr>
                <w:rFonts w:ascii="宋体" w:hAnsi="宋体" w:cs="仿宋_GB2312" w:hint="eastAsia"/>
                <w:szCs w:val="21"/>
                <w:lang w:val="zh-CN"/>
              </w:rPr>
              <w:t>，邮箱：jaqzfcg@163.com。</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Pr>
                <w:rFonts w:ascii="宋体" w:hAnsi="宋体" w:cs="黑体" w:hint="eastAsia"/>
                <w:szCs w:val="21"/>
              </w:rPr>
              <w:t>6</w:t>
            </w:r>
          </w:p>
        </w:tc>
        <w:tc>
          <w:tcPr>
            <w:tcW w:w="2268" w:type="dxa"/>
            <w:vAlign w:val="center"/>
          </w:tcPr>
          <w:p w:rsidR="002951CE" w:rsidRPr="00B946C4" w:rsidRDefault="002951CE"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电子化采购模式</w:t>
            </w:r>
          </w:p>
        </w:tc>
        <w:tc>
          <w:tcPr>
            <w:tcW w:w="6813" w:type="dxa"/>
            <w:vAlign w:val="center"/>
          </w:tcPr>
          <w:p w:rsidR="002951CE" w:rsidRPr="00B946C4" w:rsidRDefault="00AF4F18" w:rsidP="00EC474F">
            <w:pPr>
              <w:autoSpaceDE w:val="0"/>
              <w:autoSpaceDN w:val="0"/>
              <w:adjustRightInd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2951CE" w:rsidRPr="00B946C4">
              <w:rPr>
                <w:rFonts w:ascii="宋体" w:hAnsi="宋体" w:cs="宋体" w:hint="eastAsia"/>
                <w:b/>
                <w:kern w:val="0"/>
                <w:szCs w:val="21"/>
                <w:lang w:val="zh-CN"/>
              </w:rPr>
              <w:instrText>eq \o\ac(□,</w:instrText>
            </w:r>
            <w:r w:rsidR="002951CE" w:rsidRPr="00B946C4">
              <w:rPr>
                <w:rFonts w:ascii="宋体" w:hAnsi="宋体" w:cs="宋体" w:hint="eastAsia"/>
                <w:b/>
                <w:kern w:val="0"/>
                <w:position w:val="2"/>
                <w:szCs w:val="21"/>
                <w:lang w:val="zh-CN"/>
              </w:rPr>
              <w:instrText>√</w:instrText>
            </w:r>
            <w:r w:rsidR="002951CE"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951CE" w:rsidRPr="00B946C4">
              <w:rPr>
                <w:rFonts w:ascii="宋体" w:hAnsi="宋体" w:cs="宋体" w:hint="eastAsia"/>
                <w:bCs/>
                <w:szCs w:val="21"/>
                <w:lang w:val="zh-CN"/>
              </w:rPr>
              <w:t>是。</w:t>
            </w:r>
            <w:r w:rsidR="002951CE" w:rsidRPr="00B946C4">
              <w:rPr>
                <w:rFonts w:hAnsi="宋体" w:cs="宋体" w:hint="eastAsia"/>
                <w:szCs w:val="21"/>
                <w:lang w:val="zh-CN"/>
              </w:rPr>
              <w:t>供应商响应时须提供加密电子响应文件。供应商资质、业绩、荣誉及相关人员证明材料等资料原件谈判响应文件递交现场不再提供。</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Pr>
                <w:rFonts w:ascii="宋体" w:hAnsi="宋体" w:cs="黑体" w:hint="eastAsia"/>
                <w:szCs w:val="21"/>
              </w:rPr>
              <w:t>27</w:t>
            </w:r>
          </w:p>
        </w:tc>
        <w:tc>
          <w:tcPr>
            <w:tcW w:w="2268" w:type="dxa"/>
            <w:vAlign w:val="center"/>
          </w:tcPr>
          <w:p w:rsidR="002951CE" w:rsidRDefault="002951CE" w:rsidP="00EC474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2951CE" w:rsidRDefault="002951CE" w:rsidP="00EC474F">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sidRPr="001D7476">
              <w:rPr>
                <w:rFonts w:ascii="ˎ̥" w:hAnsi="ˎ̥"/>
              </w:rPr>
              <w:t>CA</w:t>
            </w:r>
            <w:r w:rsidRPr="001D7476">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Pr="005824FB">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hAnsi="宋体" w:hint="eastAsia"/>
              </w:rPr>
              <w:t>②</w:t>
            </w:r>
            <w:r>
              <w:rPr>
                <w:rFonts w:ascii="ˎ̥" w:hAnsi="ˎ̥" w:hint="eastAsia"/>
              </w:rPr>
              <w:t>分项报价。</w:t>
            </w:r>
          </w:p>
          <w:p w:rsidR="002951CE" w:rsidRDefault="002951CE" w:rsidP="00EC474F">
            <w:pPr>
              <w:autoSpaceDE w:val="0"/>
              <w:autoSpaceDN w:val="0"/>
              <w:adjustRightInd w:val="0"/>
              <w:spacing w:line="360" w:lineRule="auto"/>
              <w:ind w:right="-11"/>
              <w:rPr>
                <w:rFonts w:ascii="楷体" w:eastAsia="楷体" w:hAnsi="楷体" w:cs="仿宋_GB2312"/>
                <w:sz w:val="24"/>
                <w:szCs w:val="24"/>
                <w:lang w:val="zh-CN"/>
              </w:rPr>
            </w:pPr>
            <w:r w:rsidRPr="00F86D1D">
              <w:rPr>
                <w:rFonts w:ascii="楷体" w:eastAsia="楷体" w:hAnsi="楷体" w:cs="仿宋_GB2312" w:hint="eastAsia"/>
                <w:sz w:val="24"/>
                <w:szCs w:val="24"/>
                <w:lang w:val="zh-CN"/>
              </w:rPr>
              <w:t>注：</w:t>
            </w:r>
          </w:p>
          <w:p w:rsidR="002951CE" w:rsidRDefault="002951CE" w:rsidP="00EC474F">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sidRPr="00F86D1D">
              <w:rPr>
                <w:rFonts w:ascii="楷体" w:eastAsia="楷体" w:hAnsi="楷体" w:cs="仿宋_GB2312" w:hint="eastAsia"/>
                <w:sz w:val="24"/>
                <w:szCs w:val="24"/>
                <w:lang w:val="zh-CN"/>
              </w:rPr>
              <w:t>在谈判小组规定时间内，供应商未提交最后报价则以其初次提交响应文件报价为</w:t>
            </w:r>
            <w:r>
              <w:rPr>
                <w:rFonts w:ascii="楷体" w:eastAsia="楷体" w:hAnsi="楷体" w:cs="仿宋_GB2312" w:hint="eastAsia"/>
                <w:sz w:val="24"/>
                <w:szCs w:val="24"/>
                <w:lang w:val="zh-CN"/>
              </w:rPr>
              <w:t>最后报价</w:t>
            </w:r>
            <w:r w:rsidRPr="00F86D1D">
              <w:rPr>
                <w:rFonts w:ascii="楷体" w:eastAsia="楷体" w:hAnsi="楷体" w:cs="仿宋_GB2312" w:hint="eastAsia"/>
                <w:sz w:val="24"/>
                <w:szCs w:val="24"/>
                <w:lang w:val="zh-CN"/>
              </w:rPr>
              <w:t>。</w:t>
            </w:r>
          </w:p>
          <w:p w:rsidR="002951CE" w:rsidRDefault="002951CE" w:rsidP="00EC474F">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2951CE" w:rsidRDefault="002951CE" w:rsidP="00EC474F">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Pr>
                <w:rFonts w:ascii="宋体" w:hAnsi="宋体" w:cs="黑体" w:hint="eastAsia"/>
                <w:szCs w:val="21"/>
              </w:rPr>
              <w:t>8</w:t>
            </w:r>
          </w:p>
        </w:tc>
        <w:tc>
          <w:tcPr>
            <w:tcW w:w="2268" w:type="dxa"/>
            <w:vAlign w:val="center"/>
          </w:tcPr>
          <w:p w:rsidR="002951CE" w:rsidRPr="00B946C4" w:rsidRDefault="002951CE"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特别提示</w:t>
            </w:r>
          </w:p>
        </w:tc>
        <w:tc>
          <w:tcPr>
            <w:tcW w:w="6813" w:type="dxa"/>
            <w:vAlign w:val="center"/>
          </w:tcPr>
          <w:p w:rsidR="002951CE" w:rsidRPr="00B946C4" w:rsidRDefault="002951CE" w:rsidP="00EC474F">
            <w:pPr>
              <w:autoSpaceDE w:val="0"/>
              <w:autoSpaceDN w:val="0"/>
              <w:adjustRightInd w:val="0"/>
              <w:spacing w:line="360" w:lineRule="auto"/>
              <w:contextualSpacing/>
              <w:rPr>
                <w:rFonts w:ascii="ˎ̥" w:hAnsi="ˎ̥"/>
              </w:rPr>
            </w:pPr>
            <w:r w:rsidRPr="00B946C4">
              <w:rPr>
                <w:rFonts w:ascii="ˎ̥" w:hAnsi="ˎ̥" w:hint="eastAsia"/>
              </w:rPr>
              <w:t>按照《关于推进全流程电子化交易和在线监管工作有关问题的通知》（许公管办</w:t>
            </w:r>
            <w:r w:rsidRPr="00B946C4">
              <w:rPr>
                <w:rFonts w:ascii="ˎ̥" w:hAnsi="ˎ̥" w:hint="eastAsia"/>
              </w:rPr>
              <w:t>[2019]3</w:t>
            </w:r>
            <w:r w:rsidRPr="00B946C4">
              <w:rPr>
                <w:rFonts w:ascii="ˎ̥" w:hAnsi="ˎ̥" w:hint="eastAsia"/>
              </w:rPr>
              <w:t>号）规定：</w:t>
            </w:r>
          </w:p>
          <w:p w:rsidR="002951CE" w:rsidRPr="00B946C4" w:rsidRDefault="002951CE" w:rsidP="00EC474F">
            <w:pPr>
              <w:autoSpaceDE w:val="0"/>
              <w:autoSpaceDN w:val="0"/>
              <w:adjustRightInd w:val="0"/>
              <w:spacing w:line="360" w:lineRule="auto"/>
              <w:contextualSpacing/>
              <w:rPr>
                <w:rFonts w:ascii="ˎ̥" w:hAnsi="ˎ̥"/>
              </w:rPr>
            </w:pPr>
            <w:r w:rsidRPr="00B946C4">
              <w:rPr>
                <w:rFonts w:ascii="ˎ̥" w:hAnsi="ˎ̥" w:hint="eastAsia"/>
              </w:rPr>
              <w:t>不同供应商电子响应文件制作硬件特征码（网卡</w:t>
            </w:r>
            <w:r w:rsidRPr="00B946C4">
              <w:rPr>
                <w:rFonts w:ascii="ˎ̥" w:hAnsi="ˎ̥" w:hint="eastAsia"/>
              </w:rPr>
              <w:t>MAC</w:t>
            </w:r>
            <w:r w:rsidRPr="00B946C4">
              <w:rPr>
                <w:rFonts w:ascii="ˎ̥" w:hAnsi="ˎ̥" w:hint="eastAsia"/>
              </w:rPr>
              <w:t>地址、</w:t>
            </w:r>
            <w:r w:rsidRPr="00B946C4">
              <w:rPr>
                <w:rFonts w:ascii="ˎ̥" w:hAnsi="ˎ̥" w:hint="eastAsia"/>
              </w:rPr>
              <w:t>CPU</w:t>
            </w:r>
            <w:r w:rsidRPr="00B946C4">
              <w:rPr>
                <w:rFonts w:ascii="ˎ̥" w:hAnsi="ˎ̥" w:hint="eastAsia"/>
              </w:rPr>
              <w:t>序号、硬盘序列号等）均相同时，视为‘</w:t>
            </w:r>
            <w:r w:rsidRPr="00B946C4">
              <w:rPr>
                <w:rFonts w:ascii="ˎ̥" w:hAnsi="ˎ̥"/>
              </w:rPr>
              <w:t>不同</w:t>
            </w:r>
            <w:r w:rsidRPr="00B946C4">
              <w:rPr>
                <w:rFonts w:ascii="ˎ̥" w:hAnsi="ˎ̥" w:hint="eastAsia"/>
              </w:rPr>
              <w:t>供应商</w:t>
            </w:r>
            <w:r w:rsidRPr="00B946C4">
              <w:rPr>
                <w:rFonts w:ascii="ˎ̥" w:hAnsi="ˎ̥"/>
              </w:rPr>
              <w:t>的</w:t>
            </w:r>
            <w:r w:rsidRPr="00B946C4">
              <w:rPr>
                <w:rFonts w:ascii="ˎ̥" w:hAnsi="ˎ̥" w:hint="eastAsia"/>
              </w:rPr>
              <w:t>响应</w:t>
            </w:r>
            <w:r w:rsidRPr="00B946C4">
              <w:rPr>
                <w:rFonts w:ascii="ˎ̥" w:hAnsi="ˎ̥"/>
              </w:rPr>
              <w:t>文件由同一单位或者个人编制</w:t>
            </w:r>
            <w:r w:rsidRPr="00B946C4">
              <w:rPr>
                <w:rFonts w:ascii="ˎ̥" w:hAnsi="ˎ̥" w:hint="eastAsia"/>
              </w:rPr>
              <w:t>’或‘</w:t>
            </w:r>
            <w:r w:rsidRPr="00B946C4">
              <w:rPr>
                <w:rFonts w:ascii="ˎ̥" w:hAnsi="ˎ̥"/>
              </w:rPr>
              <w:t>不同</w:t>
            </w:r>
            <w:r w:rsidRPr="00B946C4">
              <w:rPr>
                <w:rFonts w:ascii="ˎ̥" w:hAnsi="ˎ̥" w:hint="eastAsia"/>
              </w:rPr>
              <w:t>供应商</w:t>
            </w:r>
            <w:r w:rsidRPr="00B946C4">
              <w:rPr>
                <w:rFonts w:ascii="ˎ̥" w:hAnsi="ˎ̥"/>
              </w:rPr>
              <w:t>委托同一单位或者个人办理</w:t>
            </w:r>
            <w:r w:rsidRPr="00B946C4">
              <w:rPr>
                <w:rFonts w:ascii="ˎ̥" w:hAnsi="ˎ̥" w:hint="eastAsia"/>
              </w:rPr>
              <w:t>响应</w:t>
            </w:r>
            <w:r w:rsidRPr="00B946C4">
              <w:rPr>
                <w:rFonts w:ascii="ˎ̥" w:hAnsi="ˎ̥"/>
              </w:rPr>
              <w:t>事宜</w:t>
            </w:r>
            <w:r w:rsidRPr="00B946C4">
              <w:rPr>
                <w:rFonts w:ascii="ˎ̥" w:hAnsi="ˎ̥" w:hint="eastAsia"/>
              </w:rPr>
              <w:t>’，其谈判响应无效。</w:t>
            </w:r>
          </w:p>
          <w:p w:rsidR="002951CE" w:rsidRPr="00BE4290" w:rsidRDefault="002951CE" w:rsidP="00AB2C27">
            <w:pPr>
              <w:ind w:firstLineChars="200" w:firstLine="422"/>
              <w:rPr>
                <w:rFonts w:ascii="ˎ̥" w:hAnsi="ˎ̥"/>
                <w:b/>
              </w:rPr>
            </w:pPr>
            <w:r w:rsidRPr="00BE4290">
              <w:rPr>
                <w:rFonts w:ascii="ˎ̥" w:hAnsi="ˎ̥" w:hint="eastAsia"/>
                <w:b/>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w:t>
            </w:r>
            <w:r w:rsidRPr="00BE4290">
              <w:rPr>
                <w:rFonts w:ascii="ˎ̥" w:hAnsi="ˎ̥" w:hint="eastAsia"/>
                <w:b/>
              </w:rPr>
              <w:lastRenderedPageBreak/>
              <w:t>于自身原因错过变更通知、文件澄清、报价响应（二次报价）（自系统发起</w:t>
            </w:r>
            <w:r w:rsidRPr="00BE4290">
              <w:rPr>
                <w:rFonts w:ascii="ˎ̥" w:hAnsi="ˎ̥"/>
                <w:b/>
              </w:rPr>
              <w:t>30</w:t>
            </w:r>
            <w:r w:rsidRPr="00BE4290">
              <w:rPr>
                <w:rFonts w:ascii="ˎ̥" w:hAnsi="ˎ̥" w:hint="eastAsia"/>
                <w:b/>
              </w:rPr>
              <w:t>分钟内做出）等重要信息的，后果由投标（响应）人自行承担。</w:t>
            </w:r>
          </w:p>
          <w:p w:rsidR="002951CE" w:rsidRPr="00B946C4" w:rsidRDefault="002951CE" w:rsidP="00EC474F">
            <w:pPr>
              <w:autoSpaceDE w:val="0"/>
              <w:autoSpaceDN w:val="0"/>
              <w:adjustRightInd w:val="0"/>
              <w:spacing w:line="360" w:lineRule="auto"/>
              <w:contextualSpacing/>
              <w:rPr>
                <w:rFonts w:ascii="宋体" w:hAnsi="宋体" w:cs="宋体"/>
                <w:b/>
                <w:kern w:val="0"/>
                <w:szCs w:val="21"/>
                <w:lang w:val="zh-CN"/>
              </w:rPr>
            </w:pPr>
            <w:r>
              <w:rPr>
                <w:rFonts w:ascii="ˎ̥" w:hAnsi="ˎ̥" w:hint="eastAsia"/>
              </w:rPr>
              <w:t xml:space="preserve">   </w:t>
            </w:r>
            <w:r w:rsidRPr="00B946C4">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2951CE" w:rsidRDefault="002951CE" w:rsidP="0022165C">
      <w:pPr>
        <w:widowControl/>
        <w:jc w:val="center"/>
        <w:rPr>
          <w:rFonts w:ascii="宋体" w:hAnsi="宋体" w:cs="宋体"/>
          <w:b/>
          <w:kern w:val="0"/>
          <w:sz w:val="32"/>
          <w:szCs w:val="32"/>
        </w:rPr>
      </w:pPr>
    </w:p>
    <w:p w:rsidR="002951CE" w:rsidRDefault="002951CE" w:rsidP="0022165C">
      <w:pPr>
        <w:widowControl/>
        <w:jc w:val="center"/>
        <w:rPr>
          <w:rFonts w:ascii="宋体" w:hAnsi="宋体" w:cs="宋体"/>
          <w:b/>
          <w:kern w:val="0"/>
          <w:sz w:val="32"/>
          <w:szCs w:val="32"/>
        </w:rPr>
      </w:pPr>
    </w:p>
    <w:p w:rsidR="002951CE" w:rsidRDefault="002951CE"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340016" w:rsidRDefault="00340016" w:rsidP="0022165C">
      <w:pPr>
        <w:widowControl/>
        <w:jc w:val="center"/>
        <w:rPr>
          <w:rFonts w:ascii="宋体" w:hAnsi="宋体" w:cs="宋体"/>
          <w:b/>
          <w:kern w:val="0"/>
          <w:sz w:val="32"/>
          <w:szCs w:val="32"/>
        </w:rPr>
      </w:pPr>
    </w:p>
    <w:p w:rsidR="00340016" w:rsidRDefault="00340016" w:rsidP="0022165C">
      <w:pPr>
        <w:widowControl/>
        <w:jc w:val="center"/>
        <w:rPr>
          <w:rFonts w:ascii="宋体" w:hAnsi="宋体" w:cs="宋体"/>
          <w:b/>
          <w:kern w:val="0"/>
          <w:sz w:val="32"/>
          <w:szCs w:val="32"/>
        </w:rPr>
      </w:pPr>
    </w:p>
    <w:p w:rsidR="00340016" w:rsidRDefault="00340016"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22165C" w:rsidRPr="00B946C4" w:rsidRDefault="0022165C" w:rsidP="0022165C">
      <w:pPr>
        <w:widowControl/>
        <w:jc w:val="center"/>
        <w:rPr>
          <w:rFonts w:ascii="宋体" w:hAnsi="宋体" w:cs="宋体"/>
          <w:b/>
          <w:kern w:val="0"/>
          <w:sz w:val="32"/>
          <w:szCs w:val="32"/>
        </w:rPr>
      </w:pPr>
      <w:r w:rsidRPr="00B946C4">
        <w:rPr>
          <w:rFonts w:ascii="宋体" w:hAnsi="宋体" w:cs="宋体" w:hint="eastAsia"/>
          <w:b/>
          <w:kern w:val="0"/>
          <w:sz w:val="32"/>
          <w:szCs w:val="32"/>
        </w:rPr>
        <w:lastRenderedPageBreak/>
        <w:t>第四章 供应商须知</w:t>
      </w: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28"/>
          <w:szCs w:val="28"/>
        </w:rPr>
      </w:pP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Cs w:val="21"/>
        </w:rPr>
      </w:pPr>
      <w:r w:rsidRPr="00B946C4">
        <w:rPr>
          <w:rFonts w:ascii="宋体" w:hAnsi="宋体" w:cs="宋体" w:hint="eastAsia"/>
          <w:b/>
          <w:kern w:val="0"/>
          <w:szCs w:val="21"/>
        </w:rPr>
        <w:t>一、概念释义</w:t>
      </w: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适用范围</w:t>
      </w:r>
    </w:p>
    <w:p w:rsidR="0022165C" w:rsidRPr="00B946C4" w:rsidRDefault="0022165C" w:rsidP="0022165C">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本谈判文件仅适用于本次“采购邀请”</w:t>
      </w:r>
      <w:r w:rsidRPr="00B946C4">
        <w:rPr>
          <w:rFonts w:ascii="宋体" w:hAnsi="宋体" w:hint="eastAsia"/>
          <w:szCs w:val="21"/>
        </w:rPr>
        <w:t xml:space="preserve"> 和“供应商须知前附表”中所述采购项目的采购。</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本谈判文件解释权属于“采购邀请”</w:t>
      </w:r>
      <w:r w:rsidRPr="00B946C4">
        <w:rPr>
          <w:rFonts w:ascii="宋体" w:hAnsi="宋体" w:hint="eastAsia"/>
          <w:szCs w:val="21"/>
        </w:rPr>
        <w:t xml:space="preserve"> 和“供应商须知前附表”</w:t>
      </w:r>
      <w:r w:rsidRPr="00B946C4">
        <w:rPr>
          <w:rFonts w:ascii="宋体" w:hAnsi="宋体" w:cs="宋体" w:hint="eastAsia"/>
          <w:kern w:val="0"/>
          <w:szCs w:val="21"/>
        </w:rPr>
        <w:t>所述的采购人、集中采购机构。</w:t>
      </w:r>
    </w:p>
    <w:p w:rsidR="0022165C" w:rsidRPr="00B946C4" w:rsidRDefault="0022165C" w:rsidP="0022165C">
      <w:pPr>
        <w:pStyle w:val="af2"/>
        <w:autoSpaceDE w:val="0"/>
        <w:autoSpaceDN w:val="0"/>
        <w:spacing w:line="360" w:lineRule="auto"/>
        <w:ind w:left="780"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定义</w:t>
      </w:r>
    </w:p>
    <w:p w:rsidR="0022165C" w:rsidRPr="00B946C4" w:rsidRDefault="0022165C" w:rsidP="0022165C">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“采购项目”：</w:t>
      </w:r>
      <w:r w:rsidRPr="00B946C4">
        <w:rPr>
          <w:rFonts w:ascii="宋体" w:hAnsi="宋体" w:hint="eastAsia"/>
          <w:szCs w:val="21"/>
        </w:rPr>
        <w:t xml:space="preserve"> 系指</w:t>
      </w:r>
      <w:r w:rsidRPr="00B946C4">
        <w:rPr>
          <w:rFonts w:ascii="宋体" w:hAnsi="宋体" w:cs="宋体" w:hint="eastAsia"/>
          <w:kern w:val="0"/>
          <w:szCs w:val="21"/>
        </w:rPr>
        <w:t>“供应商须知前附表”中所述的采购项目。</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w:t>
      </w:r>
      <w:r w:rsidRPr="00B946C4">
        <w:rPr>
          <w:rFonts w:ascii="宋体" w:hAnsi="宋体" w:hint="eastAsia"/>
          <w:szCs w:val="21"/>
        </w:rPr>
        <w:t>系指“供应商须知前附表”中所述的组织本次采购的集中采购机构和采购人。</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“供应商”系指从采购人、集中采购机构处按规定获取谈判文件，并按照谈判文件向采购人、集中采购机构提交响应文件的供应商。</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“成交供应商”系指成交的供应商。</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“甲方”系指采购人。</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“乙方”系指成交并向采购人提供服务的供应商。</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“服务”系指采购文件规定的供应商为完成采购项目所需承担的全部义务。</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“进口产品”：是指通过中国海关报关验放进入中国境内且产自关境外的产品，包括已经进入中国境内的进口产品。详见《</w:t>
      </w:r>
      <w:r w:rsidRPr="00B946C4">
        <w:rPr>
          <w:rFonts w:ascii="宋体" w:hAnsi="宋体" w:cs="宋体"/>
          <w:kern w:val="0"/>
          <w:szCs w:val="21"/>
        </w:rPr>
        <w:t>关于政府采购进口产品管理有关问题的通知</w:t>
      </w:r>
      <w:r w:rsidRPr="00B946C4">
        <w:rPr>
          <w:rFonts w:ascii="宋体" w:hAnsi="宋体" w:cs="宋体" w:hint="eastAsia"/>
          <w:kern w:val="0"/>
          <w:szCs w:val="21"/>
        </w:rPr>
        <w:t>》(财库[2007]119号)、《关于政府采购进口产品管理有关问题的通知》（财办库［</w:t>
      </w:r>
      <w:r w:rsidRPr="00B946C4">
        <w:rPr>
          <w:rFonts w:ascii="宋体" w:hAnsi="宋体" w:cs="宋体"/>
          <w:kern w:val="0"/>
          <w:szCs w:val="21"/>
        </w:rPr>
        <w:t>2008</w:t>
      </w:r>
      <w:r w:rsidRPr="00B946C4">
        <w:rPr>
          <w:rFonts w:ascii="宋体" w:hAnsi="宋体" w:cs="宋体" w:hint="eastAsia"/>
          <w:kern w:val="0"/>
          <w:szCs w:val="21"/>
        </w:rPr>
        <w:t>］</w:t>
      </w:r>
      <w:r w:rsidRPr="00B946C4">
        <w:rPr>
          <w:rFonts w:ascii="宋体" w:hAnsi="宋体" w:cs="宋体"/>
          <w:kern w:val="0"/>
          <w:szCs w:val="21"/>
        </w:rPr>
        <w:t xml:space="preserve">248 </w:t>
      </w:r>
      <w:r w:rsidRPr="00B946C4">
        <w:rPr>
          <w:rFonts w:ascii="宋体" w:hAnsi="宋体" w:cs="宋体" w:hint="eastAsia"/>
          <w:kern w:val="0"/>
          <w:szCs w:val="21"/>
        </w:rPr>
        <w:t>号）。</w:t>
      </w:r>
    </w:p>
    <w:p w:rsidR="0022165C" w:rsidRPr="00B946C4" w:rsidRDefault="0022165C" w:rsidP="0022165C">
      <w:pPr>
        <w:autoSpaceDE w:val="0"/>
        <w:autoSpaceDN w:val="0"/>
        <w:spacing w:line="360" w:lineRule="auto"/>
        <w:ind w:leftChars="400" w:left="840"/>
        <w:contextualSpacing/>
        <w:rPr>
          <w:rFonts w:ascii="宋体" w:hAnsi="宋体" w:cs="宋体"/>
          <w:kern w:val="0"/>
          <w:szCs w:val="21"/>
        </w:rPr>
      </w:pPr>
      <w:r w:rsidRPr="00B946C4">
        <w:rPr>
          <w:rFonts w:ascii="宋体" w:hAnsi="宋体" w:cs="宋体" w:hint="eastAsia"/>
          <w:kern w:val="0"/>
          <w:szCs w:val="21"/>
        </w:rPr>
        <w:t>2.8.1  谈判</w:t>
      </w:r>
      <w:r w:rsidRPr="00B946C4">
        <w:rPr>
          <w:rFonts w:ascii="宋体" w:hAnsi="宋体" w:cs="宋体"/>
          <w:kern w:val="0"/>
          <w:szCs w:val="21"/>
        </w:rPr>
        <w:t>文件列明不允许或未列明允许进口产品参加</w:t>
      </w:r>
      <w:r w:rsidRPr="00B946C4">
        <w:rPr>
          <w:rFonts w:ascii="宋体" w:hAnsi="宋体" w:cs="宋体" w:hint="eastAsia"/>
          <w:kern w:val="0"/>
          <w:szCs w:val="21"/>
        </w:rPr>
        <w:t>响应</w:t>
      </w:r>
      <w:r w:rsidRPr="00B946C4">
        <w:rPr>
          <w:rFonts w:ascii="宋体" w:hAnsi="宋体" w:cs="宋体"/>
          <w:kern w:val="0"/>
          <w:szCs w:val="21"/>
        </w:rPr>
        <w:t>的，均视为拒绝进口产品参加</w:t>
      </w:r>
      <w:r w:rsidRPr="00B946C4">
        <w:rPr>
          <w:rFonts w:ascii="宋体" w:hAnsi="宋体" w:cs="宋体" w:hint="eastAsia"/>
          <w:kern w:val="0"/>
          <w:szCs w:val="21"/>
        </w:rPr>
        <w:t>响应</w:t>
      </w:r>
      <w:r w:rsidRPr="00B946C4">
        <w:rPr>
          <w:rFonts w:ascii="宋体" w:hAnsi="宋体" w:cs="宋体"/>
          <w:kern w:val="0"/>
          <w:szCs w:val="21"/>
        </w:rPr>
        <w:t>。</w:t>
      </w:r>
    </w:p>
    <w:p w:rsidR="0022165C" w:rsidRPr="00B946C4" w:rsidRDefault="0022165C" w:rsidP="0022165C">
      <w:pPr>
        <w:autoSpaceDE w:val="0"/>
        <w:autoSpaceDN w:val="0"/>
        <w:spacing w:line="360" w:lineRule="auto"/>
        <w:ind w:leftChars="449" w:left="943"/>
        <w:contextualSpacing/>
        <w:rPr>
          <w:rFonts w:ascii="宋体" w:hAnsi="宋体" w:cs="宋体"/>
          <w:kern w:val="0"/>
          <w:szCs w:val="21"/>
        </w:rPr>
      </w:pPr>
      <w:r w:rsidRPr="00B946C4">
        <w:rPr>
          <w:rFonts w:ascii="宋体" w:hAnsi="宋体" w:cs="宋体" w:hint="eastAsia"/>
          <w:kern w:val="0"/>
          <w:szCs w:val="21"/>
        </w:rPr>
        <w:t xml:space="preserve">2.8.2  </w:t>
      </w:r>
      <w:r w:rsidRPr="00B946C4">
        <w:rPr>
          <w:rFonts w:ascii="宋体" w:hAnsi="宋体" w:cs="宋体"/>
          <w:kern w:val="0"/>
          <w:szCs w:val="21"/>
        </w:rPr>
        <w:t>如</w:t>
      </w:r>
      <w:r w:rsidRPr="00B946C4">
        <w:rPr>
          <w:rFonts w:ascii="宋体" w:hAnsi="宋体" w:cs="宋体" w:hint="eastAsia"/>
          <w:kern w:val="0"/>
          <w:szCs w:val="21"/>
        </w:rPr>
        <w:t>响应</w:t>
      </w:r>
      <w:r w:rsidRPr="00B946C4">
        <w:rPr>
          <w:rFonts w:ascii="宋体" w:hAnsi="宋体" w:cs="宋体"/>
          <w:kern w:val="0"/>
          <w:szCs w:val="21"/>
        </w:rPr>
        <w:t>文件中已说明，经财政部门审核同意，允许部分或全部产品采购进口产</w:t>
      </w:r>
      <w:r w:rsidRPr="00B946C4">
        <w:rPr>
          <w:rFonts w:ascii="宋体" w:hAnsi="宋体" w:cs="宋体"/>
          <w:kern w:val="0"/>
          <w:szCs w:val="21"/>
        </w:rPr>
        <w:lastRenderedPageBreak/>
        <w:t>品，</w:t>
      </w:r>
      <w:r w:rsidRPr="00B946C4">
        <w:rPr>
          <w:rFonts w:ascii="宋体" w:hAnsi="宋体" w:cs="宋体" w:hint="eastAsia"/>
          <w:kern w:val="0"/>
          <w:szCs w:val="21"/>
        </w:rPr>
        <w:t>供应商</w:t>
      </w:r>
      <w:r w:rsidRPr="00B946C4">
        <w:rPr>
          <w:rFonts w:ascii="宋体" w:hAnsi="宋体" w:cs="宋体"/>
          <w:kern w:val="0"/>
          <w:szCs w:val="21"/>
        </w:rPr>
        <w:t>既可提供本国产品，也可以提供进口产品。</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谈判文件中凡标有“★”的条款均系实质性要求条款。</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合格的供应商</w:t>
      </w:r>
    </w:p>
    <w:p w:rsidR="0022165C" w:rsidRPr="00B946C4" w:rsidRDefault="0022165C" w:rsidP="0022165C">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在中华人民共和国境内注册，具有本项目生产、制造、供应或实施能力，符合、承认并承诺履行本磋商文件各项规定的法人、其他组织或者自然人。</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符合本项目“采购邀请”和“供应商须知前附表”中规定的合格供应商所必须具备的条件。</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政府采购活动中查询及使用响应人信用记录的具体要求为：响应人未被列入失信被执行人、重大税收违法案件当事人名单、</w:t>
      </w:r>
      <w:r w:rsidRPr="00B946C4">
        <w:rPr>
          <w:rFonts w:ascii="宋体" w:hAnsi="宋体" w:cs="宋体"/>
          <w:kern w:val="0"/>
          <w:szCs w:val="21"/>
        </w:rPr>
        <w:t>政府采购严重违法失信名单</w:t>
      </w:r>
      <w:r w:rsidRPr="00B946C4">
        <w:rPr>
          <w:rFonts w:ascii="宋体" w:hAnsi="宋体"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22165C" w:rsidRPr="00B946C4" w:rsidRDefault="0022165C" w:rsidP="0022165C">
      <w:pPr>
        <w:pStyle w:val="af2"/>
        <w:autoSpaceDE w:val="0"/>
        <w:autoSpaceDN w:val="0"/>
        <w:spacing w:line="360" w:lineRule="auto"/>
        <w:ind w:leftChars="472" w:left="991" w:firstLineChars="0" w:firstLine="0"/>
        <w:contextualSpacing/>
        <w:rPr>
          <w:rFonts w:ascii="宋体" w:hAnsi="宋体" w:cs="宋体"/>
          <w:kern w:val="0"/>
          <w:szCs w:val="21"/>
        </w:rPr>
      </w:pPr>
      <w:r w:rsidRPr="00B946C4">
        <w:rPr>
          <w:rFonts w:ascii="宋体" w:hAnsi="宋体" w:cs="宋体" w:hint="eastAsia"/>
          <w:kern w:val="0"/>
          <w:szCs w:val="21"/>
        </w:rPr>
        <w:t>（1）查询渠道：“信用中国”网站（</w:t>
      </w:r>
      <w:r w:rsidRPr="00B946C4">
        <w:rPr>
          <w:rFonts w:ascii="宋体" w:hAnsi="宋体" w:cs="宋体"/>
          <w:kern w:val="0"/>
          <w:szCs w:val="21"/>
        </w:rPr>
        <w:t>www.creditchina.gov.cn</w:t>
      </w:r>
      <w:r w:rsidRPr="00B946C4">
        <w:rPr>
          <w:rFonts w:ascii="宋体" w:hAnsi="宋体" w:cs="宋体" w:hint="eastAsia"/>
          <w:kern w:val="0"/>
          <w:szCs w:val="21"/>
        </w:rPr>
        <w:t>）、“中国政府采购网”（</w:t>
      </w:r>
      <w:r w:rsidRPr="00B946C4">
        <w:rPr>
          <w:rFonts w:ascii="宋体" w:hAnsi="宋体" w:cs="宋体"/>
          <w:kern w:val="0"/>
          <w:szCs w:val="21"/>
        </w:rPr>
        <w:t>www.ccgp.gov.cn</w:t>
      </w:r>
      <w:r w:rsidRPr="00B946C4">
        <w:rPr>
          <w:rFonts w:ascii="宋体" w:hAnsi="宋体" w:cs="宋体" w:hint="eastAsia"/>
          <w:kern w:val="0"/>
          <w:szCs w:val="21"/>
        </w:rPr>
        <w:t>）、</w:t>
      </w:r>
      <w:r w:rsidRPr="00B946C4">
        <w:rPr>
          <w:rFonts w:ascii="宋体" w:hAnsi="宋体" w:cs="仿宋_GB2312" w:hint="eastAsia"/>
          <w:szCs w:val="21"/>
          <w:shd w:val="clear" w:color="auto" w:fill="FFFFFF"/>
        </w:rPr>
        <w:t>“国家企业信用信息公示系统”网站（</w:t>
      </w:r>
      <w:r w:rsidRPr="00B946C4">
        <w:rPr>
          <w:rFonts w:ascii="宋体" w:hAnsi="宋体" w:cs="仿宋_GB2312"/>
          <w:szCs w:val="21"/>
          <w:shd w:val="clear" w:color="auto" w:fill="FFFFFF"/>
        </w:rPr>
        <w:t>www.gsxt.gov.cn</w:t>
      </w:r>
      <w:r w:rsidRPr="00B946C4">
        <w:rPr>
          <w:rFonts w:ascii="宋体" w:hAnsi="宋体" w:cs="仿宋_GB2312" w:hint="eastAsia"/>
          <w:szCs w:val="21"/>
          <w:shd w:val="clear" w:color="auto" w:fill="FFFFFF"/>
        </w:rPr>
        <w:t>）</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420"/>
        <w:contextualSpacing/>
        <w:rPr>
          <w:rFonts w:ascii="宋体" w:hAnsi="宋体" w:cs="宋体"/>
          <w:kern w:val="0"/>
          <w:szCs w:val="21"/>
        </w:rPr>
      </w:pPr>
      <w:r w:rsidRPr="00B946C4">
        <w:rPr>
          <w:rFonts w:ascii="宋体" w:hAnsi="宋体" w:cs="宋体" w:hint="eastAsia"/>
          <w:kern w:val="0"/>
          <w:szCs w:val="21"/>
        </w:rPr>
        <w:t>（2）截止时间：同响应截止时间。</w:t>
      </w:r>
    </w:p>
    <w:p w:rsidR="0022165C" w:rsidRPr="00B946C4" w:rsidRDefault="0022165C" w:rsidP="0022165C">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22165C" w:rsidRPr="00B946C4" w:rsidRDefault="0022165C" w:rsidP="0022165C">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22165C" w:rsidRPr="00B946C4" w:rsidRDefault="0022165C" w:rsidP="0022165C">
      <w:pPr>
        <w:pStyle w:val="af2"/>
        <w:autoSpaceDE w:val="0"/>
        <w:autoSpaceDN w:val="0"/>
        <w:spacing w:line="360" w:lineRule="auto"/>
        <w:ind w:leftChars="405" w:left="850" w:firstLineChars="0" w:firstLine="0"/>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单位负责人为同一人或者存在直接控股、管理关系的不同供应商，不得同时参加本项目报价。违反规定的，相关响应均无效。</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为采购项目提供整体设计、规范编制或者项目管理、监理、检测等服务的供应商，不得再参加该采购项目的其他采购活动。</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“采购邀请”和“供应商须知前附表”规定接受联合体响应的，除应符合本章第</w:t>
      </w:r>
      <w:r w:rsidRPr="00B946C4">
        <w:rPr>
          <w:rFonts w:ascii="宋体" w:hAnsi="宋体" w:cs="宋体"/>
          <w:kern w:val="0"/>
          <w:szCs w:val="21"/>
        </w:rPr>
        <w:t>3.1</w:t>
      </w:r>
      <w:r w:rsidRPr="00B946C4">
        <w:rPr>
          <w:rFonts w:ascii="宋体" w:hAnsi="宋体" w:cs="宋体" w:hint="eastAsia"/>
          <w:kern w:val="0"/>
          <w:szCs w:val="21"/>
        </w:rPr>
        <w:t>项和3.2项要求外，还应遵守以下规定：</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3.6.1    在响应文件中向采购人提交联合体协议书，明确联合体各方承担的工作和义务；</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3.6.2    联合体中有同类资质的供应商按联合体分工承担相同工作的，应当按照资质等级较低的供应商确定资质等级；</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3.6.3    采购人根据采购项目的特殊要求规定供应商特定条件的，联合体各方中至少应当有一方符合采购规定的特定条件。</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3.6.4    联合体各方不得再单独参加或者与其他供应商另外组成联合体参加同一合同项下的政府采购活动。</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 xml:space="preserve">3.6.5    </w:t>
      </w:r>
      <w:r w:rsidRPr="00B946C4">
        <w:rPr>
          <w:rFonts w:ascii="宋体" w:hAnsi="宋体" w:cs="宋体"/>
          <w:kern w:val="0"/>
          <w:szCs w:val="21"/>
        </w:rPr>
        <w:t>联合体各方应当共同与采购人签订采购合同，就采购合同约定的事项对采购人</w:t>
      </w:r>
      <w:hyperlink r:id="rId10" w:tgtFrame="_blank" w:history="1">
        <w:r w:rsidRPr="00B946C4">
          <w:rPr>
            <w:rFonts w:ascii="宋体" w:hAnsi="宋体" w:cs="宋体"/>
            <w:kern w:val="0"/>
            <w:szCs w:val="21"/>
          </w:rPr>
          <w:t>承担连带责任</w:t>
        </w:r>
      </w:hyperlink>
      <w:r w:rsidRPr="00B946C4">
        <w:rPr>
          <w:rFonts w:ascii="宋体" w:hAnsi="宋体" w:cs="宋体"/>
          <w:kern w:val="0"/>
          <w:szCs w:val="21"/>
        </w:rPr>
        <w:t>。</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法律、行政法规规定的其他条件。</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合格的货物和服务</w:t>
      </w:r>
    </w:p>
    <w:p w:rsidR="0022165C" w:rsidRPr="00B946C4" w:rsidRDefault="0022165C" w:rsidP="0022165C">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供应商所提供的服务应当没有侵犯任何第三方的知识产权、技术秘密等合法权利。</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如供应商所投产品被列入</w:t>
      </w:r>
      <w:r w:rsidRPr="00B946C4">
        <w:rPr>
          <w:rFonts w:ascii="宋体" w:hAnsi="宋体" w:cs="宋体"/>
          <w:kern w:val="0"/>
          <w:szCs w:val="21"/>
        </w:rPr>
        <w:t>《中华人民共和国实施强制性产品认证的产品目录》，</w:t>
      </w:r>
      <w:r w:rsidRPr="00B946C4">
        <w:rPr>
          <w:rFonts w:ascii="宋体" w:hAnsi="宋体" w:cs="宋体" w:hint="eastAsia"/>
          <w:kern w:val="0"/>
          <w:szCs w:val="21"/>
        </w:rPr>
        <w:t>则该产品应</w:t>
      </w:r>
      <w:r w:rsidRPr="00B946C4">
        <w:rPr>
          <w:rFonts w:ascii="宋体" w:hAnsi="宋体" w:cs="宋体"/>
          <w:kern w:val="0"/>
          <w:szCs w:val="21"/>
        </w:rPr>
        <w:t>具备国家认监委</w:t>
      </w:r>
      <w:r w:rsidRPr="00B946C4">
        <w:rPr>
          <w:rFonts w:ascii="宋体" w:hAnsi="宋体" w:cs="宋体" w:hint="eastAsia"/>
          <w:kern w:val="0"/>
          <w:szCs w:val="21"/>
        </w:rPr>
        <w:t>指定强制性产品认证机构</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《中国</w:t>
      </w:r>
      <w:r w:rsidRPr="00B946C4">
        <w:rPr>
          <w:rFonts w:ascii="宋体" w:hAnsi="宋体" w:cs="宋体" w:hint="eastAsia"/>
          <w:kern w:val="0"/>
          <w:szCs w:val="21"/>
        </w:rPr>
        <w:t>国家</w:t>
      </w:r>
      <w:r w:rsidRPr="00B946C4">
        <w:rPr>
          <w:rFonts w:ascii="宋体" w:hAnsi="宋体" w:cs="宋体"/>
          <w:kern w:val="0"/>
          <w:szCs w:val="21"/>
        </w:rPr>
        <w:t>强制</w:t>
      </w:r>
      <w:r w:rsidRPr="00B946C4">
        <w:rPr>
          <w:rFonts w:ascii="宋体" w:hAnsi="宋体" w:cs="宋体" w:hint="eastAsia"/>
          <w:kern w:val="0"/>
          <w:szCs w:val="21"/>
        </w:rPr>
        <w:t>性产品</w:t>
      </w:r>
      <w:r w:rsidRPr="00B946C4">
        <w:rPr>
          <w:rFonts w:ascii="宋体" w:hAnsi="宋体" w:cs="宋体"/>
          <w:kern w:val="0"/>
          <w:szCs w:val="21"/>
        </w:rPr>
        <w:t>认证</w:t>
      </w:r>
      <w:r w:rsidRPr="00B946C4">
        <w:rPr>
          <w:rFonts w:ascii="宋体" w:hAnsi="宋体" w:cs="宋体" w:hint="eastAsia"/>
          <w:kern w:val="0"/>
          <w:szCs w:val="21"/>
        </w:rPr>
        <w:t>证书</w:t>
      </w:r>
      <w:r w:rsidRPr="00B946C4">
        <w:rPr>
          <w:rFonts w:ascii="宋体" w:hAnsi="宋体" w:cs="宋体"/>
          <w:kern w:val="0"/>
          <w:szCs w:val="21"/>
        </w:rPr>
        <w:t>》（CCC 认证）。</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供应商所投产品如被列入</w:t>
      </w:r>
      <w:r w:rsidRPr="00B946C4">
        <w:rPr>
          <w:rFonts w:ascii="宋体" w:hAnsi="宋体" w:cs="宋体"/>
          <w:kern w:val="0"/>
          <w:szCs w:val="21"/>
        </w:rPr>
        <w:t>《信息安全产品强制性认证目录》，</w:t>
      </w:r>
      <w:r w:rsidRPr="00B946C4">
        <w:rPr>
          <w:rFonts w:ascii="宋体" w:hAnsi="宋体" w:cs="宋体" w:hint="eastAsia"/>
          <w:kern w:val="0"/>
          <w:szCs w:val="21"/>
        </w:rPr>
        <w:t>则该产品应</w:t>
      </w:r>
      <w:r w:rsidRPr="00B946C4">
        <w:rPr>
          <w:rFonts w:ascii="宋体" w:hAnsi="宋体" w:cs="宋体"/>
          <w:kern w:val="0"/>
          <w:szCs w:val="21"/>
        </w:rPr>
        <w:t>具备</w:t>
      </w:r>
      <w:r w:rsidRPr="00B946C4">
        <w:rPr>
          <w:rFonts w:ascii="宋体" w:hAnsi="宋体" w:cs="宋体" w:hint="eastAsia"/>
          <w:kern w:val="0"/>
          <w:szCs w:val="21"/>
        </w:rPr>
        <w:t>中国信息安全认证中心</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w:t>
      </w:r>
      <w:hyperlink r:id="rId11" w:tgtFrame="_blank" w:history="1">
        <w:r w:rsidRPr="00B946C4">
          <w:rPr>
            <w:rFonts w:ascii="宋体" w:hAnsi="宋体" w:cs="宋体" w:hint="eastAsia"/>
            <w:kern w:val="0"/>
            <w:szCs w:val="21"/>
          </w:rPr>
          <w:t>中国国家信息安全产品认证证书</w:t>
        </w:r>
      </w:hyperlink>
      <w:r w:rsidRPr="00B946C4">
        <w:rPr>
          <w:rFonts w:ascii="宋体" w:hAnsi="宋体" w:cs="宋体"/>
          <w:kern w:val="0"/>
          <w:szCs w:val="21"/>
        </w:rPr>
        <w:t>》。</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谈判费用</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lastRenderedPageBreak/>
        <w:t>不论采购的结果如何，供应商均应自行承担所有与谈判有关的全部费用，采购人、集中采购机构在任何情况下均无义务和责任承担这些费用。</w:t>
      </w:r>
    </w:p>
    <w:p w:rsidR="0022165C" w:rsidRPr="00B946C4" w:rsidRDefault="0022165C" w:rsidP="0022165C">
      <w:pPr>
        <w:autoSpaceDE w:val="0"/>
        <w:autoSpaceDN w:val="0"/>
        <w:spacing w:line="360" w:lineRule="auto"/>
        <w:ind w:left="964"/>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信息发布</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22165C" w:rsidRPr="00B946C4" w:rsidRDefault="0022165C" w:rsidP="0022165C">
      <w:pPr>
        <w:autoSpaceDE w:val="0"/>
        <w:autoSpaceDN w:val="0"/>
        <w:spacing w:line="360" w:lineRule="auto"/>
        <w:ind w:left="964"/>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代理费用</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cs="微软雅黑" w:hint="eastAsia"/>
        </w:rPr>
        <w:t>不收取任何费用</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其他</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22165C" w:rsidRPr="00B946C4" w:rsidRDefault="0022165C" w:rsidP="0022165C">
      <w:pPr>
        <w:autoSpaceDE w:val="0"/>
        <w:autoSpaceDN w:val="0"/>
        <w:spacing w:line="360" w:lineRule="auto"/>
        <w:ind w:left="964"/>
        <w:contextualSpacing/>
        <w:rPr>
          <w:rFonts w:ascii="宋体" w:hAnsi="宋体" w:cs="宋体"/>
          <w:kern w:val="0"/>
          <w:szCs w:val="21"/>
        </w:rPr>
      </w:pPr>
    </w:p>
    <w:p w:rsidR="0022165C" w:rsidRPr="00B946C4" w:rsidRDefault="0022165C" w:rsidP="0022165C">
      <w:pPr>
        <w:autoSpaceDE w:val="0"/>
        <w:autoSpaceDN w:val="0"/>
        <w:spacing w:line="360" w:lineRule="auto"/>
        <w:contextualSpacing/>
        <w:rPr>
          <w:rFonts w:ascii="宋体" w:hAnsi="宋体" w:cs="宋体"/>
          <w:kern w:val="0"/>
          <w:szCs w:val="21"/>
        </w:rPr>
      </w:pPr>
    </w:p>
    <w:p w:rsidR="0022165C" w:rsidRPr="00B946C4" w:rsidRDefault="0022165C" w:rsidP="0022165C">
      <w:pPr>
        <w:autoSpaceDE w:val="0"/>
        <w:autoSpaceDN w:val="0"/>
        <w:spacing w:line="360" w:lineRule="auto"/>
        <w:contextualSpacing/>
        <w:rPr>
          <w:rFonts w:ascii="宋体" w:hAnsi="宋体" w:cs="宋体"/>
          <w:kern w:val="0"/>
          <w:szCs w:val="21"/>
        </w:rPr>
      </w:pP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二、谈判文件说明</w:t>
      </w: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谈判文件构成</w:t>
      </w:r>
    </w:p>
    <w:p w:rsidR="0022165C" w:rsidRPr="00B946C4" w:rsidRDefault="0022165C" w:rsidP="0022165C">
      <w:pPr>
        <w:pStyle w:val="af2"/>
        <w:numPr>
          <w:ilvl w:val="0"/>
          <w:numId w:val="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谈判文件由以下部分组成：</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（1）采购邀请（竞争性谈判公告）</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（2）采购需求</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lastRenderedPageBreak/>
        <w:t>（3）供应商须知前附表</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（4）供应商须知</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（5）政府采购政策功能</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（6）资格审查与评审</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（7）合同书格式及合同条款</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（8）响应文件有关格式</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（9）本项目谈判文件的澄清、答复、修改、补充内容（如有的话）</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谈判文件的澄清或修改</w:t>
      </w:r>
    </w:p>
    <w:p w:rsidR="0022165C" w:rsidRPr="00B946C4" w:rsidRDefault="0022165C" w:rsidP="0022165C">
      <w:pPr>
        <w:autoSpaceDE w:val="0"/>
        <w:autoSpaceDN w:val="0"/>
        <w:spacing w:line="360" w:lineRule="auto"/>
        <w:ind w:leftChars="202" w:left="991" w:hangingChars="270" w:hanging="567"/>
        <w:contextualSpacing/>
        <w:rPr>
          <w:rFonts w:ascii="宋体" w:hAnsi="宋体" w:cs="宋体"/>
          <w:kern w:val="0"/>
          <w:szCs w:val="21"/>
        </w:rPr>
      </w:pPr>
      <w:r w:rsidRPr="00B946C4">
        <w:rPr>
          <w:rFonts w:ascii="宋体" w:hAnsi="宋体" w:cs="宋体" w:hint="eastAsia"/>
          <w:kern w:val="0"/>
          <w:szCs w:val="21"/>
        </w:rPr>
        <w:t>10.1 在谈判响应截止期前，无论出于何种原因，采购人可主动地或在解答供应商提出的澄清问题时对谈判文件进行修改。</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澄清或修改公告的内容为谈判文件的组成部分，并对供应商具有约束力。当谈判文件与澄清或修改公告就同一内容的表述不一致时，以最后发出的文件内容为准。</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如果澄清或者修改发出的时间距规定的谈判响应截止时间不足3个工作日的，采购人、集中采购机构将顺延提交响应文件的截止时间。</w:t>
      </w:r>
    </w:p>
    <w:p w:rsidR="0022165C" w:rsidRPr="00B946C4" w:rsidRDefault="0022165C" w:rsidP="0022165C">
      <w:pPr>
        <w:autoSpaceDE w:val="0"/>
        <w:autoSpaceDN w:val="0"/>
        <w:spacing w:line="360" w:lineRule="auto"/>
        <w:contextualSpacing/>
        <w:rPr>
          <w:rFonts w:ascii="宋体" w:hAnsi="宋体" w:cs="宋体"/>
          <w:kern w:val="0"/>
          <w:szCs w:val="21"/>
        </w:rPr>
      </w:pP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lastRenderedPageBreak/>
        <w:t>三、响应文件的编制</w:t>
      </w: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响应文件的语言及计量单位</w:t>
      </w:r>
    </w:p>
    <w:p w:rsidR="0022165C" w:rsidRPr="00B946C4" w:rsidRDefault="0022165C" w:rsidP="0022165C">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报价</w:t>
      </w:r>
    </w:p>
    <w:p w:rsidR="0022165C" w:rsidRPr="00B946C4" w:rsidRDefault="0022165C" w:rsidP="0022165C">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本次谈判项目的报价均以人民币为计算单位。</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采购人不得向供应商索要或者接受其给予的赠品、回扣或者与采购无关的其他商品、服务。</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供应商应对项目要求的全部内容进行报价，少报漏报将导致其响应为非实质性响应予以拒绝。</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B946C4">
        <w:rPr>
          <w:rFonts w:ascii="宋体" w:hAnsi="宋体" w:hint="eastAsia"/>
          <w:szCs w:val="21"/>
        </w:rPr>
        <w:t>经通知参加谈判的供应商，在谈判结束后还有一次最终报价的机会</w:t>
      </w:r>
      <w:r w:rsidRPr="00B946C4">
        <w:rPr>
          <w:rFonts w:ascii="宋体" w:hAnsi="宋体" w:cs="宋体" w:hint="eastAsia"/>
          <w:kern w:val="0"/>
          <w:szCs w:val="21"/>
        </w:rPr>
        <w:t>。</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本项目所涉及的运输、施工、安装、集成、调试、验收、备品和工具等费用均包含在响应报价中。</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报价不得高于本项目预算金额，且不低于成本价。供应商的响应报价高于预算金额（项目控制金额上限）的，该供应商的响应文件将被视为非实质性响应予以拒绝。</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最低报价不能做为成交的保证。</w:t>
      </w:r>
    </w:p>
    <w:p w:rsidR="0022165C" w:rsidRPr="00B946C4" w:rsidRDefault="0022165C" w:rsidP="0022165C">
      <w:pPr>
        <w:autoSpaceDE w:val="0"/>
        <w:autoSpaceDN w:val="0"/>
        <w:spacing w:line="360" w:lineRule="auto"/>
        <w:ind w:left="42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响应文件有效期</w:t>
      </w:r>
    </w:p>
    <w:p w:rsidR="0022165C" w:rsidRPr="00B946C4" w:rsidRDefault="0022165C" w:rsidP="0022165C">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w:t>
      </w:r>
      <w:r w:rsidRPr="00B946C4">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B946C4">
        <w:rPr>
          <w:rFonts w:ascii="宋体" w:hAnsi="宋体" w:cs="宋体" w:hint="eastAsia"/>
          <w:kern w:val="0"/>
          <w:szCs w:val="21"/>
        </w:rPr>
        <w:t>。</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成交供应商的响应文件作为项目合同的附件，其有效期至成交供应商全部合同义务履行完毕为止。</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响应文件构成</w:t>
      </w:r>
    </w:p>
    <w:p w:rsidR="0022165C" w:rsidRPr="00B946C4" w:rsidRDefault="0022165C" w:rsidP="0022165C">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响应文件的构成应符合法律法规及谈判文件的要求。</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供应商应当按照谈判文件的要求编制响应文件。响应文件应当对谈判文件提出的要求和条件作出明确响应。</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响应文件由资格证明材料、符合性证明材料、其它材料等组成。</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22165C" w:rsidRPr="002F315F"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2F315F">
        <w:rPr>
          <w:rFonts w:ascii="宋体" w:hAnsi="宋体"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其中包含2个文件和1个文件夹。电子响应文件制作技术咨询：</w:t>
      </w:r>
      <w:r w:rsidRPr="002F315F">
        <w:rPr>
          <w:rFonts w:ascii="宋体" w:hAnsi="宋体" w:cs="宋体" w:hint="eastAsia"/>
          <w:b/>
          <w:kern w:val="0"/>
          <w:szCs w:val="21"/>
        </w:rPr>
        <w:t>0374-2961598</w:t>
      </w:r>
      <w:r w:rsidRPr="002F315F">
        <w:rPr>
          <w:rFonts w:ascii="宋体" w:hAnsi="宋体" w:cs="宋体" w:hint="eastAsia"/>
          <w:kern w:val="0"/>
          <w:szCs w:val="21"/>
        </w:rPr>
        <w:t>。</w:t>
      </w:r>
    </w:p>
    <w:p w:rsidR="0022165C" w:rsidRPr="00B946C4" w:rsidRDefault="0022165C" w:rsidP="0022165C">
      <w:pPr>
        <w:autoSpaceDE w:val="0"/>
        <w:autoSpaceDN w:val="0"/>
        <w:spacing w:line="360" w:lineRule="auto"/>
        <w:ind w:left="964"/>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响应文件格式</w:t>
      </w:r>
    </w:p>
    <w:p w:rsidR="0022165C" w:rsidRPr="0005588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055884">
        <w:rPr>
          <w:rFonts w:ascii="宋体" w:hAnsi="宋体" w:cs="宋体" w:hint="eastAsia"/>
          <w:kern w:val="0"/>
          <w:szCs w:val="21"/>
        </w:rPr>
        <w:t>供应商应按谈判文件谈判文件第八章（响应文件有关格式）的内容要求、编排顺序和格式要求提供的格式编写响应文件。谈判文件未提供标准格式的供应商可自行拟定。</w:t>
      </w:r>
    </w:p>
    <w:p w:rsidR="0022165C" w:rsidRPr="00B946C4" w:rsidRDefault="0022165C" w:rsidP="0022165C">
      <w:pPr>
        <w:autoSpaceDE w:val="0"/>
        <w:autoSpaceDN w:val="0"/>
        <w:spacing w:line="360" w:lineRule="auto"/>
        <w:ind w:left="42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谈判保证金</w:t>
      </w:r>
    </w:p>
    <w:p w:rsidR="0022165C" w:rsidRPr="00B946C4" w:rsidRDefault="0022165C" w:rsidP="0022165C">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lastRenderedPageBreak/>
        <w:t>16.1 按照河南省《关于优化政府采购营商环境有关问题的通知》（豫财购（2019）4号文）的要求，本项目不予收取谈判保证金。</w:t>
      </w:r>
    </w:p>
    <w:p w:rsidR="0022165C" w:rsidRPr="00B946C4" w:rsidRDefault="0022165C" w:rsidP="0022165C">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16.2 供应商应按照谈判文件要求，在响应文件中提供投标承诺函，明确所应当履行的责任和义务，诚信履约，并自觉接受行政监管部门的监督管理。</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谈判文件的数量和签署盖章</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供应商应提交响应文件份数见“供应商须知前附表”。</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22165C" w:rsidRPr="00B946C4" w:rsidRDefault="0022165C" w:rsidP="0022165C">
      <w:pPr>
        <w:tabs>
          <w:tab w:val="left" w:pos="1260"/>
        </w:tabs>
        <w:autoSpaceDE w:val="0"/>
        <w:autoSpaceDN w:val="0"/>
        <w:spacing w:line="360" w:lineRule="auto"/>
        <w:contextualSpacing/>
        <w:rPr>
          <w:rFonts w:ascii="宋体" w:hAnsi="宋体" w:cs="仿宋_GB2312"/>
          <w:szCs w:val="21"/>
          <w:lang w:val="zh-CN"/>
        </w:rPr>
      </w:pP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四、响应文件的递交</w:t>
      </w: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响应文件的密封</w:t>
      </w:r>
    </w:p>
    <w:p w:rsidR="0022165C" w:rsidRPr="00F97384" w:rsidRDefault="0022165C" w:rsidP="0022165C">
      <w:pPr>
        <w:pStyle w:val="af2"/>
        <w:autoSpaceDE w:val="0"/>
        <w:autoSpaceDN w:val="0"/>
        <w:spacing w:line="360" w:lineRule="auto"/>
        <w:ind w:firstLineChars="0" w:firstLine="0"/>
        <w:contextualSpacing/>
        <w:rPr>
          <w:rFonts w:ascii="宋体" w:hAnsi="宋体" w:cs="宋体"/>
          <w:kern w:val="0"/>
          <w:szCs w:val="21"/>
        </w:rPr>
      </w:pPr>
      <w:r>
        <w:rPr>
          <w:rFonts w:ascii="宋体" w:hAnsi="宋体" w:cs="宋体" w:hint="eastAsia"/>
          <w:kern w:val="0"/>
          <w:szCs w:val="21"/>
        </w:rPr>
        <w:t xml:space="preserve">  无</w:t>
      </w:r>
    </w:p>
    <w:p w:rsidR="0022165C" w:rsidRPr="00B946C4" w:rsidRDefault="002F315F" w:rsidP="0022165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1</w:t>
      </w:r>
      <w:r w:rsidR="0022165C" w:rsidRPr="00B946C4">
        <w:rPr>
          <w:rFonts w:ascii="宋体" w:hAnsi="宋体" w:cs="宋体" w:hint="eastAsia"/>
          <w:b/>
          <w:kern w:val="0"/>
          <w:szCs w:val="21"/>
        </w:rPr>
        <w:t>9. 谈判响应截止时间</w:t>
      </w:r>
    </w:p>
    <w:p w:rsidR="0022165C" w:rsidRDefault="0022165C" w:rsidP="0022165C">
      <w:pPr>
        <w:pStyle w:val="af2"/>
        <w:autoSpaceDE w:val="0"/>
        <w:autoSpaceDN w:val="0"/>
        <w:spacing w:line="360" w:lineRule="auto"/>
        <w:ind w:leftChars="206" w:left="958" w:hangingChars="250" w:hanging="525"/>
        <w:contextualSpacing/>
        <w:rPr>
          <w:rFonts w:ascii="宋体" w:hAnsi="宋体" w:cs="仿宋_GB2312"/>
          <w:szCs w:val="21"/>
          <w:shd w:val="clear" w:color="auto" w:fill="FFFFFF"/>
        </w:rPr>
      </w:pPr>
      <w:r>
        <w:rPr>
          <w:rFonts w:ascii="新宋体" w:eastAsia="新宋体" w:hAnsi="新宋体" w:hint="eastAsia"/>
          <w:szCs w:val="21"/>
        </w:rPr>
        <w:t xml:space="preserve">    19.1 </w:t>
      </w:r>
      <w:r w:rsidRPr="00B946C4">
        <w:rPr>
          <w:rFonts w:ascii="新宋体" w:eastAsia="新宋体" w:hAnsi="新宋体" w:hint="eastAsia"/>
          <w:szCs w:val="21"/>
        </w:rPr>
        <w:t>电子响应文件：</w:t>
      </w:r>
      <w:r w:rsidRPr="00747AC5">
        <w:rPr>
          <w:rFonts w:ascii="宋体" w:hAnsi="宋体" w:cs="仿宋_GB2312" w:hint="eastAsia"/>
          <w:szCs w:val="21"/>
          <w:shd w:val="clear" w:color="auto" w:fill="FFFFFF"/>
        </w:rPr>
        <w:t>加密电子投标文件（</w:t>
      </w:r>
      <w:r w:rsidRPr="00747AC5">
        <w:rPr>
          <w:rFonts w:ascii="宋体" w:hAnsi="宋体" w:cs="仿宋_GB2312"/>
          <w:szCs w:val="21"/>
          <w:shd w:val="clear" w:color="auto" w:fill="FFFFFF"/>
        </w:rPr>
        <w:t>.file</w:t>
      </w:r>
      <w:r w:rsidRPr="00747AC5">
        <w:rPr>
          <w:rFonts w:ascii="宋体" w:hAnsi="宋体" w:cs="仿宋_GB2312" w:hint="eastAsia"/>
          <w:szCs w:val="21"/>
          <w:shd w:val="clear" w:color="auto" w:fill="FFFFFF"/>
        </w:rPr>
        <w:t>格式）须在投标截止时间（开标时间）前通过《全国公共资源交易平台(河南省</w:t>
      </w:r>
      <w:r w:rsidRPr="00747AC5">
        <w:rPr>
          <w:rFonts w:ascii="MS Mincho" w:eastAsia="MS Mincho" w:hAnsi="MS Mincho" w:cs="MS Mincho" w:hint="eastAsia"/>
          <w:szCs w:val="21"/>
          <w:shd w:val="clear" w:color="auto" w:fill="FFFFFF"/>
        </w:rPr>
        <w:t>▪</w:t>
      </w:r>
      <w:r w:rsidRPr="00747AC5">
        <w:rPr>
          <w:rFonts w:ascii="宋体" w:hAnsi="宋体" w:cs="宋体" w:hint="eastAsia"/>
          <w:szCs w:val="21"/>
          <w:shd w:val="clear" w:color="auto" w:fill="FFFFFF"/>
        </w:rPr>
        <w:t>许昌市</w:t>
      </w:r>
      <w:r w:rsidRPr="00747AC5">
        <w:rPr>
          <w:rFonts w:ascii="宋体" w:hAnsi="宋体" w:cs="仿宋_GB2312" w:hint="eastAsia"/>
          <w:szCs w:val="21"/>
          <w:shd w:val="clear" w:color="auto" w:fill="FFFFFF"/>
        </w:rPr>
        <w:t>)》公共资源交易系统成功上传。</w:t>
      </w:r>
    </w:p>
    <w:p w:rsidR="0022165C" w:rsidRPr="00B946C4" w:rsidRDefault="0022165C" w:rsidP="0022165C">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19.2 采购人、集中采购机构可以按本须知第10条规定，通过修改谈判文件自行决定酌情延长</w:t>
      </w:r>
    </w:p>
    <w:p w:rsidR="0022165C" w:rsidRPr="00B946C4" w:rsidRDefault="0022165C" w:rsidP="0022165C">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谈判响应截止期。在此情况下，采购人和供应商受谈判响应截止期制约的所有权利和义</w:t>
      </w:r>
    </w:p>
    <w:p w:rsidR="0022165C" w:rsidRPr="00B946C4" w:rsidRDefault="0022165C" w:rsidP="0022165C">
      <w:pPr>
        <w:pStyle w:val="af2"/>
        <w:autoSpaceDE w:val="0"/>
        <w:autoSpaceDN w:val="0"/>
        <w:spacing w:line="360" w:lineRule="auto"/>
        <w:ind w:leftChars="450" w:left="945" w:firstLineChars="0" w:firstLine="0"/>
        <w:contextualSpacing/>
        <w:rPr>
          <w:rFonts w:ascii="宋体" w:hAnsi="宋体" w:cs="宋体"/>
          <w:kern w:val="0"/>
          <w:szCs w:val="21"/>
        </w:rPr>
      </w:pPr>
      <w:r w:rsidRPr="00B946C4">
        <w:rPr>
          <w:rFonts w:ascii="宋体" w:hAnsi="宋体" w:cs="宋体" w:hint="eastAsia"/>
          <w:kern w:val="0"/>
          <w:szCs w:val="21"/>
        </w:rPr>
        <w:t>务均应延长至新的截止日期和时间。供应商按采购人修改通知规定的时间递交响应文件。</w:t>
      </w:r>
    </w:p>
    <w:p w:rsidR="0022165C" w:rsidRPr="00B946C4" w:rsidRDefault="0022165C" w:rsidP="0022165C">
      <w:pPr>
        <w:pStyle w:val="af2"/>
        <w:numPr>
          <w:ilvl w:val="0"/>
          <w:numId w:val="21"/>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迟交的响应文件</w:t>
      </w:r>
    </w:p>
    <w:p w:rsidR="0022165C" w:rsidRPr="00B946C4" w:rsidRDefault="0022165C" w:rsidP="0022165C">
      <w:pPr>
        <w:autoSpaceDE w:val="0"/>
        <w:autoSpaceDN w:val="0"/>
        <w:spacing w:line="360" w:lineRule="auto"/>
        <w:ind w:firstLineChars="400" w:firstLine="840"/>
        <w:contextualSpacing/>
        <w:rPr>
          <w:rFonts w:ascii="宋体" w:hAnsi="宋体" w:cs="宋体"/>
          <w:kern w:val="0"/>
          <w:szCs w:val="21"/>
        </w:rPr>
      </w:pPr>
      <w:r w:rsidRPr="00B946C4">
        <w:rPr>
          <w:rFonts w:ascii="宋体" w:hAnsi="宋体" w:cs="宋体" w:hint="eastAsia"/>
          <w:kern w:val="0"/>
          <w:szCs w:val="21"/>
        </w:rPr>
        <w:t>谈判响应文件截止时间之后上传的响应文件，</w:t>
      </w:r>
      <w:r w:rsidR="002F315F">
        <w:rPr>
          <w:rFonts w:ascii="宋体" w:hAnsi="宋体" w:cs="宋体" w:hint="eastAsia"/>
          <w:kern w:val="0"/>
          <w:szCs w:val="21"/>
        </w:rPr>
        <w:t>无效</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21.响应文件的修改和撤回</w:t>
      </w:r>
    </w:p>
    <w:p w:rsidR="0022165C" w:rsidRPr="00B946C4" w:rsidRDefault="0022165C" w:rsidP="0022165C">
      <w:pPr>
        <w:pStyle w:val="af2"/>
        <w:numPr>
          <w:ilvl w:val="0"/>
          <w:numId w:val="8"/>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供应商在谈判响应截止时间前，对所递交的响应文件进行补充、修改或者撤回的，须书面通知采购人和集中采购机构。（如需提供）</w:t>
      </w:r>
    </w:p>
    <w:p w:rsidR="0022165C" w:rsidRPr="00B946C4" w:rsidRDefault="0022165C" w:rsidP="0022165C">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21.2 供应商应当在谈判响应截止时间前完成电子响应文件的提交，可以补充、修改或撤回。</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谈判响应截止时间前未完成电子响应文件提交、取得“投标文件提交回执单”的，视为撤回响应文件。</w:t>
      </w:r>
    </w:p>
    <w:p w:rsidR="0022165C" w:rsidRPr="00B946C4" w:rsidRDefault="0022165C" w:rsidP="0022165C">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21.3 供应商补充、修改的内容并作为响应文件的组成部分。补充或修改应当按谈判文件要求</w:t>
      </w:r>
    </w:p>
    <w:p w:rsidR="0022165C" w:rsidRPr="00B946C4" w:rsidRDefault="0022165C" w:rsidP="0022165C">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签署、盖章、密封、递交，并应注明“修改</w:t>
      </w:r>
      <w:r w:rsidRPr="00B946C4">
        <w:rPr>
          <w:rFonts w:ascii="宋体" w:hAnsi="宋体" w:cs="宋体"/>
          <w:kern w:val="0"/>
          <w:szCs w:val="21"/>
        </w:rPr>
        <w:t>”</w:t>
      </w:r>
      <w:r w:rsidRPr="00B946C4">
        <w:rPr>
          <w:rFonts w:ascii="宋体" w:hAnsi="宋体" w:cs="宋体" w:hint="eastAsia"/>
          <w:kern w:val="0"/>
          <w:szCs w:val="21"/>
        </w:rPr>
        <w:t>或“补充</w:t>
      </w:r>
      <w:r w:rsidRPr="00B946C4">
        <w:rPr>
          <w:rFonts w:ascii="宋体" w:hAnsi="宋体" w:cs="宋体"/>
          <w:kern w:val="0"/>
          <w:szCs w:val="21"/>
        </w:rPr>
        <w:t>”</w:t>
      </w:r>
      <w:r w:rsidRPr="00B946C4">
        <w:rPr>
          <w:rFonts w:ascii="宋体" w:hAnsi="宋体" w:cs="宋体" w:hint="eastAsia"/>
          <w:kern w:val="0"/>
          <w:szCs w:val="21"/>
        </w:rPr>
        <w:t>字样。</w:t>
      </w:r>
    </w:p>
    <w:p w:rsidR="0022165C" w:rsidRPr="00B946C4" w:rsidRDefault="0022165C" w:rsidP="0022165C">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21.4 供应商不得在投标有效期内撤销响应文件，否则将依法自行承担不利后果。</w:t>
      </w:r>
    </w:p>
    <w:p w:rsidR="0022165C" w:rsidRPr="00B946C4" w:rsidRDefault="0022165C" w:rsidP="0022165C">
      <w:pPr>
        <w:autoSpaceDE w:val="0"/>
        <w:autoSpaceDN w:val="0"/>
        <w:spacing w:line="360" w:lineRule="auto"/>
        <w:contextualSpacing/>
        <w:rPr>
          <w:rFonts w:ascii="宋体" w:hAnsi="宋体" w:cs="宋体"/>
          <w:kern w:val="0"/>
          <w:szCs w:val="21"/>
        </w:rPr>
      </w:pP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五、谈判和评审</w:t>
      </w:r>
    </w:p>
    <w:p w:rsidR="0022165C" w:rsidRDefault="0022165C" w:rsidP="0022165C">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23.响应文件解密</w:t>
      </w:r>
    </w:p>
    <w:p w:rsidR="0022165C" w:rsidRPr="00EE2ECC" w:rsidRDefault="0022165C" w:rsidP="0022165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 xml:space="preserve">   </w:t>
      </w:r>
      <w:r>
        <w:rPr>
          <w:rFonts w:ascii="宋体" w:hAnsi="宋体" w:cs="宋体" w:hint="eastAsia"/>
          <w:kern w:val="0"/>
          <w:szCs w:val="21"/>
        </w:rPr>
        <w:t>23.1</w:t>
      </w:r>
      <w:r w:rsidRPr="00B946C4">
        <w:rPr>
          <w:rFonts w:ascii="宋体" w:hAnsi="宋体" w:cs="宋体" w:hint="eastAsia"/>
          <w:kern w:val="0"/>
          <w:szCs w:val="21"/>
        </w:rPr>
        <w:t>电子谈判文件的解密</w:t>
      </w:r>
    </w:p>
    <w:p w:rsidR="0022165C" w:rsidRDefault="0022165C" w:rsidP="0022165C">
      <w:pPr>
        <w:autoSpaceDE w:val="0"/>
        <w:autoSpaceDN w:val="0"/>
        <w:spacing w:line="360" w:lineRule="auto"/>
        <w:ind w:left="964"/>
        <w:contextualSpacing/>
        <w:rPr>
          <w:rFonts w:ascii="宋体" w:hAnsi="宋体" w:cs="宋体"/>
          <w:kern w:val="0"/>
          <w:szCs w:val="21"/>
        </w:rPr>
      </w:pPr>
      <w:r w:rsidRPr="00EE2ECC">
        <w:rPr>
          <w:rFonts w:ascii="宋体" w:hAnsi="宋体" w:cs="宋体" w:hint="eastAsia"/>
          <w:kern w:val="0"/>
          <w:szCs w:val="21"/>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22165C" w:rsidRPr="00B946C4" w:rsidRDefault="0022165C" w:rsidP="0022165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23.2、</w:t>
      </w:r>
      <w:r w:rsidRPr="00B946C4">
        <w:rPr>
          <w:rFonts w:ascii="宋体" w:hAnsi="宋体" w:cs="宋体" w:hint="eastAsia"/>
          <w:kern w:val="0"/>
          <w:szCs w:val="21"/>
        </w:rPr>
        <w:t>全流程电子化交易项目电子谈判文件采用双重加密。解密需分标段进行两次解密。</w:t>
      </w:r>
    </w:p>
    <w:p w:rsidR="0022165C"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a. 供应商解密：供应商使用本单位CA数字证书远程进行解密。</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b. 集中采购机构解密：集中采购机构</w:t>
      </w:r>
      <w:r w:rsidRPr="00B946C4">
        <w:rPr>
          <w:rFonts w:ascii="宋体" w:hAnsi="宋体" w:cs="宋体"/>
          <w:kern w:val="0"/>
          <w:szCs w:val="21"/>
        </w:rPr>
        <w:t>按</w:t>
      </w:r>
      <w:r w:rsidRPr="00B946C4">
        <w:rPr>
          <w:rFonts w:ascii="宋体" w:hAnsi="宋体" w:cs="宋体" w:hint="eastAsia"/>
          <w:kern w:val="0"/>
          <w:szCs w:val="21"/>
        </w:rPr>
        <w:t>电子响应文件使用本单位CA数字证书进行再次解密。</w:t>
      </w:r>
    </w:p>
    <w:p w:rsidR="0022165C" w:rsidRPr="00B946C4" w:rsidRDefault="0022165C" w:rsidP="0022165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23.3</w:t>
      </w:r>
      <w:r w:rsidRPr="00B946C4">
        <w:rPr>
          <w:rFonts w:ascii="宋体" w:hAnsi="宋体" w:cs="宋体" w:hint="eastAsia"/>
          <w:kern w:val="0"/>
          <w:szCs w:val="21"/>
        </w:rPr>
        <w:t xml:space="preserve"> 电子响应文件解密异常情况处理</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因供应商原因电子响应文件解密失败无法解密的，其响应将被拒绝。</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Pr>
          <w:rFonts w:ascii="宋体" w:hAnsi="宋体" w:cs="宋体" w:hint="eastAsia"/>
          <w:kern w:val="0"/>
          <w:szCs w:val="21"/>
        </w:rPr>
        <w:t>23.4</w:t>
      </w:r>
      <w:r w:rsidRPr="00B946C4">
        <w:rPr>
          <w:rFonts w:ascii="宋体" w:hAnsi="宋体" w:cs="宋体" w:hint="eastAsia"/>
          <w:kern w:val="0"/>
          <w:szCs w:val="21"/>
        </w:rPr>
        <w:t>供应商不足3家的，本项目谈判活动终止。</w:t>
      </w:r>
    </w:p>
    <w:p w:rsidR="0022165C" w:rsidRPr="00EE2ECC"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24、</w:t>
      </w:r>
      <w:r w:rsidRPr="00B946C4">
        <w:rPr>
          <w:rFonts w:ascii="宋体" w:hAnsi="宋体" w:cs="宋体" w:hint="eastAsia"/>
          <w:b/>
          <w:kern w:val="0"/>
          <w:szCs w:val="21"/>
        </w:rPr>
        <w:t>谈判小组组成</w:t>
      </w:r>
    </w:p>
    <w:p w:rsidR="0022165C" w:rsidRPr="00B946C4" w:rsidRDefault="0022165C" w:rsidP="0022165C">
      <w:pPr>
        <w:pStyle w:val="af2"/>
        <w:numPr>
          <w:ilvl w:val="0"/>
          <w:numId w:val="1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采购人将依法组建谈判小组，谈判小组</w:t>
      </w:r>
      <w:r w:rsidRPr="00B946C4">
        <w:rPr>
          <w:rFonts w:ascii="ˎ̥" w:hAnsi="ˎ̥"/>
        </w:rPr>
        <w:t>由采购人代表和评审专家共</w:t>
      </w:r>
      <w:r w:rsidRPr="00B946C4">
        <w:rPr>
          <w:rFonts w:ascii="ˎ̥" w:hAnsi="ˎ̥"/>
        </w:rPr>
        <w:t>3</w:t>
      </w:r>
      <w:r w:rsidRPr="00B946C4">
        <w:rPr>
          <w:rFonts w:ascii="ˎ̥" w:hAnsi="ˎ̥"/>
        </w:rPr>
        <w:t>人以上单数组成，其中评审专家人数不得少于竞争性谈判小组成员总数</w:t>
      </w:r>
      <w:r w:rsidRPr="00B946C4">
        <w:rPr>
          <w:rFonts w:ascii="宋体" w:hAnsi="宋体" w:cs="宋体" w:hint="eastAsia"/>
          <w:kern w:val="0"/>
          <w:szCs w:val="21"/>
        </w:rPr>
        <w:t>的三分之二。评审专家依法从政府采购评审专家库中随机抽取。</w:t>
      </w:r>
    </w:p>
    <w:p w:rsidR="0022165C" w:rsidRPr="00B946C4" w:rsidRDefault="0022165C" w:rsidP="0022165C">
      <w:pPr>
        <w:autoSpaceDE w:val="0"/>
        <w:autoSpaceDN w:val="0"/>
        <w:spacing w:line="360" w:lineRule="auto"/>
        <w:ind w:leftChars="452" w:left="2157" w:hangingChars="575" w:hanging="1208"/>
        <w:contextualSpacing/>
        <w:rPr>
          <w:rFonts w:ascii="宋体" w:hAnsi="宋体" w:cs="宋体"/>
          <w:kern w:val="0"/>
          <w:szCs w:val="21"/>
        </w:rPr>
      </w:pPr>
      <w:r w:rsidRPr="00B946C4">
        <w:rPr>
          <w:rFonts w:ascii="宋体" w:hAnsi="宋体" w:cs="宋体" w:hint="eastAsia"/>
          <w:kern w:val="0"/>
          <w:szCs w:val="21"/>
        </w:rPr>
        <w:t>24.1.1     采购人将依法组建谈判小组，谈判小组由评审专家组成，成员人数应当为</w:t>
      </w:r>
      <w:r w:rsidRPr="00B946C4">
        <w:rPr>
          <w:rFonts w:ascii="ˎ̥" w:hAnsi="ˎ̥"/>
        </w:rPr>
        <w:t>3</w:t>
      </w:r>
      <w:r w:rsidRPr="00B946C4">
        <w:rPr>
          <w:rFonts w:ascii="ˎ̥" w:hAnsi="ˎ̥"/>
        </w:rPr>
        <w:t>人以上单数组成</w:t>
      </w:r>
      <w:r w:rsidRPr="00B946C4">
        <w:rPr>
          <w:rFonts w:ascii="宋体" w:hAnsi="宋体" w:cs="宋体" w:hint="eastAsia"/>
          <w:kern w:val="0"/>
          <w:szCs w:val="21"/>
        </w:rPr>
        <w:t>。评审专家依法从政府采购评审专家库中随机抽取。</w:t>
      </w:r>
    </w:p>
    <w:p w:rsidR="0022165C" w:rsidRPr="00B946C4" w:rsidRDefault="0022165C" w:rsidP="0022165C">
      <w:pPr>
        <w:autoSpaceDE w:val="0"/>
        <w:autoSpaceDN w:val="0"/>
        <w:spacing w:line="360" w:lineRule="auto"/>
        <w:ind w:leftChars="473" w:left="2156" w:hangingChars="554" w:hanging="1163"/>
        <w:contextualSpacing/>
        <w:rPr>
          <w:rFonts w:ascii="宋体" w:hAnsi="宋体" w:cs="宋体"/>
          <w:kern w:val="0"/>
          <w:szCs w:val="21"/>
        </w:rPr>
      </w:pPr>
      <w:r w:rsidRPr="00B946C4">
        <w:rPr>
          <w:rFonts w:ascii="宋体" w:hAnsi="宋体" w:cs="宋体" w:hint="eastAsia"/>
          <w:kern w:val="0"/>
          <w:szCs w:val="21"/>
        </w:rPr>
        <w:t xml:space="preserve">24.1.2     </w:t>
      </w:r>
      <w:r w:rsidRPr="00B946C4">
        <w:rPr>
          <w:rFonts w:ascii="ˎ̥" w:hAnsi="ˎ̥"/>
        </w:rPr>
        <w:t>达到公开招标数额标准的货物或者服务采购项目，或者达到招标规模标准的政府采购工程，竞争性谈判小组应当由</w:t>
      </w:r>
      <w:r w:rsidRPr="00B946C4">
        <w:rPr>
          <w:rFonts w:ascii="ˎ̥" w:hAnsi="ˎ̥"/>
        </w:rPr>
        <w:t>5</w:t>
      </w:r>
      <w:r w:rsidRPr="00B946C4">
        <w:rPr>
          <w:rFonts w:ascii="ˎ̥" w:hAnsi="ˎ̥"/>
        </w:rPr>
        <w:t>人以上单数组成</w:t>
      </w:r>
      <w:r w:rsidRPr="00B946C4">
        <w:rPr>
          <w:rFonts w:ascii="ˎ̥" w:hAnsi="ˎ̥" w:hint="eastAsia"/>
        </w:rPr>
        <w:t>。</w:t>
      </w:r>
    </w:p>
    <w:p w:rsidR="0022165C" w:rsidRPr="00B946C4" w:rsidRDefault="0022165C" w:rsidP="0022165C">
      <w:pPr>
        <w:pStyle w:val="af2"/>
        <w:numPr>
          <w:ilvl w:val="1"/>
          <w:numId w:val="9"/>
        </w:numPr>
        <w:autoSpaceDE w:val="0"/>
        <w:autoSpaceDN w:val="0"/>
        <w:spacing w:line="360" w:lineRule="auto"/>
        <w:ind w:firstLineChars="0"/>
        <w:contextualSpacing/>
        <w:rPr>
          <w:rFonts w:ascii="ˎ̥" w:hAnsi="ˎ̥"/>
          <w:vanish/>
        </w:rPr>
      </w:pPr>
    </w:p>
    <w:p w:rsidR="0022165C" w:rsidRPr="007C3C84" w:rsidRDefault="0022165C" w:rsidP="0022165C">
      <w:pPr>
        <w:pStyle w:val="af2"/>
        <w:autoSpaceDE w:val="0"/>
        <w:autoSpaceDN w:val="0"/>
        <w:spacing w:line="360" w:lineRule="auto"/>
        <w:ind w:left="970" w:firstLineChars="0" w:firstLine="0"/>
        <w:contextualSpacing/>
        <w:rPr>
          <w:rFonts w:ascii="宋体" w:hAnsi="宋体" w:cs="宋体"/>
          <w:kern w:val="0"/>
          <w:szCs w:val="21"/>
        </w:rPr>
      </w:pPr>
      <w:r w:rsidRPr="007C3C84">
        <w:rPr>
          <w:rFonts w:ascii="宋体" w:hAnsi="宋体" w:cs="宋体" w:hint="eastAsia"/>
          <w:kern w:val="0"/>
          <w:szCs w:val="21"/>
          <w:highlight w:val="lightGray"/>
        </w:rPr>
        <w:t>24.2</w:t>
      </w:r>
      <w:r w:rsidRPr="007C3C84">
        <w:rPr>
          <w:rFonts w:ascii="ˎ̥" w:hAnsi="ˎ̥"/>
        </w:rPr>
        <w:t>采购人不得以评审专家身份参加本部门或本单位采购项目的评审</w:t>
      </w:r>
      <w:r w:rsidRPr="007C3C8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70" w:firstLineChars="0" w:firstLine="0"/>
        <w:contextualSpacing/>
        <w:rPr>
          <w:rFonts w:ascii="宋体" w:hAnsi="宋体" w:cs="宋体"/>
          <w:kern w:val="0"/>
          <w:szCs w:val="21"/>
        </w:rPr>
      </w:pPr>
      <w:r>
        <w:rPr>
          <w:rFonts w:ascii="宋体" w:hAnsi="宋体" w:cs="宋体" w:hint="eastAsia"/>
          <w:kern w:val="0"/>
          <w:szCs w:val="21"/>
        </w:rPr>
        <w:t>24.3</w:t>
      </w:r>
      <w:r w:rsidRPr="00B946C4">
        <w:rPr>
          <w:rFonts w:ascii="宋体" w:hAnsi="宋体" w:cs="宋体" w:hint="eastAsia"/>
          <w:kern w:val="0"/>
          <w:szCs w:val="21"/>
        </w:rPr>
        <w:t>谈判小组成员与供应商存在下列利害关系之一的,应当回避:</w:t>
      </w:r>
    </w:p>
    <w:p w:rsidR="0022165C" w:rsidRPr="00B946C4" w:rsidRDefault="0022165C" w:rsidP="0022165C">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24.3.1     </w:t>
      </w:r>
      <w:r w:rsidRPr="00B946C4">
        <w:rPr>
          <w:rFonts w:ascii="ˎ̥" w:hAnsi="ˎ̥" w:hint="eastAsia"/>
        </w:rPr>
        <w:t>参加采购活动前三年内</w:t>
      </w:r>
      <w:r w:rsidRPr="00B946C4">
        <w:rPr>
          <w:rFonts w:ascii="ˎ̥" w:hAnsi="ˎ̥" w:hint="eastAsia"/>
        </w:rPr>
        <w:t>,</w:t>
      </w:r>
      <w:r w:rsidRPr="00B946C4">
        <w:rPr>
          <w:rFonts w:ascii="ˎ̥" w:hAnsi="ˎ̥" w:hint="eastAsia"/>
        </w:rPr>
        <w:t>与供应商存在劳动关系</w:t>
      </w:r>
      <w:r w:rsidRPr="00B946C4">
        <w:rPr>
          <w:rFonts w:ascii="ˎ̥" w:hAnsi="ˎ̥" w:hint="eastAsia"/>
        </w:rPr>
        <w:t>,</w:t>
      </w:r>
      <w:r w:rsidRPr="00B946C4">
        <w:rPr>
          <w:rFonts w:ascii="ˎ̥" w:hAnsi="ˎ̥" w:hint="eastAsia"/>
        </w:rPr>
        <w:t>或者担任过供应商的董事、监事</w:t>
      </w:r>
      <w:r w:rsidRPr="00B946C4">
        <w:rPr>
          <w:rFonts w:ascii="ˎ̥" w:hAnsi="ˎ̥" w:hint="eastAsia"/>
        </w:rPr>
        <w:t>,</w:t>
      </w:r>
      <w:r w:rsidRPr="00B946C4">
        <w:rPr>
          <w:rFonts w:ascii="ˎ̥" w:hAnsi="ˎ̥" w:hint="eastAsia"/>
        </w:rPr>
        <w:t>或者是供应商的控股股东或实际控制人；</w:t>
      </w:r>
    </w:p>
    <w:p w:rsidR="0022165C" w:rsidRPr="00B946C4" w:rsidRDefault="0022165C" w:rsidP="0022165C">
      <w:pPr>
        <w:autoSpaceDE w:val="0"/>
        <w:autoSpaceDN w:val="0"/>
        <w:spacing w:line="360" w:lineRule="auto"/>
        <w:ind w:leftChars="451" w:left="2123" w:hangingChars="560" w:hanging="1176"/>
        <w:contextualSpacing/>
        <w:rPr>
          <w:rFonts w:ascii="ˎ̥" w:hAnsi="ˎ̥"/>
        </w:rPr>
      </w:pPr>
      <w:r w:rsidRPr="00B946C4">
        <w:rPr>
          <w:rFonts w:ascii="宋体" w:hAnsi="宋体" w:cs="宋体" w:hint="eastAsia"/>
          <w:kern w:val="0"/>
          <w:szCs w:val="21"/>
        </w:rPr>
        <w:t xml:space="preserve">24.3.2     </w:t>
      </w:r>
      <w:r w:rsidRPr="00B946C4">
        <w:rPr>
          <w:rFonts w:ascii="ˎ̥" w:hAnsi="ˎ̥" w:hint="eastAsia"/>
        </w:rPr>
        <w:t>与供应商的法定代表人或者负责人有夫妻、直系血亲、三代以内旁系血亲或者近姻亲关系；</w:t>
      </w:r>
    </w:p>
    <w:p w:rsidR="0022165C" w:rsidRDefault="0022165C" w:rsidP="0022165C">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24.3.3     </w:t>
      </w:r>
      <w:r w:rsidRPr="00B946C4">
        <w:rPr>
          <w:rFonts w:ascii="ˎ̥" w:hAnsi="ˎ̥" w:hint="eastAsia"/>
        </w:rPr>
        <w:t>与供应商有其他可能影响政府采购活动公平、公正进行的关系。</w:t>
      </w:r>
    </w:p>
    <w:p w:rsidR="0022165C" w:rsidRPr="00055884" w:rsidRDefault="0022165C" w:rsidP="0022165C">
      <w:pPr>
        <w:autoSpaceDE w:val="0"/>
        <w:autoSpaceDN w:val="0"/>
        <w:spacing w:line="360" w:lineRule="auto"/>
        <w:ind w:leftChars="452" w:left="2157" w:hangingChars="575" w:hanging="1208"/>
        <w:contextualSpacing/>
        <w:rPr>
          <w:rFonts w:ascii="ˎ̥" w:hAnsi="ˎ̥"/>
        </w:rPr>
      </w:pPr>
      <w:r>
        <w:rPr>
          <w:rFonts w:ascii="ˎ̥" w:hAnsi="ˎ̥" w:hint="eastAsia"/>
        </w:rPr>
        <w:t xml:space="preserve">24.4 </w:t>
      </w:r>
      <w:r w:rsidRPr="00B946C4">
        <w:rPr>
          <w:rFonts w:ascii="宋体" w:hAnsi="宋体"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22165C" w:rsidRPr="00B946C4" w:rsidRDefault="0022165C" w:rsidP="0022165C">
      <w:pPr>
        <w:pStyle w:val="af2"/>
        <w:autoSpaceDE w:val="0"/>
        <w:autoSpaceDN w:val="0"/>
        <w:spacing w:line="360" w:lineRule="auto"/>
        <w:ind w:left="828" w:firstLineChars="0" w:firstLine="0"/>
        <w:contextualSpacing/>
        <w:rPr>
          <w:rFonts w:ascii="宋体" w:hAnsi="宋体" w:cs="宋体"/>
          <w:kern w:val="0"/>
          <w:szCs w:val="21"/>
        </w:rPr>
      </w:pPr>
      <w:r>
        <w:rPr>
          <w:rFonts w:ascii="宋体" w:hAnsi="宋体" w:cs="宋体" w:hint="eastAsia"/>
          <w:kern w:val="0"/>
          <w:szCs w:val="21"/>
          <w:highlight w:val="lightGray"/>
        </w:rPr>
        <w:t>24.5</w:t>
      </w:r>
      <w:r w:rsidRPr="00B946C4">
        <w:rPr>
          <w:rFonts w:ascii="宋体" w:hAnsi="宋体" w:cs="宋体" w:hint="eastAsia"/>
          <w:kern w:val="0"/>
          <w:szCs w:val="21"/>
        </w:rPr>
        <w:t>谈判小组成员名单在成交结果公告前应当保密。</w:t>
      </w:r>
    </w:p>
    <w:p w:rsidR="0022165C" w:rsidRPr="005D11DC" w:rsidRDefault="0022165C" w:rsidP="008679C3">
      <w:pPr>
        <w:autoSpaceDE w:val="0"/>
        <w:autoSpaceDN w:val="0"/>
        <w:spacing w:line="360" w:lineRule="auto"/>
        <w:ind w:firstLineChars="400" w:firstLine="840"/>
        <w:contextualSpacing/>
        <w:rPr>
          <w:rFonts w:ascii="宋体" w:hAnsi="宋体" w:cs="宋体"/>
          <w:kern w:val="0"/>
          <w:szCs w:val="21"/>
        </w:rPr>
      </w:pPr>
      <w:r w:rsidRPr="005D11DC">
        <w:rPr>
          <w:rFonts w:ascii="宋体" w:hAnsi="宋体" w:cs="宋体" w:hint="eastAsia"/>
          <w:kern w:val="0"/>
          <w:szCs w:val="21"/>
        </w:rPr>
        <w:t>24.</w:t>
      </w:r>
      <w:r>
        <w:rPr>
          <w:rFonts w:ascii="宋体" w:hAnsi="宋体" w:cs="宋体" w:hint="eastAsia"/>
          <w:kern w:val="0"/>
          <w:szCs w:val="21"/>
        </w:rPr>
        <w:t>6</w:t>
      </w:r>
      <w:r w:rsidRPr="005D11DC">
        <w:rPr>
          <w:rFonts w:ascii="宋体" w:hAnsi="宋体" w:cs="宋体" w:hint="eastAsia"/>
          <w:kern w:val="0"/>
          <w:szCs w:val="21"/>
        </w:rPr>
        <w:t>采购人不得担任谈判小组组长。</w:t>
      </w:r>
    </w:p>
    <w:p w:rsidR="0022165C" w:rsidRPr="005D11DC" w:rsidRDefault="0022165C" w:rsidP="0022165C">
      <w:pPr>
        <w:autoSpaceDE w:val="0"/>
        <w:autoSpaceDN w:val="0"/>
        <w:spacing w:line="360" w:lineRule="auto"/>
        <w:ind w:left="420"/>
        <w:contextualSpacing/>
        <w:rPr>
          <w:rFonts w:ascii="宋体" w:hAnsi="宋体" w:cs="宋体"/>
          <w:kern w:val="0"/>
          <w:szCs w:val="21"/>
        </w:rPr>
      </w:pPr>
    </w:p>
    <w:p w:rsidR="0022165C" w:rsidRPr="00B946C4" w:rsidRDefault="0022165C" w:rsidP="0022165C">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highlight w:val="lightGray"/>
        </w:rPr>
        <w:t>25</w:t>
      </w:r>
      <w:r>
        <w:rPr>
          <w:rFonts w:ascii="宋体" w:hAnsi="宋体" w:cs="宋体" w:hint="eastAsia"/>
          <w:b/>
          <w:kern w:val="0"/>
          <w:szCs w:val="21"/>
        </w:rPr>
        <w:t>、</w:t>
      </w:r>
      <w:r w:rsidRPr="00B946C4">
        <w:rPr>
          <w:rFonts w:ascii="宋体" w:hAnsi="宋体" w:cs="宋体" w:hint="eastAsia"/>
          <w:b/>
          <w:kern w:val="0"/>
          <w:szCs w:val="21"/>
        </w:rPr>
        <w:t>资格审查和符合性审查</w:t>
      </w:r>
    </w:p>
    <w:p w:rsidR="0022165C" w:rsidRPr="00B946C4" w:rsidRDefault="0022165C" w:rsidP="0022165C">
      <w:pPr>
        <w:pStyle w:val="af2"/>
        <w:numPr>
          <w:ilvl w:val="0"/>
          <w:numId w:val="11"/>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资格审查：谈判小组依据有关法律法规和谈判文件的规定对供应商的资格进行审查。</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b/>
          <w:kern w:val="0"/>
          <w:szCs w:val="21"/>
        </w:rPr>
        <w:t>本项目具体资格审查详见（第六章 资格审查与评审）</w:t>
      </w:r>
      <w:r w:rsidRPr="00B946C4">
        <w:rPr>
          <w:rFonts w:ascii="宋体" w:hAnsi="宋体" w:cs="宋体" w:hint="eastAsia"/>
          <w:kern w:val="0"/>
          <w:szCs w:val="21"/>
        </w:rPr>
        <w:t>。</w:t>
      </w:r>
    </w:p>
    <w:p w:rsidR="0022165C" w:rsidRPr="00B946C4" w:rsidRDefault="0022165C" w:rsidP="0022165C">
      <w:pPr>
        <w:pStyle w:val="af2"/>
        <w:numPr>
          <w:ilvl w:val="0"/>
          <w:numId w:val="26"/>
        </w:numPr>
        <w:autoSpaceDE w:val="0"/>
        <w:autoSpaceDN w:val="0"/>
        <w:spacing w:line="360" w:lineRule="auto"/>
        <w:ind w:firstLineChars="0"/>
        <w:contextualSpacing/>
        <w:rPr>
          <w:rFonts w:ascii="宋体" w:hAnsi="宋体" w:cs="宋体"/>
          <w:vanish/>
          <w:kern w:val="0"/>
          <w:szCs w:val="21"/>
        </w:rPr>
      </w:pPr>
    </w:p>
    <w:p w:rsidR="0022165C" w:rsidRPr="00B946C4" w:rsidRDefault="0022165C" w:rsidP="0022165C">
      <w:pPr>
        <w:pStyle w:val="af2"/>
        <w:numPr>
          <w:ilvl w:val="0"/>
          <w:numId w:val="26"/>
        </w:numPr>
        <w:autoSpaceDE w:val="0"/>
        <w:autoSpaceDN w:val="0"/>
        <w:spacing w:line="360" w:lineRule="auto"/>
        <w:ind w:firstLineChars="0"/>
        <w:contextualSpacing/>
        <w:rPr>
          <w:rFonts w:ascii="宋体" w:hAnsi="宋体" w:cs="宋体"/>
          <w:vanish/>
          <w:kern w:val="0"/>
          <w:szCs w:val="21"/>
        </w:rPr>
      </w:pPr>
    </w:p>
    <w:p w:rsidR="0022165C" w:rsidRPr="00B946C4" w:rsidRDefault="0022165C" w:rsidP="0022165C">
      <w:pPr>
        <w:pStyle w:val="af2"/>
        <w:numPr>
          <w:ilvl w:val="1"/>
          <w:numId w:val="2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符合性审查：</w:t>
      </w:r>
      <w:r w:rsidRPr="00B946C4">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26、</w:t>
      </w:r>
      <w:r w:rsidRPr="005D11DC">
        <w:rPr>
          <w:rFonts w:ascii="宋体" w:hAnsi="宋体" w:cs="宋体" w:hint="eastAsia"/>
          <w:b/>
          <w:kern w:val="0"/>
          <w:szCs w:val="21"/>
        </w:rPr>
        <w:t>响应文件的澄清</w:t>
      </w:r>
    </w:p>
    <w:p w:rsidR="0022165C" w:rsidRPr="00B946C4" w:rsidRDefault="0022165C" w:rsidP="0022165C">
      <w:pPr>
        <w:pStyle w:val="af2"/>
        <w:numPr>
          <w:ilvl w:val="0"/>
          <w:numId w:val="12"/>
        </w:numPr>
        <w:autoSpaceDE w:val="0"/>
        <w:autoSpaceDN w:val="0"/>
        <w:spacing w:line="360" w:lineRule="auto"/>
        <w:ind w:firstLineChars="0"/>
        <w:contextualSpacing/>
        <w:rPr>
          <w:rFonts w:ascii="宋体" w:hAnsi="宋体" w:cs="宋体"/>
          <w:kern w:val="0"/>
          <w:szCs w:val="21"/>
        </w:rPr>
      </w:pPr>
      <w:r w:rsidRPr="00B946C4">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B946C4">
        <w:rPr>
          <w:rFonts w:ascii="宋体" w:hAnsi="宋体" w:cs="宋体" w:hint="eastAsia"/>
          <w:kern w:val="0"/>
          <w:szCs w:val="21"/>
        </w:rPr>
        <w:t>。</w:t>
      </w:r>
      <w:r w:rsidRPr="00B946C4">
        <w:rPr>
          <w:rFonts w:ascii="ˎ̥" w:hAnsi="ˎ̥"/>
        </w:rPr>
        <w:t>供应商的澄清、说明或者更正不得超出响应文件的范围或者改变响应文件的实质性内容</w:t>
      </w:r>
    </w:p>
    <w:p w:rsidR="0022165C" w:rsidRPr="00B946C4" w:rsidRDefault="0022165C" w:rsidP="0022165C">
      <w:pPr>
        <w:pStyle w:val="af2"/>
        <w:numPr>
          <w:ilvl w:val="1"/>
          <w:numId w:val="9"/>
        </w:numPr>
        <w:autoSpaceDE w:val="0"/>
        <w:autoSpaceDN w:val="0"/>
        <w:spacing w:line="360" w:lineRule="auto"/>
        <w:ind w:firstLineChars="0"/>
        <w:contextualSpacing/>
        <w:rPr>
          <w:rFonts w:ascii="宋体" w:hAnsi="宋体" w:cs="宋体"/>
          <w:vanish/>
          <w:kern w:val="0"/>
          <w:szCs w:val="21"/>
        </w:rPr>
      </w:pPr>
    </w:p>
    <w:p w:rsidR="0022165C" w:rsidRPr="00055884" w:rsidRDefault="0022165C" w:rsidP="0022165C">
      <w:pPr>
        <w:autoSpaceDE w:val="0"/>
        <w:autoSpaceDN w:val="0"/>
        <w:spacing w:line="360" w:lineRule="auto"/>
        <w:ind w:left="786"/>
        <w:contextualSpacing/>
        <w:rPr>
          <w:rFonts w:ascii="宋体" w:hAnsi="宋体" w:cs="宋体"/>
          <w:kern w:val="0"/>
          <w:szCs w:val="21"/>
        </w:rPr>
      </w:pPr>
      <w:r>
        <w:rPr>
          <w:rFonts w:ascii="宋体" w:hAnsi="宋体" w:cs="宋体" w:hint="eastAsia"/>
          <w:kern w:val="0"/>
          <w:szCs w:val="21"/>
        </w:rPr>
        <w:t>26.2</w:t>
      </w:r>
      <w:r w:rsidRPr="00055884">
        <w:rPr>
          <w:rFonts w:ascii="宋体" w:hAnsi="宋体" w:cs="宋体" w:hint="eastAsia"/>
          <w:kern w:val="0"/>
          <w:szCs w:val="21"/>
        </w:rPr>
        <w:t>评审期间，投标人需保持投标文件提供的联系方式畅通，评标委员会随时可能对投标文件内容质询，投标人应及时进行答复（包括但不限于电子文档、电子邮件等）。</w:t>
      </w:r>
    </w:p>
    <w:p w:rsidR="0022165C" w:rsidRPr="00055884"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26.3</w:t>
      </w:r>
      <w:r w:rsidRPr="00055884">
        <w:rPr>
          <w:rFonts w:ascii="宋体" w:hAnsi="宋体" w:cs="宋体" w:hint="eastAsia"/>
          <w:kern w:val="0"/>
          <w:szCs w:val="21"/>
        </w:rPr>
        <w:t>、由于自身原因错过变更通知、文件澄清、报价响应（自系统发起</w:t>
      </w:r>
      <w:r w:rsidRPr="00055884">
        <w:rPr>
          <w:rFonts w:ascii="宋体" w:hAnsi="宋体" w:cs="宋体"/>
          <w:kern w:val="0"/>
          <w:szCs w:val="21"/>
        </w:rPr>
        <w:t>30</w:t>
      </w:r>
      <w:r w:rsidRPr="00055884">
        <w:rPr>
          <w:rFonts w:ascii="宋体" w:hAnsi="宋体" w:cs="宋体" w:hint="eastAsia"/>
          <w:kern w:val="0"/>
          <w:szCs w:val="21"/>
        </w:rPr>
        <w:t>分钟内做出）等</w:t>
      </w:r>
      <w:r w:rsidRPr="00055884">
        <w:rPr>
          <w:rFonts w:ascii="宋体" w:hAnsi="宋体" w:cs="宋体" w:hint="eastAsia"/>
          <w:kern w:val="0"/>
          <w:szCs w:val="21"/>
        </w:rPr>
        <w:lastRenderedPageBreak/>
        <w:t>重要信息的，后果由投标（响应）人自行承担。</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26.4</w:t>
      </w:r>
      <w:r w:rsidRPr="005D11DC">
        <w:rPr>
          <w:rFonts w:ascii="宋体" w:hAnsi="宋体" w:cs="宋体" w:hint="eastAsia"/>
          <w:kern w:val="0"/>
          <w:szCs w:val="21"/>
        </w:rPr>
        <w:t>供应商的澄清文件是其响应文件的组成部分。</w:t>
      </w:r>
    </w:p>
    <w:p w:rsidR="0022165C" w:rsidRPr="00B946C4" w:rsidRDefault="0022165C" w:rsidP="0022165C">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rPr>
        <w:t>27、</w:t>
      </w:r>
      <w:r w:rsidRPr="00B946C4">
        <w:rPr>
          <w:rFonts w:ascii="宋体" w:hAnsi="宋体" w:cs="宋体" w:hint="eastAsia"/>
          <w:b/>
          <w:kern w:val="0"/>
          <w:szCs w:val="21"/>
        </w:rPr>
        <w:t>响应文件报价出现前后不一致的修正</w:t>
      </w:r>
    </w:p>
    <w:p w:rsidR="0022165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27.1</w:t>
      </w:r>
      <w:r w:rsidRPr="005D11DC">
        <w:rPr>
          <w:rFonts w:ascii="宋体" w:hAnsi="宋体" w:cs="宋体" w:hint="eastAsia"/>
          <w:kern w:val="0"/>
          <w:szCs w:val="21"/>
        </w:rPr>
        <w:t>大写金额和小写金额不一致的，以大写金额为准；</w:t>
      </w:r>
    </w:p>
    <w:p w:rsidR="0022165C" w:rsidRPr="00B946C4"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27.2</w:t>
      </w:r>
      <w:r w:rsidRPr="00B946C4">
        <w:rPr>
          <w:rFonts w:ascii="宋体" w:hAnsi="宋体" w:cs="宋体" w:hint="eastAsia"/>
          <w:kern w:val="0"/>
          <w:szCs w:val="21"/>
        </w:rPr>
        <w:t>单价金额小数点或者百分比有明显错位的，以开标一览表的总价为准，并修改单价；</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27.3</w:t>
      </w:r>
      <w:r w:rsidRPr="005D11DC">
        <w:rPr>
          <w:rFonts w:ascii="宋体" w:hAnsi="宋体" w:cs="宋体" w:hint="eastAsia"/>
          <w:kern w:val="0"/>
          <w:szCs w:val="21"/>
        </w:rPr>
        <w:t>总价金额与按单价汇总金额不一致的，以单价金额计算结果为准。同时出现两种以上不一致的，按照前款规定的顺序修正。修正后的报价按照“供应商须知”26.</w:t>
      </w:r>
      <w:r>
        <w:rPr>
          <w:rFonts w:ascii="宋体" w:hAnsi="宋体" w:cs="宋体" w:hint="eastAsia"/>
          <w:kern w:val="0"/>
          <w:szCs w:val="21"/>
        </w:rPr>
        <w:t>1</w:t>
      </w:r>
      <w:r w:rsidRPr="005D11DC">
        <w:rPr>
          <w:rFonts w:ascii="宋体" w:hAnsi="宋体" w:cs="宋体" w:hint="eastAsia"/>
          <w:kern w:val="0"/>
          <w:szCs w:val="21"/>
        </w:rPr>
        <w:t>规定经供应商确认后产生约束力，供应商不确认的，为无效报价。</w:t>
      </w:r>
    </w:p>
    <w:p w:rsidR="0022165C" w:rsidRPr="005D11DC" w:rsidRDefault="0022165C" w:rsidP="008679C3">
      <w:pPr>
        <w:autoSpaceDE w:val="0"/>
        <w:autoSpaceDN w:val="0"/>
        <w:spacing w:line="360" w:lineRule="auto"/>
        <w:ind w:firstLineChars="200" w:firstLine="422"/>
        <w:contextualSpacing/>
        <w:rPr>
          <w:rFonts w:ascii="宋体" w:hAnsi="宋体" w:cs="宋体"/>
          <w:b/>
          <w:kern w:val="0"/>
          <w:szCs w:val="21"/>
        </w:rPr>
      </w:pPr>
      <w:r>
        <w:rPr>
          <w:rFonts w:ascii="宋体" w:hAnsi="宋体" w:cs="宋体" w:hint="eastAsia"/>
          <w:b/>
          <w:kern w:val="0"/>
          <w:szCs w:val="21"/>
        </w:rPr>
        <w:t>28</w:t>
      </w:r>
      <w:r w:rsidR="008679C3">
        <w:rPr>
          <w:rFonts w:ascii="宋体" w:hAnsi="宋体" w:cs="宋体" w:hint="eastAsia"/>
          <w:b/>
          <w:kern w:val="0"/>
          <w:szCs w:val="21"/>
        </w:rPr>
        <w:t>、</w:t>
      </w:r>
      <w:r w:rsidRPr="005D11DC">
        <w:rPr>
          <w:rFonts w:ascii="宋体" w:hAnsi="宋体" w:cs="宋体" w:hint="eastAsia"/>
          <w:b/>
          <w:kern w:val="0"/>
          <w:szCs w:val="21"/>
        </w:rPr>
        <w:t>响应无效情形</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28.1</w:t>
      </w:r>
      <w:r w:rsidRPr="005D11DC">
        <w:rPr>
          <w:rFonts w:ascii="宋体" w:hAnsi="宋体" w:cs="宋体" w:hint="eastAsia"/>
          <w:kern w:val="0"/>
          <w:szCs w:val="21"/>
        </w:rPr>
        <w:t>响应文件属下列情况之一的，按照无效响应处理：</w:t>
      </w: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kern w:val="0"/>
          <w:szCs w:val="21"/>
        </w:rPr>
      </w:pPr>
      <w:r w:rsidRPr="00B946C4">
        <w:rPr>
          <w:rFonts w:ascii="宋体" w:hAnsi="宋体" w:cs="宋体" w:hint="eastAsia"/>
          <w:kern w:val="0"/>
          <w:szCs w:val="21"/>
        </w:rPr>
        <w:t>未按照谈判文件的规定提交投标保证金的（如有要求）；</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28.1.2     响应文件未按招标文件要求签署、盖章的；</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28.1.3     不具备谈判文件中规定的资格要求的；</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28.1.4     报价超过谈判文件中规定的预算金额的；</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28.1.5     响应</w:t>
      </w:r>
      <w:r w:rsidRPr="00B946C4">
        <w:rPr>
          <w:rFonts w:ascii="宋体" w:hAnsi="宋体" w:cs="宋体"/>
          <w:kern w:val="0"/>
          <w:szCs w:val="21"/>
        </w:rPr>
        <w:t>文件含有采购人不能接受的附加条件的</w:t>
      </w:r>
      <w:r w:rsidRPr="00B946C4">
        <w:rPr>
          <w:rFonts w:ascii="宋体" w:hAnsi="宋体" w:cs="宋体" w:hint="eastAsia"/>
          <w:kern w:val="0"/>
          <w:szCs w:val="21"/>
        </w:rPr>
        <w:t>。</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28.2</w:t>
      </w:r>
      <w:r w:rsidRPr="005D11DC">
        <w:rPr>
          <w:rFonts w:ascii="宋体" w:hAnsi="宋体" w:cs="宋体" w:hint="eastAsia"/>
          <w:kern w:val="0"/>
          <w:szCs w:val="21"/>
        </w:rPr>
        <w:t>有下列情形之一的，视为供应商串通谈判，其响应无效：</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28.2.1     不同供应商的响应文件由同一单位或者个人编制；</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28.2.2     不同供应商委托同一单位或者个人办理响应事宜；</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28.2.3     不同供应商的响应文件载明的项目管理成员或者联系人员为同一人；</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28.2.4     不同供应商的响应文件异常一致或者投标报价呈规律性差异；</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28.2.5     不同供应商的响应文件相互混装；</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28.2.6     不同供应商的谈判保证金从同一单位或者个人的账户转出（如有要求）。</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28.3</w:t>
      </w:r>
      <w:r w:rsidRPr="005D11DC">
        <w:rPr>
          <w:rFonts w:ascii="宋体" w:hAnsi="宋体"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22165C" w:rsidRDefault="0022165C" w:rsidP="0022165C">
      <w:pPr>
        <w:autoSpaceDE w:val="0"/>
        <w:autoSpaceDN w:val="0"/>
        <w:spacing w:line="360" w:lineRule="auto"/>
        <w:ind w:left="426"/>
        <w:contextualSpacing/>
        <w:rPr>
          <w:rFonts w:ascii="ˎ̥" w:hAnsi="ˎ̥"/>
        </w:rPr>
      </w:pPr>
      <w:r>
        <w:rPr>
          <w:rFonts w:ascii="ˎ̥" w:hAnsi="ˎ̥" w:hint="eastAsia"/>
        </w:rPr>
        <w:t>28.4</w:t>
      </w:r>
      <w:r w:rsidRPr="005D11DC">
        <w:rPr>
          <w:rFonts w:ascii="ˎ̥" w:hAnsi="ˎ̥" w:hint="eastAsia"/>
        </w:rPr>
        <w:t>按照《关于推进全流程电子化交易和在线监管工作有关问题的通知》（许公管办</w:t>
      </w:r>
      <w:r w:rsidRPr="005D11DC">
        <w:rPr>
          <w:rFonts w:ascii="ˎ̥" w:hAnsi="ˎ̥" w:hint="eastAsia"/>
        </w:rPr>
        <w:t>[2019]3</w:t>
      </w:r>
      <w:r w:rsidRPr="005D11DC">
        <w:rPr>
          <w:rFonts w:ascii="ˎ̥" w:hAnsi="ˎ̥" w:hint="eastAsia"/>
        </w:rPr>
        <w:t>号）规定，不同供应商电子响应文件制作硬件特征码（网卡</w:t>
      </w:r>
      <w:r w:rsidRPr="005D11DC">
        <w:rPr>
          <w:rFonts w:ascii="ˎ̥" w:hAnsi="ˎ̥" w:hint="eastAsia"/>
        </w:rPr>
        <w:t>MAC</w:t>
      </w:r>
      <w:r w:rsidRPr="005D11DC">
        <w:rPr>
          <w:rFonts w:ascii="ˎ̥" w:hAnsi="ˎ̥" w:hint="eastAsia"/>
        </w:rPr>
        <w:t>地址、</w:t>
      </w:r>
      <w:r w:rsidRPr="005D11DC">
        <w:rPr>
          <w:rFonts w:ascii="ˎ̥" w:hAnsi="ˎ̥" w:hint="eastAsia"/>
        </w:rPr>
        <w:t>CPU</w:t>
      </w:r>
      <w:r w:rsidRPr="005D11DC">
        <w:rPr>
          <w:rFonts w:ascii="ˎ̥" w:hAnsi="ˎ̥" w:hint="eastAsia"/>
        </w:rPr>
        <w:t>序号、硬盘序列</w:t>
      </w:r>
      <w:r w:rsidRPr="005D11DC">
        <w:rPr>
          <w:rFonts w:ascii="ˎ̥" w:hAnsi="ˎ̥" w:hint="eastAsia"/>
        </w:rPr>
        <w:lastRenderedPageBreak/>
        <w:t>号等）均相同时，视为‘</w:t>
      </w:r>
      <w:r w:rsidRPr="005D11DC">
        <w:rPr>
          <w:rFonts w:ascii="ˎ̥" w:hAnsi="ˎ̥"/>
        </w:rPr>
        <w:t>不同</w:t>
      </w:r>
      <w:r w:rsidRPr="005D11DC">
        <w:rPr>
          <w:rFonts w:ascii="ˎ̥" w:hAnsi="ˎ̥" w:hint="eastAsia"/>
        </w:rPr>
        <w:t>供应商</w:t>
      </w:r>
      <w:r w:rsidRPr="005D11DC">
        <w:rPr>
          <w:rFonts w:ascii="ˎ̥" w:hAnsi="ˎ̥"/>
        </w:rPr>
        <w:t>的</w:t>
      </w:r>
      <w:r w:rsidRPr="005D11DC">
        <w:rPr>
          <w:rFonts w:ascii="ˎ̥" w:hAnsi="ˎ̥" w:hint="eastAsia"/>
        </w:rPr>
        <w:t>响应</w:t>
      </w:r>
      <w:r w:rsidRPr="005D11DC">
        <w:rPr>
          <w:rFonts w:ascii="ˎ̥" w:hAnsi="ˎ̥"/>
        </w:rPr>
        <w:t>文件由同一单位或者个人编制</w:t>
      </w:r>
      <w:r w:rsidRPr="005D11DC">
        <w:rPr>
          <w:rFonts w:ascii="ˎ̥" w:hAnsi="ˎ̥" w:hint="eastAsia"/>
        </w:rPr>
        <w:t>’或‘</w:t>
      </w:r>
      <w:r w:rsidRPr="005D11DC">
        <w:rPr>
          <w:rFonts w:ascii="ˎ̥" w:hAnsi="ˎ̥"/>
        </w:rPr>
        <w:t>不同</w:t>
      </w:r>
      <w:r w:rsidRPr="005D11DC">
        <w:rPr>
          <w:rFonts w:ascii="ˎ̥" w:hAnsi="ˎ̥" w:hint="eastAsia"/>
        </w:rPr>
        <w:t>供应商</w:t>
      </w:r>
      <w:r w:rsidRPr="005D11DC">
        <w:rPr>
          <w:rFonts w:ascii="ˎ̥" w:hAnsi="ˎ̥"/>
        </w:rPr>
        <w:t>委托同一单位或者个人办理</w:t>
      </w:r>
      <w:r w:rsidRPr="005D11DC">
        <w:rPr>
          <w:rFonts w:ascii="ˎ̥" w:hAnsi="ˎ̥" w:hint="eastAsia"/>
        </w:rPr>
        <w:t>响应</w:t>
      </w:r>
      <w:r w:rsidRPr="005D11DC">
        <w:rPr>
          <w:rFonts w:ascii="ˎ̥" w:hAnsi="ˎ̥"/>
        </w:rPr>
        <w:t>事宜</w:t>
      </w:r>
      <w:r w:rsidRPr="005D11DC">
        <w:rPr>
          <w:rFonts w:ascii="ˎ̥" w:hAnsi="ˎ̥" w:hint="eastAsia"/>
        </w:rPr>
        <w:t>’，其谈判响应无效。</w:t>
      </w:r>
    </w:p>
    <w:p w:rsidR="0022165C" w:rsidRPr="00B946C4"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28.5</w:t>
      </w:r>
      <w:r w:rsidRPr="00B946C4">
        <w:rPr>
          <w:rFonts w:ascii="宋体" w:hAnsi="宋体" w:cs="宋体"/>
          <w:kern w:val="0"/>
          <w:szCs w:val="21"/>
        </w:rPr>
        <w:t>法律、法规和</w:t>
      </w:r>
      <w:r w:rsidRPr="00B946C4">
        <w:rPr>
          <w:rFonts w:ascii="宋体" w:hAnsi="宋体" w:cs="宋体" w:hint="eastAsia"/>
          <w:kern w:val="0"/>
          <w:szCs w:val="21"/>
        </w:rPr>
        <w:t>响应</w:t>
      </w:r>
      <w:r w:rsidRPr="00B946C4">
        <w:rPr>
          <w:rFonts w:ascii="宋体" w:hAnsi="宋体" w:cs="宋体"/>
          <w:kern w:val="0"/>
          <w:szCs w:val="21"/>
        </w:rPr>
        <w:t>文件规定的其他无效情形。</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29</w:t>
      </w:r>
      <w:r w:rsidRPr="005D11DC">
        <w:rPr>
          <w:rFonts w:ascii="宋体" w:hAnsi="宋体" w:cs="宋体" w:hint="eastAsia"/>
          <w:b/>
          <w:kern w:val="0"/>
          <w:szCs w:val="21"/>
        </w:rPr>
        <w:t>响应文件评审与谈判</w:t>
      </w:r>
    </w:p>
    <w:p w:rsidR="0022165C" w:rsidRPr="00055884"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29.1</w:t>
      </w:r>
      <w:r w:rsidRPr="00055884">
        <w:rPr>
          <w:rFonts w:ascii="宋体" w:hAnsi="宋体" w:cs="宋体" w:hint="eastAsia"/>
          <w:kern w:val="0"/>
          <w:szCs w:val="21"/>
        </w:rPr>
        <w:t>有多轮报价的，投标人应提前准备好分项报价，为多轮报价做好准备，在谈判小组发起报价通知后，在规定时间内提交有效报价。</w:t>
      </w:r>
    </w:p>
    <w:p w:rsidR="0022165C" w:rsidRDefault="008679C3"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w:t>
      </w:r>
      <w:r w:rsidR="0022165C">
        <w:rPr>
          <w:rFonts w:ascii="宋体" w:hAnsi="宋体" w:cs="宋体" w:hint="eastAsia"/>
          <w:kern w:val="0"/>
          <w:szCs w:val="21"/>
        </w:rPr>
        <w:t>29.2</w:t>
      </w:r>
      <w:r w:rsidR="0022165C" w:rsidRPr="00055884">
        <w:rPr>
          <w:rFonts w:ascii="宋体" w:hAnsi="宋体" w:cs="宋体" w:hint="eastAsia"/>
          <w:kern w:val="0"/>
          <w:szCs w:val="21"/>
        </w:rPr>
        <w:t>由于自身原因错过变更通知、文件澄清、报价响应（自系统发起</w:t>
      </w:r>
      <w:r w:rsidR="0022165C" w:rsidRPr="00055884">
        <w:rPr>
          <w:rFonts w:ascii="宋体" w:hAnsi="宋体" w:cs="宋体"/>
          <w:kern w:val="0"/>
          <w:szCs w:val="21"/>
        </w:rPr>
        <w:t>30</w:t>
      </w:r>
      <w:r w:rsidR="0022165C" w:rsidRPr="00055884">
        <w:rPr>
          <w:rFonts w:ascii="宋体" w:hAnsi="宋体" w:cs="宋体" w:hint="eastAsia"/>
          <w:kern w:val="0"/>
          <w:szCs w:val="21"/>
        </w:rPr>
        <w:t>分钟内做出）等重要信息的，后果由投标（响应）人自行承担。</w:t>
      </w:r>
    </w:p>
    <w:p w:rsidR="0022165C" w:rsidRDefault="0022165C" w:rsidP="0022165C">
      <w:pPr>
        <w:autoSpaceDE w:val="0"/>
        <w:autoSpaceDN w:val="0"/>
        <w:spacing w:line="360" w:lineRule="auto"/>
        <w:ind w:left="426"/>
        <w:contextualSpacing/>
        <w:rPr>
          <w:rFonts w:ascii="ˎ̥" w:hAnsi="ˎ̥"/>
        </w:rPr>
      </w:pPr>
      <w:r>
        <w:rPr>
          <w:rFonts w:ascii="ˎ̥" w:hAnsi="ˎ̥" w:hint="eastAsia"/>
        </w:rPr>
        <w:t>29.3</w:t>
      </w:r>
      <w:r w:rsidRPr="00B946C4">
        <w:rPr>
          <w:rFonts w:ascii="ˎ̥" w:hAnsi="ˎ̥"/>
        </w:rPr>
        <w:t>最后报价是供应商响应文件的有效组成部分。</w:t>
      </w:r>
    </w:p>
    <w:p w:rsidR="0022165C" w:rsidRPr="000248C7" w:rsidRDefault="0022165C" w:rsidP="0022165C">
      <w:pPr>
        <w:autoSpaceDE w:val="0"/>
        <w:autoSpaceDN w:val="0"/>
        <w:spacing w:line="360" w:lineRule="auto"/>
        <w:ind w:left="426"/>
        <w:contextualSpacing/>
        <w:rPr>
          <w:rFonts w:ascii="宋体" w:hAnsi="宋体" w:cs="宋体"/>
          <w:kern w:val="0"/>
          <w:szCs w:val="21"/>
        </w:rPr>
      </w:pPr>
      <w:r>
        <w:rPr>
          <w:rFonts w:ascii="ˎ̥" w:hAnsi="ˎ̥" w:hint="eastAsia"/>
        </w:rPr>
        <w:t>29.4</w:t>
      </w:r>
      <w:r w:rsidRPr="00B946C4">
        <w:rPr>
          <w:rFonts w:ascii="ˎ̥" w:hAnsi="ˎ̥"/>
        </w:rPr>
        <w:t>提交响应文件的供应商，在提交最后报价之前，可以根据谈判情况退出谈判。</w:t>
      </w:r>
    </w:p>
    <w:p w:rsidR="0022165C" w:rsidRPr="00B946C4" w:rsidRDefault="0022165C" w:rsidP="0022165C">
      <w:pPr>
        <w:pStyle w:val="af2"/>
        <w:autoSpaceDE w:val="0"/>
        <w:autoSpaceDN w:val="0"/>
        <w:spacing w:line="360" w:lineRule="auto"/>
        <w:ind w:left="964" w:firstLineChars="0" w:firstLine="0"/>
        <w:contextualSpacing/>
        <w:rPr>
          <w:rFonts w:ascii="ˎ̥" w:hAnsi="ˎ̥"/>
        </w:rPr>
      </w:pP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30、</w:t>
      </w:r>
      <w:r w:rsidRPr="005D11DC">
        <w:rPr>
          <w:rFonts w:ascii="宋体" w:hAnsi="宋体" w:cs="宋体" w:hint="eastAsia"/>
          <w:b/>
          <w:kern w:val="0"/>
          <w:szCs w:val="21"/>
        </w:rPr>
        <w:t>评审方法与提出成交候选人</w:t>
      </w:r>
    </w:p>
    <w:p w:rsidR="0022165C" w:rsidRPr="00B946C4" w:rsidRDefault="0022165C" w:rsidP="0022165C">
      <w:pPr>
        <w:pStyle w:val="af2"/>
        <w:autoSpaceDE w:val="0"/>
        <w:autoSpaceDN w:val="0"/>
        <w:spacing w:line="360" w:lineRule="auto"/>
        <w:ind w:leftChars="202" w:left="424" w:firstLineChars="0" w:firstLine="0"/>
        <w:contextualSpacing/>
        <w:rPr>
          <w:rFonts w:ascii="ˎ̥" w:hAnsi="ˎ̥"/>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六、确定成交供应商和授予合同</w:t>
      </w: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31、</w:t>
      </w:r>
      <w:r w:rsidRPr="005D11DC">
        <w:rPr>
          <w:rFonts w:ascii="宋体" w:hAnsi="宋体" w:cs="宋体" w:hint="eastAsia"/>
          <w:b/>
          <w:kern w:val="0"/>
          <w:szCs w:val="21"/>
        </w:rPr>
        <w:t>确定成交供应商</w:t>
      </w:r>
    </w:p>
    <w:p w:rsidR="0022165C" w:rsidRPr="00B946C4" w:rsidRDefault="0022165C" w:rsidP="0022165C">
      <w:pPr>
        <w:pStyle w:val="af2"/>
        <w:numPr>
          <w:ilvl w:val="0"/>
          <w:numId w:val="14"/>
        </w:numPr>
        <w:autoSpaceDE w:val="0"/>
        <w:autoSpaceDN w:val="0"/>
        <w:spacing w:line="360" w:lineRule="auto"/>
        <w:ind w:firstLineChars="0"/>
        <w:contextualSpacing/>
        <w:rPr>
          <w:rFonts w:ascii="宋体" w:hAnsi="宋体" w:cs="宋体"/>
          <w:kern w:val="0"/>
          <w:szCs w:val="21"/>
        </w:rPr>
      </w:pPr>
      <w:r w:rsidRPr="00B946C4">
        <w:rPr>
          <w:rFonts w:ascii="ˎ̥" w:hAnsi="ˎ̥"/>
        </w:rPr>
        <w:t>采购人应当在收到评审报告后</w:t>
      </w:r>
      <w:r w:rsidRPr="00B946C4">
        <w:rPr>
          <w:rFonts w:ascii="ˎ̥" w:hAnsi="ˎ̥"/>
        </w:rPr>
        <w:t>5</w:t>
      </w:r>
      <w:r w:rsidRPr="00B946C4">
        <w:rPr>
          <w:rFonts w:ascii="ˎ̥" w:hAnsi="ˎ̥"/>
        </w:rPr>
        <w:t>个工作日内，从评审报告提出的成交候选人中，根据质量和服务均能满足采购文件实质性响应要求且最后</w:t>
      </w:r>
      <w:r w:rsidRPr="00B946C4">
        <w:rPr>
          <w:rFonts w:ascii="ˎ̥" w:hAnsi="ˎ̥" w:hint="eastAsia"/>
        </w:rPr>
        <w:t>有效报价最低</w:t>
      </w:r>
      <w:r w:rsidRPr="00B946C4">
        <w:rPr>
          <w:rFonts w:ascii="ˎ̥" w:hAnsi="ˎ̥"/>
        </w:rPr>
        <w:t>的原则确定成交供应商</w:t>
      </w:r>
      <w:r w:rsidRPr="00B946C4">
        <w:rPr>
          <w:rFonts w:ascii="宋体" w:hAnsi="宋体" w:cs="宋体" w:hint="eastAsia"/>
          <w:kern w:val="0"/>
          <w:szCs w:val="21"/>
        </w:rPr>
        <w:t>。</w:t>
      </w:r>
    </w:p>
    <w:p w:rsidR="0022165C" w:rsidRPr="00B946C4" w:rsidRDefault="0022165C" w:rsidP="0022165C">
      <w:pPr>
        <w:pStyle w:val="af2"/>
        <w:numPr>
          <w:ilvl w:val="1"/>
          <w:numId w:val="15"/>
        </w:numPr>
        <w:autoSpaceDE w:val="0"/>
        <w:autoSpaceDN w:val="0"/>
        <w:spacing w:line="360" w:lineRule="auto"/>
        <w:ind w:firstLineChars="0"/>
        <w:contextualSpacing/>
        <w:rPr>
          <w:rFonts w:ascii="ˎ̥" w:hAnsi="ˎ̥"/>
        </w:rPr>
      </w:pPr>
      <w:r w:rsidRPr="00B946C4">
        <w:rPr>
          <w:rFonts w:ascii="ˎ̥" w:hAnsi="ˎ̥"/>
        </w:rPr>
        <w:t>采购人逾期未确定成交供应商且不提出异议的，视为确定评审报告提出的最后</w:t>
      </w:r>
      <w:r w:rsidRPr="00B946C4">
        <w:rPr>
          <w:rFonts w:ascii="ˎ̥" w:hAnsi="ˎ̥" w:hint="eastAsia"/>
        </w:rPr>
        <w:t>有效</w:t>
      </w:r>
      <w:r w:rsidRPr="00B946C4">
        <w:rPr>
          <w:rFonts w:ascii="ˎ̥" w:hAnsi="ˎ̥"/>
        </w:rPr>
        <w:t>报价最低的供应商为成交供应商</w:t>
      </w:r>
      <w:r w:rsidRPr="00B946C4">
        <w:rPr>
          <w:rFonts w:ascii="ˎ̥" w:hAnsi="ˎ̥" w:hint="eastAsia"/>
        </w:rPr>
        <w:t>。</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cs="微软雅黑" w:hint="eastAsia"/>
        </w:rPr>
        <w:t>在谈判采购中，出现下列情形之一的，采购人应当终止竞争性谈判采购活动，发布项目终止公告并说明原因，重新开展采购活动：</w:t>
      </w:r>
    </w:p>
    <w:p w:rsidR="0022165C" w:rsidRPr="00B946C4" w:rsidRDefault="0022165C" w:rsidP="0022165C">
      <w:pPr>
        <w:pStyle w:val="af2"/>
        <w:numPr>
          <w:ilvl w:val="0"/>
          <w:numId w:val="9"/>
        </w:numPr>
        <w:autoSpaceDE w:val="0"/>
        <w:autoSpaceDN w:val="0"/>
        <w:spacing w:line="360" w:lineRule="auto"/>
        <w:ind w:firstLineChars="0"/>
        <w:contextualSpacing/>
        <w:rPr>
          <w:rFonts w:ascii="宋体" w:hAnsi="宋体" w:cs="宋体"/>
          <w:vanish/>
          <w:kern w:val="0"/>
          <w:szCs w:val="21"/>
        </w:rPr>
      </w:pPr>
    </w:p>
    <w:p w:rsidR="0022165C" w:rsidRPr="00B946C4" w:rsidRDefault="0022165C" w:rsidP="0022165C">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因情况变化，不再符合规定的竞争性谈判采购方式适用情形的；</w:t>
      </w:r>
    </w:p>
    <w:p w:rsidR="0022165C" w:rsidRPr="00B946C4" w:rsidRDefault="0022165C" w:rsidP="0022165C">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出现影响采购公正的违法、违规行为的</w:t>
      </w:r>
      <w:r w:rsidRPr="00B946C4">
        <w:rPr>
          <w:rFonts w:ascii="宋体" w:hAnsi="宋体" w:cs="宋体" w:hint="eastAsia"/>
          <w:kern w:val="0"/>
          <w:szCs w:val="21"/>
        </w:rPr>
        <w:t>；</w:t>
      </w:r>
    </w:p>
    <w:p w:rsidR="0022165C" w:rsidRPr="008679C3" w:rsidRDefault="0022165C" w:rsidP="008679C3">
      <w:pPr>
        <w:pStyle w:val="af2"/>
        <w:numPr>
          <w:ilvl w:val="1"/>
          <w:numId w:val="9"/>
        </w:numPr>
        <w:autoSpaceDE w:val="0"/>
        <w:autoSpaceDN w:val="0"/>
        <w:spacing w:line="360" w:lineRule="auto"/>
        <w:ind w:firstLineChars="0"/>
        <w:contextualSpacing/>
        <w:rPr>
          <w:rFonts w:ascii="ˎ̥" w:hAnsi="ˎ̥"/>
        </w:rPr>
      </w:pPr>
      <w:r w:rsidRPr="00B946C4">
        <w:rPr>
          <w:rFonts w:ascii="ˎ̥" w:hAnsi="ˎ̥" w:hint="eastAsia"/>
        </w:rPr>
        <w:t>在采购过程中符合竞争要求的供应商或者报价未超过采购预算的供应商不足</w:t>
      </w:r>
      <w:r w:rsidRPr="00B946C4">
        <w:rPr>
          <w:rFonts w:ascii="ˎ̥" w:hAnsi="ˎ̥" w:hint="eastAsia"/>
        </w:rPr>
        <w:t>3</w:t>
      </w:r>
      <w:r w:rsidRPr="00B946C4">
        <w:rPr>
          <w:rFonts w:ascii="ˎ̥" w:hAnsi="ˎ̥" w:hint="eastAsia"/>
        </w:rPr>
        <w:t>家的，</w:t>
      </w:r>
      <w:r w:rsidRPr="00B946C4">
        <w:rPr>
          <w:rFonts w:ascii="ˎ̥" w:hAnsi="ˎ̥" w:hint="eastAsia"/>
        </w:rPr>
        <w:lastRenderedPageBreak/>
        <w:t>但《政府采购非招标采购方式管理办法》第二十七条第二款规定的情形除外。</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成交公告、发出成交通知书</w:t>
      </w:r>
    </w:p>
    <w:p w:rsidR="0022165C" w:rsidRPr="00B946C4" w:rsidRDefault="0022165C" w:rsidP="0022165C">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采购人确认成交供应商后，采购人在公告成交结果的同时，向成交供应商发出成交通知书。</w:t>
      </w:r>
    </w:p>
    <w:p w:rsidR="0022165C" w:rsidRPr="00B946C4" w:rsidRDefault="0022165C" w:rsidP="0022165C">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成交通知书发出后，采购人不得违法改变成交结果，成交供应商无正当理由不得放弃成交。</w:t>
      </w:r>
    </w:p>
    <w:p w:rsidR="0022165C" w:rsidRPr="008679C3" w:rsidRDefault="0022165C" w:rsidP="008679C3">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质疑提出与答复</w:t>
      </w:r>
    </w:p>
    <w:p w:rsidR="0022165C" w:rsidRPr="00B946C4" w:rsidRDefault="0022165C" w:rsidP="0022165C">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供应商认为谈判文件、采购过程和成交结果使自己的权益受到损害的，可以按照《政府采购质疑和投诉办法》（财政部令第94号）提出质疑。</w:t>
      </w:r>
      <w:r w:rsidRPr="00B946C4">
        <w:rPr>
          <w:rFonts w:ascii="宋体" w:hAnsi="宋体" w:cs="宋体"/>
          <w:kern w:val="0"/>
          <w:szCs w:val="21"/>
        </w:rPr>
        <w:t>提出质疑的供应商应当是参与</w:t>
      </w:r>
      <w:r w:rsidRPr="00B946C4">
        <w:rPr>
          <w:rFonts w:ascii="宋体" w:hAnsi="宋体" w:cs="宋体" w:hint="eastAsia"/>
          <w:kern w:val="0"/>
          <w:szCs w:val="21"/>
        </w:rPr>
        <w:t>本</w:t>
      </w:r>
      <w:r w:rsidRPr="00B946C4">
        <w:rPr>
          <w:rFonts w:ascii="宋体" w:hAnsi="宋体" w:cs="宋体"/>
          <w:kern w:val="0"/>
          <w:szCs w:val="21"/>
        </w:rPr>
        <w:t>项目采购活动的供应商。</w:t>
      </w:r>
    </w:p>
    <w:p w:rsidR="0022165C" w:rsidRPr="00B946C4" w:rsidRDefault="0022165C" w:rsidP="0022165C">
      <w:pPr>
        <w:pStyle w:val="af2"/>
        <w:numPr>
          <w:ilvl w:val="0"/>
          <w:numId w:val="17"/>
        </w:numPr>
        <w:autoSpaceDE w:val="0"/>
        <w:autoSpaceDN w:val="0"/>
        <w:spacing w:line="360" w:lineRule="auto"/>
        <w:ind w:left="2127" w:firstLineChars="0" w:hanging="1134"/>
        <w:contextualSpacing/>
        <w:rPr>
          <w:rFonts w:ascii="宋体" w:hAnsi="宋体" w:cs="宋体"/>
          <w:kern w:val="0"/>
          <w:szCs w:val="21"/>
        </w:rPr>
      </w:pPr>
      <w:r w:rsidRPr="00B946C4">
        <w:rPr>
          <w:rFonts w:ascii="宋体" w:hAnsi="宋体" w:cs="宋体" w:hint="eastAsia"/>
          <w:kern w:val="0"/>
          <w:szCs w:val="21"/>
        </w:rPr>
        <w:t>对谈判文件提出质疑的，供应商应</w:t>
      </w:r>
      <w:r w:rsidRPr="00B946C4">
        <w:rPr>
          <w:rFonts w:ascii="宋体" w:hAnsi="宋体" w:cs="宋体"/>
          <w:kern w:val="0"/>
          <w:szCs w:val="21"/>
        </w:rPr>
        <w:t>已依法获取</w:t>
      </w:r>
      <w:r w:rsidRPr="00B946C4">
        <w:rPr>
          <w:rFonts w:ascii="宋体" w:hAnsi="宋体" w:cs="宋体" w:hint="eastAsia"/>
          <w:kern w:val="0"/>
          <w:szCs w:val="21"/>
        </w:rPr>
        <w:t>谈判</w:t>
      </w:r>
      <w:r w:rsidRPr="00B946C4">
        <w:rPr>
          <w:rFonts w:ascii="宋体" w:hAnsi="宋体" w:cs="宋体"/>
          <w:kern w:val="0"/>
          <w:szCs w:val="21"/>
        </w:rPr>
        <w:t>文件</w:t>
      </w:r>
      <w:r w:rsidRPr="00B946C4">
        <w:rPr>
          <w:rFonts w:ascii="宋体" w:hAnsi="宋体" w:cs="宋体" w:hint="eastAsia"/>
          <w:kern w:val="0"/>
          <w:szCs w:val="21"/>
        </w:rPr>
        <w:t>，且应当在</w:t>
      </w:r>
      <w:r w:rsidRPr="00B946C4">
        <w:rPr>
          <w:rFonts w:ascii="宋体" w:hAnsi="宋体" w:cs="宋体"/>
          <w:kern w:val="0"/>
          <w:szCs w:val="21"/>
        </w:rPr>
        <w:t>获取</w:t>
      </w:r>
      <w:r w:rsidRPr="00B946C4">
        <w:rPr>
          <w:rFonts w:ascii="宋体" w:hAnsi="宋体" w:cs="宋体" w:hint="eastAsia"/>
          <w:kern w:val="0"/>
          <w:szCs w:val="21"/>
        </w:rPr>
        <w:t>谈判</w:t>
      </w:r>
      <w:r w:rsidRPr="00B946C4">
        <w:rPr>
          <w:rFonts w:ascii="宋体" w:hAnsi="宋体" w:cs="宋体"/>
          <w:kern w:val="0"/>
          <w:szCs w:val="21"/>
        </w:rPr>
        <w:t>文件或者</w:t>
      </w:r>
      <w:r w:rsidRPr="00B946C4">
        <w:rPr>
          <w:rFonts w:ascii="宋体" w:hAnsi="宋体" w:cs="宋体" w:hint="eastAsia"/>
          <w:kern w:val="0"/>
          <w:szCs w:val="21"/>
        </w:rPr>
        <w:t>谈判</w:t>
      </w:r>
      <w:r w:rsidRPr="00B946C4">
        <w:rPr>
          <w:rFonts w:ascii="宋体" w:hAnsi="宋体" w:cs="宋体"/>
          <w:kern w:val="0"/>
          <w:szCs w:val="21"/>
        </w:rPr>
        <w:t>文件公告期限届满之日起7个工作日内</w:t>
      </w:r>
      <w:r w:rsidRPr="00B946C4">
        <w:rPr>
          <w:rFonts w:ascii="宋体" w:hAnsi="宋体"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22165C" w:rsidRPr="00B946C4" w:rsidRDefault="0022165C" w:rsidP="0022165C">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34.1.2     对采购过程提出质疑的，为各采购程序环节结束之日起七个工作日内，以书面形式向采购人和采购代理机构一次性提出；</w:t>
      </w:r>
    </w:p>
    <w:p w:rsidR="0022165C" w:rsidRPr="00B946C4" w:rsidRDefault="0022165C" w:rsidP="0022165C">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34.1.3     对成交结果提出质疑的，为成交结果公告期限届满之日起七个工作日内，以书面形式向采购人和采购代理机构一次性提出。</w:t>
      </w:r>
    </w:p>
    <w:p w:rsidR="0022165C" w:rsidRPr="00B946C4" w:rsidRDefault="0022165C" w:rsidP="0022165C">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采购人、采购代理机构认为供应商质疑不成立，或者成立但未对</w:t>
      </w:r>
      <w:r w:rsidRPr="00B946C4">
        <w:rPr>
          <w:rFonts w:ascii="宋体" w:hAnsi="宋体" w:cs="宋体" w:hint="eastAsia"/>
          <w:kern w:val="0"/>
          <w:szCs w:val="21"/>
        </w:rPr>
        <w:t>成交</w:t>
      </w:r>
      <w:r w:rsidRPr="00B946C4">
        <w:rPr>
          <w:rFonts w:ascii="宋体" w:hAnsi="宋体" w:cs="宋体"/>
          <w:kern w:val="0"/>
          <w:szCs w:val="21"/>
        </w:rPr>
        <w:t>结果构成影响的，继续开展采购活动；认为供应商质疑成立且影响或者可能影响成交结果的，按照下列情况处理：</w:t>
      </w:r>
    </w:p>
    <w:p w:rsidR="0022165C" w:rsidRPr="00B946C4" w:rsidRDefault="0022165C" w:rsidP="0022165C">
      <w:pPr>
        <w:autoSpaceDE w:val="0"/>
        <w:autoSpaceDN w:val="0"/>
        <w:spacing w:line="360" w:lineRule="auto"/>
        <w:ind w:leftChars="450" w:left="2125" w:hangingChars="562" w:hanging="1180"/>
        <w:contextualSpacing/>
        <w:rPr>
          <w:rFonts w:ascii="宋体" w:hAnsi="宋体" w:cs="宋体"/>
          <w:kern w:val="0"/>
          <w:szCs w:val="21"/>
        </w:rPr>
      </w:pPr>
      <w:r w:rsidRPr="00B946C4">
        <w:rPr>
          <w:rFonts w:ascii="宋体" w:hAnsi="宋体" w:cs="宋体" w:hint="eastAsia"/>
          <w:kern w:val="0"/>
          <w:szCs w:val="21"/>
        </w:rPr>
        <w:t xml:space="preserve">34.2.1     </w:t>
      </w:r>
      <w:r w:rsidRPr="00B946C4">
        <w:rPr>
          <w:rFonts w:ascii="宋体" w:hAnsi="宋体" w:cs="宋体"/>
          <w:kern w:val="0"/>
          <w:szCs w:val="21"/>
        </w:rPr>
        <w:t>对</w:t>
      </w:r>
      <w:r w:rsidRPr="00B946C4">
        <w:rPr>
          <w:rFonts w:ascii="宋体" w:hAnsi="宋体" w:cs="宋体" w:hint="eastAsia"/>
          <w:kern w:val="0"/>
          <w:szCs w:val="21"/>
        </w:rPr>
        <w:t>谈判</w:t>
      </w:r>
      <w:r w:rsidRPr="00B946C4">
        <w:rPr>
          <w:rFonts w:ascii="宋体" w:hAnsi="宋体" w:cs="宋体"/>
          <w:kern w:val="0"/>
          <w:szCs w:val="21"/>
        </w:rPr>
        <w:t>文件提出的质疑，依法通过澄清或者修改可以继续开展采购活动的，</w:t>
      </w:r>
      <w:r w:rsidRPr="00B946C4">
        <w:rPr>
          <w:rFonts w:ascii="宋体" w:hAnsi="宋体" w:cs="宋体"/>
          <w:kern w:val="0"/>
          <w:szCs w:val="21"/>
        </w:rPr>
        <w:lastRenderedPageBreak/>
        <w:t>澄清或者修改</w:t>
      </w:r>
      <w:r w:rsidRPr="00B946C4">
        <w:rPr>
          <w:rFonts w:ascii="宋体" w:hAnsi="宋体" w:cs="宋体" w:hint="eastAsia"/>
          <w:kern w:val="0"/>
          <w:szCs w:val="21"/>
        </w:rPr>
        <w:t>谈判</w:t>
      </w:r>
      <w:r w:rsidRPr="00B946C4">
        <w:rPr>
          <w:rFonts w:ascii="宋体" w:hAnsi="宋体" w:cs="宋体"/>
          <w:kern w:val="0"/>
          <w:szCs w:val="21"/>
        </w:rPr>
        <w:t>文件后继续开展采购活动；否则应当修改</w:t>
      </w:r>
      <w:r w:rsidRPr="00B946C4">
        <w:rPr>
          <w:rFonts w:ascii="宋体" w:hAnsi="宋体" w:cs="宋体" w:hint="eastAsia"/>
          <w:kern w:val="0"/>
          <w:szCs w:val="21"/>
        </w:rPr>
        <w:t>谈判</w:t>
      </w:r>
      <w:r w:rsidRPr="00B946C4">
        <w:rPr>
          <w:rFonts w:ascii="宋体" w:hAnsi="宋体" w:cs="宋体"/>
          <w:kern w:val="0"/>
          <w:szCs w:val="21"/>
        </w:rPr>
        <w:t>文件后重新开展采购活动。</w:t>
      </w:r>
    </w:p>
    <w:p w:rsidR="0022165C" w:rsidRPr="00B946C4" w:rsidRDefault="0022165C" w:rsidP="0022165C">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 xml:space="preserve">34.2.2     </w:t>
      </w:r>
      <w:r w:rsidRPr="00B946C4">
        <w:rPr>
          <w:rFonts w:ascii="宋体" w:hAnsi="宋体" w:cs="宋体"/>
          <w:kern w:val="0"/>
          <w:szCs w:val="21"/>
        </w:rPr>
        <w:t>对采购过程、</w:t>
      </w:r>
      <w:r w:rsidRPr="00B946C4">
        <w:rPr>
          <w:rFonts w:ascii="宋体" w:hAnsi="宋体" w:cs="宋体" w:hint="eastAsia"/>
          <w:kern w:val="0"/>
          <w:szCs w:val="21"/>
        </w:rPr>
        <w:t>成交</w:t>
      </w:r>
      <w:r w:rsidRPr="00B946C4">
        <w:rPr>
          <w:rFonts w:ascii="宋体" w:hAnsi="宋体" w:cs="宋体"/>
          <w:kern w:val="0"/>
          <w:szCs w:val="21"/>
        </w:rPr>
        <w:t>结果提出的质疑，合格供应商符合法定数量时，可以从合格的</w:t>
      </w:r>
      <w:r w:rsidRPr="00B946C4">
        <w:rPr>
          <w:rFonts w:ascii="宋体" w:hAnsi="宋体" w:cs="宋体" w:hint="eastAsia"/>
          <w:kern w:val="0"/>
          <w:szCs w:val="21"/>
        </w:rPr>
        <w:t>成交候选人</w:t>
      </w:r>
      <w:r w:rsidRPr="00B946C4">
        <w:rPr>
          <w:rFonts w:ascii="宋体" w:hAnsi="宋体" w:cs="宋体"/>
          <w:kern w:val="0"/>
          <w:szCs w:val="21"/>
        </w:rPr>
        <w:t>中另行确定</w:t>
      </w:r>
      <w:r w:rsidRPr="00B946C4">
        <w:rPr>
          <w:rFonts w:ascii="宋体" w:hAnsi="宋体" w:cs="宋体" w:hint="eastAsia"/>
          <w:kern w:val="0"/>
          <w:szCs w:val="21"/>
        </w:rPr>
        <w:t>成交</w:t>
      </w:r>
      <w:r w:rsidRPr="00B946C4">
        <w:rPr>
          <w:rFonts w:ascii="宋体" w:hAnsi="宋体" w:cs="宋体"/>
          <w:kern w:val="0"/>
          <w:szCs w:val="21"/>
        </w:rPr>
        <w:t>供应商的，应当依法另行确定</w:t>
      </w:r>
      <w:r w:rsidRPr="00B946C4">
        <w:rPr>
          <w:rFonts w:ascii="宋体" w:hAnsi="宋体" w:cs="宋体" w:hint="eastAsia"/>
          <w:kern w:val="0"/>
          <w:szCs w:val="21"/>
        </w:rPr>
        <w:t>成交</w:t>
      </w:r>
      <w:r w:rsidRPr="00B946C4">
        <w:rPr>
          <w:rFonts w:ascii="宋体" w:hAnsi="宋体" w:cs="宋体"/>
          <w:kern w:val="0"/>
          <w:szCs w:val="21"/>
        </w:rPr>
        <w:t>供应商；否则应当重新开展采购活动。</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签订合同</w:t>
      </w:r>
    </w:p>
    <w:p w:rsidR="0022165C" w:rsidRPr="00B946C4" w:rsidRDefault="0022165C" w:rsidP="0022165C">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采购人与成交供应商应当在成交通知书发出之日起30日内，按照</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文件确定的合同文本以及采购标的、规格型号、采购金额、采购数量、技术和服务要求等事项签订政府采购合同</w:t>
      </w:r>
      <w:r w:rsidRPr="00B946C4">
        <w:rPr>
          <w:rFonts w:ascii="宋体" w:hAnsi="宋体" w:cs="宋体" w:hint="eastAsia"/>
          <w:kern w:val="0"/>
          <w:szCs w:val="21"/>
        </w:rPr>
        <w:t>。</w:t>
      </w:r>
    </w:p>
    <w:p w:rsidR="0022165C" w:rsidRPr="008679C3" w:rsidRDefault="0022165C" w:rsidP="008679C3">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采购人不得向成交供应商提出超出采购文件以外的任何要求作为签订合同的条件，不得与成交供应商订立背离</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文件确定的合同文本以及采购标的、规格型号、采购金额、采购数量、技术和服务要求等实质性内容的协议</w:t>
      </w:r>
      <w:r w:rsidRPr="00B946C4">
        <w:rPr>
          <w:rFonts w:ascii="宋体" w:hAnsi="宋体" w:cs="宋体" w:hint="eastAsia"/>
          <w:kern w:val="0"/>
          <w:szCs w:val="21"/>
        </w:rPr>
        <w:t>。</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履约保证金</w:t>
      </w:r>
    </w:p>
    <w:p w:rsidR="0022165C"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“供应商须知前附表”中规定成交供应商提交履约保证金的，</w:t>
      </w:r>
      <w:r>
        <w:rPr>
          <w:rFonts w:ascii="宋体" w:hAnsi="宋体" w:cs="宋体" w:hint="eastAsia"/>
          <w:kern w:val="0"/>
          <w:szCs w:val="21"/>
        </w:rPr>
        <w:t>按照以下方式:</w:t>
      </w:r>
      <w:r w:rsidRPr="00B946C4">
        <w:rPr>
          <w:rFonts w:ascii="宋体" w:hAnsi="宋体" w:cs="宋体" w:hint="eastAsia"/>
          <w:kern w:val="0"/>
          <w:szCs w:val="21"/>
        </w:rPr>
        <w:t>。</w:t>
      </w:r>
    </w:p>
    <w:p w:rsidR="0022165C" w:rsidRPr="003A7C60" w:rsidRDefault="0022165C" w:rsidP="0022165C">
      <w:pPr>
        <w:autoSpaceDE w:val="0"/>
        <w:autoSpaceDN w:val="0"/>
        <w:spacing w:line="360" w:lineRule="auto"/>
        <w:ind w:left="964"/>
        <w:contextualSpacing/>
        <w:rPr>
          <w:rFonts w:ascii="宋体" w:hAnsi="宋体" w:cs="宋体"/>
          <w:kern w:val="0"/>
          <w:szCs w:val="21"/>
        </w:rPr>
      </w:pPr>
      <w:r w:rsidRPr="00FD2F0F">
        <w:rPr>
          <w:rFonts w:ascii="宋体" w:hAnsi="宋体" w:cs="宋体" w:hint="eastAsia"/>
          <w:kern w:val="0"/>
          <w:szCs w:val="21"/>
        </w:rPr>
        <w:t>(</w:t>
      </w:r>
      <w:r w:rsidRPr="003A7C60">
        <w:rPr>
          <w:rFonts w:ascii="宋体" w:hAnsi="宋体" w:cs="宋体" w:hint="eastAsia"/>
          <w:kern w:val="0"/>
          <w:szCs w:val="21"/>
        </w:rPr>
        <w:t xml:space="preserve">一) </w:t>
      </w:r>
      <w:r w:rsidRPr="003A7C60">
        <w:rPr>
          <w:rFonts w:ascii="宋体" w:hAnsi="宋体" w:cs="宋体"/>
          <w:kern w:val="0"/>
          <w:szCs w:val="21"/>
        </w:rPr>
        <w:t>、履约保证金提交方式</w:t>
      </w:r>
      <w:r w:rsidRPr="003A7C60">
        <w:rPr>
          <w:rFonts w:ascii="宋体" w:hAnsi="宋体" w:cs="宋体" w:hint="eastAsia"/>
          <w:kern w:val="0"/>
          <w:szCs w:val="21"/>
        </w:rPr>
        <w:t>及注意事项</w:t>
      </w:r>
      <w:r w:rsidRPr="003A7C60">
        <w:rPr>
          <w:rFonts w:ascii="宋体" w:hAnsi="宋体" w:cs="宋体"/>
          <w:kern w:val="0"/>
          <w:szCs w:val="21"/>
        </w:rPr>
        <w:br/>
        <w:t>1、以网银、银行转账、银行电汇</w:t>
      </w:r>
      <w:r w:rsidRPr="003A7C60">
        <w:rPr>
          <w:rFonts w:ascii="宋体" w:hAnsi="宋体" w:cs="宋体" w:hint="eastAsia"/>
          <w:kern w:val="0"/>
          <w:szCs w:val="21"/>
        </w:rPr>
        <w:t>、银行保函</w:t>
      </w:r>
      <w:r w:rsidRPr="003A7C60">
        <w:rPr>
          <w:rFonts w:ascii="宋体" w:hAnsi="宋体" w:cs="宋体"/>
          <w:kern w:val="0"/>
          <w:szCs w:val="21"/>
        </w:rPr>
        <w:t>方式提交。</w:t>
      </w:r>
      <w:r w:rsidRPr="003A7C60">
        <w:rPr>
          <w:rFonts w:ascii="宋体" w:hAnsi="宋体" w:cs="宋体"/>
          <w:kern w:val="0"/>
          <w:szCs w:val="21"/>
        </w:rPr>
        <w:br/>
        <w:t>2、现金支票和现金不得作为履约保证金提交方式。</w:t>
      </w:r>
      <w:r w:rsidRPr="003A7C60">
        <w:rPr>
          <w:rFonts w:ascii="宋体" w:hAnsi="宋体" w:cs="宋体"/>
          <w:kern w:val="0"/>
          <w:szCs w:val="21"/>
        </w:rPr>
        <w:br/>
        <w:t>3、中标人必须通过其公司账户按照规定的方式提交，其名称应与中标单位的名称一致</w:t>
      </w:r>
      <w:r w:rsidRPr="003A7C60">
        <w:rPr>
          <w:rFonts w:ascii="宋体" w:hAnsi="宋体" w:cs="宋体" w:hint="eastAsia"/>
          <w:kern w:val="0"/>
          <w:szCs w:val="21"/>
        </w:rPr>
        <w:t>。</w:t>
      </w:r>
      <w:r w:rsidRPr="003A7C60">
        <w:rPr>
          <w:rFonts w:ascii="宋体" w:hAnsi="宋体" w:cs="宋体"/>
          <w:kern w:val="0"/>
          <w:szCs w:val="21"/>
        </w:rPr>
        <w:br/>
      </w:r>
      <w:r w:rsidRPr="003A7C60">
        <w:rPr>
          <w:rFonts w:ascii="宋体" w:hAnsi="宋体" w:cs="宋体" w:hint="eastAsia"/>
          <w:kern w:val="0"/>
          <w:szCs w:val="21"/>
        </w:rPr>
        <w:t>4、中标人在缴纳履约保证金时，必须在附言、备注和用途栏注明“项目编号及标段”，否则可能造成延迟退还。</w:t>
      </w:r>
    </w:p>
    <w:p w:rsidR="0022165C" w:rsidRPr="003A7C60" w:rsidRDefault="0022165C" w:rsidP="0022165C">
      <w:pPr>
        <w:autoSpaceDE w:val="0"/>
        <w:autoSpaceDN w:val="0"/>
        <w:spacing w:line="360" w:lineRule="auto"/>
        <w:ind w:left="964"/>
        <w:contextualSpacing/>
        <w:rPr>
          <w:rFonts w:ascii="宋体" w:hAnsi="宋体" w:cs="宋体"/>
          <w:kern w:val="0"/>
          <w:szCs w:val="21"/>
        </w:rPr>
      </w:pPr>
      <w:r w:rsidRPr="003A7C60">
        <w:rPr>
          <w:rFonts w:ascii="宋体" w:hAnsi="宋体" w:cs="宋体" w:hint="eastAsia"/>
          <w:kern w:val="0"/>
          <w:szCs w:val="21"/>
        </w:rPr>
        <w:t>（二）</w:t>
      </w:r>
      <w:r w:rsidRPr="003A7C60">
        <w:rPr>
          <w:rFonts w:ascii="宋体" w:hAnsi="宋体" w:cs="宋体"/>
          <w:kern w:val="0"/>
          <w:szCs w:val="21"/>
        </w:rPr>
        <w:t>、履约保证金提交比例和数额</w:t>
      </w:r>
      <w:r w:rsidRPr="003A7C60">
        <w:rPr>
          <w:rFonts w:ascii="宋体" w:hAnsi="宋体" w:cs="宋体"/>
          <w:kern w:val="0"/>
          <w:szCs w:val="21"/>
        </w:rPr>
        <w:br/>
        <w:t>履约保证金数额不得超过中标合同金额的</w:t>
      </w:r>
      <w:r w:rsidRPr="003A7C60">
        <w:rPr>
          <w:rFonts w:ascii="宋体" w:hAnsi="宋体" w:cs="宋体" w:hint="eastAsia"/>
          <w:kern w:val="0"/>
          <w:szCs w:val="21"/>
        </w:rPr>
        <w:t>5</w:t>
      </w:r>
      <w:r w:rsidRPr="003A7C60">
        <w:rPr>
          <w:rFonts w:ascii="宋体" w:hAnsi="宋体" w:cs="宋体"/>
          <w:kern w:val="0"/>
          <w:szCs w:val="21"/>
        </w:rPr>
        <w:t>%。</w:t>
      </w:r>
      <w:r w:rsidRPr="003A7C60">
        <w:rPr>
          <w:rFonts w:ascii="宋体" w:hAnsi="宋体" w:cs="宋体"/>
          <w:kern w:val="0"/>
          <w:szCs w:val="21"/>
        </w:rPr>
        <w:br/>
      </w:r>
      <w:r w:rsidRPr="003A7C60">
        <w:rPr>
          <w:rFonts w:ascii="宋体" w:hAnsi="宋体" w:cs="宋体" w:hint="eastAsia"/>
          <w:kern w:val="0"/>
          <w:szCs w:val="21"/>
        </w:rPr>
        <w:t>（三）</w:t>
      </w:r>
      <w:r w:rsidRPr="003A7C60">
        <w:rPr>
          <w:rFonts w:ascii="宋体" w:hAnsi="宋体" w:cs="宋体"/>
          <w:kern w:val="0"/>
          <w:szCs w:val="21"/>
        </w:rPr>
        <w:t>、履约保证金的退还</w:t>
      </w:r>
      <w:r w:rsidRPr="003A7C60">
        <w:rPr>
          <w:rFonts w:ascii="宋体" w:hAnsi="宋体" w:cs="宋体"/>
          <w:kern w:val="0"/>
          <w:szCs w:val="21"/>
        </w:rPr>
        <w:br/>
        <w:t>1、项目完工后，由</w:t>
      </w:r>
      <w:r w:rsidRPr="003A7C60">
        <w:rPr>
          <w:rFonts w:ascii="宋体" w:hAnsi="宋体" w:cs="宋体" w:hint="eastAsia"/>
          <w:kern w:val="0"/>
          <w:szCs w:val="21"/>
        </w:rPr>
        <w:t>中标</w:t>
      </w:r>
      <w:r w:rsidRPr="003A7C60">
        <w:rPr>
          <w:rFonts w:ascii="宋体" w:hAnsi="宋体" w:cs="宋体"/>
          <w:kern w:val="0"/>
          <w:szCs w:val="21"/>
        </w:rPr>
        <w:t>人</w:t>
      </w:r>
      <w:r w:rsidRPr="003A7C60">
        <w:rPr>
          <w:rFonts w:ascii="宋体" w:hAnsi="宋体" w:cs="宋体" w:hint="eastAsia"/>
          <w:kern w:val="0"/>
          <w:szCs w:val="21"/>
        </w:rPr>
        <w:t>持</w:t>
      </w:r>
      <w:r w:rsidRPr="003A7C60">
        <w:rPr>
          <w:rFonts w:ascii="宋体" w:hAnsi="宋体" w:cs="宋体"/>
          <w:kern w:val="0"/>
          <w:szCs w:val="21"/>
        </w:rPr>
        <w:t>《履约保证金退还</w:t>
      </w:r>
      <w:r w:rsidRPr="003A7C60">
        <w:rPr>
          <w:rFonts w:ascii="宋体" w:hAnsi="宋体" w:cs="宋体" w:hint="eastAsia"/>
          <w:kern w:val="0"/>
          <w:szCs w:val="21"/>
        </w:rPr>
        <w:t>申请表</w:t>
      </w:r>
      <w:r w:rsidRPr="003A7C60">
        <w:rPr>
          <w:rFonts w:ascii="宋体" w:hAnsi="宋体" w:cs="宋体"/>
          <w:kern w:val="0"/>
          <w:szCs w:val="21"/>
        </w:rPr>
        <w:t>》</w:t>
      </w:r>
      <w:r w:rsidRPr="003A7C60">
        <w:rPr>
          <w:rFonts w:ascii="宋体" w:hAnsi="宋体" w:cs="宋体" w:hint="eastAsia"/>
          <w:kern w:val="0"/>
          <w:szCs w:val="21"/>
        </w:rPr>
        <w:t>、《中标通知书》（原件）、《履约保证金缴存通知书》（原件）、履约保证金转账凭证（原件或复印件）办理退款，交易</w:t>
      </w:r>
      <w:r w:rsidRPr="003A7C60">
        <w:rPr>
          <w:rFonts w:ascii="宋体" w:hAnsi="宋体" w:cs="宋体"/>
          <w:kern w:val="0"/>
          <w:szCs w:val="21"/>
        </w:rPr>
        <w:t>中心</w:t>
      </w:r>
      <w:r w:rsidRPr="003A7C60">
        <w:rPr>
          <w:rFonts w:ascii="宋体" w:hAnsi="宋体" w:cs="宋体" w:hint="eastAsia"/>
          <w:kern w:val="0"/>
          <w:szCs w:val="21"/>
        </w:rPr>
        <w:t>在收到退款手续后的</w:t>
      </w:r>
      <w:r w:rsidRPr="003A7C60">
        <w:rPr>
          <w:rFonts w:ascii="宋体" w:hAnsi="宋体" w:cs="宋体"/>
          <w:kern w:val="0"/>
          <w:szCs w:val="21"/>
        </w:rPr>
        <w:t>五个工作日内退还履约保证金及银行同期活期存款利息至中标人账户。</w:t>
      </w:r>
      <w:r w:rsidRPr="003A7C60">
        <w:rPr>
          <w:rFonts w:ascii="宋体" w:hAnsi="宋体" w:cs="宋体"/>
          <w:kern w:val="0"/>
          <w:szCs w:val="21"/>
        </w:rPr>
        <w:br/>
      </w:r>
      <w:r w:rsidRPr="003A7C60">
        <w:rPr>
          <w:rFonts w:ascii="宋体" w:hAnsi="宋体" w:cs="宋体"/>
          <w:kern w:val="0"/>
          <w:szCs w:val="21"/>
        </w:rPr>
        <w:lastRenderedPageBreak/>
        <w:t>2、中标人因发生质疑、投诉、举报或有关部门立案调查的，中心依据相关行政监督部门的意见暂停退还或没收其履约保证金，待行政监督部门对相关情况处置后，按照有关规定办理。</w:t>
      </w:r>
    </w:p>
    <w:p w:rsidR="0022165C" w:rsidRPr="00FD2F0F" w:rsidRDefault="0022165C" w:rsidP="0022165C">
      <w:pPr>
        <w:autoSpaceDE w:val="0"/>
        <w:autoSpaceDN w:val="0"/>
        <w:adjustRightInd w:val="0"/>
        <w:snapToGrid w:val="0"/>
        <w:spacing w:line="440" w:lineRule="exact"/>
        <w:outlineLvl w:val="0"/>
        <w:rPr>
          <w:rFonts w:ascii="宋体" w:hAnsi="宋体" w:cs="宋体"/>
          <w:kern w:val="0"/>
          <w:szCs w:val="21"/>
        </w:rPr>
      </w:pPr>
    </w:p>
    <w:p w:rsidR="0022165C" w:rsidRDefault="0022165C" w:rsidP="0022165C">
      <w:pPr>
        <w:jc w:val="center"/>
        <w:rPr>
          <w:rFonts w:ascii="宋体" w:hAnsi="宋体"/>
          <w:b/>
          <w:color w:val="000000"/>
          <w:sz w:val="36"/>
          <w:szCs w:val="36"/>
        </w:rPr>
      </w:pPr>
      <w:r>
        <w:rPr>
          <w:rFonts w:ascii="宋体" w:hAnsi="宋体"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22165C" w:rsidTr="00EC474F">
        <w:trPr>
          <w:cantSplit/>
          <w:trHeight w:hRule="exact" w:val="567"/>
        </w:trPr>
        <w:tc>
          <w:tcPr>
            <w:tcW w:w="2086" w:type="dxa"/>
            <w:vAlign w:val="center"/>
          </w:tcPr>
          <w:p w:rsidR="0022165C" w:rsidRDefault="0022165C" w:rsidP="00EC474F">
            <w:pPr>
              <w:spacing w:line="360" w:lineRule="exact"/>
              <w:jc w:val="center"/>
              <w:rPr>
                <w:rFonts w:ascii="宋体" w:hAnsi="宋体"/>
                <w:color w:val="000000"/>
                <w:sz w:val="24"/>
              </w:rPr>
            </w:pPr>
            <w:r>
              <w:rPr>
                <w:rFonts w:ascii="宋体" w:hAnsi="宋体" w:hint="eastAsia"/>
                <w:color w:val="000000"/>
                <w:sz w:val="24"/>
              </w:rPr>
              <w:t>项目编号</w:t>
            </w:r>
          </w:p>
        </w:tc>
        <w:tc>
          <w:tcPr>
            <w:tcW w:w="7208" w:type="dxa"/>
            <w:gridSpan w:val="4"/>
            <w:vAlign w:val="center"/>
          </w:tcPr>
          <w:p w:rsidR="0022165C" w:rsidRDefault="0022165C" w:rsidP="00EC474F">
            <w:pPr>
              <w:spacing w:line="360" w:lineRule="exact"/>
              <w:ind w:firstLineChars="100" w:firstLine="240"/>
              <w:rPr>
                <w:rFonts w:ascii="宋体" w:hAnsi="宋体"/>
                <w:color w:val="000000"/>
                <w:sz w:val="24"/>
              </w:rPr>
            </w:pPr>
          </w:p>
        </w:tc>
      </w:tr>
      <w:tr w:rsidR="0022165C" w:rsidTr="00EC474F">
        <w:trPr>
          <w:cantSplit/>
          <w:trHeight w:hRule="exact" w:val="567"/>
        </w:trPr>
        <w:tc>
          <w:tcPr>
            <w:tcW w:w="2086" w:type="dxa"/>
            <w:vAlign w:val="center"/>
          </w:tcPr>
          <w:p w:rsidR="0022165C" w:rsidRDefault="0022165C" w:rsidP="00EC474F">
            <w:pPr>
              <w:spacing w:line="360" w:lineRule="exact"/>
              <w:jc w:val="center"/>
              <w:rPr>
                <w:rFonts w:ascii="宋体" w:hAnsi="宋体"/>
                <w:color w:val="000000"/>
                <w:sz w:val="24"/>
              </w:rPr>
            </w:pPr>
            <w:r>
              <w:rPr>
                <w:rFonts w:ascii="宋体" w:hAnsi="宋体" w:hint="eastAsia"/>
                <w:color w:val="000000"/>
                <w:sz w:val="24"/>
              </w:rPr>
              <w:t>中标企业名称</w:t>
            </w:r>
          </w:p>
        </w:tc>
        <w:tc>
          <w:tcPr>
            <w:tcW w:w="7208" w:type="dxa"/>
            <w:gridSpan w:val="4"/>
            <w:vAlign w:val="center"/>
          </w:tcPr>
          <w:p w:rsidR="0022165C" w:rsidRDefault="0022165C" w:rsidP="00EC474F">
            <w:pPr>
              <w:spacing w:line="360" w:lineRule="exact"/>
              <w:jc w:val="center"/>
              <w:rPr>
                <w:rFonts w:ascii="宋体" w:hAnsi="宋体"/>
                <w:color w:val="000000"/>
                <w:sz w:val="24"/>
              </w:rPr>
            </w:pPr>
          </w:p>
        </w:tc>
      </w:tr>
      <w:tr w:rsidR="0022165C" w:rsidTr="00EC474F">
        <w:trPr>
          <w:cantSplit/>
          <w:trHeight w:hRule="exact" w:val="567"/>
        </w:trPr>
        <w:tc>
          <w:tcPr>
            <w:tcW w:w="2086" w:type="dxa"/>
            <w:vAlign w:val="center"/>
          </w:tcPr>
          <w:p w:rsidR="0022165C" w:rsidRDefault="0022165C" w:rsidP="00EC474F">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267" w:type="dxa"/>
            <w:vAlign w:val="center"/>
          </w:tcPr>
          <w:p w:rsidR="0022165C" w:rsidRDefault="0022165C" w:rsidP="00EC474F">
            <w:pPr>
              <w:rPr>
                <w:rFonts w:ascii="宋体" w:hAnsi="宋体"/>
                <w:color w:val="000000"/>
                <w:sz w:val="24"/>
              </w:rPr>
            </w:pPr>
          </w:p>
        </w:tc>
        <w:tc>
          <w:tcPr>
            <w:tcW w:w="1134" w:type="dxa"/>
            <w:vAlign w:val="center"/>
          </w:tcPr>
          <w:p w:rsidR="0022165C" w:rsidRDefault="0022165C" w:rsidP="00EC474F">
            <w:pPr>
              <w:spacing w:line="360" w:lineRule="exact"/>
              <w:rPr>
                <w:rFonts w:ascii="宋体" w:hAnsi="宋体"/>
                <w:color w:val="000000"/>
                <w:sz w:val="24"/>
              </w:rPr>
            </w:pPr>
            <w:r>
              <w:rPr>
                <w:rFonts w:ascii="宋体" w:hAnsi="宋体" w:hint="eastAsia"/>
                <w:color w:val="000000"/>
                <w:sz w:val="24"/>
              </w:rPr>
              <w:t>账号</w:t>
            </w:r>
          </w:p>
        </w:tc>
        <w:tc>
          <w:tcPr>
            <w:tcW w:w="2807" w:type="dxa"/>
            <w:gridSpan w:val="2"/>
            <w:vAlign w:val="center"/>
          </w:tcPr>
          <w:p w:rsidR="0022165C" w:rsidRDefault="0022165C" w:rsidP="00EC474F">
            <w:pPr>
              <w:rPr>
                <w:rFonts w:ascii="宋体" w:hAnsi="宋体"/>
                <w:color w:val="000000"/>
                <w:sz w:val="24"/>
              </w:rPr>
            </w:pPr>
          </w:p>
        </w:tc>
      </w:tr>
      <w:tr w:rsidR="0022165C" w:rsidTr="00EC474F">
        <w:trPr>
          <w:cantSplit/>
          <w:trHeight w:hRule="exact" w:val="567"/>
        </w:trPr>
        <w:tc>
          <w:tcPr>
            <w:tcW w:w="2086" w:type="dxa"/>
            <w:vAlign w:val="center"/>
          </w:tcPr>
          <w:p w:rsidR="0022165C" w:rsidRDefault="0022165C" w:rsidP="00EC474F">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208" w:type="dxa"/>
            <w:gridSpan w:val="4"/>
            <w:vAlign w:val="center"/>
          </w:tcPr>
          <w:p w:rsidR="0022165C" w:rsidRDefault="0022165C" w:rsidP="00EC474F">
            <w:pPr>
              <w:rPr>
                <w:rFonts w:ascii="宋体" w:hAnsi="宋体"/>
                <w:color w:val="000000"/>
                <w:sz w:val="24"/>
              </w:rPr>
            </w:pPr>
            <w:r>
              <w:rPr>
                <w:rFonts w:ascii="宋体" w:hAnsi="宋体" w:hint="eastAsia"/>
                <w:color w:val="000000"/>
                <w:sz w:val="24"/>
              </w:rPr>
              <w:t xml:space="preserve">大写：                                  ￥                                 </w:t>
            </w:r>
          </w:p>
        </w:tc>
      </w:tr>
      <w:tr w:rsidR="0022165C" w:rsidTr="00EC474F">
        <w:trPr>
          <w:cantSplit/>
          <w:trHeight w:hRule="exact" w:val="567"/>
        </w:trPr>
        <w:tc>
          <w:tcPr>
            <w:tcW w:w="2086" w:type="dxa"/>
            <w:vAlign w:val="center"/>
          </w:tcPr>
          <w:p w:rsidR="0022165C" w:rsidRDefault="0022165C" w:rsidP="00EC474F">
            <w:pPr>
              <w:spacing w:line="360" w:lineRule="exact"/>
              <w:ind w:firstLineChars="200" w:firstLine="480"/>
              <w:rPr>
                <w:rFonts w:ascii="宋体" w:hAnsi="宋体"/>
                <w:color w:val="000000"/>
                <w:sz w:val="24"/>
              </w:rPr>
            </w:pPr>
            <w:r>
              <w:rPr>
                <w:rFonts w:ascii="宋体" w:hAnsi="宋体" w:hint="eastAsia"/>
                <w:color w:val="000000"/>
                <w:sz w:val="24"/>
              </w:rPr>
              <w:t>中标时间</w:t>
            </w:r>
          </w:p>
        </w:tc>
        <w:tc>
          <w:tcPr>
            <w:tcW w:w="3267" w:type="dxa"/>
            <w:vAlign w:val="center"/>
          </w:tcPr>
          <w:p w:rsidR="0022165C" w:rsidRDefault="0022165C" w:rsidP="00EC474F">
            <w:pPr>
              <w:rPr>
                <w:rFonts w:ascii="宋体" w:hAnsi="宋体"/>
                <w:color w:val="000000"/>
                <w:sz w:val="24"/>
              </w:rPr>
            </w:pPr>
          </w:p>
        </w:tc>
        <w:tc>
          <w:tcPr>
            <w:tcW w:w="1235" w:type="dxa"/>
            <w:gridSpan w:val="2"/>
            <w:vAlign w:val="center"/>
          </w:tcPr>
          <w:p w:rsidR="0022165C" w:rsidRDefault="0022165C" w:rsidP="00EC474F">
            <w:pPr>
              <w:spacing w:line="360" w:lineRule="exact"/>
              <w:rPr>
                <w:rFonts w:ascii="宋体" w:hAnsi="宋体"/>
                <w:color w:val="000000"/>
                <w:sz w:val="24"/>
              </w:rPr>
            </w:pPr>
            <w:r>
              <w:rPr>
                <w:rFonts w:ascii="宋体" w:hAnsi="宋体" w:hint="eastAsia"/>
                <w:color w:val="000000"/>
                <w:sz w:val="24"/>
              </w:rPr>
              <w:t>履约期限</w:t>
            </w:r>
          </w:p>
        </w:tc>
        <w:tc>
          <w:tcPr>
            <w:tcW w:w="2706" w:type="dxa"/>
            <w:vAlign w:val="center"/>
          </w:tcPr>
          <w:p w:rsidR="0022165C" w:rsidRDefault="0022165C" w:rsidP="00EC474F">
            <w:pPr>
              <w:rPr>
                <w:rFonts w:ascii="宋体" w:hAnsi="宋体"/>
                <w:color w:val="000000"/>
                <w:sz w:val="24"/>
              </w:rPr>
            </w:pPr>
          </w:p>
        </w:tc>
      </w:tr>
      <w:tr w:rsidR="0022165C" w:rsidTr="00EC474F">
        <w:trPr>
          <w:trHeight w:val="1952"/>
        </w:trPr>
        <w:tc>
          <w:tcPr>
            <w:tcW w:w="9294" w:type="dxa"/>
            <w:gridSpan w:val="5"/>
          </w:tcPr>
          <w:p w:rsidR="0022165C" w:rsidRDefault="0022165C" w:rsidP="00EC474F">
            <w:pPr>
              <w:jc w:val="center"/>
              <w:rPr>
                <w:rFonts w:ascii="宋体" w:hAnsi="宋体"/>
                <w:color w:val="000000"/>
                <w:sz w:val="24"/>
              </w:rPr>
            </w:pPr>
            <w:r>
              <w:rPr>
                <w:rFonts w:ascii="宋体" w:hAnsi="宋体" w:hint="eastAsia"/>
                <w:color w:val="000000"/>
                <w:sz w:val="24"/>
              </w:rPr>
              <w:t xml:space="preserve">                            </w:t>
            </w:r>
          </w:p>
          <w:p w:rsidR="0022165C" w:rsidRDefault="0022165C" w:rsidP="00EC474F">
            <w:pPr>
              <w:ind w:firstLineChars="350" w:firstLine="840"/>
              <w:rPr>
                <w:rFonts w:ascii="宋体" w:hAnsi="宋体"/>
                <w:color w:val="000000"/>
                <w:sz w:val="24"/>
              </w:rPr>
            </w:pPr>
            <w:r>
              <w:rPr>
                <w:rFonts w:ascii="宋体" w:hAnsi="宋体" w:hint="eastAsia"/>
                <w:color w:val="000000"/>
                <w:sz w:val="24"/>
              </w:rPr>
              <w:t>项目负责人签字：</w:t>
            </w:r>
          </w:p>
          <w:p w:rsidR="0022165C" w:rsidRDefault="0022165C" w:rsidP="00EC474F">
            <w:pPr>
              <w:ind w:firstLineChars="350" w:firstLine="840"/>
              <w:rPr>
                <w:rFonts w:ascii="宋体" w:hAnsi="宋体"/>
                <w:color w:val="000000"/>
                <w:sz w:val="24"/>
              </w:rPr>
            </w:pPr>
          </w:p>
          <w:p w:rsidR="0022165C" w:rsidRDefault="0022165C" w:rsidP="00EC474F">
            <w:pPr>
              <w:ind w:firstLineChars="350" w:firstLine="840"/>
              <w:rPr>
                <w:rFonts w:ascii="宋体" w:hAnsi="宋体"/>
                <w:color w:val="000000"/>
                <w:sz w:val="24"/>
              </w:rPr>
            </w:pPr>
            <w:r>
              <w:rPr>
                <w:rFonts w:ascii="宋体" w:hAnsi="宋体" w:hint="eastAsia"/>
                <w:color w:val="000000"/>
                <w:sz w:val="24"/>
              </w:rPr>
              <w:t xml:space="preserve">联  系  电  话：                     盖     章：                        </w:t>
            </w:r>
          </w:p>
          <w:p w:rsidR="0022165C" w:rsidRDefault="0022165C" w:rsidP="00EC474F">
            <w:pPr>
              <w:jc w:val="center"/>
              <w:rPr>
                <w:rFonts w:ascii="宋体" w:hAnsi="宋体"/>
                <w:color w:val="000000"/>
                <w:sz w:val="24"/>
              </w:rPr>
            </w:pPr>
          </w:p>
          <w:p w:rsidR="0022165C" w:rsidRDefault="0022165C" w:rsidP="00EC474F">
            <w:pPr>
              <w:ind w:right="480" w:firstLineChars="2450" w:firstLine="5880"/>
              <w:rPr>
                <w:rFonts w:ascii="宋体" w:hAnsi="宋体"/>
                <w:color w:val="000000"/>
                <w:sz w:val="24"/>
              </w:rPr>
            </w:pPr>
            <w:r>
              <w:rPr>
                <w:rFonts w:ascii="宋体" w:hAnsi="宋体" w:hint="eastAsia"/>
                <w:color w:val="000000"/>
                <w:sz w:val="24"/>
              </w:rPr>
              <w:t>年   月   日</w:t>
            </w:r>
          </w:p>
        </w:tc>
      </w:tr>
    </w:tbl>
    <w:p w:rsidR="0022165C" w:rsidRPr="00D91956"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仿宋_GB2312"/>
          <w:szCs w:val="21"/>
          <w:lang w:val="zh-CN"/>
        </w:rPr>
        <w:t>因篇幅所限，本</w:t>
      </w:r>
      <w:r w:rsidRPr="00B946C4">
        <w:rPr>
          <w:rFonts w:ascii="宋体" w:hAnsi="宋体" w:cs="仿宋_GB2312" w:hint="eastAsia"/>
          <w:szCs w:val="21"/>
          <w:lang w:val="zh-CN"/>
        </w:rPr>
        <w:t>采购</w:t>
      </w:r>
      <w:r w:rsidRPr="00B946C4">
        <w:rPr>
          <w:rFonts w:ascii="宋体" w:hAnsi="宋体" w:cs="仿宋_GB2312"/>
          <w:szCs w:val="21"/>
          <w:lang w:val="zh-CN"/>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D91956" w:rsidRDefault="00D91956" w:rsidP="00D91956">
      <w:pPr>
        <w:autoSpaceDE w:val="0"/>
        <w:autoSpaceDN w:val="0"/>
        <w:spacing w:line="360" w:lineRule="auto"/>
        <w:contextualSpacing/>
        <w:rPr>
          <w:rFonts w:ascii="宋体" w:hAnsi="宋体" w:cs="宋体"/>
          <w:b/>
          <w:kern w:val="0"/>
          <w:szCs w:val="21"/>
        </w:rPr>
      </w:pPr>
    </w:p>
    <w:p w:rsidR="00D91956" w:rsidRDefault="00D91956" w:rsidP="00D91956">
      <w:pPr>
        <w:autoSpaceDE w:val="0"/>
        <w:autoSpaceDN w:val="0"/>
        <w:spacing w:line="360" w:lineRule="auto"/>
        <w:contextualSpacing/>
        <w:rPr>
          <w:rFonts w:ascii="宋体" w:hAnsi="宋体" w:cs="宋体"/>
          <w:b/>
          <w:kern w:val="0"/>
          <w:szCs w:val="21"/>
        </w:rPr>
      </w:pPr>
    </w:p>
    <w:p w:rsidR="00D91956" w:rsidRDefault="00D91956" w:rsidP="00D91956">
      <w:pPr>
        <w:autoSpaceDE w:val="0"/>
        <w:autoSpaceDN w:val="0"/>
        <w:spacing w:line="360" w:lineRule="auto"/>
        <w:contextualSpacing/>
        <w:rPr>
          <w:rFonts w:ascii="宋体" w:hAnsi="宋体" w:cs="宋体"/>
          <w:b/>
          <w:kern w:val="0"/>
          <w:szCs w:val="21"/>
        </w:rPr>
      </w:pPr>
    </w:p>
    <w:p w:rsidR="00D91956" w:rsidRDefault="00D91956" w:rsidP="00D91956">
      <w:pPr>
        <w:autoSpaceDE w:val="0"/>
        <w:autoSpaceDN w:val="0"/>
        <w:spacing w:line="360" w:lineRule="auto"/>
        <w:contextualSpacing/>
        <w:rPr>
          <w:rFonts w:ascii="宋体" w:hAnsi="宋体" w:cs="宋体"/>
          <w:b/>
          <w:kern w:val="0"/>
          <w:szCs w:val="21"/>
        </w:rPr>
      </w:pPr>
    </w:p>
    <w:p w:rsidR="00D91956" w:rsidRDefault="00D91956" w:rsidP="00D91956">
      <w:pPr>
        <w:autoSpaceDE w:val="0"/>
        <w:autoSpaceDN w:val="0"/>
        <w:spacing w:line="360" w:lineRule="auto"/>
        <w:contextualSpacing/>
        <w:rPr>
          <w:rFonts w:ascii="宋体" w:hAnsi="宋体" w:cs="宋体"/>
          <w:b/>
          <w:kern w:val="0"/>
          <w:szCs w:val="21"/>
        </w:rPr>
      </w:pPr>
    </w:p>
    <w:p w:rsidR="00D91956" w:rsidRDefault="00D91956" w:rsidP="00D91956">
      <w:pPr>
        <w:autoSpaceDE w:val="0"/>
        <w:autoSpaceDN w:val="0"/>
        <w:spacing w:line="360" w:lineRule="auto"/>
        <w:contextualSpacing/>
        <w:rPr>
          <w:rFonts w:ascii="宋体" w:hAnsi="宋体" w:cs="宋体"/>
          <w:b/>
          <w:kern w:val="0"/>
          <w:szCs w:val="21"/>
        </w:rPr>
      </w:pPr>
    </w:p>
    <w:p w:rsidR="00D91956" w:rsidRPr="00D91956" w:rsidRDefault="00D91956" w:rsidP="00D91956">
      <w:pPr>
        <w:autoSpaceDE w:val="0"/>
        <w:autoSpaceDN w:val="0"/>
        <w:spacing w:line="360" w:lineRule="auto"/>
        <w:contextualSpacing/>
        <w:rPr>
          <w:rFonts w:ascii="宋体" w:hAnsi="宋体" w:cs="宋体"/>
          <w:b/>
          <w:kern w:val="0"/>
          <w:szCs w:val="21"/>
        </w:rPr>
      </w:pP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第五章 政府采购政策功能</w:t>
      </w:r>
    </w:p>
    <w:p w:rsidR="0022165C" w:rsidRPr="00B946C4" w:rsidRDefault="0022165C" w:rsidP="0022165C">
      <w:pPr>
        <w:jc w:val="center"/>
        <w:rPr>
          <w:rFonts w:ascii="宋体" w:hAnsi="宋体" w:cs="宋体"/>
          <w:b/>
          <w:kern w:val="0"/>
          <w:sz w:val="36"/>
          <w:szCs w:val="36"/>
        </w:rPr>
      </w:pPr>
    </w:p>
    <w:p w:rsidR="0022165C" w:rsidRPr="00B946C4" w:rsidRDefault="0022165C" w:rsidP="0022165C">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2951CE" w:rsidRDefault="002951CE" w:rsidP="002951C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2951CE" w:rsidRDefault="002951CE" w:rsidP="002951C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2165C" w:rsidRPr="00B946C4" w:rsidRDefault="002951CE" w:rsidP="0022165C">
      <w:pPr>
        <w:pStyle w:val="a7"/>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w:t>
      </w:r>
      <w:r w:rsidR="0022165C" w:rsidRPr="00B946C4">
        <w:rPr>
          <w:rFonts w:ascii="宋体" w:hAnsi="宋体" w:cs="仿宋_GB2312" w:hint="eastAsia"/>
          <w:b/>
          <w:sz w:val="21"/>
          <w:szCs w:val="21"/>
          <w:lang w:val="zh-CN"/>
        </w:rPr>
        <w:t>、促进中小企业发展（不含民办非企业）</w:t>
      </w:r>
    </w:p>
    <w:p w:rsidR="0095100B" w:rsidRPr="0095100B" w:rsidRDefault="0095100B" w:rsidP="0095100B">
      <w:pPr>
        <w:topLinePunct/>
        <w:spacing w:line="360" w:lineRule="auto"/>
        <w:ind w:firstLineChars="200" w:firstLine="420"/>
        <w:contextualSpacing/>
        <w:rPr>
          <w:rFonts w:ascii="宋体" w:hAnsi="宋体" w:cs="仿宋_GB2312"/>
          <w:szCs w:val="21"/>
          <w:lang w:val="zh-CN"/>
        </w:rPr>
      </w:pPr>
      <w:r w:rsidRPr="0095100B">
        <w:rPr>
          <w:rFonts w:ascii="宋体" w:hAnsi="宋体" w:cs="仿宋_GB2312" w:hint="eastAsia"/>
          <w:szCs w:val="21"/>
          <w:lang w:val="zh-CN"/>
        </w:rPr>
        <w:t>1、本项目为非专门面向中小企业采购的项目，根据财政部、工业和信息化部《政府采购促进中小企业发展管理办法》（财库[2020]46 号）规定，对符合该办法规定的小型和微型企业报价给予 6%-10%的扣除，用扣除后的价格参与评审。</w:t>
      </w:r>
    </w:p>
    <w:p w:rsidR="0095100B" w:rsidRPr="0095100B" w:rsidRDefault="0095100B" w:rsidP="0095100B">
      <w:pPr>
        <w:topLinePunct/>
        <w:spacing w:line="360" w:lineRule="auto"/>
        <w:ind w:firstLineChars="200" w:firstLine="420"/>
        <w:contextualSpacing/>
        <w:rPr>
          <w:rFonts w:ascii="宋体" w:hAnsi="宋体" w:cs="仿宋_GB2312"/>
          <w:szCs w:val="21"/>
          <w:lang w:val="zh-CN"/>
        </w:rPr>
      </w:pPr>
      <w:r w:rsidRPr="0095100B">
        <w:rPr>
          <w:rFonts w:ascii="宋体" w:hAnsi="宋体" w:cs="仿宋_GB2312" w:hint="eastAsia"/>
          <w:szCs w:val="21"/>
          <w:lang w:val="zh-CN"/>
        </w:rPr>
        <w:t>2、在货物采购项目中，供应商提供的货物既有中小企业制造货物，也有大型企业制造货物的，不享受《政府采购促进中小企业发展管理办法》（财库[2020]46 号）规定的中小企业扶持政策。</w:t>
      </w:r>
    </w:p>
    <w:p w:rsidR="0095100B" w:rsidRPr="0095100B" w:rsidRDefault="0095100B" w:rsidP="0095100B">
      <w:pPr>
        <w:topLinePunct/>
        <w:spacing w:line="360" w:lineRule="auto"/>
        <w:contextualSpacing/>
        <w:rPr>
          <w:rFonts w:ascii="宋体" w:hAnsi="宋体" w:cs="仿宋_GB2312"/>
          <w:szCs w:val="21"/>
          <w:lang w:val="zh-CN"/>
        </w:rPr>
      </w:pPr>
      <w:r>
        <w:rPr>
          <w:rFonts w:ascii="宋体" w:hAnsi="宋体" w:cs="仿宋_GB2312" w:hint="eastAsia"/>
          <w:szCs w:val="21"/>
          <w:lang w:val="zh-CN"/>
        </w:rPr>
        <w:t xml:space="preserve">   </w:t>
      </w:r>
      <w:r w:rsidRPr="0095100B">
        <w:rPr>
          <w:rFonts w:ascii="宋体" w:hAnsi="宋体" w:cs="仿宋_GB2312" w:hint="eastAsia"/>
          <w:szCs w:val="21"/>
          <w:lang w:val="zh-CN"/>
        </w:rPr>
        <w:t>3、以联合体形式参加政府采购活动，联合体各方均为中小企业的，联合体视同中小企业。其中，联合体各方均为小微企业的，联合体视同小微企业。</w:t>
      </w:r>
    </w:p>
    <w:p w:rsidR="0095100B" w:rsidRPr="0095100B" w:rsidRDefault="0095100B" w:rsidP="0095100B">
      <w:pPr>
        <w:topLinePunct/>
        <w:spacing w:line="360" w:lineRule="auto"/>
        <w:contextualSpacing/>
        <w:rPr>
          <w:rFonts w:ascii="宋体" w:hAnsi="宋体" w:cs="仿宋_GB2312"/>
          <w:szCs w:val="21"/>
          <w:lang w:val="zh-CN"/>
        </w:rPr>
      </w:pPr>
      <w:r>
        <w:rPr>
          <w:rFonts w:ascii="宋体" w:hAnsi="宋体" w:cs="仿宋_GB2312" w:hint="eastAsia"/>
          <w:szCs w:val="21"/>
          <w:lang w:val="zh-CN"/>
        </w:rPr>
        <w:t xml:space="preserve">    </w:t>
      </w:r>
      <w:r w:rsidRPr="0095100B">
        <w:rPr>
          <w:rFonts w:ascii="宋体" w:hAnsi="宋体" w:cs="仿宋_GB2312" w:hint="eastAsia"/>
          <w:szCs w:val="21"/>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2—3%的扣除，用扣除后的价格参加评审。组成联合体或者接受分包的小微企业与联合体内其他企业、分包企业之间存在直接控股、管理关系的，不享受价格扣除优惠政策。</w:t>
      </w:r>
    </w:p>
    <w:p w:rsidR="0095100B" w:rsidRDefault="0095100B" w:rsidP="0095100B">
      <w:pPr>
        <w:topLinePunct/>
        <w:spacing w:line="360" w:lineRule="auto"/>
        <w:ind w:firstLineChars="200" w:firstLine="420"/>
        <w:contextualSpacing/>
        <w:rPr>
          <w:rFonts w:ascii="宋体" w:hAnsi="宋体" w:cs="仿宋_GB2312"/>
          <w:szCs w:val="21"/>
          <w:lang w:val="zh-CN"/>
        </w:rPr>
      </w:pPr>
      <w:r w:rsidRPr="0095100B">
        <w:rPr>
          <w:rFonts w:ascii="宋体" w:hAnsi="宋体" w:cs="仿宋_GB2312" w:hint="eastAsia"/>
          <w:szCs w:val="21"/>
          <w:lang w:val="zh-CN"/>
        </w:rPr>
        <w:lastRenderedPageBreak/>
        <w:t>5、按照本次采购标的所属行业的划型标准，符合条件的中小企业应按照招标文件格式要求提供《中小企业声明函》，否则不得享受相关中小企业扶持政策。</w:t>
      </w:r>
    </w:p>
    <w:p w:rsidR="0022165C" w:rsidRPr="00B946C4" w:rsidRDefault="002951CE" w:rsidP="0095100B">
      <w:pPr>
        <w:topLinePunct/>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三</w:t>
      </w:r>
      <w:r w:rsidR="0022165C" w:rsidRPr="00B946C4">
        <w:rPr>
          <w:rFonts w:ascii="宋体" w:hAnsi="宋体" w:cs="仿宋_GB2312" w:hint="eastAsia"/>
          <w:b/>
          <w:szCs w:val="21"/>
          <w:lang w:val="zh-CN"/>
        </w:rPr>
        <w:t>、支持监狱企业发展</w:t>
      </w:r>
    </w:p>
    <w:p w:rsidR="0022165C" w:rsidRPr="00B946C4" w:rsidRDefault="0022165C" w:rsidP="0022165C">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2165C" w:rsidRPr="00B946C4" w:rsidRDefault="002951CE" w:rsidP="0022165C">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四</w:t>
      </w:r>
      <w:r w:rsidR="0022165C" w:rsidRPr="00B946C4">
        <w:rPr>
          <w:rFonts w:ascii="宋体" w:hAnsi="宋体" w:cs="仿宋_GB2312" w:hint="eastAsia"/>
          <w:b/>
          <w:szCs w:val="21"/>
          <w:lang w:val="zh-CN"/>
        </w:rPr>
        <w:t>、促进残疾人就业</w:t>
      </w:r>
    </w:p>
    <w:p w:rsidR="0022165C" w:rsidRPr="00B946C4" w:rsidRDefault="0022165C" w:rsidP="0022165C">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946C4">
        <w:rPr>
          <w:rFonts w:ascii="宋体" w:hAnsi="宋体" w:hint="eastAsia"/>
          <w:sz w:val="21"/>
          <w:szCs w:val="21"/>
        </w:rPr>
        <w:t>残疾人福利性单位属于小型、微型企业的，不重复享受政策。</w:t>
      </w:r>
    </w:p>
    <w:p w:rsidR="0022165C" w:rsidRPr="00B946C4" w:rsidRDefault="0022165C" w:rsidP="0022165C">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2165C" w:rsidRDefault="0022165C" w:rsidP="0022165C">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3、成交人为残疾人福利性单位的，招标人应当随成交结果同时公告其《残疾人福利性单位声明函》，接受社会监督。</w:t>
      </w:r>
    </w:p>
    <w:p w:rsidR="0022165C" w:rsidRPr="00633276" w:rsidRDefault="0022165C" w:rsidP="0022165C">
      <w:pPr>
        <w:pStyle w:val="a7"/>
        <w:spacing w:line="360" w:lineRule="auto"/>
        <w:ind w:left="282" w:hangingChars="78" w:hanging="282"/>
        <w:contextualSpacing/>
        <w:jc w:val="center"/>
        <w:rPr>
          <w:rFonts w:ascii="宋体" w:hAnsi="宋体" w:cs="宋体"/>
          <w:b/>
          <w:kern w:val="0"/>
          <w:sz w:val="36"/>
          <w:szCs w:val="36"/>
        </w:rPr>
      </w:pPr>
    </w:p>
    <w:p w:rsidR="008679C3" w:rsidRDefault="008679C3" w:rsidP="0022165C">
      <w:pPr>
        <w:pStyle w:val="a7"/>
        <w:spacing w:line="360" w:lineRule="auto"/>
        <w:ind w:left="282" w:hangingChars="78" w:hanging="282"/>
        <w:contextualSpacing/>
        <w:jc w:val="center"/>
        <w:rPr>
          <w:rFonts w:ascii="宋体" w:hAnsi="宋体" w:cs="宋体"/>
          <w:b/>
          <w:kern w:val="0"/>
          <w:sz w:val="36"/>
          <w:szCs w:val="36"/>
        </w:rPr>
      </w:pPr>
    </w:p>
    <w:p w:rsidR="008679C3" w:rsidRDefault="008679C3" w:rsidP="0022165C">
      <w:pPr>
        <w:pStyle w:val="a7"/>
        <w:spacing w:line="360" w:lineRule="auto"/>
        <w:ind w:left="282" w:hangingChars="78" w:hanging="282"/>
        <w:contextualSpacing/>
        <w:jc w:val="center"/>
        <w:rPr>
          <w:rFonts w:ascii="宋体" w:hAnsi="宋体" w:cs="宋体"/>
          <w:b/>
          <w:kern w:val="0"/>
          <w:sz w:val="36"/>
          <w:szCs w:val="36"/>
        </w:rPr>
      </w:pPr>
    </w:p>
    <w:p w:rsidR="00D91956" w:rsidRDefault="00D91956" w:rsidP="0022165C">
      <w:pPr>
        <w:pStyle w:val="a7"/>
        <w:spacing w:line="360" w:lineRule="auto"/>
        <w:ind w:left="282" w:hangingChars="78" w:hanging="282"/>
        <w:contextualSpacing/>
        <w:jc w:val="center"/>
        <w:rPr>
          <w:rFonts w:ascii="宋体" w:hAnsi="宋体" w:cs="宋体"/>
          <w:b/>
          <w:kern w:val="0"/>
          <w:sz w:val="36"/>
          <w:szCs w:val="36"/>
        </w:rPr>
      </w:pPr>
    </w:p>
    <w:p w:rsidR="00D91956" w:rsidRDefault="00D91956" w:rsidP="0022165C">
      <w:pPr>
        <w:pStyle w:val="a7"/>
        <w:spacing w:line="360" w:lineRule="auto"/>
        <w:ind w:left="282" w:hangingChars="78" w:hanging="282"/>
        <w:contextualSpacing/>
        <w:jc w:val="center"/>
        <w:rPr>
          <w:rFonts w:ascii="宋体" w:hAnsi="宋体" w:cs="宋体"/>
          <w:b/>
          <w:kern w:val="0"/>
          <w:sz w:val="36"/>
          <w:szCs w:val="36"/>
        </w:rPr>
      </w:pP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第六章 资格审查与评标</w:t>
      </w:r>
    </w:p>
    <w:p w:rsidR="0022165C" w:rsidRPr="00B946C4" w:rsidRDefault="0022165C" w:rsidP="0022165C">
      <w:pPr>
        <w:pStyle w:val="a7"/>
        <w:spacing w:line="360" w:lineRule="auto"/>
        <w:contextualSpacing/>
        <w:rPr>
          <w:rFonts w:ascii="宋体" w:hAnsi="宋体" w:cs="仿宋_GB2312"/>
          <w:lang w:val="zh-CN"/>
        </w:rPr>
      </w:pPr>
    </w:p>
    <w:p w:rsidR="0022165C" w:rsidRPr="00B946C4" w:rsidRDefault="0022165C" w:rsidP="0022165C">
      <w:pPr>
        <w:pStyle w:val="a7"/>
        <w:spacing w:line="360" w:lineRule="auto"/>
        <w:contextualSpacing/>
        <w:rPr>
          <w:rFonts w:ascii="宋体" w:hAnsi="宋体"/>
          <w:bCs/>
          <w:sz w:val="21"/>
          <w:szCs w:val="21"/>
        </w:rPr>
      </w:pPr>
      <w:r w:rsidRPr="00B946C4">
        <w:rPr>
          <w:rFonts w:ascii="宋体" w:hAnsi="宋体" w:cs="仿宋_GB2312"/>
          <w:b/>
          <w:sz w:val="21"/>
          <w:szCs w:val="21"/>
          <w:lang w:val="zh-CN"/>
        </w:rPr>
        <w:t>一、资格审查</w:t>
      </w:r>
    </w:p>
    <w:p w:rsidR="0022165C" w:rsidRPr="00B946C4" w:rsidRDefault="0022165C" w:rsidP="0022165C">
      <w:pPr>
        <w:spacing w:line="360" w:lineRule="auto"/>
        <w:ind w:rightChars="200" w:right="420" w:firstLineChars="200" w:firstLine="420"/>
        <w:contextualSpacing/>
        <w:rPr>
          <w:rFonts w:ascii="宋体" w:hAnsi="宋体" w:cs="仿宋_GB2312"/>
          <w:szCs w:val="21"/>
          <w:lang w:val="zh-CN"/>
        </w:rPr>
      </w:pPr>
      <w:r w:rsidRPr="00B946C4">
        <w:rPr>
          <w:rFonts w:ascii="宋体" w:hAnsi="宋体" w:hint="eastAsia"/>
          <w:bCs/>
          <w:szCs w:val="21"/>
        </w:rPr>
        <w:t>（一）谈判小组依法对供应商资格进行审查</w:t>
      </w:r>
      <w:r w:rsidRPr="00B946C4">
        <w:rPr>
          <w:rFonts w:ascii="宋体" w:hAnsi="宋体" w:cs="仿宋_GB2312"/>
          <w:szCs w:val="21"/>
          <w:lang w:val="zh-CN"/>
        </w:rPr>
        <w:t>。</w:t>
      </w:r>
      <w:r w:rsidRPr="00B946C4">
        <w:rPr>
          <w:rFonts w:ascii="宋体" w:hAnsi="宋体" w:cs="仿宋_GB2312" w:hint="eastAsia"/>
          <w:szCs w:val="21"/>
          <w:lang w:val="zh-CN"/>
        </w:rPr>
        <w:t>确定符合资格的供应商不少于3家，将</w:t>
      </w:r>
      <w:r w:rsidRPr="00B946C4">
        <w:rPr>
          <w:rFonts w:ascii="ˎ̥" w:hAnsi="ˎ̥"/>
        </w:rPr>
        <w:t>对响应文件的有效性、完整性和响应程度进行审查</w:t>
      </w:r>
      <w:r w:rsidRPr="00B946C4">
        <w:rPr>
          <w:rFonts w:ascii="ˎ̥" w:hAnsi="ˎ̥" w:hint="eastAsia"/>
        </w:rPr>
        <w:t>并对响应文件进行评审</w:t>
      </w:r>
      <w:r w:rsidRPr="00B946C4">
        <w:rPr>
          <w:rFonts w:ascii="宋体" w:hAnsi="宋体" w:cs="仿宋_GB2312" w:hint="eastAsia"/>
          <w:szCs w:val="21"/>
          <w:lang w:val="zh-CN"/>
        </w:rPr>
        <w:t>。</w:t>
      </w:r>
    </w:p>
    <w:p w:rsidR="0022165C" w:rsidRPr="00B946C4" w:rsidRDefault="0022165C" w:rsidP="0022165C">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（二）资格证明材料（本栏所列内容为本项目的资格审查条件，如有一项不符合要求，则不能进入下一步评审）。</w:t>
      </w:r>
    </w:p>
    <w:p w:rsidR="0022165C" w:rsidRPr="00B946C4" w:rsidRDefault="0022165C" w:rsidP="0022165C">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2165C" w:rsidRPr="00B946C4" w:rsidTr="00EC474F">
        <w:trPr>
          <w:trHeight w:val="567"/>
        </w:trPr>
        <w:tc>
          <w:tcPr>
            <w:tcW w:w="675"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序号</w:t>
            </w:r>
          </w:p>
        </w:tc>
        <w:tc>
          <w:tcPr>
            <w:tcW w:w="2410"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资格审查</w:t>
            </w:r>
            <w:r w:rsidRPr="00B946C4">
              <w:rPr>
                <w:rFonts w:ascii="宋体" w:hAnsi="宋体"/>
                <w:b/>
                <w:szCs w:val="21"/>
              </w:rPr>
              <w:t>因素</w:t>
            </w:r>
          </w:p>
        </w:tc>
        <w:tc>
          <w:tcPr>
            <w:tcW w:w="5954"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说明与要求</w:t>
            </w:r>
          </w:p>
        </w:tc>
      </w:tr>
      <w:tr w:rsidR="0022165C" w:rsidRPr="00B946C4" w:rsidTr="00EC474F">
        <w:trPr>
          <w:trHeight w:val="567"/>
        </w:trPr>
        <w:tc>
          <w:tcPr>
            <w:tcW w:w="675"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1</w:t>
            </w:r>
          </w:p>
        </w:tc>
        <w:tc>
          <w:tcPr>
            <w:tcW w:w="2410"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投标函</w:t>
            </w:r>
          </w:p>
        </w:tc>
        <w:tc>
          <w:tcPr>
            <w:tcW w:w="5954" w:type="dxa"/>
            <w:vAlign w:val="center"/>
          </w:tcPr>
          <w:p w:rsidR="0022165C" w:rsidRPr="00B946C4" w:rsidRDefault="0022165C" w:rsidP="00EC474F">
            <w:pPr>
              <w:spacing w:line="360" w:lineRule="auto"/>
              <w:rPr>
                <w:rFonts w:ascii="宋体" w:hAnsi="宋体"/>
                <w:b/>
                <w:szCs w:val="21"/>
              </w:rPr>
            </w:pPr>
            <w:r w:rsidRPr="00B946C4">
              <w:rPr>
                <w:rFonts w:ascii="宋体" w:hAnsi="宋体" w:cs="微软雅黑" w:hint="eastAsia"/>
                <w:bCs/>
                <w:szCs w:val="21"/>
              </w:rPr>
              <w:t>参考招标文件第八章3.1格式填写</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2</w:t>
            </w:r>
          </w:p>
        </w:tc>
        <w:tc>
          <w:tcPr>
            <w:tcW w:w="2410" w:type="dxa"/>
            <w:vAlign w:val="center"/>
          </w:tcPr>
          <w:p w:rsidR="0022165C" w:rsidRPr="00B946C4" w:rsidRDefault="0022165C" w:rsidP="00EC474F">
            <w:pPr>
              <w:spacing w:line="360" w:lineRule="auto"/>
              <w:rPr>
                <w:rFonts w:ascii="宋体" w:hAnsi="宋体"/>
                <w:b/>
                <w:szCs w:val="21"/>
              </w:rPr>
            </w:pPr>
            <w:r w:rsidRPr="00B946C4">
              <w:rPr>
                <w:rFonts w:ascii="宋体" w:hAnsi="宋体" w:hint="eastAsia"/>
                <w:b/>
                <w:bCs/>
                <w:szCs w:val="21"/>
              </w:rPr>
              <w:t>法人或者其他组织的营业执照等证明文件，自然人的身份证明</w:t>
            </w:r>
          </w:p>
        </w:tc>
        <w:tc>
          <w:tcPr>
            <w:tcW w:w="5954" w:type="dxa"/>
            <w:vAlign w:val="center"/>
          </w:tcPr>
          <w:p w:rsidR="0022165C" w:rsidRPr="00B946C4" w:rsidRDefault="0022165C" w:rsidP="00EC474F">
            <w:pPr>
              <w:spacing w:line="360" w:lineRule="auto"/>
              <w:jc w:val="left"/>
              <w:rPr>
                <w:rFonts w:ascii="宋体" w:hAnsi="宋体"/>
                <w:bCs/>
                <w:szCs w:val="21"/>
              </w:rPr>
            </w:pPr>
            <w:r w:rsidRPr="00B946C4">
              <w:rPr>
                <w:rFonts w:ascii="宋体" w:hAnsi="宋体" w:hint="eastAsia"/>
                <w:bCs/>
                <w:szCs w:val="21"/>
              </w:rPr>
              <w:t>（1）企业法人营业执照或营业执照。（企业提供）</w:t>
            </w:r>
          </w:p>
          <w:p w:rsidR="0022165C" w:rsidRPr="00B946C4" w:rsidRDefault="0022165C" w:rsidP="00EC474F">
            <w:pPr>
              <w:spacing w:line="360" w:lineRule="auto"/>
              <w:jc w:val="left"/>
              <w:rPr>
                <w:rFonts w:ascii="宋体" w:hAnsi="宋体"/>
                <w:bCs/>
                <w:szCs w:val="21"/>
              </w:rPr>
            </w:pPr>
            <w:r w:rsidRPr="00B946C4">
              <w:rPr>
                <w:rFonts w:ascii="宋体" w:hAnsi="宋体" w:hint="eastAsia"/>
                <w:bCs/>
                <w:szCs w:val="21"/>
              </w:rPr>
              <w:t>（2）事业单位法人证书。（事业单位提供）</w:t>
            </w:r>
          </w:p>
          <w:p w:rsidR="0022165C" w:rsidRPr="00B946C4" w:rsidRDefault="0022165C" w:rsidP="00EC474F">
            <w:pPr>
              <w:spacing w:line="360" w:lineRule="auto"/>
              <w:jc w:val="left"/>
              <w:rPr>
                <w:rFonts w:ascii="宋体" w:hAnsi="宋体"/>
                <w:bCs/>
                <w:szCs w:val="21"/>
              </w:rPr>
            </w:pPr>
            <w:r w:rsidRPr="00B946C4">
              <w:rPr>
                <w:rFonts w:ascii="宋体" w:hAnsi="宋体" w:hint="eastAsia"/>
                <w:bCs/>
                <w:szCs w:val="21"/>
              </w:rPr>
              <w:t>（3）执业许可证。（非企业专业服务机构提供）</w:t>
            </w:r>
          </w:p>
          <w:p w:rsidR="0022165C" w:rsidRPr="00B946C4" w:rsidRDefault="0022165C" w:rsidP="00EC474F">
            <w:pPr>
              <w:spacing w:line="360" w:lineRule="auto"/>
              <w:jc w:val="left"/>
              <w:rPr>
                <w:rFonts w:ascii="宋体" w:hAnsi="宋体"/>
                <w:bCs/>
                <w:szCs w:val="21"/>
              </w:rPr>
            </w:pPr>
            <w:r w:rsidRPr="00B946C4">
              <w:rPr>
                <w:rFonts w:ascii="宋体" w:hAnsi="宋体" w:hint="eastAsia"/>
                <w:bCs/>
                <w:szCs w:val="21"/>
              </w:rPr>
              <w:t>（4）个体工商户营业执照。（个体工商户提供）</w:t>
            </w:r>
          </w:p>
          <w:p w:rsidR="0022165C" w:rsidRPr="00B946C4" w:rsidRDefault="0022165C" w:rsidP="00EC474F">
            <w:pPr>
              <w:spacing w:line="360" w:lineRule="auto"/>
              <w:jc w:val="left"/>
              <w:rPr>
                <w:rFonts w:ascii="宋体" w:hAnsi="宋体"/>
                <w:bCs/>
                <w:szCs w:val="21"/>
              </w:rPr>
            </w:pPr>
            <w:r w:rsidRPr="00B946C4">
              <w:rPr>
                <w:rFonts w:ascii="宋体" w:hAnsi="宋体" w:hint="eastAsia"/>
                <w:bCs/>
                <w:szCs w:val="21"/>
              </w:rPr>
              <w:t>（5）自然人身份证明。（自然人提供）</w:t>
            </w:r>
          </w:p>
          <w:p w:rsidR="0022165C" w:rsidRPr="00B946C4" w:rsidRDefault="0022165C" w:rsidP="00EC474F">
            <w:pPr>
              <w:spacing w:line="360" w:lineRule="auto"/>
              <w:jc w:val="left"/>
              <w:rPr>
                <w:rFonts w:ascii="宋体" w:hAnsi="宋体"/>
                <w:b/>
                <w:bCs/>
                <w:szCs w:val="21"/>
              </w:rPr>
            </w:pPr>
            <w:r w:rsidRPr="00B946C4">
              <w:rPr>
                <w:rFonts w:ascii="宋体" w:hAnsi="宋体" w:hint="eastAsia"/>
                <w:bCs/>
                <w:szCs w:val="21"/>
              </w:rPr>
              <w:t>（6）民办非企业单位登记证书。（民办非企业单位提供）</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3</w:t>
            </w:r>
          </w:p>
        </w:tc>
        <w:tc>
          <w:tcPr>
            <w:tcW w:w="2410" w:type="dxa"/>
            <w:vAlign w:val="center"/>
          </w:tcPr>
          <w:p w:rsidR="0022165C" w:rsidRPr="00B946C4" w:rsidRDefault="0022165C" w:rsidP="00EC474F">
            <w:pPr>
              <w:spacing w:line="360" w:lineRule="auto"/>
              <w:rPr>
                <w:rFonts w:ascii="宋体" w:hAnsi="宋体"/>
                <w:b/>
                <w:szCs w:val="21"/>
              </w:rPr>
            </w:pPr>
            <w:r w:rsidRPr="00B946C4">
              <w:rPr>
                <w:rFonts w:ascii="宋体" w:hAnsi="宋体" w:hint="eastAsia"/>
                <w:b/>
                <w:bCs/>
                <w:szCs w:val="21"/>
              </w:rPr>
              <w:t>财务状况报告相关材料</w:t>
            </w:r>
          </w:p>
        </w:tc>
        <w:tc>
          <w:tcPr>
            <w:tcW w:w="5954" w:type="dxa"/>
          </w:tcPr>
          <w:p w:rsidR="0022165C" w:rsidRPr="00B946C4" w:rsidRDefault="0022165C" w:rsidP="00EC474F">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②基本开户银行出具的资信证明；</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22165C" w:rsidRPr="00B946C4" w:rsidRDefault="0022165C" w:rsidP="00EC474F">
            <w:pPr>
              <w:spacing w:line="360" w:lineRule="auto"/>
              <w:rPr>
                <w:rFonts w:ascii="宋体" w:hAnsi="宋体"/>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（2）供应商（其他组织和自然人）提供本单位：</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lastRenderedPageBreak/>
              <w:t>①上一年度经审计的财务报告，包括资产负债表、利润表、现金流量表、所有者权益变动表及其附注；</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②银行出具的资信证明；</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22165C" w:rsidRPr="00B946C4" w:rsidRDefault="0022165C" w:rsidP="00EC474F">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lastRenderedPageBreak/>
              <w:t>4</w:t>
            </w:r>
          </w:p>
        </w:tc>
        <w:tc>
          <w:tcPr>
            <w:tcW w:w="2410" w:type="dxa"/>
            <w:vAlign w:val="center"/>
          </w:tcPr>
          <w:p w:rsidR="0022165C" w:rsidRPr="00B946C4" w:rsidRDefault="0022165C" w:rsidP="00EC474F">
            <w:pPr>
              <w:spacing w:line="360" w:lineRule="auto"/>
              <w:rPr>
                <w:rFonts w:ascii="宋体" w:hAnsi="宋体"/>
                <w:b/>
                <w:szCs w:val="21"/>
              </w:rPr>
            </w:pPr>
            <w:r w:rsidRPr="00B946C4">
              <w:rPr>
                <w:rFonts w:ascii="宋体" w:hAnsi="宋体" w:hint="eastAsia"/>
                <w:b/>
                <w:bCs/>
                <w:szCs w:val="21"/>
              </w:rPr>
              <w:t>依法缴纳税收相关材料</w:t>
            </w:r>
          </w:p>
        </w:tc>
        <w:tc>
          <w:tcPr>
            <w:tcW w:w="5954" w:type="dxa"/>
          </w:tcPr>
          <w:p w:rsidR="0022165C" w:rsidRPr="00B946C4" w:rsidRDefault="0022165C" w:rsidP="00EC474F">
            <w:pPr>
              <w:spacing w:line="360" w:lineRule="auto"/>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投标截止时间前六个月内任意一个月缴纳税收凭据。（依法免税的供应商，应提供相应文件证明依法免税）</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5</w:t>
            </w:r>
          </w:p>
        </w:tc>
        <w:tc>
          <w:tcPr>
            <w:tcW w:w="2410" w:type="dxa"/>
            <w:vAlign w:val="center"/>
          </w:tcPr>
          <w:p w:rsidR="0022165C" w:rsidRPr="00B946C4" w:rsidRDefault="0022165C" w:rsidP="00EC474F">
            <w:pPr>
              <w:spacing w:line="360" w:lineRule="auto"/>
              <w:rPr>
                <w:rFonts w:ascii="宋体" w:hAnsi="宋体"/>
                <w:bCs/>
                <w:szCs w:val="21"/>
              </w:rPr>
            </w:pPr>
            <w:r w:rsidRPr="00B946C4">
              <w:rPr>
                <w:rFonts w:ascii="宋体" w:hAnsi="宋体" w:hint="eastAsia"/>
                <w:b/>
                <w:bCs/>
                <w:szCs w:val="21"/>
              </w:rPr>
              <w:t>依法缴纳社会保障资金的证明材料</w:t>
            </w:r>
          </w:p>
        </w:tc>
        <w:tc>
          <w:tcPr>
            <w:tcW w:w="5954" w:type="dxa"/>
          </w:tcPr>
          <w:p w:rsidR="0022165C" w:rsidRPr="00B946C4" w:rsidRDefault="0022165C" w:rsidP="00EC474F">
            <w:pPr>
              <w:autoSpaceDE w:val="0"/>
              <w:autoSpaceDN w:val="0"/>
              <w:adjustRightInd w:val="0"/>
              <w:spacing w:line="360" w:lineRule="auto"/>
              <w:ind w:right="-11"/>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投标截止时间前六个月内任意一个月缴纳社会保险凭据。</w:t>
            </w:r>
            <w:r w:rsidRPr="00B946C4">
              <w:rPr>
                <w:rFonts w:ascii="宋体" w:hAnsi="宋体" w:cs="宋体" w:hint="eastAsia"/>
                <w:bCs/>
                <w:szCs w:val="21"/>
                <w:lang w:val="zh-CN"/>
              </w:rPr>
              <w:t>（依法不需要缴纳社会保障资金的供应商，应提供相应文件证明依法不需要缴纳社会保障资金</w:t>
            </w:r>
            <w:r w:rsidRPr="0067004C">
              <w:rPr>
                <w:rFonts w:ascii="宋体" w:hAnsi="宋体" w:cs="宋体" w:hint="eastAsia"/>
                <w:bCs/>
                <w:szCs w:val="21"/>
                <w:lang w:val="zh-CN"/>
              </w:rPr>
              <w:t>; 若本单位职工已参加农村社保,可出具由相关部门签章的参保证明文件和经本公司签章及法人签字的不能重复缴纳社保的情况说明。</w:t>
            </w:r>
            <w:r w:rsidRPr="00B946C4">
              <w:rPr>
                <w:rFonts w:ascii="宋体" w:hAnsi="宋体" w:cs="宋体" w:hint="eastAsia"/>
                <w:bCs/>
                <w:szCs w:val="21"/>
                <w:lang w:val="zh-CN"/>
              </w:rPr>
              <w:t>）</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6</w:t>
            </w:r>
          </w:p>
        </w:tc>
        <w:tc>
          <w:tcPr>
            <w:tcW w:w="2410" w:type="dxa"/>
            <w:vAlign w:val="center"/>
          </w:tcPr>
          <w:p w:rsidR="0022165C" w:rsidRPr="00B946C4" w:rsidRDefault="0022165C" w:rsidP="00EC474F">
            <w:pPr>
              <w:spacing w:line="360" w:lineRule="auto"/>
              <w:rPr>
                <w:rFonts w:ascii="宋体" w:hAnsi="宋体"/>
                <w:b/>
                <w:szCs w:val="21"/>
              </w:rPr>
            </w:pPr>
            <w:r w:rsidRPr="00B946C4">
              <w:rPr>
                <w:rFonts w:ascii="宋体" w:hAnsi="宋体" w:hint="eastAsia"/>
                <w:b/>
                <w:bCs/>
                <w:szCs w:val="21"/>
              </w:rPr>
              <w:t>履行合同所必须的设备和专业技术能力的证明材料</w:t>
            </w:r>
          </w:p>
        </w:tc>
        <w:tc>
          <w:tcPr>
            <w:tcW w:w="5954" w:type="dxa"/>
          </w:tcPr>
          <w:p w:rsidR="0022165C" w:rsidRPr="00B946C4" w:rsidRDefault="0022165C" w:rsidP="00EC474F">
            <w:pPr>
              <w:spacing w:line="360" w:lineRule="auto"/>
              <w:rPr>
                <w:rFonts w:ascii="宋体" w:hAnsi="宋体"/>
                <w:bCs/>
                <w:szCs w:val="21"/>
              </w:rPr>
            </w:pPr>
            <w:r w:rsidRPr="00B946C4">
              <w:rPr>
                <w:rFonts w:ascii="宋体" w:hAnsi="宋体" w:hint="eastAsia"/>
                <w:bCs/>
                <w:szCs w:val="21"/>
              </w:rPr>
              <w:t>①与本项目投标相关设备的购置发票、专业技术人员职称证书、用工合同等；</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22165C" w:rsidRPr="00B946C4" w:rsidRDefault="0022165C" w:rsidP="00EC474F">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7</w:t>
            </w:r>
          </w:p>
        </w:tc>
        <w:tc>
          <w:tcPr>
            <w:tcW w:w="2410" w:type="dxa"/>
            <w:vAlign w:val="center"/>
          </w:tcPr>
          <w:p w:rsidR="0022165C" w:rsidRPr="00B946C4" w:rsidRDefault="0022165C" w:rsidP="00EC474F">
            <w:pPr>
              <w:spacing w:line="360" w:lineRule="auto"/>
              <w:rPr>
                <w:rFonts w:ascii="宋体" w:hAnsi="宋体"/>
                <w:bCs/>
                <w:szCs w:val="21"/>
              </w:rPr>
            </w:pPr>
            <w:r w:rsidRPr="00B946C4">
              <w:rPr>
                <w:rFonts w:ascii="宋体" w:hAnsi="宋体" w:hint="eastAsia"/>
                <w:b/>
                <w:bCs/>
                <w:szCs w:val="21"/>
              </w:rPr>
              <w:t>参加政府采购活动前3年内在经营活动中没有重大违法记录的声明</w:t>
            </w:r>
          </w:p>
        </w:tc>
        <w:tc>
          <w:tcPr>
            <w:tcW w:w="5954" w:type="dxa"/>
            <w:vAlign w:val="center"/>
          </w:tcPr>
          <w:p w:rsidR="0022165C" w:rsidRPr="00B946C4" w:rsidRDefault="0022165C" w:rsidP="00EC474F">
            <w:pPr>
              <w:spacing w:line="360" w:lineRule="auto"/>
              <w:jc w:val="left"/>
              <w:rPr>
                <w:rFonts w:ascii="宋体" w:hAnsi="宋体" w:cs="微软雅黑"/>
                <w:bCs/>
                <w:szCs w:val="21"/>
              </w:rPr>
            </w:pPr>
            <w:r w:rsidRPr="00B946C4">
              <w:rPr>
                <w:rFonts w:ascii="宋体" w:hAnsi="宋体" w:cs="微软雅黑" w:hint="eastAsia"/>
                <w:bCs/>
                <w:szCs w:val="21"/>
              </w:rPr>
              <w:t>如无重大违法记录请按照谈判文件提供格式填写。</w:t>
            </w:r>
          </w:p>
          <w:p w:rsidR="0022165C" w:rsidRPr="00B946C4" w:rsidRDefault="0022165C" w:rsidP="00EC474F">
            <w:pPr>
              <w:spacing w:line="360" w:lineRule="auto"/>
              <w:jc w:val="left"/>
              <w:rPr>
                <w:rFonts w:ascii="宋体" w:hAnsi="宋体"/>
                <w:b/>
                <w:bCs/>
                <w:szCs w:val="21"/>
              </w:rPr>
            </w:pPr>
            <w:r w:rsidRPr="00B946C4">
              <w:rPr>
                <w:rFonts w:ascii="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8</w:t>
            </w:r>
          </w:p>
        </w:tc>
        <w:tc>
          <w:tcPr>
            <w:tcW w:w="2410" w:type="dxa"/>
            <w:vAlign w:val="center"/>
          </w:tcPr>
          <w:p w:rsidR="0022165C" w:rsidRPr="00B946C4" w:rsidRDefault="0022165C" w:rsidP="00EC474F">
            <w:pPr>
              <w:spacing w:line="360" w:lineRule="auto"/>
              <w:rPr>
                <w:rFonts w:ascii="宋体" w:hAnsi="宋体"/>
                <w:bCs/>
                <w:szCs w:val="21"/>
              </w:rPr>
            </w:pPr>
            <w:r w:rsidRPr="00B946C4">
              <w:rPr>
                <w:rFonts w:ascii="宋体" w:hAnsi="宋体" w:hint="eastAsia"/>
                <w:b/>
                <w:bCs/>
                <w:szCs w:val="21"/>
              </w:rPr>
              <w:t>信用记录查询及使用</w:t>
            </w:r>
          </w:p>
        </w:tc>
        <w:tc>
          <w:tcPr>
            <w:tcW w:w="5954" w:type="dxa"/>
          </w:tcPr>
          <w:p w:rsidR="0022165C" w:rsidRDefault="0022165C" w:rsidP="00EC474F">
            <w:pPr>
              <w:spacing w:line="360" w:lineRule="auto"/>
              <w:rPr>
                <w:rFonts w:ascii="宋体" w:hAnsi="宋体"/>
                <w:bCs/>
                <w:szCs w:val="21"/>
              </w:rPr>
            </w:pPr>
            <w:r w:rsidRPr="00B946C4">
              <w:rPr>
                <w:rFonts w:ascii="宋体" w:hAnsi="宋体" w:hint="eastAsia"/>
                <w:bCs/>
                <w:szCs w:val="21"/>
              </w:rPr>
              <w:t>政府采购活动中查询及使用供应商信用记录的具体要求为：供应商未被列入</w:t>
            </w:r>
            <w:r w:rsidRPr="0099135C">
              <w:rPr>
                <w:rFonts w:ascii="宋体" w:hAnsi="宋体" w:hint="eastAsia"/>
                <w:bCs/>
                <w:szCs w:val="21"/>
              </w:rPr>
              <w:t>未被列入“信用中国”网站</w:t>
            </w:r>
            <w:r w:rsidRPr="0099135C">
              <w:rPr>
                <w:rFonts w:ascii="宋体" w:hAnsi="宋体" w:hint="eastAsia"/>
                <w:bCs/>
                <w:szCs w:val="21"/>
              </w:rPr>
              <w:lastRenderedPageBreak/>
              <w:t>(www.creditchina.gov.cn)失信被执行人、重大税收违法案件当事人名单；“中国政府采购网”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（1）查询渠道：</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①“信用中国”网站（</w:t>
            </w:r>
            <w:hyperlink r:id="rId12" w:history="1">
              <w:r w:rsidRPr="00B946C4">
                <w:rPr>
                  <w:rStyle w:val="af1"/>
                  <w:rFonts w:ascii="宋体" w:hAnsi="宋体" w:hint="eastAsia"/>
                  <w:color w:val="auto"/>
                  <w:szCs w:val="21"/>
                </w:rPr>
                <w:t>www.creditchina.gov.cn</w:t>
              </w:r>
            </w:hyperlink>
            <w:r w:rsidRPr="00B946C4">
              <w:rPr>
                <w:rFonts w:ascii="宋体" w:hAnsi="宋体" w:hint="eastAsia"/>
                <w:bCs/>
                <w:szCs w:val="21"/>
              </w:rPr>
              <w:t>）</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②“中国政府采购网”（www.ccgp.gov.cn）</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③</w:t>
            </w:r>
            <w:r w:rsidRPr="0099135C">
              <w:rPr>
                <w:rFonts w:ascii="宋体" w:hAnsi="宋体" w:hint="eastAsia"/>
                <w:bCs/>
                <w:szCs w:val="21"/>
              </w:rPr>
              <w:t>“中国社会组织公共服务平台”网站（www.chinanpo.gov.cn）</w:t>
            </w:r>
            <w:r w:rsidRPr="00B946C4">
              <w:rPr>
                <w:rFonts w:ascii="宋体" w:hAnsi="宋体" w:hint="eastAsia"/>
                <w:bCs/>
                <w:szCs w:val="21"/>
              </w:rPr>
              <w:t>（2）截止时间：同投标截止时间；</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（3）信用信息查询记录和证据留存具体方式：经</w:t>
            </w:r>
            <w:r w:rsidRPr="00B946C4">
              <w:rPr>
                <w:rFonts w:ascii="宋体" w:hAnsi="宋体" w:cs="宋体" w:hint="eastAsia"/>
                <w:kern w:val="0"/>
                <w:szCs w:val="21"/>
              </w:rPr>
              <w:t>谈判小组</w:t>
            </w:r>
            <w:r w:rsidRPr="00B946C4">
              <w:rPr>
                <w:rFonts w:ascii="宋体" w:hAnsi="宋体" w:hint="eastAsia"/>
                <w:bCs/>
                <w:szCs w:val="21"/>
              </w:rPr>
              <w:t>确认的查询结果网页截图作为查询记录和证据，与其他采购文件一并保存；</w:t>
            </w:r>
          </w:p>
          <w:p w:rsidR="0022165C" w:rsidRPr="00B946C4" w:rsidRDefault="0022165C" w:rsidP="00EC474F">
            <w:pPr>
              <w:spacing w:line="360" w:lineRule="auto"/>
              <w:rPr>
                <w:rFonts w:ascii="宋体" w:hAnsi="宋体"/>
                <w:b/>
                <w:bCs/>
                <w:szCs w:val="21"/>
              </w:rPr>
            </w:pPr>
            <w:r w:rsidRPr="00B946C4">
              <w:rPr>
                <w:rFonts w:ascii="宋体" w:hAnsi="宋体" w:hint="eastAsia"/>
                <w:bCs/>
                <w:szCs w:val="21"/>
              </w:rPr>
              <w:t>（4）信用信息的使用原则：经</w:t>
            </w:r>
            <w:r w:rsidRPr="00B946C4">
              <w:rPr>
                <w:rFonts w:ascii="宋体" w:hAnsi="宋体" w:cs="宋体" w:hint="eastAsia"/>
                <w:kern w:val="0"/>
                <w:szCs w:val="21"/>
              </w:rPr>
              <w:t>谈判小组</w:t>
            </w:r>
            <w:r w:rsidRPr="00B946C4">
              <w:rPr>
                <w:rFonts w:ascii="宋体" w:hAnsi="宋体" w:hint="eastAsia"/>
                <w:bCs/>
                <w:szCs w:val="21"/>
              </w:rPr>
              <w:t>确认认定的被列入失信被执行人、重大税收违法案件当事人名单、政府采购严重违法失信行为记录名单的供应商，严重违法</w:t>
            </w:r>
            <w:bookmarkStart w:id="2" w:name="_GoBack"/>
            <w:bookmarkEnd w:id="2"/>
            <w:r w:rsidRPr="00B946C4">
              <w:rPr>
                <w:rFonts w:ascii="宋体" w:hAnsi="宋体" w:hint="eastAsia"/>
                <w:bCs/>
                <w:szCs w:val="21"/>
              </w:rPr>
              <w:t>失信企业名单（黑名单）的供应商，将拒绝其参与本次政府采购活动。</w:t>
            </w:r>
          </w:p>
        </w:tc>
      </w:tr>
      <w:tr w:rsidR="0022165C" w:rsidRPr="00B946C4" w:rsidTr="00EC474F">
        <w:trPr>
          <w:trHeight w:val="624"/>
        </w:trPr>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lastRenderedPageBreak/>
              <w:t>9</w:t>
            </w:r>
          </w:p>
        </w:tc>
        <w:tc>
          <w:tcPr>
            <w:tcW w:w="2410" w:type="dxa"/>
            <w:vAlign w:val="center"/>
          </w:tcPr>
          <w:p w:rsidR="0022165C" w:rsidRPr="00B946C4" w:rsidRDefault="0022165C" w:rsidP="00EC474F">
            <w:pPr>
              <w:spacing w:line="360" w:lineRule="auto"/>
              <w:rPr>
                <w:rFonts w:ascii="宋体" w:hAnsi="宋体"/>
                <w:b/>
                <w:bCs/>
                <w:szCs w:val="21"/>
              </w:rPr>
            </w:pPr>
            <w:r w:rsidRPr="00B946C4">
              <w:rPr>
                <w:rFonts w:ascii="宋体" w:hAnsi="宋体" w:hint="eastAsia"/>
                <w:b/>
                <w:bCs/>
                <w:szCs w:val="21"/>
              </w:rPr>
              <w:t>谈判</w:t>
            </w:r>
            <w:r w:rsidRPr="00B946C4">
              <w:rPr>
                <w:rFonts w:ascii="宋体" w:hAnsi="宋体" w:cs="仿宋_GB2312" w:hint="eastAsia"/>
                <w:b/>
                <w:szCs w:val="21"/>
                <w:lang w:val="zh-CN"/>
              </w:rPr>
              <w:t>报价</w:t>
            </w:r>
          </w:p>
        </w:tc>
        <w:tc>
          <w:tcPr>
            <w:tcW w:w="5954" w:type="dxa"/>
          </w:tcPr>
          <w:p w:rsidR="0022165C" w:rsidRPr="00B946C4" w:rsidRDefault="0022165C" w:rsidP="00EC474F">
            <w:pPr>
              <w:spacing w:line="360" w:lineRule="auto"/>
              <w:rPr>
                <w:rFonts w:ascii="宋体" w:hAnsi="宋体"/>
                <w:b/>
                <w:bCs/>
                <w:szCs w:val="21"/>
              </w:rPr>
            </w:pPr>
            <w:r w:rsidRPr="00B946C4">
              <w:rPr>
                <w:rFonts w:ascii="宋体" w:hAnsi="宋体" w:cs="仿宋_GB2312" w:hint="eastAsia"/>
                <w:szCs w:val="21"/>
                <w:lang w:val="zh-CN"/>
              </w:rPr>
              <w:t>投标报价是否超出谈判文件中规定的预算金额，超出预算金额的报价无效。</w:t>
            </w:r>
          </w:p>
        </w:tc>
      </w:tr>
      <w:tr w:rsidR="0022165C" w:rsidRPr="00B946C4" w:rsidTr="00EC474F">
        <w:trPr>
          <w:trHeight w:val="624"/>
        </w:trPr>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10</w:t>
            </w:r>
          </w:p>
        </w:tc>
        <w:tc>
          <w:tcPr>
            <w:tcW w:w="2410" w:type="dxa"/>
            <w:vAlign w:val="center"/>
          </w:tcPr>
          <w:p w:rsidR="0022165C" w:rsidRPr="00B946C4" w:rsidRDefault="0022165C" w:rsidP="00EC474F">
            <w:pPr>
              <w:spacing w:line="360" w:lineRule="auto"/>
              <w:rPr>
                <w:rFonts w:ascii="宋体" w:hAnsi="宋体"/>
                <w:szCs w:val="21"/>
              </w:rPr>
            </w:pPr>
            <w:r w:rsidRPr="00B946C4">
              <w:rPr>
                <w:rFonts w:ascii="宋体" w:hAnsi="宋体" w:hint="eastAsia"/>
                <w:b/>
                <w:szCs w:val="21"/>
              </w:rPr>
              <w:t>投标承诺函</w:t>
            </w:r>
          </w:p>
        </w:tc>
        <w:tc>
          <w:tcPr>
            <w:tcW w:w="5954" w:type="dxa"/>
            <w:vAlign w:val="center"/>
          </w:tcPr>
          <w:p w:rsidR="0022165C" w:rsidRPr="00B946C4" w:rsidRDefault="0022165C" w:rsidP="00EC474F">
            <w:pPr>
              <w:spacing w:line="360" w:lineRule="auto"/>
              <w:rPr>
                <w:rFonts w:ascii="宋体" w:hAnsi="宋体"/>
                <w:b/>
                <w:szCs w:val="21"/>
              </w:rPr>
            </w:pPr>
            <w:r w:rsidRPr="00B946C4">
              <w:rPr>
                <w:rFonts w:ascii="宋体" w:hAnsi="宋体" w:hint="eastAsia"/>
                <w:szCs w:val="21"/>
              </w:rPr>
              <w:t>是否按要求承诺。</w:t>
            </w:r>
          </w:p>
        </w:tc>
      </w:tr>
      <w:tr w:rsidR="0022165C" w:rsidRPr="00B946C4" w:rsidTr="00EC474F">
        <w:trPr>
          <w:trHeight w:val="624"/>
        </w:trPr>
        <w:tc>
          <w:tcPr>
            <w:tcW w:w="675"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11</w:t>
            </w:r>
          </w:p>
        </w:tc>
        <w:tc>
          <w:tcPr>
            <w:tcW w:w="2410" w:type="dxa"/>
            <w:vAlign w:val="center"/>
          </w:tcPr>
          <w:p w:rsidR="0022165C" w:rsidRPr="00B946C4" w:rsidRDefault="0022165C" w:rsidP="00EC474F">
            <w:pPr>
              <w:spacing w:line="360" w:lineRule="auto"/>
              <w:rPr>
                <w:rFonts w:ascii="宋体" w:hAnsi="宋体"/>
                <w:b/>
                <w:bCs/>
                <w:szCs w:val="21"/>
              </w:rPr>
            </w:pPr>
            <w:r w:rsidRPr="00B946C4">
              <w:rPr>
                <w:rFonts w:ascii="宋体" w:hAnsi="宋体" w:hint="eastAsia"/>
                <w:b/>
                <w:bCs/>
                <w:szCs w:val="21"/>
              </w:rPr>
              <w:t>联合体协议</w:t>
            </w:r>
          </w:p>
        </w:tc>
        <w:tc>
          <w:tcPr>
            <w:tcW w:w="5954" w:type="dxa"/>
          </w:tcPr>
          <w:p w:rsidR="0022165C" w:rsidRPr="00B946C4" w:rsidRDefault="0022165C" w:rsidP="00EC474F">
            <w:pPr>
              <w:spacing w:line="360" w:lineRule="auto"/>
              <w:rPr>
                <w:rFonts w:ascii="宋体" w:hAnsi="宋体"/>
                <w:b/>
                <w:bCs/>
                <w:szCs w:val="21"/>
              </w:rPr>
            </w:pPr>
            <w:r w:rsidRPr="00B946C4">
              <w:rPr>
                <w:rFonts w:ascii="宋体" w:hAnsi="宋体" w:hint="eastAsia"/>
                <w:bCs/>
                <w:szCs w:val="21"/>
              </w:rPr>
              <w:t>谈判文件接受联合体投标且供应商为联合体的，供应商应提供本协议；否则无须提供。</w:t>
            </w:r>
          </w:p>
        </w:tc>
      </w:tr>
      <w:tr w:rsidR="0022165C" w:rsidRPr="00B946C4" w:rsidTr="00EC474F">
        <w:trPr>
          <w:trHeight w:val="567"/>
        </w:trPr>
        <w:tc>
          <w:tcPr>
            <w:tcW w:w="675" w:type="dxa"/>
            <w:vAlign w:val="center"/>
          </w:tcPr>
          <w:p w:rsidR="0022165C" w:rsidRPr="00B946C4" w:rsidRDefault="0022165C" w:rsidP="00EC474F">
            <w:pPr>
              <w:spacing w:line="360" w:lineRule="auto"/>
              <w:contextualSpacing/>
              <w:jc w:val="center"/>
              <w:rPr>
                <w:rFonts w:ascii="宋体" w:hAnsi="宋体"/>
                <w:b/>
                <w:szCs w:val="21"/>
              </w:rPr>
            </w:pPr>
            <w:r w:rsidRPr="00B946C4">
              <w:rPr>
                <w:rFonts w:ascii="宋体" w:hAnsi="宋体" w:hint="eastAsia"/>
                <w:b/>
                <w:szCs w:val="21"/>
              </w:rPr>
              <w:t>12</w:t>
            </w:r>
          </w:p>
        </w:tc>
        <w:tc>
          <w:tcPr>
            <w:tcW w:w="2410" w:type="dxa"/>
            <w:vAlign w:val="center"/>
          </w:tcPr>
          <w:p w:rsidR="0022165C" w:rsidRPr="00B946C4" w:rsidRDefault="0022165C" w:rsidP="00EC474F">
            <w:pPr>
              <w:spacing w:line="360" w:lineRule="auto"/>
              <w:contextualSpacing/>
              <w:rPr>
                <w:rFonts w:ascii="宋体" w:hAnsi="宋体"/>
                <w:b/>
                <w:szCs w:val="21"/>
              </w:rPr>
            </w:pPr>
            <w:r w:rsidRPr="00B946C4">
              <w:rPr>
                <w:rFonts w:ascii="宋体" w:hAnsi="宋体" w:hint="eastAsia"/>
                <w:b/>
                <w:szCs w:val="21"/>
              </w:rPr>
              <w:t>供应商身份证明及授权</w:t>
            </w:r>
          </w:p>
        </w:tc>
        <w:tc>
          <w:tcPr>
            <w:tcW w:w="5954" w:type="dxa"/>
          </w:tcPr>
          <w:p w:rsidR="0022165C" w:rsidRPr="00B946C4" w:rsidRDefault="0022165C" w:rsidP="00EC474F">
            <w:pPr>
              <w:spacing w:line="360" w:lineRule="auto"/>
              <w:rPr>
                <w:rFonts w:ascii="宋体" w:hAnsi="宋体" w:cs="仿宋_GB2312"/>
                <w:szCs w:val="21"/>
                <w:lang w:val="zh-CN"/>
              </w:rPr>
            </w:pPr>
            <w:r w:rsidRPr="00B946C4">
              <w:rPr>
                <w:rFonts w:ascii="宋体" w:hAnsi="宋体" w:cs="仿宋_GB2312" w:hint="eastAsia"/>
                <w:szCs w:val="21"/>
                <w:lang w:val="zh-CN"/>
              </w:rPr>
              <w:t>（1）法定代表人身份证明或提供法定代表人授权委托书及被授权人身份证明。（法人提供）</w:t>
            </w:r>
          </w:p>
          <w:p w:rsidR="0022165C" w:rsidRPr="00B946C4" w:rsidRDefault="0022165C" w:rsidP="00EC474F">
            <w:pPr>
              <w:spacing w:line="360" w:lineRule="auto"/>
              <w:rPr>
                <w:rFonts w:ascii="宋体" w:hAnsi="宋体" w:cs="仿宋_GB2312"/>
                <w:szCs w:val="21"/>
                <w:lang w:val="zh-CN"/>
              </w:rPr>
            </w:pPr>
            <w:r w:rsidRPr="00B946C4">
              <w:rPr>
                <w:rFonts w:ascii="宋体" w:hAnsi="宋体" w:cs="仿宋_GB2312" w:hint="eastAsia"/>
                <w:szCs w:val="21"/>
                <w:lang w:val="zh-CN"/>
              </w:rPr>
              <w:t>（2）单位负责人身份证明或提供单位负责人授权委托书及被授权人身份证明。（非法人提供）</w:t>
            </w:r>
          </w:p>
          <w:p w:rsidR="0022165C" w:rsidRPr="00B946C4" w:rsidRDefault="0022165C" w:rsidP="00EC474F">
            <w:pPr>
              <w:spacing w:line="360" w:lineRule="auto"/>
              <w:rPr>
                <w:rFonts w:ascii="楷体" w:eastAsia="楷体" w:hAnsi="楷体" w:cs="仿宋_GB2312"/>
                <w:b/>
                <w:sz w:val="24"/>
                <w:szCs w:val="24"/>
                <w:lang w:val="zh-CN"/>
              </w:rPr>
            </w:pPr>
            <w:r w:rsidRPr="00B946C4">
              <w:rPr>
                <w:rFonts w:ascii="楷体" w:eastAsia="楷体" w:hAnsi="楷体" w:cs="仿宋_GB2312" w:hint="eastAsia"/>
                <w:b/>
                <w:sz w:val="24"/>
                <w:szCs w:val="24"/>
                <w:lang w:val="zh-CN"/>
              </w:rPr>
              <w:lastRenderedPageBreak/>
              <w:t>注：</w:t>
            </w:r>
          </w:p>
          <w:p w:rsidR="0022165C" w:rsidRPr="00B946C4" w:rsidRDefault="0022165C" w:rsidP="00EC474F">
            <w:pPr>
              <w:spacing w:line="360" w:lineRule="auto"/>
              <w:rPr>
                <w:rFonts w:ascii="宋体" w:hAnsi="宋体"/>
                <w:b/>
                <w:sz w:val="24"/>
                <w:szCs w:val="24"/>
              </w:rPr>
            </w:pPr>
            <w:r w:rsidRPr="00B946C4">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22165C" w:rsidRPr="00B946C4" w:rsidRDefault="0022165C" w:rsidP="00EC474F">
            <w:pPr>
              <w:spacing w:line="360" w:lineRule="auto"/>
              <w:contextualSpacing/>
              <w:rPr>
                <w:rFonts w:ascii="楷体" w:eastAsia="楷体" w:hAnsi="楷体"/>
                <w:sz w:val="24"/>
                <w:szCs w:val="24"/>
              </w:rPr>
            </w:pPr>
            <w:r w:rsidRPr="00B946C4">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22165C" w:rsidRPr="00B946C4" w:rsidRDefault="0022165C" w:rsidP="00EC474F">
            <w:pPr>
              <w:spacing w:line="360" w:lineRule="auto"/>
              <w:contextualSpacing/>
              <w:rPr>
                <w:rFonts w:ascii="宋体" w:hAnsi="宋体"/>
                <w:b/>
                <w:szCs w:val="21"/>
              </w:rPr>
            </w:pPr>
            <w:r w:rsidRPr="00B946C4">
              <w:rPr>
                <w:rFonts w:ascii="楷体" w:eastAsia="楷体" w:hAnsi="楷体" w:hint="eastAsia"/>
                <w:sz w:val="24"/>
                <w:szCs w:val="24"/>
              </w:rPr>
              <w:t>③</w:t>
            </w:r>
            <w:r w:rsidRPr="00B946C4">
              <w:rPr>
                <w:rFonts w:ascii="楷体" w:eastAsia="楷体" w:hAnsi="楷体" w:hint="eastAsia"/>
                <w:kern w:val="0"/>
                <w:sz w:val="24"/>
                <w:szCs w:val="24"/>
              </w:rPr>
              <w:t>供应商为自然人的，无需填写法定代表人授权书。</w:t>
            </w:r>
          </w:p>
        </w:tc>
      </w:tr>
    </w:tbl>
    <w:p w:rsidR="0022165C" w:rsidRPr="00B946C4" w:rsidRDefault="0022165C" w:rsidP="0022165C">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lastRenderedPageBreak/>
        <w:t>二、评审</w:t>
      </w:r>
    </w:p>
    <w:p w:rsidR="0022165C" w:rsidRPr="00B946C4" w:rsidRDefault="0022165C" w:rsidP="0022165C">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（一）评审方法</w:t>
      </w:r>
    </w:p>
    <w:p w:rsidR="0022165C" w:rsidRPr="00B946C4" w:rsidRDefault="0022165C" w:rsidP="0022165C">
      <w:pPr>
        <w:pStyle w:val="a7"/>
        <w:spacing w:line="360" w:lineRule="auto"/>
        <w:ind w:firstLineChars="200" w:firstLine="420"/>
        <w:contextualSpacing/>
        <w:jc w:val="left"/>
        <w:rPr>
          <w:rFonts w:ascii="宋体" w:hAnsi="宋体" w:cs="仿宋_GB2312"/>
          <w:sz w:val="21"/>
          <w:szCs w:val="21"/>
          <w:lang w:val="zh-CN"/>
        </w:rPr>
      </w:pPr>
      <w:r w:rsidRPr="00B946C4">
        <w:rPr>
          <w:rFonts w:ascii="宋体" w:hAnsi="宋体" w:cs="仿宋_GB2312" w:hint="eastAsia"/>
          <w:sz w:val="21"/>
          <w:szCs w:val="21"/>
          <w:lang w:val="zh-CN"/>
        </w:rPr>
        <w:t>所有谈判和最终报价结束后，由谈判小组根据最终报价文件，对最终报价文件进行评审，从质量和服务均能满足采购文件实质性响应要求的供应商中，按照最后有效报价由低到高的顺序提出</w:t>
      </w:r>
      <w:r w:rsidRPr="00B946C4">
        <w:rPr>
          <w:rFonts w:ascii="宋体" w:hAnsi="宋体" w:cs="仿宋_GB2312"/>
          <w:sz w:val="21"/>
          <w:szCs w:val="21"/>
          <w:lang w:val="zh-CN"/>
        </w:rPr>
        <w:t>3</w:t>
      </w:r>
      <w:r w:rsidRPr="00B946C4">
        <w:rPr>
          <w:rFonts w:ascii="宋体" w:hAnsi="宋体" w:cs="仿宋_GB2312" w:hint="eastAsia"/>
          <w:sz w:val="21"/>
          <w:szCs w:val="21"/>
          <w:lang w:val="zh-CN"/>
        </w:rPr>
        <w:t>名成交候选人。根据规定</w:t>
      </w:r>
      <w:r w:rsidRPr="00B946C4">
        <w:rPr>
          <w:rFonts w:ascii="宋体" w:hAnsi="宋体" w:cs="仿宋_GB2312"/>
          <w:sz w:val="21"/>
          <w:szCs w:val="21"/>
          <w:lang w:val="zh-CN"/>
        </w:rPr>
        <w:t>,</w:t>
      </w:r>
      <w:r w:rsidRPr="00B946C4">
        <w:rPr>
          <w:rFonts w:ascii="宋体" w:hAnsi="宋体" w:cs="仿宋_GB2312" w:hint="eastAsia"/>
          <w:sz w:val="21"/>
          <w:szCs w:val="21"/>
          <w:lang w:val="zh-CN"/>
        </w:rPr>
        <w:t>采购人按照成交候选人排名顺序确定成交供应商。</w:t>
      </w:r>
    </w:p>
    <w:p w:rsidR="0022165C" w:rsidRPr="00B946C4" w:rsidRDefault="0022165C" w:rsidP="0022165C">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（二）落实政府采购政策及强制性认证</w:t>
      </w:r>
    </w:p>
    <w:p w:rsidR="0022165C" w:rsidRPr="00B946C4" w:rsidRDefault="0022165C" w:rsidP="0022165C">
      <w:pPr>
        <w:pStyle w:val="a7"/>
        <w:spacing w:line="360" w:lineRule="auto"/>
        <w:ind w:firstLineChars="200" w:firstLine="422"/>
        <w:contextualSpacing/>
        <w:jc w:val="left"/>
        <w:rPr>
          <w:rFonts w:ascii="宋体" w:hAnsi="宋体" w:cs="仿宋_GB2312"/>
          <w:sz w:val="21"/>
          <w:szCs w:val="21"/>
          <w:lang w:val="zh-CN"/>
        </w:rPr>
      </w:pPr>
      <w:r w:rsidRPr="00B946C4">
        <w:rPr>
          <w:rFonts w:ascii="宋体" w:hAnsi="宋体" w:cs="仿宋_GB2312" w:hint="eastAsia"/>
          <w:b/>
          <w:sz w:val="21"/>
          <w:szCs w:val="21"/>
          <w:lang w:val="zh-CN"/>
        </w:rPr>
        <w:t>1、</w:t>
      </w:r>
      <w:r w:rsidRPr="00B946C4">
        <w:rPr>
          <w:rFonts w:ascii="宋体" w:hAnsi="宋体" w:cs="仿宋_GB2312"/>
          <w:b/>
          <w:sz w:val="21"/>
          <w:szCs w:val="21"/>
          <w:lang w:val="zh-CN"/>
        </w:rPr>
        <w:t>因落实政府采购政策进行价格调整的，以调整后的价格计算报价。</w:t>
      </w:r>
    </w:p>
    <w:p w:rsidR="00572DA3" w:rsidRPr="00572DA3" w:rsidRDefault="00572DA3" w:rsidP="00572DA3">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1）如果本项目非专门面向中小企业采购，对符合《政府采购促进中小企业发展管理办法》(财库〔2020〕46 号规定的小微企业报价给予 6%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w:t>
      </w:r>
      <w:r w:rsidRPr="00572DA3">
        <w:rPr>
          <w:rFonts w:ascii="宋体" w:hAnsi="宋体" w:cs="仿宋_GB2312" w:hint="eastAsia"/>
          <w:szCs w:val="21"/>
          <w:lang w:val="zh-CN"/>
        </w:rPr>
        <w:lastRenderedPageBreak/>
        <w:t>政策。</w:t>
      </w:r>
    </w:p>
    <w:p w:rsidR="00572DA3" w:rsidRDefault="00572DA3" w:rsidP="00572DA3">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小型和微型企业不包含民办非企业单位。</w:t>
      </w:r>
    </w:p>
    <w:p w:rsidR="00572DA3" w:rsidRPr="00572DA3" w:rsidRDefault="00572DA3" w:rsidP="00572DA3">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2）对监狱企业价格给予 6%的扣除，用扣除后的价格参与评审。监狱企业应当提供由省级以上监狱管理局、戒毒管理局(含新疆生产建设兵团)出具的属于监狱企业的证明文件。</w:t>
      </w:r>
    </w:p>
    <w:p w:rsidR="00572DA3" w:rsidRDefault="00572DA3" w:rsidP="00572DA3">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3）对残疾人福利性单位提供本单位制造的货物、承担的工程或者服务，或者提供其他残疾人福利性单位制造的货物（不包括使用非残疾人福利性单位注册商标的货物）价格给予 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22165C" w:rsidRPr="00B946C4" w:rsidRDefault="0022165C" w:rsidP="00572DA3">
      <w:pPr>
        <w:spacing w:line="360" w:lineRule="auto"/>
        <w:ind w:firstLineChars="200" w:firstLine="422"/>
        <w:rPr>
          <w:rFonts w:ascii="宋体" w:hAnsi="宋体" w:cs="仿宋_GB2312"/>
          <w:b/>
          <w:szCs w:val="21"/>
          <w:lang w:val="zh-CN"/>
        </w:rPr>
      </w:pPr>
      <w:r w:rsidRPr="00B946C4">
        <w:rPr>
          <w:rFonts w:ascii="宋体" w:hAnsi="宋体"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2165C" w:rsidRPr="00B946C4" w:rsidTr="00EC474F">
        <w:trPr>
          <w:trHeight w:val="557"/>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序号</w:t>
            </w:r>
          </w:p>
        </w:tc>
        <w:tc>
          <w:tcPr>
            <w:tcW w:w="2823"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情形</w:t>
            </w:r>
          </w:p>
        </w:tc>
        <w:tc>
          <w:tcPr>
            <w:tcW w:w="2552"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rPr>
              <w:t>价格扣除</w:t>
            </w:r>
            <w:r w:rsidRPr="00B946C4">
              <w:rPr>
                <w:rFonts w:ascii="宋体" w:hAnsi="宋体" w:hint="eastAsia"/>
                <w:b/>
                <w:szCs w:val="21"/>
                <w:lang w:val="en-GB"/>
              </w:rPr>
              <w:t>比例</w:t>
            </w:r>
          </w:p>
        </w:tc>
        <w:tc>
          <w:tcPr>
            <w:tcW w:w="2835"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计算公式</w:t>
            </w:r>
          </w:p>
        </w:tc>
      </w:tr>
      <w:tr w:rsidR="0022165C" w:rsidRPr="00193458" w:rsidTr="00EC474F">
        <w:trPr>
          <w:trHeight w:val="891"/>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1</w:t>
            </w:r>
          </w:p>
        </w:tc>
        <w:tc>
          <w:tcPr>
            <w:tcW w:w="2823"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szCs w:val="21"/>
                <w:lang w:val="en-GB"/>
              </w:rPr>
              <w:t>非联合体供应商</w:t>
            </w:r>
          </w:p>
        </w:tc>
        <w:tc>
          <w:tcPr>
            <w:tcW w:w="2552" w:type="dxa"/>
            <w:vAlign w:val="center"/>
          </w:tcPr>
          <w:p w:rsidR="0022165C" w:rsidRPr="00193458" w:rsidRDefault="0022165C" w:rsidP="001E37F4">
            <w:pPr>
              <w:jc w:val="center"/>
              <w:rPr>
                <w:rFonts w:ascii="宋体" w:hAnsi="宋体"/>
                <w:b/>
                <w:szCs w:val="21"/>
                <w:lang w:val="en-GB"/>
              </w:rPr>
            </w:pPr>
            <w:r w:rsidRPr="00193458">
              <w:rPr>
                <w:rFonts w:ascii="宋体" w:hAnsi="宋体" w:hint="eastAsia"/>
                <w:szCs w:val="21"/>
              </w:rPr>
              <w:t>对小型和微型企业产品的价格扣除</w:t>
            </w:r>
            <w:r w:rsidR="001E37F4">
              <w:rPr>
                <w:rFonts w:ascii="宋体" w:hAnsi="宋体" w:hint="eastAsia"/>
                <w:szCs w:val="21"/>
                <w:u w:val="single"/>
              </w:rPr>
              <w:t>6</w:t>
            </w:r>
            <w:r w:rsidRPr="00193458">
              <w:rPr>
                <w:rFonts w:ascii="宋体" w:hAnsi="宋体" w:hint="eastAsia"/>
                <w:szCs w:val="21"/>
              </w:rPr>
              <w:t>%</w:t>
            </w:r>
          </w:p>
        </w:tc>
        <w:tc>
          <w:tcPr>
            <w:tcW w:w="2835" w:type="dxa"/>
            <w:vMerge w:val="restart"/>
            <w:shd w:val="clear" w:color="auto" w:fill="auto"/>
            <w:vAlign w:val="center"/>
          </w:tcPr>
          <w:p w:rsidR="0022165C" w:rsidRPr="00193458" w:rsidRDefault="0022165C" w:rsidP="00EC474F">
            <w:pPr>
              <w:jc w:val="center"/>
              <w:rPr>
                <w:szCs w:val="21"/>
                <w:lang w:val="en-GB"/>
              </w:rPr>
            </w:pPr>
            <w:r w:rsidRPr="00193458">
              <w:rPr>
                <w:rFonts w:hint="eastAsia"/>
                <w:szCs w:val="21"/>
                <w:lang w:val="en-GB"/>
              </w:rPr>
              <w:t>评审价格＝响应最终报价—</w:t>
            </w:r>
            <w:r w:rsidRPr="00193458">
              <w:rPr>
                <w:rFonts w:hint="eastAsia"/>
                <w:szCs w:val="21"/>
              </w:rPr>
              <w:t>小型和微型企业产品的价格</w:t>
            </w:r>
            <w:r w:rsidRPr="00193458">
              <w:rPr>
                <w:rFonts w:ascii="宋体" w:hAnsi="宋体" w:hint="eastAsia"/>
                <w:szCs w:val="21"/>
                <w:lang w:val="en-GB"/>
              </w:rPr>
              <w:t>×</w:t>
            </w:r>
            <w:r w:rsidR="001E37F4">
              <w:rPr>
                <w:rFonts w:hint="eastAsia"/>
                <w:szCs w:val="21"/>
                <w:lang w:val="en-GB"/>
              </w:rPr>
              <w:t>6</w:t>
            </w:r>
            <w:r w:rsidRPr="00193458">
              <w:rPr>
                <w:rFonts w:hint="eastAsia"/>
                <w:szCs w:val="21"/>
                <w:lang w:val="en-GB"/>
              </w:rPr>
              <w:t>%</w:t>
            </w:r>
          </w:p>
          <w:p w:rsidR="0022165C" w:rsidRPr="00193458" w:rsidRDefault="0022165C" w:rsidP="00EC474F">
            <w:pPr>
              <w:jc w:val="center"/>
              <w:rPr>
                <w:rFonts w:ascii="宋体" w:hAnsi="宋体"/>
                <w:b/>
                <w:szCs w:val="21"/>
                <w:lang w:val="en-GB"/>
              </w:rPr>
            </w:pPr>
          </w:p>
        </w:tc>
      </w:tr>
      <w:tr w:rsidR="0022165C" w:rsidRPr="00193458" w:rsidTr="00EC474F">
        <w:trPr>
          <w:trHeight w:val="1414"/>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2</w:t>
            </w:r>
          </w:p>
        </w:tc>
        <w:tc>
          <w:tcPr>
            <w:tcW w:w="2823" w:type="dxa"/>
            <w:vAlign w:val="center"/>
          </w:tcPr>
          <w:p w:rsidR="0022165C" w:rsidRPr="00B946C4" w:rsidRDefault="0022165C" w:rsidP="00EC474F">
            <w:pPr>
              <w:jc w:val="center"/>
              <w:rPr>
                <w:rFonts w:ascii="宋体" w:hAnsi="宋体"/>
                <w:b/>
                <w:szCs w:val="21"/>
              </w:rPr>
            </w:pPr>
            <w:r w:rsidRPr="00B946C4">
              <w:rPr>
                <w:rFonts w:ascii="宋体" w:hAnsi="宋体" w:hint="eastAsia"/>
                <w:szCs w:val="21"/>
                <w:lang w:val="en-GB"/>
              </w:rPr>
              <w:t>联合体各方均为小型、微型企业</w:t>
            </w:r>
          </w:p>
        </w:tc>
        <w:tc>
          <w:tcPr>
            <w:tcW w:w="2552" w:type="dxa"/>
            <w:vAlign w:val="center"/>
          </w:tcPr>
          <w:p w:rsidR="0022165C" w:rsidRPr="00193458" w:rsidRDefault="0022165C" w:rsidP="00EC474F">
            <w:pPr>
              <w:jc w:val="center"/>
              <w:rPr>
                <w:rFonts w:ascii="宋体" w:hAnsi="宋体"/>
                <w:szCs w:val="21"/>
              </w:rPr>
            </w:pPr>
            <w:r w:rsidRPr="00193458">
              <w:rPr>
                <w:rFonts w:ascii="宋体" w:hAnsi="宋体" w:hint="eastAsia"/>
                <w:szCs w:val="21"/>
              </w:rPr>
              <w:t>对小型和微型企业产品的价格扣除</w:t>
            </w:r>
            <w:r w:rsidR="001E37F4">
              <w:rPr>
                <w:rFonts w:ascii="宋体" w:hAnsi="宋体" w:hint="eastAsia"/>
                <w:szCs w:val="21"/>
                <w:u w:val="single"/>
              </w:rPr>
              <w:t>6</w:t>
            </w:r>
            <w:r w:rsidRPr="00193458">
              <w:rPr>
                <w:rFonts w:ascii="宋体" w:hAnsi="宋体" w:hint="eastAsia"/>
                <w:szCs w:val="21"/>
              </w:rPr>
              <w:t>%</w:t>
            </w:r>
          </w:p>
          <w:p w:rsidR="0022165C" w:rsidRPr="00193458" w:rsidRDefault="0022165C" w:rsidP="00EC474F">
            <w:pPr>
              <w:jc w:val="center"/>
              <w:rPr>
                <w:rFonts w:ascii="宋体" w:hAnsi="宋体"/>
                <w:b/>
                <w:szCs w:val="21"/>
                <w:lang w:val="en-GB"/>
              </w:rPr>
            </w:pPr>
            <w:r w:rsidRPr="00193458">
              <w:rPr>
                <w:rFonts w:ascii="宋体" w:hAnsi="宋体" w:hint="eastAsia"/>
                <w:szCs w:val="21"/>
              </w:rPr>
              <w:t>（不再享受序号3的价格折扣）</w:t>
            </w:r>
          </w:p>
        </w:tc>
        <w:tc>
          <w:tcPr>
            <w:tcW w:w="2835" w:type="dxa"/>
            <w:vMerge/>
            <w:shd w:val="clear" w:color="auto" w:fill="auto"/>
          </w:tcPr>
          <w:p w:rsidR="0022165C" w:rsidRPr="00193458" w:rsidRDefault="0022165C" w:rsidP="00EC474F">
            <w:pPr>
              <w:rPr>
                <w:rFonts w:ascii="宋体" w:hAnsi="宋体"/>
                <w:szCs w:val="21"/>
                <w:lang w:val="en-GB"/>
              </w:rPr>
            </w:pPr>
          </w:p>
        </w:tc>
      </w:tr>
      <w:tr w:rsidR="0022165C" w:rsidRPr="00193458" w:rsidTr="00EC474F">
        <w:trPr>
          <w:trHeight w:val="707"/>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3</w:t>
            </w:r>
          </w:p>
        </w:tc>
        <w:tc>
          <w:tcPr>
            <w:tcW w:w="2823"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22165C" w:rsidRPr="00193458" w:rsidRDefault="0022165C" w:rsidP="00EC474F">
            <w:pPr>
              <w:jc w:val="center"/>
              <w:rPr>
                <w:rFonts w:ascii="宋体" w:hAnsi="宋体"/>
                <w:szCs w:val="21"/>
                <w:lang w:val="en-GB"/>
              </w:rPr>
            </w:pPr>
            <w:r w:rsidRPr="00193458">
              <w:rPr>
                <w:rFonts w:ascii="宋体" w:hAnsi="宋体" w:hint="eastAsia"/>
                <w:szCs w:val="21"/>
                <w:lang w:val="en-GB"/>
              </w:rPr>
              <w:t>对联合体总金额扣除</w:t>
            </w:r>
          </w:p>
          <w:p w:rsidR="0022165C" w:rsidRPr="00193458" w:rsidRDefault="0022165C" w:rsidP="00EC474F">
            <w:pPr>
              <w:jc w:val="center"/>
              <w:rPr>
                <w:rFonts w:ascii="宋体" w:hAnsi="宋体"/>
                <w:b/>
                <w:szCs w:val="21"/>
                <w:lang w:val="en-GB"/>
              </w:rPr>
            </w:pPr>
            <w:r w:rsidRPr="00193458">
              <w:rPr>
                <w:rFonts w:ascii="宋体" w:hAnsi="宋体"/>
                <w:szCs w:val="21"/>
                <w:u w:val="single"/>
              </w:rPr>
              <w:t>2</w:t>
            </w:r>
            <w:r w:rsidRPr="00193458">
              <w:rPr>
                <w:rFonts w:ascii="宋体" w:hAnsi="宋体" w:hint="eastAsia"/>
                <w:szCs w:val="21"/>
              </w:rPr>
              <w:t>%</w:t>
            </w:r>
          </w:p>
        </w:tc>
        <w:tc>
          <w:tcPr>
            <w:tcW w:w="2835" w:type="dxa"/>
            <w:shd w:val="clear" w:color="auto" w:fill="auto"/>
            <w:vAlign w:val="center"/>
          </w:tcPr>
          <w:p w:rsidR="0022165C" w:rsidRPr="00193458" w:rsidRDefault="0022165C" w:rsidP="00EC474F">
            <w:pPr>
              <w:jc w:val="center"/>
              <w:rPr>
                <w:rFonts w:ascii="宋体" w:hAnsi="宋体"/>
                <w:szCs w:val="21"/>
                <w:u w:val="single"/>
              </w:rPr>
            </w:pPr>
            <w:r w:rsidRPr="00193458">
              <w:rPr>
                <w:rFonts w:ascii="宋体" w:hAnsi="宋体" w:hint="eastAsia"/>
                <w:szCs w:val="21"/>
                <w:lang w:val="en-GB"/>
              </w:rPr>
              <w:t>评审价格＝响应最终报价×</w:t>
            </w:r>
            <w:r w:rsidRPr="00193458">
              <w:rPr>
                <w:rFonts w:ascii="宋体" w:hAnsi="宋体" w:hint="eastAsia"/>
                <w:szCs w:val="21"/>
              </w:rPr>
              <w:t>(1-</w:t>
            </w:r>
            <w:r w:rsidRPr="00193458">
              <w:rPr>
                <w:rFonts w:ascii="宋体" w:hAnsi="宋体"/>
                <w:szCs w:val="21"/>
                <w:u w:val="single"/>
              </w:rPr>
              <w:t>2</w:t>
            </w:r>
            <w:r w:rsidRPr="00193458">
              <w:rPr>
                <w:rFonts w:ascii="宋体" w:hAnsi="宋体" w:hint="eastAsia"/>
                <w:szCs w:val="21"/>
                <w:u w:val="single"/>
              </w:rPr>
              <w:t>%)</w:t>
            </w:r>
          </w:p>
          <w:p w:rsidR="0022165C" w:rsidRPr="00193458" w:rsidRDefault="0022165C" w:rsidP="00EC474F">
            <w:pPr>
              <w:jc w:val="center"/>
              <w:rPr>
                <w:rFonts w:ascii="宋体" w:hAnsi="宋体"/>
                <w:b/>
                <w:szCs w:val="21"/>
                <w:lang w:val="en-GB"/>
              </w:rPr>
            </w:pPr>
          </w:p>
        </w:tc>
      </w:tr>
      <w:tr w:rsidR="0022165C" w:rsidRPr="00193458" w:rsidTr="00EC474F">
        <w:trPr>
          <w:trHeight w:val="707"/>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4</w:t>
            </w:r>
          </w:p>
        </w:tc>
        <w:tc>
          <w:tcPr>
            <w:tcW w:w="2823" w:type="dxa"/>
            <w:vAlign w:val="center"/>
          </w:tcPr>
          <w:p w:rsidR="0022165C" w:rsidRPr="00B946C4" w:rsidRDefault="0022165C" w:rsidP="00EC474F">
            <w:pPr>
              <w:jc w:val="center"/>
              <w:rPr>
                <w:rFonts w:ascii="宋体" w:hAnsi="宋体"/>
                <w:szCs w:val="21"/>
                <w:lang w:val="en-GB"/>
              </w:rPr>
            </w:pPr>
            <w:r w:rsidRPr="00B946C4">
              <w:rPr>
                <w:rFonts w:ascii="宋体" w:hAnsi="宋体" w:hint="eastAsia"/>
                <w:szCs w:val="21"/>
                <w:lang w:val="en-GB"/>
              </w:rPr>
              <w:t>监狱企业</w:t>
            </w:r>
          </w:p>
        </w:tc>
        <w:tc>
          <w:tcPr>
            <w:tcW w:w="2552" w:type="dxa"/>
            <w:vAlign w:val="center"/>
          </w:tcPr>
          <w:p w:rsidR="0022165C" w:rsidRPr="00193458" w:rsidRDefault="0022165C" w:rsidP="00EC474F">
            <w:pPr>
              <w:jc w:val="center"/>
              <w:rPr>
                <w:rFonts w:ascii="宋体" w:hAnsi="宋体"/>
                <w:szCs w:val="21"/>
                <w:lang w:val="en-GB"/>
              </w:rPr>
            </w:pPr>
            <w:r w:rsidRPr="00193458">
              <w:rPr>
                <w:rFonts w:ascii="宋体" w:hAnsi="宋体" w:hint="eastAsia"/>
                <w:szCs w:val="21"/>
                <w:lang w:val="en-GB"/>
              </w:rPr>
              <w:t>视同小型、微型企业</w:t>
            </w:r>
          </w:p>
          <w:p w:rsidR="0022165C" w:rsidRPr="00193458" w:rsidRDefault="0022165C" w:rsidP="001E37F4">
            <w:pPr>
              <w:jc w:val="center"/>
              <w:rPr>
                <w:rFonts w:ascii="宋体" w:hAnsi="宋体"/>
                <w:szCs w:val="21"/>
                <w:lang w:val="en-GB"/>
              </w:rPr>
            </w:pPr>
            <w:r w:rsidRPr="00193458">
              <w:rPr>
                <w:rFonts w:ascii="宋体" w:hAnsi="宋体" w:hint="eastAsia"/>
                <w:szCs w:val="21"/>
                <w:lang w:val="en-GB"/>
              </w:rPr>
              <w:t>对监狱企业产品价格扣除</w:t>
            </w:r>
            <w:r w:rsidR="001E37F4">
              <w:rPr>
                <w:rFonts w:ascii="宋体" w:hAnsi="宋体" w:hint="eastAsia"/>
                <w:szCs w:val="21"/>
                <w:u w:val="single"/>
              </w:rPr>
              <w:t>6</w:t>
            </w:r>
            <w:r w:rsidRPr="00193458">
              <w:rPr>
                <w:rFonts w:ascii="宋体" w:hAnsi="宋体" w:hint="eastAsia"/>
                <w:szCs w:val="21"/>
              </w:rPr>
              <w:t>%</w:t>
            </w:r>
          </w:p>
        </w:tc>
        <w:tc>
          <w:tcPr>
            <w:tcW w:w="2835" w:type="dxa"/>
            <w:shd w:val="clear" w:color="auto" w:fill="auto"/>
            <w:vAlign w:val="center"/>
          </w:tcPr>
          <w:p w:rsidR="0022165C" w:rsidRPr="00193458" w:rsidRDefault="0022165C" w:rsidP="00EC474F">
            <w:pPr>
              <w:jc w:val="center"/>
              <w:rPr>
                <w:rFonts w:ascii="宋体" w:hAnsi="宋体"/>
                <w:szCs w:val="21"/>
                <w:lang w:val="en-GB"/>
              </w:rPr>
            </w:pPr>
            <w:r w:rsidRPr="00193458">
              <w:rPr>
                <w:rFonts w:hint="eastAsia"/>
                <w:szCs w:val="21"/>
                <w:lang w:val="en-GB"/>
              </w:rPr>
              <w:t>评审价格＝响应最终报价—</w:t>
            </w:r>
            <w:r w:rsidRPr="00193458">
              <w:rPr>
                <w:rFonts w:hint="eastAsia"/>
                <w:szCs w:val="21"/>
              </w:rPr>
              <w:t>监狱企业产品的价格</w:t>
            </w:r>
            <w:r w:rsidRPr="00193458">
              <w:rPr>
                <w:rFonts w:ascii="宋体" w:hAnsi="宋体" w:hint="eastAsia"/>
                <w:szCs w:val="21"/>
                <w:lang w:val="en-GB"/>
              </w:rPr>
              <w:t>×</w:t>
            </w:r>
            <w:r w:rsidR="00572DA3">
              <w:rPr>
                <w:rFonts w:hint="eastAsia"/>
                <w:szCs w:val="21"/>
                <w:lang w:val="en-GB"/>
              </w:rPr>
              <w:t>6</w:t>
            </w:r>
            <w:r w:rsidRPr="00193458">
              <w:rPr>
                <w:rFonts w:hint="eastAsia"/>
                <w:szCs w:val="21"/>
                <w:lang w:val="en-GB"/>
              </w:rPr>
              <w:t>%</w:t>
            </w:r>
          </w:p>
        </w:tc>
      </w:tr>
      <w:tr w:rsidR="0022165C" w:rsidRPr="00193458" w:rsidTr="00EC474F">
        <w:trPr>
          <w:trHeight w:val="707"/>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5</w:t>
            </w:r>
          </w:p>
        </w:tc>
        <w:tc>
          <w:tcPr>
            <w:tcW w:w="2823" w:type="dxa"/>
            <w:vAlign w:val="center"/>
          </w:tcPr>
          <w:p w:rsidR="0022165C" w:rsidRPr="00B946C4" w:rsidRDefault="0022165C" w:rsidP="00EC474F">
            <w:pPr>
              <w:jc w:val="center"/>
              <w:rPr>
                <w:rFonts w:ascii="宋体" w:hAnsi="宋体"/>
                <w:szCs w:val="21"/>
                <w:lang w:val="en-GB"/>
              </w:rPr>
            </w:pPr>
            <w:r w:rsidRPr="00B946C4">
              <w:rPr>
                <w:rFonts w:ascii="宋体" w:hAnsi="宋体" w:hint="eastAsia"/>
                <w:szCs w:val="21"/>
                <w:lang w:val="en-GB"/>
              </w:rPr>
              <w:t>残疾人福利性单位</w:t>
            </w:r>
          </w:p>
        </w:tc>
        <w:tc>
          <w:tcPr>
            <w:tcW w:w="2552" w:type="dxa"/>
            <w:vAlign w:val="center"/>
          </w:tcPr>
          <w:p w:rsidR="0022165C" w:rsidRPr="00193458" w:rsidRDefault="0022165C" w:rsidP="00EC474F">
            <w:pPr>
              <w:jc w:val="center"/>
              <w:rPr>
                <w:rFonts w:ascii="宋体" w:hAnsi="宋体"/>
                <w:szCs w:val="21"/>
                <w:lang w:val="en-GB"/>
              </w:rPr>
            </w:pPr>
            <w:r w:rsidRPr="00193458">
              <w:rPr>
                <w:rFonts w:ascii="宋体" w:hAnsi="宋体" w:hint="eastAsia"/>
                <w:szCs w:val="21"/>
                <w:lang w:val="en-GB"/>
              </w:rPr>
              <w:t>视同小型、微型企业</w:t>
            </w:r>
          </w:p>
          <w:p w:rsidR="0022165C" w:rsidRPr="00193458" w:rsidRDefault="0022165C" w:rsidP="001E37F4">
            <w:pPr>
              <w:jc w:val="center"/>
              <w:rPr>
                <w:rFonts w:ascii="宋体" w:hAnsi="宋体"/>
                <w:szCs w:val="21"/>
                <w:lang w:val="en-GB"/>
              </w:rPr>
            </w:pPr>
            <w:r w:rsidRPr="00193458">
              <w:rPr>
                <w:rFonts w:ascii="宋体" w:hAnsi="宋体" w:hint="eastAsia"/>
                <w:szCs w:val="21"/>
                <w:lang w:val="en-GB"/>
              </w:rPr>
              <w:t>对残疾人福利性单位产品价格扣除</w:t>
            </w:r>
            <w:r w:rsidR="001E37F4">
              <w:rPr>
                <w:rFonts w:ascii="宋体" w:hAnsi="宋体" w:hint="eastAsia"/>
                <w:szCs w:val="21"/>
                <w:u w:val="single"/>
              </w:rPr>
              <w:t>6</w:t>
            </w:r>
            <w:r w:rsidRPr="00193458">
              <w:rPr>
                <w:rFonts w:ascii="宋体" w:hAnsi="宋体" w:hint="eastAsia"/>
                <w:szCs w:val="21"/>
              </w:rPr>
              <w:t>%</w:t>
            </w:r>
          </w:p>
        </w:tc>
        <w:tc>
          <w:tcPr>
            <w:tcW w:w="2835" w:type="dxa"/>
            <w:shd w:val="clear" w:color="auto" w:fill="auto"/>
            <w:vAlign w:val="center"/>
          </w:tcPr>
          <w:p w:rsidR="0022165C" w:rsidRPr="00193458" w:rsidRDefault="0022165C" w:rsidP="001E37F4">
            <w:pPr>
              <w:jc w:val="center"/>
              <w:rPr>
                <w:szCs w:val="21"/>
                <w:lang w:val="en-GB"/>
              </w:rPr>
            </w:pPr>
            <w:r w:rsidRPr="00193458">
              <w:rPr>
                <w:rFonts w:hint="eastAsia"/>
                <w:szCs w:val="21"/>
                <w:lang w:val="en-GB"/>
              </w:rPr>
              <w:t>评审价格＝响应最终报价—</w:t>
            </w:r>
            <w:r w:rsidRPr="00193458">
              <w:rPr>
                <w:rFonts w:hint="eastAsia"/>
                <w:szCs w:val="21"/>
              </w:rPr>
              <w:t>残疾人福利性单位产品的价格</w:t>
            </w:r>
            <w:r w:rsidRPr="00193458">
              <w:rPr>
                <w:rFonts w:ascii="宋体" w:hAnsi="宋体" w:hint="eastAsia"/>
                <w:szCs w:val="21"/>
                <w:lang w:val="en-GB"/>
              </w:rPr>
              <w:t>×</w:t>
            </w:r>
            <w:r w:rsidR="001E37F4">
              <w:rPr>
                <w:rFonts w:hint="eastAsia"/>
                <w:szCs w:val="21"/>
                <w:lang w:val="en-GB"/>
              </w:rPr>
              <w:t>6</w:t>
            </w:r>
            <w:r w:rsidRPr="00193458">
              <w:rPr>
                <w:rFonts w:hint="eastAsia"/>
                <w:szCs w:val="21"/>
                <w:lang w:val="en-GB"/>
              </w:rPr>
              <w:t>%</w:t>
            </w:r>
          </w:p>
        </w:tc>
      </w:tr>
      <w:tr w:rsidR="0022165C" w:rsidRPr="00B946C4" w:rsidTr="008679C3">
        <w:trPr>
          <w:trHeight w:val="2116"/>
        </w:trPr>
        <w:tc>
          <w:tcPr>
            <w:tcW w:w="8931" w:type="dxa"/>
            <w:gridSpan w:val="4"/>
            <w:vAlign w:val="center"/>
          </w:tcPr>
          <w:p w:rsidR="0022165C" w:rsidRPr="00B946C4" w:rsidRDefault="0022165C" w:rsidP="00EC474F">
            <w:pPr>
              <w:widowControl/>
              <w:adjustRightInd w:val="0"/>
              <w:spacing w:line="360" w:lineRule="auto"/>
              <w:ind w:leftChars="-1" w:left="-2" w:firstLineChars="200" w:firstLine="420"/>
              <w:jc w:val="left"/>
              <w:rPr>
                <w:rFonts w:ascii="宋体" w:hAnsi="宋体" w:cs="仿宋_GB2312"/>
                <w:szCs w:val="21"/>
                <w:lang w:val="zh-CN"/>
              </w:rPr>
            </w:pPr>
            <w:r w:rsidRPr="00B946C4">
              <w:rPr>
                <w:rFonts w:ascii="宋体" w:hAnsi="宋体"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22165C" w:rsidRPr="00B946C4" w:rsidRDefault="0022165C" w:rsidP="00EC474F">
            <w:pPr>
              <w:adjustRightInd w:val="0"/>
              <w:spacing w:line="360" w:lineRule="auto"/>
              <w:ind w:leftChars="-42" w:left="-88" w:firstLineChars="214" w:firstLine="449"/>
              <w:jc w:val="left"/>
              <w:rPr>
                <w:rFonts w:ascii="宋体" w:hAnsi="宋体" w:cs="仿宋_GB2312"/>
                <w:szCs w:val="21"/>
                <w:lang w:val="zh-CN"/>
              </w:rPr>
            </w:pPr>
            <w:r w:rsidRPr="00B946C4">
              <w:rPr>
                <w:rFonts w:ascii="宋体" w:hAnsi="宋体" w:cs="仿宋_GB2312" w:hint="eastAsia"/>
                <w:szCs w:val="21"/>
                <w:lang w:val="zh-CN"/>
              </w:rPr>
              <w:t>2、</w:t>
            </w:r>
            <w:r w:rsidRPr="00B946C4">
              <w:rPr>
                <w:rFonts w:ascii="宋体" w:hAnsi="宋体" w:cs="仿宋_GB2312"/>
                <w:szCs w:val="21"/>
                <w:lang w:val="zh-CN"/>
              </w:rPr>
              <w:t>经</w:t>
            </w:r>
            <w:r w:rsidRPr="00B946C4">
              <w:rPr>
                <w:rFonts w:ascii="宋体" w:hAnsi="宋体" w:cs="仿宋_GB2312" w:hint="eastAsia"/>
                <w:szCs w:val="21"/>
                <w:lang w:val="zh-CN"/>
              </w:rPr>
              <w:t>谈判小组审查、评价</w:t>
            </w:r>
            <w:r w:rsidRPr="00B946C4">
              <w:rPr>
                <w:rFonts w:ascii="宋体" w:hAnsi="宋体" w:cs="仿宋_GB2312"/>
                <w:szCs w:val="21"/>
                <w:lang w:val="zh-CN"/>
              </w:rPr>
              <w:t>，</w:t>
            </w:r>
            <w:r w:rsidRPr="00B946C4">
              <w:rPr>
                <w:rFonts w:ascii="宋体" w:hAnsi="宋体" w:cs="仿宋_GB2312" w:hint="eastAsia"/>
                <w:szCs w:val="21"/>
                <w:lang w:val="zh-CN"/>
              </w:rPr>
              <w:t>响应文件符合谈判</w:t>
            </w:r>
            <w:r w:rsidRPr="00B946C4">
              <w:rPr>
                <w:rFonts w:ascii="宋体" w:hAnsi="宋体" w:cs="仿宋_GB2312"/>
                <w:szCs w:val="21"/>
                <w:lang w:val="zh-CN"/>
              </w:rPr>
              <w:t>文件</w:t>
            </w:r>
            <w:r w:rsidRPr="00B946C4">
              <w:rPr>
                <w:rFonts w:ascii="宋体" w:hAnsi="宋体" w:cs="仿宋_GB2312" w:hint="eastAsia"/>
                <w:szCs w:val="21"/>
                <w:lang w:val="zh-CN"/>
              </w:rPr>
              <w:t>实质性</w:t>
            </w:r>
            <w:r w:rsidRPr="00B946C4">
              <w:rPr>
                <w:rFonts w:ascii="宋体" w:hAnsi="宋体" w:cs="仿宋_GB2312"/>
                <w:szCs w:val="21"/>
                <w:lang w:val="zh-CN"/>
              </w:rPr>
              <w:t>要求且</w:t>
            </w:r>
            <w:r w:rsidRPr="00B946C4">
              <w:rPr>
                <w:rFonts w:ascii="宋体" w:hAnsi="宋体" w:cs="仿宋_GB2312" w:hint="eastAsia"/>
                <w:szCs w:val="21"/>
                <w:lang w:val="zh-CN"/>
              </w:rPr>
              <w:t>进行了政策性价格扣除后，</w:t>
            </w:r>
            <w:r w:rsidRPr="00B946C4">
              <w:rPr>
                <w:rFonts w:ascii="宋体" w:hAnsi="宋体" w:cs="仿宋_GB2312"/>
                <w:szCs w:val="21"/>
                <w:lang w:val="zh-CN"/>
              </w:rPr>
              <w:t>以</w:t>
            </w:r>
            <w:r w:rsidRPr="00B946C4">
              <w:rPr>
                <w:rFonts w:ascii="宋体" w:hAnsi="宋体" w:cs="仿宋_GB2312" w:hint="eastAsia"/>
                <w:szCs w:val="21"/>
                <w:lang w:val="zh-CN"/>
              </w:rPr>
              <w:t>评审价格由低到高的顺序提出</w:t>
            </w:r>
            <w:r w:rsidRPr="00B946C4">
              <w:rPr>
                <w:rFonts w:ascii="宋体" w:hAnsi="宋体" w:cs="仿宋_GB2312"/>
                <w:szCs w:val="21"/>
                <w:lang w:val="zh-CN"/>
              </w:rPr>
              <w:t>3</w:t>
            </w:r>
            <w:r w:rsidRPr="00B946C4">
              <w:rPr>
                <w:rFonts w:ascii="宋体" w:hAnsi="宋体" w:cs="仿宋_GB2312" w:hint="eastAsia"/>
                <w:szCs w:val="21"/>
                <w:lang w:val="zh-CN"/>
              </w:rPr>
              <w:t>名成交候选人。</w:t>
            </w:r>
          </w:p>
        </w:tc>
      </w:tr>
    </w:tbl>
    <w:p w:rsidR="0022165C" w:rsidRPr="00B946C4" w:rsidRDefault="0022165C" w:rsidP="0022165C">
      <w:pPr>
        <w:tabs>
          <w:tab w:val="left" w:pos="1260"/>
        </w:tabs>
        <w:autoSpaceDE w:val="0"/>
        <w:autoSpaceDN w:val="0"/>
        <w:spacing w:line="360" w:lineRule="auto"/>
        <w:contextualSpacing/>
        <w:rPr>
          <w:rFonts w:ascii="宋体" w:hAnsi="宋体" w:cs="仿宋_GB2312"/>
          <w:szCs w:val="21"/>
          <w:lang w:val="zh-CN"/>
        </w:rPr>
      </w:pPr>
      <w:r w:rsidRPr="00B946C4">
        <w:rPr>
          <w:rFonts w:ascii="宋体" w:hAnsi="宋体" w:cs="仿宋_GB2312" w:hint="eastAsia"/>
          <w:szCs w:val="21"/>
          <w:lang w:val="zh-CN"/>
        </w:rPr>
        <w:t>备注：</w:t>
      </w:r>
    </w:p>
    <w:p w:rsidR="0022165C" w:rsidRPr="00B946C4" w:rsidRDefault="0022165C" w:rsidP="0022165C">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a、不接受联合体响应的项目，本表中第2项、第3项情形不适用。</w:t>
      </w:r>
    </w:p>
    <w:p w:rsidR="0022165C" w:rsidRPr="00B946C4" w:rsidRDefault="0022165C" w:rsidP="0022165C">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b、小型和微型企业产品包括货物及其提供的服务与工程。</w:t>
      </w:r>
    </w:p>
    <w:p w:rsidR="0022165C" w:rsidRPr="00B946C4" w:rsidRDefault="0022165C" w:rsidP="0022165C">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c、中小企业、残疾人福利性单位提供其他企业制造的货物的，则该货物的制造商也必须为上述企业，否则不能享受价格优惠。</w:t>
      </w:r>
    </w:p>
    <w:p w:rsidR="0022165C" w:rsidRPr="00B946C4" w:rsidRDefault="0022165C" w:rsidP="0022165C">
      <w:pPr>
        <w:tabs>
          <w:tab w:val="left" w:pos="1260"/>
        </w:tabs>
        <w:autoSpaceDE w:val="0"/>
        <w:autoSpaceDN w:val="0"/>
        <w:spacing w:line="360" w:lineRule="auto"/>
        <w:ind w:firstLineChars="200" w:firstLine="420"/>
        <w:contextualSpacing/>
        <w:rPr>
          <w:rFonts w:ascii="宋体" w:hAnsi="宋体"/>
          <w:bCs/>
          <w:szCs w:val="21"/>
          <w:lang w:val="en-GB"/>
        </w:rPr>
      </w:pPr>
      <w:r w:rsidRPr="00B946C4">
        <w:rPr>
          <w:rFonts w:ascii="宋体" w:hAnsi="宋体" w:cs="仿宋_GB2312" w:hint="eastAsia"/>
          <w:szCs w:val="21"/>
          <w:lang w:val="zh-CN"/>
        </w:rPr>
        <w:t>d、残疾人福利性单位属于小型、微型企业的，不重复享受政策</w:t>
      </w:r>
      <w:r w:rsidRPr="00B946C4">
        <w:rPr>
          <w:rFonts w:ascii="宋体" w:hAnsi="宋体" w:hint="eastAsia"/>
          <w:bCs/>
          <w:szCs w:val="21"/>
          <w:lang w:val="en-GB"/>
        </w:rPr>
        <w:t>。</w:t>
      </w:r>
    </w:p>
    <w:p w:rsidR="0022165C" w:rsidRPr="00B946C4" w:rsidRDefault="0022165C" w:rsidP="0022165C">
      <w:pPr>
        <w:spacing w:line="360" w:lineRule="auto"/>
        <w:ind w:firstLineChars="200" w:firstLine="420"/>
        <w:rPr>
          <w:rFonts w:ascii="宋体" w:hAnsi="宋体" w:cs="仿宋_GB2312"/>
          <w:szCs w:val="21"/>
          <w:lang w:val="zh-CN"/>
        </w:rPr>
      </w:pPr>
      <w:r w:rsidRPr="00B946C4">
        <w:rPr>
          <w:rFonts w:ascii="宋体" w:hAnsi="宋体" w:cs="仿宋_GB2312"/>
          <w:szCs w:val="21"/>
          <w:lang w:val="zh-CN"/>
        </w:rPr>
        <w:t>E</w:t>
      </w:r>
      <w:r w:rsidRPr="00B946C4">
        <w:rPr>
          <w:rFonts w:ascii="宋体" w:hAnsi="宋体" w:cs="仿宋_GB2312" w:hint="eastAsia"/>
          <w:szCs w:val="21"/>
          <w:lang w:val="zh-CN"/>
        </w:rPr>
        <w:t>、小型和微型企业不包括民办非企业单位。</w:t>
      </w:r>
    </w:p>
    <w:p w:rsidR="002951CE" w:rsidRDefault="002951CE" w:rsidP="002951C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2951CE" w:rsidRDefault="002951CE" w:rsidP="002951CE">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2951CE" w:rsidRDefault="002951CE" w:rsidP="002951CE">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2951CE" w:rsidRDefault="002951CE" w:rsidP="002951C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22165C" w:rsidRPr="00B946C4" w:rsidRDefault="002951CE" w:rsidP="0022165C">
      <w:pPr>
        <w:pStyle w:val="a7"/>
        <w:spacing w:line="360" w:lineRule="auto"/>
        <w:ind w:firstLineChars="200" w:firstLine="422"/>
        <w:contextualSpacing/>
        <w:rPr>
          <w:rFonts w:ascii="宋体" w:hAnsi="宋体" w:cs="仿宋_GB2312"/>
          <w:b/>
          <w:sz w:val="21"/>
          <w:szCs w:val="21"/>
          <w:lang w:val="zh-CN"/>
        </w:rPr>
      </w:pPr>
      <w:r>
        <w:rPr>
          <w:rFonts w:ascii="宋体" w:hAnsi="宋体" w:hint="eastAsia"/>
          <w:b/>
          <w:sz w:val="21"/>
          <w:szCs w:val="21"/>
        </w:rPr>
        <w:t>3</w:t>
      </w:r>
      <w:r w:rsidR="0022165C" w:rsidRPr="00B946C4">
        <w:rPr>
          <w:rFonts w:ascii="宋体" w:hAnsi="宋体" w:hint="eastAsia"/>
          <w:b/>
          <w:sz w:val="21"/>
          <w:szCs w:val="21"/>
        </w:rPr>
        <w:t>、</w:t>
      </w:r>
      <w:r w:rsidR="0022165C" w:rsidRPr="00B946C4">
        <w:rPr>
          <w:rFonts w:ascii="宋体" w:hAnsi="宋体" w:cs="仿宋_GB2312" w:hint="eastAsia"/>
          <w:b/>
          <w:sz w:val="21"/>
          <w:szCs w:val="21"/>
          <w:lang w:val="zh-CN"/>
        </w:rPr>
        <w:t>关于强制性产品认证</w:t>
      </w:r>
    </w:p>
    <w:p w:rsidR="0022165C" w:rsidRPr="00B946C4" w:rsidRDefault="0022165C" w:rsidP="0022165C">
      <w:pPr>
        <w:spacing w:line="360" w:lineRule="auto"/>
        <w:ind w:firstLineChars="200" w:firstLine="420"/>
        <w:contextualSpacing/>
        <w:rPr>
          <w:rFonts w:ascii="宋体" w:hAnsi="宋体" w:cs="宋体"/>
          <w:kern w:val="0"/>
          <w:szCs w:val="21"/>
        </w:rPr>
      </w:pPr>
      <w:r w:rsidRPr="00B946C4">
        <w:rPr>
          <w:rFonts w:ascii="宋体" w:hAnsi="宋体" w:cs="仿宋_GB2312" w:hint="eastAsia"/>
          <w:szCs w:val="21"/>
          <w:lang w:val="zh-CN"/>
        </w:rPr>
        <w:t>（1）如供应商所响应产品属于“中国强制性产品认证”（3C认证）范围内,则必须承诺采用</w:t>
      </w:r>
      <w:r w:rsidRPr="00B946C4">
        <w:rPr>
          <w:rFonts w:ascii="宋体" w:hAnsi="宋体" w:cs="仿宋_GB2312"/>
          <w:szCs w:val="21"/>
          <w:lang w:val="zh-CN"/>
        </w:rPr>
        <w:t>《中华人民共和国实施强制性产品认证的产品目录》</w:t>
      </w:r>
      <w:r w:rsidRPr="00B946C4">
        <w:rPr>
          <w:rFonts w:ascii="宋体" w:hAnsi="宋体" w:cs="仿宋_GB2312" w:hint="eastAsia"/>
          <w:szCs w:val="21"/>
          <w:lang w:val="zh-CN"/>
        </w:rPr>
        <w:t>并在有效期内的产品，应在响应文件中提供“所投产品符合国家强制性要求承诺函”并加盖供应商公章，否则将承担其响应被视为非实质性响应的风险。</w:t>
      </w:r>
    </w:p>
    <w:p w:rsidR="0022165C" w:rsidRPr="00B946C4" w:rsidRDefault="0022165C" w:rsidP="0022165C">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lastRenderedPageBreak/>
        <w:t>（2）供应商所响应产品如被列入</w:t>
      </w:r>
      <w:r w:rsidRPr="00B946C4">
        <w:rPr>
          <w:rFonts w:ascii="宋体" w:hAnsi="宋体" w:cs="宋体"/>
          <w:kern w:val="0"/>
          <w:szCs w:val="21"/>
        </w:rPr>
        <w:t>《信息安全产品强制性认证目录》，</w:t>
      </w:r>
      <w:r w:rsidRPr="00B946C4">
        <w:rPr>
          <w:rFonts w:ascii="宋体" w:hAnsi="宋体" w:cs="仿宋_GB2312" w:hint="eastAsia"/>
          <w:szCs w:val="21"/>
          <w:lang w:val="zh-CN"/>
        </w:rPr>
        <w:t>则响应文件中应根据本项目谈判文件“第二章 采购需求”</w:t>
      </w:r>
      <w:r w:rsidRPr="00B946C4">
        <w:rPr>
          <w:rFonts w:ascii="宋体" w:hAnsi="宋体" w:cs="仿宋_GB2312"/>
          <w:szCs w:val="21"/>
          <w:lang w:val="zh-CN"/>
        </w:rPr>
        <w:t>提供</w:t>
      </w:r>
      <w:r w:rsidRPr="00B946C4">
        <w:rPr>
          <w:rFonts w:ascii="宋体" w:hAnsi="宋体" w:cs="仿宋_GB2312" w:hint="eastAsia"/>
          <w:szCs w:val="21"/>
          <w:lang w:val="zh-CN"/>
        </w:rPr>
        <w:t>：</w:t>
      </w:r>
    </w:p>
    <w:p w:rsidR="0022165C" w:rsidRPr="00B946C4" w:rsidRDefault="0022165C" w:rsidP="0022165C">
      <w:pPr>
        <w:wordWrap w:val="0"/>
        <w:autoSpaceDE w:val="0"/>
        <w:autoSpaceDN w:val="0"/>
        <w:spacing w:line="360" w:lineRule="auto"/>
        <w:ind w:firstLineChars="200" w:firstLine="420"/>
        <w:contextualSpacing/>
        <w:rPr>
          <w:rFonts w:ascii="宋体" w:hAnsi="宋体" w:cs="宋体"/>
          <w:kern w:val="0"/>
          <w:szCs w:val="21"/>
        </w:rPr>
      </w:pPr>
      <w:r w:rsidRPr="00B946C4">
        <w:rPr>
          <w:rFonts w:ascii="宋体" w:hAnsi="宋体" w:cs="宋体" w:hint="eastAsia"/>
          <w:kern w:val="0"/>
          <w:szCs w:val="21"/>
        </w:rPr>
        <w:t>①中国信息安全认证中心官网（</w:t>
      </w:r>
      <w:r w:rsidRPr="00B946C4">
        <w:rPr>
          <w:rFonts w:ascii="宋体" w:hAnsi="宋体" w:cs="宋体"/>
          <w:kern w:val="0"/>
          <w:szCs w:val="21"/>
        </w:rPr>
        <w:t>http://www.isccc.gov.cn/index.shtml</w:t>
      </w:r>
      <w:r w:rsidRPr="00B946C4">
        <w:rPr>
          <w:rFonts w:ascii="宋体" w:hAnsi="宋体" w:cs="宋体" w:hint="eastAsia"/>
          <w:kern w:val="0"/>
          <w:szCs w:val="21"/>
        </w:rPr>
        <w:t>）产品查询结果截图并加盖供应商公章；</w:t>
      </w:r>
    </w:p>
    <w:p w:rsidR="0022165C" w:rsidRPr="00B946C4" w:rsidRDefault="0022165C" w:rsidP="0022165C">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t>②中国信息安全认证中心</w:t>
      </w:r>
      <w:r w:rsidRPr="00B946C4">
        <w:rPr>
          <w:rFonts w:ascii="宋体" w:hAnsi="宋体" w:cs="仿宋_GB2312" w:hint="eastAsia"/>
          <w:szCs w:val="21"/>
          <w:lang w:val="zh-CN"/>
        </w:rPr>
        <w:t>颁发的《中国国家信息安全产品认证证书》加盖供应商公章的原件扫描件（或图片）。</w:t>
      </w:r>
    </w:p>
    <w:p w:rsidR="0022165C" w:rsidRPr="00B946C4" w:rsidRDefault="0022165C" w:rsidP="0022165C">
      <w:pPr>
        <w:wordWrap w:val="0"/>
        <w:spacing w:line="360" w:lineRule="auto"/>
        <w:ind w:firstLineChars="200" w:firstLine="480"/>
        <w:contextualSpacing/>
        <w:rPr>
          <w:rFonts w:ascii="宋体" w:hAnsi="宋体" w:cs="宋体"/>
          <w:kern w:val="0"/>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276553" w:rsidRDefault="00276553" w:rsidP="0027655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2）符合性审查资料未按采购文件要求签署、盖章的；</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a.不同供应商的投标文件由同一单位或者个人编制；</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b.不同供应商委托同一单位或者个人办理投标事宜；</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c.不同供应商的投标文件载明的项目管理成员或者联系人员为同一人；</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d.不同供应商的投标文件异常一致或者投标报价呈规律性差异；</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e.不同供应商的投标文件相互混装；</w:t>
      </w:r>
    </w:p>
    <w:p w:rsidR="002E2A7E" w:rsidRPr="00BB66D1" w:rsidRDefault="002E2A7E" w:rsidP="002E2A7E">
      <w:pPr>
        <w:spacing w:line="360" w:lineRule="auto"/>
        <w:ind w:firstLineChars="200" w:firstLine="482"/>
        <w:rPr>
          <w:rFonts w:ascii="新宋体" w:eastAsia="新宋体" w:hAnsi="新宋体" w:cs="宋体"/>
          <w:b/>
          <w:bCs/>
          <w:sz w:val="24"/>
        </w:rPr>
      </w:pPr>
      <w:r>
        <w:rPr>
          <w:rFonts w:ascii="新宋体" w:eastAsia="新宋体" w:hAnsi="新宋体" w:cs="宋体" w:hint="eastAsia"/>
          <w:b/>
          <w:bCs/>
          <w:sz w:val="24"/>
        </w:rPr>
        <w:t>谈判小组</w:t>
      </w:r>
      <w:r w:rsidRPr="00BB66D1">
        <w:rPr>
          <w:rFonts w:ascii="新宋体" w:eastAsia="新宋体" w:hAnsi="新宋体" w:cs="宋体" w:hint="eastAsia"/>
          <w:b/>
          <w:bCs/>
          <w:sz w:val="24"/>
        </w:rPr>
        <w:t>对投标文件进行一致性分析，分析投标文件是否有雷同现象，判定投标人是否有串通投标行为。</w:t>
      </w:r>
    </w:p>
    <w:p w:rsidR="00276553" w:rsidRDefault="00276553" w:rsidP="0027655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22165C" w:rsidRPr="00B946C4" w:rsidRDefault="0022165C" w:rsidP="0022165C">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t>三、谈判小组编写评审报告。</w:t>
      </w:r>
    </w:p>
    <w:p w:rsidR="00276553" w:rsidRDefault="00276553" w:rsidP="0027655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276553" w:rsidRDefault="00276553" w:rsidP="00276553">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651ED" w:rsidRDefault="00E651ED"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Pr="00B946C4" w:rsidRDefault="00D91956" w:rsidP="00036ACD">
      <w:pPr>
        <w:adjustRightInd w:val="0"/>
        <w:snapToGrid w:val="0"/>
        <w:spacing w:line="360" w:lineRule="auto"/>
        <w:rPr>
          <w:rFonts w:ascii="宋体" w:hAnsi="宋体" w:cs="Courier New"/>
          <w:szCs w:val="21"/>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第七章 合同条款及格式</w:t>
      </w: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C4024D">
      <w:pPr>
        <w:spacing w:line="360" w:lineRule="auto"/>
        <w:jc w:val="center"/>
        <w:rPr>
          <w:rFonts w:ascii="宋体" w:hAnsi="宋体" w:cs="微软雅黑"/>
          <w:b/>
          <w:bCs/>
          <w:szCs w:val="21"/>
        </w:rPr>
      </w:pPr>
      <w:r w:rsidRPr="00B946C4">
        <w:rPr>
          <w:rFonts w:ascii="宋体" w:hAnsi="宋体" w:cs="微软雅黑" w:hint="eastAsia"/>
          <w:b/>
          <w:bCs/>
          <w:szCs w:val="21"/>
        </w:rPr>
        <w:t>（此合同仅供参考。以最终采购人与成交供应商签定的合同条款为准进行公示，</w:t>
      </w:r>
    </w:p>
    <w:p w:rsidR="00E651ED" w:rsidRPr="00B946C4" w:rsidRDefault="00C4024D">
      <w:pPr>
        <w:spacing w:line="360" w:lineRule="auto"/>
        <w:jc w:val="center"/>
        <w:rPr>
          <w:rFonts w:ascii="宋体" w:hAnsi="宋体" w:cs="微软雅黑"/>
          <w:b/>
          <w:bCs/>
          <w:szCs w:val="21"/>
        </w:rPr>
      </w:pPr>
      <w:r w:rsidRPr="00B946C4">
        <w:rPr>
          <w:rFonts w:ascii="宋体" w:hAnsi="宋体" w:cs="微软雅黑" w:hint="eastAsia"/>
          <w:b/>
          <w:bCs/>
          <w:szCs w:val="21"/>
        </w:rPr>
        <w:t>最终签定合同的主要条款不能与谈判文件有冲突）</w:t>
      </w:r>
    </w:p>
    <w:p w:rsidR="009961A7" w:rsidRPr="00B946C4" w:rsidRDefault="009961A7">
      <w:pPr>
        <w:pStyle w:val="ac"/>
        <w:spacing w:before="75" w:after="75" w:line="360" w:lineRule="auto"/>
        <w:rPr>
          <w:rFonts w:ascii="宋体" w:hAnsi="宋体"/>
          <w:sz w:val="21"/>
          <w:szCs w:val="21"/>
        </w:rPr>
      </w:pP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甲方：</w:t>
      </w:r>
      <w:r w:rsidRPr="00B946C4">
        <w:rPr>
          <w:rFonts w:ascii="宋体" w:hAnsi="宋体"/>
          <w:sz w:val="21"/>
          <w:szCs w:val="21"/>
          <w:u w:val="single"/>
        </w:rPr>
        <w:t>（采购人全称）</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乙方：</w:t>
      </w:r>
      <w:r w:rsidRPr="00B946C4">
        <w:rPr>
          <w:rFonts w:ascii="宋体" w:hAnsi="宋体"/>
          <w:sz w:val="21"/>
          <w:szCs w:val="21"/>
          <w:u w:val="single"/>
        </w:rPr>
        <w:t>（</w:t>
      </w:r>
      <w:r w:rsidRPr="00B946C4">
        <w:rPr>
          <w:rFonts w:ascii="宋体" w:hAnsi="宋体" w:hint="eastAsia"/>
          <w:sz w:val="21"/>
          <w:szCs w:val="21"/>
          <w:u w:val="single"/>
        </w:rPr>
        <w:t>成交供应商</w:t>
      </w:r>
      <w:r w:rsidRPr="00B946C4">
        <w:rPr>
          <w:rFonts w:ascii="宋体" w:hAnsi="宋体"/>
          <w:sz w:val="21"/>
          <w:szCs w:val="21"/>
          <w:u w:val="single"/>
        </w:rPr>
        <w:t>全称）</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根据招标编号为</w:t>
      </w:r>
      <w:r w:rsidRPr="00B946C4">
        <w:rPr>
          <w:rFonts w:ascii="宋体" w:hAnsi="宋体"/>
          <w:sz w:val="21"/>
          <w:szCs w:val="21"/>
          <w:u w:val="single"/>
        </w:rPr>
        <w:t>            </w:t>
      </w:r>
      <w:r w:rsidRPr="00B946C4">
        <w:rPr>
          <w:rFonts w:ascii="宋体" w:hAnsi="宋体"/>
          <w:sz w:val="21"/>
          <w:szCs w:val="21"/>
        </w:rPr>
        <w:t>的</w:t>
      </w:r>
      <w:r w:rsidRPr="00B946C4">
        <w:rPr>
          <w:rFonts w:ascii="宋体" w:hAnsi="宋体"/>
          <w:sz w:val="21"/>
          <w:szCs w:val="21"/>
          <w:u w:val="single"/>
        </w:rPr>
        <w:t>（填写“项目名称”）</w:t>
      </w:r>
      <w:r w:rsidRPr="00B946C4">
        <w:rPr>
          <w:rFonts w:ascii="宋体" w:hAnsi="宋体"/>
          <w:sz w:val="21"/>
          <w:szCs w:val="21"/>
        </w:rPr>
        <w:t>项目（以下简称：“本项目”）的招标结果，乙方为</w:t>
      </w:r>
      <w:r w:rsidRPr="00B946C4">
        <w:rPr>
          <w:rFonts w:ascii="宋体" w:hAnsi="宋体" w:hint="eastAsia"/>
          <w:sz w:val="21"/>
          <w:szCs w:val="21"/>
        </w:rPr>
        <w:t>成交供应商</w:t>
      </w:r>
      <w:r w:rsidRPr="00B946C4">
        <w:rPr>
          <w:rFonts w:ascii="宋体" w:hAnsi="宋体"/>
          <w:sz w:val="21"/>
          <w:szCs w:val="21"/>
        </w:rPr>
        <w:t>。现经甲乙双方友好协商，就以下事项达成一致并签订本合同：</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1、下列合同文件是构成本合同不可分割的部分：</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1.1合同条款；</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w:t>
      </w:r>
      <w:r w:rsidRPr="00B946C4">
        <w:rPr>
          <w:rFonts w:ascii="宋体" w:hAnsi="宋体" w:hint="eastAsia"/>
          <w:sz w:val="21"/>
          <w:szCs w:val="21"/>
        </w:rPr>
        <w:t>谈判</w:t>
      </w:r>
      <w:r w:rsidRPr="00B946C4">
        <w:rPr>
          <w:rFonts w:ascii="宋体" w:hAnsi="宋体"/>
          <w:sz w:val="21"/>
          <w:szCs w:val="21"/>
        </w:rPr>
        <w:t>文件、乙方的</w:t>
      </w:r>
      <w:r w:rsidRPr="00B946C4">
        <w:rPr>
          <w:rFonts w:ascii="宋体" w:hAnsi="宋体" w:hint="eastAsia"/>
          <w:sz w:val="21"/>
          <w:szCs w:val="21"/>
        </w:rPr>
        <w:t>响应</w:t>
      </w:r>
      <w:r w:rsidRPr="00B946C4">
        <w:rPr>
          <w:rFonts w:ascii="宋体" w:hAnsi="宋体"/>
          <w:sz w:val="21"/>
          <w:szCs w:val="21"/>
        </w:rPr>
        <w:t>文件；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1.3其他文件或材料：□无。□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2、合同标的</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3、合同总金额</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3.1合同总金额为人民币大写：</w:t>
      </w:r>
      <w:r w:rsidRPr="00B946C4">
        <w:rPr>
          <w:rFonts w:ascii="宋体" w:hAnsi="宋体"/>
          <w:sz w:val="21"/>
          <w:szCs w:val="21"/>
          <w:u w:val="single"/>
        </w:rPr>
        <w:t>           </w:t>
      </w:r>
      <w:r w:rsidRPr="00B946C4">
        <w:rPr>
          <w:rFonts w:ascii="宋体" w:hAnsi="宋体"/>
          <w:sz w:val="21"/>
          <w:szCs w:val="21"/>
        </w:rPr>
        <w:t>元（￥</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4、合同标的交付时间、地点和条件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4.1交付时间：</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4.2交付地点：</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4.3交付条件：</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5、合同标的应符合</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lastRenderedPageBreak/>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6、验收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6.1验收应按照</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文件的规定或约定进行，具体如下：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6.2本项目是否邀请其他</w:t>
      </w:r>
      <w:r w:rsidRPr="00B946C4">
        <w:rPr>
          <w:rFonts w:ascii="宋体" w:hAnsi="宋体" w:hint="eastAsia"/>
          <w:sz w:val="21"/>
          <w:szCs w:val="21"/>
        </w:rPr>
        <w:t>供应商</w:t>
      </w:r>
      <w:r w:rsidRPr="00B946C4">
        <w:rPr>
          <w:rFonts w:ascii="宋体" w:hAnsi="宋体"/>
          <w:sz w:val="21"/>
          <w:szCs w:val="21"/>
        </w:rPr>
        <w:t>参与验收：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□不邀请。□邀请，具体如下：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7、合同款项的支付应按照</w:t>
      </w:r>
      <w:r w:rsidRPr="00B946C4">
        <w:rPr>
          <w:rFonts w:ascii="宋体" w:hAnsi="宋体" w:hint="eastAsia"/>
          <w:sz w:val="21"/>
          <w:szCs w:val="21"/>
        </w:rPr>
        <w:t>谈判</w:t>
      </w:r>
      <w:r w:rsidRPr="00B946C4">
        <w:rPr>
          <w:rFonts w:ascii="宋体" w:hAnsi="宋体"/>
          <w:sz w:val="21"/>
          <w:szCs w:val="21"/>
        </w:rPr>
        <w:t>文件的规定进行，具体如下：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（按照实际情况编制填写，可以是表格或文字描述，包括一次性支付或分期支付等）</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8、履约保证金</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□无。□有，具体如下：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9、合同有效期</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10、违约责任</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11、知识产权</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11.2若乙方提供的采购标的不符合国家知识产权法律、法规的规定或被有关主管机关认定为假冒伪劣品，则乙方</w:t>
      </w:r>
      <w:r w:rsidRPr="00B946C4">
        <w:rPr>
          <w:rFonts w:ascii="宋体" w:hAnsi="宋体" w:hint="eastAsia"/>
          <w:sz w:val="21"/>
          <w:szCs w:val="21"/>
        </w:rPr>
        <w:t>成交</w:t>
      </w:r>
      <w:r w:rsidRPr="00B946C4">
        <w:rPr>
          <w:rFonts w:ascii="宋体" w:hAnsi="宋体"/>
          <w:sz w:val="21"/>
          <w:szCs w:val="21"/>
        </w:rPr>
        <w:t>资格将被取消；甲方还将按照有关法律、法规和规章的规定进行处理，具体如下：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12、解决争议的方法</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12.1甲、乙双方协商解决。</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lastRenderedPageBreak/>
        <w:t>12.2若协商解决不成，则通过下列途径之一解决：</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□提交仲裁委员会仲裁，具体如下：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□向人民法院提起诉讼，具体如下：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13、不可抗力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14、合同条款</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w:t>
      </w:r>
      <w:r w:rsidRPr="00B946C4">
        <w:rPr>
          <w:rFonts w:ascii="宋体" w:hAnsi="宋体" w:hint="eastAsia"/>
          <w:sz w:val="21"/>
          <w:szCs w:val="21"/>
          <w:u w:val="single"/>
        </w:rPr>
        <w:t>谈判</w:t>
      </w:r>
      <w:r w:rsidRPr="00B946C4">
        <w:rPr>
          <w:rFonts w:ascii="宋体" w:hAnsi="宋体"/>
          <w:sz w:val="21"/>
          <w:szCs w:val="21"/>
          <w:u w:val="single"/>
        </w:rPr>
        <w:t>文件已有规定的，双方均不得变更或调整；</w:t>
      </w:r>
      <w:r w:rsidRPr="00B946C4">
        <w:rPr>
          <w:rFonts w:ascii="宋体" w:hAnsi="宋体" w:hint="eastAsia"/>
          <w:sz w:val="21"/>
          <w:szCs w:val="21"/>
          <w:u w:val="single"/>
        </w:rPr>
        <w:t>谈判</w:t>
      </w:r>
      <w:r w:rsidRPr="00B946C4">
        <w:rPr>
          <w:rFonts w:ascii="宋体" w:hAnsi="宋体"/>
          <w:sz w:val="21"/>
          <w:szCs w:val="21"/>
          <w:u w:val="single"/>
        </w:rPr>
        <w:t>文件未作规定的，双方可通过友好协商进行约定）</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15、其他约定</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15.1合同文件与本合同具有同等法律效力。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15.2本合同未尽事宜，双方可另行补充。</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15.3合同生效：自签订之日起生效。</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15.4本合同一式</w:t>
      </w:r>
      <w:r w:rsidRPr="00B946C4">
        <w:rPr>
          <w:rFonts w:ascii="宋体" w:hAnsi="宋体"/>
          <w:sz w:val="21"/>
          <w:szCs w:val="21"/>
          <w:u w:val="single"/>
        </w:rPr>
        <w:t>（填写具体份数）</w:t>
      </w:r>
      <w:r w:rsidRPr="00B946C4">
        <w:rPr>
          <w:rFonts w:ascii="宋体" w:hAnsi="宋体"/>
          <w:sz w:val="21"/>
          <w:szCs w:val="21"/>
        </w:rPr>
        <w:t>份，经双方授权代表签字并盖章后生效。甲方、乙方各执</w:t>
      </w:r>
      <w:r w:rsidRPr="00B946C4">
        <w:rPr>
          <w:rFonts w:ascii="宋体" w:hAnsi="宋体"/>
          <w:sz w:val="21"/>
          <w:szCs w:val="21"/>
          <w:u w:val="single"/>
        </w:rPr>
        <w:t>（填写具体份数）</w:t>
      </w:r>
      <w:r w:rsidRPr="00B946C4">
        <w:rPr>
          <w:rFonts w:ascii="宋体" w:hAnsi="宋体"/>
          <w:sz w:val="21"/>
          <w:szCs w:val="21"/>
        </w:rPr>
        <w:t>份，送</w:t>
      </w:r>
      <w:r w:rsidRPr="00B946C4">
        <w:rPr>
          <w:rFonts w:ascii="宋体" w:hAnsi="宋体"/>
          <w:sz w:val="21"/>
          <w:szCs w:val="21"/>
          <w:u w:val="single"/>
        </w:rPr>
        <w:t>（填写需要备案的监管部门的全称）</w:t>
      </w:r>
      <w:r w:rsidRPr="00B946C4">
        <w:rPr>
          <w:rFonts w:ascii="宋体" w:hAnsi="宋体"/>
          <w:sz w:val="21"/>
          <w:szCs w:val="21"/>
        </w:rPr>
        <w:t>备案</w:t>
      </w:r>
      <w:r w:rsidRPr="00B946C4">
        <w:rPr>
          <w:rFonts w:ascii="宋体" w:hAnsi="宋体"/>
          <w:sz w:val="21"/>
          <w:szCs w:val="21"/>
          <w:u w:val="single"/>
        </w:rPr>
        <w:t>（填写具体份数）</w:t>
      </w:r>
      <w:r w:rsidRPr="00B946C4">
        <w:rPr>
          <w:rFonts w:ascii="宋体" w:hAnsi="宋体"/>
          <w:sz w:val="21"/>
          <w:szCs w:val="21"/>
        </w:rPr>
        <w:t>份，具有同等效力。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15.5其他：□无。□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E651ED">
      <w:pPr>
        <w:pStyle w:val="ac"/>
        <w:spacing w:before="75" w:after="75"/>
        <w:rPr>
          <w:rFonts w:ascii="宋体" w:hAnsi="宋体"/>
          <w:sz w:val="21"/>
          <w:szCs w:val="21"/>
        </w:rPr>
      </w:pP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lastRenderedPageBreak/>
        <w:t>甲方：                        乙方：</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住所：                        住所：</w:t>
      </w:r>
    </w:p>
    <w:p w:rsidR="00E651ED" w:rsidRPr="00B946C4" w:rsidRDefault="00C4024D">
      <w:pPr>
        <w:pStyle w:val="ac"/>
        <w:spacing w:before="75" w:after="75" w:line="360" w:lineRule="auto"/>
        <w:rPr>
          <w:rFonts w:ascii="宋体" w:hAnsi="宋体"/>
          <w:sz w:val="21"/>
          <w:szCs w:val="21"/>
        </w:rPr>
      </w:pPr>
      <w:r w:rsidRPr="00B946C4">
        <w:rPr>
          <w:rFonts w:ascii="宋体" w:hAnsi="宋体" w:hint="eastAsia"/>
          <w:sz w:val="21"/>
          <w:szCs w:val="21"/>
        </w:rPr>
        <w:t>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       </w:t>
      </w:r>
      <w:r w:rsidRPr="00B946C4">
        <w:rPr>
          <w:rFonts w:ascii="宋体" w:hAnsi="宋体" w:hint="eastAsia"/>
          <w:sz w:val="21"/>
          <w:szCs w:val="21"/>
        </w:rPr>
        <w:t xml:space="preserve">               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联系方法：                      联系方法：</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开户银行：                      开户银行：</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账号：                        账号：</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签订地点：</w:t>
      </w:r>
      <w:r w:rsidRPr="00B946C4">
        <w:rPr>
          <w:rFonts w:ascii="宋体" w:hAnsi="宋体"/>
          <w:sz w:val="21"/>
          <w:szCs w:val="21"/>
          <w:u w:val="single"/>
        </w:rPr>
        <w:t>                </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签订日期：</w:t>
      </w:r>
      <w:r w:rsidRPr="00B946C4">
        <w:rPr>
          <w:rFonts w:ascii="宋体" w:hAnsi="宋体"/>
          <w:sz w:val="21"/>
          <w:szCs w:val="21"/>
          <w:u w:val="single"/>
        </w:rPr>
        <w:t>    </w:t>
      </w:r>
      <w:r w:rsidRPr="00B946C4">
        <w:rPr>
          <w:rFonts w:ascii="宋体" w:hAnsi="宋体"/>
          <w:sz w:val="21"/>
          <w:szCs w:val="21"/>
        </w:rPr>
        <w:t>年</w:t>
      </w:r>
      <w:r w:rsidRPr="00B946C4">
        <w:rPr>
          <w:rFonts w:ascii="宋体" w:hAnsi="宋体"/>
          <w:sz w:val="21"/>
          <w:szCs w:val="21"/>
          <w:u w:val="single"/>
        </w:rPr>
        <w:t>   </w:t>
      </w:r>
      <w:r w:rsidRPr="00B946C4">
        <w:rPr>
          <w:rFonts w:ascii="宋体" w:hAnsi="宋体"/>
          <w:sz w:val="21"/>
          <w:szCs w:val="21"/>
        </w:rPr>
        <w:t>月</w:t>
      </w:r>
      <w:r w:rsidRPr="00B946C4">
        <w:rPr>
          <w:rFonts w:ascii="宋体" w:hAnsi="宋体"/>
          <w:sz w:val="21"/>
          <w:szCs w:val="21"/>
          <w:u w:val="single"/>
        </w:rPr>
        <w:t>   </w:t>
      </w:r>
      <w:r w:rsidRPr="00B946C4">
        <w:rPr>
          <w:rFonts w:ascii="宋体" w:hAnsi="宋体"/>
          <w:sz w:val="21"/>
          <w:szCs w:val="21"/>
        </w:rPr>
        <w:t>日</w:t>
      </w:r>
    </w:p>
    <w:p w:rsidR="00193458" w:rsidRDefault="00193458">
      <w:pPr>
        <w:tabs>
          <w:tab w:val="left" w:pos="1260"/>
        </w:tabs>
        <w:autoSpaceDE w:val="0"/>
        <w:autoSpaceDN w:val="0"/>
        <w:adjustRightInd w:val="0"/>
        <w:spacing w:line="360" w:lineRule="auto"/>
        <w:contextualSpacing/>
        <w:jc w:val="center"/>
        <w:rPr>
          <w:rFonts w:ascii="宋体" w:hAnsi="宋体" w:cs="宋体"/>
          <w:b/>
          <w:kern w:val="0"/>
          <w:sz w:val="32"/>
          <w:szCs w:val="32"/>
        </w:rPr>
      </w:pPr>
    </w:p>
    <w:p w:rsidR="00A74AE6" w:rsidRDefault="00A74AE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A74AE6" w:rsidRDefault="00A74AE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D91956" w:rsidRDefault="00D9195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D91956" w:rsidRDefault="00D9195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D91956" w:rsidRDefault="00D9195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D91956" w:rsidRDefault="00D9195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D91956" w:rsidRDefault="00D9195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D91956" w:rsidRDefault="00D9195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D91956" w:rsidRDefault="00D9195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A74AE6" w:rsidRDefault="00A74AE6" w:rsidP="007349AC">
      <w:pPr>
        <w:tabs>
          <w:tab w:val="left" w:pos="1260"/>
        </w:tabs>
        <w:autoSpaceDE w:val="0"/>
        <w:autoSpaceDN w:val="0"/>
        <w:adjustRightInd w:val="0"/>
        <w:spacing w:line="360" w:lineRule="auto"/>
        <w:contextualSpacing/>
        <w:rPr>
          <w:rFonts w:ascii="宋体" w:hAnsi="宋体" w:cs="宋体"/>
          <w:b/>
          <w:kern w:val="0"/>
          <w:sz w:val="32"/>
          <w:szCs w:val="32"/>
        </w:rPr>
      </w:pPr>
    </w:p>
    <w:p w:rsidR="00A74AE6" w:rsidRDefault="00A74AE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第八章 响应文件有关格式</w:t>
      </w:r>
    </w:p>
    <w:p w:rsidR="009961A7" w:rsidRPr="00B946C4" w:rsidRDefault="009961A7" w:rsidP="0012373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一、封面</w:t>
      </w:r>
    </w:p>
    <w:p w:rsidR="009961A7" w:rsidRPr="00B946C4" w:rsidRDefault="009961A7" w:rsidP="009961A7">
      <w:pPr>
        <w:jc w:val="center"/>
        <w:rPr>
          <w:rFonts w:ascii="仿宋" w:eastAsia="仿宋" w:hAnsi="仿宋"/>
          <w:sz w:val="72"/>
          <w:szCs w:val="72"/>
        </w:rPr>
      </w:pPr>
      <w:r w:rsidRPr="00B946C4">
        <w:rPr>
          <w:rFonts w:ascii="仿宋" w:eastAsia="仿宋" w:hAnsi="仿宋" w:hint="eastAsia"/>
          <w:sz w:val="72"/>
          <w:szCs w:val="72"/>
        </w:rPr>
        <w:t>竞争性谈判</w:t>
      </w:r>
    </w:p>
    <w:p w:rsidR="009961A7" w:rsidRPr="00B946C4" w:rsidRDefault="009961A7" w:rsidP="009961A7">
      <w:pPr>
        <w:jc w:val="center"/>
        <w:rPr>
          <w:rFonts w:ascii="仿宋" w:eastAsia="仿宋" w:hAnsi="仿宋"/>
          <w:sz w:val="72"/>
          <w:szCs w:val="72"/>
        </w:rPr>
      </w:pP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hint="eastAsia"/>
          <w:sz w:val="72"/>
          <w:szCs w:val="72"/>
        </w:rPr>
        <w:t>响</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hint="eastAsia"/>
          <w:sz w:val="72"/>
          <w:szCs w:val="72"/>
        </w:rPr>
        <w:t>应</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sz w:val="72"/>
          <w:szCs w:val="72"/>
        </w:rPr>
        <w:t>文</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sz w:val="72"/>
          <w:szCs w:val="72"/>
        </w:rPr>
        <w:t>件</w:t>
      </w:r>
    </w:p>
    <w:p w:rsidR="009961A7" w:rsidRPr="00B946C4" w:rsidRDefault="009961A7" w:rsidP="009961A7">
      <w:pPr>
        <w:jc w:val="center"/>
        <w:rPr>
          <w:rFonts w:ascii="仿宋" w:eastAsia="仿宋" w:hAnsi="仿宋"/>
          <w:sz w:val="28"/>
          <w:szCs w:val="28"/>
        </w:rPr>
      </w:pPr>
    </w:p>
    <w:p w:rsidR="009961A7" w:rsidRPr="00B946C4" w:rsidRDefault="009961A7" w:rsidP="009961A7">
      <w:pPr>
        <w:jc w:val="center"/>
        <w:rPr>
          <w:rFonts w:ascii="仿宋" w:eastAsia="仿宋" w:hAnsi="仿宋"/>
          <w:sz w:val="52"/>
          <w:szCs w:val="52"/>
        </w:rPr>
      </w:pPr>
    </w:p>
    <w:p w:rsidR="00FF5F07" w:rsidRPr="00B946C4" w:rsidRDefault="00FF5F07" w:rsidP="009961A7">
      <w:pPr>
        <w:jc w:val="center"/>
        <w:rPr>
          <w:rFonts w:ascii="仿宋" w:eastAsia="仿宋" w:hAnsi="仿宋"/>
          <w:sz w:val="44"/>
          <w:szCs w:val="44"/>
        </w:rPr>
      </w:pPr>
    </w:p>
    <w:p w:rsidR="009961A7" w:rsidRPr="00B946C4" w:rsidRDefault="009961A7" w:rsidP="009961A7">
      <w:pPr>
        <w:spacing w:line="640" w:lineRule="exact"/>
        <w:ind w:firstLineChars="100" w:firstLine="440"/>
        <w:rPr>
          <w:rFonts w:ascii="仿宋" w:eastAsia="仿宋" w:hAnsi="仿宋"/>
          <w:sz w:val="44"/>
          <w:szCs w:val="44"/>
        </w:rPr>
      </w:pPr>
      <w:r w:rsidRPr="00B946C4">
        <w:rPr>
          <w:rFonts w:ascii="仿宋" w:eastAsia="仿宋" w:hAnsi="仿宋"/>
          <w:sz w:val="44"/>
          <w:szCs w:val="44"/>
        </w:rPr>
        <w:t>项目编号：</w:t>
      </w:r>
    </w:p>
    <w:p w:rsidR="009961A7" w:rsidRPr="00B946C4" w:rsidRDefault="009961A7" w:rsidP="009961A7">
      <w:pPr>
        <w:spacing w:line="640" w:lineRule="exact"/>
        <w:ind w:firstLineChars="100" w:firstLine="440"/>
        <w:rPr>
          <w:rFonts w:ascii="仿宋" w:eastAsia="仿宋" w:hAnsi="仿宋"/>
          <w:sz w:val="44"/>
          <w:szCs w:val="44"/>
        </w:rPr>
      </w:pPr>
      <w:r w:rsidRPr="00B946C4">
        <w:rPr>
          <w:rFonts w:ascii="仿宋" w:eastAsia="仿宋" w:hAnsi="仿宋"/>
          <w:sz w:val="44"/>
          <w:szCs w:val="44"/>
        </w:rPr>
        <w:t>项目名称：</w:t>
      </w:r>
      <w:r w:rsidRPr="00B946C4">
        <w:rPr>
          <w:rFonts w:ascii="仿宋" w:eastAsia="仿宋" w:hAnsi="仿宋" w:hint="eastAsia"/>
          <w:sz w:val="44"/>
          <w:szCs w:val="44"/>
        </w:rPr>
        <w:t xml:space="preserve">                     </w:t>
      </w:r>
    </w:p>
    <w:p w:rsidR="009961A7" w:rsidRPr="00B946C4" w:rsidRDefault="009961A7" w:rsidP="009961A7">
      <w:pPr>
        <w:spacing w:line="640" w:lineRule="exact"/>
        <w:rPr>
          <w:rFonts w:ascii="仿宋" w:eastAsia="仿宋" w:hAnsi="仿宋"/>
          <w:sz w:val="44"/>
          <w:szCs w:val="44"/>
        </w:rPr>
      </w:pPr>
      <w:r w:rsidRPr="00B946C4">
        <w:rPr>
          <w:rFonts w:ascii="仿宋" w:eastAsia="仿宋" w:hAnsi="仿宋"/>
          <w:sz w:val="44"/>
          <w:szCs w:val="44"/>
        </w:rPr>
        <w:t xml:space="preserve"> </w:t>
      </w:r>
      <w:r w:rsidRPr="00B946C4">
        <w:rPr>
          <w:rFonts w:ascii="仿宋" w:eastAsia="仿宋" w:hAnsi="仿宋" w:hint="eastAsia"/>
          <w:sz w:val="44"/>
          <w:szCs w:val="44"/>
        </w:rPr>
        <w:t xml:space="preserve"> 供应商名称</w:t>
      </w:r>
      <w:r w:rsidRPr="00B946C4">
        <w:rPr>
          <w:rFonts w:ascii="仿宋" w:eastAsia="仿宋" w:hAnsi="仿宋"/>
          <w:sz w:val="44"/>
          <w:szCs w:val="44"/>
        </w:rPr>
        <w:t>：</w:t>
      </w:r>
      <w:r w:rsidRPr="00B946C4">
        <w:rPr>
          <w:rFonts w:ascii="仿宋" w:eastAsia="仿宋" w:hAnsi="仿宋" w:hint="eastAsia"/>
          <w:sz w:val="44"/>
          <w:szCs w:val="44"/>
        </w:rPr>
        <w:t xml:space="preserve">     </w:t>
      </w:r>
      <w:r w:rsidRPr="00B946C4">
        <w:rPr>
          <w:rFonts w:ascii="仿宋" w:eastAsia="仿宋" w:hAnsi="仿宋"/>
          <w:sz w:val="44"/>
          <w:szCs w:val="44"/>
        </w:rPr>
        <w:t>（盖章）</w:t>
      </w:r>
    </w:p>
    <w:p w:rsidR="00E651ED" w:rsidRPr="00B946C4" w:rsidRDefault="009961A7" w:rsidP="009961A7">
      <w:pPr>
        <w:autoSpaceDE w:val="0"/>
        <w:autoSpaceDN w:val="0"/>
        <w:adjustRightInd w:val="0"/>
        <w:spacing w:line="700" w:lineRule="exact"/>
        <w:ind w:firstLine="551"/>
        <w:rPr>
          <w:rFonts w:ascii="宋体" w:hAnsi="宋体" w:cs="黑体"/>
          <w:b/>
          <w:bCs/>
          <w:sz w:val="44"/>
          <w:szCs w:val="44"/>
        </w:rPr>
      </w:pPr>
      <w:r w:rsidRPr="00B946C4">
        <w:rPr>
          <w:rFonts w:ascii="仿宋" w:eastAsia="仿宋" w:hAnsi="仿宋" w:hint="eastAsia"/>
          <w:sz w:val="44"/>
          <w:szCs w:val="44"/>
        </w:rPr>
        <w:t>谈判</w:t>
      </w:r>
      <w:r w:rsidRPr="00B946C4">
        <w:rPr>
          <w:rFonts w:ascii="仿宋" w:eastAsia="仿宋" w:hAnsi="仿宋"/>
          <w:sz w:val="44"/>
          <w:szCs w:val="44"/>
        </w:rPr>
        <w:t xml:space="preserve">时间：  </w:t>
      </w:r>
      <w:r w:rsidRPr="00B946C4">
        <w:rPr>
          <w:rFonts w:ascii="仿宋" w:eastAsia="仿宋" w:hAnsi="仿宋" w:hint="eastAsia"/>
          <w:sz w:val="44"/>
          <w:szCs w:val="44"/>
        </w:rPr>
        <w:t xml:space="preserve">   </w:t>
      </w:r>
      <w:r w:rsidRPr="00B946C4">
        <w:rPr>
          <w:rFonts w:ascii="仿宋" w:eastAsia="仿宋" w:hAnsi="仿宋"/>
          <w:sz w:val="44"/>
          <w:szCs w:val="44"/>
        </w:rPr>
        <w:t xml:space="preserve"> 年 </w:t>
      </w:r>
      <w:r w:rsidRPr="00B946C4">
        <w:rPr>
          <w:rFonts w:ascii="仿宋" w:eastAsia="仿宋" w:hAnsi="仿宋" w:hint="eastAsia"/>
          <w:sz w:val="44"/>
          <w:szCs w:val="44"/>
        </w:rPr>
        <w:t xml:space="preserve"> </w:t>
      </w:r>
      <w:r w:rsidRPr="00B946C4">
        <w:rPr>
          <w:rFonts w:ascii="仿宋" w:eastAsia="仿宋" w:hAnsi="仿宋"/>
          <w:sz w:val="44"/>
          <w:szCs w:val="44"/>
        </w:rPr>
        <w:t xml:space="preserve"> 月  </w:t>
      </w:r>
      <w:r w:rsidRPr="00B946C4">
        <w:rPr>
          <w:rFonts w:ascii="仿宋" w:eastAsia="仿宋" w:hAnsi="仿宋" w:hint="eastAsia"/>
          <w:sz w:val="44"/>
          <w:szCs w:val="44"/>
        </w:rPr>
        <w:t xml:space="preserve"> </w:t>
      </w:r>
      <w:r w:rsidRPr="00B946C4">
        <w:rPr>
          <w:rFonts w:ascii="仿宋" w:eastAsia="仿宋" w:hAnsi="仿宋"/>
          <w:sz w:val="44"/>
          <w:szCs w:val="44"/>
        </w:rPr>
        <w:t>日</w:t>
      </w:r>
    </w:p>
    <w:p w:rsidR="00E651ED" w:rsidRPr="00B946C4" w:rsidRDefault="00C4024D" w:rsidP="0012373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lastRenderedPageBreak/>
        <w:t>二、报价一览表</w:t>
      </w:r>
    </w:p>
    <w:p w:rsidR="00E651ED" w:rsidRPr="00B946C4" w:rsidRDefault="00E651ED">
      <w:pPr>
        <w:pStyle w:val="a7"/>
        <w:spacing w:line="360" w:lineRule="auto"/>
        <w:jc w:val="center"/>
        <w:rPr>
          <w:rFonts w:ascii="宋体" w:hAnsi="宋体"/>
          <w:b/>
          <w:snapToGrid w:val="0"/>
          <w:kern w:val="0"/>
          <w:sz w:val="28"/>
          <w:szCs w:val="28"/>
        </w:rPr>
      </w:pPr>
    </w:p>
    <w:p w:rsidR="00E651ED" w:rsidRPr="00B946C4" w:rsidRDefault="00C4024D" w:rsidP="008B0EB9">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E651ED" w:rsidRPr="00B946C4" w:rsidRDefault="00C4024D">
      <w:pPr>
        <w:spacing w:line="360" w:lineRule="auto"/>
        <w:contextualSpacing/>
        <w:rPr>
          <w:rFonts w:ascii="宋体" w:hAnsi="宋体"/>
          <w:szCs w:val="21"/>
        </w:rPr>
      </w:pPr>
      <w:r w:rsidRPr="00B946C4">
        <w:rPr>
          <w:rFonts w:ascii="宋体" w:hAnsi="宋体" w:hint="eastAsia"/>
          <w:szCs w:val="21"/>
        </w:rPr>
        <w:t xml:space="preserve">项目名称：                                                      </w:t>
      </w:r>
      <w:r w:rsidRPr="00B946C4">
        <w:rPr>
          <w:rFonts w:ascii="宋体" w:hAnsi="宋体" w:cs="Arial" w:hint="eastAsia"/>
          <w:szCs w:val="21"/>
        </w:rPr>
        <w:t>单位：元（人民币）</w:t>
      </w:r>
    </w:p>
    <w:tbl>
      <w:tblPr>
        <w:tblW w:w="9588" w:type="dxa"/>
        <w:tblLayout w:type="fixed"/>
        <w:tblLook w:val="04A0"/>
      </w:tblPr>
      <w:tblGrid>
        <w:gridCol w:w="1257"/>
        <w:gridCol w:w="2415"/>
        <w:gridCol w:w="2387"/>
        <w:gridCol w:w="2415"/>
        <w:gridCol w:w="1114"/>
      </w:tblGrid>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036ACD" w:rsidP="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交付（服务、完工）时间</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备注</w:t>
            </w:r>
          </w:p>
        </w:tc>
      </w:tr>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r>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r w:rsidRPr="00B946C4">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r>
    </w:tbl>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供应商名称：</w:t>
      </w:r>
      <w:r w:rsidRPr="00B946C4">
        <w:rPr>
          <w:rFonts w:ascii="宋体" w:hAnsi="宋体" w:cs="宋体" w:hint="eastAsia"/>
          <w:szCs w:val="21"/>
          <w:u w:val="single"/>
          <w:lang w:val="zh-CN"/>
        </w:rPr>
        <w:t xml:space="preserve">     （全称）   </w:t>
      </w:r>
      <w:r w:rsidRPr="00B946C4">
        <w:rPr>
          <w:rFonts w:ascii="宋体" w:hAnsi="宋体" w:cs="宋体" w:hint="eastAsia"/>
          <w:szCs w:val="21"/>
          <w:lang w:val="zh-CN"/>
        </w:rPr>
        <w:t>（公章）：</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日期：</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年</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月</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日</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注：1、</w:t>
      </w:r>
      <w:r w:rsidR="00036ACD"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指完成该项目的最终时间（日历天）。</w:t>
      </w:r>
    </w:p>
    <w:p w:rsidR="00E651ED" w:rsidRPr="00B946C4" w:rsidRDefault="00C4024D">
      <w:pPr>
        <w:autoSpaceDE w:val="0"/>
        <w:autoSpaceDN w:val="0"/>
        <w:adjustRightInd w:val="0"/>
        <w:spacing w:line="480" w:lineRule="auto"/>
        <w:ind w:firstLineChars="200" w:firstLine="420"/>
        <w:rPr>
          <w:rFonts w:ascii="宋体" w:hAnsi="宋体" w:cs="宋体"/>
          <w:szCs w:val="21"/>
          <w:lang w:val="zh-CN"/>
        </w:rPr>
      </w:pPr>
      <w:r w:rsidRPr="00B946C4">
        <w:rPr>
          <w:rFonts w:ascii="宋体" w:hAnsi="宋体" w:cs="宋体" w:hint="eastAsia"/>
          <w:szCs w:val="21"/>
          <w:lang w:val="zh-CN"/>
        </w:rPr>
        <w:t>2、如谈判公告明确项目</w:t>
      </w:r>
      <w:r w:rsidR="002F7114"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以年为单位，本表应填写完成该项目的年限。</w:t>
      </w: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三、资格审查证明材料</w:t>
      </w:r>
    </w:p>
    <w:p w:rsidR="00E651ED" w:rsidRPr="00B946C4" w:rsidRDefault="00C4024D">
      <w:pPr>
        <w:pStyle w:val="a7"/>
        <w:spacing w:line="360" w:lineRule="auto"/>
        <w:jc w:val="center"/>
        <w:rPr>
          <w:rFonts w:ascii="宋体" w:hAnsi="宋体"/>
          <w:b/>
          <w:snapToGrid w:val="0"/>
          <w:kern w:val="0"/>
          <w:szCs w:val="24"/>
        </w:rPr>
      </w:pPr>
      <w:r w:rsidRPr="00B946C4">
        <w:rPr>
          <w:rFonts w:ascii="宋体" w:hAnsi="宋体" w:hint="eastAsia"/>
          <w:b/>
          <w:snapToGrid w:val="0"/>
          <w:kern w:val="0"/>
          <w:szCs w:val="24"/>
        </w:rPr>
        <w:t>3.1 投 标 函</w:t>
      </w:r>
    </w:p>
    <w:p w:rsidR="00E651ED" w:rsidRPr="00B946C4" w:rsidRDefault="00E651ED">
      <w:pPr>
        <w:pStyle w:val="a7"/>
        <w:spacing w:line="360" w:lineRule="auto"/>
        <w:jc w:val="center"/>
        <w:rPr>
          <w:rFonts w:ascii="宋体" w:hAnsi="宋体"/>
          <w:b/>
          <w:snapToGrid w:val="0"/>
          <w:kern w:val="0"/>
          <w:sz w:val="28"/>
          <w:szCs w:val="28"/>
        </w:rPr>
      </w:pPr>
    </w:p>
    <w:p w:rsidR="00E651ED" w:rsidRPr="00B946C4" w:rsidRDefault="00C4024D">
      <w:pPr>
        <w:adjustRightInd w:val="0"/>
        <w:spacing w:line="360" w:lineRule="auto"/>
        <w:contextualSpacing/>
        <w:rPr>
          <w:rFonts w:ascii="宋体" w:hAnsi="宋体"/>
          <w:b/>
          <w:snapToGrid w:val="0"/>
          <w:kern w:val="0"/>
          <w:szCs w:val="21"/>
        </w:rPr>
      </w:pPr>
      <w:r w:rsidRPr="00B946C4">
        <w:rPr>
          <w:rFonts w:ascii="宋体" w:hAnsi="宋体" w:hint="eastAsia"/>
          <w:snapToGrid w:val="0"/>
          <w:kern w:val="0"/>
          <w:szCs w:val="21"/>
        </w:rPr>
        <w:t>致：</w:t>
      </w:r>
      <w:r w:rsidRPr="00B946C4">
        <w:rPr>
          <w:rFonts w:ascii="宋体" w:hAnsi="宋体" w:hint="eastAsia"/>
          <w:b/>
          <w:snapToGrid w:val="0"/>
          <w:kern w:val="0"/>
          <w:szCs w:val="21"/>
        </w:rPr>
        <w:t>（采购人）</w:t>
      </w:r>
    </w:p>
    <w:p w:rsidR="00E651ED" w:rsidRPr="00B946C4" w:rsidRDefault="00C4024D">
      <w:pPr>
        <w:adjustRightInd w:val="0"/>
        <w:spacing w:line="360" w:lineRule="auto"/>
        <w:ind w:firstLineChars="200" w:firstLine="420"/>
        <w:contextualSpacing/>
        <w:outlineLvl w:val="0"/>
        <w:rPr>
          <w:rFonts w:ascii="宋体" w:hAnsi="宋体"/>
          <w:snapToGrid w:val="0"/>
          <w:kern w:val="0"/>
          <w:szCs w:val="21"/>
        </w:rPr>
      </w:pPr>
      <w:r w:rsidRPr="00B946C4">
        <w:rPr>
          <w:rFonts w:ascii="宋体" w:hAnsi="宋体" w:hint="eastAsia"/>
          <w:snapToGrid w:val="0"/>
          <w:kern w:val="0"/>
          <w:szCs w:val="21"/>
        </w:rPr>
        <w:t>根据贵方_</w:t>
      </w:r>
      <w:r w:rsidRPr="00B946C4">
        <w:rPr>
          <w:rFonts w:ascii="宋体" w:hAnsi="宋体" w:hint="eastAsia"/>
          <w:snapToGrid w:val="0"/>
          <w:kern w:val="0"/>
          <w:szCs w:val="21"/>
          <w:u w:val="single"/>
        </w:rPr>
        <w:t xml:space="preserve">_    </w:t>
      </w:r>
      <w:r w:rsidRPr="00B946C4">
        <w:rPr>
          <w:rFonts w:ascii="宋体" w:hAnsi="宋体" w:hint="eastAsia"/>
          <w:snapToGrid w:val="0"/>
          <w:kern w:val="0"/>
          <w:szCs w:val="21"/>
        </w:rPr>
        <w:t>_（项目名称、招标编号）采购的竞争性谈判公告及谈判邀请，_______（姓名和职务）被正式授权并代表供应商（供应商名称、地址）提交。</w:t>
      </w:r>
    </w:p>
    <w:p w:rsidR="00E651ED" w:rsidRPr="00B946C4" w:rsidRDefault="00C4024D">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我方确认收到贵方提供的（项目名称、招标编号）谈判文件的全部内容。</w:t>
      </w:r>
    </w:p>
    <w:p w:rsidR="00E651ED" w:rsidRPr="00B946C4" w:rsidRDefault="00C4024D">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B946C4">
        <w:rPr>
          <w:rFonts w:ascii="宋体" w:hAnsi="宋体" w:hint="eastAsia"/>
          <w:sz w:val="21"/>
          <w:szCs w:val="21"/>
        </w:rPr>
        <w:t>已完全理解并接受谈判文件的各项规定和要求及资金支付规定，对谈判文件的合理性、合法性不再有异议。</w:t>
      </w:r>
    </w:p>
    <w:p w:rsidR="00E651ED" w:rsidRPr="00B946C4" w:rsidRDefault="00C4024D">
      <w:pPr>
        <w:adjustRightInd w:val="0"/>
        <w:spacing w:line="360" w:lineRule="auto"/>
        <w:ind w:firstLineChars="200" w:firstLine="420"/>
        <w:contextualSpacing/>
        <w:rPr>
          <w:rFonts w:ascii="宋体" w:hAnsi="宋体"/>
          <w:snapToGrid w:val="0"/>
          <w:kern w:val="0"/>
          <w:szCs w:val="21"/>
        </w:rPr>
      </w:pPr>
      <w:r w:rsidRPr="00B946C4">
        <w:rPr>
          <w:rFonts w:ascii="宋体" w:hAnsi="宋体" w:hint="eastAsia"/>
          <w:i/>
          <w:snapToGrid w:val="0"/>
          <w:kern w:val="0"/>
          <w:szCs w:val="21"/>
          <w:u w:val="single"/>
        </w:rPr>
        <w:t xml:space="preserve">(供应商名称)     </w:t>
      </w:r>
      <w:r w:rsidRPr="00B946C4">
        <w:rPr>
          <w:rFonts w:ascii="宋体" w:hAnsi="宋体" w:hint="eastAsia"/>
          <w:snapToGrid w:val="0"/>
          <w:kern w:val="0"/>
          <w:szCs w:val="21"/>
        </w:rPr>
        <w:t>正式授权</w:t>
      </w:r>
      <w:r w:rsidRPr="00B946C4">
        <w:rPr>
          <w:rFonts w:ascii="宋体" w:hAnsi="宋体" w:hint="eastAsia"/>
          <w:i/>
          <w:snapToGrid w:val="0"/>
          <w:kern w:val="0"/>
          <w:szCs w:val="21"/>
          <w:u w:val="single"/>
        </w:rPr>
        <w:t xml:space="preserve">(授权代表全名, 职务)       </w:t>
      </w:r>
      <w:r w:rsidRPr="00B946C4">
        <w:rPr>
          <w:rFonts w:ascii="宋体" w:hAnsi="宋体" w:hint="eastAsia"/>
          <w:snapToGrid w:val="0"/>
          <w:kern w:val="0"/>
          <w:szCs w:val="21"/>
        </w:rPr>
        <w:t>代表我方全权处理有关本项目谈判响应的一切事宜。</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我方已完全明白谈判文件的所有条款要求，并申明如下：</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一、按谈判文件提供的全部货物与相关服务的响应总价详见《报价一览表》。</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二、本谈判文件的有效期为谈判响应截止时间起</w:t>
      </w:r>
      <w:r w:rsidR="00816061" w:rsidRPr="00B946C4">
        <w:rPr>
          <w:rFonts w:ascii="宋体" w:hAnsi="宋体" w:hint="eastAsia"/>
          <w:i/>
          <w:snapToGrid w:val="0"/>
          <w:kern w:val="0"/>
          <w:szCs w:val="21"/>
          <w:u w:val="single"/>
        </w:rPr>
        <w:t xml:space="preserve">    </w:t>
      </w:r>
      <w:r w:rsidRPr="00B946C4">
        <w:rPr>
          <w:rFonts w:ascii="宋体" w:hAnsi="宋体" w:cs="Courier New" w:hint="eastAsia"/>
          <w:szCs w:val="21"/>
        </w:rPr>
        <w:t>天。如成交，有效期将延至供货</w:t>
      </w:r>
      <w:r w:rsidR="008D6A46" w:rsidRPr="00B946C4">
        <w:rPr>
          <w:rFonts w:ascii="宋体" w:hAnsi="宋体" w:cs="Courier New" w:hint="eastAsia"/>
          <w:szCs w:val="21"/>
        </w:rPr>
        <w:t>/服务</w:t>
      </w:r>
      <w:r w:rsidRPr="00B946C4">
        <w:rPr>
          <w:rFonts w:ascii="宋体" w:hAnsi="宋体" w:cs="Courier New" w:hint="eastAsia"/>
          <w:szCs w:val="21"/>
        </w:rPr>
        <w:t>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三、我方明白并同意，在规定的谈判响应时间截止之后，响应有效期之内撤销谈判响应的，</w:t>
      </w:r>
      <w:r w:rsidR="00911CC7" w:rsidRPr="00B946C4">
        <w:rPr>
          <w:rFonts w:ascii="宋体" w:hAnsi="宋体" w:cs="Courier New" w:hint="eastAsia"/>
          <w:sz w:val="21"/>
          <w:szCs w:val="21"/>
        </w:rPr>
        <w:t>将依法自行承担不利后果</w:t>
      </w:r>
      <w:r w:rsidRPr="00B946C4">
        <w:rPr>
          <w:rFonts w:ascii="宋体" w:hAnsi="宋体" w:cs="Courier New" w:hint="eastAsia"/>
          <w:sz w:val="21"/>
          <w:szCs w:val="21"/>
        </w:rPr>
        <w:t>。</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四、我方同意按照贵方可能提出的要求而提供与谈判响应有关的任何其它数据、信息或资料。</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五、我方理解贵方不一定接受最低响应价或任何贵方可能收到的谈判响应。</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E651ED" w:rsidRPr="00B946C4" w:rsidRDefault="00C4024D">
      <w:pPr>
        <w:pStyle w:val="ac"/>
        <w:adjustRightInd w:val="0"/>
        <w:spacing w:line="360" w:lineRule="auto"/>
        <w:ind w:firstLineChars="200" w:firstLine="420"/>
        <w:contextualSpacing/>
        <w:rPr>
          <w:rFonts w:ascii="宋体" w:hAnsi="宋体" w:cs="宋体"/>
          <w:sz w:val="21"/>
          <w:szCs w:val="21"/>
        </w:rPr>
      </w:pPr>
      <w:r w:rsidRPr="00B946C4">
        <w:rPr>
          <w:rFonts w:ascii="宋体" w:hAnsi="宋体" w:cs="Courier New" w:hint="eastAsia"/>
          <w:sz w:val="21"/>
          <w:szCs w:val="21"/>
        </w:rPr>
        <w:lastRenderedPageBreak/>
        <w:t>七、我方在此保证所提交的所有文件和全部说明是真实的和正确的。</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651ED" w:rsidRPr="00B946C4" w:rsidRDefault="00C4024D">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九、我方具备《政府采购法》第二十二条规定的条件；承诺如下：</w:t>
      </w:r>
    </w:p>
    <w:p w:rsidR="00E651ED" w:rsidRPr="00B946C4" w:rsidRDefault="00C4024D">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2. 我方已依</w:t>
      </w:r>
      <w:r w:rsidR="00E3613E" w:rsidRPr="00B946C4">
        <w:rPr>
          <w:rFonts w:ascii="宋体" w:hAnsi="宋体" w:cs="Arial" w:hint="eastAsia"/>
          <w:szCs w:val="21"/>
        </w:rPr>
        <w:t>法缴纳了各项税费及社会保险费用，如有需要，可随时向采购人提供近六</w:t>
      </w:r>
      <w:r w:rsidRPr="00B946C4">
        <w:rPr>
          <w:rFonts w:ascii="宋体" w:hAnsi="宋体" w:cs="Arial" w:hint="eastAsia"/>
          <w:szCs w:val="21"/>
        </w:rPr>
        <w:t>个月内的相关缴费证明，以便核查。</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3. 我方已依法建立健全的财务会计制度，如有需要，可随时向采购人提供相关证明材料，以便核查。</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4. 参加政府采购活动前三年内，在经营活动中没有重大违法记录。</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5. 符合法律、行政法规规定的其他条件。</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宋体" w:hint="eastAsia"/>
          <w:szCs w:val="21"/>
        </w:rPr>
        <w:t>以上内容如有虚假或与事实不符的，谈判小组可将</w:t>
      </w:r>
      <w:r w:rsidRPr="00B946C4">
        <w:rPr>
          <w:rFonts w:ascii="宋体" w:hAnsi="宋体" w:cs="Arial" w:hint="eastAsia"/>
          <w:szCs w:val="21"/>
        </w:rPr>
        <w:t>我方做无效投标处理，我方愿意承担相应的法律责任。</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十、我方具备履行合同所必需的设备和专业技术能力。</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napToGrid w:val="0"/>
          <w:kern w:val="0"/>
          <w:sz w:val="21"/>
          <w:szCs w:val="21"/>
        </w:rPr>
        <w:t>十一、</w:t>
      </w:r>
      <w:r w:rsidRPr="00B946C4">
        <w:rPr>
          <w:rFonts w:ascii="宋体" w:hAnsi="宋体" w:hint="eastAsia"/>
          <w:sz w:val="21"/>
          <w:szCs w:val="21"/>
        </w:rPr>
        <w:t>我方对在本函及响应文件中所作的所有承诺承担法律责任。</w:t>
      </w:r>
    </w:p>
    <w:p w:rsidR="00E651ED" w:rsidRPr="00B946C4" w:rsidRDefault="00E651ED">
      <w:pPr>
        <w:pStyle w:val="a7"/>
        <w:adjustRightInd w:val="0"/>
        <w:snapToGrid w:val="0"/>
        <w:spacing w:line="360" w:lineRule="auto"/>
        <w:rPr>
          <w:rFonts w:ascii="宋体" w:hAnsi="宋体"/>
          <w:sz w:val="21"/>
          <w:szCs w:val="21"/>
        </w:rPr>
      </w:pPr>
    </w:p>
    <w:p w:rsidR="00E651ED" w:rsidRPr="00B946C4" w:rsidRDefault="00E651ED">
      <w:pPr>
        <w:pStyle w:val="a7"/>
        <w:adjustRightInd w:val="0"/>
        <w:snapToGrid w:val="0"/>
        <w:spacing w:line="360" w:lineRule="auto"/>
        <w:rPr>
          <w:rFonts w:ascii="宋体" w:hAnsi="宋体"/>
          <w:sz w:val="21"/>
          <w:szCs w:val="21"/>
        </w:rPr>
      </w:pPr>
    </w:p>
    <w:p w:rsidR="00E651ED" w:rsidRPr="00B946C4" w:rsidRDefault="00C4024D">
      <w:pPr>
        <w:pStyle w:val="a7"/>
        <w:adjustRightInd w:val="0"/>
        <w:snapToGrid w:val="0"/>
        <w:spacing w:line="360" w:lineRule="auto"/>
        <w:rPr>
          <w:rFonts w:ascii="宋体" w:hAnsi="宋体"/>
          <w:sz w:val="21"/>
          <w:szCs w:val="21"/>
        </w:rPr>
      </w:pPr>
      <w:r w:rsidRPr="00B946C4">
        <w:rPr>
          <w:rFonts w:ascii="宋体" w:hAnsi="宋体" w:hint="eastAsia"/>
          <w:sz w:val="21"/>
          <w:szCs w:val="21"/>
        </w:rPr>
        <w:t>所有与本项目谈判有关的一切正式往来请寄：</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 xml:space="preserve">地    址：.  </w:t>
      </w:r>
      <w:r w:rsidR="00036ACD" w:rsidRPr="00B946C4">
        <w:rPr>
          <w:rFonts w:ascii="宋体" w:hAnsi="宋体" w:cs="宋体" w:hint="eastAsia"/>
          <w:szCs w:val="21"/>
        </w:rPr>
        <w:t xml:space="preserve">                  </w:t>
      </w:r>
      <w:r w:rsidRPr="00B946C4">
        <w:rPr>
          <w:rFonts w:ascii="宋体" w:hAnsi="宋体" w:cs="宋体" w:hint="eastAsia"/>
          <w:szCs w:val="21"/>
        </w:rPr>
        <w:t>邮政编码：.</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 xml:space="preserve">电    话：.  </w:t>
      </w:r>
      <w:r w:rsidR="00036ACD" w:rsidRPr="00B946C4">
        <w:rPr>
          <w:rFonts w:ascii="宋体" w:hAnsi="宋体" w:cs="宋体" w:hint="eastAsia"/>
          <w:szCs w:val="21"/>
        </w:rPr>
        <w:t xml:space="preserve">                  </w:t>
      </w:r>
      <w:r w:rsidRPr="00B946C4">
        <w:rPr>
          <w:rFonts w:ascii="宋体" w:hAnsi="宋体" w:cs="宋体" w:hint="eastAsia"/>
          <w:szCs w:val="21"/>
        </w:rPr>
        <w:t>传    真：.</w:t>
      </w:r>
    </w:p>
    <w:p w:rsidR="00E651ED" w:rsidRPr="00B946C4" w:rsidRDefault="00C4024D">
      <w:pPr>
        <w:adjustRightInd w:val="0"/>
        <w:snapToGrid w:val="0"/>
        <w:spacing w:line="360" w:lineRule="auto"/>
        <w:rPr>
          <w:rFonts w:ascii="宋体" w:hAnsi="宋体" w:cs="宋体"/>
          <w:szCs w:val="21"/>
          <w:u w:val="single"/>
        </w:rPr>
      </w:pPr>
      <w:r w:rsidRPr="00B946C4">
        <w:rPr>
          <w:rFonts w:ascii="宋体" w:hAnsi="宋体" w:cs="宋体" w:hint="eastAsia"/>
          <w:szCs w:val="21"/>
        </w:rPr>
        <w:t xml:space="preserve">供应商代表姓名：.  </w:t>
      </w:r>
      <w:r w:rsidR="00036ACD" w:rsidRPr="00B946C4">
        <w:rPr>
          <w:rFonts w:ascii="宋体" w:hAnsi="宋体" w:cs="宋体" w:hint="eastAsia"/>
          <w:szCs w:val="21"/>
        </w:rPr>
        <w:t xml:space="preserve">            </w:t>
      </w:r>
      <w:r w:rsidRPr="00B946C4">
        <w:rPr>
          <w:rFonts w:ascii="宋体" w:hAnsi="宋体" w:cs="宋体" w:hint="eastAsia"/>
          <w:szCs w:val="21"/>
        </w:rPr>
        <w:t>职    务：.</w:t>
      </w:r>
    </w:p>
    <w:p w:rsidR="00E651ED" w:rsidRPr="00B946C4" w:rsidRDefault="00E651ED">
      <w:pPr>
        <w:adjustRightInd w:val="0"/>
        <w:snapToGrid w:val="0"/>
        <w:spacing w:line="360" w:lineRule="auto"/>
        <w:rPr>
          <w:rFonts w:ascii="宋体" w:hAnsi="宋体" w:cs="宋体"/>
          <w:szCs w:val="21"/>
          <w:u w:val="single"/>
        </w:rPr>
      </w:pPr>
    </w:p>
    <w:p w:rsidR="00E651ED" w:rsidRPr="00B946C4" w:rsidRDefault="00E651ED">
      <w:pPr>
        <w:adjustRightInd w:val="0"/>
        <w:snapToGrid w:val="0"/>
        <w:spacing w:line="360" w:lineRule="auto"/>
        <w:rPr>
          <w:rFonts w:ascii="宋体" w:hAnsi="宋体" w:cs="宋体"/>
          <w:szCs w:val="21"/>
          <w:u w:val="single"/>
        </w:rPr>
      </w:pP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供应商法定代表人（单位负责人）或法定代表人（单位负责人）授权代表签字或盖章：</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供应商名称（盖章）：</w:t>
      </w:r>
    </w:p>
    <w:p w:rsidR="00E651ED" w:rsidRPr="00B946C4" w:rsidRDefault="00E651ED">
      <w:pPr>
        <w:adjustRightInd w:val="0"/>
        <w:snapToGrid w:val="0"/>
        <w:spacing w:line="360" w:lineRule="auto"/>
        <w:ind w:firstLineChars="2050" w:firstLine="4305"/>
        <w:rPr>
          <w:rFonts w:ascii="宋体" w:hAnsi="宋体" w:cs="宋体"/>
          <w:szCs w:val="21"/>
        </w:rPr>
      </w:pPr>
    </w:p>
    <w:p w:rsidR="00E651ED" w:rsidRPr="00B946C4" w:rsidRDefault="00C4024D">
      <w:pPr>
        <w:adjustRightInd w:val="0"/>
        <w:snapToGrid w:val="0"/>
        <w:spacing w:line="360" w:lineRule="auto"/>
        <w:ind w:firstLineChars="2050" w:firstLine="4305"/>
        <w:rPr>
          <w:rFonts w:ascii="宋体" w:hAnsi="宋体" w:cs="宋体"/>
          <w:szCs w:val="21"/>
        </w:rPr>
      </w:pPr>
      <w:r w:rsidRPr="00B946C4">
        <w:rPr>
          <w:rFonts w:ascii="宋体" w:hAnsi="宋体" w:cs="宋体" w:hint="eastAsia"/>
          <w:szCs w:val="21"/>
        </w:rPr>
        <w:t>日期：    年    月    日</w:t>
      </w:r>
    </w:p>
    <w:p w:rsidR="00E651ED" w:rsidRPr="00B946C4" w:rsidRDefault="00C4024D">
      <w:pPr>
        <w:spacing w:line="480" w:lineRule="exact"/>
        <w:jc w:val="center"/>
        <w:rPr>
          <w:rFonts w:ascii="宋体" w:hAnsi="宋体"/>
          <w:b/>
          <w:bCs/>
          <w:sz w:val="24"/>
          <w:szCs w:val="24"/>
        </w:rPr>
      </w:pPr>
      <w:r w:rsidRPr="00B946C4">
        <w:rPr>
          <w:rFonts w:ascii="宋体" w:hAnsi="宋体" w:hint="eastAsia"/>
          <w:b/>
          <w:bCs/>
          <w:sz w:val="24"/>
          <w:szCs w:val="24"/>
        </w:rPr>
        <w:lastRenderedPageBreak/>
        <w:t>3.2 法定代表人（单位负责人）</w:t>
      </w:r>
      <w:r w:rsidRPr="00B946C4">
        <w:rPr>
          <w:rFonts w:ascii="宋体" w:hAnsi="宋体"/>
          <w:b/>
          <w:bCs/>
          <w:sz w:val="24"/>
          <w:szCs w:val="24"/>
        </w:rPr>
        <w:t>资</w:t>
      </w:r>
      <w:r w:rsidRPr="00B946C4">
        <w:rPr>
          <w:rFonts w:ascii="宋体" w:hAnsi="宋体" w:hint="eastAsia"/>
          <w:b/>
          <w:bCs/>
          <w:sz w:val="24"/>
          <w:szCs w:val="24"/>
        </w:rPr>
        <w:t>格</w:t>
      </w:r>
      <w:r w:rsidRPr="00B946C4">
        <w:rPr>
          <w:rFonts w:ascii="宋体" w:hAnsi="宋体"/>
          <w:b/>
          <w:bCs/>
          <w:sz w:val="24"/>
          <w:szCs w:val="24"/>
        </w:rPr>
        <w:t>证</w:t>
      </w:r>
      <w:r w:rsidRPr="00B946C4">
        <w:rPr>
          <w:rFonts w:ascii="宋体" w:hAnsi="宋体" w:hint="eastAsia"/>
          <w:b/>
          <w:bCs/>
          <w:sz w:val="24"/>
          <w:szCs w:val="24"/>
        </w:rPr>
        <w:t>明</w:t>
      </w:r>
      <w:r w:rsidRPr="00B946C4">
        <w:rPr>
          <w:rFonts w:ascii="宋体" w:hAnsi="宋体"/>
          <w:b/>
          <w:bCs/>
          <w:sz w:val="24"/>
          <w:szCs w:val="24"/>
        </w:rPr>
        <w:t>书</w:t>
      </w:r>
    </w:p>
    <w:p w:rsidR="00E651ED" w:rsidRPr="00B946C4" w:rsidRDefault="00E651ED" w:rsidP="00C4024D">
      <w:pPr>
        <w:autoSpaceDE w:val="0"/>
        <w:autoSpaceDN w:val="0"/>
        <w:adjustRightInd w:val="0"/>
        <w:spacing w:line="480" w:lineRule="auto"/>
        <w:ind w:firstLineChars="257" w:firstLine="617"/>
        <w:rPr>
          <w:rFonts w:ascii="宋体" w:hAnsi="宋体"/>
          <w:sz w:val="24"/>
          <w:szCs w:val="24"/>
        </w:rPr>
      </w:pP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sz w:val="21"/>
          <w:szCs w:val="21"/>
        </w:rPr>
        <w:t>单</w:t>
      </w:r>
      <w:r w:rsidRPr="00B946C4">
        <w:rPr>
          <w:rFonts w:hAnsi="宋体" w:hint="eastAsia"/>
          <w:sz w:val="21"/>
          <w:szCs w:val="21"/>
        </w:rPr>
        <w:t>位名</w:t>
      </w:r>
      <w:r w:rsidRPr="00B946C4">
        <w:rPr>
          <w:rFonts w:hAnsi="宋体"/>
          <w:sz w:val="21"/>
          <w:szCs w:val="21"/>
        </w:rPr>
        <w:t>称</w:t>
      </w:r>
      <w:r w:rsidRPr="00B946C4">
        <w:rPr>
          <w:rFonts w:hAnsi="宋体" w:hint="eastAsia"/>
          <w:sz w:val="21"/>
          <w:szCs w:val="21"/>
        </w:rPr>
        <w:t>：</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地址：</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姓名：       性</w:t>
      </w:r>
      <w:r w:rsidRPr="00B946C4">
        <w:rPr>
          <w:rFonts w:hAnsi="宋体"/>
          <w:sz w:val="21"/>
          <w:szCs w:val="21"/>
        </w:rPr>
        <w:t>别</w:t>
      </w:r>
      <w:r w:rsidRPr="00B946C4">
        <w:rPr>
          <w:rFonts w:hAnsi="宋体" w:hint="eastAsia"/>
          <w:sz w:val="21"/>
          <w:szCs w:val="21"/>
        </w:rPr>
        <w:t>：     年</w:t>
      </w:r>
      <w:r w:rsidRPr="00B946C4">
        <w:rPr>
          <w:rFonts w:hAnsi="宋体"/>
          <w:sz w:val="21"/>
          <w:szCs w:val="21"/>
        </w:rPr>
        <w:t>龄</w:t>
      </w:r>
      <w:r w:rsidRPr="00B946C4">
        <w:rPr>
          <w:rFonts w:hAnsi="宋体" w:hint="eastAsia"/>
          <w:sz w:val="21"/>
          <w:szCs w:val="21"/>
        </w:rPr>
        <w:t>：</w:t>
      </w:r>
      <w:r w:rsidRPr="00B946C4">
        <w:rPr>
          <w:rFonts w:hAnsi="宋体"/>
          <w:sz w:val="21"/>
          <w:szCs w:val="21"/>
        </w:rPr>
        <w:t xml:space="preserve">     职务</w:t>
      </w:r>
      <w:r w:rsidRPr="00B946C4">
        <w:rPr>
          <w:rFonts w:hAnsi="宋体" w:hint="eastAsia"/>
          <w:sz w:val="21"/>
          <w:szCs w:val="21"/>
        </w:rPr>
        <w:t xml:space="preserve">：        </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本人系</w:t>
      </w:r>
      <w:r w:rsidRPr="00B946C4">
        <w:rPr>
          <w:rFonts w:hAnsi="宋体" w:hint="eastAsia"/>
          <w:i/>
          <w:snapToGrid w:val="0"/>
          <w:sz w:val="21"/>
          <w:szCs w:val="21"/>
          <w:u w:val="single"/>
        </w:rPr>
        <w:t>供应商名</w:t>
      </w:r>
      <w:r w:rsidRPr="00B946C4">
        <w:rPr>
          <w:rFonts w:hAnsi="宋体"/>
          <w:i/>
          <w:snapToGrid w:val="0"/>
          <w:sz w:val="21"/>
          <w:szCs w:val="21"/>
          <w:u w:val="single"/>
        </w:rPr>
        <w:t>称</w:t>
      </w:r>
      <w:r w:rsidRPr="00B946C4">
        <w:rPr>
          <w:rFonts w:hAnsi="宋体" w:hint="eastAsia"/>
          <w:sz w:val="21"/>
          <w:szCs w:val="21"/>
        </w:rPr>
        <w:t>的法定代表人（单位负责人）。就</w:t>
      </w:r>
      <w:r w:rsidRPr="00B946C4">
        <w:rPr>
          <w:rFonts w:hAnsi="宋体"/>
          <w:sz w:val="21"/>
          <w:szCs w:val="21"/>
        </w:rPr>
        <w:t>参</w:t>
      </w:r>
      <w:r w:rsidRPr="00B946C4">
        <w:rPr>
          <w:rFonts w:hAnsi="宋体" w:hint="eastAsia"/>
          <w:sz w:val="21"/>
          <w:szCs w:val="21"/>
        </w:rPr>
        <w:t>加贵方招</w:t>
      </w:r>
      <w:r w:rsidRPr="00B946C4">
        <w:rPr>
          <w:rFonts w:hAnsi="宋体"/>
          <w:sz w:val="21"/>
          <w:szCs w:val="21"/>
        </w:rPr>
        <w:t>标编号为</w:t>
      </w:r>
      <w:r w:rsidRPr="00B946C4">
        <w:rPr>
          <w:rFonts w:hAnsi="宋体"/>
          <w:i/>
          <w:sz w:val="21"/>
          <w:szCs w:val="21"/>
          <w:u w:val="single"/>
        </w:rPr>
        <w:t>项目编号</w:t>
      </w:r>
      <w:r w:rsidRPr="00B946C4">
        <w:rPr>
          <w:rFonts w:hAnsi="宋体" w:hint="eastAsia"/>
          <w:sz w:val="21"/>
          <w:szCs w:val="21"/>
        </w:rPr>
        <w:t>的</w:t>
      </w:r>
      <w:r w:rsidRPr="00B946C4">
        <w:rPr>
          <w:rFonts w:hAnsi="宋体"/>
          <w:i/>
          <w:sz w:val="21"/>
          <w:szCs w:val="21"/>
          <w:u w:val="single"/>
        </w:rPr>
        <w:t>项目</w:t>
      </w:r>
      <w:r w:rsidRPr="00B946C4">
        <w:rPr>
          <w:rFonts w:hAnsi="宋体" w:hint="eastAsia"/>
          <w:i/>
          <w:sz w:val="21"/>
          <w:szCs w:val="21"/>
          <w:u w:val="single"/>
        </w:rPr>
        <w:t>名</w:t>
      </w:r>
      <w:r w:rsidRPr="00B946C4">
        <w:rPr>
          <w:rFonts w:hAnsi="宋体"/>
          <w:i/>
          <w:sz w:val="21"/>
          <w:szCs w:val="21"/>
          <w:u w:val="single"/>
        </w:rPr>
        <w:t>称</w:t>
      </w:r>
      <w:r w:rsidRPr="00B946C4">
        <w:rPr>
          <w:rFonts w:hAnsi="宋体" w:hint="eastAsia"/>
          <w:sz w:val="21"/>
          <w:szCs w:val="21"/>
        </w:rPr>
        <w:t>竞争性谈判</w:t>
      </w:r>
      <w:r w:rsidRPr="00B946C4">
        <w:rPr>
          <w:rFonts w:hAnsi="宋体"/>
          <w:sz w:val="21"/>
          <w:szCs w:val="21"/>
        </w:rPr>
        <w:t>项目</w:t>
      </w:r>
      <w:r w:rsidRPr="00B946C4">
        <w:rPr>
          <w:rFonts w:hAnsi="宋体" w:hint="eastAsia"/>
          <w:sz w:val="21"/>
          <w:szCs w:val="21"/>
        </w:rPr>
        <w:t>的响应</w:t>
      </w:r>
      <w:r w:rsidRPr="00B946C4">
        <w:rPr>
          <w:rFonts w:hAnsi="宋体"/>
          <w:sz w:val="21"/>
          <w:szCs w:val="21"/>
        </w:rPr>
        <w:t>报价</w:t>
      </w:r>
      <w:r w:rsidRPr="00B946C4">
        <w:rPr>
          <w:rFonts w:hAnsi="宋体" w:hint="eastAsia"/>
          <w:sz w:val="21"/>
          <w:szCs w:val="21"/>
        </w:rPr>
        <w:t>，</w:t>
      </w:r>
      <w:r w:rsidRPr="00B946C4">
        <w:rPr>
          <w:rFonts w:hAnsi="宋体"/>
          <w:sz w:val="21"/>
          <w:szCs w:val="21"/>
        </w:rPr>
        <w:t>签</w:t>
      </w:r>
      <w:r w:rsidRPr="00B946C4">
        <w:rPr>
          <w:rFonts w:hAnsi="宋体" w:hint="eastAsia"/>
          <w:sz w:val="21"/>
          <w:szCs w:val="21"/>
        </w:rPr>
        <w:t>署上</w:t>
      </w:r>
      <w:r w:rsidRPr="00B946C4">
        <w:rPr>
          <w:rFonts w:hAnsi="宋体"/>
          <w:sz w:val="21"/>
          <w:szCs w:val="21"/>
        </w:rPr>
        <w:t>述项目</w:t>
      </w:r>
      <w:r w:rsidRPr="00B946C4">
        <w:rPr>
          <w:rFonts w:hAnsi="宋体" w:hint="eastAsia"/>
          <w:sz w:val="21"/>
          <w:szCs w:val="21"/>
        </w:rPr>
        <w:t>的响应文件及合同的</w:t>
      </w:r>
      <w:r w:rsidRPr="00B946C4">
        <w:rPr>
          <w:rFonts w:hAnsi="宋体"/>
          <w:sz w:val="21"/>
          <w:szCs w:val="21"/>
        </w:rPr>
        <w:t>执</w:t>
      </w:r>
      <w:r w:rsidRPr="00B946C4">
        <w:rPr>
          <w:rFonts w:hAnsi="宋体" w:hint="eastAsia"/>
          <w:sz w:val="21"/>
          <w:szCs w:val="21"/>
        </w:rPr>
        <w:t>行、完成、服</w:t>
      </w:r>
      <w:r w:rsidRPr="00B946C4">
        <w:rPr>
          <w:rFonts w:hAnsi="宋体"/>
          <w:sz w:val="21"/>
          <w:szCs w:val="21"/>
        </w:rPr>
        <w:t>务</w:t>
      </w:r>
      <w:r w:rsidRPr="00B946C4">
        <w:rPr>
          <w:rFonts w:hAnsi="宋体" w:hint="eastAsia"/>
          <w:sz w:val="21"/>
          <w:szCs w:val="21"/>
        </w:rPr>
        <w:t>和保修，</w:t>
      </w:r>
      <w:r w:rsidRPr="00B946C4">
        <w:rPr>
          <w:rFonts w:hAnsi="宋体"/>
          <w:sz w:val="21"/>
          <w:szCs w:val="21"/>
        </w:rPr>
        <w:t>签</w:t>
      </w:r>
      <w:r w:rsidRPr="00B946C4">
        <w:rPr>
          <w:rFonts w:hAnsi="宋体" w:hint="eastAsia"/>
          <w:sz w:val="21"/>
          <w:szCs w:val="21"/>
        </w:rPr>
        <w:t>署合同和</w:t>
      </w:r>
      <w:r w:rsidRPr="00B946C4">
        <w:rPr>
          <w:rFonts w:hAnsi="宋体"/>
          <w:sz w:val="21"/>
          <w:szCs w:val="21"/>
        </w:rPr>
        <w:t>处</w:t>
      </w:r>
      <w:r w:rsidRPr="00B946C4">
        <w:rPr>
          <w:rFonts w:hAnsi="宋体" w:hint="eastAsia"/>
          <w:sz w:val="21"/>
          <w:szCs w:val="21"/>
        </w:rPr>
        <w:t>理与之有</w:t>
      </w:r>
      <w:r w:rsidRPr="00B946C4">
        <w:rPr>
          <w:rFonts w:hAnsi="宋体"/>
          <w:sz w:val="21"/>
          <w:szCs w:val="21"/>
        </w:rPr>
        <w:t>关的</w:t>
      </w:r>
      <w:r w:rsidRPr="00B946C4">
        <w:rPr>
          <w:rFonts w:hAnsi="宋体" w:hint="eastAsia"/>
          <w:sz w:val="21"/>
          <w:szCs w:val="21"/>
        </w:rPr>
        <w:t>一切事</w:t>
      </w:r>
      <w:r w:rsidRPr="00B946C4">
        <w:rPr>
          <w:rFonts w:hAnsi="宋体"/>
          <w:sz w:val="21"/>
          <w:szCs w:val="21"/>
        </w:rPr>
        <w:t>务</w:t>
      </w:r>
      <w:r w:rsidRPr="00B946C4">
        <w:rPr>
          <w:rFonts w:hAnsi="宋体" w:hint="eastAsia"/>
          <w:sz w:val="21"/>
          <w:szCs w:val="21"/>
        </w:rPr>
        <w:t>。</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特此</w:t>
      </w:r>
      <w:r w:rsidRPr="00B946C4">
        <w:rPr>
          <w:rFonts w:hAnsi="宋体"/>
          <w:sz w:val="21"/>
          <w:szCs w:val="21"/>
        </w:rPr>
        <w:t>证</w:t>
      </w:r>
      <w:r w:rsidRPr="00B946C4">
        <w:rPr>
          <w:rFonts w:hAnsi="宋体" w:hint="eastAsia"/>
          <w:sz w:val="21"/>
          <w:szCs w:val="21"/>
        </w:rPr>
        <w:t>明。</w:t>
      </w:r>
    </w:p>
    <w:p w:rsidR="00E651ED" w:rsidRPr="00B946C4" w:rsidRDefault="00E651ED" w:rsidP="00C4024D">
      <w:pPr>
        <w:pStyle w:val="13"/>
        <w:spacing w:line="480" w:lineRule="auto"/>
        <w:ind w:firstLineChars="225" w:firstLine="473"/>
        <w:jc w:val="left"/>
        <w:rPr>
          <w:rFonts w:hAnsi="宋体"/>
          <w:sz w:val="21"/>
          <w:szCs w:val="21"/>
        </w:rPr>
      </w:pPr>
    </w:p>
    <w:p w:rsidR="00E651ED" w:rsidRPr="00B946C4" w:rsidRDefault="00E651ED" w:rsidP="00C4024D">
      <w:pPr>
        <w:pStyle w:val="13"/>
        <w:spacing w:line="480" w:lineRule="auto"/>
        <w:ind w:firstLineChars="225" w:firstLine="473"/>
        <w:jc w:val="left"/>
        <w:rPr>
          <w:rFonts w:hAnsi="宋体"/>
          <w:sz w:val="21"/>
          <w:szCs w:val="21"/>
        </w:rPr>
      </w:pPr>
    </w:p>
    <w:p w:rsidR="00E651ED" w:rsidRPr="00B946C4" w:rsidRDefault="00C4024D" w:rsidP="00C4024D">
      <w:pPr>
        <w:pStyle w:val="13"/>
        <w:spacing w:line="480" w:lineRule="auto"/>
        <w:ind w:leftChars="-256" w:left="-538" w:firstLineChars="257" w:firstLine="540"/>
        <w:jc w:val="center"/>
        <w:rPr>
          <w:rFonts w:hAnsi="宋体"/>
          <w:bCs/>
          <w:sz w:val="21"/>
          <w:szCs w:val="21"/>
        </w:rPr>
      </w:pPr>
      <w:r w:rsidRPr="00B946C4">
        <w:rPr>
          <w:rFonts w:hAnsi="宋体" w:hint="eastAsia"/>
          <w:bCs/>
          <w:sz w:val="21"/>
          <w:szCs w:val="21"/>
        </w:rPr>
        <w:t>【此</w:t>
      </w:r>
      <w:r w:rsidRPr="00B946C4">
        <w:rPr>
          <w:rFonts w:hAnsi="宋体"/>
          <w:bCs/>
          <w:sz w:val="21"/>
          <w:szCs w:val="21"/>
        </w:rPr>
        <w:t>处请</w:t>
      </w:r>
      <w:r w:rsidRPr="00B946C4">
        <w:rPr>
          <w:rFonts w:hAnsi="宋体" w:hint="eastAsia"/>
          <w:bCs/>
          <w:sz w:val="21"/>
          <w:szCs w:val="21"/>
        </w:rPr>
        <w:t>粘</w:t>
      </w:r>
      <w:r w:rsidRPr="00B946C4">
        <w:rPr>
          <w:rFonts w:hAnsi="宋体"/>
          <w:bCs/>
          <w:sz w:val="21"/>
          <w:szCs w:val="21"/>
        </w:rPr>
        <w:t>贴</w:t>
      </w:r>
      <w:r w:rsidRPr="00B946C4">
        <w:rPr>
          <w:rFonts w:hAnsi="宋体" w:hint="eastAsia"/>
          <w:bCs/>
          <w:sz w:val="21"/>
          <w:szCs w:val="21"/>
        </w:rPr>
        <w:t>法定代表人（单位负责人）身份</w:t>
      </w:r>
      <w:r w:rsidRPr="00B946C4">
        <w:rPr>
          <w:rFonts w:hAnsi="宋体"/>
          <w:bCs/>
          <w:sz w:val="21"/>
          <w:szCs w:val="21"/>
        </w:rPr>
        <w:t>证复</w:t>
      </w:r>
      <w:r w:rsidRPr="00B946C4">
        <w:rPr>
          <w:rFonts w:hAnsi="宋体" w:hint="eastAsia"/>
          <w:bCs/>
          <w:sz w:val="21"/>
          <w:szCs w:val="21"/>
        </w:rPr>
        <w:t>印件，需清晰反映身份证有效期限】</w:t>
      </w:r>
    </w:p>
    <w:p w:rsidR="00E651ED" w:rsidRPr="00B946C4" w:rsidRDefault="00E651ED" w:rsidP="00C4024D">
      <w:pPr>
        <w:pStyle w:val="13"/>
        <w:spacing w:line="480" w:lineRule="auto"/>
        <w:ind w:leftChars="-256" w:left="-538" w:firstLineChars="257" w:firstLine="540"/>
        <w:jc w:val="center"/>
        <w:rPr>
          <w:rFonts w:hAnsi="宋体"/>
          <w:bCs/>
          <w:sz w:val="21"/>
          <w:szCs w:val="21"/>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C4024D" w:rsidP="00C4024D">
      <w:pPr>
        <w:spacing w:line="480" w:lineRule="auto"/>
        <w:ind w:firstLineChars="1875" w:firstLine="3938"/>
        <w:rPr>
          <w:rFonts w:ascii="宋体" w:hAnsi="宋体" w:cs="Arial"/>
          <w:szCs w:val="21"/>
          <w:u w:val="single"/>
        </w:rPr>
      </w:pPr>
      <w:r w:rsidRPr="00B946C4">
        <w:rPr>
          <w:rFonts w:ascii="宋体" w:hAnsi="宋体" w:cs="Arial" w:hint="eastAsia"/>
          <w:szCs w:val="21"/>
        </w:rPr>
        <w:t>供应商名称（并加盖公章）：</w:t>
      </w:r>
    </w:p>
    <w:p w:rsidR="00E651ED" w:rsidRPr="00B946C4" w:rsidRDefault="00C4024D" w:rsidP="00C4024D">
      <w:pPr>
        <w:pStyle w:val="15"/>
        <w:spacing w:before="60" w:line="480" w:lineRule="auto"/>
        <w:ind w:firstLineChars="1875" w:firstLine="3938"/>
        <w:rPr>
          <w:rFonts w:ascii="宋体" w:hAnsi="宋体" w:cs="Arial"/>
          <w:sz w:val="21"/>
          <w:szCs w:val="21"/>
        </w:rPr>
      </w:pPr>
      <w:r w:rsidRPr="00B946C4">
        <w:rPr>
          <w:rFonts w:ascii="宋体" w:hAnsi="宋体" w:cs="Arial" w:hint="eastAsia"/>
          <w:sz w:val="21"/>
          <w:szCs w:val="21"/>
        </w:rPr>
        <w:t>签署日期：   年   月  日</w:t>
      </w:r>
    </w:p>
    <w:p w:rsidR="00E651ED" w:rsidRPr="00B946C4" w:rsidRDefault="00E651ED">
      <w:pPr>
        <w:pStyle w:val="14"/>
        <w:spacing w:line="480" w:lineRule="auto"/>
        <w:rPr>
          <w:rFonts w:ascii="宋体" w:hAnsi="宋体" w:cs="Arial"/>
          <w:sz w:val="21"/>
          <w:szCs w:val="21"/>
        </w:rPr>
      </w:pPr>
    </w:p>
    <w:p w:rsidR="00E651ED" w:rsidRPr="00B946C4" w:rsidRDefault="00E651ED">
      <w:pPr>
        <w:rPr>
          <w:szCs w:val="21"/>
        </w:rPr>
      </w:pPr>
    </w:p>
    <w:p w:rsidR="00E651ED" w:rsidRPr="00B946C4" w:rsidRDefault="00C4024D">
      <w:pPr>
        <w:spacing w:line="320" w:lineRule="exact"/>
        <w:ind w:firstLineChars="200" w:firstLine="420"/>
        <w:rPr>
          <w:rFonts w:ascii="宋体" w:hAnsi="宋体"/>
          <w:bCs/>
          <w:kern w:val="12"/>
          <w:szCs w:val="21"/>
        </w:rPr>
      </w:pPr>
      <w:r w:rsidRPr="00B946C4">
        <w:rPr>
          <w:rFonts w:ascii="宋体" w:hAnsi="宋体" w:hint="eastAsia"/>
          <w:bCs/>
          <w:kern w:val="12"/>
          <w:szCs w:val="21"/>
        </w:rPr>
        <w:t>说明：法定代表人（单位负责人）</w:t>
      </w:r>
      <w:r w:rsidRPr="00B946C4">
        <w:rPr>
          <w:rFonts w:ascii="宋体" w:hAnsi="宋体"/>
          <w:bCs/>
          <w:kern w:val="12"/>
          <w:szCs w:val="21"/>
        </w:rPr>
        <w:t>参</w:t>
      </w:r>
      <w:r w:rsidRPr="00B946C4">
        <w:rPr>
          <w:rFonts w:ascii="宋体" w:hAnsi="宋体" w:hint="eastAsia"/>
          <w:bCs/>
          <w:kern w:val="12"/>
          <w:szCs w:val="21"/>
        </w:rPr>
        <w:t>加本竞争性谈判</w:t>
      </w:r>
      <w:r w:rsidRPr="00B946C4">
        <w:rPr>
          <w:rFonts w:ascii="宋体" w:hAnsi="宋体"/>
          <w:bCs/>
          <w:kern w:val="12"/>
          <w:szCs w:val="21"/>
        </w:rPr>
        <w:t>项目</w:t>
      </w:r>
      <w:r w:rsidRPr="00B946C4">
        <w:rPr>
          <w:rFonts w:ascii="宋体" w:hAnsi="宋体" w:hint="eastAsia"/>
          <w:bCs/>
          <w:kern w:val="12"/>
          <w:szCs w:val="21"/>
        </w:rPr>
        <w:t>响应的，</w:t>
      </w:r>
      <w:r w:rsidRPr="00B946C4">
        <w:rPr>
          <w:rFonts w:ascii="宋体" w:hAnsi="宋体"/>
          <w:bCs/>
          <w:kern w:val="12"/>
          <w:szCs w:val="21"/>
        </w:rPr>
        <w:t>仅须</w:t>
      </w:r>
      <w:r w:rsidRPr="00B946C4">
        <w:rPr>
          <w:rFonts w:ascii="宋体" w:hAnsi="宋体" w:hint="eastAsia"/>
          <w:bCs/>
          <w:kern w:val="12"/>
          <w:szCs w:val="21"/>
        </w:rPr>
        <w:t>出具此</w:t>
      </w:r>
      <w:r w:rsidRPr="00B946C4">
        <w:rPr>
          <w:rFonts w:ascii="宋体" w:hAnsi="宋体"/>
          <w:bCs/>
          <w:kern w:val="12"/>
          <w:szCs w:val="21"/>
        </w:rPr>
        <w:t>证</w:t>
      </w:r>
      <w:r w:rsidRPr="00B946C4">
        <w:rPr>
          <w:rFonts w:ascii="宋体" w:hAnsi="宋体" w:hint="eastAsia"/>
          <w:bCs/>
          <w:kern w:val="12"/>
          <w:szCs w:val="21"/>
        </w:rPr>
        <w:t>明</w:t>
      </w:r>
      <w:r w:rsidRPr="00B946C4">
        <w:rPr>
          <w:rFonts w:ascii="宋体" w:hAnsi="宋体"/>
          <w:bCs/>
          <w:kern w:val="12"/>
          <w:szCs w:val="21"/>
        </w:rPr>
        <w:t>书</w:t>
      </w:r>
      <w:r w:rsidRPr="00B946C4">
        <w:rPr>
          <w:rFonts w:ascii="宋体" w:hAnsi="宋体" w:hint="eastAsia"/>
          <w:bCs/>
          <w:kern w:val="12"/>
          <w:szCs w:val="21"/>
        </w:rPr>
        <w:t>。</w:t>
      </w:r>
    </w:p>
    <w:p w:rsidR="00E651ED" w:rsidRPr="00B946C4" w:rsidRDefault="00E651ED">
      <w:pPr>
        <w:spacing w:line="480" w:lineRule="exact"/>
        <w:jc w:val="center"/>
        <w:rPr>
          <w:rFonts w:ascii="宋体" w:hAnsi="宋体"/>
          <w:b/>
          <w:bCs/>
          <w:sz w:val="36"/>
          <w:szCs w:val="36"/>
        </w:rPr>
      </w:pPr>
    </w:p>
    <w:p w:rsidR="00E651ED" w:rsidRPr="00B946C4" w:rsidRDefault="00C4024D">
      <w:pPr>
        <w:spacing w:line="480" w:lineRule="exact"/>
        <w:jc w:val="center"/>
        <w:rPr>
          <w:rFonts w:ascii="宋体" w:hAnsi="宋体"/>
          <w:b/>
          <w:bCs/>
          <w:sz w:val="24"/>
          <w:szCs w:val="24"/>
        </w:rPr>
      </w:pPr>
      <w:r w:rsidRPr="00B946C4">
        <w:rPr>
          <w:rFonts w:ascii="宋体" w:hAnsi="宋体" w:hint="eastAsia"/>
          <w:b/>
          <w:bCs/>
          <w:sz w:val="24"/>
          <w:szCs w:val="24"/>
        </w:rPr>
        <w:lastRenderedPageBreak/>
        <w:t>3.3 法定代表人（单位负责人）授权书</w:t>
      </w:r>
    </w:p>
    <w:p w:rsidR="00E651ED" w:rsidRPr="00B946C4" w:rsidRDefault="00E651ED">
      <w:pPr>
        <w:spacing w:line="480" w:lineRule="exact"/>
        <w:jc w:val="center"/>
        <w:rPr>
          <w:rFonts w:ascii="宋体" w:hAnsi="宋体"/>
          <w:b/>
          <w:bCs/>
          <w:sz w:val="36"/>
          <w:szCs w:val="36"/>
        </w:rPr>
      </w:pP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本人</w:t>
      </w:r>
      <w:r w:rsidRPr="00B946C4">
        <w:rPr>
          <w:rFonts w:ascii="宋体" w:hAnsi="宋体" w:cs="Arial" w:hint="eastAsia"/>
          <w:szCs w:val="21"/>
          <w:u w:val="single"/>
        </w:rPr>
        <w:t xml:space="preserve">　 </w:t>
      </w:r>
      <w:r w:rsidRPr="00B946C4">
        <w:rPr>
          <w:rFonts w:ascii="宋体" w:hAnsi="宋体" w:hint="eastAsia"/>
          <w:i/>
          <w:snapToGrid w:val="0"/>
          <w:szCs w:val="21"/>
          <w:u w:val="single"/>
        </w:rPr>
        <w:t>法人姓名</w:t>
      </w:r>
      <w:r w:rsidRPr="00B946C4">
        <w:rPr>
          <w:rFonts w:ascii="宋体" w:hAnsi="宋体" w:cs="Arial" w:hint="eastAsia"/>
          <w:szCs w:val="21"/>
        </w:rPr>
        <w:t>系</w:t>
      </w:r>
      <w:r w:rsidRPr="00B946C4">
        <w:rPr>
          <w:rFonts w:ascii="宋体" w:hAnsi="宋体" w:cs="Arial" w:hint="eastAsia"/>
          <w:szCs w:val="21"/>
          <w:u w:val="single"/>
        </w:rPr>
        <w:t xml:space="preserve">　</w:t>
      </w:r>
      <w:r w:rsidRPr="00B946C4">
        <w:rPr>
          <w:rFonts w:ascii="宋体" w:hAnsi="宋体" w:hint="eastAsia"/>
          <w:i/>
          <w:snapToGrid w:val="0"/>
          <w:szCs w:val="21"/>
          <w:u w:val="single"/>
        </w:rPr>
        <w:t xml:space="preserve">供应商名称  </w:t>
      </w:r>
      <w:r w:rsidRPr="00B946C4">
        <w:rPr>
          <w:rFonts w:ascii="宋体" w:hAnsi="宋体" w:cs="Arial" w:hint="eastAsia"/>
          <w:szCs w:val="21"/>
        </w:rPr>
        <w:t>的法定代表人（单位负责人），现委托</w:t>
      </w:r>
      <w:r w:rsidRPr="00B946C4">
        <w:rPr>
          <w:rFonts w:ascii="宋体" w:hAnsi="宋体" w:cs="Arial" w:hint="eastAsia"/>
          <w:szCs w:val="21"/>
          <w:u w:val="single"/>
        </w:rPr>
        <w:t xml:space="preserve">　 </w:t>
      </w:r>
      <w:r w:rsidRPr="00B946C4">
        <w:rPr>
          <w:rFonts w:ascii="宋体" w:hAnsi="宋体" w:hint="eastAsia"/>
          <w:i/>
          <w:snapToGrid w:val="0"/>
          <w:szCs w:val="21"/>
          <w:u w:val="single"/>
        </w:rPr>
        <w:t>姓名，职务</w:t>
      </w:r>
      <w:r w:rsidRPr="00B946C4">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我方对被授权人的签名事项负全部责任。</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被授权人无转委托权，特此委托。</w:t>
      </w:r>
    </w:p>
    <w:p w:rsidR="00E651ED" w:rsidRPr="00B946C4" w:rsidRDefault="00C4024D">
      <w:pPr>
        <w:spacing w:line="480" w:lineRule="auto"/>
        <w:ind w:firstLineChars="200" w:firstLine="420"/>
        <w:rPr>
          <w:rFonts w:ascii="宋体" w:hAnsi="宋体"/>
          <w:szCs w:val="21"/>
        </w:rPr>
      </w:pPr>
      <w:r w:rsidRPr="00B946C4">
        <w:rPr>
          <w:rFonts w:ascii="宋体" w:hAnsi="宋体" w:hint="eastAsia"/>
          <w:szCs w:val="21"/>
        </w:rPr>
        <w:t xml:space="preserve">投标人名称： </w:t>
      </w:r>
      <w:r w:rsidRPr="00B946C4">
        <w:rPr>
          <w:rFonts w:ascii="宋体" w:hAnsi="宋体" w:hint="eastAsia"/>
          <w:szCs w:val="21"/>
          <w:u w:val="single"/>
        </w:rPr>
        <w:t xml:space="preserve">       （全称）       </w:t>
      </w:r>
      <w:r w:rsidRPr="00B946C4">
        <w:rPr>
          <w:rFonts w:ascii="宋体" w:hAnsi="宋体" w:hint="eastAsia"/>
          <w:szCs w:val="21"/>
        </w:rPr>
        <w:t xml:space="preserve"> （盖单位公章）</w:t>
      </w:r>
    </w:p>
    <w:p w:rsidR="00E651ED" w:rsidRPr="00B946C4" w:rsidRDefault="00C4024D">
      <w:pPr>
        <w:spacing w:line="480" w:lineRule="auto"/>
        <w:ind w:firstLineChars="200" w:firstLine="420"/>
        <w:rPr>
          <w:rFonts w:ascii="宋体" w:hAnsi="宋体" w:cs="Arial"/>
          <w:szCs w:val="21"/>
        </w:rPr>
      </w:pPr>
      <w:r w:rsidRPr="00B946C4">
        <w:rPr>
          <w:rFonts w:ascii="宋体" w:hAnsi="宋体" w:cs="Arial" w:hint="eastAsia"/>
          <w:szCs w:val="21"/>
        </w:rPr>
        <w:t>法定代表人（单位负责人）：              （签字或加盖名章）</w:t>
      </w:r>
    </w:p>
    <w:p w:rsidR="00E651ED" w:rsidRPr="00B946C4" w:rsidRDefault="00C4024D">
      <w:pPr>
        <w:spacing w:line="480" w:lineRule="auto"/>
        <w:ind w:firstLineChars="200" w:firstLine="420"/>
        <w:rPr>
          <w:rFonts w:ascii="宋体" w:hAnsi="宋体"/>
          <w:szCs w:val="21"/>
        </w:rPr>
      </w:pPr>
      <w:r w:rsidRPr="00B946C4">
        <w:rPr>
          <w:rFonts w:ascii="宋体" w:hAnsi="宋体" w:cs="Arial" w:hint="eastAsia"/>
          <w:szCs w:val="21"/>
        </w:rPr>
        <w:t>法定代表人（单位负责人）</w:t>
      </w:r>
      <w:r w:rsidRPr="00B946C4">
        <w:rPr>
          <w:rFonts w:ascii="宋体" w:hAnsi="宋体"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B946C4">
        <w:trPr>
          <w:gridAfter w:val="1"/>
          <w:wAfter w:w="14" w:type="dxa"/>
          <w:trHeight w:val="2636"/>
        </w:trPr>
        <w:tc>
          <w:tcPr>
            <w:tcW w:w="4484" w:type="dxa"/>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法定代表人（单位负责人）身份证（正面）</w:t>
            </w:r>
          </w:p>
        </w:tc>
        <w:tc>
          <w:tcPr>
            <w:tcW w:w="4485"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法定代表人（单位负责人）身份证（反面）</w:t>
            </w:r>
          </w:p>
        </w:tc>
      </w:tr>
      <w:tr w:rsidR="00E651ED" w:rsidRPr="00B946C4" w:rsidTr="00BE15E8">
        <w:trPr>
          <w:trHeight w:val="2813"/>
        </w:trPr>
        <w:tc>
          <w:tcPr>
            <w:tcW w:w="4491"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法定代表人（单位负责人）授权代表身份证</w:t>
            </w:r>
          </w:p>
          <w:p w:rsidR="00E651ED" w:rsidRPr="00B946C4" w:rsidRDefault="00C4024D">
            <w:pPr>
              <w:jc w:val="center"/>
              <w:rPr>
                <w:rFonts w:ascii="宋体" w:hAnsi="宋体"/>
                <w:szCs w:val="21"/>
              </w:rPr>
            </w:pPr>
            <w:r w:rsidRPr="00B946C4">
              <w:rPr>
                <w:rFonts w:ascii="宋体" w:hAnsi="宋体" w:hint="eastAsia"/>
                <w:szCs w:val="21"/>
              </w:rPr>
              <w:t>（正面）</w:t>
            </w:r>
          </w:p>
        </w:tc>
        <w:tc>
          <w:tcPr>
            <w:tcW w:w="4492"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法定代表人（单位负责人）授权代表身份证</w:t>
            </w:r>
          </w:p>
          <w:p w:rsidR="00E651ED" w:rsidRPr="00B946C4" w:rsidRDefault="00C4024D">
            <w:pPr>
              <w:jc w:val="center"/>
              <w:rPr>
                <w:rFonts w:ascii="宋体" w:hAnsi="宋体"/>
                <w:szCs w:val="21"/>
              </w:rPr>
            </w:pPr>
            <w:r w:rsidRPr="00B946C4">
              <w:rPr>
                <w:rFonts w:ascii="宋体" w:hAnsi="宋体" w:hint="eastAsia"/>
                <w:szCs w:val="21"/>
              </w:rPr>
              <w:t>（反面）</w:t>
            </w:r>
          </w:p>
        </w:tc>
      </w:tr>
    </w:tbl>
    <w:p w:rsidR="00E651ED" w:rsidRPr="00B946C4" w:rsidRDefault="00E651ED" w:rsidP="00C4024D">
      <w:pPr>
        <w:spacing w:line="320" w:lineRule="exact"/>
        <w:ind w:left="2" w:firstLineChars="149" w:firstLine="358"/>
        <w:rPr>
          <w:rFonts w:ascii="宋体" w:hAnsi="宋体" w:cs="Courier New"/>
          <w:sz w:val="24"/>
          <w:szCs w:val="24"/>
        </w:rPr>
      </w:pPr>
    </w:p>
    <w:p w:rsidR="00E651ED" w:rsidRPr="00B946C4" w:rsidRDefault="00C4024D">
      <w:pPr>
        <w:widowControl/>
        <w:spacing w:before="100" w:beforeAutospacing="1" w:after="100" w:afterAutospacing="1" w:line="360" w:lineRule="auto"/>
        <w:jc w:val="center"/>
        <w:rPr>
          <w:rFonts w:ascii="宋体" w:hAnsi="宋体"/>
          <w:b/>
          <w:bCs/>
          <w:sz w:val="24"/>
          <w:szCs w:val="24"/>
        </w:rPr>
      </w:pPr>
      <w:r w:rsidRPr="00B946C4">
        <w:rPr>
          <w:rFonts w:ascii="宋体" w:hAnsi="宋体" w:hint="eastAsia"/>
          <w:b/>
          <w:bCs/>
          <w:sz w:val="24"/>
          <w:szCs w:val="24"/>
        </w:rPr>
        <w:lastRenderedPageBreak/>
        <w:t>3.4 没有重大违法记录的声明</w:t>
      </w:r>
    </w:p>
    <w:p w:rsidR="00E651ED" w:rsidRPr="00B946C4" w:rsidRDefault="00C4024D" w:rsidP="008B0EB9">
      <w:pPr>
        <w:spacing w:beforeLines="50" w:afterLines="50"/>
        <w:jc w:val="center"/>
        <w:rPr>
          <w:rFonts w:ascii="宋体" w:hAnsi="宋体" w:cs="Arial"/>
          <w:kern w:val="0"/>
          <w:sz w:val="28"/>
          <w:szCs w:val="28"/>
        </w:rPr>
      </w:pPr>
      <w:r w:rsidRPr="00B946C4">
        <w:rPr>
          <w:rFonts w:ascii="宋体" w:hAnsi="宋体" w:cs="Arial" w:hint="eastAsia"/>
          <w:kern w:val="0"/>
          <w:sz w:val="28"/>
          <w:szCs w:val="28"/>
        </w:rPr>
        <w:t>声　   明</w:t>
      </w:r>
    </w:p>
    <w:p w:rsidR="00E651ED" w:rsidRPr="00B946C4" w:rsidRDefault="00C4024D" w:rsidP="008B0EB9">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B946C4" w:rsidRDefault="00C4024D" w:rsidP="008B0EB9">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特此声明。</w:t>
      </w:r>
    </w:p>
    <w:p w:rsidR="00E651ED" w:rsidRPr="00B946C4" w:rsidRDefault="00C4024D" w:rsidP="008B0EB9">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本公司对上述声明的真实性负责。如有虚假，将依法承担相应责任。</w:t>
      </w:r>
    </w:p>
    <w:p w:rsidR="00E651ED" w:rsidRPr="00B946C4" w:rsidRDefault="00E651ED" w:rsidP="008B0EB9">
      <w:pPr>
        <w:spacing w:beforeLines="50" w:afterLines="50" w:line="360" w:lineRule="auto"/>
        <w:ind w:firstLineChars="236" w:firstLine="496"/>
        <w:rPr>
          <w:rFonts w:ascii="宋体" w:hAnsi="宋体" w:cs="宋体"/>
          <w:szCs w:val="21"/>
          <w:lang w:val="zh-CN"/>
        </w:rPr>
      </w:pPr>
    </w:p>
    <w:p w:rsidR="00E651ED" w:rsidRPr="00B946C4" w:rsidRDefault="00C4024D" w:rsidP="008B0EB9">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单位名称（盖章）：</w:t>
      </w:r>
    </w:p>
    <w:p w:rsidR="00E651ED" w:rsidRPr="00B946C4" w:rsidRDefault="00C4024D" w:rsidP="008B0EB9">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 xml:space="preserve">日    期：     </w:t>
      </w:r>
      <w:r w:rsidRPr="00B946C4">
        <w:rPr>
          <w:rFonts w:ascii="宋体" w:hAnsi="宋体" w:cs="宋体" w:hint="eastAsia"/>
          <w:szCs w:val="21"/>
        </w:rPr>
        <w:t>年    月    日</w:t>
      </w:r>
    </w:p>
    <w:p w:rsidR="00E651ED" w:rsidRPr="00B946C4" w:rsidRDefault="00E651ED" w:rsidP="008B0EB9">
      <w:pPr>
        <w:spacing w:beforeLines="50" w:afterLines="50" w:line="360" w:lineRule="auto"/>
        <w:ind w:right="420" w:firstLineChars="2286" w:firstLine="5486"/>
        <w:rPr>
          <w:rFonts w:ascii="宋体" w:hAnsi="宋体" w:cs="宋体"/>
          <w:sz w:val="24"/>
          <w:szCs w:val="24"/>
          <w:lang w:val="zh-CN"/>
        </w:rPr>
      </w:pPr>
    </w:p>
    <w:p w:rsidR="00E651ED" w:rsidRPr="00B946C4" w:rsidRDefault="00E651ED" w:rsidP="008B0EB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8B0EB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8B0EB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8B0EB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8B0EB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8B0EB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8B0EB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8B0EB9">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8B0EB9">
      <w:pPr>
        <w:spacing w:beforeLines="50" w:afterLines="50" w:line="360" w:lineRule="auto"/>
        <w:ind w:right="420" w:firstLineChars="2286" w:firstLine="5486"/>
        <w:rPr>
          <w:rFonts w:ascii="宋体" w:hAnsi="宋体" w:cs="宋体"/>
          <w:sz w:val="24"/>
          <w:szCs w:val="24"/>
          <w:lang w:val="zh-CN"/>
        </w:rPr>
      </w:pPr>
    </w:p>
    <w:p w:rsidR="00911CC7" w:rsidRPr="00B946C4" w:rsidRDefault="00C4024D" w:rsidP="00911CC7">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 xml:space="preserve">3.5 </w:t>
      </w:r>
      <w:r w:rsidR="00911CC7" w:rsidRPr="00B946C4">
        <w:rPr>
          <w:rFonts w:ascii="宋体" w:hAnsi="宋体" w:hint="eastAsia"/>
          <w:b/>
          <w:bCs/>
          <w:sz w:val="24"/>
          <w:szCs w:val="24"/>
        </w:rPr>
        <w:t>投标承诺函</w:t>
      </w:r>
    </w:p>
    <w:p w:rsidR="00911CC7" w:rsidRPr="00B946C4" w:rsidRDefault="00911CC7" w:rsidP="00911CC7">
      <w:pPr>
        <w:autoSpaceDE w:val="0"/>
        <w:autoSpaceDN w:val="0"/>
        <w:adjustRightInd w:val="0"/>
        <w:spacing w:line="360" w:lineRule="auto"/>
        <w:jc w:val="center"/>
        <w:outlineLvl w:val="0"/>
        <w:rPr>
          <w:rFonts w:ascii="宋体" w:hAnsi="宋体"/>
          <w:b/>
          <w:bCs/>
          <w:sz w:val="36"/>
          <w:szCs w:val="36"/>
          <w:lang w:val="zh-CN"/>
        </w:rPr>
      </w:pPr>
      <w:r w:rsidRPr="00B946C4">
        <w:rPr>
          <w:rFonts w:ascii="宋体" w:hAnsi="宋体" w:hint="eastAsia"/>
          <w:b/>
          <w:bCs/>
          <w:sz w:val="36"/>
          <w:szCs w:val="36"/>
          <w:lang w:val="zh-CN"/>
        </w:rPr>
        <w:t>投标承诺函</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本公司郑重承诺：</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一、将遵循公开、公平、公正和诚实信用的原则参加(采购项目名称)的投标;</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 xml:space="preserve">二、本次投标所提供的一切材料均真实、有效、合法; </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三、不与其他投标人相互串通投标报价，不排挤其他投标人的公平竞争，不损害采购人或其他投标人的合法权益;</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四、不与采购人或集中采购机构串通投标，不损害国家利益、社会公共利益或者他人的合法权益;</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五、不向采购人或者</w:t>
      </w:r>
      <w:hyperlink r:id="rId13" w:tgtFrame="https://www.cbi360.net/hyjd/20170619/_blank" w:history="1">
        <w:r w:rsidRPr="00B946C4">
          <w:rPr>
            <w:rFonts w:ascii="宋体" w:hAnsi="宋体" w:cs="宋体" w:hint="eastAsia"/>
            <w:sz w:val="21"/>
            <w:szCs w:val="21"/>
            <w:lang w:val="zh-CN"/>
          </w:rPr>
          <w:t>评标</w:t>
        </w:r>
      </w:hyperlink>
      <w:r w:rsidRPr="00B946C4">
        <w:rPr>
          <w:rFonts w:ascii="宋体" w:hAnsi="宋体" w:cs="宋体" w:hint="eastAsia"/>
          <w:sz w:val="21"/>
          <w:szCs w:val="21"/>
          <w:lang w:val="zh-CN"/>
        </w:rPr>
        <w:t>委员会成员行贿以牟取</w:t>
      </w:r>
      <w:hyperlink r:id="rId14" w:tgtFrame="https://www.cbi360.net/hyjd/20170619/_blank" w:history="1">
        <w:r w:rsidRPr="00B946C4">
          <w:rPr>
            <w:rFonts w:ascii="宋体" w:hAnsi="宋体" w:cs="宋体" w:hint="eastAsia"/>
            <w:sz w:val="21"/>
            <w:szCs w:val="21"/>
            <w:lang w:val="zh-CN"/>
          </w:rPr>
          <w:t>中标</w:t>
        </w:r>
      </w:hyperlink>
      <w:r w:rsidRPr="00B946C4">
        <w:rPr>
          <w:rFonts w:ascii="宋体" w:hAnsi="宋体" w:cs="宋体" w:hint="eastAsia"/>
          <w:sz w:val="21"/>
          <w:szCs w:val="21"/>
          <w:lang w:val="zh-CN"/>
        </w:rPr>
        <w:t>;</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六、不以他人名义投标或者以其他方式弄虚作假，骗取中标;</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七、不扰乱建安区政府采购市场秩序;</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八、不在</w:t>
      </w:r>
      <w:hyperlink r:id="rId15" w:tgtFrame="https://www.cbi360.net/hyjd/20170619/_blank" w:history="1">
        <w:r w:rsidRPr="00B946C4">
          <w:rPr>
            <w:rFonts w:ascii="宋体" w:hAnsi="宋体" w:cs="宋体" w:hint="eastAsia"/>
            <w:sz w:val="21"/>
            <w:szCs w:val="21"/>
            <w:lang w:val="zh-CN"/>
          </w:rPr>
          <w:t>开标</w:t>
        </w:r>
      </w:hyperlink>
      <w:r w:rsidRPr="00B946C4">
        <w:rPr>
          <w:rFonts w:ascii="宋体" w:hAnsi="宋体" w:cs="宋体" w:hint="eastAsia"/>
          <w:sz w:val="21"/>
          <w:szCs w:val="21"/>
          <w:lang w:val="zh-CN"/>
        </w:rPr>
        <w:t>后进行虚假恶意投诉;</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九、中标后不得将</w:t>
      </w:r>
      <w:hyperlink r:id="rId16" w:tgtFrame="https://www.cbi360.net/hyjd/20170619/_blank" w:history="1">
        <w:r w:rsidRPr="00B946C4">
          <w:rPr>
            <w:rFonts w:ascii="宋体" w:hAnsi="宋体" w:cs="宋体" w:hint="eastAsia"/>
            <w:sz w:val="21"/>
            <w:szCs w:val="21"/>
            <w:lang w:val="zh-CN"/>
          </w:rPr>
          <w:t>招标文件</w:t>
        </w:r>
      </w:hyperlink>
      <w:r w:rsidRPr="00B946C4">
        <w:rPr>
          <w:rFonts w:ascii="宋体" w:hAnsi="宋体" w:cs="宋体" w:hint="eastAsia"/>
          <w:sz w:val="21"/>
          <w:szCs w:val="21"/>
          <w:lang w:val="zh-CN"/>
        </w:rPr>
        <w:t>规定不予转包、分包的项目转包、分包于他人。</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十、我方一旦中标，将严格按照投标文件中所承诺的报价、质量、工期、实施方案、服务承诺等内容组织实施;</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911CC7" w:rsidRPr="00B946C4" w:rsidRDefault="00911CC7" w:rsidP="00911CC7">
      <w:pPr>
        <w:pStyle w:val="ac"/>
        <w:widowControl/>
        <w:shd w:val="clear" w:color="auto" w:fill="FFFFFF"/>
        <w:spacing w:after="300" w:line="336" w:lineRule="atLeast"/>
        <w:rPr>
          <w:rFonts w:ascii="宋体" w:hAnsi="宋体" w:cs="宋体"/>
          <w:sz w:val="21"/>
          <w:szCs w:val="21"/>
          <w:lang w:val="zh-CN"/>
        </w:rPr>
      </w:pP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法定代表人或授权代表签字：</w:t>
      </w: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供应商名称(盖章)：</w:t>
      </w: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年  月  日</w:t>
      </w: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 xml:space="preserve">3.6 其他资格证书或材料 </w:t>
      </w:r>
    </w:p>
    <w:p w:rsidR="0012373E" w:rsidRPr="00B946C4" w:rsidRDefault="0012373E">
      <w:pPr>
        <w:autoSpaceDE w:val="0"/>
        <w:autoSpaceDN w:val="0"/>
        <w:adjustRightInd w:val="0"/>
        <w:spacing w:line="360" w:lineRule="auto"/>
        <w:jc w:val="center"/>
        <w:rPr>
          <w:rFonts w:ascii="宋体" w:hAnsi="宋体" w:cs="黑体"/>
          <w:b/>
          <w:bCs/>
          <w:sz w:val="28"/>
          <w:szCs w:val="28"/>
          <w:lang w:val="zh-CN"/>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四、符合性审查证明材料</w:t>
      </w:r>
    </w:p>
    <w:p w:rsidR="00452F63" w:rsidRDefault="00452F63" w:rsidP="00452F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4.1分项报价表</w:t>
      </w:r>
    </w:p>
    <w:p w:rsidR="00452F63" w:rsidRDefault="00452F63" w:rsidP="008B0EB9">
      <w:pPr>
        <w:spacing w:before="50" w:afterLines="50" w:line="360" w:lineRule="auto"/>
        <w:contextualSpacing/>
        <w:jc w:val="left"/>
        <w:rPr>
          <w:rFonts w:ascii="宋体" w:hAnsi="宋体"/>
          <w:szCs w:val="21"/>
        </w:rPr>
      </w:pPr>
      <w:r>
        <w:rPr>
          <w:rFonts w:ascii="宋体" w:hAnsi="宋体" w:hint="eastAsia"/>
          <w:szCs w:val="21"/>
        </w:rPr>
        <w:t>项目编号：</w:t>
      </w:r>
    </w:p>
    <w:p w:rsidR="00452F63" w:rsidRDefault="00452F63" w:rsidP="00452F63">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9400" w:type="dxa"/>
        <w:tblLayout w:type="fixed"/>
        <w:tblLook w:val="0000"/>
      </w:tblPr>
      <w:tblGrid>
        <w:gridCol w:w="959"/>
        <w:gridCol w:w="1973"/>
        <w:gridCol w:w="1712"/>
        <w:gridCol w:w="1985"/>
        <w:gridCol w:w="2771"/>
      </w:tblGrid>
      <w:tr w:rsidR="00452F63" w:rsidTr="00EC474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EC474F">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973"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EC474F">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712"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EC474F">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数量</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5D1FF7">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单价(元)</w:t>
            </w:r>
          </w:p>
        </w:tc>
        <w:tc>
          <w:tcPr>
            <w:tcW w:w="2771"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5D1FF7">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合计(元)</w:t>
            </w:r>
          </w:p>
        </w:tc>
      </w:tr>
      <w:tr w:rsidR="00452F63" w:rsidTr="00EC474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52F63" w:rsidRDefault="00452F63" w:rsidP="00EC474F">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973"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r>
      <w:tr w:rsidR="00452F63" w:rsidTr="00EC474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52F63" w:rsidRDefault="00452F63" w:rsidP="00EC474F">
            <w:pPr>
              <w:autoSpaceDE w:val="0"/>
              <w:autoSpaceDN w:val="0"/>
              <w:adjustRightInd w:val="0"/>
              <w:spacing w:line="480" w:lineRule="exact"/>
              <w:jc w:val="center"/>
              <w:rPr>
                <w:rFonts w:ascii="宋体" w:hAnsi="宋体"/>
                <w:szCs w:val="21"/>
              </w:rPr>
            </w:pPr>
            <w:r>
              <w:rPr>
                <w:rFonts w:ascii="宋体" w:hAnsi="宋体" w:hint="eastAsia"/>
                <w:szCs w:val="21"/>
              </w:rPr>
              <w:t>…</w:t>
            </w:r>
          </w:p>
        </w:tc>
        <w:tc>
          <w:tcPr>
            <w:tcW w:w="1973"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r>
      <w:tr w:rsidR="00452F63" w:rsidTr="00EC474F">
        <w:trPr>
          <w:trHeight w:val="851"/>
        </w:trPr>
        <w:tc>
          <w:tcPr>
            <w:tcW w:w="2932" w:type="dxa"/>
            <w:gridSpan w:val="2"/>
            <w:tcBorders>
              <w:top w:val="single" w:sz="6" w:space="0" w:color="auto"/>
              <w:left w:val="single" w:sz="6" w:space="0" w:color="auto"/>
              <w:bottom w:val="single" w:sz="6" w:space="0" w:color="auto"/>
              <w:right w:val="single" w:sz="6" w:space="0" w:color="auto"/>
            </w:tcBorders>
            <w:vAlign w:val="center"/>
          </w:tcPr>
          <w:p w:rsidR="00452F63" w:rsidRDefault="00452F63" w:rsidP="00EC474F">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6468" w:type="dxa"/>
            <w:gridSpan w:val="3"/>
            <w:tcBorders>
              <w:top w:val="single" w:sz="6" w:space="0" w:color="auto"/>
              <w:left w:val="single" w:sz="6" w:space="0" w:color="auto"/>
              <w:bottom w:val="single" w:sz="6" w:space="0" w:color="auto"/>
              <w:right w:val="single" w:sz="6" w:space="0" w:color="auto"/>
            </w:tcBorders>
            <w:vAlign w:val="center"/>
          </w:tcPr>
          <w:p w:rsidR="00452F63" w:rsidRDefault="00452F63" w:rsidP="00EC474F">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大写：　　　　　　小写：</w:t>
            </w:r>
          </w:p>
        </w:tc>
      </w:tr>
    </w:tbl>
    <w:p w:rsidR="00452F63" w:rsidRDefault="00452F63" w:rsidP="00452F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452F63" w:rsidRDefault="00452F63" w:rsidP="00452F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8679C3" w:rsidRDefault="008679C3" w:rsidP="00452F63">
      <w:pPr>
        <w:autoSpaceDE w:val="0"/>
        <w:autoSpaceDN w:val="0"/>
        <w:adjustRightInd w:val="0"/>
        <w:spacing w:line="480" w:lineRule="auto"/>
        <w:rPr>
          <w:rFonts w:ascii="宋体" w:hAnsi="宋体" w:cs="宋体"/>
          <w:sz w:val="24"/>
          <w:szCs w:val="24"/>
          <w:lang w:val="zh-CN"/>
        </w:rPr>
      </w:pPr>
    </w:p>
    <w:p w:rsidR="008679C3" w:rsidRDefault="008679C3" w:rsidP="00452F63">
      <w:pPr>
        <w:autoSpaceDE w:val="0"/>
        <w:autoSpaceDN w:val="0"/>
        <w:adjustRightInd w:val="0"/>
        <w:spacing w:line="480" w:lineRule="auto"/>
        <w:rPr>
          <w:rFonts w:ascii="宋体" w:hAnsi="宋体" w:cs="宋体"/>
          <w:sz w:val="24"/>
          <w:szCs w:val="24"/>
          <w:lang w:val="zh-CN"/>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452F63">
        <w:rPr>
          <w:rFonts w:ascii="宋体" w:hAnsi="宋体" w:hint="eastAsia"/>
          <w:b/>
          <w:bCs/>
          <w:sz w:val="24"/>
          <w:szCs w:val="24"/>
        </w:rPr>
        <w:t>2</w:t>
      </w:r>
      <w:r w:rsidRPr="00B946C4">
        <w:rPr>
          <w:rFonts w:ascii="宋体" w:hAnsi="宋体" w:hint="eastAsia"/>
          <w:b/>
          <w:bCs/>
          <w:sz w:val="24"/>
          <w:szCs w:val="24"/>
        </w:rPr>
        <w:t xml:space="preserve"> 技术方案（实施方案）</w:t>
      </w:r>
    </w:p>
    <w:p w:rsidR="00E651ED" w:rsidRPr="00B946C4" w:rsidRDefault="00E651ED">
      <w:pPr>
        <w:snapToGrid w:val="0"/>
        <w:spacing w:line="360" w:lineRule="auto"/>
        <w:jc w:val="center"/>
        <w:rPr>
          <w:rFonts w:hAnsi="宋体"/>
          <w:b/>
          <w:snapToGrid w:val="0"/>
          <w:kern w:val="0"/>
          <w:sz w:val="36"/>
          <w:szCs w:val="36"/>
        </w:rPr>
      </w:pPr>
    </w:p>
    <w:p w:rsidR="00E651ED" w:rsidRPr="00B946C4" w:rsidRDefault="00C4024D">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E651ED" w:rsidRDefault="00E651ED">
      <w:pPr>
        <w:snapToGrid w:val="0"/>
        <w:spacing w:line="360" w:lineRule="auto"/>
        <w:jc w:val="center"/>
        <w:rPr>
          <w:rFonts w:hAnsi="宋体"/>
          <w:b/>
          <w:snapToGrid w:val="0"/>
          <w:kern w:val="0"/>
          <w:sz w:val="36"/>
          <w:szCs w:val="36"/>
        </w:rPr>
      </w:pPr>
    </w:p>
    <w:p w:rsidR="008679C3" w:rsidRDefault="008679C3">
      <w:pPr>
        <w:snapToGrid w:val="0"/>
        <w:spacing w:line="360" w:lineRule="auto"/>
        <w:jc w:val="center"/>
        <w:rPr>
          <w:rFonts w:hAnsi="宋体"/>
          <w:b/>
          <w:snapToGrid w:val="0"/>
          <w:kern w:val="0"/>
          <w:sz w:val="36"/>
          <w:szCs w:val="36"/>
        </w:rPr>
      </w:pPr>
    </w:p>
    <w:p w:rsidR="008679C3" w:rsidRPr="00B946C4" w:rsidRDefault="008679C3">
      <w:pPr>
        <w:snapToGrid w:val="0"/>
        <w:spacing w:line="360" w:lineRule="auto"/>
        <w:jc w:val="center"/>
        <w:rPr>
          <w:rFonts w:hAnsi="宋体"/>
          <w:b/>
          <w:snapToGrid w:val="0"/>
          <w:kern w:val="0"/>
          <w:sz w:val="36"/>
          <w:szCs w:val="36"/>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4.</w:t>
      </w:r>
      <w:r w:rsidR="00452F63">
        <w:rPr>
          <w:rFonts w:ascii="宋体" w:hAnsi="宋体" w:hint="eastAsia"/>
          <w:b/>
          <w:bCs/>
          <w:sz w:val="24"/>
          <w:szCs w:val="24"/>
        </w:rPr>
        <w:t>3</w:t>
      </w:r>
      <w:r w:rsidRPr="00B946C4">
        <w:rPr>
          <w:rFonts w:ascii="宋体" w:hAnsi="宋体" w:hint="eastAsia"/>
          <w:b/>
          <w:bCs/>
          <w:sz w:val="24"/>
          <w:szCs w:val="24"/>
        </w:rPr>
        <w:t>业绩情况表</w:t>
      </w:r>
    </w:p>
    <w:p w:rsidR="00B354EB" w:rsidRPr="00B946C4" w:rsidRDefault="00B354EB" w:rsidP="008B0EB9">
      <w:pPr>
        <w:spacing w:before="50" w:afterLines="50" w:line="360" w:lineRule="auto"/>
        <w:contextualSpacing/>
        <w:jc w:val="left"/>
        <w:rPr>
          <w:rFonts w:ascii="宋体" w:hAnsi="宋体"/>
          <w:szCs w:val="21"/>
        </w:rPr>
      </w:pPr>
    </w:p>
    <w:p w:rsidR="00E651ED" w:rsidRPr="00B946C4" w:rsidRDefault="00C4024D" w:rsidP="008B0EB9">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E651ED" w:rsidRPr="00B946C4" w:rsidRDefault="00C4024D">
      <w:pPr>
        <w:snapToGrid w:val="0"/>
        <w:spacing w:line="360" w:lineRule="auto"/>
        <w:rPr>
          <w:rFonts w:hAnsi="宋体"/>
          <w:b/>
          <w:snapToGrid w:val="0"/>
          <w:kern w:val="0"/>
          <w:szCs w:val="21"/>
        </w:rPr>
      </w:pPr>
      <w:r w:rsidRPr="00B946C4">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B946C4">
        <w:trPr>
          <w:trHeight w:val="777"/>
        </w:trPr>
        <w:tc>
          <w:tcPr>
            <w:tcW w:w="712"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序号</w:t>
            </w:r>
          </w:p>
        </w:tc>
        <w:tc>
          <w:tcPr>
            <w:tcW w:w="1808"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客户单位名称</w:t>
            </w:r>
          </w:p>
        </w:tc>
        <w:tc>
          <w:tcPr>
            <w:tcW w:w="3579"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B946C4" w:rsidRDefault="00C4024D">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合同金额</w:t>
            </w:r>
          </w:p>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（万元）</w:t>
            </w:r>
          </w:p>
        </w:tc>
        <w:tc>
          <w:tcPr>
            <w:tcW w:w="1706"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联系人及电话</w:t>
            </w: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1</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2</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3</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4</w:t>
            </w:r>
          </w:p>
        </w:tc>
        <w:tc>
          <w:tcPr>
            <w:tcW w:w="1808" w:type="dxa"/>
            <w:vAlign w:val="center"/>
          </w:tcPr>
          <w:p w:rsidR="00E651ED" w:rsidRPr="00B946C4" w:rsidRDefault="00E651ED">
            <w:pPr>
              <w:rPr>
                <w:rFonts w:ascii="宋体"/>
                <w:szCs w:val="21"/>
              </w:rPr>
            </w:pPr>
          </w:p>
        </w:tc>
        <w:tc>
          <w:tcPr>
            <w:tcW w:w="3579" w:type="dxa"/>
            <w:vAlign w:val="center"/>
          </w:tcPr>
          <w:p w:rsidR="00E651ED" w:rsidRPr="00B946C4" w:rsidRDefault="00E651ED">
            <w:pPr>
              <w:rPr>
                <w:rFonts w:ascii="宋体"/>
                <w:szCs w:val="21"/>
              </w:rPr>
            </w:pPr>
          </w:p>
        </w:tc>
        <w:tc>
          <w:tcPr>
            <w:tcW w:w="1440" w:type="dxa"/>
            <w:vAlign w:val="center"/>
          </w:tcPr>
          <w:p w:rsidR="00E651ED" w:rsidRPr="00B946C4" w:rsidRDefault="00E651ED">
            <w:pPr>
              <w:rPr>
                <w:rFonts w:ascii="宋体"/>
                <w:szCs w:val="21"/>
              </w:rPr>
            </w:pPr>
          </w:p>
        </w:tc>
        <w:tc>
          <w:tcPr>
            <w:tcW w:w="1706" w:type="dxa"/>
            <w:vAlign w:val="center"/>
          </w:tcPr>
          <w:p w:rsidR="00E651ED" w:rsidRPr="00B946C4" w:rsidRDefault="00E651ED">
            <w:pPr>
              <w:rPr>
                <w:rFonts w:ascii="宋体"/>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Times New Roman"/>
                <w:sz w:val="21"/>
                <w:szCs w:val="21"/>
              </w:rPr>
            </w:pPr>
            <w:r w:rsidRPr="00B946C4">
              <w:rPr>
                <w:rFonts w:ascii="宋体" w:eastAsia="宋体" w:hAnsi="宋体" w:cs="宋体" w:hint="eastAsia"/>
                <w:sz w:val="21"/>
                <w:szCs w:val="21"/>
              </w:rPr>
              <w:t>……</w:t>
            </w:r>
          </w:p>
        </w:tc>
        <w:tc>
          <w:tcPr>
            <w:tcW w:w="1808" w:type="dxa"/>
            <w:vAlign w:val="center"/>
          </w:tcPr>
          <w:p w:rsidR="00E651ED" w:rsidRPr="00B946C4" w:rsidRDefault="00E651ED">
            <w:pPr>
              <w:rPr>
                <w:rFonts w:ascii="宋体"/>
                <w:szCs w:val="21"/>
              </w:rPr>
            </w:pPr>
          </w:p>
        </w:tc>
        <w:tc>
          <w:tcPr>
            <w:tcW w:w="3579" w:type="dxa"/>
            <w:vAlign w:val="center"/>
          </w:tcPr>
          <w:p w:rsidR="00E651ED" w:rsidRPr="00B946C4" w:rsidRDefault="00E651ED">
            <w:pPr>
              <w:rPr>
                <w:rFonts w:ascii="宋体"/>
                <w:szCs w:val="21"/>
              </w:rPr>
            </w:pPr>
          </w:p>
        </w:tc>
        <w:tc>
          <w:tcPr>
            <w:tcW w:w="1440" w:type="dxa"/>
            <w:vAlign w:val="center"/>
          </w:tcPr>
          <w:p w:rsidR="00E651ED" w:rsidRPr="00B946C4" w:rsidRDefault="00E651ED">
            <w:pPr>
              <w:rPr>
                <w:rFonts w:ascii="宋体"/>
                <w:szCs w:val="21"/>
              </w:rPr>
            </w:pPr>
          </w:p>
        </w:tc>
        <w:tc>
          <w:tcPr>
            <w:tcW w:w="1706" w:type="dxa"/>
            <w:vAlign w:val="center"/>
          </w:tcPr>
          <w:p w:rsidR="00E651ED" w:rsidRPr="00B946C4" w:rsidRDefault="00E651ED">
            <w:pPr>
              <w:rPr>
                <w:rFonts w:ascii="宋体"/>
                <w:szCs w:val="21"/>
              </w:rPr>
            </w:pPr>
          </w:p>
        </w:tc>
      </w:tr>
    </w:tbl>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供应商（公章）：</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151A6E" w:rsidRDefault="00151A6E">
      <w:pPr>
        <w:autoSpaceDE w:val="0"/>
        <w:autoSpaceDN w:val="0"/>
        <w:adjustRightInd w:val="0"/>
        <w:spacing w:line="360" w:lineRule="auto"/>
        <w:jc w:val="center"/>
        <w:outlineLvl w:val="0"/>
        <w:rPr>
          <w:rFonts w:ascii="宋体" w:hAnsi="宋体"/>
          <w:b/>
          <w:bCs/>
          <w:sz w:val="24"/>
          <w:szCs w:val="24"/>
        </w:rPr>
      </w:pPr>
    </w:p>
    <w:p w:rsidR="008679C3" w:rsidRDefault="008679C3">
      <w:pPr>
        <w:autoSpaceDE w:val="0"/>
        <w:autoSpaceDN w:val="0"/>
        <w:adjustRightInd w:val="0"/>
        <w:spacing w:line="360" w:lineRule="auto"/>
        <w:jc w:val="center"/>
        <w:outlineLvl w:val="0"/>
        <w:rPr>
          <w:rFonts w:ascii="宋体" w:hAnsi="宋体"/>
          <w:b/>
          <w:bCs/>
          <w:sz w:val="24"/>
          <w:szCs w:val="24"/>
        </w:rPr>
      </w:pPr>
    </w:p>
    <w:p w:rsidR="008679C3" w:rsidRPr="00B946C4" w:rsidRDefault="008679C3">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73341C">
        <w:rPr>
          <w:rFonts w:ascii="宋体" w:hAnsi="宋体" w:hint="eastAsia"/>
          <w:b/>
          <w:bCs/>
          <w:sz w:val="24"/>
          <w:szCs w:val="24"/>
        </w:rPr>
        <w:t>4</w:t>
      </w:r>
      <w:r w:rsidRPr="00B946C4">
        <w:rPr>
          <w:rFonts w:ascii="宋体" w:hAnsi="宋体" w:hint="eastAsia"/>
          <w:b/>
          <w:bCs/>
          <w:sz w:val="24"/>
          <w:szCs w:val="24"/>
        </w:rPr>
        <w:t xml:space="preserve"> 售后服务方案</w:t>
      </w:r>
    </w:p>
    <w:p w:rsidR="00E651ED" w:rsidRPr="00B946C4" w:rsidRDefault="00E651ED">
      <w:pPr>
        <w:autoSpaceDE w:val="0"/>
        <w:autoSpaceDN w:val="0"/>
        <w:adjustRightInd w:val="0"/>
        <w:spacing w:line="360" w:lineRule="auto"/>
        <w:jc w:val="center"/>
        <w:outlineLvl w:val="0"/>
        <w:rPr>
          <w:rFonts w:ascii="宋体" w:hAnsi="宋体"/>
          <w:b/>
          <w:bCs/>
          <w:sz w:val="36"/>
          <w:szCs w:val="36"/>
        </w:rPr>
      </w:pPr>
    </w:p>
    <w:p w:rsidR="00E651ED" w:rsidRPr="00B946C4" w:rsidRDefault="00C4024D">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B354EB" w:rsidRDefault="00B354EB">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Pr="00452F63" w:rsidRDefault="00452F63">
      <w:pPr>
        <w:autoSpaceDE w:val="0"/>
        <w:autoSpaceDN w:val="0"/>
        <w:adjustRightInd w:val="0"/>
        <w:spacing w:line="360" w:lineRule="auto"/>
        <w:jc w:val="center"/>
        <w:outlineLvl w:val="0"/>
        <w:rPr>
          <w:rFonts w:ascii="宋体" w:hAnsi="宋体"/>
          <w:b/>
          <w:bCs/>
          <w:sz w:val="24"/>
          <w:szCs w:val="24"/>
        </w:rPr>
      </w:pPr>
    </w:p>
    <w:p w:rsidR="00766ACD" w:rsidRPr="00766ACD" w:rsidRDefault="00C4024D" w:rsidP="00766AC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4.</w:t>
      </w:r>
      <w:r w:rsidR="0073341C">
        <w:rPr>
          <w:rFonts w:ascii="宋体" w:hAnsi="宋体" w:hint="eastAsia"/>
          <w:b/>
          <w:bCs/>
          <w:sz w:val="24"/>
          <w:szCs w:val="24"/>
        </w:rPr>
        <w:t>5</w:t>
      </w:r>
      <w:r w:rsidR="00766ACD" w:rsidRPr="00766ACD">
        <w:rPr>
          <w:rFonts w:ascii="宋体" w:hAnsi="宋体" w:hint="eastAsia"/>
          <w:b/>
          <w:bCs/>
          <w:sz w:val="24"/>
          <w:szCs w:val="24"/>
        </w:rPr>
        <w:t>中小企业声明函（货物）</w:t>
      </w:r>
    </w:p>
    <w:p w:rsidR="00766ACD" w:rsidRPr="00766ACD" w:rsidRDefault="00766ACD" w:rsidP="008B0EB9">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本公司（联合体）郑重声明，根据《政府采购促进中小企业发展管理办法》（财库﹝2020﹞</w:t>
      </w:r>
    </w:p>
    <w:p w:rsidR="00766ACD" w:rsidRPr="00766ACD" w:rsidRDefault="00766ACD" w:rsidP="008B0EB9">
      <w:pPr>
        <w:spacing w:before="50" w:afterLines="50" w:line="360" w:lineRule="auto"/>
        <w:contextualSpacing/>
        <w:jc w:val="left"/>
        <w:rPr>
          <w:rFonts w:ascii="宋体" w:hAnsi="宋体"/>
          <w:szCs w:val="21"/>
        </w:rPr>
      </w:pPr>
      <w:r w:rsidRPr="00766ACD">
        <w:rPr>
          <w:rFonts w:ascii="宋体" w:hAnsi="宋体" w:hint="eastAsia"/>
          <w:szCs w:val="21"/>
        </w:rPr>
        <w:t>46 号）的规定，本公司（联合体）参加 （单位名称） 的 （项目名称） 采购活动，提供的货物全部由符合政策要求的中小企业制造。相关企业（含联合体中的中小企业、签订分包意向协议的中小企业）的具体情况如下：</w:t>
      </w:r>
    </w:p>
    <w:p w:rsidR="00766ACD" w:rsidRPr="00766ACD" w:rsidRDefault="00766ACD" w:rsidP="008B0EB9">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1.  （标的名称） ，属于 （采购文件中明确的所属行业） 行业；制造商为 （企业名称） ，</w:t>
      </w:r>
    </w:p>
    <w:p w:rsidR="00766ACD" w:rsidRPr="00766ACD" w:rsidRDefault="00766ACD" w:rsidP="008B0EB9">
      <w:pPr>
        <w:spacing w:before="50" w:afterLines="50" w:line="360" w:lineRule="auto"/>
        <w:contextualSpacing/>
        <w:jc w:val="left"/>
        <w:rPr>
          <w:rFonts w:ascii="宋体" w:hAnsi="宋体"/>
          <w:szCs w:val="21"/>
        </w:rPr>
      </w:pPr>
      <w:r w:rsidRPr="00766ACD">
        <w:rPr>
          <w:rFonts w:ascii="宋体" w:hAnsi="宋体" w:hint="eastAsia"/>
          <w:szCs w:val="21"/>
        </w:rPr>
        <w:t>从业人员 人，营业收入为 万元，资产总额为 万元，属于 （中型企业、小型企业、微</w:t>
      </w:r>
    </w:p>
    <w:p w:rsidR="00766ACD" w:rsidRPr="00766ACD" w:rsidRDefault="00766ACD" w:rsidP="008B0EB9">
      <w:pPr>
        <w:spacing w:before="50" w:afterLines="50" w:line="360" w:lineRule="auto"/>
        <w:contextualSpacing/>
        <w:jc w:val="left"/>
        <w:rPr>
          <w:rFonts w:ascii="宋体" w:hAnsi="宋体"/>
          <w:szCs w:val="21"/>
        </w:rPr>
      </w:pPr>
      <w:r w:rsidRPr="00766ACD">
        <w:rPr>
          <w:rFonts w:ascii="宋体" w:hAnsi="宋体" w:hint="eastAsia"/>
          <w:szCs w:val="21"/>
        </w:rPr>
        <w:t>型企业） ；</w:t>
      </w:r>
    </w:p>
    <w:p w:rsidR="00766ACD" w:rsidRPr="00766ACD" w:rsidRDefault="00766ACD" w:rsidP="008B0EB9">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2.  （标的名称） ，属于 （采购文件中明确的所属行业） 行业；制造商为 （企业名称） ，</w:t>
      </w:r>
    </w:p>
    <w:p w:rsidR="00766ACD" w:rsidRPr="00766ACD" w:rsidRDefault="00766ACD" w:rsidP="008B0EB9">
      <w:pPr>
        <w:spacing w:before="50" w:afterLines="50" w:line="360" w:lineRule="auto"/>
        <w:contextualSpacing/>
        <w:jc w:val="left"/>
        <w:rPr>
          <w:rFonts w:ascii="宋体" w:hAnsi="宋体"/>
          <w:szCs w:val="21"/>
        </w:rPr>
      </w:pPr>
      <w:r w:rsidRPr="00766ACD">
        <w:rPr>
          <w:rFonts w:ascii="宋体" w:hAnsi="宋体" w:hint="eastAsia"/>
          <w:szCs w:val="21"/>
        </w:rPr>
        <w:t>从业人员 人，营业收入为 万元，资产总额为 万元，属于 （中型企业、小型企业、微</w:t>
      </w:r>
    </w:p>
    <w:p w:rsidR="00766ACD" w:rsidRPr="00766ACD" w:rsidRDefault="00766ACD" w:rsidP="008B0EB9">
      <w:pPr>
        <w:spacing w:before="50" w:afterLines="50" w:line="360" w:lineRule="auto"/>
        <w:contextualSpacing/>
        <w:jc w:val="left"/>
        <w:rPr>
          <w:rFonts w:ascii="宋体" w:hAnsi="宋体"/>
          <w:szCs w:val="21"/>
        </w:rPr>
      </w:pPr>
      <w:r w:rsidRPr="00766ACD">
        <w:rPr>
          <w:rFonts w:ascii="宋体" w:hAnsi="宋体" w:hint="eastAsia"/>
          <w:szCs w:val="21"/>
        </w:rPr>
        <w:t>型企业） ；</w:t>
      </w:r>
    </w:p>
    <w:p w:rsidR="00766ACD" w:rsidRPr="00766ACD" w:rsidRDefault="00766ACD" w:rsidP="008B0EB9">
      <w:pPr>
        <w:spacing w:before="50" w:afterLines="50" w:line="360" w:lineRule="auto"/>
        <w:contextualSpacing/>
        <w:jc w:val="left"/>
        <w:rPr>
          <w:rFonts w:ascii="宋体" w:hAnsi="宋体"/>
          <w:szCs w:val="21"/>
        </w:rPr>
      </w:pPr>
      <w:r w:rsidRPr="00766ACD">
        <w:rPr>
          <w:rFonts w:ascii="宋体" w:hAnsi="宋体" w:hint="eastAsia"/>
          <w:szCs w:val="21"/>
        </w:rPr>
        <w:t>……</w:t>
      </w:r>
    </w:p>
    <w:p w:rsidR="00766ACD" w:rsidRPr="00766ACD" w:rsidRDefault="00766ACD" w:rsidP="008B0EB9">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以上企业，不属于大企业的分支机构，不存在控股股东为大企业的情形，也不存在与大企</w:t>
      </w:r>
    </w:p>
    <w:p w:rsidR="00766ACD" w:rsidRPr="00766ACD" w:rsidRDefault="00766ACD" w:rsidP="008B0EB9">
      <w:pPr>
        <w:spacing w:before="50" w:afterLines="50" w:line="360" w:lineRule="auto"/>
        <w:contextualSpacing/>
        <w:jc w:val="left"/>
        <w:rPr>
          <w:rFonts w:ascii="宋体" w:hAnsi="宋体"/>
          <w:szCs w:val="21"/>
        </w:rPr>
      </w:pPr>
      <w:r w:rsidRPr="00766ACD">
        <w:rPr>
          <w:rFonts w:ascii="宋体" w:hAnsi="宋体" w:hint="eastAsia"/>
          <w:szCs w:val="21"/>
        </w:rPr>
        <w:t>业的负责人为同一人的情形。</w:t>
      </w:r>
    </w:p>
    <w:p w:rsidR="00766ACD" w:rsidRPr="00766ACD" w:rsidRDefault="00766ACD" w:rsidP="008B0EB9">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本企业对上述声明内容的真实性负责。如有虚假，将依法承担相应责任。</w:t>
      </w:r>
    </w:p>
    <w:p w:rsidR="00766ACD" w:rsidRDefault="00766ACD" w:rsidP="008B0EB9">
      <w:pPr>
        <w:spacing w:before="50" w:afterLines="50" w:line="360" w:lineRule="auto"/>
        <w:contextualSpacing/>
        <w:jc w:val="left"/>
        <w:rPr>
          <w:rFonts w:ascii="宋体" w:hAnsi="宋体"/>
          <w:szCs w:val="21"/>
        </w:rPr>
      </w:pPr>
      <w:r>
        <w:rPr>
          <w:rFonts w:ascii="宋体" w:hAnsi="宋体" w:hint="eastAsia"/>
          <w:szCs w:val="21"/>
        </w:rPr>
        <w:t xml:space="preserve">                                     </w:t>
      </w:r>
    </w:p>
    <w:p w:rsidR="00766ACD" w:rsidRPr="00766ACD" w:rsidRDefault="00766ACD" w:rsidP="008B0EB9">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企业名称（盖章）：</w:t>
      </w:r>
    </w:p>
    <w:p w:rsidR="00766ACD" w:rsidRPr="00766ACD" w:rsidRDefault="00766ACD" w:rsidP="008B0EB9">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日期：</w:t>
      </w:r>
    </w:p>
    <w:p w:rsidR="00766ACD" w:rsidRPr="00766ACD" w:rsidRDefault="00766ACD" w:rsidP="008B0EB9">
      <w:pPr>
        <w:spacing w:before="50" w:afterLines="50" w:line="360" w:lineRule="auto"/>
        <w:contextualSpacing/>
        <w:jc w:val="left"/>
        <w:rPr>
          <w:rFonts w:ascii="宋体" w:hAnsi="宋体"/>
          <w:szCs w:val="21"/>
        </w:rPr>
      </w:pPr>
      <w:r w:rsidRPr="00766ACD">
        <w:rPr>
          <w:rFonts w:ascii="宋体" w:hAnsi="宋体" w:hint="eastAsia"/>
          <w:szCs w:val="21"/>
        </w:rPr>
        <w:t>说明：</w:t>
      </w:r>
    </w:p>
    <w:p w:rsidR="00766ACD" w:rsidRPr="00766ACD" w:rsidRDefault="00766ACD" w:rsidP="008B0EB9">
      <w:pPr>
        <w:spacing w:before="50" w:afterLines="50" w:line="360" w:lineRule="auto"/>
        <w:contextualSpacing/>
        <w:jc w:val="left"/>
        <w:rPr>
          <w:rFonts w:ascii="宋体" w:hAnsi="宋体"/>
          <w:szCs w:val="21"/>
        </w:rPr>
      </w:pPr>
      <w:r w:rsidRPr="00766ACD">
        <w:rPr>
          <w:rFonts w:ascii="宋体" w:hAnsi="宋体" w:hint="eastAsia"/>
          <w:szCs w:val="21"/>
        </w:rPr>
        <w:t>1、从业人员、营业收入、资产总额填报上一年度数据，无上一年度数据的新成立企业可不填报。</w:t>
      </w:r>
    </w:p>
    <w:p w:rsidR="00151A6E" w:rsidRPr="00766ACD" w:rsidRDefault="00766ACD" w:rsidP="008B0EB9">
      <w:pPr>
        <w:spacing w:before="50" w:afterLines="50" w:line="360" w:lineRule="auto"/>
        <w:contextualSpacing/>
        <w:jc w:val="left"/>
        <w:rPr>
          <w:rFonts w:ascii="宋体" w:hAnsi="宋体"/>
          <w:szCs w:val="21"/>
        </w:rPr>
      </w:pPr>
      <w:r w:rsidRPr="00766ACD">
        <w:rPr>
          <w:rFonts w:ascii="宋体" w:hAnsi="宋体" w:hint="eastAsia"/>
          <w:szCs w:val="21"/>
        </w:rPr>
        <w:t>2、中小企业参加政府采购活动，应当出具《中小企业声明函》，否则不得享受相关中小企业扶持</w:t>
      </w:r>
    </w:p>
    <w:p w:rsidR="00151A6E" w:rsidRDefault="00151A6E">
      <w:pPr>
        <w:autoSpaceDE w:val="0"/>
        <w:autoSpaceDN w:val="0"/>
        <w:adjustRightInd w:val="0"/>
        <w:spacing w:line="360" w:lineRule="auto"/>
        <w:jc w:val="center"/>
        <w:outlineLvl w:val="0"/>
        <w:rPr>
          <w:rFonts w:ascii="宋体" w:hAnsi="宋体"/>
          <w:b/>
          <w:bCs/>
          <w:sz w:val="24"/>
          <w:szCs w:val="24"/>
        </w:rPr>
      </w:pPr>
    </w:p>
    <w:p w:rsidR="0095100B" w:rsidRDefault="0095100B" w:rsidP="0095100B">
      <w:pPr>
        <w:autoSpaceDE w:val="0"/>
        <w:autoSpaceDN w:val="0"/>
        <w:adjustRightInd w:val="0"/>
        <w:spacing w:line="360" w:lineRule="auto"/>
        <w:jc w:val="center"/>
        <w:outlineLvl w:val="0"/>
        <w:rPr>
          <w:rFonts w:ascii="宋体" w:hAnsi="宋体"/>
          <w:b/>
          <w:bCs/>
          <w:sz w:val="24"/>
          <w:szCs w:val="24"/>
        </w:rPr>
      </w:pPr>
    </w:p>
    <w:p w:rsidR="0095100B" w:rsidRDefault="0095100B" w:rsidP="0095100B">
      <w:pPr>
        <w:autoSpaceDE w:val="0"/>
        <w:autoSpaceDN w:val="0"/>
        <w:adjustRightInd w:val="0"/>
        <w:spacing w:line="360" w:lineRule="auto"/>
        <w:jc w:val="center"/>
        <w:outlineLvl w:val="0"/>
        <w:rPr>
          <w:rFonts w:ascii="宋体" w:hAnsi="宋体"/>
          <w:b/>
          <w:bCs/>
          <w:sz w:val="24"/>
          <w:szCs w:val="24"/>
        </w:rPr>
      </w:pPr>
    </w:p>
    <w:p w:rsidR="0095100B" w:rsidRDefault="0095100B" w:rsidP="0095100B">
      <w:pPr>
        <w:autoSpaceDE w:val="0"/>
        <w:autoSpaceDN w:val="0"/>
        <w:adjustRightInd w:val="0"/>
        <w:spacing w:line="360" w:lineRule="auto"/>
        <w:jc w:val="center"/>
        <w:outlineLvl w:val="0"/>
        <w:rPr>
          <w:rFonts w:ascii="宋体" w:hAnsi="宋体"/>
          <w:b/>
          <w:bCs/>
          <w:sz w:val="24"/>
          <w:szCs w:val="24"/>
        </w:rPr>
      </w:pPr>
    </w:p>
    <w:p w:rsidR="0095100B" w:rsidRDefault="0095100B" w:rsidP="0095100B">
      <w:pPr>
        <w:autoSpaceDE w:val="0"/>
        <w:autoSpaceDN w:val="0"/>
        <w:adjustRightInd w:val="0"/>
        <w:spacing w:line="360" w:lineRule="auto"/>
        <w:jc w:val="center"/>
        <w:outlineLvl w:val="0"/>
        <w:rPr>
          <w:rFonts w:ascii="宋体" w:hAnsi="宋体"/>
          <w:b/>
          <w:bCs/>
          <w:sz w:val="24"/>
          <w:szCs w:val="24"/>
        </w:rPr>
      </w:pPr>
    </w:p>
    <w:p w:rsidR="0095100B" w:rsidRDefault="0095100B" w:rsidP="0095100B">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4.</w:t>
      </w:r>
      <w:r w:rsidR="0073341C">
        <w:rPr>
          <w:rFonts w:ascii="宋体" w:hAnsi="宋体" w:hint="eastAsia"/>
          <w:b/>
          <w:bCs/>
          <w:sz w:val="24"/>
          <w:szCs w:val="24"/>
        </w:rPr>
        <w:t>6</w:t>
      </w:r>
      <w:r w:rsidRPr="00B946C4">
        <w:rPr>
          <w:rFonts w:ascii="宋体" w:hAnsi="宋体" w:hint="eastAsia"/>
          <w:b/>
          <w:bCs/>
          <w:sz w:val="24"/>
          <w:szCs w:val="24"/>
        </w:rPr>
        <w:t xml:space="preserve"> 残疾人福利性单位声明函</w:t>
      </w:r>
    </w:p>
    <w:p w:rsidR="00E651ED" w:rsidRPr="00B946C4" w:rsidRDefault="00E651ED">
      <w:pPr>
        <w:spacing w:line="360" w:lineRule="auto"/>
        <w:rPr>
          <w:rFonts w:ascii="宋体" w:hAnsi="宋体"/>
          <w:szCs w:val="21"/>
        </w:rPr>
      </w:pPr>
    </w:p>
    <w:p w:rsidR="00E651ED" w:rsidRPr="00B946C4" w:rsidRDefault="00C4024D">
      <w:pPr>
        <w:spacing w:line="360" w:lineRule="auto"/>
        <w:ind w:firstLineChars="200" w:firstLine="420"/>
        <w:rPr>
          <w:rFonts w:ascii="宋体" w:hAnsi="宋体"/>
          <w:szCs w:val="21"/>
        </w:rPr>
      </w:pPr>
      <w:r w:rsidRPr="00B946C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B946C4" w:rsidRDefault="00C4024D">
      <w:pPr>
        <w:spacing w:line="360" w:lineRule="auto"/>
        <w:ind w:firstLineChars="200" w:firstLine="420"/>
        <w:rPr>
          <w:rFonts w:ascii="宋体" w:hAnsi="宋体"/>
          <w:szCs w:val="21"/>
        </w:rPr>
      </w:pPr>
      <w:r w:rsidRPr="00B946C4">
        <w:rPr>
          <w:rFonts w:ascii="宋体" w:hAnsi="宋体" w:hint="eastAsia"/>
          <w:szCs w:val="21"/>
        </w:rPr>
        <w:t>本单位对上述声明的真实性负责。如有虚假，将依法承担相应责任。</w:t>
      </w:r>
    </w:p>
    <w:p w:rsidR="00E651ED" w:rsidRPr="00B946C4" w:rsidRDefault="00E651ED">
      <w:pPr>
        <w:spacing w:line="360" w:lineRule="auto"/>
        <w:rPr>
          <w:rFonts w:ascii="宋体" w:hAnsi="宋体"/>
          <w:szCs w:val="21"/>
        </w:rPr>
      </w:pPr>
    </w:p>
    <w:p w:rsidR="00E651ED" w:rsidRPr="00B946C4" w:rsidRDefault="00E651ED">
      <w:pPr>
        <w:spacing w:line="360" w:lineRule="auto"/>
        <w:rPr>
          <w:rFonts w:ascii="宋体" w:hAnsi="宋体"/>
          <w:szCs w:val="21"/>
        </w:rPr>
      </w:pPr>
    </w:p>
    <w:p w:rsidR="00E651ED" w:rsidRPr="00B946C4" w:rsidRDefault="00C4024D">
      <w:pPr>
        <w:spacing w:line="360" w:lineRule="auto"/>
        <w:rPr>
          <w:rFonts w:ascii="宋体" w:hAnsi="宋体"/>
          <w:szCs w:val="21"/>
        </w:rPr>
      </w:pPr>
      <w:r w:rsidRPr="00B946C4">
        <w:rPr>
          <w:rFonts w:ascii="宋体" w:hAnsi="宋体" w:hint="eastAsia"/>
          <w:szCs w:val="21"/>
        </w:rPr>
        <w:t xml:space="preserve">                                    单位名称（盖章）：</w:t>
      </w:r>
    </w:p>
    <w:p w:rsidR="00E651ED" w:rsidRPr="00B946C4" w:rsidRDefault="00C4024D">
      <w:pPr>
        <w:spacing w:line="360" w:lineRule="auto"/>
        <w:rPr>
          <w:rFonts w:ascii="宋体" w:hAnsi="宋体"/>
          <w:szCs w:val="21"/>
        </w:rPr>
      </w:pPr>
      <w:r w:rsidRPr="00B946C4">
        <w:rPr>
          <w:rFonts w:ascii="宋体" w:hAnsi="宋体" w:hint="eastAsia"/>
          <w:szCs w:val="21"/>
        </w:rPr>
        <w:t xml:space="preserve">                                    日    期：      </w:t>
      </w:r>
      <w:r w:rsidRPr="00B946C4">
        <w:rPr>
          <w:rFonts w:ascii="宋体" w:hAnsi="宋体" w:cs="宋体" w:hint="eastAsia"/>
          <w:szCs w:val="21"/>
        </w:rPr>
        <w:t>年    月    日</w:t>
      </w:r>
    </w:p>
    <w:p w:rsidR="00E651ED" w:rsidRPr="00B946C4" w:rsidRDefault="00E651ED"/>
    <w:p w:rsidR="00E651ED" w:rsidRPr="00B946C4" w:rsidRDefault="00E651ED"/>
    <w:p w:rsidR="00E651ED" w:rsidRPr="00B946C4" w:rsidRDefault="00E651ED"/>
    <w:p w:rsidR="00E651ED" w:rsidRPr="00B946C4" w:rsidRDefault="00E651ED"/>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73341C">
        <w:rPr>
          <w:rFonts w:ascii="宋体" w:hAnsi="宋体" w:hint="eastAsia"/>
          <w:b/>
          <w:bCs/>
          <w:sz w:val="24"/>
          <w:szCs w:val="24"/>
        </w:rPr>
        <w:t>7</w:t>
      </w:r>
      <w:r w:rsidRPr="00B946C4">
        <w:rPr>
          <w:rFonts w:ascii="宋体" w:hAnsi="宋体" w:hint="eastAsia"/>
          <w:b/>
          <w:bCs/>
          <w:sz w:val="24"/>
          <w:szCs w:val="24"/>
        </w:rPr>
        <w:t xml:space="preserve"> 所投产品符合国家强制性要求承诺函</w:t>
      </w:r>
      <w:r w:rsidR="00036ACD" w:rsidRPr="00B946C4">
        <w:rPr>
          <w:rFonts w:ascii="宋体" w:hAnsi="宋体" w:hint="eastAsia"/>
          <w:b/>
          <w:bCs/>
          <w:sz w:val="24"/>
          <w:szCs w:val="24"/>
        </w:rPr>
        <w:t>(若项目需要,则附)</w:t>
      </w:r>
      <w:r w:rsidRPr="00B946C4">
        <w:rPr>
          <w:rFonts w:ascii="宋体" w:hAnsi="宋体" w:hint="eastAsia"/>
          <w:b/>
          <w:bCs/>
          <w:sz w:val="24"/>
          <w:szCs w:val="24"/>
        </w:rPr>
        <w:t xml:space="preserve"> </w:t>
      </w:r>
    </w:p>
    <w:p w:rsidR="00E651ED" w:rsidRPr="00B946C4" w:rsidRDefault="00E651ED">
      <w:pPr>
        <w:autoSpaceDE w:val="0"/>
        <w:autoSpaceDN w:val="0"/>
        <w:adjustRightInd w:val="0"/>
        <w:spacing w:line="360" w:lineRule="auto"/>
        <w:jc w:val="center"/>
        <w:outlineLvl w:val="0"/>
        <w:rPr>
          <w:rFonts w:ascii="宋体" w:hAnsi="宋体"/>
          <w:b/>
          <w:bCs/>
          <w:sz w:val="28"/>
          <w:szCs w:val="28"/>
        </w:rPr>
      </w:pPr>
    </w:p>
    <w:p w:rsidR="00E651ED" w:rsidRPr="00B946C4" w:rsidRDefault="00C4024D">
      <w:pPr>
        <w:spacing w:line="360" w:lineRule="auto"/>
        <w:jc w:val="center"/>
        <w:rPr>
          <w:rFonts w:ascii="宋体" w:hAnsi="宋体" w:cs="Arial"/>
          <w:kern w:val="0"/>
          <w:szCs w:val="21"/>
        </w:rPr>
      </w:pPr>
      <w:r w:rsidRPr="00B946C4">
        <w:rPr>
          <w:rFonts w:ascii="宋体" w:hAnsi="宋体" w:cs="Arial" w:hint="eastAsia"/>
          <w:kern w:val="0"/>
          <w:szCs w:val="21"/>
        </w:rPr>
        <w:t>供应商所投产品涉及国家有属强制性规定的，须承诺其所投产品符合国家强制性要求（如CCC认证，格式自拟）</w:t>
      </w:r>
    </w:p>
    <w:p w:rsidR="00E651ED" w:rsidRPr="00B946C4" w:rsidRDefault="00E651ED">
      <w:pPr>
        <w:widowControl/>
        <w:spacing w:before="100" w:beforeAutospacing="1" w:after="100" w:afterAutospacing="1" w:line="360" w:lineRule="auto"/>
        <w:jc w:val="center"/>
        <w:rPr>
          <w:rFonts w:ascii="宋体" w:hAnsi="宋体"/>
          <w:b/>
          <w:bCs/>
          <w:sz w:val="36"/>
          <w:szCs w:val="36"/>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五、</w:t>
      </w:r>
      <w:r w:rsidRPr="00B946C4">
        <w:rPr>
          <w:rFonts w:ascii="宋体" w:hAnsi="宋体" w:cs="黑体"/>
          <w:b/>
          <w:bCs/>
          <w:sz w:val="28"/>
          <w:szCs w:val="28"/>
          <w:lang w:val="zh-CN"/>
        </w:rPr>
        <w:t>其他资料（若有）</w:t>
      </w:r>
    </w:p>
    <w:p w:rsidR="00E651ED" w:rsidRPr="00B946C4" w:rsidRDefault="00E651ED"/>
    <w:p w:rsidR="00E651ED" w:rsidRPr="00B946C4" w:rsidRDefault="00E651ED"/>
    <w:p w:rsidR="00E651ED" w:rsidRPr="00B946C4" w:rsidRDefault="00E651ED"/>
    <w:p w:rsidR="00E651ED" w:rsidRPr="00B946C4" w:rsidRDefault="00C4024D">
      <w:pPr>
        <w:spacing w:line="360" w:lineRule="auto"/>
        <w:jc w:val="center"/>
        <w:rPr>
          <w:rFonts w:ascii="宋体" w:hAnsi="宋体"/>
          <w:b/>
          <w:bCs/>
          <w:sz w:val="28"/>
          <w:szCs w:val="28"/>
        </w:rPr>
      </w:pPr>
      <w:r w:rsidRPr="00B946C4">
        <w:rPr>
          <w:rFonts w:ascii="宋体" w:hAnsi="宋体"/>
          <w:b/>
          <w:bCs/>
          <w:sz w:val="28"/>
          <w:szCs w:val="28"/>
        </w:rPr>
        <w:t>除</w:t>
      </w:r>
      <w:r w:rsidRPr="00B946C4">
        <w:rPr>
          <w:rFonts w:ascii="宋体" w:hAnsi="宋体" w:hint="eastAsia"/>
          <w:b/>
          <w:bCs/>
          <w:sz w:val="28"/>
          <w:szCs w:val="28"/>
        </w:rPr>
        <w:t>谈判</w:t>
      </w:r>
      <w:r w:rsidRPr="00B946C4">
        <w:rPr>
          <w:rFonts w:ascii="宋体" w:hAnsi="宋体"/>
          <w:b/>
          <w:bCs/>
          <w:sz w:val="28"/>
          <w:szCs w:val="28"/>
        </w:rPr>
        <w:t>文件另有规定外，</w:t>
      </w:r>
      <w:r w:rsidRPr="00B946C4">
        <w:rPr>
          <w:rFonts w:ascii="宋体" w:hAnsi="宋体" w:hint="eastAsia"/>
          <w:b/>
          <w:bCs/>
          <w:sz w:val="28"/>
          <w:szCs w:val="28"/>
        </w:rPr>
        <w:t>供应商</w:t>
      </w:r>
      <w:r w:rsidRPr="00B946C4">
        <w:rPr>
          <w:rFonts w:ascii="宋体" w:hAnsi="宋体"/>
          <w:b/>
          <w:bCs/>
          <w:sz w:val="28"/>
          <w:szCs w:val="28"/>
        </w:rPr>
        <w:t>认为需要提交的其他证明材料或资料加盖</w:t>
      </w:r>
      <w:r w:rsidRPr="00B946C4">
        <w:rPr>
          <w:rFonts w:ascii="宋体" w:hAnsi="宋体" w:hint="eastAsia"/>
          <w:b/>
          <w:bCs/>
          <w:sz w:val="28"/>
          <w:szCs w:val="28"/>
        </w:rPr>
        <w:t>供应商</w:t>
      </w:r>
      <w:r w:rsidRPr="00B946C4">
        <w:rPr>
          <w:rFonts w:ascii="宋体" w:hAnsi="宋体"/>
          <w:b/>
          <w:bCs/>
          <w:sz w:val="28"/>
          <w:szCs w:val="28"/>
        </w:rPr>
        <w:t>公章后应在此项下提交。</w:t>
      </w:r>
    </w:p>
    <w:sectPr w:rsidR="00E651ED" w:rsidRPr="00B946C4" w:rsidSect="00E651ED">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30E" w:rsidRDefault="002C230E" w:rsidP="00E651ED">
      <w:r>
        <w:separator/>
      </w:r>
    </w:p>
  </w:endnote>
  <w:endnote w:type="continuationSeparator" w:id="0">
    <w:p w:rsidR="002C230E" w:rsidRDefault="002C230E"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A73" w:rsidRDefault="00AF4F18">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B6A73" w:rsidRDefault="00AF4F18">
                <w:pPr>
                  <w:pStyle w:val="aa"/>
                </w:pPr>
                <w:fldSimple w:instr=" PAGE  \* MERGEFORMAT ">
                  <w:r w:rsidR="008B0EB9">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30E" w:rsidRDefault="002C230E" w:rsidP="00E651ED">
      <w:r>
        <w:separator/>
      </w:r>
    </w:p>
  </w:footnote>
  <w:footnote w:type="continuationSeparator" w:id="0">
    <w:p w:rsidR="002C230E" w:rsidRDefault="002C230E"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1160B"/>
    <w:multiLevelType w:val="singleLevel"/>
    <w:tmpl w:val="8EF1160B"/>
    <w:lvl w:ilvl="0">
      <w:start w:val="2"/>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43E606E"/>
    <w:multiLevelType w:val="hybridMultilevel"/>
    <w:tmpl w:val="98C084E4"/>
    <w:lvl w:ilvl="0" w:tplc="E7AC755A">
      <w:start w:val="2"/>
      <w:numFmt w:val="japaneseCounting"/>
      <w:lvlText w:val="%1、"/>
      <w:lvlJc w:val="left"/>
      <w:pPr>
        <w:ind w:left="720" w:hanging="720"/>
      </w:pPr>
      <w:rPr>
        <w:rFonts w:cs="Times New Roman"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9A10DAD"/>
    <w:multiLevelType w:val="multilevel"/>
    <w:tmpl w:val="8DF4519A"/>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B32468"/>
    <w:multiLevelType w:val="multilevel"/>
    <w:tmpl w:val="B3D0B1BA"/>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8">
    <w:nsid w:val="0EDF325D"/>
    <w:multiLevelType w:val="multilevel"/>
    <w:tmpl w:val="CD0A9BAE"/>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BF410A9"/>
    <w:multiLevelType w:val="multilevel"/>
    <w:tmpl w:val="A66AA472"/>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4">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14802C3"/>
    <w:multiLevelType w:val="multilevel"/>
    <w:tmpl w:val="7FA42CC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1"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3B3B07EC"/>
    <w:multiLevelType w:val="multilevel"/>
    <w:tmpl w:val="39B2C334"/>
    <w:lvl w:ilvl="0">
      <w:start w:val="19"/>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8">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1236526"/>
    <w:multiLevelType w:val="multilevel"/>
    <w:tmpl w:val="7D603DC4"/>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0">
    <w:nsid w:val="56B76422"/>
    <w:multiLevelType w:val="multilevel"/>
    <w:tmpl w:val="9034BAD4"/>
    <w:lvl w:ilvl="0">
      <w:start w:val="21"/>
      <w:numFmt w:val="decimal"/>
      <w:lvlText w:val="%1"/>
      <w:lvlJc w:val="left"/>
      <w:pPr>
        <w:ind w:left="420" w:hanging="420"/>
      </w:pPr>
      <w:rPr>
        <w:rFonts w:hint="default"/>
      </w:rPr>
    </w:lvl>
    <w:lvl w:ilvl="1">
      <w:start w:val="2"/>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21">
    <w:nsid w:val="586D0A99"/>
    <w:multiLevelType w:val="hybridMultilevel"/>
    <w:tmpl w:val="2DA8F3C6"/>
    <w:lvl w:ilvl="0" w:tplc="2AC8AF3C">
      <w:start w:val="20"/>
      <w:numFmt w:val="decimal"/>
      <w:lvlText w:val="%1."/>
      <w:lvlJc w:val="left"/>
      <w:pPr>
        <w:ind w:left="360" w:hanging="360"/>
      </w:pPr>
      <w:rPr>
        <w:rFonts w:hint="default"/>
      </w:rPr>
    </w:lvl>
    <w:lvl w:ilvl="1" w:tplc="0260822E" w:tentative="1">
      <w:start w:val="1"/>
      <w:numFmt w:val="lowerLetter"/>
      <w:lvlText w:val="%2)"/>
      <w:lvlJc w:val="left"/>
      <w:pPr>
        <w:ind w:left="840" w:hanging="420"/>
      </w:pPr>
    </w:lvl>
    <w:lvl w:ilvl="2" w:tplc="921470EA" w:tentative="1">
      <w:start w:val="1"/>
      <w:numFmt w:val="lowerRoman"/>
      <w:lvlText w:val="%3."/>
      <w:lvlJc w:val="right"/>
      <w:pPr>
        <w:ind w:left="1260" w:hanging="420"/>
      </w:pPr>
    </w:lvl>
    <w:lvl w:ilvl="3" w:tplc="59E632DA" w:tentative="1">
      <w:start w:val="1"/>
      <w:numFmt w:val="decimal"/>
      <w:lvlText w:val="%4."/>
      <w:lvlJc w:val="left"/>
      <w:pPr>
        <w:ind w:left="1680" w:hanging="420"/>
      </w:pPr>
    </w:lvl>
    <w:lvl w:ilvl="4" w:tplc="2D462DC8" w:tentative="1">
      <w:start w:val="1"/>
      <w:numFmt w:val="lowerLetter"/>
      <w:lvlText w:val="%5)"/>
      <w:lvlJc w:val="left"/>
      <w:pPr>
        <w:ind w:left="2100" w:hanging="420"/>
      </w:pPr>
    </w:lvl>
    <w:lvl w:ilvl="5" w:tplc="A5622BE2" w:tentative="1">
      <w:start w:val="1"/>
      <w:numFmt w:val="lowerRoman"/>
      <w:lvlText w:val="%6."/>
      <w:lvlJc w:val="right"/>
      <w:pPr>
        <w:ind w:left="2520" w:hanging="420"/>
      </w:pPr>
    </w:lvl>
    <w:lvl w:ilvl="6" w:tplc="CDDAB924" w:tentative="1">
      <w:start w:val="1"/>
      <w:numFmt w:val="decimal"/>
      <w:lvlText w:val="%7."/>
      <w:lvlJc w:val="left"/>
      <w:pPr>
        <w:ind w:left="2940" w:hanging="420"/>
      </w:pPr>
    </w:lvl>
    <w:lvl w:ilvl="7" w:tplc="420AFA04" w:tentative="1">
      <w:start w:val="1"/>
      <w:numFmt w:val="lowerLetter"/>
      <w:lvlText w:val="%8)"/>
      <w:lvlJc w:val="left"/>
      <w:pPr>
        <w:ind w:left="3360" w:hanging="420"/>
      </w:pPr>
    </w:lvl>
    <w:lvl w:ilvl="8" w:tplc="0DCE00E4" w:tentative="1">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C7F404F"/>
    <w:multiLevelType w:val="hybridMultilevel"/>
    <w:tmpl w:val="B0B6D008"/>
    <w:lvl w:ilvl="0" w:tplc="62FE099C">
      <w:start w:val="1"/>
      <w:numFmt w:val="japaneseCounting"/>
      <w:lvlText w:val="%1、"/>
      <w:lvlJc w:val="left"/>
      <w:pPr>
        <w:ind w:left="720" w:hanging="7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F67A05A"/>
    <w:multiLevelType w:val="singleLevel"/>
    <w:tmpl w:val="5F67A05A"/>
    <w:lvl w:ilvl="0">
      <w:start w:val="3"/>
      <w:numFmt w:val="decimal"/>
      <w:suff w:val="nothing"/>
      <w:lvlText w:val="%1、"/>
      <w:lvlJc w:val="left"/>
    </w:lvl>
  </w:abstractNum>
  <w:abstractNum w:abstractNumId="25">
    <w:nsid w:val="66120264"/>
    <w:multiLevelType w:val="multilevel"/>
    <w:tmpl w:val="B6EC22D0"/>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BC23B9F"/>
    <w:multiLevelType w:val="multilevel"/>
    <w:tmpl w:val="EB1069E0"/>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9">
    <w:nsid w:val="71867919"/>
    <w:multiLevelType w:val="hybridMultilevel"/>
    <w:tmpl w:val="32DED89A"/>
    <w:lvl w:ilvl="0" w:tplc="382C3B28">
      <w:start w:val="1"/>
      <w:numFmt w:val="bullet"/>
      <w:lvlText w:val=""/>
      <w:lvlJc w:val="left"/>
      <w:pPr>
        <w:tabs>
          <w:tab w:val="num" w:pos="786"/>
        </w:tabs>
        <w:ind w:left="786" w:hanging="360"/>
      </w:pPr>
      <w:rPr>
        <w:rFonts w:ascii="Wingdings 2" w:hAnsi="Wingdings 2" w:hint="default"/>
      </w:rPr>
    </w:lvl>
    <w:lvl w:ilvl="1" w:tplc="C7466264" w:tentative="1">
      <w:start w:val="1"/>
      <w:numFmt w:val="bullet"/>
      <w:lvlText w:val=""/>
      <w:lvlJc w:val="left"/>
      <w:pPr>
        <w:tabs>
          <w:tab w:val="num" w:pos="1506"/>
        </w:tabs>
        <w:ind w:left="1506" w:hanging="360"/>
      </w:pPr>
      <w:rPr>
        <w:rFonts w:ascii="Wingdings 2" w:hAnsi="Wingdings 2" w:hint="default"/>
      </w:rPr>
    </w:lvl>
    <w:lvl w:ilvl="2" w:tplc="F2D8E454" w:tentative="1">
      <w:start w:val="1"/>
      <w:numFmt w:val="bullet"/>
      <w:lvlText w:val=""/>
      <w:lvlJc w:val="left"/>
      <w:pPr>
        <w:tabs>
          <w:tab w:val="num" w:pos="2226"/>
        </w:tabs>
        <w:ind w:left="2226" w:hanging="360"/>
      </w:pPr>
      <w:rPr>
        <w:rFonts w:ascii="Wingdings 2" w:hAnsi="Wingdings 2" w:hint="default"/>
      </w:rPr>
    </w:lvl>
    <w:lvl w:ilvl="3" w:tplc="122222E8" w:tentative="1">
      <w:start w:val="1"/>
      <w:numFmt w:val="bullet"/>
      <w:lvlText w:val=""/>
      <w:lvlJc w:val="left"/>
      <w:pPr>
        <w:tabs>
          <w:tab w:val="num" w:pos="2946"/>
        </w:tabs>
        <w:ind w:left="2946" w:hanging="360"/>
      </w:pPr>
      <w:rPr>
        <w:rFonts w:ascii="Wingdings 2" w:hAnsi="Wingdings 2" w:hint="default"/>
      </w:rPr>
    </w:lvl>
    <w:lvl w:ilvl="4" w:tplc="8C1A276C" w:tentative="1">
      <w:start w:val="1"/>
      <w:numFmt w:val="bullet"/>
      <w:lvlText w:val=""/>
      <w:lvlJc w:val="left"/>
      <w:pPr>
        <w:tabs>
          <w:tab w:val="num" w:pos="3666"/>
        </w:tabs>
        <w:ind w:left="3666" w:hanging="360"/>
      </w:pPr>
      <w:rPr>
        <w:rFonts w:ascii="Wingdings 2" w:hAnsi="Wingdings 2" w:hint="default"/>
      </w:rPr>
    </w:lvl>
    <w:lvl w:ilvl="5" w:tplc="AC20BE0A" w:tentative="1">
      <w:start w:val="1"/>
      <w:numFmt w:val="bullet"/>
      <w:lvlText w:val=""/>
      <w:lvlJc w:val="left"/>
      <w:pPr>
        <w:tabs>
          <w:tab w:val="num" w:pos="4386"/>
        </w:tabs>
        <w:ind w:left="4386" w:hanging="360"/>
      </w:pPr>
      <w:rPr>
        <w:rFonts w:ascii="Wingdings 2" w:hAnsi="Wingdings 2" w:hint="default"/>
      </w:rPr>
    </w:lvl>
    <w:lvl w:ilvl="6" w:tplc="15EEB686" w:tentative="1">
      <w:start w:val="1"/>
      <w:numFmt w:val="bullet"/>
      <w:lvlText w:val=""/>
      <w:lvlJc w:val="left"/>
      <w:pPr>
        <w:tabs>
          <w:tab w:val="num" w:pos="5106"/>
        </w:tabs>
        <w:ind w:left="5106" w:hanging="360"/>
      </w:pPr>
      <w:rPr>
        <w:rFonts w:ascii="Wingdings 2" w:hAnsi="Wingdings 2" w:hint="default"/>
      </w:rPr>
    </w:lvl>
    <w:lvl w:ilvl="7" w:tplc="B02AA9BA" w:tentative="1">
      <w:start w:val="1"/>
      <w:numFmt w:val="bullet"/>
      <w:lvlText w:val=""/>
      <w:lvlJc w:val="left"/>
      <w:pPr>
        <w:tabs>
          <w:tab w:val="num" w:pos="5826"/>
        </w:tabs>
        <w:ind w:left="5826" w:hanging="360"/>
      </w:pPr>
      <w:rPr>
        <w:rFonts w:ascii="Wingdings 2" w:hAnsi="Wingdings 2" w:hint="default"/>
      </w:rPr>
    </w:lvl>
    <w:lvl w:ilvl="8" w:tplc="B816B43C" w:tentative="1">
      <w:start w:val="1"/>
      <w:numFmt w:val="bullet"/>
      <w:lvlText w:val=""/>
      <w:lvlJc w:val="left"/>
      <w:pPr>
        <w:tabs>
          <w:tab w:val="num" w:pos="6546"/>
        </w:tabs>
        <w:ind w:left="6546" w:hanging="360"/>
      </w:pPr>
      <w:rPr>
        <w:rFonts w:ascii="Wingdings 2" w:hAnsi="Wingdings 2" w:hint="default"/>
      </w:rPr>
    </w:lvl>
  </w:abstractNum>
  <w:abstractNum w:abstractNumId="30">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22"/>
  </w:num>
  <w:num w:numId="4">
    <w:abstractNumId w:val="15"/>
  </w:num>
  <w:num w:numId="5">
    <w:abstractNumId w:val="26"/>
  </w:num>
  <w:num w:numId="6">
    <w:abstractNumId w:val="12"/>
  </w:num>
  <w:num w:numId="7">
    <w:abstractNumId w:val="4"/>
  </w:num>
  <w:num w:numId="8">
    <w:abstractNumId w:val="14"/>
  </w:num>
  <w:num w:numId="9">
    <w:abstractNumId w:val="16"/>
  </w:num>
  <w:num w:numId="10">
    <w:abstractNumId w:val="31"/>
  </w:num>
  <w:num w:numId="11">
    <w:abstractNumId w:val="11"/>
  </w:num>
  <w:num w:numId="12">
    <w:abstractNumId w:val="6"/>
  </w:num>
  <w:num w:numId="13">
    <w:abstractNumId w:val="27"/>
  </w:num>
  <w:num w:numId="14">
    <w:abstractNumId w:val="18"/>
  </w:num>
  <w:num w:numId="15">
    <w:abstractNumId w:val="10"/>
  </w:num>
  <w:num w:numId="16">
    <w:abstractNumId w:val="30"/>
  </w:num>
  <w:num w:numId="17">
    <w:abstractNumId w:val="32"/>
  </w:num>
  <w:num w:numId="18">
    <w:abstractNumId w:val="9"/>
  </w:num>
  <w:num w:numId="19">
    <w:abstractNumId w:val="28"/>
  </w:num>
  <w:num w:numId="20">
    <w:abstractNumId w:val="19"/>
  </w:num>
  <w:num w:numId="21">
    <w:abstractNumId w:val="21"/>
  </w:num>
  <w:num w:numId="22">
    <w:abstractNumId w:val="13"/>
  </w:num>
  <w:num w:numId="23">
    <w:abstractNumId w:val="7"/>
  </w:num>
  <w:num w:numId="24">
    <w:abstractNumId w:val="20"/>
  </w:num>
  <w:num w:numId="25">
    <w:abstractNumId w:val="25"/>
  </w:num>
  <w:num w:numId="26">
    <w:abstractNumId w:val="8"/>
  </w:num>
  <w:num w:numId="27">
    <w:abstractNumId w:val="5"/>
  </w:num>
  <w:num w:numId="28">
    <w:abstractNumId w:val="17"/>
  </w:num>
  <w:num w:numId="29">
    <w:abstractNumId w:val="24"/>
  </w:num>
  <w:num w:numId="30">
    <w:abstractNumId w:val="29"/>
  </w:num>
  <w:num w:numId="31">
    <w:abstractNumId w:val="0"/>
  </w:num>
  <w:num w:numId="32">
    <w:abstractNumId w:val="23"/>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83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978"/>
    <w:rsid w:val="00000E21"/>
    <w:rsid w:val="00001AAB"/>
    <w:rsid w:val="0000220B"/>
    <w:rsid w:val="000028B5"/>
    <w:rsid w:val="000035A6"/>
    <w:rsid w:val="00003C00"/>
    <w:rsid w:val="00003D13"/>
    <w:rsid w:val="00006D15"/>
    <w:rsid w:val="00010A8E"/>
    <w:rsid w:val="00010FAB"/>
    <w:rsid w:val="000159BD"/>
    <w:rsid w:val="00015CB5"/>
    <w:rsid w:val="000165BE"/>
    <w:rsid w:val="0001677B"/>
    <w:rsid w:val="00016ECB"/>
    <w:rsid w:val="00017682"/>
    <w:rsid w:val="00020755"/>
    <w:rsid w:val="00025E45"/>
    <w:rsid w:val="0003056A"/>
    <w:rsid w:val="000311FB"/>
    <w:rsid w:val="000327E2"/>
    <w:rsid w:val="000328B5"/>
    <w:rsid w:val="00032AF5"/>
    <w:rsid w:val="0003398D"/>
    <w:rsid w:val="00034E53"/>
    <w:rsid w:val="0003556C"/>
    <w:rsid w:val="0003677A"/>
    <w:rsid w:val="00036ACD"/>
    <w:rsid w:val="00036E39"/>
    <w:rsid w:val="000400E2"/>
    <w:rsid w:val="00040A19"/>
    <w:rsid w:val="00040DCB"/>
    <w:rsid w:val="00040F65"/>
    <w:rsid w:val="0004289A"/>
    <w:rsid w:val="00043FBC"/>
    <w:rsid w:val="00044621"/>
    <w:rsid w:val="00044FFA"/>
    <w:rsid w:val="00045194"/>
    <w:rsid w:val="000463C9"/>
    <w:rsid w:val="00046E03"/>
    <w:rsid w:val="00047B44"/>
    <w:rsid w:val="00050727"/>
    <w:rsid w:val="00050778"/>
    <w:rsid w:val="00052D94"/>
    <w:rsid w:val="000530F0"/>
    <w:rsid w:val="000609FD"/>
    <w:rsid w:val="00061CC7"/>
    <w:rsid w:val="00062365"/>
    <w:rsid w:val="00062A4C"/>
    <w:rsid w:val="00063640"/>
    <w:rsid w:val="00066342"/>
    <w:rsid w:val="0007075F"/>
    <w:rsid w:val="00073DCF"/>
    <w:rsid w:val="00074523"/>
    <w:rsid w:val="00075875"/>
    <w:rsid w:val="000763D3"/>
    <w:rsid w:val="00077FF3"/>
    <w:rsid w:val="00080345"/>
    <w:rsid w:val="0008053A"/>
    <w:rsid w:val="00082C6E"/>
    <w:rsid w:val="00086DE9"/>
    <w:rsid w:val="0009078D"/>
    <w:rsid w:val="00091C3D"/>
    <w:rsid w:val="00091EC7"/>
    <w:rsid w:val="00092652"/>
    <w:rsid w:val="00092FDB"/>
    <w:rsid w:val="000936D5"/>
    <w:rsid w:val="000939A1"/>
    <w:rsid w:val="00093BD2"/>
    <w:rsid w:val="00094806"/>
    <w:rsid w:val="00094A72"/>
    <w:rsid w:val="00097E57"/>
    <w:rsid w:val="000A2375"/>
    <w:rsid w:val="000A3042"/>
    <w:rsid w:val="000A3486"/>
    <w:rsid w:val="000A60B3"/>
    <w:rsid w:val="000A6CB6"/>
    <w:rsid w:val="000A6DB7"/>
    <w:rsid w:val="000B04D4"/>
    <w:rsid w:val="000B4684"/>
    <w:rsid w:val="000B59E9"/>
    <w:rsid w:val="000B74CC"/>
    <w:rsid w:val="000B7BA2"/>
    <w:rsid w:val="000C0433"/>
    <w:rsid w:val="000C05E8"/>
    <w:rsid w:val="000C127F"/>
    <w:rsid w:val="000C2771"/>
    <w:rsid w:val="000C2E49"/>
    <w:rsid w:val="000C393F"/>
    <w:rsid w:val="000C5582"/>
    <w:rsid w:val="000C57C8"/>
    <w:rsid w:val="000C6651"/>
    <w:rsid w:val="000C6CC0"/>
    <w:rsid w:val="000C6E80"/>
    <w:rsid w:val="000D370A"/>
    <w:rsid w:val="000D489C"/>
    <w:rsid w:val="000D581B"/>
    <w:rsid w:val="000D74F9"/>
    <w:rsid w:val="000D7DD7"/>
    <w:rsid w:val="000E0A3C"/>
    <w:rsid w:val="000E263E"/>
    <w:rsid w:val="000E264F"/>
    <w:rsid w:val="000E3E48"/>
    <w:rsid w:val="000E4F3B"/>
    <w:rsid w:val="000E6C08"/>
    <w:rsid w:val="000F5266"/>
    <w:rsid w:val="000F7B6E"/>
    <w:rsid w:val="001008C2"/>
    <w:rsid w:val="0010274A"/>
    <w:rsid w:val="00104301"/>
    <w:rsid w:val="001052E3"/>
    <w:rsid w:val="00110C26"/>
    <w:rsid w:val="00111A8C"/>
    <w:rsid w:val="00111C75"/>
    <w:rsid w:val="0011232C"/>
    <w:rsid w:val="0011303C"/>
    <w:rsid w:val="0011325E"/>
    <w:rsid w:val="00113798"/>
    <w:rsid w:val="00113E16"/>
    <w:rsid w:val="0011409A"/>
    <w:rsid w:val="00115443"/>
    <w:rsid w:val="00116DCD"/>
    <w:rsid w:val="00117D5D"/>
    <w:rsid w:val="001219B2"/>
    <w:rsid w:val="00122334"/>
    <w:rsid w:val="001236C4"/>
    <w:rsid w:val="0012373E"/>
    <w:rsid w:val="001246FD"/>
    <w:rsid w:val="00124CC1"/>
    <w:rsid w:val="001262C8"/>
    <w:rsid w:val="00126FB1"/>
    <w:rsid w:val="001276EF"/>
    <w:rsid w:val="00130DBF"/>
    <w:rsid w:val="00131475"/>
    <w:rsid w:val="00131FB7"/>
    <w:rsid w:val="00133D8F"/>
    <w:rsid w:val="00134C9E"/>
    <w:rsid w:val="001367A5"/>
    <w:rsid w:val="00137AD7"/>
    <w:rsid w:val="00137DCA"/>
    <w:rsid w:val="00140083"/>
    <w:rsid w:val="00140426"/>
    <w:rsid w:val="00141B3F"/>
    <w:rsid w:val="00143A14"/>
    <w:rsid w:val="00146912"/>
    <w:rsid w:val="00147B7D"/>
    <w:rsid w:val="00151A6E"/>
    <w:rsid w:val="0015508F"/>
    <w:rsid w:val="00155287"/>
    <w:rsid w:val="00156BC2"/>
    <w:rsid w:val="001624C8"/>
    <w:rsid w:val="00163CBE"/>
    <w:rsid w:val="001645B9"/>
    <w:rsid w:val="001645C1"/>
    <w:rsid w:val="00165060"/>
    <w:rsid w:val="001650BA"/>
    <w:rsid w:val="001667AA"/>
    <w:rsid w:val="0016721F"/>
    <w:rsid w:val="00170D72"/>
    <w:rsid w:val="0017144D"/>
    <w:rsid w:val="00174C4E"/>
    <w:rsid w:val="00175D7E"/>
    <w:rsid w:val="00177313"/>
    <w:rsid w:val="00177750"/>
    <w:rsid w:val="001829C2"/>
    <w:rsid w:val="00183EF7"/>
    <w:rsid w:val="00184640"/>
    <w:rsid w:val="001858DD"/>
    <w:rsid w:val="00185C2F"/>
    <w:rsid w:val="00185ECD"/>
    <w:rsid w:val="00185F40"/>
    <w:rsid w:val="0018761C"/>
    <w:rsid w:val="00192050"/>
    <w:rsid w:val="00193458"/>
    <w:rsid w:val="0019372E"/>
    <w:rsid w:val="001948F5"/>
    <w:rsid w:val="00195BD1"/>
    <w:rsid w:val="00195D1B"/>
    <w:rsid w:val="001977EA"/>
    <w:rsid w:val="00197B8E"/>
    <w:rsid w:val="001A00BA"/>
    <w:rsid w:val="001A05EE"/>
    <w:rsid w:val="001A0AC5"/>
    <w:rsid w:val="001A0EDB"/>
    <w:rsid w:val="001A2150"/>
    <w:rsid w:val="001A4C92"/>
    <w:rsid w:val="001A70C2"/>
    <w:rsid w:val="001B2541"/>
    <w:rsid w:val="001B41AD"/>
    <w:rsid w:val="001B4E29"/>
    <w:rsid w:val="001B51E2"/>
    <w:rsid w:val="001B619B"/>
    <w:rsid w:val="001B6A73"/>
    <w:rsid w:val="001B7057"/>
    <w:rsid w:val="001B7C18"/>
    <w:rsid w:val="001B7DE7"/>
    <w:rsid w:val="001C0DE9"/>
    <w:rsid w:val="001C0F1B"/>
    <w:rsid w:val="001C10C9"/>
    <w:rsid w:val="001C309B"/>
    <w:rsid w:val="001C5048"/>
    <w:rsid w:val="001C6C61"/>
    <w:rsid w:val="001C73E4"/>
    <w:rsid w:val="001C7D64"/>
    <w:rsid w:val="001D02FA"/>
    <w:rsid w:val="001D04FC"/>
    <w:rsid w:val="001D0B78"/>
    <w:rsid w:val="001D1E52"/>
    <w:rsid w:val="001D2870"/>
    <w:rsid w:val="001D357E"/>
    <w:rsid w:val="001D46FE"/>
    <w:rsid w:val="001D6E54"/>
    <w:rsid w:val="001E079E"/>
    <w:rsid w:val="001E1B0A"/>
    <w:rsid w:val="001E37F4"/>
    <w:rsid w:val="001E407F"/>
    <w:rsid w:val="001E66A5"/>
    <w:rsid w:val="001E6C54"/>
    <w:rsid w:val="001E78EA"/>
    <w:rsid w:val="001F121D"/>
    <w:rsid w:val="001F202D"/>
    <w:rsid w:val="001F22AA"/>
    <w:rsid w:val="001F3326"/>
    <w:rsid w:val="001F375B"/>
    <w:rsid w:val="001F3AFD"/>
    <w:rsid w:val="001F4319"/>
    <w:rsid w:val="001F4B20"/>
    <w:rsid w:val="001F6169"/>
    <w:rsid w:val="001F7E43"/>
    <w:rsid w:val="002026FE"/>
    <w:rsid w:val="00202727"/>
    <w:rsid w:val="00210D73"/>
    <w:rsid w:val="002121A9"/>
    <w:rsid w:val="00212788"/>
    <w:rsid w:val="00216728"/>
    <w:rsid w:val="00217EDF"/>
    <w:rsid w:val="0022165C"/>
    <w:rsid w:val="002232E0"/>
    <w:rsid w:val="002237C7"/>
    <w:rsid w:val="00223E42"/>
    <w:rsid w:val="002274E5"/>
    <w:rsid w:val="0023037F"/>
    <w:rsid w:val="00232331"/>
    <w:rsid w:val="00234C80"/>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5D9"/>
    <w:rsid w:val="00261629"/>
    <w:rsid w:val="00261A16"/>
    <w:rsid w:val="00261C29"/>
    <w:rsid w:val="00263C0C"/>
    <w:rsid w:val="00264FDB"/>
    <w:rsid w:val="0026501C"/>
    <w:rsid w:val="00266A53"/>
    <w:rsid w:val="00266F38"/>
    <w:rsid w:val="002704F0"/>
    <w:rsid w:val="00270EE4"/>
    <w:rsid w:val="00272AE2"/>
    <w:rsid w:val="00273414"/>
    <w:rsid w:val="00273F1D"/>
    <w:rsid w:val="00274680"/>
    <w:rsid w:val="00275855"/>
    <w:rsid w:val="00276553"/>
    <w:rsid w:val="0027728C"/>
    <w:rsid w:val="002804A3"/>
    <w:rsid w:val="00281155"/>
    <w:rsid w:val="00281AD7"/>
    <w:rsid w:val="00282790"/>
    <w:rsid w:val="0028515A"/>
    <w:rsid w:val="00285231"/>
    <w:rsid w:val="002907E6"/>
    <w:rsid w:val="002951CE"/>
    <w:rsid w:val="00296074"/>
    <w:rsid w:val="002969B1"/>
    <w:rsid w:val="002A00B7"/>
    <w:rsid w:val="002A0347"/>
    <w:rsid w:val="002A0AAA"/>
    <w:rsid w:val="002A0C31"/>
    <w:rsid w:val="002A147F"/>
    <w:rsid w:val="002A2062"/>
    <w:rsid w:val="002A78F2"/>
    <w:rsid w:val="002A7921"/>
    <w:rsid w:val="002B2BE8"/>
    <w:rsid w:val="002B3C48"/>
    <w:rsid w:val="002B4EC4"/>
    <w:rsid w:val="002B51C1"/>
    <w:rsid w:val="002B737D"/>
    <w:rsid w:val="002B75C6"/>
    <w:rsid w:val="002B7790"/>
    <w:rsid w:val="002C12C3"/>
    <w:rsid w:val="002C230E"/>
    <w:rsid w:val="002C3356"/>
    <w:rsid w:val="002C3CC2"/>
    <w:rsid w:val="002C78F6"/>
    <w:rsid w:val="002D0D13"/>
    <w:rsid w:val="002D11F7"/>
    <w:rsid w:val="002D453F"/>
    <w:rsid w:val="002D52DC"/>
    <w:rsid w:val="002D6B1C"/>
    <w:rsid w:val="002E1FAE"/>
    <w:rsid w:val="002E2A7E"/>
    <w:rsid w:val="002E2CF0"/>
    <w:rsid w:val="002E3055"/>
    <w:rsid w:val="002E3BB8"/>
    <w:rsid w:val="002E4C2A"/>
    <w:rsid w:val="002E60F6"/>
    <w:rsid w:val="002E744B"/>
    <w:rsid w:val="002E777E"/>
    <w:rsid w:val="002F06BA"/>
    <w:rsid w:val="002F246A"/>
    <w:rsid w:val="002F315F"/>
    <w:rsid w:val="002F40BC"/>
    <w:rsid w:val="002F7114"/>
    <w:rsid w:val="002F7C32"/>
    <w:rsid w:val="00301CE8"/>
    <w:rsid w:val="00301DAC"/>
    <w:rsid w:val="003023E5"/>
    <w:rsid w:val="00302A87"/>
    <w:rsid w:val="00303FEC"/>
    <w:rsid w:val="0030425C"/>
    <w:rsid w:val="0030587D"/>
    <w:rsid w:val="003067AE"/>
    <w:rsid w:val="0031527C"/>
    <w:rsid w:val="00316537"/>
    <w:rsid w:val="00316973"/>
    <w:rsid w:val="00316D67"/>
    <w:rsid w:val="00317177"/>
    <w:rsid w:val="0032071E"/>
    <w:rsid w:val="00320855"/>
    <w:rsid w:val="00322774"/>
    <w:rsid w:val="0032572A"/>
    <w:rsid w:val="00332254"/>
    <w:rsid w:val="00332722"/>
    <w:rsid w:val="00333113"/>
    <w:rsid w:val="00333AAE"/>
    <w:rsid w:val="00334874"/>
    <w:rsid w:val="00335C32"/>
    <w:rsid w:val="0033621E"/>
    <w:rsid w:val="00336815"/>
    <w:rsid w:val="00337D9B"/>
    <w:rsid w:val="00340016"/>
    <w:rsid w:val="00341BE1"/>
    <w:rsid w:val="00342BFF"/>
    <w:rsid w:val="00345108"/>
    <w:rsid w:val="00345B36"/>
    <w:rsid w:val="00345CBA"/>
    <w:rsid w:val="00345E09"/>
    <w:rsid w:val="00345E6E"/>
    <w:rsid w:val="00347E7B"/>
    <w:rsid w:val="00350E1D"/>
    <w:rsid w:val="0035386D"/>
    <w:rsid w:val="00354B6F"/>
    <w:rsid w:val="003556C2"/>
    <w:rsid w:val="003557E6"/>
    <w:rsid w:val="00356510"/>
    <w:rsid w:val="00360DAD"/>
    <w:rsid w:val="003620CD"/>
    <w:rsid w:val="00362359"/>
    <w:rsid w:val="003650E5"/>
    <w:rsid w:val="00365286"/>
    <w:rsid w:val="00365BDD"/>
    <w:rsid w:val="00365C89"/>
    <w:rsid w:val="00366838"/>
    <w:rsid w:val="003708B7"/>
    <w:rsid w:val="00370DFF"/>
    <w:rsid w:val="00371883"/>
    <w:rsid w:val="00372753"/>
    <w:rsid w:val="00373F74"/>
    <w:rsid w:val="00375CA3"/>
    <w:rsid w:val="00376F8E"/>
    <w:rsid w:val="00380000"/>
    <w:rsid w:val="0038108B"/>
    <w:rsid w:val="003826A1"/>
    <w:rsid w:val="00383277"/>
    <w:rsid w:val="00383C79"/>
    <w:rsid w:val="00383FA4"/>
    <w:rsid w:val="00383FF4"/>
    <w:rsid w:val="00390340"/>
    <w:rsid w:val="0039051F"/>
    <w:rsid w:val="00391CDE"/>
    <w:rsid w:val="00394229"/>
    <w:rsid w:val="00395FCE"/>
    <w:rsid w:val="00397761"/>
    <w:rsid w:val="003A02F1"/>
    <w:rsid w:val="003A14F9"/>
    <w:rsid w:val="003A2823"/>
    <w:rsid w:val="003A3878"/>
    <w:rsid w:val="003A4C56"/>
    <w:rsid w:val="003A7771"/>
    <w:rsid w:val="003B0EE0"/>
    <w:rsid w:val="003B5BE5"/>
    <w:rsid w:val="003B7DDB"/>
    <w:rsid w:val="003C013E"/>
    <w:rsid w:val="003C1A3D"/>
    <w:rsid w:val="003C3022"/>
    <w:rsid w:val="003C42BD"/>
    <w:rsid w:val="003C570D"/>
    <w:rsid w:val="003C5770"/>
    <w:rsid w:val="003C669F"/>
    <w:rsid w:val="003C76DE"/>
    <w:rsid w:val="003C7A66"/>
    <w:rsid w:val="003D2326"/>
    <w:rsid w:val="003D2A39"/>
    <w:rsid w:val="003D400D"/>
    <w:rsid w:val="003D61F3"/>
    <w:rsid w:val="003D6DB8"/>
    <w:rsid w:val="003D6EA0"/>
    <w:rsid w:val="003E04B1"/>
    <w:rsid w:val="003E05ED"/>
    <w:rsid w:val="003E0EF9"/>
    <w:rsid w:val="003E4CE5"/>
    <w:rsid w:val="003E51DE"/>
    <w:rsid w:val="003E5BA1"/>
    <w:rsid w:val="003E5D20"/>
    <w:rsid w:val="003E7330"/>
    <w:rsid w:val="003E7F48"/>
    <w:rsid w:val="003F0137"/>
    <w:rsid w:val="003F11AD"/>
    <w:rsid w:val="003F2076"/>
    <w:rsid w:val="003F317F"/>
    <w:rsid w:val="003F635C"/>
    <w:rsid w:val="003F758F"/>
    <w:rsid w:val="00400336"/>
    <w:rsid w:val="00402250"/>
    <w:rsid w:val="00403487"/>
    <w:rsid w:val="004037DB"/>
    <w:rsid w:val="00403A82"/>
    <w:rsid w:val="004040EC"/>
    <w:rsid w:val="00405309"/>
    <w:rsid w:val="00405C0B"/>
    <w:rsid w:val="00410A25"/>
    <w:rsid w:val="004117D0"/>
    <w:rsid w:val="00411D64"/>
    <w:rsid w:val="00412233"/>
    <w:rsid w:val="00414D08"/>
    <w:rsid w:val="00416D0E"/>
    <w:rsid w:val="004179D8"/>
    <w:rsid w:val="00420293"/>
    <w:rsid w:val="004224AA"/>
    <w:rsid w:val="00423593"/>
    <w:rsid w:val="00427171"/>
    <w:rsid w:val="00431563"/>
    <w:rsid w:val="00431A4E"/>
    <w:rsid w:val="00431B14"/>
    <w:rsid w:val="00431F06"/>
    <w:rsid w:val="0043314E"/>
    <w:rsid w:val="004343B4"/>
    <w:rsid w:val="00435633"/>
    <w:rsid w:val="00436C3E"/>
    <w:rsid w:val="0043706F"/>
    <w:rsid w:val="004370BD"/>
    <w:rsid w:val="0044639D"/>
    <w:rsid w:val="004471CC"/>
    <w:rsid w:val="00447728"/>
    <w:rsid w:val="00447DB3"/>
    <w:rsid w:val="00447DC8"/>
    <w:rsid w:val="00450B7E"/>
    <w:rsid w:val="004511E4"/>
    <w:rsid w:val="00452F63"/>
    <w:rsid w:val="00452FF0"/>
    <w:rsid w:val="00453B62"/>
    <w:rsid w:val="00454B40"/>
    <w:rsid w:val="0046007A"/>
    <w:rsid w:val="00460FA6"/>
    <w:rsid w:val="00461772"/>
    <w:rsid w:val="0046214B"/>
    <w:rsid w:val="0046220D"/>
    <w:rsid w:val="00465859"/>
    <w:rsid w:val="004661DD"/>
    <w:rsid w:val="004661DE"/>
    <w:rsid w:val="00467546"/>
    <w:rsid w:val="004675C8"/>
    <w:rsid w:val="004676F5"/>
    <w:rsid w:val="004713E9"/>
    <w:rsid w:val="00472D4C"/>
    <w:rsid w:val="00475975"/>
    <w:rsid w:val="00475BC1"/>
    <w:rsid w:val="00477E2A"/>
    <w:rsid w:val="00480308"/>
    <w:rsid w:val="00483BBC"/>
    <w:rsid w:val="00485E56"/>
    <w:rsid w:val="00486B9D"/>
    <w:rsid w:val="00490683"/>
    <w:rsid w:val="004931C7"/>
    <w:rsid w:val="00495F9F"/>
    <w:rsid w:val="004A1281"/>
    <w:rsid w:val="004A1CD2"/>
    <w:rsid w:val="004A2AE5"/>
    <w:rsid w:val="004A352D"/>
    <w:rsid w:val="004A35BF"/>
    <w:rsid w:val="004A3D12"/>
    <w:rsid w:val="004A57DB"/>
    <w:rsid w:val="004A65D0"/>
    <w:rsid w:val="004A69C6"/>
    <w:rsid w:val="004A72C7"/>
    <w:rsid w:val="004B0300"/>
    <w:rsid w:val="004B446E"/>
    <w:rsid w:val="004B4A61"/>
    <w:rsid w:val="004B53B1"/>
    <w:rsid w:val="004C00FF"/>
    <w:rsid w:val="004C15CA"/>
    <w:rsid w:val="004C15D3"/>
    <w:rsid w:val="004C2A96"/>
    <w:rsid w:val="004C3610"/>
    <w:rsid w:val="004C6977"/>
    <w:rsid w:val="004D109F"/>
    <w:rsid w:val="004D1A38"/>
    <w:rsid w:val="004D1E6E"/>
    <w:rsid w:val="004D4057"/>
    <w:rsid w:val="004D796C"/>
    <w:rsid w:val="004D7FCC"/>
    <w:rsid w:val="004E098F"/>
    <w:rsid w:val="004E38A8"/>
    <w:rsid w:val="004E3BC4"/>
    <w:rsid w:val="004E48E5"/>
    <w:rsid w:val="004E5A48"/>
    <w:rsid w:val="004E643B"/>
    <w:rsid w:val="004E680E"/>
    <w:rsid w:val="004F3FD7"/>
    <w:rsid w:val="004F551F"/>
    <w:rsid w:val="004F68CC"/>
    <w:rsid w:val="004F6EB1"/>
    <w:rsid w:val="004F6FBD"/>
    <w:rsid w:val="004F7042"/>
    <w:rsid w:val="004F797A"/>
    <w:rsid w:val="004F7B53"/>
    <w:rsid w:val="0050133C"/>
    <w:rsid w:val="0050216B"/>
    <w:rsid w:val="005021E8"/>
    <w:rsid w:val="005034F7"/>
    <w:rsid w:val="005075CA"/>
    <w:rsid w:val="00510715"/>
    <w:rsid w:val="00510D29"/>
    <w:rsid w:val="005119C1"/>
    <w:rsid w:val="00511E91"/>
    <w:rsid w:val="00512E1D"/>
    <w:rsid w:val="00513627"/>
    <w:rsid w:val="00515E0C"/>
    <w:rsid w:val="00517029"/>
    <w:rsid w:val="00520172"/>
    <w:rsid w:val="00523927"/>
    <w:rsid w:val="00523928"/>
    <w:rsid w:val="00524A3B"/>
    <w:rsid w:val="00526033"/>
    <w:rsid w:val="00527005"/>
    <w:rsid w:val="005314A3"/>
    <w:rsid w:val="0053374B"/>
    <w:rsid w:val="00533BD9"/>
    <w:rsid w:val="005351E8"/>
    <w:rsid w:val="005366B4"/>
    <w:rsid w:val="00536ACD"/>
    <w:rsid w:val="005374E1"/>
    <w:rsid w:val="0054064C"/>
    <w:rsid w:val="00540AEB"/>
    <w:rsid w:val="005415F6"/>
    <w:rsid w:val="00542031"/>
    <w:rsid w:val="005431B2"/>
    <w:rsid w:val="005442B8"/>
    <w:rsid w:val="00545707"/>
    <w:rsid w:val="00546002"/>
    <w:rsid w:val="005469B3"/>
    <w:rsid w:val="00551347"/>
    <w:rsid w:val="00552B4E"/>
    <w:rsid w:val="00553C25"/>
    <w:rsid w:val="00555016"/>
    <w:rsid w:val="00555840"/>
    <w:rsid w:val="00555C79"/>
    <w:rsid w:val="005576C2"/>
    <w:rsid w:val="005601D7"/>
    <w:rsid w:val="005616BB"/>
    <w:rsid w:val="00561BCD"/>
    <w:rsid w:val="00564009"/>
    <w:rsid w:val="005645C2"/>
    <w:rsid w:val="00564821"/>
    <w:rsid w:val="00567215"/>
    <w:rsid w:val="00570BD7"/>
    <w:rsid w:val="00572C46"/>
    <w:rsid w:val="00572DA3"/>
    <w:rsid w:val="00573136"/>
    <w:rsid w:val="00573CF1"/>
    <w:rsid w:val="005755F7"/>
    <w:rsid w:val="00576428"/>
    <w:rsid w:val="00577000"/>
    <w:rsid w:val="00580DC5"/>
    <w:rsid w:val="00580EE3"/>
    <w:rsid w:val="00581FC6"/>
    <w:rsid w:val="0058246D"/>
    <w:rsid w:val="005828A9"/>
    <w:rsid w:val="00582E70"/>
    <w:rsid w:val="00583776"/>
    <w:rsid w:val="00587160"/>
    <w:rsid w:val="005939AD"/>
    <w:rsid w:val="00593B8D"/>
    <w:rsid w:val="00594467"/>
    <w:rsid w:val="00594542"/>
    <w:rsid w:val="0059516F"/>
    <w:rsid w:val="005958C1"/>
    <w:rsid w:val="00597D5D"/>
    <w:rsid w:val="005A05FA"/>
    <w:rsid w:val="005A1288"/>
    <w:rsid w:val="005A1C0C"/>
    <w:rsid w:val="005A2061"/>
    <w:rsid w:val="005A2D61"/>
    <w:rsid w:val="005A34CB"/>
    <w:rsid w:val="005A3987"/>
    <w:rsid w:val="005A6E3F"/>
    <w:rsid w:val="005A7556"/>
    <w:rsid w:val="005B00B4"/>
    <w:rsid w:val="005B1BF6"/>
    <w:rsid w:val="005B3594"/>
    <w:rsid w:val="005B439F"/>
    <w:rsid w:val="005B4519"/>
    <w:rsid w:val="005B6237"/>
    <w:rsid w:val="005B6B3A"/>
    <w:rsid w:val="005C10B0"/>
    <w:rsid w:val="005C251E"/>
    <w:rsid w:val="005C2C3A"/>
    <w:rsid w:val="005C2DB6"/>
    <w:rsid w:val="005C36E0"/>
    <w:rsid w:val="005D11DC"/>
    <w:rsid w:val="005D15E9"/>
    <w:rsid w:val="005D1FF7"/>
    <w:rsid w:val="005D272E"/>
    <w:rsid w:val="005D433F"/>
    <w:rsid w:val="005D50B0"/>
    <w:rsid w:val="005D5852"/>
    <w:rsid w:val="005D5E11"/>
    <w:rsid w:val="005D77CF"/>
    <w:rsid w:val="005E0150"/>
    <w:rsid w:val="005E0D81"/>
    <w:rsid w:val="005E1286"/>
    <w:rsid w:val="005E4F9E"/>
    <w:rsid w:val="005E5F1F"/>
    <w:rsid w:val="005E6DCD"/>
    <w:rsid w:val="005E792E"/>
    <w:rsid w:val="005F149E"/>
    <w:rsid w:val="005F1C92"/>
    <w:rsid w:val="005F2A15"/>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276"/>
    <w:rsid w:val="00633894"/>
    <w:rsid w:val="006338E5"/>
    <w:rsid w:val="006341CB"/>
    <w:rsid w:val="00634E5F"/>
    <w:rsid w:val="00636AAD"/>
    <w:rsid w:val="006378BB"/>
    <w:rsid w:val="00637BD3"/>
    <w:rsid w:val="006402F3"/>
    <w:rsid w:val="00643453"/>
    <w:rsid w:val="006436FC"/>
    <w:rsid w:val="00644E97"/>
    <w:rsid w:val="00651415"/>
    <w:rsid w:val="00651A74"/>
    <w:rsid w:val="00664B3B"/>
    <w:rsid w:val="006674B6"/>
    <w:rsid w:val="0066760C"/>
    <w:rsid w:val="0067004C"/>
    <w:rsid w:val="00670DE2"/>
    <w:rsid w:val="00671218"/>
    <w:rsid w:val="00671327"/>
    <w:rsid w:val="00672871"/>
    <w:rsid w:val="00672CEE"/>
    <w:rsid w:val="006744B2"/>
    <w:rsid w:val="00677409"/>
    <w:rsid w:val="006775C1"/>
    <w:rsid w:val="00680403"/>
    <w:rsid w:val="006811AB"/>
    <w:rsid w:val="00681601"/>
    <w:rsid w:val="006822AF"/>
    <w:rsid w:val="0068441A"/>
    <w:rsid w:val="00685CAE"/>
    <w:rsid w:val="00687238"/>
    <w:rsid w:val="0069117B"/>
    <w:rsid w:val="006951C7"/>
    <w:rsid w:val="006A5F6B"/>
    <w:rsid w:val="006B04B2"/>
    <w:rsid w:val="006B0B41"/>
    <w:rsid w:val="006B0DF4"/>
    <w:rsid w:val="006B3B14"/>
    <w:rsid w:val="006B44CA"/>
    <w:rsid w:val="006B6FCC"/>
    <w:rsid w:val="006B7082"/>
    <w:rsid w:val="006C0258"/>
    <w:rsid w:val="006C2307"/>
    <w:rsid w:val="006C33F0"/>
    <w:rsid w:val="006C3EBB"/>
    <w:rsid w:val="006C4D95"/>
    <w:rsid w:val="006C575E"/>
    <w:rsid w:val="006C6C2E"/>
    <w:rsid w:val="006C7EC8"/>
    <w:rsid w:val="006D1093"/>
    <w:rsid w:val="006D1C9F"/>
    <w:rsid w:val="006D24FE"/>
    <w:rsid w:val="006D3FBB"/>
    <w:rsid w:val="006D6526"/>
    <w:rsid w:val="006D77FA"/>
    <w:rsid w:val="006D7995"/>
    <w:rsid w:val="006E1073"/>
    <w:rsid w:val="006E14EB"/>
    <w:rsid w:val="006E2162"/>
    <w:rsid w:val="006E2C2C"/>
    <w:rsid w:val="006E3CDB"/>
    <w:rsid w:val="006E42C7"/>
    <w:rsid w:val="006E444F"/>
    <w:rsid w:val="006E49F1"/>
    <w:rsid w:val="006E5294"/>
    <w:rsid w:val="006E5863"/>
    <w:rsid w:val="006E6699"/>
    <w:rsid w:val="006E69A9"/>
    <w:rsid w:val="006E7595"/>
    <w:rsid w:val="006E7D75"/>
    <w:rsid w:val="006F1560"/>
    <w:rsid w:val="006F3C65"/>
    <w:rsid w:val="006F3EF5"/>
    <w:rsid w:val="006F42BD"/>
    <w:rsid w:val="006F4C1F"/>
    <w:rsid w:val="006F6735"/>
    <w:rsid w:val="00702238"/>
    <w:rsid w:val="00703498"/>
    <w:rsid w:val="007105B2"/>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420"/>
    <w:rsid w:val="00730668"/>
    <w:rsid w:val="0073118A"/>
    <w:rsid w:val="0073341C"/>
    <w:rsid w:val="00733790"/>
    <w:rsid w:val="00734689"/>
    <w:rsid w:val="00734954"/>
    <w:rsid w:val="007349AC"/>
    <w:rsid w:val="0073552F"/>
    <w:rsid w:val="007356BC"/>
    <w:rsid w:val="0073735A"/>
    <w:rsid w:val="007373E3"/>
    <w:rsid w:val="00737B3F"/>
    <w:rsid w:val="00741C81"/>
    <w:rsid w:val="00742F47"/>
    <w:rsid w:val="00743379"/>
    <w:rsid w:val="00743F2E"/>
    <w:rsid w:val="007445B8"/>
    <w:rsid w:val="00747AC5"/>
    <w:rsid w:val="007507D4"/>
    <w:rsid w:val="0075246E"/>
    <w:rsid w:val="007530A0"/>
    <w:rsid w:val="00754526"/>
    <w:rsid w:val="007548ED"/>
    <w:rsid w:val="0075555D"/>
    <w:rsid w:val="00755EAC"/>
    <w:rsid w:val="00757195"/>
    <w:rsid w:val="00760A41"/>
    <w:rsid w:val="00761164"/>
    <w:rsid w:val="007642BA"/>
    <w:rsid w:val="00766ACD"/>
    <w:rsid w:val="00770E07"/>
    <w:rsid w:val="00771B80"/>
    <w:rsid w:val="00772048"/>
    <w:rsid w:val="00773878"/>
    <w:rsid w:val="00773DC6"/>
    <w:rsid w:val="00775A7C"/>
    <w:rsid w:val="00775C43"/>
    <w:rsid w:val="00776295"/>
    <w:rsid w:val="00776FB7"/>
    <w:rsid w:val="00777D4F"/>
    <w:rsid w:val="00780205"/>
    <w:rsid w:val="00780A55"/>
    <w:rsid w:val="00780BE0"/>
    <w:rsid w:val="00781395"/>
    <w:rsid w:val="00783B28"/>
    <w:rsid w:val="00784246"/>
    <w:rsid w:val="00784839"/>
    <w:rsid w:val="00784B9C"/>
    <w:rsid w:val="00784D8E"/>
    <w:rsid w:val="0078560B"/>
    <w:rsid w:val="00785D14"/>
    <w:rsid w:val="0078733C"/>
    <w:rsid w:val="00792870"/>
    <w:rsid w:val="00793ADE"/>
    <w:rsid w:val="007942AC"/>
    <w:rsid w:val="007A05F2"/>
    <w:rsid w:val="007A0F7B"/>
    <w:rsid w:val="007A1777"/>
    <w:rsid w:val="007A5DEF"/>
    <w:rsid w:val="007A6138"/>
    <w:rsid w:val="007A665A"/>
    <w:rsid w:val="007A7C77"/>
    <w:rsid w:val="007B1443"/>
    <w:rsid w:val="007B3355"/>
    <w:rsid w:val="007B341F"/>
    <w:rsid w:val="007B79F7"/>
    <w:rsid w:val="007C0F76"/>
    <w:rsid w:val="007C23FB"/>
    <w:rsid w:val="007C2A45"/>
    <w:rsid w:val="007C325A"/>
    <w:rsid w:val="007C3465"/>
    <w:rsid w:val="007C3C84"/>
    <w:rsid w:val="007C4218"/>
    <w:rsid w:val="007C6809"/>
    <w:rsid w:val="007C7CA1"/>
    <w:rsid w:val="007D2628"/>
    <w:rsid w:val="007D2BA0"/>
    <w:rsid w:val="007D37EB"/>
    <w:rsid w:val="007D3BF6"/>
    <w:rsid w:val="007D54A9"/>
    <w:rsid w:val="007D6EF3"/>
    <w:rsid w:val="007D709A"/>
    <w:rsid w:val="007D75B8"/>
    <w:rsid w:val="007D7E7E"/>
    <w:rsid w:val="007E0167"/>
    <w:rsid w:val="007E0CF7"/>
    <w:rsid w:val="007E0FF2"/>
    <w:rsid w:val="007E24F9"/>
    <w:rsid w:val="007E2A0C"/>
    <w:rsid w:val="007E4337"/>
    <w:rsid w:val="007F1CC8"/>
    <w:rsid w:val="007F1D12"/>
    <w:rsid w:val="007F2D30"/>
    <w:rsid w:val="007F6309"/>
    <w:rsid w:val="007F7141"/>
    <w:rsid w:val="00800C57"/>
    <w:rsid w:val="008048C6"/>
    <w:rsid w:val="00804D71"/>
    <w:rsid w:val="00804FB3"/>
    <w:rsid w:val="00805456"/>
    <w:rsid w:val="00805CFD"/>
    <w:rsid w:val="008066AC"/>
    <w:rsid w:val="00806FFC"/>
    <w:rsid w:val="00810B9A"/>
    <w:rsid w:val="008123F9"/>
    <w:rsid w:val="00812F6F"/>
    <w:rsid w:val="00813462"/>
    <w:rsid w:val="008147AE"/>
    <w:rsid w:val="00814D8F"/>
    <w:rsid w:val="00815F3D"/>
    <w:rsid w:val="00815F60"/>
    <w:rsid w:val="00816061"/>
    <w:rsid w:val="008162F1"/>
    <w:rsid w:val="00820CAD"/>
    <w:rsid w:val="008219F4"/>
    <w:rsid w:val="00822AC8"/>
    <w:rsid w:val="00827FEC"/>
    <w:rsid w:val="00830C16"/>
    <w:rsid w:val="00830FA6"/>
    <w:rsid w:val="00831956"/>
    <w:rsid w:val="00834663"/>
    <w:rsid w:val="00834D27"/>
    <w:rsid w:val="00834E12"/>
    <w:rsid w:val="00836566"/>
    <w:rsid w:val="008375D0"/>
    <w:rsid w:val="00837834"/>
    <w:rsid w:val="008429C9"/>
    <w:rsid w:val="00847A1F"/>
    <w:rsid w:val="0085091C"/>
    <w:rsid w:val="008528A2"/>
    <w:rsid w:val="008537B1"/>
    <w:rsid w:val="00856E26"/>
    <w:rsid w:val="00856F02"/>
    <w:rsid w:val="00857412"/>
    <w:rsid w:val="0086207B"/>
    <w:rsid w:val="008629A1"/>
    <w:rsid w:val="008642F3"/>
    <w:rsid w:val="0086434C"/>
    <w:rsid w:val="00865204"/>
    <w:rsid w:val="0086667B"/>
    <w:rsid w:val="00866CB5"/>
    <w:rsid w:val="008679C3"/>
    <w:rsid w:val="00870DCD"/>
    <w:rsid w:val="00875099"/>
    <w:rsid w:val="008824BB"/>
    <w:rsid w:val="008847F7"/>
    <w:rsid w:val="0088488A"/>
    <w:rsid w:val="00885403"/>
    <w:rsid w:val="008868B3"/>
    <w:rsid w:val="0088737C"/>
    <w:rsid w:val="00890235"/>
    <w:rsid w:val="00893816"/>
    <w:rsid w:val="00893CE4"/>
    <w:rsid w:val="00894121"/>
    <w:rsid w:val="0089532C"/>
    <w:rsid w:val="00895CD2"/>
    <w:rsid w:val="00896627"/>
    <w:rsid w:val="008A1317"/>
    <w:rsid w:val="008A48E7"/>
    <w:rsid w:val="008A5116"/>
    <w:rsid w:val="008A532F"/>
    <w:rsid w:val="008A5739"/>
    <w:rsid w:val="008A735D"/>
    <w:rsid w:val="008B0CD2"/>
    <w:rsid w:val="008B0EB9"/>
    <w:rsid w:val="008B1EBC"/>
    <w:rsid w:val="008B3760"/>
    <w:rsid w:val="008B3BF1"/>
    <w:rsid w:val="008B46D9"/>
    <w:rsid w:val="008B4CCA"/>
    <w:rsid w:val="008B62B1"/>
    <w:rsid w:val="008B6376"/>
    <w:rsid w:val="008B72C1"/>
    <w:rsid w:val="008C0905"/>
    <w:rsid w:val="008C0F16"/>
    <w:rsid w:val="008C2A77"/>
    <w:rsid w:val="008C380D"/>
    <w:rsid w:val="008C427B"/>
    <w:rsid w:val="008C5A22"/>
    <w:rsid w:val="008C76BA"/>
    <w:rsid w:val="008D0138"/>
    <w:rsid w:val="008D0251"/>
    <w:rsid w:val="008D25AE"/>
    <w:rsid w:val="008D37EF"/>
    <w:rsid w:val="008D4DB3"/>
    <w:rsid w:val="008D6A46"/>
    <w:rsid w:val="008E1549"/>
    <w:rsid w:val="008E2454"/>
    <w:rsid w:val="008E7034"/>
    <w:rsid w:val="008E7B8C"/>
    <w:rsid w:val="008F2760"/>
    <w:rsid w:val="008F2CA7"/>
    <w:rsid w:val="00902012"/>
    <w:rsid w:val="009024C2"/>
    <w:rsid w:val="00902EA7"/>
    <w:rsid w:val="00903C60"/>
    <w:rsid w:val="00903CE5"/>
    <w:rsid w:val="00907471"/>
    <w:rsid w:val="009077E2"/>
    <w:rsid w:val="00910FBF"/>
    <w:rsid w:val="00911CC7"/>
    <w:rsid w:val="00912E30"/>
    <w:rsid w:val="009130EC"/>
    <w:rsid w:val="00913638"/>
    <w:rsid w:val="00920741"/>
    <w:rsid w:val="00922975"/>
    <w:rsid w:val="00924304"/>
    <w:rsid w:val="00924D86"/>
    <w:rsid w:val="009265E2"/>
    <w:rsid w:val="009270F3"/>
    <w:rsid w:val="009279E8"/>
    <w:rsid w:val="0093028A"/>
    <w:rsid w:val="00932A01"/>
    <w:rsid w:val="00932BA0"/>
    <w:rsid w:val="009332CB"/>
    <w:rsid w:val="0093402B"/>
    <w:rsid w:val="00936F0A"/>
    <w:rsid w:val="009407DF"/>
    <w:rsid w:val="009423A5"/>
    <w:rsid w:val="0094253A"/>
    <w:rsid w:val="00943698"/>
    <w:rsid w:val="00943F96"/>
    <w:rsid w:val="00944C89"/>
    <w:rsid w:val="00945A68"/>
    <w:rsid w:val="009462A9"/>
    <w:rsid w:val="009471BE"/>
    <w:rsid w:val="00947FB1"/>
    <w:rsid w:val="00950BCD"/>
    <w:rsid w:val="0095100B"/>
    <w:rsid w:val="0095149E"/>
    <w:rsid w:val="00951507"/>
    <w:rsid w:val="00951A0E"/>
    <w:rsid w:val="00951B79"/>
    <w:rsid w:val="00951C8E"/>
    <w:rsid w:val="0095351D"/>
    <w:rsid w:val="00955723"/>
    <w:rsid w:val="009574C6"/>
    <w:rsid w:val="009608D2"/>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BA2"/>
    <w:rsid w:val="00977CD0"/>
    <w:rsid w:val="00977FB1"/>
    <w:rsid w:val="00983891"/>
    <w:rsid w:val="00985444"/>
    <w:rsid w:val="00985CD5"/>
    <w:rsid w:val="0099135C"/>
    <w:rsid w:val="0099196E"/>
    <w:rsid w:val="00992F1F"/>
    <w:rsid w:val="0099354B"/>
    <w:rsid w:val="00993897"/>
    <w:rsid w:val="00994A8A"/>
    <w:rsid w:val="00995231"/>
    <w:rsid w:val="009956ED"/>
    <w:rsid w:val="009961A7"/>
    <w:rsid w:val="009964B1"/>
    <w:rsid w:val="00997F60"/>
    <w:rsid w:val="009A0AC7"/>
    <w:rsid w:val="009A1053"/>
    <w:rsid w:val="009A296B"/>
    <w:rsid w:val="009A2BC5"/>
    <w:rsid w:val="009A47E3"/>
    <w:rsid w:val="009A5F82"/>
    <w:rsid w:val="009A6F91"/>
    <w:rsid w:val="009A7244"/>
    <w:rsid w:val="009A7B22"/>
    <w:rsid w:val="009B3ABA"/>
    <w:rsid w:val="009B3B64"/>
    <w:rsid w:val="009B4ECF"/>
    <w:rsid w:val="009B56E7"/>
    <w:rsid w:val="009B773A"/>
    <w:rsid w:val="009B7C45"/>
    <w:rsid w:val="009C0466"/>
    <w:rsid w:val="009C12AB"/>
    <w:rsid w:val="009C16C6"/>
    <w:rsid w:val="009C23EF"/>
    <w:rsid w:val="009C35AA"/>
    <w:rsid w:val="009C46D1"/>
    <w:rsid w:val="009C5C9D"/>
    <w:rsid w:val="009D09DF"/>
    <w:rsid w:val="009D0D89"/>
    <w:rsid w:val="009D237B"/>
    <w:rsid w:val="009D24B7"/>
    <w:rsid w:val="009D43BB"/>
    <w:rsid w:val="009D792B"/>
    <w:rsid w:val="009E037C"/>
    <w:rsid w:val="009E0BE4"/>
    <w:rsid w:val="009E10B4"/>
    <w:rsid w:val="009E1FE4"/>
    <w:rsid w:val="009E2AB7"/>
    <w:rsid w:val="009E34DF"/>
    <w:rsid w:val="009E483D"/>
    <w:rsid w:val="009E4AE9"/>
    <w:rsid w:val="009E4CF2"/>
    <w:rsid w:val="009E6006"/>
    <w:rsid w:val="009F1301"/>
    <w:rsid w:val="009F55F0"/>
    <w:rsid w:val="009F6831"/>
    <w:rsid w:val="00A00CC2"/>
    <w:rsid w:val="00A0270D"/>
    <w:rsid w:val="00A03155"/>
    <w:rsid w:val="00A03F48"/>
    <w:rsid w:val="00A0411F"/>
    <w:rsid w:val="00A05160"/>
    <w:rsid w:val="00A0544A"/>
    <w:rsid w:val="00A06482"/>
    <w:rsid w:val="00A066DE"/>
    <w:rsid w:val="00A107B7"/>
    <w:rsid w:val="00A1226A"/>
    <w:rsid w:val="00A13642"/>
    <w:rsid w:val="00A146D0"/>
    <w:rsid w:val="00A14C4A"/>
    <w:rsid w:val="00A17134"/>
    <w:rsid w:val="00A244A9"/>
    <w:rsid w:val="00A2693F"/>
    <w:rsid w:val="00A26A2D"/>
    <w:rsid w:val="00A26A8A"/>
    <w:rsid w:val="00A272CE"/>
    <w:rsid w:val="00A30773"/>
    <w:rsid w:val="00A323FD"/>
    <w:rsid w:val="00A34B3D"/>
    <w:rsid w:val="00A35E1D"/>
    <w:rsid w:val="00A36768"/>
    <w:rsid w:val="00A40597"/>
    <w:rsid w:val="00A409A7"/>
    <w:rsid w:val="00A44878"/>
    <w:rsid w:val="00A44E4A"/>
    <w:rsid w:val="00A45511"/>
    <w:rsid w:val="00A45E7F"/>
    <w:rsid w:val="00A46195"/>
    <w:rsid w:val="00A46764"/>
    <w:rsid w:val="00A502CD"/>
    <w:rsid w:val="00A5050D"/>
    <w:rsid w:val="00A51D09"/>
    <w:rsid w:val="00A52006"/>
    <w:rsid w:val="00A53362"/>
    <w:rsid w:val="00A561F7"/>
    <w:rsid w:val="00A5620A"/>
    <w:rsid w:val="00A57099"/>
    <w:rsid w:val="00A577F4"/>
    <w:rsid w:val="00A57D69"/>
    <w:rsid w:val="00A608C5"/>
    <w:rsid w:val="00A6197E"/>
    <w:rsid w:val="00A630FF"/>
    <w:rsid w:val="00A634C2"/>
    <w:rsid w:val="00A64567"/>
    <w:rsid w:val="00A64FE3"/>
    <w:rsid w:val="00A67F60"/>
    <w:rsid w:val="00A71479"/>
    <w:rsid w:val="00A72BD8"/>
    <w:rsid w:val="00A72EF1"/>
    <w:rsid w:val="00A73B7F"/>
    <w:rsid w:val="00A74AE6"/>
    <w:rsid w:val="00A77E89"/>
    <w:rsid w:val="00A80012"/>
    <w:rsid w:val="00A80539"/>
    <w:rsid w:val="00A80937"/>
    <w:rsid w:val="00A82BFF"/>
    <w:rsid w:val="00A83081"/>
    <w:rsid w:val="00A85865"/>
    <w:rsid w:val="00A87546"/>
    <w:rsid w:val="00A9002A"/>
    <w:rsid w:val="00A94441"/>
    <w:rsid w:val="00A94C72"/>
    <w:rsid w:val="00A9548E"/>
    <w:rsid w:val="00A97D1D"/>
    <w:rsid w:val="00A97F1A"/>
    <w:rsid w:val="00AA0FE4"/>
    <w:rsid w:val="00AA16B6"/>
    <w:rsid w:val="00AA265E"/>
    <w:rsid w:val="00AB24BA"/>
    <w:rsid w:val="00AB2A56"/>
    <w:rsid w:val="00AB2C27"/>
    <w:rsid w:val="00AB7551"/>
    <w:rsid w:val="00AC0D4D"/>
    <w:rsid w:val="00AC11DA"/>
    <w:rsid w:val="00AC1376"/>
    <w:rsid w:val="00AC3439"/>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02A3"/>
    <w:rsid w:val="00AF3E32"/>
    <w:rsid w:val="00AF4F18"/>
    <w:rsid w:val="00AF539A"/>
    <w:rsid w:val="00B0027E"/>
    <w:rsid w:val="00B0198A"/>
    <w:rsid w:val="00B0319F"/>
    <w:rsid w:val="00B03F40"/>
    <w:rsid w:val="00B04227"/>
    <w:rsid w:val="00B042A9"/>
    <w:rsid w:val="00B06717"/>
    <w:rsid w:val="00B06BE5"/>
    <w:rsid w:val="00B11B79"/>
    <w:rsid w:val="00B11F03"/>
    <w:rsid w:val="00B11F7A"/>
    <w:rsid w:val="00B14641"/>
    <w:rsid w:val="00B146E3"/>
    <w:rsid w:val="00B15931"/>
    <w:rsid w:val="00B16327"/>
    <w:rsid w:val="00B1667B"/>
    <w:rsid w:val="00B17370"/>
    <w:rsid w:val="00B2055A"/>
    <w:rsid w:val="00B2067D"/>
    <w:rsid w:val="00B24B86"/>
    <w:rsid w:val="00B25AF8"/>
    <w:rsid w:val="00B25F45"/>
    <w:rsid w:val="00B26A6E"/>
    <w:rsid w:val="00B27F07"/>
    <w:rsid w:val="00B3072F"/>
    <w:rsid w:val="00B30A6C"/>
    <w:rsid w:val="00B3107C"/>
    <w:rsid w:val="00B339F7"/>
    <w:rsid w:val="00B354EB"/>
    <w:rsid w:val="00B36E12"/>
    <w:rsid w:val="00B40771"/>
    <w:rsid w:val="00B40C10"/>
    <w:rsid w:val="00B40C7E"/>
    <w:rsid w:val="00B414C8"/>
    <w:rsid w:val="00B4170E"/>
    <w:rsid w:val="00B42CD4"/>
    <w:rsid w:val="00B43A28"/>
    <w:rsid w:val="00B45553"/>
    <w:rsid w:val="00B50CB2"/>
    <w:rsid w:val="00B523B5"/>
    <w:rsid w:val="00B60910"/>
    <w:rsid w:val="00B61575"/>
    <w:rsid w:val="00B6405A"/>
    <w:rsid w:val="00B64EAB"/>
    <w:rsid w:val="00B65A0E"/>
    <w:rsid w:val="00B66E6E"/>
    <w:rsid w:val="00B7182E"/>
    <w:rsid w:val="00B71DD9"/>
    <w:rsid w:val="00B72742"/>
    <w:rsid w:val="00B72960"/>
    <w:rsid w:val="00B7312F"/>
    <w:rsid w:val="00B748F4"/>
    <w:rsid w:val="00B75416"/>
    <w:rsid w:val="00B768E8"/>
    <w:rsid w:val="00B80243"/>
    <w:rsid w:val="00B80297"/>
    <w:rsid w:val="00B80C52"/>
    <w:rsid w:val="00B81119"/>
    <w:rsid w:val="00B8323E"/>
    <w:rsid w:val="00B8378A"/>
    <w:rsid w:val="00B902ED"/>
    <w:rsid w:val="00B90F7B"/>
    <w:rsid w:val="00B91885"/>
    <w:rsid w:val="00B91BF4"/>
    <w:rsid w:val="00B946C4"/>
    <w:rsid w:val="00B95A20"/>
    <w:rsid w:val="00BA16B4"/>
    <w:rsid w:val="00BA2E62"/>
    <w:rsid w:val="00BA6105"/>
    <w:rsid w:val="00BB0481"/>
    <w:rsid w:val="00BB1502"/>
    <w:rsid w:val="00BB17CE"/>
    <w:rsid w:val="00BB1EC0"/>
    <w:rsid w:val="00BB4D42"/>
    <w:rsid w:val="00BB4EA2"/>
    <w:rsid w:val="00BB6CC2"/>
    <w:rsid w:val="00BC01E9"/>
    <w:rsid w:val="00BC05E7"/>
    <w:rsid w:val="00BC3169"/>
    <w:rsid w:val="00BC31B0"/>
    <w:rsid w:val="00BC3FC1"/>
    <w:rsid w:val="00BC45E1"/>
    <w:rsid w:val="00BC76AE"/>
    <w:rsid w:val="00BD0FE7"/>
    <w:rsid w:val="00BD1881"/>
    <w:rsid w:val="00BD2BC9"/>
    <w:rsid w:val="00BD3AFF"/>
    <w:rsid w:val="00BD5794"/>
    <w:rsid w:val="00BD793A"/>
    <w:rsid w:val="00BE15E8"/>
    <w:rsid w:val="00BE7FE7"/>
    <w:rsid w:val="00BF1DA5"/>
    <w:rsid w:val="00BF21E1"/>
    <w:rsid w:val="00BF3CB5"/>
    <w:rsid w:val="00C00EB4"/>
    <w:rsid w:val="00C02C34"/>
    <w:rsid w:val="00C02DE2"/>
    <w:rsid w:val="00C06F9E"/>
    <w:rsid w:val="00C07CED"/>
    <w:rsid w:val="00C124C8"/>
    <w:rsid w:val="00C1466C"/>
    <w:rsid w:val="00C1514A"/>
    <w:rsid w:val="00C1518E"/>
    <w:rsid w:val="00C15B37"/>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1A1"/>
    <w:rsid w:val="00C4751F"/>
    <w:rsid w:val="00C51319"/>
    <w:rsid w:val="00C556A9"/>
    <w:rsid w:val="00C638EC"/>
    <w:rsid w:val="00C64D11"/>
    <w:rsid w:val="00C658CC"/>
    <w:rsid w:val="00C66FE7"/>
    <w:rsid w:val="00C70AB4"/>
    <w:rsid w:val="00C7189B"/>
    <w:rsid w:val="00C727B1"/>
    <w:rsid w:val="00C72C5D"/>
    <w:rsid w:val="00C731CA"/>
    <w:rsid w:val="00C75A26"/>
    <w:rsid w:val="00C75CA4"/>
    <w:rsid w:val="00C816B6"/>
    <w:rsid w:val="00C8587D"/>
    <w:rsid w:val="00C86AC5"/>
    <w:rsid w:val="00C87210"/>
    <w:rsid w:val="00C8753E"/>
    <w:rsid w:val="00C87865"/>
    <w:rsid w:val="00C91F4A"/>
    <w:rsid w:val="00C9258B"/>
    <w:rsid w:val="00C932A1"/>
    <w:rsid w:val="00C9518E"/>
    <w:rsid w:val="00C956D7"/>
    <w:rsid w:val="00C9592D"/>
    <w:rsid w:val="00C970BB"/>
    <w:rsid w:val="00C97CAB"/>
    <w:rsid w:val="00CA0494"/>
    <w:rsid w:val="00CA2C12"/>
    <w:rsid w:val="00CA3C78"/>
    <w:rsid w:val="00CA3CA7"/>
    <w:rsid w:val="00CA6A57"/>
    <w:rsid w:val="00CB13C7"/>
    <w:rsid w:val="00CB1755"/>
    <w:rsid w:val="00CB36CD"/>
    <w:rsid w:val="00CB3DB2"/>
    <w:rsid w:val="00CB5066"/>
    <w:rsid w:val="00CB5576"/>
    <w:rsid w:val="00CC22C9"/>
    <w:rsid w:val="00CC2E2C"/>
    <w:rsid w:val="00CC4CF6"/>
    <w:rsid w:val="00CC4FD6"/>
    <w:rsid w:val="00CC5DB4"/>
    <w:rsid w:val="00CD1A8F"/>
    <w:rsid w:val="00CD4CBE"/>
    <w:rsid w:val="00CD6E1B"/>
    <w:rsid w:val="00CD76D3"/>
    <w:rsid w:val="00CD7E6D"/>
    <w:rsid w:val="00CE0A86"/>
    <w:rsid w:val="00CE0F39"/>
    <w:rsid w:val="00CE1C45"/>
    <w:rsid w:val="00CE74A6"/>
    <w:rsid w:val="00CF0786"/>
    <w:rsid w:val="00CF0ADC"/>
    <w:rsid w:val="00CF498E"/>
    <w:rsid w:val="00CF4F24"/>
    <w:rsid w:val="00CF57AC"/>
    <w:rsid w:val="00D00A03"/>
    <w:rsid w:val="00D03037"/>
    <w:rsid w:val="00D0553A"/>
    <w:rsid w:val="00D05D6B"/>
    <w:rsid w:val="00D10F92"/>
    <w:rsid w:val="00D11037"/>
    <w:rsid w:val="00D1649F"/>
    <w:rsid w:val="00D167E5"/>
    <w:rsid w:val="00D21019"/>
    <w:rsid w:val="00D216ED"/>
    <w:rsid w:val="00D21BE8"/>
    <w:rsid w:val="00D227B2"/>
    <w:rsid w:val="00D228EB"/>
    <w:rsid w:val="00D22B49"/>
    <w:rsid w:val="00D23E27"/>
    <w:rsid w:val="00D2474B"/>
    <w:rsid w:val="00D24B83"/>
    <w:rsid w:val="00D25B1B"/>
    <w:rsid w:val="00D26DDF"/>
    <w:rsid w:val="00D30716"/>
    <w:rsid w:val="00D31F0B"/>
    <w:rsid w:val="00D33A35"/>
    <w:rsid w:val="00D35049"/>
    <w:rsid w:val="00D3694C"/>
    <w:rsid w:val="00D40541"/>
    <w:rsid w:val="00D409E1"/>
    <w:rsid w:val="00D43DE4"/>
    <w:rsid w:val="00D44821"/>
    <w:rsid w:val="00D461B1"/>
    <w:rsid w:val="00D47163"/>
    <w:rsid w:val="00D47FE4"/>
    <w:rsid w:val="00D5147A"/>
    <w:rsid w:val="00D54C29"/>
    <w:rsid w:val="00D56164"/>
    <w:rsid w:val="00D57C5A"/>
    <w:rsid w:val="00D60BC1"/>
    <w:rsid w:val="00D6372E"/>
    <w:rsid w:val="00D678DE"/>
    <w:rsid w:val="00D67B74"/>
    <w:rsid w:val="00D70CA0"/>
    <w:rsid w:val="00D717AC"/>
    <w:rsid w:val="00D724BF"/>
    <w:rsid w:val="00D73646"/>
    <w:rsid w:val="00D745BA"/>
    <w:rsid w:val="00D74DC7"/>
    <w:rsid w:val="00D77D7D"/>
    <w:rsid w:val="00D805CC"/>
    <w:rsid w:val="00D8091D"/>
    <w:rsid w:val="00D80F3D"/>
    <w:rsid w:val="00D82C1F"/>
    <w:rsid w:val="00D82EEF"/>
    <w:rsid w:val="00D8313B"/>
    <w:rsid w:val="00D85124"/>
    <w:rsid w:val="00D86D89"/>
    <w:rsid w:val="00D87AE5"/>
    <w:rsid w:val="00D87CA6"/>
    <w:rsid w:val="00D90604"/>
    <w:rsid w:val="00D90CE2"/>
    <w:rsid w:val="00D90F4C"/>
    <w:rsid w:val="00D91956"/>
    <w:rsid w:val="00D932CA"/>
    <w:rsid w:val="00D95770"/>
    <w:rsid w:val="00D97387"/>
    <w:rsid w:val="00DA3386"/>
    <w:rsid w:val="00DA3C6B"/>
    <w:rsid w:val="00DA4ABD"/>
    <w:rsid w:val="00DA5188"/>
    <w:rsid w:val="00DA70EB"/>
    <w:rsid w:val="00DB2AD7"/>
    <w:rsid w:val="00DB4794"/>
    <w:rsid w:val="00DB4C7C"/>
    <w:rsid w:val="00DB6C9D"/>
    <w:rsid w:val="00DB723C"/>
    <w:rsid w:val="00DB748A"/>
    <w:rsid w:val="00DC1CA1"/>
    <w:rsid w:val="00DC2987"/>
    <w:rsid w:val="00DC3687"/>
    <w:rsid w:val="00DC3DBB"/>
    <w:rsid w:val="00DC5A3D"/>
    <w:rsid w:val="00DD116A"/>
    <w:rsid w:val="00DD1648"/>
    <w:rsid w:val="00DD17E4"/>
    <w:rsid w:val="00DD1CF6"/>
    <w:rsid w:val="00DD1DAA"/>
    <w:rsid w:val="00DD2B8A"/>
    <w:rsid w:val="00DD43EB"/>
    <w:rsid w:val="00DD5441"/>
    <w:rsid w:val="00DD66CF"/>
    <w:rsid w:val="00DD755E"/>
    <w:rsid w:val="00DD76A4"/>
    <w:rsid w:val="00DE0880"/>
    <w:rsid w:val="00DE3E9A"/>
    <w:rsid w:val="00DE4F7B"/>
    <w:rsid w:val="00DE58C3"/>
    <w:rsid w:val="00DE7079"/>
    <w:rsid w:val="00DF233C"/>
    <w:rsid w:val="00DF493C"/>
    <w:rsid w:val="00DF664B"/>
    <w:rsid w:val="00DF7077"/>
    <w:rsid w:val="00DF7DB1"/>
    <w:rsid w:val="00E00A80"/>
    <w:rsid w:val="00E02798"/>
    <w:rsid w:val="00E033A9"/>
    <w:rsid w:val="00E05333"/>
    <w:rsid w:val="00E07350"/>
    <w:rsid w:val="00E155B5"/>
    <w:rsid w:val="00E16A95"/>
    <w:rsid w:val="00E203D7"/>
    <w:rsid w:val="00E2286C"/>
    <w:rsid w:val="00E23924"/>
    <w:rsid w:val="00E2434C"/>
    <w:rsid w:val="00E24944"/>
    <w:rsid w:val="00E328ED"/>
    <w:rsid w:val="00E32D01"/>
    <w:rsid w:val="00E32FB0"/>
    <w:rsid w:val="00E3403C"/>
    <w:rsid w:val="00E3418E"/>
    <w:rsid w:val="00E353E7"/>
    <w:rsid w:val="00E3546B"/>
    <w:rsid w:val="00E357C9"/>
    <w:rsid w:val="00E3613E"/>
    <w:rsid w:val="00E403D1"/>
    <w:rsid w:val="00E40575"/>
    <w:rsid w:val="00E4131A"/>
    <w:rsid w:val="00E43378"/>
    <w:rsid w:val="00E459A2"/>
    <w:rsid w:val="00E46393"/>
    <w:rsid w:val="00E478B8"/>
    <w:rsid w:val="00E52D68"/>
    <w:rsid w:val="00E544C0"/>
    <w:rsid w:val="00E60107"/>
    <w:rsid w:val="00E601B6"/>
    <w:rsid w:val="00E6072E"/>
    <w:rsid w:val="00E60A47"/>
    <w:rsid w:val="00E62376"/>
    <w:rsid w:val="00E62935"/>
    <w:rsid w:val="00E63001"/>
    <w:rsid w:val="00E63BD1"/>
    <w:rsid w:val="00E63EF7"/>
    <w:rsid w:val="00E64CCF"/>
    <w:rsid w:val="00E651ED"/>
    <w:rsid w:val="00E65B96"/>
    <w:rsid w:val="00E66079"/>
    <w:rsid w:val="00E71FE4"/>
    <w:rsid w:val="00E72B34"/>
    <w:rsid w:val="00E7506D"/>
    <w:rsid w:val="00E77621"/>
    <w:rsid w:val="00E806C3"/>
    <w:rsid w:val="00E81BF2"/>
    <w:rsid w:val="00E85524"/>
    <w:rsid w:val="00E8670A"/>
    <w:rsid w:val="00E86D2C"/>
    <w:rsid w:val="00E8799C"/>
    <w:rsid w:val="00E87E2A"/>
    <w:rsid w:val="00E906B8"/>
    <w:rsid w:val="00E92740"/>
    <w:rsid w:val="00E93908"/>
    <w:rsid w:val="00E93BBC"/>
    <w:rsid w:val="00E956EC"/>
    <w:rsid w:val="00E95BB6"/>
    <w:rsid w:val="00E95CE4"/>
    <w:rsid w:val="00E96283"/>
    <w:rsid w:val="00E97C42"/>
    <w:rsid w:val="00EA0782"/>
    <w:rsid w:val="00EA1F46"/>
    <w:rsid w:val="00EA20BB"/>
    <w:rsid w:val="00EA2CDE"/>
    <w:rsid w:val="00EA4C51"/>
    <w:rsid w:val="00EB2412"/>
    <w:rsid w:val="00EB2492"/>
    <w:rsid w:val="00EB3413"/>
    <w:rsid w:val="00EB3AA0"/>
    <w:rsid w:val="00EB3D1C"/>
    <w:rsid w:val="00EB4C15"/>
    <w:rsid w:val="00EC0745"/>
    <w:rsid w:val="00EC2221"/>
    <w:rsid w:val="00EC2484"/>
    <w:rsid w:val="00EC2D14"/>
    <w:rsid w:val="00EC2EBA"/>
    <w:rsid w:val="00EC384C"/>
    <w:rsid w:val="00EC43BC"/>
    <w:rsid w:val="00EC474F"/>
    <w:rsid w:val="00EC6B05"/>
    <w:rsid w:val="00EC6B6D"/>
    <w:rsid w:val="00EC7F11"/>
    <w:rsid w:val="00ED1BA8"/>
    <w:rsid w:val="00ED247F"/>
    <w:rsid w:val="00ED4705"/>
    <w:rsid w:val="00ED4AF7"/>
    <w:rsid w:val="00ED5762"/>
    <w:rsid w:val="00ED6463"/>
    <w:rsid w:val="00EE1F9C"/>
    <w:rsid w:val="00EE20E3"/>
    <w:rsid w:val="00EE2534"/>
    <w:rsid w:val="00EE2ECC"/>
    <w:rsid w:val="00EE3384"/>
    <w:rsid w:val="00EE37D3"/>
    <w:rsid w:val="00EE38E4"/>
    <w:rsid w:val="00EE4B90"/>
    <w:rsid w:val="00EE51BD"/>
    <w:rsid w:val="00EF0AA9"/>
    <w:rsid w:val="00EF2740"/>
    <w:rsid w:val="00EF38CD"/>
    <w:rsid w:val="00EF413B"/>
    <w:rsid w:val="00EF43F2"/>
    <w:rsid w:val="00EF444C"/>
    <w:rsid w:val="00EF4CE3"/>
    <w:rsid w:val="00EF56E4"/>
    <w:rsid w:val="00EF5803"/>
    <w:rsid w:val="00EF684F"/>
    <w:rsid w:val="00EF69A2"/>
    <w:rsid w:val="00F011B0"/>
    <w:rsid w:val="00F01880"/>
    <w:rsid w:val="00F02578"/>
    <w:rsid w:val="00F02B4D"/>
    <w:rsid w:val="00F033DE"/>
    <w:rsid w:val="00F06A23"/>
    <w:rsid w:val="00F10A3D"/>
    <w:rsid w:val="00F10A63"/>
    <w:rsid w:val="00F12CE8"/>
    <w:rsid w:val="00F135F9"/>
    <w:rsid w:val="00F13EFD"/>
    <w:rsid w:val="00F165A3"/>
    <w:rsid w:val="00F206B2"/>
    <w:rsid w:val="00F20B7C"/>
    <w:rsid w:val="00F21791"/>
    <w:rsid w:val="00F21E3B"/>
    <w:rsid w:val="00F23C62"/>
    <w:rsid w:val="00F27347"/>
    <w:rsid w:val="00F30ABD"/>
    <w:rsid w:val="00F31EB3"/>
    <w:rsid w:val="00F32E71"/>
    <w:rsid w:val="00F32FE4"/>
    <w:rsid w:val="00F3359B"/>
    <w:rsid w:val="00F43428"/>
    <w:rsid w:val="00F43DCE"/>
    <w:rsid w:val="00F44074"/>
    <w:rsid w:val="00F4626B"/>
    <w:rsid w:val="00F463EA"/>
    <w:rsid w:val="00F47379"/>
    <w:rsid w:val="00F50BE9"/>
    <w:rsid w:val="00F50D9A"/>
    <w:rsid w:val="00F51389"/>
    <w:rsid w:val="00F51ED8"/>
    <w:rsid w:val="00F51FCE"/>
    <w:rsid w:val="00F53902"/>
    <w:rsid w:val="00F54292"/>
    <w:rsid w:val="00F5466E"/>
    <w:rsid w:val="00F553E6"/>
    <w:rsid w:val="00F57519"/>
    <w:rsid w:val="00F602EB"/>
    <w:rsid w:val="00F61CEE"/>
    <w:rsid w:val="00F636B5"/>
    <w:rsid w:val="00F6392B"/>
    <w:rsid w:val="00F6477D"/>
    <w:rsid w:val="00F66293"/>
    <w:rsid w:val="00F663DC"/>
    <w:rsid w:val="00F66967"/>
    <w:rsid w:val="00F66D61"/>
    <w:rsid w:val="00F67F31"/>
    <w:rsid w:val="00F71411"/>
    <w:rsid w:val="00F7189A"/>
    <w:rsid w:val="00F75216"/>
    <w:rsid w:val="00F768B1"/>
    <w:rsid w:val="00F77F52"/>
    <w:rsid w:val="00F847FE"/>
    <w:rsid w:val="00F849D7"/>
    <w:rsid w:val="00F85FCF"/>
    <w:rsid w:val="00F8646D"/>
    <w:rsid w:val="00F86489"/>
    <w:rsid w:val="00F87042"/>
    <w:rsid w:val="00F8732C"/>
    <w:rsid w:val="00F908B9"/>
    <w:rsid w:val="00F90D82"/>
    <w:rsid w:val="00F92C08"/>
    <w:rsid w:val="00F9350A"/>
    <w:rsid w:val="00F939CA"/>
    <w:rsid w:val="00F95506"/>
    <w:rsid w:val="00F95851"/>
    <w:rsid w:val="00F97918"/>
    <w:rsid w:val="00FA18CC"/>
    <w:rsid w:val="00FA1936"/>
    <w:rsid w:val="00FA2DF6"/>
    <w:rsid w:val="00FA2EC6"/>
    <w:rsid w:val="00FA3110"/>
    <w:rsid w:val="00FA4BF0"/>
    <w:rsid w:val="00FA5D51"/>
    <w:rsid w:val="00FA64E7"/>
    <w:rsid w:val="00FA774A"/>
    <w:rsid w:val="00FB0DF3"/>
    <w:rsid w:val="00FB257E"/>
    <w:rsid w:val="00FB5114"/>
    <w:rsid w:val="00FB7D66"/>
    <w:rsid w:val="00FC0619"/>
    <w:rsid w:val="00FC0DEB"/>
    <w:rsid w:val="00FC15F1"/>
    <w:rsid w:val="00FC1902"/>
    <w:rsid w:val="00FC47DA"/>
    <w:rsid w:val="00FC4909"/>
    <w:rsid w:val="00FC4962"/>
    <w:rsid w:val="00FC5ACC"/>
    <w:rsid w:val="00FC7458"/>
    <w:rsid w:val="00FD116A"/>
    <w:rsid w:val="00FD12DE"/>
    <w:rsid w:val="00FD37FE"/>
    <w:rsid w:val="00FD3E03"/>
    <w:rsid w:val="00FD62FF"/>
    <w:rsid w:val="00FD676E"/>
    <w:rsid w:val="00FE2F78"/>
    <w:rsid w:val="00FE43E1"/>
    <w:rsid w:val="00FE49E0"/>
    <w:rsid w:val="00FE6095"/>
    <w:rsid w:val="00FE61C6"/>
    <w:rsid w:val="00FF0578"/>
    <w:rsid w:val="00FF12B7"/>
    <w:rsid w:val="00FF1858"/>
    <w:rsid w:val="00FF33EB"/>
    <w:rsid w:val="00FF3F01"/>
    <w:rsid w:val="00FF4EA4"/>
    <w:rsid w:val="00FF4F57"/>
    <w:rsid w:val="00FF52AD"/>
    <w:rsid w:val="00FF5F0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hAnsi="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hAnsi="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E651ED"/>
    <w:pPr>
      <w:ind w:left="480"/>
      <w:jc w:val="left"/>
    </w:pPr>
    <w:rPr>
      <w:rFonts w:ascii="Times New Roman" w:hAnsi="Times New Roman"/>
      <w:i/>
      <w:iCs/>
      <w:color w:val="0000FF"/>
      <w:sz w:val="20"/>
      <w:szCs w:val="20"/>
    </w:rPr>
  </w:style>
  <w:style w:type="paragraph" w:styleId="a7">
    <w:name w:val="Plain Text"/>
    <w:basedOn w:val="a"/>
    <w:link w:val="Char0"/>
    <w:qFormat/>
    <w:rsid w:val="00E651ED"/>
    <w:rPr>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iPriority w:val="99"/>
    <w:qFormat/>
    <w:rsid w:val="00E651ED"/>
    <w:rPr>
      <w:sz w:val="24"/>
      <w:szCs w:val="24"/>
    </w:rPr>
  </w:style>
  <w:style w:type="paragraph" w:styleId="ad">
    <w:name w:val="Body Text First Indent"/>
    <w:basedOn w:val="a5"/>
    <w:link w:val="Char6"/>
    <w:qFormat/>
    <w:rsid w:val="00E651ED"/>
    <w:pPr>
      <w:ind w:firstLineChars="100" w:firstLine="420"/>
    </w:pPr>
    <w:rPr>
      <w:rFonts w:ascii="宋体" w:hAnsi="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34"/>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kern w:val="0"/>
      <w:sz w:val="24"/>
      <w:szCs w:val="20"/>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kern w:val="0"/>
      <w:sz w:val="24"/>
      <w:szCs w:val="20"/>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hAnsi="宋体"/>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table" w:styleId="af4">
    <w:name w:val="Table Grid"/>
    <w:basedOn w:val="a1"/>
    <w:uiPriority w:val="39"/>
    <w:qFormat/>
    <w:rsid w:val="004343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71049">
      <w:bodyDiv w:val="1"/>
      <w:marLeft w:val="0"/>
      <w:marRight w:val="0"/>
      <w:marTop w:val="0"/>
      <w:marBottom w:val="0"/>
      <w:divBdr>
        <w:top w:val="none" w:sz="0" w:space="0" w:color="auto"/>
        <w:left w:val="none" w:sz="0" w:space="0" w:color="auto"/>
        <w:bottom w:val="none" w:sz="0" w:space="0" w:color="auto"/>
        <w:right w:val="none" w:sz="0" w:space="0" w:color="auto"/>
      </w:divBdr>
      <w:divsChild>
        <w:div w:id="1227450719">
          <w:marLeft w:val="0"/>
          <w:marRight w:val="0"/>
          <w:marTop w:val="0"/>
          <w:marBottom w:val="0"/>
          <w:divBdr>
            <w:top w:val="none" w:sz="0" w:space="0" w:color="auto"/>
            <w:left w:val="none" w:sz="0" w:space="0" w:color="auto"/>
            <w:bottom w:val="none" w:sz="0" w:space="0" w:color="auto"/>
            <w:right w:val="none" w:sz="0" w:space="0" w:color="auto"/>
          </w:divBdr>
        </w:div>
      </w:divsChild>
    </w:div>
    <w:div w:id="139461985">
      <w:bodyDiv w:val="1"/>
      <w:marLeft w:val="0"/>
      <w:marRight w:val="0"/>
      <w:marTop w:val="0"/>
      <w:marBottom w:val="0"/>
      <w:divBdr>
        <w:top w:val="none" w:sz="0" w:space="0" w:color="auto"/>
        <w:left w:val="none" w:sz="0" w:space="0" w:color="auto"/>
        <w:bottom w:val="none" w:sz="0" w:space="0" w:color="auto"/>
        <w:right w:val="none" w:sz="0" w:space="0" w:color="auto"/>
      </w:divBdr>
    </w:div>
    <w:div w:id="705914164">
      <w:bodyDiv w:val="1"/>
      <w:marLeft w:val="0"/>
      <w:marRight w:val="0"/>
      <w:marTop w:val="0"/>
      <w:marBottom w:val="0"/>
      <w:divBdr>
        <w:top w:val="none" w:sz="0" w:space="0" w:color="auto"/>
        <w:left w:val="none" w:sz="0" w:space="0" w:color="auto"/>
        <w:bottom w:val="none" w:sz="0" w:space="0" w:color="auto"/>
        <w:right w:val="none" w:sz="0" w:space="0" w:color="auto"/>
      </w:divBdr>
      <w:divsChild>
        <w:div w:id="1377512999">
          <w:marLeft w:val="0"/>
          <w:marRight w:val="0"/>
          <w:marTop w:val="0"/>
          <w:marBottom w:val="0"/>
          <w:divBdr>
            <w:top w:val="none" w:sz="0" w:space="0" w:color="auto"/>
            <w:left w:val="none" w:sz="0" w:space="0" w:color="auto"/>
            <w:bottom w:val="none" w:sz="0" w:space="0" w:color="auto"/>
            <w:right w:val="none" w:sz="0" w:space="0" w:color="auto"/>
          </w:divBdr>
        </w:div>
      </w:divsChild>
    </w:div>
    <w:div w:id="1269004553">
      <w:bodyDiv w:val="1"/>
      <w:marLeft w:val="0"/>
      <w:marRight w:val="0"/>
      <w:marTop w:val="0"/>
      <w:marBottom w:val="0"/>
      <w:divBdr>
        <w:top w:val="none" w:sz="0" w:space="0" w:color="auto"/>
        <w:left w:val="none" w:sz="0" w:space="0" w:color="auto"/>
        <w:bottom w:val="none" w:sz="0" w:space="0" w:color="auto"/>
        <w:right w:val="none" w:sz="0" w:space="0" w:color="auto"/>
      </w:divBdr>
      <w:divsChild>
        <w:div w:id="1120419913">
          <w:marLeft w:val="0"/>
          <w:marRight w:val="0"/>
          <w:marTop w:val="0"/>
          <w:marBottom w:val="0"/>
          <w:divBdr>
            <w:top w:val="none" w:sz="0" w:space="0" w:color="auto"/>
            <w:left w:val="none" w:sz="0" w:space="0" w:color="auto"/>
            <w:bottom w:val="none" w:sz="0" w:space="0" w:color="auto"/>
            <w:right w:val="none" w:sz="0" w:space="0" w:color="auto"/>
          </w:divBdr>
        </w:div>
      </w:divsChild>
    </w:div>
    <w:div w:id="1385329054">
      <w:bodyDiv w:val="1"/>
      <w:marLeft w:val="0"/>
      <w:marRight w:val="0"/>
      <w:marTop w:val="0"/>
      <w:marBottom w:val="0"/>
      <w:divBdr>
        <w:top w:val="none" w:sz="0" w:space="0" w:color="auto"/>
        <w:left w:val="none" w:sz="0" w:space="0" w:color="auto"/>
        <w:bottom w:val="none" w:sz="0" w:space="0" w:color="auto"/>
        <w:right w:val="none" w:sz="0" w:space="0" w:color="auto"/>
      </w:divBdr>
    </w:div>
    <w:div w:id="1392534281">
      <w:bodyDiv w:val="1"/>
      <w:marLeft w:val="0"/>
      <w:marRight w:val="0"/>
      <w:marTop w:val="0"/>
      <w:marBottom w:val="0"/>
      <w:divBdr>
        <w:top w:val="none" w:sz="0" w:space="0" w:color="auto"/>
        <w:left w:val="none" w:sz="0" w:space="0" w:color="auto"/>
        <w:bottom w:val="none" w:sz="0" w:space="0" w:color="auto"/>
        <w:right w:val="none" w:sz="0" w:space="0" w:color="auto"/>
      </w:divBdr>
    </w:div>
    <w:div w:id="1459029093">
      <w:bodyDiv w:val="1"/>
      <w:marLeft w:val="0"/>
      <w:marRight w:val="0"/>
      <w:marTop w:val="0"/>
      <w:marBottom w:val="0"/>
      <w:divBdr>
        <w:top w:val="none" w:sz="0" w:space="0" w:color="auto"/>
        <w:left w:val="none" w:sz="0" w:space="0" w:color="auto"/>
        <w:bottom w:val="none" w:sz="0" w:space="0" w:color="auto"/>
        <w:right w:val="none" w:sz="0" w:space="0" w:color="auto"/>
      </w:divBdr>
    </w:div>
    <w:div w:id="2039577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bi360.net/hyjd/1zt102.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bi360.net/hyjd/1zt99.html" TargetMode="External"/><Relationship Id="rId10" Type="http://schemas.openxmlformats.org/officeDocument/2006/relationships/hyperlink" Target="https://baike.baidu.com/item/%E6%89%BF%E6%8B%85%E8%BF%9E%E5%B8%A6%E8%B4%A3%E4%BB%BB"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hhb.cbi360.net/TenderBangSoso.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FA994-9AD9-41DD-A3AF-BBE36008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60</Pages>
  <Words>5240</Words>
  <Characters>29873</Characters>
  <Application>Microsoft Office Word</Application>
  <DocSecurity>0</DocSecurity>
  <Lines>248</Lines>
  <Paragraphs>70</Paragraphs>
  <ScaleCrop>false</ScaleCrop>
  <Company>Sky123.Org</Company>
  <LinksUpToDate>false</LinksUpToDate>
  <CharactersWithSpaces>35043</CharactersWithSpaces>
  <SharedDoc>false</SharedDoc>
  <HLinks>
    <vt:vector size="60" baseType="variant">
      <vt:variant>
        <vt:i4>1507346</vt:i4>
      </vt:variant>
      <vt:variant>
        <vt:i4>60</vt:i4>
      </vt:variant>
      <vt:variant>
        <vt:i4>0</vt:i4>
      </vt:variant>
      <vt:variant>
        <vt:i4>5</vt:i4>
      </vt:variant>
      <vt:variant>
        <vt:lpwstr>http://www.cbi360.net/hyjd/1zt49.html</vt:lpwstr>
      </vt:variant>
      <vt:variant>
        <vt:lpwstr/>
      </vt:variant>
      <vt:variant>
        <vt:i4>1507359</vt:i4>
      </vt:variant>
      <vt:variant>
        <vt:i4>57</vt:i4>
      </vt:variant>
      <vt:variant>
        <vt:i4>0</vt:i4>
      </vt:variant>
      <vt:variant>
        <vt:i4>5</vt:i4>
      </vt:variant>
      <vt:variant>
        <vt:lpwstr>http://www.cbi360.net/hyjd/1zt99.html</vt:lpwstr>
      </vt:variant>
      <vt:variant>
        <vt:lpwstr/>
      </vt:variant>
      <vt:variant>
        <vt:i4>1900570</vt:i4>
      </vt:variant>
      <vt:variant>
        <vt:i4>54</vt:i4>
      </vt:variant>
      <vt:variant>
        <vt:i4>0</vt:i4>
      </vt:variant>
      <vt:variant>
        <vt:i4>5</vt:i4>
      </vt:variant>
      <vt:variant>
        <vt:lpwstr>http://hhb.cbi360.net/TenderBangSoso.aspx</vt:lpwstr>
      </vt:variant>
      <vt:variant>
        <vt:lpwstr/>
      </vt:variant>
      <vt:variant>
        <vt:i4>2949242</vt:i4>
      </vt:variant>
      <vt:variant>
        <vt:i4>51</vt:i4>
      </vt:variant>
      <vt:variant>
        <vt:i4>0</vt:i4>
      </vt:variant>
      <vt:variant>
        <vt:i4>5</vt:i4>
      </vt:variant>
      <vt:variant>
        <vt:lpwstr>http://www.cbi360.net/hyjd/1zt102.html</vt:lpwstr>
      </vt:variant>
      <vt:variant>
        <vt:lpwstr/>
      </vt:variant>
      <vt:variant>
        <vt:i4>7471157</vt:i4>
      </vt:variant>
      <vt:variant>
        <vt:i4>48</vt:i4>
      </vt:variant>
      <vt:variant>
        <vt:i4>0</vt:i4>
      </vt:variant>
      <vt:variant>
        <vt:i4>5</vt:i4>
      </vt:variant>
      <vt:variant>
        <vt:lpwstr>http://www.creditchina.gov.cn/</vt:lpwstr>
      </vt:variant>
      <vt:variant>
        <vt:lpwstr/>
      </vt:variant>
      <vt:variant>
        <vt:i4>2031695</vt:i4>
      </vt:variant>
      <vt:variant>
        <vt:i4>45</vt:i4>
      </vt:variant>
      <vt:variant>
        <vt:i4>0</vt:i4>
      </vt:variant>
      <vt:variant>
        <vt:i4>5</vt:i4>
      </vt:variant>
      <vt:variant>
        <vt:lpwstr>http://www.cnca.gov.cn/cnca/zwxx/ggxx/images/2010/07/19/A6C32D2A507AC2A38326896013A67542.doc</vt:lpwstr>
      </vt:variant>
      <vt:variant>
        <vt:lpwstr/>
      </vt:variant>
      <vt:variant>
        <vt:i4>3801184</vt:i4>
      </vt:variant>
      <vt:variant>
        <vt:i4>42</vt:i4>
      </vt:variant>
      <vt:variant>
        <vt:i4>0</vt:i4>
      </vt:variant>
      <vt:variant>
        <vt:i4>5</vt:i4>
      </vt:variant>
      <vt:variant>
        <vt:lpwstr>https://baike.baidu.com/item/%E6%89%BF%E6%8B%85%E8%BF%9E%E5%B8%A6%E8%B4%A3%E4%BB%BB</vt:lpwstr>
      </vt:variant>
      <vt:variant>
        <vt:lpwstr/>
      </vt:variant>
      <vt:variant>
        <vt:i4>7471157</vt:i4>
      </vt:variant>
      <vt:variant>
        <vt:i4>15</vt:i4>
      </vt:variant>
      <vt:variant>
        <vt:i4>0</vt:i4>
      </vt:variant>
      <vt:variant>
        <vt:i4>5</vt:i4>
      </vt:variant>
      <vt:variant>
        <vt:lpwstr>http://www.creditchina.gov.cn/</vt:lpwstr>
      </vt:variant>
      <vt:variant>
        <vt:lpwstr/>
      </vt:variant>
      <vt:variant>
        <vt:i4>1572879</vt:i4>
      </vt:variant>
      <vt:variant>
        <vt:i4>3</vt:i4>
      </vt:variant>
      <vt:variant>
        <vt:i4>0</vt:i4>
      </vt:variant>
      <vt:variant>
        <vt:i4>5</vt:i4>
      </vt:variant>
      <vt:variant>
        <vt:lpwstr>http://221.14.6.70:8088/ggzy/</vt:lpwstr>
      </vt:variant>
      <vt:variant>
        <vt:lpwstr/>
      </vt:variant>
      <vt:variant>
        <vt:i4>1572879</vt:i4>
      </vt:variant>
      <vt:variant>
        <vt:i4>0</vt:i4>
      </vt:variant>
      <vt:variant>
        <vt:i4>0</vt:i4>
      </vt:variant>
      <vt:variant>
        <vt:i4>5</vt:i4>
      </vt:variant>
      <vt:variant>
        <vt:lpwstr>http://221.14.6.70:8088/ggzy/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建安区公共资源交易中心:赵彬</cp:lastModifiedBy>
  <cp:revision>4</cp:revision>
  <cp:lastPrinted>2018-03-20T03:26:00Z</cp:lastPrinted>
  <dcterms:created xsi:type="dcterms:W3CDTF">2021-10-21T01:58:00Z</dcterms:created>
  <dcterms:modified xsi:type="dcterms:W3CDTF">2021-10-21T02:43:00Z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