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E65291" w:rsidRDefault="00E65291" w:rsidP="00534BE7">
      <w:pPr>
        <w:jc w:val="center"/>
        <w:rPr>
          <w:rFonts w:asciiTheme="majorEastAsia" w:eastAsiaTheme="majorEastAsia" w:hAnsiTheme="majorEastAsia"/>
          <w:b/>
          <w:color w:val="000000"/>
          <w:sz w:val="52"/>
          <w:szCs w:val="52"/>
        </w:rPr>
      </w:pPr>
      <w:r>
        <w:rPr>
          <w:rFonts w:asciiTheme="majorEastAsia" w:eastAsiaTheme="majorEastAsia" w:hAnsiTheme="majorEastAsia" w:hint="eastAsia"/>
          <w:b/>
          <w:color w:val="000000"/>
          <w:sz w:val="52"/>
          <w:szCs w:val="52"/>
        </w:rPr>
        <w:t>襄城县城区户外广告牌匾拆除项目</w:t>
      </w:r>
    </w:p>
    <w:p w:rsidR="008B516B" w:rsidRDefault="001942CF"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6D7587" w:rsidRDefault="001942CF">
      <w:pPr>
        <w:jc w:val="center"/>
        <w:rPr>
          <w:rFonts w:asciiTheme="majorEastAsia" w:eastAsiaTheme="majorEastAsia" w:hAnsiTheme="majorEastAsia"/>
          <w:bCs/>
          <w:w w:val="90"/>
          <w:sz w:val="72"/>
          <w:szCs w:val="110"/>
        </w:rPr>
      </w:pPr>
      <w:r w:rsidRPr="006D7587">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E65291">
        <w:rPr>
          <w:rFonts w:asciiTheme="majorEastAsia" w:eastAsiaTheme="majorEastAsia" w:hAnsiTheme="majorEastAsia" w:cstheme="majorEastAsia" w:hint="eastAsia"/>
          <w:b/>
          <w:bCs/>
          <w:sz w:val="36"/>
          <w:szCs w:val="36"/>
        </w:rPr>
        <w:t>14</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E65291">
        <w:rPr>
          <w:rFonts w:asciiTheme="majorEastAsia" w:eastAsiaTheme="majorEastAsia" w:hAnsiTheme="majorEastAsia" w:cstheme="majorEastAsia" w:hint="eastAsia"/>
          <w:b/>
          <w:bCs/>
          <w:sz w:val="36"/>
          <w:szCs w:val="36"/>
        </w:rPr>
        <w:t>城市管理局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6D7587" w:rsidRDefault="006D7587">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E65291">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11"/>
        <w:gridCol w:w="327"/>
      </w:tblGrid>
      <w:tr w:rsidR="00CF6D3E" w:rsidTr="00E65291">
        <w:trPr>
          <w:gridAfter w:val="1"/>
          <w:wAfter w:w="127" w:type="pct"/>
          <w:tblCellSpacing w:w="15" w:type="dxa"/>
        </w:trPr>
        <w:tc>
          <w:tcPr>
            <w:tcW w:w="4828" w:type="pct"/>
            <w:tcMar>
              <w:top w:w="15" w:type="dxa"/>
              <w:left w:w="15" w:type="dxa"/>
              <w:bottom w:w="15" w:type="dxa"/>
              <w:right w:w="15" w:type="dxa"/>
            </w:tcMar>
            <w:vAlign w:val="center"/>
            <w:hideMark/>
          </w:tcPr>
          <w:p w:rsidR="00CF6D3E" w:rsidRPr="004F62AB" w:rsidRDefault="00E65291" w:rsidP="00AD74E3">
            <w:pPr>
              <w:widowControl/>
              <w:spacing w:line="360" w:lineRule="auto"/>
              <w:ind w:firstLineChars="200" w:firstLine="480"/>
              <w:jc w:val="left"/>
              <w:rPr>
                <w:rFonts w:asciiTheme="majorEastAsia" w:eastAsiaTheme="majorEastAsia" w:hAnsiTheme="majorEastAsia"/>
                <w:b/>
                <w:bCs/>
                <w:color w:val="000000"/>
                <w:sz w:val="24"/>
                <w:szCs w:val="24"/>
              </w:rPr>
            </w:pPr>
            <w:r>
              <w:rPr>
                <w:rFonts w:ascii="宋体" w:eastAsia="宋体" w:hAnsi="宋体" w:cs="Arial" w:hint="eastAsia"/>
                <w:bCs/>
                <w:color w:val="000000"/>
                <w:kern w:val="0"/>
                <w:sz w:val="24"/>
                <w:szCs w:val="24"/>
              </w:rPr>
              <w:t>襄城县城市管理局</w:t>
            </w:r>
            <w:r w:rsidR="00CF6D3E">
              <w:rPr>
                <w:rFonts w:ascii="宋体" w:eastAsia="宋体" w:hAnsi="宋体" w:cs="Arial" w:hint="eastAsia"/>
                <w:color w:val="000000"/>
                <w:kern w:val="0"/>
                <w:sz w:val="24"/>
                <w:szCs w:val="24"/>
              </w:rPr>
              <w:t>“</w:t>
            </w:r>
            <w:r>
              <w:rPr>
                <w:rFonts w:asciiTheme="majorEastAsia" w:eastAsiaTheme="majorEastAsia" w:hAnsiTheme="majorEastAsia" w:hint="eastAsia"/>
                <w:color w:val="000000"/>
                <w:sz w:val="24"/>
                <w:szCs w:val="24"/>
              </w:rPr>
              <w:t>襄城县城区户外广告牌匾拆除项目</w:t>
            </w:r>
            <w:r w:rsidR="004F62AB" w:rsidRPr="004F62AB">
              <w:rPr>
                <w:rFonts w:asciiTheme="majorEastAsia" w:eastAsiaTheme="majorEastAsia" w:hAnsiTheme="majorEastAsia" w:hint="eastAsia"/>
                <w:bCs/>
                <w:color w:val="000000"/>
                <w:sz w:val="24"/>
                <w:szCs w:val="24"/>
              </w:rPr>
              <w:t>（不见面开标）</w:t>
            </w:r>
            <w:r w:rsidR="00CF6D3E">
              <w:rPr>
                <w:rFonts w:ascii="宋体" w:eastAsia="宋体" w:hAnsi="宋体" w:cs="Arial" w:hint="eastAsia"/>
                <w:color w:val="000000"/>
                <w:kern w:val="0"/>
                <w:sz w:val="24"/>
                <w:szCs w:val="24"/>
              </w:rPr>
              <w:t>”采购项目的潜在投标人应在</w:t>
            </w:r>
            <w:r w:rsidR="00CF6D3E" w:rsidRPr="00AD74E3">
              <w:rPr>
                <w:rFonts w:ascii="宋体" w:eastAsia="宋体" w:hAnsi="宋体" w:cs="Arial" w:hint="eastAsia"/>
                <w:color w:val="000000"/>
                <w:kern w:val="0"/>
                <w:sz w:val="24"/>
                <w:szCs w:val="24"/>
              </w:rPr>
              <w:t>《全国公共资源交易平台（河南省•许昌市）》（http://ggzy.xuchang.gov.cn/）获取招标文件，并于2021年</w:t>
            </w:r>
            <w:r w:rsidR="004F62AB" w:rsidRPr="00AD74E3">
              <w:rPr>
                <w:rFonts w:ascii="宋体" w:eastAsia="宋体" w:hAnsi="宋体" w:cs="Arial" w:hint="eastAsia"/>
                <w:color w:val="000000"/>
                <w:kern w:val="0"/>
                <w:sz w:val="24"/>
                <w:szCs w:val="24"/>
              </w:rPr>
              <w:t>9</w:t>
            </w:r>
            <w:r w:rsidR="00CF6D3E" w:rsidRPr="00AD74E3">
              <w:rPr>
                <w:rFonts w:ascii="宋体" w:eastAsia="宋体" w:hAnsi="宋体" w:cs="Arial" w:hint="eastAsia"/>
                <w:color w:val="000000"/>
                <w:kern w:val="0"/>
                <w:sz w:val="24"/>
                <w:szCs w:val="24"/>
              </w:rPr>
              <w:t>月</w:t>
            </w:r>
            <w:r w:rsidR="00AD74E3" w:rsidRPr="00AD74E3">
              <w:rPr>
                <w:rFonts w:ascii="宋体" w:eastAsia="宋体" w:hAnsi="宋体" w:cs="Arial" w:hint="eastAsia"/>
                <w:color w:val="000000"/>
                <w:kern w:val="0"/>
                <w:sz w:val="24"/>
                <w:szCs w:val="24"/>
              </w:rPr>
              <w:t>13</w:t>
            </w:r>
            <w:r w:rsidR="00CF6D3E" w:rsidRPr="00AD74E3">
              <w:rPr>
                <w:rFonts w:ascii="宋体" w:eastAsia="宋体" w:hAnsi="宋体" w:cs="Arial" w:hint="eastAsia"/>
                <w:color w:val="000000"/>
                <w:kern w:val="0"/>
                <w:sz w:val="24"/>
                <w:szCs w:val="24"/>
              </w:rPr>
              <w:t>日</w:t>
            </w:r>
            <w:r w:rsidR="00AD74E3" w:rsidRPr="00AD74E3">
              <w:rPr>
                <w:rFonts w:ascii="宋体" w:eastAsia="宋体" w:hAnsi="宋体" w:cs="Arial" w:hint="eastAsia"/>
                <w:color w:val="000000"/>
                <w:kern w:val="0"/>
                <w:sz w:val="24"/>
                <w:szCs w:val="24"/>
              </w:rPr>
              <w:t>09</w:t>
            </w:r>
            <w:r w:rsidR="00CF6D3E" w:rsidRPr="00AD74E3">
              <w:rPr>
                <w:rFonts w:ascii="宋体" w:eastAsia="宋体" w:hAnsi="宋体" w:cs="Arial" w:hint="eastAsia"/>
                <w:color w:val="000000"/>
                <w:kern w:val="0"/>
                <w:sz w:val="24"/>
                <w:szCs w:val="24"/>
              </w:rPr>
              <w:t>点00分（北京时</w:t>
            </w:r>
            <w:r w:rsidR="00CF6D3E">
              <w:rPr>
                <w:rFonts w:ascii="宋体" w:eastAsia="宋体" w:hAnsi="宋体" w:cs="Arial" w:hint="eastAsia"/>
                <w:color w:val="000000"/>
                <w:kern w:val="0"/>
                <w:sz w:val="24"/>
                <w:szCs w:val="24"/>
              </w:rPr>
              <w:t>间）前提交（上传）投标文件。</w:t>
            </w:r>
          </w:p>
        </w:tc>
      </w:tr>
      <w:tr w:rsidR="00CF6D3E" w:rsidTr="00E65291">
        <w:trPr>
          <w:gridAfter w:val="1"/>
          <w:wAfter w:w="127" w:type="pct"/>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E6529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E65291">
              <w:rPr>
                <w:rFonts w:ascii="宋体" w:eastAsia="宋体" w:hAnsi="宋体" w:cs="宋体" w:hint="eastAsia"/>
                <w:color w:val="000000"/>
                <w:kern w:val="0"/>
                <w:sz w:val="24"/>
                <w:szCs w:val="24"/>
                <w:shd w:val="clear" w:color="auto" w:fill="FFFFFF"/>
              </w:rPr>
              <w:t>14</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E65291">
              <w:rPr>
                <w:rFonts w:asciiTheme="majorEastAsia" w:eastAsiaTheme="majorEastAsia" w:hAnsiTheme="majorEastAsia" w:hint="eastAsia"/>
                <w:color w:val="000000"/>
                <w:sz w:val="24"/>
                <w:szCs w:val="24"/>
              </w:rPr>
              <w:t>襄城县城区户外广告牌匾拆除项目</w:t>
            </w:r>
            <w:r w:rsidR="00361279" w:rsidRPr="004F62AB">
              <w:rPr>
                <w:rFonts w:asciiTheme="majorEastAsia" w:eastAsiaTheme="majorEastAsia" w:hAnsiTheme="majorEastAsia" w:hint="eastAsia"/>
                <w:bCs/>
                <w:color w:val="000000"/>
                <w:sz w:val="24"/>
                <w:szCs w:val="24"/>
              </w:rPr>
              <w:t>（不见面开标）</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E6529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E65291">
              <w:rPr>
                <w:rFonts w:asciiTheme="minorEastAsia" w:hAnsiTheme="minorEastAsia" w:hint="eastAsia"/>
                <w:bCs/>
                <w:color w:val="000000"/>
                <w:sz w:val="24"/>
                <w:szCs w:val="24"/>
              </w:rPr>
              <w:t>355053.60</w:t>
            </w:r>
            <w:r w:rsidRPr="008C3228">
              <w:rPr>
                <w:rFonts w:ascii="宋体" w:eastAsia="宋体" w:hAnsi="宋体" w:cs="宋体" w:hint="eastAsia"/>
                <w:color w:val="000000"/>
                <w:kern w:val="0"/>
                <w:sz w:val="24"/>
                <w:szCs w:val="24"/>
                <w:shd w:val="clear" w:color="auto" w:fill="FFFFFF"/>
              </w:rPr>
              <w:t>元</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E65291">
              <w:rPr>
                <w:rFonts w:asciiTheme="minorEastAsia" w:hAnsiTheme="minorEastAsia" w:hint="eastAsia"/>
                <w:bCs/>
                <w:color w:val="000000"/>
                <w:sz w:val="24"/>
                <w:szCs w:val="24"/>
              </w:rPr>
              <w:t>355053.60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2964"/>
              <w:gridCol w:w="1463"/>
              <w:gridCol w:w="1771"/>
            </w:tblGrid>
            <w:tr w:rsidR="00CF6D3E" w:rsidTr="00DF666A">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67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2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DF666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E65291">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E65291">
                    <w:rPr>
                      <w:rFonts w:ascii="宋体" w:eastAsia="宋体" w:hAnsi="宋体" w:cs="宋体" w:hint="eastAsia"/>
                      <w:color w:val="000000"/>
                      <w:kern w:val="0"/>
                      <w:sz w:val="24"/>
                      <w:szCs w:val="24"/>
                      <w:shd w:val="clear" w:color="auto" w:fill="FFFFFF"/>
                    </w:rPr>
                    <w:t>14</w:t>
                  </w:r>
                </w:p>
              </w:tc>
              <w:tc>
                <w:tcPr>
                  <w:tcW w:w="1674" w:type="pct"/>
                  <w:tcBorders>
                    <w:top w:val="single" w:sz="4" w:space="0" w:color="auto"/>
                    <w:left w:val="single" w:sz="4" w:space="0" w:color="auto"/>
                    <w:bottom w:val="single" w:sz="4" w:space="0" w:color="auto"/>
                    <w:right w:val="single" w:sz="4" w:space="0" w:color="auto"/>
                  </w:tcBorders>
                  <w:vAlign w:val="center"/>
                  <w:hideMark/>
                </w:tcPr>
                <w:p w:rsidR="00CF6D3E" w:rsidRDefault="00E65291" w:rsidP="0000677C">
                  <w:pPr>
                    <w:widowControl/>
                    <w:jc w:val="left"/>
                    <w:rPr>
                      <w:rFonts w:ascii="宋体" w:eastAsia="宋体" w:hAnsi="宋体"/>
                      <w:color w:val="000000"/>
                      <w:sz w:val="24"/>
                      <w:szCs w:val="24"/>
                    </w:rPr>
                  </w:pPr>
                  <w:r>
                    <w:rPr>
                      <w:rFonts w:asciiTheme="majorEastAsia" w:eastAsiaTheme="majorEastAsia" w:hAnsiTheme="majorEastAsia" w:hint="eastAsia"/>
                      <w:color w:val="000000"/>
                      <w:sz w:val="24"/>
                      <w:szCs w:val="24"/>
                    </w:rPr>
                    <w:t>襄城县城区户外广告牌匾拆除项目</w:t>
                  </w:r>
                  <w:r w:rsidR="00DF666A">
                    <w:rPr>
                      <w:rFonts w:asciiTheme="majorEastAsia" w:eastAsiaTheme="majorEastAsia" w:hAnsiTheme="majorEastAsia" w:hint="eastAsia"/>
                      <w:color w:val="000000"/>
                      <w:sz w:val="24"/>
                      <w:szCs w:val="24"/>
                    </w:rPr>
                    <w:t>第一标段</w:t>
                  </w:r>
                </w:p>
              </w:tc>
              <w:tc>
                <w:tcPr>
                  <w:tcW w:w="826" w:type="pct"/>
                  <w:tcBorders>
                    <w:top w:val="single" w:sz="4" w:space="0" w:color="auto"/>
                    <w:left w:val="single" w:sz="4" w:space="0" w:color="auto"/>
                    <w:bottom w:val="single" w:sz="4" w:space="0" w:color="auto"/>
                    <w:right w:val="single" w:sz="4" w:space="0" w:color="auto"/>
                  </w:tcBorders>
                  <w:vAlign w:val="center"/>
                  <w:hideMark/>
                </w:tcPr>
                <w:p w:rsidR="00CF6D3E" w:rsidRDefault="00E65291"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355053.60</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E65291"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355053.60</w:t>
                  </w:r>
                </w:p>
              </w:tc>
            </w:tr>
          </w:tbl>
          <w:p w:rsidR="00CF6D3E" w:rsidRDefault="00CF6D3E" w:rsidP="0000677C">
            <w:pPr>
              <w:widowControl/>
              <w:jc w:val="left"/>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F44AC8" w:rsidP="00926C12">
            <w:pPr>
              <w:widowControl/>
              <w:spacing w:line="360" w:lineRule="auto"/>
              <w:ind w:firstLineChars="150" w:firstLine="360"/>
              <w:jc w:val="left"/>
              <w:rPr>
                <w:rFonts w:ascii="宋体" w:eastAsia="宋体" w:hAnsi="宋体" w:cs="Arial"/>
                <w:color w:val="000000"/>
                <w:kern w:val="0"/>
                <w:sz w:val="24"/>
                <w:szCs w:val="24"/>
              </w:rPr>
            </w:pPr>
            <w:r w:rsidRPr="00C03B3C">
              <w:rPr>
                <w:rFonts w:asciiTheme="majorEastAsia" w:eastAsiaTheme="majorEastAsia" w:hAnsiTheme="majorEastAsia" w:hint="eastAsia"/>
                <w:color w:val="000000"/>
                <w:sz w:val="24"/>
                <w:szCs w:val="24"/>
              </w:rPr>
              <w:t>项目采购</w:t>
            </w:r>
            <w:r w:rsidRPr="00E65291">
              <w:rPr>
                <w:rFonts w:asciiTheme="majorEastAsia" w:eastAsiaTheme="majorEastAsia" w:hAnsiTheme="majorEastAsia" w:hint="eastAsia"/>
                <w:color w:val="000000"/>
                <w:sz w:val="24"/>
                <w:szCs w:val="24"/>
              </w:rPr>
              <w:t>襄城县城区户外广告牌匾拆除</w:t>
            </w:r>
            <w:r w:rsidRPr="00C03B3C">
              <w:rPr>
                <w:rFonts w:asciiTheme="majorEastAsia" w:eastAsiaTheme="majorEastAsia" w:hAnsiTheme="majorEastAsia" w:hint="eastAsia"/>
                <w:color w:val="000000"/>
                <w:sz w:val="24"/>
                <w:szCs w:val="24"/>
              </w:rPr>
              <w:t>（具体要求详见谈判文件）</w:t>
            </w:r>
            <w:r w:rsidR="00926C12">
              <w:rPr>
                <w:rFonts w:asciiTheme="majorEastAsia" w:eastAsiaTheme="majorEastAsia" w:hAnsiTheme="majorEastAsia" w:hint="eastAsia"/>
                <w:color w:val="000000"/>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E6529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DF666A">
              <w:rPr>
                <w:rFonts w:ascii="宋体" w:eastAsia="宋体" w:hAnsi="宋体" w:cs="Arial" w:hint="eastAsia"/>
                <w:color w:val="000000"/>
                <w:kern w:val="0"/>
                <w:sz w:val="24"/>
                <w:szCs w:val="24"/>
              </w:rPr>
              <w:t>签订合同后</w:t>
            </w:r>
            <w:r w:rsidR="00E65291">
              <w:rPr>
                <w:rFonts w:ascii="宋体" w:eastAsia="宋体" w:hAnsi="宋体" w:cs="宋体" w:hint="eastAsia"/>
                <w:color w:val="000000"/>
                <w:kern w:val="0"/>
                <w:sz w:val="24"/>
                <w:szCs w:val="24"/>
                <w:shd w:val="clear" w:color="auto" w:fill="FFFFFF"/>
              </w:rPr>
              <w:t>10</w:t>
            </w:r>
            <w:r w:rsidR="00DF666A">
              <w:rPr>
                <w:rFonts w:ascii="宋体" w:eastAsia="宋体" w:hAnsi="宋体" w:cs="宋体" w:hint="eastAsia"/>
                <w:color w:val="000000"/>
                <w:kern w:val="0"/>
                <w:sz w:val="24"/>
                <w:szCs w:val="24"/>
                <w:shd w:val="clear" w:color="auto" w:fill="FFFFFF"/>
              </w:rPr>
              <w:t>日历</w:t>
            </w:r>
            <w:r>
              <w:rPr>
                <w:rFonts w:ascii="宋体" w:eastAsia="宋体" w:hAnsi="宋体" w:cs="宋体" w:hint="eastAsia"/>
                <w:color w:val="000000"/>
                <w:kern w:val="0"/>
                <w:sz w:val="24"/>
                <w:szCs w:val="24"/>
                <w:shd w:val="clear" w:color="auto" w:fill="FFFFFF"/>
              </w:rPr>
              <w:t>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E6529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r w:rsidR="00F2200A">
              <w:rPr>
                <w:rFonts w:ascii="宋体" w:eastAsia="宋体" w:hAnsi="宋体" w:cs="Arial" w:hint="eastAsia"/>
                <w:color w:val="000000"/>
                <w:kern w:val="0"/>
                <w:sz w:val="24"/>
                <w:szCs w:val="24"/>
              </w:rPr>
              <w:t>：</w:t>
            </w:r>
          </w:p>
          <w:p w:rsidR="00E65291" w:rsidRPr="00E65291" w:rsidRDefault="00E65291" w:rsidP="00E65291">
            <w:pPr>
              <w:widowControl/>
              <w:spacing w:line="360" w:lineRule="auto"/>
              <w:jc w:val="left"/>
              <w:rPr>
                <w:rFonts w:ascii="宋体" w:eastAsia="宋体" w:hAnsi="宋体" w:cs="Arial"/>
                <w:color w:val="000000"/>
                <w:kern w:val="0"/>
                <w:sz w:val="24"/>
                <w:szCs w:val="24"/>
              </w:rPr>
            </w:pPr>
            <w:r w:rsidRPr="00E65291">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1</w:t>
            </w:r>
            <w:r w:rsidRPr="00E65291">
              <w:rPr>
                <w:rFonts w:ascii="宋体" w:eastAsia="宋体" w:hAnsi="宋体" w:cs="Arial" w:hint="eastAsia"/>
                <w:color w:val="000000"/>
                <w:kern w:val="0"/>
                <w:sz w:val="24"/>
                <w:szCs w:val="24"/>
              </w:rPr>
              <w:t xml:space="preserve">未被列入“信用中国”网站(www.creditchina.gov.cn)失信被执行人、重大税收违法案件当事人名单的投标人、政府采购严重违法失信名单的投标人；“中国政府采购网” </w:t>
            </w:r>
            <w:r w:rsidRPr="00E65291">
              <w:rPr>
                <w:rFonts w:ascii="宋体" w:eastAsia="宋体" w:hAnsi="宋体" w:cs="Arial" w:hint="eastAsia"/>
                <w:color w:val="000000"/>
                <w:kern w:val="0"/>
                <w:sz w:val="24"/>
                <w:szCs w:val="24"/>
              </w:rPr>
              <w:lastRenderedPageBreak/>
              <w:t>(www.ccgp.gov.cn)政府采购严重违法失信行为记录名单的投标人；“中国社会组织公共服务平台”网站（www.chinanpo.gov.cn）严重违法失信名单的社会组织，提供上述查询结果页面查询，时间应在本公告发布之日起至开标前；</w:t>
            </w:r>
          </w:p>
          <w:p w:rsidR="00E65291" w:rsidRDefault="00E65291" w:rsidP="00A83D08">
            <w:pPr>
              <w:widowControl/>
              <w:spacing w:line="360" w:lineRule="auto"/>
              <w:jc w:val="left"/>
              <w:rPr>
                <w:rFonts w:ascii="宋体" w:eastAsia="宋体" w:hAnsi="宋体" w:cs="Arial"/>
                <w:color w:val="000000"/>
                <w:kern w:val="0"/>
                <w:sz w:val="24"/>
                <w:szCs w:val="24"/>
              </w:rPr>
            </w:pPr>
            <w:r w:rsidRPr="00E65291">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2</w:t>
            </w:r>
            <w:r w:rsidR="004C51F4" w:rsidRPr="00E65291">
              <w:rPr>
                <w:rFonts w:ascii="宋体" w:eastAsia="宋体" w:hAnsi="宋体" w:cs="Arial" w:hint="eastAsia"/>
                <w:color w:val="000000"/>
                <w:kern w:val="0"/>
                <w:sz w:val="24"/>
                <w:szCs w:val="24"/>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AD74E3">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1.时间：2021年</w:t>
            </w:r>
            <w:r w:rsidR="00EB14A4" w:rsidRPr="00AD74E3">
              <w:rPr>
                <w:rFonts w:ascii="宋体" w:eastAsia="宋体" w:hAnsi="宋体" w:cs="Arial" w:hint="eastAsia"/>
                <w:color w:val="000000"/>
                <w:kern w:val="0"/>
                <w:sz w:val="24"/>
                <w:szCs w:val="24"/>
              </w:rPr>
              <w:t>0</w:t>
            </w:r>
            <w:r w:rsidR="00AD74E3" w:rsidRPr="00AD74E3">
              <w:rPr>
                <w:rFonts w:ascii="宋体" w:eastAsia="宋体" w:hAnsi="宋体" w:cs="Arial" w:hint="eastAsia"/>
                <w:color w:val="000000"/>
                <w:kern w:val="0"/>
                <w:sz w:val="24"/>
                <w:szCs w:val="24"/>
              </w:rPr>
              <w:t>9</w:t>
            </w:r>
            <w:r w:rsidRPr="00AD74E3">
              <w:rPr>
                <w:rFonts w:ascii="宋体" w:eastAsia="宋体" w:hAnsi="宋体" w:cs="Arial" w:hint="eastAsia"/>
                <w:color w:val="000000"/>
                <w:kern w:val="0"/>
                <w:sz w:val="24"/>
                <w:szCs w:val="24"/>
              </w:rPr>
              <w:t>月</w:t>
            </w:r>
            <w:r w:rsidR="00AD74E3" w:rsidRPr="00AD74E3">
              <w:rPr>
                <w:rFonts w:ascii="宋体" w:eastAsia="宋体" w:hAnsi="宋体" w:cs="Arial" w:hint="eastAsia"/>
                <w:color w:val="000000"/>
                <w:kern w:val="0"/>
                <w:sz w:val="24"/>
                <w:szCs w:val="24"/>
              </w:rPr>
              <w:t>02</w:t>
            </w:r>
            <w:r w:rsidRPr="00AD74E3">
              <w:rPr>
                <w:rFonts w:ascii="宋体" w:eastAsia="宋体" w:hAnsi="宋体" w:cs="Arial" w:hint="eastAsia"/>
                <w:color w:val="000000"/>
                <w:kern w:val="0"/>
                <w:sz w:val="24"/>
                <w:szCs w:val="24"/>
              </w:rPr>
              <w:t>日 至 2021年0</w:t>
            </w:r>
            <w:r w:rsidR="00DF666A" w:rsidRPr="00AD74E3">
              <w:rPr>
                <w:rFonts w:ascii="宋体" w:eastAsia="宋体" w:hAnsi="宋体" w:cs="Arial" w:hint="eastAsia"/>
                <w:color w:val="000000"/>
                <w:kern w:val="0"/>
                <w:sz w:val="24"/>
                <w:szCs w:val="24"/>
              </w:rPr>
              <w:t>9</w:t>
            </w:r>
            <w:r w:rsidRPr="00AD74E3">
              <w:rPr>
                <w:rFonts w:ascii="宋体" w:eastAsia="宋体" w:hAnsi="宋体" w:cs="Arial" w:hint="eastAsia"/>
                <w:color w:val="000000"/>
                <w:kern w:val="0"/>
                <w:sz w:val="24"/>
                <w:szCs w:val="24"/>
              </w:rPr>
              <w:t>月</w:t>
            </w:r>
            <w:r w:rsidR="00AD74E3" w:rsidRPr="00AD74E3">
              <w:rPr>
                <w:rFonts w:ascii="宋体" w:eastAsia="宋体" w:hAnsi="宋体" w:cs="Arial" w:hint="eastAsia"/>
                <w:color w:val="000000"/>
                <w:kern w:val="0"/>
                <w:sz w:val="24"/>
                <w:szCs w:val="24"/>
              </w:rPr>
              <w:t>13</w:t>
            </w:r>
            <w:r w:rsidRPr="00AD74E3">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AD74E3">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w:t>
            </w:r>
            <w:r w:rsidRPr="00AD74E3">
              <w:rPr>
                <w:rFonts w:ascii="宋体" w:eastAsia="宋体" w:hAnsi="宋体" w:cs="宋体" w:hint="eastAsia"/>
                <w:color w:val="000000"/>
                <w:kern w:val="0"/>
                <w:sz w:val="24"/>
                <w:szCs w:val="24"/>
                <w:shd w:val="clear" w:color="auto" w:fill="FFFFFF"/>
              </w:rPr>
              <w:t>2021年</w:t>
            </w:r>
            <w:r w:rsidR="00DF666A" w:rsidRPr="00AD74E3">
              <w:rPr>
                <w:rFonts w:ascii="宋体" w:eastAsia="宋体" w:hAnsi="宋体" w:cs="宋体" w:hint="eastAsia"/>
                <w:color w:val="000000"/>
                <w:kern w:val="0"/>
                <w:sz w:val="24"/>
                <w:szCs w:val="24"/>
                <w:shd w:val="clear" w:color="auto" w:fill="FFFFFF"/>
              </w:rPr>
              <w:t>09</w:t>
            </w:r>
            <w:r w:rsidRPr="00AD74E3">
              <w:rPr>
                <w:rFonts w:ascii="宋体" w:eastAsia="宋体" w:hAnsi="宋体" w:cs="宋体" w:hint="eastAsia"/>
                <w:color w:val="000000"/>
                <w:kern w:val="0"/>
                <w:sz w:val="24"/>
                <w:szCs w:val="24"/>
                <w:shd w:val="clear" w:color="auto" w:fill="FFFFFF"/>
              </w:rPr>
              <w:t>月</w:t>
            </w:r>
            <w:r w:rsidR="00AD74E3" w:rsidRPr="00AD74E3">
              <w:rPr>
                <w:rFonts w:ascii="宋体" w:eastAsia="宋体" w:hAnsi="宋体" w:cs="宋体" w:hint="eastAsia"/>
                <w:color w:val="000000"/>
                <w:kern w:val="0"/>
                <w:sz w:val="24"/>
                <w:szCs w:val="24"/>
                <w:shd w:val="clear" w:color="auto" w:fill="FFFFFF"/>
              </w:rPr>
              <w:t>13</w:t>
            </w:r>
            <w:r w:rsidRPr="00AD74E3">
              <w:rPr>
                <w:rFonts w:ascii="宋体" w:eastAsia="宋体" w:hAnsi="宋体" w:cs="宋体" w:hint="eastAsia"/>
                <w:color w:val="000000"/>
                <w:kern w:val="0"/>
                <w:sz w:val="24"/>
                <w:szCs w:val="24"/>
                <w:shd w:val="clear" w:color="auto" w:fill="FFFFFF"/>
              </w:rPr>
              <w:t>日09点00分</w:t>
            </w:r>
            <w:r w:rsidRPr="00AD74E3">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2.地点：本项目采用网上投标，</w:t>
            </w:r>
            <w:proofErr w:type="gramStart"/>
            <w:r w:rsidRPr="00AD74E3">
              <w:rPr>
                <w:rFonts w:ascii="宋体" w:eastAsia="宋体" w:hAnsi="宋体" w:cs="Arial" w:hint="eastAsia"/>
                <w:color w:val="000000"/>
                <w:kern w:val="0"/>
                <w:sz w:val="24"/>
                <w:szCs w:val="24"/>
              </w:rPr>
              <w:t>请符合</w:t>
            </w:r>
            <w:proofErr w:type="gramEnd"/>
            <w:r w:rsidRPr="00AD74E3">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b/>
                <w:color w:val="000000"/>
                <w:kern w:val="0"/>
                <w:sz w:val="24"/>
                <w:szCs w:val="24"/>
              </w:rPr>
            </w:pPr>
            <w:r w:rsidRPr="00AD74E3">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AD74E3">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w:t>
            </w:r>
            <w:r w:rsidRPr="00AD74E3">
              <w:rPr>
                <w:rFonts w:ascii="宋体" w:eastAsia="宋体" w:hAnsi="宋体" w:cs="宋体" w:hint="eastAsia"/>
                <w:color w:val="000000"/>
                <w:kern w:val="0"/>
                <w:sz w:val="24"/>
                <w:szCs w:val="24"/>
                <w:shd w:val="clear" w:color="auto" w:fill="FFFFFF"/>
              </w:rPr>
              <w:t>2021年</w:t>
            </w:r>
            <w:r w:rsidR="00DF666A" w:rsidRPr="00AD74E3">
              <w:rPr>
                <w:rFonts w:ascii="宋体" w:eastAsia="宋体" w:hAnsi="宋体" w:cs="宋体" w:hint="eastAsia"/>
                <w:color w:val="000000"/>
                <w:kern w:val="0"/>
                <w:sz w:val="24"/>
                <w:szCs w:val="24"/>
                <w:shd w:val="clear" w:color="auto" w:fill="FFFFFF"/>
              </w:rPr>
              <w:t>09</w:t>
            </w:r>
            <w:r w:rsidRPr="00AD74E3">
              <w:rPr>
                <w:rFonts w:ascii="宋体" w:eastAsia="宋体" w:hAnsi="宋体" w:cs="宋体" w:hint="eastAsia"/>
                <w:color w:val="000000"/>
                <w:kern w:val="0"/>
                <w:sz w:val="24"/>
                <w:szCs w:val="24"/>
                <w:shd w:val="clear" w:color="auto" w:fill="FFFFFF"/>
              </w:rPr>
              <w:t>月</w:t>
            </w:r>
            <w:r w:rsidR="00AD74E3">
              <w:rPr>
                <w:rFonts w:ascii="宋体" w:eastAsia="宋体" w:hAnsi="宋体" w:cs="宋体" w:hint="eastAsia"/>
                <w:color w:val="000000"/>
                <w:kern w:val="0"/>
                <w:sz w:val="24"/>
                <w:szCs w:val="24"/>
                <w:shd w:val="clear" w:color="auto" w:fill="FFFFFF"/>
              </w:rPr>
              <w:t>13</w:t>
            </w:r>
            <w:r w:rsidRPr="00AD74E3">
              <w:rPr>
                <w:rFonts w:ascii="宋体" w:eastAsia="宋体" w:hAnsi="宋体" w:cs="宋体" w:hint="eastAsia"/>
                <w:color w:val="000000"/>
                <w:kern w:val="0"/>
                <w:sz w:val="24"/>
                <w:szCs w:val="24"/>
                <w:shd w:val="clear" w:color="auto" w:fill="FFFFFF"/>
              </w:rPr>
              <w:t>日09点00分</w:t>
            </w:r>
            <w:r w:rsidRPr="00AD74E3">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E65291">
              <w:rPr>
                <w:rFonts w:ascii="宋体" w:eastAsia="宋体" w:hAnsi="宋体" w:hint="eastAsia"/>
                <w:bCs/>
                <w:color w:val="000000"/>
                <w:sz w:val="24"/>
                <w:szCs w:val="24"/>
              </w:rPr>
              <w:t>襄城县城市管理局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hideMark/>
          </w:tcPr>
          <w:p w:rsidR="00CF6D3E" w:rsidRDefault="00CF6D3E" w:rsidP="00AD74E3">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AD74E3">
              <w:rPr>
                <w:rFonts w:ascii="宋体" w:eastAsia="宋体" w:hAnsi="宋体" w:cs="宋体" w:hint="eastAsia"/>
                <w:color w:val="000000"/>
                <w:kern w:val="0"/>
                <w:sz w:val="24"/>
                <w:szCs w:val="24"/>
                <w:shd w:val="clear" w:color="auto" w:fill="FFFFFF"/>
              </w:rPr>
              <w:t>武</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hideMark/>
          </w:tcPr>
          <w:p w:rsidR="00CF6D3E" w:rsidRDefault="00CF6D3E" w:rsidP="00DF666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E65291" w:rsidRPr="00E65291">
              <w:rPr>
                <w:rFonts w:asciiTheme="minorEastAsia" w:hAnsiTheme="minorEastAsia" w:cs="仿宋_GB2312"/>
                <w:sz w:val="24"/>
                <w:szCs w:val="24"/>
              </w:rPr>
              <w:t>0374-3596189</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名称：</w:t>
            </w:r>
            <w:r w:rsidRPr="00AD74E3">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地址：襄城县</w:t>
            </w:r>
            <w:proofErr w:type="gramStart"/>
            <w:r w:rsidRPr="00AD74E3">
              <w:rPr>
                <w:rFonts w:ascii="宋体" w:eastAsia="宋体" w:hAnsi="宋体" w:cs="Arial" w:hint="eastAsia"/>
                <w:color w:val="000000"/>
                <w:kern w:val="0"/>
                <w:sz w:val="24"/>
                <w:szCs w:val="24"/>
              </w:rPr>
              <w:t>八七</w:t>
            </w:r>
            <w:proofErr w:type="gramEnd"/>
            <w:r w:rsidRPr="00AD74E3">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DF666A">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联系人：</w:t>
            </w:r>
            <w:r w:rsidR="00DF666A" w:rsidRPr="00AD74E3">
              <w:rPr>
                <w:rFonts w:ascii="宋体" w:eastAsia="宋体" w:hAnsi="宋体" w:cs="Arial" w:hint="eastAsia"/>
                <w:color w:val="000000"/>
                <w:kern w:val="0"/>
                <w:sz w:val="24"/>
                <w:szCs w:val="24"/>
              </w:rPr>
              <w:t>李</w:t>
            </w:r>
            <w:r w:rsidR="00EB14A4" w:rsidRPr="00AD74E3">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DF666A">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联系方式：0374-39980</w:t>
            </w:r>
            <w:r w:rsidR="00DF666A" w:rsidRPr="00AD74E3">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DF666A">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项目联系人：</w:t>
            </w:r>
            <w:r w:rsidR="00DF666A" w:rsidRPr="00AD74E3">
              <w:rPr>
                <w:rFonts w:ascii="宋体" w:eastAsia="宋体" w:hAnsi="宋体" w:cs="Arial" w:hint="eastAsia"/>
                <w:color w:val="000000"/>
                <w:kern w:val="0"/>
                <w:sz w:val="24"/>
                <w:szCs w:val="24"/>
              </w:rPr>
              <w:t>李</w:t>
            </w:r>
            <w:r w:rsidR="00EB14A4" w:rsidRPr="00AD74E3">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DF666A">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A83D08">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p w:rsidR="00A83D08" w:rsidRDefault="00A83D08">
      <w:pPr>
        <w:widowControl/>
        <w:shd w:val="clear" w:color="auto" w:fill="FFFFFF"/>
        <w:spacing w:line="360" w:lineRule="auto"/>
        <w:jc w:val="left"/>
        <w:rPr>
          <w:rFonts w:ascii="宋体" w:eastAsia="宋体" w:hAnsi="宋体" w:cs="Arial"/>
          <w:color w:val="000000"/>
          <w:kern w:val="0"/>
          <w:sz w:val="24"/>
          <w:szCs w:val="24"/>
        </w:rPr>
      </w:pPr>
    </w:p>
    <w:p w:rsidR="00A83D08" w:rsidRDefault="00A83D08">
      <w:pPr>
        <w:widowControl/>
        <w:shd w:val="clear" w:color="auto" w:fill="FFFFFF"/>
        <w:spacing w:line="360" w:lineRule="auto"/>
        <w:jc w:val="left"/>
        <w:rPr>
          <w:rFonts w:ascii="宋体" w:eastAsia="宋体" w:hAnsi="宋体" w:cs="Arial"/>
          <w:color w:val="000000"/>
          <w:kern w:val="0"/>
          <w:sz w:val="24"/>
          <w:szCs w:val="24"/>
        </w:rPr>
      </w:pPr>
    </w:p>
    <w:p w:rsidR="00A83D08" w:rsidRDefault="00A83D08">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w:t>
      </w:r>
      <w:r>
        <w:rPr>
          <w:rFonts w:ascii="宋体" w:cs="宋体" w:hint="eastAsia"/>
          <w:bCs/>
          <w:sz w:val="24"/>
        </w:rPr>
        <w:lastRenderedPageBreak/>
        <w:t>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C03B3C" w:rsidRDefault="00C03B3C" w:rsidP="005B19CF">
      <w:pPr>
        <w:spacing w:line="360" w:lineRule="auto"/>
        <w:ind w:firstLineChars="350" w:firstLine="840"/>
        <w:rPr>
          <w:rFonts w:asciiTheme="majorEastAsia" w:eastAsiaTheme="majorEastAsia" w:hAnsiTheme="majorEastAsia"/>
          <w:color w:val="000000"/>
          <w:sz w:val="24"/>
          <w:szCs w:val="24"/>
        </w:rPr>
      </w:pPr>
      <w:r w:rsidRPr="00C03B3C">
        <w:rPr>
          <w:rFonts w:asciiTheme="majorEastAsia" w:eastAsiaTheme="majorEastAsia" w:hAnsiTheme="majorEastAsia" w:hint="eastAsia"/>
          <w:color w:val="000000"/>
          <w:sz w:val="24"/>
          <w:szCs w:val="24"/>
        </w:rPr>
        <w:t>项目采购</w:t>
      </w:r>
      <w:r w:rsidR="00E65291" w:rsidRPr="00E65291">
        <w:rPr>
          <w:rFonts w:asciiTheme="majorEastAsia" w:eastAsiaTheme="majorEastAsia" w:hAnsiTheme="majorEastAsia" w:hint="eastAsia"/>
          <w:color w:val="000000"/>
          <w:sz w:val="24"/>
          <w:szCs w:val="24"/>
        </w:rPr>
        <w:t>襄城县城区户外广告牌匾拆除</w:t>
      </w:r>
    </w:p>
    <w:p w:rsidR="007C581B" w:rsidRPr="00374CC3" w:rsidRDefault="00E65291" w:rsidP="00374CC3">
      <w:pPr>
        <w:spacing w:line="360" w:lineRule="auto"/>
        <w:ind w:firstLineChars="150" w:firstLine="361"/>
        <w:rPr>
          <w:rFonts w:ascii="宋体" w:hAnsi="宋体" w:cs="宋体"/>
          <w:b/>
          <w:sz w:val="24"/>
          <w:szCs w:val="24"/>
        </w:rPr>
      </w:pPr>
      <w:r w:rsidRPr="00374CC3">
        <w:rPr>
          <w:rFonts w:ascii="宋体" w:hAnsi="宋体" w:cs="宋体" w:hint="eastAsia"/>
          <w:b/>
          <w:sz w:val="24"/>
          <w:szCs w:val="24"/>
        </w:rPr>
        <w:t>二、采购内容：</w:t>
      </w:r>
    </w:p>
    <w:p w:rsidR="00E65291" w:rsidRPr="00E65291" w:rsidRDefault="00E65291" w:rsidP="00E65291">
      <w:pPr>
        <w:spacing w:line="360" w:lineRule="auto"/>
        <w:ind w:firstLineChars="200" w:firstLine="480"/>
        <w:rPr>
          <w:rFonts w:asciiTheme="majorEastAsia" w:eastAsiaTheme="majorEastAsia" w:hAnsiTheme="majorEastAsia"/>
          <w:color w:val="000000"/>
          <w:sz w:val="24"/>
          <w:szCs w:val="24"/>
        </w:rPr>
      </w:pPr>
      <w:r w:rsidRPr="00E65291">
        <w:rPr>
          <w:rFonts w:asciiTheme="majorEastAsia" w:eastAsiaTheme="majorEastAsia" w:hAnsiTheme="majorEastAsia" w:hint="eastAsia"/>
          <w:color w:val="000000"/>
          <w:sz w:val="24"/>
          <w:szCs w:val="24"/>
        </w:rPr>
        <w:t>全面治理区域内设置的各类户外商业广告、消除安全隐患、提升城市景观、改善市容市貌、提升城市品位、营造舒适环境，现需对城区内设置的户外商业广告（楼顶广告、楼体广告、大型落地广告牌等户外广告牌匾）进行拆除，共需拆除各类广告牌匾约7890.08平方米。</w:t>
      </w: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7C581B" w:rsidRPr="007C581B" w:rsidRDefault="001942CF" w:rsidP="007C581B">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74CC3">
        <w:rPr>
          <w:rFonts w:asciiTheme="majorEastAsia" w:eastAsiaTheme="majorEastAsia" w:hAnsiTheme="majorEastAsia" w:hint="eastAsia"/>
          <w:sz w:val="24"/>
          <w:szCs w:val="24"/>
        </w:rPr>
        <w:t>项目完成后20个工作日内付95%，剩余5%</w:t>
      </w:r>
      <w:proofErr w:type="gramStart"/>
      <w:r w:rsidR="00374CC3">
        <w:rPr>
          <w:rFonts w:asciiTheme="majorEastAsia" w:eastAsiaTheme="majorEastAsia" w:hAnsiTheme="majorEastAsia" w:hint="eastAsia"/>
          <w:sz w:val="24"/>
          <w:szCs w:val="24"/>
        </w:rPr>
        <w:t>做质保金</w:t>
      </w:r>
      <w:proofErr w:type="gramEnd"/>
      <w:r w:rsidR="007C581B" w:rsidRPr="007C581B">
        <w:rPr>
          <w:rFonts w:asciiTheme="majorEastAsia" w:eastAsiaTheme="majorEastAsia" w:hAnsiTheme="majorEastAsia" w:hint="eastAsia"/>
          <w:sz w:val="24"/>
          <w:szCs w:val="24"/>
        </w:rPr>
        <w:t>。</w:t>
      </w:r>
    </w:p>
    <w:p w:rsidR="008B516B" w:rsidRDefault="001942CF" w:rsidP="007C581B">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b/>
          <w:bCs/>
          <w:sz w:val="24"/>
        </w:rPr>
        <w:t>预算上限（最高限价）：</w:t>
      </w:r>
      <w:r w:rsidR="00374CC3" w:rsidRPr="00374CC3">
        <w:rPr>
          <w:rFonts w:asciiTheme="minorEastAsia" w:hAnsiTheme="minorEastAsia"/>
          <w:bCs/>
          <w:color w:val="000000"/>
          <w:sz w:val="28"/>
          <w:szCs w:val="24"/>
        </w:rPr>
        <w:t>355053.60</w:t>
      </w:r>
      <w:r w:rsidR="00CB352B" w:rsidRPr="00CB352B">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7C581B" w:rsidRPr="007C581B">
        <w:rPr>
          <w:rFonts w:ascii="宋体" w:eastAsia="宋体" w:hAnsi="宋体" w:cs="宋体" w:hint="eastAsia"/>
          <w:color w:val="000000"/>
          <w:kern w:val="0"/>
          <w:sz w:val="24"/>
          <w:szCs w:val="24"/>
          <w:shd w:val="clear" w:color="040000" w:fill="FFFFFF"/>
        </w:rPr>
        <w:t>签订合同后</w:t>
      </w:r>
      <w:r w:rsidR="00374CC3">
        <w:rPr>
          <w:rFonts w:ascii="宋体" w:eastAsia="宋体" w:hAnsi="宋体" w:cs="宋体" w:hint="eastAsia"/>
          <w:color w:val="000000"/>
          <w:kern w:val="0"/>
          <w:sz w:val="24"/>
          <w:szCs w:val="24"/>
          <w:shd w:val="clear" w:color="040000" w:fill="FFFFFF"/>
        </w:rPr>
        <w:t>10</w:t>
      </w:r>
      <w:r w:rsidR="007C581B" w:rsidRPr="007C581B">
        <w:rPr>
          <w:rFonts w:ascii="宋体" w:eastAsia="宋体" w:hAnsi="宋体" w:cs="宋体" w:hint="eastAsia"/>
          <w:color w:val="000000"/>
          <w:kern w:val="0"/>
          <w:sz w:val="24"/>
          <w:szCs w:val="24"/>
          <w:shd w:val="clear" w:color="040000" w:fill="FFFFFF"/>
        </w:rPr>
        <w:t>日历天</w:t>
      </w:r>
      <w:r>
        <w:rPr>
          <w:rFonts w:ascii="宋体" w:eastAsia="宋体" w:hAnsi="宋体" w:cs="宋体" w:hint="eastAsia"/>
          <w:color w:val="000000"/>
          <w:kern w:val="0"/>
          <w:sz w:val="24"/>
          <w:szCs w:val="24"/>
          <w:shd w:val="clear" w:color="040000" w:fill="FFFFFF"/>
        </w:rPr>
        <w:t>。</w:t>
      </w:r>
    </w:p>
    <w:p w:rsidR="00374CC3" w:rsidRDefault="00374CC3">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w:t>
      </w:r>
      <w:r w:rsidRPr="00374CC3">
        <w:rPr>
          <w:rFonts w:ascii="宋体" w:eastAsia="宋体" w:hAnsi="宋体" w:cs="宋体" w:hint="eastAsia"/>
          <w:b/>
          <w:color w:val="000000"/>
          <w:kern w:val="0"/>
          <w:sz w:val="24"/>
          <w:szCs w:val="24"/>
          <w:shd w:val="clear" w:color="040000" w:fill="FFFFFF"/>
        </w:rPr>
        <w:t>进度</w:t>
      </w:r>
      <w:r>
        <w:rPr>
          <w:rFonts w:ascii="宋体" w:eastAsia="宋体" w:hAnsi="宋体" w:cs="宋体" w:hint="eastAsia"/>
          <w:b/>
          <w:color w:val="000000"/>
          <w:kern w:val="0"/>
          <w:sz w:val="24"/>
          <w:szCs w:val="24"/>
          <w:shd w:val="clear" w:color="040000" w:fill="FFFFFF"/>
        </w:rPr>
        <w:t>要求</w:t>
      </w:r>
      <w:r w:rsidRPr="00374CC3">
        <w:rPr>
          <w:rFonts w:ascii="宋体" w:eastAsia="宋体" w:hAnsi="宋体" w:cs="宋体" w:hint="eastAsia"/>
          <w:b/>
          <w:color w:val="000000"/>
          <w:kern w:val="0"/>
          <w:sz w:val="24"/>
          <w:szCs w:val="24"/>
          <w:shd w:val="clear" w:color="040000" w:fill="FFFFFF"/>
        </w:rPr>
        <w:t>：</w:t>
      </w:r>
      <w:r w:rsidRPr="00374CC3">
        <w:rPr>
          <w:rFonts w:ascii="宋体" w:eastAsia="宋体" w:hAnsi="宋体" w:cs="宋体" w:hint="eastAsia"/>
          <w:color w:val="000000"/>
          <w:kern w:val="0"/>
          <w:sz w:val="24"/>
          <w:szCs w:val="24"/>
          <w:shd w:val="clear" w:color="040000" w:fill="FFFFFF"/>
        </w:rPr>
        <w:t>因本项目实际情况，所</w:t>
      </w:r>
      <w:r w:rsidR="00ED2FB4">
        <w:rPr>
          <w:rFonts w:ascii="宋体" w:eastAsia="宋体" w:hAnsi="宋体" w:cs="宋体" w:hint="eastAsia"/>
          <w:color w:val="000000"/>
          <w:kern w:val="0"/>
          <w:sz w:val="24"/>
          <w:szCs w:val="24"/>
          <w:shd w:val="clear" w:color="040000" w:fill="FFFFFF"/>
        </w:rPr>
        <w:t>有</w:t>
      </w:r>
      <w:r w:rsidR="00805BEC">
        <w:rPr>
          <w:rFonts w:ascii="宋体" w:eastAsia="宋体" w:hAnsi="宋体" w:cs="宋体" w:hint="eastAsia"/>
          <w:color w:val="000000"/>
          <w:kern w:val="0"/>
          <w:sz w:val="24"/>
          <w:szCs w:val="24"/>
          <w:shd w:val="clear" w:color="040000" w:fill="FFFFFF"/>
        </w:rPr>
        <w:t>投标人</w:t>
      </w:r>
      <w:r w:rsidRPr="00374CC3">
        <w:rPr>
          <w:rFonts w:ascii="宋体" w:eastAsia="宋体" w:hAnsi="宋体" w:cs="宋体" w:hint="eastAsia"/>
          <w:color w:val="000000"/>
          <w:kern w:val="0"/>
          <w:sz w:val="24"/>
          <w:szCs w:val="24"/>
          <w:shd w:val="clear" w:color="040000" w:fill="FFFFFF"/>
        </w:rPr>
        <w:t>须根据采购人的执行情况，合理安排设备及工作人员。</w:t>
      </w:r>
    </w:p>
    <w:p w:rsidR="00AD74E3" w:rsidRDefault="00AD74E3">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（七）供应商须保证本项目安全施工，实现本项目零事故。</w:t>
      </w:r>
    </w:p>
    <w:p w:rsidR="003F0043" w:rsidRPr="007C581B"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374CC3" w:rsidP="004823AE">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1942CF">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2C76AF">
              <w:rPr>
                <w:rFonts w:ascii="宋体" w:eastAsia="宋体" w:hAnsi="宋体" w:cs="宋体" w:hint="eastAsia"/>
                <w:color w:val="000000"/>
                <w:kern w:val="0"/>
                <w:sz w:val="24"/>
                <w:szCs w:val="24"/>
                <w:shd w:val="clear" w:color="040000" w:fill="FFFFFF"/>
              </w:rPr>
              <w:t>1</w:t>
            </w:r>
            <w:r w:rsidR="005B19CF">
              <w:rPr>
                <w:rFonts w:ascii="宋体" w:eastAsia="宋体" w:hAnsi="宋体" w:cs="宋体" w:hint="eastAsia"/>
                <w:color w:val="000000"/>
                <w:kern w:val="0"/>
                <w:sz w:val="24"/>
                <w:szCs w:val="24"/>
                <w:shd w:val="clear" w:color="040000" w:fill="FFFFFF"/>
              </w:rPr>
              <w:t>4</w:t>
            </w:r>
          </w:p>
          <w:p w:rsidR="002C76AF" w:rsidRDefault="001942CF">
            <w:pPr>
              <w:autoSpaceDE w:val="0"/>
              <w:autoSpaceDN w:val="0"/>
              <w:adjustRightInd w:val="0"/>
              <w:spacing w:line="360" w:lineRule="auto"/>
              <w:jc w:val="left"/>
              <w:rPr>
                <w:rFonts w:ascii="宋体" w:eastAsia="宋体" w:hAnsi="宋体" w:cs="宋体"/>
                <w:bCs/>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AE58B7">
              <w:rPr>
                <w:rFonts w:ascii="宋体" w:eastAsia="宋体" w:hAnsi="宋体" w:cs="宋体" w:hint="eastAsia"/>
                <w:color w:val="000000"/>
                <w:kern w:val="0"/>
                <w:sz w:val="24"/>
                <w:szCs w:val="24"/>
                <w:shd w:val="clear" w:color="040000" w:fill="FFFFFF"/>
              </w:rPr>
              <w:t>：</w:t>
            </w:r>
            <w:r w:rsidR="00E65291">
              <w:rPr>
                <w:rFonts w:ascii="宋体" w:eastAsia="宋体" w:hAnsi="宋体" w:cs="宋体" w:hint="eastAsia"/>
                <w:color w:val="000000"/>
                <w:kern w:val="0"/>
                <w:sz w:val="24"/>
                <w:szCs w:val="24"/>
                <w:shd w:val="clear" w:color="040000" w:fill="FFFFFF"/>
              </w:rPr>
              <w:t>襄城县城区户外广告牌匾拆除项目</w:t>
            </w:r>
            <w:r w:rsidR="002C76AF" w:rsidRPr="002C76AF">
              <w:rPr>
                <w:rFonts w:ascii="宋体" w:eastAsia="宋体" w:hAnsi="宋体" w:cs="宋体" w:hint="eastAsia"/>
                <w:bCs/>
                <w:color w:val="000000"/>
                <w:kern w:val="0"/>
                <w:sz w:val="24"/>
                <w:szCs w:val="24"/>
                <w:shd w:val="clear" w:color="040000" w:fill="FFFFFF"/>
              </w:rPr>
              <w:t>（不见面开标）</w:t>
            </w:r>
          </w:p>
          <w:p w:rsidR="00EA5342" w:rsidRDefault="001942CF" w:rsidP="00B54A62">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EA5342" w:rsidRPr="00C03B3C">
              <w:rPr>
                <w:rFonts w:asciiTheme="majorEastAsia" w:eastAsiaTheme="majorEastAsia" w:hAnsiTheme="majorEastAsia" w:hint="eastAsia"/>
                <w:color w:val="000000"/>
                <w:sz w:val="24"/>
                <w:szCs w:val="24"/>
              </w:rPr>
              <w:t>项目采购</w:t>
            </w:r>
            <w:r w:rsidR="00EA5342" w:rsidRPr="00E65291">
              <w:rPr>
                <w:rFonts w:asciiTheme="majorEastAsia" w:eastAsiaTheme="majorEastAsia" w:hAnsiTheme="majorEastAsia" w:hint="eastAsia"/>
                <w:color w:val="000000"/>
                <w:sz w:val="24"/>
                <w:szCs w:val="24"/>
              </w:rPr>
              <w:t>襄城县城区户外广告牌匾拆除项目</w:t>
            </w:r>
            <w:r w:rsidR="00EA5342" w:rsidRPr="00C03B3C">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E65291">
              <w:rPr>
                <w:rFonts w:asciiTheme="minorEastAsia" w:hAnsiTheme="minorEastAsia" w:cs="仿宋_GB2312" w:hint="eastAsia"/>
                <w:bCs/>
                <w:sz w:val="24"/>
                <w:szCs w:val="24"/>
              </w:rPr>
              <w:t>襄城县城市管理局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AD74E3">
              <w:rPr>
                <w:rFonts w:asciiTheme="minorEastAsia" w:hAnsiTheme="minorEastAsia" w:cs="仿宋_GB2312" w:hint="eastAsia"/>
                <w:sz w:val="24"/>
                <w:szCs w:val="24"/>
              </w:rPr>
              <w:t>武</w:t>
            </w:r>
            <w:r>
              <w:rPr>
                <w:rFonts w:asciiTheme="minorEastAsia" w:hAnsiTheme="minorEastAsia" w:cs="仿宋_GB2312" w:hint="eastAsia"/>
                <w:sz w:val="24"/>
                <w:szCs w:val="24"/>
              </w:rPr>
              <w:t>先生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374CC3" w:rsidRPr="00E65291">
              <w:rPr>
                <w:rFonts w:asciiTheme="minorEastAsia" w:hAnsiTheme="minorEastAsia" w:cs="仿宋_GB2312"/>
                <w:sz w:val="24"/>
                <w:szCs w:val="24"/>
              </w:rPr>
              <w:t>0374-3596189</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C76AF">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2C76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w:t>
            </w:r>
            <w:r w:rsidR="002C76AF">
              <w:rPr>
                <w:rFonts w:asciiTheme="minorEastAsia" w:hAnsiTheme="minorEastAsia" w:cs="仿宋_GB2312" w:hint="eastAsia"/>
                <w:sz w:val="24"/>
                <w:szCs w:val="24"/>
              </w:rPr>
              <w:t>38</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w:t>
            </w:r>
            <w:r w:rsidRPr="0096178A">
              <w:rPr>
                <w:rFonts w:ascii="宋体" w:hAnsi="宋体" w:hint="eastAsia"/>
                <w:bCs/>
                <w:sz w:val="24"/>
                <w:szCs w:val="24"/>
              </w:rPr>
              <w:lastRenderedPageBreak/>
              <w:t>金流量表及其</w:t>
            </w:r>
            <w:r w:rsidRPr="00B3011D">
              <w:rPr>
                <w:rFonts w:ascii="宋体" w:hAnsi="宋体" w:hint="eastAsia"/>
                <w:bCs/>
                <w:sz w:val="24"/>
                <w:szCs w:val="24"/>
              </w:rPr>
              <w:t>附注</w:t>
            </w:r>
            <w:r w:rsidRPr="0096178A">
              <w:rPr>
                <w:rFonts w:ascii="宋体" w:hAnsi="宋体" w:hint="eastAsia"/>
                <w:bCs/>
                <w:sz w:val="24"/>
                <w:szCs w:val="24"/>
              </w:rPr>
              <w:t>；</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w:t>
            </w:r>
            <w:r w:rsidRPr="00090B4B">
              <w:rPr>
                <w:rFonts w:ascii="宋体" w:hAnsi="宋体" w:cs="宋体" w:hint="eastAsia"/>
                <w:color w:val="000000"/>
                <w:kern w:val="0"/>
                <w:sz w:val="24"/>
                <w:szCs w:val="24"/>
              </w:rPr>
              <w:lastRenderedPageBreak/>
              <w:t>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Pr="002A4A8D" w:rsidRDefault="003D6692" w:rsidP="002A4A8D">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5752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5752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AD74E3" w:rsidP="00E85C61">
            <w:pPr>
              <w:autoSpaceDE w:val="0"/>
              <w:autoSpaceDN w:val="0"/>
              <w:adjustRightInd w:val="0"/>
              <w:spacing w:line="276" w:lineRule="auto"/>
              <w:rPr>
                <w:rFonts w:asciiTheme="minorEastAsia" w:hAnsiTheme="minorEastAsia" w:cs="宋体"/>
                <w:bCs/>
                <w:sz w:val="24"/>
                <w:szCs w:val="24"/>
                <w:lang w:val="zh-CN"/>
              </w:rPr>
            </w:pPr>
            <w:r w:rsidRPr="00AD74E3">
              <w:rPr>
                <w:rFonts w:asciiTheme="minorEastAsia" w:hAnsiTheme="minorEastAsia"/>
                <w:b/>
                <w:bCs/>
                <w:color w:val="000000"/>
                <w:sz w:val="24"/>
                <w:szCs w:val="24"/>
              </w:rPr>
              <w:t>355053.60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95752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4823AE"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95752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95752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95752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AD74E3">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A04A02">
              <w:rPr>
                <w:rFonts w:asciiTheme="minorEastAsia" w:hAnsiTheme="minorEastAsia" w:cs="宋体" w:hint="eastAsia"/>
                <w:bCs/>
                <w:sz w:val="28"/>
                <w:szCs w:val="24"/>
                <w:lang w:val="zh-CN"/>
              </w:rPr>
              <w:t>9</w:t>
            </w:r>
            <w:r w:rsidRPr="00B94448">
              <w:rPr>
                <w:rFonts w:asciiTheme="minorEastAsia" w:hAnsiTheme="minorEastAsia" w:cs="宋体" w:hint="eastAsia"/>
                <w:bCs/>
                <w:sz w:val="28"/>
                <w:szCs w:val="24"/>
                <w:lang w:val="zh-CN"/>
              </w:rPr>
              <w:t>月</w:t>
            </w:r>
            <w:r w:rsidR="00AD74E3">
              <w:rPr>
                <w:rFonts w:asciiTheme="minorEastAsia" w:hAnsiTheme="minorEastAsia" w:cs="宋体" w:hint="eastAsia"/>
                <w:bCs/>
                <w:sz w:val="28"/>
                <w:szCs w:val="24"/>
                <w:lang w:val="zh-CN"/>
              </w:rPr>
              <w:t>13</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95752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w:t>
            </w:r>
            <w:r w:rsidR="001942CF">
              <w:rPr>
                <w:rFonts w:ascii="新宋体" w:eastAsia="新宋体" w:hAnsi="新宋体" w:hint="eastAsia"/>
                <w:sz w:val="24"/>
                <w:szCs w:val="24"/>
              </w:rPr>
              <w:lastRenderedPageBreak/>
              <w:t>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95752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95752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95752C"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95752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95752C"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w:t>
            </w:r>
            <w:r>
              <w:rPr>
                <w:rFonts w:asciiTheme="minorEastAsia" w:hAnsiTheme="minorEastAsia" w:cs="宋体"/>
                <w:color w:val="333333"/>
                <w:sz w:val="24"/>
                <w:szCs w:val="24"/>
              </w:rPr>
              <w:lastRenderedPageBreak/>
              <w:t>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AE58B7">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AD74E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w:t>
      </w:r>
      <w:r w:rsidR="001942CF">
        <w:rPr>
          <w:rFonts w:ascii="宋体" w:eastAsia="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AD74E3" w:rsidRDefault="001942CF">
      <w:pPr>
        <w:pStyle w:val="af3"/>
        <w:autoSpaceDE w:val="0"/>
        <w:autoSpaceDN w:val="0"/>
        <w:spacing w:line="360" w:lineRule="auto"/>
        <w:ind w:leftChars="260" w:left="546"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sidRPr="00AD74E3">
        <w:rPr>
          <w:rFonts w:ascii="宋体" w:eastAsia="宋体" w:hAnsi="宋体" w:cs="宋体" w:hint="eastAsia"/>
          <w:kern w:val="0"/>
          <w:sz w:val="24"/>
          <w:szCs w:val="24"/>
        </w:rPr>
        <w:t>“中国社会组织公共服务平台”网站（</w:t>
      </w:r>
      <w:r w:rsidRPr="00AD74E3">
        <w:rPr>
          <w:rFonts w:ascii="宋体" w:eastAsia="宋体" w:hAnsi="宋体" w:cs="宋体"/>
          <w:kern w:val="0"/>
          <w:sz w:val="24"/>
          <w:szCs w:val="24"/>
        </w:rPr>
        <w:t>www.chinanpo.gov.cn</w:t>
      </w:r>
      <w:r w:rsidRPr="00AD74E3">
        <w:rPr>
          <w:rFonts w:ascii="宋体" w:eastAsia="宋体" w:hAnsi="宋体" w:cs="宋体" w:hint="eastAsia"/>
          <w:kern w:val="0"/>
          <w:sz w:val="24"/>
          <w:szCs w:val="24"/>
        </w:rPr>
        <w:t>）；</w:t>
      </w:r>
    </w:p>
    <w:p w:rsidR="008B516B" w:rsidRPr="00AD74E3"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r w:rsidR="0095752C">
        <w:fldChar w:fldCharType="begin"/>
      </w:r>
      <w:r w:rsidR="00BA122A">
        <w:instrText>HYPERLINK "https://baike.baidu.com/item/%E6%89%BF%E6%8B%85%E8%BF%9E%E5%B8%A6%E8%B4%A3%E4%BB%BB" \t "_blank"</w:instrText>
      </w:r>
      <w:r w:rsidR="0095752C">
        <w:fldChar w:fldCharType="separate"/>
      </w:r>
      <w:r>
        <w:rPr>
          <w:rFonts w:ascii="宋体" w:eastAsia="宋体" w:hAnsi="宋体" w:cs="宋体" w:hint="eastAsia"/>
          <w:kern w:val="0"/>
          <w:sz w:val="24"/>
          <w:szCs w:val="24"/>
        </w:rPr>
        <w:t>承担连带责任</w:t>
      </w:r>
      <w:r w:rsidR="0095752C">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Pr="002A5773" w:rsidRDefault="005741A7" w:rsidP="002A577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4.5</w:t>
      </w:r>
      <w:r w:rsidR="002A5773" w:rsidRPr="005741A7">
        <w:rPr>
          <w:rFonts w:asciiTheme="minorEastAsia" w:hAnsiTheme="minorEastAsia" w:cs="宋体"/>
          <w:color w:val="FF0000"/>
          <w:kern w:val="0"/>
          <w:sz w:val="24"/>
          <w:szCs w:val="24"/>
        </w:rPr>
        <w:t xml:space="preserve"> </w:t>
      </w:r>
      <w:r w:rsidR="001942CF">
        <w:rPr>
          <w:rFonts w:asciiTheme="minorEastAsia" w:hAnsiTheme="minorEastAsia" w:cs="宋体" w:hint="eastAsia"/>
          <w:kern w:val="0"/>
          <w:sz w:val="24"/>
          <w:szCs w:val="24"/>
        </w:rPr>
        <w:t>根据财政部、工业和信息化部、国家质检总局、国家认监委联合发布</w:t>
      </w:r>
      <w:bookmarkStart w:id="2" w:name="baidusnap0"/>
      <w:bookmarkEnd w:id="2"/>
      <w:r w:rsidR="001942CF">
        <w:rPr>
          <w:rFonts w:asciiTheme="minorEastAsia" w:hAnsiTheme="minorEastAsia" w:cs="宋体" w:hint="eastAsia"/>
          <w:kern w:val="0"/>
          <w:sz w:val="24"/>
          <w:szCs w:val="24"/>
        </w:rPr>
        <w:t>《关于信息安全产品实施政府采购的通知》（财库[2010]48号）要求，供应商所投产品如被列入</w:t>
      </w:r>
      <w:r w:rsidR="001942CF">
        <w:rPr>
          <w:rFonts w:asciiTheme="minorEastAsia" w:hAnsiTheme="minorEastAsia" w:cs="宋体"/>
          <w:kern w:val="0"/>
          <w:sz w:val="24"/>
          <w:szCs w:val="24"/>
        </w:rPr>
        <w:t>《信息安全产品强制性认证目录》，</w:t>
      </w:r>
      <w:r w:rsidR="001942CF">
        <w:rPr>
          <w:rFonts w:asciiTheme="minorEastAsia" w:hAnsiTheme="minorEastAsia" w:cs="宋体" w:hint="eastAsia"/>
          <w:kern w:val="0"/>
          <w:sz w:val="24"/>
          <w:szCs w:val="24"/>
        </w:rPr>
        <w:t>则该产品应</w:t>
      </w:r>
      <w:r w:rsidR="001942CF">
        <w:rPr>
          <w:rFonts w:asciiTheme="minorEastAsia" w:hAnsiTheme="minorEastAsia" w:cs="宋体"/>
          <w:kern w:val="0"/>
          <w:sz w:val="24"/>
          <w:szCs w:val="24"/>
        </w:rPr>
        <w:t>具备</w:t>
      </w:r>
      <w:r w:rsidR="001942CF">
        <w:rPr>
          <w:rFonts w:asciiTheme="minorEastAsia" w:hAnsiTheme="minorEastAsia" w:cs="宋体" w:hint="eastAsia"/>
          <w:kern w:val="0"/>
          <w:sz w:val="24"/>
          <w:szCs w:val="24"/>
        </w:rPr>
        <w:t>中国信息安全认证中心</w:t>
      </w:r>
      <w:r w:rsidR="001942CF">
        <w:rPr>
          <w:rFonts w:asciiTheme="minorEastAsia" w:hAnsiTheme="minorEastAsia" w:cs="宋体"/>
          <w:kern w:val="0"/>
          <w:sz w:val="24"/>
          <w:szCs w:val="24"/>
        </w:rPr>
        <w:t>颁</w:t>
      </w:r>
      <w:r w:rsidR="001942CF">
        <w:rPr>
          <w:rFonts w:asciiTheme="minorEastAsia" w:hAnsiTheme="minorEastAsia" w:cs="宋体" w:hint="eastAsia"/>
          <w:kern w:val="0"/>
          <w:sz w:val="24"/>
          <w:szCs w:val="24"/>
        </w:rPr>
        <w:t>发的</w:t>
      </w:r>
      <w:r w:rsidR="001942CF">
        <w:rPr>
          <w:rFonts w:asciiTheme="minorEastAsia" w:hAnsiTheme="minorEastAsia" w:cs="宋体"/>
          <w:kern w:val="0"/>
          <w:sz w:val="24"/>
          <w:szCs w:val="24"/>
        </w:rPr>
        <w:t>《</w:t>
      </w:r>
      <w:hyperlink r:id="rId10" w:tgtFrame="_blank" w:history="1">
        <w:r w:rsidR="001942CF">
          <w:rPr>
            <w:rFonts w:asciiTheme="minorEastAsia" w:hAnsiTheme="minorEastAsia" w:cs="宋体" w:hint="eastAsia"/>
            <w:kern w:val="0"/>
            <w:sz w:val="24"/>
            <w:szCs w:val="24"/>
          </w:rPr>
          <w:t>中国国家信息安全产品认证证书</w:t>
        </w:r>
      </w:hyperlink>
      <w:r w:rsidR="001942CF">
        <w:rPr>
          <w:rFonts w:asciiTheme="minorEastAsia" w:hAnsiTheme="minorEastAsia" w:cs="宋体"/>
          <w:kern w:val="0"/>
          <w:sz w:val="24"/>
          <w:szCs w:val="24"/>
        </w:rPr>
        <w:t>》。</w:t>
      </w:r>
      <w:r w:rsidR="001942CF">
        <w:rPr>
          <w:rFonts w:asciiTheme="minorEastAsia" w:hAnsiTheme="minorEastAsia" w:cs="宋体" w:hint="eastAsia"/>
          <w:kern w:val="0"/>
          <w:sz w:val="24"/>
          <w:szCs w:val="24"/>
        </w:rPr>
        <w:t>供应商</w:t>
      </w:r>
      <w:r w:rsidR="001942CF">
        <w:rPr>
          <w:rFonts w:asciiTheme="minorEastAsia" w:hAnsiTheme="minorEastAsia" w:cs="宋体"/>
          <w:kern w:val="0"/>
          <w:sz w:val="24"/>
          <w:szCs w:val="24"/>
        </w:rPr>
        <w:t>不能提供超出此目录范畴外的替代品</w:t>
      </w:r>
      <w:r w:rsidR="001942CF">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741A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w:t>
      </w:r>
      <w:r w:rsidR="00AD74E3">
        <w:rPr>
          <w:rFonts w:asciiTheme="minorEastAsia" w:hAnsiTheme="minorEastAsia" w:cs="宋体" w:hint="eastAsia"/>
          <w:kern w:val="0"/>
          <w:sz w:val="24"/>
          <w:szCs w:val="24"/>
        </w:rPr>
        <w:t>法定代表人</w:t>
      </w:r>
      <w:r>
        <w:rPr>
          <w:rFonts w:asciiTheme="minorEastAsia" w:hAnsiTheme="minorEastAsia" w:cs="宋体" w:hint="eastAsia"/>
          <w:kern w:val="0"/>
          <w:sz w:val="24"/>
          <w:szCs w:val="24"/>
        </w:rPr>
        <w:t>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Pr="00413A3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413A3B" w:rsidRPr="00413A3B">
        <w:rPr>
          <w:rFonts w:ascii="宋体" w:eastAsia="宋体" w:hAnsi="宋体" w:cs="宋体" w:hint="eastAsia"/>
          <w:kern w:val="0"/>
          <w:sz w:val="24"/>
          <w:szCs w:val="24"/>
        </w:rPr>
        <w:t>本次谈判供应商</w:t>
      </w:r>
      <w:r w:rsidR="00413A3B" w:rsidRPr="00413A3B">
        <w:rPr>
          <w:rFonts w:eastAsia="宋体" w:hAnsi="宋体" w:cs="宋体" w:hint="eastAsia"/>
          <w:sz w:val="24"/>
        </w:rPr>
        <w:t>须按</w:t>
      </w:r>
      <w:r w:rsidR="00413A3B" w:rsidRPr="00413A3B">
        <w:rPr>
          <w:rFonts w:eastAsia="宋体" w:hAnsi="宋体" w:cs="宋体" w:hint="eastAsia"/>
          <w:sz w:val="24"/>
          <w:szCs w:val="24"/>
        </w:rPr>
        <w:t>《建设工程工程量清单计价规范》</w:t>
      </w:r>
      <w:r w:rsidR="00413A3B" w:rsidRPr="00413A3B">
        <w:rPr>
          <w:rFonts w:eastAsia="宋体" w:hAnsi="宋体" w:cs="宋体" w:hint="eastAsia"/>
          <w:sz w:val="24"/>
        </w:rPr>
        <w:t>以及其他相关资料的要求编制投标报价并填写相应表格。</w:t>
      </w:r>
      <w:r w:rsidRPr="00413A3B">
        <w:rPr>
          <w:rFonts w:ascii="宋体" w:eastAsia="宋体" w:hAnsi="宋体" w:cs="宋体" w:hint="eastAsia"/>
          <w:kern w:val="0"/>
          <w:sz w:val="24"/>
          <w:szCs w:val="24"/>
        </w:rPr>
        <w:t>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2F4F7E">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71209" w:rsidRDefault="00D71209">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14.5供应商根据谈判文件的规定和采购项目的实际情况，</w:t>
      </w:r>
      <w:r w:rsidR="004E4AFE" w:rsidRPr="004E4AFE">
        <w:rPr>
          <w:rFonts w:ascii="宋体" w:eastAsia="宋体" w:hAnsi="宋体" w:cs="宋体" w:hint="eastAsia"/>
          <w:kern w:val="0"/>
          <w:sz w:val="24"/>
          <w:szCs w:val="24"/>
        </w:rPr>
        <w:t>投标人须在</w:t>
      </w:r>
      <w:r w:rsidR="004E4AFE">
        <w:rPr>
          <w:rFonts w:ascii="宋体" w:eastAsia="宋体" w:hAnsi="宋体" w:cs="宋体" w:hint="eastAsia"/>
          <w:kern w:val="0"/>
          <w:sz w:val="24"/>
          <w:szCs w:val="24"/>
        </w:rPr>
        <w:t>响应</w:t>
      </w:r>
      <w:r w:rsidR="004E4AFE" w:rsidRPr="004E4AFE">
        <w:rPr>
          <w:rFonts w:ascii="宋体" w:eastAsia="宋体" w:hAnsi="宋体" w:cs="宋体" w:hint="eastAsia"/>
          <w:kern w:val="0"/>
          <w:sz w:val="24"/>
          <w:szCs w:val="24"/>
        </w:rPr>
        <w:t>文件中承诺根据招标人要求及项目进度合理安排配备具有</w:t>
      </w:r>
      <w:r w:rsidR="004E4AFE">
        <w:rPr>
          <w:rFonts w:ascii="宋体" w:eastAsia="宋体" w:hAnsi="宋体" w:cs="宋体" w:hint="eastAsia"/>
          <w:kern w:val="0"/>
          <w:sz w:val="24"/>
          <w:szCs w:val="24"/>
        </w:rPr>
        <w:t>相关</w:t>
      </w:r>
      <w:r w:rsidR="004E4AFE" w:rsidRPr="004E4AFE">
        <w:rPr>
          <w:rFonts w:ascii="宋体" w:eastAsia="宋体" w:hAnsi="宋体" w:cs="宋体" w:hint="eastAsia"/>
          <w:kern w:val="0"/>
          <w:sz w:val="24"/>
          <w:szCs w:val="24"/>
        </w:rPr>
        <w:t>资格的项目成员，否则将否决其投标。</w:t>
      </w:r>
    </w:p>
    <w:p w:rsidR="008B516B" w:rsidRDefault="001942CF" w:rsidP="00D71209">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w:t>
      </w:r>
      <w:r w:rsidR="004E4AFE">
        <w:rPr>
          <w:rFonts w:ascii="宋体" w:eastAsia="宋体" w:hAnsi="宋体" w:cs="宋体" w:hint="eastAsia"/>
          <w:kern w:val="0"/>
          <w:sz w:val="24"/>
          <w:szCs w:val="24"/>
        </w:rPr>
        <w:t>6</w:t>
      </w:r>
      <w:r>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rsidP="0022091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sidR="00536D74">
        <w:rPr>
          <w:rFonts w:ascii="宋体" w:eastAsia="宋体" w:hAnsi="宋体" w:cs="宋体" w:hint="eastAsia"/>
          <w:sz w:val="24"/>
          <w:szCs w:val="24"/>
        </w:rPr>
        <w:t>1</w:t>
      </w:r>
      <w:r>
        <w:rPr>
          <w:rFonts w:ascii="宋体" w:eastAsia="宋体" w:hAnsi="宋体" w:cs="宋体" w:hint="eastAsia"/>
          <w:sz w:val="24"/>
          <w:szCs w:val="24"/>
        </w:rPr>
        <w:t>.2集中采购机构解密：集中采购机构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A045DE">
        <w:rPr>
          <w:rFonts w:ascii="宋体" w:eastAsia="宋体" w:hAnsi="宋体" w:cs="宋体" w:hint="eastAsia"/>
          <w:kern w:val="0"/>
          <w:sz w:val="24"/>
          <w:szCs w:val="24"/>
        </w:rPr>
        <w:t>7</w:t>
      </w:r>
      <w:r>
        <w:rPr>
          <w:rFonts w:ascii="宋体" w:eastAsia="宋体" w:hAnsi="宋体" w:cs="宋体" w:hint="eastAsia"/>
          <w:kern w:val="0"/>
          <w:sz w:val="24"/>
          <w:szCs w:val="24"/>
        </w:rPr>
        <w:t>.1.3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w:t>
      </w:r>
      <w:r w:rsidR="00B75CD8">
        <w:rPr>
          <w:rFonts w:ascii="宋体" w:eastAsia="宋体" w:hAnsi="宋体" w:cs="宋体" w:hint="eastAsia"/>
          <w:sz w:val="24"/>
          <w:szCs w:val="24"/>
        </w:rPr>
        <w:t>8</w:t>
      </w:r>
      <w:r>
        <w:rPr>
          <w:rFonts w:ascii="宋体" w:eastAsia="宋体" w:hAnsi="宋体" w:cs="宋体" w:hint="eastAsia"/>
          <w:sz w:val="24"/>
          <w:szCs w:val="24"/>
        </w:rPr>
        <w:t>.</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35D74" w:rsidRDefault="00135D74">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3205CE" w:rsidRDefault="003205CE">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lastRenderedPageBreak/>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663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Pr="00A66374" w:rsidRDefault="00A66374" w:rsidP="00A66374">
      <w:pPr>
        <w:autoSpaceDE w:val="0"/>
        <w:autoSpaceDN w:val="0"/>
        <w:spacing w:line="360" w:lineRule="auto"/>
        <w:ind w:firstLineChars="100" w:firstLine="240"/>
        <w:contextualSpacing/>
        <w:rPr>
          <w:rFonts w:ascii="宋体" w:hAnsi="宋体" w:cs="宋体"/>
          <w:sz w:val="24"/>
          <w:szCs w:val="24"/>
        </w:rPr>
      </w:pPr>
      <w:r>
        <w:rPr>
          <w:rFonts w:ascii="宋体" w:eastAsia="宋体" w:hAnsi="宋体" w:cs="宋体" w:hint="eastAsia"/>
          <w:sz w:val="24"/>
          <w:szCs w:val="24"/>
        </w:rPr>
        <w:t>30.2</w:t>
      </w:r>
      <w:r w:rsidR="001942CF" w:rsidRPr="00A66374">
        <w:rPr>
          <w:rFonts w:ascii="宋体" w:eastAsia="宋体" w:hAnsi="宋体" w:cs="宋体" w:hint="eastAsia"/>
          <w:sz w:val="24"/>
          <w:szCs w:val="24"/>
        </w:rPr>
        <w:t>采购人逾期未确定成交</w:t>
      </w:r>
      <w:proofErr w:type="gramStart"/>
      <w:r w:rsidR="001942CF" w:rsidRPr="00A66374">
        <w:rPr>
          <w:rFonts w:ascii="宋体" w:eastAsia="宋体" w:hAnsi="宋体" w:cs="宋体" w:hint="eastAsia"/>
          <w:sz w:val="24"/>
          <w:szCs w:val="24"/>
        </w:rPr>
        <w:t>供应商且不</w:t>
      </w:r>
      <w:proofErr w:type="gramEnd"/>
      <w:r w:rsidR="001942CF" w:rsidRPr="00A66374">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1</w:t>
      </w:r>
      <w:r>
        <w:rPr>
          <w:rFonts w:ascii="宋体" w:eastAsia="宋体" w:hAnsi="宋体" w:cs="宋体" w:hint="eastAsia"/>
          <w:kern w:val="0"/>
          <w:sz w:val="24"/>
          <w:szCs w:val="24"/>
        </w:rPr>
        <w:t>.1采购人确认成交供应商后，采购人在公告成交结果的同时，向成交供应商发出成交通知书。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E9312F" w:rsidRDefault="001942CF" w:rsidP="00E9312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lastRenderedPageBreak/>
        <w:t>[2014]68号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Pr="00E9312F" w:rsidRDefault="001942CF" w:rsidP="00E9312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Pr="00E9312F">
              <w:rPr>
                <w:rFonts w:ascii="宋体" w:hAnsi="宋体" w:hint="eastAsia"/>
                <w:bCs/>
                <w:sz w:val="24"/>
                <w:szCs w:val="24"/>
              </w:rPr>
              <w:t>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lastRenderedPageBreak/>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A66374" w:rsidRDefault="00E9312F">
            <w:pPr>
              <w:spacing w:line="360" w:lineRule="auto"/>
              <w:rPr>
                <w:rFonts w:ascii="宋体" w:eastAsia="宋体" w:hAnsi="宋体"/>
                <w:b/>
                <w:color w:val="FF0000"/>
                <w:sz w:val="24"/>
                <w:szCs w:val="24"/>
              </w:rPr>
            </w:pPr>
            <w:r>
              <w:rPr>
                <w:rFonts w:ascii="宋体" w:eastAsia="宋体" w:hAnsi="宋体" w:hint="eastAsia"/>
                <w:color w:val="000000"/>
                <w:sz w:val="24"/>
                <w:szCs w:val="24"/>
              </w:rPr>
              <w:t>无</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462AEC">
        <w:trPr>
          <w:trHeight w:val="55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462AEC">
        <w:trPr>
          <w:trHeight w:val="88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lastRenderedPageBreak/>
              <w:t>1</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462AEC">
            <w:pPr>
              <w:jc w:val="center"/>
              <w:rPr>
                <w:rFonts w:ascii="宋体" w:hAnsi="宋体" w:cs="宋体"/>
                <w:b/>
                <w:sz w:val="24"/>
                <w:szCs w:val="24"/>
                <w:lang w:val="en-GB"/>
              </w:rPr>
            </w:pPr>
          </w:p>
        </w:tc>
      </w:tr>
      <w:tr w:rsidR="00035F98" w:rsidTr="00462AEC">
        <w:trPr>
          <w:trHeight w:val="140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462AEC">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462AEC">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462AEC">
            <w:pPr>
              <w:rPr>
                <w:rFonts w:ascii="宋体" w:hAnsi="宋体" w:cs="宋体"/>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462AEC">
            <w:pPr>
              <w:jc w:val="center"/>
              <w:rPr>
                <w:rFonts w:ascii="宋体" w:hAnsi="宋体" w:cs="宋体"/>
                <w:b/>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462AEC">
        <w:trPr>
          <w:trHeight w:val="2365"/>
        </w:trPr>
        <w:tc>
          <w:tcPr>
            <w:tcW w:w="9517" w:type="dxa"/>
            <w:gridSpan w:val="4"/>
            <w:vAlign w:val="center"/>
          </w:tcPr>
          <w:p w:rsidR="00035F98" w:rsidRDefault="00035F98" w:rsidP="00462AEC">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462AEC">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w:t>
      </w:r>
      <w:r>
        <w:rPr>
          <w:rFonts w:asciiTheme="minorEastAsia" w:hAnsiTheme="minorEastAsia" w:cs="仿宋_GB2312" w:hint="eastAsia"/>
          <w:sz w:val="24"/>
          <w:szCs w:val="24"/>
          <w:lang w:val="zh-CN"/>
        </w:rPr>
        <w:lastRenderedPageBreak/>
        <w:t>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648E" w:rsidRDefault="0048648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205CE" w:rsidRDefault="003205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205CE" w:rsidRDefault="003205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lastRenderedPageBreak/>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4823AE" w:rsidRDefault="004823AE">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E64F6B" w:rsidP="004823AE">
      <w:pPr>
        <w:widowControl/>
        <w:jc w:val="center"/>
        <w:rPr>
          <w:rFonts w:hAnsi="宋体"/>
          <w:b/>
          <w:snapToGrid w:val="0"/>
          <w:sz w:val="36"/>
          <w:szCs w:val="36"/>
        </w:rPr>
      </w:pPr>
      <w:r>
        <w:rPr>
          <w:rFonts w:hAnsi="宋体"/>
          <w:b/>
          <w:snapToGrid w:val="0"/>
          <w:sz w:val="36"/>
          <w:szCs w:val="36"/>
        </w:rPr>
        <w:br w:type="page"/>
      </w:r>
      <w:r w:rsidR="001942CF">
        <w:rPr>
          <w:rFonts w:hAnsi="宋体" w:hint="eastAsia"/>
          <w:b/>
          <w:snapToGrid w:val="0"/>
          <w:sz w:val="36"/>
          <w:szCs w:val="36"/>
        </w:rPr>
        <w:lastRenderedPageBreak/>
        <w:t>三、开标一览表</w:t>
      </w:r>
    </w:p>
    <w:p w:rsidR="008B516B" w:rsidRDefault="001942CF" w:rsidP="00AE58B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7B1F3B" w:rsidRDefault="007B1F3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AE58B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AE58B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AE58B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AE58B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AE58B7">
      <w:pPr>
        <w:spacing w:beforeLines="50" w:afterLines="50" w:line="360" w:lineRule="auto"/>
        <w:ind w:firstLineChars="236" w:firstLine="566"/>
        <w:rPr>
          <w:rFonts w:ascii="宋体" w:hAnsi="宋体" w:cs="宋体"/>
          <w:sz w:val="24"/>
          <w:szCs w:val="24"/>
          <w:lang w:val="zh-CN"/>
        </w:rPr>
      </w:pPr>
    </w:p>
    <w:p w:rsidR="008B516B" w:rsidRDefault="001942CF" w:rsidP="00AE58B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AE58B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AE58B7">
      <w:pPr>
        <w:spacing w:beforeLines="50" w:afterLines="50" w:line="360" w:lineRule="auto"/>
        <w:ind w:right="420" w:firstLineChars="2286" w:firstLine="5486"/>
        <w:rPr>
          <w:rFonts w:ascii="宋体" w:hAnsi="宋体" w:cs="宋体"/>
          <w:sz w:val="24"/>
          <w:szCs w:val="24"/>
          <w:lang w:val="zh-CN"/>
        </w:rPr>
      </w:pPr>
    </w:p>
    <w:p w:rsidR="008B516B" w:rsidRDefault="008B516B" w:rsidP="00AE58B7">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5B078F" w:rsidP="00AE58B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z w:val="24"/>
          <w:szCs w:val="24"/>
          <w:lang w:val="zh-CN"/>
        </w:rPr>
        <w:t>（采购人）</w:t>
      </w:r>
      <w:r w:rsidR="001942CF">
        <w:rPr>
          <w:rFonts w:ascii="宋体" w:eastAsia="宋体" w:hAnsi="宋体" w:cs="宋体"/>
          <w:sz w:val="24"/>
          <w:szCs w:val="24"/>
          <w:lang w:val="zh-CN"/>
        </w:rPr>
        <w:t>：</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AE58B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54141D" w:rsidRDefault="0054141D"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1942CF">
      <w:pPr>
        <w:widowControl/>
        <w:jc w:val="center"/>
        <w:rPr>
          <w:rFonts w:ascii="宋体" w:hAnsi="宋体"/>
          <w:b/>
          <w:bCs/>
          <w:sz w:val="32"/>
          <w:szCs w:val="32"/>
        </w:rPr>
      </w:pPr>
      <w:r>
        <w:rPr>
          <w:rFonts w:ascii="宋体" w:hAnsi="宋体" w:hint="eastAsia"/>
          <w:b/>
          <w:bCs/>
          <w:sz w:val="32"/>
          <w:szCs w:val="32"/>
        </w:rPr>
        <w:t>5.</w:t>
      </w:r>
      <w:r w:rsidR="00E64F6B">
        <w:rPr>
          <w:rFonts w:ascii="宋体" w:hAnsi="宋体" w:hint="eastAsia"/>
          <w:b/>
          <w:bCs/>
          <w:sz w:val="32"/>
          <w:szCs w:val="32"/>
        </w:rPr>
        <w:t>1</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w:t>
      </w:r>
      <w:r w:rsidR="00E64F6B">
        <w:rPr>
          <w:rFonts w:ascii="宋体" w:hAnsi="宋体" w:hint="eastAsia"/>
          <w:b/>
          <w:bCs/>
          <w:sz w:val="32"/>
          <w:szCs w:val="32"/>
        </w:rPr>
        <w:t>2</w:t>
      </w:r>
      <w:r>
        <w:rPr>
          <w:rFonts w:hAnsi="宋体" w:hint="eastAsia"/>
          <w:b/>
          <w:snapToGrid w:val="0"/>
          <w:kern w:val="0"/>
          <w:sz w:val="32"/>
          <w:szCs w:val="32"/>
        </w:rPr>
        <w:t>业绩情况表</w:t>
      </w:r>
    </w:p>
    <w:p w:rsidR="008B516B" w:rsidRDefault="001942CF" w:rsidP="00AE58B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rsidP="00E64F6B">
      <w:pPr>
        <w:autoSpaceDE w:val="0"/>
        <w:autoSpaceDN w:val="0"/>
        <w:adjustRightInd w:val="0"/>
        <w:spacing w:line="360" w:lineRule="auto"/>
        <w:outlineLvl w:val="0"/>
        <w:rPr>
          <w:rFonts w:ascii="宋体" w:hAnsi="宋体"/>
          <w:b/>
          <w:bCs/>
          <w:sz w:val="32"/>
          <w:szCs w:val="32"/>
        </w:rPr>
      </w:pPr>
    </w:p>
    <w:p w:rsidR="00D63960" w:rsidRDefault="00D63960">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3</w:t>
      </w:r>
      <w:r>
        <w:rPr>
          <w:rFonts w:ascii="宋体" w:hAnsi="宋体" w:hint="eastAsia"/>
          <w:b/>
          <w:bCs/>
          <w:sz w:val="32"/>
          <w:szCs w:val="32"/>
        </w:rPr>
        <w:t>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4</w:t>
      </w:r>
      <w:r>
        <w:rPr>
          <w:rFonts w:ascii="宋体" w:hAnsi="宋体" w:hint="eastAsia"/>
          <w:b/>
          <w:bCs/>
          <w:sz w:val="32"/>
          <w:szCs w:val="32"/>
        </w:rPr>
        <w:t>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5</w:t>
      </w:r>
      <w:r>
        <w:rPr>
          <w:rFonts w:ascii="宋体" w:hAnsi="宋体" w:hint="eastAsia"/>
          <w:b/>
          <w:bCs/>
          <w:sz w:val="32"/>
          <w:szCs w:val="32"/>
        </w:rPr>
        <w:t xml:space="preserve">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82" w:rsidRDefault="00A70482" w:rsidP="008B516B">
      <w:r>
        <w:separator/>
      </w:r>
    </w:p>
  </w:endnote>
  <w:endnote w:type="continuationSeparator" w:id="0">
    <w:p w:rsidR="00A70482" w:rsidRDefault="00A70482"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91" w:rsidRDefault="0095752C">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65291" w:rsidRDefault="0095752C">
                <w:pPr>
                  <w:pStyle w:val="aa"/>
                </w:pPr>
                <w:fldSimple w:instr=" PAGE  \* MERGEFORMAT ">
                  <w:r w:rsidR="00AE58B7">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82" w:rsidRDefault="00A70482" w:rsidP="008B516B">
      <w:r>
        <w:separator/>
      </w:r>
    </w:p>
  </w:footnote>
  <w:footnote w:type="continuationSeparator" w:id="0">
    <w:p w:rsidR="00A70482" w:rsidRDefault="00A70482"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178"/>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16AC"/>
    <w:rsid w:val="001723BC"/>
    <w:rsid w:val="00175490"/>
    <w:rsid w:val="00175D7E"/>
    <w:rsid w:val="00177313"/>
    <w:rsid w:val="00177750"/>
    <w:rsid w:val="001829C2"/>
    <w:rsid w:val="00183EF7"/>
    <w:rsid w:val="00184494"/>
    <w:rsid w:val="00184640"/>
    <w:rsid w:val="0018481F"/>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1135"/>
    <w:rsid w:val="001A2150"/>
    <w:rsid w:val="001A4308"/>
    <w:rsid w:val="001A44F9"/>
    <w:rsid w:val="001A4C92"/>
    <w:rsid w:val="001A70C2"/>
    <w:rsid w:val="001B0613"/>
    <w:rsid w:val="001B1DEC"/>
    <w:rsid w:val="001B2541"/>
    <w:rsid w:val="001B27C1"/>
    <w:rsid w:val="001B41AD"/>
    <w:rsid w:val="001B4E29"/>
    <w:rsid w:val="001B66D0"/>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062B3"/>
    <w:rsid w:val="00210D73"/>
    <w:rsid w:val="00211473"/>
    <w:rsid w:val="002121A9"/>
    <w:rsid w:val="00212788"/>
    <w:rsid w:val="00216728"/>
    <w:rsid w:val="00217EDF"/>
    <w:rsid w:val="00220916"/>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AF9"/>
    <w:rsid w:val="00295E09"/>
    <w:rsid w:val="00296074"/>
    <w:rsid w:val="002969B1"/>
    <w:rsid w:val="002A00B7"/>
    <w:rsid w:val="002A0347"/>
    <w:rsid w:val="002A0C31"/>
    <w:rsid w:val="002A2062"/>
    <w:rsid w:val="002A31FB"/>
    <w:rsid w:val="002A39F6"/>
    <w:rsid w:val="002A4989"/>
    <w:rsid w:val="002A4A8D"/>
    <w:rsid w:val="002A5773"/>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6AF"/>
    <w:rsid w:val="002C78F6"/>
    <w:rsid w:val="002D0D13"/>
    <w:rsid w:val="002D11F7"/>
    <w:rsid w:val="002D626A"/>
    <w:rsid w:val="002D6B1C"/>
    <w:rsid w:val="002E1FAE"/>
    <w:rsid w:val="002E3055"/>
    <w:rsid w:val="002E60F6"/>
    <w:rsid w:val="002E64DC"/>
    <w:rsid w:val="002E744B"/>
    <w:rsid w:val="002F0120"/>
    <w:rsid w:val="002F06BA"/>
    <w:rsid w:val="002F2CEC"/>
    <w:rsid w:val="002F4F7E"/>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5CE"/>
    <w:rsid w:val="0032071E"/>
    <w:rsid w:val="00320855"/>
    <w:rsid w:val="00321337"/>
    <w:rsid w:val="00322774"/>
    <w:rsid w:val="00323B9D"/>
    <w:rsid w:val="0033153E"/>
    <w:rsid w:val="00332254"/>
    <w:rsid w:val="00333113"/>
    <w:rsid w:val="00333AAE"/>
    <w:rsid w:val="0033454F"/>
    <w:rsid w:val="00334650"/>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5A51"/>
    <w:rsid w:val="00356510"/>
    <w:rsid w:val="00360DAD"/>
    <w:rsid w:val="00361279"/>
    <w:rsid w:val="003620CD"/>
    <w:rsid w:val="00362359"/>
    <w:rsid w:val="003650E5"/>
    <w:rsid w:val="00365286"/>
    <w:rsid w:val="00365BDD"/>
    <w:rsid w:val="00366838"/>
    <w:rsid w:val="003708B7"/>
    <w:rsid w:val="00370DFF"/>
    <w:rsid w:val="00372753"/>
    <w:rsid w:val="00373F74"/>
    <w:rsid w:val="00374CC3"/>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187F"/>
    <w:rsid w:val="00402250"/>
    <w:rsid w:val="00402B65"/>
    <w:rsid w:val="004037DB"/>
    <w:rsid w:val="00403A82"/>
    <w:rsid w:val="004040EC"/>
    <w:rsid w:val="00405309"/>
    <w:rsid w:val="00405334"/>
    <w:rsid w:val="00405C0B"/>
    <w:rsid w:val="00405EBC"/>
    <w:rsid w:val="004061F6"/>
    <w:rsid w:val="00410A25"/>
    <w:rsid w:val="004117D0"/>
    <w:rsid w:val="00411D64"/>
    <w:rsid w:val="00413A3B"/>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AEC"/>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23AE"/>
    <w:rsid w:val="00483BBC"/>
    <w:rsid w:val="004862A4"/>
    <w:rsid w:val="0048648E"/>
    <w:rsid w:val="00486B9D"/>
    <w:rsid w:val="004871F9"/>
    <w:rsid w:val="00487B3F"/>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D9"/>
    <w:rsid w:val="004B3206"/>
    <w:rsid w:val="004B4A61"/>
    <w:rsid w:val="004B53B1"/>
    <w:rsid w:val="004B71B5"/>
    <w:rsid w:val="004B7D46"/>
    <w:rsid w:val="004C00FF"/>
    <w:rsid w:val="004C0F34"/>
    <w:rsid w:val="004C15CA"/>
    <w:rsid w:val="004C2A96"/>
    <w:rsid w:val="004C3610"/>
    <w:rsid w:val="004C3C6F"/>
    <w:rsid w:val="004C491C"/>
    <w:rsid w:val="004C51F4"/>
    <w:rsid w:val="004C78D3"/>
    <w:rsid w:val="004D109F"/>
    <w:rsid w:val="004D1A38"/>
    <w:rsid w:val="004D1E6E"/>
    <w:rsid w:val="004D796C"/>
    <w:rsid w:val="004D7FCC"/>
    <w:rsid w:val="004E0AA0"/>
    <w:rsid w:val="004E1F29"/>
    <w:rsid w:val="004E38A8"/>
    <w:rsid w:val="004E3BC4"/>
    <w:rsid w:val="004E4AFE"/>
    <w:rsid w:val="004E5A48"/>
    <w:rsid w:val="004E643B"/>
    <w:rsid w:val="004E680E"/>
    <w:rsid w:val="004F0ADB"/>
    <w:rsid w:val="004F10F6"/>
    <w:rsid w:val="004F2389"/>
    <w:rsid w:val="004F2CC5"/>
    <w:rsid w:val="004F3FD7"/>
    <w:rsid w:val="004F551F"/>
    <w:rsid w:val="004F62AB"/>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1F7B"/>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654"/>
    <w:rsid w:val="00530A9A"/>
    <w:rsid w:val="005314A3"/>
    <w:rsid w:val="005319AD"/>
    <w:rsid w:val="0053374B"/>
    <w:rsid w:val="00533BD9"/>
    <w:rsid w:val="0053474F"/>
    <w:rsid w:val="00534BE7"/>
    <w:rsid w:val="005366B4"/>
    <w:rsid w:val="00536ACD"/>
    <w:rsid w:val="00536D74"/>
    <w:rsid w:val="00537ECA"/>
    <w:rsid w:val="0054064C"/>
    <w:rsid w:val="00540AEB"/>
    <w:rsid w:val="0054141D"/>
    <w:rsid w:val="005415F6"/>
    <w:rsid w:val="00541EAF"/>
    <w:rsid w:val="00542031"/>
    <w:rsid w:val="005431B2"/>
    <w:rsid w:val="005442B8"/>
    <w:rsid w:val="005444A9"/>
    <w:rsid w:val="00546002"/>
    <w:rsid w:val="005469B3"/>
    <w:rsid w:val="00551347"/>
    <w:rsid w:val="005525A6"/>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1A7"/>
    <w:rsid w:val="00574F92"/>
    <w:rsid w:val="005755F7"/>
    <w:rsid w:val="00576428"/>
    <w:rsid w:val="00577000"/>
    <w:rsid w:val="0058063D"/>
    <w:rsid w:val="00581FC6"/>
    <w:rsid w:val="005823F4"/>
    <w:rsid w:val="005828A9"/>
    <w:rsid w:val="00583C90"/>
    <w:rsid w:val="00587160"/>
    <w:rsid w:val="00590C5C"/>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078F"/>
    <w:rsid w:val="005B19CF"/>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5F12"/>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110C"/>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587"/>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1BE4"/>
    <w:rsid w:val="007232E6"/>
    <w:rsid w:val="00723ED1"/>
    <w:rsid w:val="0072488A"/>
    <w:rsid w:val="00724D99"/>
    <w:rsid w:val="0072571C"/>
    <w:rsid w:val="00725743"/>
    <w:rsid w:val="00727688"/>
    <w:rsid w:val="00730668"/>
    <w:rsid w:val="0073118A"/>
    <w:rsid w:val="00734689"/>
    <w:rsid w:val="00734954"/>
    <w:rsid w:val="0073552F"/>
    <w:rsid w:val="007369AC"/>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2E2"/>
    <w:rsid w:val="00784839"/>
    <w:rsid w:val="00784B9C"/>
    <w:rsid w:val="0078560B"/>
    <w:rsid w:val="0078733C"/>
    <w:rsid w:val="00792870"/>
    <w:rsid w:val="00793ADE"/>
    <w:rsid w:val="007942AC"/>
    <w:rsid w:val="00794BCB"/>
    <w:rsid w:val="007A05F2"/>
    <w:rsid w:val="007A0F7B"/>
    <w:rsid w:val="007A1777"/>
    <w:rsid w:val="007A7C77"/>
    <w:rsid w:val="007B0CB3"/>
    <w:rsid w:val="007B1443"/>
    <w:rsid w:val="007B1F3B"/>
    <w:rsid w:val="007B2479"/>
    <w:rsid w:val="007B3355"/>
    <w:rsid w:val="007B4A7C"/>
    <w:rsid w:val="007C0F76"/>
    <w:rsid w:val="007C136D"/>
    <w:rsid w:val="007C1718"/>
    <w:rsid w:val="007C23FB"/>
    <w:rsid w:val="007C2A45"/>
    <w:rsid w:val="007C2F58"/>
    <w:rsid w:val="007C325A"/>
    <w:rsid w:val="007C3465"/>
    <w:rsid w:val="007C4218"/>
    <w:rsid w:val="007C581B"/>
    <w:rsid w:val="007C6809"/>
    <w:rsid w:val="007C7CA1"/>
    <w:rsid w:val="007D0C1C"/>
    <w:rsid w:val="007D2628"/>
    <w:rsid w:val="007D2BA0"/>
    <w:rsid w:val="007D3653"/>
    <w:rsid w:val="007D37EB"/>
    <w:rsid w:val="007D3BF6"/>
    <w:rsid w:val="007D63D6"/>
    <w:rsid w:val="007D6EF3"/>
    <w:rsid w:val="007D75B8"/>
    <w:rsid w:val="007E0167"/>
    <w:rsid w:val="007E1AEA"/>
    <w:rsid w:val="007E24F9"/>
    <w:rsid w:val="007E2A0C"/>
    <w:rsid w:val="007E4337"/>
    <w:rsid w:val="007E6FA6"/>
    <w:rsid w:val="007F0CB1"/>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BEC"/>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3231"/>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BE"/>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18E"/>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5EBA"/>
    <w:rsid w:val="008F68DF"/>
    <w:rsid w:val="00902012"/>
    <w:rsid w:val="009024C2"/>
    <w:rsid w:val="00903C60"/>
    <w:rsid w:val="009042B2"/>
    <w:rsid w:val="00904E3F"/>
    <w:rsid w:val="00910FBF"/>
    <w:rsid w:val="00911036"/>
    <w:rsid w:val="00912E30"/>
    <w:rsid w:val="009130EC"/>
    <w:rsid w:val="00913638"/>
    <w:rsid w:val="009160D6"/>
    <w:rsid w:val="00920741"/>
    <w:rsid w:val="00922E60"/>
    <w:rsid w:val="00924304"/>
    <w:rsid w:val="00925475"/>
    <w:rsid w:val="00926C12"/>
    <w:rsid w:val="009270F3"/>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2C"/>
    <w:rsid w:val="009575A1"/>
    <w:rsid w:val="00957A09"/>
    <w:rsid w:val="00960615"/>
    <w:rsid w:val="0096178B"/>
    <w:rsid w:val="00964173"/>
    <w:rsid w:val="009652AA"/>
    <w:rsid w:val="009653D9"/>
    <w:rsid w:val="00965E0E"/>
    <w:rsid w:val="00966D8D"/>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874B4"/>
    <w:rsid w:val="0099196E"/>
    <w:rsid w:val="00992F1F"/>
    <w:rsid w:val="0099354B"/>
    <w:rsid w:val="00994A8A"/>
    <w:rsid w:val="00995231"/>
    <w:rsid w:val="009964B1"/>
    <w:rsid w:val="009A0AC7"/>
    <w:rsid w:val="009A1053"/>
    <w:rsid w:val="009A296B"/>
    <w:rsid w:val="009A2BC5"/>
    <w:rsid w:val="009A47E3"/>
    <w:rsid w:val="009A4BE8"/>
    <w:rsid w:val="009A50A2"/>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333"/>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3C7"/>
    <w:rsid w:val="009E34DF"/>
    <w:rsid w:val="009E3D3C"/>
    <w:rsid w:val="009E483D"/>
    <w:rsid w:val="009E4AE9"/>
    <w:rsid w:val="009E6006"/>
    <w:rsid w:val="009F3E6A"/>
    <w:rsid w:val="009F4442"/>
    <w:rsid w:val="009F55F0"/>
    <w:rsid w:val="009F6831"/>
    <w:rsid w:val="009F7955"/>
    <w:rsid w:val="00A00CC2"/>
    <w:rsid w:val="00A0270D"/>
    <w:rsid w:val="00A03155"/>
    <w:rsid w:val="00A045DE"/>
    <w:rsid w:val="00A04A02"/>
    <w:rsid w:val="00A05160"/>
    <w:rsid w:val="00A0544A"/>
    <w:rsid w:val="00A06482"/>
    <w:rsid w:val="00A066DE"/>
    <w:rsid w:val="00A06FA0"/>
    <w:rsid w:val="00A1226A"/>
    <w:rsid w:val="00A13C08"/>
    <w:rsid w:val="00A146D0"/>
    <w:rsid w:val="00A17134"/>
    <w:rsid w:val="00A2104E"/>
    <w:rsid w:val="00A22A22"/>
    <w:rsid w:val="00A23F7E"/>
    <w:rsid w:val="00A244A9"/>
    <w:rsid w:val="00A25481"/>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6374"/>
    <w:rsid w:val="00A67288"/>
    <w:rsid w:val="00A67F60"/>
    <w:rsid w:val="00A70482"/>
    <w:rsid w:val="00A71479"/>
    <w:rsid w:val="00A72BD8"/>
    <w:rsid w:val="00A72EF1"/>
    <w:rsid w:val="00A73B7F"/>
    <w:rsid w:val="00A77E89"/>
    <w:rsid w:val="00A80539"/>
    <w:rsid w:val="00A82BFF"/>
    <w:rsid w:val="00A83081"/>
    <w:rsid w:val="00A83D08"/>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4E3"/>
    <w:rsid w:val="00AD7A45"/>
    <w:rsid w:val="00AE0428"/>
    <w:rsid w:val="00AE1DDB"/>
    <w:rsid w:val="00AE23CC"/>
    <w:rsid w:val="00AE28D3"/>
    <w:rsid w:val="00AE36B8"/>
    <w:rsid w:val="00AE3C2A"/>
    <w:rsid w:val="00AE58B7"/>
    <w:rsid w:val="00AE65F4"/>
    <w:rsid w:val="00AE77C7"/>
    <w:rsid w:val="00AF3681"/>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11D"/>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4A62"/>
    <w:rsid w:val="00B54C3F"/>
    <w:rsid w:val="00B60910"/>
    <w:rsid w:val="00B61575"/>
    <w:rsid w:val="00B6384F"/>
    <w:rsid w:val="00B64C8A"/>
    <w:rsid w:val="00B64EAB"/>
    <w:rsid w:val="00B65A0E"/>
    <w:rsid w:val="00B65B62"/>
    <w:rsid w:val="00B66E6E"/>
    <w:rsid w:val="00B7182E"/>
    <w:rsid w:val="00B71DD9"/>
    <w:rsid w:val="00B72742"/>
    <w:rsid w:val="00B7288B"/>
    <w:rsid w:val="00B72960"/>
    <w:rsid w:val="00B7312F"/>
    <w:rsid w:val="00B74800"/>
    <w:rsid w:val="00B748F4"/>
    <w:rsid w:val="00B75416"/>
    <w:rsid w:val="00B75CD8"/>
    <w:rsid w:val="00B77E90"/>
    <w:rsid w:val="00B80243"/>
    <w:rsid w:val="00B80297"/>
    <w:rsid w:val="00B80302"/>
    <w:rsid w:val="00B80C52"/>
    <w:rsid w:val="00B811C9"/>
    <w:rsid w:val="00B818D2"/>
    <w:rsid w:val="00B8323E"/>
    <w:rsid w:val="00B86B0C"/>
    <w:rsid w:val="00B902ED"/>
    <w:rsid w:val="00B90F7B"/>
    <w:rsid w:val="00B91885"/>
    <w:rsid w:val="00B91BF4"/>
    <w:rsid w:val="00B94448"/>
    <w:rsid w:val="00B95A20"/>
    <w:rsid w:val="00B976AF"/>
    <w:rsid w:val="00BA08AE"/>
    <w:rsid w:val="00BA122A"/>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3B3C"/>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47EE"/>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65FA9"/>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5BEC"/>
    <w:rsid w:val="00CF6D3E"/>
    <w:rsid w:val="00CF7D94"/>
    <w:rsid w:val="00D005C1"/>
    <w:rsid w:val="00D00A03"/>
    <w:rsid w:val="00D03037"/>
    <w:rsid w:val="00D04E35"/>
    <w:rsid w:val="00D0553A"/>
    <w:rsid w:val="00D05D6B"/>
    <w:rsid w:val="00D06A6E"/>
    <w:rsid w:val="00D10F92"/>
    <w:rsid w:val="00D11037"/>
    <w:rsid w:val="00D13D8A"/>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4821"/>
    <w:rsid w:val="00D44F22"/>
    <w:rsid w:val="00D461B1"/>
    <w:rsid w:val="00D5147A"/>
    <w:rsid w:val="00D51BEB"/>
    <w:rsid w:val="00D52D51"/>
    <w:rsid w:val="00D53F79"/>
    <w:rsid w:val="00D54C29"/>
    <w:rsid w:val="00D56164"/>
    <w:rsid w:val="00D60BC1"/>
    <w:rsid w:val="00D6372E"/>
    <w:rsid w:val="00D63960"/>
    <w:rsid w:val="00D67181"/>
    <w:rsid w:val="00D67B74"/>
    <w:rsid w:val="00D70CA0"/>
    <w:rsid w:val="00D7104C"/>
    <w:rsid w:val="00D71209"/>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0FC3"/>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1EE6"/>
    <w:rsid w:val="00DF233C"/>
    <w:rsid w:val="00DF493C"/>
    <w:rsid w:val="00DF664B"/>
    <w:rsid w:val="00DF666A"/>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316D"/>
    <w:rsid w:val="00E3418E"/>
    <w:rsid w:val="00E353E7"/>
    <w:rsid w:val="00E403D1"/>
    <w:rsid w:val="00E4115F"/>
    <w:rsid w:val="00E4131A"/>
    <w:rsid w:val="00E41561"/>
    <w:rsid w:val="00E41F81"/>
    <w:rsid w:val="00E43378"/>
    <w:rsid w:val="00E44EE9"/>
    <w:rsid w:val="00E52D68"/>
    <w:rsid w:val="00E544C0"/>
    <w:rsid w:val="00E60107"/>
    <w:rsid w:val="00E6072E"/>
    <w:rsid w:val="00E62376"/>
    <w:rsid w:val="00E628C7"/>
    <w:rsid w:val="00E62935"/>
    <w:rsid w:val="00E63001"/>
    <w:rsid w:val="00E63BD1"/>
    <w:rsid w:val="00E64B0E"/>
    <w:rsid w:val="00E64CCF"/>
    <w:rsid w:val="00E64F6B"/>
    <w:rsid w:val="00E65291"/>
    <w:rsid w:val="00E65B96"/>
    <w:rsid w:val="00E66224"/>
    <w:rsid w:val="00E71FE4"/>
    <w:rsid w:val="00E72B34"/>
    <w:rsid w:val="00E7506D"/>
    <w:rsid w:val="00E75213"/>
    <w:rsid w:val="00E803AD"/>
    <w:rsid w:val="00E806C3"/>
    <w:rsid w:val="00E81BF2"/>
    <w:rsid w:val="00E84F3A"/>
    <w:rsid w:val="00E85524"/>
    <w:rsid w:val="00E8552F"/>
    <w:rsid w:val="00E85C61"/>
    <w:rsid w:val="00E8615C"/>
    <w:rsid w:val="00E8670A"/>
    <w:rsid w:val="00E86D2C"/>
    <w:rsid w:val="00E8799C"/>
    <w:rsid w:val="00E87E2A"/>
    <w:rsid w:val="00E906B8"/>
    <w:rsid w:val="00E92444"/>
    <w:rsid w:val="00E9312F"/>
    <w:rsid w:val="00E93908"/>
    <w:rsid w:val="00E94A58"/>
    <w:rsid w:val="00E95634"/>
    <w:rsid w:val="00E956EC"/>
    <w:rsid w:val="00E95891"/>
    <w:rsid w:val="00E95CE4"/>
    <w:rsid w:val="00E96283"/>
    <w:rsid w:val="00E97C29"/>
    <w:rsid w:val="00E97C42"/>
    <w:rsid w:val="00EA032B"/>
    <w:rsid w:val="00EA0782"/>
    <w:rsid w:val="00EA1F46"/>
    <w:rsid w:val="00EA20BB"/>
    <w:rsid w:val="00EA2752"/>
    <w:rsid w:val="00EA2CDE"/>
    <w:rsid w:val="00EA470F"/>
    <w:rsid w:val="00EA5342"/>
    <w:rsid w:val="00EA5EA3"/>
    <w:rsid w:val="00EB05D1"/>
    <w:rsid w:val="00EB14A4"/>
    <w:rsid w:val="00EB2412"/>
    <w:rsid w:val="00EB2492"/>
    <w:rsid w:val="00EB3AA0"/>
    <w:rsid w:val="00EB3D1C"/>
    <w:rsid w:val="00EB4C15"/>
    <w:rsid w:val="00EB4CA1"/>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1EF0"/>
    <w:rsid w:val="00ED2FB4"/>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57DC"/>
    <w:rsid w:val="00F06A23"/>
    <w:rsid w:val="00F07CF3"/>
    <w:rsid w:val="00F10A3D"/>
    <w:rsid w:val="00F10A63"/>
    <w:rsid w:val="00F12CE8"/>
    <w:rsid w:val="00F13EFD"/>
    <w:rsid w:val="00F15B3B"/>
    <w:rsid w:val="00F165A3"/>
    <w:rsid w:val="00F17147"/>
    <w:rsid w:val="00F206B2"/>
    <w:rsid w:val="00F21791"/>
    <w:rsid w:val="00F21E3B"/>
    <w:rsid w:val="00F2200A"/>
    <w:rsid w:val="00F23C62"/>
    <w:rsid w:val="00F23D73"/>
    <w:rsid w:val="00F268A2"/>
    <w:rsid w:val="00F30ABD"/>
    <w:rsid w:val="00F3176D"/>
    <w:rsid w:val="00F31EB3"/>
    <w:rsid w:val="00F3359B"/>
    <w:rsid w:val="00F35368"/>
    <w:rsid w:val="00F4177B"/>
    <w:rsid w:val="00F43428"/>
    <w:rsid w:val="00F43CF9"/>
    <w:rsid w:val="00F43DCE"/>
    <w:rsid w:val="00F44074"/>
    <w:rsid w:val="00F44AC8"/>
    <w:rsid w:val="00F461E0"/>
    <w:rsid w:val="00F4626B"/>
    <w:rsid w:val="00F463EA"/>
    <w:rsid w:val="00F47EB0"/>
    <w:rsid w:val="00F511D4"/>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492"/>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6F5E"/>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03114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4638599">
      <w:bodyDiv w:val="1"/>
      <w:marLeft w:val="0"/>
      <w:marRight w:val="0"/>
      <w:marTop w:val="0"/>
      <w:marBottom w:val="0"/>
      <w:divBdr>
        <w:top w:val="none" w:sz="0" w:space="0" w:color="auto"/>
        <w:left w:val="none" w:sz="0" w:space="0" w:color="auto"/>
        <w:bottom w:val="none" w:sz="0" w:space="0" w:color="auto"/>
        <w:right w:val="none" w:sz="0" w:space="0" w:color="auto"/>
      </w:divBdr>
    </w:div>
    <w:div w:id="557129677">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15167839">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9701925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455102720">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90660127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4581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F3774-6D1E-4177-B229-16230CD7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59</Pages>
  <Words>4842</Words>
  <Characters>27600</Characters>
  <Application>Microsoft Office Word</Application>
  <DocSecurity>0</DocSecurity>
  <Lines>230</Lines>
  <Paragraphs>64</Paragraphs>
  <ScaleCrop>false</ScaleCrop>
  <Company>Sky123.Org</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342</cp:revision>
  <cp:lastPrinted>2019-07-17T03:26:00Z</cp:lastPrinted>
  <dcterms:created xsi:type="dcterms:W3CDTF">2020-09-11T07:21:00Z</dcterms:created>
  <dcterms:modified xsi:type="dcterms:W3CDTF">2021-09-02T01:26:00Z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