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教育体育局火龙镇盆亓小学新建实验楼项目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禹州市政府采购中心受禹州市教育体育局的委托，就“</w:t>
      </w:r>
      <w:r>
        <w:rPr>
          <w:rFonts w:cs="仿宋_GB2312" w:asciiTheme="minorEastAsia" w:hAnsiTheme="minorEastAsia"/>
          <w:bCs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bCs/>
          <w:color w:val="000000"/>
          <w:szCs w:val="21"/>
          <w:shd w:val="clear" w:color="auto" w:fill="FFFFFF"/>
        </w:rPr>
        <w:t>教育体育局火龙镇盆亓小学新建实验楼项目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禹州市教育体育局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</w:t>
      </w:r>
      <w:r>
        <w:rPr>
          <w:rFonts w:cs="仿宋_GB2312" w:asciiTheme="minorEastAsia" w:hAnsiTheme="minorEastAsia"/>
          <w:bCs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bCs/>
          <w:color w:val="000000"/>
          <w:szCs w:val="21"/>
          <w:shd w:val="clear" w:color="auto" w:fill="FFFFFF"/>
        </w:rPr>
        <w:t>教育体育局火龙镇盆亓小学新建实验楼项目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3、采购编号：YZCG-T2021033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bCs/>
          <w:color w:val="000000"/>
          <w:szCs w:val="21"/>
          <w:shd w:val="clear" w:color="auto" w:fill="FFFFFF"/>
        </w:rPr>
        <w:t>火龙镇盆亓小学实验楼（综合楼）工程建设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143.223884万元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pStyle w:val="2"/>
        <w:numPr>
          <w:ilvl w:val="0"/>
          <w:numId w:val="2"/>
        </w:numPr>
        <w:ind w:firstLineChars="0"/>
      </w:pPr>
      <w:r>
        <w:t>投标商须具有建筑工程总承包三级及以上资质，</w:t>
      </w:r>
      <w:r>
        <w:rPr>
          <w:rFonts w:hint="eastAsia"/>
        </w:rPr>
        <w:t>拟派项目经理具有相关专业二级及以上建造师资格证书；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1、响应文件提交截止时间及谈判响应截止时间、谈判时间：2021年9月3日8:30（北京时间），逾期送达或不符合规定的响应文件恕不接受。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地址：禹州市行政服务中心楼910房间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2021年8月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26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01B76"/>
    <w:rsid w:val="000679FF"/>
    <w:rsid w:val="00085B96"/>
    <w:rsid w:val="001F6748"/>
    <w:rsid w:val="00234011"/>
    <w:rsid w:val="0029576B"/>
    <w:rsid w:val="002D6575"/>
    <w:rsid w:val="002E7F15"/>
    <w:rsid w:val="003377F7"/>
    <w:rsid w:val="00471D24"/>
    <w:rsid w:val="00543EE0"/>
    <w:rsid w:val="00555436"/>
    <w:rsid w:val="005B3F65"/>
    <w:rsid w:val="005F1B66"/>
    <w:rsid w:val="00612CE8"/>
    <w:rsid w:val="00665054"/>
    <w:rsid w:val="006C65A6"/>
    <w:rsid w:val="00734BB5"/>
    <w:rsid w:val="00751126"/>
    <w:rsid w:val="00771E1C"/>
    <w:rsid w:val="007822F5"/>
    <w:rsid w:val="007A73AC"/>
    <w:rsid w:val="008A6DF2"/>
    <w:rsid w:val="00A40815"/>
    <w:rsid w:val="00A60229"/>
    <w:rsid w:val="00A65097"/>
    <w:rsid w:val="00AD0F48"/>
    <w:rsid w:val="00B263EE"/>
    <w:rsid w:val="00BA31CF"/>
    <w:rsid w:val="00CD294B"/>
    <w:rsid w:val="00CE72CA"/>
    <w:rsid w:val="00CE7526"/>
    <w:rsid w:val="00D33303"/>
    <w:rsid w:val="00E862C0"/>
    <w:rsid w:val="00EC17BC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5F01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1379</Characters>
  <Lines>11</Lines>
  <Paragraphs>3</Paragraphs>
  <TotalTime>209</TotalTime>
  <ScaleCrop>false</ScaleCrop>
  <LinksUpToDate>false</LinksUpToDate>
  <CharactersWithSpaces>1617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晓超520</cp:lastModifiedBy>
  <cp:lastPrinted>2021-07-27T02:10:00Z</cp:lastPrinted>
  <dcterms:modified xsi:type="dcterms:W3CDTF">2021-08-26T00:43:56Z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281586DF45E24AFBAB987105B8FBD8C1</vt:lpwstr>
  </property>
</Properties>
</file>