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7E4A" w14:textId="77777777" w:rsidR="00C31F45" w:rsidRDefault="00C31F45" w:rsidP="00C31F45">
      <w:pPr>
        <w:spacing w:line="600" w:lineRule="exact"/>
        <w:jc w:val="center"/>
        <w:rPr>
          <w:rFonts w:ascii="宋体" w:eastAsia="宋体" w:hAnsi="宋体" w:cs="仿宋"/>
          <w:b/>
          <w:bCs/>
          <w:sz w:val="24"/>
          <w:szCs w:val="24"/>
        </w:rPr>
      </w:pPr>
      <w:bookmarkStart w:id="0" w:name="_Hlk43388936"/>
      <w:bookmarkStart w:id="1" w:name="_Hlk42614728"/>
      <w:bookmarkStart w:id="2" w:name="_Hlk12871648"/>
      <w:r w:rsidRPr="00AB70A0">
        <w:rPr>
          <w:rFonts w:ascii="宋体" w:eastAsia="宋体" w:hAnsi="宋体" w:cs="仿宋" w:hint="eastAsia"/>
          <w:b/>
          <w:bCs/>
          <w:sz w:val="24"/>
          <w:szCs w:val="24"/>
        </w:rPr>
        <w:t>禹州市农业农村局</w:t>
      </w:r>
      <w:r w:rsidRPr="00AB70A0">
        <w:rPr>
          <w:rFonts w:ascii="宋体" w:eastAsia="宋体" w:hAnsi="宋体" w:cs="仿宋"/>
          <w:b/>
          <w:bCs/>
          <w:sz w:val="24"/>
          <w:szCs w:val="24"/>
        </w:rPr>
        <w:t>2021年2.5万亩高标准农田建设物资采购及安装项目</w:t>
      </w:r>
    </w:p>
    <w:p w14:paraId="3FB699BA" w14:textId="77777777" w:rsidR="00C31F45" w:rsidRPr="00AB70A0" w:rsidRDefault="00C31F45" w:rsidP="00C31F45">
      <w:pPr>
        <w:spacing w:line="600" w:lineRule="exact"/>
        <w:jc w:val="center"/>
        <w:rPr>
          <w:rFonts w:ascii="宋体" w:eastAsia="宋体" w:hAnsi="宋体" w:cs="仿宋"/>
          <w:b/>
          <w:bCs/>
          <w:sz w:val="24"/>
          <w:szCs w:val="24"/>
        </w:rPr>
      </w:pPr>
      <w:r w:rsidRPr="00AB70A0">
        <w:rPr>
          <w:rFonts w:ascii="宋体" w:eastAsia="宋体" w:hAnsi="宋体" w:cs="仿宋"/>
          <w:b/>
          <w:bCs/>
          <w:sz w:val="24"/>
          <w:szCs w:val="24"/>
        </w:rPr>
        <w:t>第1-4标段（不见面开标）</w:t>
      </w:r>
      <w:r w:rsidRPr="00AB70A0">
        <w:rPr>
          <w:rFonts w:ascii="宋体" w:eastAsia="宋体" w:hAnsi="宋体" w:cs="仿宋" w:hint="eastAsia"/>
          <w:b/>
          <w:bCs/>
          <w:sz w:val="24"/>
          <w:szCs w:val="24"/>
        </w:rPr>
        <w:t>招标公告</w:t>
      </w:r>
    </w:p>
    <w:p w14:paraId="5B343AED" w14:textId="77777777" w:rsidR="00C31F45" w:rsidRPr="006030E7" w:rsidRDefault="00C31F45" w:rsidP="00C31F45">
      <w:pPr>
        <w:autoSpaceDE w:val="0"/>
        <w:autoSpaceDN w:val="0"/>
        <w:adjustRightInd w:val="0"/>
        <w:spacing w:line="360" w:lineRule="auto"/>
        <w:ind w:firstLine="560"/>
        <w:rPr>
          <w:rFonts w:ascii="宋体" w:eastAsia="宋体" w:hAnsi="宋体" w:cs="仿宋_GB2312"/>
          <w:color w:val="000000"/>
          <w:szCs w:val="21"/>
        </w:rPr>
      </w:pPr>
      <w:r w:rsidRPr="006030E7">
        <w:rPr>
          <w:rFonts w:ascii="宋体" w:eastAsia="宋体" w:hAnsi="宋体" w:cs="宋体" w:hint="eastAsia"/>
          <w:color w:val="000000"/>
          <w:kern w:val="0"/>
          <w:szCs w:val="21"/>
        </w:rPr>
        <w:t>河南大河招标有限公司受禹州市农业农村局的委托，就“禹州市农业农村局</w:t>
      </w:r>
      <w:r w:rsidRPr="006030E7">
        <w:rPr>
          <w:rFonts w:ascii="宋体" w:eastAsia="宋体" w:hAnsi="宋体" w:cs="宋体"/>
          <w:color w:val="000000"/>
          <w:kern w:val="0"/>
          <w:szCs w:val="21"/>
        </w:rPr>
        <w:t>2021年2.5万亩高标准农田建设</w:t>
      </w:r>
      <w:r w:rsidRPr="006030E7">
        <w:rPr>
          <w:rFonts w:ascii="宋体" w:eastAsia="宋体" w:hAnsi="宋体" w:cs="宋体" w:hint="eastAsia"/>
          <w:color w:val="000000"/>
          <w:kern w:val="0"/>
          <w:szCs w:val="21"/>
        </w:rPr>
        <w:t>物资采购及安装</w:t>
      </w:r>
      <w:r w:rsidRPr="006030E7">
        <w:rPr>
          <w:rFonts w:ascii="宋体" w:eastAsia="宋体" w:hAnsi="宋体" w:cs="宋体"/>
          <w:color w:val="000000"/>
          <w:kern w:val="0"/>
          <w:szCs w:val="21"/>
        </w:rPr>
        <w:t>项目</w:t>
      </w:r>
      <w:r w:rsidRPr="006030E7">
        <w:rPr>
          <w:rFonts w:ascii="宋体" w:eastAsia="宋体" w:hAnsi="宋体" w:cs="宋体" w:hint="eastAsia"/>
          <w:color w:val="000000"/>
          <w:kern w:val="0"/>
          <w:szCs w:val="21"/>
        </w:rPr>
        <w:t>第1</w:t>
      </w:r>
      <w:r w:rsidRPr="006030E7">
        <w:rPr>
          <w:rFonts w:ascii="宋体" w:eastAsia="宋体" w:hAnsi="宋体" w:cs="宋体"/>
          <w:color w:val="000000"/>
          <w:kern w:val="0"/>
          <w:szCs w:val="21"/>
        </w:rPr>
        <w:t>-4</w:t>
      </w:r>
      <w:r w:rsidRPr="006030E7">
        <w:rPr>
          <w:rFonts w:ascii="宋体" w:eastAsia="宋体" w:hAnsi="宋体" w:cs="宋体" w:hint="eastAsia"/>
          <w:color w:val="000000"/>
          <w:kern w:val="0"/>
          <w:szCs w:val="21"/>
        </w:rPr>
        <w:t>标段”进行公开招标</w:t>
      </w:r>
      <w:r w:rsidRPr="006030E7">
        <w:rPr>
          <w:rFonts w:ascii="宋体" w:eastAsia="宋体" w:hAnsi="宋体" w:cs="仿宋_GB2312" w:hint="eastAsia"/>
          <w:color w:val="000000"/>
          <w:szCs w:val="21"/>
        </w:rPr>
        <w:t>，欢迎合格投标人前来投标。</w:t>
      </w:r>
    </w:p>
    <w:p w14:paraId="7DC58570" w14:textId="77777777" w:rsidR="00C31F45" w:rsidRPr="00783046" w:rsidRDefault="00C31F45" w:rsidP="00C31F45">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一、项目基本情况</w:t>
      </w:r>
    </w:p>
    <w:p w14:paraId="1D9D16BF" w14:textId="77777777" w:rsidR="00C31F45" w:rsidRPr="006030E7" w:rsidRDefault="00C31F45" w:rsidP="00C31F45">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1、采购人：</w:t>
      </w:r>
      <w:bookmarkStart w:id="3" w:name="_Hlk70409822"/>
      <w:r w:rsidRPr="006030E7">
        <w:rPr>
          <w:rFonts w:ascii="宋体" w:eastAsia="宋体" w:hAnsi="宋体" w:cs="宋体" w:hint="eastAsia"/>
          <w:color w:val="000000"/>
          <w:kern w:val="0"/>
          <w:szCs w:val="21"/>
        </w:rPr>
        <w:t>禹州市农业农村局；</w:t>
      </w:r>
      <w:bookmarkEnd w:id="3"/>
    </w:p>
    <w:p w14:paraId="2E7E5702" w14:textId="77777777" w:rsidR="00C31F45" w:rsidRPr="006030E7" w:rsidRDefault="00C31F45" w:rsidP="00C31F45">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2、项目名称：禹州市农业农村局</w:t>
      </w:r>
      <w:r w:rsidRPr="006030E7">
        <w:rPr>
          <w:rFonts w:ascii="宋体" w:eastAsia="宋体" w:hAnsi="宋体" w:cs="宋体"/>
          <w:color w:val="000000"/>
          <w:kern w:val="0"/>
          <w:szCs w:val="21"/>
        </w:rPr>
        <w:t>2021年2.5万亩高标准农田建设物资采购及安装项目</w:t>
      </w:r>
      <w:r w:rsidRPr="006030E7">
        <w:rPr>
          <w:rFonts w:ascii="宋体" w:eastAsia="宋体" w:hAnsi="宋体" w:cs="宋体" w:hint="eastAsia"/>
          <w:color w:val="000000"/>
          <w:kern w:val="0"/>
          <w:szCs w:val="21"/>
        </w:rPr>
        <w:t>（不见面开标）；</w:t>
      </w:r>
    </w:p>
    <w:p w14:paraId="3FDCB55A" w14:textId="77777777" w:rsidR="00C31F45" w:rsidRPr="006030E7" w:rsidRDefault="00C31F45" w:rsidP="00C31F45">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3、采购编号：YZCG-DL</w:t>
      </w:r>
      <w:r w:rsidRPr="006030E7">
        <w:rPr>
          <w:rFonts w:ascii="宋体" w:eastAsia="宋体" w:hAnsi="宋体" w:cs="宋体"/>
          <w:color w:val="000000"/>
          <w:kern w:val="0"/>
          <w:szCs w:val="21"/>
        </w:rPr>
        <w:t>G</w:t>
      </w:r>
      <w:r w:rsidRPr="006030E7">
        <w:rPr>
          <w:rFonts w:ascii="宋体" w:eastAsia="宋体" w:hAnsi="宋体" w:cs="宋体" w:hint="eastAsia"/>
          <w:color w:val="000000"/>
          <w:kern w:val="0"/>
          <w:szCs w:val="21"/>
        </w:rPr>
        <w:t>20</w:t>
      </w:r>
      <w:r w:rsidRPr="006030E7">
        <w:rPr>
          <w:rFonts w:ascii="宋体" w:eastAsia="宋体" w:hAnsi="宋体" w:cs="宋体"/>
          <w:color w:val="000000"/>
          <w:kern w:val="0"/>
          <w:szCs w:val="21"/>
        </w:rPr>
        <w:t>210</w:t>
      </w:r>
      <w:r>
        <w:rPr>
          <w:rFonts w:ascii="宋体" w:eastAsia="宋体" w:hAnsi="宋体" w:cs="宋体"/>
          <w:color w:val="000000"/>
          <w:kern w:val="0"/>
          <w:szCs w:val="21"/>
        </w:rPr>
        <w:t>42</w:t>
      </w:r>
      <w:r w:rsidRPr="006030E7">
        <w:rPr>
          <w:rFonts w:ascii="宋体" w:eastAsia="宋体" w:hAnsi="宋体" w:cs="宋体" w:hint="eastAsia"/>
          <w:color w:val="000000"/>
          <w:kern w:val="0"/>
          <w:szCs w:val="21"/>
        </w:rPr>
        <w:t xml:space="preserve">; </w:t>
      </w:r>
    </w:p>
    <w:p w14:paraId="11261E6E" w14:textId="77777777" w:rsidR="00C31F45" w:rsidRPr="006030E7" w:rsidRDefault="00C31F45" w:rsidP="00C31F45">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4、项目需求：本次招标公告的招标内容为机井水泵配套、井控制设备控制系统、玻璃钢井堡等</w:t>
      </w:r>
      <w:r w:rsidRPr="006030E7">
        <w:rPr>
          <w:rFonts w:ascii="宋体" w:eastAsia="宋体" w:hAnsi="宋体" w:cs="宋体"/>
          <w:color w:val="000000"/>
          <w:kern w:val="0"/>
          <w:szCs w:val="21"/>
        </w:rPr>
        <w:t>, 本次招标公告招标内容预算资金约443.49万元</w:t>
      </w:r>
      <w:r w:rsidRPr="006030E7">
        <w:rPr>
          <w:rFonts w:ascii="宋体" w:eastAsia="宋体" w:hAnsi="宋体" w:cs="宋体" w:hint="eastAsia"/>
          <w:color w:val="000000"/>
          <w:kern w:val="0"/>
          <w:szCs w:val="21"/>
        </w:rPr>
        <w:t>（详见招标文件第二</w:t>
      </w:r>
      <w:proofErr w:type="gramStart"/>
      <w:r w:rsidRPr="006030E7">
        <w:rPr>
          <w:rFonts w:ascii="宋体" w:eastAsia="宋体" w:hAnsi="宋体" w:cs="宋体" w:hint="eastAsia"/>
          <w:color w:val="000000"/>
          <w:kern w:val="0"/>
          <w:szCs w:val="21"/>
        </w:rPr>
        <w:t>章项目</w:t>
      </w:r>
      <w:proofErr w:type="gramEnd"/>
      <w:r w:rsidRPr="006030E7">
        <w:rPr>
          <w:rFonts w:ascii="宋体" w:eastAsia="宋体" w:hAnsi="宋体" w:cs="宋体" w:hint="eastAsia"/>
          <w:color w:val="000000"/>
          <w:kern w:val="0"/>
          <w:szCs w:val="21"/>
        </w:rPr>
        <w:t>需求）；</w:t>
      </w:r>
    </w:p>
    <w:p w14:paraId="7E6A288A" w14:textId="77777777" w:rsidR="00C31F45" w:rsidRPr="006030E7" w:rsidRDefault="00C31F45" w:rsidP="00C31F45">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5、</w:t>
      </w:r>
      <w:bookmarkStart w:id="4" w:name="_Hlk19171515"/>
      <w:r w:rsidRPr="006030E7">
        <w:rPr>
          <w:rFonts w:ascii="宋体" w:eastAsia="宋体" w:hAnsi="宋体" w:cs="宋体" w:hint="eastAsia"/>
          <w:color w:val="000000"/>
          <w:kern w:val="0"/>
          <w:szCs w:val="21"/>
        </w:rPr>
        <w:t>采购预算（最高限价）：</w:t>
      </w:r>
      <w:bookmarkEnd w:id="4"/>
      <w:r w:rsidRPr="006030E7">
        <w:rPr>
          <w:rFonts w:ascii="宋体" w:eastAsia="宋体" w:hAnsi="宋体" w:cs="宋体" w:hint="eastAsia"/>
          <w:color w:val="000000"/>
          <w:kern w:val="0"/>
          <w:szCs w:val="21"/>
        </w:rPr>
        <w:t>第一标段：￥</w:t>
      </w:r>
      <w:r w:rsidRPr="006030E7">
        <w:rPr>
          <w:rFonts w:ascii="宋体" w:eastAsia="宋体" w:hAnsi="宋体" w:cs="宋体"/>
          <w:color w:val="000000"/>
          <w:kern w:val="0"/>
          <w:szCs w:val="21"/>
        </w:rPr>
        <w:t>1327600.00</w:t>
      </w:r>
      <w:r w:rsidRPr="006030E7">
        <w:rPr>
          <w:rFonts w:ascii="宋体" w:eastAsia="宋体" w:hAnsi="宋体" w:cs="宋体" w:hint="eastAsia"/>
          <w:color w:val="000000"/>
          <w:kern w:val="0"/>
          <w:szCs w:val="21"/>
        </w:rPr>
        <w:t>元；第二标段：￥</w:t>
      </w:r>
      <w:r w:rsidRPr="006030E7">
        <w:rPr>
          <w:rFonts w:ascii="宋体" w:eastAsia="宋体" w:hAnsi="宋体" w:cs="宋体"/>
          <w:color w:val="000000"/>
          <w:kern w:val="0"/>
          <w:szCs w:val="21"/>
        </w:rPr>
        <w:t>953700.00元；</w:t>
      </w:r>
      <w:r w:rsidRPr="006030E7">
        <w:rPr>
          <w:rFonts w:ascii="宋体" w:eastAsia="宋体" w:hAnsi="宋体" w:cs="宋体" w:hint="eastAsia"/>
          <w:color w:val="000000"/>
          <w:kern w:val="0"/>
          <w:szCs w:val="21"/>
        </w:rPr>
        <w:t>第三标段：￥</w:t>
      </w:r>
      <w:r w:rsidRPr="006030E7">
        <w:rPr>
          <w:rFonts w:ascii="宋体" w:eastAsia="宋体" w:hAnsi="宋体" w:cs="宋体"/>
          <w:color w:val="000000"/>
          <w:kern w:val="0"/>
          <w:szCs w:val="21"/>
        </w:rPr>
        <w:t>1194400.00</w:t>
      </w:r>
      <w:r w:rsidRPr="006030E7">
        <w:rPr>
          <w:rFonts w:ascii="宋体" w:eastAsia="宋体" w:hAnsi="宋体" w:cs="宋体" w:hint="eastAsia"/>
          <w:color w:val="000000"/>
          <w:kern w:val="0"/>
          <w:szCs w:val="21"/>
        </w:rPr>
        <w:t>元；第</w:t>
      </w:r>
      <w:r>
        <w:rPr>
          <w:rFonts w:ascii="宋体" w:eastAsia="宋体" w:hAnsi="宋体" w:cs="宋体" w:hint="eastAsia"/>
          <w:color w:val="000000"/>
          <w:kern w:val="0"/>
          <w:szCs w:val="21"/>
        </w:rPr>
        <w:t>四</w:t>
      </w:r>
      <w:r w:rsidRPr="006030E7">
        <w:rPr>
          <w:rFonts w:ascii="宋体" w:eastAsia="宋体" w:hAnsi="宋体" w:cs="宋体" w:hint="eastAsia"/>
          <w:color w:val="000000"/>
          <w:kern w:val="0"/>
          <w:szCs w:val="21"/>
        </w:rPr>
        <w:t>标段：￥</w:t>
      </w:r>
      <w:r w:rsidRPr="006030E7">
        <w:rPr>
          <w:rFonts w:ascii="宋体" w:eastAsia="宋体" w:hAnsi="宋体" w:cs="宋体"/>
          <w:color w:val="000000"/>
          <w:kern w:val="0"/>
          <w:szCs w:val="21"/>
        </w:rPr>
        <w:t>959200.00</w:t>
      </w:r>
      <w:r w:rsidRPr="006030E7">
        <w:rPr>
          <w:rFonts w:ascii="宋体" w:eastAsia="宋体" w:hAnsi="宋体" w:cs="宋体" w:hint="eastAsia"/>
          <w:color w:val="000000"/>
          <w:kern w:val="0"/>
          <w:szCs w:val="21"/>
        </w:rPr>
        <w:t>元</w:t>
      </w:r>
    </w:p>
    <w:p w14:paraId="49A23A62" w14:textId="77777777" w:rsidR="00C31F45" w:rsidRPr="006030E7" w:rsidRDefault="00C31F45" w:rsidP="00C31F45">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6、交付（服务、完工）时间：收到发包人开工通知起</w:t>
      </w:r>
      <w:r w:rsidRPr="006030E7">
        <w:rPr>
          <w:rFonts w:ascii="宋体" w:eastAsia="宋体" w:hAnsi="宋体" w:cs="宋体"/>
          <w:color w:val="000000"/>
          <w:kern w:val="0"/>
          <w:szCs w:val="21"/>
        </w:rPr>
        <w:t>60</w:t>
      </w:r>
      <w:proofErr w:type="gramStart"/>
      <w:r w:rsidRPr="006030E7">
        <w:rPr>
          <w:rFonts w:ascii="宋体" w:eastAsia="宋体" w:hAnsi="宋体" w:cs="宋体" w:hint="eastAsia"/>
          <w:color w:val="000000"/>
          <w:kern w:val="0"/>
          <w:szCs w:val="21"/>
        </w:rPr>
        <w:t>日历天</w:t>
      </w:r>
      <w:proofErr w:type="gramEnd"/>
      <w:r w:rsidRPr="006030E7">
        <w:rPr>
          <w:rFonts w:ascii="宋体" w:eastAsia="宋体" w:hAnsi="宋体" w:cs="宋体" w:hint="eastAsia"/>
          <w:color w:val="000000"/>
          <w:kern w:val="0"/>
          <w:szCs w:val="21"/>
        </w:rPr>
        <w:t>内完工</w:t>
      </w:r>
      <w:r w:rsidRPr="006030E7">
        <w:rPr>
          <w:rFonts w:ascii="宋体" w:eastAsia="宋体" w:hAnsi="宋体" w:cs="宋体"/>
          <w:color w:val="000000"/>
          <w:kern w:val="0"/>
          <w:szCs w:val="21"/>
        </w:rPr>
        <w:t>；</w:t>
      </w:r>
    </w:p>
    <w:p w14:paraId="6FA68C01" w14:textId="77777777" w:rsidR="00C31F45" w:rsidRPr="006030E7" w:rsidRDefault="00C31F45" w:rsidP="00C31F45">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7、</w:t>
      </w:r>
      <w:r>
        <w:rPr>
          <w:rFonts w:ascii="宋体" w:eastAsia="宋体" w:hAnsi="宋体" w:cs="宋体" w:hint="eastAsia"/>
          <w:color w:val="000000"/>
          <w:kern w:val="0"/>
          <w:szCs w:val="21"/>
        </w:rPr>
        <w:t>项目</w:t>
      </w:r>
      <w:r w:rsidRPr="006030E7">
        <w:rPr>
          <w:rFonts w:ascii="宋体" w:eastAsia="宋体" w:hAnsi="宋体" w:cs="宋体" w:hint="eastAsia"/>
          <w:color w:val="000000"/>
          <w:kern w:val="0"/>
          <w:szCs w:val="21"/>
        </w:rPr>
        <w:t>地点：</w:t>
      </w:r>
      <w:r>
        <w:rPr>
          <w:rFonts w:ascii="宋体" w:eastAsia="宋体" w:hAnsi="宋体" w:cs="宋体" w:hint="eastAsia"/>
          <w:color w:val="000000"/>
          <w:kern w:val="0"/>
          <w:szCs w:val="21"/>
        </w:rPr>
        <w:t>该项目位于禹州市境内</w:t>
      </w: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 xml:space="preserve"> </w:t>
      </w:r>
    </w:p>
    <w:p w14:paraId="6355EA5D" w14:textId="77777777" w:rsidR="00C31F45" w:rsidRPr="006030E7" w:rsidRDefault="00C31F45" w:rsidP="00C31F45">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color w:val="000000"/>
          <w:kern w:val="0"/>
          <w:szCs w:val="21"/>
        </w:rPr>
        <w:t>8</w:t>
      </w:r>
      <w:r w:rsidRPr="006030E7">
        <w:rPr>
          <w:rFonts w:ascii="宋体" w:eastAsia="宋体" w:hAnsi="宋体" w:cs="宋体" w:hint="eastAsia"/>
          <w:color w:val="000000"/>
          <w:kern w:val="0"/>
          <w:szCs w:val="21"/>
        </w:rPr>
        <w:t>、标段划分：该项目本次招标公告共有</w:t>
      </w:r>
      <w:r w:rsidRPr="006030E7">
        <w:rPr>
          <w:rFonts w:ascii="宋体" w:eastAsia="宋体" w:hAnsi="宋体" w:cs="宋体"/>
          <w:color w:val="000000"/>
          <w:kern w:val="0"/>
          <w:szCs w:val="21"/>
        </w:rPr>
        <w:t>4个标段，详细标段划分情况如下:</w:t>
      </w:r>
    </w:p>
    <w:p w14:paraId="720CD01E" w14:textId="77777777" w:rsidR="00C31F45" w:rsidRPr="006030E7" w:rsidRDefault="00C31F45" w:rsidP="00C31F45">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 xml:space="preserve"> </w:t>
      </w:r>
      <w:r w:rsidRPr="006030E7">
        <w:rPr>
          <w:rFonts w:ascii="宋体" w:eastAsia="宋体" w:hAnsi="宋体" w:cs="宋体"/>
          <w:color w:val="000000"/>
          <w:kern w:val="0"/>
          <w:szCs w:val="21"/>
        </w:rPr>
        <w:t xml:space="preserve">  </w:t>
      </w:r>
      <w:r w:rsidRPr="006030E7">
        <w:rPr>
          <w:rFonts w:ascii="宋体" w:eastAsia="宋体" w:hAnsi="宋体" w:cs="宋体" w:hint="eastAsia"/>
          <w:color w:val="000000"/>
          <w:kern w:val="0"/>
          <w:szCs w:val="21"/>
        </w:rPr>
        <w:t>第一标段：机井水泵及配套物资采购安装</w:t>
      </w:r>
    </w:p>
    <w:p w14:paraId="70990309" w14:textId="77777777" w:rsidR="00C31F45" w:rsidRPr="006030E7" w:rsidRDefault="00C31F45" w:rsidP="00C31F45">
      <w:pPr>
        <w:autoSpaceDE w:val="0"/>
        <w:autoSpaceDN w:val="0"/>
        <w:adjustRightInd w:val="0"/>
        <w:spacing w:line="360" w:lineRule="auto"/>
        <w:ind w:firstLineChars="400" w:firstLine="840"/>
        <w:rPr>
          <w:rFonts w:ascii="宋体" w:eastAsia="宋体" w:hAnsi="宋体" w:cs="宋体"/>
          <w:color w:val="000000"/>
          <w:kern w:val="0"/>
          <w:szCs w:val="21"/>
        </w:rPr>
      </w:pPr>
      <w:r w:rsidRPr="006030E7">
        <w:rPr>
          <w:rFonts w:ascii="宋体" w:eastAsia="宋体" w:hAnsi="宋体" w:cs="宋体" w:hint="eastAsia"/>
          <w:color w:val="000000"/>
          <w:kern w:val="0"/>
          <w:szCs w:val="21"/>
        </w:rPr>
        <w:t>第二标段：机井水泵及配套物资采购安装</w:t>
      </w:r>
    </w:p>
    <w:p w14:paraId="39165F17" w14:textId="77777777" w:rsidR="00C31F45" w:rsidRPr="006030E7" w:rsidRDefault="00C31F45" w:rsidP="00C31F45">
      <w:pPr>
        <w:autoSpaceDE w:val="0"/>
        <w:autoSpaceDN w:val="0"/>
        <w:adjustRightInd w:val="0"/>
        <w:spacing w:line="360" w:lineRule="auto"/>
        <w:ind w:firstLineChars="400" w:firstLine="840"/>
        <w:rPr>
          <w:rFonts w:ascii="宋体" w:eastAsia="宋体" w:hAnsi="宋体" w:cs="宋体"/>
          <w:color w:val="000000"/>
          <w:kern w:val="0"/>
          <w:szCs w:val="21"/>
        </w:rPr>
      </w:pPr>
      <w:r w:rsidRPr="006030E7">
        <w:rPr>
          <w:rFonts w:ascii="宋体" w:eastAsia="宋体" w:hAnsi="宋体" w:cs="宋体" w:hint="eastAsia"/>
          <w:color w:val="000000"/>
          <w:kern w:val="0"/>
          <w:szCs w:val="21"/>
        </w:rPr>
        <w:t>第三标段：玻璃钢井堡、井控制设备及控制系统</w:t>
      </w:r>
    </w:p>
    <w:p w14:paraId="2A4AC1B6" w14:textId="77777777" w:rsidR="00C31F45" w:rsidRPr="006030E7" w:rsidRDefault="00C31F45" w:rsidP="00C31F45">
      <w:pPr>
        <w:autoSpaceDE w:val="0"/>
        <w:autoSpaceDN w:val="0"/>
        <w:adjustRightInd w:val="0"/>
        <w:spacing w:line="360" w:lineRule="auto"/>
        <w:ind w:firstLineChars="400" w:firstLine="840"/>
        <w:rPr>
          <w:rFonts w:ascii="宋体" w:eastAsia="宋体" w:hAnsi="宋体" w:cs="宋体"/>
          <w:color w:val="000000"/>
          <w:kern w:val="0"/>
          <w:szCs w:val="21"/>
        </w:rPr>
      </w:pPr>
      <w:r w:rsidRPr="006030E7">
        <w:rPr>
          <w:rFonts w:ascii="宋体" w:eastAsia="宋体" w:hAnsi="宋体" w:cs="宋体" w:hint="eastAsia"/>
          <w:color w:val="000000"/>
          <w:kern w:val="0"/>
          <w:szCs w:val="21"/>
        </w:rPr>
        <w:t>第四标段：玻璃钢井堡、井控制设备及控制系统</w:t>
      </w:r>
    </w:p>
    <w:p w14:paraId="10F61A1E" w14:textId="77777777" w:rsidR="00C31F45" w:rsidRPr="00783046" w:rsidRDefault="00C31F45" w:rsidP="00C31F45">
      <w:pPr>
        <w:spacing w:after="120" w:line="276"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二、需要落实的政府采购政策</w:t>
      </w:r>
    </w:p>
    <w:p w14:paraId="4C54B0D0" w14:textId="77777777" w:rsidR="00C31F45" w:rsidRPr="006030E7" w:rsidRDefault="00C31F45" w:rsidP="00C31F45">
      <w:pPr>
        <w:autoSpaceDE w:val="0"/>
        <w:autoSpaceDN w:val="0"/>
        <w:adjustRightInd w:val="0"/>
        <w:spacing w:line="360" w:lineRule="auto"/>
        <w:ind w:firstLine="560"/>
        <w:rPr>
          <w:rFonts w:ascii="宋体" w:eastAsia="宋体" w:hAnsi="宋体" w:cs="仿宋_GB2312"/>
          <w:color w:val="000000"/>
          <w:szCs w:val="21"/>
        </w:rPr>
      </w:pPr>
      <w:r w:rsidRPr="006030E7">
        <w:rPr>
          <w:rFonts w:ascii="宋体" w:eastAsia="宋体" w:hAnsi="宋体" w:cs="仿宋_GB2312" w:hint="eastAsia"/>
          <w:color w:val="000000"/>
          <w:szCs w:val="21"/>
        </w:rPr>
        <w:t>本项目落实节约能源、保护环境、扶持不发达地区和少数民族地区、促进中小企业、监狱企业发展等政府采购政策（详见招标文件）。</w:t>
      </w:r>
    </w:p>
    <w:p w14:paraId="680FF314" w14:textId="77777777" w:rsidR="00C31F45" w:rsidRDefault="00C31F45" w:rsidP="00C31F45">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三、供应商资格要求：</w:t>
      </w:r>
    </w:p>
    <w:p w14:paraId="46ED2619" w14:textId="77777777" w:rsidR="00C31F45" w:rsidRPr="006030E7" w:rsidRDefault="00C31F45" w:rsidP="00C31F45">
      <w:pPr>
        <w:spacing w:line="360" w:lineRule="auto"/>
        <w:rPr>
          <w:rFonts w:ascii="宋体" w:eastAsia="宋体" w:hAnsi="宋体" w:cs="Times New Roman"/>
          <w:b/>
          <w:color w:val="000000"/>
          <w:szCs w:val="21"/>
        </w:rPr>
      </w:pPr>
      <w:r w:rsidRPr="006030E7">
        <w:rPr>
          <w:rFonts w:ascii="宋体" w:eastAsia="宋体" w:hAnsi="宋体" w:cs="Times New Roman" w:hint="eastAsia"/>
          <w:b/>
          <w:color w:val="000000"/>
          <w:szCs w:val="21"/>
        </w:rPr>
        <w:t>3.</w:t>
      </w:r>
      <w:r w:rsidRPr="006030E7">
        <w:rPr>
          <w:rFonts w:ascii="宋体" w:eastAsia="宋体" w:hAnsi="宋体" w:cs="Times New Roman"/>
          <w:b/>
          <w:color w:val="000000"/>
          <w:szCs w:val="21"/>
        </w:rPr>
        <w:t>1</w:t>
      </w:r>
      <w:r w:rsidRPr="006030E7">
        <w:rPr>
          <w:rFonts w:ascii="宋体" w:eastAsia="宋体" w:hAnsi="宋体" w:cs="Times New Roman" w:hint="eastAsia"/>
          <w:b/>
          <w:color w:val="000000"/>
          <w:szCs w:val="21"/>
        </w:rPr>
        <w:t>本次招标项目第</w:t>
      </w:r>
      <w:r w:rsidRPr="006030E7">
        <w:rPr>
          <w:rFonts w:ascii="宋体" w:eastAsia="宋体" w:hAnsi="宋体" w:cs="Times New Roman"/>
          <w:b/>
          <w:color w:val="000000"/>
          <w:szCs w:val="21"/>
        </w:rPr>
        <w:t>1</w:t>
      </w:r>
      <w:r w:rsidRPr="006030E7">
        <w:rPr>
          <w:rFonts w:ascii="宋体" w:eastAsia="宋体" w:hAnsi="宋体" w:cs="Times New Roman" w:hint="eastAsia"/>
          <w:b/>
          <w:color w:val="000000"/>
          <w:szCs w:val="21"/>
        </w:rPr>
        <w:t>、2标段（机井水泵及配套物资采购安装）资格要求：</w:t>
      </w:r>
    </w:p>
    <w:p w14:paraId="12DB7323" w14:textId="77777777" w:rsidR="00C31F45" w:rsidRPr="006030E7" w:rsidRDefault="00C31F45" w:rsidP="00C31F45">
      <w:pPr>
        <w:pStyle w:val="a0"/>
        <w:ind w:firstLineChars="100" w:firstLine="210"/>
        <w:rPr>
          <w:rFonts w:ascii="宋体" w:eastAsia="宋体" w:hAnsi="宋体" w:cs="宋体"/>
          <w:color w:val="000000"/>
          <w:kern w:val="0"/>
          <w:szCs w:val="21"/>
        </w:rPr>
      </w:pPr>
      <w:r w:rsidRPr="006030E7">
        <w:rPr>
          <w:rFonts w:ascii="宋体" w:eastAsia="宋体" w:hAnsi="宋体" w:cs="仿宋_GB2312" w:hint="eastAsia"/>
          <w:color w:val="000000"/>
          <w:szCs w:val="21"/>
        </w:rPr>
        <w:t>（</w:t>
      </w:r>
      <w:r w:rsidRPr="006030E7">
        <w:rPr>
          <w:rFonts w:ascii="宋体" w:eastAsia="宋体" w:hAnsi="宋体" w:cs="仿宋_GB2312"/>
          <w:color w:val="000000"/>
          <w:szCs w:val="21"/>
        </w:rPr>
        <w:t>1</w:t>
      </w:r>
      <w:r w:rsidRPr="006030E7">
        <w:rPr>
          <w:rFonts w:ascii="宋体" w:eastAsia="宋体" w:hAnsi="宋体" w:cs="仿宋_GB2312" w:hint="eastAsia"/>
          <w:color w:val="000000"/>
          <w:szCs w:val="21"/>
        </w:rPr>
        <w:t>）</w:t>
      </w:r>
      <w:bookmarkStart w:id="5" w:name="_Hlk22733676"/>
      <w:r w:rsidRPr="006030E7">
        <w:rPr>
          <w:rFonts w:ascii="宋体" w:eastAsia="宋体" w:hAnsi="宋体" w:cs="宋体" w:hint="eastAsia"/>
          <w:color w:val="000000"/>
          <w:kern w:val="0"/>
          <w:szCs w:val="21"/>
        </w:rPr>
        <w:t>供应商</w:t>
      </w:r>
      <w:bookmarkEnd w:id="5"/>
      <w:r w:rsidRPr="006030E7">
        <w:rPr>
          <w:rFonts w:ascii="宋体" w:eastAsia="宋体" w:hAnsi="宋体" w:cs="宋体" w:hint="eastAsia"/>
          <w:color w:val="000000"/>
          <w:kern w:val="0"/>
          <w:szCs w:val="21"/>
        </w:rPr>
        <w:t>须符合《政府采购法》第二十二条之规定，具有独立法人资格（以营业执照为准）；</w:t>
      </w:r>
    </w:p>
    <w:p w14:paraId="07DCC854" w14:textId="77777777" w:rsidR="00C31F45" w:rsidRPr="006030E7" w:rsidRDefault="00C31F45" w:rsidP="00C31F45">
      <w:pPr>
        <w:pStyle w:val="a0"/>
        <w:spacing w:line="360" w:lineRule="auto"/>
        <w:rPr>
          <w:rFonts w:ascii="宋体" w:eastAsia="宋体" w:hAnsi="宋体" w:cs="宋体"/>
          <w:color w:val="000000"/>
          <w:kern w:val="0"/>
          <w:szCs w:val="21"/>
        </w:rPr>
      </w:pPr>
      <w:r w:rsidRPr="006030E7">
        <w:rPr>
          <w:rFonts w:hint="eastAsia"/>
          <w:szCs w:val="21"/>
        </w:rPr>
        <w:t xml:space="preserve"> </w:t>
      </w:r>
      <w:r>
        <w:rPr>
          <w:szCs w:val="21"/>
        </w:rPr>
        <w:t xml:space="preserve"> </w:t>
      </w: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2）投标人须具备水利水电工程施工总承包叁级及以上资质或市政公用工程施工总承包叁级及以上资质或机电工程施工总承包叁级及以上资质，且具有有效的《安全生产许可证》。</w:t>
      </w:r>
    </w:p>
    <w:p w14:paraId="3BFE0459" w14:textId="77777777" w:rsidR="00C31F45" w:rsidRPr="006030E7" w:rsidRDefault="00C31F45" w:rsidP="00C31F45">
      <w:pPr>
        <w:pStyle w:val="a0"/>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 xml:space="preserve">3）拟任项目经理须具备相关专业贰级及以上注册建造师资格，持有有效的安全生产考核合格证，且未承担其他在施建设项目的项目经理；  </w:t>
      </w:r>
    </w:p>
    <w:p w14:paraId="1AF9AF43" w14:textId="77777777" w:rsidR="00C31F45" w:rsidRPr="006030E7" w:rsidRDefault="00C31F45" w:rsidP="00C31F45">
      <w:pPr>
        <w:pStyle w:val="a0"/>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lastRenderedPageBreak/>
        <w:t>（</w:t>
      </w:r>
      <w:r w:rsidRPr="006030E7">
        <w:rPr>
          <w:rFonts w:ascii="宋体" w:eastAsia="宋体" w:hAnsi="宋体" w:cs="宋体"/>
          <w:color w:val="000000"/>
          <w:kern w:val="0"/>
          <w:szCs w:val="21"/>
        </w:rPr>
        <w:t>4）投标人须具有潜水泵生产厂家的授权书。投标人须提供潜水泵生产厂家有效的企业营业执照、产品生产许可证；</w:t>
      </w:r>
    </w:p>
    <w:p w14:paraId="77C56A83" w14:textId="77777777" w:rsidR="00C31F45" w:rsidRPr="006030E7" w:rsidRDefault="00C31F45" w:rsidP="00C31F45">
      <w:pPr>
        <w:pStyle w:val="a0"/>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5）投标产品（潜水泵）须具有省级（或以上）相关质量检测部门出具的质量检测报告（报告日期须为2018年1月1日以后的检测报告）；</w:t>
      </w:r>
    </w:p>
    <w:p w14:paraId="6B94273D" w14:textId="77777777" w:rsidR="00C31F45" w:rsidRPr="006030E7" w:rsidRDefault="00C31F45" w:rsidP="00C31F45">
      <w:pPr>
        <w:spacing w:line="360" w:lineRule="auto"/>
        <w:rPr>
          <w:rFonts w:ascii="宋体" w:eastAsia="宋体" w:hAnsi="宋体" w:cs="Times New Roman"/>
          <w:b/>
          <w:color w:val="000000"/>
          <w:sz w:val="24"/>
          <w:szCs w:val="24"/>
        </w:rPr>
      </w:pPr>
      <w:r w:rsidRPr="006030E7">
        <w:rPr>
          <w:rFonts w:ascii="宋体" w:eastAsia="宋体" w:hAnsi="宋体" w:cs="Times New Roman" w:hint="eastAsia"/>
          <w:b/>
          <w:color w:val="000000"/>
          <w:sz w:val="24"/>
          <w:szCs w:val="24"/>
        </w:rPr>
        <w:t>3</w:t>
      </w:r>
      <w:r w:rsidRPr="006030E7">
        <w:rPr>
          <w:rFonts w:ascii="宋体" w:eastAsia="宋体" w:hAnsi="宋体" w:cs="Times New Roman"/>
          <w:b/>
          <w:color w:val="000000"/>
          <w:sz w:val="24"/>
          <w:szCs w:val="24"/>
        </w:rPr>
        <w:t>.2</w:t>
      </w:r>
      <w:r w:rsidRPr="006030E7">
        <w:rPr>
          <w:rFonts w:ascii="宋体" w:eastAsia="宋体" w:hAnsi="宋体" w:cs="Times New Roman" w:hint="eastAsia"/>
          <w:b/>
          <w:color w:val="000000"/>
          <w:sz w:val="24"/>
          <w:szCs w:val="24"/>
        </w:rPr>
        <w:t>本次招标项目第</w:t>
      </w:r>
      <w:r w:rsidRPr="006030E7">
        <w:rPr>
          <w:rFonts w:ascii="宋体" w:eastAsia="宋体" w:hAnsi="宋体" w:cs="Times New Roman"/>
          <w:b/>
          <w:color w:val="000000"/>
          <w:sz w:val="24"/>
          <w:szCs w:val="24"/>
        </w:rPr>
        <w:t>3</w:t>
      </w:r>
      <w:r w:rsidRPr="006030E7">
        <w:rPr>
          <w:rFonts w:ascii="宋体" w:eastAsia="宋体" w:hAnsi="宋体" w:cs="Times New Roman" w:hint="eastAsia"/>
          <w:b/>
          <w:color w:val="000000"/>
          <w:sz w:val="24"/>
          <w:szCs w:val="24"/>
        </w:rPr>
        <w:t>、</w:t>
      </w:r>
      <w:r w:rsidRPr="006030E7">
        <w:rPr>
          <w:rFonts w:ascii="宋体" w:eastAsia="宋体" w:hAnsi="宋体" w:cs="Times New Roman"/>
          <w:b/>
          <w:color w:val="000000"/>
          <w:sz w:val="24"/>
          <w:szCs w:val="24"/>
        </w:rPr>
        <w:t>4</w:t>
      </w:r>
      <w:r w:rsidRPr="006030E7">
        <w:rPr>
          <w:rFonts w:ascii="宋体" w:eastAsia="宋体" w:hAnsi="宋体" w:cs="Times New Roman" w:hint="eastAsia"/>
          <w:b/>
          <w:color w:val="000000"/>
          <w:sz w:val="24"/>
          <w:szCs w:val="24"/>
        </w:rPr>
        <w:t>标段（玻璃钢井堡、井控制设备及控制系统）资格要求：</w:t>
      </w:r>
    </w:p>
    <w:p w14:paraId="2DB22E8C" w14:textId="77777777" w:rsidR="00C31F45" w:rsidRPr="006030E7" w:rsidRDefault="00C31F45" w:rsidP="00C31F45">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（1） 供应商须符合《政府采购法》第二十二条之规定，具有独立法人资格（以营业执照为准）；</w:t>
      </w:r>
    </w:p>
    <w:p w14:paraId="27B06D2E" w14:textId="77777777" w:rsidR="00C31F45" w:rsidRPr="006030E7" w:rsidRDefault="00C31F45" w:rsidP="00C31F45">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（2）投标人须具备水利水电工程施工总承包叁级及以上资质或市政公用工程施工总承包叁级及以上资质或机电工程施工总承包叁级及以上资质，且具有有效的《安全生产许可证》。</w:t>
      </w:r>
    </w:p>
    <w:p w14:paraId="365939A8" w14:textId="77777777" w:rsidR="00C31F45" w:rsidRPr="006030E7" w:rsidRDefault="00C31F45" w:rsidP="00C31F45">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 xml:space="preserve">（3）拟任项目经理须具备相关专业贰级及以上注册建造师资格，持有有效的安全生产考核合格证，且未承担其他在施建设项目的项目经理； </w:t>
      </w:r>
      <w:r w:rsidRPr="006030E7">
        <w:rPr>
          <w:rFonts w:ascii="宋体" w:eastAsia="宋体" w:hAnsi="宋体" w:cs="宋体"/>
          <w:color w:val="000000"/>
          <w:kern w:val="0"/>
          <w:szCs w:val="21"/>
        </w:rPr>
        <w:t xml:space="preserve"> </w:t>
      </w:r>
    </w:p>
    <w:p w14:paraId="1805A180" w14:textId="77777777" w:rsidR="00C31F45" w:rsidRPr="006030E7" w:rsidRDefault="00C31F45" w:rsidP="00C31F45">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（4）投标主要产品须具有省级（或以上）相关质量检测部门出具的质量检测报告（报告日期须为201</w:t>
      </w:r>
      <w:r w:rsidRPr="006030E7">
        <w:rPr>
          <w:rFonts w:ascii="宋体" w:eastAsia="宋体" w:hAnsi="宋体" w:cs="宋体"/>
          <w:color w:val="000000"/>
          <w:kern w:val="0"/>
          <w:szCs w:val="21"/>
        </w:rPr>
        <w:t>8</w:t>
      </w:r>
      <w:r w:rsidRPr="006030E7">
        <w:rPr>
          <w:rFonts w:ascii="宋体" w:eastAsia="宋体" w:hAnsi="宋体" w:cs="宋体" w:hint="eastAsia"/>
          <w:color w:val="000000"/>
          <w:kern w:val="0"/>
          <w:szCs w:val="21"/>
        </w:rPr>
        <w:t>年1月1日以后的检测报告）</w:t>
      </w:r>
    </w:p>
    <w:p w14:paraId="2B115935" w14:textId="77777777" w:rsidR="00C31F45" w:rsidRPr="006030E7" w:rsidRDefault="00C31F45" w:rsidP="00C31F45">
      <w:pPr>
        <w:pStyle w:val="a0"/>
        <w:spacing w:line="360" w:lineRule="auto"/>
        <w:rPr>
          <w:rFonts w:ascii="宋体" w:eastAsia="宋体" w:hAnsi="宋体" w:cs="宋体"/>
          <w:color w:val="000000"/>
          <w:kern w:val="0"/>
          <w:szCs w:val="21"/>
        </w:rPr>
      </w:pPr>
      <w:r w:rsidRPr="006030E7">
        <w:rPr>
          <w:rFonts w:ascii="宋体" w:eastAsia="宋体" w:hAnsi="宋体" w:cs="宋体" w:hint="eastAsia"/>
          <w:color w:val="000000"/>
          <w:kern w:val="0"/>
          <w:szCs w:val="21"/>
        </w:rPr>
        <w:t xml:space="preserve"> </w:t>
      </w:r>
      <w:r w:rsidRPr="006030E7">
        <w:rPr>
          <w:rFonts w:ascii="宋体" w:eastAsia="宋体" w:hAnsi="宋体" w:cs="宋体"/>
          <w:color w:val="000000"/>
          <w:kern w:val="0"/>
          <w:szCs w:val="21"/>
        </w:rPr>
        <w:t xml:space="preserve"> 3.3</w:t>
      </w:r>
      <w:r w:rsidRPr="006030E7">
        <w:rPr>
          <w:rFonts w:ascii="宋体" w:eastAsia="宋体" w:hAnsi="宋体" w:cs="宋体" w:hint="eastAsia"/>
          <w:color w:val="000000"/>
          <w:kern w:val="0"/>
          <w:szCs w:val="21"/>
        </w:rPr>
        <w:t>供应商须具有履行合同所必需的设备和专业技术能力；</w:t>
      </w:r>
    </w:p>
    <w:p w14:paraId="53981873" w14:textId="77777777" w:rsidR="00C31F45" w:rsidRPr="006030E7" w:rsidRDefault="00C31F45" w:rsidP="00C31F45">
      <w:pPr>
        <w:autoSpaceDE w:val="0"/>
        <w:autoSpaceDN w:val="0"/>
        <w:adjustRightInd w:val="0"/>
        <w:spacing w:line="360" w:lineRule="auto"/>
        <w:ind w:firstLineChars="100" w:firstLine="210"/>
        <w:rPr>
          <w:rFonts w:ascii="宋体" w:eastAsia="宋体" w:hAnsi="宋体" w:cs="宋体"/>
          <w:color w:val="000000"/>
          <w:kern w:val="0"/>
          <w:szCs w:val="21"/>
        </w:rPr>
      </w:pPr>
      <w:r w:rsidRPr="006030E7">
        <w:rPr>
          <w:rFonts w:ascii="宋体" w:eastAsia="宋体" w:hAnsi="宋体" w:cs="宋体"/>
          <w:color w:val="000000"/>
          <w:kern w:val="0"/>
          <w:szCs w:val="21"/>
        </w:rPr>
        <w:t>3.4</w:t>
      </w:r>
      <w:r w:rsidRPr="006030E7">
        <w:rPr>
          <w:rFonts w:ascii="宋体" w:eastAsia="宋体" w:hAnsi="宋体" w:cs="宋体" w:hint="eastAsia"/>
          <w:color w:val="000000"/>
          <w:kern w:val="0"/>
          <w:szCs w:val="21"/>
        </w:rPr>
        <w:t>被委托人须是本单位职工，须提供公司为本人缴纳社会保险证明；</w:t>
      </w:r>
    </w:p>
    <w:p w14:paraId="0CEED796" w14:textId="77777777" w:rsidR="00C31F45" w:rsidRPr="006030E7" w:rsidRDefault="00C31F45" w:rsidP="00C31F45">
      <w:pPr>
        <w:autoSpaceDE w:val="0"/>
        <w:autoSpaceDN w:val="0"/>
        <w:adjustRightInd w:val="0"/>
        <w:spacing w:line="360" w:lineRule="auto"/>
        <w:ind w:firstLineChars="100" w:firstLine="210"/>
        <w:rPr>
          <w:rFonts w:ascii="宋体" w:eastAsia="宋体" w:hAnsi="宋体" w:cs="宋体"/>
          <w:color w:val="000000"/>
          <w:kern w:val="0"/>
          <w:szCs w:val="21"/>
        </w:rPr>
      </w:pPr>
      <w:r w:rsidRPr="006030E7">
        <w:rPr>
          <w:rFonts w:ascii="宋体" w:eastAsia="宋体" w:hAnsi="宋体" w:cs="宋体"/>
          <w:color w:val="000000"/>
          <w:kern w:val="0"/>
          <w:szCs w:val="21"/>
        </w:rPr>
        <w:t>3.5</w:t>
      </w:r>
      <w:r w:rsidRPr="006030E7">
        <w:rPr>
          <w:rFonts w:ascii="宋体" w:eastAsia="宋体" w:hAnsi="宋体" w:cs="宋体" w:hint="eastAsia"/>
          <w:color w:val="000000"/>
          <w:kern w:val="0"/>
          <w:szCs w:val="21"/>
        </w:rPr>
        <w:t>本项目本次招标公告各标段规定一家投标企业只能投本次招标公告的一个标段。</w:t>
      </w:r>
      <w:r w:rsidRPr="006030E7">
        <w:rPr>
          <w:rFonts w:ascii="宋体" w:eastAsia="宋体" w:hAnsi="宋体" w:cs="宋体"/>
          <w:color w:val="000000"/>
          <w:kern w:val="0"/>
          <w:szCs w:val="21"/>
        </w:rPr>
        <w:t xml:space="preserve"> </w:t>
      </w:r>
    </w:p>
    <w:p w14:paraId="41D146DF" w14:textId="77777777" w:rsidR="00C31F45" w:rsidRDefault="00C31F45" w:rsidP="00C31F45">
      <w:pPr>
        <w:autoSpaceDE w:val="0"/>
        <w:autoSpaceDN w:val="0"/>
        <w:adjustRightInd w:val="0"/>
        <w:spacing w:line="360" w:lineRule="auto"/>
        <w:ind w:firstLineChars="100" w:firstLine="210"/>
        <w:rPr>
          <w:rFonts w:ascii="宋体" w:eastAsia="宋体" w:hAnsi="宋体" w:cs="宋体"/>
          <w:color w:val="000000"/>
          <w:kern w:val="0"/>
          <w:szCs w:val="21"/>
        </w:rPr>
      </w:pPr>
      <w:r w:rsidRPr="006030E7">
        <w:rPr>
          <w:rFonts w:ascii="宋体" w:eastAsia="宋体" w:hAnsi="宋体" w:cs="宋体"/>
          <w:color w:val="000000"/>
          <w:kern w:val="0"/>
          <w:szCs w:val="21"/>
        </w:rPr>
        <w:t>3.6</w:t>
      </w:r>
      <w:r w:rsidRPr="006030E7">
        <w:rPr>
          <w:rFonts w:ascii="宋体" w:eastAsia="宋体" w:hAnsi="宋体" w:cs="宋体" w:hint="eastAsia"/>
          <w:color w:val="000000"/>
          <w:kern w:val="0"/>
          <w:szCs w:val="21"/>
        </w:rPr>
        <w:t>本项目不接受联合体投标。</w:t>
      </w:r>
    </w:p>
    <w:p w14:paraId="1498A764" w14:textId="77777777" w:rsidR="00C31F45" w:rsidRPr="001469D0" w:rsidRDefault="00C31F45" w:rsidP="00C31F45">
      <w:pPr>
        <w:pStyle w:val="a0"/>
        <w:spacing w:line="360" w:lineRule="auto"/>
        <w:ind w:firstLineChars="100" w:firstLine="210"/>
        <w:rPr>
          <w:rFonts w:ascii="宋体" w:eastAsia="宋体" w:hAnsi="宋体"/>
        </w:rPr>
      </w:pPr>
      <w:r w:rsidRPr="001469D0">
        <w:rPr>
          <w:rFonts w:ascii="宋体" w:eastAsia="宋体" w:hAnsi="宋体" w:hint="eastAsia"/>
        </w:rPr>
        <w:t>注：项目经理如有已中标项目工期内变更情况，请按照豫建</w:t>
      </w:r>
      <w:proofErr w:type="gramStart"/>
      <w:r w:rsidRPr="001469D0">
        <w:rPr>
          <w:rFonts w:ascii="宋体" w:eastAsia="宋体" w:hAnsi="宋体" w:hint="eastAsia"/>
        </w:rPr>
        <w:t>建</w:t>
      </w:r>
      <w:proofErr w:type="gramEnd"/>
      <w:r w:rsidRPr="001469D0">
        <w:rPr>
          <w:rFonts w:ascii="宋体" w:eastAsia="宋体" w:hAnsi="宋体" w:hint="eastAsia"/>
        </w:rPr>
        <w:t>〔</w:t>
      </w:r>
      <w:r w:rsidRPr="001469D0">
        <w:rPr>
          <w:rFonts w:ascii="宋体" w:eastAsia="宋体" w:hAnsi="宋体"/>
        </w:rPr>
        <w:t>2015〕23号文件规定提供《项目经理（项目总监）变更备案表》等官方手续；</w:t>
      </w:r>
    </w:p>
    <w:p w14:paraId="3F5A5AA8" w14:textId="77777777" w:rsidR="00C31F45" w:rsidRPr="00783046" w:rsidRDefault="00C31F45" w:rsidP="00C31F45">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四、获取招标文件</w:t>
      </w:r>
      <w:r>
        <w:rPr>
          <w:rFonts w:ascii="宋体" w:eastAsia="宋体" w:hAnsi="宋体" w:cs="仿宋_GB2312" w:hint="eastAsia"/>
          <w:b/>
          <w:bCs/>
          <w:color w:val="000000"/>
          <w:sz w:val="24"/>
          <w:szCs w:val="24"/>
        </w:rPr>
        <w:t>、工程量清单</w:t>
      </w:r>
      <w:r w:rsidRPr="00783046">
        <w:rPr>
          <w:rFonts w:ascii="宋体" w:eastAsia="宋体" w:hAnsi="宋体" w:cs="仿宋_GB2312" w:hint="eastAsia"/>
          <w:b/>
          <w:bCs/>
          <w:color w:val="000000"/>
          <w:sz w:val="24"/>
          <w:szCs w:val="24"/>
        </w:rPr>
        <w:t>的方式、时间、地点</w:t>
      </w:r>
    </w:p>
    <w:p w14:paraId="0854A2C5" w14:textId="77777777" w:rsidR="00C31F45" w:rsidRPr="00783046" w:rsidRDefault="00C31F45" w:rsidP="00C31F45">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1、持CA数字认证证书，登录</w:t>
      </w:r>
      <w:r w:rsidRPr="0056201C">
        <w:t>http://ggzy.xuchang.gov.cn/</w:t>
      </w:r>
      <w:r w:rsidRPr="0078304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31F51AD6" w14:textId="77777777" w:rsidR="00C31F45" w:rsidRPr="00783046" w:rsidRDefault="00C31F45" w:rsidP="00C31F45">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2、在投标截止时间前登录</w:t>
      </w:r>
      <w:r w:rsidRPr="0056201C">
        <w:t>http://ggzy.xuchang.gov.cn/</w:t>
      </w:r>
      <w:r w:rsidRPr="00783046">
        <w:rPr>
          <w:rFonts w:ascii="宋体" w:eastAsia="宋体" w:hAnsi="宋体" w:cs="仿宋_GB2312" w:hint="eastAsia"/>
          <w:color w:val="000000"/>
          <w:sz w:val="24"/>
          <w:szCs w:val="24"/>
        </w:rPr>
        <w:t>，自行下载招标文件（详见全国公共资源交易平台（河南省•许昌市）“常见问题解答-交易系统操作手册”）。</w:t>
      </w:r>
    </w:p>
    <w:p w14:paraId="23135138" w14:textId="77777777" w:rsidR="00C31F45" w:rsidRPr="00783046" w:rsidRDefault="00C31F45" w:rsidP="00C31F45">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五、投标文件提交截止时间及开标时间：</w:t>
      </w:r>
    </w:p>
    <w:p w14:paraId="371FA424" w14:textId="77777777" w:rsidR="00C31F45" w:rsidRPr="00783046" w:rsidRDefault="00C31F45" w:rsidP="00C31F45">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1、投标文件提交截止时间及开标时间：</w:t>
      </w:r>
      <w:r w:rsidRPr="00783046">
        <w:rPr>
          <w:rFonts w:ascii="宋体" w:eastAsia="宋体" w:hAnsi="宋体" w:cs="仿宋_GB2312" w:hint="eastAsia"/>
          <w:b/>
          <w:bCs/>
          <w:color w:val="000000"/>
          <w:sz w:val="24"/>
          <w:szCs w:val="24"/>
        </w:rPr>
        <w:t>20</w:t>
      </w:r>
      <w:r w:rsidRPr="00783046">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年</w:t>
      </w:r>
      <w:r>
        <w:rPr>
          <w:rFonts w:ascii="宋体" w:eastAsia="宋体" w:hAnsi="宋体" w:cs="仿宋_GB2312"/>
          <w:b/>
          <w:bCs/>
          <w:color w:val="000000"/>
          <w:sz w:val="24"/>
          <w:szCs w:val="24"/>
        </w:rPr>
        <w:t>07</w:t>
      </w:r>
      <w:r w:rsidRPr="00783046">
        <w:rPr>
          <w:rFonts w:ascii="宋体" w:eastAsia="宋体" w:hAnsi="宋体" w:cs="仿宋_GB2312" w:hint="eastAsia"/>
          <w:b/>
          <w:bCs/>
          <w:color w:val="000000"/>
          <w:sz w:val="24"/>
          <w:szCs w:val="24"/>
        </w:rPr>
        <w:t>月</w:t>
      </w:r>
      <w:r>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日上午</w:t>
      </w:r>
      <w:r>
        <w:rPr>
          <w:rFonts w:ascii="宋体" w:eastAsia="宋体" w:hAnsi="宋体" w:cs="仿宋_GB2312"/>
          <w:b/>
          <w:bCs/>
          <w:color w:val="000000"/>
          <w:sz w:val="24"/>
          <w:szCs w:val="24"/>
        </w:rPr>
        <w:t>08</w:t>
      </w:r>
      <w:r w:rsidRPr="00783046">
        <w:rPr>
          <w:rFonts w:ascii="宋体" w:eastAsia="宋体" w:hAnsi="宋体" w:cs="仿宋_GB2312" w:hint="eastAsia"/>
          <w:b/>
          <w:bCs/>
          <w:color w:val="000000"/>
          <w:sz w:val="24"/>
          <w:szCs w:val="24"/>
        </w:rPr>
        <w:t>时</w:t>
      </w:r>
      <w:r w:rsidRPr="00783046">
        <w:rPr>
          <w:rFonts w:ascii="宋体" w:eastAsia="宋体" w:hAnsi="宋体" w:cs="仿宋_GB2312"/>
          <w:b/>
          <w:bCs/>
          <w:color w:val="000000"/>
          <w:sz w:val="24"/>
          <w:szCs w:val="24"/>
        </w:rPr>
        <w:t>30</w:t>
      </w:r>
      <w:r w:rsidRPr="00783046">
        <w:rPr>
          <w:rFonts w:ascii="宋体" w:eastAsia="宋体" w:hAnsi="宋体" w:cs="仿宋_GB2312" w:hint="eastAsia"/>
          <w:b/>
          <w:bCs/>
          <w:color w:val="000000"/>
          <w:sz w:val="24"/>
          <w:szCs w:val="24"/>
        </w:rPr>
        <w:t>分（北京时间）</w:t>
      </w:r>
      <w:r w:rsidRPr="00783046">
        <w:rPr>
          <w:rFonts w:ascii="宋体" w:eastAsia="宋体" w:hAnsi="宋体" w:cs="仿宋_GB2312" w:hint="eastAsia"/>
          <w:color w:val="000000"/>
          <w:sz w:val="24"/>
          <w:szCs w:val="24"/>
        </w:rPr>
        <w:t>，逾期送达或不符合规定的投标文件不予接受。</w:t>
      </w:r>
    </w:p>
    <w:p w14:paraId="53E8C7E7" w14:textId="77777777" w:rsidR="00C31F45" w:rsidRPr="00783046" w:rsidRDefault="00C31F45" w:rsidP="00C31F45">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2、开标地点：禹州市公共资源交易中心第一开标室（本项目采用</w:t>
      </w:r>
      <w:proofErr w:type="gramStart"/>
      <w:r w:rsidRPr="00783046">
        <w:rPr>
          <w:rFonts w:ascii="宋体" w:eastAsia="宋体" w:hAnsi="宋体" w:cs="仿宋_GB2312" w:hint="eastAsia"/>
          <w:color w:val="000000"/>
          <w:sz w:val="24"/>
          <w:szCs w:val="24"/>
        </w:rPr>
        <w:t>远程不</w:t>
      </w:r>
      <w:proofErr w:type="gramEnd"/>
      <w:r w:rsidRPr="00783046">
        <w:rPr>
          <w:rFonts w:ascii="宋体" w:eastAsia="宋体" w:hAnsi="宋体" w:cs="仿宋_GB2312" w:hint="eastAsia"/>
          <w:color w:val="000000"/>
          <w:sz w:val="24"/>
          <w:szCs w:val="24"/>
        </w:rPr>
        <w:t xml:space="preserve">见面开标，供应商无须到达现场）。 </w:t>
      </w:r>
    </w:p>
    <w:p w14:paraId="2449C60E" w14:textId="77777777" w:rsidR="00C31F45" w:rsidRPr="00783046" w:rsidRDefault="00C31F45" w:rsidP="00C31F45">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lastRenderedPageBreak/>
        <w:t>3、本项目为全流程电子化交易项目，供应商须提交电子投标文件。</w:t>
      </w:r>
    </w:p>
    <w:p w14:paraId="3D3FD875" w14:textId="77777777" w:rsidR="00C31F45" w:rsidRPr="00783046" w:rsidRDefault="00C31F45" w:rsidP="00C31F45">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783046">
        <w:rPr>
          <w:rFonts w:ascii="Segoe UI Emoji" w:eastAsia="宋体" w:hAnsi="Segoe UI Emoji" w:cs="Segoe UI Emoji"/>
          <w:color w:val="000000"/>
          <w:sz w:val="24"/>
          <w:szCs w:val="24"/>
        </w:rPr>
        <w:t>▪</w:t>
      </w:r>
      <w:r w:rsidRPr="00783046">
        <w:rPr>
          <w:rFonts w:ascii="宋体" w:eastAsia="宋体" w:hAnsi="宋体" w:cs="仿宋_GB2312" w:hint="eastAsia"/>
          <w:color w:val="000000"/>
          <w:sz w:val="24"/>
          <w:szCs w:val="24"/>
        </w:rPr>
        <w:t>许昌市)》公共资源交易系统成功上传。</w:t>
      </w:r>
    </w:p>
    <w:p w14:paraId="555FE462" w14:textId="77777777" w:rsidR="00C31F45" w:rsidRPr="00783046" w:rsidRDefault="00C31F45" w:rsidP="00C31F45">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5AC9624F" w14:textId="77777777" w:rsidR="00C31F45" w:rsidRPr="00783046" w:rsidRDefault="00C31F45" w:rsidP="00C31F45">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fldChar w:fldCharType="begin"/>
      </w:r>
      <w:r>
        <w:instrText xml:space="preserve"> HYPERLINK "http://ggzy.xuchang.gov.cn:8088/ggzy/" </w:instrText>
      </w:r>
      <w:r>
        <w:fldChar w:fldCharType="separate"/>
      </w:r>
      <w:r w:rsidRPr="00783046">
        <w:rPr>
          <w:rFonts w:ascii="宋体" w:eastAsia="宋体" w:hAnsi="宋体" w:cs="仿宋_GB2312" w:hint="eastAsia"/>
          <w:color w:val="000000"/>
          <w:sz w:val="24"/>
          <w:szCs w:val="24"/>
        </w:rPr>
        <w:t>（</w:t>
      </w:r>
      <w:r w:rsidRPr="00783046">
        <w:rPr>
          <w:rFonts w:ascii="等线" w:eastAsia="等线" w:hAnsi="等线" w:cs="Times New Roman"/>
        </w:rPr>
        <w:t xml:space="preserve"> </w:t>
      </w:r>
      <w:r w:rsidRPr="00783046">
        <w:rPr>
          <w:rFonts w:ascii="宋体" w:eastAsia="宋体" w:hAnsi="宋体" w:cs="仿宋_GB2312"/>
          <w:color w:val="000000"/>
          <w:sz w:val="24"/>
          <w:szCs w:val="24"/>
        </w:rPr>
        <w:t>http://ggzy.xuchang.gov.cn:8088/ggzy/</w:t>
      </w:r>
      <w:r w:rsidRPr="00783046">
        <w:rPr>
          <w:rFonts w:ascii="宋体" w:eastAsia="宋体" w:hAnsi="宋体" w:cs="仿宋_GB2312" w:hint="eastAsia"/>
          <w:color w:val="000000"/>
          <w:sz w:val="24"/>
          <w:szCs w:val="24"/>
        </w:rPr>
        <w:t>）</w:t>
      </w:r>
      <w:r>
        <w:rPr>
          <w:rFonts w:ascii="宋体" w:eastAsia="宋体" w:hAnsi="宋体" w:cs="仿宋_GB2312"/>
          <w:color w:val="000000"/>
          <w:sz w:val="24"/>
          <w:szCs w:val="24"/>
        </w:rPr>
        <w:fldChar w:fldCharType="end"/>
      </w:r>
      <w:r w:rsidRPr="00783046">
        <w:rPr>
          <w:rFonts w:ascii="宋体" w:eastAsia="宋体" w:hAnsi="宋体" w:cs="仿宋_GB2312" w:hint="eastAsia"/>
          <w:color w:val="000000"/>
          <w:sz w:val="24"/>
          <w:szCs w:val="24"/>
        </w:rPr>
        <w:t>——点击“项目信息——项目名称”——在系统操作导航栏点击“开标——不见面开标大厅”。</w:t>
      </w:r>
    </w:p>
    <w:p w14:paraId="7ACD6150" w14:textId="77777777" w:rsidR="00C31F45" w:rsidRPr="00783046" w:rsidRDefault="00C31F45" w:rsidP="00C31F45">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六、本次招标公告同时在《河南省政府采购网》、《</w:t>
      </w:r>
      <w:r>
        <w:rPr>
          <w:rFonts w:ascii="宋体" w:eastAsia="宋体" w:hAnsi="宋体" w:cs="仿宋_GB2312" w:hint="eastAsia"/>
          <w:b/>
          <w:bCs/>
          <w:color w:val="000000"/>
          <w:sz w:val="24"/>
          <w:szCs w:val="24"/>
        </w:rPr>
        <w:t>许昌市</w:t>
      </w:r>
      <w:r w:rsidRPr="00783046">
        <w:rPr>
          <w:rFonts w:ascii="宋体" w:eastAsia="宋体" w:hAnsi="宋体" w:cs="仿宋_GB2312" w:hint="eastAsia"/>
          <w:b/>
          <w:bCs/>
          <w:color w:val="000000"/>
          <w:sz w:val="24"/>
          <w:szCs w:val="24"/>
        </w:rPr>
        <w:t>政府采购网》、《全国公共资源交易平台（河南省•许昌市）》发布等。</w:t>
      </w:r>
    </w:p>
    <w:p w14:paraId="341B3A7E" w14:textId="77777777" w:rsidR="00C31F45" w:rsidRPr="00783046" w:rsidRDefault="00C31F45" w:rsidP="00C31F45">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七、公告期限</w:t>
      </w:r>
    </w:p>
    <w:p w14:paraId="139FB424" w14:textId="77777777" w:rsidR="00C31F45" w:rsidRPr="00783046" w:rsidRDefault="00C31F45" w:rsidP="00C31F45">
      <w:pPr>
        <w:spacing w:after="120"/>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本招标公告自发布之日起公告期限为5个工作日。</w:t>
      </w:r>
    </w:p>
    <w:p w14:paraId="70CE7DAD" w14:textId="77777777" w:rsidR="00C31F45" w:rsidRPr="00783046" w:rsidRDefault="00C31F45" w:rsidP="00C31F45">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八、代理机构及采购单位地址、联系人、联系电话</w:t>
      </w:r>
    </w:p>
    <w:p w14:paraId="3CB84352" w14:textId="77777777" w:rsidR="00C31F45" w:rsidRPr="00722A0D" w:rsidRDefault="00C31F45" w:rsidP="00C31F45">
      <w:pPr>
        <w:widowControl/>
        <w:shd w:val="clear" w:color="auto" w:fill="FFFFFF"/>
        <w:tabs>
          <w:tab w:val="left" w:pos="312"/>
        </w:tabs>
        <w:spacing w:line="360" w:lineRule="auto"/>
        <w:ind w:left="480" w:firstLineChars="100" w:firstLine="24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采购单位：</w:t>
      </w:r>
      <w:r>
        <w:rPr>
          <w:rFonts w:ascii="宋体" w:eastAsia="宋体" w:hAnsi="宋体" w:cs="宋体" w:hint="eastAsia"/>
          <w:color w:val="000000"/>
          <w:kern w:val="0"/>
          <w:sz w:val="24"/>
          <w:szCs w:val="24"/>
        </w:rPr>
        <w:t>禹州市农业农村局</w:t>
      </w:r>
    </w:p>
    <w:p w14:paraId="03FB62CE" w14:textId="77777777" w:rsidR="00C31F45" w:rsidRPr="00722A0D" w:rsidRDefault="00C31F45" w:rsidP="00C31F4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地址：</w:t>
      </w:r>
      <w:proofErr w:type="gramStart"/>
      <w:r w:rsidRPr="00A50293">
        <w:rPr>
          <w:rFonts w:ascii="宋体" w:eastAsia="宋体" w:hAnsi="宋体" w:cs="宋体" w:hint="eastAsia"/>
          <w:color w:val="000000"/>
          <w:kern w:val="0"/>
          <w:sz w:val="24"/>
          <w:szCs w:val="24"/>
        </w:rPr>
        <w:t>禹州市禹王</w:t>
      </w:r>
      <w:proofErr w:type="gramEnd"/>
      <w:r w:rsidRPr="00A50293">
        <w:rPr>
          <w:rFonts w:ascii="宋体" w:eastAsia="宋体" w:hAnsi="宋体" w:cs="宋体" w:hint="eastAsia"/>
          <w:color w:val="000000"/>
          <w:kern w:val="0"/>
          <w:sz w:val="24"/>
          <w:szCs w:val="24"/>
        </w:rPr>
        <w:t>大道</w:t>
      </w:r>
      <w:r>
        <w:rPr>
          <w:rFonts w:ascii="宋体" w:eastAsia="宋体" w:hAnsi="宋体" w:cs="宋体" w:hint="eastAsia"/>
          <w:color w:val="000000"/>
          <w:kern w:val="0"/>
          <w:sz w:val="24"/>
          <w:szCs w:val="24"/>
        </w:rPr>
        <w:t>西段</w:t>
      </w:r>
    </w:p>
    <w:p w14:paraId="5E0A2D49" w14:textId="77777777" w:rsidR="00C31F45" w:rsidRPr="00232298" w:rsidRDefault="00C31F45" w:rsidP="00C31F4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联系人：</w:t>
      </w:r>
      <w:r w:rsidRPr="00A50293">
        <w:rPr>
          <w:rFonts w:ascii="宋体" w:eastAsia="宋体" w:hAnsi="宋体" w:cs="宋体" w:hint="eastAsia"/>
          <w:color w:val="000000"/>
          <w:kern w:val="0"/>
          <w:sz w:val="24"/>
          <w:szCs w:val="24"/>
        </w:rPr>
        <w:t>和</w:t>
      </w:r>
      <w:r>
        <w:rPr>
          <w:rFonts w:ascii="宋体" w:eastAsia="宋体" w:hAnsi="宋体" w:cs="宋体" w:hint="eastAsia"/>
          <w:color w:val="000000"/>
          <w:kern w:val="0"/>
          <w:sz w:val="24"/>
          <w:szCs w:val="24"/>
        </w:rPr>
        <w:t>先生</w:t>
      </w:r>
      <w:r w:rsidRPr="00232298">
        <w:rPr>
          <w:rFonts w:ascii="宋体" w:eastAsia="宋体" w:hAnsi="宋体" w:cs="宋体" w:hint="eastAsia"/>
          <w:color w:val="000000"/>
          <w:kern w:val="0"/>
          <w:sz w:val="24"/>
          <w:szCs w:val="24"/>
        </w:rPr>
        <w:t xml:space="preserve">       </w:t>
      </w:r>
    </w:p>
    <w:p w14:paraId="4778290E" w14:textId="77777777" w:rsidR="00C31F45" w:rsidRPr="00722A0D" w:rsidRDefault="00C31F45" w:rsidP="00C31F4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联系电话：</w:t>
      </w:r>
      <w:r w:rsidRPr="00A50293">
        <w:rPr>
          <w:rFonts w:ascii="宋体" w:eastAsia="宋体" w:hAnsi="宋体" w:cs="宋体"/>
          <w:color w:val="000000"/>
          <w:kern w:val="0"/>
          <w:sz w:val="24"/>
          <w:szCs w:val="24"/>
        </w:rPr>
        <w:t>13938781222</w:t>
      </w:r>
      <w:r w:rsidRPr="00722A0D">
        <w:rPr>
          <w:rFonts w:ascii="宋体" w:eastAsia="宋体" w:hAnsi="宋体" w:cs="宋体" w:hint="eastAsia"/>
          <w:color w:val="000000"/>
          <w:kern w:val="0"/>
          <w:sz w:val="24"/>
          <w:szCs w:val="24"/>
        </w:rPr>
        <w:t xml:space="preserve">    </w:t>
      </w:r>
    </w:p>
    <w:p w14:paraId="67CBC843" w14:textId="77777777" w:rsidR="00C31F45" w:rsidRPr="00722A0D" w:rsidRDefault="00C31F45" w:rsidP="00C31F4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代理机构：河南大河招标有限公司</w:t>
      </w:r>
    </w:p>
    <w:p w14:paraId="0FCEABCD" w14:textId="77777777" w:rsidR="00C31F45" w:rsidRPr="00722A0D" w:rsidRDefault="00C31F45" w:rsidP="00C31F4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 xml:space="preserve">联系人：张先生          </w:t>
      </w:r>
    </w:p>
    <w:p w14:paraId="06A19BD0" w14:textId="77777777" w:rsidR="00C31F45" w:rsidRPr="00722A0D" w:rsidRDefault="00C31F45" w:rsidP="00C31F4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联系电话：0374-8235388</w:t>
      </w:r>
    </w:p>
    <w:p w14:paraId="00E320DB" w14:textId="77777777" w:rsidR="00C31F45" w:rsidRPr="00783046" w:rsidRDefault="00C31F45" w:rsidP="00C31F45">
      <w:pPr>
        <w:spacing w:after="120"/>
        <w:ind w:firstLineChars="200" w:firstLine="482"/>
        <w:rPr>
          <w:rFonts w:ascii="宋体" w:eastAsia="宋体" w:hAnsi="宋体" w:cs="仿宋_GB2312"/>
          <w:color w:val="000000"/>
          <w:sz w:val="24"/>
          <w:szCs w:val="24"/>
        </w:rPr>
      </w:pPr>
      <w:r w:rsidRPr="00783046">
        <w:rPr>
          <w:rFonts w:ascii="宋体" w:eastAsia="宋体" w:hAnsi="宋体" w:cs="宋体" w:hint="eastAsia"/>
          <w:b/>
          <w:sz w:val="24"/>
          <w:szCs w:val="24"/>
        </w:rPr>
        <w:t>温馨提示：</w:t>
      </w:r>
    </w:p>
    <w:p w14:paraId="24701E11" w14:textId="77777777" w:rsidR="00C31F45" w:rsidRPr="00783046" w:rsidRDefault="00C31F45" w:rsidP="00C31F45">
      <w:pPr>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本项目为全流程电子化交易项目，请认真阅读招标文件，并注意以下事项。</w:t>
      </w:r>
    </w:p>
    <w:p w14:paraId="7C3E47F7" w14:textId="77777777" w:rsidR="00C31F45" w:rsidRPr="00783046" w:rsidRDefault="00C31F45" w:rsidP="00C31F45">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1.投标人应按招标文件规定编制、提交、解密电子投标文件。</w:t>
      </w:r>
    </w:p>
    <w:p w14:paraId="7C5BD99B" w14:textId="77777777" w:rsidR="00C31F45" w:rsidRPr="00783046" w:rsidRDefault="00C31F45" w:rsidP="00C31F45">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2.电子文件下载、制作、提交期间和</w:t>
      </w:r>
      <w:proofErr w:type="gramStart"/>
      <w:r w:rsidRPr="00783046">
        <w:rPr>
          <w:rFonts w:ascii="宋体" w:eastAsia="宋体" w:hAnsi="宋体" w:cs="宋体" w:hint="eastAsia"/>
          <w:b/>
          <w:sz w:val="24"/>
          <w:szCs w:val="24"/>
        </w:rPr>
        <w:t>远程不</w:t>
      </w:r>
      <w:proofErr w:type="gramEnd"/>
      <w:r w:rsidRPr="00783046">
        <w:rPr>
          <w:rFonts w:ascii="宋体" w:eastAsia="宋体" w:hAnsi="宋体" w:cs="宋体" w:hint="eastAsia"/>
          <w:b/>
          <w:sz w:val="24"/>
          <w:szCs w:val="24"/>
        </w:rPr>
        <w:t>见面开标（</w:t>
      </w:r>
      <w:r w:rsidRPr="00783046">
        <w:rPr>
          <w:rFonts w:ascii="宋体" w:eastAsia="宋体" w:hAnsi="宋体" w:cs="宋体" w:hint="eastAsia"/>
          <w:sz w:val="24"/>
          <w:szCs w:val="24"/>
        </w:rPr>
        <w:t>电子投标文件的解密</w:t>
      </w:r>
      <w:r w:rsidRPr="00783046">
        <w:rPr>
          <w:rFonts w:ascii="宋体" w:eastAsia="宋体" w:hAnsi="宋体" w:cs="宋体" w:hint="eastAsia"/>
          <w:b/>
          <w:sz w:val="24"/>
          <w:szCs w:val="24"/>
        </w:rPr>
        <w:t>）环节，投标人须使用同一个CA数字证书（证书须在有效期内并可正常使用）。</w:t>
      </w:r>
    </w:p>
    <w:p w14:paraId="6AB8161A" w14:textId="77777777" w:rsidR="00C31F45" w:rsidRPr="00783046" w:rsidRDefault="00C31F45" w:rsidP="00C31F45">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3.电子投标文件的制作</w:t>
      </w:r>
    </w:p>
    <w:p w14:paraId="3334DAF5"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3.1 投标人登录《全国公共资源交易平台(河南省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r w:rsidRPr="00C961A0">
        <w:t>http://ggzy.xuchang.gov.cn/</w:t>
      </w:r>
      <w:r w:rsidRPr="00783046">
        <w:rPr>
          <w:rFonts w:ascii="宋体" w:eastAsia="宋体" w:hAnsi="宋体" w:cs="宋体" w:hint="eastAsia"/>
          <w:sz w:val="24"/>
          <w:szCs w:val="24"/>
        </w:rPr>
        <w:t>）下载“许昌投标文件制作系统SEARUN 最新版本”，按招标</w:t>
      </w:r>
      <w:r w:rsidRPr="00783046">
        <w:rPr>
          <w:rFonts w:ascii="宋体" w:eastAsia="宋体" w:hAnsi="宋体" w:cs="宋体" w:hint="eastAsia"/>
          <w:sz w:val="24"/>
          <w:szCs w:val="24"/>
        </w:rPr>
        <w:lastRenderedPageBreak/>
        <w:t>文件要求制作电子投标文件。</w:t>
      </w:r>
    </w:p>
    <w:p w14:paraId="0DC0B7FB"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电子投标文件的制作，参考《全国公共资源交易平台(河南省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许昌市)》公共资源交易系统——组件下载——交易系统操作手册（投标人、供应商）。</w:t>
      </w:r>
    </w:p>
    <w:p w14:paraId="355EDCE5"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134D0653"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0CF85C6C" w14:textId="77777777" w:rsidR="00C31F45" w:rsidRPr="00783046" w:rsidRDefault="00C31F45" w:rsidP="00C31F45">
      <w:pPr>
        <w:tabs>
          <w:tab w:val="left" w:pos="7095"/>
        </w:tabs>
        <w:spacing w:line="360" w:lineRule="auto"/>
        <w:ind w:leftChars="50" w:left="105" w:firstLineChars="150" w:firstLine="360"/>
        <w:contextualSpacing/>
        <w:rPr>
          <w:rFonts w:ascii="宋体" w:eastAsia="宋体" w:hAnsi="宋体" w:cs="宋体"/>
          <w:sz w:val="24"/>
          <w:szCs w:val="24"/>
        </w:rPr>
      </w:pPr>
      <w:r w:rsidRPr="00783046">
        <w:rPr>
          <w:rFonts w:ascii="宋体" w:eastAsia="宋体" w:hAnsi="宋体" w:cs="宋体" w:hint="eastAsia"/>
          <w:sz w:val="24"/>
          <w:szCs w:val="24"/>
        </w:rPr>
        <w:t>一个标段对应生成一个文件夹（</w:t>
      </w:r>
      <w:proofErr w:type="spellStart"/>
      <w:r w:rsidRPr="00783046">
        <w:rPr>
          <w:rFonts w:ascii="宋体" w:eastAsia="宋体" w:hAnsi="宋体" w:cs="宋体" w:hint="eastAsia"/>
          <w:sz w:val="24"/>
          <w:szCs w:val="24"/>
        </w:rPr>
        <w:t>xxxx</w:t>
      </w:r>
      <w:proofErr w:type="spellEnd"/>
      <w:r w:rsidRPr="00783046">
        <w:rPr>
          <w:rFonts w:ascii="宋体" w:eastAsia="宋体" w:hAnsi="宋体" w:cs="宋体" w:hint="eastAsia"/>
          <w:sz w:val="24"/>
          <w:szCs w:val="24"/>
        </w:rPr>
        <w:t>项目xx标段）,其中后缀名为“.file”的文件用于电子投标使用。</w:t>
      </w:r>
    </w:p>
    <w:p w14:paraId="2EFE4C8A" w14:textId="77777777" w:rsidR="00C31F45" w:rsidRPr="00783046" w:rsidRDefault="00C31F45" w:rsidP="00C31F45">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4.加密电子投标文件的提交</w:t>
      </w:r>
    </w:p>
    <w:p w14:paraId="6CCB1189" w14:textId="77777777" w:rsidR="00C31F45" w:rsidRPr="00783046" w:rsidRDefault="00C31F45" w:rsidP="00C31F45">
      <w:pPr>
        <w:tabs>
          <w:tab w:val="left" w:pos="7095"/>
        </w:tabs>
        <w:spacing w:line="360" w:lineRule="auto"/>
        <w:rPr>
          <w:rFonts w:ascii="宋体" w:eastAsia="宋体" w:hAnsi="宋体" w:cs="宋体"/>
          <w:sz w:val="24"/>
          <w:szCs w:val="24"/>
        </w:rPr>
      </w:pPr>
      <w:r w:rsidRPr="0078304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6" w:history="1">
        <w:r w:rsidRPr="00997F1A">
          <w:rPr>
            <w:rStyle w:val="a9"/>
          </w:rPr>
          <w:t>http://ggzy.xuchang.gov.cn/</w:t>
        </w:r>
      </w:hyperlink>
      <w:r>
        <w:rPr>
          <w:rFonts w:hint="eastAsia"/>
        </w:rPr>
        <w:t>，</w:t>
      </w:r>
    </w:p>
    <w:p w14:paraId="456CB8F1"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投标人应充分考虑并预留技术处理和上传数据所需时间。</w:t>
      </w:r>
    </w:p>
    <w:p w14:paraId="76FFDF46"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4.2 投标人对同一项目多个标段进行投标的，加密电子投标文件应按标段分别提交。</w:t>
      </w:r>
    </w:p>
    <w:p w14:paraId="51256595"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4.3 加密电子投标文件成功提交后，《全国公共资源交易平台(河南省.许昌市)》公共资源交易系统</w:t>
      </w:r>
      <w:hyperlink r:id="rId7" w:history="1">
        <w:r w:rsidRPr="00783046">
          <w:rPr>
            <w:rFonts w:ascii="宋体" w:eastAsia="宋体" w:hAnsi="宋体" w:cs="宋体" w:hint="eastAsia"/>
            <w:color w:val="0000FF"/>
            <w:sz w:val="24"/>
            <w:szCs w:val="24"/>
            <w:u w:val="single"/>
          </w:rPr>
          <w:t>（</w:t>
        </w:r>
        <w:r w:rsidRPr="0056201C">
          <w:t xml:space="preserve"> </w:t>
        </w:r>
        <w:r w:rsidRPr="0056201C">
          <w:rPr>
            <w:rFonts w:ascii="等线" w:eastAsia="等线" w:hAnsi="等线" w:cs="Times New Roman"/>
            <w:color w:val="0000FF"/>
            <w:u w:val="single"/>
          </w:rPr>
          <w:t>http://ggzy.xuchang.gov.cn/</w:t>
        </w:r>
        <w:r w:rsidRPr="00783046">
          <w:rPr>
            <w:rFonts w:ascii="宋体" w:eastAsia="宋体" w:hAnsi="宋体" w:cs="宋体" w:hint="eastAsia"/>
            <w:color w:val="0000FF"/>
            <w:sz w:val="24"/>
            <w:szCs w:val="24"/>
            <w:u w:val="single"/>
          </w:rPr>
          <w:t>）</w:t>
        </w:r>
      </w:hyperlink>
      <w:r w:rsidRPr="00783046">
        <w:rPr>
          <w:rFonts w:ascii="宋体" w:eastAsia="宋体" w:hAnsi="宋体" w:cs="宋体" w:hint="eastAsia"/>
          <w:sz w:val="24"/>
          <w:szCs w:val="24"/>
        </w:rPr>
        <w:t>生成“投标文件提交回执单”。</w:t>
      </w:r>
    </w:p>
    <w:p w14:paraId="22B6E75D" w14:textId="77777777" w:rsidR="00C31F45" w:rsidRPr="00783046" w:rsidRDefault="00C31F45" w:rsidP="00C31F45">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5.</w:t>
      </w:r>
      <w:proofErr w:type="gramStart"/>
      <w:r w:rsidRPr="00783046">
        <w:rPr>
          <w:rFonts w:ascii="宋体" w:eastAsia="宋体" w:hAnsi="宋体" w:cs="宋体" w:hint="eastAsia"/>
          <w:b/>
          <w:sz w:val="24"/>
          <w:szCs w:val="24"/>
        </w:rPr>
        <w:t>远程不</w:t>
      </w:r>
      <w:proofErr w:type="gramEnd"/>
      <w:r w:rsidRPr="00783046">
        <w:rPr>
          <w:rFonts w:ascii="宋体" w:eastAsia="宋体" w:hAnsi="宋体" w:cs="宋体" w:hint="eastAsia"/>
          <w:b/>
          <w:sz w:val="24"/>
          <w:szCs w:val="24"/>
        </w:rPr>
        <w:t>见面开标（电子投标文件的解密）</w:t>
      </w:r>
    </w:p>
    <w:p w14:paraId="5DD69348"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5.1 投标人应熟悉《许昌市不见面操作手册》，并提前设置不见面开标浏览器（设置流程详见《许昌市不见面操作手册》）。</w:t>
      </w:r>
    </w:p>
    <w:p w14:paraId="0BDD095A"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5.2 《许昌市不见面操作手册》下载路径：全国公共资源交易平台（河南省·许昌市）—“资料下载”栏目。</w:t>
      </w:r>
    </w:p>
    <w:p w14:paraId="39BC6D28"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5.3开标时间前投标人应登录本项目不见面开标大厅，按照招标文件确定的开标时间准时参加网上开标。</w:t>
      </w:r>
    </w:p>
    <w:p w14:paraId="0CB4587F"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5.4投标人对开标过程和开标记录如有疑义，可在本项目不见面开标大厅“文字互动”对话框或“新增质疑”处在</w:t>
      </w:r>
      <w:proofErr w:type="gramStart"/>
      <w:r w:rsidRPr="00783046">
        <w:rPr>
          <w:rFonts w:ascii="宋体" w:eastAsia="宋体" w:hAnsi="宋体" w:cs="宋体" w:hint="eastAsia"/>
          <w:sz w:val="24"/>
          <w:szCs w:val="24"/>
        </w:rPr>
        <w:t>线提出</w:t>
      </w:r>
      <w:proofErr w:type="gramEnd"/>
      <w:r w:rsidRPr="00783046">
        <w:rPr>
          <w:rFonts w:ascii="宋体" w:eastAsia="宋体" w:hAnsi="宋体" w:cs="宋体" w:hint="eastAsia"/>
          <w:sz w:val="24"/>
          <w:szCs w:val="24"/>
        </w:rPr>
        <w:t>询问。</w:t>
      </w:r>
    </w:p>
    <w:p w14:paraId="7DB3C61E"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74C45FC3"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lastRenderedPageBreak/>
        <w:t>5.6项目</w:t>
      </w:r>
      <w:proofErr w:type="gramStart"/>
      <w:r w:rsidRPr="00783046">
        <w:rPr>
          <w:rFonts w:ascii="宋体" w:eastAsia="宋体" w:hAnsi="宋体" w:cs="宋体" w:hint="eastAsia"/>
          <w:sz w:val="24"/>
          <w:szCs w:val="24"/>
        </w:rPr>
        <w:t>远程不</w:t>
      </w:r>
      <w:proofErr w:type="gramEnd"/>
      <w:r w:rsidRPr="00783046">
        <w:rPr>
          <w:rFonts w:ascii="宋体" w:eastAsia="宋体" w:hAnsi="宋体" w:cs="宋体" w:hint="eastAsia"/>
          <w:sz w:val="24"/>
          <w:szCs w:val="24"/>
        </w:rPr>
        <w:t>见面开标活动结束时，投标人应在《开标记录表》上进行电子签章。投标人未签章的，视同认可开标结果。</w:t>
      </w:r>
    </w:p>
    <w:p w14:paraId="2C9AA737" w14:textId="77777777" w:rsidR="00C31F45" w:rsidRPr="00783046" w:rsidRDefault="00C31F45" w:rsidP="00C31F45">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6.评标依据</w:t>
      </w:r>
    </w:p>
    <w:p w14:paraId="440DA7B2"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6.1全流程电子化交易（不见面开标）项目，评标委员会以成功上传、解密的电子投标文件为依据评审。</w:t>
      </w:r>
    </w:p>
    <w:p w14:paraId="5AE732C7"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6.2 评标期间，投标人应保持通讯手机畅通。评标委员会如要求投标人</w:t>
      </w:r>
      <w:proofErr w:type="gramStart"/>
      <w:r w:rsidRPr="00783046">
        <w:rPr>
          <w:rFonts w:ascii="宋体" w:eastAsia="宋体" w:hAnsi="宋体" w:cs="宋体" w:hint="eastAsia"/>
          <w:sz w:val="24"/>
          <w:szCs w:val="24"/>
        </w:rPr>
        <w:t>作出</w:t>
      </w:r>
      <w:proofErr w:type="gramEnd"/>
      <w:r w:rsidRPr="00783046">
        <w:rPr>
          <w:rFonts w:ascii="宋体" w:eastAsia="宋体" w:hAnsi="宋体" w:cs="宋体" w:hint="eastAsia"/>
          <w:sz w:val="24"/>
          <w:szCs w:val="24"/>
        </w:rPr>
        <w:t>澄清、说明或者补正等，投标人应在评标委员会要求的评标期间合理的时间内通过电子邮件形式提供。</w:t>
      </w:r>
    </w:p>
    <w:p w14:paraId="7293D155" w14:textId="77777777" w:rsidR="00C31F45" w:rsidRPr="00783046" w:rsidRDefault="00C31F45" w:rsidP="00C31F45">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投标人通过电子邮件提供的书面说明或相关证明材料应加盖公章，或者由法定代表人或其授权的代表签字。</w:t>
      </w:r>
    </w:p>
    <w:bookmarkEnd w:id="0"/>
    <w:bookmarkEnd w:id="1"/>
    <w:bookmarkEnd w:id="2"/>
    <w:p w14:paraId="2BD2B04D" w14:textId="77777777" w:rsidR="00C31F45" w:rsidRDefault="00C31F45" w:rsidP="00C31F45">
      <w:pPr>
        <w:jc w:val="center"/>
        <w:rPr>
          <w:rFonts w:ascii="宋体" w:eastAsia="宋体" w:hAnsi="宋体" w:cs="宋体"/>
          <w:b/>
          <w:kern w:val="0"/>
          <w:sz w:val="36"/>
          <w:szCs w:val="36"/>
        </w:rPr>
      </w:pPr>
    </w:p>
    <w:p w14:paraId="4DD4D292" w14:textId="77777777" w:rsidR="00566E5B" w:rsidRPr="00C31F45" w:rsidRDefault="00566E5B" w:rsidP="001029F8"/>
    <w:sectPr w:rsidR="00566E5B" w:rsidRPr="00C31F45" w:rsidSect="0097041F">
      <w:pgSz w:w="11906" w:h="16838"/>
      <w:pgMar w:top="1191" w:right="1474" w:bottom="119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278A" w14:textId="77777777" w:rsidR="000D6BF1" w:rsidRDefault="000D6BF1" w:rsidP="000D6BF1">
      <w:r>
        <w:separator/>
      </w:r>
    </w:p>
  </w:endnote>
  <w:endnote w:type="continuationSeparator" w:id="0">
    <w:p w14:paraId="6F2C612C" w14:textId="77777777" w:rsidR="000D6BF1" w:rsidRDefault="000D6BF1" w:rsidP="000D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71CA" w14:textId="77777777" w:rsidR="000D6BF1" w:rsidRDefault="000D6BF1" w:rsidP="000D6BF1">
      <w:r>
        <w:separator/>
      </w:r>
    </w:p>
  </w:footnote>
  <w:footnote w:type="continuationSeparator" w:id="0">
    <w:p w14:paraId="51402581" w14:textId="77777777" w:rsidR="000D6BF1" w:rsidRDefault="000D6BF1" w:rsidP="000D6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BB"/>
    <w:rsid w:val="000D6BF1"/>
    <w:rsid w:val="001029F8"/>
    <w:rsid w:val="00246052"/>
    <w:rsid w:val="00566E5B"/>
    <w:rsid w:val="007A3402"/>
    <w:rsid w:val="0097041F"/>
    <w:rsid w:val="009E06BB"/>
    <w:rsid w:val="00C31F45"/>
    <w:rsid w:val="00D3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AAF620-8238-4CE6-8851-8EC55A06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31F4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D6B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D6BF1"/>
    <w:rPr>
      <w:sz w:val="18"/>
      <w:szCs w:val="18"/>
    </w:rPr>
  </w:style>
  <w:style w:type="paragraph" w:styleId="a6">
    <w:name w:val="footer"/>
    <w:basedOn w:val="a"/>
    <w:link w:val="a7"/>
    <w:uiPriority w:val="99"/>
    <w:unhideWhenUsed/>
    <w:rsid w:val="000D6BF1"/>
    <w:pPr>
      <w:tabs>
        <w:tab w:val="center" w:pos="4153"/>
        <w:tab w:val="right" w:pos="8306"/>
      </w:tabs>
      <w:snapToGrid w:val="0"/>
      <w:jc w:val="left"/>
    </w:pPr>
    <w:rPr>
      <w:sz w:val="18"/>
      <w:szCs w:val="18"/>
    </w:rPr>
  </w:style>
  <w:style w:type="character" w:customStyle="1" w:styleId="a7">
    <w:name w:val="页脚 字符"/>
    <w:basedOn w:val="a1"/>
    <w:link w:val="a6"/>
    <w:uiPriority w:val="99"/>
    <w:rsid w:val="000D6BF1"/>
    <w:rPr>
      <w:sz w:val="18"/>
      <w:szCs w:val="18"/>
    </w:rPr>
  </w:style>
  <w:style w:type="paragraph" w:styleId="a0">
    <w:name w:val="Body Text"/>
    <w:basedOn w:val="a"/>
    <w:link w:val="a8"/>
    <w:uiPriority w:val="99"/>
    <w:unhideWhenUsed/>
    <w:qFormat/>
    <w:rsid w:val="000D6BF1"/>
    <w:pPr>
      <w:spacing w:after="120"/>
    </w:pPr>
  </w:style>
  <w:style w:type="character" w:customStyle="1" w:styleId="a8">
    <w:name w:val="正文文本 字符"/>
    <w:basedOn w:val="a1"/>
    <w:link w:val="a0"/>
    <w:uiPriority w:val="99"/>
    <w:qFormat/>
    <w:rsid w:val="000D6BF1"/>
  </w:style>
  <w:style w:type="character" w:styleId="a9">
    <w:name w:val="Hyperlink"/>
    <w:basedOn w:val="a1"/>
    <w:uiPriority w:val="99"/>
    <w:unhideWhenUsed/>
    <w:qFormat/>
    <w:rsid w:val="000D6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gzy.xuchang.gov.cn: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xuchang.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cp:revision>
  <cp:lastPrinted>2021-06-24T00:30:00Z</cp:lastPrinted>
  <dcterms:created xsi:type="dcterms:W3CDTF">2021-06-23T10:12:00Z</dcterms:created>
  <dcterms:modified xsi:type="dcterms:W3CDTF">2021-06-29T00:45:00Z</dcterms:modified>
</cp:coreProperties>
</file>