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9E" w:rsidRPr="00A67105" w:rsidRDefault="00A67105">
      <w:pPr>
        <w:rPr>
          <w:rFonts w:hint="eastAsia"/>
          <w:sz w:val="30"/>
          <w:szCs w:val="30"/>
        </w:rPr>
      </w:pPr>
      <w:r w:rsidRPr="00A67105">
        <w:rPr>
          <w:rFonts w:hint="eastAsia"/>
          <w:sz w:val="30"/>
          <w:szCs w:val="30"/>
        </w:rPr>
        <w:t>原采购参数：</w:t>
      </w:r>
    </w:p>
    <w:tbl>
      <w:tblPr>
        <w:tblpPr w:leftFromText="180" w:rightFromText="180" w:horzAnchor="margin" w:tblpY="1490"/>
        <w:tblW w:w="8946" w:type="dxa"/>
        <w:tblLayout w:type="fixed"/>
        <w:tblCellMar>
          <w:left w:w="0" w:type="dxa"/>
          <w:right w:w="0" w:type="dxa"/>
        </w:tblCellMar>
        <w:tblLook w:val="04A0"/>
      </w:tblPr>
      <w:tblGrid>
        <w:gridCol w:w="582"/>
        <w:gridCol w:w="993"/>
        <w:gridCol w:w="4819"/>
        <w:gridCol w:w="709"/>
        <w:gridCol w:w="709"/>
        <w:gridCol w:w="1134"/>
      </w:tblGrid>
      <w:tr w:rsidR="00A67105" w:rsidTr="00F95289">
        <w:trPr>
          <w:trHeight w:val="23"/>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widowControl/>
              <w:jc w:val="center"/>
              <w:textAlignment w:val="center"/>
              <w:rPr>
                <w:rFonts w:ascii="宋体" w:hAnsi="宋体" w:cs="宋体"/>
                <w:color w:val="000000"/>
                <w:sz w:val="24"/>
              </w:rPr>
            </w:pPr>
            <w:r>
              <w:rPr>
                <w:rFonts w:ascii="宋体" w:hAnsi="宋体" w:cs="宋体" w:hint="eastAsia"/>
                <w:color w:val="000000"/>
                <w:kern w:val="0"/>
                <w:sz w:val="24"/>
              </w:rPr>
              <w:t>白板教学软件</w:t>
            </w:r>
          </w:p>
        </w:tc>
        <w:tc>
          <w:tcPr>
            <w:tcW w:w="4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1.★互动软件可以通过账号、短信、U盘等进行登录使用，通过以上登录方式可以实现个人资源的同步匹配调用。</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2.软件支持一键备、授课模式切换，备课模式采用PPT模式菜单布局，登录后可随时同步调用云端的课件或者是资源平台中资源进行备授课。</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3.授课模式采用图标化设计所有功能都提供中文标识说明，方便老师快速使用。</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4.备课模式下提供不下5种以上页面主题布局，通过布局可以对页面进行各种主题的修改如标题模式、图文模式等。</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5.备课过程中支持根据使用设备显示比例不同可以设置16:9,4:3等显示比例以达到在不同硬件显示设备上的匹配。</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6.office文件兼容：用户</w:t>
            </w:r>
            <w:proofErr w:type="gramStart"/>
            <w:r>
              <w:rPr>
                <w:rFonts w:ascii="宋体" w:hAnsi="宋体" w:cs="宋体" w:hint="eastAsia"/>
                <w:color w:val="000000"/>
                <w:kern w:val="0"/>
                <w:sz w:val="24"/>
              </w:rPr>
              <w:t>可以可以</w:t>
            </w:r>
            <w:proofErr w:type="gramEnd"/>
            <w:r>
              <w:rPr>
                <w:rFonts w:ascii="宋体" w:hAnsi="宋体" w:cs="宋体" w:hint="eastAsia"/>
                <w:color w:val="000000"/>
                <w:kern w:val="0"/>
                <w:sz w:val="24"/>
              </w:rPr>
              <w:t>把PPT、Word等格式的文件导入到软件中作为软件课件或者素材进行调用。</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7.文本插入：软件支持插入的字体样式数量不下9种，可以对字体进行颜色、字重、字体底色、加粗、倾斜、下横线等进行设计，对特殊文本需求也可以提供段落符号、上角标、下角标、格式刷、文本排列、段落设计等操作。</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8.图形插入：支持插入数学几何图形，可以对图形样式、颜色、透明度等进行设计，根据需要可以对图形进行任意推动进行拉伸或压缩。</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9.视频功能：能插入MP4/AVI/WMV/RMVB/FLV/F4V/MPG/MPEG/M1V/M2V/M2P/MOV/ASF等格式的插入，在同一个页面中可以同时实现多个视频的插入，并且可以进行同时播放，也可对选中的视频进行播放，并对动态视频进行截取及标注，在插入视频后能对视频播放的画面进行手势放大、缩小等操作。</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10.多媒体素材插入：为了满足教学的要求插入的图片要求支持 JPG/JPEG/PNG/BMP/GIF/SVG/BID/</w:t>
            </w:r>
            <w:proofErr w:type="spellStart"/>
            <w:r>
              <w:rPr>
                <w:rFonts w:ascii="宋体" w:hAnsi="宋体" w:cs="宋体" w:hint="eastAsia"/>
                <w:color w:val="000000"/>
                <w:kern w:val="0"/>
                <w:sz w:val="24"/>
              </w:rPr>
              <w:t>tif</w:t>
            </w:r>
            <w:proofErr w:type="spellEnd"/>
            <w:r>
              <w:rPr>
                <w:rFonts w:ascii="宋体" w:hAnsi="宋体" w:cs="宋体" w:hint="eastAsia"/>
                <w:color w:val="000000"/>
                <w:kern w:val="0"/>
                <w:sz w:val="24"/>
              </w:rPr>
              <w:t>/tiff等格式，对插入的图片可以满足使用者在插入图片时就可以对图片大小进行调整，无需插入后对图片大小进行调整，音频文件支持MP3/WAV/RAM等格式，播放音频文件时能根据需要进行播放进度调节。</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11.插入表格;用户可以通过拖动小样板表格行、列来输入要生成的表格，在表格生成后用户可以通过删减行、列来对表格进行修改，提供在自适用应行、高的宽来对表格进行行、宽间距的设计。</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12.对象动画功能：提供出现、强调、退出等动画模式，并可对动画开始的时间、播放的时间、退出的设计进设计。</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13.页面动画：在页面进行切换时可以设置各种动画效果，设计一个页面的动画也可以一键应用到所有页面，增加课件的互动性，</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14.软件提供50G个人云空间，老师在备课时可以随时通过网络把课件存储到云端，通过登录可以在任意设备上调用课件，无需借用U盘等存储设备。</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15.通过设置可以对云端课件进行分组命名管理，便于用户快速找到对应文件，云端资源用户可以选择通过建立分享链接，把课件分享给其他用户，也可以通过下载直接下载到本地设备中。</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16.授课模式工具采用三段式设计，左侧为文件导入、工具库、资源库等，中间为授课过程中常用的笔、擦除等工具，右侧为页面设计等工具。</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17.笔工具：提供11种</w:t>
            </w:r>
            <w:proofErr w:type="gramStart"/>
            <w:r>
              <w:rPr>
                <w:rFonts w:ascii="宋体" w:hAnsi="宋体" w:cs="宋体" w:hint="eastAsia"/>
                <w:color w:val="000000"/>
                <w:kern w:val="0"/>
                <w:sz w:val="24"/>
              </w:rPr>
              <w:t>笔工具</w:t>
            </w:r>
            <w:proofErr w:type="gramEnd"/>
            <w:r>
              <w:rPr>
                <w:rFonts w:ascii="宋体" w:hAnsi="宋体" w:cs="宋体" w:hint="eastAsia"/>
                <w:color w:val="000000"/>
                <w:kern w:val="0"/>
                <w:sz w:val="24"/>
              </w:rPr>
              <w:t>包括多重画笔、文本笔、毛笔、水彩笔、马克笔、荧光笔、智能笔、对象笔、纹理笔、</w:t>
            </w:r>
            <w:proofErr w:type="spellStart"/>
            <w:r>
              <w:rPr>
                <w:rFonts w:ascii="宋体" w:hAnsi="宋体" w:cs="宋体" w:hint="eastAsia"/>
                <w:color w:val="000000"/>
                <w:kern w:val="0"/>
                <w:sz w:val="24"/>
              </w:rPr>
              <w:t>Lnk</w:t>
            </w:r>
            <w:proofErr w:type="spellEnd"/>
            <w:r>
              <w:rPr>
                <w:rFonts w:ascii="宋体" w:hAnsi="宋体" w:cs="宋体" w:hint="eastAsia"/>
                <w:color w:val="000000"/>
                <w:kern w:val="0"/>
                <w:sz w:val="24"/>
              </w:rPr>
              <w:t xml:space="preserve"> pen、签字笔等，文本笔可以直接识别为印刷体，并能通过默认搜索引擎找到对应的资源，图片可以一键拖入到软件中进行调用，智能笔可自动识别三角形、圆、椭圆、矩形、圆弧、箭头、五角星、梯形、弧箭头、曲线、折线、角等。</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18.擦除：提供位图擦、对象、滑动清屏等三种擦除模式，用户可以通过</w:t>
            </w:r>
            <w:proofErr w:type="gramStart"/>
            <w:r>
              <w:rPr>
                <w:rFonts w:ascii="宋体" w:hAnsi="宋体" w:cs="宋体" w:hint="eastAsia"/>
                <w:color w:val="000000"/>
                <w:kern w:val="0"/>
                <w:sz w:val="24"/>
              </w:rPr>
              <w:t>滑动条来改变</w:t>
            </w:r>
            <w:proofErr w:type="gramEnd"/>
            <w:r>
              <w:rPr>
                <w:rFonts w:ascii="宋体" w:hAnsi="宋体" w:cs="宋体" w:hint="eastAsia"/>
                <w:color w:val="000000"/>
                <w:kern w:val="0"/>
                <w:sz w:val="24"/>
              </w:rPr>
              <w:t>位图擦除的擦除面积大小。</w:t>
            </w:r>
          </w:p>
          <w:p w:rsidR="00A67105" w:rsidRDefault="00A67105" w:rsidP="00F95289">
            <w:pPr>
              <w:widowControl/>
              <w:jc w:val="left"/>
              <w:textAlignment w:val="center"/>
              <w:rPr>
                <w:rFonts w:ascii="宋体" w:hAnsi="宋体" w:cs="宋体"/>
                <w:color w:val="000000"/>
                <w:sz w:val="24"/>
              </w:rPr>
            </w:pPr>
            <w:r>
              <w:rPr>
                <w:rFonts w:ascii="宋体" w:hAnsi="宋体" w:cs="宋体" w:hint="eastAsia"/>
                <w:color w:val="000000"/>
                <w:kern w:val="0"/>
                <w:sz w:val="24"/>
              </w:rPr>
              <w:t>19.辅助工具：提供探照灯、遮幕、板中板、，截图视频展台等常用工具，提供直尺、三角尺、量角器、圆规、等数学工具。</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r>
              <w:rPr>
                <w:rFonts w:ascii="宋体" w:hAnsi="宋体" w:cs="宋体" w:hint="eastAsia"/>
                <w:color w:val="000000"/>
                <w:sz w:val="24"/>
              </w:rPr>
              <w:t>否</w:t>
            </w:r>
          </w:p>
        </w:tc>
      </w:tr>
      <w:tr w:rsidR="00A67105" w:rsidTr="00F95289">
        <w:trPr>
          <w:trHeight w:val="23"/>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3</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widowControl/>
              <w:jc w:val="center"/>
              <w:textAlignment w:val="center"/>
              <w:rPr>
                <w:rFonts w:ascii="宋体" w:hAnsi="宋体" w:cs="宋体"/>
                <w:color w:val="000000"/>
                <w:sz w:val="24"/>
              </w:rPr>
            </w:pPr>
            <w:r>
              <w:rPr>
                <w:rFonts w:ascii="宋体" w:hAnsi="宋体" w:cs="宋体" w:hint="eastAsia"/>
                <w:color w:val="000000"/>
                <w:kern w:val="0"/>
                <w:sz w:val="24"/>
              </w:rPr>
              <w:t>视频展台</w:t>
            </w:r>
          </w:p>
        </w:tc>
        <w:tc>
          <w:tcPr>
            <w:tcW w:w="4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7105" w:rsidRDefault="00A67105" w:rsidP="00F952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挂高清视频展台产品参数 </w:t>
            </w:r>
            <w:r>
              <w:rPr>
                <w:rFonts w:ascii="宋体" w:hAnsi="宋体" w:cs="宋体" w:hint="eastAsia"/>
                <w:color w:val="000000"/>
                <w:kern w:val="0"/>
                <w:sz w:val="24"/>
              </w:rPr>
              <w:br/>
              <w:t xml:space="preserve"> 1、箱体采用全金属冷轧钢材质</w:t>
            </w:r>
            <w:proofErr w:type="gramStart"/>
            <w:r>
              <w:rPr>
                <w:rFonts w:ascii="宋体" w:hAnsi="宋体" w:cs="宋体" w:hint="eastAsia"/>
                <w:color w:val="000000"/>
                <w:kern w:val="0"/>
                <w:sz w:val="24"/>
              </w:rPr>
              <w:t>环保超窄</w:t>
            </w:r>
            <w:proofErr w:type="gramEnd"/>
            <w:r>
              <w:rPr>
                <w:rFonts w:ascii="宋体" w:hAnsi="宋体" w:cs="宋体" w:hint="eastAsia"/>
                <w:color w:val="000000"/>
                <w:kern w:val="0"/>
                <w:sz w:val="24"/>
              </w:rPr>
              <w:t>超薄箱体，壁挂式安装，整体厚度不超过7CM，采用金属三折叠式加宽超薄底板，收藏方便轻巧，超强承重耐用不变形；</w:t>
            </w:r>
            <w:r>
              <w:rPr>
                <w:rFonts w:ascii="宋体" w:hAnsi="宋体" w:cs="宋体" w:hint="eastAsia"/>
                <w:color w:val="000000"/>
                <w:kern w:val="0"/>
                <w:sz w:val="24"/>
              </w:rPr>
              <w:br/>
              <w:t>2、本机采用 800</w:t>
            </w:r>
            <w:proofErr w:type="gramStart"/>
            <w:r>
              <w:rPr>
                <w:rFonts w:ascii="宋体" w:hAnsi="宋体" w:cs="宋体" w:hint="eastAsia"/>
                <w:color w:val="000000"/>
                <w:kern w:val="0"/>
                <w:sz w:val="24"/>
              </w:rPr>
              <w:t>万像</w:t>
            </w:r>
            <w:proofErr w:type="gramEnd"/>
            <w:r>
              <w:rPr>
                <w:rFonts w:ascii="宋体" w:hAnsi="宋体" w:cs="宋体" w:hint="eastAsia"/>
                <w:color w:val="000000"/>
                <w:kern w:val="0"/>
                <w:sz w:val="24"/>
              </w:rPr>
              <w:t>素高清内置式定焦COMS</w:t>
            </w:r>
            <w:r>
              <w:rPr>
                <w:rFonts w:ascii="宋体" w:hAnsi="宋体" w:cs="宋体" w:hint="eastAsia"/>
                <w:color w:val="000000"/>
                <w:kern w:val="0"/>
                <w:sz w:val="24"/>
              </w:rPr>
              <w:lastRenderedPageBreak/>
              <w:t>镜头（可实现1200</w:t>
            </w:r>
            <w:proofErr w:type="gramStart"/>
            <w:r>
              <w:rPr>
                <w:rFonts w:ascii="宋体" w:hAnsi="宋体" w:cs="宋体" w:hint="eastAsia"/>
                <w:color w:val="000000"/>
                <w:kern w:val="0"/>
                <w:sz w:val="24"/>
              </w:rPr>
              <w:t>万像</w:t>
            </w:r>
            <w:proofErr w:type="gramEnd"/>
            <w:r>
              <w:rPr>
                <w:rFonts w:ascii="宋体" w:hAnsi="宋体" w:cs="宋体" w:hint="eastAsia"/>
                <w:color w:val="000000"/>
                <w:kern w:val="0"/>
                <w:sz w:val="24"/>
              </w:rPr>
              <w:t>素拍照），在展台机箱上可以实现触控按键一键开机（关机）、一键拍照、旋转、放大、缩小等功能；摄像头支臂可实现90°垂直折叠，收藏于视频展台箱体内，防止灰尘等物体进入；不少于11种分辨率可选择，最高依次为3000*4000、3264*2448等，高清像素不低于15帧，1080P达到30帧，可拍摄≥A4画幅文本、实物等；</w:t>
            </w:r>
            <w:r>
              <w:rPr>
                <w:rFonts w:ascii="宋体" w:hAnsi="宋体" w:cs="宋体" w:hint="eastAsia"/>
                <w:color w:val="000000"/>
                <w:kern w:val="0"/>
                <w:sz w:val="24"/>
              </w:rPr>
              <w:br/>
              <w:t>3、本机采用顶部USB2、0B接口3组，其中单根USB</w:t>
            </w:r>
            <w:proofErr w:type="gramStart"/>
            <w:r>
              <w:rPr>
                <w:rFonts w:ascii="宋体" w:hAnsi="宋体" w:cs="宋体" w:hint="eastAsia"/>
                <w:color w:val="000000"/>
                <w:kern w:val="0"/>
                <w:sz w:val="24"/>
              </w:rPr>
              <w:t>线实现</w:t>
            </w:r>
            <w:proofErr w:type="gramEnd"/>
            <w:r>
              <w:rPr>
                <w:rFonts w:ascii="宋体" w:hAnsi="宋体" w:cs="宋体" w:hint="eastAsia"/>
                <w:color w:val="000000"/>
                <w:kern w:val="0"/>
                <w:sz w:val="24"/>
              </w:rPr>
              <w:t>视频展台供电、高清数据传输需求，另外2组接口可以作为鼠标控制和U盘存储等使用；本机摄像头支臂内置隐藏式</w:t>
            </w:r>
            <w:proofErr w:type="gramStart"/>
            <w:r>
              <w:rPr>
                <w:rFonts w:ascii="宋体" w:hAnsi="宋体" w:cs="宋体" w:hint="eastAsia"/>
                <w:color w:val="000000"/>
                <w:kern w:val="0"/>
                <w:sz w:val="24"/>
              </w:rPr>
              <w:t>磨砂均光罩</w:t>
            </w:r>
            <w:proofErr w:type="gramEnd"/>
            <w:r>
              <w:rPr>
                <w:rFonts w:ascii="宋体" w:hAnsi="宋体" w:cs="宋体" w:hint="eastAsia"/>
                <w:color w:val="000000"/>
                <w:kern w:val="0"/>
                <w:sz w:val="24"/>
              </w:rPr>
              <w:t xml:space="preserve">LED10粒补光灯，光线不足时可进行亮度补充，采用支臂顶部触摸感应循环四级调光设计； </w:t>
            </w:r>
            <w:r>
              <w:rPr>
                <w:rFonts w:ascii="宋体" w:hAnsi="宋体" w:cs="宋体" w:hint="eastAsia"/>
                <w:color w:val="000000"/>
                <w:kern w:val="0"/>
                <w:sz w:val="24"/>
              </w:rPr>
              <w:br/>
              <w:t>4、解像度：≥1200TV线；可实现图像质量调节，对亮度、对比度、清晰度、饱和度、锐度、逆光对比、色彩调整、伽马、图像增益等进行调节设置；</w:t>
            </w:r>
            <w:r>
              <w:rPr>
                <w:rFonts w:ascii="宋体" w:hAnsi="宋体" w:cs="宋体" w:hint="eastAsia"/>
                <w:color w:val="000000"/>
                <w:kern w:val="0"/>
                <w:sz w:val="24"/>
              </w:rPr>
              <w:br/>
              <w:t>5、24位图像真彩色，自动补光；多种获取图片格式JPG，TIF，PNG，BMP等；</w:t>
            </w:r>
            <w:r>
              <w:rPr>
                <w:rFonts w:ascii="宋体" w:hAnsi="宋体" w:cs="宋体" w:hint="eastAsia"/>
                <w:color w:val="000000"/>
                <w:kern w:val="0"/>
                <w:sz w:val="24"/>
              </w:rPr>
              <w:br/>
              <w:t>软件参数：</w:t>
            </w:r>
            <w:r>
              <w:rPr>
                <w:rFonts w:ascii="宋体" w:hAnsi="宋体" w:cs="宋体" w:hint="eastAsia"/>
                <w:color w:val="000000"/>
                <w:kern w:val="0"/>
                <w:sz w:val="24"/>
              </w:rPr>
              <w:br/>
              <w:t xml:space="preserve">1、开启一键快速进入视频展台拍摄模式（启动时间小于2秒），减少用户在电脑桌面搜寻视频展台软件界面，配有8个一级分列菜单，分别是开启视频展台、调取PPT、视频录屏录像并可选择区域、图像对比、快速抓图、一键桌面、一键退出等快捷功能键，中文对应标注，软件每个界面都具有快速导航跳转功能，方便用户快速进行功能切换，可返回可退出界面； </w:t>
            </w:r>
            <w:r>
              <w:rPr>
                <w:rFonts w:ascii="宋体" w:hAnsi="宋体" w:cs="宋体" w:hint="eastAsia"/>
                <w:color w:val="000000"/>
                <w:kern w:val="0"/>
                <w:sz w:val="24"/>
              </w:rPr>
              <w:br/>
              <w:t>2、通过软件视频展示可以实现动态即时旋转和视频显示内容能够以鼠标所在点为中心，可以实现画面360°手势流畅无极旋转；实时按照5%梯度进行无级自由</w:t>
            </w:r>
            <w:proofErr w:type="gramStart"/>
            <w:r>
              <w:rPr>
                <w:rFonts w:ascii="宋体" w:hAnsi="宋体" w:cs="宋体" w:hint="eastAsia"/>
                <w:color w:val="000000"/>
                <w:kern w:val="0"/>
                <w:sz w:val="24"/>
              </w:rPr>
              <w:t>缩放达</w:t>
            </w:r>
            <w:proofErr w:type="gramEnd"/>
            <w:r>
              <w:rPr>
                <w:rFonts w:ascii="宋体" w:hAnsi="宋体" w:cs="宋体" w:hint="eastAsia"/>
                <w:color w:val="000000"/>
                <w:kern w:val="0"/>
                <w:sz w:val="24"/>
              </w:rPr>
              <w:t>2000%，软件底部快捷</w:t>
            </w:r>
            <w:proofErr w:type="gramStart"/>
            <w:r>
              <w:rPr>
                <w:rFonts w:ascii="宋体" w:hAnsi="宋体" w:cs="宋体" w:hint="eastAsia"/>
                <w:color w:val="000000"/>
                <w:kern w:val="0"/>
                <w:sz w:val="24"/>
              </w:rPr>
              <w:t>功能键带画中</w:t>
            </w:r>
            <w:proofErr w:type="gramEnd"/>
            <w:r>
              <w:rPr>
                <w:rFonts w:ascii="宋体" w:hAnsi="宋体" w:cs="宋体" w:hint="eastAsia"/>
                <w:color w:val="000000"/>
                <w:kern w:val="0"/>
                <w:sz w:val="24"/>
              </w:rPr>
              <w:t>画（大小摄像头可以一键互换）、放大、缩小、分辨率选择、视频窗口冻结、一键全屏、实际大小等快捷功能，可实现色彩、对比度、亮度调节、光学展台变焦控制（需带光学镜头）等；</w:t>
            </w:r>
            <w:r>
              <w:rPr>
                <w:rFonts w:ascii="宋体" w:hAnsi="宋体" w:cs="宋体" w:hint="eastAsia"/>
                <w:color w:val="000000"/>
                <w:kern w:val="0"/>
                <w:sz w:val="24"/>
              </w:rPr>
              <w:br/>
              <w:t>3、可以在任意界面上（包括视频展台、PPT、网页界面等）自由划线标注，批注流畅，支持16位255种彩色标注，透明度可设，可保存、局部擦除、全屏擦除; 支持在电脑的任意画面下进行批注并保存，批注流畅线条清晰无锯齿</w:t>
            </w:r>
            <w:r>
              <w:rPr>
                <w:rFonts w:ascii="宋体" w:hAnsi="宋体" w:cs="宋体" w:hint="eastAsia"/>
                <w:color w:val="000000"/>
                <w:kern w:val="0"/>
                <w:sz w:val="24"/>
              </w:rPr>
              <w:lastRenderedPageBreak/>
              <w:t>纹，</w:t>
            </w:r>
            <w:proofErr w:type="gramStart"/>
            <w:r>
              <w:rPr>
                <w:rFonts w:ascii="宋体" w:hAnsi="宋体" w:cs="宋体" w:hint="eastAsia"/>
                <w:color w:val="000000"/>
                <w:kern w:val="0"/>
                <w:sz w:val="24"/>
              </w:rPr>
              <w:t>批注栏可隐藏</w:t>
            </w:r>
            <w:proofErr w:type="gramEnd"/>
            <w:r>
              <w:rPr>
                <w:rFonts w:ascii="宋体" w:hAnsi="宋体" w:cs="宋体" w:hint="eastAsia"/>
                <w:color w:val="000000"/>
                <w:kern w:val="0"/>
                <w:sz w:val="24"/>
              </w:rPr>
              <w:t>和打开；双击可实现左右功能栏移位互换；</w:t>
            </w:r>
            <w:r>
              <w:rPr>
                <w:rFonts w:ascii="宋体" w:hAnsi="宋体" w:cs="宋体" w:hint="eastAsia"/>
                <w:color w:val="000000"/>
                <w:kern w:val="0"/>
                <w:sz w:val="24"/>
              </w:rPr>
              <w:br/>
              <w:t>4、支持同屏多画面对比教学功能：具有1、2、3、4、16画面同屏展示并可相互间实时切换、分别控制放大、缩小、旋转、保存、文字输入和白板标注，进行逐一对比教学；每一个小屏画面均可同时实时调取展台视频即时画面，最多可16</w:t>
            </w:r>
            <w:proofErr w:type="gramStart"/>
            <w:r>
              <w:rPr>
                <w:rFonts w:ascii="宋体" w:hAnsi="宋体" w:cs="宋体" w:hint="eastAsia"/>
                <w:color w:val="000000"/>
                <w:kern w:val="0"/>
                <w:sz w:val="24"/>
              </w:rPr>
              <w:t>屏同时</w:t>
            </w:r>
            <w:proofErr w:type="gramEnd"/>
            <w:r>
              <w:rPr>
                <w:rFonts w:ascii="宋体" w:hAnsi="宋体" w:cs="宋体" w:hint="eastAsia"/>
                <w:color w:val="000000"/>
                <w:kern w:val="0"/>
                <w:sz w:val="24"/>
              </w:rPr>
              <w:t>实时视频展示，并可单独旋转，缩放，编辑；每一个分屏均可实现视频与图片的互相切换；内置图像和文本双模式一键切换，贴切用户使用习惯；</w:t>
            </w:r>
            <w:r>
              <w:rPr>
                <w:rFonts w:ascii="宋体" w:hAnsi="宋体" w:cs="宋体" w:hint="eastAsia"/>
                <w:color w:val="000000"/>
                <w:kern w:val="0"/>
                <w:sz w:val="24"/>
              </w:rPr>
              <w:br/>
              <w:t>5、聚光灯模式，可用于突出和强调重点内容，聚光区域可进行自由拖动并且调节画面大小；内置式展台使用故障排查排除功能，在用户使用过程中能轻松处理基本故障；</w:t>
            </w:r>
            <w:r>
              <w:rPr>
                <w:rFonts w:ascii="宋体" w:hAnsi="宋体" w:cs="宋体" w:hint="eastAsia"/>
                <w:color w:val="000000"/>
                <w:kern w:val="0"/>
                <w:sz w:val="24"/>
              </w:rPr>
              <w:br/>
              <w:t>6、具有课件制作扫描和文档采集管理功能：支持自动连续扫描拍照，时间速度可设；支持</w:t>
            </w:r>
            <w:proofErr w:type="gramStart"/>
            <w:r>
              <w:rPr>
                <w:rFonts w:ascii="宋体" w:hAnsi="宋体" w:cs="宋体" w:hint="eastAsia"/>
                <w:color w:val="000000"/>
                <w:kern w:val="0"/>
                <w:sz w:val="24"/>
              </w:rPr>
              <w:t>局部框选拍照</w:t>
            </w:r>
            <w:proofErr w:type="gramEnd"/>
            <w:r>
              <w:rPr>
                <w:rFonts w:ascii="宋体" w:hAnsi="宋体" w:cs="宋体" w:hint="eastAsia"/>
                <w:color w:val="000000"/>
                <w:kern w:val="0"/>
                <w:sz w:val="24"/>
              </w:rPr>
              <w:t>，拍照画面大小随意设置、保存；内置电子文档识别文字功能（OCR）,文字识别率高，方便编辑使用；</w:t>
            </w:r>
            <w:r>
              <w:rPr>
                <w:rFonts w:ascii="宋体" w:hAnsi="宋体" w:cs="宋体" w:hint="eastAsia"/>
                <w:color w:val="000000"/>
                <w:kern w:val="0"/>
                <w:sz w:val="24"/>
              </w:rPr>
              <w:br/>
              <w:t>7、可做动态视频录制，录像格式为AVI，录像画面大小可以框选调节，可将电脑桌面和展台画面切换录制，带内置远距离高保真麦克风录音功能，方便</w:t>
            </w:r>
            <w:proofErr w:type="gramStart"/>
            <w:r>
              <w:rPr>
                <w:rFonts w:ascii="宋体" w:hAnsi="宋体" w:cs="宋体" w:hint="eastAsia"/>
                <w:color w:val="000000"/>
                <w:kern w:val="0"/>
                <w:sz w:val="24"/>
              </w:rPr>
              <w:t>进行微课制作</w:t>
            </w:r>
            <w:proofErr w:type="gramEnd"/>
            <w:r>
              <w:rPr>
                <w:rFonts w:ascii="宋体" w:hAnsi="宋体" w:cs="宋体" w:hint="eastAsia"/>
                <w:color w:val="000000"/>
                <w:kern w:val="0"/>
                <w:sz w:val="24"/>
              </w:rPr>
              <w:t>；</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r>
              <w:rPr>
                <w:rFonts w:ascii="宋体" w:hAnsi="宋体" w:cs="宋体" w:hint="eastAsia"/>
                <w:color w:val="000000"/>
                <w:sz w:val="24"/>
              </w:rPr>
              <w:t>否</w:t>
            </w:r>
          </w:p>
        </w:tc>
      </w:tr>
    </w:tbl>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Pr="00A67105" w:rsidRDefault="00A67105">
      <w:pPr>
        <w:rPr>
          <w:rFonts w:hint="eastAsia"/>
          <w:sz w:val="30"/>
          <w:szCs w:val="30"/>
        </w:rPr>
      </w:pPr>
      <w:r>
        <w:rPr>
          <w:rFonts w:hint="eastAsia"/>
          <w:sz w:val="30"/>
          <w:szCs w:val="30"/>
        </w:rPr>
        <w:t>现更正如下</w:t>
      </w:r>
      <w:r w:rsidRPr="00A67105">
        <w:rPr>
          <w:rFonts w:hint="eastAsia"/>
          <w:sz w:val="30"/>
          <w:szCs w:val="30"/>
        </w:rPr>
        <w:t>：</w:t>
      </w: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p w:rsidR="00A67105" w:rsidRDefault="00A67105">
      <w:pPr>
        <w:rPr>
          <w:rFonts w:hint="eastAsia"/>
        </w:rPr>
      </w:pPr>
    </w:p>
    <w:tbl>
      <w:tblPr>
        <w:tblpPr w:leftFromText="180" w:rightFromText="180" w:horzAnchor="margin" w:tblpY="1490"/>
        <w:tblW w:w="8946" w:type="dxa"/>
        <w:tblLayout w:type="fixed"/>
        <w:tblCellMar>
          <w:left w:w="0" w:type="dxa"/>
          <w:right w:w="0" w:type="dxa"/>
        </w:tblCellMar>
        <w:tblLook w:val="04A0"/>
      </w:tblPr>
      <w:tblGrid>
        <w:gridCol w:w="582"/>
        <w:gridCol w:w="993"/>
        <w:gridCol w:w="4819"/>
        <w:gridCol w:w="709"/>
        <w:gridCol w:w="709"/>
        <w:gridCol w:w="1134"/>
      </w:tblGrid>
      <w:tr w:rsidR="00A67105" w:rsidTr="00F95289">
        <w:trPr>
          <w:trHeight w:val="23"/>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widowControl/>
              <w:jc w:val="center"/>
              <w:textAlignment w:val="center"/>
              <w:rPr>
                <w:rFonts w:ascii="宋体" w:hAnsi="宋体" w:cs="宋体"/>
                <w:color w:val="000000"/>
                <w:sz w:val="24"/>
              </w:rPr>
            </w:pPr>
            <w:r>
              <w:rPr>
                <w:rFonts w:ascii="宋体" w:hAnsi="宋体" w:cs="宋体" w:hint="eastAsia"/>
                <w:color w:val="000000"/>
                <w:kern w:val="0"/>
                <w:sz w:val="24"/>
              </w:rPr>
              <w:t>白板教学软件</w:t>
            </w:r>
          </w:p>
        </w:tc>
        <w:tc>
          <w:tcPr>
            <w:tcW w:w="4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1.★互动软件可以通过账号、短信、U盘等进行登录使用，通过以上登录方式可以实现个人资源的同步匹配调用。</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2.软件支持一键备、授课模式切换，备课模式采用PPT模式菜单布局，登录后可随时同步调用云端的课件或者是资源平台中资源进行备授课。</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3.授课模式采用图标化设计所有功能都提供中文标识说明，方便老师快速使用。</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4.备课模式下提供不下5种以上页面主题布局，通过布局可以对页面进行各种主题的修改如标题模式、图文模式等。</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5.备课过程中支持根据使用设备显示比例不同可以设置16:9,4:3等显示比例以达到在不同硬件显示设备上的匹配。</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6.office文件兼容：用户</w:t>
            </w:r>
            <w:proofErr w:type="gramStart"/>
            <w:r>
              <w:rPr>
                <w:rFonts w:ascii="宋体" w:hAnsi="宋体" w:cs="宋体" w:hint="eastAsia"/>
                <w:color w:val="000000"/>
                <w:kern w:val="0"/>
                <w:sz w:val="24"/>
              </w:rPr>
              <w:t>可以可以</w:t>
            </w:r>
            <w:proofErr w:type="gramEnd"/>
            <w:r>
              <w:rPr>
                <w:rFonts w:ascii="宋体" w:hAnsi="宋体" w:cs="宋体" w:hint="eastAsia"/>
                <w:color w:val="000000"/>
                <w:kern w:val="0"/>
                <w:sz w:val="24"/>
              </w:rPr>
              <w:t>把PPT、Word等格式的文件导入到软件中作为软件课件或者素材进行调用。</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7.文本插入：软件支持插入的字体样式数量不下9种，可以对字体进行颜色、字重、字体底色、加粗、倾斜、下横线等进行设计，对特殊文本需求也可以提供段落符号、上角标、下角标、格式刷、文本排列、段落设计等操作。</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8.图形插入：支持插入数学几何图形，可以对图形样式、颜色、透明度等进行设计，根据需要可以对图形进行任意推动进行拉伸或压缩。</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9.视频功能：能插入MP4/AVI/WMV/RMVB/FLV/F4V/MPG/MPEG/M1V/M2V/M2P/MOV/ASF等格式的插入，在同一个页面中可以同时实现多个视频的插入，并且可以进行同时播放，也可对选中的视频进行播放，并对动态视频进行截取及标注，在插入视频后能对视频播放的画面进行手势放大、缩小等操作。</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10.多媒体素材插入：为了满足教学的要求插入的图片要求支持 JPG/JPEG/PNG/BMP/GIF/SVG/BID/</w:t>
            </w:r>
            <w:proofErr w:type="spellStart"/>
            <w:r>
              <w:rPr>
                <w:rFonts w:ascii="宋体" w:hAnsi="宋体" w:cs="宋体" w:hint="eastAsia"/>
                <w:color w:val="000000"/>
                <w:kern w:val="0"/>
                <w:sz w:val="24"/>
              </w:rPr>
              <w:t>tif</w:t>
            </w:r>
            <w:proofErr w:type="spellEnd"/>
            <w:r>
              <w:rPr>
                <w:rFonts w:ascii="宋体" w:hAnsi="宋体" w:cs="宋体" w:hint="eastAsia"/>
                <w:color w:val="000000"/>
                <w:kern w:val="0"/>
                <w:sz w:val="24"/>
              </w:rPr>
              <w:t>/tiff等格式，对插入的图片可以满足使用者在插入图片时就可以对图片大小进行调整，无需插入后对图片大小进行调整，音频文件支持MP3/WAV/RAM等格式，播放音频文件时能根据需要进行播放进度调节。</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11.插入表格;用户可以通过拖动小样板表格行、列来输入要生成的表格，在表格生成后用户可以通过删减行、列来对表格进行修改，提供在自适用应行、高的宽来对表格进行行、宽间距的设计。</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12.对象动画功能：提供出现、强调、退出等动画模式，并可对动画开始的时间、播放的时间、退出的设计进设计。</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13.页面动画：在页面进行切换时可以设置各种动画效果，设计一个页面的动画也可以一键应用到所有页面，增加课件的互动性，</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14.软件提供50G个人云空间，老师在备课时可以随时通过网络把课件存储到云端，通过登录可以在任意设备上调用课件，无需借用U盘等存储设备。</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15.通过设置可以对云端课件进行分组命名管理，便于用户快速找到对应文件，云端资源用户可以选择通过建立分享链接，把课件分享给其他用户，也可以通过下载直接下载到本地设备中。</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16.授课模式工具采用三段式设计，左侧为文件导入、工具库、资源库等，中间为授课过程中常用的笔、擦除等工具，右侧为页面设计等工具。</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17.笔工具：提供11种</w:t>
            </w:r>
            <w:proofErr w:type="gramStart"/>
            <w:r>
              <w:rPr>
                <w:rFonts w:ascii="宋体" w:hAnsi="宋体" w:cs="宋体" w:hint="eastAsia"/>
                <w:color w:val="000000"/>
                <w:kern w:val="0"/>
                <w:sz w:val="24"/>
              </w:rPr>
              <w:t>笔工具</w:t>
            </w:r>
            <w:proofErr w:type="gramEnd"/>
            <w:r>
              <w:rPr>
                <w:rFonts w:ascii="宋体" w:hAnsi="宋体" w:cs="宋体" w:hint="eastAsia"/>
                <w:color w:val="000000"/>
                <w:kern w:val="0"/>
                <w:sz w:val="24"/>
              </w:rPr>
              <w:t>包括多重画笔、文本笔、毛笔、水彩笔、马克笔、荧光笔、智能笔、对象笔、纹理笔、</w:t>
            </w:r>
            <w:proofErr w:type="spellStart"/>
            <w:r>
              <w:rPr>
                <w:rFonts w:ascii="宋体" w:hAnsi="宋体" w:cs="宋体" w:hint="eastAsia"/>
                <w:color w:val="000000"/>
                <w:kern w:val="0"/>
                <w:sz w:val="24"/>
              </w:rPr>
              <w:t>Lnk</w:t>
            </w:r>
            <w:proofErr w:type="spellEnd"/>
            <w:r>
              <w:rPr>
                <w:rFonts w:ascii="宋体" w:hAnsi="宋体" w:cs="宋体" w:hint="eastAsia"/>
                <w:color w:val="000000"/>
                <w:kern w:val="0"/>
                <w:sz w:val="24"/>
              </w:rPr>
              <w:t xml:space="preserve"> pen、签字笔等，文本笔可以直接识别为印刷体，并能通过默认搜索引擎找到对应的资源，图片可以一键拖入到软件中进行调用，智能笔可自动识别三角形、圆、椭圆、矩形、圆弧、箭头、五角星、梯形、弧箭头、曲线、折线、角等。</w:t>
            </w:r>
          </w:p>
          <w:p w:rsidR="00A67105" w:rsidRDefault="00A67105" w:rsidP="00F95289">
            <w:pPr>
              <w:widowControl/>
              <w:jc w:val="left"/>
              <w:textAlignment w:val="center"/>
              <w:rPr>
                <w:rFonts w:ascii="宋体" w:hAnsi="宋体" w:cs="宋体"/>
                <w:color w:val="000000"/>
                <w:kern w:val="0"/>
                <w:sz w:val="24"/>
              </w:rPr>
            </w:pPr>
            <w:r>
              <w:rPr>
                <w:rFonts w:ascii="宋体" w:hAnsi="宋体" w:cs="宋体" w:hint="eastAsia"/>
                <w:color w:val="000000"/>
                <w:kern w:val="0"/>
                <w:sz w:val="24"/>
              </w:rPr>
              <w:t>18.擦除：提供位图擦、对象、滑动清屏等三种擦除模式，用户可以通过</w:t>
            </w:r>
            <w:proofErr w:type="gramStart"/>
            <w:r>
              <w:rPr>
                <w:rFonts w:ascii="宋体" w:hAnsi="宋体" w:cs="宋体" w:hint="eastAsia"/>
                <w:color w:val="000000"/>
                <w:kern w:val="0"/>
                <w:sz w:val="24"/>
              </w:rPr>
              <w:t>滑动条来改变</w:t>
            </w:r>
            <w:proofErr w:type="gramEnd"/>
            <w:r>
              <w:rPr>
                <w:rFonts w:ascii="宋体" w:hAnsi="宋体" w:cs="宋体" w:hint="eastAsia"/>
                <w:color w:val="000000"/>
                <w:kern w:val="0"/>
                <w:sz w:val="24"/>
              </w:rPr>
              <w:t>位图擦除的擦除面积大小。</w:t>
            </w:r>
          </w:p>
          <w:p w:rsidR="00A67105" w:rsidRDefault="00A67105" w:rsidP="00F95289">
            <w:pPr>
              <w:widowControl/>
              <w:jc w:val="left"/>
              <w:textAlignment w:val="center"/>
              <w:rPr>
                <w:rFonts w:ascii="宋体" w:hAnsi="宋体" w:cs="宋体"/>
                <w:color w:val="000000"/>
                <w:sz w:val="24"/>
              </w:rPr>
            </w:pPr>
            <w:r>
              <w:rPr>
                <w:rFonts w:ascii="宋体" w:hAnsi="宋体" w:cs="宋体" w:hint="eastAsia"/>
                <w:color w:val="000000"/>
                <w:kern w:val="0"/>
                <w:sz w:val="24"/>
              </w:rPr>
              <w:t>19.辅助工具：提供探照灯、遮幕、板中板、，截图视频展台等常用工具，提供直尺、三角尺、量角器、圆规、等数学工具。</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r>
              <w:rPr>
                <w:rFonts w:ascii="宋体" w:hAnsi="宋体" w:cs="宋体" w:hint="eastAsia"/>
                <w:color w:val="000000"/>
                <w:sz w:val="24"/>
              </w:rPr>
              <w:lastRenderedPageBreak/>
              <w:t>套</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r>
              <w:rPr>
                <w:rFonts w:ascii="宋体" w:hAnsi="宋体" w:cs="宋体" w:hint="eastAsia"/>
                <w:color w:val="000000"/>
                <w:sz w:val="24"/>
              </w:rPr>
              <w:t>30</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r>
              <w:rPr>
                <w:rFonts w:ascii="宋体" w:hAnsi="宋体" w:cs="宋体" w:hint="eastAsia"/>
                <w:color w:val="000000"/>
                <w:sz w:val="24"/>
              </w:rPr>
              <w:t>否</w:t>
            </w:r>
          </w:p>
        </w:tc>
      </w:tr>
      <w:tr w:rsidR="00A67105" w:rsidTr="00F95289">
        <w:trPr>
          <w:trHeight w:val="23"/>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3</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widowControl/>
              <w:jc w:val="center"/>
              <w:textAlignment w:val="center"/>
              <w:rPr>
                <w:rFonts w:ascii="宋体" w:hAnsi="宋体" w:cs="宋体"/>
                <w:color w:val="000000"/>
                <w:sz w:val="24"/>
              </w:rPr>
            </w:pPr>
            <w:r>
              <w:rPr>
                <w:rFonts w:ascii="宋体" w:hAnsi="宋体" w:cs="宋体" w:hint="eastAsia"/>
                <w:color w:val="000000"/>
                <w:kern w:val="0"/>
                <w:sz w:val="24"/>
              </w:rPr>
              <w:t>视频展台</w:t>
            </w:r>
          </w:p>
        </w:tc>
        <w:tc>
          <w:tcPr>
            <w:tcW w:w="4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7105" w:rsidRDefault="00A67105" w:rsidP="00F95289">
            <w:pPr>
              <w:widowControl/>
              <w:jc w:val="left"/>
              <w:textAlignment w:val="center"/>
              <w:rPr>
                <w:rFonts w:ascii="宋体" w:hAnsi="宋体" w:cs="宋体"/>
                <w:color w:val="000000"/>
                <w:sz w:val="24"/>
              </w:rPr>
            </w:pPr>
            <w:r>
              <w:rPr>
                <w:rFonts w:ascii="宋体" w:hAnsi="宋体" w:cs="宋体" w:hint="eastAsia"/>
                <w:color w:val="000000"/>
                <w:kern w:val="0"/>
                <w:sz w:val="24"/>
              </w:rPr>
              <w:t xml:space="preserve">挂高清视频展台产品参数 </w:t>
            </w:r>
            <w:r>
              <w:rPr>
                <w:rFonts w:ascii="宋体" w:hAnsi="宋体" w:cs="宋体" w:hint="eastAsia"/>
                <w:color w:val="000000"/>
                <w:kern w:val="0"/>
                <w:sz w:val="24"/>
              </w:rPr>
              <w:br/>
              <w:t xml:space="preserve"> 1、箱体采用全金属冷轧钢材质</w:t>
            </w:r>
            <w:proofErr w:type="gramStart"/>
            <w:r>
              <w:rPr>
                <w:rFonts w:ascii="宋体" w:hAnsi="宋体" w:cs="宋体" w:hint="eastAsia"/>
                <w:color w:val="000000"/>
                <w:kern w:val="0"/>
                <w:sz w:val="24"/>
              </w:rPr>
              <w:t>环保超窄</w:t>
            </w:r>
            <w:proofErr w:type="gramEnd"/>
            <w:r>
              <w:rPr>
                <w:rFonts w:ascii="宋体" w:hAnsi="宋体" w:cs="宋体" w:hint="eastAsia"/>
                <w:color w:val="000000"/>
                <w:kern w:val="0"/>
                <w:sz w:val="24"/>
              </w:rPr>
              <w:t>超薄箱体，壁挂式安装，整体厚度不超过7CM，采用金属三折叠式加宽超薄底板，收藏方便轻巧，超强承重耐用不变形；</w:t>
            </w:r>
            <w:r>
              <w:rPr>
                <w:rFonts w:ascii="宋体" w:hAnsi="宋体" w:cs="宋体" w:hint="eastAsia"/>
                <w:color w:val="000000"/>
                <w:kern w:val="0"/>
                <w:sz w:val="24"/>
              </w:rPr>
              <w:br/>
              <w:t>2、本机采用 800</w:t>
            </w:r>
            <w:proofErr w:type="gramStart"/>
            <w:r>
              <w:rPr>
                <w:rFonts w:ascii="宋体" w:hAnsi="宋体" w:cs="宋体" w:hint="eastAsia"/>
                <w:color w:val="000000"/>
                <w:kern w:val="0"/>
                <w:sz w:val="24"/>
              </w:rPr>
              <w:t>万像</w:t>
            </w:r>
            <w:proofErr w:type="gramEnd"/>
            <w:r>
              <w:rPr>
                <w:rFonts w:ascii="宋体" w:hAnsi="宋体" w:cs="宋体" w:hint="eastAsia"/>
                <w:color w:val="000000"/>
                <w:kern w:val="0"/>
                <w:sz w:val="24"/>
              </w:rPr>
              <w:t>素高清内置式定焦COMS</w:t>
            </w:r>
            <w:r>
              <w:rPr>
                <w:rFonts w:ascii="宋体" w:hAnsi="宋体" w:cs="宋体" w:hint="eastAsia"/>
                <w:color w:val="000000"/>
                <w:kern w:val="0"/>
                <w:sz w:val="24"/>
              </w:rPr>
              <w:lastRenderedPageBreak/>
              <w:t>镜头（可实现1200</w:t>
            </w:r>
            <w:proofErr w:type="gramStart"/>
            <w:r>
              <w:rPr>
                <w:rFonts w:ascii="宋体" w:hAnsi="宋体" w:cs="宋体" w:hint="eastAsia"/>
                <w:color w:val="000000"/>
                <w:kern w:val="0"/>
                <w:sz w:val="24"/>
              </w:rPr>
              <w:t>万像</w:t>
            </w:r>
            <w:proofErr w:type="gramEnd"/>
            <w:r>
              <w:rPr>
                <w:rFonts w:ascii="宋体" w:hAnsi="宋体" w:cs="宋体" w:hint="eastAsia"/>
                <w:color w:val="000000"/>
                <w:kern w:val="0"/>
                <w:sz w:val="24"/>
              </w:rPr>
              <w:t>素拍照），在展台机箱上可以实现触控按键一键开机（关机）、一键拍照、旋转、放大、缩小等功能；摄像头支臂可实现90°垂直折叠，收藏于视频展台箱体内，防止灰尘等物体进入；不少于11种分辨率可选择，最高依次为3000*4000、3264*2448等，高清像素不低于15帧，1080P达到30帧，可拍摄≥A4画幅文本、实物等；</w:t>
            </w:r>
            <w:r>
              <w:rPr>
                <w:rFonts w:ascii="宋体" w:hAnsi="宋体" w:cs="宋体" w:hint="eastAsia"/>
                <w:color w:val="000000"/>
                <w:kern w:val="0"/>
                <w:sz w:val="24"/>
              </w:rPr>
              <w:br/>
              <w:t>3、本机采用顶部USB2、0B接口3组，其中单根USB</w:t>
            </w:r>
            <w:proofErr w:type="gramStart"/>
            <w:r>
              <w:rPr>
                <w:rFonts w:ascii="宋体" w:hAnsi="宋体" w:cs="宋体" w:hint="eastAsia"/>
                <w:color w:val="000000"/>
                <w:kern w:val="0"/>
                <w:sz w:val="24"/>
              </w:rPr>
              <w:t>线实现</w:t>
            </w:r>
            <w:proofErr w:type="gramEnd"/>
            <w:r>
              <w:rPr>
                <w:rFonts w:ascii="宋体" w:hAnsi="宋体" w:cs="宋体" w:hint="eastAsia"/>
                <w:color w:val="000000"/>
                <w:kern w:val="0"/>
                <w:sz w:val="24"/>
              </w:rPr>
              <w:t>视频展台供电、高清数据传输需求，另外2组接口可以作为鼠标控制和U盘存储等使用；本机摄像头支臂内置隐藏式</w:t>
            </w:r>
            <w:proofErr w:type="gramStart"/>
            <w:r>
              <w:rPr>
                <w:rFonts w:ascii="宋体" w:hAnsi="宋体" w:cs="宋体" w:hint="eastAsia"/>
                <w:color w:val="000000"/>
                <w:kern w:val="0"/>
                <w:sz w:val="24"/>
              </w:rPr>
              <w:t>磨砂均光罩</w:t>
            </w:r>
            <w:proofErr w:type="gramEnd"/>
            <w:r>
              <w:rPr>
                <w:rFonts w:ascii="宋体" w:hAnsi="宋体" w:cs="宋体" w:hint="eastAsia"/>
                <w:color w:val="000000"/>
                <w:kern w:val="0"/>
                <w:sz w:val="24"/>
              </w:rPr>
              <w:t xml:space="preserve">LED10粒补光灯，光线不足时可进行亮度补充，采用支臂顶部触摸感应循环四级调光设计； </w:t>
            </w:r>
            <w:r>
              <w:rPr>
                <w:rFonts w:ascii="宋体" w:hAnsi="宋体" w:cs="宋体" w:hint="eastAsia"/>
                <w:color w:val="000000"/>
                <w:kern w:val="0"/>
                <w:sz w:val="24"/>
              </w:rPr>
              <w:br/>
              <w:t>4、解像度：≥1200TV线；可实现图像质量调节，对亮度、对比度、清晰度、饱和度、锐度、逆光对比、色彩调整、伽马、图像增益等进行调节设置；</w:t>
            </w:r>
            <w:r>
              <w:rPr>
                <w:rFonts w:ascii="宋体" w:hAnsi="宋体" w:cs="宋体" w:hint="eastAsia"/>
                <w:color w:val="000000"/>
                <w:kern w:val="0"/>
                <w:sz w:val="24"/>
              </w:rPr>
              <w:br/>
              <w:t>5、24位图像真彩色，自动补光；多种获取图片格式JPG，TIF，PNG，BMP等；</w:t>
            </w:r>
            <w:r>
              <w:rPr>
                <w:rFonts w:ascii="宋体" w:hAnsi="宋体" w:cs="宋体" w:hint="eastAsia"/>
                <w:color w:val="000000"/>
                <w:kern w:val="0"/>
                <w:sz w:val="24"/>
              </w:rPr>
              <w:br/>
              <w:t>软件参数：</w:t>
            </w:r>
            <w:r>
              <w:rPr>
                <w:rFonts w:ascii="宋体" w:hAnsi="宋体" w:cs="宋体" w:hint="eastAsia"/>
                <w:color w:val="000000"/>
                <w:kern w:val="0"/>
                <w:sz w:val="24"/>
              </w:rPr>
              <w:br/>
              <w:t xml:space="preserve">1、开启一键快速进入视频展台拍摄模式（启动时间小于2秒），减少用户在电脑桌面搜寻视频展台软件界面，配有8个一级分列菜单，分别是开启视频展台、调取PPT、视频录屏录像并可选择区域、图像对比、快速抓图、一键桌面、一键退出等快捷功能键，中文对应标注，软件每个界面都具有快速导航跳转功能，方便用户快速进行功能切换，可返回可退出界面； </w:t>
            </w:r>
            <w:r>
              <w:rPr>
                <w:rFonts w:ascii="宋体" w:hAnsi="宋体" w:cs="宋体" w:hint="eastAsia"/>
                <w:color w:val="000000"/>
                <w:kern w:val="0"/>
                <w:sz w:val="24"/>
              </w:rPr>
              <w:br/>
              <w:t>2、通过软件视频展示可以实现动态即时旋转和视频显示内容能够以鼠标所在点为中心，可以实现画面360°手势流畅无极旋转；实时按照5%梯度进行无级自由</w:t>
            </w:r>
            <w:proofErr w:type="gramStart"/>
            <w:r>
              <w:rPr>
                <w:rFonts w:ascii="宋体" w:hAnsi="宋体" w:cs="宋体" w:hint="eastAsia"/>
                <w:color w:val="000000"/>
                <w:kern w:val="0"/>
                <w:sz w:val="24"/>
              </w:rPr>
              <w:t>缩放达</w:t>
            </w:r>
            <w:proofErr w:type="gramEnd"/>
            <w:r>
              <w:rPr>
                <w:rFonts w:ascii="宋体" w:hAnsi="宋体" w:cs="宋体" w:hint="eastAsia"/>
                <w:color w:val="000000"/>
                <w:kern w:val="0"/>
                <w:sz w:val="24"/>
              </w:rPr>
              <w:t>2000%，软件底部快捷</w:t>
            </w:r>
            <w:proofErr w:type="gramStart"/>
            <w:r>
              <w:rPr>
                <w:rFonts w:ascii="宋体" w:hAnsi="宋体" w:cs="宋体" w:hint="eastAsia"/>
                <w:color w:val="000000"/>
                <w:kern w:val="0"/>
                <w:sz w:val="24"/>
              </w:rPr>
              <w:t>功能键带画中</w:t>
            </w:r>
            <w:proofErr w:type="gramEnd"/>
            <w:r>
              <w:rPr>
                <w:rFonts w:ascii="宋体" w:hAnsi="宋体" w:cs="宋体" w:hint="eastAsia"/>
                <w:color w:val="000000"/>
                <w:kern w:val="0"/>
                <w:sz w:val="24"/>
              </w:rPr>
              <w:t>画（大小摄像头可以一键互换）、放大、缩小、分辨率选择、视频窗口冻结、一键全屏、实际大小等快捷功能，可实现色彩、对比度、亮度调节、光学展台变焦控制（需带光学镜头）等；</w:t>
            </w:r>
            <w:r>
              <w:rPr>
                <w:rFonts w:ascii="宋体" w:hAnsi="宋体" w:cs="宋体" w:hint="eastAsia"/>
                <w:color w:val="000000"/>
                <w:kern w:val="0"/>
                <w:sz w:val="24"/>
              </w:rPr>
              <w:br/>
              <w:t>3、可以在任意界面上（包括视频展台、PPT、网页界面等）自由划线标注，批注流畅，支持16位255种彩色标注，透明度可设，可保存、局部擦除、全屏擦除; 支持在电脑的任意画面下进行批注并保存，批注流畅线条清晰无锯齿</w:t>
            </w:r>
            <w:r>
              <w:rPr>
                <w:rFonts w:ascii="宋体" w:hAnsi="宋体" w:cs="宋体" w:hint="eastAsia"/>
                <w:color w:val="000000"/>
                <w:kern w:val="0"/>
                <w:sz w:val="24"/>
              </w:rPr>
              <w:lastRenderedPageBreak/>
              <w:t>纹，</w:t>
            </w:r>
            <w:proofErr w:type="gramStart"/>
            <w:r>
              <w:rPr>
                <w:rFonts w:ascii="宋体" w:hAnsi="宋体" w:cs="宋体" w:hint="eastAsia"/>
                <w:color w:val="000000"/>
                <w:kern w:val="0"/>
                <w:sz w:val="24"/>
              </w:rPr>
              <w:t>批注栏可隐藏</w:t>
            </w:r>
            <w:proofErr w:type="gramEnd"/>
            <w:r>
              <w:rPr>
                <w:rFonts w:ascii="宋体" w:hAnsi="宋体" w:cs="宋体" w:hint="eastAsia"/>
                <w:color w:val="000000"/>
                <w:kern w:val="0"/>
                <w:sz w:val="24"/>
              </w:rPr>
              <w:t>和打开；双击可实现左右功能栏移位互换；</w:t>
            </w:r>
            <w:r>
              <w:rPr>
                <w:rFonts w:ascii="宋体" w:hAnsi="宋体" w:cs="宋体" w:hint="eastAsia"/>
                <w:color w:val="000000"/>
                <w:kern w:val="0"/>
                <w:sz w:val="24"/>
              </w:rPr>
              <w:br/>
              <w:t>4、支持同屏多画面对比教学功能：具有1、2、3、4、16画面同屏展示并可相互间实时切换、分别控制放大、缩小、旋转、保存、文字输入和白板标注，进行逐一对比教学；每一个小屏画面均可同时实时调取展台视频即时画面，最多可16</w:t>
            </w:r>
            <w:proofErr w:type="gramStart"/>
            <w:r>
              <w:rPr>
                <w:rFonts w:ascii="宋体" w:hAnsi="宋体" w:cs="宋体" w:hint="eastAsia"/>
                <w:color w:val="000000"/>
                <w:kern w:val="0"/>
                <w:sz w:val="24"/>
              </w:rPr>
              <w:t>屏同时</w:t>
            </w:r>
            <w:proofErr w:type="gramEnd"/>
            <w:r>
              <w:rPr>
                <w:rFonts w:ascii="宋体" w:hAnsi="宋体" w:cs="宋体" w:hint="eastAsia"/>
                <w:color w:val="000000"/>
                <w:kern w:val="0"/>
                <w:sz w:val="24"/>
              </w:rPr>
              <w:t>实时视频展示，并可单独旋转，缩放，编辑；每一个分屏均可实现视频与图片的互相切换；内置图像和文本双模式一键切换，贴切用户使用习惯；</w:t>
            </w:r>
            <w:r>
              <w:rPr>
                <w:rFonts w:ascii="宋体" w:hAnsi="宋体" w:cs="宋体" w:hint="eastAsia"/>
                <w:color w:val="000000"/>
                <w:kern w:val="0"/>
                <w:sz w:val="24"/>
              </w:rPr>
              <w:br/>
              <w:t>5、聚光灯模式，可用于突出和强调重点内容，聚光区域可进行自由拖动并且调节画面大小；内置式展台使用故障排查排除功能，在用户使用过程中能轻松处理基本故障；</w:t>
            </w:r>
            <w:r>
              <w:rPr>
                <w:rFonts w:ascii="宋体" w:hAnsi="宋体" w:cs="宋体" w:hint="eastAsia"/>
                <w:color w:val="000000"/>
                <w:kern w:val="0"/>
                <w:sz w:val="24"/>
              </w:rPr>
              <w:br/>
              <w:t>6、具有课件制作扫描和文档采集管理功能：支持自动连续扫描拍照，时间速度可设；支持</w:t>
            </w:r>
            <w:proofErr w:type="gramStart"/>
            <w:r>
              <w:rPr>
                <w:rFonts w:ascii="宋体" w:hAnsi="宋体" w:cs="宋体" w:hint="eastAsia"/>
                <w:color w:val="000000"/>
                <w:kern w:val="0"/>
                <w:sz w:val="24"/>
              </w:rPr>
              <w:t>局部框选拍照</w:t>
            </w:r>
            <w:proofErr w:type="gramEnd"/>
            <w:r>
              <w:rPr>
                <w:rFonts w:ascii="宋体" w:hAnsi="宋体" w:cs="宋体" w:hint="eastAsia"/>
                <w:color w:val="000000"/>
                <w:kern w:val="0"/>
                <w:sz w:val="24"/>
              </w:rPr>
              <w:t>，拍照画面大小随意设置、保存；内置电子文档识别文字功能（OCR）,文字识别率高，方便编辑使用；</w:t>
            </w:r>
            <w:r>
              <w:rPr>
                <w:rFonts w:ascii="宋体" w:hAnsi="宋体" w:cs="宋体" w:hint="eastAsia"/>
                <w:color w:val="000000"/>
                <w:kern w:val="0"/>
                <w:sz w:val="24"/>
              </w:rPr>
              <w:br/>
              <w:t>7、可做动态视频录制，录像格式为AVI，录像画面大小可以框选调节，可将电脑桌面和展台画面切换录制，带内置远距离高保真麦克风录音功能，方便</w:t>
            </w:r>
            <w:proofErr w:type="gramStart"/>
            <w:r>
              <w:rPr>
                <w:rFonts w:ascii="宋体" w:hAnsi="宋体" w:cs="宋体" w:hint="eastAsia"/>
                <w:color w:val="000000"/>
                <w:kern w:val="0"/>
                <w:sz w:val="24"/>
              </w:rPr>
              <w:t>进行微课制作</w:t>
            </w:r>
            <w:proofErr w:type="gramEnd"/>
            <w:r>
              <w:rPr>
                <w:rFonts w:ascii="宋体" w:hAnsi="宋体" w:cs="宋体" w:hint="eastAsia"/>
                <w:color w:val="000000"/>
                <w:kern w:val="0"/>
                <w:sz w:val="24"/>
              </w:rPr>
              <w:t>；</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proofErr w:type="gramStart"/>
            <w:r>
              <w:rPr>
                <w:rFonts w:ascii="宋体" w:hAnsi="宋体" w:cs="宋体" w:hint="eastAsia"/>
                <w:color w:val="000000"/>
                <w:sz w:val="24"/>
              </w:rPr>
              <w:lastRenderedPageBreak/>
              <w:t>个</w:t>
            </w:r>
            <w:proofErr w:type="gramEnd"/>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r>
              <w:rPr>
                <w:rFonts w:ascii="宋体" w:hAnsi="宋体" w:cs="宋体" w:hint="eastAsia"/>
                <w:color w:val="000000"/>
                <w:sz w:val="24"/>
              </w:rPr>
              <w:t>30</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7105" w:rsidRDefault="00A67105" w:rsidP="00F95289">
            <w:pPr>
              <w:jc w:val="center"/>
              <w:rPr>
                <w:rFonts w:ascii="宋体" w:hAnsi="宋体" w:cs="宋体"/>
                <w:color w:val="000000"/>
                <w:sz w:val="24"/>
              </w:rPr>
            </w:pPr>
            <w:r>
              <w:rPr>
                <w:rFonts w:ascii="宋体" w:hAnsi="宋体" w:cs="宋体" w:hint="eastAsia"/>
                <w:color w:val="000000"/>
                <w:sz w:val="24"/>
              </w:rPr>
              <w:t>否</w:t>
            </w:r>
          </w:p>
        </w:tc>
      </w:tr>
    </w:tbl>
    <w:p w:rsidR="00A67105" w:rsidRPr="00A67105" w:rsidRDefault="00A67105"/>
    <w:sectPr w:rsidR="00A67105" w:rsidRPr="00A67105" w:rsidSect="0048342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F69" w:rsidRDefault="00814F69" w:rsidP="00A67105">
      <w:r>
        <w:separator/>
      </w:r>
    </w:p>
  </w:endnote>
  <w:endnote w:type="continuationSeparator" w:id="0">
    <w:p w:rsidR="00814F69" w:rsidRDefault="00814F69" w:rsidP="00A67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05" w:rsidRDefault="00A671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05" w:rsidRDefault="00A6710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05" w:rsidRDefault="00A671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F69" w:rsidRDefault="00814F69" w:rsidP="00A67105">
      <w:r>
        <w:separator/>
      </w:r>
    </w:p>
  </w:footnote>
  <w:footnote w:type="continuationSeparator" w:id="0">
    <w:p w:rsidR="00814F69" w:rsidRDefault="00814F69" w:rsidP="00A67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05" w:rsidRDefault="00A6710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05" w:rsidRDefault="00A67105" w:rsidP="00A6710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05" w:rsidRDefault="00A6710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105"/>
    <w:rsid w:val="0003348C"/>
    <w:rsid w:val="000526B4"/>
    <w:rsid w:val="000962B6"/>
    <w:rsid w:val="000B34AB"/>
    <w:rsid w:val="00132187"/>
    <w:rsid w:val="00224A82"/>
    <w:rsid w:val="003258DC"/>
    <w:rsid w:val="00370C91"/>
    <w:rsid w:val="00395EA8"/>
    <w:rsid w:val="003A17CB"/>
    <w:rsid w:val="003E487A"/>
    <w:rsid w:val="00425A9A"/>
    <w:rsid w:val="00483429"/>
    <w:rsid w:val="004A250E"/>
    <w:rsid w:val="004C2AE0"/>
    <w:rsid w:val="00536BF9"/>
    <w:rsid w:val="00573639"/>
    <w:rsid w:val="00736C3B"/>
    <w:rsid w:val="007514B3"/>
    <w:rsid w:val="007C689E"/>
    <w:rsid w:val="007F148E"/>
    <w:rsid w:val="00814F69"/>
    <w:rsid w:val="008A1A2B"/>
    <w:rsid w:val="008D1D3A"/>
    <w:rsid w:val="008D2A48"/>
    <w:rsid w:val="009D1102"/>
    <w:rsid w:val="00A56523"/>
    <w:rsid w:val="00A67105"/>
    <w:rsid w:val="00B35AE0"/>
    <w:rsid w:val="00B42B87"/>
    <w:rsid w:val="00B53F08"/>
    <w:rsid w:val="00BB0093"/>
    <w:rsid w:val="00C7790A"/>
    <w:rsid w:val="00CA25DA"/>
    <w:rsid w:val="00CD0BBC"/>
    <w:rsid w:val="00CD7DC4"/>
    <w:rsid w:val="00D907CC"/>
    <w:rsid w:val="00DA65C1"/>
    <w:rsid w:val="00DA78D5"/>
    <w:rsid w:val="00E14E2F"/>
    <w:rsid w:val="00EA21A4"/>
    <w:rsid w:val="00F244F4"/>
    <w:rsid w:val="00FD4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4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7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7105"/>
    <w:rPr>
      <w:kern w:val="2"/>
      <w:sz w:val="18"/>
      <w:szCs w:val="18"/>
    </w:rPr>
  </w:style>
  <w:style w:type="paragraph" w:styleId="a4">
    <w:name w:val="footer"/>
    <w:basedOn w:val="a"/>
    <w:link w:val="Char0"/>
    <w:rsid w:val="00A67105"/>
    <w:pPr>
      <w:tabs>
        <w:tab w:val="center" w:pos="4153"/>
        <w:tab w:val="right" w:pos="8306"/>
      </w:tabs>
      <w:snapToGrid w:val="0"/>
      <w:jc w:val="left"/>
    </w:pPr>
    <w:rPr>
      <w:sz w:val="18"/>
      <w:szCs w:val="18"/>
    </w:rPr>
  </w:style>
  <w:style w:type="character" w:customStyle="1" w:styleId="Char0">
    <w:name w:val="页脚 Char"/>
    <w:basedOn w:val="a0"/>
    <w:link w:val="a4"/>
    <w:rsid w:val="00A6710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884</Words>
  <Characters>5041</Characters>
  <Application>Microsoft Office Word</Application>
  <DocSecurity>0</DocSecurity>
  <Lines>42</Lines>
  <Paragraphs>11</Paragraphs>
  <ScaleCrop>false</ScaleCrop>
  <Company>Ghost Win7 SP1 装机版  V2014/07/14</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鄢陵县公共资源交易中心:梁宁</dc:creator>
  <cp:keywords/>
  <dc:description/>
  <cp:lastModifiedBy>鄢陵县公共资源交易中心:梁宁</cp:lastModifiedBy>
  <cp:revision>2</cp:revision>
  <dcterms:created xsi:type="dcterms:W3CDTF">2021-06-01T07:46:00Z</dcterms:created>
  <dcterms:modified xsi:type="dcterms:W3CDTF">2021-06-01T07:50:00Z</dcterms:modified>
</cp:coreProperties>
</file>