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E33" w:rsidRPr="00EA4C8E" w:rsidRDefault="004C2E33">
      <w:pPr>
        <w:rPr>
          <w:rFonts w:ascii="黑体" w:eastAsia="黑体" w:hAnsi="黑体" w:cs="黑体"/>
          <w:sz w:val="44"/>
          <w:szCs w:val="44"/>
        </w:rPr>
      </w:pPr>
    </w:p>
    <w:p w:rsidR="00C06E51" w:rsidRPr="00C06E51" w:rsidRDefault="00C06E51" w:rsidP="00C06E51">
      <w:pPr>
        <w:jc w:val="center"/>
        <w:rPr>
          <w:rFonts w:asciiTheme="majorEastAsia" w:eastAsiaTheme="majorEastAsia" w:hAnsiTheme="majorEastAsia" w:cs="仿宋"/>
          <w:b/>
          <w:bCs/>
          <w:sz w:val="48"/>
          <w:szCs w:val="52"/>
        </w:rPr>
      </w:pPr>
      <w:r w:rsidRPr="00C06E51">
        <w:rPr>
          <w:rFonts w:asciiTheme="majorEastAsia" w:eastAsiaTheme="majorEastAsia" w:hAnsiTheme="majorEastAsia" w:cs="仿宋" w:hint="eastAsia"/>
          <w:b/>
          <w:bCs/>
          <w:sz w:val="48"/>
          <w:szCs w:val="52"/>
        </w:rPr>
        <w:t>襄城县2020年度农村环境</w:t>
      </w:r>
    </w:p>
    <w:p w:rsidR="00C06E51" w:rsidRPr="00C06E51" w:rsidRDefault="00C06E51" w:rsidP="00C06E51">
      <w:pPr>
        <w:jc w:val="center"/>
        <w:rPr>
          <w:rFonts w:asciiTheme="majorEastAsia" w:eastAsiaTheme="majorEastAsia" w:hAnsiTheme="majorEastAsia" w:cs="仿宋"/>
          <w:b/>
          <w:bCs/>
          <w:sz w:val="48"/>
          <w:szCs w:val="52"/>
        </w:rPr>
      </w:pPr>
      <w:r w:rsidRPr="00C06E51">
        <w:rPr>
          <w:rFonts w:asciiTheme="majorEastAsia" w:eastAsiaTheme="majorEastAsia" w:hAnsiTheme="majorEastAsia" w:cs="仿宋" w:hint="eastAsia"/>
          <w:b/>
          <w:bCs/>
          <w:sz w:val="48"/>
          <w:szCs w:val="52"/>
        </w:rPr>
        <w:t>综合整治项目（不见面开标）</w:t>
      </w:r>
    </w:p>
    <w:p w:rsidR="004C2E33" w:rsidRPr="00C06E51" w:rsidRDefault="005827CD">
      <w:pPr>
        <w:jc w:val="center"/>
        <w:rPr>
          <w:rFonts w:ascii="黑体" w:eastAsia="黑体" w:hAnsi="黑体" w:cs="黑体"/>
          <w:bCs/>
          <w:w w:val="90"/>
          <w:sz w:val="56"/>
          <w:szCs w:val="72"/>
        </w:rPr>
      </w:pPr>
      <w:r>
        <w:rPr>
          <w:rFonts w:ascii="黑体" w:eastAsia="黑体" w:hAnsi="黑体" w:cs="黑体" w:hint="eastAsia"/>
          <w:bCs/>
          <w:w w:val="90"/>
          <w:sz w:val="56"/>
          <w:szCs w:val="72"/>
        </w:rPr>
        <w:t>第一标段</w:t>
      </w:r>
    </w:p>
    <w:p w:rsidR="004C2E33" w:rsidRPr="00EA4C8E" w:rsidRDefault="004C2E33">
      <w:pPr>
        <w:jc w:val="center"/>
        <w:rPr>
          <w:rFonts w:ascii="黑体" w:eastAsia="黑体" w:hAnsi="黑体" w:cs="黑体"/>
          <w:bCs/>
          <w:w w:val="90"/>
          <w:sz w:val="56"/>
          <w:szCs w:val="72"/>
        </w:rPr>
      </w:pPr>
    </w:p>
    <w:p w:rsidR="004C2E33" w:rsidRPr="00EA4C8E" w:rsidRDefault="004C2E33">
      <w:pPr>
        <w:jc w:val="center"/>
        <w:rPr>
          <w:rFonts w:ascii="黑体" w:eastAsia="黑体" w:hAnsi="黑体" w:cs="黑体"/>
          <w:bCs/>
          <w:w w:val="90"/>
          <w:sz w:val="56"/>
          <w:szCs w:val="72"/>
        </w:rPr>
      </w:pPr>
    </w:p>
    <w:p w:rsidR="004C2E33" w:rsidRPr="00EA4C8E" w:rsidRDefault="00E90487">
      <w:pPr>
        <w:jc w:val="center"/>
        <w:rPr>
          <w:rFonts w:ascii="宋体" w:eastAsia="宋体" w:hAnsi="宋体"/>
          <w:b/>
          <w:sz w:val="20"/>
        </w:rPr>
      </w:pPr>
      <w:r w:rsidRPr="00EA4C8E">
        <w:rPr>
          <w:rFonts w:ascii="宋体" w:eastAsia="宋体" w:hAnsi="宋体" w:cs="黑体" w:hint="eastAsia"/>
          <w:b/>
          <w:bCs/>
          <w:w w:val="90"/>
          <w:sz w:val="56"/>
          <w:szCs w:val="72"/>
        </w:rPr>
        <w:t>竞争性谈判文件</w:t>
      </w:r>
    </w:p>
    <w:p w:rsidR="004C2E33" w:rsidRPr="00EA4C8E" w:rsidRDefault="004C2E33">
      <w:pPr>
        <w:rPr>
          <w:rFonts w:ascii="微软简隶书" w:eastAsia="微软简隶书"/>
        </w:rPr>
      </w:pPr>
    </w:p>
    <w:p w:rsidR="004C2E33" w:rsidRPr="00EA4C8E" w:rsidRDefault="004C2E33">
      <w:pPr>
        <w:pStyle w:val="a5"/>
        <w:rPr>
          <w:rFonts w:ascii="微软简隶书" w:eastAsia="微软简隶书"/>
        </w:rPr>
      </w:pPr>
    </w:p>
    <w:p w:rsidR="004C2E33" w:rsidRPr="00EA4C8E" w:rsidRDefault="004C2E33">
      <w:pPr>
        <w:pStyle w:val="a5"/>
        <w:rPr>
          <w:rFonts w:ascii="微软简隶书" w:eastAsia="微软简隶书"/>
        </w:rPr>
      </w:pPr>
    </w:p>
    <w:p w:rsidR="004C2E33" w:rsidRPr="00EA4C8E" w:rsidRDefault="004C2E33">
      <w:pPr>
        <w:pStyle w:val="a5"/>
        <w:rPr>
          <w:rFonts w:ascii="微软简隶书" w:eastAsia="微软简隶书"/>
        </w:rPr>
      </w:pPr>
    </w:p>
    <w:p w:rsidR="004C2E33" w:rsidRPr="00EA4C8E" w:rsidRDefault="004C2E33">
      <w:pPr>
        <w:pStyle w:val="a5"/>
        <w:rPr>
          <w:rFonts w:ascii="微软简隶书" w:eastAsia="微软简隶书"/>
        </w:rPr>
      </w:pPr>
    </w:p>
    <w:p w:rsidR="004C2E33" w:rsidRPr="00EA4C8E" w:rsidRDefault="004C2E33">
      <w:pPr>
        <w:pStyle w:val="a5"/>
        <w:rPr>
          <w:rFonts w:ascii="微软简隶书" w:eastAsia="微软简隶书"/>
        </w:rPr>
      </w:pPr>
    </w:p>
    <w:p w:rsidR="004C2E33" w:rsidRPr="00EA4C8E" w:rsidRDefault="004C2E33">
      <w:pPr>
        <w:rPr>
          <w:rFonts w:ascii="微软简隶书" w:eastAsia="微软简隶书"/>
        </w:rPr>
      </w:pPr>
    </w:p>
    <w:p w:rsidR="004C2E33" w:rsidRPr="00EA4C8E" w:rsidRDefault="004C2E33">
      <w:pPr>
        <w:rPr>
          <w:rFonts w:ascii="微软简隶书" w:eastAsia="微软简隶书"/>
        </w:rPr>
      </w:pPr>
    </w:p>
    <w:p w:rsidR="004C2E33" w:rsidRPr="00EA4C8E" w:rsidRDefault="00E90487">
      <w:pPr>
        <w:rPr>
          <w:rFonts w:ascii="宋体" w:eastAsia="宋体" w:hAnsi="宋体" w:cstheme="majorEastAsia"/>
          <w:bCs/>
          <w:sz w:val="36"/>
          <w:szCs w:val="36"/>
        </w:rPr>
      </w:pPr>
      <w:r w:rsidRPr="00EA4C8E">
        <w:rPr>
          <w:rFonts w:asciiTheme="majorEastAsia" w:eastAsiaTheme="majorEastAsia" w:hAnsiTheme="majorEastAsia" w:cstheme="majorEastAsia" w:hint="eastAsia"/>
          <w:b/>
          <w:bCs/>
          <w:sz w:val="36"/>
          <w:szCs w:val="36"/>
        </w:rPr>
        <w:t xml:space="preserve">     </w:t>
      </w:r>
      <w:r w:rsidRPr="00EA4C8E">
        <w:rPr>
          <w:rFonts w:ascii="宋体" w:eastAsia="宋体" w:hAnsi="宋体" w:cstheme="majorEastAsia" w:hint="eastAsia"/>
          <w:bCs/>
          <w:sz w:val="32"/>
          <w:szCs w:val="32"/>
        </w:rPr>
        <w:t xml:space="preserve"> </w:t>
      </w:r>
      <w:r w:rsidRPr="00EA4C8E">
        <w:rPr>
          <w:rFonts w:ascii="宋体" w:eastAsia="宋体" w:hAnsi="宋体" w:cstheme="majorEastAsia" w:hint="eastAsia"/>
          <w:bCs/>
          <w:sz w:val="36"/>
          <w:szCs w:val="36"/>
        </w:rPr>
        <w:t>采购编号：</w:t>
      </w:r>
      <w:r w:rsidRPr="00EA4C8E">
        <w:rPr>
          <w:rFonts w:ascii="宋体" w:eastAsia="宋体" w:hAnsi="宋体" w:cs="仿宋" w:hint="eastAsia"/>
          <w:sz w:val="36"/>
          <w:szCs w:val="36"/>
        </w:rPr>
        <w:t>襄</w:t>
      </w:r>
      <w:r w:rsidR="00C06E51">
        <w:rPr>
          <w:rFonts w:ascii="宋体" w:eastAsia="宋体" w:hAnsi="宋体" w:cs="仿宋" w:hint="eastAsia"/>
          <w:sz w:val="36"/>
          <w:szCs w:val="36"/>
        </w:rPr>
        <w:t>财</w:t>
      </w:r>
      <w:r w:rsidRPr="00EA4C8E">
        <w:rPr>
          <w:rFonts w:ascii="宋体" w:eastAsia="宋体" w:hAnsi="宋体" w:cs="仿宋" w:hint="eastAsia"/>
          <w:sz w:val="36"/>
          <w:szCs w:val="36"/>
        </w:rPr>
        <w:t>竞谈</w:t>
      </w:r>
      <w:r w:rsidR="00AE06F4">
        <w:rPr>
          <w:rFonts w:ascii="宋体" w:eastAsia="宋体" w:hAnsi="宋体" w:cs="仿宋" w:hint="eastAsia"/>
          <w:sz w:val="36"/>
          <w:szCs w:val="36"/>
        </w:rPr>
        <w:t>-2021-</w:t>
      </w:r>
      <w:r w:rsidR="00C06E51">
        <w:rPr>
          <w:rFonts w:ascii="宋体" w:eastAsia="宋体" w:hAnsi="宋体" w:cs="仿宋" w:hint="eastAsia"/>
          <w:sz w:val="36"/>
          <w:szCs w:val="36"/>
        </w:rPr>
        <w:t>4</w:t>
      </w:r>
    </w:p>
    <w:p w:rsidR="004C2E33" w:rsidRPr="00EA4C8E" w:rsidRDefault="00E90487">
      <w:pPr>
        <w:ind w:firstLineChars="300" w:firstLine="1080"/>
        <w:rPr>
          <w:rFonts w:ascii="宋体" w:eastAsia="宋体" w:hAnsi="宋体" w:cstheme="majorEastAsia"/>
          <w:bCs/>
          <w:sz w:val="36"/>
          <w:szCs w:val="36"/>
        </w:rPr>
      </w:pPr>
      <w:r w:rsidRPr="00EA4C8E">
        <w:rPr>
          <w:rFonts w:ascii="宋体" w:eastAsia="宋体" w:hAnsi="宋体" w:cstheme="majorEastAsia" w:hint="eastAsia"/>
          <w:bCs/>
          <w:sz w:val="36"/>
          <w:szCs w:val="36"/>
        </w:rPr>
        <w:t>采购单位：</w:t>
      </w:r>
      <w:r w:rsidR="00C06E51" w:rsidRPr="002F1B10">
        <w:rPr>
          <w:rFonts w:ascii="宋体" w:eastAsia="宋体" w:hAnsi="宋体" w:cstheme="majorEastAsia" w:hint="eastAsia"/>
          <w:bCs/>
          <w:sz w:val="36"/>
          <w:szCs w:val="36"/>
        </w:rPr>
        <w:t>襄城县环境保护局</w:t>
      </w:r>
    </w:p>
    <w:p w:rsidR="004C2E33" w:rsidRPr="00EA4C8E" w:rsidRDefault="00E90487">
      <w:pPr>
        <w:ind w:firstLineChars="300" w:firstLine="1080"/>
        <w:rPr>
          <w:rFonts w:ascii="宋体" w:eastAsia="宋体" w:hAnsi="宋体" w:cstheme="majorEastAsia"/>
          <w:bCs/>
          <w:sz w:val="36"/>
          <w:szCs w:val="36"/>
        </w:rPr>
      </w:pPr>
      <w:r w:rsidRPr="00EA4C8E">
        <w:rPr>
          <w:rFonts w:ascii="宋体" w:eastAsia="宋体" w:hAnsi="宋体" w:cstheme="majorEastAsia" w:hint="eastAsia"/>
          <w:bCs/>
          <w:sz w:val="36"/>
          <w:szCs w:val="36"/>
        </w:rPr>
        <w:t>代理机构：襄城县政府采购中心</w:t>
      </w:r>
    </w:p>
    <w:p w:rsidR="004C2E33" w:rsidRPr="00EA4C8E" w:rsidRDefault="004C2E33">
      <w:pPr>
        <w:rPr>
          <w:rFonts w:asciiTheme="majorEastAsia" w:eastAsiaTheme="majorEastAsia" w:hAnsiTheme="majorEastAsia" w:cstheme="majorEastAsia"/>
          <w:b/>
          <w:bCs/>
          <w:sz w:val="36"/>
          <w:szCs w:val="36"/>
        </w:rPr>
      </w:pPr>
    </w:p>
    <w:p w:rsidR="004C2E33" w:rsidRPr="00EA4C8E" w:rsidRDefault="00E90487">
      <w:pPr>
        <w:jc w:val="center"/>
        <w:rPr>
          <w:rFonts w:asciiTheme="majorEastAsia" w:eastAsiaTheme="majorEastAsia" w:hAnsiTheme="majorEastAsia" w:cstheme="majorEastAsia"/>
          <w:bCs/>
          <w:sz w:val="36"/>
          <w:szCs w:val="36"/>
        </w:rPr>
      </w:pPr>
      <w:r w:rsidRPr="00EA4C8E">
        <w:rPr>
          <w:rFonts w:asciiTheme="majorEastAsia" w:eastAsiaTheme="majorEastAsia" w:hAnsiTheme="majorEastAsia" w:cstheme="majorEastAsia" w:hint="eastAsia"/>
          <w:bCs/>
          <w:sz w:val="36"/>
          <w:szCs w:val="36"/>
        </w:rPr>
        <w:t>二0二</w:t>
      </w:r>
      <w:r w:rsidR="008E7C5F" w:rsidRPr="00EA4C8E">
        <w:rPr>
          <w:rFonts w:asciiTheme="majorEastAsia" w:eastAsiaTheme="majorEastAsia" w:hAnsiTheme="majorEastAsia" w:cstheme="majorEastAsia" w:hint="eastAsia"/>
          <w:bCs/>
          <w:sz w:val="36"/>
          <w:szCs w:val="36"/>
        </w:rPr>
        <w:t>一</w:t>
      </w:r>
      <w:r w:rsidRPr="00EA4C8E">
        <w:rPr>
          <w:rFonts w:asciiTheme="majorEastAsia" w:eastAsiaTheme="majorEastAsia" w:hAnsiTheme="majorEastAsia" w:cstheme="majorEastAsia" w:hint="eastAsia"/>
          <w:bCs/>
          <w:sz w:val="36"/>
          <w:szCs w:val="36"/>
        </w:rPr>
        <w:t>年</w:t>
      </w:r>
      <w:r w:rsidR="00115B6F">
        <w:rPr>
          <w:rFonts w:asciiTheme="majorEastAsia" w:eastAsiaTheme="majorEastAsia" w:hAnsiTheme="majorEastAsia" w:cstheme="majorEastAsia" w:hint="eastAsia"/>
          <w:bCs/>
          <w:sz w:val="36"/>
          <w:szCs w:val="36"/>
        </w:rPr>
        <w:t>四</w:t>
      </w:r>
      <w:r w:rsidRPr="00EA4C8E">
        <w:rPr>
          <w:rFonts w:asciiTheme="majorEastAsia" w:eastAsiaTheme="majorEastAsia" w:hAnsiTheme="majorEastAsia" w:cstheme="majorEastAsia" w:hint="eastAsia"/>
          <w:bCs/>
          <w:sz w:val="36"/>
          <w:szCs w:val="36"/>
        </w:rPr>
        <w:t>月</w:t>
      </w:r>
    </w:p>
    <w:p w:rsidR="004C2E33" w:rsidRPr="00EA4C8E" w:rsidRDefault="00E90487">
      <w:pPr>
        <w:widowControl/>
        <w:jc w:val="center"/>
        <w:rPr>
          <w:rFonts w:asciiTheme="minorEastAsia" w:hAnsiTheme="minorEastAsia" w:cs="黑体"/>
          <w:b/>
          <w:bCs/>
          <w:sz w:val="44"/>
          <w:szCs w:val="44"/>
          <w:lang w:val="zh-CN"/>
        </w:rPr>
      </w:pPr>
      <w:r w:rsidRPr="00EA4C8E">
        <w:rPr>
          <w:rFonts w:asciiTheme="minorEastAsia" w:hAnsiTheme="minorEastAsia" w:cs="黑体"/>
          <w:b/>
          <w:bCs/>
          <w:sz w:val="44"/>
          <w:szCs w:val="44"/>
          <w:lang w:val="zh-CN"/>
        </w:rPr>
        <w:br w:type="page"/>
      </w:r>
      <w:r w:rsidRPr="00EA4C8E">
        <w:rPr>
          <w:rFonts w:asciiTheme="minorEastAsia" w:hAnsiTheme="minorEastAsia" w:cs="黑体" w:hint="eastAsia"/>
          <w:b/>
          <w:bCs/>
          <w:sz w:val="44"/>
          <w:szCs w:val="44"/>
          <w:lang w:val="zh-CN"/>
        </w:rPr>
        <w:lastRenderedPageBreak/>
        <w:t>目    录</w:t>
      </w:r>
    </w:p>
    <w:p w:rsidR="004C2E33" w:rsidRPr="00EA4C8E" w:rsidRDefault="004C2E3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4C2E33" w:rsidRPr="00EA4C8E" w:rsidRDefault="00E9048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EA4C8E">
        <w:rPr>
          <w:rFonts w:asciiTheme="majorEastAsia" w:eastAsiaTheme="majorEastAsia" w:hAnsiTheme="majorEastAsia" w:cstheme="majorEastAsia" w:hint="eastAsia"/>
          <w:b/>
          <w:bCs/>
          <w:sz w:val="32"/>
          <w:szCs w:val="32"/>
          <w:lang w:val="zh-CN"/>
        </w:rPr>
        <w:t>第一章 谈判邀请</w:t>
      </w:r>
    </w:p>
    <w:p w:rsidR="004C2E33" w:rsidRPr="00EA4C8E" w:rsidRDefault="00E9048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EA4C8E">
        <w:rPr>
          <w:rFonts w:asciiTheme="majorEastAsia" w:eastAsiaTheme="majorEastAsia" w:hAnsiTheme="majorEastAsia" w:cstheme="majorEastAsia" w:hint="eastAsia"/>
          <w:b/>
          <w:bCs/>
          <w:sz w:val="32"/>
          <w:szCs w:val="32"/>
          <w:lang w:val="zh-CN"/>
        </w:rPr>
        <w:t>第二章 采购需求</w:t>
      </w:r>
    </w:p>
    <w:p w:rsidR="004C2E33" w:rsidRPr="00EA4C8E" w:rsidRDefault="00E9048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EA4C8E">
        <w:rPr>
          <w:rFonts w:asciiTheme="majorEastAsia" w:eastAsiaTheme="majorEastAsia" w:hAnsiTheme="majorEastAsia" w:cstheme="majorEastAsia" w:hint="eastAsia"/>
          <w:b/>
          <w:bCs/>
          <w:sz w:val="32"/>
          <w:szCs w:val="32"/>
          <w:lang w:val="zh-CN"/>
        </w:rPr>
        <w:t xml:space="preserve">第三章 </w:t>
      </w:r>
      <w:r w:rsidRPr="00EA4C8E">
        <w:rPr>
          <w:rFonts w:asciiTheme="majorEastAsia" w:eastAsiaTheme="majorEastAsia" w:hAnsiTheme="majorEastAsia" w:cstheme="majorEastAsia" w:hint="eastAsia"/>
          <w:b/>
          <w:kern w:val="0"/>
          <w:sz w:val="32"/>
          <w:szCs w:val="32"/>
        </w:rPr>
        <w:t>供应商须知前附表</w:t>
      </w:r>
    </w:p>
    <w:p w:rsidR="004C2E33" w:rsidRPr="00EA4C8E" w:rsidRDefault="00E9048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EA4C8E">
        <w:rPr>
          <w:rFonts w:asciiTheme="majorEastAsia" w:eastAsiaTheme="majorEastAsia" w:hAnsiTheme="majorEastAsia" w:cstheme="majorEastAsia" w:hint="eastAsia"/>
          <w:b/>
          <w:bCs/>
          <w:sz w:val="32"/>
          <w:szCs w:val="32"/>
          <w:lang w:val="zh-CN"/>
        </w:rPr>
        <w:t xml:space="preserve">第四章 </w:t>
      </w:r>
      <w:r w:rsidRPr="00EA4C8E">
        <w:rPr>
          <w:rFonts w:asciiTheme="majorEastAsia" w:eastAsiaTheme="majorEastAsia" w:hAnsiTheme="majorEastAsia" w:cstheme="majorEastAsia" w:hint="eastAsia"/>
          <w:b/>
          <w:kern w:val="0"/>
          <w:sz w:val="32"/>
          <w:szCs w:val="32"/>
        </w:rPr>
        <w:t>供应商须知</w:t>
      </w:r>
    </w:p>
    <w:p w:rsidR="004C2E33" w:rsidRPr="00EA4C8E" w:rsidRDefault="00E9048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EA4C8E">
        <w:rPr>
          <w:rFonts w:asciiTheme="majorEastAsia" w:eastAsiaTheme="majorEastAsia" w:hAnsiTheme="majorEastAsia" w:cstheme="majorEastAsia" w:hint="eastAsia"/>
          <w:sz w:val="30"/>
          <w:szCs w:val="30"/>
          <w:lang w:val="zh-CN"/>
        </w:rPr>
        <w:t>一、概念释义</w:t>
      </w:r>
    </w:p>
    <w:p w:rsidR="004C2E33" w:rsidRPr="00EA4C8E" w:rsidRDefault="00E9048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EA4C8E">
        <w:rPr>
          <w:rFonts w:asciiTheme="majorEastAsia" w:eastAsiaTheme="majorEastAsia" w:hAnsiTheme="majorEastAsia" w:cstheme="majorEastAsia" w:hint="eastAsia"/>
          <w:sz w:val="30"/>
          <w:szCs w:val="30"/>
          <w:lang w:val="zh-CN"/>
        </w:rPr>
        <w:t>二、采购文件说明</w:t>
      </w:r>
    </w:p>
    <w:p w:rsidR="004C2E33" w:rsidRPr="00EA4C8E" w:rsidRDefault="00E9048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EA4C8E">
        <w:rPr>
          <w:rFonts w:asciiTheme="majorEastAsia" w:eastAsiaTheme="majorEastAsia" w:hAnsiTheme="majorEastAsia" w:cstheme="majorEastAsia" w:hint="eastAsia"/>
          <w:sz w:val="30"/>
          <w:szCs w:val="30"/>
          <w:lang w:val="zh-CN"/>
        </w:rPr>
        <w:t>三、响应文件的编制</w:t>
      </w:r>
    </w:p>
    <w:p w:rsidR="004C2E33" w:rsidRPr="00EA4C8E" w:rsidRDefault="00E9048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EA4C8E">
        <w:rPr>
          <w:rFonts w:asciiTheme="majorEastAsia" w:eastAsiaTheme="majorEastAsia" w:hAnsiTheme="majorEastAsia" w:cstheme="majorEastAsia" w:hint="eastAsia"/>
          <w:sz w:val="30"/>
          <w:szCs w:val="30"/>
          <w:lang w:val="zh-CN"/>
        </w:rPr>
        <w:t>四、响应文件的递交</w:t>
      </w:r>
    </w:p>
    <w:p w:rsidR="004C2E33" w:rsidRPr="00EA4C8E" w:rsidRDefault="00E9048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EA4C8E">
        <w:rPr>
          <w:rFonts w:asciiTheme="majorEastAsia" w:eastAsiaTheme="majorEastAsia" w:hAnsiTheme="majorEastAsia" w:cstheme="majorEastAsia" w:hint="eastAsia"/>
          <w:sz w:val="30"/>
          <w:szCs w:val="30"/>
          <w:lang w:val="zh-CN"/>
        </w:rPr>
        <w:t>五、谈判和评审</w:t>
      </w:r>
    </w:p>
    <w:p w:rsidR="004C2E33" w:rsidRPr="00EA4C8E" w:rsidRDefault="00E9048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EA4C8E">
        <w:rPr>
          <w:rFonts w:asciiTheme="majorEastAsia" w:eastAsiaTheme="majorEastAsia" w:hAnsiTheme="majorEastAsia" w:cstheme="majorEastAsia" w:hint="eastAsia"/>
          <w:sz w:val="30"/>
          <w:szCs w:val="30"/>
          <w:lang w:val="zh-CN"/>
        </w:rPr>
        <w:t>六、确认成交供应商和授予合同</w:t>
      </w:r>
    </w:p>
    <w:p w:rsidR="004C2E33" w:rsidRPr="00EA4C8E" w:rsidRDefault="00E9048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EA4C8E">
        <w:rPr>
          <w:rFonts w:asciiTheme="majorEastAsia" w:eastAsiaTheme="majorEastAsia" w:hAnsiTheme="majorEastAsia" w:cstheme="majorEastAsia" w:hint="eastAsia"/>
          <w:b/>
          <w:bCs/>
          <w:sz w:val="32"/>
          <w:szCs w:val="32"/>
          <w:lang w:val="zh-CN"/>
        </w:rPr>
        <w:t xml:space="preserve">第五章 </w:t>
      </w:r>
      <w:r w:rsidRPr="00EA4C8E">
        <w:rPr>
          <w:rFonts w:asciiTheme="majorEastAsia" w:eastAsiaTheme="majorEastAsia" w:hAnsiTheme="majorEastAsia" w:cstheme="majorEastAsia" w:hint="eastAsia"/>
          <w:b/>
          <w:kern w:val="0"/>
          <w:sz w:val="32"/>
          <w:szCs w:val="32"/>
        </w:rPr>
        <w:t>政府采购政策功能</w:t>
      </w:r>
    </w:p>
    <w:p w:rsidR="004C2E33" w:rsidRPr="00EA4C8E" w:rsidRDefault="00E9048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EA4C8E">
        <w:rPr>
          <w:rFonts w:asciiTheme="majorEastAsia" w:eastAsiaTheme="majorEastAsia" w:hAnsiTheme="majorEastAsia" w:cstheme="majorEastAsia" w:hint="eastAsia"/>
          <w:b/>
          <w:bCs/>
          <w:sz w:val="32"/>
          <w:szCs w:val="32"/>
          <w:lang w:val="zh-CN"/>
        </w:rPr>
        <w:t xml:space="preserve">第六章 </w:t>
      </w:r>
      <w:r w:rsidRPr="00EA4C8E">
        <w:rPr>
          <w:rFonts w:asciiTheme="majorEastAsia" w:eastAsiaTheme="majorEastAsia" w:hAnsiTheme="majorEastAsia" w:cstheme="majorEastAsia" w:hint="eastAsia"/>
          <w:b/>
          <w:kern w:val="0"/>
          <w:sz w:val="32"/>
          <w:szCs w:val="32"/>
        </w:rPr>
        <w:t>对响应文件审查与评审</w:t>
      </w:r>
    </w:p>
    <w:p w:rsidR="004C2E33" w:rsidRPr="00EA4C8E" w:rsidRDefault="00E9048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EA4C8E">
        <w:rPr>
          <w:rFonts w:asciiTheme="majorEastAsia" w:eastAsiaTheme="majorEastAsia" w:hAnsiTheme="majorEastAsia" w:cstheme="majorEastAsia" w:hint="eastAsia"/>
          <w:b/>
          <w:bCs/>
          <w:sz w:val="32"/>
          <w:szCs w:val="32"/>
          <w:lang w:val="zh-CN"/>
        </w:rPr>
        <w:t xml:space="preserve">第七章 </w:t>
      </w:r>
      <w:r w:rsidRPr="00EA4C8E">
        <w:rPr>
          <w:rFonts w:asciiTheme="majorEastAsia" w:eastAsiaTheme="majorEastAsia" w:hAnsiTheme="majorEastAsia" w:cstheme="majorEastAsia" w:hint="eastAsia"/>
          <w:b/>
          <w:kern w:val="0"/>
          <w:sz w:val="30"/>
          <w:szCs w:val="30"/>
        </w:rPr>
        <w:t>合同书格式及合同条款</w:t>
      </w:r>
    </w:p>
    <w:p w:rsidR="004C2E33" w:rsidRPr="00EA4C8E" w:rsidRDefault="00E9048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EA4C8E">
        <w:rPr>
          <w:rFonts w:asciiTheme="majorEastAsia" w:eastAsiaTheme="majorEastAsia" w:hAnsiTheme="majorEastAsia" w:cstheme="majorEastAsia" w:hint="eastAsia"/>
          <w:b/>
          <w:bCs/>
          <w:sz w:val="32"/>
          <w:szCs w:val="32"/>
          <w:lang w:val="zh-CN"/>
        </w:rPr>
        <w:t xml:space="preserve">第八章 </w:t>
      </w:r>
      <w:r w:rsidRPr="00EA4C8E">
        <w:rPr>
          <w:rFonts w:asciiTheme="majorEastAsia" w:eastAsiaTheme="majorEastAsia" w:hAnsiTheme="majorEastAsia" w:cstheme="majorEastAsia" w:hint="eastAsia"/>
          <w:b/>
          <w:kern w:val="0"/>
          <w:sz w:val="32"/>
          <w:szCs w:val="32"/>
        </w:rPr>
        <w:t>响应文件有关格式</w:t>
      </w:r>
    </w:p>
    <w:p w:rsidR="004C2E33" w:rsidRPr="00EA4C8E" w:rsidRDefault="004C2E3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4C2E33" w:rsidRPr="00EA4C8E" w:rsidRDefault="00E90487">
      <w:pPr>
        <w:widowControl/>
        <w:jc w:val="left"/>
        <w:rPr>
          <w:rFonts w:ascii="宋体" w:eastAsia="宋体" w:hAnsi="宋体" w:cs="宋体"/>
          <w:b/>
          <w:sz w:val="36"/>
          <w:szCs w:val="36"/>
          <w:shd w:val="clear" w:color="auto" w:fill="FFFFFF"/>
        </w:rPr>
      </w:pPr>
      <w:r w:rsidRPr="00EA4C8E">
        <w:rPr>
          <w:rFonts w:ascii="宋体" w:hAnsi="宋体" w:cs="宋体"/>
          <w:b/>
          <w:sz w:val="36"/>
          <w:szCs w:val="36"/>
          <w:shd w:val="clear" w:color="auto" w:fill="FFFFFF"/>
        </w:rPr>
        <w:br w:type="page"/>
      </w:r>
    </w:p>
    <w:p w:rsidR="004C2E33" w:rsidRPr="00EA4C8E" w:rsidRDefault="00E90487">
      <w:pPr>
        <w:numPr>
          <w:ilvl w:val="0"/>
          <w:numId w:val="4"/>
        </w:numPr>
        <w:jc w:val="center"/>
        <w:rPr>
          <w:rFonts w:asciiTheme="majorEastAsia" w:eastAsiaTheme="majorEastAsia" w:hAnsiTheme="majorEastAsia" w:cs="宋体"/>
          <w:kern w:val="0"/>
          <w:sz w:val="32"/>
          <w:szCs w:val="32"/>
        </w:rPr>
      </w:pPr>
      <w:r w:rsidRPr="00EA4C8E">
        <w:rPr>
          <w:rFonts w:asciiTheme="majorEastAsia" w:eastAsiaTheme="majorEastAsia" w:hAnsiTheme="majorEastAsia" w:cs="宋体" w:hint="eastAsia"/>
          <w:kern w:val="0"/>
          <w:sz w:val="32"/>
          <w:szCs w:val="32"/>
        </w:rPr>
        <w:lastRenderedPageBreak/>
        <w:t>谈判邀请</w:t>
      </w:r>
    </w:p>
    <w:p w:rsidR="00376877" w:rsidRPr="00B54F86" w:rsidRDefault="00376877" w:rsidP="00376877">
      <w:pPr>
        <w:widowControl/>
        <w:spacing w:line="330" w:lineRule="atLeast"/>
        <w:jc w:val="left"/>
        <w:rPr>
          <w:rFonts w:asciiTheme="majorEastAsia" w:eastAsiaTheme="majorEastAsia" w:hAnsiTheme="majorEastAsia" w:cs="Arial"/>
          <w:kern w:val="0"/>
          <w:sz w:val="28"/>
          <w:szCs w:val="28"/>
        </w:rPr>
      </w:pPr>
      <w:r w:rsidRPr="00B54F86">
        <w:rPr>
          <w:rFonts w:asciiTheme="majorEastAsia" w:eastAsiaTheme="majorEastAsia" w:hAnsiTheme="majorEastAsia" w:cs="Arial"/>
          <w:kern w:val="0"/>
          <w:sz w:val="28"/>
          <w:szCs w:val="28"/>
        </w:rPr>
        <w:t>项目概况</w:t>
      </w:r>
    </w:p>
    <w:p w:rsidR="00376877" w:rsidRPr="007E7397" w:rsidRDefault="00376877" w:rsidP="00376877">
      <w:pPr>
        <w:ind w:firstLineChars="200" w:firstLine="560"/>
        <w:rPr>
          <w:rFonts w:asciiTheme="majorEastAsia" w:eastAsiaTheme="majorEastAsia" w:hAnsiTheme="majorEastAsia"/>
          <w:b/>
          <w:bCs/>
          <w:sz w:val="28"/>
          <w:szCs w:val="28"/>
        </w:rPr>
      </w:pPr>
      <w:r w:rsidRPr="000B19E0">
        <w:rPr>
          <w:rFonts w:asciiTheme="majorEastAsia" w:eastAsiaTheme="majorEastAsia" w:hAnsiTheme="majorEastAsia" w:hint="eastAsia"/>
          <w:bCs/>
          <w:sz w:val="28"/>
          <w:szCs w:val="28"/>
        </w:rPr>
        <w:t>襄城县</w:t>
      </w:r>
      <w:r>
        <w:rPr>
          <w:rFonts w:asciiTheme="majorEastAsia" w:eastAsiaTheme="majorEastAsia" w:hAnsiTheme="majorEastAsia" w:hint="eastAsia"/>
          <w:bCs/>
          <w:sz w:val="28"/>
          <w:szCs w:val="28"/>
        </w:rPr>
        <w:t>环境保护局</w:t>
      </w:r>
      <w:r w:rsidRPr="000B19E0">
        <w:rPr>
          <w:rFonts w:asciiTheme="majorEastAsia" w:eastAsiaTheme="majorEastAsia" w:hAnsiTheme="majorEastAsia" w:hint="eastAsia"/>
          <w:bCs/>
          <w:sz w:val="28"/>
          <w:szCs w:val="28"/>
        </w:rPr>
        <w:t>“</w:t>
      </w:r>
      <w:r w:rsidRPr="007E7397">
        <w:rPr>
          <w:rFonts w:asciiTheme="majorEastAsia" w:eastAsiaTheme="majorEastAsia" w:hAnsiTheme="majorEastAsia" w:hint="eastAsia"/>
          <w:bCs/>
          <w:sz w:val="28"/>
          <w:szCs w:val="28"/>
        </w:rPr>
        <w:t>襄城县2020年度农村环境综合整治项目</w:t>
      </w:r>
      <w:r w:rsidRPr="000B19E0">
        <w:rPr>
          <w:rFonts w:asciiTheme="majorEastAsia" w:eastAsiaTheme="majorEastAsia" w:hAnsiTheme="majorEastAsia"/>
          <w:bCs/>
          <w:sz w:val="28"/>
          <w:szCs w:val="28"/>
        </w:rPr>
        <w:t>（不见面开标）</w:t>
      </w:r>
      <w:r w:rsidRPr="000B19E0">
        <w:rPr>
          <w:rFonts w:asciiTheme="majorEastAsia" w:eastAsiaTheme="majorEastAsia" w:hAnsiTheme="majorEastAsia" w:hint="eastAsia"/>
          <w:bCs/>
          <w:sz w:val="28"/>
          <w:szCs w:val="28"/>
        </w:rPr>
        <w:t>”</w:t>
      </w:r>
      <w:r w:rsidRPr="000B19E0">
        <w:rPr>
          <w:rFonts w:asciiTheme="majorEastAsia" w:eastAsiaTheme="majorEastAsia" w:hAnsiTheme="majorEastAsia"/>
          <w:bCs/>
          <w:sz w:val="28"/>
          <w:szCs w:val="28"/>
        </w:rPr>
        <w:t>的潜在投标人应在《全国公共资源交易平台（河南省</w:t>
      </w:r>
      <w:r w:rsidRPr="000B19E0">
        <w:rPr>
          <w:rFonts w:asciiTheme="majorEastAsia" w:eastAsiaTheme="majorEastAsia" w:hAnsiTheme="majorEastAsia" w:hint="eastAsia"/>
          <w:bCs/>
          <w:sz w:val="28"/>
          <w:szCs w:val="28"/>
        </w:rPr>
        <w:t>·</w:t>
      </w:r>
      <w:r w:rsidRPr="000B19E0">
        <w:rPr>
          <w:rFonts w:asciiTheme="majorEastAsia" w:eastAsiaTheme="majorEastAsia" w:hAnsiTheme="majorEastAsia"/>
          <w:bCs/>
          <w:sz w:val="28"/>
          <w:szCs w:val="28"/>
        </w:rPr>
        <w:t>许昌市）》（http://ggzy.xuchang.gov.cn/）获取招标文件，并于202</w:t>
      </w:r>
      <w:r w:rsidRPr="000B19E0">
        <w:rPr>
          <w:rFonts w:asciiTheme="majorEastAsia" w:eastAsiaTheme="majorEastAsia" w:hAnsiTheme="majorEastAsia" w:hint="eastAsia"/>
          <w:bCs/>
          <w:sz w:val="28"/>
          <w:szCs w:val="28"/>
        </w:rPr>
        <w:t>1</w:t>
      </w:r>
      <w:r w:rsidRPr="000B19E0">
        <w:rPr>
          <w:rFonts w:asciiTheme="majorEastAsia" w:eastAsiaTheme="majorEastAsia" w:hAnsiTheme="majorEastAsia"/>
          <w:bCs/>
          <w:sz w:val="28"/>
          <w:szCs w:val="28"/>
        </w:rPr>
        <w:t>年</w:t>
      </w:r>
      <w:r w:rsidRPr="000B19E0">
        <w:rPr>
          <w:rFonts w:asciiTheme="majorEastAsia" w:eastAsiaTheme="majorEastAsia" w:hAnsiTheme="majorEastAsia" w:hint="eastAsia"/>
          <w:bCs/>
          <w:sz w:val="28"/>
          <w:szCs w:val="28"/>
        </w:rPr>
        <w:t>4</w:t>
      </w:r>
      <w:r w:rsidRPr="000B19E0">
        <w:rPr>
          <w:rFonts w:asciiTheme="majorEastAsia" w:eastAsiaTheme="majorEastAsia" w:hAnsiTheme="majorEastAsia"/>
          <w:bCs/>
          <w:sz w:val="28"/>
          <w:szCs w:val="28"/>
        </w:rPr>
        <w:t>月</w:t>
      </w:r>
      <w:r w:rsidR="00FB7834">
        <w:rPr>
          <w:rFonts w:asciiTheme="majorEastAsia" w:eastAsiaTheme="majorEastAsia" w:hAnsiTheme="majorEastAsia" w:hint="eastAsia"/>
          <w:bCs/>
          <w:sz w:val="28"/>
          <w:szCs w:val="28"/>
        </w:rPr>
        <w:t>30</w:t>
      </w:r>
      <w:r w:rsidRPr="000B19E0">
        <w:rPr>
          <w:rFonts w:asciiTheme="majorEastAsia" w:eastAsiaTheme="majorEastAsia" w:hAnsiTheme="majorEastAsia"/>
          <w:bCs/>
          <w:sz w:val="28"/>
          <w:szCs w:val="28"/>
        </w:rPr>
        <w:t>日</w:t>
      </w:r>
      <w:r w:rsidR="00FB7834">
        <w:rPr>
          <w:rFonts w:asciiTheme="majorEastAsia" w:eastAsiaTheme="majorEastAsia" w:hAnsiTheme="majorEastAsia" w:hint="eastAsia"/>
          <w:bCs/>
          <w:sz w:val="28"/>
          <w:szCs w:val="28"/>
        </w:rPr>
        <w:t>11</w:t>
      </w:r>
      <w:r w:rsidRPr="000B19E0">
        <w:rPr>
          <w:rFonts w:asciiTheme="majorEastAsia" w:eastAsiaTheme="majorEastAsia" w:hAnsiTheme="majorEastAsia"/>
          <w:bCs/>
          <w:sz w:val="28"/>
          <w:szCs w:val="28"/>
        </w:rPr>
        <w:t>时00分（北京时间）前递交响应文件。</w:t>
      </w:r>
    </w:p>
    <w:p w:rsidR="00376877" w:rsidRPr="00915BFE" w:rsidRDefault="00376877" w:rsidP="00376877">
      <w:pPr>
        <w:pStyle w:val="af2"/>
        <w:numPr>
          <w:ilvl w:val="0"/>
          <w:numId w:val="53"/>
        </w:numPr>
        <w:ind w:firstLineChars="0"/>
        <w:rPr>
          <w:rFonts w:asciiTheme="majorEastAsia" w:eastAsiaTheme="majorEastAsia" w:hAnsiTheme="majorEastAsia" w:cs="Arial"/>
          <w:kern w:val="0"/>
          <w:sz w:val="28"/>
          <w:szCs w:val="28"/>
        </w:rPr>
      </w:pPr>
      <w:r w:rsidRPr="00915BFE">
        <w:rPr>
          <w:rFonts w:asciiTheme="majorEastAsia" w:eastAsiaTheme="majorEastAsia" w:hAnsiTheme="majorEastAsia" w:cs="Arial"/>
          <w:kern w:val="0"/>
          <w:sz w:val="28"/>
          <w:szCs w:val="28"/>
        </w:rPr>
        <w:t>项目基本情况</w:t>
      </w:r>
    </w:p>
    <w:p w:rsidR="00376877" w:rsidRPr="00915BFE" w:rsidRDefault="00376877" w:rsidP="00376877">
      <w:pPr>
        <w:pStyle w:val="af2"/>
        <w:numPr>
          <w:ilvl w:val="0"/>
          <w:numId w:val="52"/>
        </w:numPr>
        <w:ind w:firstLineChars="0"/>
        <w:rPr>
          <w:rFonts w:asciiTheme="majorEastAsia" w:eastAsiaTheme="majorEastAsia" w:hAnsiTheme="majorEastAsia" w:cs="仿宋"/>
          <w:sz w:val="28"/>
          <w:szCs w:val="28"/>
        </w:rPr>
      </w:pPr>
      <w:r w:rsidRPr="00915BFE">
        <w:rPr>
          <w:rFonts w:asciiTheme="majorEastAsia" w:eastAsiaTheme="majorEastAsia" w:hAnsiTheme="majorEastAsia" w:cs="Arial"/>
          <w:kern w:val="0"/>
          <w:sz w:val="28"/>
          <w:szCs w:val="28"/>
        </w:rPr>
        <w:t>项目编号：</w:t>
      </w:r>
      <w:r w:rsidRPr="00915BFE">
        <w:rPr>
          <w:rFonts w:asciiTheme="majorEastAsia" w:eastAsiaTheme="majorEastAsia" w:hAnsiTheme="majorEastAsia" w:cs="仿宋" w:hint="eastAsia"/>
          <w:sz w:val="28"/>
          <w:szCs w:val="28"/>
        </w:rPr>
        <w:t>襄</w:t>
      </w:r>
      <w:r>
        <w:rPr>
          <w:rFonts w:asciiTheme="majorEastAsia" w:eastAsiaTheme="majorEastAsia" w:hAnsiTheme="majorEastAsia" w:cs="仿宋" w:hint="eastAsia"/>
          <w:sz w:val="28"/>
          <w:szCs w:val="28"/>
        </w:rPr>
        <w:t>财</w:t>
      </w:r>
      <w:r w:rsidRPr="00915BFE">
        <w:rPr>
          <w:rFonts w:asciiTheme="majorEastAsia" w:eastAsiaTheme="majorEastAsia" w:hAnsiTheme="majorEastAsia" w:cs="仿宋" w:hint="eastAsia"/>
          <w:sz w:val="28"/>
          <w:szCs w:val="28"/>
        </w:rPr>
        <w:t>竞谈-2021-</w:t>
      </w:r>
      <w:r>
        <w:rPr>
          <w:rFonts w:asciiTheme="majorEastAsia" w:eastAsiaTheme="majorEastAsia" w:hAnsiTheme="majorEastAsia" w:cs="仿宋" w:hint="eastAsia"/>
          <w:sz w:val="28"/>
          <w:szCs w:val="28"/>
        </w:rPr>
        <w:t>4</w:t>
      </w:r>
    </w:p>
    <w:p w:rsidR="00960499" w:rsidRPr="00960499" w:rsidRDefault="00376877" w:rsidP="00376877">
      <w:pPr>
        <w:pStyle w:val="af2"/>
        <w:numPr>
          <w:ilvl w:val="0"/>
          <w:numId w:val="52"/>
        </w:numPr>
        <w:ind w:firstLineChars="0"/>
      </w:pPr>
      <w:r w:rsidRPr="00131F3D">
        <w:rPr>
          <w:rFonts w:asciiTheme="majorEastAsia" w:eastAsiaTheme="majorEastAsia" w:hAnsiTheme="majorEastAsia" w:cs="Arial"/>
          <w:kern w:val="0"/>
          <w:sz w:val="28"/>
          <w:szCs w:val="28"/>
        </w:rPr>
        <w:t>项目名称：</w:t>
      </w:r>
      <w:r w:rsidRPr="00131F3D">
        <w:rPr>
          <w:rFonts w:asciiTheme="majorEastAsia" w:eastAsiaTheme="majorEastAsia" w:hAnsiTheme="majorEastAsia" w:hint="eastAsia"/>
          <w:bCs/>
          <w:sz w:val="28"/>
          <w:szCs w:val="28"/>
        </w:rPr>
        <w:t>襄城县2020年度农村环境综合整治项目</w:t>
      </w:r>
      <w:r w:rsidRPr="00131F3D">
        <w:rPr>
          <w:rFonts w:asciiTheme="majorEastAsia" w:eastAsiaTheme="majorEastAsia" w:hAnsiTheme="majorEastAsia" w:hint="eastAsia"/>
          <w:sz w:val="28"/>
          <w:szCs w:val="28"/>
        </w:rPr>
        <w:t>（不见面开标）</w:t>
      </w:r>
    </w:p>
    <w:p w:rsidR="004C2E33" w:rsidRPr="00EA4C8E" w:rsidRDefault="00960499" w:rsidP="00960499">
      <w:r w:rsidRPr="00960499">
        <w:rPr>
          <w:rFonts w:asciiTheme="majorEastAsia" w:eastAsiaTheme="majorEastAsia" w:hAnsiTheme="majorEastAsia" w:hint="eastAsia"/>
          <w:sz w:val="28"/>
          <w:szCs w:val="28"/>
        </w:rPr>
        <w:t>3.</w:t>
      </w:r>
      <w:r w:rsidR="00376877" w:rsidRPr="00960499">
        <w:rPr>
          <w:rFonts w:asciiTheme="majorEastAsia" w:eastAsiaTheme="majorEastAsia" w:hAnsiTheme="majorEastAsia" w:cs="Arial"/>
          <w:kern w:val="0"/>
          <w:sz w:val="28"/>
          <w:szCs w:val="28"/>
        </w:rPr>
        <w:t>采购方式：</w:t>
      </w:r>
      <w:r w:rsidR="00376877" w:rsidRPr="00960499">
        <w:rPr>
          <w:rFonts w:asciiTheme="majorEastAsia" w:eastAsiaTheme="majorEastAsia" w:hAnsiTheme="majorEastAsia" w:cs="Arial" w:hint="eastAsia"/>
          <w:kern w:val="0"/>
          <w:sz w:val="28"/>
          <w:szCs w:val="28"/>
        </w:rPr>
        <w:t>竞</w:t>
      </w:r>
      <w:r w:rsidR="00376877" w:rsidRPr="00960499">
        <w:rPr>
          <w:rFonts w:asciiTheme="majorEastAsia" w:eastAsiaTheme="majorEastAsia" w:hAnsiTheme="majorEastAsia" w:hint="eastAsia"/>
          <w:sz w:val="28"/>
          <w:szCs w:val="28"/>
        </w:rPr>
        <w:t>争性谈判</w:t>
      </w:r>
    </w:p>
    <w:tbl>
      <w:tblPr>
        <w:tblW w:w="5085" w:type="pct"/>
        <w:tblCellSpacing w:w="15" w:type="dxa"/>
        <w:tblInd w:w="-239" w:type="dxa"/>
        <w:tblCellMar>
          <w:top w:w="15" w:type="dxa"/>
          <w:left w:w="15" w:type="dxa"/>
          <w:bottom w:w="15" w:type="dxa"/>
          <w:right w:w="15" w:type="dxa"/>
        </w:tblCellMar>
        <w:tblLook w:val="04A0"/>
      </w:tblPr>
      <w:tblGrid>
        <w:gridCol w:w="8636"/>
        <w:gridCol w:w="450"/>
      </w:tblGrid>
      <w:tr w:rsidR="00376877" w:rsidRPr="00EA4C8E" w:rsidTr="003C4AC8">
        <w:trPr>
          <w:gridAfter w:val="1"/>
          <w:wAfter w:w="223" w:type="pct"/>
          <w:tblCellSpacing w:w="15" w:type="dxa"/>
        </w:trPr>
        <w:tc>
          <w:tcPr>
            <w:tcW w:w="4728" w:type="pct"/>
          </w:tcPr>
          <w:p w:rsidR="00376877" w:rsidRPr="00376877" w:rsidRDefault="00376877" w:rsidP="00505CC1">
            <w:pPr>
              <w:widowControl/>
              <w:shd w:val="clear" w:color="auto" w:fill="FFFFFF"/>
              <w:spacing w:line="360" w:lineRule="auto"/>
              <w:ind w:firstLineChars="100" w:firstLine="280"/>
              <w:jc w:val="left"/>
              <w:rPr>
                <w:rFonts w:asciiTheme="majorEastAsia" w:eastAsiaTheme="majorEastAsia" w:hAnsiTheme="majorEastAsia"/>
                <w:bCs/>
                <w:sz w:val="28"/>
                <w:szCs w:val="28"/>
              </w:rPr>
            </w:pPr>
            <w:r w:rsidRPr="00376877">
              <w:rPr>
                <w:rFonts w:asciiTheme="majorEastAsia" w:eastAsiaTheme="majorEastAsia" w:hAnsiTheme="majorEastAsia" w:hint="eastAsia"/>
                <w:bCs/>
                <w:sz w:val="28"/>
                <w:szCs w:val="28"/>
              </w:rPr>
              <w:t>4.预算金额</w:t>
            </w:r>
            <w:r w:rsidR="00960499">
              <w:rPr>
                <w:rFonts w:asciiTheme="majorEastAsia" w:eastAsiaTheme="majorEastAsia" w:hAnsiTheme="majorEastAsia" w:hint="eastAsia"/>
                <w:bCs/>
                <w:sz w:val="28"/>
                <w:szCs w:val="28"/>
              </w:rPr>
              <w:t>（</w:t>
            </w:r>
            <w:r w:rsidR="00960499" w:rsidRPr="00376877">
              <w:rPr>
                <w:rFonts w:asciiTheme="majorEastAsia" w:eastAsiaTheme="majorEastAsia" w:hAnsiTheme="majorEastAsia" w:hint="eastAsia"/>
                <w:bCs/>
                <w:sz w:val="28"/>
                <w:szCs w:val="28"/>
              </w:rPr>
              <w:t>最高限价</w:t>
            </w:r>
            <w:r w:rsidR="00960499">
              <w:rPr>
                <w:rFonts w:asciiTheme="majorEastAsia" w:eastAsiaTheme="majorEastAsia" w:hAnsiTheme="majorEastAsia" w:hint="eastAsia"/>
                <w:bCs/>
                <w:sz w:val="28"/>
                <w:szCs w:val="28"/>
              </w:rPr>
              <w:t>）</w:t>
            </w:r>
            <w:r w:rsidRPr="00376877">
              <w:rPr>
                <w:rFonts w:asciiTheme="majorEastAsia" w:eastAsiaTheme="majorEastAsia" w:hAnsiTheme="majorEastAsia" w:hint="eastAsia"/>
                <w:bCs/>
                <w:sz w:val="28"/>
                <w:szCs w:val="28"/>
              </w:rPr>
              <w:t>：</w:t>
            </w:r>
            <w:r w:rsidR="00960499">
              <w:rPr>
                <w:rFonts w:asciiTheme="majorEastAsia" w:eastAsiaTheme="majorEastAsia" w:hAnsiTheme="majorEastAsia" w:hint="eastAsia"/>
                <w:bCs/>
                <w:sz w:val="28"/>
                <w:szCs w:val="28"/>
              </w:rPr>
              <w:t>第一标段：</w:t>
            </w:r>
            <w:r w:rsidRPr="00376877">
              <w:rPr>
                <w:rFonts w:asciiTheme="majorEastAsia" w:eastAsiaTheme="majorEastAsia" w:hAnsiTheme="majorEastAsia" w:hint="eastAsia"/>
                <w:bCs/>
                <w:sz w:val="28"/>
                <w:szCs w:val="28"/>
              </w:rPr>
              <w:t>1162025.22元</w:t>
            </w:r>
          </w:p>
        </w:tc>
      </w:tr>
      <w:tr w:rsidR="00376877" w:rsidRPr="00EA4C8E" w:rsidTr="00091071">
        <w:trPr>
          <w:tblCellSpacing w:w="15" w:type="dxa"/>
        </w:trPr>
        <w:tc>
          <w:tcPr>
            <w:tcW w:w="4728" w:type="pct"/>
            <w:vAlign w:val="center"/>
          </w:tcPr>
          <w:tbl>
            <w:tblPr>
              <w:tblW w:w="45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18"/>
              <w:gridCol w:w="1857"/>
              <w:gridCol w:w="2628"/>
              <w:gridCol w:w="1420"/>
              <w:gridCol w:w="1473"/>
            </w:tblGrid>
            <w:tr w:rsidR="00376877" w:rsidRPr="00376877" w:rsidTr="00BD79FC">
              <w:trPr>
                <w:tblCellSpacing w:w="0" w:type="dxa"/>
              </w:trPr>
              <w:tc>
                <w:tcPr>
                  <w:tcW w:w="250" w:type="pct"/>
                  <w:tcBorders>
                    <w:top w:val="single" w:sz="4" w:space="0" w:color="auto"/>
                    <w:left w:val="single" w:sz="4" w:space="0" w:color="auto"/>
                    <w:bottom w:val="single" w:sz="4" w:space="0" w:color="auto"/>
                    <w:right w:val="single" w:sz="4" w:space="0" w:color="auto"/>
                  </w:tcBorders>
                  <w:vAlign w:val="center"/>
                  <w:hideMark/>
                </w:tcPr>
                <w:p w:rsidR="00376877" w:rsidRPr="00376877" w:rsidRDefault="00376877" w:rsidP="00BD79FC">
                  <w:pPr>
                    <w:widowControl/>
                    <w:jc w:val="center"/>
                    <w:rPr>
                      <w:rFonts w:asciiTheme="majorEastAsia" w:eastAsiaTheme="majorEastAsia" w:hAnsiTheme="majorEastAsia"/>
                      <w:bCs/>
                      <w:sz w:val="28"/>
                      <w:szCs w:val="28"/>
                    </w:rPr>
                  </w:pPr>
                  <w:r w:rsidRPr="00376877">
                    <w:rPr>
                      <w:rFonts w:asciiTheme="majorEastAsia" w:eastAsiaTheme="majorEastAsia" w:hAnsiTheme="majorEastAsia" w:hint="eastAsia"/>
                      <w:bCs/>
                      <w:sz w:val="28"/>
                      <w:szCs w:val="28"/>
                    </w:rPr>
                    <w:t>序号</w:t>
                  </w:r>
                </w:p>
              </w:tc>
              <w:tc>
                <w:tcPr>
                  <w:tcW w:w="1250" w:type="pct"/>
                  <w:tcBorders>
                    <w:top w:val="single" w:sz="4" w:space="0" w:color="auto"/>
                    <w:left w:val="single" w:sz="4" w:space="0" w:color="auto"/>
                    <w:bottom w:val="single" w:sz="4" w:space="0" w:color="auto"/>
                    <w:right w:val="single" w:sz="4" w:space="0" w:color="auto"/>
                  </w:tcBorders>
                  <w:vAlign w:val="center"/>
                  <w:hideMark/>
                </w:tcPr>
                <w:p w:rsidR="00376877" w:rsidRPr="00376877" w:rsidRDefault="00376877" w:rsidP="00BD79FC">
                  <w:pPr>
                    <w:widowControl/>
                    <w:jc w:val="center"/>
                    <w:rPr>
                      <w:rFonts w:asciiTheme="majorEastAsia" w:eastAsiaTheme="majorEastAsia" w:hAnsiTheme="majorEastAsia"/>
                      <w:bCs/>
                      <w:sz w:val="28"/>
                      <w:szCs w:val="28"/>
                    </w:rPr>
                  </w:pPr>
                  <w:r w:rsidRPr="00376877">
                    <w:rPr>
                      <w:rFonts w:asciiTheme="majorEastAsia" w:eastAsiaTheme="majorEastAsia" w:hAnsiTheme="majorEastAsia" w:hint="eastAsia"/>
                      <w:bCs/>
                      <w:sz w:val="28"/>
                      <w:szCs w:val="28"/>
                    </w:rPr>
                    <w:t>包号</w:t>
                  </w:r>
                </w:p>
              </w:tc>
              <w:tc>
                <w:tcPr>
                  <w:tcW w:w="1750" w:type="pct"/>
                  <w:tcBorders>
                    <w:top w:val="single" w:sz="4" w:space="0" w:color="auto"/>
                    <w:left w:val="single" w:sz="4" w:space="0" w:color="auto"/>
                    <w:bottom w:val="single" w:sz="4" w:space="0" w:color="auto"/>
                    <w:right w:val="single" w:sz="4" w:space="0" w:color="auto"/>
                  </w:tcBorders>
                  <w:vAlign w:val="center"/>
                  <w:hideMark/>
                </w:tcPr>
                <w:p w:rsidR="00376877" w:rsidRPr="00376877" w:rsidRDefault="00376877" w:rsidP="00BD79FC">
                  <w:pPr>
                    <w:widowControl/>
                    <w:jc w:val="center"/>
                    <w:rPr>
                      <w:rFonts w:asciiTheme="majorEastAsia" w:eastAsiaTheme="majorEastAsia" w:hAnsiTheme="majorEastAsia"/>
                      <w:bCs/>
                      <w:sz w:val="28"/>
                      <w:szCs w:val="28"/>
                    </w:rPr>
                  </w:pPr>
                  <w:r w:rsidRPr="00376877">
                    <w:rPr>
                      <w:rFonts w:asciiTheme="majorEastAsia" w:eastAsiaTheme="majorEastAsia" w:hAnsiTheme="majorEastAsia" w:hint="eastAsia"/>
                      <w:bCs/>
                      <w:sz w:val="28"/>
                      <w:szCs w:val="28"/>
                    </w:rPr>
                    <w:t>包名称</w:t>
                  </w:r>
                </w:p>
              </w:tc>
              <w:tc>
                <w:tcPr>
                  <w:tcW w:w="750" w:type="pct"/>
                  <w:tcBorders>
                    <w:top w:val="single" w:sz="4" w:space="0" w:color="auto"/>
                    <w:left w:val="single" w:sz="4" w:space="0" w:color="auto"/>
                    <w:bottom w:val="single" w:sz="4" w:space="0" w:color="auto"/>
                    <w:right w:val="single" w:sz="4" w:space="0" w:color="auto"/>
                  </w:tcBorders>
                  <w:vAlign w:val="center"/>
                  <w:hideMark/>
                </w:tcPr>
                <w:p w:rsidR="00376877" w:rsidRPr="00376877" w:rsidRDefault="00376877" w:rsidP="00BD79FC">
                  <w:pPr>
                    <w:widowControl/>
                    <w:jc w:val="center"/>
                    <w:rPr>
                      <w:rFonts w:asciiTheme="majorEastAsia" w:eastAsiaTheme="majorEastAsia" w:hAnsiTheme="majorEastAsia"/>
                      <w:bCs/>
                      <w:sz w:val="28"/>
                      <w:szCs w:val="28"/>
                    </w:rPr>
                  </w:pPr>
                  <w:r w:rsidRPr="00376877">
                    <w:rPr>
                      <w:rFonts w:asciiTheme="majorEastAsia" w:eastAsiaTheme="majorEastAsia" w:hAnsiTheme="majorEastAsia" w:hint="eastAsia"/>
                      <w:bCs/>
                      <w:sz w:val="28"/>
                      <w:szCs w:val="28"/>
                    </w:rPr>
                    <w:t>包预算（元）</w:t>
                  </w:r>
                </w:p>
              </w:tc>
              <w:tc>
                <w:tcPr>
                  <w:tcW w:w="1000" w:type="pct"/>
                  <w:tcBorders>
                    <w:top w:val="single" w:sz="4" w:space="0" w:color="auto"/>
                    <w:left w:val="single" w:sz="4" w:space="0" w:color="auto"/>
                    <w:bottom w:val="single" w:sz="4" w:space="0" w:color="auto"/>
                    <w:right w:val="single" w:sz="4" w:space="0" w:color="auto"/>
                  </w:tcBorders>
                  <w:vAlign w:val="center"/>
                  <w:hideMark/>
                </w:tcPr>
                <w:p w:rsidR="00376877" w:rsidRPr="00376877" w:rsidRDefault="00376877" w:rsidP="00BD79FC">
                  <w:pPr>
                    <w:widowControl/>
                    <w:jc w:val="center"/>
                    <w:rPr>
                      <w:rFonts w:asciiTheme="majorEastAsia" w:eastAsiaTheme="majorEastAsia" w:hAnsiTheme="majorEastAsia"/>
                      <w:bCs/>
                      <w:sz w:val="28"/>
                      <w:szCs w:val="28"/>
                    </w:rPr>
                  </w:pPr>
                  <w:r w:rsidRPr="00376877">
                    <w:rPr>
                      <w:rFonts w:asciiTheme="majorEastAsia" w:eastAsiaTheme="majorEastAsia" w:hAnsiTheme="majorEastAsia" w:hint="eastAsia"/>
                      <w:bCs/>
                      <w:sz w:val="28"/>
                      <w:szCs w:val="28"/>
                    </w:rPr>
                    <w:t>包最高限价（元）</w:t>
                  </w:r>
                </w:p>
              </w:tc>
            </w:tr>
            <w:tr w:rsidR="00376877" w:rsidRPr="00376877" w:rsidTr="00BD79FC">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76877" w:rsidRPr="00376877" w:rsidRDefault="00376877" w:rsidP="00BD79FC">
                  <w:pPr>
                    <w:widowControl/>
                    <w:jc w:val="center"/>
                    <w:rPr>
                      <w:rFonts w:asciiTheme="majorEastAsia" w:eastAsiaTheme="majorEastAsia" w:hAnsiTheme="majorEastAsia"/>
                      <w:bCs/>
                      <w:sz w:val="28"/>
                      <w:szCs w:val="28"/>
                    </w:rPr>
                  </w:pPr>
                  <w:r w:rsidRPr="00376877">
                    <w:rPr>
                      <w:rFonts w:asciiTheme="majorEastAsia" w:eastAsiaTheme="majorEastAsia" w:hAnsiTheme="majorEastAsia" w:hint="eastAsia"/>
                      <w:bCs/>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76877" w:rsidRPr="00376877" w:rsidRDefault="00376877" w:rsidP="00376877">
                  <w:pPr>
                    <w:widowControl/>
                    <w:jc w:val="center"/>
                    <w:rPr>
                      <w:rFonts w:asciiTheme="majorEastAsia" w:eastAsiaTheme="majorEastAsia" w:hAnsiTheme="majorEastAsia"/>
                      <w:bCs/>
                      <w:sz w:val="28"/>
                      <w:szCs w:val="28"/>
                    </w:rPr>
                  </w:pPr>
                  <w:r w:rsidRPr="00376877">
                    <w:rPr>
                      <w:rFonts w:asciiTheme="majorEastAsia" w:eastAsiaTheme="majorEastAsia" w:hAnsiTheme="majorEastAsia" w:hint="eastAsia"/>
                      <w:bCs/>
                      <w:sz w:val="28"/>
                      <w:szCs w:val="28"/>
                    </w:rPr>
                    <w:t>襄财竞谈-2021-4</w:t>
                  </w:r>
                </w:p>
              </w:tc>
              <w:tc>
                <w:tcPr>
                  <w:tcW w:w="0" w:type="auto"/>
                  <w:tcBorders>
                    <w:top w:val="single" w:sz="4" w:space="0" w:color="auto"/>
                    <w:left w:val="single" w:sz="4" w:space="0" w:color="auto"/>
                    <w:bottom w:val="single" w:sz="4" w:space="0" w:color="auto"/>
                    <w:right w:val="single" w:sz="4" w:space="0" w:color="auto"/>
                  </w:tcBorders>
                  <w:vAlign w:val="center"/>
                  <w:hideMark/>
                </w:tcPr>
                <w:p w:rsidR="00376877" w:rsidRPr="00376877" w:rsidRDefault="00376877" w:rsidP="00BD79FC">
                  <w:pPr>
                    <w:widowControl/>
                    <w:jc w:val="left"/>
                    <w:rPr>
                      <w:rFonts w:asciiTheme="majorEastAsia" w:eastAsiaTheme="majorEastAsia" w:hAnsiTheme="majorEastAsia"/>
                      <w:bCs/>
                      <w:sz w:val="28"/>
                      <w:szCs w:val="28"/>
                    </w:rPr>
                  </w:pPr>
                  <w:r w:rsidRPr="007E7397">
                    <w:rPr>
                      <w:rFonts w:asciiTheme="majorEastAsia" w:eastAsiaTheme="majorEastAsia" w:hAnsiTheme="majorEastAsia" w:hint="eastAsia"/>
                      <w:bCs/>
                      <w:sz w:val="28"/>
                      <w:szCs w:val="28"/>
                    </w:rPr>
                    <w:t>襄城县2020年度农村环境综合整治项目</w:t>
                  </w:r>
                  <w:r w:rsidRPr="00376877">
                    <w:rPr>
                      <w:rFonts w:asciiTheme="majorEastAsia" w:eastAsiaTheme="majorEastAsia" w:hAnsiTheme="majorEastAsia" w:hint="eastAsia"/>
                      <w:bCs/>
                      <w:sz w:val="28"/>
                      <w:szCs w:val="28"/>
                    </w:rPr>
                    <w:t>第一标段</w:t>
                  </w:r>
                </w:p>
              </w:tc>
              <w:tc>
                <w:tcPr>
                  <w:tcW w:w="0" w:type="auto"/>
                  <w:tcBorders>
                    <w:top w:val="single" w:sz="4" w:space="0" w:color="auto"/>
                    <w:left w:val="single" w:sz="4" w:space="0" w:color="auto"/>
                    <w:bottom w:val="single" w:sz="4" w:space="0" w:color="auto"/>
                    <w:right w:val="single" w:sz="4" w:space="0" w:color="auto"/>
                  </w:tcBorders>
                  <w:vAlign w:val="center"/>
                  <w:hideMark/>
                </w:tcPr>
                <w:p w:rsidR="00376877" w:rsidRPr="00376877" w:rsidRDefault="00376877" w:rsidP="00BD79FC">
                  <w:pPr>
                    <w:widowControl/>
                    <w:jc w:val="center"/>
                    <w:rPr>
                      <w:rFonts w:asciiTheme="majorEastAsia" w:eastAsiaTheme="majorEastAsia" w:hAnsiTheme="majorEastAsia"/>
                      <w:bCs/>
                      <w:sz w:val="28"/>
                      <w:szCs w:val="28"/>
                    </w:rPr>
                  </w:pPr>
                  <w:r w:rsidRPr="00376877">
                    <w:rPr>
                      <w:rFonts w:asciiTheme="majorEastAsia" w:eastAsiaTheme="majorEastAsia" w:hAnsiTheme="majorEastAsia" w:hint="eastAsia"/>
                      <w:bCs/>
                      <w:sz w:val="28"/>
                      <w:szCs w:val="28"/>
                    </w:rPr>
                    <w:t xml:space="preserve">1162025.22 </w:t>
                  </w:r>
                </w:p>
              </w:tc>
              <w:tc>
                <w:tcPr>
                  <w:tcW w:w="0" w:type="auto"/>
                  <w:tcBorders>
                    <w:top w:val="single" w:sz="4" w:space="0" w:color="auto"/>
                    <w:left w:val="single" w:sz="4" w:space="0" w:color="auto"/>
                    <w:bottom w:val="single" w:sz="4" w:space="0" w:color="auto"/>
                    <w:right w:val="single" w:sz="4" w:space="0" w:color="auto"/>
                  </w:tcBorders>
                  <w:vAlign w:val="center"/>
                  <w:hideMark/>
                </w:tcPr>
                <w:p w:rsidR="00376877" w:rsidRPr="00376877" w:rsidRDefault="00376877" w:rsidP="00BD79FC">
                  <w:pPr>
                    <w:widowControl/>
                    <w:jc w:val="center"/>
                    <w:rPr>
                      <w:rFonts w:asciiTheme="majorEastAsia" w:eastAsiaTheme="majorEastAsia" w:hAnsiTheme="majorEastAsia"/>
                      <w:bCs/>
                      <w:sz w:val="28"/>
                      <w:szCs w:val="28"/>
                    </w:rPr>
                  </w:pPr>
                  <w:r w:rsidRPr="00376877">
                    <w:rPr>
                      <w:rFonts w:asciiTheme="majorEastAsia" w:eastAsiaTheme="majorEastAsia" w:hAnsiTheme="majorEastAsia" w:hint="eastAsia"/>
                      <w:bCs/>
                      <w:sz w:val="28"/>
                      <w:szCs w:val="28"/>
                    </w:rPr>
                    <w:t>1162025.22</w:t>
                  </w:r>
                </w:p>
              </w:tc>
            </w:tr>
          </w:tbl>
          <w:p w:rsidR="00376877" w:rsidRPr="00376877" w:rsidRDefault="00376877" w:rsidP="00BD79FC">
            <w:pPr>
              <w:widowControl/>
              <w:jc w:val="left"/>
              <w:rPr>
                <w:rFonts w:asciiTheme="majorEastAsia" w:eastAsiaTheme="majorEastAsia" w:hAnsiTheme="majorEastAsia"/>
                <w:bCs/>
                <w:sz w:val="28"/>
                <w:szCs w:val="28"/>
              </w:rPr>
            </w:pPr>
          </w:p>
        </w:tc>
        <w:tc>
          <w:tcPr>
            <w:tcW w:w="223" w:type="pct"/>
            <w:vAlign w:val="center"/>
          </w:tcPr>
          <w:p w:rsidR="00376877" w:rsidRPr="00EA4C8E" w:rsidRDefault="00376877">
            <w:pPr>
              <w:ind w:firstLineChars="850" w:firstLine="2380"/>
              <w:jc w:val="left"/>
              <w:rPr>
                <w:rFonts w:asciiTheme="minorEastAsia" w:hAnsiTheme="minorEastAsia" w:cs="仿宋"/>
                <w:bCs/>
                <w:kern w:val="0"/>
                <w:sz w:val="28"/>
                <w:szCs w:val="28"/>
              </w:rPr>
            </w:pPr>
          </w:p>
        </w:tc>
      </w:tr>
      <w:tr w:rsidR="00376877" w:rsidRPr="00EA4C8E" w:rsidTr="00B32817">
        <w:trPr>
          <w:tblCellSpacing w:w="15" w:type="dxa"/>
        </w:trPr>
        <w:tc>
          <w:tcPr>
            <w:tcW w:w="4728" w:type="pct"/>
          </w:tcPr>
          <w:p w:rsidR="00376877" w:rsidRPr="00B41EEF" w:rsidRDefault="00376877" w:rsidP="00011D9C">
            <w:pPr>
              <w:rPr>
                <w:rFonts w:asciiTheme="majorEastAsia" w:eastAsiaTheme="majorEastAsia" w:hAnsiTheme="majorEastAsia" w:cs="Arial"/>
                <w:kern w:val="0"/>
                <w:sz w:val="28"/>
                <w:szCs w:val="28"/>
              </w:rPr>
            </w:pPr>
            <w:r w:rsidRPr="00B41EEF">
              <w:rPr>
                <w:rFonts w:asciiTheme="majorEastAsia" w:eastAsiaTheme="majorEastAsia" w:hAnsiTheme="majorEastAsia" w:cs="Arial" w:hint="eastAsia"/>
                <w:kern w:val="0"/>
                <w:sz w:val="28"/>
                <w:szCs w:val="28"/>
              </w:rPr>
              <w:t>5</w:t>
            </w:r>
            <w:r w:rsidR="00960499">
              <w:rPr>
                <w:rFonts w:asciiTheme="majorEastAsia" w:eastAsiaTheme="majorEastAsia" w:hAnsiTheme="majorEastAsia" w:cs="Arial" w:hint="eastAsia"/>
                <w:kern w:val="0"/>
                <w:sz w:val="28"/>
                <w:szCs w:val="28"/>
              </w:rPr>
              <w:t>.</w:t>
            </w:r>
            <w:r w:rsidRPr="00B41EEF">
              <w:rPr>
                <w:rFonts w:asciiTheme="majorEastAsia" w:eastAsiaTheme="majorEastAsia" w:hAnsiTheme="majorEastAsia" w:cs="Arial"/>
                <w:kern w:val="0"/>
                <w:sz w:val="28"/>
                <w:szCs w:val="28"/>
              </w:rPr>
              <w:t>采购需求（包括但不限于标的的名称、数量、简要技术需求或服务要求等）</w:t>
            </w:r>
          </w:p>
        </w:tc>
        <w:tc>
          <w:tcPr>
            <w:tcW w:w="223" w:type="pct"/>
            <w:vAlign w:val="center"/>
          </w:tcPr>
          <w:p w:rsidR="00376877" w:rsidRPr="00EA4C8E" w:rsidRDefault="00376877">
            <w:pPr>
              <w:ind w:firstLineChars="850" w:firstLine="2380"/>
              <w:jc w:val="left"/>
              <w:rPr>
                <w:rFonts w:asciiTheme="minorEastAsia" w:hAnsiTheme="minorEastAsia" w:cs="仿宋"/>
                <w:bCs/>
                <w:kern w:val="0"/>
                <w:sz w:val="28"/>
                <w:szCs w:val="28"/>
              </w:rPr>
            </w:pPr>
          </w:p>
        </w:tc>
      </w:tr>
      <w:tr w:rsidR="00376877" w:rsidRPr="00EA4C8E" w:rsidTr="00B32817">
        <w:trPr>
          <w:tblCellSpacing w:w="15" w:type="dxa"/>
        </w:trPr>
        <w:tc>
          <w:tcPr>
            <w:tcW w:w="4728" w:type="pct"/>
          </w:tcPr>
          <w:p w:rsidR="00376877" w:rsidRPr="00B41EEF" w:rsidRDefault="00376877" w:rsidP="005069CF">
            <w:pPr>
              <w:ind w:firstLineChars="150" w:firstLine="420"/>
              <w:rPr>
                <w:rFonts w:asciiTheme="minorEastAsia" w:hAnsiTheme="minorEastAsia" w:cs="仿宋"/>
                <w:bCs/>
                <w:kern w:val="0"/>
                <w:sz w:val="28"/>
                <w:szCs w:val="28"/>
              </w:rPr>
            </w:pPr>
            <w:r w:rsidRPr="00B41EEF">
              <w:rPr>
                <w:rFonts w:asciiTheme="minorEastAsia" w:hAnsiTheme="minorEastAsia" w:cs="仿宋" w:hint="eastAsia"/>
                <w:bCs/>
                <w:kern w:val="0"/>
                <w:sz w:val="28"/>
                <w:szCs w:val="28"/>
              </w:rPr>
              <w:t>项目对颍阳镇小河村、茨沟乡武湾村、十里铺马塚村、山头店镇寺门村等12个村庄开展农村环境综合整治（具体要求详见谈判文件）。</w:t>
            </w:r>
          </w:p>
        </w:tc>
        <w:tc>
          <w:tcPr>
            <w:tcW w:w="223" w:type="pct"/>
            <w:vAlign w:val="center"/>
          </w:tcPr>
          <w:p w:rsidR="00376877" w:rsidRPr="00EA4C8E" w:rsidRDefault="00376877">
            <w:pPr>
              <w:ind w:firstLineChars="850" w:firstLine="2380"/>
              <w:jc w:val="left"/>
              <w:rPr>
                <w:rFonts w:asciiTheme="minorEastAsia" w:hAnsiTheme="minorEastAsia" w:cs="仿宋"/>
                <w:bCs/>
                <w:kern w:val="0"/>
                <w:sz w:val="28"/>
                <w:szCs w:val="28"/>
              </w:rPr>
            </w:pPr>
          </w:p>
        </w:tc>
      </w:tr>
      <w:tr w:rsidR="00376877" w:rsidRPr="00EA4C8E" w:rsidTr="00B32817">
        <w:trPr>
          <w:tblCellSpacing w:w="15" w:type="dxa"/>
        </w:trPr>
        <w:tc>
          <w:tcPr>
            <w:tcW w:w="4728" w:type="pct"/>
          </w:tcPr>
          <w:p w:rsidR="00376877" w:rsidRDefault="00376877" w:rsidP="00011D9C">
            <w:pPr>
              <w:rPr>
                <w:rFonts w:asciiTheme="minorEastAsia" w:hAnsiTheme="minorEastAsia" w:cs="仿宋"/>
                <w:bCs/>
                <w:kern w:val="0"/>
                <w:sz w:val="28"/>
                <w:szCs w:val="28"/>
              </w:rPr>
            </w:pPr>
            <w:r w:rsidRPr="00B41EEF">
              <w:rPr>
                <w:rFonts w:asciiTheme="majorEastAsia" w:eastAsiaTheme="majorEastAsia" w:hAnsiTheme="majorEastAsia" w:cs="Arial" w:hint="eastAsia"/>
                <w:kern w:val="0"/>
                <w:sz w:val="28"/>
                <w:szCs w:val="28"/>
              </w:rPr>
              <w:lastRenderedPageBreak/>
              <w:t>6.</w:t>
            </w:r>
            <w:r w:rsidRPr="00B41EEF">
              <w:rPr>
                <w:rFonts w:asciiTheme="majorEastAsia" w:eastAsiaTheme="majorEastAsia" w:hAnsiTheme="majorEastAsia" w:cs="Arial"/>
                <w:kern w:val="0"/>
                <w:sz w:val="28"/>
                <w:szCs w:val="28"/>
              </w:rPr>
              <w:t>合同履行期限：</w:t>
            </w:r>
            <w:r w:rsidRPr="00B41EEF">
              <w:rPr>
                <w:rFonts w:asciiTheme="minorEastAsia" w:hAnsiTheme="minorEastAsia" w:cs="仿宋"/>
                <w:bCs/>
                <w:kern w:val="0"/>
                <w:sz w:val="28"/>
                <w:szCs w:val="28"/>
              </w:rPr>
              <w:t>：</w:t>
            </w:r>
            <w:r w:rsidRPr="00B41EEF">
              <w:rPr>
                <w:rFonts w:asciiTheme="minorEastAsia" w:hAnsiTheme="minorEastAsia" w:cs="仿宋" w:hint="eastAsia"/>
                <w:bCs/>
                <w:kern w:val="0"/>
                <w:sz w:val="28"/>
                <w:szCs w:val="28"/>
              </w:rPr>
              <w:t>自签订合同之日起30天完成项目建设内容。</w:t>
            </w:r>
          </w:p>
          <w:p w:rsidR="00376877" w:rsidRDefault="00376877" w:rsidP="00376877">
            <w:pPr>
              <w:rPr>
                <w:rFonts w:asciiTheme="majorEastAsia" w:eastAsiaTheme="majorEastAsia" w:hAnsiTheme="majorEastAsia" w:cs="Arial"/>
                <w:kern w:val="0"/>
                <w:sz w:val="28"/>
                <w:szCs w:val="28"/>
              </w:rPr>
            </w:pPr>
            <w:r w:rsidRPr="00915BFE">
              <w:rPr>
                <w:rFonts w:asciiTheme="majorEastAsia" w:eastAsiaTheme="majorEastAsia" w:hAnsiTheme="majorEastAsia" w:cs="Arial"/>
                <w:kern w:val="0"/>
                <w:sz w:val="28"/>
                <w:szCs w:val="28"/>
              </w:rPr>
              <w:t>7、本项目是否接受联合体投标：否</w:t>
            </w:r>
          </w:p>
          <w:p w:rsidR="00376877" w:rsidRPr="00376877" w:rsidRDefault="00376877" w:rsidP="00376877">
            <w:pPr>
              <w:rPr>
                <w:rFonts w:asciiTheme="majorEastAsia" w:eastAsiaTheme="majorEastAsia" w:hAnsiTheme="majorEastAsia" w:cs="Arial"/>
                <w:kern w:val="0"/>
                <w:sz w:val="28"/>
                <w:szCs w:val="28"/>
              </w:rPr>
            </w:pPr>
            <w:r w:rsidRPr="00B54F86">
              <w:rPr>
                <w:rFonts w:asciiTheme="majorEastAsia" w:eastAsiaTheme="majorEastAsia" w:hAnsiTheme="majorEastAsia" w:cs="Arial"/>
                <w:kern w:val="0"/>
                <w:sz w:val="28"/>
                <w:szCs w:val="28"/>
              </w:rPr>
              <w:t>8、是否接受进口产品：否</w:t>
            </w:r>
          </w:p>
        </w:tc>
        <w:tc>
          <w:tcPr>
            <w:tcW w:w="223" w:type="pct"/>
            <w:vAlign w:val="center"/>
          </w:tcPr>
          <w:p w:rsidR="00376877" w:rsidRPr="00EA4C8E" w:rsidRDefault="00376877">
            <w:pPr>
              <w:ind w:firstLineChars="850" w:firstLine="2380"/>
              <w:jc w:val="left"/>
              <w:rPr>
                <w:rFonts w:asciiTheme="minorEastAsia" w:hAnsiTheme="minorEastAsia" w:cs="仿宋"/>
                <w:bCs/>
                <w:kern w:val="0"/>
                <w:sz w:val="28"/>
                <w:szCs w:val="28"/>
              </w:rPr>
            </w:pPr>
          </w:p>
        </w:tc>
      </w:tr>
      <w:tr w:rsidR="004C2E33" w:rsidRPr="00EA4C8E" w:rsidTr="00091071">
        <w:trPr>
          <w:tblCellSpacing w:w="15" w:type="dxa"/>
        </w:trPr>
        <w:tc>
          <w:tcPr>
            <w:tcW w:w="4728" w:type="pct"/>
            <w:vAlign w:val="center"/>
          </w:tcPr>
          <w:p w:rsidR="004C2E33" w:rsidRPr="00EA4C8E" w:rsidRDefault="00E90487">
            <w:pPr>
              <w:jc w:val="left"/>
              <w:rPr>
                <w:rFonts w:asciiTheme="minorEastAsia" w:hAnsiTheme="minorEastAsia" w:cs="仿宋"/>
                <w:bCs/>
                <w:kern w:val="0"/>
                <w:sz w:val="28"/>
                <w:szCs w:val="28"/>
              </w:rPr>
            </w:pPr>
            <w:r w:rsidRPr="00EA4C8E">
              <w:rPr>
                <w:rFonts w:asciiTheme="minorEastAsia" w:hAnsiTheme="minorEastAsia" w:cs="仿宋"/>
                <w:bCs/>
                <w:kern w:val="0"/>
                <w:sz w:val="28"/>
                <w:szCs w:val="28"/>
              </w:rPr>
              <w:t>二、申请人资格要求：</w:t>
            </w:r>
          </w:p>
        </w:tc>
        <w:tc>
          <w:tcPr>
            <w:tcW w:w="223" w:type="pct"/>
            <w:vAlign w:val="center"/>
          </w:tcPr>
          <w:p w:rsidR="004C2E33" w:rsidRPr="00EA4C8E" w:rsidRDefault="004C2E33">
            <w:pPr>
              <w:ind w:firstLineChars="850" w:firstLine="2380"/>
              <w:jc w:val="left"/>
              <w:rPr>
                <w:rFonts w:asciiTheme="minorEastAsia" w:hAnsiTheme="minorEastAsia" w:cs="仿宋"/>
                <w:bCs/>
                <w:kern w:val="0"/>
                <w:sz w:val="28"/>
                <w:szCs w:val="28"/>
              </w:rPr>
            </w:pPr>
          </w:p>
        </w:tc>
      </w:tr>
      <w:tr w:rsidR="004C2E33" w:rsidRPr="00EA4C8E" w:rsidTr="00091071">
        <w:trPr>
          <w:tblCellSpacing w:w="15" w:type="dxa"/>
        </w:trPr>
        <w:tc>
          <w:tcPr>
            <w:tcW w:w="4728" w:type="pct"/>
            <w:vAlign w:val="center"/>
          </w:tcPr>
          <w:p w:rsidR="004C2E33" w:rsidRPr="00EA4C8E" w:rsidRDefault="00E90487">
            <w:pPr>
              <w:jc w:val="left"/>
              <w:rPr>
                <w:rFonts w:asciiTheme="minorEastAsia" w:hAnsiTheme="minorEastAsia" w:cs="仿宋"/>
                <w:bCs/>
                <w:kern w:val="0"/>
                <w:sz w:val="28"/>
                <w:szCs w:val="28"/>
              </w:rPr>
            </w:pPr>
            <w:r w:rsidRPr="00EA4C8E">
              <w:rPr>
                <w:rFonts w:asciiTheme="minorEastAsia" w:hAnsiTheme="minorEastAsia" w:cs="仿宋"/>
                <w:bCs/>
                <w:kern w:val="0"/>
                <w:sz w:val="28"/>
                <w:szCs w:val="28"/>
              </w:rPr>
              <w:t>1、满足《中华人民共和国政府采购法》第二十二条</w:t>
            </w:r>
            <w:r w:rsidRPr="00EA4C8E">
              <w:rPr>
                <w:rFonts w:asciiTheme="minorEastAsia" w:hAnsiTheme="minorEastAsia" w:cs="仿宋" w:hint="eastAsia"/>
                <w:bCs/>
                <w:kern w:val="0"/>
                <w:sz w:val="28"/>
                <w:szCs w:val="28"/>
              </w:rPr>
              <w:t>之</w:t>
            </w:r>
            <w:r w:rsidRPr="00EA4C8E">
              <w:rPr>
                <w:rFonts w:asciiTheme="minorEastAsia" w:hAnsiTheme="minorEastAsia" w:cs="仿宋"/>
                <w:bCs/>
                <w:kern w:val="0"/>
                <w:sz w:val="28"/>
                <w:szCs w:val="28"/>
              </w:rPr>
              <w:t>规定；</w:t>
            </w:r>
          </w:p>
        </w:tc>
        <w:tc>
          <w:tcPr>
            <w:tcW w:w="223" w:type="pct"/>
            <w:vAlign w:val="center"/>
          </w:tcPr>
          <w:p w:rsidR="004C2E33" w:rsidRPr="00EA4C8E" w:rsidRDefault="004C2E33">
            <w:pPr>
              <w:ind w:firstLineChars="850" w:firstLine="2380"/>
              <w:jc w:val="left"/>
              <w:rPr>
                <w:rFonts w:asciiTheme="minorEastAsia" w:hAnsiTheme="minorEastAsia" w:cs="仿宋"/>
                <w:bCs/>
                <w:kern w:val="0"/>
                <w:sz w:val="28"/>
                <w:szCs w:val="28"/>
              </w:rPr>
            </w:pPr>
          </w:p>
        </w:tc>
      </w:tr>
      <w:tr w:rsidR="004C2E33" w:rsidRPr="00EA4C8E" w:rsidTr="00091071">
        <w:trPr>
          <w:tblCellSpacing w:w="15" w:type="dxa"/>
        </w:trPr>
        <w:tc>
          <w:tcPr>
            <w:tcW w:w="4728" w:type="pct"/>
            <w:vAlign w:val="center"/>
          </w:tcPr>
          <w:p w:rsidR="004C2E33" w:rsidRPr="00EA4C8E" w:rsidRDefault="00E90487">
            <w:pPr>
              <w:jc w:val="left"/>
              <w:rPr>
                <w:rFonts w:asciiTheme="minorEastAsia" w:hAnsiTheme="minorEastAsia" w:cs="仿宋"/>
                <w:bCs/>
                <w:kern w:val="0"/>
                <w:sz w:val="28"/>
                <w:szCs w:val="28"/>
              </w:rPr>
            </w:pPr>
            <w:r w:rsidRPr="00EA4C8E">
              <w:rPr>
                <w:rFonts w:asciiTheme="minorEastAsia" w:hAnsiTheme="minorEastAsia" w:cs="仿宋"/>
                <w:bCs/>
                <w:kern w:val="0"/>
                <w:sz w:val="28"/>
                <w:szCs w:val="28"/>
              </w:rPr>
              <w:t>2、落实政府采购政策满足的资格要求：</w:t>
            </w:r>
          </w:p>
        </w:tc>
        <w:tc>
          <w:tcPr>
            <w:tcW w:w="223" w:type="pct"/>
            <w:vAlign w:val="center"/>
          </w:tcPr>
          <w:p w:rsidR="004C2E33" w:rsidRPr="00EA4C8E" w:rsidRDefault="004C2E33">
            <w:pPr>
              <w:ind w:firstLineChars="850" w:firstLine="2380"/>
              <w:jc w:val="left"/>
              <w:rPr>
                <w:rFonts w:asciiTheme="minorEastAsia" w:hAnsiTheme="minorEastAsia" w:cs="仿宋"/>
                <w:bCs/>
                <w:kern w:val="0"/>
                <w:sz w:val="28"/>
                <w:szCs w:val="28"/>
              </w:rPr>
            </w:pPr>
          </w:p>
        </w:tc>
      </w:tr>
      <w:tr w:rsidR="004C2E33" w:rsidRPr="00EA4C8E" w:rsidTr="00091071">
        <w:trPr>
          <w:tblCellSpacing w:w="15" w:type="dxa"/>
        </w:trPr>
        <w:tc>
          <w:tcPr>
            <w:tcW w:w="4728" w:type="pct"/>
            <w:vAlign w:val="center"/>
          </w:tcPr>
          <w:p w:rsidR="004C2E33" w:rsidRPr="00EA4C8E" w:rsidRDefault="00E90487">
            <w:pPr>
              <w:jc w:val="left"/>
              <w:rPr>
                <w:rFonts w:asciiTheme="minorEastAsia" w:hAnsiTheme="minorEastAsia" w:cs="仿宋"/>
                <w:bCs/>
                <w:kern w:val="0"/>
                <w:sz w:val="28"/>
                <w:szCs w:val="28"/>
              </w:rPr>
            </w:pPr>
            <w:r w:rsidRPr="00EA4C8E">
              <w:rPr>
                <w:rFonts w:asciiTheme="minorEastAsia" w:hAnsiTheme="minorEastAsia" w:cs="仿宋"/>
                <w:bCs/>
                <w:kern w:val="0"/>
                <w:sz w:val="28"/>
                <w:szCs w:val="28"/>
              </w:rPr>
              <w:t>本项目落实节能环保、中小微型企业、监狱企业、残疾人福利性单位扶持等相关政府采购政策。</w:t>
            </w:r>
          </w:p>
        </w:tc>
        <w:tc>
          <w:tcPr>
            <w:tcW w:w="223" w:type="pct"/>
            <w:vAlign w:val="center"/>
          </w:tcPr>
          <w:p w:rsidR="004C2E33" w:rsidRPr="00EA4C8E" w:rsidRDefault="004C2E33">
            <w:pPr>
              <w:ind w:firstLineChars="850" w:firstLine="2380"/>
              <w:jc w:val="left"/>
              <w:rPr>
                <w:rFonts w:asciiTheme="minorEastAsia" w:hAnsiTheme="minorEastAsia" w:cs="仿宋"/>
                <w:bCs/>
                <w:kern w:val="0"/>
                <w:sz w:val="28"/>
                <w:szCs w:val="28"/>
              </w:rPr>
            </w:pPr>
          </w:p>
        </w:tc>
      </w:tr>
      <w:tr w:rsidR="004C2E33" w:rsidRPr="00EA4C8E" w:rsidTr="00091071">
        <w:trPr>
          <w:tblCellSpacing w:w="15" w:type="dxa"/>
        </w:trPr>
        <w:tc>
          <w:tcPr>
            <w:tcW w:w="4728" w:type="pct"/>
            <w:vAlign w:val="center"/>
          </w:tcPr>
          <w:p w:rsidR="004C2E33" w:rsidRPr="00EA4C8E" w:rsidRDefault="00E90487">
            <w:pPr>
              <w:jc w:val="left"/>
              <w:rPr>
                <w:rFonts w:asciiTheme="minorEastAsia" w:hAnsiTheme="minorEastAsia" w:cs="仿宋"/>
                <w:bCs/>
                <w:kern w:val="0"/>
                <w:sz w:val="28"/>
                <w:szCs w:val="28"/>
              </w:rPr>
            </w:pPr>
            <w:r w:rsidRPr="00EA4C8E">
              <w:rPr>
                <w:rFonts w:asciiTheme="minorEastAsia" w:hAnsiTheme="minorEastAsia" w:cs="仿宋"/>
                <w:bCs/>
                <w:kern w:val="0"/>
                <w:sz w:val="28"/>
                <w:szCs w:val="28"/>
              </w:rPr>
              <w:t>3、本项目的特定资格要求</w:t>
            </w:r>
          </w:p>
        </w:tc>
        <w:tc>
          <w:tcPr>
            <w:tcW w:w="223" w:type="pct"/>
            <w:vAlign w:val="center"/>
          </w:tcPr>
          <w:p w:rsidR="004C2E33" w:rsidRPr="00EA4C8E" w:rsidRDefault="004C2E33">
            <w:pPr>
              <w:ind w:firstLineChars="850" w:firstLine="2380"/>
              <w:jc w:val="left"/>
              <w:rPr>
                <w:rFonts w:asciiTheme="minorEastAsia" w:hAnsiTheme="minorEastAsia" w:cs="仿宋"/>
                <w:bCs/>
                <w:kern w:val="0"/>
                <w:sz w:val="28"/>
                <w:szCs w:val="28"/>
              </w:rPr>
            </w:pPr>
          </w:p>
        </w:tc>
      </w:tr>
      <w:tr w:rsidR="004C2E33" w:rsidRPr="00EA4C8E" w:rsidTr="00091071">
        <w:trPr>
          <w:tblCellSpacing w:w="15" w:type="dxa"/>
        </w:trPr>
        <w:tc>
          <w:tcPr>
            <w:tcW w:w="4728" w:type="pct"/>
            <w:vAlign w:val="center"/>
          </w:tcPr>
          <w:p w:rsidR="00C06E51" w:rsidRPr="00C06E51" w:rsidRDefault="00E90487" w:rsidP="00C06E51">
            <w:pPr>
              <w:jc w:val="left"/>
              <w:rPr>
                <w:rFonts w:asciiTheme="minorEastAsia" w:hAnsiTheme="minorEastAsia" w:cs="仿宋"/>
                <w:bCs/>
                <w:kern w:val="0"/>
                <w:sz w:val="28"/>
                <w:szCs w:val="28"/>
              </w:rPr>
            </w:pPr>
            <w:r w:rsidRPr="00EA4C8E">
              <w:rPr>
                <w:rFonts w:asciiTheme="minorEastAsia" w:hAnsiTheme="minorEastAsia" w:cs="仿宋" w:hint="eastAsia"/>
                <w:bCs/>
                <w:kern w:val="0"/>
                <w:sz w:val="28"/>
                <w:szCs w:val="28"/>
              </w:rPr>
              <w:t>3.1</w:t>
            </w:r>
            <w:r w:rsidR="00C06E51" w:rsidRPr="00C06E51">
              <w:rPr>
                <w:rFonts w:asciiTheme="minorEastAsia" w:hAnsiTheme="minorEastAsia" w:cs="仿宋"/>
                <w:bCs/>
                <w:kern w:val="0"/>
                <w:sz w:val="28"/>
                <w:szCs w:val="28"/>
              </w:rPr>
              <w:t>投标人须具备建设行政主管部门颁发的市政公用工程施工总承包叁级以上（含叁级）</w:t>
            </w:r>
            <w:r w:rsidR="00C06E51" w:rsidRPr="00C06E51">
              <w:rPr>
                <w:rFonts w:asciiTheme="minorEastAsia" w:hAnsiTheme="minorEastAsia" w:cs="仿宋" w:hint="eastAsia"/>
                <w:bCs/>
                <w:kern w:val="0"/>
                <w:sz w:val="28"/>
                <w:szCs w:val="28"/>
              </w:rPr>
              <w:t>或建筑工程施工</w:t>
            </w:r>
            <w:r w:rsidR="00C06E51" w:rsidRPr="00C06E51">
              <w:rPr>
                <w:rFonts w:asciiTheme="minorEastAsia" w:hAnsiTheme="minorEastAsia" w:cs="仿宋"/>
                <w:bCs/>
                <w:kern w:val="0"/>
                <w:sz w:val="28"/>
                <w:szCs w:val="28"/>
              </w:rPr>
              <w:t>总承包叁级以上（含叁级）资质</w:t>
            </w:r>
            <w:r w:rsidR="00C06E51" w:rsidRPr="00C06E51">
              <w:rPr>
                <w:rFonts w:asciiTheme="minorEastAsia" w:hAnsiTheme="minorEastAsia" w:cs="仿宋" w:hint="eastAsia"/>
                <w:bCs/>
                <w:kern w:val="0"/>
                <w:sz w:val="28"/>
                <w:szCs w:val="28"/>
              </w:rPr>
              <w:t>；拟派项目经理须具有市政公用工程或建筑工程专业二级以上（含二级）注册建造师资格证书和有效的安全生产考核合格证，且未担任其他在施建设工程项目的项目经理；</w:t>
            </w:r>
          </w:p>
          <w:p w:rsidR="004C2E33" w:rsidRPr="00EA4C8E" w:rsidRDefault="00E90487" w:rsidP="00960499">
            <w:pPr>
              <w:jc w:val="left"/>
              <w:rPr>
                <w:rFonts w:asciiTheme="minorEastAsia" w:hAnsiTheme="minorEastAsia" w:cs="仿宋"/>
                <w:bCs/>
                <w:kern w:val="0"/>
                <w:sz w:val="28"/>
                <w:szCs w:val="28"/>
              </w:rPr>
            </w:pPr>
            <w:r w:rsidRPr="00EA4C8E">
              <w:rPr>
                <w:rFonts w:asciiTheme="minorEastAsia" w:hAnsiTheme="minorEastAsia" w:cs="仿宋"/>
                <w:bCs/>
                <w:kern w:val="0"/>
                <w:sz w:val="28"/>
                <w:szCs w:val="28"/>
              </w:rPr>
              <w:t>3.</w:t>
            </w:r>
            <w:r w:rsidRPr="00EA4C8E">
              <w:rPr>
                <w:rFonts w:asciiTheme="minorEastAsia" w:hAnsiTheme="minorEastAsia" w:cs="仿宋" w:hint="eastAsia"/>
                <w:bCs/>
                <w:kern w:val="0"/>
                <w:sz w:val="28"/>
                <w:szCs w:val="28"/>
              </w:rPr>
              <w:t>2</w:t>
            </w:r>
            <w:r w:rsidRPr="00EA4C8E">
              <w:rPr>
                <w:rFonts w:asciiTheme="minorEastAsia" w:hAnsiTheme="minorEastAsia" w:cs="仿宋"/>
                <w:bCs/>
                <w:kern w:val="0"/>
                <w:sz w:val="28"/>
                <w:szCs w:val="28"/>
              </w:rPr>
              <w:t>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(www.ccgp.gov.cn)政府采购严重违法失信行为记录名单的投标人；“中国社会组织公共服务平台”网站（www.chinanpo.gov.cn）严重违法失信名单的社会组织，提供上述查</w:t>
            </w:r>
            <w:r w:rsidRPr="00EA4C8E">
              <w:rPr>
                <w:rFonts w:asciiTheme="minorEastAsia" w:hAnsiTheme="minorEastAsia" w:cs="仿宋"/>
                <w:bCs/>
                <w:kern w:val="0"/>
                <w:sz w:val="28"/>
                <w:szCs w:val="28"/>
              </w:rPr>
              <w:lastRenderedPageBreak/>
              <w:t>询结果页面查询，时间应在本公告发布之日起至开标前；</w:t>
            </w:r>
          </w:p>
        </w:tc>
        <w:tc>
          <w:tcPr>
            <w:tcW w:w="223" w:type="pct"/>
            <w:vAlign w:val="center"/>
          </w:tcPr>
          <w:p w:rsidR="004C2E33" w:rsidRPr="00EA4C8E" w:rsidRDefault="004C2E33">
            <w:pPr>
              <w:ind w:firstLineChars="850" w:firstLine="2380"/>
              <w:jc w:val="left"/>
              <w:rPr>
                <w:rFonts w:asciiTheme="minorEastAsia" w:hAnsiTheme="minorEastAsia" w:cs="仿宋"/>
                <w:bCs/>
                <w:kern w:val="0"/>
                <w:sz w:val="28"/>
                <w:szCs w:val="28"/>
              </w:rPr>
            </w:pPr>
          </w:p>
        </w:tc>
      </w:tr>
      <w:tr w:rsidR="004C2E33" w:rsidRPr="00EA4C8E" w:rsidTr="00091071">
        <w:trPr>
          <w:tblCellSpacing w:w="15" w:type="dxa"/>
        </w:trPr>
        <w:tc>
          <w:tcPr>
            <w:tcW w:w="4728" w:type="pct"/>
            <w:vAlign w:val="center"/>
          </w:tcPr>
          <w:p w:rsidR="004C2E33" w:rsidRPr="00EA4C8E" w:rsidRDefault="00E90487">
            <w:pPr>
              <w:jc w:val="left"/>
              <w:rPr>
                <w:rFonts w:asciiTheme="minorEastAsia" w:hAnsiTheme="minorEastAsia" w:cs="仿宋"/>
                <w:bCs/>
                <w:kern w:val="0"/>
                <w:sz w:val="28"/>
                <w:szCs w:val="28"/>
              </w:rPr>
            </w:pPr>
            <w:r w:rsidRPr="00EA4C8E">
              <w:rPr>
                <w:rFonts w:asciiTheme="minorEastAsia" w:hAnsiTheme="minorEastAsia" w:cs="仿宋"/>
                <w:bCs/>
                <w:kern w:val="0"/>
                <w:sz w:val="28"/>
                <w:szCs w:val="28"/>
              </w:rPr>
              <w:lastRenderedPageBreak/>
              <w:t>三、获取采购文件</w:t>
            </w:r>
          </w:p>
        </w:tc>
        <w:tc>
          <w:tcPr>
            <w:tcW w:w="223" w:type="pct"/>
            <w:vAlign w:val="center"/>
          </w:tcPr>
          <w:p w:rsidR="004C2E33" w:rsidRPr="00EA4C8E" w:rsidRDefault="004C2E33">
            <w:pPr>
              <w:ind w:firstLineChars="850" w:firstLine="2380"/>
              <w:jc w:val="left"/>
              <w:rPr>
                <w:rFonts w:asciiTheme="minorEastAsia" w:hAnsiTheme="minorEastAsia" w:cs="仿宋"/>
                <w:bCs/>
                <w:kern w:val="0"/>
                <w:sz w:val="28"/>
                <w:szCs w:val="28"/>
              </w:rPr>
            </w:pPr>
          </w:p>
        </w:tc>
      </w:tr>
      <w:tr w:rsidR="004C2E33" w:rsidRPr="00EA4C8E" w:rsidTr="00091071">
        <w:trPr>
          <w:tblCellSpacing w:w="15" w:type="dxa"/>
        </w:trPr>
        <w:tc>
          <w:tcPr>
            <w:tcW w:w="4728" w:type="pct"/>
            <w:vAlign w:val="center"/>
          </w:tcPr>
          <w:p w:rsidR="004C2E33" w:rsidRPr="00EA4C8E" w:rsidRDefault="00E90487" w:rsidP="00FB7834">
            <w:pPr>
              <w:jc w:val="left"/>
              <w:rPr>
                <w:rFonts w:asciiTheme="minorEastAsia" w:hAnsiTheme="minorEastAsia" w:cs="仿宋"/>
                <w:bCs/>
                <w:kern w:val="0"/>
                <w:sz w:val="28"/>
                <w:szCs w:val="28"/>
              </w:rPr>
            </w:pPr>
            <w:r w:rsidRPr="00EA4C8E">
              <w:rPr>
                <w:rFonts w:asciiTheme="minorEastAsia" w:hAnsiTheme="minorEastAsia" w:cs="仿宋"/>
                <w:bCs/>
                <w:kern w:val="0"/>
                <w:sz w:val="28"/>
                <w:szCs w:val="28"/>
              </w:rPr>
              <w:t>1.时间：202</w:t>
            </w:r>
            <w:r w:rsidRPr="00EA4C8E">
              <w:rPr>
                <w:rFonts w:asciiTheme="minorEastAsia" w:hAnsiTheme="minorEastAsia" w:cs="仿宋" w:hint="eastAsia"/>
                <w:bCs/>
                <w:kern w:val="0"/>
                <w:sz w:val="28"/>
                <w:szCs w:val="28"/>
              </w:rPr>
              <w:t>1</w:t>
            </w:r>
            <w:r w:rsidRPr="00EA4C8E">
              <w:rPr>
                <w:rFonts w:asciiTheme="minorEastAsia" w:hAnsiTheme="minorEastAsia" w:cs="仿宋"/>
                <w:bCs/>
                <w:kern w:val="0"/>
                <w:sz w:val="28"/>
                <w:szCs w:val="28"/>
              </w:rPr>
              <w:t>年</w:t>
            </w:r>
            <w:r w:rsidR="00115B6F">
              <w:rPr>
                <w:rFonts w:asciiTheme="minorEastAsia" w:hAnsiTheme="minorEastAsia" w:cs="仿宋" w:hint="eastAsia"/>
                <w:bCs/>
                <w:kern w:val="0"/>
                <w:sz w:val="28"/>
                <w:szCs w:val="28"/>
              </w:rPr>
              <w:t>04</w:t>
            </w:r>
            <w:r w:rsidRPr="00EA4C8E">
              <w:rPr>
                <w:rFonts w:asciiTheme="minorEastAsia" w:hAnsiTheme="minorEastAsia" w:cs="仿宋"/>
                <w:bCs/>
                <w:kern w:val="0"/>
                <w:sz w:val="28"/>
                <w:szCs w:val="28"/>
              </w:rPr>
              <w:t>月</w:t>
            </w:r>
            <w:r w:rsidR="00C06E51">
              <w:rPr>
                <w:rFonts w:asciiTheme="minorEastAsia" w:hAnsiTheme="minorEastAsia" w:cs="仿宋" w:hint="eastAsia"/>
                <w:bCs/>
                <w:kern w:val="0"/>
                <w:sz w:val="28"/>
                <w:szCs w:val="28"/>
              </w:rPr>
              <w:t>2</w:t>
            </w:r>
            <w:r w:rsidR="00FB7834">
              <w:rPr>
                <w:rFonts w:asciiTheme="minorEastAsia" w:hAnsiTheme="minorEastAsia" w:cs="仿宋" w:hint="eastAsia"/>
                <w:bCs/>
                <w:kern w:val="0"/>
                <w:sz w:val="28"/>
                <w:szCs w:val="28"/>
              </w:rPr>
              <w:t>6</w:t>
            </w:r>
            <w:r w:rsidRPr="00EA4C8E">
              <w:rPr>
                <w:rFonts w:asciiTheme="minorEastAsia" w:hAnsiTheme="minorEastAsia" w:cs="仿宋"/>
                <w:bCs/>
                <w:kern w:val="0"/>
                <w:sz w:val="28"/>
                <w:szCs w:val="28"/>
              </w:rPr>
              <w:t>日 至 202</w:t>
            </w:r>
            <w:r w:rsidRPr="00EA4C8E">
              <w:rPr>
                <w:rFonts w:asciiTheme="minorEastAsia" w:hAnsiTheme="minorEastAsia" w:cs="仿宋" w:hint="eastAsia"/>
                <w:bCs/>
                <w:kern w:val="0"/>
                <w:sz w:val="28"/>
                <w:szCs w:val="28"/>
              </w:rPr>
              <w:t>1</w:t>
            </w:r>
            <w:r w:rsidRPr="00EA4C8E">
              <w:rPr>
                <w:rFonts w:asciiTheme="minorEastAsia" w:hAnsiTheme="minorEastAsia" w:cs="仿宋"/>
                <w:bCs/>
                <w:kern w:val="0"/>
                <w:sz w:val="28"/>
                <w:szCs w:val="28"/>
              </w:rPr>
              <w:t>年</w:t>
            </w:r>
            <w:r w:rsidR="00D3432B" w:rsidRPr="00EA4C8E">
              <w:rPr>
                <w:rFonts w:asciiTheme="minorEastAsia" w:hAnsiTheme="minorEastAsia" w:cs="仿宋" w:hint="eastAsia"/>
                <w:bCs/>
                <w:kern w:val="0"/>
                <w:sz w:val="28"/>
                <w:szCs w:val="28"/>
              </w:rPr>
              <w:t>4</w:t>
            </w:r>
            <w:r w:rsidRPr="00EA4C8E">
              <w:rPr>
                <w:rFonts w:asciiTheme="minorEastAsia" w:hAnsiTheme="minorEastAsia" w:cs="仿宋"/>
                <w:bCs/>
                <w:kern w:val="0"/>
                <w:sz w:val="28"/>
                <w:szCs w:val="28"/>
              </w:rPr>
              <w:t>月</w:t>
            </w:r>
            <w:r w:rsidR="00FB7834">
              <w:rPr>
                <w:rFonts w:asciiTheme="minorEastAsia" w:hAnsiTheme="minorEastAsia" w:cs="仿宋" w:hint="eastAsia"/>
                <w:bCs/>
                <w:kern w:val="0"/>
                <w:sz w:val="28"/>
                <w:szCs w:val="28"/>
              </w:rPr>
              <w:t>30</w:t>
            </w:r>
            <w:r w:rsidRPr="00EA4C8E">
              <w:rPr>
                <w:rFonts w:asciiTheme="minorEastAsia" w:hAnsiTheme="minorEastAsia" w:cs="仿宋"/>
                <w:bCs/>
                <w:kern w:val="0"/>
                <w:sz w:val="28"/>
                <w:szCs w:val="28"/>
              </w:rPr>
              <w:t>日，每天上午00:00至12:00，下午12:00至23:59（北京时间，法定节假日除外。）</w:t>
            </w:r>
          </w:p>
        </w:tc>
        <w:tc>
          <w:tcPr>
            <w:tcW w:w="223" w:type="pct"/>
            <w:vAlign w:val="center"/>
          </w:tcPr>
          <w:p w:rsidR="004C2E33" w:rsidRPr="00EA4C8E" w:rsidRDefault="004C2E33">
            <w:pPr>
              <w:ind w:firstLineChars="850" w:firstLine="2380"/>
              <w:jc w:val="left"/>
              <w:rPr>
                <w:rFonts w:asciiTheme="minorEastAsia" w:hAnsiTheme="minorEastAsia" w:cs="仿宋"/>
                <w:bCs/>
                <w:kern w:val="0"/>
                <w:sz w:val="28"/>
                <w:szCs w:val="28"/>
              </w:rPr>
            </w:pPr>
          </w:p>
        </w:tc>
      </w:tr>
      <w:tr w:rsidR="004C2E33" w:rsidRPr="00EA4C8E" w:rsidTr="00091071">
        <w:trPr>
          <w:tblCellSpacing w:w="15" w:type="dxa"/>
        </w:trPr>
        <w:tc>
          <w:tcPr>
            <w:tcW w:w="4728" w:type="pct"/>
            <w:vAlign w:val="center"/>
          </w:tcPr>
          <w:p w:rsidR="004C2E33" w:rsidRPr="00EA4C8E" w:rsidRDefault="00E90487">
            <w:pPr>
              <w:jc w:val="left"/>
              <w:rPr>
                <w:rFonts w:asciiTheme="minorEastAsia" w:hAnsiTheme="minorEastAsia" w:cs="仿宋"/>
                <w:bCs/>
                <w:kern w:val="0"/>
                <w:sz w:val="28"/>
                <w:szCs w:val="28"/>
              </w:rPr>
            </w:pPr>
            <w:r w:rsidRPr="00EA4C8E">
              <w:rPr>
                <w:rFonts w:asciiTheme="minorEastAsia" w:hAnsiTheme="minorEastAsia" w:cs="仿宋"/>
                <w:bCs/>
                <w:kern w:val="0"/>
                <w:sz w:val="28"/>
                <w:szCs w:val="28"/>
              </w:rPr>
              <w:t>2.地点：《全国公共资源交易平台（河南省</w:t>
            </w:r>
            <w:r w:rsidRPr="00EA4C8E">
              <w:rPr>
                <w:rFonts w:asciiTheme="minorEastAsia" w:hAnsiTheme="minorEastAsia" w:cs="仿宋" w:hint="eastAsia"/>
                <w:bCs/>
                <w:kern w:val="0"/>
                <w:sz w:val="28"/>
                <w:szCs w:val="28"/>
              </w:rPr>
              <w:t>·</w:t>
            </w:r>
            <w:r w:rsidRPr="00EA4C8E">
              <w:rPr>
                <w:rFonts w:asciiTheme="minorEastAsia" w:hAnsiTheme="minorEastAsia" w:cs="仿宋"/>
                <w:bCs/>
                <w:kern w:val="0"/>
                <w:sz w:val="28"/>
                <w:szCs w:val="28"/>
              </w:rPr>
              <w:t>许昌市）》（http://ggzy.xuchang.gov.cn/）</w:t>
            </w:r>
          </w:p>
        </w:tc>
        <w:tc>
          <w:tcPr>
            <w:tcW w:w="223" w:type="pct"/>
            <w:vAlign w:val="center"/>
          </w:tcPr>
          <w:p w:rsidR="004C2E33" w:rsidRPr="00EA4C8E" w:rsidRDefault="004C2E33">
            <w:pPr>
              <w:ind w:firstLineChars="850" w:firstLine="2380"/>
              <w:jc w:val="left"/>
              <w:rPr>
                <w:rFonts w:asciiTheme="minorEastAsia" w:hAnsiTheme="minorEastAsia" w:cs="仿宋"/>
                <w:bCs/>
                <w:kern w:val="0"/>
                <w:sz w:val="28"/>
                <w:szCs w:val="28"/>
              </w:rPr>
            </w:pPr>
          </w:p>
        </w:tc>
      </w:tr>
      <w:tr w:rsidR="004C2E33" w:rsidRPr="00EA4C8E" w:rsidTr="00091071">
        <w:trPr>
          <w:tblCellSpacing w:w="15" w:type="dxa"/>
        </w:trPr>
        <w:tc>
          <w:tcPr>
            <w:tcW w:w="4728" w:type="pct"/>
            <w:vAlign w:val="center"/>
          </w:tcPr>
          <w:p w:rsidR="004C2E33" w:rsidRPr="00EA4C8E" w:rsidRDefault="00E90487">
            <w:pPr>
              <w:jc w:val="left"/>
              <w:rPr>
                <w:rFonts w:asciiTheme="minorEastAsia" w:hAnsiTheme="minorEastAsia" w:cs="仿宋"/>
                <w:bCs/>
                <w:kern w:val="0"/>
                <w:sz w:val="28"/>
                <w:szCs w:val="28"/>
              </w:rPr>
            </w:pPr>
            <w:r w:rsidRPr="00EA4C8E">
              <w:rPr>
                <w:rFonts w:asciiTheme="minorEastAsia" w:hAnsiTheme="minorEastAsia" w:cs="仿宋"/>
                <w:bCs/>
                <w:kern w:val="0"/>
                <w:sz w:val="28"/>
                <w:szCs w:val="28"/>
              </w:rPr>
              <w:t>3.方式：在线下载</w:t>
            </w:r>
          </w:p>
        </w:tc>
        <w:tc>
          <w:tcPr>
            <w:tcW w:w="223" w:type="pct"/>
            <w:vAlign w:val="center"/>
          </w:tcPr>
          <w:p w:rsidR="004C2E33" w:rsidRPr="00EA4C8E" w:rsidRDefault="004C2E33">
            <w:pPr>
              <w:ind w:firstLineChars="850" w:firstLine="2380"/>
              <w:jc w:val="left"/>
              <w:rPr>
                <w:rFonts w:asciiTheme="minorEastAsia" w:hAnsiTheme="minorEastAsia" w:cs="仿宋"/>
                <w:bCs/>
                <w:kern w:val="0"/>
                <w:sz w:val="28"/>
                <w:szCs w:val="28"/>
              </w:rPr>
            </w:pPr>
          </w:p>
        </w:tc>
      </w:tr>
      <w:tr w:rsidR="004C2E33" w:rsidRPr="00EA4C8E" w:rsidTr="00091071">
        <w:trPr>
          <w:tblCellSpacing w:w="15" w:type="dxa"/>
        </w:trPr>
        <w:tc>
          <w:tcPr>
            <w:tcW w:w="4728" w:type="pct"/>
            <w:vAlign w:val="center"/>
          </w:tcPr>
          <w:p w:rsidR="004C2E33" w:rsidRPr="00EA4C8E" w:rsidRDefault="00E90487">
            <w:pPr>
              <w:jc w:val="left"/>
              <w:rPr>
                <w:rFonts w:asciiTheme="minorEastAsia" w:hAnsiTheme="minorEastAsia" w:cs="仿宋"/>
                <w:bCs/>
                <w:kern w:val="0"/>
                <w:sz w:val="28"/>
                <w:szCs w:val="28"/>
              </w:rPr>
            </w:pPr>
            <w:r w:rsidRPr="00EA4C8E">
              <w:rPr>
                <w:rFonts w:asciiTheme="minorEastAsia" w:hAnsiTheme="minorEastAsia" w:cs="仿宋"/>
                <w:bCs/>
                <w:kern w:val="0"/>
                <w:sz w:val="28"/>
                <w:szCs w:val="28"/>
              </w:rPr>
              <w:t>4.售价：</w:t>
            </w:r>
            <w:r w:rsidRPr="00EA4C8E">
              <w:rPr>
                <w:rFonts w:asciiTheme="minorEastAsia" w:hAnsiTheme="minorEastAsia" w:cs="仿宋" w:hint="eastAsia"/>
                <w:bCs/>
                <w:kern w:val="0"/>
                <w:sz w:val="28"/>
                <w:szCs w:val="28"/>
              </w:rPr>
              <w:t>免费</w:t>
            </w:r>
          </w:p>
        </w:tc>
        <w:tc>
          <w:tcPr>
            <w:tcW w:w="223" w:type="pct"/>
            <w:vAlign w:val="center"/>
          </w:tcPr>
          <w:p w:rsidR="004C2E33" w:rsidRPr="00EA4C8E" w:rsidRDefault="004C2E33">
            <w:pPr>
              <w:ind w:firstLineChars="850" w:firstLine="2380"/>
              <w:jc w:val="left"/>
              <w:rPr>
                <w:rFonts w:asciiTheme="minorEastAsia" w:hAnsiTheme="minorEastAsia" w:cs="仿宋"/>
                <w:bCs/>
                <w:kern w:val="0"/>
                <w:sz w:val="28"/>
                <w:szCs w:val="28"/>
              </w:rPr>
            </w:pPr>
          </w:p>
        </w:tc>
      </w:tr>
      <w:tr w:rsidR="004C2E33" w:rsidRPr="00EA4C8E" w:rsidTr="00091071">
        <w:trPr>
          <w:tblCellSpacing w:w="15" w:type="dxa"/>
        </w:trPr>
        <w:tc>
          <w:tcPr>
            <w:tcW w:w="4728" w:type="pct"/>
            <w:vAlign w:val="center"/>
          </w:tcPr>
          <w:p w:rsidR="004C2E33" w:rsidRPr="00EA4C8E" w:rsidRDefault="00E90487">
            <w:pPr>
              <w:jc w:val="left"/>
              <w:rPr>
                <w:rFonts w:asciiTheme="minorEastAsia" w:hAnsiTheme="minorEastAsia" w:cs="仿宋"/>
                <w:bCs/>
                <w:kern w:val="0"/>
                <w:sz w:val="28"/>
                <w:szCs w:val="28"/>
              </w:rPr>
            </w:pPr>
            <w:r w:rsidRPr="00EA4C8E">
              <w:rPr>
                <w:rFonts w:asciiTheme="minorEastAsia" w:hAnsiTheme="minorEastAsia" w:cs="仿宋"/>
                <w:bCs/>
                <w:kern w:val="0"/>
                <w:sz w:val="28"/>
                <w:szCs w:val="28"/>
              </w:rPr>
              <w:t>四、响应文件提交</w:t>
            </w:r>
          </w:p>
        </w:tc>
        <w:tc>
          <w:tcPr>
            <w:tcW w:w="223" w:type="pct"/>
            <w:vAlign w:val="center"/>
          </w:tcPr>
          <w:p w:rsidR="004C2E33" w:rsidRPr="00EA4C8E" w:rsidRDefault="004C2E33">
            <w:pPr>
              <w:ind w:firstLineChars="850" w:firstLine="2380"/>
              <w:jc w:val="left"/>
              <w:rPr>
                <w:rFonts w:asciiTheme="minorEastAsia" w:hAnsiTheme="minorEastAsia" w:cs="仿宋"/>
                <w:bCs/>
                <w:kern w:val="0"/>
                <w:sz w:val="28"/>
                <w:szCs w:val="28"/>
              </w:rPr>
            </w:pPr>
          </w:p>
        </w:tc>
      </w:tr>
      <w:tr w:rsidR="004C2E33" w:rsidRPr="00EA4C8E" w:rsidTr="00091071">
        <w:trPr>
          <w:tblCellSpacing w:w="15" w:type="dxa"/>
        </w:trPr>
        <w:tc>
          <w:tcPr>
            <w:tcW w:w="4728" w:type="pct"/>
            <w:vAlign w:val="center"/>
          </w:tcPr>
          <w:p w:rsidR="004C2E33" w:rsidRPr="00EA4C8E" w:rsidRDefault="00E90487" w:rsidP="00FB7834">
            <w:pPr>
              <w:jc w:val="left"/>
              <w:rPr>
                <w:rFonts w:asciiTheme="minorEastAsia" w:hAnsiTheme="minorEastAsia" w:cs="仿宋"/>
                <w:bCs/>
                <w:kern w:val="0"/>
                <w:sz w:val="28"/>
                <w:szCs w:val="28"/>
              </w:rPr>
            </w:pPr>
            <w:r w:rsidRPr="00EA4C8E">
              <w:rPr>
                <w:rFonts w:asciiTheme="minorEastAsia" w:hAnsiTheme="minorEastAsia" w:cs="仿宋"/>
                <w:bCs/>
                <w:kern w:val="0"/>
                <w:sz w:val="28"/>
                <w:szCs w:val="28"/>
              </w:rPr>
              <w:t>1.时间：202</w:t>
            </w:r>
            <w:r w:rsidRPr="00EA4C8E">
              <w:rPr>
                <w:rFonts w:asciiTheme="minorEastAsia" w:hAnsiTheme="minorEastAsia" w:cs="仿宋" w:hint="eastAsia"/>
                <w:bCs/>
                <w:kern w:val="0"/>
                <w:sz w:val="28"/>
                <w:szCs w:val="28"/>
              </w:rPr>
              <w:t>1</w:t>
            </w:r>
            <w:r w:rsidRPr="00EA4C8E">
              <w:rPr>
                <w:rFonts w:asciiTheme="minorEastAsia" w:hAnsiTheme="minorEastAsia" w:cs="仿宋"/>
                <w:bCs/>
                <w:kern w:val="0"/>
                <w:sz w:val="28"/>
                <w:szCs w:val="28"/>
              </w:rPr>
              <w:t>年</w:t>
            </w:r>
            <w:r w:rsidR="00D3432B" w:rsidRPr="00EA4C8E">
              <w:rPr>
                <w:rFonts w:asciiTheme="minorEastAsia" w:hAnsiTheme="minorEastAsia" w:cs="仿宋" w:hint="eastAsia"/>
                <w:bCs/>
                <w:kern w:val="0"/>
                <w:sz w:val="28"/>
                <w:szCs w:val="28"/>
              </w:rPr>
              <w:t>4</w:t>
            </w:r>
            <w:r w:rsidRPr="00EA4C8E">
              <w:rPr>
                <w:rFonts w:asciiTheme="minorEastAsia" w:hAnsiTheme="minorEastAsia" w:cs="仿宋"/>
                <w:bCs/>
                <w:kern w:val="0"/>
                <w:sz w:val="28"/>
                <w:szCs w:val="28"/>
              </w:rPr>
              <w:t>月</w:t>
            </w:r>
            <w:r w:rsidR="00FB7834">
              <w:rPr>
                <w:rFonts w:asciiTheme="minorEastAsia" w:hAnsiTheme="minorEastAsia" w:cs="仿宋" w:hint="eastAsia"/>
                <w:bCs/>
                <w:kern w:val="0"/>
                <w:sz w:val="28"/>
                <w:szCs w:val="28"/>
              </w:rPr>
              <w:t>30</w:t>
            </w:r>
            <w:r w:rsidRPr="00EA4C8E">
              <w:rPr>
                <w:rFonts w:asciiTheme="minorEastAsia" w:hAnsiTheme="minorEastAsia" w:cs="仿宋"/>
                <w:bCs/>
                <w:kern w:val="0"/>
                <w:sz w:val="28"/>
                <w:szCs w:val="28"/>
              </w:rPr>
              <w:t>日</w:t>
            </w:r>
            <w:r w:rsidR="00C06E51">
              <w:rPr>
                <w:rFonts w:asciiTheme="minorEastAsia" w:hAnsiTheme="minorEastAsia" w:cs="仿宋" w:hint="eastAsia"/>
                <w:bCs/>
                <w:kern w:val="0"/>
                <w:sz w:val="28"/>
                <w:szCs w:val="28"/>
              </w:rPr>
              <w:t>1</w:t>
            </w:r>
            <w:r w:rsidR="00FB7834">
              <w:rPr>
                <w:rFonts w:asciiTheme="minorEastAsia" w:hAnsiTheme="minorEastAsia" w:cs="仿宋" w:hint="eastAsia"/>
                <w:bCs/>
                <w:kern w:val="0"/>
                <w:sz w:val="28"/>
                <w:szCs w:val="28"/>
              </w:rPr>
              <w:t>1</w:t>
            </w:r>
            <w:r w:rsidRPr="00EA4C8E">
              <w:rPr>
                <w:rFonts w:asciiTheme="minorEastAsia" w:hAnsiTheme="minorEastAsia" w:cs="仿宋"/>
                <w:bCs/>
                <w:kern w:val="0"/>
                <w:sz w:val="28"/>
                <w:szCs w:val="28"/>
              </w:rPr>
              <w:t>时00分（北京时间）</w:t>
            </w:r>
          </w:p>
        </w:tc>
        <w:tc>
          <w:tcPr>
            <w:tcW w:w="223" w:type="pct"/>
            <w:vAlign w:val="center"/>
          </w:tcPr>
          <w:p w:rsidR="004C2E33" w:rsidRPr="00EA4C8E" w:rsidRDefault="004C2E33">
            <w:pPr>
              <w:ind w:firstLineChars="850" w:firstLine="2380"/>
              <w:jc w:val="left"/>
              <w:rPr>
                <w:rFonts w:asciiTheme="minorEastAsia" w:hAnsiTheme="minorEastAsia" w:cs="仿宋"/>
                <w:bCs/>
                <w:kern w:val="0"/>
                <w:sz w:val="28"/>
                <w:szCs w:val="28"/>
              </w:rPr>
            </w:pPr>
          </w:p>
        </w:tc>
      </w:tr>
      <w:tr w:rsidR="004C2E33" w:rsidRPr="00EA4C8E" w:rsidTr="00091071">
        <w:trPr>
          <w:tblCellSpacing w:w="15" w:type="dxa"/>
        </w:trPr>
        <w:tc>
          <w:tcPr>
            <w:tcW w:w="4728" w:type="pct"/>
            <w:vAlign w:val="center"/>
          </w:tcPr>
          <w:p w:rsidR="004C2E33" w:rsidRPr="00EA4C8E" w:rsidRDefault="00E90487">
            <w:pPr>
              <w:jc w:val="left"/>
              <w:rPr>
                <w:rFonts w:asciiTheme="minorEastAsia" w:hAnsiTheme="minorEastAsia" w:cs="仿宋"/>
                <w:bCs/>
                <w:kern w:val="0"/>
                <w:sz w:val="28"/>
                <w:szCs w:val="28"/>
              </w:rPr>
            </w:pPr>
            <w:r w:rsidRPr="00EA4C8E">
              <w:rPr>
                <w:rFonts w:asciiTheme="minorEastAsia" w:hAnsiTheme="minorEastAsia" w:cs="仿宋"/>
                <w:bCs/>
                <w:kern w:val="0"/>
                <w:sz w:val="28"/>
                <w:szCs w:val="28"/>
              </w:rPr>
              <w:t>2.地点：本项目采用网上投标，请符合投标条件的供应商使用CA数字证书加密上传响应文件。截至投标截止时间，交易系统投标通道将关闭，供应商未完成电子响应文件上传的，投标将被拒绝。</w:t>
            </w:r>
          </w:p>
        </w:tc>
        <w:tc>
          <w:tcPr>
            <w:tcW w:w="223" w:type="pct"/>
            <w:vAlign w:val="center"/>
          </w:tcPr>
          <w:p w:rsidR="004C2E33" w:rsidRPr="00EA4C8E" w:rsidRDefault="004C2E33">
            <w:pPr>
              <w:ind w:firstLineChars="850" w:firstLine="2380"/>
              <w:jc w:val="left"/>
              <w:rPr>
                <w:rFonts w:asciiTheme="minorEastAsia" w:hAnsiTheme="minorEastAsia" w:cs="仿宋"/>
                <w:bCs/>
                <w:kern w:val="0"/>
                <w:sz w:val="28"/>
                <w:szCs w:val="28"/>
              </w:rPr>
            </w:pPr>
          </w:p>
        </w:tc>
      </w:tr>
      <w:tr w:rsidR="004C2E33" w:rsidRPr="00EA4C8E" w:rsidTr="00091071">
        <w:trPr>
          <w:tblCellSpacing w:w="15" w:type="dxa"/>
        </w:trPr>
        <w:tc>
          <w:tcPr>
            <w:tcW w:w="4728" w:type="pct"/>
            <w:vAlign w:val="center"/>
          </w:tcPr>
          <w:p w:rsidR="004C2E33" w:rsidRPr="00EA4C8E" w:rsidRDefault="00E90487">
            <w:pPr>
              <w:jc w:val="left"/>
              <w:rPr>
                <w:rFonts w:asciiTheme="minorEastAsia" w:hAnsiTheme="minorEastAsia" w:cs="仿宋"/>
                <w:bCs/>
                <w:kern w:val="0"/>
                <w:sz w:val="28"/>
                <w:szCs w:val="28"/>
              </w:rPr>
            </w:pPr>
            <w:r w:rsidRPr="00EA4C8E">
              <w:rPr>
                <w:rFonts w:asciiTheme="minorEastAsia" w:hAnsiTheme="minorEastAsia" w:cs="仿宋"/>
                <w:bCs/>
                <w:kern w:val="0"/>
                <w:sz w:val="28"/>
                <w:szCs w:val="28"/>
              </w:rPr>
              <w:t>五、响应文件开启</w:t>
            </w:r>
          </w:p>
        </w:tc>
        <w:tc>
          <w:tcPr>
            <w:tcW w:w="223" w:type="pct"/>
            <w:vAlign w:val="center"/>
          </w:tcPr>
          <w:p w:rsidR="004C2E33" w:rsidRPr="00EA4C8E" w:rsidRDefault="004C2E33">
            <w:pPr>
              <w:ind w:firstLineChars="850" w:firstLine="2380"/>
              <w:jc w:val="left"/>
              <w:rPr>
                <w:rFonts w:asciiTheme="minorEastAsia" w:hAnsiTheme="minorEastAsia" w:cs="仿宋"/>
                <w:bCs/>
                <w:kern w:val="0"/>
                <w:sz w:val="28"/>
                <w:szCs w:val="28"/>
              </w:rPr>
            </w:pPr>
          </w:p>
        </w:tc>
      </w:tr>
      <w:tr w:rsidR="004C2E33" w:rsidRPr="00EA4C8E" w:rsidTr="00091071">
        <w:trPr>
          <w:tblCellSpacing w:w="15" w:type="dxa"/>
        </w:trPr>
        <w:tc>
          <w:tcPr>
            <w:tcW w:w="4728" w:type="pct"/>
            <w:vAlign w:val="center"/>
          </w:tcPr>
          <w:p w:rsidR="004C2E33" w:rsidRPr="00EA4C8E" w:rsidRDefault="00E90487" w:rsidP="00FB7834">
            <w:pPr>
              <w:jc w:val="left"/>
              <w:rPr>
                <w:rFonts w:asciiTheme="minorEastAsia" w:hAnsiTheme="minorEastAsia" w:cs="仿宋"/>
                <w:bCs/>
                <w:kern w:val="0"/>
                <w:sz w:val="28"/>
                <w:szCs w:val="28"/>
              </w:rPr>
            </w:pPr>
            <w:r w:rsidRPr="00EA4C8E">
              <w:rPr>
                <w:rFonts w:asciiTheme="minorEastAsia" w:hAnsiTheme="minorEastAsia" w:cs="仿宋"/>
                <w:bCs/>
                <w:kern w:val="0"/>
                <w:sz w:val="28"/>
                <w:szCs w:val="28"/>
              </w:rPr>
              <w:t>1.时间：202</w:t>
            </w:r>
            <w:r w:rsidRPr="00EA4C8E">
              <w:rPr>
                <w:rFonts w:asciiTheme="minorEastAsia" w:hAnsiTheme="minorEastAsia" w:cs="仿宋" w:hint="eastAsia"/>
                <w:bCs/>
                <w:kern w:val="0"/>
                <w:sz w:val="28"/>
                <w:szCs w:val="28"/>
              </w:rPr>
              <w:t>1</w:t>
            </w:r>
            <w:r w:rsidRPr="00EA4C8E">
              <w:rPr>
                <w:rFonts w:asciiTheme="minorEastAsia" w:hAnsiTheme="minorEastAsia" w:cs="仿宋"/>
                <w:bCs/>
                <w:kern w:val="0"/>
                <w:sz w:val="28"/>
                <w:szCs w:val="28"/>
              </w:rPr>
              <w:t>年</w:t>
            </w:r>
            <w:r w:rsidR="00D3432B" w:rsidRPr="00EA4C8E">
              <w:rPr>
                <w:rFonts w:asciiTheme="minorEastAsia" w:hAnsiTheme="minorEastAsia" w:cs="仿宋" w:hint="eastAsia"/>
                <w:bCs/>
                <w:kern w:val="0"/>
                <w:sz w:val="28"/>
                <w:szCs w:val="28"/>
              </w:rPr>
              <w:t>4</w:t>
            </w:r>
            <w:r w:rsidRPr="00EA4C8E">
              <w:rPr>
                <w:rFonts w:asciiTheme="minorEastAsia" w:hAnsiTheme="minorEastAsia" w:cs="仿宋"/>
                <w:bCs/>
                <w:kern w:val="0"/>
                <w:sz w:val="28"/>
                <w:szCs w:val="28"/>
              </w:rPr>
              <w:t>月</w:t>
            </w:r>
            <w:r w:rsidR="00FB7834">
              <w:rPr>
                <w:rFonts w:asciiTheme="minorEastAsia" w:hAnsiTheme="minorEastAsia" w:cs="仿宋" w:hint="eastAsia"/>
                <w:bCs/>
                <w:kern w:val="0"/>
                <w:sz w:val="28"/>
                <w:szCs w:val="28"/>
              </w:rPr>
              <w:t>30</w:t>
            </w:r>
            <w:r w:rsidRPr="00EA4C8E">
              <w:rPr>
                <w:rFonts w:asciiTheme="minorEastAsia" w:hAnsiTheme="minorEastAsia" w:cs="仿宋"/>
                <w:bCs/>
                <w:kern w:val="0"/>
                <w:sz w:val="28"/>
                <w:szCs w:val="28"/>
              </w:rPr>
              <w:t>日</w:t>
            </w:r>
            <w:r w:rsidR="00C06E51">
              <w:rPr>
                <w:rFonts w:asciiTheme="minorEastAsia" w:hAnsiTheme="minorEastAsia" w:cs="仿宋" w:hint="eastAsia"/>
                <w:bCs/>
                <w:kern w:val="0"/>
                <w:sz w:val="28"/>
                <w:szCs w:val="28"/>
              </w:rPr>
              <w:t>1</w:t>
            </w:r>
            <w:r w:rsidR="00FB7834">
              <w:rPr>
                <w:rFonts w:asciiTheme="minorEastAsia" w:hAnsiTheme="minorEastAsia" w:cs="仿宋" w:hint="eastAsia"/>
                <w:bCs/>
                <w:kern w:val="0"/>
                <w:sz w:val="28"/>
                <w:szCs w:val="28"/>
              </w:rPr>
              <w:t>1</w:t>
            </w:r>
            <w:r w:rsidRPr="00EA4C8E">
              <w:rPr>
                <w:rFonts w:asciiTheme="minorEastAsia" w:hAnsiTheme="minorEastAsia" w:cs="仿宋"/>
                <w:bCs/>
                <w:kern w:val="0"/>
                <w:sz w:val="28"/>
                <w:szCs w:val="28"/>
              </w:rPr>
              <w:t>时00分（北京时间）</w:t>
            </w:r>
          </w:p>
        </w:tc>
        <w:tc>
          <w:tcPr>
            <w:tcW w:w="223" w:type="pct"/>
            <w:vAlign w:val="center"/>
          </w:tcPr>
          <w:p w:rsidR="004C2E33" w:rsidRPr="00EA4C8E" w:rsidRDefault="004C2E33">
            <w:pPr>
              <w:ind w:firstLineChars="850" w:firstLine="2380"/>
              <w:jc w:val="left"/>
              <w:rPr>
                <w:rFonts w:asciiTheme="minorEastAsia" w:hAnsiTheme="minorEastAsia" w:cs="仿宋"/>
                <w:bCs/>
                <w:kern w:val="0"/>
                <w:sz w:val="28"/>
                <w:szCs w:val="28"/>
              </w:rPr>
            </w:pPr>
          </w:p>
        </w:tc>
      </w:tr>
      <w:tr w:rsidR="004C2E33" w:rsidRPr="00EA4C8E" w:rsidTr="00091071">
        <w:trPr>
          <w:tblCellSpacing w:w="15" w:type="dxa"/>
        </w:trPr>
        <w:tc>
          <w:tcPr>
            <w:tcW w:w="4728" w:type="pct"/>
            <w:vAlign w:val="center"/>
          </w:tcPr>
          <w:p w:rsidR="004C2E33" w:rsidRPr="00EA4C8E" w:rsidRDefault="00E90487">
            <w:pPr>
              <w:jc w:val="left"/>
              <w:rPr>
                <w:rFonts w:asciiTheme="minorEastAsia" w:hAnsiTheme="minorEastAsia" w:cs="仿宋"/>
                <w:bCs/>
                <w:kern w:val="0"/>
                <w:sz w:val="28"/>
                <w:szCs w:val="28"/>
              </w:rPr>
            </w:pPr>
            <w:r w:rsidRPr="00EA4C8E">
              <w:rPr>
                <w:rFonts w:asciiTheme="minorEastAsia" w:hAnsiTheme="minorEastAsia" w:cs="仿宋"/>
                <w:bCs/>
                <w:kern w:val="0"/>
                <w:sz w:val="28"/>
                <w:szCs w:val="28"/>
              </w:rPr>
              <w:t>2.地点：襄城县公共资源交易中心（八七路东段电子商务产业园）十二楼开标一室（本项目采用远程不见面开标，投标人无须到现场）</w:t>
            </w:r>
          </w:p>
        </w:tc>
        <w:tc>
          <w:tcPr>
            <w:tcW w:w="223" w:type="pct"/>
            <w:vAlign w:val="center"/>
          </w:tcPr>
          <w:p w:rsidR="004C2E33" w:rsidRPr="00EA4C8E" w:rsidRDefault="004C2E33">
            <w:pPr>
              <w:ind w:firstLineChars="850" w:firstLine="2380"/>
              <w:jc w:val="left"/>
              <w:rPr>
                <w:rFonts w:asciiTheme="minorEastAsia" w:hAnsiTheme="minorEastAsia" w:cs="仿宋"/>
                <w:bCs/>
                <w:kern w:val="0"/>
                <w:sz w:val="28"/>
                <w:szCs w:val="28"/>
              </w:rPr>
            </w:pPr>
          </w:p>
        </w:tc>
      </w:tr>
      <w:tr w:rsidR="004C2E33" w:rsidRPr="00EA4C8E" w:rsidTr="00091071">
        <w:trPr>
          <w:tblCellSpacing w:w="15" w:type="dxa"/>
        </w:trPr>
        <w:tc>
          <w:tcPr>
            <w:tcW w:w="4728" w:type="pct"/>
            <w:vAlign w:val="center"/>
          </w:tcPr>
          <w:p w:rsidR="004C2E33" w:rsidRPr="00EA4C8E" w:rsidRDefault="00E90487">
            <w:pPr>
              <w:jc w:val="left"/>
              <w:rPr>
                <w:rFonts w:asciiTheme="minorEastAsia" w:hAnsiTheme="minorEastAsia" w:cs="仿宋"/>
                <w:bCs/>
                <w:kern w:val="0"/>
                <w:sz w:val="28"/>
                <w:szCs w:val="28"/>
              </w:rPr>
            </w:pPr>
            <w:r w:rsidRPr="00EA4C8E">
              <w:rPr>
                <w:rFonts w:asciiTheme="minorEastAsia" w:hAnsiTheme="minorEastAsia" w:cs="仿宋"/>
                <w:bCs/>
                <w:kern w:val="0"/>
                <w:sz w:val="28"/>
                <w:szCs w:val="28"/>
              </w:rPr>
              <w:t>六、发布公告的媒介及招标公告期限</w:t>
            </w:r>
          </w:p>
        </w:tc>
        <w:tc>
          <w:tcPr>
            <w:tcW w:w="223" w:type="pct"/>
            <w:vAlign w:val="center"/>
          </w:tcPr>
          <w:p w:rsidR="004C2E33" w:rsidRPr="00EA4C8E" w:rsidRDefault="004C2E33">
            <w:pPr>
              <w:ind w:firstLineChars="850" w:firstLine="2380"/>
              <w:jc w:val="left"/>
              <w:rPr>
                <w:rFonts w:asciiTheme="minorEastAsia" w:hAnsiTheme="minorEastAsia" w:cs="仿宋"/>
                <w:bCs/>
                <w:kern w:val="0"/>
                <w:sz w:val="28"/>
                <w:szCs w:val="28"/>
              </w:rPr>
            </w:pPr>
          </w:p>
        </w:tc>
      </w:tr>
      <w:tr w:rsidR="004C2E33" w:rsidRPr="00EA4C8E" w:rsidTr="00091071">
        <w:trPr>
          <w:tblCellSpacing w:w="15" w:type="dxa"/>
        </w:trPr>
        <w:tc>
          <w:tcPr>
            <w:tcW w:w="4728" w:type="pct"/>
            <w:vAlign w:val="center"/>
          </w:tcPr>
          <w:p w:rsidR="004C2E33" w:rsidRPr="00EA4C8E" w:rsidRDefault="00E90487">
            <w:pPr>
              <w:jc w:val="left"/>
              <w:rPr>
                <w:rFonts w:asciiTheme="minorEastAsia" w:hAnsiTheme="minorEastAsia" w:cs="仿宋"/>
                <w:bCs/>
                <w:kern w:val="0"/>
                <w:sz w:val="28"/>
                <w:szCs w:val="28"/>
              </w:rPr>
            </w:pPr>
            <w:r w:rsidRPr="00EA4C8E">
              <w:rPr>
                <w:rFonts w:asciiTheme="minorEastAsia" w:hAnsiTheme="minorEastAsia" w:cs="仿宋"/>
                <w:bCs/>
                <w:kern w:val="0"/>
                <w:sz w:val="28"/>
                <w:szCs w:val="28"/>
              </w:rPr>
              <w:t>本次招标公告在《河南省政府采购网》《许昌市政府采购网》、《全国</w:t>
            </w:r>
            <w:r w:rsidRPr="00EA4C8E">
              <w:rPr>
                <w:rFonts w:asciiTheme="minorEastAsia" w:hAnsiTheme="minorEastAsia" w:cs="仿宋"/>
                <w:bCs/>
                <w:kern w:val="0"/>
                <w:sz w:val="28"/>
                <w:szCs w:val="28"/>
              </w:rPr>
              <w:lastRenderedPageBreak/>
              <w:t>公共资源交易平台（河南省</w:t>
            </w:r>
            <w:r w:rsidRPr="00EA4C8E">
              <w:rPr>
                <w:rFonts w:asciiTheme="minorEastAsia" w:hAnsiTheme="minorEastAsia" w:cs="仿宋" w:hint="eastAsia"/>
                <w:bCs/>
                <w:kern w:val="0"/>
                <w:sz w:val="28"/>
                <w:szCs w:val="28"/>
              </w:rPr>
              <w:t>·</w:t>
            </w:r>
            <w:r w:rsidR="00091071">
              <w:rPr>
                <w:rFonts w:asciiTheme="minorEastAsia" w:hAnsiTheme="minorEastAsia" w:cs="仿宋"/>
                <w:bCs/>
                <w:kern w:val="0"/>
                <w:sz w:val="28"/>
                <w:szCs w:val="28"/>
              </w:rPr>
              <w:t>许昌市）》</w:t>
            </w:r>
            <w:r w:rsidRPr="00EA4C8E">
              <w:rPr>
                <w:rFonts w:asciiTheme="minorEastAsia" w:hAnsiTheme="minorEastAsia" w:cs="仿宋"/>
                <w:bCs/>
                <w:kern w:val="0"/>
                <w:sz w:val="28"/>
                <w:szCs w:val="28"/>
              </w:rPr>
              <w:t xml:space="preserve">上发布。 </w:t>
            </w:r>
          </w:p>
          <w:p w:rsidR="004C2E33" w:rsidRPr="00EA4C8E" w:rsidRDefault="00C06E51" w:rsidP="0080152C">
            <w:pPr>
              <w:jc w:val="left"/>
              <w:rPr>
                <w:rFonts w:asciiTheme="minorEastAsia" w:hAnsiTheme="minorEastAsia" w:cs="仿宋"/>
                <w:bCs/>
                <w:kern w:val="0"/>
                <w:sz w:val="28"/>
                <w:szCs w:val="28"/>
              </w:rPr>
            </w:pPr>
            <w:r w:rsidRPr="00C06E51">
              <w:rPr>
                <w:rFonts w:asciiTheme="minorEastAsia" w:hAnsiTheme="minorEastAsia" w:cs="仿宋"/>
                <w:bCs/>
                <w:kern w:val="0"/>
                <w:sz w:val="28"/>
                <w:szCs w:val="28"/>
              </w:rPr>
              <w:t>招标公告期限为三个工作日202</w:t>
            </w:r>
            <w:r w:rsidRPr="00C06E51">
              <w:rPr>
                <w:rFonts w:asciiTheme="minorEastAsia" w:hAnsiTheme="minorEastAsia" w:cs="仿宋" w:hint="eastAsia"/>
                <w:bCs/>
                <w:kern w:val="0"/>
                <w:sz w:val="28"/>
                <w:szCs w:val="28"/>
              </w:rPr>
              <w:t>1</w:t>
            </w:r>
            <w:r w:rsidRPr="00C06E51">
              <w:rPr>
                <w:rFonts w:asciiTheme="minorEastAsia" w:hAnsiTheme="minorEastAsia" w:cs="仿宋"/>
                <w:bCs/>
                <w:kern w:val="0"/>
                <w:sz w:val="28"/>
                <w:szCs w:val="28"/>
              </w:rPr>
              <w:t>年</w:t>
            </w:r>
            <w:r w:rsidRPr="00C06E51">
              <w:rPr>
                <w:rFonts w:asciiTheme="minorEastAsia" w:hAnsiTheme="minorEastAsia" w:cs="仿宋" w:hint="eastAsia"/>
                <w:bCs/>
                <w:kern w:val="0"/>
                <w:sz w:val="28"/>
                <w:szCs w:val="28"/>
              </w:rPr>
              <w:t>4</w:t>
            </w:r>
            <w:r w:rsidRPr="00C06E51">
              <w:rPr>
                <w:rFonts w:asciiTheme="minorEastAsia" w:hAnsiTheme="minorEastAsia" w:cs="仿宋"/>
                <w:bCs/>
                <w:kern w:val="0"/>
                <w:sz w:val="28"/>
                <w:szCs w:val="28"/>
              </w:rPr>
              <w:t>月</w:t>
            </w:r>
            <w:r w:rsidRPr="00C06E51">
              <w:rPr>
                <w:rFonts w:asciiTheme="minorEastAsia" w:hAnsiTheme="minorEastAsia" w:cs="仿宋" w:hint="eastAsia"/>
                <w:bCs/>
                <w:kern w:val="0"/>
                <w:sz w:val="28"/>
                <w:szCs w:val="28"/>
              </w:rPr>
              <w:t>2</w:t>
            </w:r>
            <w:r w:rsidR="00FB7834">
              <w:rPr>
                <w:rFonts w:asciiTheme="minorEastAsia" w:hAnsiTheme="minorEastAsia" w:cs="仿宋" w:hint="eastAsia"/>
                <w:bCs/>
                <w:kern w:val="0"/>
                <w:sz w:val="28"/>
                <w:szCs w:val="28"/>
              </w:rPr>
              <w:t>6</w:t>
            </w:r>
            <w:r w:rsidRPr="00C06E51">
              <w:rPr>
                <w:rFonts w:asciiTheme="minorEastAsia" w:hAnsiTheme="minorEastAsia" w:cs="仿宋"/>
                <w:bCs/>
                <w:kern w:val="0"/>
                <w:sz w:val="28"/>
                <w:szCs w:val="28"/>
              </w:rPr>
              <w:t>日 至 202</w:t>
            </w:r>
            <w:r w:rsidRPr="00C06E51">
              <w:rPr>
                <w:rFonts w:asciiTheme="minorEastAsia" w:hAnsiTheme="minorEastAsia" w:cs="仿宋" w:hint="eastAsia"/>
                <w:bCs/>
                <w:kern w:val="0"/>
                <w:sz w:val="28"/>
                <w:szCs w:val="28"/>
              </w:rPr>
              <w:t>1</w:t>
            </w:r>
            <w:r w:rsidRPr="00C06E51">
              <w:rPr>
                <w:rFonts w:asciiTheme="minorEastAsia" w:hAnsiTheme="minorEastAsia" w:cs="仿宋"/>
                <w:bCs/>
                <w:kern w:val="0"/>
                <w:sz w:val="28"/>
                <w:szCs w:val="28"/>
              </w:rPr>
              <w:t>年</w:t>
            </w:r>
            <w:r w:rsidRPr="00C06E51">
              <w:rPr>
                <w:rFonts w:asciiTheme="minorEastAsia" w:hAnsiTheme="minorEastAsia" w:cs="仿宋" w:hint="eastAsia"/>
                <w:bCs/>
                <w:kern w:val="0"/>
                <w:sz w:val="28"/>
                <w:szCs w:val="28"/>
              </w:rPr>
              <w:t>4</w:t>
            </w:r>
            <w:r w:rsidRPr="00C06E51">
              <w:rPr>
                <w:rFonts w:asciiTheme="minorEastAsia" w:hAnsiTheme="minorEastAsia" w:cs="仿宋"/>
                <w:bCs/>
                <w:kern w:val="0"/>
                <w:sz w:val="28"/>
                <w:szCs w:val="28"/>
              </w:rPr>
              <w:t>月</w:t>
            </w:r>
            <w:r w:rsidRPr="00C06E51">
              <w:rPr>
                <w:rFonts w:asciiTheme="minorEastAsia" w:hAnsiTheme="minorEastAsia" w:cs="仿宋" w:hint="eastAsia"/>
                <w:bCs/>
                <w:kern w:val="0"/>
                <w:sz w:val="28"/>
                <w:szCs w:val="28"/>
              </w:rPr>
              <w:t>2</w:t>
            </w:r>
            <w:r w:rsidR="0080152C">
              <w:rPr>
                <w:rFonts w:asciiTheme="minorEastAsia" w:hAnsiTheme="minorEastAsia" w:cs="仿宋" w:hint="eastAsia"/>
                <w:bCs/>
                <w:kern w:val="0"/>
                <w:sz w:val="28"/>
                <w:szCs w:val="28"/>
              </w:rPr>
              <w:t>9</w:t>
            </w:r>
            <w:r w:rsidRPr="00C06E51">
              <w:rPr>
                <w:rFonts w:asciiTheme="minorEastAsia" w:hAnsiTheme="minorEastAsia" w:cs="仿宋"/>
                <w:bCs/>
                <w:kern w:val="0"/>
                <w:sz w:val="28"/>
                <w:szCs w:val="28"/>
              </w:rPr>
              <w:t>日</w:t>
            </w:r>
            <w:r w:rsidRPr="00C06E51">
              <w:rPr>
                <w:rFonts w:asciiTheme="minorEastAsia" w:hAnsiTheme="minorEastAsia" w:cs="仿宋" w:hint="eastAsia"/>
                <w:bCs/>
                <w:kern w:val="0"/>
                <w:sz w:val="28"/>
                <w:szCs w:val="28"/>
              </w:rPr>
              <w:t>。</w:t>
            </w:r>
            <w:r w:rsidR="00E90487" w:rsidRPr="00EA4C8E">
              <w:rPr>
                <w:rFonts w:asciiTheme="minorEastAsia" w:hAnsiTheme="minorEastAsia" w:cs="仿宋"/>
                <w:bCs/>
                <w:kern w:val="0"/>
                <w:sz w:val="28"/>
                <w:szCs w:val="28"/>
              </w:rPr>
              <w:t xml:space="preserve"> </w:t>
            </w:r>
          </w:p>
        </w:tc>
        <w:tc>
          <w:tcPr>
            <w:tcW w:w="223" w:type="pct"/>
            <w:vAlign w:val="center"/>
          </w:tcPr>
          <w:p w:rsidR="004C2E33" w:rsidRPr="00EA4C8E" w:rsidRDefault="004C2E33">
            <w:pPr>
              <w:ind w:firstLineChars="850" w:firstLine="2380"/>
              <w:jc w:val="left"/>
              <w:rPr>
                <w:rFonts w:asciiTheme="minorEastAsia" w:hAnsiTheme="minorEastAsia" w:cs="仿宋"/>
                <w:bCs/>
                <w:kern w:val="0"/>
                <w:sz w:val="28"/>
                <w:szCs w:val="28"/>
              </w:rPr>
            </w:pPr>
          </w:p>
        </w:tc>
      </w:tr>
      <w:tr w:rsidR="004C2E33" w:rsidRPr="00EA4C8E" w:rsidTr="00091071">
        <w:trPr>
          <w:tblCellSpacing w:w="15" w:type="dxa"/>
        </w:trPr>
        <w:tc>
          <w:tcPr>
            <w:tcW w:w="4728" w:type="pct"/>
            <w:vAlign w:val="center"/>
          </w:tcPr>
          <w:p w:rsidR="004C2E33" w:rsidRPr="00EA4C8E" w:rsidRDefault="00E90487">
            <w:pPr>
              <w:jc w:val="left"/>
              <w:rPr>
                <w:rFonts w:asciiTheme="minorEastAsia" w:hAnsiTheme="minorEastAsia" w:cs="仿宋"/>
                <w:bCs/>
                <w:kern w:val="0"/>
                <w:sz w:val="28"/>
                <w:szCs w:val="28"/>
              </w:rPr>
            </w:pPr>
            <w:r w:rsidRPr="00EA4C8E">
              <w:rPr>
                <w:rFonts w:asciiTheme="minorEastAsia" w:hAnsiTheme="minorEastAsia" w:cs="仿宋"/>
                <w:bCs/>
                <w:kern w:val="0"/>
                <w:sz w:val="28"/>
                <w:szCs w:val="28"/>
              </w:rPr>
              <w:lastRenderedPageBreak/>
              <w:t>七、其他补充事宜</w:t>
            </w:r>
          </w:p>
        </w:tc>
        <w:tc>
          <w:tcPr>
            <w:tcW w:w="223" w:type="pct"/>
            <w:vAlign w:val="center"/>
          </w:tcPr>
          <w:p w:rsidR="004C2E33" w:rsidRPr="00EA4C8E" w:rsidRDefault="004C2E33">
            <w:pPr>
              <w:ind w:firstLineChars="850" w:firstLine="2380"/>
              <w:jc w:val="left"/>
              <w:rPr>
                <w:rFonts w:asciiTheme="minorEastAsia" w:hAnsiTheme="minorEastAsia" w:cs="仿宋"/>
                <w:bCs/>
                <w:kern w:val="0"/>
                <w:sz w:val="28"/>
                <w:szCs w:val="28"/>
              </w:rPr>
            </w:pPr>
          </w:p>
        </w:tc>
      </w:tr>
      <w:tr w:rsidR="004C2E33" w:rsidRPr="00EA4C8E" w:rsidTr="00091071">
        <w:trPr>
          <w:tblCellSpacing w:w="15" w:type="dxa"/>
        </w:trPr>
        <w:tc>
          <w:tcPr>
            <w:tcW w:w="4728" w:type="pct"/>
            <w:vAlign w:val="center"/>
          </w:tcPr>
          <w:p w:rsidR="004C2E33" w:rsidRPr="00EA4C8E" w:rsidRDefault="00E90487" w:rsidP="00091071">
            <w:pPr>
              <w:jc w:val="left"/>
              <w:rPr>
                <w:rFonts w:asciiTheme="minorEastAsia" w:hAnsiTheme="minorEastAsia" w:cs="仿宋"/>
                <w:bCs/>
                <w:kern w:val="0"/>
                <w:sz w:val="28"/>
                <w:szCs w:val="28"/>
              </w:rPr>
            </w:pPr>
            <w:r w:rsidRPr="00EA4C8E">
              <w:rPr>
                <w:rFonts w:asciiTheme="minorEastAsia" w:hAnsiTheme="minorEastAsia" w:cs="仿宋"/>
                <w:bCs/>
                <w:kern w:val="0"/>
                <w:sz w:val="28"/>
                <w:szCs w:val="28"/>
              </w:rPr>
              <w:t>1.本项目采用电子系统进行招投标，请在投标前详细阅读全国公共资源交易平台（河南省</w:t>
            </w:r>
            <w:r w:rsidRPr="00EA4C8E">
              <w:rPr>
                <w:rFonts w:asciiTheme="minorEastAsia" w:hAnsiTheme="minorEastAsia" w:cs="仿宋" w:hint="eastAsia"/>
                <w:bCs/>
                <w:kern w:val="0"/>
                <w:sz w:val="28"/>
                <w:szCs w:val="28"/>
              </w:rPr>
              <w:t>·</w:t>
            </w:r>
            <w:r w:rsidRPr="00EA4C8E">
              <w:rPr>
                <w:rFonts w:asciiTheme="minorEastAsia" w:hAnsiTheme="minorEastAsia" w:cs="仿宋"/>
                <w:bCs/>
                <w:kern w:val="0"/>
                <w:sz w:val="28"/>
                <w:szCs w:val="28"/>
              </w:rPr>
              <w:t>许昌市）首页“资料下载”栏目的《交易系统全电子操作手册（投标人）》及其附件。</w:t>
            </w:r>
            <w:r w:rsidRPr="00EA4C8E">
              <w:rPr>
                <w:rFonts w:asciiTheme="minorEastAsia" w:hAnsiTheme="minorEastAsia" w:cs="仿宋"/>
                <w:bCs/>
                <w:kern w:val="0"/>
                <w:sz w:val="28"/>
                <w:szCs w:val="28"/>
              </w:rPr>
              <w:br/>
              <w:t>2.投标供应商在电子系统使用过程中遇到涉及系统使用的问题，可致电0374-2961598进行咨询</w:t>
            </w:r>
            <w:r w:rsidR="00091071">
              <w:rPr>
                <w:rFonts w:asciiTheme="minorEastAsia" w:hAnsiTheme="minorEastAsia" w:cs="仿宋" w:hint="eastAsia"/>
                <w:bCs/>
                <w:kern w:val="0"/>
                <w:sz w:val="28"/>
                <w:szCs w:val="28"/>
              </w:rPr>
              <w:t>。</w:t>
            </w:r>
          </w:p>
        </w:tc>
        <w:tc>
          <w:tcPr>
            <w:tcW w:w="223" w:type="pct"/>
            <w:vAlign w:val="center"/>
          </w:tcPr>
          <w:p w:rsidR="004C2E33" w:rsidRPr="00EA4C8E" w:rsidRDefault="004C2E33">
            <w:pPr>
              <w:ind w:firstLineChars="850" w:firstLine="2380"/>
              <w:jc w:val="left"/>
              <w:rPr>
                <w:rFonts w:asciiTheme="minorEastAsia" w:hAnsiTheme="minorEastAsia" w:cs="仿宋"/>
                <w:bCs/>
                <w:kern w:val="0"/>
                <w:sz w:val="28"/>
                <w:szCs w:val="28"/>
              </w:rPr>
            </w:pPr>
          </w:p>
        </w:tc>
      </w:tr>
      <w:tr w:rsidR="004C2E33" w:rsidRPr="00EA4C8E" w:rsidTr="00091071">
        <w:trPr>
          <w:tblCellSpacing w:w="15" w:type="dxa"/>
        </w:trPr>
        <w:tc>
          <w:tcPr>
            <w:tcW w:w="4728" w:type="pct"/>
            <w:vAlign w:val="center"/>
          </w:tcPr>
          <w:p w:rsidR="004C2E33" w:rsidRPr="00EA4C8E" w:rsidRDefault="00E90487">
            <w:pPr>
              <w:jc w:val="left"/>
              <w:rPr>
                <w:rFonts w:asciiTheme="minorEastAsia" w:hAnsiTheme="minorEastAsia" w:cs="仿宋"/>
                <w:bCs/>
                <w:kern w:val="0"/>
                <w:sz w:val="28"/>
                <w:szCs w:val="28"/>
              </w:rPr>
            </w:pPr>
            <w:r w:rsidRPr="00EA4C8E">
              <w:rPr>
                <w:rFonts w:asciiTheme="minorEastAsia" w:hAnsiTheme="minorEastAsia" w:cs="仿宋"/>
                <w:bCs/>
                <w:kern w:val="0"/>
                <w:sz w:val="28"/>
                <w:szCs w:val="28"/>
              </w:rPr>
              <w:t>八、凡对本次招标提出询问，请按照以下方式联系</w:t>
            </w:r>
          </w:p>
        </w:tc>
        <w:tc>
          <w:tcPr>
            <w:tcW w:w="223" w:type="pct"/>
            <w:vAlign w:val="center"/>
          </w:tcPr>
          <w:p w:rsidR="004C2E33" w:rsidRPr="00EA4C8E" w:rsidRDefault="004C2E33">
            <w:pPr>
              <w:ind w:firstLineChars="850" w:firstLine="2380"/>
              <w:jc w:val="left"/>
              <w:rPr>
                <w:rFonts w:asciiTheme="minorEastAsia" w:hAnsiTheme="minorEastAsia" w:cs="仿宋"/>
                <w:bCs/>
                <w:kern w:val="0"/>
                <w:sz w:val="28"/>
                <w:szCs w:val="28"/>
              </w:rPr>
            </w:pPr>
          </w:p>
        </w:tc>
      </w:tr>
      <w:tr w:rsidR="004C2E33" w:rsidRPr="00EA4C8E" w:rsidTr="00091071">
        <w:trPr>
          <w:tblCellSpacing w:w="15" w:type="dxa"/>
        </w:trPr>
        <w:tc>
          <w:tcPr>
            <w:tcW w:w="4728" w:type="pct"/>
            <w:vAlign w:val="center"/>
          </w:tcPr>
          <w:p w:rsidR="004C2E33" w:rsidRPr="00EA4C8E" w:rsidRDefault="00E90487">
            <w:pPr>
              <w:jc w:val="left"/>
              <w:rPr>
                <w:rFonts w:asciiTheme="minorEastAsia" w:hAnsiTheme="minorEastAsia" w:cs="仿宋"/>
                <w:bCs/>
                <w:kern w:val="0"/>
                <w:sz w:val="28"/>
                <w:szCs w:val="28"/>
              </w:rPr>
            </w:pPr>
            <w:r w:rsidRPr="00EA4C8E">
              <w:rPr>
                <w:rFonts w:asciiTheme="minorEastAsia" w:hAnsiTheme="minorEastAsia" w:cs="仿宋"/>
                <w:bCs/>
                <w:kern w:val="0"/>
                <w:sz w:val="28"/>
                <w:szCs w:val="28"/>
              </w:rPr>
              <w:t>1. 采购人信息</w:t>
            </w:r>
          </w:p>
        </w:tc>
        <w:tc>
          <w:tcPr>
            <w:tcW w:w="223" w:type="pct"/>
            <w:vAlign w:val="center"/>
          </w:tcPr>
          <w:p w:rsidR="004C2E33" w:rsidRPr="00EA4C8E" w:rsidRDefault="004C2E33">
            <w:pPr>
              <w:ind w:firstLineChars="850" w:firstLine="2380"/>
              <w:jc w:val="left"/>
              <w:rPr>
                <w:rFonts w:asciiTheme="minorEastAsia" w:hAnsiTheme="minorEastAsia" w:cs="仿宋"/>
                <w:bCs/>
                <w:kern w:val="0"/>
                <w:sz w:val="28"/>
                <w:szCs w:val="28"/>
              </w:rPr>
            </w:pPr>
          </w:p>
        </w:tc>
      </w:tr>
      <w:tr w:rsidR="004C2E33" w:rsidRPr="00EA4C8E" w:rsidTr="00091071">
        <w:trPr>
          <w:tblCellSpacing w:w="15" w:type="dxa"/>
        </w:trPr>
        <w:tc>
          <w:tcPr>
            <w:tcW w:w="4728" w:type="pct"/>
            <w:vAlign w:val="center"/>
          </w:tcPr>
          <w:p w:rsidR="004C2E33" w:rsidRPr="00EA4C8E" w:rsidRDefault="00E90487" w:rsidP="00C06E51">
            <w:pPr>
              <w:jc w:val="left"/>
              <w:rPr>
                <w:rFonts w:asciiTheme="minorEastAsia" w:hAnsiTheme="minorEastAsia" w:cs="仿宋"/>
                <w:bCs/>
                <w:kern w:val="0"/>
                <w:sz w:val="28"/>
                <w:szCs w:val="28"/>
              </w:rPr>
            </w:pPr>
            <w:r w:rsidRPr="00EA4C8E">
              <w:rPr>
                <w:rFonts w:asciiTheme="minorEastAsia" w:hAnsiTheme="minorEastAsia" w:cs="仿宋"/>
                <w:bCs/>
                <w:kern w:val="0"/>
                <w:sz w:val="28"/>
                <w:szCs w:val="28"/>
              </w:rPr>
              <w:t>名称：</w:t>
            </w:r>
            <w:r w:rsidR="009A7425" w:rsidRPr="00EA4C8E">
              <w:rPr>
                <w:rFonts w:asciiTheme="minorEastAsia" w:hAnsiTheme="minorEastAsia" w:cs="仿宋" w:hint="eastAsia"/>
                <w:bCs/>
                <w:kern w:val="0"/>
                <w:sz w:val="28"/>
                <w:szCs w:val="28"/>
              </w:rPr>
              <w:t>襄城县</w:t>
            </w:r>
            <w:r w:rsidR="00C06E51">
              <w:rPr>
                <w:rFonts w:asciiTheme="minorEastAsia" w:hAnsiTheme="minorEastAsia" w:cs="仿宋" w:hint="eastAsia"/>
                <w:bCs/>
                <w:kern w:val="0"/>
                <w:sz w:val="28"/>
                <w:szCs w:val="28"/>
              </w:rPr>
              <w:t>环境保护局</w:t>
            </w:r>
          </w:p>
        </w:tc>
        <w:tc>
          <w:tcPr>
            <w:tcW w:w="223" w:type="pct"/>
            <w:vAlign w:val="center"/>
          </w:tcPr>
          <w:p w:rsidR="004C2E33" w:rsidRPr="00EA4C8E" w:rsidRDefault="004C2E33">
            <w:pPr>
              <w:ind w:firstLineChars="850" w:firstLine="2380"/>
              <w:jc w:val="left"/>
              <w:rPr>
                <w:rFonts w:asciiTheme="minorEastAsia" w:hAnsiTheme="minorEastAsia" w:cs="仿宋"/>
                <w:bCs/>
                <w:kern w:val="0"/>
                <w:sz w:val="28"/>
                <w:szCs w:val="28"/>
              </w:rPr>
            </w:pPr>
          </w:p>
        </w:tc>
      </w:tr>
      <w:tr w:rsidR="004C2E33" w:rsidRPr="00EA4C8E" w:rsidTr="00091071">
        <w:trPr>
          <w:tblCellSpacing w:w="15" w:type="dxa"/>
        </w:trPr>
        <w:tc>
          <w:tcPr>
            <w:tcW w:w="4728" w:type="pct"/>
            <w:vAlign w:val="center"/>
          </w:tcPr>
          <w:p w:rsidR="004C2E33" w:rsidRPr="00EA4C8E" w:rsidRDefault="00E90487" w:rsidP="00C06E51">
            <w:pPr>
              <w:jc w:val="left"/>
              <w:rPr>
                <w:rFonts w:asciiTheme="minorEastAsia" w:hAnsiTheme="minorEastAsia" w:cs="仿宋"/>
                <w:bCs/>
                <w:kern w:val="0"/>
                <w:sz w:val="28"/>
                <w:szCs w:val="28"/>
              </w:rPr>
            </w:pPr>
            <w:r w:rsidRPr="00EA4C8E">
              <w:rPr>
                <w:rFonts w:asciiTheme="minorEastAsia" w:hAnsiTheme="minorEastAsia" w:cs="仿宋"/>
                <w:bCs/>
                <w:kern w:val="0"/>
                <w:sz w:val="28"/>
                <w:szCs w:val="28"/>
              </w:rPr>
              <w:t>地址：</w:t>
            </w:r>
            <w:r w:rsidRPr="00EA4C8E">
              <w:rPr>
                <w:rFonts w:asciiTheme="minorEastAsia" w:hAnsiTheme="minorEastAsia" w:cs="仿宋" w:hint="eastAsia"/>
                <w:bCs/>
                <w:kern w:val="0"/>
                <w:sz w:val="28"/>
                <w:szCs w:val="28"/>
              </w:rPr>
              <w:t>襄城县</w:t>
            </w:r>
          </w:p>
        </w:tc>
        <w:tc>
          <w:tcPr>
            <w:tcW w:w="223" w:type="pct"/>
            <w:vAlign w:val="center"/>
          </w:tcPr>
          <w:p w:rsidR="004C2E33" w:rsidRPr="00EA4C8E" w:rsidRDefault="004C2E33">
            <w:pPr>
              <w:ind w:firstLineChars="850" w:firstLine="2380"/>
              <w:jc w:val="left"/>
              <w:rPr>
                <w:rFonts w:asciiTheme="minorEastAsia" w:hAnsiTheme="minorEastAsia" w:cs="仿宋"/>
                <w:bCs/>
                <w:kern w:val="0"/>
                <w:sz w:val="28"/>
                <w:szCs w:val="28"/>
              </w:rPr>
            </w:pPr>
          </w:p>
        </w:tc>
      </w:tr>
      <w:tr w:rsidR="004C2E33" w:rsidRPr="00EA4C8E" w:rsidTr="00091071">
        <w:trPr>
          <w:tblCellSpacing w:w="15" w:type="dxa"/>
        </w:trPr>
        <w:tc>
          <w:tcPr>
            <w:tcW w:w="4728" w:type="pct"/>
            <w:vAlign w:val="center"/>
          </w:tcPr>
          <w:p w:rsidR="004C2E33" w:rsidRPr="00EA4C8E" w:rsidRDefault="00E90487">
            <w:pPr>
              <w:jc w:val="left"/>
              <w:rPr>
                <w:rFonts w:asciiTheme="minorEastAsia" w:hAnsiTheme="minorEastAsia" w:cs="仿宋"/>
                <w:bCs/>
                <w:kern w:val="0"/>
                <w:sz w:val="28"/>
                <w:szCs w:val="28"/>
              </w:rPr>
            </w:pPr>
            <w:r w:rsidRPr="00EA4C8E">
              <w:rPr>
                <w:rFonts w:asciiTheme="minorEastAsia" w:hAnsiTheme="minorEastAsia" w:cs="仿宋"/>
                <w:bCs/>
                <w:kern w:val="0"/>
                <w:sz w:val="28"/>
                <w:szCs w:val="28"/>
              </w:rPr>
              <w:t>联系人：</w:t>
            </w:r>
            <w:r w:rsidR="00C06E51">
              <w:rPr>
                <w:rFonts w:asciiTheme="minorEastAsia" w:hAnsiTheme="minorEastAsia" w:cs="仿宋" w:hint="eastAsia"/>
                <w:bCs/>
                <w:kern w:val="0"/>
                <w:sz w:val="28"/>
                <w:szCs w:val="28"/>
              </w:rPr>
              <w:t>郝</w:t>
            </w:r>
            <w:r w:rsidR="00C06E51" w:rsidRPr="00EA4C8E">
              <w:rPr>
                <w:rFonts w:asciiTheme="minorEastAsia" w:hAnsiTheme="minorEastAsia" w:cs="仿宋" w:hint="eastAsia"/>
                <w:bCs/>
                <w:kern w:val="0"/>
                <w:sz w:val="28"/>
                <w:szCs w:val="28"/>
              </w:rPr>
              <w:t>先生</w:t>
            </w:r>
          </w:p>
        </w:tc>
        <w:tc>
          <w:tcPr>
            <w:tcW w:w="223" w:type="pct"/>
            <w:vAlign w:val="center"/>
          </w:tcPr>
          <w:p w:rsidR="004C2E33" w:rsidRPr="00EA4C8E" w:rsidRDefault="004C2E33">
            <w:pPr>
              <w:ind w:firstLineChars="850" w:firstLine="2380"/>
              <w:jc w:val="left"/>
              <w:rPr>
                <w:rFonts w:asciiTheme="minorEastAsia" w:hAnsiTheme="minorEastAsia" w:cs="仿宋"/>
                <w:bCs/>
                <w:kern w:val="0"/>
                <w:sz w:val="28"/>
                <w:szCs w:val="28"/>
              </w:rPr>
            </w:pPr>
          </w:p>
        </w:tc>
      </w:tr>
      <w:tr w:rsidR="004C2E33" w:rsidRPr="00EA4C8E" w:rsidTr="00091071">
        <w:trPr>
          <w:tblCellSpacing w:w="15" w:type="dxa"/>
        </w:trPr>
        <w:tc>
          <w:tcPr>
            <w:tcW w:w="4728" w:type="pct"/>
            <w:vAlign w:val="center"/>
          </w:tcPr>
          <w:p w:rsidR="004C2E33" w:rsidRPr="00EA4C8E" w:rsidRDefault="00E90487">
            <w:pPr>
              <w:jc w:val="left"/>
              <w:rPr>
                <w:rFonts w:asciiTheme="minorEastAsia" w:hAnsiTheme="minorEastAsia" w:cs="仿宋"/>
                <w:bCs/>
                <w:kern w:val="0"/>
                <w:sz w:val="28"/>
                <w:szCs w:val="28"/>
              </w:rPr>
            </w:pPr>
            <w:r w:rsidRPr="00EA4C8E">
              <w:rPr>
                <w:rFonts w:asciiTheme="minorEastAsia" w:hAnsiTheme="minorEastAsia" w:cs="仿宋"/>
                <w:bCs/>
                <w:kern w:val="0"/>
                <w:sz w:val="28"/>
                <w:szCs w:val="28"/>
              </w:rPr>
              <w:t>联系方式：</w:t>
            </w:r>
            <w:r w:rsidR="007F0C4D">
              <w:rPr>
                <w:rFonts w:asciiTheme="minorEastAsia" w:hAnsiTheme="minorEastAsia" w:cs="仿宋" w:hint="eastAsia"/>
                <w:bCs/>
                <w:kern w:val="0"/>
                <w:sz w:val="28"/>
                <w:szCs w:val="28"/>
              </w:rPr>
              <w:t>13271290275</w:t>
            </w:r>
          </w:p>
        </w:tc>
        <w:tc>
          <w:tcPr>
            <w:tcW w:w="223" w:type="pct"/>
            <w:vAlign w:val="center"/>
          </w:tcPr>
          <w:p w:rsidR="004C2E33" w:rsidRPr="00EA4C8E" w:rsidRDefault="004C2E33">
            <w:pPr>
              <w:ind w:firstLineChars="850" w:firstLine="2380"/>
              <w:jc w:val="left"/>
              <w:rPr>
                <w:rFonts w:asciiTheme="minorEastAsia" w:hAnsiTheme="minorEastAsia" w:cs="仿宋"/>
                <w:bCs/>
                <w:kern w:val="0"/>
                <w:sz w:val="28"/>
                <w:szCs w:val="28"/>
              </w:rPr>
            </w:pPr>
          </w:p>
        </w:tc>
      </w:tr>
      <w:tr w:rsidR="004C2E33" w:rsidRPr="00EA4C8E" w:rsidTr="00091071">
        <w:trPr>
          <w:tblCellSpacing w:w="15" w:type="dxa"/>
        </w:trPr>
        <w:tc>
          <w:tcPr>
            <w:tcW w:w="4728" w:type="pct"/>
            <w:vAlign w:val="center"/>
          </w:tcPr>
          <w:p w:rsidR="004C2E33" w:rsidRPr="00EA4C8E" w:rsidRDefault="00E90487">
            <w:pPr>
              <w:jc w:val="left"/>
              <w:rPr>
                <w:rFonts w:asciiTheme="minorEastAsia" w:hAnsiTheme="minorEastAsia" w:cs="仿宋"/>
                <w:bCs/>
                <w:kern w:val="0"/>
                <w:sz w:val="28"/>
                <w:szCs w:val="28"/>
              </w:rPr>
            </w:pPr>
            <w:r w:rsidRPr="00EA4C8E">
              <w:rPr>
                <w:rFonts w:asciiTheme="minorEastAsia" w:hAnsiTheme="minorEastAsia" w:cs="仿宋"/>
                <w:bCs/>
                <w:kern w:val="0"/>
                <w:sz w:val="28"/>
                <w:szCs w:val="28"/>
              </w:rPr>
              <w:t>2.采购代理机构信息</w:t>
            </w:r>
          </w:p>
        </w:tc>
        <w:tc>
          <w:tcPr>
            <w:tcW w:w="223" w:type="pct"/>
            <w:vAlign w:val="center"/>
          </w:tcPr>
          <w:p w:rsidR="004C2E33" w:rsidRPr="00EA4C8E" w:rsidRDefault="004C2E33">
            <w:pPr>
              <w:ind w:firstLineChars="850" w:firstLine="2380"/>
              <w:jc w:val="left"/>
              <w:rPr>
                <w:rFonts w:asciiTheme="minorEastAsia" w:hAnsiTheme="minorEastAsia" w:cs="仿宋"/>
                <w:bCs/>
                <w:kern w:val="0"/>
                <w:sz w:val="28"/>
                <w:szCs w:val="28"/>
              </w:rPr>
            </w:pPr>
          </w:p>
        </w:tc>
      </w:tr>
      <w:tr w:rsidR="004C2E33" w:rsidRPr="00EA4C8E" w:rsidTr="00091071">
        <w:trPr>
          <w:tblCellSpacing w:w="15" w:type="dxa"/>
        </w:trPr>
        <w:tc>
          <w:tcPr>
            <w:tcW w:w="4728" w:type="pct"/>
            <w:vAlign w:val="center"/>
          </w:tcPr>
          <w:p w:rsidR="004C2E33" w:rsidRPr="00EA4C8E" w:rsidRDefault="00E90487">
            <w:pPr>
              <w:jc w:val="left"/>
              <w:rPr>
                <w:rFonts w:asciiTheme="minorEastAsia" w:hAnsiTheme="minorEastAsia" w:cs="仿宋"/>
                <w:bCs/>
                <w:kern w:val="0"/>
                <w:sz w:val="28"/>
                <w:szCs w:val="28"/>
              </w:rPr>
            </w:pPr>
            <w:r w:rsidRPr="00EA4C8E">
              <w:rPr>
                <w:rFonts w:asciiTheme="minorEastAsia" w:hAnsiTheme="minorEastAsia" w:cs="仿宋"/>
                <w:bCs/>
                <w:kern w:val="0"/>
                <w:sz w:val="28"/>
                <w:szCs w:val="28"/>
              </w:rPr>
              <w:t>名称：襄城县政府采购中心</w:t>
            </w:r>
          </w:p>
        </w:tc>
        <w:tc>
          <w:tcPr>
            <w:tcW w:w="223" w:type="pct"/>
            <w:vAlign w:val="center"/>
          </w:tcPr>
          <w:p w:rsidR="004C2E33" w:rsidRPr="00EA4C8E" w:rsidRDefault="004C2E33">
            <w:pPr>
              <w:ind w:firstLineChars="850" w:firstLine="2380"/>
              <w:jc w:val="left"/>
              <w:rPr>
                <w:rFonts w:asciiTheme="minorEastAsia" w:hAnsiTheme="minorEastAsia" w:cs="仿宋"/>
                <w:bCs/>
                <w:kern w:val="0"/>
                <w:sz w:val="28"/>
                <w:szCs w:val="28"/>
              </w:rPr>
            </w:pPr>
          </w:p>
        </w:tc>
      </w:tr>
      <w:tr w:rsidR="004C2E33" w:rsidRPr="00EA4C8E" w:rsidTr="00091071">
        <w:trPr>
          <w:tblCellSpacing w:w="15" w:type="dxa"/>
        </w:trPr>
        <w:tc>
          <w:tcPr>
            <w:tcW w:w="4728" w:type="pct"/>
            <w:vAlign w:val="center"/>
          </w:tcPr>
          <w:p w:rsidR="004C2E33" w:rsidRPr="00EA4C8E" w:rsidRDefault="00E90487">
            <w:pPr>
              <w:jc w:val="left"/>
              <w:rPr>
                <w:rFonts w:asciiTheme="minorEastAsia" w:hAnsiTheme="minorEastAsia" w:cs="仿宋"/>
                <w:bCs/>
                <w:kern w:val="0"/>
                <w:sz w:val="28"/>
                <w:szCs w:val="28"/>
              </w:rPr>
            </w:pPr>
            <w:r w:rsidRPr="00EA4C8E">
              <w:rPr>
                <w:rFonts w:asciiTheme="minorEastAsia" w:hAnsiTheme="minorEastAsia" w:cs="仿宋"/>
                <w:bCs/>
                <w:kern w:val="0"/>
                <w:sz w:val="28"/>
                <w:szCs w:val="28"/>
              </w:rPr>
              <w:t>地址：襄城县八七路东段电子产业园12楼1204室</w:t>
            </w:r>
          </w:p>
        </w:tc>
        <w:tc>
          <w:tcPr>
            <w:tcW w:w="223" w:type="pct"/>
            <w:vAlign w:val="center"/>
          </w:tcPr>
          <w:p w:rsidR="004C2E33" w:rsidRPr="00EA4C8E" w:rsidRDefault="004C2E33">
            <w:pPr>
              <w:ind w:firstLineChars="850" w:firstLine="2380"/>
              <w:jc w:val="left"/>
              <w:rPr>
                <w:rFonts w:asciiTheme="minorEastAsia" w:hAnsiTheme="minorEastAsia" w:cs="仿宋"/>
                <w:bCs/>
                <w:kern w:val="0"/>
                <w:sz w:val="28"/>
                <w:szCs w:val="28"/>
              </w:rPr>
            </w:pPr>
          </w:p>
        </w:tc>
      </w:tr>
      <w:tr w:rsidR="004C2E33" w:rsidRPr="00EA4C8E" w:rsidTr="00091071">
        <w:trPr>
          <w:tblCellSpacing w:w="15" w:type="dxa"/>
        </w:trPr>
        <w:tc>
          <w:tcPr>
            <w:tcW w:w="4728" w:type="pct"/>
            <w:vAlign w:val="center"/>
          </w:tcPr>
          <w:p w:rsidR="004C2E33" w:rsidRPr="00EA4C8E" w:rsidRDefault="00E90487">
            <w:pPr>
              <w:jc w:val="left"/>
              <w:rPr>
                <w:rFonts w:asciiTheme="minorEastAsia" w:hAnsiTheme="minorEastAsia" w:cs="仿宋"/>
                <w:bCs/>
                <w:kern w:val="0"/>
                <w:sz w:val="28"/>
                <w:szCs w:val="28"/>
              </w:rPr>
            </w:pPr>
            <w:r w:rsidRPr="00EA4C8E">
              <w:rPr>
                <w:rFonts w:asciiTheme="minorEastAsia" w:hAnsiTheme="minorEastAsia" w:cs="仿宋"/>
                <w:bCs/>
                <w:kern w:val="0"/>
                <w:sz w:val="28"/>
                <w:szCs w:val="28"/>
              </w:rPr>
              <w:t>联系人：</w:t>
            </w:r>
            <w:r w:rsidRPr="00EA4C8E">
              <w:rPr>
                <w:rFonts w:asciiTheme="minorEastAsia" w:hAnsiTheme="minorEastAsia" w:cs="仿宋" w:hint="eastAsia"/>
                <w:bCs/>
                <w:kern w:val="0"/>
                <w:sz w:val="28"/>
                <w:szCs w:val="28"/>
              </w:rPr>
              <w:t>李先生</w:t>
            </w:r>
          </w:p>
        </w:tc>
        <w:tc>
          <w:tcPr>
            <w:tcW w:w="223" w:type="pct"/>
            <w:vAlign w:val="center"/>
          </w:tcPr>
          <w:p w:rsidR="004C2E33" w:rsidRPr="00EA4C8E" w:rsidRDefault="004C2E33">
            <w:pPr>
              <w:ind w:firstLineChars="850" w:firstLine="2380"/>
              <w:jc w:val="left"/>
              <w:rPr>
                <w:rFonts w:asciiTheme="minorEastAsia" w:hAnsiTheme="minorEastAsia" w:cs="仿宋"/>
                <w:bCs/>
                <w:kern w:val="0"/>
                <w:sz w:val="28"/>
                <w:szCs w:val="28"/>
              </w:rPr>
            </w:pPr>
          </w:p>
        </w:tc>
      </w:tr>
      <w:tr w:rsidR="004C2E33" w:rsidRPr="00EA4C8E" w:rsidTr="00091071">
        <w:trPr>
          <w:tblCellSpacing w:w="15" w:type="dxa"/>
        </w:trPr>
        <w:tc>
          <w:tcPr>
            <w:tcW w:w="4728" w:type="pct"/>
            <w:vAlign w:val="center"/>
          </w:tcPr>
          <w:p w:rsidR="004C2E33" w:rsidRPr="00EA4C8E" w:rsidRDefault="00E90487">
            <w:pPr>
              <w:jc w:val="left"/>
              <w:rPr>
                <w:rFonts w:asciiTheme="minorEastAsia" w:hAnsiTheme="minorEastAsia" w:cs="仿宋"/>
                <w:bCs/>
                <w:kern w:val="0"/>
                <w:sz w:val="28"/>
                <w:szCs w:val="28"/>
              </w:rPr>
            </w:pPr>
            <w:r w:rsidRPr="00EA4C8E">
              <w:rPr>
                <w:rFonts w:asciiTheme="minorEastAsia" w:hAnsiTheme="minorEastAsia" w:cs="仿宋"/>
                <w:bCs/>
                <w:kern w:val="0"/>
                <w:sz w:val="28"/>
                <w:szCs w:val="28"/>
              </w:rPr>
              <w:t>联系方式：0374-3998026</w:t>
            </w:r>
          </w:p>
        </w:tc>
        <w:tc>
          <w:tcPr>
            <w:tcW w:w="223" w:type="pct"/>
            <w:vAlign w:val="center"/>
          </w:tcPr>
          <w:p w:rsidR="004C2E33" w:rsidRPr="00EA4C8E" w:rsidRDefault="004C2E33">
            <w:pPr>
              <w:ind w:firstLineChars="850" w:firstLine="2380"/>
              <w:jc w:val="left"/>
              <w:rPr>
                <w:rFonts w:asciiTheme="minorEastAsia" w:hAnsiTheme="minorEastAsia" w:cs="仿宋"/>
                <w:bCs/>
                <w:kern w:val="0"/>
                <w:sz w:val="28"/>
                <w:szCs w:val="28"/>
              </w:rPr>
            </w:pPr>
          </w:p>
        </w:tc>
      </w:tr>
      <w:tr w:rsidR="004C2E33" w:rsidRPr="00EA4C8E" w:rsidTr="00091071">
        <w:trPr>
          <w:tblCellSpacing w:w="15" w:type="dxa"/>
        </w:trPr>
        <w:tc>
          <w:tcPr>
            <w:tcW w:w="4728" w:type="pct"/>
            <w:vAlign w:val="center"/>
          </w:tcPr>
          <w:p w:rsidR="004C2E33" w:rsidRPr="00EA4C8E" w:rsidRDefault="00E90487">
            <w:pPr>
              <w:jc w:val="left"/>
              <w:rPr>
                <w:rFonts w:asciiTheme="minorEastAsia" w:hAnsiTheme="minorEastAsia" w:cs="仿宋"/>
                <w:bCs/>
                <w:kern w:val="0"/>
                <w:sz w:val="28"/>
                <w:szCs w:val="28"/>
              </w:rPr>
            </w:pPr>
            <w:r w:rsidRPr="00EA4C8E">
              <w:rPr>
                <w:rFonts w:asciiTheme="minorEastAsia" w:hAnsiTheme="minorEastAsia" w:cs="仿宋"/>
                <w:bCs/>
                <w:kern w:val="0"/>
                <w:sz w:val="28"/>
                <w:szCs w:val="28"/>
              </w:rPr>
              <w:lastRenderedPageBreak/>
              <w:t>3.项目联系方式</w:t>
            </w:r>
          </w:p>
        </w:tc>
        <w:tc>
          <w:tcPr>
            <w:tcW w:w="223" w:type="pct"/>
            <w:vAlign w:val="center"/>
          </w:tcPr>
          <w:p w:rsidR="004C2E33" w:rsidRPr="00EA4C8E" w:rsidRDefault="004C2E33">
            <w:pPr>
              <w:ind w:firstLineChars="850" w:firstLine="2380"/>
              <w:jc w:val="left"/>
              <w:rPr>
                <w:rFonts w:asciiTheme="minorEastAsia" w:hAnsiTheme="minorEastAsia" w:cs="仿宋"/>
                <w:bCs/>
                <w:kern w:val="0"/>
                <w:sz w:val="28"/>
                <w:szCs w:val="28"/>
              </w:rPr>
            </w:pPr>
          </w:p>
        </w:tc>
      </w:tr>
      <w:tr w:rsidR="004C2E33" w:rsidRPr="00EA4C8E" w:rsidTr="00091071">
        <w:trPr>
          <w:tblCellSpacing w:w="15" w:type="dxa"/>
        </w:trPr>
        <w:tc>
          <w:tcPr>
            <w:tcW w:w="4728" w:type="pct"/>
            <w:vAlign w:val="center"/>
          </w:tcPr>
          <w:p w:rsidR="004C2E33" w:rsidRPr="00EA4C8E" w:rsidRDefault="00E90487">
            <w:pPr>
              <w:jc w:val="left"/>
              <w:rPr>
                <w:rFonts w:asciiTheme="minorEastAsia" w:hAnsiTheme="minorEastAsia" w:cs="仿宋"/>
                <w:bCs/>
                <w:kern w:val="0"/>
                <w:sz w:val="28"/>
                <w:szCs w:val="28"/>
              </w:rPr>
            </w:pPr>
            <w:r w:rsidRPr="00EA4C8E">
              <w:rPr>
                <w:rFonts w:asciiTheme="minorEastAsia" w:hAnsiTheme="minorEastAsia" w:cs="仿宋"/>
                <w:bCs/>
                <w:kern w:val="0"/>
                <w:sz w:val="28"/>
                <w:szCs w:val="28"/>
              </w:rPr>
              <w:t>项目联系人：</w:t>
            </w:r>
            <w:r w:rsidRPr="00EA4C8E">
              <w:rPr>
                <w:rFonts w:asciiTheme="minorEastAsia" w:hAnsiTheme="minorEastAsia" w:cs="仿宋" w:hint="eastAsia"/>
                <w:bCs/>
                <w:kern w:val="0"/>
                <w:sz w:val="28"/>
                <w:szCs w:val="28"/>
              </w:rPr>
              <w:t>李先生</w:t>
            </w:r>
          </w:p>
        </w:tc>
        <w:tc>
          <w:tcPr>
            <w:tcW w:w="223" w:type="pct"/>
            <w:vAlign w:val="center"/>
          </w:tcPr>
          <w:p w:rsidR="004C2E33" w:rsidRPr="00EA4C8E" w:rsidRDefault="004C2E33">
            <w:pPr>
              <w:ind w:firstLineChars="850" w:firstLine="2380"/>
              <w:jc w:val="left"/>
              <w:rPr>
                <w:rFonts w:asciiTheme="minorEastAsia" w:hAnsiTheme="minorEastAsia" w:cs="仿宋"/>
                <w:bCs/>
                <w:kern w:val="0"/>
                <w:sz w:val="28"/>
                <w:szCs w:val="28"/>
              </w:rPr>
            </w:pPr>
          </w:p>
        </w:tc>
      </w:tr>
      <w:tr w:rsidR="004C2E33" w:rsidRPr="00EA4C8E" w:rsidTr="00091071">
        <w:trPr>
          <w:tblCellSpacing w:w="15" w:type="dxa"/>
        </w:trPr>
        <w:tc>
          <w:tcPr>
            <w:tcW w:w="4728" w:type="pct"/>
            <w:vAlign w:val="center"/>
          </w:tcPr>
          <w:p w:rsidR="004C2E33" w:rsidRPr="00EA4C8E" w:rsidRDefault="00E90487">
            <w:pPr>
              <w:jc w:val="left"/>
              <w:rPr>
                <w:rFonts w:asciiTheme="minorEastAsia" w:hAnsiTheme="minorEastAsia" w:cs="仿宋"/>
                <w:bCs/>
                <w:kern w:val="0"/>
                <w:sz w:val="28"/>
                <w:szCs w:val="28"/>
              </w:rPr>
            </w:pPr>
            <w:r w:rsidRPr="00EA4C8E">
              <w:rPr>
                <w:rFonts w:asciiTheme="minorEastAsia" w:hAnsiTheme="minorEastAsia" w:cs="仿宋"/>
                <w:bCs/>
                <w:kern w:val="0"/>
                <w:sz w:val="28"/>
                <w:szCs w:val="28"/>
              </w:rPr>
              <w:t>联系方式：0374-3998026</w:t>
            </w:r>
          </w:p>
        </w:tc>
        <w:tc>
          <w:tcPr>
            <w:tcW w:w="223" w:type="pct"/>
            <w:vAlign w:val="center"/>
          </w:tcPr>
          <w:p w:rsidR="004C2E33" w:rsidRPr="00EA4C8E" w:rsidRDefault="004C2E33">
            <w:pPr>
              <w:ind w:firstLineChars="850" w:firstLine="2380"/>
              <w:jc w:val="left"/>
              <w:rPr>
                <w:rFonts w:asciiTheme="minorEastAsia" w:hAnsiTheme="minorEastAsia" w:cs="仿宋"/>
                <w:bCs/>
                <w:kern w:val="0"/>
                <w:sz w:val="28"/>
                <w:szCs w:val="28"/>
              </w:rPr>
            </w:pPr>
          </w:p>
        </w:tc>
      </w:tr>
    </w:tbl>
    <w:p w:rsidR="004C2E33" w:rsidRPr="00546FD3" w:rsidRDefault="00E90487" w:rsidP="00546FD3">
      <w:pPr>
        <w:ind w:firstLineChars="1750" w:firstLine="4900"/>
        <w:jc w:val="left"/>
        <w:rPr>
          <w:rFonts w:asciiTheme="minorEastAsia" w:hAnsiTheme="minorEastAsia" w:cs="仿宋"/>
          <w:bCs/>
          <w:kern w:val="0"/>
          <w:sz w:val="28"/>
          <w:szCs w:val="28"/>
        </w:rPr>
      </w:pPr>
      <w:r w:rsidRPr="00546FD3">
        <w:rPr>
          <w:rFonts w:asciiTheme="minorEastAsia" w:hAnsiTheme="minorEastAsia" w:cs="仿宋" w:hint="eastAsia"/>
          <w:bCs/>
          <w:kern w:val="0"/>
          <w:sz w:val="28"/>
          <w:szCs w:val="28"/>
        </w:rPr>
        <w:t>襄</w:t>
      </w:r>
      <w:r w:rsidRPr="00546FD3">
        <w:rPr>
          <w:rFonts w:asciiTheme="minorEastAsia" w:hAnsiTheme="minorEastAsia" w:cs="仿宋"/>
          <w:bCs/>
          <w:kern w:val="0"/>
          <w:sz w:val="28"/>
          <w:szCs w:val="28"/>
        </w:rPr>
        <w:t>城县政府采购中心  </w:t>
      </w:r>
    </w:p>
    <w:p w:rsidR="004C2E33" w:rsidRPr="00EA4C8E" w:rsidRDefault="00E90487" w:rsidP="00EA4C8E">
      <w:pPr>
        <w:ind w:firstLineChars="1800" w:firstLine="5040"/>
        <w:jc w:val="left"/>
        <w:rPr>
          <w:rFonts w:asciiTheme="minorEastAsia" w:hAnsiTheme="minorEastAsia" w:cs="仿宋"/>
          <w:bCs/>
          <w:kern w:val="0"/>
          <w:sz w:val="28"/>
          <w:szCs w:val="28"/>
        </w:rPr>
      </w:pPr>
      <w:r w:rsidRPr="00EA4C8E">
        <w:rPr>
          <w:rFonts w:asciiTheme="minorEastAsia" w:hAnsiTheme="minorEastAsia" w:cs="仿宋"/>
          <w:bCs/>
          <w:kern w:val="0"/>
          <w:sz w:val="28"/>
          <w:szCs w:val="28"/>
        </w:rPr>
        <w:t>20</w:t>
      </w:r>
      <w:r w:rsidRPr="00EA4C8E">
        <w:rPr>
          <w:rFonts w:asciiTheme="minorEastAsia" w:hAnsiTheme="minorEastAsia" w:cs="仿宋" w:hint="eastAsia"/>
          <w:bCs/>
          <w:kern w:val="0"/>
          <w:sz w:val="28"/>
          <w:szCs w:val="28"/>
        </w:rPr>
        <w:t>21</w:t>
      </w:r>
      <w:r w:rsidRPr="00EA4C8E">
        <w:rPr>
          <w:rFonts w:asciiTheme="minorEastAsia" w:hAnsiTheme="minorEastAsia" w:cs="仿宋"/>
          <w:bCs/>
          <w:kern w:val="0"/>
          <w:sz w:val="28"/>
          <w:szCs w:val="28"/>
        </w:rPr>
        <w:t>年</w:t>
      </w:r>
      <w:r w:rsidR="00115B6F">
        <w:rPr>
          <w:rFonts w:asciiTheme="minorEastAsia" w:hAnsiTheme="minorEastAsia" w:cs="仿宋" w:hint="eastAsia"/>
          <w:bCs/>
          <w:kern w:val="0"/>
          <w:sz w:val="28"/>
          <w:szCs w:val="28"/>
        </w:rPr>
        <w:t>04</w:t>
      </w:r>
      <w:r w:rsidRPr="00EA4C8E">
        <w:rPr>
          <w:rFonts w:asciiTheme="minorEastAsia" w:hAnsiTheme="minorEastAsia" w:cs="仿宋"/>
          <w:bCs/>
          <w:kern w:val="0"/>
          <w:sz w:val="28"/>
          <w:szCs w:val="28"/>
        </w:rPr>
        <w:t>月</w:t>
      </w:r>
      <w:r w:rsidR="00C06E51">
        <w:rPr>
          <w:rFonts w:asciiTheme="minorEastAsia" w:hAnsiTheme="minorEastAsia" w:cs="仿宋" w:hint="eastAsia"/>
          <w:bCs/>
          <w:kern w:val="0"/>
          <w:sz w:val="28"/>
          <w:szCs w:val="28"/>
        </w:rPr>
        <w:t>2</w:t>
      </w:r>
      <w:r w:rsidR="00BC7F93">
        <w:rPr>
          <w:rFonts w:asciiTheme="minorEastAsia" w:hAnsiTheme="minorEastAsia" w:cs="仿宋" w:hint="eastAsia"/>
          <w:bCs/>
          <w:kern w:val="0"/>
          <w:sz w:val="28"/>
          <w:szCs w:val="28"/>
        </w:rPr>
        <w:t>6</w:t>
      </w:r>
      <w:r w:rsidRPr="00EA4C8E">
        <w:rPr>
          <w:rFonts w:asciiTheme="minorEastAsia" w:hAnsiTheme="minorEastAsia" w:cs="仿宋"/>
          <w:bCs/>
          <w:kern w:val="0"/>
          <w:sz w:val="28"/>
          <w:szCs w:val="28"/>
        </w:rPr>
        <w:t>日</w:t>
      </w:r>
    </w:p>
    <w:p w:rsidR="004C2E33" w:rsidRPr="00EA4C8E" w:rsidRDefault="00E90487">
      <w:pPr>
        <w:jc w:val="left"/>
        <w:rPr>
          <w:rFonts w:asciiTheme="minorEastAsia" w:hAnsiTheme="minorEastAsia" w:cs="仿宋"/>
          <w:b/>
          <w:bCs/>
          <w:kern w:val="0"/>
          <w:sz w:val="28"/>
          <w:szCs w:val="28"/>
        </w:rPr>
      </w:pPr>
      <w:r w:rsidRPr="00EA4C8E">
        <w:rPr>
          <w:rFonts w:asciiTheme="minorEastAsia" w:hAnsiTheme="minorEastAsia" w:cs="仿宋" w:hint="eastAsia"/>
          <w:b/>
          <w:bCs/>
          <w:kern w:val="0"/>
          <w:sz w:val="28"/>
          <w:szCs w:val="28"/>
        </w:rPr>
        <w:t>温馨提示：</w:t>
      </w:r>
    </w:p>
    <w:p w:rsidR="004C2E33" w:rsidRPr="00EA4C8E" w:rsidRDefault="00E90487">
      <w:pPr>
        <w:jc w:val="left"/>
        <w:rPr>
          <w:rFonts w:asciiTheme="minorEastAsia" w:hAnsiTheme="minorEastAsia" w:cs="仿宋"/>
          <w:b/>
          <w:bCs/>
          <w:kern w:val="0"/>
          <w:sz w:val="28"/>
          <w:szCs w:val="28"/>
        </w:rPr>
      </w:pPr>
      <w:r w:rsidRPr="00EA4C8E">
        <w:rPr>
          <w:rFonts w:asciiTheme="minorEastAsia" w:hAnsiTheme="minorEastAsia" w:cs="仿宋" w:hint="eastAsia"/>
          <w:b/>
          <w:bCs/>
          <w:kern w:val="0"/>
          <w:sz w:val="28"/>
          <w:szCs w:val="28"/>
        </w:rPr>
        <w:t>本项目为全流程电子化交易项目，请认真阅读谈判文件，并注意以下事项。</w:t>
      </w:r>
    </w:p>
    <w:p w:rsidR="004C2E33" w:rsidRPr="00EA4C8E" w:rsidRDefault="00E90487">
      <w:pPr>
        <w:jc w:val="left"/>
        <w:rPr>
          <w:rFonts w:asciiTheme="minorEastAsia" w:hAnsiTheme="minorEastAsia" w:cs="仿宋"/>
          <w:b/>
          <w:bCs/>
          <w:kern w:val="0"/>
          <w:sz w:val="28"/>
          <w:szCs w:val="28"/>
        </w:rPr>
      </w:pPr>
      <w:r w:rsidRPr="00EA4C8E">
        <w:rPr>
          <w:rFonts w:asciiTheme="minorEastAsia" w:hAnsiTheme="minorEastAsia" w:cs="仿宋" w:hint="eastAsia"/>
          <w:b/>
          <w:bCs/>
          <w:kern w:val="0"/>
          <w:sz w:val="28"/>
          <w:szCs w:val="28"/>
        </w:rPr>
        <w:t>1.投标人应按谈判文件规定编制、提交、解密电子响应文件。</w:t>
      </w:r>
    </w:p>
    <w:p w:rsidR="004C2E33" w:rsidRPr="00EA4C8E" w:rsidRDefault="00E90487">
      <w:pPr>
        <w:jc w:val="left"/>
        <w:rPr>
          <w:rFonts w:asciiTheme="minorEastAsia" w:hAnsiTheme="minorEastAsia" w:cs="仿宋"/>
          <w:b/>
          <w:bCs/>
          <w:kern w:val="0"/>
          <w:sz w:val="28"/>
          <w:szCs w:val="28"/>
        </w:rPr>
      </w:pPr>
      <w:r w:rsidRPr="00EA4C8E">
        <w:rPr>
          <w:rFonts w:asciiTheme="minorEastAsia" w:hAnsiTheme="minorEastAsia" w:cs="仿宋" w:hint="eastAsia"/>
          <w:b/>
          <w:bCs/>
          <w:kern w:val="0"/>
          <w:sz w:val="28"/>
          <w:szCs w:val="28"/>
        </w:rPr>
        <w:t>2.电子文件下载、制作、提交期间和远程不见面开标（电子投标文件的解密）环节，投标人须使用同一个</w:t>
      </w:r>
      <w:r w:rsidRPr="00EA4C8E">
        <w:rPr>
          <w:rFonts w:asciiTheme="minorEastAsia" w:hAnsiTheme="minorEastAsia" w:cs="仿宋"/>
          <w:b/>
          <w:bCs/>
          <w:kern w:val="0"/>
          <w:sz w:val="28"/>
          <w:szCs w:val="28"/>
        </w:rPr>
        <w:t>CA</w:t>
      </w:r>
      <w:r w:rsidRPr="00EA4C8E">
        <w:rPr>
          <w:rFonts w:asciiTheme="minorEastAsia" w:hAnsiTheme="minorEastAsia" w:cs="仿宋" w:hint="eastAsia"/>
          <w:b/>
          <w:bCs/>
          <w:kern w:val="0"/>
          <w:sz w:val="28"/>
          <w:szCs w:val="28"/>
        </w:rPr>
        <w:t>数字证书（证书须在有效期内并可正常使用）。</w:t>
      </w:r>
    </w:p>
    <w:p w:rsidR="004C2E33" w:rsidRPr="00EA4C8E" w:rsidRDefault="00E90487">
      <w:pPr>
        <w:jc w:val="left"/>
        <w:rPr>
          <w:rFonts w:asciiTheme="minorEastAsia" w:hAnsiTheme="minorEastAsia" w:cs="仿宋"/>
          <w:b/>
          <w:bCs/>
          <w:kern w:val="0"/>
          <w:sz w:val="28"/>
          <w:szCs w:val="28"/>
        </w:rPr>
      </w:pPr>
      <w:r w:rsidRPr="00EA4C8E">
        <w:rPr>
          <w:rFonts w:asciiTheme="minorEastAsia" w:hAnsiTheme="minorEastAsia" w:cs="仿宋" w:hint="eastAsia"/>
          <w:b/>
          <w:bCs/>
          <w:kern w:val="0"/>
          <w:sz w:val="28"/>
          <w:szCs w:val="28"/>
        </w:rPr>
        <w:t>3.电子响应文件的制作</w:t>
      </w:r>
    </w:p>
    <w:p w:rsidR="004C2E33" w:rsidRPr="00EA4C8E" w:rsidRDefault="00E90487">
      <w:pPr>
        <w:jc w:val="left"/>
        <w:rPr>
          <w:rFonts w:asciiTheme="minorEastAsia" w:hAnsiTheme="minorEastAsia" w:cs="仿宋"/>
          <w:b/>
          <w:bCs/>
          <w:kern w:val="0"/>
          <w:sz w:val="28"/>
          <w:szCs w:val="28"/>
        </w:rPr>
      </w:pPr>
      <w:r w:rsidRPr="00EA4C8E">
        <w:rPr>
          <w:rFonts w:asciiTheme="minorEastAsia" w:hAnsiTheme="minorEastAsia" w:cs="仿宋" w:hint="eastAsia"/>
          <w:b/>
          <w:bCs/>
          <w:kern w:val="0"/>
          <w:sz w:val="28"/>
          <w:szCs w:val="28"/>
        </w:rPr>
        <w:t>3.1</w:t>
      </w:r>
      <w:r w:rsidRPr="00EA4C8E">
        <w:rPr>
          <w:rFonts w:asciiTheme="minorEastAsia" w:hAnsiTheme="minorEastAsia" w:cs="仿宋"/>
          <w:b/>
          <w:bCs/>
          <w:kern w:val="0"/>
          <w:sz w:val="28"/>
          <w:szCs w:val="28"/>
        </w:rPr>
        <w:t xml:space="preserve"> </w:t>
      </w:r>
      <w:r w:rsidRPr="00EA4C8E">
        <w:rPr>
          <w:rFonts w:asciiTheme="minorEastAsia" w:hAnsiTheme="minorEastAsia" w:cs="仿宋" w:hint="eastAsia"/>
          <w:b/>
          <w:bCs/>
          <w:kern w:val="0"/>
          <w:sz w:val="28"/>
          <w:szCs w:val="28"/>
        </w:rPr>
        <w:t>供应商登录《全国公共资源交易平台(河南省</w:t>
      </w:r>
      <w:r w:rsidRPr="00EA4C8E">
        <w:rPr>
          <w:rFonts w:ascii="MS Mincho" w:eastAsia="MS Mincho" w:hAnsi="MS Mincho" w:cs="MS Mincho" w:hint="eastAsia"/>
          <w:b/>
          <w:bCs/>
          <w:kern w:val="0"/>
          <w:sz w:val="28"/>
          <w:szCs w:val="28"/>
        </w:rPr>
        <w:t>▪</w:t>
      </w:r>
      <w:r w:rsidRPr="00EA4C8E">
        <w:rPr>
          <w:rFonts w:ascii="宋体" w:eastAsia="宋体" w:hAnsi="宋体" w:cs="宋体" w:hint="eastAsia"/>
          <w:b/>
          <w:bCs/>
          <w:kern w:val="0"/>
          <w:sz w:val="28"/>
          <w:szCs w:val="28"/>
        </w:rPr>
        <w:t>许昌市</w:t>
      </w:r>
      <w:r w:rsidRPr="00EA4C8E">
        <w:rPr>
          <w:rFonts w:asciiTheme="minorEastAsia" w:hAnsiTheme="minorEastAsia" w:cs="仿宋" w:hint="eastAsia"/>
          <w:b/>
          <w:bCs/>
          <w:kern w:val="0"/>
          <w:sz w:val="28"/>
          <w:szCs w:val="28"/>
        </w:rPr>
        <w:t>)》公共资源交易系统（http://ggzy.xuchang.gov.cn:8088/ggzy/）下载“许昌投标文件制作系统</w:t>
      </w:r>
      <w:r w:rsidRPr="00EA4C8E">
        <w:rPr>
          <w:rFonts w:asciiTheme="minorEastAsia" w:hAnsiTheme="minorEastAsia" w:cs="仿宋"/>
          <w:b/>
          <w:bCs/>
          <w:kern w:val="0"/>
          <w:sz w:val="28"/>
          <w:szCs w:val="28"/>
        </w:rPr>
        <w:t xml:space="preserve">SEARUN </w:t>
      </w:r>
      <w:r w:rsidRPr="00EA4C8E">
        <w:rPr>
          <w:rFonts w:asciiTheme="minorEastAsia" w:hAnsiTheme="minorEastAsia" w:cs="仿宋" w:hint="eastAsia"/>
          <w:b/>
          <w:bCs/>
          <w:kern w:val="0"/>
          <w:sz w:val="28"/>
          <w:szCs w:val="28"/>
        </w:rPr>
        <w:t>最新版本”，按谈判文件要求制作电子投标文件。</w:t>
      </w:r>
    </w:p>
    <w:p w:rsidR="004C2E33" w:rsidRPr="00EA4C8E" w:rsidRDefault="00E90487">
      <w:pPr>
        <w:jc w:val="left"/>
        <w:rPr>
          <w:rFonts w:asciiTheme="minorEastAsia" w:hAnsiTheme="minorEastAsia" w:cs="仿宋"/>
          <w:b/>
          <w:bCs/>
          <w:kern w:val="0"/>
          <w:sz w:val="28"/>
          <w:szCs w:val="28"/>
        </w:rPr>
      </w:pPr>
      <w:r w:rsidRPr="00EA4C8E">
        <w:rPr>
          <w:rFonts w:asciiTheme="minorEastAsia" w:hAnsiTheme="minorEastAsia" w:cs="仿宋" w:hint="eastAsia"/>
          <w:b/>
          <w:bCs/>
          <w:kern w:val="0"/>
          <w:sz w:val="28"/>
          <w:szCs w:val="28"/>
        </w:rPr>
        <w:t>电子投标文件的制作，参考《全国公共资源交易平台(河南省</w:t>
      </w:r>
      <w:r w:rsidRPr="00EA4C8E">
        <w:rPr>
          <w:rFonts w:ascii="MS Mincho" w:eastAsia="MS Mincho" w:hAnsi="MS Mincho" w:cs="MS Mincho" w:hint="eastAsia"/>
          <w:b/>
          <w:bCs/>
          <w:kern w:val="0"/>
          <w:sz w:val="28"/>
          <w:szCs w:val="28"/>
        </w:rPr>
        <w:t>▪</w:t>
      </w:r>
      <w:r w:rsidRPr="00EA4C8E">
        <w:rPr>
          <w:rFonts w:ascii="宋体" w:eastAsia="宋体" w:hAnsi="宋体" w:cs="宋体" w:hint="eastAsia"/>
          <w:b/>
          <w:bCs/>
          <w:kern w:val="0"/>
          <w:sz w:val="28"/>
          <w:szCs w:val="28"/>
        </w:rPr>
        <w:t>许昌市</w:t>
      </w:r>
      <w:r w:rsidRPr="00EA4C8E">
        <w:rPr>
          <w:rFonts w:asciiTheme="minorEastAsia" w:hAnsiTheme="minorEastAsia" w:cs="仿宋" w:hint="eastAsia"/>
          <w:b/>
          <w:bCs/>
          <w:kern w:val="0"/>
          <w:sz w:val="28"/>
          <w:szCs w:val="28"/>
        </w:rPr>
        <w:t>)》公共资源交易系统——组件下载——交易系统操作手册（投标人、供应商）。</w:t>
      </w:r>
    </w:p>
    <w:p w:rsidR="004C2E33" w:rsidRPr="00EA4C8E" w:rsidRDefault="00E90487">
      <w:pPr>
        <w:jc w:val="left"/>
        <w:rPr>
          <w:rFonts w:asciiTheme="minorEastAsia" w:hAnsiTheme="minorEastAsia" w:cs="仿宋"/>
          <w:b/>
          <w:bCs/>
          <w:kern w:val="0"/>
          <w:sz w:val="28"/>
          <w:szCs w:val="28"/>
        </w:rPr>
      </w:pPr>
      <w:r w:rsidRPr="00EA4C8E">
        <w:rPr>
          <w:rFonts w:asciiTheme="minorEastAsia" w:hAnsiTheme="minorEastAsia" w:cs="仿宋" w:hint="eastAsia"/>
          <w:b/>
          <w:bCs/>
          <w:kern w:val="0"/>
          <w:sz w:val="28"/>
          <w:szCs w:val="28"/>
        </w:rPr>
        <w:t>3.2</w:t>
      </w:r>
      <w:r w:rsidRPr="00EA4C8E">
        <w:rPr>
          <w:rFonts w:asciiTheme="minorEastAsia" w:hAnsiTheme="minorEastAsia" w:cs="仿宋"/>
          <w:b/>
          <w:bCs/>
          <w:kern w:val="0"/>
          <w:sz w:val="28"/>
          <w:szCs w:val="28"/>
        </w:rPr>
        <w:t xml:space="preserve"> </w:t>
      </w:r>
      <w:r w:rsidRPr="00EA4C8E">
        <w:rPr>
          <w:rFonts w:asciiTheme="minorEastAsia" w:hAnsiTheme="minorEastAsia" w:cs="仿宋" w:hint="eastAsia"/>
          <w:b/>
          <w:bCs/>
          <w:kern w:val="0"/>
          <w:sz w:val="28"/>
          <w:szCs w:val="28"/>
        </w:rPr>
        <w:t>供应商须将谈判文件要求的资质、业绩、荣誉及相关人员证明材料</w:t>
      </w:r>
      <w:r w:rsidRPr="00EA4C8E">
        <w:rPr>
          <w:rFonts w:asciiTheme="minorEastAsia" w:hAnsiTheme="minorEastAsia" w:cs="仿宋" w:hint="eastAsia"/>
          <w:b/>
          <w:bCs/>
          <w:kern w:val="0"/>
          <w:sz w:val="28"/>
          <w:szCs w:val="28"/>
        </w:rPr>
        <w:lastRenderedPageBreak/>
        <w:t>等资料原件扫描件（或图片）制作到所提交的电子响应文件中。</w:t>
      </w:r>
    </w:p>
    <w:p w:rsidR="004C2E33" w:rsidRPr="00EA4C8E" w:rsidRDefault="00E90487">
      <w:pPr>
        <w:jc w:val="left"/>
        <w:rPr>
          <w:rFonts w:asciiTheme="minorEastAsia" w:hAnsiTheme="minorEastAsia" w:cs="仿宋"/>
          <w:b/>
          <w:bCs/>
          <w:kern w:val="0"/>
          <w:sz w:val="28"/>
          <w:szCs w:val="28"/>
        </w:rPr>
      </w:pPr>
      <w:r w:rsidRPr="00EA4C8E">
        <w:rPr>
          <w:rFonts w:asciiTheme="minorEastAsia" w:hAnsiTheme="minorEastAsia" w:cs="仿宋" w:hint="eastAsia"/>
          <w:b/>
          <w:bCs/>
          <w:kern w:val="0"/>
          <w:sz w:val="28"/>
          <w:szCs w:val="28"/>
        </w:rPr>
        <w:t>3.3投标人对同一项目多个标段进行投标的，应分别下载所投标段的谈判文件，按标段制作电子响应文件，并按谈判文件要求在相应位置加盖供应商电子印章和法人电子印章。</w:t>
      </w:r>
    </w:p>
    <w:p w:rsidR="004C2E33" w:rsidRPr="00EA4C8E" w:rsidRDefault="00E90487">
      <w:pPr>
        <w:jc w:val="left"/>
        <w:rPr>
          <w:rFonts w:asciiTheme="minorEastAsia" w:hAnsiTheme="minorEastAsia" w:cs="仿宋"/>
          <w:b/>
          <w:bCs/>
          <w:kern w:val="0"/>
          <w:sz w:val="28"/>
          <w:szCs w:val="28"/>
        </w:rPr>
      </w:pPr>
      <w:r w:rsidRPr="00EA4C8E">
        <w:rPr>
          <w:rFonts w:asciiTheme="minorEastAsia" w:hAnsiTheme="minorEastAsia" w:cs="仿宋" w:hint="eastAsia"/>
          <w:b/>
          <w:bCs/>
          <w:kern w:val="0"/>
          <w:sz w:val="28"/>
          <w:szCs w:val="28"/>
        </w:rPr>
        <w:t>一个标段对应生成一个文件夹（</w:t>
      </w:r>
      <w:r w:rsidRPr="00EA4C8E">
        <w:rPr>
          <w:rFonts w:asciiTheme="minorEastAsia" w:hAnsiTheme="minorEastAsia" w:cs="仿宋"/>
          <w:b/>
          <w:bCs/>
          <w:kern w:val="0"/>
          <w:sz w:val="28"/>
          <w:szCs w:val="28"/>
        </w:rPr>
        <w:t>xxxx</w:t>
      </w:r>
      <w:r w:rsidRPr="00EA4C8E">
        <w:rPr>
          <w:rFonts w:asciiTheme="minorEastAsia" w:hAnsiTheme="minorEastAsia" w:cs="仿宋" w:hint="eastAsia"/>
          <w:b/>
          <w:bCs/>
          <w:kern w:val="0"/>
          <w:sz w:val="28"/>
          <w:szCs w:val="28"/>
        </w:rPr>
        <w:t>项目</w:t>
      </w:r>
      <w:r w:rsidRPr="00EA4C8E">
        <w:rPr>
          <w:rFonts w:asciiTheme="minorEastAsia" w:hAnsiTheme="minorEastAsia" w:cs="仿宋"/>
          <w:b/>
          <w:bCs/>
          <w:kern w:val="0"/>
          <w:sz w:val="28"/>
          <w:szCs w:val="28"/>
        </w:rPr>
        <w:t>xx</w:t>
      </w:r>
      <w:r w:rsidRPr="00EA4C8E">
        <w:rPr>
          <w:rFonts w:asciiTheme="minorEastAsia" w:hAnsiTheme="minorEastAsia" w:cs="仿宋" w:hint="eastAsia"/>
          <w:b/>
          <w:bCs/>
          <w:kern w:val="0"/>
          <w:sz w:val="28"/>
          <w:szCs w:val="28"/>
        </w:rPr>
        <w:t>标段）</w:t>
      </w:r>
      <w:r w:rsidRPr="00EA4C8E">
        <w:rPr>
          <w:rFonts w:asciiTheme="minorEastAsia" w:hAnsiTheme="minorEastAsia" w:cs="仿宋"/>
          <w:b/>
          <w:bCs/>
          <w:kern w:val="0"/>
          <w:sz w:val="28"/>
          <w:szCs w:val="28"/>
        </w:rPr>
        <w:t>,</w:t>
      </w:r>
      <w:r w:rsidRPr="00EA4C8E">
        <w:rPr>
          <w:rFonts w:asciiTheme="minorEastAsia" w:hAnsiTheme="minorEastAsia" w:cs="仿宋" w:hint="eastAsia"/>
          <w:b/>
          <w:bCs/>
          <w:kern w:val="0"/>
          <w:sz w:val="28"/>
          <w:szCs w:val="28"/>
        </w:rPr>
        <w:t>其中后缀名为“</w:t>
      </w:r>
      <w:r w:rsidRPr="00EA4C8E">
        <w:rPr>
          <w:rFonts w:asciiTheme="minorEastAsia" w:hAnsiTheme="minorEastAsia" w:cs="仿宋"/>
          <w:b/>
          <w:bCs/>
          <w:kern w:val="0"/>
          <w:sz w:val="28"/>
          <w:szCs w:val="28"/>
        </w:rPr>
        <w:t>.file</w:t>
      </w:r>
      <w:r w:rsidRPr="00EA4C8E">
        <w:rPr>
          <w:rFonts w:asciiTheme="minorEastAsia" w:hAnsiTheme="minorEastAsia" w:cs="仿宋" w:hint="eastAsia"/>
          <w:b/>
          <w:bCs/>
          <w:kern w:val="0"/>
          <w:sz w:val="28"/>
          <w:szCs w:val="28"/>
        </w:rPr>
        <w:t>”的文件用于电子投标使用。</w:t>
      </w:r>
    </w:p>
    <w:p w:rsidR="004C2E33" w:rsidRPr="00EA4C8E" w:rsidRDefault="00E90487">
      <w:pPr>
        <w:jc w:val="left"/>
        <w:rPr>
          <w:rFonts w:asciiTheme="minorEastAsia" w:hAnsiTheme="minorEastAsia" w:cs="仿宋"/>
          <w:b/>
          <w:bCs/>
          <w:kern w:val="0"/>
          <w:sz w:val="28"/>
          <w:szCs w:val="28"/>
        </w:rPr>
      </w:pPr>
      <w:r w:rsidRPr="00EA4C8E">
        <w:rPr>
          <w:rFonts w:asciiTheme="minorEastAsia" w:hAnsiTheme="minorEastAsia" w:cs="仿宋" w:hint="eastAsia"/>
          <w:b/>
          <w:bCs/>
          <w:kern w:val="0"/>
          <w:sz w:val="28"/>
          <w:szCs w:val="28"/>
        </w:rPr>
        <w:t>4.加密电子响应文件的提交</w:t>
      </w:r>
    </w:p>
    <w:p w:rsidR="004C2E33" w:rsidRPr="00EA4C8E" w:rsidRDefault="00E90487">
      <w:pPr>
        <w:jc w:val="left"/>
        <w:rPr>
          <w:rFonts w:asciiTheme="minorEastAsia" w:hAnsiTheme="minorEastAsia" w:cs="仿宋"/>
          <w:b/>
          <w:bCs/>
          <w:kern w:val="0"/>
          <w:sz w:val="28"/>
          <w:szCs w:val="28"/>
        </w:rPr>
      </w:pPr>
      <w:r w:rsidRPr="00EA4C8E">
        <w:rPr>
          <w:rFonts w:asciiTheme="minorEastAsia" w:hAnsiTheme="minorEastAsia" w:cs="仿宋"/>
          <w:b/>
          <w:bCs/>
          <w:kern w:val="0"/>
          <w:sz w:val="28"/>
          <w:szCs w:val="28"/>
        </w:rPr>
        <w:t>4</w:t>
      </w:r>
      <w:r w:rsidRPr="00EA4C8E">
        <w:rPr>
          <w:rFonts w:asciiTheme="minorEastAsia" w:hAnsiTheme="minorEastAsia" w:cs="仿宋" w:hint="eastAsia"/>
          <w:b/>
          <w:bCs/>
          <w:kern w:val="0"/>
          <w:sz w:val="28"/>
          <w:szCs w:val="28"/>
        </w:rPr>
        <w:t>.1加密电子响应文件应按规定在谈判响应截止时间（谈判时间）之前成功提交至《全国公共资源交易平台(河南省</w:t>
      </w:r>
      <w:r w:rsidRPr="00EA4C8E">
        <w:rPr>
          <w:rFonts w:ascii="MS Mincho" w:eastAsia="MS Mincho" w:hAnsi="MS Mincho" w:cs="MS Mincho" w:hint="eastAsia"/>
          <w:b/>
          <w:bCs/>
          <w:kern w:val="0"/>
          <w:sz w:val="28"/>
          <w:szCs w:val="28"/>
        </w:rPr>
        <w:t>▪</w:t>
      </w:r>
      <w:r w:rsidRPr="00EA4C8E">
        <w:rPr>
          <w:rFonts w:ascii="宋体" w:eastAsia="宋体" w:hAnsi="宋体" w:cs="宋体" w:hint="eastAsia"/>
          <w:b/>
          <w:bCs/>
          <w:kern w:val="0"/>
          <w:sz w:val="28"/>
          <w:szCs w:val="28"/>
        </w:rPr>
        <w:t>许昌市</w:t>
      </w:r>
      <w:r w:rsidRPr="00EA4C8E">
        <w:rPr>
          <w:rFonts w:asciiTheme="minorEastAsia" w:hAnsiTheme="minorEastAsia" w:cs="仿宋" w:hint="eastAsia"/>
          <w:b/>
          <w:bCs/>
          <w:kern w:val="0"/>
          <w:sz w:val="28"/>
          <w:szCs w:val="28"/>
        </w:rPr>
        <w:t>)》公共资源交易系统（http://ggzy.xuchang.gov.cn:8088/ggzy/）。供应商应充分考虑并预留技术处理和上传数据所需时间。</w:t>
      </w:r>
    </w:p>
    <w:p w:rsidR="004C2E33" w:rsidRPr="00EA4C8E" w:rsidRDefault="00E90487">
      <w:pPr>
        <w:jc w:val="left"/>
        <w:rPr>
          <w:rFonts w:asciiTheme="minorEastAsia" w:hAnsiTheme="minorEastAsia" w:cs="仿宋"/>
          <w:b/>
          <w:bCs/>
          <w:kern w:val="0"/>
          <w:sz w:val="28"/>
          <w:szCs w:val="28"/>
        </w:rPr>
      </w:pPr>
      <w:r w:rsidRPr="00EA4C8E">
        <w:rPr>
          <w:rFonts w:asciiTheme="minorEastAsia" w:hAnsiTheme="minorEastAsia" w:cs="仿宋"/>
          <w:b/>
          <w:bCs/>
          <w:kern w:val="0"/>
          <w:sz w:val="28"/>
          <w:szCs w:val="28"/>
        </w:rPr>
        <w:t>4.</w:t>
      </w:r>
      <w:r w:rsidRPr="00EA4C8E">
        <w:rPr>
          <w:rFonts w:asciiTheme="minorEastAsia" w:hAnsiTheme="minorEastAsia" w:cs="仿宋" w:hint="eastAsia"/>
          <w:b/>
          <w:bCs/>
          <w:kern w:val="0"/>
          <w:sz w:val="28"/>
          <w:szCs w:val="28"/>
        </w:rPr>
        <w:t>2 供应商对同一项目多个标段进行响应的，加密电子响应文件应按标段分别提交。</w:t>
      </w:r>
    </w:p>
    <w:p w:rsidR="004C2E33" w:rsidRPr="00EA4C8E" w:rsidRDefault="00E90487">
      <w:pPr>
        <w:jc w:val="left"/>
        <w:rPr>
          <w:rFonts w:asciiTheme="minorEastAsia" w:hAnsiTheme="minorEastAsia" w:cs="仿宋"/>
          <w:b/>
          <w:bCs/>
          <w:kern w:val="0"/>
          <w:sz w:val="28"/>
          <w:szCs w:val="28"/>
        </w:rPr>
      </w:pPr>
      <w:r w:rsidRPr="00EA4C8E">
        <w:rPr>
          <w:rFonts w:asciiTheme="minorEastAsia" w:hAnsiTheme="minorEastAsia" w:cs="仿宋"/>
          <w:b/>
          <w:bCs/>
          <w:kern w:val="0"/>
          <w:sz w:val="28"/>
          <w:szCs w:val="28"/>
        </w:rPr>
        <w:t>4</w:t>
      </w:r>
      <w:r w:rsidRPr="00EA4C8E">
        <w:rPr>
          <w:rFonts w:asciiTheme="minorEastAsia" w:hAnsiTheme="minorEastAsia" w:cs="仿宋" w:hint="eastAsia"/>
          <w:b/>
          <w:bCs/>
          <w:kern w:val="0"/>
          <w:sz w:val="28"/>
          <w:szCs w:val="28"/>
        </w:rPr>
        <w:t>.</w:t>
      </w:r>
      <w:r w:rsidRPr="00EA4C8E">
        <w:rPr>
          <w:rFonts w:asciiTheme="minorEastAsia" w:hAnsiTheme="minorEastAsia" w:cs="仿宋"/>
          <w:b/>
          <w:bCs/>
          <w:kern w:val="0"/>
          <w:sz w:val="28"/>
          <w:szCs w:val="28"/>
        </w:rPr>
        <w:t>3</w:t>
      </w:r>
      <w:r w:rsidRPr="00EA4C8E">
        <w:rPr>
          <w:rFonts w:asciiTheme="minorEastAsia" w:hAnsiTheme="minorEastAsia" w:cs="仿宋" w:hint="eastAsia"/>
          <w:b/>
          <w:bCs/>
          <w:kern w:val="0"/>
          <w:sz w:val="28"/>
          <w:szCs w:val="28"/>
        </w:rPr>
        <w:t xml:space="preserve"> 加密电子响应文件成功提交后，《全国公共资源交易平台(河南省</w:t>
      </w:r>
      <w:r w:rsidRPr="00EA4C8E">
        <w:rPr>
          <w:rFonts w:ascii="MS Mincho" w:eastAsia="MS Mincho" w:hAnsi="MS Mincho" w:cs="MS Mincho" w:hint="eastAsia"/>
          <w:b/>
          <w:bCs/>
          <w:kern w:val="0"/>
          <w:sz w:val="28"/>
          <w:szCs w:val="28"/>
        </w:rPr>
        <w:t>▪</w:t>
      </w:r>
      <w:r w:rsidRPr="00EA4C8E">
        <w:rPr>
          <w:rFonts w:ascii="宋体" w:eastAsia="宋体" w:hAnsi="宋体" w:cs="宋体" w:hint="eastAsia"/>
          <w:b/>
          <w:bCs/>
          <w:kern w:val="0"/>
          <w:sz w:val="28"/>
          <w:szCs w:val="28"/>
        </w:rPr>
        <w:t>许昌市</w:t>
      </w:r>
      <w:r w:rsidRPr="00EA4C8E">
        <w:rPr>
          <w:rFonts w:asciiTheme="minorEastAsia" w:hAnsiTheme="minorEastAsia" w:cs="仿宋" w:hint="eastAsia"/>
          <w:b/>
          <w:bCs/>
          <w:kern w:val="0"/>
          <w:sz w:val="28"/>
          <w:szCs w:val="28"/>
        </w:rPr>
        <w:t>)》公共资源交易系统（http://ggzy.xuchang.gov.cn:8088/ggzy/）生成“投标文件提交回执单”。</w:t>
      </w:r>
    </w:p>
    <w:p w:rsidR="004C2E33" w:rsidRPr="00EA4C8E" w:rsidRDefault="00E90487">
      <w:pPr>
        <w:jc w:val="left"/>
        <w:rPr>
          <w:rFonts w:asciiTheme="minorEastAsia" w:hAnsiTheme="minorEastAsia" w:cs="仿宋"/>
          <w:b/>
          <w:bCs/>
          <w:kern w:val="0"/>
          <w:sz w:val="28"/>
          <w:szCs w:val="28"/>
        </w:rPr>
      </w:pPr>
      <w:r w:rsidRPr="00EA4C8E">
        <w:rPr>
          <w:rFonts w:asciiTheme="minorEastAsia" w:hAnsiTheme="minorEastAsia" w:cs="仿宋" w:hint="eastAsia"/>
          <w:b/>
          <w:bCs/>
          <w:kern w:val="0"/>
          <w:sz w:val="28"/>
          <w:szCs w:val="28"/>
        </w:rPr>
        <w:t>5.远程不见面谈判（电子响应文件的解密）</w:t>
      </w:r>
    </w:p>
    <w:p w:rsidR="004C2E33" w:rsidRPr="00EA4C8E" w:rsidRDefault="00E90487">
      <w:pPr>
        <w:jc w:val="left"/>
        <w:rPr>
          <w:rFonts w:asciiTheme="minorEastAsia" w:hAnsiTheme="minorEastAsia" w:cs="仿宋"/>
          <w:b/>
          <w:bCs/>
          <w:kern w:val="0"/>
          <w:sz w:val="28"/>
          <w:szCs w:val="28"/>
        </w:rPr>
      </w:pPr>
      <w:r w:rsidRPr="00EA4C8E">
        <w:rPr>
          <w:rFonts w:asciiTheme="minorEastAsia" w:hAnsiTheme="minorEastAsia" w:cs="仿宋" w:hint="eastAsia"/>
          <w:b/>
          <w:bCs/>
          <w:kern w:val="0"/>
          <w:sz w:val="28"/>
          <w:szCs w:val="28"/>
        </w:rPr>
        <w:t>5</w:t>
      </w:r>
      <w:r w:rsidRPr="00EA4C8E">
        <w:rPr>
          <w:rFonts w:asciiTheme="minorEastAsia" w:hAnsiTheme="minorEastAsia" w:cs="仿宋"/>
          <w:b/>
          <w:bCs/>
          <w:kern w:val="0"/>
          <w:sz w:val="28"/>
          <w:szCs w:val="28"/>
        </w:rPr>
        <w:t>.</w:t>
      </w:r>
      <w:r w:rsidRPr="00EA4C8E">
        <w:rPr>
          <w:rFonts w:asciiTheme="minorEastAsia" w:hAnsiTheme="minorEastAsia" w:cs="仿宋" w:hint="eastAsia"/>
          <w:b/>
          <w:bCs/>
          <w:kern w:val="0"/>
          <w:sz w:val="28"/>
          <w:szCs w:val="28"/>
        </w:rPr>
        <w:t>1供应商应熟悉《许昌市不见面操作手册》，并提前设置不见面开标浏览器（设置流程详见《许昌市不见面操作手册》）。</w:t>
      </w:r>
    </w:p>
    <w:p w:rsidR="004C2E33" w:rsidRPr="00EA4C8E" w:rsidRDefault="00E90487">
      <w:pPr>
        <w:jc w:val="left"/>
        <w:rPr>
          <w:rFonts w:asciiTheme="minorEastAsia" w:hAnsiTheme="minorEastAsia" w:cs="仿宋"/>
          <w:b/>
          <w:bCs/>
          <w:kern w:val="0"/>
          <w:sz w:val="28"/>
          <w:szCs w:val="28"/>
        </w:rPr>
      </w:pPr>
      <w:r w:rsidRPr="00EA4C8E">
        <w:rPr>
          <w:rFonts w:asciiTheme="minorEastAsia" w:hAnsiTheme="minorEastAsia" w:cs="仿宋" w:hint="eastAsia"/>
          <w:b/>
          <w:bCs/>
          <w:kern w:val="0"/>
          <w:sz w:val="28"/>
          <w:szCs w:val="28"/>
        </w:rPr>
        <w:t>5.2 《许昌市不见面操作手册》下载路径：全国公共资源交易平台（河</w:t>
      </w:r>
      <w:r w:rsidRPr="00EA4C8E">
        <w:rPr>
          <w:rFonts w:asciiTheme="minorEastAsia" w:hAnsiTheme="minorEastAsia" w:cs="仿宋" w:hint="eastAsia"/>
          <w:b/>
          <w:bCs/>
          <w:kern w:val="0"/>
          <w:sz w:val="28"/>
          <w:szCs w:val="28"/>
        </w:rPr>
        <w:lastRenderedPageBreak/>
        <w:t>南省·许昌市）—“资料下载”栏目。</w:t>
      </w:r>
    </w:p>
    <w:p w:rsidR="004C2E33" w:rsidRPr="00EA4C8E" w:rsidRDefault="00E90487">
      <w:pPr>
        <w:jc w:val="left"/>
        <w:rPr>
          <w:rFonts w:asciiTheme="minorEastAsia" w:hAnsiTheme="minorEastAsia" w:cs="仿宋"/>
          <w:b/>
          <w:bCs/>
          <w:kern w:val="0"/>
          <w:sz w:val="28"/>
          <w:szCs w:val="28"/>
        </w:rPr>
      </w:pPr>
      <w:r w:rsidRPr="00EA4C8E">
        <w:rPr>
          <w:rFonts w:asciiTheme="minorEastAsia" w:hAnsiTheme="minorEastAsia" w:cs="仿宋" w:hint="eastAsia"/>
          <w:b/>
          <w:bCs/>
          <w:kern w:val="0"/>
          <w:sz w:val="28"/>
          <w:szCs w:val="28"/>
        </w:rPr>
        <w:t>5.</w:t>
      </w:r>
      <w:r w:rsidRPr="00EA4C8E">
        <w:rPr>
          <w:rFonts w:asciiTheme="minorEastAsia" w:hAnsiTheme="minorEastAsia" w:cs="仿宋"/>
          <w:b/>
          <w:bCs/>
          <w:kern w:val="0"/>
          <w:sz w:val="28"/>
          <w:szCs w:val="28"/>
        </w:rPr>
        <w:t>3</w:t>
      </w:r>
      <w:r w:rsidRPr="00EA4C8E">
        <w:rPr>
          <w:rFonts w:asciiTheme="minorEastAsia" w:hAnsiTheme="minorEastAsia" w:cs="仿宋" w:hint="eastAsia"/>
          <w:b/>
          <w:bCs/>
          <w:kern w:val="0"/>
          <w:sz w:val="28"/>
          <w:szCs w:val="28"/>
        </w:rPr>
        <w:t>谈判响应截止时间前供应商应登录本项目不见面开标大厅，按照谈判文件规定的时间准时参加线上响应文件开启。</w:t>
      </w:r>
    </w:p>
    <w:p w:rsidR="004C2E33" w:rsidRPr="00EA4C8E" w:rsidRDefault="00E90487">
      <w:pPr>
        <w:jc w:val="left"/>
        <w:rPr>
          <w:rFonts w:asciiTheme="minorEastAsia" w:hAnsiTheme="minorEastAsia" w:cs="仿宋"/>
          <w:b/>
          <w:bCs/>
          <w:kern w:val="0"/>
          <w:sz w:val="28"/>
          <w:szCs w:val="28"/>
        </w:rPr>
      </w:pPr>
      <w:r w:rsidRPr="00EA4C8E">
        <w:rPr>
          <w:rFonts w:asciiTheme="minorEastAsia" w:hAnsiTheme="minorEastAsia" w:cs="仿宋" w:hint="eastAsia"/>
          <w:b/>
          <w:bCs/>
          <w:kern w:val="0"/>
          <w:sz w:val="28"/>
          <w:szCs w:val="28"/>
        </w:rPr>
        <w:t>5.4供应商对线上响应文件开启过程和开标记录如有疑义，可在本项目不见面开标大厅“文字互动”对话框或“新增质疑”处在线提出询问。</w:t>
      </w:r>
    </w:p>
    <w:p w:rsidR="004C2E33" w:rsidRPr="00EA4C8E" w:rsidRDefault="00E90487">
      <w:pPr>
        <w:jc w:val="left"/>
        <w:rPr>
          <w:rFonts w:asciiTheme="minorEastAsia" w:hAnsiTheme="minorEastAsia" w:cs="仿宋"/>
          <w:b/>
          <w:bCs/>
          <w:kern w:val="0"/>
          <w:sz w:val="28"/>
          <w:szCs w:val="28"/>
        </w:rPr>
      </w:pPr>
      <w:r w:rsidRPr="00EA4C8E">
        <w:rPr>
          <w:rFonts w:asciiTheme="minorEastAsia" w:hAnsiTheme="minorEastAsia" w:cs="仿宋" w:hint="eastAsia"/>
          <w:b/>
          <w:bCs/>
          <w:kern w:val="0"/>
          <w:sz w:val="28"/>
          <w:szCs w:val="28"/>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rsidR="004C2E33" w:rsidRPr="00EA4C8E" w:rsidRDefault="00E90487">
      <w:pPr>
        <w:jc w:val="left"/>
        <w:rPr>
          <w:rFonts w:asciiTheme="minorEastAsia" w:hAnsiTheme="minorEastAsia" w:cs="仿宋"/>
          <w:b/>
          <w:bCs/>
          <w:kern w:val="0"/>
          <w:sz w:val="28"/>
          <w:szCs w:val="28"/>
        </w:rPr>
      </w:pPr>
      <w:r w:rsidRPr="00EA4C8E">
        <w:rPr>
          <w:rFonts w:asciiTheme="minorEastAsia" w:hAnsiTheme="minorEastAsia" w:cs="仿宋" w:hint="eastAsia"/>
          <w:b/>
          <w:bCs/>
          <w:kern w:val="0"/>
          <w:sz w:val="28"/>
          <w:szCs w:val="28"/>
        </w:rPr>
        <w:t>5.6项目远程不见面响应文件开启活动结束时，供应商应在《开标记录表》上进行电子签章。供应商未签章的，视同认可线上响应文件开启结果。</w:t>
      </w:r>
    </w:p>
    <w:p w:rsidR="004C2E33" w:rsidRPr="00EA4C8E" w:rsidRDefault="00E90487">
      <w:pPr>
        <w:jc w:val="left"/>
        <w:rPr>
          <w:rFonts w:asciiTheme="minorEastAsia" w:hAnsiTheme="minorEastAsia" w:cs="仿宋"/>
          <w:b/>
          <w:bCs/>
          <w:kern w:val="0"/>
          <w:sz w:val="28"/>
          <w:szCs w:val="28"/>
        </w:rPr>
      </w:pPr>
      <w:r w:rsidRPr="00EA4C8E">
        <w:rPr>
          <w:rFonts w:asciiTheme="minorEastAsia" w:hAnsiTheme="minorEastAsia" w:cs="仿宋" w:hint="eastAsia"/>
          <w:b/>
          <w:bCs/>
          <w:kern w:val="0"/>
          <w:sz w:val="28"/>
          <w:szCs w:val="28"/>
        </w:rPr>
        <w:t>6.评审依据</w:t>
      </w:r>
    </w:p>
    <w:p w:rsidR="004C2E33" w:rsidRPr="00EA4C8E" w:rsidRDefault="00E90487">
      <w:pPr>
        <w:jc w:val="left"/>
        <w:rPr>
          <w:rFonts w:asciiTheme="minorEastAsia" w:hAnsiTheme="minorEastAsia" w:cs="仿宋"/>
          <w:b/>
          <w:bCs/>
          <w:kern w:val="0"/>
          <w:sz w:val="28"/>
          <w:szCs w:val="28"/>
        </w:rPr>
      </w:pPr>
      <w:r w:rsidRPr="00EA4C8E">
        <w:rPr>
          <w:rFonts w:asciiTheme="minorEastAsia" w:hAnsiTheme="minorEastAsia" w:cs="仿宋" w:hint="eastAsia"/>
          <w:b/>
          <w:bCs/>
          <w:kern w:val="0"/>
          <w:sz w:val="28"/>
          <w:szCs w:val="28"/>
        </w:rPr>
        <w:t>6.1全流程电子化交易（不见面谈判）项目，谈判小组以成功上传、解密的电子响应文件为依据评审。</w:t>
      </w:r>
    </w:p>
    <w:p w:rsidR="004C2E33" w:rsidRPr="00EA4C8E" w:rsidRDefault="00E90487">
      <w:pPr>
        <w:jc w:val="left"/>
        <w:rPr>
          <w:rFonts w:asciiTheme="minorEastAsia" w:hAnsiTheme="minorEastAsia" w:cs="仿宋"/>
          <w:b/>
          <w:bCs/>
          <w:kern w:val="0"/>
          <w:sz w:val="28"/>
          <w:szCs w:val="28"/>
        </w:rPr>
      </w:pPr>
      <w:r w:rsidRPr="00EA4C8E">
        <w:rPr>
          <w:rFonts w:asciiTheme="minorEastAsia" w:hAnsiTheme="minorEastAsia" w:cs="仿宋" w:hint="eastAsia"/>
          <w:b/>
          <w:bCs/>
          <w:kern w:val="0"/>
          <w:sz w:val="28"/>
          <w:szCs w:val="28"/>
        </w:rPr>
        <w:t>6.2 评审期间，供应商应保持通讯手机畅通，并根据谈判小组要求在规定时间内提供：</w:t>
      </w:r>
    </w:p>
    <w:p w:rsidR="004C2E33" w:rsidRPr="00EA4C8E" w:rsidRDefault="00E90487">
      <w:pPr>
        <w:jc w:val="left"/>
        <w:rPr>
          <w:rFonts w:asciiTheme="minorEastAsia" w:hAnsiTheme="minorEastAsia" w:cs="仿宋"/>
          <w:b/>
          <w:bCs/>
          <w:kern w:val="0"/>
          <w:sz w:val="28"/>
          <w:szCs w:val="28"/>
        </w:rPr>
      </w:pPr>
      <w:r w:rsidRPr="00EA4C8E">
        <w:rPr>
          <w:rFonts w:asciiTheme="minorEastAsia" w:hAnsiTheme="minorEastAsia" w:cs="仿宋" w:hint="eastAsia"/>
          <w:b/>
          <w:bCs/>
          <w:kern w:val="0"/>
          <w:sz w:val="28"/>
          <w:szCs w:val="28"/>
        </w:rPr>
        <w:t>提交方式：供应商须使用</w:t>
      </w:r>
      <w:r w:rsidRPr="00EA4C8E">
        <w:rPr>
          <w:rFonts w:asciiTheme="minorEastAsia" w:hAnsiTheme="minorEastAsia" w:cs="仿宋"/>
          <w:b/>
          <w:bCs/>
          <w:kern w:val="0"/>
          <w:sz w:val="28"/>
          <w:szCs w:val="28"/>
        </w:rPr>
        <w:t>CA数字证书</w:t>
      </w:r>
      <w:r w:rsidRPr="00EA4C8E">
        <w:rPr>
          <w:rFonts w:asciiTheme="minorEastAsia" w:hAnsiTheme="minorEastAsia" w:cs="仿宋" w:hint="eastAsia"/>
          <w:b/>
          <w:bCs/>
          <w:kern w:val="0"/>
          <w:sz w:val="28"/>
          <w:szCs w:val="28"/>
        </w:rPr>
        <w:t>登录《全国公共资源交易平台(河南省</w:t>
      </w:r>
      <w:r w:rsidRPr="00EA4C8E">
        <w:rPr>
          <w:rFonts w:ascii="MS Mincho" w:eastAsia="MS Mincho" w:hAnsi="MS Mincho" w:cs="MS Mincho" w:hint="eastAsia"/>
          <w:b/>
          <w:bCs/>
          <w:kern w:val="0"/>
          <w:sz w:val="28"/>
          <w:szCs w:val="28"/>
        </w:rPr>
        <w:t>▪</w:t>
      </w:r>
      <w:r w:rsidRPr="00EA4C8E">
        <w:rPr>
          <w:rFonts w:ascii="宋体" w:eastAsia="宋体" w:hAnsi="宋体" w:cs="宋体" w:hint="eastAsia"/>
          <w:b/>
          <w:bCs/>
          <w:kern w:val="0"/>
          <w:sz w:val="28"/>
          <w:szCs w:val="28"/>
        </w:rPr>
        <w:t>许昌市</w:t>
      </w:r>
      <w:r w:rsidRPr="00EA4C8E">
        <w:rPr>
          <w:rFonts w:asciiTheme="minorEastAsia" w:hAnsiTheme="minorEastAsia" w:cs="仿宋" w:hint="eastAsia"/>
          <w:b/>
          <w:bCs/>
          <w:kern w:val="0"/>
          <w:sz w:val="28"/>
          <w:szCs w:val="28"/>
        </w:rPr>
        <w:t>)》公共资源交易系统（</w:t>
      </w:r>
      <w:r w:rsidRPr="00EA4C8E">
        <w:rPr>
          <w:rFonts w:asciiTheme="minorEastAsia" w:hAnsiTheme="minorEastAsia" w:cs="仿宋"/>
          <w:b/>
          <w:bCs/>
          <w:kern w:val="0"/>
          <w:sz w:val="28"/>
          <w:szCs w:val="28"/>
        </w:rPr>
        <w:t>http://ggzy.xuchang.gov.cn:8088/ggzy/</w:t>
      </w:r>
      <w:r w:rsidRPr="00EA4C8E">
        <w:rPr>
          <w:rFonts w:asciiTheme="minorEastAsia" w:hAnsiTheme="minorEastAsia" w:cs="仿宋" w:hint="eastAsia"/>
          <w:b/>
          <w:bCs/>
          <w:kern w:val="0"/>
          <w:sz w:val="28"/>
          <w:szCs w:val="28"/>
        </w:rPr>
        <w:t>）进行最后报价。</w:t>
      </w:r>
    </w:p>
    <w:p w:rsidR="004C2E33" w:rsidRPr="00EA4C8E" w:rsidRDefault="00E90487">
      <w:pPr>
        <w:jc w:val="left"/>
        <w:rPr>
          <w:rFonts w:asciiTheme="minorEastAsia" w:hAnsiTheme="minorEastAsia" w:cs="仿宋"/>
          <w:b/>
          <w:bCs/>
          <w:kern w:val="0"/>
          <w:sz w:val="28"/>
          <w:szCs w:val="28"/>
        </w:rPr>
      </w:pPr>
      <w:r w:rsidRPr="00EA4C8E">
        <w:rPr>
          <w:rFonts w:asciiTheme="minorEastAsia" w:hAnsiTheme="minorEastAsia" w:cs="仿宋" w:hint="eastAsia"/>
          <w:b/>
          <w:bCs/>
          <w:kern w:val="0"/>
          <w:sz w:val="28"/>
          <w:szCs w:val="28"/>
        </w:rPr>
        <w:t>注：谈判小组要求供应商提交最后报价时，在谈判小组规定时间内，供</w:t>
      </w:r>
      <w:r w:rsidRPr="00EA4C8E">
        <w:rPr>
          <w:rFonts w:asciiTheme="minorEastAsia" w:hAnsiTheme="minorEastAsia" w:cs="仿宋" w:hint="eastAsia"/>
          <w:b/>
          <w:bCs/>
          <w:kern w:val="0"/>
          <w:sz w:val="28"/>
          <w:szCs w:val="28"/>
        </w:rPr>
        <w:lastRenderedPageBreak/>
        <w:t>应商未提交最后报价则以其初次提交响应文件报价为最后报价。</w:t>
      </w:r>
    </w:p>
    <w:p w:rsidR="004C2E33" w:rsidRPr="00EA4C8E" w:rsidRDefault="00E90487">
      <w:pPr>
        <w:jc w:val="left"/>
        <w:rPr>
          <w:rFonts w:asciiTheme="minorEastAsia" w:hAnsiTheme="minorEastAsia" w:cs="仿宋"/>
          <w:b/>
          <w:bCs/>
          <w:kern w:val="0"/>
          <w:sz w:val="28"/>
          <w:szCs w:val="28"/>
        </w:rPr>
      </w:pPr>
      <w:r w:rsidRPr="00EA4C8E">
        <w:rPr>
          <w:rFonts w:asciiTheme="minorEastAsia" w:hAnsiTheme="minorEastAsia" w:cs="仿宋" w:hint="eastAsia"/>
          <w:b/>
          <w:bCs/>
          <w:kern w:val="0"/>
          <w:sz w:val="28"/>
          <w:szCs w:val="28"/>
        </w:rPr>
        <w:t>（2）谈判小组如要求供应商提供“澄清、说明或者更正”；“按照谈判文件的变动情况和谈判小组的要求重新提交响应文件”；“</w:t>
      </w:r>
      <w:r w:rsidRPr="00EA4C8E">
        <w:rPr>
          <w:rFonts w:asciiTheme="minorEastAsia" w:hAnsiTheme="minorEastAsia" w:cs="仿宋"/>
          <w:b/>
          <w:bCs/>
          <w:kern w:val="0"/>
          <w:sz w:val="28"/>
          <w:szCs w:val="28"/>
        </w:rPr>
        <w:t>最终设计方案或解决方案</w:t>
      </w:r>
      <w:r w:rsidRPr="00EA4C8E">
        <w:rPr>
          <w:rFonts w:asciiTheme="minorEastAsia" w:hAnsiTheme="minorEastAsia" w:cs="仿宋" w:hint="eastAsia"/>
          <w:b/>
          <w:bCs/>
          <w:kern w:val="0"/>
          <w:sz w:val="28"/>
          <w:szCs w:val="28"/>
        </w:rPr>
        <w:t xml:space="preserve">”的，供应商提供的书面材料应加盖公章，或者由法定代表人或其授权的代表签字后通过电子邮件形式提供。  </w:t>
      </w:r>
    </w:p>
    <w:p w:rsidR="004C2E33" w:rsidRPr="00EA4C8E" w:rsidRDefault="004C2E33">
      <w:pPr>
        <w:ind w:firstLineChars="850" w:firstLine="2389"/>
        <w:rPr>
          <w:rFonts w:asciiTheme="minorEastAsia" w:hAnsiTheme="minorEastAsia" w:cs="仿宋"/>
          <w:b/>
          <w:kern w:val="0"/>
          <w:sz w:val="28"/>
          <w:szCs w:val="28"/>
        </w:rPr>
      </w:pPr>
    </w:p>
    <w:p w:rsidR="004C2E33" w:rsidRPr="00EA4C8E" w:rsidRDefault="004C2E33">
      <w:pPr>
        <w:ind w:firstLineChars="850" w:firstLine="2389"/>
        <w:rPr>
          <w:rFonts w:asciiTheme="minorEastAsia" w:hAnsiTheme="minorEastAsia" w:cs="仿宋"/>
          <w:b/>
          <w:kern w:val="0"/>
          <w:sz w:val="28"/>
          <w:szCs w:val="28"/>
        </w:rPr>
      </w:pPr>
    </w:p>
    <w:p w:rsidR="004C2E33" w:rsidRPr="00EA4C8E" w:rsidRDefault="004C2E33">
      <w:pPr>
        <w:ind w:firstLineChars="850" w:firstLine="2731"/>
        <w:rPr>
          <w:rFonts w:asciiTheme="majorEastAsia" w:eastAsiaTheme="majorEastAsia" w:hAnsiTheme="majorEastAsia" w:cs="宋体"/>
          <w:b/>
          <w:kern w:val="0"/>
          <w:sz w:val="32"/>
          <w:szCs w:val="32"/>
        </w:rPr>
      </w:pPr>
    </w:p>
    <w:p w:rsidR="004C2E33" w:rsidRPr="00EA4C8E" w:rsidRDefault="004C2E33">
      <w:pPr>
        <w:ind w:firstLineChars="850" w:firstLine="2731"/>
        <w:rPr>
          <w:rFonts w:asciiTheme="majorEastAsia" w:eastAsiaTheme="majorEastAsia" w:hAnsiTheme="majorEastAsia" w:cs="宋体"/>
          <w:b/>
          <w:kern w:val="0"/>
          <w:sz w:val="32"/>
          <w:szCs w:val="32"/>
        </w:rPr>
      </w:pPr>
    </w:p>
    <w:p w:rsidR="004C2E33" w:rsidRPr="00EA4C8E" w:rsidRDefault="004C2E33">
      <w:pPr>
        <w:ind w:firstLineChars="850" w:firstLine="2731"/>
        <w:rPr>
          <w:rFonts w:asciiTheme="majorEastAsia" w:eastAsiaTheme="majorEastAsia" w:hAnsiTheme="majorEastAsia" w:cs="宋体"/>
          <w:b/>
          <w:kern w:val="0"/>
          <w:sz w:val="32"/>
          <w:szCs w:val="32"/>
        </w:rPr>
      </w:pPr>
    </w:p>
    <w:p w:rsidR="004C2E33" w:rsidRPr="00EA4C8E" w:rsidRDefault="004C2E33">
      <w:pPr>
        <w:ind w:firstLineChars="850" w:firstLine="2731"/>
        <w:rPr>
          <w:rFonts w:asciiTheme="majorEastAsia" w:eastAsiaTheme="majorEastAsia" w:hAnsiTheme="majorEastAsia" w:cs="宋体"/>
          <w:b/>
          <w:kern w:val="0"/>
          <w:sz w:val="32"/>
          <w:szCs w:val="32"/>
        </w:rPr>
      </w:pPr>
    </w:p>
    <w:p w:rsidR="004C2E33" w:rsidRPr="00EA4C8E" w:rsidRDefault="004C2E33">
      <w:pPr>
        <w:ind w:firstLineChars="850" w:firstLine="2731"/>
        <w:rPr>
          <w:rFonts w:asciiTheme="majorEastAsia" w:eastAsiaTheme="majorEastAsia" w:hAnsiTheme="majorEastAsia" w:cs="宋体"/>
          <w:b/>
          <w:kern w:val="0"/>
          <w:sz w:val="32"/>
          <w:szCs w:val="32"/>
        </w:rPr>
      </w:pPr>
    </w:p>
    <w:p w:rsidR="004C2E33" w:rsidRPr="00EA4C8E" w:rsidRDefault="004C2E33">
      <w:pPr>
        <w:ind w:firstLineChars="850" w:firstLine="2731"/>
        <w:rPr>
          <w:rFonts w:asciiTheme="majorEastAsia" w:eastAsiaTheme="majorEastAsia" w:hAnsiTheme="majorEastAsia" w:cs="宋体"/>
          <w:b/>
          <w:kern w:val="0"/>
          <w:sz w:val="32"/>
          <w:szCs w:val="32"/>
        </w:rPr>
      </w:pPr>
    </w:p>
    <w:p w:rsidR="004C2E33" w:rsidRPr="00EA4C8E" w:rsidRDefault="004C2E33">
      <w:pPr>
        <w:ind w:firstLineChars="850" w:firstLine="2731"/>
        <w:rPr>
          <w:rFonts w:asciiTheme="majorEastAsia" w:eastAsiaTheme="majorEastAsia" w:hAnsiTheme="majorEastAsia" w:cs="宋体"/>
          <w:b/>
          <w:kern w:val="0"/>
          <w:sz w:val="32"/>
          <w:szCs w:val="32"/>
        </w:rPr>
      </w:pPr>
    </w:p>
    <w:p w:rsidR="004C2E33" w:rsidRPr="00EA4C8E" w:rsidRDefault="004C2E33">
      <w:pPr>
        <w:ind w:firstLineChars="850" w:firstLine="2731"/>
        <w:rPr>
          <w:rFonts w:asciiTheme="majorEastAsia" w:eastAsiaTheme="majorEastAsia" w:hAnsiTheme="majorEastAsia" w:cs="宋体"/>
          <w:b/>
          <w:kern w:val="0"/>
          <w:sz w:val="32"/>
          <w:szCs w:val="32"/>
        </w:rPr>
      </w:pPr>
    </w:p>
    <w:p w:rsidR="004C2E33" w:rsidRDefault="004C2E33">
      <w:pPr>
        <w:ind w:firstLineChars="850" w:firstLine="2731"/>
        <w:rPr>
          <w:rFonts w:asciiTheme="majorEastAsia" w:eastAsiaTheme="majorEastAsia" w:hAnsiTheme="majorEastAsia" w:cs="宋体"/>
          <w:b/>
          <w:kern w:val="0"/>
          <w:sz w:val="32"/>
          <w:szCs w:val="32"/>
        </w:rPr>
      </w:pPr>
    </w:p>
    <w:p w:rsidR="00091071" w:rsidRDefault="00091071" w:rsidP="00091071">
      <w:pPr>
        <w:pStyle w:val="11"/>
      </w:pPr>
    </w:p>
    <w:p w:rsidR="00091071" w:rsidRDefault="00091071" w:rsidP="00091071">
      <w:pPr>
        <w:pStyle w:val="11"/>
      </w:pPr>
    </w:p>
    <w:p w:rsidR="00091071" w:rsidRDefault="00091071" w:rsidP="00091071">
      <w:pPr>
        <w:pStyle w:val="11"/>
      </w:pPr>
    </w:p>
    <w:p w:rsidR="00091071" w:rsidRDefault="00091071" w:rsidP="00091071">
      <w:pPr>
        <w:pStyle w:val="11"/>
      </w:pPr>
    </w:p>
    <w:p w:rsidR="00091071" w:rsidRDefault="00091071" w:rsidP="00091071">
      <w:pPr>
        <w:pStyle w:val="11"/>
      </w:pPr>
    </w:p>
    <w:p w:rsidR="00091071" w:rsidRDefault="00091071" w:rsidP="00091071">
      <w:pPr>
        <w:pStyle w:val="11"/>
      </w:pPr>
    </w:p>
    <w:p w:rsidR="00091071" w:rsidRDefault="00091071" w:rsidP="00091071">
      <w:pPr>
        <w:pStyle w:val="11"/>
      </w:pPr>
    </w:p>
    <w:p w:rsidR="004C2E33" w:rsidRPr="00EA4C8E" w:rsidRDefault="00E90487">
      <w:pPr>
        <w:ind w:firstLineChars="850" w:firstLine="2731"/>
        <w:rPr>
          <w:rFonts w:asciiTheme="majorEastAsia" w:eastAsiaTheme="majorEastAsia" w:hAnsiTheme="majorEastAsia" w:cs="宋体"/>
          <w:b/>
          <w:kern w:val="0"/>
          <w:sz w:val="32"/>
          <w:szCs w:val="32"/>
        </w:rPr>
      </w:pPr>
      <w:r w:rsidRPr="00EA4C8E">
        <w:rPr>
          <w:rFonts w:asciiTheme="majorEastAsia" w:eastAsiaTheme="majorEastAsia" w:hAnsiTheme="majorEastAsia" w:cs="宋体" w:hint="eastAsia"/>
          <w:b/>
          <w:kern w:val="0"/>
          <w:sz w:val="32"/>
          <w:szCs w:val="32"/>
        </w:rPr>
        <w:t>第二章 采购需求</w:t>
      </w:r>
    </w:p>
    <w:p w:rsidR="004C2E33" w:rsidRPr="00EA4C8E" w:rsidRDefault="00E90487">
      <w:pPr>
        <w:widowControl/>
        <w:shd w:val="clear" w:color="auto" w:fill="FFFFFF"/>
        <w:spacing w:line="360" w:lineRule="auto"/>
        <w:contextualSpacing/>
        <w:jc w:val="left"/>
        <w:rPr>
          <w:rFonts w:asciiTheme="minorEastAsia" w:hAnsiTheme="minorEastAsia" w:cs="黑体"/>
          <w:b/>
          <w:bCs/>
          <w:sz w:val="24"/>
          <w:szCs w:val="24"/>
          <w:shd w:val="clear" w:color="auto" w:fill="FFFFFF"/>
        </w:rPr>
      </w:pPr>
      <w:r w:rsidRPr="00EA4C8E">
        <w:rPr>
          <w:rFonts w:asciiTheme="minorEastAsia" w:hAnsiTheme="minorEastAsia" w:cs="黑体" w:hint="eastAsia"/>
          <w:b/>
          <w:bCs/>
          <w:sz w:val="24"/>
          <w:szCs w:val="24"/>
          <w:shd w:val="clear" w:color="auto" w:fill="FFFFFF"/>
        </w:rPr>
        <w:lastRenderedPageBreak/>
        <w:t>一、本项目需实现的功能或者目标：</w:t>
      </w:r>
    </w:p>
    <w:p w:rsidR="00C06E51" w:rsidRPr="00C06E51" w:rsidRDefault="00C06E51" w:rsidP="00C06E51">
      <w:pPr>
        <w:widowControl/>
        <w:spacing w:line="360" w:lineRule="auto"/>
        <w:jc w:val="left"/>
        <w:rPr>
          <w:rFonts w:ascii="宋体" w:eastAsia="宋体" w:hAnsi="宋体" w:cs="仿宋"/>
          <w:bCs/>
          <w:sz w:val="24"/>
          <w:szCs w:val="24"/>
        </w:rPr>
      </w:pPr>
      <w:r w:rsidRPr="00C06E51">
        <w:rPr>
          <w:rFonts w:ascii="宋体" w:eastAsia="宋体" w:hAnsi="宋体" w:cs="仿宋" w:hint="eastAsia"/>
          <w:bCs/>
          <w:sz w:val="24"/>
          <w:szCs w:val="24"/>
        </w:rPr>
        <w:t>项目对</w:t>
      </w:r>
      <w:r w:rsidRPr="00C06E51">
        <w:rPr>
          <w:rFonts w:ascii="宋体" w:eastAsia="宋体" w:hAnsi="宋体" w:cs="仿宋"/>
          <w:bCs/>
          <w:sz w:val="24"/>
          <w:szCs w:val="24"/>
        </w:rPr>
        <w:t>颍阳镇小</w:t>
      </w:r>
      <w:r w:rsidRPr="00C06E51">
        <w:rPr>
          <w:rFonts w:ascii="宋体" w:eastAsia="宋体" w:hAnsi="宋体" w:cs="仿宋" w:hint="eastAsia"/>
          <w:bCs/>
          <w:sz w:val="24"/>
          <w:szCs w:val="24"/>
        </w:rPr>
        <w:t>河</w:t>
      </w:r>
      <w:r w:rsidRPr="00C06E51">
        <w:rPr>
          <w:rFonts w:ascii="宋体" w:eastAsia="宋体" w:hAnsi="宋体" w:cs="仿宋"/>
          <w:bCs/>
          <w:sz w:val="24"/>
          <w:szCs w:val="24"/>
        </w:rPr>
        <w:t>村、</w:t>
      </w:r>
      <w:r w:rsidRPr="00C06E51">
        <w:rPr>
          <w:rFonts w:ascii="宋体" w:eastAsia="宋体" w:hAnsi="宋体" w:cs="仿宋" w:hint="eastAsia"/>
          <w:bCs/>
          <w:sz w:val="24"/>
          <w:szCs w:val="24"/>
        </w:rPr>
        <w:t>茨沟</w:t>
      </w:r>
      <w:r w:rsidRPr="00C06E51">
        <w:rPr>
          <w:rFonts w:ascii="宋体" w:eastAsia="宋体" w:hAnsi="宋体" w:cs="仿宋"/>
          <w:bCs/>
          <w:sz w:val="24"/>
          <w:szCs w:val="24"/>
        </w:rPr>
        <w:t>乡武湾村、十里铺马塚村、山头店镇寺门村等</w:t>
      </w:r>
      <w:r w:rsidRPr="00C06E51">
        <w:rPr>
          <w:rFonts w:ascii="宋体" w:eastAsia="宋体" w:hAnsi="宋体" w:cs="仿宋" w:hint="eastAsia"/>
          <w:bCs/>
          <w:sz w:val="24"/>
          <w:szCs w:val="24"/>
        </w:rPr>
        <w:t>12个</w:t>
      </w:r>
      <w:r w:rsidRPr="00C06E51">
        <w:rPr>
          <w:rFonts w:ascii="宋体" w:eastAsia="宋体" w:hAnsi="宋体" w:cs="仿宋"/>
          <w:bCs/>
          <w:sz w:val="24"/>
          <w:szCs w:val="24"/>
        </w:rPr>
        <w:t>村庄开展农村环境</w:t>
      </w:r>
      <w:r w:rsidRPr="00C06E51">
        <w:rPr>
          <w:rFonts w:ascii="宋体" w:eastAsia="宋体" w:hAnsi="宋体" w:cs="仿宋" w:hint="eastAsia"/>
          <w:bCs/>
          <w:sz w:val="24"/>
          <w:szCs w:val="24"/>
        </w:rPr>
        <w:t>综合</w:t>
      </w:r>
      <w:r w:rsidRPr="00C06E51">
        <w:rPr>
          <w:rFonts w:ascii="宋体" w:eastAsia="宋体" w:hAnsi="宋体" w:cs="仿宋"/>
          <w:bCs/>
          <w:sz w:val="24"/>
          <w:szCs w:val="24"/>
        </w:rPr>
        <w:t>整治</w:t>
      </w:r>
      <w:r w:rsidRPr="00C06E51">
        <w:rPr>
          <w:rFonts w:ascii="宋体" w:eastAsia="宋体" w:hAnsi="宋体" w:cs="仿宋" w:hint="eastAsia"/>
          <w:bCs/>
          <w:sz w:val="24"/>
          <w:szCs w:val="24"/>
        </w:rPr>
        <w:t>及采购抽污车10辆。</w:t>
      </w:r>
    </w:p>
    <w:p w:rsidR="004C2E33" w:rsidRPr="009025AB" w:rsidRDefault="00E90487" w:rsidP="009025AB">
      <w:pPr>
        <w:pStyle w:val="af2"/>
        <w:widowControl/>
        <w:numPr>
          <w:ilvl w:val="0"/>
          <w:numId w:val="53"/>
        </w:numPr>
        <w:spacing w:line="360" w:lineRule="auto"/>
        <w:ind w:firstLineChars="0"/>
        <w:jc w:val="left"/>
        <w:rPr>
          <w:rFonts w:ascii="宋体" w:hAnsi="宋体" w:cs="宋体"/>
          <w:b/>
          <w:bCs/>
          <w:spacing w:val="1"/>
          <w:position w:val="1"/>
          <w:sz w:val="24"/>
          <w:szCs w:val="24"/>
        </w:rPr>
      </w:pPr>
      <w:r w:rsidRPr="009025AB">
        <w:rPr>
          <w:rFonts w:ascii="宋体" w:hAnsi="宋体" w:cs="宋体" w:hint="eastAsia"/>
          <w:b/>
          <w:bCs/>
          <w:spacing w:val="1"/>
          <w:position w:val="1"/>
          <w:sz w:val="24"/>
          <w:szCs w:val="24"/>
        </w:rPr>
        <w:t>工程量清单</w:t>
      </w:r>
    </w:p>
    <w:p w:rsidR="009025AB" w:rsidRPr="009025AB" w:rsidRDefault="009025AB" w:rsidP="009025AB">
      <w:pPr>
        <w:pStyle w:val="11"/>
        <w:ind w:left="570" w:firstLineChars="0" w:firstLine="0"/>
      </w:pPr>
      <w:r>
        <w:rPr>
          <w:rFonts w:hint="eastAsia"/>
        </w:rPr>
        <w:t>第一标段：</w:t>
      </w:r>
    </w:p>
    <w:tbl>
      <w:tblPr>
        <w:tblW w:w="9908" w:type="dxa"/>
        <w:tblInd w:w="89" w:type="dxa"/>
        <w:tblLook w:val="04A0"/>
      </w:tblPr>
      <w:tblGrid>
        <w:gridCol w:w="616"/>
        <w:gridCol w:w="14"/>
        <w:gridCol w:w="41"/>
        <w:gridCol w:w="10"/>
        <w:gridCol w:w="105"/>
        <w:gridCol w:w="3"/>
        <w:gridCol w:w="35"/>
        <w:gridCol w:w="22"/>
        <w:gridCol w:w="33"/>
        <w:gridCol w:w="35"/>
        <w:gridCol w:w="16"/>
        <w:gridCol w:w="996"/>
        <w:gridCol w:w="186"/>
        <w:gridCol w:w="9"/>
        <w:gridCol w:w="167"/>
        <w:gridCol w:w="48"/>
        <w:gridCol w:w="81"/>
        <w:gridCol w:w="124"/>
        <w:gridCol w:w="138"/>
        <w:gridCol w:w="21"/>
        <w:gridCol w:w="320"/>
        <w:gridCol w:w="288"/>
        <w:gridCol w:w="9"/>
        <w:gridCol w:w="79"/>
        <w:gridCol w:w="54"/>
        <w:gridCol w:w="117"/>
        <w:gridCol w:w="16"/>
        <w:gridCol w:w="52"/>
        <w:gridCol w:w="17"/>
        <w:gridCol w:w="20"/>
        <w:gridCol w:w="74"/>
        <w:gridCol w:w="49"/>
        <w:gridCol w:w="166"/>
        <w:gridCol w:w="210"/>
        <w:gridCol w:w="246"/>
        <w:gridCol w:w="40"/>
        <w:gridCol w:w="7"/>
        <w:gridCol w:w="21"/>
        <w:gridCol w:w="2"/>
        <w:gridCol w:w="35"/>
        <w:gridCol w:w="114"/>
        <w:gridCol w:w="90"/>
        <w:gridCol w:w="143"/>
        <w:gridCol w:w="68"/>
        <w:gridCol w:w="38"/>
        <w:gridCol w:w="289"/>
        <w:gridCol w:w="43"/>
        <w:gridCol w:w="64"/>
        <w:gridCol w:w="76"/>
        <w:gridCol w:w="64"/>
        <w:gridCol w:w="28"/>
        <w:gridCol w:w="49"/>
        <w:gridCol w:w="217"/>
        <w:gridCol w:w="103"/>
        <w:gridCol w:w="62"/>
        <w:gridCol w:w="14"/>
        <w:gridCol w:w="33"/>
        <w:gridCol w:w="54"/>
        <w:gridCol w:w="6"/>
        <w:gridCol w:w="86"/>
        <w:gridCol w:w="47"/>
        <w:gridCol w:w="161"/>
        <w:gridCol w:w="281"/>
        <w:gridCol w:w="102"/>
        <w:gridCol w:w="9"/>
        <w:gridCol w:w="43"/>
        <w:gridCol w:w="27"/>
        <w:gridCol w:w="120"/>
        <w:gridCol w:w="4"/>
        <w:gridCol w:w="50"/>
        <w:gridCol w:w="18"/>
        <w:gridCol w:w="32"/>
        <w:gridCol w:w="9"/>
        <w:gridCol w:w="54"/>
        <w:gridCol w:w="40"/>
        <w:gridCol w:w="99"/>
        <w:gridCol w:w="129"/>
        <w:gridCol w:w="69"/>
        <w:gridCol w:w="27"/>
        <w:gridCol w:w="37"/>
        <w:gridCol w:w="14"/>
        <w:gridCol w:w="14"/>
        <w:gridCol w:w="13"/>
        <w:gridCol w:w="11"/>
        <w:gridCol w:w="8"/>
        <w:gridCol w:w="117"/>
        <w:gridCol w:w="59"/>
        <w:gridCol w:w="29"/>
        <w:gridCol w:w="28"/>
        <w:gridCol w:w="42"/>
        <w:gridCol w:w="81"/>
        <w:gridCol w:w="71"/>
        <w:gridCol w:w="74"/>
        <w:gridCol w:w="60"/>
        <w:gridCol w:w="14"/>
        <w:gridCol w:w="52"/>
        <w:gridCol w:w="40"/>
        <w:gridCol w:w="47"/>
        <w:gridCol w:w="15"/>
        <w:gridCol w:w="51"/>
        <w:gridCol w:w="25"/>
        <w:gridCol w:w="50"/>
        <w:gridCol w:w="141"/>
        <w:gridCol w:w="22"/>
        <w:gridCol w:w="188"/>
        <w:gridCol w:w="56"/>
        <w:gridCol w:w="89"/>
        <w:gridCol w:w="25"/>
        <w:gridCol w:w="15"/>
        <w:gridCol w:w="491"/>
        <w:gridCol w:w="120"/>
        <w:gridCol w:w="75"/>
        <w:gridCol w:w="142"/>
        <w:gridCol w:w="108"/>
      </w:tblGrid>
      <w:tr w:rsidR="00B05700" w:rsidRPr="00B05700" w:rsidTr="00D92F85">
        <w:trPr>
          <w:gridAfter w:val="3"/>
          <w:wAfter w:w="325" w:type="dxa"/>
          <w:trHeight w:val="795"/>
        </w:trPr>
        <w:tc>
          <w:tcPr>
            <w:tcW w:w="9583" w:type="dxa"/>
            <w:gridSpan w:val="111"/>
            <w:tcBorders>
              <w:top w:val="nil"/>
              <w:left w:val="nil"/>
              <w:bottom w:val="nil"/>
              <w:right w:val="nil"/>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40"/>
                <w:szCs w:val="40"/>
              </w:rPr>
            </w:pPr>
            <w:r w:rsidRPr="00B05700">
              <w:rPr>
                <w:rFonts w:ascii="宋体" w:eastAsia="宋体" w:hAnsi="宋体" w:cs="宋体" w:hint="eastAsia"/>
                <w:b/>
                <w:bCs/>
                <w:kern w:val="0"/>
                <w:sz w:val="40"/>
                <w:szCs w:val="40"/>
              </w:rPr>
              <w:t>分部分项工程和单价措施项目清单与计价表</w:t>
            </w:r>
          </w:p>
        </w:tc>
      </w:tr>
      <w:tr w:rsidR="00B05700" w:rsidRPr="00B05700" w:rsidTr="00D92F85">
        <w:trPr>
          <w:gridAfter w:val="3"/>
          <w:wAfter w:w="325" w:type="dxa"/>
          <w:trHeight w:val="510"/>
        </w:trPr>
        <w:tc>
          <w:tcPr>
            <w:tcW w:w="4636" w:type="dxa"/>
            <w:gridSpan w:val="41"/>
            <w:tcBorders>
              <w:top w:val="nil"/>
              <w:left w:val="nil"/>
              <w:bottom w:val="nil"/>
              <w:right w:val="nil"/>
            </w:tcBorders>
            <w:shd w:val="clear" w:color="FFFFFF" w:fill="FFFFFF"/>
            <w:vAlign w:val="bottom"/>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工程名称：许昌市襄城县农村环境综合整治项目（2020年）姜庄乡80m³污水处理站  建筑工程</w:t>
            </w:r>
          </w:p>
        </w:tc>
        <w:tc>
          <w:tcPr>
            <w:tcW w:w="3612" w:type="dxa"/>
            <w:gridSpan w:val="56"/>
            <w:tcBorders>
              <w:top w:val="nil"/>
              <w:left w:val="nil"/>
              <w:bottom w:val="nil"/>
              <w:right w:val="nil"/>
            </w:tcBorders>
            <w:shd w:val="clear" w:color="FFFFFF" w:fill="FFFFFF"/>
            <w:vAlign w:val="bottom"/>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标段：许昌市襄城县农村环境综合整治项目(2020年)建筑工程</w:t>
            </w:r>
          </w:p>
        </w:tc>
        <w:tc>
          <w:tcPr>
            <w:tcW w:w="1335" w:type="dxa"/>
            <w:gridSpan w:val="14"/>
            <w:tcBorders>
              <w:top w:val="nil"/>
              <w:left w:val="nil"/>
              <w:bottom w:val="nil"/>
              <w:right w:val="nil"/>
            </w:tcBorders>
            <w:shd w:val="clear" w:color="FFFFFF" w:fill="FFFFFF"/>
            <w:vAlign w:val="bottom"/>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第 1 页 共 5 页</w:t>
            </w:r>
          </w:p>
        </w:tc>
      </w:tr>
      <w:tr w:rsidR="003F4EE5" w:rsidRPr="00B05700" w:rsidTr="00D92F85">
        <w:trPr>
          <w:gridAfter w:val="3"/>
          <w:wAfter w:w="325" w:type="dxa"/>
          <w:trHeight w:val="285"/>
        </w:trPr>
        <w:tc>
          <w:tcPr>
            <w:tcW w:w="786" w:type="dxa"/>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序号</w:t>
            </w:r>
          </w:p>
        </w:tc>
        <w:tc>
          <w:tcPr>
            <w:tcW w:w="1893"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项目编码</w:t>
            </w:r>
          </w:p>
        </w:tc>
        <w:tc>
          <w:tcPr>
            <w:tcW w:w="973"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项目名称</w:t>
            </w:r>
          </w:p>
        </w:tc>
        <w:tc>
          <w:tcPr>
            <w:tcW w:w="1859" w:type="dxa"/>
            <w:gridSpan w:val="2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项目特征描述</w:t>
            </w:r>
          </w:p>
        </w:tc>
        <w:tc>
          <w:tcPr>
            <w:tcW w:w="560"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计量单位</w:t>
            </w:r>
          </w:p>
        </w:tc>
        <w:tc>
          <w:tcPr>
            <w:tcW w:w="882"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工程量</w:t>
            </w:r>
          </w:p>
        </w:tc>
        <w:tc>
          <w:tcPr>
            <w:tcW w:w="2630" w:type="dxa"/>
            <w:gridSpan w:val="43"/>
            <w:tcBorders>
              <w:top w:val="single" w:sz="8" w:space="0" w:color="000000"/>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金 额(元)</w:t>
            </w:r>
          </w:p>
        </w:tc>
      </w:tr>
      <w:tr w:rsidR="003F4EE5" w:rsidRPr="00B05700" w:rsidTr="00D92F85">
        <w:trPr>
          <w:gridAfter w:val="3"/>
          <w:wAfter w:w="325" w:type="dxa"/>
          <w:trHeight w:val="285"/>
        </w:trPr>
        <w:tc>
          <w:tcPr>
            <w:tcW w:w="786" w:type="dxa"/>
            <w:gridSpan w:val="5"/>
            <w:vMerge/>
            <w:tcBorders>
              <w:top w:val="single" w:sz="8" w:space="0" w:color="000000"/>
              <w:left w:val="single" w:sz="8"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1893" w:type="dxa"/>
            <w:gridSpan w:val="14"/>
            <w:vMerge/>
            <w:tcBorders>
              <w:top w:val="single" w:sz="8"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973" w:type="dxa"/>
            <w:gridSpan w:val="10"/>
            <w:vMerge/>
            <w:tcBorders>
              <w:top w:val="single" w:sz="8"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1859" w:type="dxa"/>
            <w:gridSpan w:val="21"/>
            <w:vMerge/>
            <w:tcBorders>
              <w:top w:val="single" w:sz="8"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560" w:type="dxa"/>
            <w:gridSpan w:val="8"/>
            <w:vMerge/>
            <w:tcBorders>
              <w:top w:val="single" w:sz="8"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882" w:type="dxa"/>
            <w:gridSpan w:val="10"/>
            <w:vMerge/>
            <w:tcBorders>
              <w:top w:val="single" w:sz="8"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1055" w:type="dxa"/>
            <w:gridSpan w:val="24"/>
            <w:vMerge w:val="restart"/>
            <w:tcBorders>
              <w:top w:val="nil"/>
              <w:left w:val="single" w:sz="4"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综合单价</w:t>
            </w:r>
          </w:p>
        </w:tc>
        <w:tc>
          <w:tcPr>
            <w:tcW w:w="964" w:type="dxa"/>
            <w:gridSpan w:val="1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合 价</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其中</w:t>
            </w:r>
          </w:p>
        </w:tc>
      </w:tr>
      <w:tr w:rsidR="00B05700" w:rsidRPr="00B05700" w:rsidTr="00D92F85">
        <w:trPr>
          <w:gridAfter w:val="3"/>
          <w:wAfter w:w="325" w:type="dxa"/>
          <w:trHeight w:val="285"/>
        </w:trPr>
        <w:tc>
          <w:tcPr>
            <w:tcW w:w="786" w:type="dxa"/>
            <w:gridSpan w:val="5"/>
            <w:vMerge/>
            <w:tcBorders>
              <w:top w:val="single" w:sz="8" w:space="0" w:color="000000"/>
              <w:left w:val="single" w:sz="8"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1893" w:type="dxa"/>
            <w:gridSpan w:val="14"/>
            <w:vMerge/>
            <w:tcBorders>
              <w:top w:val="single" w:sz="8"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973" w:type="dxa"/>
            <w:gridSpan w:val="10"/>
            <w:vMerge/>
            <w:tcBorders>
              <w:top w:val="single" w:sz="8"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1859" w:type="dxa"/>
            <w:gridSpan w:val="21"/>
            <w:vMerge/>
            <w:tcBorders>
              <w:top w:val="single" w:sz="8"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560" w:type="dxa"/>
            <w:gridSpan w:val="8"/>
            <w:vMerge/>
            <w:tcBorders>
              <w:top w:val="single" w:sz="8"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882" w:type="dxa"/>
            <w:gridSpan w:val="10"/>
            <w:vMerge/>
            <w:tcBorders>
              <w:top w:val="single" w:sz="8"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1055" w:type="dxa"/>
            <w:gridSpan w:val="24"/>
            <w:vMerge/>
            <w:tcBorders>
              <w:top w:val="nil"/>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964" w:type="dxa"/>
            <w:gridSpan w:val="17"/>
            <w:vMerge/>
            <w:tcBorders>
              <w:top w:val="single" w:sz="4"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暂估价</w:t>
            </w:r>
          </w:p>
        </w:tc>
      </w:tr>
      <w:tr w:rsidR="00C921F8" w:rsidRPr="00B05700" w:rsidTr="00D92F85">
        <w:trPr>
          <w:gridAfter w:val="3"/>
          <w:wAfter w:w="325" w:type="dxa"/>
          <w:trHeight w:val="36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围墙</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141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1</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010607002001</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成品栅栏</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1.材质：铁艺栏杆</w:t>
            </w:r>
            <w:r w:rsidRPr="00B05700">
              <w:rPr>
                <w:rFonts w:ascii="宋体" w:eastAsia="宋体" w:hAnsi="宋体" w:cs="宋体" w:hint="eastAsia"/>
                <w:kern w:val="0"/>
                <w:sz w:val="18"/>
                <w:szCs w:val="18"/>
              </w:rPr>
              <w:br/>
              <w:t>2.面层涂刷环氧沥青漆</w:t>
            </w:r>
            <w:r w:rsidRPr="00B05700">
              <w:rPr>
                <w:rFonts w:ascii="宋体" w:eastAsia="宋体" w:hAnsi="宋体" w:cs="宋体" w:hint="eastAsia"/>
                <w:kern w:val="0"/>
                <w:sz w:val="18"/>
                <w:szCs w:val="18"/>
              </w:rPr>
              <w:br/>
              <w:t>3.高度：76cm</w:t>
            </w:r>
            <w:r w:rsidRPr="00B05700">
              <w:rPr>
                <w:rFonts w:ascii="宋体" w:eastAsia="宋体" w:hAnsi="宋体" w:cs="宋体" w:hint="eastAsia"/>
                <w:kern w:val="0"/>
                <w:sz w:val="18"/>
                <w:szCs w:val="18"/>
              </w:rPr>
              <w:br/>
              <w:t>4.具体设计详见图纸</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m2</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44.24</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96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2</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010804006001</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钢质花饰大门</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1.门代号及洞口尺寸:2*2.3m</w:t>
            </w:r>
            <w:r w:rsidRPr="00B05700">
              <w:rPr>
                <w:rFonts w:ascii="宋体" w:eastAsia="宋体" w:hAnsi="宋体" w:cs="宋体" w:hint="eastAsia"/>
                <w:kern w:val="0"/>
                <w:sz w:val="18"/>
                <w:szCs w:val="18"/>
              </w:rPr>
              <w:br/>
              <w:t>2.门框、扇材质:碳钢大门</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m2</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4.6</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36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分部小计</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36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设备房</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735"/>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1</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010101001001</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平整场地</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1.土壤类别:一、二类土</w:t>
            </w:r>
            <w:r w:rsidRPr="00B05700">
              <w:rPr>
                <w:rFonts w:ascii="宋体" w:eastAsia="宋体" w:hAnsi="宋体" w:cs="宋体" w:hint="eastAsia"/>
                <w:kern w:val="0"/>
                <w:sz w:val="18"/>
                <w:szCs w:val="18"/>
              </w:rPr>
              <w:br/>
              <w:t>2.弃土运距:5km</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m2</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18</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1185"/>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2</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010501004001</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满堂基础</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1.材质：商品混凝土</w:t>
            </w:r>
            <w:r w:rsidRPr="00B05700">
              <w:rPr>
                <w:rFonts w:ascii="宋体" w:eastAsia="宋体" w:hAnsi="宋体" w:cs="宋体" w:hint="eastAsia"/>
                <w:kern w:val="0"/>
                <w:sz w:val="18"/>
                <w:szCs w:val="18"/>
              </w:rPr>
              <w:br/>
              <w:t>2.标号：C20</w:t>
            </w:r>
            <w:r w:rsidRPr="00B05700">
              <w:rPr>
                <w:rFonts w:ascii="宋体" w:eastAsia="宋体" w:hAnsi="宋体" w:cs="宋体" w:hint="eastAsia"/>
                <w:kern w:val="0"/>
                <w:sz w:val="18"/>
                <w:szCs w:val="18"/>
              </w:rPr>
              <w:br/>
              <w:t>3.运距：5km</w:t>
            </w:r>
            <w:r w:rsidRPr="00B05700">
              <w:rPr>
                <w:rFonts w:ascii="宋体" w:eastAsia="宋体" w:hAnsi="宋体" w:cs="宋体" w:hint="eastAsia"/>
                <w:kern w:val="0"/>
                <w:sz w:val="18"/>
                <w:szCs w:val="18"/>
              </w:rPr>
              <w:br/>
              <w:t>4.包含模板费用；</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m3</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3.6</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735"/>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3</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010605002001</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钢板墙板</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1.75mm厚夹心彩钢板墙面</w:t>
            </w:r>
            <w:r w:rsidRPr="00B05700">
              <w:rPr>
                <w:rFonts w:ascii="宋体" w:eastAsia="宋体" w:hAnsi="宋体" w:cs="宋体" w:hint="eastAsia"/>
                <w:kern w:val="0"/>
                <w:sz w:val="18"/>
                <w:szCs w:val="18"/>
              </w:rPr>
              <w:br/>
              <w:t>2.含制作安装</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m2</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64.62</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735"/>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4</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010901002001</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型材屋面</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1.100mm厚夹心彩钢板屋面</w:t>
            </w:r>
            <w:r w:rsidRPr="00B05700">
              <w:rPr>
                <w:rFonts w:ascii="宋体" w:eastAsia="宋体" w:hAnsi="宋体" w:cs="宋体" w:hint="eastAsia"/>
                <w:kern w:val="0"/>
                <w:sz w:val="18"/>
                <w:szCs w:val="18"/>
              </w:rPr>
              <w:br/>
            </w:r>
            <w:r w:rsidRPr="00B05700">
              <w:rPr>
                <w:rFonts w:ascii="宋体" w:eastAsia="宋体" w:hAnsi="宋体" w:cs="宋体" w:hint="eastAsia"/>
                <w:kern w:val="0"/>
                <w:sz w:val="18"/>
                <w:szCs w:val="18"/>
              </w:rPr>
              <w:lastRenderedPageBreak/>
              <w:t>2.含制作安装</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lastRenderedPageBreak/>
              <w:t>m2</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21.42</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141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lastRenderedPageBreak/>
              <w:t>5</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010606001001</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彩钢板房钢骨架</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1.热镀锌方钢管骨架</w:t>
            </w:r>
            <w:r w:rsidRPr="00B05700">
              <w:rPr>
                <w:rFonts w:ascii="宋体" w:eastAsia="宋体" w:hAnsi="宋体" w:cs="宋体" w:hint="eastAsia"/>
                <w:kern w:val="0"/>
                <w:sz w:val="18"/>
                <w:szCs w:val="18"/>
              </w:rPr>
              <w:br/>
              <w:t>2.规格：40mm*40mm*1.5mm</w:t>
            </w:r>
            <w:r w:rsidRPr="00B05700">
              <w:rPr>
                <w:rFonts w:ascii="宋体" w:eastAsia="宋体" w:hAnsi="宋体" w:cs="宋体" w:hint="eastAsia"/>
                <w:kern w:val="0"/>
                <w:sz w:val="18"/>
                <w:szCs w:val="18"/>
              </w:rPr>
              <w:br/>
              <w:t>3.外刷面漆，颜色同彩钢</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t</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0.267</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96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6</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010801001001</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木质门</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1.成套成品普通木门</w:t>
            </w:r>
            <w:r w:rsidRPr="00B05700">
              <w:rPr>
                <w:rFonts w:ascii="宋体" w:eastAsia="宋体" w:hAnsi="宋体" w:cs="宋体" w:hint="eastAsia"/>
                <w:kern w:val="0"/>
                <w:sz w:val="18"/>
                <w:szCs w:val="18"/>
              </w:rPr>
              <w:br/>
              <w:t>2.尺寸：900*2100mm</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樘</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2</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735"/>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7</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010807001001</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塑钢窗</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1.成品塑钢中空玻璃推拉窗（带窗纱）</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m2</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6.9</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1185"/>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8</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010501006001</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设备基础</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1.材质：商品混凝土</w:t>
            </w:r>
            <w:r w:rsidRPr="00B05700">
              <w:rPr>
                <w:rFonts w:ascii="宋体" w:eastAsia="宋体" w:hAnsi="宋体" w:cs="宋体" w:hint="eastAsia"/>
                <w:kern w:val="0"/>
                <w:sz w:val="18"/>
                <w:szCs w:val="18"/>
              </w:rPr>
              <w:br/>
              <w:t>2.标号：C30</w:t>
            </w:r>
            <w:r w:rsidRPr="00B05700">
              <w:rPr>
                <w:rFonts w:ascii="宋体" w:eastAsia="宋体" w:hAnsi="宋体" w:cs="宋体" w:hint="eastAsia"/>
                <w:kern w:val="0"/>
                <w:sz w:val="18"/>
                <w:szCs w:val="18"/>
              </w:rPr>
              <w:br/>
              <w:t>3.运距：5km</w:t>
            </w:r>
            <w:r w:rsidRPr="00B05700">
              <w:rPr>
                <w:rFonts w:ascii="宋体" w:eastAsia="宋体" w:hAnsi="宋体" w:cs="宋体" w:hint="eastAsia"/>
                <w:kern w:val="0"/>
                <w:sz w:val="18"/>
                <w:szCs w:val="18"/>
              </w:rPr>
              <w:br/>
              <w:t>4.包含模板费用；</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m3</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2.57</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36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分部小计</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B05700" w:rsidRPr="00B05700" w:rsidTr="00D92F85">
        <w:trPr>
          <w:gridAfter w:val="3"/>
          <w:wAfter w:w="325" w:type="dxa"/>
          <w:trHeight w:val="360"/>
        </w:trPr>
        <w:tc>
          <w:tcPr>
            <w:tcW w:w="8008" w:type="dxa"/>
            <w:gridSpan w:val="9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本页小计</w:t>
            </w:r>
          </w:p>
        </w:tc>
        <w:tc>
          <w:tcPr>
            <w:tcW w:w="964" w:type="dxa"/>
            <w:gridSpan w:val="17"/>
            <w:tcBorders>
              <w:top w:val="single" w:sz="4" w:space="0" w:color="000000"/>
              <w:left w:val="nil"/>
              <w:bottom w:val="single" w:sz="8"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8"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B05700" w:rsidRPr="00B05700" w:rsidTr="00D92F85">
        <w:trPr>
          <w:gridAfter w:val="3"/>
          <w:wAfter w:w="325" w:type="dxa"/>
          <w:trHeight w:val="345"/>
        </w:trPr>
        <w:tc>
          <w:tcPr>
            <w:tcW w:w="9583" w:type="dxa"/>
            <w:gridSpan w:val="111"/>
            <w:tcBorders>
              <w:top w:val="nil"/>
              <w:left w:val="nil"/>
              <w:bottom w:val="nil"/>
              <w:right w:val="nil"/>
            </w:tcBorders>
            <w:shd w:val="clear" w:color="FFFFFF" w:fill="FFFFFF"/>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注：为计取规费等的使用，可在表中增设其中：“定额人工费”。</w:t>
            </w:r>
          </w:p>
        </w:tc>
      </w:tr>
      <w:tr w:rsidR="00B05700" w:rsidRPr="00B05700" w:rsidTr="00D92F85">
        <w:trPr>
          <w:gridAfter w:val="3"/>
          <w:wAfter w:w="325" w:type="dxa"/>
          <w:trHeight w:val="345"/>
        </w:trPr>
        <w:tc>
          <w:tcPr>
            <w:tcW w:w="4636" w:type="dxa"/>
            <w:gridSpan w:val="41"/>
            <w:tcBorders>
              <w:top w:val="nil"/>
              <w:left w:val="nil"/>
              <w:bottom w:val="nil"/>
              <w:right w:val="nil"/>
            </w:tcBorders>
            <w:shd w:val="clear" w:color="FFFFFF" w:fill="FFFFFF"/>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3612" w:type="dxa"/>
            <w:gridSpan w:val="56"/>
            <w:tcBorders>
              <w:top w:val="nil"/>
              <w:left w:val="nil"/>
              <w:bottom w:val="nil"/>
              <w:right w:val="nil"/>
            </w:tcBorders>
            <w:shd w:val="clear" w:color="FFFFFF" w:fill="FFFFFF"/>
            <w:hideMark/>
          </w:tcPr>
          <w:p w:rsidR="00B05700" w:rsidRPr="00B05700" w:rsidRDefault="00B05700" w:rsidP="00B05700">
            <w:pPr>
              <w:widowControl/>
              <w:jc w:val="left"/>
              <w:rPr>
                <w:rFonts w:ascii="宋体" w:eastAsia="宋体" w:hAnsi="宋体" w:cs="宋体"/>
                <w:kern w:val="0"/>
                <w:sz w:val="18"/>
                <w:szCs w:val="18"/>
                <w:u w:val="single"/>
              </w:rPr>
            </w:pPr>
            <w:r w:rsidRPr="00B05700">
              <w:rPr>
                <w:rFonts w:ascii="宋体" w:eastAsia="宋体" w:hAnsi="宋体" w:cs="宋体" w:hint="eastAsia"/>
                <w:kern w:val="0"/>
                <w:sz w:val="18"/>
                <w:szCs w:val="18"/>
                <w:u w:val="single"/>
              </w:rPr>
              <w:t xml:space="preserve">　</w:t>
            </w:r>
          </w:p>
        </w:tc>
        <w:tc>
          <w:tcPr>
            <w:tcW w:w="1335" w:type="dxa"/>
            <w:gridSpan w:val="14"/>
            <w:tcBorders>
              <w:top w:val="nil"/>
              <w:left w:val="nil"/>
              <w:bottom w:val="nil"/>
              <w:right w:val="nil"/>
            </w:tcBorders>
            <w:shd w:val="clear" w:color="FFFFFF" w:fill="FFFFFF"/>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表—08</w:t>
            </w:r>
          </w:p>
        </w:tc>
      </w:tr>
      <w:tr w:rsidR="00B05700" w:rsidRPr="00B05700" w:rsidTr="00D92F85">
        <w:trPr>
          <w:gridAfter w:val="3"/>
          <w:wAfter w:w="325" w:type="dxa"/>
          <w:trHeight w:val="795"/>
        </w:trPr>
        <w:tc>
          <w:tcPr>
            <w:tcW w:w="9583" w:type="dxa"/>
            <w:gridSpan w:val="111"/>
            <w:tcBorders>
              <w:top w:val="nil"/>
              <w:left w:val="nil"/>
              <w:bottom w:val="nil"/>
              <w:right w:val="nil"/>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40"/>
                <w:szCs w:val="40"/>
              </w:rPr>
            </w:pPr>
            <w:r w:rsidRPr="00B05700">
              <w:rPr>
                <w:rFonts w:ascii="宋体" w:eastAsia="宋体" w:hAnsi="宋体" w:cs="宋体" w:hint="eastAsia"/>
                <w:b/>
                <w:bCs/>
                <w:kern w:val="0"/>
                <w:sz w:val="40"/>
                <w:szCs w:val="40"/>
              </w:rPr>
              <w:t>分部分项工程和单价措施项目清单与计价表</w:t>
            </w:r>
          </w:p>
        </w:tc>
      </w:tr>
      <w:tr w:rsidR="00B05700" w:rsidRPr="00B05700" w:rsidTr="00D92F85">
        <w:trPr>
          <w:gridAfter w:val="3"/>
          <w:wAfter w:w="325" w:type="dxa"/>
          <w:trHeight w:val="510"/>
        </w:trPr>
        <w:tc>
          <w:tcPr>
            <w:tcW w:w="4636" w:type="dxa"/>
            <w:gridSpan w:val="41"/>
            <w:tcBorders>
              <w:top w:val="nil"/>
              <w:left w:val="nil"/>
              <w:bottom w:val="nil"/>
              <w:right w:val="nil"/>
            </w:tcBorders>
            <w:shd w:val="clear" w:color="FFFFFF" w:fill="FFFFFF"/>
            <w:vAlign w:val="bottom"/>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工程名称：许昌市襄城县农村环境综合整治项目（2020年）姜庄乡80m³污水处理站  建筑工程</w:t>
            </w:r>
          </w:p>
        </w:tc>
        <w:tc>
          <w:tcPr>
            <w:tcW w:w="3612" w:type="dxa"/>
            <w:gridSpan w:val="56"/>
            <w:tcBorders>
              <w:top w:val="nil"/>
              <w:left w:val="nil"/>
              <w:bottom w:val="nil"/>
              <w:right w:val="nil"/>
            </w:tcBorders>
            <w:shd w:val="clear" w:color="FFFFFF" w:fill="FFFFFF"/>
            <w:vAlign w:val="bottom"/>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标段：许昌市襄城县农村环境综合整治项目(2020年)建筑工程</w:t>
            </w:r>
          </w:p>
        </w:tc>
        <w:tc>
          <w:tcPr>
            <w:tcW w:w="1335" w:type="dxa"/>
            <w:gridSpan w:val="14"/>
            <w:tcBorders>
              <w:top w:val="nil"/>
              <w:left w:val="nil"/>
              <w:bottom w:val="nil"/>
              <w:right w:val="nil"/>
            </w:tcBorders>
            <w:shd w:val="clear" w:color="FFFFFF" w:fill="FFFFFF"/>
            <w:vAlign w:val="bottom"/>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第 2 页 共 5 页</w:t>
            </w:r>
          </w:p>
        </w:tc>
      </w:tr>
      <w:tr w:rsidR="003F4EE5" w:rsidRPr="00B05700" w:rsidTr="00D92F85">
        <w:trPr>
          <w:gridAfter w:val="3"/>
          <w:wAfter w:w="325" w:type="dxa"/>
          <w:trHeight w:val="285"/>
        </w:trPr>
        <w:tc>
          <w:tcPr>
            <w:tcW w:w="786" w:type="dxa"/>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序号</w:t>
            </w:r>
          </w:p>
        </w:tc>
        <w:tc>
          <w:tcPr>
            <w:tcW w:w="1893"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项目编码</w:t>
            </w:r>
          </w:p>
        </w:tc>
        <w:tc>
          <w:tcPr>
            <w:tcW w:w="973"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项目名称</w:t>
            </w:r>
          </w:p>
        </w:tc>
        <w:tc>
          <w:tcPr>
            <w:tcW w:w="1859" w:type="dxa"/>
            <w:gridSpan w:val="2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项目特征描述</w:t>
            </w:r>
          </w:p>
        </w:tc>
        <w:tc>
          <w:tcPr>
            <w:tcW w:w="560"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计量单位</w:t>
            </w:r>
          </w:p>
        </w:tc>
        <w:tc>
          <w:tcPr>
            <w:tcW w:w="882"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工程量</w:t>
            </w:r>
          </w:p>
        </w:tc>
        <w:tc>
          <w:tcPr>
            <w:tcW w:w="2630" w:type="dxa"/>
            <w:gridSpan w:val="43"/>
            <w:tcBorders>
              <w:top w:val="single" w:sz="8" w:space="0" w:color="000000"/>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金 额(元)</w:t>
            </w:r>
          </w:p>
        </w:tc>
      </w:tr>
      <w:tr w:rsidR="003F4EE5" w:rsidRPr="00B05700" w:rsidTr="00D92F85">
        <w:trPr>
          <w:gridAfter w:val="3"/>
          <w:wAfter w:w="325" w:type="dxa"/>
          <w:trHeight w:val="285"/>
        </w:trPr>
        <w:tc>
          <w:tcPr>
            <w:tcW w:w="786" w:type="dxa"/>
            <w:gridSpan w:val="5"/>
            <w:vMerge/>
            <w:tcBorders>
              <w:top w:val="single" w:sz="8" w:space="0" w:color="000000"/>
              <w:left w:val="single" w:sz="8"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1893" w:type="dxa"/>
            <w:gridSpan w:val="14"/>
            <w:vMerge/>
            <w:tcBorders>
              <w:top w:val="single" w:sz="8"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973" w:type="dxa"/>
            <w:gridSpan w:val="10"/>
            <w:vMerge/>
            <w:tcBorders>
              <w:top w:val="single" w:sz="8"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1859" w:type="dxa"/>
            <w:gridSpan w:val="21"/>
            <w:vMerge/>
            <w:tcBorders>
              <w:top w:val="single" w:sz="8"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560" w:type="dxa"/>
            <w:gridSpan w:val="8"/>
            <w:vMerge/>
            <w:tcBorders>
              <w:top w:val="single" w:sz="8"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882" w:type="dxa"/>
            <w:gridSpan w:val="10"/>
            <w:vMerge/>
            <w:tcBorders>
              <w:top w:val="single" w:sz="8"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1055" w:type="dxa"/>
            <w:gridSpan w:val="24"/>
            <w:vMerge w:val="restart"/>
            <w:tcBorders>
              <w:top w:val="nil"/>
              <w:left w:val="single" w:sz="4"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综合单价</w:t>
            </w:r>
          </w:p>
        </w:tc>
        <w:tc>
          <w:tcPr>
            <w:tcW w:w="964" w:type="dxa"/>
            <w:gridSpan w:val="1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合 价</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其中</w:t>
            </w:r>
          </w:p>
        </w:tc>
      </w:tr>
      <w:tr w:rsidR="00B05700" w:rsidRPr="00B05700" w:rsidTr="00D92F85">
        <w:trPr>
          <w:gridAfter w:val="3"/>
          <w:wAfter w:w="325" w:type="dxa"/>
          <w:trHeight w:val="510"/>
        </w:trPr>
        <w:tc>
          <w:tcPr>
            <w:tcW w:w="786" w:type="dxa"/>
            <w:gridSpan w:val="5"/>
            <w:vMerge/>
            <w:tcBorders>
              <w:top w:val="single" w:sz="8" w:space="0" w:color="000000"/>
              <w:left w:val="single" w:sz="8"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1893" w:type="dxa"/>
            <w:gridSpan w:val="14"/>
            <w:vMerge/>
            <w:tcBorders>
              <w:top w:val="single" w:sz="8"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973" w:type="dxa"/>
            <w:gridSpan w:val="10"/>
            <w:vMerge/>
            <w:tcBorders>
              <w:top w:val="single" w:sz="8"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1859" w:type="dxa"/>
            <w:gridSpan w:val="21"/>
            <w:vMerge/>
            <w:tcBorders>
              <w:top w:val="single" w:sz="8"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560" w:type="dxa"/>
            <w:gridSpan w:val="8"/>
            <w:vMerge/>
            <w:tcBorders>
              <w:top w:val="single" w:sz="8"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882" w:type="dxa"/>
            <w:gridSpan w:val="10"/>
            <w:vMerge/>
            <w:tcBorders>
              <w:top w:val="single" w:sz="8"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1055" w:type="dxa"/>
            <w:gridSpan w:val="24"/>
            <w:vMerge/>
            <w:tcBorders>
              <w:top w:val="nil"/>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964" w:type="dxa"/>
            <w:gridSpan w:val="17"/>
            <w:vMerge/>
            <w:tcBorders>
              <w:top w:val="single" w:sz="4"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暂估价</w:t>
            </w:r>
          </w:p>
        </w:tc>
      </w:tr>
      <w:tr w:rsidR="00C921F8" w:rsidRPr="00B05700" w:rsidTr="00D92F85">
        <w:trPr>
          <w:gridAfter w:val="3"/>
          <w:wAfter w:w="325" w:type="dxa"/>
          <w:trHeight w:val="36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格栅渠</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141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1</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010101004001</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挖基坑土方</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1.土壤类别：一二类土</w:t>
            </w:r>
            <w:r w:rsidRPr="00B05700">
              <w:rPr>
                <w:rFonts w:ascii="宋体" w:eastAsia="宋体" w:hAnsi="宋体" w:cs="宋体" w:hint="eastAsia"/>
                <w:kern w:val="0"/>
                <w:sz w:val="18"/>
                <w:szCs w:val="18"/>
              </w:rPr>
              <w:br/>
              <w:t>2.挖土深度：1m以内</w:t>
            </w:r>
            <w:r w:rsidRPr="00B05700">
              <w:rPr>
                <w:rFonts w:ascii="宋体" w:eastAsia="宋体" w:hAnsi="宋体" w:cs="宋体" w:hint="eastAsia"/>
                <w:kern w:val="0"/>
                <w:sz w:val="18"/>
                <w:szCs w:val="18"/>
              </w:rPr>
              <w:br/>
              <w:t>3.挖土方式：机械挖土</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m3</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34.9</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1185"/>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2</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010103001001</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回填方</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1.密实度：满足设计要求；</w:t>
            </w:r>
            <w:r w:rsidRPr="00B05700">
              <w:rPr>
                <w:rFonts w:ascii="宋体" w:eastAsia="宋体" w:hAnsi="宋体" w:cs="宋体" w:hint="eastAsia"/>
                <w:kern w:val="0"/>
                <w:sz w:val="18"/>
                <w:szCs w:val="18"/>
              </w:rPr>
              <w:br/>
              <w:t>2.填料品种：素土</w:t>
            </w:r>
            <w:r w:rsidRPr="00B05700">
              <w:rPr>
                <w:rFonts w:ascii="宋体" w:eastAsia="宋体" w:hAnsi="宋体" w:cs="宋体" w:hint="eastAsia"/>
                <w:kern w:val="0"/>
                <w:sz w:val="18"/>
                <w:szCs w:val="18"/>
              </w:rPr>
              <w:br/>
              <w:t>填方来源：现场取土</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m3</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26.76</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51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lastRenderedPageBreak/>
              <w:t>3</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010103002001</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余方弃置</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1.弃料品种：素土</w:t>
            </w:r>
            <w:r w:rsidRPr="00B05700">
              <w:rPr>
                <w:rFonts w:ascii="宋体" w:eastAsia="宋体" w:hAnsi="宋体" w:cs="宋体" w:hint="eastAsia"/>
                <w:kern w:val="0"/>
                <w:sz w:val="18"/>
                <w:szCs w:val="18"/>
              </w:rPr>
              <w:br/>
              <w:t>2.运距：5km</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m3</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8.14</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186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4</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010401012001</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砖池壁</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1、材质：MU10普通烧结砖</w:t>
            </w:r>
            <w:r w:rsidRPr="00B05700">
              <w:rPr>
                <w:rFonts w:ascii="宋体" w:eastAsia="宋体" w:hAnsi="宋体" w:cs="宋体" w:hint="eastAsia"/>
                <w:kern w:val="0"/>
                <w:sz w:val="18"/>
                <w:szCs w:val="18"/>
              </w:rPr>
              <w:br/>
              <w:t>2、砂浆等级：M10水泥砂浆</w:t>
            </w:r>
            <w:r w:rsidRPr="00B05700">
              <w:rPr>
                <w:rFonts w:ascii="宋体" w:eastAsia="宋体" w:hAnsi="宋体" w:cs="宋体" w:hint="eastAsia"/>
                <w:kern w:val="0"/>
                <w:sz w:val="18"/>
                <w:szCs w:val="18"/>
              </w:rPr>
              <w:br/>
              <w:t>3、其他：砖墙侧壁抹灰，做法20厚1:2水泥砂浆抹面</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m3</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3.15</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1185"/>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5</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010501004002</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满堂基础</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1.材质：商品混凝土</w:t>
            </w:r>
            <w:r w:rsidRPr="00B05700">
              <w:rPr>
                <w:rFonts w:ascii="宋体" w:eastAsia="宋体" w:hAnsi="宋体" w:cs="宋体" w:hint="eastAsia"/>
                <w:kern w:val="0"/>
                <w:sz w:val="18"/>
                <w:szCs w:val="18"/>
              </w:rPr>
              <w:br/>
              <w:t>2.标号：C30</w:t>
            </w:r>
            <w:r w:rsidRPr="00B05700">
              <w:rPr>
                <w:rFonts w:ascii="宋体" w:eastAsia="宋体" w:hAnsi="宋体" w:cs="宋体" w:hint="eastAsia"/>
                <w:kern w:val="0"/>
                <w:sz w:val="18"/>
                <w:szCs w:val="18"/>
              </w:rPr>
              <w:br/>
              <w:t>3.运距：5km</w:t>
            </w:r>
            <w:r w:rsidRPr="00B05700">
              <w:rPr>
                <w:rFonts w:ascii="宋体" w:eastAsia="宋体" w:hAnsi="宋体" w:cs="宋体" w:hint="eastAsia"/>
                <w:kern w:val="0"/>
                <w:sz w:val="18"/>
                <w:szCs w:val="18"/>
              </w:rPr>
              <w:br/>
              <w:t>4.包含模板费用；</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m3</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1.74</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1185"/>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6</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010501001001</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垫层</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1.材质：商品混凝土</w:t>
            </w:r>
            <w:r w:rsidRPr="00B05700">
              <w:rPr>
                <w:rFonts w:ascii="宋体" w:eastAsia="宋体" w:hAnsi="宋体" w:cs="宋体" w:hint="eastAsia"/>
                <w:kern w:val="0"/>
                <w:sz w:val="18"/>
                <w:szCs w:val="18"/>
              </w:rPr>
              <w:br/>
              <w:t>2.标号：C15</w:t>
            </w:r>
            <w:r w:rsidRPr="00B05700">
              <w:rPr>
                <w:rFonts w:ascii="宋体" w:eastAsia="宋体" w:hAnsi="宋体" w:cs="宋体" w:hint="eastAsia"/>
                <w:kern w:val="0"/>
                <w:sz w:val="18"/>
                <w:szCs w:val="18"/>
              </w:rPr>
              <w:br/>
              <w:t>3.运距：5km</w:t>
            </w:r>
            <w:r w:rsidRPr="00B05700">
              <w:rPr>
                <w:rFonts w:ascii="宋体" w:eastAsia="宋体" w:hAnsi="宋体" w:cs="宋体" w:hint="eastAsia"/>
                <w:kern w:val="0"/>
                <w:sz w:val="18"/>
                <w:szCs w:val="18"/>
              </w:rPr>
              <w:br/>
              <w:t>4.包含模板费用；</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m3</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0.68</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36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7</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010515001001</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现浇构件钢筋</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1.三级钢直径12mm</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t</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0.153</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36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分部小计</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36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调节池</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141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1</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010101004002</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挖基坑土方</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1.土壤类别：一二类土</w:t>
            </w:r>
            <w:r w:rsidRPr="00B05700">
              <w:rPr>
                <w:rFonts w:ascii="宋体" w:eastAsia="宋体" w:hAnsi="宋体" w:cs="宋体" w:hint="eastAsia"/>
                <w:kern w:val="0"/>
                <w:sz w:val="18"/>
                <w:szCs w:val="18"/>
              </w:rPr>
              <w:br/>
              <w:t>2.挖土深度：5m以内</w:t>
            </w:r>
            <w:r w:rsidRPr="00B05700">
              <w:rPr>
                <w:rFonts w:ascii="宋体" w:eastAsia="宋体" w:hAnsi="宋体" w:cs="宋体" w:hint="eastAsia"/>
                <w:kern w:val="0"/>
                <w:sz w:val="18"/>
                <w:szCs w:val="18"/>
              </w:rPr>
              <w:br/>
              <w:t>3.挖土方式：机械挖土</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m3</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228.58</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B05700" w:rsidRPr="00B05700" w:rsidTr="00D92F85">
        <w:trPr>
          <w:gridAfter w:val="3"/>
          <w:wAfter w:w="325" w:type="dxa"/>
          <w:trHeight w:val="360"/>
        </w:trPr>
        <w:tc>
          <w:tcPr>
            <w:tcW w:w="8008" w:type="dxa"/>
            <w:gridSpan w:val="9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本页小计</w:t>
            </w:r>
          </w:p>
        </w:tc>
        <w:tc>
          <w:tcPr>
            <w:tcW w:w="964" w:type="dxa"/>
            <w:gridSpan w:val="17"/>
            <w:tcBorders>
              <w:top w:val="single" w:sz="4" w:space="0" w:color="000000"/>
              <w:left w:val="nil"/>
              <w:bottom w:val="single" w:sz="8"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8"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B05700" w:rsidRPr="00B05700" w:rsidTr="00D92F85">
        <w:trPr>
          <w:gridAfter w:val="3"/>
          <w:wAfter w:w="325" w:type="dxa"/>
          <w:trHeight w:val="345"/>
        </w:trPr>
        <w:tc>
          <w:tcPr>
            <w:tcW w:w="9583" w:type="dxa"/>
            <w:gridSpan w:val="111"/>
            <w:tcBorders>
              <w:top w:val="nil"/>
              <w:left w:val="nil"/>
              <w:bottom w:val="nil"/>
              <w:right w:val="nil"/>
            </w:tcBorders>
            <w:shd w:val="clear" w:color="FFFFFF" w:fill="FFFFFF"/>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注：为计取规费等的使用，可在表中增设其中：“定额人工费”。</w:t>
            </w:r>
          </w:p>
        </w:tc>
      </w:tr>
      <w:tr w:rsidR="00B05700" w:rsidRPr="00B05700" w:rsidTr="00D92F85">
        <w:trPr>
          <w:gridAfter w:val="3"/>
          <w:wAfter w:w="325" w:type="dxa"/>
          <w:trHeight w:val="345"/>
        </w:trPr>
        <w:tc>
          <w:tcPr>
            <w:tcW w:w="4636" w:type="dxa"/>
            <w:gridSpan w:val="41"/>
            <w:tcBorders>
              <w:top w:val="nil"/>
              <w:left w:val="nil"/>
              <w:bottom w:val="nil"/>
              <w:right w:val="nil"/>
            </w:tcBorders>
            <w:shd w:val="clear" w:color="FFFFFF" w:fill="FFFFFF"/>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3612" w:type="dxa"/>
            <w:gridSpan w:val="56"/>
            <w:tcBorders>
              <w:top w:val="nil"/>
              <w:left w:val="nil"/>
              <w:bottom w:val="nil"/>
              <w:right w:val="nil"/>
            </w:tcBorders>
            <w:shd w:val="clear" w:color="FFFFFF" w:fill="FFFFFF"/>
            <w:hideMark/>
          </w:tcPr>
          <w:p w:rsidR="00B05700" w:rsidRPr="00B05700" w:rsidRDefault="00B05700" w:rsidP="00B05700">
            <w:pPr>
              <w:widowControl/>
              <w:jc w:val="left"/>
              <w:rPr>
                <w:rFonts w:ascii="宋体" w:eastAsia="宋体" w:hAnsi="宋体" w:cs="宋体"/>
                <w:kern w:val="0"/>
                <w:sz w:val="18"/>
                <w:szCs w:val="18"/>
                <w:u w:val="single"/>
              </w:rPr>
            </w:pPr>
            <w:r w:rsidRPr="00B05700">
              <w:rPr>
                <w:rFonts w:ascii="宋体" w:eastAsia="宋体" w:hAnsi="宋体" w:cs="宋体" w:hint="eastAsia"/>
                <w:kern w:val="0"/>
                <w:sz w:val="18"/>
                <w:szCs w:val="18"/>
                <w:u w:val="single"/>
              </w:rPr>
              <w:t xml:space="preserve">　</w:t>
            </w:r>
          </w:p>
        </w:tc>
        <w:tc>
          <w:tcPr>
            <w:tcW w:w="1335" w:type="dxa"/>
            <w:gridSpan w:val="14"/>
            <w:tcBorders>
              <w:top w:val="nil"/>
              <w:left w:val="nil"/>
              <w:bottom w:val="nil"/>
              <w:right w:val="nil"/>
            </w:tcBorders>
            <w:shd w:val="clear" w:color="FFFFFF" w:fill="FFFFFF"/>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表—08</w:t>
            </w:r>
          </w:p>
        </w:tc>
      </w:tr>
      <w:tr w:rsidR="00B05700" w:rsidRPr="00B05700" w:rsidTr="00D92F85">
        <w:trPr>
          <w:gridAfter w:val="3"/>
          <w:wAfter w:w="325" w:type="dxa"/>
          <w:trHeight w:val="795"/>
        </w:trPr>
        <w:tc>
          <w:tcPr>
            <w:tcW w:w="9583" w:type="dxa"/>
            <w:gridSpan w:val="111"/>
            <w:tcBorders>
              <w:top w:val="nil"/>
              <w:left w:val="nil"/>
              <w:bottom w:val="nil"/>
              <w:right w:val="nil"/>
            </w:tcBorders>
            <w:shd w:val="clear" w:color="FFFFFF" w:fill="FFFFFF"/>
            <w:vAlign w:val="center"/>
            <w:hideMark/>
          </w:tcPr>
          <w:p w:rsidR="00682EDB" w:rsidRDefault="00682EDB" w:rsidP="00B05700">
            <w:pPr>
              <w:widowControl/>
              <w:jc w:val="center"/>
              <w:rPr>
                <w:rFonts w:ascii="宋体" w:eastAsia="宋体" w:hAnsi="宋体" w:cs="宋体"/>
                <w:b/>
                <w:bCs/>
                <w:kern w:val="0"/>
                <w:sz w:val="40"/>
                <w:szCs w:val="40"/>
              </w:rPr>
            </w:pPr>
          </w:p>
          <w:p w:rsidR="00682EDB" w:rsidRDefault="00682EDB" w:rsidP="00B05700">
            <w:pPr>
              <w:widowControl/>
              <w:jc w:val="center"/>
              <w:rPr>
                <w:rFonts w:ascii="宋体" w:eastAsia="宋体" w:hAnsi="宋体" w:cs="宋体"/>
                <w:b/>
                <w:bCs/>
                <w:kern w:val="0"/>
                <w:sz w:val="40"/>
                <w:szCs w:val="40"/>
              </w:rPr>
            </w:pPr>
          </w:p>
          <w:p w:rsidR="00682EDB" w:rsidRDefault="00682EDB" w:rsidP="00B05700">
            <w:pPr>
              <w:widowControl/>
              <w:jc w:val="center"/>
              <w:rPr>
                <w:rFonts w:ascii="宋体" w:eastAsia="宋体" w:hAnsi="宋体" w:cs="宋体"/>
                <w:b/>
                <w:bCs/>
                <w:kern w:val="0"/>
                <w:sz w:val="40"/>
                <w:szCs w:val="40"/>
              </w:rPr>
            </w:pPr>
          </w:p>
          <w:p w:rsidR="00B05700" w:rsidRPr="00B05700" w:rsidRDefault="00B05700" w:rsidP="00B05700">
            <w:pPr>
              <w:widowControl/>
              <w:jc w:val="center"/>
              <w:rPr>
                <w:rFonts w:ascii="宋体" w:eastAsia="宋体" w:hAnsi="宋体" w:cs="宋体"/>
                <w:b/>
                <w:bCs/>
                <w:kern w:val="0"/>
                <w:sz w:val="40"/>
                <w:szCs w:val="40"/>
              </w:rPr>
            </w:pPr>
            <w:r w:rsidRPr="00B05700">
              <w:rPr>
                <w:rFonts w:ascii="宋体" w:eastAsia="宋体" w:hAnsi="宋体" w:cs="宋体" w:hint="eastAsia"/>
                <w:b/>
                <w:bCs/>
                <w:kern w:val="0"/>
                <w:sz w:val="40"/>
                <w:szCs w:val="40"/>
              </w:rPr>
              <w:t>分部分项工程和单价措施项目清单与计价表</w:t>
            </w:r>
          </w:p>
        </w:tc>
      </w:tr>
      <w:tr w:rsidR="00B05700" w:rsidRPr="00B05700" w:rsidTr="00D92F85">
        <w:trPr>
          <w:gridAfter w:val="3"/>
          <w:wAfter w:w="325" w:type="dxa"/>
          <w:trHeight w:val="510"/>
        </w:trPr>
        <w:tc>
          <w:tcPr>
            <w:tcW w:w="4636" w:type="dxa"/>
            <w:gridSpan w:val="41"/>
            <w:tcBorders>
              <w:top w:val="nil"/>
              <w:left w:val="nil"/>
              <w:bottom w:val="nil"/>
              <w:right w:val="nil"/>
            </w:tcBorders>
            <w:shd w:val="clear" w:color="FFFFFF" w:fill="FFFFFF"/>
            <w:vAlign w:val="bottom"/>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工程名称：许昌市襄城县农村环境综合整治项目（2020年）姜庄乡80m³污水处理站  建筑工程</w:t>
            </w:r>
          </w:p>
        </w:tc>
        <w:tc>
          <w:tcPr>
            <w:tcW w:w="3612" w:type="dxa"/>
            <w:gridSpan w:val="56"/>
            <w:tcBorders>
              <w:top w:val="nil"/>
              <w:left w:val="nil"/>
              <w:bottom w:val="nil"/>
              <w:right w:val="nil"/>
            </w:tcBorders>
            <w:shd w:val="clear" w:color="FFFFFF" w:fill="FFFFFF"/>
            <w:vAlign w:val="bottom"/>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标段：许昌市襄城县农村环境综合整治项目(2020年)建筑工程</w:t>
            </w:r>
          </w:p>
        </w:tc>
        <w:tc>
          <w:tcPr>
            <w:tcW w:w="1335" w:type="dxa"/>
            <w:gridSpan w:val="14"/>
            <w:tcBorders>
              <w:top w:val="nil"/>
              <w:left w:val="nil"/>
              <w:bottom w:val="nil"/>
              <w:right w:val="nil"/>
            </w:tcBorders>
            <w:shd w:val="clear" w:color="FFFFFF" w:fill="FFFFFF"/>
            <w:vAlign w:val="bottom"/>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第 3 页 共 5 页</w:t>
            </w:r>
          </w:p>
        </w:tc>
      </w:tr>
      <w:tr w:rsidR="003F4EE5" w:rsidRPr="00B05700" w:rsidTr="00D92F85">
        <w:trPr>
          <w:gridAfter w:val="3"/>
          <w:wAfter w:w="325" w:type="dxa"/>
          <w:trHeight w:val="285"/>
        </w:trPr>
        <w:tc>
          <w:tcPr>
            <w:tcW w:w="786" w:type="dxa"/>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lastRenderedPageBreak/>
              <w:t>序号</w:t>
            </w:r>
          </w:p>
        </w:tc>
        <w:tc>
          <w:tcPr>
            <w:tcW w:w="1893"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项目编码</w:t>
            </w:r>
          </w:p>
        </w:tc>
        <w:tc>
          <w:tcPr>
            <w:tcW w:w="973"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项目名称</w:t>
            </w:r>
          </w:p>
        </w:tc>
        <w:tc>
          <w:tcPr>
            <w:tcW w:w="1859" w:type="dxa"/>
            <w:gridSpan w:val="2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项目特征描述</w:t>
            </w:r>
          </w:p>
        </w:tc>
        <w:tc>
          <w:tcPr>
            <w:tcW w:w="560"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计量单位</w:t>
            </w:r>
          </w:p>
        </w:tc>
        <w:tc>
          <w:tcPr>
            <w:tcW w:w="882"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工程量</w:t>
            </w:r>
          </w:p>
        </w:tc>
        <w:tc>
          <w:tcPr>
            <w:tcW w:w="2630" w:type="dxa"/>
            <w:gridSpan w:val="43"/>
            <w:tcBorders>
              <w:top w:val="single" w:sz="8" w:space="0" w:color="000000"/>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金 额(元)</w:t>
            </w:r>
          </w:p>
        </w:tc>
      </w:tr>
      <w:tr w:rsidR="003F4EE5" w:rsidRPr="00B05700" w:rsidTr="00D92F85">
        <w:trPr>
          <w:gridAfter w:val="3"/>
          <w:wAfter w:w="325" w:type="dxa"/>
          <w:trHeight w:val="285"/>
        </w:trPr>
        <w:tc>
          <w:tcPr>
            <w:tcW w:w="786" w:type="dxa"/>
            <w:gridSpan w:val="5"/>
            <w:vMerge/>
            <w:tcBorders>
              <w:top w:val="single" w:sz="8" w:space="0" w:color="000000"/>
              <w:left w:val="single" w:sz="8"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1893" w:type="dxa"/>
            <w:gridSpan w:val="14"/>
            <w:vMerge/>
            <w:tcBorders>
              <w:top w:val="single" w:sz="8"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973" w:type="dxa"/>
            <w:gridSpan w:val="10"/>
            <w:vMerge/>
            <w:tcBorders>
              <w:top w:val="single" w:sz="8"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1859" w:type="dxa"/>
            <w:gridSpan w:val="21"/>
            <w:vMerge/>
            <w:tcBorders>
              <w:top w:val="single" w:sz="8"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560" w:type="dxa"/>
            <w:gridSpan w:val="8"/>
            <w:vMerge/>
            <w:tcBorders>
              <w:top w:val="single" w:sz="8"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882" w:type="dxa"/>
            <w:gridSpan w:val="10"/>
            <w:vMerge/>
            <w:tcBorders>
              <w:top w:val="single" w:sz="8"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1055" w:type="dxa"/>
            <w:gridSpan w:val="24"/>
            <w:vMerge w:val="restart"/>
            <w:tcBorders>
              <w:top w:val="nil"/>
              <w:left w:val="single" w:sz="4"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综合单价</w:t>
            </w:r>
          </w:p>
        </w:tc>
        <w:tc>
          <w:tcPr>
            <w:tcW w:w="964" w:type="dxa"/>
            <w:gridSpan w:val="1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合 价</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其中</w:t>
            </w:r>
          </w:p>
        </w:tc>
      </w:tr>
      <w:tr w:rsidR="00B05700" w:rsidRPr="00B05700" w:rsidTr="00D92F85">
        <w:trPr>
          <w:gridAfter w:val="3"/>
          <w:wAfter w:w="325" w:type="dxa"/>
          <w:trHeight w:val="510"/>
        </w:trPr>
        <w:tc>
          <w:tcPr>
            <w:tcW w:w="786" w:type="dxa"/>
            <w:gridSpan w:val="5"/>
            <w:vMerge/>
            <w:tcBorders>
              <w:top w:val="single" w:sz="8" w:space="0" w:color="000000"/>
              <w:left w:val="single" w:sz="8"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1893" w:type="dxa"/>
            <w:gridSpan w:val="14"/>
            <w:vMerge/>
            <w:tcBorders>
              <w:top w:val="single" w:sz="8"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973" w:type="dxa"/>
            <w:gridSpan w:val="10"/>
            <w:vMerge/>
            <w:tcBorders>
              <w:top w:val="single" w:sz="8"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1859" w:type="dxa"/>
            <w:gridSpan w:val="21"/>
            <w:vMerge/>
            <w:tcBorders>
              <w:top w:val="single" w:sz="8"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560" w:type="dxa"/>
            <w:gridSpan w:val="8"/>
            <w:vMerge/>
            <w:tcBorders>
              <w:top w:val="single" w:sz="8"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882" w:type="dxa"/>
            <w:gridSpan w:val="10"/>
            <w:vMerge/>
            <w:tcBorders>
              <w:top w:val="single" w:sz="8"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1055" w:type="dxa"/>
            <w:gridSpan w:val="24"/>
            <w:vMerge/>
            <w:tcBorders>
              <w:top w:val="nil"/>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964" w:type="dxa"/>
            <w:gridSpan w:val="17"/>
            <w:vMerge/>
            <w:tcBorders>
              <w:top w:val="single" w:sz="4"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暂估价</w:t>
            </w:r>
          </w:p>
        </w:tc>
      </w:tr>
      <w:tr w:rsidR="00C921F8" w:rsidRPr="00B05700" w:rsidTr="00D92F85">
        <w:trPr>
          <w:gridAfter w:val="3"/>
          <w:wAfter w:w="325" w:type="dxa"/>
          <w:trHeight w:val="1185"/>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2</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010103001002</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回填方</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1.密实度：满足设计要求；</w:t>
            </w:r>
            <w:r w:rsidRPr="00B05700">
              <w:rPr>
                <w:rFonts w:ascii="宋体" w:eastAsia="宋体" w:hAnsi="宋体" w:cs="宋体" w:hint="eastAsia"/>
                <w:kern w:val="0"/>
                <w:sz w:val="18"/>
                <w:szCs w:val="18"/>
              </w:rPr>
              <w:br/>
              <w:t>2.填料品种：素土</w:t>
            </w:r>
            <w:r w:rsidRPr="00B05700">
              <w:rPr>
                <w:rFonts w:ascii="宋体" w:eastAsia="宋体" w:hAnsi="宋体" w:cs="宋体" w:hint="eastAsia"/>
                <w:kern w:val="0"/>
                <w:sz w:val="18"/>
                <w:szCs w:val="18"/>
              </w:rPr>
              <w:br/>
              <w:t>填方来源：现场取土</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m3</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169.85</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51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3</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010103002002</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余方弃置</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1.弃料品种：素土</w:t>
            </w:r>
            <w:r w:rsidRPr="00B05700">
              <w:rPr>
                <w:rFonts w:ascii="宋体" w:eastAsia="宋体" w:hAnsi="宋体" w:cs="宋体" w:hint="eastAsia"/>
                <w:kern w:val="0"/>
                <w:sz w:val="18"/>
                <w:szCs w:val="18"/>
              </w:rPr>
              <w:br/>
              <w:t>2.运距：5km</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m3</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33.25</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36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4</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010404001001</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中粗砂垫层</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1.中粗砂垫层</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m3</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5.17</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96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5</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010501004003</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满堂基础</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1.材质：商品混凝土</w:t>
            </w:r>
            <w:r w:rsidRPr="00B05700">
              <w:rPr>
                <w:rFonts w:ascii="宋体" w:eastAsia="宋体" w:hAnsi="宋体" w:cs="宋体" w:hint="eastAsia"/>
                <w:kern w:val="0"/>
                <w:sz w:val="18"/>
                <w:szCs w:val="18"/>
              </w:rPr>
              <w:br/>
              <w:t>2.标号：C30</w:t>
            </w:r>
            <w:r w:rsidRPr="00B05700">
              <w:rPr>
                <w:rFonts w:ascii="宋体" w:eastAsia="宋体" w:hAnsi="宋体" w:cs="宋体" w:hint="eastAsia"/>
                <w:kern w:val="0"/>
                <w:sz w:val="18"/>
                <w:szCs w:val="18"/>
              </w:rPr>
              <w:br/>
              <w:t>3.包含模板费用；</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m3</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7.75</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96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6</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010501001002</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垫层</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1.材质：商品混凝土</w:t>
            </w:r>
            <w:r w:rsidRPr="00B05700">
              <w:rPr>
                <w:rFonts w:ascii="宋体" w:eastAsia="宋体" w:hAnsi="宋体" w:cs="宋体" w:hint="eastAsia"/>
                <w:kern w:val="0"/>
                <w:sz w:val="18"/>
                <w:szCs w:val="18"/>
              </w:rPr>
              <w:br/>
              <w:t>2.标号：C15</w:t>
            </w:r>
            <w:r w:rsidRPr="00B05700">
              <w:rPr>
                <w:rFonts w:ascii="宋体" w:eastAsia="宋体" w:hAnsi="宋体" w:cs="宋体" w:hint="eastAsia"/>
                <w:kern w:val="0"/>
                <w:sz w:val="18"/>
                <w:szCs w:val="18"/>
              </w:rPr>
              <w:br/>
              <w:t>3.包含模板费用；</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m3</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2.8</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36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7</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010515001002</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现浇构件钢筋</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1.三级钢直径12mm</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t</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0.612</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36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分部小计</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36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污泥池</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141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1</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010101004003</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挖基坑土方</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1.土壤类别：一二类土</w:t>
            </w:r>
            <w:r w:rsidRPr="00B05700">
              <w:rPr>
                <w:rFonts w:ascii="宋体" w:eastAsia="宋体" w:hAnsi="宋体" w:cs="宋体" w:hint="eastAsia"/>
                <w:kern w:val="0"/>
                <w:sz w:val="18"/>
                <w:szCs w:val="18"/>
              </w:rPr>
              <w:br/>
              <w:t>2.挖土深度：1m以内</w:t>
            </w:r>
            <w:r w:rsidRPr="00B05700">
              <w:rPr>
                <w:rFonts w:ascii="宋体" w:eastAsia="宋体" w:hAnsi="宋体" w:cs="宋体" w:hint="eastAsia"/>
                <w:kern w:val="0"/>
                <w:sz w:val="18"/>
                <w:szCs w:val="18"/>
              </w:rPr>
              <w:br/>
              <w:t>3.挖土方式：机械挖土</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m3</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55.52</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1185"/>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2</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010103001003</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回填方</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1.密实度：满足设计要求；</w:t>
            </w:r>
            <w:r w:rsidRPr="00B05700">
              <w:rPr>
                <w:rFonts w:ascii="宋体" w:eastAsia="宋体" w:hAnsi="宋体" w:cs="宋体" w:hint="eastAsia"/>
                <w:kern w:val="0"/>
                <w:sz w:val="18"/>
                <w:szCs w:val="18"/>
              </w:rPr>
              <w:br/>
              <w:t>2.填料品种：素土</w:t>
            </w:r>
            <w:r w:rsidRPr="00B05700">
              <w:rPr>
                <w:rFonts w:ascii="宋体" w:eastAsia="宋体" w:hAnsi="宋体" w:cs="宋体" w:hint="eastAsia"/>
                <w:kern w:val="0"/>
                <w:sz w:val="18"/>
                <w:szCs w:val="18"/>
              </w:rPr>
              <w:br/>
              <w:t>填方来源：现场取土</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m3</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42.21</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51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3</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010103002003</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余方弃置</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1.弃料品种：素土</w:t>
            </w:r>
            <w:r w:rsidRPr="00B05700">
              <w:rPr>
                <w:rFonts w:ascii="宋体" w:eastAsia="宋体" w:hAnsi="宋体" w:cs="宋体" w:hint="eastAsia"/>
                <w:kern w:val="0"/>
                <w:sz w:val="18"/>
                <w:szCs w:val="18"/>
              </w:rPr>
              <w:br/>
              <w:t>2.运距：5km</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m3</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6.98</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36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4</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010404001002</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中粗砂垫层</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1.中粗砂垫层</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m3</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1.58</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96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5</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010501004004</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满堂基础</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1.材质：商品混凝土</w:t>
            </w:r>
            <w:r w:rsidRPr="00B05700">
              <w:rPr>
                <w:rFonts w:ascii="宋体" w:eastAsia="宋体" w:hAnsi="宋体" w:cs="宋体" w:hint="eastAsia"/>
                <w:kern w:val="0"/>
                <w:sz w:val="18"/>
                <w:szCs w:val="18"/>
              </w:rPr>
              <w:br/>
              <w:t>2.标号：C30</w:t>
            </w:r>
            <w:r w:rsidRPr="00B05700">
              <w:rPr>
                <w:rFonts w:ascii="宋体" w:eastAsia="宋体" w:hAnsi="宋体" w:cs="宋体" w:hint="eastAsia"/>
                <w:kern w:val="0"/>
                <w:sz w:val="18"/>
                <w:szCs w:val="18"/>
              </w:rPr>
              <w:br/>
              <w:t>3.包含模板费用；</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m3</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2.38</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96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lastRenderedPageBreak/>
              <w:t>6</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010501001003</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垫层</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1.材质：商品混凝土</w:t>
            </w:r>
            <w:r w:rsidRPr="00B05700">
              <w:rPr>
                <w:rFonts w:ascii="宋体" w:eastAsia="宋体" w:hAnsi="宋体" w:cs="宋体" w:hint="eastAsia"/>
                <w:kern w:val="0"/>
                <w:sz w:val="18"/>
                <w:szCs w:val="18"/>
              </w:rPr>
              <w:br/>
              <w:t>2.标号：C15</w:t>
            </w:r>
            <w:r w:rsidRPr="00B05700">
              <w:rPr>
                <w:rFonts w:ascii="宋体" w:eastAsia="宋体" w:hAnsi="宋体" w:cs="宋体" w:hint="eastAsia"/>
                <w:kern w:val="0"/>
                <w:sz w:val="18"/>
                <w:szCs w:val="18"/>
              </w:rPr>
              <w:br/>
              <w:t>3.包含模板费用；</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m3</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0.9</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36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7</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010515001003</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现浇构件钢筋</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1.三级钢直径12mm</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t</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0.227</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36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分部小计</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B05700" w:rsidRPr="00B05700" w:rsidTr="00D92F85">
        <w:trPr>
          <w:gridAfter w:val="3"/>
          <w:wAfter w:w="325" w:type="dxa"/>
          <w:trHeight w:val="360"/>
        </w:trPr>
        <w:tc>
          <w:tcPr>
            <w:tcW w:w="8008" w:type="dxa"/>
            <w:gridSpan w:val="9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本页小计</w:t>
            </w:r>
          </w:p>
        </w:tc>
        <w:tc>
          <w:tcPr>
            <w:tcW w:w="964" w:type="dxa"/>
            <w:gridSpan w:val="17"/>
            <w:tcBorders>
              <w:top w:val="single" w:sz="4" w:space="0" w:color="000000"/>
              <w:left w:val="nil"/>
              <w:bottom w:val="single" w:sz="8"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8"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B05700" w:rsidRPr="00B05700" w:rsidTr="00D92F85">
        <w:trPr>
          <w:gridAfter w:val="3"/>
          <w:wAfter w:w="325" w:type="dxa"/>
          <w:trHeight w:val="345"/>
        </w:trPr>
        <w:tc>
          <w:tcPr>
            <w:tcW w:w="9583" w:type="dxa"/>
            <w:gridSpan w:val="111"/>
            <w:tcBorders>
              <w:top w:val="nil"/>
              <w:left w:val="nil"/>
              <w:bottom w:val="nil"/>
              <w:right w:val="nil"/>
            </w:tcBorders>
            <w:shd w:val="clear" w:color="FFFFFF" w:fill="FFFFFF"/>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注：为计取规费等的使用，可在表中增设其中：“定额人工费”。</w:t>
            </w:r>
          </w:p>
        </w:tc>
      </w:tr>
      <w:tr w:rsidR="00B05700" w:rsidRPr="00B05700" w:rsidTr="00D92F85">
        <w:trPr>
          <w:gridAfter w:val="3"/>
          <w:wAfter w:w="325" w:type="dxa"/>
          <w:trHeight w:val="345"/>
        </w:trPr>
        <w:tc>
          <w:tcPr>
            <w:tcW w:w="4636" w:type="dxa"/>
            <w:gridSpan w:val="41"/>
            <w:tcBorders>
              <w:top w:val="nil"/>
              <w:left w:val="nil"/>
              <w:bottom w:val="nil"/>
              <w:right w:val="nil"/>
            </w:tcBorders>
            <w:shd w:val="clear" w:color="FFFFFF" w:fill="FFFFFF"/>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3612" w:type="dxa"/>
            <w:gridSpan w:val="56"/>
            <w:tcBorders>
              <w:top w:val="nil"/>
              <w:left w:val="nil"/>
              <w:bottom w:val="nil"/>
              <w:right w:val="nil"/>
            </w:tcBorders>
            <w:shd w:val="clear" w:color="FFFFFF" w:fill="FFFFFF"/>
            <w:hideMark/>
          </w:tcPr>
          <w:p w:rsidR="00B05700" w:rsidRPr="00B05700" w:rsidRDefault="00B05700" w:rsidP="00B05700">
            <w:pPr>
              <w:widowControl/>
              <w:jc w:val="left"/>
              <w:rPr>
                <w:rFonts w:ascii="宋体" w:eastAsia="宋体" w:hAnsi="宋体" w:cs="宋体"/>
                <w:kern w:val="0"/>
                <w:sz w:val="18"/>
                <w:szCs w:val="18"/>
                <w:u w:val="single"/>
              </w:rPr>
            </w:pPr>
            <w:r w:rsidRPr="00B05700">
              <w:rPr>
                <w:rFonts w:ascii="宋体" w:eastAsia="宋体" w:hAnsi="宋体" w:cs="宋体" w:hint="eastAsia"/>
                <w:kern w:val="0"/>
                <w:sz w:val="18"/>
                <w:szCs w:val="18"/>
                <w:u w:val="single"/>
              </w:rPr>
              <w:t xml:space="preserve">　</w:t>
            </w:r>
          </w:p>
        </w:tc>
        <w:tc>
          <w:tcPr>
            <w:tcW w:w="1335" w:type="dxa"/>
            <w:gridSpan w:val="14"/>
            <w:tcBorders>
              <w:top w:val="nil"/>
              <w:left w:val="nil"/>
              <w:bottom w:val="nil"/>
              <w:right w:val="nil"/>
            </w:tcBorders>
            <w:shd w:val="clear" w:color="FFFFFF" w:fill="FFFFFF"/>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表—08</w:t>
            </w:r>
          </w:p>
        </w:tc>
      </w:tr>
      <w:tr w:rsidR="00B05700" w:rsidRPr="00B05700" w:rsidTr="00D92F85">
        <w:trPr>
          <w:gridAfter w:val="3"/>
          <w:wAfter w:w="325" w:type="dxa"/>
          <w:trHeight w:val="795"/>
        </w:trPr>
        <w:tc>
          <w:tcPr>
            <w:tcW w:w="9583" w:type="dxa"/>
            <w:gridSpan w:val="111"/>
            <w:tcBorders>
              <w:top w:val="nil"/>
              <w:left w:val="nil"/>
              <w:bottom w:val="nil"/>
              <w:right w:val="nil"/>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40"/>
                <w:szCs w:val="40"/>
              </w:rPr>
            </w:pPr>
            <w:r w:rsidRPr="00B05700">
              <w:rPr>
                <w:rFonts w:ascii="宋体" w:eastAsia="宋体" w:hAnsi="宋体" w:cs="宋体" w:hint="eastAsia"/>
                <w:b/>
                <w:bCs/>
                <w:kern w:val="0"/>
                <w:sz w:val="40"/>
                <w:szCs w:val="40"/>
              </w:rPr>
              <w:t>分部分项工程和单价措施项目清单与计价表</w:t>
            </w:r>
          </w:p>
        </w:tc>
      </w:tr>
      <w:tr w:rsidR="00B05700" w:rsidRPr="00B05700" w:rsidTr="00D92F85">
        <w:trPr>
          <w:gridAfter w:val="3"/>
          <w:wAfter w:w="325" w:type="dxa"/>
          <w:trHeight w:val="510"/>
        </w:trPr>
        <w:tc>
          <w:tcPr>
            <w:tcW w:w="4636" w:type="dxa"/>
            <w:gridSpan w:val="41"/>
            <w:tcBorders>
              <w:top w:val="nil"/>
              <w:left w:val="nil"/>
              <w:bottom w:val="nil"/>
              <w:right w:val="nil"/>
            </w:tcBorders>
            <w:shd w:val="clear" w:color="FFFFFF" w:fill="FFFFFF"/>
            <w:vAlign w:val="bottom"/>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工程名称：许昌市襄城县农村环境综合整治项目（2020年）姜庄乡80m³污水处理站  建筑工程</w:t>
            </w:r>
          </w:p>
        </w:tc>
        <w:tc>
          <w:tcPr>
            <w:tcW w:w="3612" w:type="dxa"/>
            <w:gridSpan w:val="56"/>
            <w:tcBorders>
              <w:top w:val="nil"/>
              <w:left w:val="nil"/>
              <w:bottom w:val="nil"/>
              <w:right w:val="nil"/>
            </w:tcBorders>
            <w:shd w:val="clear" w:color="FFFFFF" w:fill="FFFFFF"/>
            <w:vAlign w:val="bottom"/>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标段：许昌市襄城县农村环境综合整治项目(2020年)建筑工程</w:t>
            </w:r>
          </w:p>
        </w:tc>
        <w:tc>
          <w:tcPr>
            <w:tcW w:w="1335" w:type="dxa"/>
            <w:gridSpan w:val="14"/>
            <w:tcBorders>
              <w:top w:val="nil"/>
              <w:left w:val="nil"/>
              <w:bottom w:val="nil"/>
              <w:right w:val="nil"/>
            </w:tcBorders>
            <w:shd w:val="clear" w:color="FFFFFF" w:fill="FFFFFF"/>
            <w:vAlign w:val="bottom"/>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第 4 页 共 5 页</w:t>
            </w:r>
          </w:p>
        </w:tc>
      </w:tr>
      <w:tr w:rsidR="003F4EE5" w:rsidRPr="00B05700" w:rsidTr="00D92F85">
        <w:trPr>
          <w:gridAfter w:val="3"/>
          <w:wAfter w:w="325" w:type="dxa"/>
          <w:trHeight w:val="285"/>
        </w:trPr>
        <w:tc>
          <w:tcPr>
            <w:tcW w:w="786" w:type="dxa"/>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序号</w:t>
            </w:r>
          </w:p>
        </w:tc>
        <w:tc>
          <w:tcPr>
            <w:tcW w:w="1893"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项目编码</w:t>
            </w:r>
          </w:p>
        </w:tc>
        <w:tc>
          <w:tcPr>
            <w:tcW w:w="973"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项目名称</w:t>
            </w:r>
          </w:p>
        </w:tc>
        <w:tc>
          <w:tcPr>
            <w:tcW w:w="1859" w:type="dxa"/>
            <w:gridSpan w:val="2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项目特征描述</w:t>
            </w:r>
          </w:p>
        </w:tc>
        <w:tc>
          <w:tcPr>
            <w:tcW w:w="560"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计量单位</w:t>
            </w:r>
          </w:p>
        </w:tc>
        <w:tc>
          <w:tcPr>
            <w:tcW w:w="882"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工程量</w:t>
            </w:r>
          </w:p>
        </w:tc>
        <w:tc>
          <w:tcPr>
            <w:tcW w:w="2630" w:type="dxa"/>
            <w:gridSpan w:val="43"/>
            <w:tcBorders>
              <w:top w:val="single" w:sz="8" w:space="0" w:color="000000"/>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金 额(元)</w:t>
            </w:r>
          </w:p>
        </w:tc>
      </w:tr>
      <w:tr w:rsidR="003F4EE5" w:rsidRPr="00B05700" w:rsidTr="00D92F85">
        <w:trPr>
          <w:gridAfter w:val="3"/>
          <w:wAfter w:w="325" w:type="dxa"/>
          <w:trHeight w:val="285"/>
        </w:trPr>
        <w:tc>
          <w:tcPr>
            <w:tcW w:w="786" w:type="dxa"/>
            <w:gridSpan w:val="5"/>
            <w:vMerge/>
            <w:tcBorders>
              <w:top w:val="single" w:sz="8" w:space="0" w:color="000000"/>
              <w:left w:val="single" w:sz="8"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1893" w:type="dxa"/>
            <w:gridSpan w:val="14"/>
            <w:vMerge/>
            <w:tcBorders>
              <w:top w:val="single" w:sz="8"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973" w:type="dxa"/>
            <w:gridSpan w:val="10"/>
            <w:vMerge/>
            <w:tcBorders>
              <w:top w:val="single" w:sz="8"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1859" w:type="dxa"/>
            <w:gridSpan w:val="21"/>
            <w:vMerge/>
            <w:tcBorders>
              <w:top w:val="single" w:sz="8"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560" w:type="dxa"/>
            <w:gridSpan w:val="8"/>
            <w:vMerge/>
            <w:tcBorders>
              <w:top w:val="single" w:sz="8"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882" w:type="dxa"/>
            <w:gridSpan w:val="10"/>
            <w:vMerge/>
            <w:tcBorders>
              <w:top w:val="single" w:sz="8"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1055" w:type="dxa"/>
            <w:gridSpan w:val="24"/>
            <w:vMerge w:val="restart"/>
            <w:tcBorders>
              <w:top w:val="nil"/>
              <w:left w:val="single" w:sz="4"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综合单价</w:t>
            </w:r>
          </w:p>
        </w:tc>
        <w:tc>
          <w:tcPr>
            <w:tcW w:w="964" w:type="dxa"/>
            <w:gridSpan w:val="1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合 价</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其中</w:t>
            </w:r>
          </w:p>
        </w:tc>
      </w:tr>
      <w:tr w:rsidR="00B05700" w:rsidRPr="00B05700" w:rsidTr="00D92F85">
        <w:trPr>
          <w:gridAfter w:val="3"/>
          <w:wAfter w:w="325" w:type="dxa"/>
          <w:trHeight w:val="510"/>
        </w:trPr>
        <w:tc>
          <w:tcPr>
            <w:tcW w:w="786" w:type="dxa"/>
            <w:gridSpan w:val="5"/>
            <w:vMerge/>
            <w:tcBorders>
              <w:top w:val="single" w:sz="8" w:space="0" w:color="000000"/>
              <w:left w:val="single" w:sz="8"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1893" w:type="dxa"/>
            <w:gridSpan w:val="14"/>
            <w:vMerge/>
            <w:tcBorders>
              <w:top w:val="single" w:sz="8"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973" w:type="dxa"/>
            <w:gridSpan w:val="10"/>
            <w:vMerge/>
            <w:tcBorders>
              <w:top w:val="single" w:sz="8"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1859" w:type="dxa"/>
            <w:gridSpan w:val="21"/>
            <w:vMerge/>
            <w:tcBorders>
              <w:top w:val="single" w:sz="8"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560" w:type="dxa"/>
            <w:gridSpan w:val="8"/>
            <w:vMerge/>
            <w:tcBorders>
              <w:top w:val="single" w:sz="8"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882" w:type="dxa"/>
            <w:gridSpan w:val="10"/>
            <w:vMerge/>
            <w:tcBorders>
              <w:top w:val="single" w:sz="8"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1055" w:type="dxa"/>
            <w:gridSpan w:val="24"/>
            <w:vMerge/>
            <w:tcBorders>
              <w:top w:val="nil"/>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964" w:type="dxa"/>
            <w:gridSpan w:val="17"/>
            <w:vMerge/>
            <w:tcBorders>
              <w:top w:val="single" w:sz="4"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暂估价</w:t>
            </w:r>
          </w:p>
        </w:tc>
      </w:tr>
      <w:tr w:rsidR="00C921F8" w:rsidRPr="00B05700" w:rsidTr="00D92F85">
        <w:trPr>
          <w:gridAfter w:val="3"/>
          <w:wAfter w:w="325" w:type="dxa"/>
          <w:trHeight w:val="51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生物膜反应器基础</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141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1</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010101004004</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挖基坑土方</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1.土壤类别：一二类土</w:t>
            </w:r>
            <w:r w:rsidRPr="00B05700">
              <w:rPr>
                <w:rFonts w:ascii="宋体" w:eastAsia="宋体" w:hAnsi="宋体" w:cs="宋体" w:hint="eastAsia"/>
                <w:kern w:val="0"/>
                <w:sz w:val="18"/>
                <w:szCs w:val="18"/>
              </w:rPr>
              <w:br/>
              <w:t>2.挖土深度：4m以内</w:t>
            </w:r>
            <w:r w:rsidRPr="00B05700">
              <w:rPr>
                <w:rFonts w:ascii="宋体" w:eastAsia="宋体" w:hAnsi="宋体" w:cs="宋体" w:hint="eastAsia"/>
                <w:kern w:val="0"/>
                <w:sz w:val="18"/>
                <w:szCs w:val="18"/>
              </w:rPr>
              <w:br/>
              <w:t>3.挖土方式：机械挖土</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m3</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324.83</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1185"/>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2</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010103001004</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回填方</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1.密实度：满足设计要求；</w:t>
            </w:r>
            <w:r w:rsidRPr="00B05700">
              <w:rPr>
                <w:rFonts w:ascii="宋体" w:eastAsia="宋体" w:hAnsi="宋体" w:cs="宋体" w:hint="eastAsia"/>
                <w:kern w:val="0"/>
                <w:sz w:val="18"/>
                <w:szCs w:val="18"/>
              </w:rPr>
              <w:br/>
              <w:t>2.填料品种：素土</w:t>
            </w:r>
            <w:r w:rsidRPr="00B05700">
              <w:rPr>
                <w:rFonts w:ascii="宋体" w:eastAsia="宋体" w:hAnsi="宋体" w:cs="宋体" w:hint="eastAsia"/>
                <w:kern w:val="0"/>
                <w:sz w:val="18"/>
                <w:szCs w:val="18"/>
              </w:rPr>
              <w:br/>
              <w:t>填方来源：现场取土</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m3</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191.02</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51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3</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010103002004</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余方弃置</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1.弃料品种：素土</w:t>
            </w:r>
            <w:r w:rsidRPr="00B05700">
              <w:rPr>
                <w:rFonts w:ascii="宋体" w:eastAsia="宋体" w:hAnsi="宋体" w:cs="宋体" w:hint="eastAsia"/>
                <w:kern w:val="0"/>
                <w:sz w:val="18"/>
                <w:szCs w:val="18"/>
              </w:rPr>
              <w:br/>
              <w:t>2.运距：5km</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m3</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105.16</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1185"/>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4</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010501004005</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满堂基础</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1.材质：商品混凝土</w:t>
            </w:r>
            <w:r w:rsidRPr="00B05700">
              <w:rPr>
                <w:rFonts w:ascii="宋体" w:eastAsia="宋体" w:hAnsi="宋体" w:cs="宋体" w:hint="eastAsia"/>
                <w:kern w:val="0"/>
                <w:sz w:val="18"/>
                <w:szCs w:val="18"/>
              </w:rPr>
              <w:br/>
              <w:t>2.标号：C30</w:t>
            </w:r>
            <w:r w:rsidRPr="00B05700">
              <w:rPr>
                <w:rFonts w:ascii="宋体" w:eastAsia="宋体" w:hAnsi="宋体" w:cs="宋体" w:hint="eastAsia"/>
                <w:kern w:val="0"/>
                <w:sz w:val="18"/>
                <w:szCs w:val="18"/>
              </w:rPr>
              <w:br/>
              <w:t>3.运距：5km</w:t>
            </w:r>
            <w:r w:rsidRPr="00B05700">
              <w:rPr>
                <w:rFonts w:ascii="宋体" w:eastAsia="宋体" w:hAnsi="宋体" w:cs="宋体" w:hint="eastAsia"/>
                <w:kern w:val="0"/>
                <w:sz w:val="18"/>
                <w:szCs w:val="18"/>
              </w:rPr>
              <w:br/>
              <w:t>4.包含模板费用；</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m3</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15.62</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1185"/>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5</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010501001004</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垫层</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1.材质：商品混凝土</w:t>
            </w:r>
            <w:r w:rsidRPr="00B05700">
              <w:rPr>
                <w:rFonts w:ascii="宋体" w:eastAsia="宋体" w:hAnsi="宋体" w:cs="宋体" w:hint="eastAsia"/>
                <w:kern w:val="0"/>
                <w:sz w:val="18"/>
                <w:szCs w:val="18"/>
              </w:rPr>
              <w:br/>
              <w:t>2.标号：C15</w:t>
            </w:r>
            <w:r w:rsidRPr="00B05700">
              <w:rPr>
                <w:rFonts w:ascii="宋体" w:eastAsia="宋体" w:hAnsi="宋体" w:cs="宋体" w:hint="eastAsia"/>
                <w:kern w:val="0"/>
                <w:sz w:val="18"/>
                <w:szCs w:val="18"/>
              </w:rPr>
              <w:br/>
              <w:t>3.运距：5km</w:t>
            </w:r>
            <w:r w:rsidRPr="00B05700">
              <w:rPr>
                <w:rFonts w:ascii="宋体" w:eastAsia="宋体" w:hAnsi="宋体" w:cs="宋体" w:hint="eastAsia"/>
                <w:kern w:val="0"/>
                <w:sz w:val="18"/>
                <w:szCs w:val="18"/>
              </w:rPr>
              <w:br/>
              <w:t>4.包含模板费用；</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m3</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5.63</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36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6</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010515001004</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现浇构件</w:t>
            </w:r>
            <w:r w:rsidRPr="00B05700">
              <w:rPr>
                <w:rFonts w:ascii="宋体" w:eastAsia="宋体" w:hAnsi="宋体" w:cs="宋体" w:hint="eastAsia"/>
                <w:kern w:val="0"/>
                <w:sz w:val="18"/>
                <w:szCs w:val="18"/>
              </w:rPr>
              <w:lastRenderedPageBreak/>
              <w:t>钢筋</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lastRenderedPageBreak/>
              <w:t>1.三级钢直径12mm</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t</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1.254</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36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lastRenderedPageBreak/>
              <w:t xml:space="preserve">　</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分部小计</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36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园路</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141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1</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050201001001</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透水砖园路</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1.面层：400*200*50mm厚透水砖</w:t>
            </w:r>
            <w:r w:rsidRPr="00B05700">
              <w:rPr>
                <w:rFonts w:ascii="宋体" w:eastAsia="宋体" w:hAnsi="宋体" w:cs="宋体" w:hint="eastAsia"/>
                <w:kern w:val="0"/>
                <w:sz w:val="18"/>
                <w:szCs w:val="18"/>
              </w:rPr>
              <w:br/>
              <w:t>2.垫层：200厚碎石垫层</w:t>
            </w:r>
            <w:r w:rsidRPr="00B05700">
              <w:rPr>
                <w:rFonts w:ascii="宋体" w:eastAsia="宋体" w:hAnsi="宋体" w:cs="宋体" w:hint="eastAsia"/>
                <w:kern w:val="0"/>
                <w:sz w:val="18"/>
                <w:szCs w:val="18"/>
              </w:rPr>
              <w:br/>
              <w:t>3.素土夯实</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m2</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60.81</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735"/>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2</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050201003001</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路牙铺设</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1.400*200*50mm透水砖45度斜铺</w:t>
            </w:r>
            <w:r w:rsidRPr="00B05700">
              <w:rPr>
                <w:rFonts w:ascii="宋体" w:eastAsia="宋体" w:hAnsi="宋体" w:cs="宋体" w:hint="eastAsia"/>
                <w:kern w:val="0"/>
                <w:sz w:val="18"/>
                <w:szCs w:val="18"/>
              </w:rPr>
              <w:br/>
              <w:t>2.高240mm</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m</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43.2</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36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分部小计</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36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绿化</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735"/>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1</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050102012001</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铺种草皮</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1.草皮种类:夏型草</w:t>
            </w:r>
            <w:r w:rsidRPr="00B05700">
              <w:rPr>
                <w:rFonts w:ascii="宋体" w:eastAsia="宋体" w:hAnsi="宋体" w:cs="宋体" w:hint="eastAsia"/>
                <w:kern w:val="0"/>
                <w:sz w:val="18"/>
                <w:szCs w:val="18"/>
              </w:rPr>
              <w:br/>
              <w:t>2.铺种方式:满铺</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m2</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142.84</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36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分部小计</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B05700" w:rsidRPr="00B05700" w:rsidTr="00D92F85">
        <w:trPr>
          <w:gridAfter w:val="3"/>
          <w:wAfter w:w="325" w:type="dxa"/>
          <w:trHeight w:val="360"/>
        </w:trPr>
        <w:tc>
          <w:tcPr>
            <w:tcW w:w="8008" w:type="dxa"/>
            <w:gridSpan w:val="9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本页小计</w:t>
            </w:r>
          </w:p>
        </w:tc>
        <w:tc>
          <w:tcPr>
            <w:tcW w:w="964" w:type="dxa"/>
            <w:gridSpan w:val="17"/>
            <w:tcBorders>
              <w:top w:val="single" w:sz="4" w:space="0" w:color="000000"/>
              <w:left w:val="nil"/>
              <w:bottom w:val="single" w:sz="8"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8"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B05700" w:rsidRPr="00B05700" w:rsidTr="00D92F85">
        <w:trPr>
          <w:gridAfter w:val="3"/>
          <w:wAfter w:w="325" w:type="dxa"/>
          <w:trHeight w:val="345"/>
        </w:trPr>
        <w:tc>
          <w:tcPr>
            <w:tcW w:w="9583" w:type="dxa"/>
            <w:gridSpan w:val="111"/>
            <w:tcBorders>
              <w:top w:val="nil"/>
              <w:left w:val="nil"/>
              <w:bottom w:val="nil"/>
              <w:right w:val="nil"/>
            </w:tcBorders>
            <w:shd w:val="clear" w:color="FFFFFF" w:fill="FFFFFF"/>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注：为计取规费等的使用，可在表中增设其中：“定额人工费”。</w:t>
            </w:r>
          </w:p>
        </w:tc>
      </w:tr>
      <w:tr w:rsidR="00B05700" w:rsidRPr="00B05700" w:rsidTr="00D92F85">
        <w:trPr>
          <w:gridAfter w:val="3"/>
          <w:wAfter w:w="325" w:type="dxa"/>
          <w:trHeight w:val="345"/>
        </w:trPr>
        <w:tc>
          <w:tcPr>
            <w:tcW w:w="4636" w:type="dxa"/>
            <w:gridSpan w:val="41"/>
            <w:tcBorders>
              <w:top w:val="nil"/>
              <w:left w:val="nil"/>
              <w:bottom w:val="nil"/>
              <w:right w:val="nil"/>
            </w:tcBorders>
            <w:shd w:val="clear" w:color="FFFFFF" w:fill="FFFFFF"/>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3612" w:type="dxa"/>
            <w:gridSpan w:val="56"/>
            <w:tcBorders>
              <w:top w:val="nil"/>
              <w:left w:val="nil"/>
              <w:bottom w:val="nil"/>
              <w:right w:val="nil"/>
            </w:tcBorders>
            <w:shd w:val="clear" w:color="FFFFFF" w:fill="FFFFFF"/>
            <w:hideMark/>
          </w:tcPr>
          <w:p w:rsidR="00B05700" w:rsidRPr="00B05700" w:rsidRDefault="00B05700" w:rsidP="00B05700">
            <w:pPr>
              <w:widowControl/>
              <w:jc w:val="left"/>
              <w:rPr>
                <w:rFonts w:ascii="宋体" w:eastAsia="宋体" w:hAnsi="宋体" w:cs="宋体"/>
                <w:kern w:val="0"/>
                <w:sz w:val="18"/>
                <w:szCs w:val="18"/>
                <w:u w:val="single"/>
              </w:rPr>
            </w:pPr>
            <w:r w:rsidRPr="00B05700">
              <w:rPr>
                <w:rFonts w:ascii="宋体" w:eastAsia="宋体" w:hAnsi="宋体" w:cs="宋体" w:hint="eastAsia"/>
                <w:kern w:val="0"/>
                <w:sz w:val="18"/>
                <w:szCs w:val="18"/>
                <w:u w:val="single"/>
              </w:rPr>
              <w:t xml:space="preserve">　</w:t>
            </w:r>
          </w:p>
        </w:tc>
        <w:tc>
          <w:tcPr>
            <w:tcW w:w="1335" w:type="dxa"/>
            <w:gridSpan w:val="14"/>
            <w:tcBorders>
              <w:top w:val="nil"/>
              <w:left w:val="nil"/>
              <w:bottom w:val="nil"/>
              <w:right w:val="nil"/>
            </w:tcBorders>
            <w:shd w:val="clear" w:color="FFFFFF" w:fill="FFFFFF"/>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表—08</w:t>
            </w:r>
          </w:p>
        </w:tc>
      </w:tr>
      <w:tr w:rsidR="00B05700" w:rsidRPr="00B05700" w:rsidTr="00D92F85">
        <w:trPr>
          <w:gridAfter w:val="3"/>
          <w:wAfter w:w="325" w:type="dxa"/>
          <w:trHeight w:val="795"/>
        </w:trPr>
        <w:tc>
          <w:tcPr>
            <w:tcW w:w="9583" w:type="dxa"/>
            <w:gridSpan w:val="111"/>
            <w:tcBorders>
              <w:top w:val="nil"/>
              <w:left w:val="nil"/>
              <w:bottom w:val="nil"/>
              <w:right w:val="nil"/>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40"/>
                <w:szCs w:val="40"/>
              </w:rPr>
            </w:pPr>
            <w:r w:rsidRPr="00B05700">
              <w:rPr>
                <w:rFonts w:ascii="宋体" w:eastAsia="宋体" w:hAnsi="宋体" w:cs="宋体" w:hint="eastAsia"/>
                <w:b/>
                <w:bCs/>
                <w:kern w:val="0"/>
                <w:sz w:val="40"/>
                <w:szCs w:val="40"/>
              </w:rPr>
              <w:t>分部分项工程和单价措施项目清单与计价表</w:t>
            </w:r>
          </w:p>
        </w:tc>
      </w:tr>
      <w:tr w:rsidR="00B05700" w:rsidRPr="00B05700" w:rsidTr="00D92F85">
        <w:trPr>
          <w:gridAfter w:val="3"/>
          <w:wAfter w:w="325" w:type="dxa"/>
          <w:trHeight w:val="510"/>
        </w:trPr>
        <w:tc>
          <w:tcPr>
            <w:tcW w:w="4636" w:type="dxa"/>
            <w:gridSpan w:val="41"/>
            <w:tcBorders>
              <w:top w:val="nil"/>
              <w:left w:val="nil"/>
              <w:bottom w:val="nil"/>
              <w:right w:val="nil"/>
            </w:tcBorders>
            <w:shd w:val="clear" w:color="FFFFFF" w:fill="FFFFFF"/>
            <w:vAlign w:val="bottom"/>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工程名称：许昌市襄城县农村环境综合整治项目（2020年）姜庄乡80m³污水处理站  建筑工程</w:t>
            </w:r>
          </w:p>
        </w:tc>
        <w:tc>
          <w:tcPr>
            <w:tcW w:w="3612" w:type="dxa"/>
            <w:gridSpan w:val="56"/>
            <w:tcBorders>
              <w:top w:val="nil"/>
              <w:left w:val="nil"/>
              <w:bottom w:val="nil"/>
              <w:right w:val="nil"/>
            </w:tcBorders>
            <w:shd w:val="clear" w:color="FFFFFF" w:fill="FFFFFF"/>
            <w:vAlign w:val="bottom"/>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标段：许昌市襄城县农村环境综合整治项目(2020年)建筑工程</w:t>
            </w:r>
          </w:p>
        </w:tc>
        <w:tc>
          <w:tcPr>
            <w:tcW w:w="1335" w:type="dxa"/>
            <w:gridSpan w:val="14"/>
            <w:tcBorders>
              <w:top w:val="nil"/>
              <w:left w:val="nil"/>
              <w:bottom w:val="nil"/>
              <w:right w:val="nil"/>
            </w:tcBorders>
            <w:shd w:val="clear" w:color="FFFFFF" w:fill="FFFFFF"/>
            <w:vAlign w:val="bottom"/>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第 5 页 共 5 页</w:t>
            </w:r>
          </w:p>
        </w:tc>
      </w:tr>
      <w:tr w:rsidR="003F4EE5" w:rsidRPr="00B05700" w:rsidTr="00D92F85">
        <w:trPr>
          <w:gridAfter w:val="3"/>
          <w:wAfter w:w="325" w:type="dxa"/>
          <w:trHeight w:val="285"/>
        </w:trPr>
        <w:tc>
          <w:tcPr>
            <w:tcW w:w="786" w:type="dxa"/>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序号</w:t>
            </w:r>
          </w:p>
        </w:tc>
        <w:tc>
          <w:tcPr>
            <w:tcW w:w="1893"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项目编码</w:t>
            </w:r>
          </w:p>
        </w:tc>
        <w:tc>
          <w:tcPr>
            <w:tcW w:w="973"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项目名称</w:t>
            </w:r>
          </w:p>
        </w:tc>
        <w:tc>
          <w:tcPr>
            <w:tcW w:w="1859" w:type="dxa"/>
            <w:gridSpan w:val="2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项目特征描述</w:t>
            </w:r>
          </w:p>
        </w:tc>
        <w:tc>
          <w:tcPr>
            <w:tcW w:w="560"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计量单位</w:t>
            </w:r>
          </w:p>
        </w:tc>
        <w:tc>
          <w:tcPr>
            <w:tcW w:w="882"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工程量</w:t>
            </w:r>
          </w:p>
        </w:tc>
        <w:tc>
          <w:tcPr>
            <w:tcW w:w="2630" w:type="dxa"/>
            <w:gridSpan w:val="43"/>
            <w:tcBorders>
              <w:top w:val="single" w:sz="8" w:space="0" w:color="000000"/>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金 额(元)</w:t>
            </w:r>
          </w:p>
        </w:tc>
      </w:tr>
      <w:tr w:rsidR="003F4EE5" w:rsidRPr="00B05700" w:rsidTr="00D92F85">
        <w:trPr>
          <w:gridAfter w:val="3"/>
          <w:wAfter w:w="325" w:type="dxa"/>
          <w:trHeight w:val="285"/>
        </w:trPr>
        <w:tc>
          <w:tcPr>
            <w:tcW w:w="786" w:type="dxa"/>
            <w:gridSpan w:val="5"/>
            <w:vMerge/>
            <w:tcBorders>
              <w:top w:val="single" w:sz="8" w:space="0" w:color="000000"/>
              <w:left w:val="single" w:sz="8"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1893" w:type="dxa"/>
            <w:gridSpan w:val="14"/>
            <w:vMerge/>
            <w:tcBorders>
              <w:top w:val="single" w:sz="8"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973" w:type="dxa"/>
            <w:gridSpan w:val="10"/>
            <w:vMerge/>
            <w:tcBorders>
              <w:top w:val="single" w:sz="8"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1859" w:type="dxa"/>
            <w:gridSpan w:val="21"/>
            <w:vMerge/>
            <w:tcBorders>
              <w:top w:val="single" w:sz="8"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560" w:type="dxa"/>
            <w:gridSpan w:val="8"/>
            <w:vMerge/>
            <w:tcBorders>
              <w:top w:val="single" w:sz="8"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882" w:type="dxa"/>
            <w:gridSpan w:val="10"/>
            <w:vMerge/>
            <w:tcBorders>
              <w:top w:val="single" w:sz="8"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1055" w:type="dxa"/>
            <w:gridSpan w:val="24"/>
            <w:vMerge w:val="restart"/>
            <w:tcBorders>
              <w:top w:val="nil"/>
              <w:left w:val="single" w:sz="4"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综合单价</w:t>
            </w:r>
          </w:p>
        </w:tc>
        <w:tc>
          <w:tcPr>
            <w:tcW w:w="964" w:type="dxa"/>
            <w:gridSpan w:val="1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合 价</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其中</w:t>
            </w:r>
          </w:p>
        </w:tc>
      </w:tr>
      <w:tr w:rsidR="00B05700" w:rsidRPr="00B05700" w:rsidTr="00D92F85">
        <w:trPr>
          <w:gridAfter w:val="3"/>
          <w:wAfter w:w="325" w:type="dxa"/>
          <w:trHeight w:val="510"/>
        </w:trPr>
        <w:tc>
          <w:tcPr>
            <w:tcW w:w="786" w:type="dxa"/>
            <w:gridSpan w:val="5"/>
            <w:vMerge/>
            <w:tcBorders>
              <w:top w:val="single" w:sz="8" w:space="0" w:color="000000"/>
              <w:left w:val="single" w:sz="8"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1893" w:type="dxa"/>
            <w:gridSpan w:val="14"/>
            <w:vMerge/>
            <w:tcBorders>
              <w:top w:val="single" w:sz="8"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973" w:type="dxa"/>
            <w:gridSpan w:val="10"/>
            <w:vMerge/>
            <w:tcBorders>
              <w:top w:val="single" w:sz="8"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1859" w:type="dxa"/>
            <w:gridSpan w:val="21"/>
            <w:vMerge/>
            <w:tcBorders>
              <w:top w:val="single" w:sz="8"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560" w:type="dxa"/>
            <w:gridSpan w:val="8"/>
            <w:vMerge/>
            <w:tcBorders>
              <w:top w:val="single" w:sz="8"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882" w:type="dxa"/>
            <w:gridSpan w:val="10"/>
            <w:vMerge/>
            <w:tcBorders>
              <w:top w:val="single" w:sz="8"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1055" w:type="dxa"/>
            <w:gridSpan w:val="24"/>
            <w:vMerge/>
            <w:tcBorders>
              <w:top w:val="nil"/>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964" w:type="dxa"/>
            <w:gridSpan w:val="17"/>
            <w:vMerge/>
            <w:tcBorders>
              <w:top w:val="single" w:sz="4" w:space="0" w:color="000000"/>
              <w:left w:val="single" w:sz="4" w:space="0" w:color="000000"/>
              <w:bottom w:val="single" w:sz="4" w:space="0" w:color="000000"/>
              <w:right w:val="single" w:sz="4" w:space="0" w:color="000000"/>
            </w:tcBorders>
            <w:vAlign w:val="center"/>
            <w:hideMark/>
          </w:tcPr>
          <w:p w:rsidR="00B05700" w:rsidRPr="00B05700" w:rsidRDefault="00B05700" w:rsidP="00B05700">
            <w:pPr>
              <w:widowControl/>
              <w:jc w:val="left"/>
              <w:rPr>
                <w:rFonts w:ascii="宋体" w:eastAsia="宋体" w:hAnsi="宋体" w:cs="宋体"/>
                <w:b/>
                <w:bCs/>
                <w:kern w:val="0"/>
                <w:sz w:val="18"/>
                <w:szCs w:val="18"/>
              </w:rPr>
            </w:pP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暂估价</w:t>
            </w:r>
          </w:p>
        </w:tc>
      </w:tr>
      <w:tr w:rsidR="00C921F8" w:rsidRPr="00B05700" w:rsidTr="00D92F85">
        <w:trPr>
          <w:gridAfter w:val="3"/>
          <w:wAfter w:w="325" w:type="dxa"/>
          <w:trHeight w:val="36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措施项目</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C921F8" w:rsidRPr="00B05700" w:rsidTr="00D92F85">
        <w:trPr>
          <w:gridAfter w:val="3"/>
          <w:wAfter w:w="325" w:type="dxa"/>
          <w:trHeight w:val="360"/>
        </w:trPr>
        <w:tc>
          <w:tcPr>
            <w:tcW w:w="786" w:type="dxa"/>
            <w:gridSpan w:val="5"/>
            <w:tcBorders>
              <w:top w:val="nil"/>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1893" w:type="dxa"/>
            <w:gridSpan w:val="1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73"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185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560" w:type="dxa"/>
            <w:gridSpan w:val="8"/>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882" w:type="dxa"/>
            <w:gridSpan w:val="10"/>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1055" w:type="dxa"/>
            <w:gridSpan w:val="24"/>
            <w:tcBorders>
              <w:top w:val="nil"/>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B05700" w:rsidRPr="00B05700" w:rsidTr="00D92F85">
        <w:trPr>
          <w:gridAfter w:val="3"/>
          <w:wAfter w:w="325" w:type="dxa"/>
          <w:trHeight w:val="360"/>
        </w:trPr>
        <w:tc>
          <w:tcPr>
            <w:tcW w:w="8008" w:type="dxa"/>
            <w:gridSpan w:val="9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本页小计</w:t>
            </w:r>
          </w:p>
        </w:tc>
        <w:tc>
          <w:tcPr>
            <w:tcW w:w="9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4"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B05700" w:rsidRPr="00B05700" w:rsidTr="00D92F85">
        <w:trPr>
          <w:gridAfter w:val="3"/>
          <w:wAfter w:w="325" w:type="dxa"/>
          <w:trHeight w:val="360"/>
        </w:trPr>
        <w:tc>
          <w:tcPr>
            <w:tcW w:w="8008" w:type="dxa"/>
            <w:gridSpan w:val="9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05700" w:rsidRPr="00B05700" w:rsidRDefault="00B05700" w:rsidP="00B05700">
            <w:pPr>
              <w:widowControl/>
              <w:jc w:val="center"/>
              <w:rPr>
                <w:rFonts w:ascii="宋体" w:eastAsia="宋体" w:hAnsi="宋体" w:cs="宋体"/>
                <w:b/>
                <w:bCs/>
                <w:kern w:val="0"/>
                <w:sz w:val="18"/>
                <w:szCs w:val="18"/>
              </w:rPr>
            </w:pPr>
            <w:r w:rsidRPr="00B05700">
              <w:rPr>
                <w:rFonts w:ascii="宋体" w:eastAsia="宋体" w:hAnsi="宋体" w:cs="宋体" w:hint="eastAsia"/>
                <w:b/>
                <w:bCs/>
                <w:kern w:val="0"/>
                <w:sz w:val="18"/>
                <w:szCs w:val="18"/>
              </w:rPr>
              <w:t>合  计</w:t>
            </w:r>
          </w:p>
        </w:tc>
        <w:tc>
          <w:tcPr>
            <w:tcW w:w="964" w:type="dxa"/>
            <w:gridSpan w:val="17"/>
            <w:tcBorders>
              <w:top w:val="single" w:sz="4" w:space="0" w:color="000000"/>
              <w:left w:val="nil"/>
              <w:bottom w:val="single" w:sz="8" w:space="0" w:color="000000"/>
              <w:right w:val="single" w:sz="4"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611" w:type="dxa"/>
            <w:gridSpan w:val="2"/>
            <w:tcBorders>
              <w:top w:val="nil"/>
              <w:left w:val="nil"/>
              <w:bottom w:val="single" w:sz="8" w:space="0" w:color="000000"/>
              <w:right w:val="single" w:sz="8" w:space="0" w:color="000000"/>
            </w:tcBorders>
            <w:shd w:val="clear" w:color="FFFFFF" w:fill="FFFFFF"/>
            <w:vAlign w:val="center"/>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r>
      <w:tr w:rsidR="00B05700" w:rsidRPr="00B05700" w:rsidTr="00D92F85">
        <w:trPr>
          <w:gridAfter w:val="3"/>
          <w:wAfter w:w="325" w:type="dxa"/>
          <w:trHeight w:val="345"/>
        </w:trPr>
        <w:tc>
          <w:tcPr>
            <w:tcW w:w="9583" w:type="dxa"/>
            <w:gridSpan w:val="111"/>
            <w:tcBorders>
              <w:top w:val="nil"/>
              <w:left w:val="nil"/>
              <w:bottom w:val="nil"/>
              <w:right w:val="nil"/>
            </w:tcBorders>
            <w:shd w:val="clear" w:color="FFFFFF" w:fill="FFFFFF"/>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注：为计取规费等的使用，可在表中增设其中：“定额人工费”。</w:t>
            </w:r>
          </w:p>
        </w:tc>
      </w:tr>
      <w:tr w:rsidR="00B05700" w:rsidRPr="00B05700" w:rsidTr="00D92F85">
        <w:trPr>
          <w:gridAfter w:val="3"/>
          <w:wAfter w:w="325" w:type="dxa"/>
          <w:trHeight w:val="345"/>
        </w:trPr>
        <w:tc>
          <w:tcPr>
            <w:tcW w:w="4636" w:type="dxa"/>
            <w:gridSpan w:val="41"/>
            <w:tcBorders>
              <w:top w:val="nil"/>
              <w:left w:val="nil"/>
              <w:bottom w:val="nil"/>
              <w:right w:val="nil"/>
            </w:tcBorders>
            <w:shd w:val="clear" w:color="FFFFFF" w:fill="FFFFFF"/>
            <w:hideMark/>
          </w:tcPr>
          <w:p w:rsidR="00B05700" w:rsidRPr="00B05700" w:rsidRDefault="00B05700" w:rsidP="00B05700">
            <w:pPr>
              <w:widowControl/>
              <w:jc w:val="left"/>
              <w:rPr>
                <w:rFonts w:ascii="宋体" w:eastAsia="宋体" w:hAnsi="宋体" w:cs="宋体"/>
                <w:kern w:val="0"/>
                <w:sz w:val="18"/>
                <w:szCs w:val="18"/>
              </w:rPr>
            </w:pPr>
            <w:r w:rsidRPr="00B05700">
              <w:rPr>
                <w:rFonts w:ascii="宋体" w:eastAsia="宋体" w:hAnsi="宋体" w:cs="宋体" w:hint="eastAsia"/>
                <w:kern w:val="0"/>
                <w:sz w:val="18"/>
                <w:szCs w:val="18"/>
              </w:rPr>
              <w:t xml:space="preserve">　</w:t>
            </w:r>
          </w:p>
        </w:tc>
        <w:tc>
          <w:tcPr>
            <w:tcW w:w="3612" w:type="dxa"/>
            <w:gridSpan w:val="56"/>
            <w:tcBorders>
              <w:top w:val="nil"/>
              <w:left w:val="nil"/>
              <w:bottom w:val="nil"/>
              <w:right w:val="nil"/>
            </w:tcBorders>
            <w:shd w:val="clear" w:color="FFFFFF" w:fill="FFFFFF"/>
            <w:hideMark/>
          </w:tcPr>
          <w:p w:rsidR="00B05700" w:rsidRPr="00B05700" w:rsidRDefault="00B05700" w:rsidP="00B05700">
            <w:pPr>
              <w:widowControl/>
              <w:jc w:val="left"/>
              <w:rPr>
                <w:rFonts w:ascii="宋体" w:eastAsia="宋体" w:hAnsi="宋体" w:cs="宋体"/>
                <w:kern w:val="0"/>
                <w:sz w:val="18"/>
                <w:szCs w:val="18"/>
                <w:u w:val="single"/>
              </w:rPr>
            </w:pPr>
            <w:r w:rsidRPr="00B05700">
              <w:rPr>
                <w:rFonts w:ascii="宋体" w:eastAsia="宋体" w:hAnsi="宋体" w:cs="宋体" w:hint="eastAsia"/>
                <w:kern w:val="0"/>
                <w:sz w:val="18"/>
                <w:szCs w:val="18"/>
                <w:u w:val="single"/>
              </w:rPr>
              <w:t xml:space="preserve">　</w:t>
            </w:r>
          </w:p>
        </w:tc>
        <w:tc>
          <w:tcPr>
            <w:tcW w:w="1335" w:type="dxa"/>
            <w:gridSpan w:val="14"/>
            <w:tcBorders>
              <w:top w:val="nil"/>
              <w:left w:val="nil"/>
              <w:bottom w:val="nil"/>
              <w:right w:val="nil"/>
            </w:tcBorders>
            <w:shd w:val="clear" w:color="FFFFFF" w:fill="FFFFFF"/>
            <w:hideMark/>
          </w:tcPr>
          <w:p w:rsidR="00B05700" w:rsidRPr="00B05700" w:rsidRDefault="00B05700" w:rsidP="00B05700">
            <w:pPr>
              <w:widowControl/>
              <w:jc w:val="right"/>
              <w:rPr>
                <w:rFonts w:ascii="宋体" w:eastAsia="宋体" w:hAnsi="宋体" w:cs="宋体"/>
                <w:kern w:val="0"/>
                <w:sz w:val="18"/>
                <w:szCs w:val="18"/>
              </w:rPr>
            </w:pPr>
            <w:r w:rsidRPr="00B05700">
              <w:rPr>
                <w:rFonts w:ascii="宋体" w:eastAsia="宋体" w:hAnsi="宋体" w:cs="宋体" w:hint="eastAsia"/>
                <w:kern w:val="0"/>
                <w:sz w:val="18"/>
                <w:szCs w:val="18"/>
              </w:rPr>
              <w:t>表—08</w:t>
            </w:r>
          </w:p>
        </w:tc>
      </w:tr>
      <w:tr w:rsidR="003F4EE5" w:rsidRPr="003F4EE5" w:rsidTr="00D92F85">
        <w:trPr>
          <w:gridAfter w:val="7"/>
          <w:wAfter w:w="976" w:type="dxa"/>
          <w:trHeight w:val="795"/>
        </w:trPr>
        <w:tc>
          <w:tcPr>
            <w:tcW w:w="8932" w:type="dxa"/>
            <w:gridSpan w:val="107"/>
            <w:tcBorders>
              <w:top w:val="nil"/>
              <w:left w:val="nil"/>
              <w:bottom w:val="nil"/>
              <w:right w:val="nil"/>
            </w:tcBorders>
            <w:shd w:val="clear" w:color="FFFFFF" w:fill="FFFFFF"/>
            <w:vAlign w:val="center"/>
            <w:hideMark/>
          </w:tcPr>
          <w:p w:rsidR="003F4EE5" w:rsidRPr="003F4EE5" w:rsidRDefault="003F4EE5" w:rsidP="003F4EE5">
            <w:pPr>
              <w:widowControl/>
              <w:jc w:val="center"/>
              <w:rPr>
                <w:rFonts w:ascii="宋体" w:eastAsia="宋体" w:hAnsi="宋体" w:cs="宋体"/>
                <w:b/>
                <w:bCs/>
                <w:kern w:val="0"/>
                <w:sz w:val="40"/>
                <w:szCs w:val="40"/>
              </w:rPr>
            </w:pPr>
            <w:r w:rsidRPr="003F4EE5">
              <w:rPr>
                <w:rFonts w:ascii="宋体" w:eastAsia="宋体" w:hAnsi="宋体" w:cs="宋体" w:hint="eastAsia"/>
                <w:b/>
                <w:bCs/>
                <w:kern w:val="0"/>
                <w:sz w:val="40"/>
                <w:szCs w:val="40"/>
              </w:rPr>
              <w:t>总价措施项目清单与计价表</w:t>
            </w:r>
          </w:p>
        </w:tc>
      </w:tr>
      <w:tr w:rsidR="003F4EE5" w:rsidRPr="003F4EE5" w:rsidTr="00D92F85">
        <w:trPr>
          <w:gridAfter w:val="7"/>
          <w:wAfter w:w="976" w:type="dxa"/>
          <w:trHeight w:val="510"/>
        </w:trPr>
        <w:tc>
          <w:tcPr>
            <w:tcW w:w="4726" w:type="dxa"/>
            <w:gridSpan w:val="42"/>
            <w:tcBorders>
              <w:top w:val="nil"/>
              <w:left w:val="nil"/>
              <w:bottom w:val="nil"/>
              <w:right w:val="nil"/>
            </w:tcBorders>
            <w:shd w:val="clear" w:color="FFFFFF" w:fill="FFFFFF"/>
            <w:vAlign w:val="bottom"/>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lastRenderedPageBreak/>
              <w:t>工程名称：许昌市襄城县农村环境综合整治项目（2020年）姜庄乡80m³污水处理站  建筑工程</w:t>
            </w:r>
          </w:p>
        </w:tc>
        <w:tc>
          <w:tcPr>
            <w:tcW w:w="2823" w:type="dxa"/>
            <w:gridSpan w:val="40"/>
            <w:tcBorders>
              <w:top w:val="nil"/>
              <w:left w:val="nil"/>
              <w:bottom w:val="nil"/>
              <w:right w:val="nil"/>
            </w:tcBorders>
            <w:shd w:val="clear" w:color="FFFFFF" w:fill="FFFFFF"/>
            <w:vAlign w:val="bottom"/>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标段：许昌市襄城县农村环境综合整治项目(2020年)建筑工程</w:t>
            </w:r>
          </w:p>
        </w:tc>
        <w:tc>
          <w:tcPr>
            <w:tcW w:w="1383" w:type="dxa"/>
            <w:gridSpan w:val="25"/>
            <w:tcBorders>
              <w:top w:val="nil"/>
              <w:left w:val="nil"/>
              <w:bottom w:val="nil"/>
              <w:right w:val="nil"/>
            </w:tcBorders>
            <w:shd w:val="clear" w:color="FFFFFF" w:fill="FFFFFF"/>
            <w:vAlign w:val="bottom"/>
            <w:hideMark/>
          </w:tcPr>
          <w:p w:rsidR="003F4EE5" w:rsidRPr="003F4EE5" w:rsidRDefault="003F4EE5" w:rsidP="003F4EE5">
            <w:pPr>
              <w:widowControl/>
              <w:jc w:val="right"/>
              <w:rPr>
                <w:rFonts w:ascii="宋体" w:eastAsia="宋体" w:hAnsi="宋体" w:cs="宋体"/>
                <w:kern w:val="0"/>
                <w:sz w:val="18"/>
                <w:szCs w:val="18"/>
              </w:rPr>
            </w:pPr>
            <w:r w:rsidRPr="003F4EE5">
              <w:rPr>
                <w:rFonts w:ascii="宋体" w:eastAsia="宋体" w:hAnsi="宋体" w:cs="宋体" w:hint="eastAsia"/>
                <w:kern w:val="0"/>
                <w:sz w:val="18"/>
                <w:szCs w:val="18"/>
              </w:rPr>
              <w:t>第 1 页 共 1 页</w:t>
            </w:r>
          </w:p>
        </w:tc>
      </w:tr>
      <w:tr w:rsidR="00C921F8" w:rsidRPr="003F4EE5" w:rsidTr="00D92F85">
        <w:trPr>
          <w:gridAfter w:val="7"/>
          <w:wAfter w:w="976" w:type="dxa"/>
          <w:trHeight w:val="510"/>
        </w:trPr>
        <w:tc>
          <w:tcPr>
            <w:tcW w:w="671"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F4EE5" w:rsidRPr="003F4EE5" w:rsidRDefault="003F4EE5" w:rsidP="003F4EE5">
            <w:pPr>
              <w:widowControl/>
              <w:jc w:val="center"/>
              <w:rPr>
                <w:rFonts w:ascii="宋体" w:eastAsia="宋体" w:hAnsi="宋体" w:cs="宋体"/>
                <w:b/>
                <w:bCs/>
                <w:kern w:val="0"/>
                <w:sz w:val="18"/>
                <w:szCs w:val="18"/>
              </w:rPr>
            </w:pPr>
            <w:r w:rsidRPr="003F4EE5">
              <w:rPr>
                <w:rFonts w:ascii="宋体" w:eastAsia="宋体" w:hAnsi="宋体" w:cs="宋体" w:hint="eastAsia"/>
                <w:b/>
                <w:bCs/>
                <w:kern w:val="0"/>
                <w:sz w:val="18"/>
                <w:szCs w:val="18"/>
              </w:rPr>
              <w:t>序号</w:t>
            </w:r>
          </w:p>
        </w:tc>
        <w:tc>
          <w:tcPr>
            <w:tcW w:w="1617"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center"/>
              <w:rPr>
                <w:rFonts w:ascii="宋体" w:eastAsia="宋体" w:hAnsi="宋体" w:cs="宋体"/>
                <w:b/>
                <w:bCs/>
                <w:kern w:val="0"/>
                <w:sz w:val="18"/>
                <w:szCs w:val="18"/>
              </w:rPr>
            </w:pPr>
            <w:r w:rsidRPr="003F4EE5">
              <w:rPr>
                <w:rFonts w:ascii="宋体" w:eastAsia="宋体" w:hAnsi="宋体" w:cs="宋体" w:hint="eastAsia"/>
                <w:b/>
                <w:bCs/>
                <w:kern w:val="0"/>
                <w:sz w:val="18"/>
                <w:szCs w:val="18"/>
              </w:rPr>
              <w:t>项目编码</w:t>
            </w:r>
          </w:p>
        </w:tc>
        <w:tc>
          <w:tcPr>
            <w:tcW w:w="1162"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center"/>
              <w:rPr>
                <w:rFonts w:ascii="宋体" w:eastAsia="宋体" w:hAnsi="宋体" w:cs="宋体"/>
                <w:b/>
                <w:bCs/>
                <w:kern w:val="0"/>
                <w:sz w:val="18"/>
                <w:szCs w:val="18"/>
              </w:rPr>
            </w:pPr>
            <w:r w:rsidRPr="003F4EE5">
              <w:rPr>
                <w:rFonts w:ascii="宋体" w:eastAsia="宋体" w:hAnsi="宋体" w:cs="宋体" w:hint="eastAsia"/>
                <w:b/>
                <w:bCs/>
                <w:kern w:val="0"/>
                <w:sz w:val="18"/>
                <w:szCs w:val="18"/>
              </w:rPr>
              <w:t>项目名称</w:t>
            </w:r>
          </w:p>
        </w:tc>
        <w:tc>
          <w:tcPr>
            <w:tcW w:w="1921" w:type="dxa"/>
            <w:gridSpan w:val="23"/>
            <w:tcBorders>
              <w:top w:val="single" w:sz="8" w:space="0" w:color="000000"/>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center"/>
              <w:rPr>
                <w:rFonts w:ascii="宋体" w:eastAsia="宋体" w:hAnsi="宋体" w:cs="宋体"/>
                <w:b/>
                <w:bCs/>
                <w:kern w:val="0"/>
                <w:sz w:val="18"/>
                <w:szCs w:val="18"/>
              </w:rPr>
            </w:pPr>
            <w:r w:rsidRPr="003F4EE5">
              <w:rPr>
                <w:rFonts w:ascii="宋体" w:eastAsia="宋体" w:hAnsi="宋体" w:cs="宋体" w:hint="eastAsia"/>
                <w:b/>
                <w:bCs/>
                <w:kern w:val="0"/>
                <w:sz w:val="18"/>
                <w:szCs w:val="18"/>
              </w:rPr>
              <w:t>计 算 基 础</w:t>
            </w:r>
          </w:p>
        </w:tc>
        <w:tc>
          <w:tcPr>
            <w:tcW w:w="599" w:type="dxa"/>
            <w:gridSpan w:val="7"/>
            <w:tcBorders>
              <w:top w:val="single" w:sz="8" w:space="0" w:color="000000"/>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center"/>
              <w:rPr>
                <w:rFonts w:ascii="宋体" w:eastAsia="宋体" w:hAnsi="宋体" w:cs="宋体"/>
                <w:b/>
                <w:bCs/>
                <w:kern w:val="0"/>
                <w:sz w:val="18"/>
                <w:szCs w:val="18"/>
              </w:rPr>
            </w:pPr>
            <w:r w:rsidRPr="003F4EE5">
              <w:rPr>
                <w:rFonts w:ascii="宋体" w:eastAsia="宋体" w:hAnsi="宋体" w:cs="宋体" w:hint="eastAsia"/>
                <w:b/>
                <w:bCs/>
                <w:kern w:val="0"/>
                <w:sz w:val="18"/>
                <w:szCs w:val="18"/>
              </w:rPr>
              <w:t>费率</w:t>
            </w:r>
            <w:r w:rsidRPr="003F4EE5">
              <w:rPr>
                <w:rFonts w:ascii="宋体" w:eastAsia="宋体" w:hAnsi="宋体" w:cs="宋体" w:hint="eastAsia"/>
                <w:b/>
                <w:bCs/>
                <w:kern w:val="0"/>
                <w:sz w:val="18"/>
                <w:szCs w:val="18"/>
              </w:rPr>
              <w:br/>
              <w:t>(%)</w:t>
            </w:r>
          </w:p>
        </w:tc>
        <w:tc>
          <w:tcPr>
            <w:tcW w:w="836"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center"/>
              <w:rPr>
                <w:rFonts w:ascii="宋体" w:eastAsia="宋体" w:hAnsi="宋体" w:cs="宋体"/>
                <w:b/>
                <w:bCs/>
                <w:kern w:val="0"/>
                <w:sz w:val="18"/>
                <w:szCs w:val="18"/>
              </w:rPr>
            </w:pPr>
            <w:r w:rsidRPr="003F4EE5">
              <w:rPr>
                <w:rFonts w:ascii="宋体" w:eastAsia="宋体" w:hAnsi="宋体" w:cs="宋体" w:hint="eastAsia"/>
                <w:b/>
                <w:bCs/>
                <w:kern w:val="0"/>
                <w:sz w:val="18"/>
                <w:szCs w:val="18"/>
              </w:rPr>
              <w:t>金 额(元)</w:t>
            </w:r>
          </w:p>
        </w:tc>
        <w:tc>
          <w:tcPr>
            <w:tcW w:w="678"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center"/>
              <w:rPr>
                <w:rFonts w:ascii="宋体" w:eastAsia="宋体" w:hAnsi="宋体" w:cs="宋体"/>
                <w:b/>
                <w:bCs/>
                <w:kern w:val="0"/>
                <w:sz w:val="18"/>
                <w:szCs w:val="18"/>
              </w:rPr>
            </w:pPr>
            <w:r w:rsidRPr="003F4EE5">
              <w:rPr>
                <w:rFonts w:ascii="宋体" w:eastAsia="宋体" w:hAnsi="宋体" w:cs="宋体" w:hint="eastAsia"/>
                <w:b/>
                <w:bCs/>
                <w:kern w:val="0"/>
                <w:sz w:val="18"/>
                <w:szCs w:val="18"/>
              </w:rPr>
              <w:t>调整费</w:t>
            </w:r>
            <w:r w:rsidRPr="003F4EE5">
              <w:rPr>
                <w:rFonts w:ascii="宋体" w:eastAsia="宋体" w:hAnsi="宋体" w:cs="宋体" w:hint="eastAsia"/>
                <w:b/>
                <w:bCs/>
                <w:kern w:val="0"/>
                <w:sz w:val="18"/>
                <w:szCs w:val="18"/>
              </w:rPr>
              <w:br/>
              <w:t>率(%)</w:t>
            </w:r>
          </w:p>
        </w:tc>
        <w:tc>
          <w:tcPr>
            <w:tcW w:w="952" w:type="dxa"/>
            <w:gridSpan w:val="23"/>
            <w:tcBorders>
              <w:top w:val="single" w:sz="8" w:space="0" w:color="000000"/>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center"/>
              <w:rPr>
                <w:rFonts w:ascii="宋体" w:eastAsia="宋体" w:hAnsi="宋体" w:cs="宋体"/>
                <w:b/>
                <w:bCs/>
                <w:kern w:val="0"/>
                <w:sz w:val="18"/>
                <w:szCs w:val="18"/>
              </w:rPr>
            </w:pPr>
            <w:r w:rsidRPr="003F4EE5">
              <w:rPr>
                <w:rFonts w:ascii="宋体" w:eastAsia="宋体" w:hAnsi="宋体" w:cs="宋体" w:hint="eastAsia"/>
                <w:b/>
                <w:bCs/>
                <w:kern w:val="0"/>
                <w:sz w:val="18"/>
                <w:szCs w:val="18"/>
              </w:rPr>
              <w:t>调整后</w:t>
            </w:r>
            <w:r w:rsidRPr="003F4EE5">
              <w:rPr>
                <w:rFonts w:ascii="宋体" w:eastAsia="宋体" w:hAnsi="宋体" w:cs="宋体" w:hint="eastAsia"/>
                <w:b/>
                <w:bCs/>
                <w:kern w:val="0"/>
                <w:sz w:val="18"/>
                <w:szCs w:val="18"/>
              </w:rPr>
              <w:br/>
              <w:t>金额(元)</w:t>
            </w:r>
          </w:p>
        </w:tc>
        <w:tc>
          <w:tcPr>
            <w:tcW w:w="496" w:type="dxa"/>
            <w:gridSpan w:val="5"/>
            <w:tcBorders>
              <w:top w:val="single" w:sz="8" w:space="0" w:color="000000"/>
              <w:left w:val="nil"/>
              <w:bottom w:val="single" w:sz="4" w:space="0" w:color="000000"/>
              <w:right w:val="single" w:sz="8" w:space="0" w:color="000000"/>
            </w:tcBorders>
            <w:shd w:val="clear" w:color="FFFFFF" w:fill="FFFFFF"/>
            <w:vAlign w:val="center"/>
            <w:hideMark/>
          </w:tcPr>
          <w:p w:rsidR="003F4EE5" w:rsidRPr="003F4EE5" w:rsidRDefault="003F4EE5" w:rsidP="003F4EE5">
            <w:pPr>
              <w:widowControl/>
              <w:jc w:val="center"/>
              <w:rPr>
                <w:rFonts w:ascii="宋体" w:eastAsia="宋体" w:hAnsi="宋体" w:cs="宋体"/>
                <w:b/>
                <w:bCs/>
                <w:kern w:val="0"/>
                <w:sz w:val="18"/>
                <w:szCs w:val="18"/>
              </w:rPr>
            </w:pPr>
            <w:r w:rsidRPr="003F4EE5">
              <w:rPr>
                <w:rFonts w:ascii="宋体" w:eastAsia="宋体" w:hAnsi="宋体" w:cs="宋体" w:hint="eastAsia"/>
                <w:b/>
                <w:bCs/>
                <w:kern w:val="0"/>
                <w:sz w:val="18"/>
                <w:szCs w:val="18"/>
              </w:rPr>
              <w:t>备 注</w:t>
            </w:r>
          </w:p>
        </w:tc>
      </w:tr>
      <w:tr w:rsidR="00C921F8" w:rsidRPr="003F4EE5" w:rsidTr="00D92F85">
        <w:trPr>
          <w:gridAfter w:val="7"/>
          <w:wAfter w:w="976" w:type="dxa"/>
          <w:trHeight w:val="735"/>
        </w:trPr>
        <w:tc>
          <w:tcPr>
            <w:tcW w:w="671"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F4EE5" w:rsidRPr="003F4EE5" w:rsidRDefault="003F4EE5" w:rsidP="003F4EE5">
            <w:pPr>
              <w:widowControl/>
              <w:jc w:val="center"/>
              <w:rPr>
                <w:rFonts w:ascii="宋体" w:eastAsia="宋体" w:hAnsi="宋体" w:cs="宋体"/>
                <w:kern w:val="0"/>
                <w:sz w:val="18"/>
                <w:szCs w:val="18"/>
              </w:rPr>
            </w:pPr>
            <w:r w:rsidRPr="003F4EE5">
              <w:rPr>
                <w:rFonts w:ascii="宋体" w:eastAsia="宋体" w:hAnsi="宋体" w:cs="宋体" w:hint="eastAsia"/>
                <w:kern w:val="0"/>
                <w:sz w:val="18"/>
                <w:szCs w:val="18"/>
              </w:rPr>
              <w:t>1</w:t>
            </w:r>
          </w:p>
        </w:tc>
        <w:tc>
          <w:tcPr>
            <w:tcW w:w="1617" w:type="dxa"/>
            <w:gridSpan w:val="12"/>
            <w:tcBorders>
              <w:top w:val="nil"/>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011707001001</w:t>
            </w:r>
          </w:p>
        </w:tc>
        <w:tc>
          <w:tcPr>
            <w:tcW w:w="1162" w:type="dxa"/>
            <w:gridSpan w:val="10"/>
            <w:tcBorders>
              <w:top w:val="nil"/>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安全文明施工费</w:t>
            </w:r>
          </w:p>
        </w:tc>
        <w:tc>
          <w:tcPr>
            <w:tcW w:w="1921"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分部分项安全文明施工费+单价措施安全文明施工费</w:t>
            </w:r>
          </w:p>
        </w:tc>
        <w:tc>
          <w:tcPr>
            <w:tcW w:w="599" w:type="dxa"/>
            <w:gridSpan w:val="7"/>
            <w:tcBorders>
              <w:top w:val="nil"/>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righ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c>
          <w:tcPr>
            <w:tcW w:w="836" w:type="dxa"/>
            <w:gridSpan w:val="11"/>
            <w:tcBorders>
              <w:top w:val="nil"/>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righ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c>
          <w:tcPr>
            <w:tcW w:w="678" w:type="dxa"/>
            <w:gridSpan w:val="13"/>
            <w:tcBorders>
              <w:top w:val="nil"/>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c>
          <w:tcPr>
            <w:tcW w:w="952"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c>
          <w:tcPr>
            <w:tcW w:w="496" w:type="dxa"/>
            <w:gridSpan w:val="5"/>
            <w:tcBorders>
              <w:top w:val="nil"/>
              <w:left w:val="nil"/>
              <w:bottom w:val="single" w:sz="4" w:space="0" w:color="000000"/>
              <w:right w:val="single" w:sz="8" w:space="0" w:color="000000"/>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r>
      <w:tr w:rsidR="00C921F8" w:rsidRPr="003F4EE5" w:rsidTr="00D92F85">
        <w:trPr>
          <w:gridAfter w:val="7"/>
          <w:wAfter w:w="976" w:type="dxa"/>
          <w:trHeight w:val="510"/>
        </w:trPr>
        <w:tc>
          <w:tcPr>
            <w:tcW w:w="671"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F4EE5" w:rsidRPr="003F4EE5" w:rsidRDefault="003F4EE5" w:rsidP="003F4EE5">
            <w:pPr>
              <w:widowControl/>
              <w:jc w:val="center"/>
              <w:rPr>
                <w:rFonts w:ascii="宋体" w:eastAsia="宋体" w:hAnsi="宋体" w:cs="宋体"/>
                <w:kern w:val="0"/>
                <w:sz w:val="18"/>
                <w:szCs w:val="18"/>
              </w:rPr>
            </w:pPr>
            <w:r w:rsidRPr="003F4EE5">
              <w:rPr>
                <w:rFonts w:ascii="宋体" w:eastAsia="宋体" w:hAnsi="宋体" w:cs="宋体" w:hint="eastAsia"/>
                <w:kern w:val="0"/>
                <w:sz w:val="18"/>
                <w:szCs w:val="18"/>
              </w:rPr>
              <w:t>2</w:t>
            </w:r>
          </w:p>
        </w:tc>
        <w:tc>
          <w:tcPr>
            <w:tcW w:w="1617" w:type="dxa"/>
            <w:gridSpan w:val="12"/>
            <w:tcBorders>
              <w:top w:val="nil"/>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01</w:t>
            </w:r>
          </w:p>
        </w:tc>
        <w:tc>
          <w:tcPr>
            <w:tcW w:w="1162" w:type="dxa"/>
            <w:gridSpan w:val="10"/>
            <w:tcBorders>
              <w:top w:val="nil"/>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其他措施费（费率类）</w:t>
            </w:r>
          </w:p>
        </w:tc>
        <w:tc>
          <w:tcPr>
            <w:tcW w:w="1921"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c>
          <w:tcPr>
            <w:tcW w:w="599" w:type="dxa"/>
            <w:gridSpan w:val="7"/>
            <w:tcBorders>
              <w:top w:val="nil"/>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righ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c>
          <w:tcPr>
            <w:tcW w:w="836" w:type="dxa"/>
            <w:gridSpan w:val="11"/>
            <w:tcBorders>
              <w:top w:val="nil"/>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righ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c>
          <w:tcPr>
            <w:tcW w:w="678" w:type="dxa"/>
            <w:gridSpan w:val="13"/>
            <w:tcBorders>
              <w:top w:val="nil"/>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c>
          <w:tcPr>
            <w:tcW w:w="952"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c>
          <w:tcPr>
            <w:tcW w:w="496" w:type="dxa"/>
            <w:gridSpan w:val="5"/>
            <w:tcBorders>
              <w:top w:val="nil"/>
              <w:left w:val="nil"/>
              <w:bottom w:val="single" w:sz="4" w:space="0" w:color="000000"/>
              <w:right w:val="single" w:sz="8" w:space="0" w:color="000000"/>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r>
      <w:tr w:rsidR="00C921F8" w:rsidRPr="003F4EE5" w:rsidTr="00D92F85">
        <w:trPr>
          <w:gridAfter w:val="7"/>
          <w:wAfter w:w="976" w:type="dxa"/>
          <w:trHeight w:val="735"/>
        </w:trPr>
        <w:tc>
          <w:tcPr>
            <w:tcW w:w="671"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F4EE5" w:rsidRPr="003F4EE5" w:rsidRDefault="003F4EE5" w:rsidP="003F4EE5">
            <w:pPr>
              <w:widowControl/>
              <w:jc w:val="center"/>
              <w:rPr>
                <w:rFonts w:ascii="宋体" w:eastAsia="宋体" w:hAnsi="宋体" w:cs="宋体"/>
                <w:kern w:val="0"/>
                <w:sz w:val="18"/>
                <w:szCs w:val="18"/>
              </w:rPr>
            </w:pPr>
            <w:r w:rsidRPr="003F4EE5">
              <w:rPr>
                <w:rFonts w:ascii="宋体" w:eastAsia="宋体" w:hAnsi="宋体" w:cs="宋体" w:hint="eastAsia"/>
                <w:kern w:val="0"/>
                <w:sz w:val="18"/>
                <w:szCs w:val="18"/>
              </w:rPr>
              <w:t>2.1</w:t>
            </w:r>
          </w:p>
        </w:tc>
        <w:tc>
          <w:tcPr>
            <w:tcW w:w="1617" w:type="dxa"/>
            <w:gridSpan w:val="12"/>
            <w:tcBorders>
              <w:top w:val="nil"/>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011707002001</w:t>
            </w:r>
          </w:p>
        </w:tc>
        <w:tc>
          <w:tcPr>
            <w:tcW w:w="1162" w:type="dxa"/>
            <w:gridSpan w:val="10"/>
            <w:tcBorders>
              <w:top w:val="nil"/>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夜间施工增加费</w:t>
            </w:r>
          </w:p>
        </w:tc>
        <w:tc>
          <w:tcPr>
            <w:tcW w:w="1921"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分部分项其他措施费+单价措施其他措施费</w:t>
            </w:r>
          </w:p>
        </w:tc>
        <w:tc>
          <w:tcPr>
            <w:tcW w:w="599" w:type="dxa"/>
            <w:gridSpan w:val="7"/>
            <w:tcBorders>
              <w:top w:val="nil"/>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righ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c>
          <w:tcPr>
            <w:tcW w:w="836" w:type="dxa"/>
            <w:gridSpan w:val="11"/>
            <w:tcBorders>
              <w:top w:val="nil"/>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righ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c>
          <w:tcPr>
            <w:tcW w:w="678" w:type="dxa"/>
            <w:gridSpan w:val="13"/>
            <w:tcBorders>
              <w:top w:val="nil"/>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c>
          <w:tcPr>
            <w:tcW w:w="952"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c>
          <w:tcPr>
            <w:tcW w:w="496" w:type="dxa"/>
            <w:gridSpan w:val="5"/>
            <w:tcBorders>
              <w:top w:val="nil"/>
              <w:left w:val="nil"/>
              <w:bottom w:val="single" w:sz="4" w:space="0" w:color="000000"/>
              <w:right w:val="single" w:sz="8" w:space="0" w:color="000000"/>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r>
      <w:tr w:rsidR="00C921F8" w:rsidRPr="003F4EE5" w:rsidTr="00D92F85">
        <w:trPr>
          <w:gridAfter w:val="7"/>
          <w:wAfter w:w="976" w:type="dxa"/>
          <w:trHeight w:val="735"/>
        </w:trPr>
        <w:tc>
          <w:tcPr>
            <w:tcW w:w="671"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F4EE5" w:rsidRPr="003F4EE5" w:rsidRDefault="003F4EE5" w:rsidP="003F4EE5">
            <w:pPr>
              <w:widowControl/>
              <w:jc w:val="center"/>
              <w:rPr>
                <w:rFonts w:ascii="宋体" w:eastAsia="宋体" w:hAnsi="宋体" w:cs="宋体"/>
                <w:kern w:val="0"/>
                <w:sz w:val="18"/>
                <w:szCs w:val="18"/>
              </w:rPr>
            </w:pPr>
            <w:r w:rsidRPr="003F4EE5">
              <w:rPr>
                <w:rFonts w:ascii="宋体" w:eastAsia="宋体" w:hAnsi="宋体" w:cs="宋体" w:hint="eastAsia"/>
                <w:kern w:val="0"/>
                <w:sz w:val="18"/>
                <w:szCs w:val="18"/>
              </w:rPr>
              <w:t>2.2</w:t>
            </w:r>
          </w:p>
        </w:tc>
        <w:tc>
          <w:tcPr>
            <w:tcW w:w="1617" w:type="dxa"/>
            <w:gridSpan w:val="12"/>
            <w:tcBorders>
              <w:top w:val="nil"/>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011707004001</w:t>
            </w:r>
          </w:p>
        </w:tc>
        <w:tc>
          <w:tcPr>
            <w:tcW w:w="1162" w:type="dxa"/>
            <w:gridSpan w:val="10"/>
            <w:tcBorders>
              <w:top w:val="nil"/>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二次搬运费</w:t>
            </w:r>
          </w:p>
        </w:tc>
        <w:tc>
          <w:tcPr>
            <w:tcW w:w="1921"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分部分项其他措施费+单价措施其他措施费</w:t>
            </w:r>
          </w:p>
        </w:tc>
        <w:tc>
          <w:tcPr>
            <w:tcW w:w="599" w:type="dxa"/>
            <w:gridSpan w:val="7"/>
            <w:tcBorders>
              <w:top w:val="nil"/>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righ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c>
          <w:tcPr>
            <w:tcW w:w="836" w:type="dxa"/>
            <w:gridSpan w:val="11"/>
            <w:tcBorders>
              <w:top w:val="nil"/>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righ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c>
          <w:tcPr>
            <w:tcW w:w="678" w:type="dxa"/>
            <w:gridSpan w:val="13"/>
            <w:tcBorders>
              <w:top w:val="nil"/>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c>
          <w:tcPr>
            <w:tcW w:w="952"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c>
          <w:tcPr>
            <w:tcW w:w="496" w:type="dxa"/>
            <w:gridSpan w:val="5"/>
            <w:tcBorders>
              <w:top w:val="nil"/>
              <w:left w:val="nil"/>
              <w:bottom w:val="single" w:sz="4" w:space="0" w:color="000000"/>
              <w:right w:val="single" w:sz="8" w:space="0" w:color="000000"/>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r>
      <w:tr w:rsidR="00C921F8" w:rsidRPr="003F4EE5" w:rsidTr="00D92F85">
        <w:trPr>
          <w:gridAfter w:val="7"/>
          <w:wAfter w:w="976" w:type="dxa"/>
          <w:trHeight w:val="735"/>
        </w:trPr>
        <w:tc>
          <w:tcPr>
            <w:tcW w:w="671"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F4EE5" w:rsidRPr="003F4EE5" w:rsidRDefault="003F4EE5" w:rsidP="003F4EE5">
            <w:pPr>
              <w:widowControl/>
              <w:jc w:val="center"/>
              <w:rPr>
                <w:rFonts w:ascii="宋体" w:eastAsia="宋体" w:hAnsi="宋体" w:cs="宋体"/>
                <w:kern w:val="0"/>
                <w:sz w:val="18"/>
                <w:szCs w:val="18"/>
              </w:rPr>
            </w:pPr>
            <w:r w:rsidRPr="003F4EE5">
              <w:rPr>
                <w:rFonts w:ascii="宋体" w:eastAsia="宋体" w:hAnsi="宋体" w:cs="宋体" w:hint="eastAsia"/>
                <w:kern w:val="0"/>
                <w:sz w:val="18"/>
                <w:szCs w:val="18"/>
              </w:rPr>
              <w:t>2.3</w:t>
            </w:r>
          </w:p>
        </w:tc>
        <w:tc>
          <w:tcPr>
            <w:tcW w:w="1617" w:type="dxa"/>
            <w:gridSpan w:val="12"/>
            <w:tcBorders>
              <w:top w:val="nil"/>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011707005001</w:t>
            </w:r>
          </w:p>
        </w:tc>
        <w:tc>
          <w:tcPr>
            <w:tcW w:w="1162" w:type="dxa"/>
            <w:gridSpan w:val="10"/>
            <w:tcBorders>
              <w:top w:val="nil"/>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冬雨季施工增加费</w:t>
            </w:r>
          </w:p>
        </w:tc>
        <w:tc>
          <w:tcPr>
            <w:tcW w:w="1921"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分部分项其他措施费+单价措施其他措施费</w:t>
            </w:r>
          </w:p>
        </w:tc>
        <w:tc>
          <w:tcPr>
            <w:tcW w:w="599" w:type="dxa"/>
            <w:gridSpan w:val="7"/>
            <w:tcBorders>
              <w:top w:val="nil"/>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righ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c>
          <w:tcPr>
            <w:tcW w:w="836" w:type="dxa"/>
            <w:gridSpan w:val="11"/>
            <w:tcBorders>
              <w:top w:val="nil"/>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righ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c>
          <w:tcPr>
            <w:tcW w:w="678" w:type="dxa"/>
            <w:gridSpan w:val="13"/>
            <w:tcBorders>
              <w:top w:val="nil"/>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c>
          <w:tcPr>
            <w:tcW w:w="952"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c>
          <w:tcPr>
            <w:tcW w:w="496" w:type="dxa"/>
            <w:gridSpan w:val="5"/>
            <w:tcBorders>
              <w:top w:val="nil"/>
              <w:left w:val="nil"/>
              <w:bottom w:val="single" w:sz="4" w:space="0" w:color="000000"/>
              <w:right w:val="single" w:sz="8" w:space="0" w:color="000000"/>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r>
      <w:tr w:rsidR="00C921F8" w:rsidRPr="003F4EE5" w:rsidTr="00D92F85">
        <w:trPr>
          <w:gridAfter w:val="7"/>
          <w:wAfter w:w="976" w:type="dxa"/>
          <w:trHeight w:val="360"/>
        </w:trPr>
        <w:tc>
          <w:tcPr>
            <w:tcW w:w="671"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F4EE5" w:rsidRPr="003F4EE5" w:rsidRDefault="003F4EE5" w:rsidP="003F4EE5">
            <w:pPr>
              <w:widowControl/>
              <w:jc w:val="center"/>
              <w:rPr>
                <w:rFonts w:ascii="宋体" w:eastAsia="宋体" w:hAnsi="宋体" w:cs="宋体"/>
                <w:kern w:val="0"/>
                <w:sz w:val="18"/>
                <w:szCs w:val="18"/>
              </w:rPr>
            </w:pPr>
            <w:r w:rsidRPr="003F4EE5">
              <w:rPr>
                <w:rFonts w:ascii="宋体" w:eastAsia="宋体" w:hAnsi="宋体" w:cs="宋体" w:hint="eastAsia"/>
                <w:kern w:val="0"/>
                <w:sz w:val="18"/>
                <w:szCs w:val="18"/>
              </w:rPr>
              <w:t>3</w:t>
            </w:r>
          </w:p>
        </w:tc>
        <w:tc>
          <w:tcPr>
            <w:tcW w:w="1617" w:type="dxa"/>
            <w:gridSpan w:val="12"/>
            <w:tcBorders>
              <w:top w:val="nil"/>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02</w:t>
            </w:r>
          </w:p>
        </w:tc>
        <w:tc>
          <w:tcPr>
            <w:tcW w:w="1162" w:type="dxa"/>
            <w:gridSpan w:val="10"/>
            <w:tcBorders>
              <w:top w:val="nil"/>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其他（费率类）</w:t>
            </w:r>
          </w:p>
        </w:tc>
        <w:tc>
          <w:tcPr>
            <w:tcW w:w="1921"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c>
          <w:tcPr>
            <w:tcW w:w="599" w:type="dxa"/>
            <w:gridSpan w:val="7"/>
            <w:tcBorders>
              <w:top w:val="nil"/>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righ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c>
          <w:tcPr>
            <w:tcW w:w="836" w:type="dxa"/>
            <w:gridSpan w:val="11"/>
            <w:tcBorders>
              <w:top w:val="nil"/>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righ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c>
          <w:tcPr>
            <w:tcW w:w="678" w:type="dxa"/>
            <w:gridSpan w:val="13"/>
            <w:tcBorders>
              <w:top w:val="nil"/>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c>
          <w:tcPr>
            <w:tcW w:w="952"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c>
          <w:tcPr>
            <w:tcW w:w="496" w:type="dxa"/>
            <w:gridSpan w:val="5"/>
            <w:tcBorders>
              <w:top w:val="nil"/>
              <w:left w:val="nil"/>
              <w:bottom w:val="single" w:sz="4" w:space="0" w:color="000000"/>
              <w:right w:val="single" w:sz="8" w:space="0" w:color="000000"/>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r>
      <w:tr w:rsidR="003F4EE5" w:rsidRPr="003F4EE5" w:rsidTr="00D92F85">
        <w:trPr>
          <w:gridAfter w:val="15"/>
          <w:wAfter w:w="1598" w:type="dxa"/>
          <w:trHeight w:val="795"/>
        </w:trPr>
        <w:tc>
          <w:tcPr>
            <w:tcW w:w="8310" w:type="dxa"/>
            <w:gridSpan w:val="99"/>
            <w:tcBorders>
              <w:top w:val="nil"/>
              <w:left w:val="nil"/>
              <w:bottom w:val="nil"/>
              <w:right w:val="nil"/>
            </w:tcBorders>
            <w:shd w:val="clear" w:color="FFFFFF" w:fill="FFFFFF"/>
            <w:vAlign w:val="center"/>
            <w:hideMark/>
          </w:tcPr>
          <w:p w:rsidR="003F4EE5" w:rsidRPr="003F4EE5" w:rsidRDefault="003F4EE5" w:rsidP="003F4EE5">
            <w:pPr>
              <w:widowControl/>
              <w:jc w:val="center"/>
              <w:rPr>
                <w:rFonts w:ascii="宋体" w:eastAsia="宋体" w:hAnsi="宋体" w:cs="宋体"/>
                <w:b/>
                <w:bCs/>
                <w:kern w:val="0"/>
                <w:sz w:val="40"/>
                <w:szCs w:val="40"/>
              </w:rPr>
            </w:pPr>
            <w:r w:rsidRPr="003F4EE5">
              <w:rPr>
                <w:rFonts w:ascii="宋体" w:eastAsia="宋体" w:hAnsi="宋体" w:cs="宋体" w:hint="eastAsia"/>
                <w:b/>
                <w:bCs/>
                <w:kern w:val="0"/>
                <w:sz w:val="40"/>
                <w:szCs w:val="40"/>
              </w:rPr>
              <w:t>规费、税金项目计价表</w:t>
            </w:r>
          </w:p>
        </w:tc>
      </w:tr>
      <w:tr w:rsidR="003F4EE5" w:rsidRPr="003F4EE5" w:rsidTr="00D92F85">
        <w:trPr>
          <w:gridAfter w:val="15"/>
          <w:wAfter w:w="1598" w:type="dxa"/>
          <w:trHeight w:val="510"/>
        </w:trPr>
        <w:tc>
          <w:tcPr>
            <w:tcW w:w="3961" w:type="dxa"/>
            <w:gridSpan w:val="33"/>
            <w:tcBorders>
              <w:top w:val="nil"/>
              <w:left w:val="nil"/>
              <w:bottom w:val="nil"/>
              <w:right w:val="nil"/>
            </w:tcBorders>
            <w:shd w:val="clear" w:color="FFFFFF" w:fill="FFFFFF"/>
            <w:vAlign w:val="bottom"/>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工程名称：许昌市襄城县农村环境综合整治项目（2020年）姜庄乡80m³污水处理站  建筑工程</w:t>
            </w:r>
          </w:p>
        </w:tc>
        <w:tc>
          <w:tcPr>
            <w:tcW w:w="2802" w:type="dxa"/>
            <w:gridSpan w:val="32"/>
            <w:tcBorders>
              <w:top w:val="nil"/>
              <w:left w:val="nil"/>
              <w:bottom w:val="nil"/>
              <w:right w:val="nil"/>
            </w:tcBorders>
            <w:shd w:val="clear" w:color="FFFFFF" w:fill="FFFFFF"/>
            <w:vAlign w:val="bottom"/>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标段：许昌市襄城县农村环境综合整治项目(2020年)建筑工程</w:t>
            </w:r>
          </w:p>
        </w:tc>
        <w:tc>
          <w:tcPr>
            <w:tcW w:w="1547" w:type="dxa"/>
            <w:gridSpan w:val="34"/>
            <w:tcBorders>
              <w:top w:val="nil"/>
              <w:left w:val="nil"/>
              <w:bottom w:val="nil"/>
              <w:right w:val="nil"/>
            </w:tcBorders>
            <w:shd w:val="clear" w:color="FFFFFF" w:fill="FFFFFF"/>
            <w:vAlign w:val="bottom"/>
            <w:hideMark/>
          </w:tcPr>
          <w:p w:rsidR="003F4EE5" w:rsidRPr="003F4EE5" w:rsidRDefault="003F4EE5" w:rsidP="003F4EE5">
            <w:pPr>
              <w:widowControl/>
              <w:jc w:val="right"/>
              <w:rPr>
                <w:rFonts w:ascii="宋体" w:eastAsia="宋体" w:hAnsi="宋体" w:cs="宋体"/>
                <w:kern w:val="0"/>
                <w:sz w:val="18"/>
                <w:szCs w:val="18"/>
              </w:rPr>
            </w:pPr>
            <w:r w:rsidRPr="003F4EE5">
              <w:rPr>
                <w:rFonts w:ascii="宋体" w:eastAsia="宋体" w:hAnsi="宋体" w:cs="宋体" w:hint="eastAsia"/>
                <w:kern w:val="0"/>
                <w:sz w:val="18"/>
                <w:szCs w:val="18"/>
              </w:rPr>
              <w:t>第 1 页 共 1 页</w:t>
            </w:r>
          </w:p>
        </w:tc>
      </w:tr>
      <w:tr w:rsidR="003F4EE5" w:rsidRPr="003F4EE5" w:rsidTr="00D92F85">
        <w:trPr>
          <w:gridAfter w:val="15"/>
          <w:wAfter w:w="1598" w:type="dxa"/>
          <w:trHeight w:val="510"/>
        </w:trPr>
        <w:tc>
          <w:tcPr>
            <w:tcW w:w="930" w:type="dxa"/>
            <w:gridSpan w:val="11"/>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F4EE5" w:rsidRPr="003F4EE5" w:rsidRDefault="003F4EE5" w:rsidP="003F4EE5">
            <w:pPr>
              <w:widowControl/>
              <w:jc w:val="center"/>
              <w:rPr>
                <w:rFonts w:ascii="宋体" w:eastAsia="宋体" w:hAnsi="宋体" w:cs="宋体"/>
                <w:b/>
                <w:bCs/>
                <w:kern w:val="0"/>
                <w:sz w:val="18"/>
                <w:szCs w:val="18"/>
              </w:rPr>
            </w:pPr>
            <w:r w:rsidRPr="003F4EE5">
              <w:rPr>
                <w:rFonts w:ascii="宋体" w:eastAsia="宋体" w:hAnsi="宋体" w:cs="宋体" w:hint="eastAsia"/>
                <w:b/>
                <w:bCs/>
                <w:kern w:val="0"/>
                <w:sz w:val="18"/>
                <w:szCs w:val="18"/>
              </w:rPr>
              <w:t>序号</w:t>
            </w:r>
          </w:p>
        </w:tc>
        <w:tc>
          <w:tcPr>
            <w:tcW w:w="209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center"/>
              <w:rPr>
                <w:rFonts w:ascii="宋体" w:eastAsia="宋体" w:hAnsi="宋体" w:cs="宋体"/>
                <w:b/>
                <w:bCs/>
                <w:kern w:val="0"/>
                <w:sz w:val="18"/>
                <w:szCs w:val="18"/>
              </w:rPr>
            </w:pPr>
            <w:r w:rsidRPr="003F4EE5">
              <w:rPr>
                <w:rFonts w:ascii="宋体" w:eastAsia="宋体" w:hAnsi="宋体" w:cs="宋体" w:hint="eastAsia"/>
                <w:b/>
                <w:bCs/>
                <w:kern w:val="0"/>
                <w:sz w:val="18"/>
                <w:szCs w:val="18"/>
              </w:rPr>
              <w:t>项 目 名 称</w:t>
            </w:r>
          </w:p>
        </w:tc>
        <w:tc>
          <w:tcPr>
            <w:tcW w:w="2287" w:type="dxa"/>
            <w:gridSpan w:val="26"/>
            <w:tcBorders>
              <w:top w:val="single" w:sz="8" w:space="0" w:color="000000"/>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center"/>
              <w:rPr>
                <w:rFonts w:ascii="宋体" w:eastAsia="宋体" w:hAnsi="宋体" w:cs="宋体"/>
                <w:b/>
                <w:bCs/>
                <w:kern w:val="0"/>
                <w:sz w:val="18"/>
                <w:szCs w:val="18"/>
              </w:rPr>
            </w:pPr>
            <w:r w:rsidRPr="003F4EE5">
              <w:rPr>
                <w:rFonts w:ascii="宋体" w:eastAsia="宋体" w:hAnsi="宋体" w:cs="宋体" w:hint="eastAsia"/>
                <w:b/>
                <w:bCs/>
                <w:kern w:val="0"/>
                <w:sz w:val="18"/>
                <w:szCs w:val="18"/>
              </w:rPr>
              <w:t>计 算 基 础</w:t>
            </w:r>
          </w:p>
        </w:tc>
        <w:tc>
          <w:tcPr>
            <w:tcW w:w="1345"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center"/>
              <w:rPr>
                <w:rFonts w:ascii="宋体" w:eastAsia="宋体" w:hAnsi="宋体" w:cs="宋体"/>
                <w:b/>
                <w:bCs/>
                <w:kern w:val="0"/>
                <w:sz w:val="18"/>
                <w:szCs w:val="18"/>
              </w:rPr>
            </w:pPr>
            <w:r w:rsidRPr="003F4EE5">
              <w:rPr>
                <w:rFonts w:ascii="宋体" w:eastAsia="宋体" w:hAnsi="宋体" w:cs="宋体" w:hint="eastAsia"/>
                <w:b/>
                <w:bCs/>
                <w:kern w:val="0"/>
                <w:sz w:val="18"/>
                <w:szCs w:val="18"/>
              </w:rPr>
              <w:t>计算基数</w:t>
            </w:r>
          </w:p>
        </w:tc>
        <w:tc>
          <w:tcPr>
            <w:tcW w:w="883"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center"/>
              <w:rPr>
                <w:rFonts w:ascii="宋体" w:eastAsia="宋体" w:hAnsi="宋体" w:cs="宋体"/>
                <w:b/>
                <w:bCs/>
                <w:kern w:val="0"/>
                <w:sz w:val="18"/>
                <w:szCs w:val="18"/>
              </w:rPr>
            </w:pPr>
            <w:r w:rsidRPr="003F4EE5">
              <w:rPr>
                <w:rFonts w:ascii="宋体" w:eastAsia="宋体" w:hAnsi="宋体" w:cs="宋体" w:hint="eastAsia"/>
                <w:b/>
                <w:bCs/>
                <w:kern w:val="0"/>
                <w:sz w:val="18"/>
                <w:szCs w:val="18"/>
              </w:rPr>
              <w:t>计算费率</w:t>
            </w:r>
            <w:r w:rsidRPr="003F4EE5">
              <w:rPr>
                <w:rFonts w:ascii="宋体" w:eastAsia="宋体" w:hAnsi="宋体" w:cs="宋体" w:hint="eastAsia"/>
                <w:b/>
                <w:bCs/>
                <w:kern w:val="0"/>
                <w:sz w:val="18"/>
                <w:szCs w:val="18"/>
              </w:rPr>
              <w:br/>
              <w:t>(%)</w:t>
            </w:r>
          </w:p>
        </w:tc>
        <w:tc>
          <w:tcPr>
            <w:tcW w:w="775" w:type="dxa"/>
            <w:gridSpan w:val="18"/>
            <w:tcBorders>
              <w:top w:val="single" w:sz="8" w:space="0" w:color="000000"/>
              <w:left w:val="nil"/>
              <w:bottom w:val="single" w:sz="4" w:space="0" w:color="000000"/>
              <w:right w:val="single" w:sz="8" w:space="0" w:color="000000"/>
            </w:tcBorders>
            <w:shd w:val="clear" w:color="FFFFFF" w:fill="FFFFFF"/>
            <w:vAlign w:val="center"/>
            <w:hideMark/>
          </w:tcPr>
          <w:p w:rsidR="003F4EE5" w:rsidRPr="003F4EE5" w:rsidRDefault="003F4EE5" w:rsidP="003F4EE5">
            <w:pPr>
              <w:widowControl/>
              <w:jc w:val="center"/>
              <w:rPr>
                <w:rFonts w:ascii="宋体" w:eastAsia="宋体" w:hAnsi="宋体" w:cs="宋体"/>
                <w:b/>
                <w:bCs/>
                <w:kern w:val="0"/>
                <w:sz w:val="18"/>
                <w:szCs w:val="18"/>
              </w:rPr>
            </w:pPr>
            <w:r w:rsidRPr="003F4EE5">
              <w:rPr>
                <w:rFonts w:ascii="宋体" w:eastAsia="宋体" w:hAnsi="宋体" w:cs="宋体" w:hint="eastAsia"/>
                <w:b/>
                <w:bCs/>
                <w:kern w:val="0"/>
                <w:sz w:val="18"/>
                <w:szCs w:val="18"/>
              </w:rPr>
              <w:t>金 额(元)</w:t>
            </w:r>
          </w:p>
        </w:tc>
      </w:tr>
      <w:tr w:rsidR="003F4EE5" w:rsidRPr="003F4EE5" w:rsidTr="00D92F85">
        <w:trPr>
          <w:gridAfter w:val="15"/>
          <w:wAfter w:w="1598" w:type="dxa"/>
          <w:trHeight w:val="360"/>
        </w:trPr>
        <w:tc>
          <w:tcPr>
            <w:tcW w:w="930"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3F4EE5" w:rsidRPr="003F4EE5" w:rsidRDefault="003F4EE5" w:rsidP="003F4EE5">
            <w:pPr>
              <w:widowControl/>
              <w:jc w:val="center"/>
              <w:rPr>
                <w:rFonts w:ascii="宋体" w:eastAsia="宋体" w:hAnsi="宋体" w:cs="宋体"/>
                <w:kern w:val="0"/>
                <w:sz w:val="18"/>
                <w:szCs w:val="18"/>
              </w:rPr>
            </w:pPr>
            <w:r w:rsidRPr="003F4EE5">
              <w:rPr>
                <w:rFonts w:ascii="宋体" w:eastAsia="宋体" w:hAnsi="宋体" w:cs="宋体" w:hint="eastAsia"/>
                <w:kern w:val="0"/>
                <w:sz w:val="18"/>
                <w:szCs w:val="18"/>
              </w:rPr>
              <w:t>1</w:t>
            </w:r>
          </w:p>
        </w:tc>
        <w:tc>
          <w:tcPr>
            <w:tcW w:w="2090" w:type="dxa"/>
            <w:gridSpan w:val="10"/>
            <w:tcBorders>
              <w:top w:val="nil"/>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规费</w:t>
            </w:r>
          </w:p>
        </w:tc>
        <w:tc>
          <w:tcPr>
            <w:tcW w:w="2287"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定额规费+工程排污费+其他</w:t>
            </w:r>
          </w:p>
        </w:tc>
        <w:tc>
          <w:tcPr>
            <w:tcW w:w="1345" w:type="dxa"/>
            <w:gridSpan w:val="16"/>
            <w:tcBorders>
              <w:top w:val="nil"/>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righ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c>
          <w:tcPr>
            <w:tcW w:w="883"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righ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c>
          <w:tcPr>
            <w:tcW w:w="775" w:type="dxa"/>
            <w:gridSpan w:val="18"/>
            <w:tcBorders>
              <w:top w:val="nil"/>
              <w:left w:val="nil"/>
              <w:bottom w:val="single" w:sz="4" w:space="0" w:color="000000"/>
              <w:right w:val="single" w:sz="8" w:space="0" w:color="000000"/>
            </w:tcBorders>
            <w:shd w:val="clear" w:color="FFFFFF" w:fill="FFFFFF"/>
            <w:vAlign w:val="center"/>
            <w:hideMark/>
          </w:tcPr>
          <w:p w:rsidR="003F4EE5" w:rsidRPr="003F4EE5" w:rsidRDefault="003F4EE5" w:rsidP="003F4EE5">
            <w:pPr>
              <w:widowControl/>
              <w:jc w:val="righ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r>
      <w:tr w:rsidR="003F4EE5" w:rsidRPr="003F4EE5" w:rsidTr="00D92F85">
        <w:trPr>
          <w:gridAfter w:val="15"/>
          <w:wAfter w:w="1598" w:type="dxa"/>
          <w:trHeight w:val="360"/>
        </w:trPr>
        <w:tc>
          <w:tcPr>
            <w:tcW w:w="930"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3F4EE5" w:rsidRPr="003F4EE5" w:rsidRDefault="003F4EE5" w:rsidP="003F4EE5">
            <w:pPr>
              <w:widowControl/>
              <w:jc w:val="center"/>
              <w:rPr>
                <w:rFonts w:ascii="宋体" w:eastAsia="宋体" w:hAnsi="宋体" w:cs="宋体"/>
                <w:kern w:val="0"/>
                <w:sz w:val="18"/>
                <w:szCs w:val="18"/>
              </w:rPr>
            </w:pPr>
            <w:r w:rsidRPr="003F4EE5">
              <w:rPr>
                <w:rFonts w:ascii="宋体" w:eastAsia="宋体" w:hAnsi="宋体" w:cs="宋体" w:hint="eastAsia"/>
                <w:kern w:val="0"/>
                <w:sz w:val="18"/>
                <w:szCs w:val="18"/>
              </w:rPr>
              <w:t>1.1</w:t>
            </w:r>
          </w:p>
        </w:tc>
        <w:tc>
          <w:tcPr>
            <w:tcW w:w="2090" w:type="dxa"/>
            <w:gridSpan w:val="10"/>
            <w:tcBorders>
              <w:top w:val="nil"/>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定额规费</w:t>
            </w:r>
          </w:p>
        </w:tc>
        <w:tc>
          <w:tcPr>
            <w:tcW w:w="2287"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分部分项规费+单价措施规费</w:t>
            </w:r>
          </w:p>
        </w:tc>
        <w:tc>
          <w:tcPr>
            <w:tcW w:w="1345" w:type="dxa"/>
            <w:gridSpan w:val="16"/>
            <w:tcBorders>
              <w:top w:val="nil"/>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righ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c>
          <w:tcPr>
            <w:tcW w:w="883"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righ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c>
          <w:tcPr>
            <w:tcW w:w="775" w:type="dxa"/>
            <w:gridSpan w:val="18"/>
            <w:tcBorders>
              <w:top w:val="nil"/>
              <w:left w:val="nil"/>
              <w:bottom w:val="single" w:sz="4" w:space="0" w:color="000000"/>
              <w:right w:val="single" w:sz="8" w:space="0" w:color="000000"/>
            </w:tcBorders>
            <w:shd w:val="clear" w:color="FFFFFF" w:fill="FFFFFF"/>
            <w:vAlign w:val="center"/>
            <w:hideMark/>
          </w:tcPr>
          <w:p w:rsidR="003F4EE5" w:rsidRPr="003F4EE5" w:rsidRDefault="003F4EE5" w:rsidP="003F4EE5">
            <w:pPr>
              <w:widowControl/>
              <w:jc w:val="righ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r>
      <w:tr w:rsidR="003F4EE5" w:rsidRPr="003F4EE5" w:rsidTr="00D92F85">
        <w:trPr>
          <w:gridAfter w:val="15"/>
          <w:wAfter w:w="1598" w:type="dxa"/>
          <w:trHeight w:val="360"/>
        </w:trPr>
        <w:tc>
          <w:tcPr>
            <w:tcW w:w="930"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3F4EE5" w:rsidRPr="003F4EE5" w:rsidRDefault="003F4EE5" w:rsidP="003F4EE5">
            <w:pPr>
              <w:widowControl/>
              <w:jc w:val="center"/>
              <w:rPr>
                <w:rFonts w:ascii="宋体" w:eastAsia="宋体" w:hAnsi="宋体" w:cs="宋体"/>
                <w:kern w:val="0"/>
                <w:sz w:val="18"/>
                <w:szCs w:val="18"/>
              </w:rPr>
            </w:pPr>
            <w:r w:rsidRPr="003F4EE5">
              <w:rPr>
                <w:rFonts w:ascii="宋体" w:eastAsia="宋体" w:hAnsi="宋体" w:cs="宋体" w:hint="eastAsia"/>
                <w:kern w:val="0"/>
                <w:sz w:val="18"/>
                <w:szCs w:val="18"/>
              </w:rPr>
              <w:t>1.2</w:t>
            </w:r>
          </w:p>
        </w:tc>
        <w:tc>
          <w:tcPr>
            <w:tcW w:w="2090" w:type="dxa"/>
            <w:gridSpan w:val="10"/>
            <w:tcBorders>
              <w:top w:val="nil"/>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工程排污费</w:t>
            </w:r>
          </w:p>
        </w:tc>
        <w:tc>
          <w:tcPr>
            <w:tcW w:w="2287"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c>
          <w:tcPr>
            <w:tcW w:w="1345" w:type="dxa"/>
            <w:gridSpan w:val="16"/>
            <w:tcBorders>
              <w:top w:val="nil"/>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righ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c>
          <w:tcPr>
            <w:tcW w:w="883"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righ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c>
          <w:tcPr>
            <w:tcW w:w="775" w:type="dxa"/>
            <w:gridSpan w:val="18"/>
            <w:tcBorders>
              <w:top w:val="nil"/>
              <w:left w:val="nil"/>
              <w:bottom w:val="single" w:sz="4" w:space="0" w:color="000000"/>
              <w:right w:val="single" w:sz="8" w:space="0" w:color="000000"/>
            </w:tcBorders>
            <w:shd w:val="clear" w:color="FFFFFF" w:fill="FFFFFF"/>
            <w:vAlign w:val="center"/>
            <w:hideMark/>
          </w:tcPr>
          <w:p w:rsidR="003F4EE5" w:rsidRPr="003F4EE5" w:rsidRDefault="003F4EE5" w:rsidP="003F4EE5">
            <w:pPr>
              <w:widowControl/>
              <w:jc w:val="righ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r>
      <w:tr w:rsidR="003F4EE5" w:rsidRPr="003F4EE5" w:rsidTr="00D92F85">
        <w:trPr>
          <w:gridAfter w:val="15"/>
          <w:wAfter w:w="1598" w:type="dxa"/>
          <w:trHeight w:val="360"/>
        </w:trPr>
        <w:tc>
          <w:tcPr>
            <w:tcW w:w="930"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3F4EE5" w:rsidRPr="003F4EE5" w:rsidRDefault="003F4EE5" w:rsidP="003F4EE5">
            <w:pPr>
              <w:widowControl/>
              <w:jc w:val="center"/>
              <w:rPr>
                <w:rFonts w:ascii="宋体" w:eastAsia="宋体" w:hAnsi="宋体" w:cs="宋体"/>
                <w:kern w:val="0"/>
                <w:sz w:val="18"/>
                <w:szCs w:val="18"/>
              </w:rPr>
            </w:pPr>
            <w:r w:rsidRPr="003F4EE5">
              <w:rPr>
                <w:rFonts w:ascii="宋体" w:eastAsia="宋体" w:hAnsi="宋体" w:cs="宋体" w:hint="eastAsia"/>
                <w:kern w:val="0"/>
                <w:sz w:val="18"/>
                <w:szCs w:val="18"/>
              </w:rPr>
              <w:t>1.3</w:t>
            </w:r>
          </w:p>
        </w:tc>
        <w:tc>
          <w:tcPr>
            <w:tcW w:w="2090" w:type="dxa"/>
            <w:gridSpan w:val="10"/>
            <w:tcBorders>
              <w:top w:val="nil"/>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其他</w:t>
            </w:r>
          </w:p>
        </w:tc>
        <w:tc>
          <w:tcPr>
            <w:tcW w:w="2287"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c>
          <w:tcPr>
            <w:tcW w:w="1345" w:type="dxa"/>
            <w:gridSpan w:val="16"/>
            <w:tcBorders>
              <w:top w:val="nil"/>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righ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c>
          <w:tcPr>
            <w:tcW w:w="883"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righ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c>
          <w:tcPr>
            <w:tcW w:w="775" w:type="dxa"/>
            <w:gridSpan w:val="18"/>
            <w:tcBorders>
              <w:top w:val="nil"/>
              <w:left w:val="nil"/>
              <w:bottom w:val="single" w:sz="4" w:space="0" w:color="000000"/>
              <w:right w:val="single" w:sz="8" w:space="0" w:color="000000"/>
            </w:tcBorders>
            <w:shd w:val="clear" w:color="FFFFFF" w:fill="FFFFFF"/>
            <w:vAlign w:val="center"/>
            <w:hideMark/>
          </w:tcPr>
          <w:p w:rsidR="003F4EE5" w:rsidRPr="003F4EE5" w:rsidRDefault="003F4EE5" w:rsidP="003F4EE5">
            <w:pPr>
              <w:widowControl/>
              <w:jc w:val="righ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r>
      <w:tr w:rsidR="003F4EE5" w:rsidRPr="003F4EE5" w:rsidTr="00D92F85">
        <w:trPr>
          <w:gridAfter w:val="15"/>
          <w:wAfter w:w="1598" w:type="dxa"/>
          <w:trHeight w:val="360"/>
        </w:trPr>
        <w:tc>
          <w:tcPr>
            <w:tcW w:w="930"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3F4EE5" w:rsidRPr="003F4EE5" w:rsidRDefault="003F4EE5" w:rsidP="003F4EE5">
            <w:pPr>
              <w:widowControl/>
              <w:jc w:val="center"/>
              <w:rPr>
                <w:rFonts w:ascii="宋体" w:eastAsia="宋体" w:hAnsi="宋体" w:cs="宋体"/>
                <w:kern w:val="0"/>
                <w:sz w:val="18"/>
                <w:szCs w:val="18"/>
              </w:rPr>
            </w:pPr>
            <w:r w:rsidRPr="003F4EE5">
              <w:rPr>
                <w:rFonts w:ascii="宋体" w:eastAsia="宋体" w:hAnsi="宋体" w:cs="宋体" w:hint="eastAsia"/>
                <w:kern w:val="0"/>
                <w:sz w:val="18"/>
                <w:szCs w:val="18"/>
              </w:rPr>
              <w:t>2</w:t>
            </w:r>
          </w:p>
        </w:tc>
        <w:tc>
          <w:tcPr>
            <w:tcW w:w="2090" w:type="dxa"/>
            <w:gridSpan w:val="10"/>
            <w:tcBorders>
              <w:top w:val="nil"/>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增值税</w:t>
            </w:r>
          </w:p>
        </w:tc>
        <w:tc>
          <w:tcPr>
            <w:tcW w:w="2287"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不含税工程造价合计</w:t>
            </w:r>
          </w:p>
        </w:tc>
        <w:tc>
          <w:tcPr>
            <w:tcW w:w="1345" w:type="dxa"/>
            <w:gridSpan w:val="16"/>
            <w:tcBorders>
              <w:top w:val="nil"/>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righ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c>
          <w:tcPr>
            <w:tcW w:w="883"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righ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c>
          <w:tcPr>
            <w:tcW w:w="775" w:type="dxa"/>
            <w:gridSpan w:val="18"/>
            <w:tcBorders>
              <w:top w:val="nil"/>
              <w:left w:val="nil"/>
              <w:bottom w:val="single" w:sz="4" w:space="0" w:color="000000"/>
              <w:right w:val="single" w:sz="8" w:space="0" w:color="000000"/>
            </w:tcBorders>
            <w:shd w:val="clear" w:color="FFFFFF" w:fill="FFFFFF"/>
            <w:vAlign w:val="center"/>
            <w:hideMark/>
          </w:tcPr>
          <w:p w:rsidR="003F4EE5" w:rsidRPr="003F4EE5" w:rsidRDefault="003F4EE5" w:rsidP="003F4EE5">
            <w:pPr>
              <w:widowControl/>
              <w:jc w:val="righ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r>
      <w:tr w:rsidR="003F4EE5" w:rsidRPr="003F4EE5" w:rsidTr="00D92F85">
        <w:trPr>
          <w:gridAfter w:val="15"/>
          <w:wAfter w:w="1598" w:type="dxa"/>
          <w:trHeight w:val="360"/>
        </w:trPr>
        <w:tc>
          <w:tcPr>
            <w:tcW w:w="930"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3F4EE5" w:rsidRPr="003F4EE5" w:rsidRDefault="003F4EE5" w:rsidP="003F4EE5">
            <w:pPr>
              <w:widowControl/>
              <w:jc w:val="center"/>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c>
          <w:tcPr>
            <w:tcW w:w="2090" w:type="dxa"/>
            <w:gridSpan w:val="10"/>
            <w:tcBorders>
              <w:top w:val="nil"/>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c>
          <w:tcPr>
            <w:tcW w:w="2287"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c>
          <w:tcPr>
            <w:tcW w:w="1345" w:type="dxa"/>
            <w:gridSpan w:val="16"/>
            <w:tcBorders>
              <w:top w:val="nil"/>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righ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c>
          <w:tcPr>
            <w:tcW w:w="883"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righ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c>
          <w:tcPr>
            <w:tcW w:w="775" w:type="dxa"/>
            <w:gridSpan w:val="18"/>
            <w:tcBorders>
              <w:top w:val="nil"/>
              <w:left w:val="nil"/>
              <w:bottom w:val="single" w:sz="4" w:space="0" w:color="000000"/>
              <w:right w:val="single" w:sz="8" w:space="0" w:color="000000"/>
            </w:tcBorders>
            <w:shd w:val="clear" w:color="FFFFFF" w:fill="FFFFFF"/>
            <w:vAlign w:val="center"/>
            <w:hideMark/>
          </w:tcPr>
          <w:p w:rsidR="003F4EE5" w:rsidRPr="003F4EE5" w:rsidRDefault="003F4EE5" w:rsidP="003F4EE5">
            <w:pPr>
              <w:widowControl/>
              <w:jc w:val="righ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r>
      <w:tr w:rsidR="003F4EE5" w:rsidRPr="003F4EE5" w:rsidTr="00D92F85">
        <w:trPr>
          <w:gridAfter w:val="15"/>
          <w:wAfter w:w="1598" w:type="dxa"/>
          <w:trHeight w:val="360"/>
        </w:trPr>
        <w:tc>
          <w:tcPr>
            <w:tcW w:w="930"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3F4EE5" w:rsidRPr="003F4EE5" w:rsidRDefault="003F4EE5" w:rsidP="003F4EE5">
            <w:pPr>
              <w:widowControl/>
              <w:jc w:val="center"/>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c>
          <w:tcPr>
            <w:tcW w:w="2090" w:type="dxa"/>
            <w:gridSpan w:val="10"/>
            <w:tcBorders>
              <w:top w:val="nil"/>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c>
          <w:tcPr>
            <w:tcW w:w="2287"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c>
          <w:tcPr>
            <w:tcW w:w="1345" w:type="dxa"/>
            <w:gridSpan w:val="16"/>
            <w:tcBorders>
              <w:top w:val="nil"/>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righ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c>
          <w:tcPr>
            <w:tcW w:w="883"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3F4EE5" w:rsidRPr="003F4EE5" w:rsidRDefault="003F4EE5" w:rsidP="003F4EE5">
            <w:pPr>
              <w:widowControl/>
              <w:jc w:val="righ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c>
          <w:tcPr>
            <w:tcW w:w="775" w:type="dxa"/>
            <w:gridSpan w:val="18"/>
            <w:tcBorders>
              <w:top w:val="nil"/>
              <w:left w:val="nil"/>
              <w:bottom w:val="single" w:sz="4" w:space="0" w:color="000000"/>
              <w:right w:val="single" w:sz="8" w:space="0" w:color="000000"/>
            </w:tcBorders>
            <w:shd w:val="clear" w:color="FFFFFF" w:fill="FFFFFF"/>
            <w:vAlign w:val="center"/>
            <w:hideMark/>
          </w:tcPr>
          <w:p w:rsidR="003F4EE5" w:rsidRPr="003F4EE5" w:rsidRDefault="003F4EE5" w:rsidP="003F4EE5">
            <w:pPr>
              <w:widowControl/>
              <w:jc w:val="righ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r>
      <w:tr w:rsidR="003F4EE5" w:rsidRPr="003F4EE5" w:rsidTr="00D92F85">
        <w:trPr>
          <w:gridAfter w:val="15"/>
          <w:wAfter w:w="1598" w:type="dxa"/>
          <w:trHeight w:val="360"/>
        </w:trPr>
        <w:tc>
          <w:tcPr>
            <w:tcW w:w="6652" w:type="dxa"/>
            <w:gridSpan w:val="6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F4EE5" w:rsidRPr="003F4EE5" w:rsidRDefault="003F4EE5" w:rsidP="003F4EE5">
            <w:pPr>
              <w:widowControl/>
              <w:jc w:val="center"/>
              <w:rPr>
                <w:rFonts w:ascii="宋体" w:eastAsia="宋体" w:hAnsi="宋体" w:cs="宋体"/>
                <w:b/>
                <w:bCs/>
                <w:kern w:val="0"/>
                <w:sz w:val="18"/>
                <w:szCs w:val="18"/>
              </w:rPr>
            </w:pPr>
            <w:r w:rsidRPr="003F4EE5">
              <w:rPr>
                <w:rFonts w:ascii="宋体" w:eastAsia="宋体" w:hAnsi="宋体" w:cs="宋体" w:hint="eastAsia"/>
                <w:b/>
                <w:bCs/>
                <w:kern w:val="0"/>
                <w:sz w:val="18"/>
                <w:szCs w:val="18"/>
              </w:rPr>
              <w:t>合  计</w:t>
            </w:r>
          </w:p>
        </w:tc>
        <w:tc>
          <w:tcPr>
            <w:tcW w:w="883" w:type="dxa"/>
            <w:gridSpan w:val="18"/>
            <w:tcBorders>
              <w:top w:val="single" w:sz="4" w:space="0" w:color="000000"/>
              <w:left w:val="nil"/>
              <w:bottom w:val="single" w:sz="8" w:space="0" w:color="000000"/>
              <w:right w:val="single" w:sz="4" w:space="0" w:color="000000"/>
            </w:tcBorders>
            <w:shd w:val="clear" w:color="FFFFFF" w:fill="FFFFFF"/>
            <w:vAlign w:val="center"/>
            <w:hideMark/>
          </w:tcPr>
          <w:p w:rsidR="003F4EE5" w:rsidRPr="003F4EE5" w:rsidRDefault="003F4EE5" w:rsidP="003F4EE5">
            <w:pPr>
              <w:widowControl/>
              <w:jc w:val="left"/>
              <w:rPr>
                <w:rFonts w:ascii="宋体" w:eastAsia="宋体" w:hAnsi="宋体" w:cs="宋体"/>
                <w:b/>
                <w:bCs/>
                <w:kern w:val="0"/>
                <w:sz w:val="18"/>
                <w:szCs w:val="18"/>
              </w:rPr>
            </w:pPr>
            <w:r w:rsidRPr="003F4EE5">
              <w:rPr>
                <w:rFonts w:ascii="宋体" w:eastAsia="宋体" w:hAnsi="宋体" w:cs="宋体" w:hint="eastAsia"/>
                <w:b/>
                <w:bCs/>
                <w:kern w:val="0"/>
                <w:sz w:val="18"/>
                <w:szCs w:val="18"/>
              </w:rPr>
              <w:t xml:space="preserve">　</w:t>
            </w:r>
          </w:p>
        </w:tc>
        <w:tc>
          <w:tcPr>
            <w:tcW w:w="775" w:type="dxa"/>
            <w:gridSpan w:val="18"/>
            <w:tcBorders>
              <w:top w:val="nil"/>
              <w:left w:val="nil"/>
              <w:bottom w:val="single" w:sz="8" w:space="0" w:color="000000"/>
              <w:right w:val="single" w:sz="8" w:space="0" w:color="000000"/>
            </w:tcBorders>
            <w:shd w:val="clear" w:color="FFFFFF" w:fill="FFFFFF"/>
            <w:vAlign w:val="center"/>
            <w:hideMark/>
          </w:tcPr>
          <w:p w:rsidR="003F4EE5" w:rsidRPr="003F4EE5" w:rsidRDefault="003F4EE5" w:rsidP="003F4EE5">
            <w:pPr>
              <w:widowControl/>
              <w:jc w:val="righ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r>
      <w:tr w:rsidR="003F4EE5" w:rsidRPr="003F4EE5" w:rsidTr="00D92F85">
        <w:trPr>
          <w:gridAfter w:val="15"/>
          <w:wAfter w:w="1598" w:type="dxa"/>
          <w:trHeight w:val="360"/>
        </w:trPr>
        <w:tc>
          <w:tcPr>
            <w:tcW w:w="3961" w:type="dxa"/>
            <w:gridSpan w:val="33"/>
            <w:tcBorders>
              <w:top w:val="nil"/>
              <w:left w:val="nil"/>
              <w:bottom w:val="nil"/>
              <w:right w:val="nil"/>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lastRenderedPageBreak/>
              <w:t xml:space="preserve"> 编制人（造价人员）：</w:t>
            </w:r>
          </w:p>
        </w:tc>
        <w:tc>
          <w:tcPr>
            <w:tcW w:w="4349" w:type="dxa"/>
            <w:gridSpan w:val="66"/>
            <w:tcBorders>
              <w:top w:val="nil"/>
              <w:left w:val="nil"/>
              <w:bottom w:val="nil"/>
              <w:right w:val="nil"/>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复核人（造价工程师）：</w:t>
            </w:r>
          </w:p>
        </w:tc>
      </w:tr>
      <w:tr w:rsidR="003F4EE5" w:rsidRPr="003F4EE5" w:rsidTr="00D92F85">
        <w:trPr>
          <w:gridAfter w:val="15"/>
          <w:wAfter w:w="1598" w:type="dxa"/>
          <w:trHeight w:val="360"/>
        </w:trPr>
        <w:tc>
          <w:tcPr>
            <w:tcW w:w="3961" w:type="dxa"/>
            <w:gridSpan w:val="33"/>
            <w:tcBorders>
              <w:top w:val="nil"/>
              <w:left w:val="nil"/>
              <w:bottom w:val="nil"/>
              <w:right w:val="nil"/>
            </w:tcBorders>
            <w:shd w:val="clear" w:color="FFFFFF" w:fill="FFFFFF"/>
            <w:vAlign w:val="center"/>
            <w:hideMark/>
          </w:tcPr>
          <w:p w:rsidR="003F4EE5" w:rsidRPr="003F4EE5" w:rsidRDefault="003F4EE5" w:rsidP="003F4EE5">
            <w:pPr>
              <w:widowControl/>
              <w:jc w:val="left"/>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c>
          <w:tcPr>
            <w:tcW w:w="2802" w:type="dxa"/>
            <w:gridSpan w:val="32"/>
            <w:tcBorders>
              <w:top w:val="nil"/>
              <w:left w:val="nil"/>
              <w:bottom w:val="nil"/>
              <w:right w:val="nil"/>
            </w:tcBorders>
            <w:shd w:val="clear" w:color="FFFFFF" w:fill="FFFFFF"/>
            <w:vAlign w:val="center"/>
            <w:hideMark/>
          </w:tcPr>
          <w:p w:rsidR="003F4EE5" w:rsidRPr="003F4EE5" w:rsidRDefault="003F4EE5" w:rsidP="003F4EE5">
            <w:pPr>
              <w:widowControl/>
              <w:jc w:val="center"/>
              <w:rPr>
                <w:rFonts w:ascii="宋体" w:eastAsia="宋体" w:hAnsi="宋体" w:cs="宋体"/>
                <w:kern w:val="0"/>
                <w:sz w:val="18"/>
                <w:szCs w:val="18"/>
              </w:rPr>
            </w:pPr>
            <w:r w:rsidRPr="003F4EE5">
              <w:rPr>
                <w:rFonts w:ascii="宋体" w:eastAsia="宋体" w:hAnsi="宋体" w:cs="宋体" w:hint="eastAsia"/>
                <w:kern w:val="0"/>
                <w:sz w:val="18"/>
                <w:szCs w:val="18"/>
              </w:rPr>
              <w:t xml:space="preserve">　</w:t>
            </w:r>
          </w:p>
        </w:tc>
        <w:tc>
          <w:tcPr>
            <w:tcW w:w="1547" w:type="dxa"/>
            <w:gridSpan w:val="34"/>
            <w:tcBorders>
              <w:top w:val="nil"/>
              <w:left w:val="nil"/>
              <w:bottom w:val="nil"/>
              <w:right w:val="nil"/>
            </w:tcBorders>
            <w:shd w:val="clear" w:color="FFFFFF" w:fill="FFFFFF"/>
            <w:vAlign w:val="bottom"/>
            <w:hideMark/>
          </w:tcPr>
          <w:p w:rsidR="003F4EE5" w:rsidRPr="003F4EE5" w:rsidRDefault="003F4EE5" w:rsidP="003F4EE5">
            <w:pPr>
              <w:widowControl/>
              <w:jc w:val="right"/>
              <w:rPr>
                <w:rFonts w:ascii="宋体" w:eastAsia="宋体" w:hAnsi="宋体" w:cs="宋体"/>
                <w:kern w:val="0"/>
                <w:sz w:val="18"/>
                <w:szCs w:val="18"/>
              </w:rPr>
            </w:pPr>
            <w:r w:rsidRPr="003F4EE5">
              <w:rPr>
                <w:rFonts w:ascii="宋体" w:eastAsia="宋体" w:hAnsi="宋体" w:cs="宋体" w:hint="eastAsia"/>
                <w:kern w:val="0"/>
                <w:sz w:val="18"/>
                <w:szCs w:val="18"/>
              </w:rPr>
              <w:t>表—13</w:t>
            </w:r>
          </w:p>
        </w:tc>
      </w:tr>
      <w:tr w:rsidR="00377C03" w:rsidRPr="003F4EE5" w:rsidTr="00D92F85">
        <w:trPr>
          <w:gridAfter w:val="15"/>
          <w:wAfter w:w="1598" w:type="dxa"/>
          <w:trHeight w:val="360"/>
        </w:trPr>
        <w:tc>
          <w:tcPr>
            <w:tcW w:w="3961" w:type="dxa"/>
            <w:gridSpan w:val="33"/>
            <w:tcBorders>
              <w:top w:val="nil"/>
              <w:left w:val="nil"/>
              <w:bottom w:val="nil"/>
              <w:right w:val="nil"/>
            </w:tcBorders>
            <w:shd w:val="clear" w:color="FFFFFF" w:fill="FFFFFF"/>
            <w:vAlign w:val="center"/>
            <w:hideMark/>
          </w:tcPr>
          <w:p w:rsidR="00377C03" w:rsidRPr="003F4EE5" w:rsidRDefault="00377C03" w:rsidP="003F4EE5">
            <w:pPr>
              <w:widowControl/>
              <w:jc w:val="left"/>
              <w:rPr>
                <w:rFonts w:ascii="宋体" w:eastAsia="宋体" w:hAnsi="宋体" w:cs="宋体"/>
                <w:kern w:val="0"/>
                <w:sz w:val="18"/>
                <w:szCs w:val="18"/>
              </w:rPr>
            </w:pPr>
          </w:p>
        </w:tc>
        <w:tc>
          <w:tcPr>
            <w:tcW w:w="2802" w:type="dxa"/>
            <w:gridSpan w:val="32"/>
            <w:tcBorders>
              <w:top w:val="nil"/>
              <w:left w:val="nil"/>
              <w:bottom w:val="nil"/>
              <w:right w:val="nil"/>
            </w:tcBorders>
            <w:shd w:val="clear" w:color="FFFFFF" w:fill="FFFFFF"/>
            <w:vAlign w:val="center"/>
            <w:hideMark/>
          </w:tcPr>
          <w:p w:rsidR="00377C03" w:rsidRPr="003F4EE5" w:rsidRDefault="00377C03" w:rsidP="003F4EE5">
            <w:pPr>
              <w:widowControl/>
              <w:jc w:val="center"/>
              <w:rPr>
                <w:rFonts w:ascii="宋体" w:eastAsia="宋体" w:hAnsi="宋体" w:cs="宋体"/>
                <w:kern w:val="0"/>
                <w:sz w:val="18"/>
                <w:szCs w:val="18"/>
              </w:rPr>
            </w:pPr>
          </w:p>
        </w:tc>
        <w:tc>
          <w:tcPr>
            <w:tcW w:w="1547" w:type="dxa"/>
            <w:gridSpan w:val="34"/>
            <w:tcBorders>
              <w:top w:val="nil"/>
              <w:left w:val="nil"/>
              <w:bottom w:val="nil"/>
              <w:right w:val="nil"/>
            </w:tcBorders>
            <w:shd w:val="clear" w:color="FFFFFF" w:fill="FFFFFF"/>
            <w:vAlign w:val="bottom"/>
            <w:hideMark/>
          </w:tcPr>
          <w:p w:rsidR="00377C03" w:rsidRPr="003F4EE5" w:rsidRDefault="00377C03" w:rsidP="003F4EE5">
            <w:pPr>
              <w:widowControl/>
              <w:jc w:val="right"/>
              <w:rPr>
                <w:rFonts w:ascii="宋体" w:eastAsia="宋体" w:hAnsi="宋体" w:cs="宋体"/>
                <w:kern w:val="0"/>
                <w:sz w:val="18"/>
                <w:szCs w:val="18"/>
              </w:rPr>
            </w:pPr>
          </w:p>
        </w:tc>
      </w:tr>
      <w:tr w:rsidR="001A2301" w:rsidRPr="001A2301" w:rsidTr="00D92F85">
        <w:trPr>
          <w:trHeight w:val="795"/>
        </w:trPr>
        <w:tc>
          <w:tcPr>
            <w:tcW w:w="9908" w:type="dxa"/>
            <w:gridSpan w:val="114"/>
            <w:tcBorders>
              <w:top w:val="nil"/>
              <w:left w:val="nil"/>
              <w:bottom w:val="nil"/>
              <w:right w:val="nil"/>
            </w:tcBorders>
            <w:shd w:val="clear" w:color="FFFFFF" w:fill="FFFFFF"/>
            <w:vAlign w:val="center"/>
            <w:hideMark/>
          </w:tcPr>
          <w:p w:rsidR="00C921F8" w:rsidRDefault="00C921F8" w:rsidP="001A2301">
            <w:pPr>
              <w:widowControl/>
              <w:jc w:val="center"/>
              <w:rPr>
                <w:rFonts w:ascii="宋体" w:eastAsia="宋体" w:hAnsi="宋体" w:cs="宋体"/>
                <w:b/>
                <w:bCs/>
                <w:kern w:val="0"/>
                <w:sz w:val="40"/>
                <w:szCs w:val="40"/>
              </w:rPr>
            </w:pPr>
          </w:p>
          <w:tbl>
            <w:tblPr>
              <w:tblW w:w="8611" w:type="dxa"/>
              <w:tblInd w:w="89" w:type="dxa"/>
              <w:tblLook w:val="04A0"/>
            </w:tblPr>
            <w:tblGrid>
              <w:gridCol w:w="751"/>
              <w:gridCol w:w="1216"/>
              <w:gridCol w:w="80"/>
              <w:gridCol w:w="950"/>
              <w:gridCol w:w="740"/>
              <w:gridCol w:w="775"/>
              <w:gridCol w:w="523"/>
              <w:gridCol w:w="756"/>
              <w:gridCol w:w="594"/>
              <w:gridCol w:w="259"/>
              <w:gridCol w:w="229"/>
              <w:gridCol w:w="1738"/>
            </w:tblGrid>
            <w:tr w:rsidR="00C921F8" w:rsidRPr="00FB2798" w:rsidTr="00D92F85">
              <w:trPr>
                <w:trHeight w:val="795"/>
              </w:trPr>
              <w:tc>
                <w:tcPr>
                  <w:tcW w:w="8611" w:type="dxa"/>
                  <w:gridSpan w:val="12"/>
                  <w:tcBorders>
                    <w:top w:val="nil"/>
                    <w:left w:val="nil"/>
                    <w:bottom w:val="nil"/>
                    <w:right w:val="nil"/>
                  </w:tcBorders>
                  <w:shd w:val="clear" w:color="FFFFFF" w:fill="FFFFFF"/>
                  <w:vAlign w:val="center"/>
                  <w:hideMark/>
                </w:tcPr>
                <w:p w:rsidR="00C921F8" w:rsidRPr="00FB2798" w:rsidRDefault="00C921F8" w:rsidP="00C87A6E">
                  <w:pPr>
                    <w:widowControl/>
                    <w:jc w:val="center"/>
                    <w:rPr>
                      <w:rFonts w:ascii="宋体" w:eastAsia="宋体" w:hAnsi="宋体" w:cs="宋体"/>
                      <w:b/>
                      <w:bCs/>
                      <w:kern w:val="0"/>
                      <w:sz w:val="40"/>
                      <w:szCs w:val="40"/>
                    </w:rPr>
                  </w:pPr>
                  <w:r w:rsidRPr="00FB2798">
                    <w:rPr>
                      <w:rFonts w:ascii="宋体" w:eastAsia="宋体" w:hAnsi="宋体" w:cs="宋体" w:hint="eastAsia"/>
                      <w:b/>
                      <w:bCs/>
                      <w:kern w:val="0"/>
                      <w:sz w:val="40"/>
                      <w:szCs w:val="40"/>
                    </w:rPr>
                    <w:t>分部分项工程和单价措施项目清单与计价表</w:t>
                  </w:r>
                </w:p>
              </w:tc>
            </w:tr>
            <w:tr w:rsidR="00C921F8" w:rsidRPr="00FB2798" w:rsidTr="00D92F85">
              <w:trPr>
                <w:trHeight w:val="735"/>
              </w:trPr>
              <w:tc>
                <w:tcPr>
                  <w:tcW w:w="3737" w:type="dxa"/>
                  <w:gridSpan w:val="5"/>
                  <w:tcBorders>
                    <w:top w:val="nil"/>
                    <w:left w:val="nil"/>
                    <w:bottom w:val="nil"/>
                    <w:right w:val="nil"/>
                  </w:tcBorders>
                  <w:shd w:val="clear" w:color="FFFFFF" w:fill="FFFFFF"/>
                  <w:vAlign w:val="bottom"/>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工程名称：许昌市襄城县农村环境综合整治项目（2020年）茨沟乡武湾村100m³大三格污水处理工程  建筑工程</w:t>
                  </w:r>
                </w:p>
              </w:tc>
              <w:tc>
                <w:tcPr>
                  <w:tcW w:w="2907" w:type="dxa"/>
                  <w:gridSpan w:val="5"/>
                  <w:tcBorders>
                    <w:top w:val="nil"/>
                    <w:left w:val="nil"/>
                    <w:bottom w:val="nil"/>
                    <w:right w:val="nil"/>
                  </w:tcBorders>
                  <w:shd w:val="clear" w:color="FFFFFF" w:fill="FFFFFF"/>
                  <w:vAlign w:val="bottom"/>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标段：许昌市襄城县农村环境综合整治项目(2020年)建筑工程</w:t>
                  </w:r>
                </w:p>
              </w:tc>
              <w:tc>
                <w:tcPr>
                  <w:tcW w:w="1967" w:type="dxa"/>
                  <w:gridSpan w:val="2"/>
                  <w:tcBorders>
                    <w:top w:val="nil"/>
                    <w:left w:val="nil"/>
                    <w:bottom w:val="nil"/>
                    <w:right w:val="nil"/>
                  </w:tcBorders>
                  <w:shd w:val="clear" w:color="FFFFFF" w:fill="FFFFFF"/>
                  <w:vAlign w:val="bottom"/>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第 1 页 共 2 页</w:t>
                  </w:r>
                </w:p>
              </w:tc>
            </w:tr>
            <w:tr w:rsidR="00C921F8" w:rsidRPr="00FB2798" w:rsidTr="00D92F85">
              <w:trPr>
                <w:trHeight w:val="285"/>
              </w:trPr>
              <w:tc>
                <w:tcPr>
                  <w:tcW w:w="751"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b/>
                      <w:bCs/>
                      <w:kern w:val="0"/>
                      <w:sz w:val="18"/>
                      <w:szCs w:val="18"/>
                    </w:rPr>
                  </w:pPr>
                  <w:r w:rsidRPr="00FB2798">
                    <w:rPr>
                      <w:rFonts w:ascii="宋体" w:eastAsia="宋体" w:hAnsi="宋体" w:cs="宋体" w:hint="eastAsia"/>
                      <w:b/>
                      <w:bCs/>
                      <w:kern w:val="0"/>
                      <w:sz w:val="18"/>
                      <w:szCs w:val="18"/>
                    </w:rPr>
                    <w:t>序号</w:t>
                  </w:r>
                </w:p>
              </w:tc>
              <w:tc>
                <w:tcPr>
                  <w:tcW w:w="1296"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b/>
                      <w:bCs/>
                      <w:kern w:val="0"/>
                      <w:sz w:val="18"/>
                      <w:szCs w:val="18"/>
                    </w:rPr>
                  </w:pPr>
                  <w:r w:rsidRPr="00FB2798">
                    <w:rPr>
                      <w:rFonts w:ascii="宋体" w:eastAsia="宋体" w:hAnsi="宋体" w:cs="宋体" w:hint="eastAsia"/>
                      <w:b/>
                      <w:bCs/>
                      <w:kern w:val="0"/>
                      <w:sz w:val="18"/>
                      <w:szCs w:val="18"/>
                    </w:rPr>
                    <w:t>项目编码</w:t>
                  </w:r>
                </w:p>
              </w:tc>
              <w:tc>
                <w:tcPr>
                  <w:tcW w:w="95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b/>
                      <w:bCs/>
                      <w:kern w:val="0"/>
                      <w:sz w:val="18"/>
                      <w:szCs w:val="18"/>
                    </w:rPr>
                  </w:pPr>
                  <w:r w:rsidRPr="00FB2798">
                    <w:rPr>
                      <w:rFonts w:ascii="宋体" w:eastAsia="宋体" w:hAnsi="宋体" w:cs="宋体" w:hint="eastAsia"/>
                      <w:b/>
                      <w:bCs/>
                      <w:kern w:val="0"/>
                      <w:sz w:val="18"/>
                      <w:szCs w:val="18"/>
                    </w:rPr>
                    <w:t>项目名称</w:t>
                  </w:r>
                </w:p>
              </w:tc>
              <w:tc>
                <w:tcPr>
                  <w:tcW w:w="151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b/>
                      <w:bCs/>
                      <w:kern w:val="0"/>
                      <w:sz w:val="18"/>
                      <w:szCs w:val="18"/>
                    </w:rPr>
                  </w:pPr>
                  <w:r w:rsidRPr="00FB2798">
                    <w:rPr>
                      <w:rFonts w:ascii="宋体" w:eastAsia="宋体" w:hAnsi="宋体" w:cs="宋体" w:hint="eastAsia"/>
                      <w:b/>
                      <w:bCs/>
                      <w:kern w:val="0"/>
                      <w:sz w:val="18"/>
                      <w:szCs w:val="18"/>
                    </w:rPr>
                    <w:t>项目特征描述</w:t>
                  </w:r>
                </w:p>
              </w:tc>
              <w:tc>
                <w:tcPr>
                  <w:tcW w:w="52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b/>
                      <w:bCs/>
                      <w:kern w:val="0"/>
                      <w:sz w:val="18"/>
                      <w:szCs w:val="18"/>
                    </w:rPr>
                  </w:pPr>
                  <w:r w:rsidRPr="00FB2798">
                    <w:rPr>
                      <w:rFonts w:ascii="宋体" w:eastAsia="宋体" w:hAnsi="宋体" w:cs="宋体" w:hint="eastAsia"/>
                      <w:b/>
                      <w:bCs/>
                      <w:kern w:val="0"/>
                      <w:sz w:val="18"/>
                      <w:szCs w:val="18"/>
                    </w:rPr>
                    <w:t>计量单位</w:t>
                  </w:r>
                </w:p>
              </w:tc>
              <w:tc>
                <w:tcPr>
                  <w:tcW w:w="75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b/>
                      <w:bCs/>
                      <w:kern w:val="0"/>
                      <w:sz w:val="18"/>
                      <w:szCs w:val="18"/>
                    </w:rPr>
                  </w:pPr>
                  <w:r w:rsidRPr="00FB2798">
                    <w:rPr>
                      <w:rFonts w:ascii="宋体" w:eastAsia="宋体" w:hAnsi="宋体" w:cs="宋体" w:hint="eastAsia"/>
                      <w:b/>
                      <w:bCs/>
                      <w:kern w:val="0"/>
                      <w:sz w:val="18"/>
                      <w:szCs w:val="18"/>
                    </w:rPr>
                    <w:t>工程量</w:t>
                  </w:r>
                </w:p>
              </w:tc>
              <w:tc>
                <w:tcPr>
                  <w:tcW w:w="282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b/>
                      <w:bCs/>
                      <w:kern w:val="0"/>
                      <w:sz w:val="18"/>
                      <w:szCs w:val="18"/>
                    </w:rPr>
                  </w:pPr>
                  <w:r w:rsidRPr="00FB2798">
                    <w:rPr>
                      <w:rFonts w:ascii="宋体" w:eastAsia="宋体" w:hAnsi="宋体" w:cs="宋体" w:hint="eastAsia"/>
                      <w:b/>
                      <w:bCs/>
                      <w:kern w:val="0"/>
                      <w:sz w:val="18"/>
                      <w:szCs w:val="18"/>
                    </w:rPr>
                    <w:t>金 额(元)</w:t>
                  </w:r>
                </w:p>
              </w:tc>
            </w:tr>
            <w:tr w:rsidR="00C921F8" w:rsidRPr="00FB2798" w:rsidTr="00D92F85">
              <w:trPr>
                <w:trHeight w:val="285"/>
              </w:trPr>
              <w:tc>
                <w:tcPr>
                  <w:tcW w:w="751" w:type="dxa"/>
                  <w:vMerge/>
                  <w:tcBorders>
                    <w:top w:val="single" w:sz="8" w:space="0" w:color="000000"/>
                    <w:left w:val="single" w:sz="8" w:space="0" w:color="000000"/>
                    <w:bottom w:val="single" w:sz="4" w:space="0" w:color="000000"/>
                    <w:right w:val="single" w:sz="4" w:space="0" w:color="000000"/>
                  </w:tcBorders>
                  <w:vAlign w:val="center"/>
                  <w:hideMark/>
                </w:tcPr>
                <w:p w:rsidR="00C921F8" w:rsidRPr="00FB2798" w:rsidRDefault="00C921F8" w:rsidP="00C87A6E">
                  <w:pPr>
                    <w:widowControl/>
                    <w:jc w:val="left"/>
                    <w:rPr>
                      <w:rFonts w:ascii="宋体" w:eastAsia="宋体" w:hAnsi="宋体" w:cs="宋体"/>
                      <w:b/>
                      <w:bCs/>
                      <w:kern w:val="0"/>
                      <w:sz w:val="18"/>
                      <w:szCs w:val="18"/>
                    </w:rPr>
                  </w:pPr>
                </w:p>
              </w:tc>
              <w:tc>
                <w:tcPr>
                  <w:tcW w:w="1296" w:type="dxa"/>
                  <w:gridSpan w:val="2"/>
                  <w:vMerge/>
                  <w:tcBorders>
                    <w:top w:val="single" w:sz="8" w:space="0" w:color="000000"/>
                    <w:left w:val="single" w:sz="4" w:space="0" w:color="000000"/>
                    <w:bottom w:val="single" w:sz="4" w:space="0" w:color="000000"/>
                    <w:right w:val="single" w:sz="4" w:space="0" w:color="000000"/>
                  </w:tcBorders>
                  <w:vAlign w:val="center"/>
                  <w:hideMark/>
                </w:tcPr>
                <w:p w:rsidR="00C921F8" w:rsidRPr="00FB2798" w:rsidRDefault="00C921F8" w:rsidP="00C87A6E">
                  <w:pPr>
                    <w:widowControl/>
                    <w:jc w:val="left"/>
                    <w:rPr>
                      <w:rFonts w:ascii="宋体" w:eastAsia="宋体" w:hAnsi="宋体" w:cs="宋体"/>
                      <w:b/>
                      <w:bCs/>
                      <w:kern w:val="0"/>
                      <w:sz w:val="18"/>
                      <w:szCs w:val="18"/>
                    </w:rPr>
                  </w:pPr>
                </w:p>
              </w:tc>
              <w:tc>
                <w:tcPr>
                  <w:tcW w:w="950" w:type="dxa"/>
                  <w:vMerge/>
                  <w:tcBorders>
                    <w:top w:val="single" w:sz="8" w:space="0" w:color="000000"/>
                    <w:left w:val="single" w:sz="4" w:space="0" w:color="000000"/>
                    <w:bottom w:val="single" w:sz="4" w:space="0" w:color="000000"/>
                    <w:right w:val="single" w:sz="4" w:space="0" w:color="000000"/>
                  </w:tcBorders>
                  <w:vAlign w:val="center"/>
                  <w:hideMark/>
                </w:tcPr>
                <w:p w:rsidR="00C921F8" w:rsidRPr="00FB2798" w:rsidRDefault="00C921F8" w:rsidP="00C87A6E">
                  <w:pPr>
                    <w:widowControl/>
                    <w:jc w:val="left"/>
                    <w:rPr>
                      <w:rFonts w:ascii="宋体" w:eastAsia="宋体" w:hAnsi="宋体" w:cs="宋体"/>
                      <w:b/>
                      <w:bCs/>
                      <w:kern w:val="0"/>
                      <w:sz w:val="18"/>
                      <w:szCs w:val="18"/>
                    </w:rPr>
                  </w:pPr>
                </w:p>
              </w:tc>
              <w:tc>
                <w:tcPr>
                  <w:tcW w:w="1515" w:type="dxa"/>
                  <w:gridSpan w:val="2"/>
                  <w:vMerge/>
                  <w:tcBorders>
                    <w:top w:val="single" w:sz="8" w:space="0" w:color="000000"/>
                    <w:left w:val="single" w:sz="4" w:space="0" w:color="000000"/>
                    <w:bottom w:val="single" w:sz="4" w:space="0" w:color="000000"/>
                    <w:right w:val="single" w:sz="4" w:space="0" w:color="000000"/>
                  </w:tcBorders>
                  <w:vAlign w:val="center"/>
                  <w:hideMark/>
                </w:tcPr>
                <w:p w:rsidR="00C921F8" w:rsidRPr="00FB2798" w:rsidRDefault="00C921F8" w:rsidP="00C87A6E">
                  <w:pPr>
                    <w:widowControl/>
                    <w:jc w:val="left"/>
                    <w:rPr>
                      <w:rFonts w:ascii="宋体" w:eastAsia="宋体" w:hAnsi="宋体" w:cs="宋体"/>
                      <w:b/>
                      <w:bCs/>
                      <w:kern w:val="0"/>
                      <w:sz w:val="18"/>
                      <w:szCs w:val="18"/>
                    </w:rPr>
                  </w:pPr>
                </w:p>
              </w:tc>
              <w:tc>
                <w:tcPr>
                  <w:tcW w:w="523" w:type="dxa"/>
                  <w:vMerge/>
                  <w:tcBorders>
                    <w:top w:val="single" w:sz="8" w:space="0" w:color="000000"/>
                    <w:left w:val="single" w:sz="4" w:space="0" w:color="000000"/>
                    <w:bottom w:val="single" w:sz="4" w:space="0" w:color="000000"/>
                    <w:right w:val="single" w:sz="4" w:space="0" w:color="000000"/>
                  </w:tcBorders>
                  <w:vAlign w:val="center"/>
                  <w:hideMark/>
                </w:tcPr>
                <w:p w:rsidR="00C921F8" w:rsidRPr="00FB2798" w:rsidRDefault="00C921F8" w:rsidP="00C87A6E">
                  <w:pPr>
                    <w:widowControl/>
                    <w:jc w:val="left"/>
                    <w:rPr>
                      <w:rFonts w:ascii="宋体" w:eastAsia="宋体" w:hAnsi="宋体" w:cs="宋体"/>
                      <w:b/>
                      <w:bCs/>
                      <w:kern w:val="0"/>
                      <w:sz w:val="18"/>
                      <w:szCs w:val="18"/>
                    </w:rPr>
                  </w:pPr>
                </w:p>
              </w:tc>
              <w:tc>
                <w:tcPr>
                  <w:tcW w:w="756" w:type="dxa"/>
                  <w:vMerge/>
                  <w:tcBorders>
                    <w:top w:val="single" w:sz="8" w:space="0" w:color="000000"/>
                    <w:left w:val="single" w:sz="4" w:space="0" w:color="000000"/>
                    <w:bottom w:val="single" w:sz="4" w:space="0" w:color="000000"/>
                    <w:right w:val="single" w:sz="4" w:space="0" w:color="000000"/>
                  </w:tcBorders>
                  <w:vAlign w:val="center"/>
                  <w:hideMark/>
                </w:tcPr>
                <w:p w:rsidR="00C921F8" w:rsidRPr="00FB2798" w:rsidRDefault="00C921F8" w:rsidP="00C87A6E">
                  <w:pPr>
                    <w:widowControl/>
                    <w:jc w:val="left"/>
                    <w:rPr>
                      <w:rFonts w:ascii="宋体" w:eastAsia="宋体" w:hAnsi="宋体" w:cs="宋体"/>
                      <w:b/>
                      <w:bCs/>
                      <w:kern w:val="0"/>
                      <w:sz w:val="18"/>
                      <w:szCs w:val="18"/>
                    </w:rPr>
                  </w:pPr>
                </w:p>
              </w:tc>
              <w:tc>
                <w:tcPr>
                  <w:tcW w:w="594"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b/>
                      <w:bCs/>
                      <w:kern w:val="0"/>
                      <w:sz w:val="18"/>
                      <w:szCs w:val="18"/>
                    </w:rPr>
                  </w:pPr>
                  <w:r w:rsidRPr="00FB2798">
                    <w:rPr>
                      <w:rFonts w:ascii="宋体" w:eastAsia="宋体" w:hAnsi="宋体" w:cs="宋体" w:hint="eastAsia"/>
                      <w:b/>
                      <w:bCs/>
                      <w:kern w:val="0"/>
                      <w:sz w:val="18"/>
                      <w:szCs w:val="18"/>
                    </w:rPr>
                    <w:t>综合单价</w:t>
                  </w:r>
                </w:p>
              </w:tc>
              <w:tc>
                <w:tcPr>
                  <w:tcW w:w="488"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b/>
                      <w:bCs/>
                      <w:kern w:val="0"/>
                      <w:sz w:val="18"/>
                      <w:szCs w:val="18"/>
                    </w:rPr>
                  </w:pPr>
                  <w:r w:rsidRPr="00FB2798">
                    <w:rPr>
                      <w:rFonts w:ascii="宋体" w:eastAsia="宋体" w:hAnsi="宋体" w:cs="宋体" w:hint="eastAsia"/>
                      <w:b/>
                      <w:bCs/>
                      <w:kern w:val="0"/>
                      <w:sz w:val="18"/>
                      <w:szCs w:val="18"/>
                    </w:rPr>
                    <w:t>合 价</w:t>
                  </w:r>
                </w:p>
              </w:tc>
              <w:tc>
                <w:tcPr>
                  <w:tcW w:w="1738" w:type="dxa"/>
                  <w:tcBorders>
                    <w:top w:val="nil"/>
                    <w:left w:val="nil"/>
                    <w:bottom w:val="single" w:sz="4" w:space="0" w:color="000000"/>
                    <w:right w:val="single" w:sz="8"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b/>
                      <w:bCs/>
                      <w:kern w:val="0"/>
                      <w:sz w:val="18"/>
                      <w:szCs w:val="18"/>
                    </w:rPr>
                  </w:pPr>
                  <w:r w:rsidRPr="00FB2798">
                    <w:rPr>
                      <w:rFonts w:ascii="宋体" w:eastAsia="宋体" w:hAnsi="宋体" w:cs="宋体" w:hint="eastAsia"/>
                      <w:b/>
                      <w:bCs/>
                      <w:kern w:val="0"/>
                      <w:sz w:val="18"/>
                      <w:szCs w:val="18"/>
                    </w:rPr>
                    <w:t>其中</w:t>
                  </w:r>
                </w:p>
              </w:tc>
            </w:tr>
            <w:tr w:rsidR="00C921F8" w:rsidRPr="00FB2798" w:rsidTr="00D92F85">
              <w:trPr>
                <w:trHeight w:val="285"/>
              </w:trPr>
              <w:tc>
                <w:tcPr>
                  <w:tcW w:w="751" w:type="dxa"/>
                  <w:vMerge/>
                  <w:tcBorders>
                    <w:top w:val="single" w:sz="8" w:space="0" w:color="000000"/>
                    <w:left w:val="single" w:sz="8" w:space="0" w:color="000000"/>
                    <w:bottom w:val="single" w:sz="4" w:space="0" w:color="000000"/>
                    <w:right w:val="single" w:sz="4" w:space="0" w:color="000000"/>
                  </w:tcBorders>
                  <w:vAlign w:val="center"/>
                  <w:hideMark/>
                </w:tcPr>
                <w:p w:rsidR="00C921F8" w:rsidRPr="00FB2798" w:rsidRDefault="00C921F8" w:rsidP="00C87A6E">
                  <w:pPr>
                    <w:widowControl/>
                    <w:jc w:val="left"/>
                    <w:rPr>
                      <w:rFonts w:ascii="宋体" w:eastAsia="宋体" w:hAnsi="宋体" w:cs="宋体"/>
                      <w:b/>
                      <w:bCs/>
                      <w:kern w:val="0"/>
                      <w:sz w:val="18"/>
                      <w:szCs w:val="18"/>
                    </w:rPr>
                  </w:pPr>
                </w:p>
              </w:tc>
              <w:tc>
                <w:tcPr>
                  <w:tcW w:w="1296" w:type="dxa"/>
                  <w:gridSpan w:val="2"/>
                  <w:vMerge/>
                  <w:tcBorders>
                    <w:top w:val="single" w:sz="8" w:space="0" w:color="000000"/>
                    <w:left w:val="single" w:sz="4" w:space="0" w:color="000000"/>
                    <w:bottom w:val="single" w:sz="4" w:space="0" w:color="000000"/>
                    <w:right w:val="single" w:sz="4" w:space="0" w:color="000000"/>
                  </w:tcBorders>
                  <w:vAlign w:val="center"/>
                  <w:hideMark/>
                </w:tcPr>
                <w:p w:rsidR="00C921F8" w:rsidRPr="00FB2798" w:rsidRDefault="00C921F8" w:rsidP="00C87A6E">
                  <w:pPr>
                    <w:widowControl/>
                    <w:jc w:val="left"/>
                    <w:rPr>
                      <w:rFonts w:ascii="宋体" w:eastAsia="宋体" w:hAnsi="宋体" w:cs="宋体"/>
                      <w:b/>
                      <w:bCs/>
                      <w:kern w:val="0"/>
                      <w:sz w:val="18"/>
                      <w:szCs w:val="18"/>
                    </w:rPr>
                  </w:pPr>
                </w:p>
              </w:tc>
              <w:tc>
                <w:tcPr>
                  <w:tcW w:w="950" w:type="dxa"/>
                  <w:vMerge/>
                  <w:tcBorders>
                    <w:top w:val="single" w:sz="8" w:space="0" w:color="000000"/>
                    <w:left w:val="single" w:sz="4" w:space="0" w:color="000000"/>
                    <w:bottom w:val="single" w:sz="4" w:space="0" w:color="000000"/>
                    <w:right w:val="single" w:sz="4" w:space="0" w:color="000000"/>
                  </w:tcBorders>
                  <w:vAlign w:val="center"/>
                  <w:hideMark/>
                </w:tcPr>
                <w:p w:rsidR="00C921F8" w:rsidRPr="00FB2798" w:rsidRDefault="00C921F8" w:rsidP="00C87A6E">
                  <w:pPr>
                    <w:widowControl/>
                    <w:jc w:val="left"/>
                    <w:rPr>
                      <w:rFonts w:ascii="宋体" w:eastAsia="宋体" w:hAnsi="宋体" w:cs="宋体"/>
                      <w:b/>
                      <w:bCs/>
                      <w:kern w:val="0"/>
                      <w:sz w:val="18"/>
                      <w:szCs w:val="18"/>
                    </w:rPr>
                  </w:pPr>
                </w:p>
              </w:tc>
              <w:tc>
                <w:tcPr>
                  <w:tcW w:w="1515" w:type="dxa"/>
                  <w:gridSpan w:val="2"/>
                  <w:vMerge/>
                  <w:tcBorders>
                    <w:top w:val="single" w:sz="8" w:space="0" w:color="000000"/>
                    <w:left w:val="single" w:sz="4" w:space="0" w:color="000000"/>
                    <w:bottom w:val="single" w:sz="4" w:space="0" w:color="000000"/>
                    <w:right w:val="single" w:sz="4" w:space="0" w:color="000000"/>
                  </w:tcBorders>
                  <w:vAlign w:val="center"/>
                  <w:hideMark/>
                </w:tcPr>
                <w:p w:rsidR="00C921F8" w:rsidRPr="00FB2798" w:rsidRDefault="00C921F8" w:rsidP="00C87A6E">
                  <w:pPr>
                    <w:widowControl/>
                    <w:jc w:val="left"/>
                    <w:rPr>
                      <w:rFonts w:ascii="宋体" w:eastAsia="宋体" w:hAnsi="宋体" w:cs="宋体"/>
                      <w:b/>
                      <w:bCs/>
                      <w:kern w:val="0"/>
                      <w:sz w:val="18"/>
                      <w:szCs w:val="18"/>
                    </w:rPr>
                  </w:pPr>
                </w:p>
              </w:tc>
              <w:tc>
                <w:tcPr>
                  <w:tcW w:w="523" w:type="dxa"/>
                  <w:vMerge/>
                  <w:tcBorders>
                    <w:top w:val="single" w:sz="8" w:space="0" w:color="000000"/>
                    <w:left w:val="single" w:sz="4" w:space="0" w:color="000000"/>
                    <w:bottom w:val="single" w:sz="4" w:space="0" w:color="000000"/>
                    <w:right w:val="single" w:sz="4" w:space="0" w:color="000000"/>
                  </w:tcBorders>
                  <w:vAlign w:val="center"/>
                  <w:hideMark/>
                </w:tcPr>
                <w:p w:rsidR="00C921F8" w:rsidRPr="00FB2798" w:rsidRDefault="00C921F8" w:rsidP="00C87A6E">
                  <w:pPr>
                    <w:widowControl/>
                    <w:jc w:val="left"/>
                    <w:rPr>
                      <w:rFonts w:ascii="宋体" w:eastAsia="宋体" w:hAnsi="宋体" w:cs="宋体"/>
                      <w:b/>
                      <w:bCs/>
                      <w:kern w:val="0"/>
                      <w:sz w:val="18"/>
                      <w:szCs w:val="18"/>
                    </w:rPr>
                  </w:pPr>
                </w:p>
              </w:tc>
              <w:tc>
                <w:tcPr>
                  <w:tcW w:w="756" w:type="dxa"/>
                  <w:vMerge/>
                  <w:tcBorders>
                    <w:top w:val="single" w:sz="8" w:space="0" w:color="000000"/>
                    <w:left w:val="single" w:sz="4" w:space="0" w:color="000000"/>
                    <w:bottom w:val="single" w:sz="4" w:space="0" w:color="000000"/>
                    <w:right w:val="single" w:sz="4" w:space="0" w:color="000000"/>
                  </w:tcBorders>
                  <w:vAlign w:val="center"/>
                  <w:hideMark/>
                </w:tcPr>
                <w:p w:rsidR="00C921F8" w:rsidRPr="00FB2798" w:rsidRDefault="00C921F8" w:rsidP="00C87A6E">
                  <w:pPr>
                    <w:widowControl/>
                    <w:jc w:val="left"/>
                    <w:rPr>
                      <w:rFonts w:ascii="宋体" w:eastAsia="宋体" w:hAnsi="宋体" w:cs="宋体"/>
                      <w:b/>
                      <w:bCs/>
                      <w:kern w:val="0"/>
                      <w:sz w:val="18"/>
                      <w:szCs w:val="18"/>
                    </w:rPr>
                  </w:pPr>
                </w:p>
              </w:tc>
              <w:tc>
                <w:tcPr>
                  <w:tcW w:w="594" w:type="dxa"/>
                  <w:vMerge/>
                  <w:tcBorders>
                    <w:top w:val="nil"/>
                    <w:left w:val="single" w:sz="4" w:space="0" w:color="000000"/>
                    <w:bottom w:val="single" w:sz="4" w:space="0" w:color="000000"/>
                    <w:right w:val="single" w:sz="4" w:space="0" w:color="000000"/>
                  </w:tcBorders>
                  <w:vAlign w:val="center"/>
                  <w:hideMark/>
                </w:tcPr>
                <w:p w:rsidR="00C921F8" w:rsidRPr="00FB2798" w:rsidRDefault="00C921F8" w:rsidP="00C87A6E">
                  <w:pPr>
                    <w:widowControl/>
                    <w:jc w:val="left"/>
                    <w:rPr>
                      <w:rFonts w:ascii="宋体" w:eastAsia="宋体" w:hAnsi="宋体" w:cs="宋体"/>
                      <w:b/>
                      <w:bCs/>
                      <w:kern w:val="0"/>
                      <w:sz w:val="18"/>
                      <w:szCs w:val="18"/>
                    </w:rPr>
                  </w:pPr>
                </w:p>
              </w:tc>
              <w:tc>
                <w:tcPr>
                  <w:tcW w:w="488" w:type="dxa"/>
                  <w:gridSpan w:val="2"/>
                  <w:vMerge/>
                  <w:tcBorders>
                    <w:top w:val="single" w:sz="4" w:space="0" w:color="000000"/>
                    <w:left w:val="single" w:sz="4" w:space="0" w:color="000000"/>
                    <w:bottom w:val="single" w:sz="4" w:space="0" w:color="000000"/>
                    <w:right w:val="single" w:sz="4" w:space="0" w:color="000000"/>
                  </w:tcBorders>
                  <w:vAlign w:val="center"/>
                  <w:hideMark/>
                </w:tcPr>
                <w:p w:rsidR="00C921F8" w:rsidRPr="00FB2798" w:rsidRDefault="00C921F8" w:rsidP="00C87A6E">
                  <w:pPr>
                    <w:widowControl/>
                    <w:jc w:val="left"/>
                    <w:rPr>
                      <w:rFonts w:ascii="宋体" w:eastAsia="宋体" w:hAnsi="宋体" w:cs="宋体"/>
                      <w:b/>
                      <w:bCs/>
                      <w:kern w:val="0"/>
                      <w:sz w:val="18"/>
                      <w:szCs w:val="18"/>
                    </w:rPr>
                  </w:pPr>
                </w:p>
              </w:tc>
              <w:tc>
                <w:tcPr>
                  <w:tcW w:w="1738" w:type="dxa"/>
                  <w:tcBorders>
                    <w:top w:val="nil"/>
                    <w:left w:val="nil"/>
                    <w:bottom w:val="single" w:sz="4" w:space="0" w:color="000000"/>
                    <w:right w:val="single" w:sz="8"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b/>
                      <w:bCs/>
                      <w:kern w:val="0"/>
                      <w:sz w:val="18"/>
                      <w:szCs w:val="18"/>
                    </w:rPr>
                  </w:pPr>
                  <w:r w:rsidRPr="00FB2798">
                    <w:rPr>
                      <w:rFonts w:ascii="宋体" w:eastAsia="宋体" w:hAnsi="宋体" w:cs="宋体" w:hint="eastAsia"/>
                      <w:b/>
                      <w:bCs/>
                      <w:kern w:val="0"/>
                      <w:sz w:val="18"/>
                      <w:szCs w:val="18"/>
                    </w:rPr>
                    <w:t>暂估价</w:t>
                  </w:r>
                </w:p>
              </w:tc>
            </w:tr>
            <w:tr w:rsidR="00FF7DD0" w:rsidRPr="00FB2798" w:rsidTr="00D92F85">
              <w:trPr>
                <w:trHeight w:val="360"/>
              </w:trPr>
              <w:tc>
                <w:tcPr>
                  <w:tcW w:w="751" w:type="dxa"/>
                  <w:tcBorders>
                    <w:top w:val="nil"/>
                    <w:left w:val="single" w:sz="8" w:space="0" w:color="000000"/>
                    <w:bottom w:val="single" w:sz="4" w:space="0" w:color="000000"/>
                    <w:right w:val="single" w:sz="4"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950"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绿化</w:t>
                  </w:r>
                </w:p>
              </w:tc>
              <w:tc>
                <w:tcPr>
                  <w:tcW w:w="151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523"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756"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594"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48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1738" w:type="dxa"/>
                  <w:tcBorders>
                    <w:top w:val="nil"/>
                    <w:left w:val="nil"/>
                    <w:bottom w:val="single" w:sz="4" w:space="0" w:color="000000"/>
                    <w:right w:val="single" w:sz="8"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r>
            <w:tr w:rsidR="00FF7DD0" w:rsidRPr="00FB2798" w:rsidTr="00D92F85">
              <w:trPr>
                <w:trHeight w:val="735"/>
              </w:trPr>
              <w:tc>
                <w:tcPr>
                  <w:tcW w:w="751" w:type="dxa"/>
                  <w:tcBorders>
                    <w:top w:val="nil"/>
                    <w:left w:val="single" w:sz="8" w:space="0" w:color="000000"/>
                    <w:bottom w:val="single" w:sz="4" w:space="0" w:color="000000"/>
                    <w:right w:val="single" w:sz="4"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kern w:val="0"/>
                      <w:sz w:val="18"/>
                      <w:szCs w:val="18"/>
                    </w:rPr>
                  </w:pPr>
                  <w:r w:rsidRPr="00FB2798">
                    <w:rPr>
                      <w:rFonts w:ascii="宋体" w:eastAsia="宋体" w:hAnsi="宋体" w:cs="宋体" w:hint="eastAsia"/>
                      <w:kern w:val="0"/>
                      <w:sz w:val="18"/>
                      <w:szCs w:val="18"/>
                    </w:rPr>
                    <w:t>1</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050102012002</w:t>
                  </w:r>
                </w:p>
              </w:tc>
              <w:tc>
                <w:tcPr>
                  <w:tcW w:w="950"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铺种草皮</w:t>
                  </w:r>
                </w:p>
              </w:tc>
              <w:tc>
                <w:tcPr>
                  <w:tcW w:w="151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1.草皮种类:夏型草</w:t>
                  </w:r>
                  <w:r w:rsidRPr="00FB2798">
                    <w:rPr>
                      <w:rFonts w:ascii="宋体" w:eastAsia="宋体" w:hAnsi="宋体" w:cs="宋体" w:hint="eastAsia"/>
                      <w:kern w:val="0"/>
                      <w:sz w:val="18"/>
                      <w:szCs w:val="18"/>
                    </w:rPr>
                    <w:br/>
                    <w:t>2.铺种方式:满铺</w:t>
                  </w:r>
                </w:p>
              </w:tc>
              <w:tc>
                <w:tcPr>
                  <w:tcW w:w="523"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kern w:val="0"/>
                      <w:sz w:val="18"/>
                      <w:szCs w:val="18"/>
                    </w:rPr>
                  </w:pPr>
                  <w:r w:rsidRPr="00FB2798">
                    <w:rPr>
                      <w:rFonts w:ascii="宋体" w:eastAsia="宋体" w:hAnsi="宋体" w:cs="宋体" w:hint="eastAsia"/>
                      <w:kern w:val="0"/>
                      <w:sz w:val="18"/>
                      <w:szCs w:val="18"/>
                    </w:rPr>
                    <w:t>m2</w:t>
                  </w:r>
                </w:p>
              </w:tc>
              <w:tc>
                <w:tcPr>
                  <w:tcW w:w="756"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78.28</w:t>
                  </w:r>
                </w:p>
              </w:tc>
              <w:tc>
                <w:tcPr>
                  <w:tcW w:w="594"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48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1738" w:type="dxa"/>
                  <w:tcBorders>
                    <w:top w:val="nil"/>
                    <w:left w:val="nil"/>
                    <w:bottom w:val="single" w:sz="4" w:space="0" w:color="000000"/>
                    <w:right w:val="single" w:sz="8"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r>
            <w:tr w:rsidR="00FF7DD0" w:rsidRPr="00FB2798" w:rsidTr="00D92F85">
              <w:trPr>
                <w:trHeight w:val="360"/>
              </w:trPr>
              <w:tc>
                <w:tcPr>
                  <w:tcW w:w="751" w:type="dxa"/>
                  <w:tcBorders>
                    <w:top w:val="nil"/>
                    <w:left w:val="single" w:sz="8" w:space="0" w:color="000000"/>
                    <w:bottom w:val="single" w:sz="4" w:space="0" w:color="000000"/>
                    <w:right w:val="single" w:sz="4"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950"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分部小计</w:t>
                  </w:r>
                </w:p>
              </w:tc>
              <w:tc>
                <w:tcPr>
                  <w:tcW w:w="151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523"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756"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594"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48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1738" w:type="dxa"/>
                  <w:tcBorders>
                    <w:top w:val="nil"/>
                    <w:left w:val="nil"/>
                    <w:bottom w:val="single" w:sz="4" w:space="0" w:color="000000"/>
                    <w:right w:val="single" w:sz="8"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r>
            <w:tr w:rsidR="00FF7DD0" w:rsidRPr="00FB2798" w:rsidTr="00D92F85">
              <w:trPr>
                <w:trHeight w:val="360"/>
              </w:trPr>
              <w:tc>
                <w:tcPr>
                  <w:tcW w:w="751" w:type="dxa"/>
                  <w:tcBorders>
                    <w:top w:val="nil"/>
                    <w:left w:val="single" w:sz="8" w:space="0" w:color="000000"/>
                    <w:bottom w:val="single" w:sz="4" w:space="0" w:color="000000"/>
                    <w:right w:val="single" w:sz="4"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A.1</w:t>
                  </w:r>
                </w:p>
              </w:tc>
              <w:tc>
                <w:tcPr>
                  <w:tcW w:w="950"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大三格池</w:t>
                  </w:r>
                </w:p>
              </w:tc>
              <w:tc>
                <w:tcPr>
                  <w:tcW w:w="151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523"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756"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594"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48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1738" w:type="dxa"/>
                  <w:tcBorders>
                    <w:top w:val="nil"/>
                    <w:left w:val="nil"/>
                    <w:bottom w:val="single" w:sz="4" w:space="0" w:color="000000"/>
                    <w:right w:val="single" w:sz="8"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r>
            <w:tr w:rsidR="00FF7DD0" w:rsidRPr="00FB2798" w:rsidTr="00D92F85">
              <w:trPr>
                <w:trHeight w:val="1410"/>
              </w:trPr>
              <w:tc>
                <w:tcPr>
                  <w:tcW w:w="751" w:type="dxa"/>
                  <w:tcBorders>
                    <w:top w:val="nil"/>
                    <w:left w:val="single" w:sz="8" w:space="0" w:color="000000"/>
                    <w:bottom w:val="single" w:sz="4" w:space="0" w:color="000000"/>
                    <w:right w:val="single" w:sz="4"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kern w:val="0"/>
                      <w:sz w:val="18"/>
                      <w:szCs w:val="18"/>
                    </w:rPr>
                  </w:pPr>
                  <w:r w:rsidRPr="00FB2798">
                    <w:rPr>
                      <w:rFonts w:ascii="宋体" w:eastAsia="宋体" w:hAnsi="宋体" w:cs="宋体" w:hint="eastAsia"/>
                      <w:kern w:val="0"/>
                      <w:sz w:val="18"/>
                      <w:szCs w:val="18"/>
                    </w:rPr>
                    <w:t>1</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010101003001</w:t>
                  </w:r>
                </w:p>
              </w:tc>
              <w:tc>
                <w:tcPr>
                  <w:tcW w:w="950"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挖沟槽土方</w:t>
                  </w:r>
                </w:p>
              </w:tc>
              <w:tc>
                <w:tcPr>
                  <w:tcW w:w="151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1.土壤类别：一二类土</w:t>
                  </w:r>
                  <w:r w:rsidRPr="00FB2798">
                    <w:rPr>
                      <w:rFonts w:ascii="宋体" w:eastAsia="宋体" w:hAnsi="宋体" w:cs="宋体" w:hint="eastAsia"/>
                      <w:kern w:val="0"/>
                      <w:sz w:val="18"/>
                      <w:szCs w:val="18"/>
                    </w:rPr>
                    <w:br/>
                    <w:t>2.挖土深度：3m以内</w:t>
                  </w:r>
                  <w:r w:rsidRPr="00FB2798">
                    <w:rPr>
                      <w:rFonts w:ascii="宋体" w:eastAsia="宋体" w:hAnsi="宋体" w:cs="宋体" w:hint="eastAsia"/>
                      <w:kern w:val="0"/>
                      <w:sz w:val="18"/>
                      <w:szCs w:val="18"/>
                    </w:rPr>
                    <w:br/>
                    <w:t>3.挖土方式：机械挖土</w:t>
                  </w:r>
                </w:p>
              </w:tc>
              <w:tc>
                <w:tcPr>
                  <w:tcW w:w="523"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kern w:val="0"/>
                      <w:sz w:val="18"/>
                      <w:szCs w:val="18"/>
                    </w:rPr>
                  </w:pPr>
                  <w:r w:rsidRPr="00FB2798">
                    <w:rPr>
                      <w:rFonts w:ascii="宋体" w:eastAsia="宋体" w:hAnsi="宋体" w:cs="宋体" w:hint="eastAsia"/>
                      <w:kern w:val="0"/>
                      <w:sz w:val="18"/>
                      <w:szCs w:val="18"/>
                    </w:rPr>
                    <w:t>m3</w:t>
                  </w:r>
                </w:p>
              </w:tc>
              <w:tc>
                <w:tcPr>
                  <w:tcW w:w="756"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256.99</w:t>
                  </w:r>
                </w:p>
              </w:tc>
              <w:tc>
                <w:tcPr>
                  <w:tcW w:w="594"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48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1738" w:type="dxa"/>
                  <w:tcBorders>
                    <w:top w:val="nil"/>
                    <w:left w:val="nil"/>
                    <w:bottom w:val="single" w:sz="4" w:space="0" w:color="000000"/>
                    <w:right w:val="single" w:sz="8"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r>
            <w:tr w:rsidR="00FF7DD0" w:rsidRPr="00FB2798" w:rsidTr="00D92F85">
              <w:trPr>
                <w:trHeight w:val="735"/>
              </w:trPr>
              <w:tc>
                <w:tcPr>
                  <w:tcW w:w="751" w:type="dxa"/>
                  <w:tcBorders>
                    <w:top w:val="nil"/>
                    <w:left w:val="single" w:sz="8" w:space="0" w:color="000000"/>
                    <w:bottom w:val="single" w:sz="4" w:space="0" w:color="000000"/>
                    <w:right w:val="single" w:sz="4"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kern w:val="0"/>
                      <w:sz w:val="18"/>
                      <w:szCs w:val="18"/>
                    </w:rPr>
                  </w:pPr>
                  <w:r w:rsidRPr="00FB2798">
                    <w:rPr>
                      <w:rFonts w:ascii="宋体" w:eastAsia="宋体" w:hAnsi="宋体" w:cs="宋体" w:hint="eastAsia"/>
                      <w:kern w:val="0"/>
                      <w:sz w:val="18"/>
                      <w:szCs w:val="18"/>
                    </w:rPr>
                    <w:t>2</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010103001005</w:t>
                  </w:r>
                </w:p>
              </w:tc>
              <w:tc>
                <w:tcPr>
                  <w:tcW w:w="950"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回填方</w:t>
                  </w:r>
                </w:p>
              </w:tc>
              <w:tc>
                <w:tcPr>
                  <w:tcW w:w="151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1.密实度：满足设计要求</w:t>
                  </w:r>
                  <w:r w:rsidRPr="00FB2798">
                    <w:rPr>
                      <w:rFonts w:ascii="宋体" w:eastAsia="宋体" w:hAnsi="宋体" w:cs="宋体" w:hint="eastAsia"/>
                      <w:kern w:val="0"/>
                      <w:sz w:val="18"/>
                      <w:szCs w:val="18"/>
                    </w:rPr>
                    <w:br/>
                    <w:t>2.填料品种：素土</w:t>
                  </w:r>
                </w:p>
              </w:tc>
              <w:tc>
                <w:tcPr>
                  <w:tcW w:w="523"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kern w:val="0"/>
                      <w:sz w:val="18"/>
                      <w:szCs w:val="18"/>
                    </w:rPr>
                  </w:pPr>
                  <w:r w:rsidRPr="00FB2798">
                    <w:rPr>
                      <w:rFonts w:ascii="宋体" w:eastAsia="宋体" w:hAnsi="宋体" w:cs="宋体" w:hint="eastAsia"/>
                      <w:kern w:val="0"/>
                      <w:sz w:val="18"/>
                      <w:szCs w:val="18"/>
                    </w:rPr>
                    <w:t>m3</w:t>
                  </w:r>
                </w:p>
              </w:tc>
              <w:tc>
                <w:tcPr>
                  <w:tcW w:w="756"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216.51</w:t>
                  </w:r>
                </w:p>
              </w:tc>
              <w:tc>
                <w:tcPr>
                  <w:tcW w:w="594"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48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1738" w:type="dxa"/>
                  <w:tcBorders>
                    <w:top w:val="nil"/>
                    <w:left w:val="nil"/>
                    <w:bottom w:val="single" w:sz="4" w:space="0" w:color="000000"/>
                    <w:right w:val="single" w:sz="8"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r>
            <w:tr w:rsidR="00FF7DD0" w:rsidRPr="00FB2798" w:rsidTr="00D92F85">
              <w:trPr>
                <w:trHeight w:val="510"/>
              </w:trPr>
              <w:tc>
                <w:tcPr>
                  <w:tcW w:w="751" w:type="dxa"/>
                  <w:tcBorders>
                    <w:top w:val="nil"/>
                    <w:left w:val="single" w:sz="8" w:space="0" w:color="000000"/>
                    <w:bottom w:val="single" w:sz="4" w:space="0" w:color="000000"/>
                    <w:right w:val="single" w:sz="4"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kern w:val="0"/>
                      <w:sz w:val="18"/>
                      <w:szCs w:val="18"/>
                    </w:rPr>
                  </w:pPr>
                  <w:r w:rsidRPr="00FB2798">
                    <w:rPr>
                      <w:rFonts w:ascii="宋体" w:eastAsia="宋体" w:hAnsi="宋体" w:cs="宋体" w:hint="eastAsia"/>
                      <w:kern w:val="0"/>
                      <w:sz w:val="18"/>
                      <w:szCs w:val="18"/>
                    </w:rPr>
                    <w:t>3</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010103002005</w:t>
                  </w:r>
                </w:p>
              </w:tc>
              <w:tc>
                <w:tcPr>
                  <w:tcW w:w="950"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余方弃置</w:t>
                  </w:r>
                </w:p>
              </w:tc>
              <w:tc>
                <w:tcPr>
                  <w:tcW w:w="151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1.弃土品种：素土</w:t>
                  </w:r>
                  <w:r w:rsidRPr="00FB2798">
                    <w:rPr>
                      <w:rFonts w:ascii="宋体" w:eastAsia="宋体" w:hAnsi="宋体" w:cs="宋体" w:hint="eastAsia"/>
                      <w:kern w:val="0"/>
                      <w:sz w:val="18"/>
                      <w:szCs w:val="18"/>
                    </w:rPr>
                    <w:br/>
                    <w:t>2.运距：5km</w:t>
                  </w:r>
                </w:p>
              </w:tc>
              <w:tc>
                <w:tcPr>
                  <w:tcW w:w="523"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kern w:val="0"/>
                      <w:sz w:val="18"/>
                      <w:szCs w:val="18"/>
                    </w:rPr>
                  </w:pPr>
                  <w:r w:rsidRPr="00FB2798">
                    <w:rPr>
                      <w:rFonts w:ascii="宋体" w:eastAsia="宋体" w:hAnsi="宋体" w:cs="宋体" w:hint="eastAsia"/>
                      <w:kern w:val="0"/>
                      <w:sz w:val="18"/>
                      <w:szCs w:val="18"/>
                    </w:rPr>
                    <w:t>m3</w:t>
                  </w:r>
                </w:p>
              </w:tc>
              <w:tc>
                <w:tcPr>
                  <w:tcW w:w="756"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57.59</w:t>
                  </w:r>
                </w:p>
              </w:tc>
              <w:tc>
                <w:tcPr>
                  <w:tcW w:w="594"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48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1738" w:type="dxa"/>
                  <w:tcBorders>
                    <w:top w:val="nil"/>
                    <w:left w:val="nil"/>
                    <w:bottom w:val="single" w:sz="4" w:space="0" w:color="000000"/>
                    <w:right w:val="single" w:sz="8"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r>
            <w:tr w:rsidR="00FF7DD0" w:rsidRPr="00FB2798" w:rsidTr="00D92F85">
              <w:trPr>
                <w:trHeight w:val="510"/>
              </w:trPr>
              <w:tc>
                <w:tcPr>
                  <w:tcW w:w="751" w:type="dxa"/>
                  <w:tcBorders>
                    <w:top w:val="nil"/>
                    <w:left w:val="single" w:sz="8" w:space="0" w:color="000000"/>
                    <w:bottom w:val="single" w:sz="4" w:space="0" w:color="000000"/>
                    <w:right w:val="single" w:sz="4"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kern w:val="0"/>
                      <w:sz w:val="18"/>
                      <w:szCs w:val="18"/>
                    </w:rPr>
                  </w:pPr>
                  <w:r w:rsidRPr="00FB2798">
                    <w:rPr>
                      <w:rFonts w:ascii="宋体" w:eastAsia="宋体" w:hAnsi="宋体" w:cs="宋体" w:hint="eastAsia"/>
                      <w:kern w:val="0"/>
                      <w:sz w:val="18"/>
                      <w:szCs w:val="18"/>
                    </w:rPr>
                    <w:t>4</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010404001003</w:t>
                  </w:r>
                </w:p>
              </w:tc>
              <w:tc>
                <w:tcPr>
                  <w:tcW w:w="950"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垫层</w:t>
                  </w:r>
                </w:p>
              </w:tc>
              <w:tc>
                <w:tcPr>
                  <w:tcW w:w="151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1.回填200mm厚的中粗砂</w:t>
                  </w:r>
                </w:p>
              </w:tc>
              <w:tc>
                <w:tcPr>
                  <w:tcW w:w="523"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kern w:val="0"/>
                      <w:sz w:val="18"/>
                      <w:szCs w:val="18"/>
                    </w:rPr>
                  </w:pPr>
                  <w:r w:rsidRPr="00FB2798">
                    <w:rPr>
                      <w:rFonts w:ascii="宋体" w:eastAsia="宋体" w:hAnsi="宋体" w:cs="宋体" w:hint="eastAsia"/>
                      <w:kern w:val="0"/>
                      <w:sz w:val="18"/>
                      <w:szCs w:val="18"/>
                    </w:rPr>
                    <w:t>m3</w:t>
                  </w:r>
                </w:p>
              </w:tc>
              <w:tc>
                <w:tcPr>
                  <w:tcW w:w="756"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11.41</w:t>
                  </w:r>
                </w:p>
              </w:tc>
              <w:tc>
                <w:tcPr>
                  <w:tcW w:w="594"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48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1738" w:type="dxa"/>
                  <w:tcBorders>
                    <w:top w:val="nil"/>
                    <w:left w:val="nil"/>
                    <w:bottom w:val="single" w:sz="4" w:space="0" w:color="000000"/>
                    <w:right w:val="single" w:sz="8"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r>
            <w:tr w:rsidR="00FF7DD0" w:rsidRPr="00FB2798" w:rsidTr="00D92F85">
              <w:trPr>
                <w:trHeight w:val="1185"/>
              </w:trPr>
              <w:tc>
                <w:tcPr>
                  <w:tcW w:w="751" w:type="dxa"/>
                  <w:tcBorders>
                    <w:top w:val="nil"/>
                    <w:left w:val="single" w:sz="8" w:space="0" w:color="000000"/>
                    <w:bottom w:val="single" w:sz="4" w:space="0" w:color="000000"/>
                    <w:right w:val="single" w:sz="4"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kern w:val="0"/>
                      <w:sz w:val="18"/>
                      <w:szCs w:val="18"/>
                    </w:rPr>
                  </w:pPr>
                  <w:r w:rsidRPr="00FB2798">
                    <w:rPr>
                      <w:rFonts w:ascii="宋体" w:eastAsia="宋体" w:hAnsi="宋体" w:cs="宋体" w:hint="eastAsia"/>
                      <w:kern w:val="0"/>
                      <w:sz w:val="18"/>
                      <w:szCs w:val="18"/>
                    </w:rPr>
                    <w:lastRenderedPageBreak/>
                    <w:t>5</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010501004006</w:t>
                  </w:r>
                </w:p>
              </w:tc>
              <w:tc>
                <w:tcPr>
                  <w:tcW w:w="950"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满堂基础</w:t>
                  </w:r>
                </w:p>
              </w:tc>
              <w:tc>
                <w:tcPr>
                  <w:tcW w:w="151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1基础</w:t>
                  </w:r>
                  <w:r w:rsidRPr="00FB2798">
                    <w:rPr>
                      <w:rFonts w:ascii="宋体" w:eastAsia="宋体" w:hAnsi="宋体" w:cs="宋体" w:hint="eastAsia"/>
                      <w:kern w:val="0"/>
                      <w:sz w:val="18"/>
                      <w:szCs w:val="18"/>
                    </w:rPr>
                    <w:br/>
                    <w:t>2.C30混凝土，板厚300mm</w:t>
                  </w:r>
                  <w:r w:rsidRPr="00FB2798">
                    <w:rPr>
                      <w:rFonts w:ascii="宋体" w:eastAsia="宋体" w:hAnsi="宋体" w:cs="宋体" w:hint="eastAsia"/>
                      <w:kern w:val="0"/>
                      <w:sz w:val="18"/>
                      <w:szCs w:val="18"/>
                    </w:rPr>
                    <w:br/>
                    <w:t>3.其他详见图纸设计</w:t>
                  </w:r>
                </w:p>
              </w:tc>
              <w:tc>
                <w:tcPr>
                  <w:tcW w:w="523"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kern w:val="0"/>
                      <w:sz w:val="18"/>
                      <w:szCs w:val="18"/>
                    </w:rPr>
                  </w:pPr>
                  <w:r w:rsidRPr="00FB2798">
                    <w:rPr>
                      <w:rFonts w:ascii="宋体" w:eastAsia="宋体" w:hAnsi="宋体" w:cs="宋体" w:hint="eastAsia"/>
                      <w:kern w:val="0"/>
                      <w:sz w:val="18"/>
                      <w:szCs w:val="18"/>
                    </w:rPr>
                    <w:t>m3</w:t>
                  </w:r>
                </w:p>
              </w:tc>
              <w:tc>
                <w:tcPr>
                  <w:tcW w:w="756"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17.11</w:t>
                  </w:r>
                </w:p>
              </w:tc>
              <w:tc>
                <w:tcPr>
                  <w:tcW w:w="594"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48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1738" w:type="dxa"/>
                  <w:tcBorders>
                    <w:top w:val="nil"/>
                    <w:left w:val="nil"/>
                    <w:bottom w:val="single" w:sz="4" w:space="0" w:color="000000"/>
                    <w:right w:val="single" w:sz="8"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r>
            <w:tr w:rsidR="00FF7DD0" w:rsidRPr="00FB2798" w:rsidTr="00D92F85">
              <w:trPr>
                <w:trHeight w:val="510"/>
              </w:trPr>
              <w:tc>
                <w:tcPr>
                  <w:tcW w:w="751" w:type="dxa"/>
                  <w:tcBorders>
                    <w:top w:val="nil"/>
                    <w:left w:val="single" w:sz="8" w:space="0" w:color="000000"/>
                    <w:bottom w:val="single" w:sz="4" w:space="0" w:color="000000"/>
                    <w:right w:val="single" w:sz="4"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kern w:val="0"/>
                      <w:sz w:val="18"/>
                      <w:szCs w:val="18"/>
                    </w:rPr>
                  </w:pPr>
                  <w:r w:rsidRPr="00FB2798">
                    <w:rPr>
                      <w:rFonts w:ascii="宋体" w:eastAsia="宋体" w:hAnsi="宋体" w:cs="宋体" w:hint="eastAsia"/>
                      <w:kern w:val="0"/>
                      <w:sz w:val="18"/>
                      <w:szCs w:val="18"/>
                    </w:rPr>
                    <w:t>6</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011702001001</w:t>
                  </w:r>
                </w:p>
              </w:tc>
              <w:tc>
                <w:tcPr>
                  <w:tcW w:w="950"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基础</w:t>
                  </w:r>
                </w:p>
              </w:tc>
              <w:tc>
                <w:tcPr>
                  <w:tcW w:w="151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1.基础类型:基础模板</w:t>
                  </w:r>
                </w:p>
              </w:tc>
              <w:tc>
                <w:tcPr>
                  <w:tcW w:w="523"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kern w:val="0"/>
                      <w:sz w:val="18"/>
                      <w:szCs w:val="18"/>
                    </w:rPr>
                  </w:pPr>
                  <w:r w:rsidRPr="00FB2798">
                    <w:rPr>
                      <w:rFonts w:ascii="宋体" w:eastAsia="宋体" w:hAnsi="宋体" w:cs="宋体" w:hint="eastAsia"/>
                      <w:kern w:val="0"/>
                      <w:sz w:val="18"/>
                      <w:szCs w:val="18"/>
                    </w:rPr>
                    <w:t>m2</w:t>
                  </w:r>
                </w:p>
              </w:tc>
              <w:tc>
                <w:tcPr>
                  <w:tcW w:w="756"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9.24</w:t>
                  </w:r>
                </w:p>
              </w:tc>
              <w:tc>
                <w:tcPr>
                  <w:tcW w:w="594"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48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1738" w:type="dxa"/>
                  <w:tcBorders>
                    <w:top w:val="nil"/>
                    <w:left w:val="nil"/>
                    <w:bottom w:val="single" w:sz="4" w:space="0" w:color="000000"/>
                    <w:right w:val="single" w:sz="8"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r>
            <w:tr w:rsidR="00FF7DD0" w:rsidRPr="00FB2798" w:rsidTr="00D92F85">
              <w:trPr>
                <w:trHeight w:val="960"/>
              </w:trPr>
              <w:tc>
                <w:tcPr>
                  <w:tcW w:w="751" w:type="dxa"/>
                  <w:tcBorders>
                    <w:top w:val="nil"/>
                    <w:left w:val="single" w:sz="8" w:space="0" w:color="000000"/>
                    <w:bottom w:val="single" w:sz="4" w:space="0" w:color="000000"/>
                    <w:right w:val="single" w:sz="4"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kern w:val="0"/>
                      <w:sz w:val="18"/>
                      <w:szCs w:val="18"/>
                    </w:rPr>
                  </w:pPr>
                  <w:r w:rsidRPr="00FB2798">
                    <w:rPr>
                      <w:rFonts w:ascii="宋体" w:eastAsia="宋体" w:hAnsi="宋体" w:cs="宋体" w:hint="eastAsia"/>
                      <w:kern w:val="0"/>
                      <w:sz w:val="18"/>
                      <w:szCs w:val="18"/>
                    </w:rPr>
                    <w:t>7</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010515001005</w:t>
                  </w:r>
                </w:p>
              </w:tc>
              <w:tc>
                <w:tcPr>
                  <w:tcW w:w="950"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现浇构件钢筋</w:t>
                  </w:r>
                </w:p>
              </w:tc>
              <w:tc>
                <w:tcPr>
                  <w:tcW w:w="151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1.钢筋种类、规格:带肋钢筋HRB400以内 直径 ≤18mm</w:t>
                  </w:r>
                </w:p>
              </w:tc>
              <w:tc>
                <w:tcPr>
                  <w:tcW w:w="523"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kern w:val="0"/>
                      <w:sz w:val="18"/>
                      <w:szCs w:val="18"/>
                    </w:rPr>
                  </w:pPr>
                  <w:r w:rsidRPr="00FB2798">
                    <w:rPr>
                      <w:rFonts w:ascii="宋体" w:eastAsia="宋体" w:hAnsi="宋体" w:cs="宋体" w:hint="eastAsia"/>
                      <w:kern w:val="0"/>
                      <w:sz w:val="18"/>
                      <w:szCs w:val="18"/>
                    </w:rPr>
                    <w:t>t</w:t>
                  </w:r>
                </w:p>
              </w:tc>
              <w:tc>
                <w:tcPr>
                  <w:tcW w:w="756"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0.194</w:t>
                  </w:r>
                </w:p>
              </w:tc>
              <w:tc>
                <w:tcPr>
                  <w:tcW w:w="594"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48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1738" w:type="dxa"/>
                  <w:tcBorders>
                    <w:top w:val="nil"/>
                    <w:left w:val="nil"/>
                    <w:bottom w:val="single" w:sz="4" w:space="0" w:color="000000"/>
                    <w:right w:val="single" w:sz="8"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r>
            <w:tr w:rsidR="00FF7DD0" w:rsidRPr="00FB2798" w:rsidTr="00D92F85">
              <w:trPr>
                <w:trHeight w:val="510"/>
              </w:trPr>
              <w:tc>
                <w:tcPr>
                  <w:tcW w:w="751" w:type="dxa"/>
                  <w:tcBorders>
                    <w:top w:val="nil"/>
                    <w:left w:val="single" w:sz="8" w:space="0" w:color="000000"/>
                    <w:bottom w:val="single" w:sz="4" w:space="0" w:color="000000"/>
                    <w:right w:val="single" w:sz="4"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kern w:val="0"/>
                      <w:sz w:val="18"/>
                      <w:szCs w:val="18"/>
                    </w:rPr>
                  </w:pPr>
                  <w:r w:rsidRPr="00FB2798">
                    <w:rPr>
                      <w:rFonts w:ascii="宋体" w:eastAsia="宋体" w:hAnsi="宋体" w:cs="宋体" w:hint="eastAsia"/>
                      <w:kern w:val="0"/>
                      <w:sz w:val="18"/>
                      <w:szCs w:val="18"/>
                    </w:rPr>
                    <w:t>8</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010501001005</w:t>
                  </w:r>
                </w:p>
              </w:tc>
              <w:tc>
                <w:tcPr>
                  <w:tcW w:w="950"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垫层</w:t>
                  </w:r>
                </w:p>
              </w:tc>
              <w:tc>
                <w:tcPr>
                  <w:tcW w:w="151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1.100mmc20素混凝土垫层</w:t>
                  </w:r>
                </w:p>
              </w:tc>
              <w:tc>
                <w:tcPr>
                  <w:tcW w:w="523"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kern w:val="0"/>
                      <w:sz w:val="18"/>
                      <w:szCs w:val="18"/>
                    </w:rPr>
                  </w:pPr>
                  <w:r w:rsidRPr="00FB2798">
                    <w:rPr>
                      <w:rFonts w:ascii="宋体" w:eastAsia="宋体" w:hAnsi="宋体" w:cs="宋体" w:hint="eastAsia"/>
                      <w:kern w:val="0"/>
                      <w:sz w:val="18"/>
                      <w:szCs w:val="18"/>
                    </w:rPr>
                    <w:t>m3</w:t>
                  </w:r>
                </w:p>
              </w:tc>
              <w:tc>
                <w:tcPr>
                  <w:tcW w:w="756"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6.02</w:t>
                  </w:r>
                </w:p>
              </w:tc>
              <w:tc>
                <w:tcPr>
                  <w:tcW w:w="594"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48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1738" w:type="dxa"/>
                  <w:tcBorders>
                    <w:top w:val="nil"/>
                    <w:left w:val="nil"/>
                    <w:bottom w:val="single" w:sz="4" w:space="0" w:color="000000"/>
                    <w:right w:val="single" w:sz="8"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r>
            <w:tr w:rsidR="00FF7DD0" w:rsidRPr="00FB2798" w:rsidTr="00D92F85">
              <w:trPr>
                <w:trHeight w:val="360"/>
              </w:trPr>
              <w:tc>
                <w:tcPr>
                  <w:tcW w:w="751" w:type="dxa"/>
                  <w:tcBorders>
                    <w:top w:val="nil"/>
                    <w:left w:val="single" w:sz="8" w:space="0" w:color="000000"/>
                    <w:bottom w:val="single" w:sz="4" w:space="0" w:color="000000"/>
                    <w:right w:val="single" w:sz="4"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kern w:val="0"/>
                      <w:sz w:val="18"/>
                      <w:szCs w:val="18"/>
                    </w:rPr>
                  </w:pPr>
                  <w:r w:rsidRPr="00FB2798">
                    <w:rPr>
                      <w:rFonts w:ascii="宋体" w:eastAsia="宋体" w:hAnsi="宋体" w:cs="宋体" w:hint="eastAsia"/>
                      <w:kern w:val="0"/>
                      <w:sz w:val="18"/>
                      <w:szCs w:val="18"/>
                    </w:rPr>
                    <w:t>9</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011702001002</w:t>
                  </w:r>
                </w:p>
              </w:tc>
              <w:tc>
                <w:tcPr>
                  <w:tcW w:w="950"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基础</w:t>
                  </w:r>
                </w:p>
              </w:tc>
              <w:tc>
                <w:tcPr>
                  <w:tcW w:w="151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1.垫层模板</w:t>
                  </w:r>
                </w:p>
              </w:tc>
              <w:tc>
                <w:tcPr>
                  <w:tcW w:w="523"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kern w:val="0"/>
                      <w:sz w:val="18"/>
                      <w:szCs w:val="18"/>
                    </w:rPr>
                  </w:pPr>
                  <w:r w:rsidRPr="00FB2798">
                    <w:rPr>
                      <w:rFonts w:ascii="宋体" w:eastAsia="宋体" w:hAnsi="宋体" w:cs="宋体" w:hint="eastAsia"/>
                      <w:kern w:val="0"/>
                      <w:sz w:val="18"/>
                      <w:szCs w:val="18"/>
                    </w:rPr>
                    <w:t>m2</w:t>
                  </w:r>
                </w:p>
              </w:tc>
              <w:tc>
                <w:tcPr>
                  <w:tcW w:w="756"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3.16</w:t>
                  </w:r>
                </w:p>
              </w:tc>
              <w:tc>
                <w:tcPr>
                  <w:tcW w:w="594"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48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1738" w:type="dxa"/>
                  <w:tcBorders>
                    <w:top w:val="nil"/>
                    <w:left w:val="nil"/>
                    <w:bottom w:val="single" w:sz="4" w:space="0" w:color="000000"/>
                    <w:right w:val="single" w:sz="8"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r>
            <w:tr w:rsidR="00FF7DD0" w:rsidRPr="00FB2798" w:rsidTr="00D92F85">
              <w:trPr>
                <w:trHeight w:val="360"/>
              </w:trPr>
              <w:tc>
                <w:tcPr>
                  <w:tcW w:w="751" w:type="dxa"/>
                  <w:tcBorders>
                    <w:top w:val="nil"/>
                    <w:left w:val="single" w:sz="8" w:space="0" w:color="000000"/>
                    <w:bottom w:val="single" w:sz="4" w:space="0" w:color="000000"/>
                    <w:right w:val="single" w:sz="4"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950"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分部小计</w:t>
                  </w:r>
                </w:p>
              </w:tc>
              <w:tc>
                <w:tcPr>
                  <w:tcW w:w="151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523"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756"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594"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48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1738" w:type="dxa"/>
                  <w:tcBorders>
                    <w:top w:val="nil"/>
                    <w:left w:val="nil"/>
                    <w:bottom w:val="single" w:sz="4" w:space="0" w:color="000000"/>
                    <w:right w:val="single" w:sz="8"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r>
            <w:tr w:rsidR="00FF7DD0" w:rsidRPr="00FB2798" w:rsidTr="00D92F85">
              <w:trPr>
                <w:trHeight w:val="360"/>
              </w:trPr>
              <w:tc>
                <w:tcPr>
                  <w:tcW w:w="751" w:type="dxa"/>
                  <w:tcBorders>
                    <w:top w:val="nil"/>
                    <w:left w:val="single" w:sz="8" w:space="0" w:color="000000"/>
                    <w:bottom w:val="single" w:sz="4" w:space="0" w:color="000000"/>
                    <w:right w:val="single" w:sz="4"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A.4</w:t>
                  </w:r>
                </w:p>
              </w:tc>
              <w:tc>
                <w:tcPr>
                  <w:tcW w:w="950"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围墙</w:t>
                  </w:r>
                </w:p>
              </w:tc>
              <w:tc>
                <w:tcPr>
                  <w:tcW w:w="151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523"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756"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594"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48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1738" w:type="dxa"/>
                  <w:tcBorders>
                    <w:top w:val="nil"/>
                    <w:left w:val="nil"/>
                    <w:bottom w:val="single" w:sz="4" w:space="0" w:color="000000"/>
                    <w:right w:val="single" w:sz="8"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r>
            <w:tr w:rsidR="00FF7DD0" w:rsidRPr="00FB2798" w:rsidTr="00D92F85">
              <w:trPr>
                <w:trHeight w:val="735"/>
              </w:trPr>
              <w:tc>
                <w:tcPr>
                  <w:tcW w:w="751" w:type="dxa"/>
                  <w:tcBorders>
                    <w:top w:val="nil"/>
                    <w:left w:val="single" w:sz="8" w:space="0" w:color="000000"/>
                    <w:bottom w:val="single" w:sz="4" w:space="0" w:color="000000"/>
                    <w:right w:val="single" w:sz="4"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kern w:val="0"/>
                      <w:sz w:val="18"/>
                      <w:szCs w:val="18"/>
                    </w:rPr>
                  </w:pPr>
                  <w:r w:rsidRPr="00FB2798">
                    <w:rPr>
                      <w:rFonts w:ascii="宋体" w:eastAsia="宋体" w:hAnsi="宋体" w:cs="宋体" w:hint="eastAsia"/>
                      <w:kern w:val="0"/>
                      <w:sz w:val="18"/>
                      <w:szCs w:val="18"/>
                    </w:rPr>
                    <w:t>1</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010607002002</w:t>
                  </w:r>
                </w:p>
              </w:tc>
              <w:tc>
                <w:tcPr>
                  <w:tcW w:w="950"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成品栅栏</w:t>
                  </w:r>
                </w:p>
              </w:tc>
              <w:tc>
                <w:tcPr>
                  <w:tcW w:w="151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1.材质：铁艺栏杆</w:t>
                  </w:r>
                  <w:r w:rsidRPr="00FB2798">
                    <w:rPr>
                      <w:rFonts w:ascii="宋体" w:eastAsia="宋体" w:hAnsi="宋体" w:cs="宋体" w:hint="eastAsia"/>
                      <w:kern w:val="0"/>
                      <w:sz w:val="18"/>
                      <w:szCs w:val="18"/>
                    </w:rPr>
                    <w:br/>
                    <w:t>2.面层涂刷氟碳漆</w:t>
                  </w:r>
                  <w:r w:rsidRPr="00FB2798">
                    <w:rPr>
                      <w:rFonts w:ascii="宋体" w:eastAsia="宋体" w:hAnsi="宋体" w:cs="宋体" w:hint="eastAsia"/>
                      <w:kern w:val="0"/>
                      <w:sz w:val="18"/>
                      <w:szCs w:val="18"/>
                    </w:rPr>
                    <w:br/>
                    <w:t>3.含宣传标语制作</w:t>
                  </w:r>
                </w:p>
              </w:tc>
              <w:tc>
                <w:tcPr>
                  <w:tcW w:w="523"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kern w:val="0"/>
                      <w:sz w:val="18"/>
                      <w:szCs w:val="18"/>
                    </w:rPr>
                  </w:pPr>
                  <w:r w:rsidRPr="00FB2798">
                    <w:rPr>
                      <w:rFonts w:ascii="宋体" w:eastAsia="宋体" w:hAnsi="宋体" w:cs="宋体" w:hint="eastAsia"/>
                      <w:kern w:val="0"/>
                      <w:sz w:val="18"/>
                      <w:szCs w:val="18"/>
                    </w:rPr>
                    <w:t>m2</w:t>
                  </w:r>
                </w:p>
              </w:tc>
              <w:tc>
                <w:tcPr>
                  <w:tcW w:w="756"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61.92</w:t>
                  </w:r>
                </w:p>
              </w:tc>
              <w:tc>
                <w:tcPr>
                  <w:tcW w:w="594"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48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1738" w:type="dxa"/>
                  <w:tcBorders>
                    <w:top w:val="nil"/>
                    <w:left w:val="nil"/>
                    <w:bottom w:val="single" w:sz="4" w:space="0" w:color="000000"/>
                    <w:right w:val="single" w:sz="8"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r>
            <w:tr w:rsidR="00FF7DD0" w:rsidRPr="00FB2798" w:rsidTr="00D92F85">
              <w:trPr>
                <w:trHeight w:val="1185"/>
              </w:trPr>
              <w:tc>
                <w:tcPr>
                  <w:tcW w:w="751" w:type="dxa"/>
                  <w:tcBorders>
                    <w:top w:val="nil"/>
                    <w:left w:val="single" w:sz="8" w:space="0" w:color="000000"/>
                    <w:bottom w:val="single" w:sz="4" w:space="0" w:color="000000"/>
                    <w:right w:val="single" w:sz="4"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kern w:val="0"/>
                      <w:sz w:val="18"/>
                      <w:szCs w:val="18"/>
                    </w:rPr>
                  </w:pPr>
                  <w:r w:rsidRPr="00FB2798">
                    <w:rPr>
                      <w:rFonts w:ascii="宋体" w:eastAsia="宋体" w:hAnsi="宋体" w:cs="宋体" w:hint="eastAsia"/>
                      <w:kern w:val="0"/>
                      <w:sz w:val="18"/>
                      <w:szCs w:val="18"/>
                    </w:rPr>
                    <w:t>2</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010802001001</w:t>
                  </w:r>
                </w:p>
              </w:tc>
              <w:tc>
                <w:tcPr>
                  <w:tcW w:w="950"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金属(塑钢）门</w:t>
                  </w:r>
                </w:p>
              </w:tc>
              <w:tc>
                <w:tcPr>
                  <w:tcW w:w="151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1.围墙碳钢大门</w:t>
                  </w:r>
                  <w:r w:rsidRPr="00FB2798">
                    <w:rPr>
                      <w:rFonts w:ascii="宋体" w:eastAsia="宋体" w:hAnsi="宋体" w:cs="宋体" w:hint="eastAsia"/>
                      <w:kern w:val="0"/>
                      <w:sz w:val="18"/>
                      <w:szCs w:val="18"/>
                    </w:rPr>
                    <w:br/>
                    <w:t>2.尺寸:2000*2300mm</w:t>
                  </w:r>
                  <w:r w:rsidRPr="00FB2798">
                    <w:rPr>
                      <w:rFonts w:ascii="宋体" w:eastAsia="宋体" w:hAnsi="宋体" w:cs="宋体" w:hint="eastAsia"/>
                      <w:kern w:val="0"/>
                      <w:sz w:val="18"/>
                      <w:szCs w:val="18"/>
                    </w:rPr>
                    <w:br/>
                    <w:t>3.其他详见图纸设计</w:t>
                  </w:r>
                </w:p>
              </w:tc>
              <w:tc>
                <w:tcPr>
                  <w:tcW w:w="523"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kern w:val="0"/>
                      <w:sz w:val="18"/>
                      <w:szCs w:val="18"/>
                    </w:rPr>
                  </w:pPr>
                  <w:r w:rsidRPr="00FB2798">
                    <w:rPr>
                      <w:rFonts w:ascii="宋体" w:eastAsia="宋体" w:hAnsi="宋体" w:cs="宋体" w:hint="eastAsia"/>
                      <w:kern w:val="0"/>
                      <w:sz w:val="18"/>
                      <w:szCs w:val="18"/>
                    </w:rPr>
                    <w:t>m2</w:t>
                  </w:r>
                </w:p>
              </w:tc>
              <w:tc>
                <w:tcPr>
                  <w:tcW w:w="756"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4.6</w:t>
                  </w:r>
                </w:p>
              </w:tc>
              <w:tc>
                <w:tcPr>
                  <w:tcW w:w="594"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48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1738" w:type="dxa"/>
                  <w:tcBorders>
                    <w:top w:val="nil"/>
                    <w:left w:val="nil"/>
                    <w:bottom w:val="single" w:sz="4" w:space="0" w:color="000000"/>
                    <w:right w:val="single" w:sz="8"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r>
            <w:tr w:rsidR="00C921F8" w:rsidRPr="00FB2798" w:rsidTr="00D92F85">
              <w:trPr>
                <w:trHeight w:val="360"/>
              </w:trPr>
              <w:tc>
                <w:tcPr>
                  <w:tcW w:w="6385"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b/>
                      <w:bCs/>
                      <w:kern w:val="0"/>
                      <w:sz w:val="18"/>
                      <w:szCs w:val="18"/>
                    </w:rPr>
                  </w:pPr>
                  <w:r w:rsidRPr="00FB2798">
                    <w:rPr>
                      <w:rFonts w:ascii="宋体" w:eastAsia="宋体" w:hAnsi="宋体" w:cs="宋体" w:hint="eastAsia"/>
                      <w:b/>
                      <w:bCs/>
                      <w:kern w:val="0"/>
                      <w:sz w:val="18"/>
                      <w:szCs w:val="18"/>
                    </w:rPr>
                    <w:t>本页小计</w:t>
                  </w:r>
                </w:p>
              </w:tc>
              <w:tc>
                <w:tcPr>
                  <w:tcW w:w="488" w:type="dxa"/>
                  <w:gridSpan w:val="2"/>
                  <w:tcBorders>
                    <w:top w:val="single" w:sz="4" w:space="0" w:color="000000"/>
                    <w:left w:val="nil"/>
                    <w:bottom w:val="single" w:sz="8"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1738" w:type="dxa"/>
                  <w:tcBorders>
                    <w:top w:val="nil"/>
                    <w:left w:val="nil"/>
                    <w:bottom w:val="single" w:sz="8" w:space="0" w:color="000000"/>
                    <w:right w:val="single" w:sz="8"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r>
            <w:tr w:rsidR="00C921F8" w:rsidRPr="00FB2798" w:rsidTr="00D92F85">
              <w:trPr>
                <w:trHeight w:val="345"/>
              </w:trPr>
              <w:tc>
                <w:tcPr>
                  <w:tcW w:w="8611" w:type="dxa"/>
                  <w:gridSpan w:val="12"/>
                  <w:tcBorders>
                    <w:top w:val="nil"/>
                    <w:left w:val="nil"/>
                    <w:bottom w:val="nil"/>
                    <w:right w:val="nil"/>
                  </w:tcBorders>
                  <w:shd w:val="clear" w:color="FFFFFF" w:fill="FFFFFF"/>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注：为计取规费等的使用，可在表中增设其中：“定额人工费”。</w:t>
                  </w:r>
                </w:p>
              </w:tc>
            </w:tr>
            <w:tr w:rsidR="00C921F8" w:rsidRPr="00FB2798" w:rsidTr="00D92F85">
              <w:trPr>
                <w:trHeight w:val="345"/>
              </w:trPr>
              <w:tc>
                <w:tcPr>
                  <w:tcW w:w="3737" w:type="dxa"/>
                  <w:gridSpan w:val="5"/>
                  <w:tcBorders>
                    <w:top w:val="nil"/>
                    <w:left w:val="nil"/>
                    <w:bottom w:val="nil"/>
                    <w:right w:val="nil"/>
                  </w:tcBorders>
                  <w:shd w:val="clear" w:color="FFFFFF" w:fill="FFFFFF"/>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2907" w:type="dxa"/>
                  <w:gridSpan w:val="5"/>
                  <w:tcBorders>
                    <w:top w:val="nil"/>
                    <w:left w:val="nil"/>
                    <w:bottom w:val="nil"/>
                    <w:right w:val="nil"/>
                  </w:tcBorders>
                  <w:shd w:val="clear" w:color="FFFFFF" w:fill="FFFFFF"/>
                  <w:hideMark/>
                </w:tcPr>
                <w:p w:rsidR="00C921F8" w:rsidRPr="00FB2798" w:rsidRDefault="00C921F8" w:rsidP="00C87A6E">
                  <w:pPr>
                    <w:widowControl/>
                    <w:jc w:val="left"/>
                    <w:rPr>
                      <w:rFonts w:ascii="宋体" w:eastAsia="宋体" w:hAnsi="宋体" w:cs="宋体"/>
                      <w:kern w:val="0"/>
                      <w:sz w:val="18"/>
                      <w:szCs w:val="18"/>
                      <w:u w:val="single"/>
                    </w:rPr>
                  </w:pPr>
                  <w:r w:rsidRPr="00FB2798">
                    <w:rPr>
                      <w:rFonts w:ascii="宋体" w:eastAsia="宋体" w:hAnsi="宋体" w:cs="宋体" w:hint="eastAsia"/>
                      <w:kern w:val="0"/>
                      <w:sz w:val="18"/>
                      <w:szCs w:val="18"/>
                      <w:u w:val="single"/>
                    </w:rPr>
                    <w:t xml:space="preserve">　</w:t>
                  </w:r>
                </w:p>
              </w:tc>
              <w:tc>
                <w:tcPr>
                  <w:tcW w:w="1967" w:type="dxa"/>
                  <w:gridSpan w:val="2"/>
                  <w:tcBorders>
                    <w:top w:val="nil"/>
                    <w:left w:val="nil"/>
                    <w:bottom w:val="nil"/>
                    <w:right w:val="nil"/>
                  </w:tcBorders>
                  <w:shd w:val="clear" w:color="FFFFFF" w:fill="FFFFFF"/>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表—08</w:t>
                  </w:r>
                </w:p>
              </w:tc>
            </w:tr>
            <w:tr w:rsidR="00C921F8" w:rsidRPr="00FB2798" w:rsidTr="00D92F85">
              <w:trPr>
                <w:trHeight w:val="795"/>
              </w:trPr>
              <w:tc>
                <w:tcPr>
                  <w:tcW w:w="8611" w:type="dxa"/>
                  <w:gridSpan w:val="12"/>
                  <w:tcBorders>
                    <w:top w:val="nil"/>
                    <w:left w:val="nil"/>
                    <w:bottom w:val="nil"/>
                    <w:right w:val="nil"/>
                  </w:tcBorders>
                  <w:shd w:val="clear" w:color="FFFFFF" w:fill="FFFFFF"/>
                  <w:vAlign w:val="center"/>
                  <w:hideMark/>
                </w:tcPr>
                <w:p w:rsidR="00C921F8" w:rsidRPr="00FB2798" w:rsidRDefault="00C921F8" w:rsidP="00C87A6E">
                  <w:pPr>
                    <w:widowControl/>
                    <w:jc w:val="center"/>
                    <w:rPr>
                      <w:rFonts w:ascii="宋体" w:eastAsia="宋体" w:hAnsi="宋体" w:cs="宋体"/>
                      <w:b/>
                      <w:bCs/>
                      <w:kern w:val="0"/>
                      <w:sz w:val="40"/>
                      <w:szCs w:val="40"/>
                    </w:rPr>
                  </w:pPr>
                  <w:r w:rsidRPr="00FB2798">
                    <w:rPr>
                      <w:rFonts w:ascii="宋体" w:eastAsia="宋体" w:hAnsi="宋体" w:cs="宋体" w:hint="eastAsia"/>
                      <w:b/>
                      <w:bCs/>
                      <w:kern w:val="0"/>
                      <w:sz w:val="40"/>
                      <w:szCs w:val="40"/>
                    </w:rPr>
                    <w:t>分部分项工程和单价措施项目清单与计价表</w:t>
                  </w:r>
                </w:p>
              </w:tc>
            </w:tr>
            <w:tr w:rsidR="00C921F8" w:rsidRPr="00FB2798" w:rsidTr="00D92F85">
              <w:trPr>
                <w:trHeight w:val="735"/>
              </w:trPr>
              <w:tc>
                <w:tcPr>
                  <w:tcW w:w="3737" w:type="dxa"/>
                  <w:gridSpan w:val="5"/>
                  <w:tcBorders>
                    <w:top w:val="nil"/>
                    <w:left w:val="nil"/>
                    <w:bottom w:val="nil"/>
                    <w:right w:val="nil"/>
                  </w:tcBorders>
                  <w:shd w:val="clear" w:color="FFFFFF" w:fill="FFFFFF"/>
                  <w:vAlign w:val="bottom"/>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工程名称：许昌市襄城县农村环境综合整治项目（2020年）茨沟乡武湾村100m³大三格污水处理工程  建筑工程</w:t>
                  </w:r>
                </w:p>
              </w:tc>
              <w:tc>
                <w:tcPr>
                  <w:tcW w:w="2907" w:type="dxa"/>
                  <w:gridSpan w:val="5"/>
                  <w:tcBorders>
                    <w:top w:val="nil"/>
                    <w:left w:val="nil"/>
                    <w:bottom w:val="nil"/>
                    <w:right w:val="nil"/>
                  </w:tcBorders>
                  <w:shd w:val="clear" w:color="FFFFFF" w:fill="FFFFFF"/>
                  <w:vAlign w:val="bottom"/>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标段：许昌市襄城县农村环境综合整治项目(2020年)建筑工程</w:t>
                  </w:r>
                </w:p>
              </w:tc>
              <w:tc>
                <w:tcPr>
                  <w:tcW w:w="1967" w:type="dxa"/>
                  <w:gridSpan w:val="2"/>
                  <w:tcBorders>
                    <w:top w:val="nil"/>
                    <w:left w:val="nil"/>
                    <w:bottom w:val="nil"/>
                    <w:right w:val="nil"/>
                  </w:tcBorders>
                  <w:shd w:val="clear" w:color="FFFFFF" w:fill="FFFFFF"/>
                  <w:vAlign w:val="bottom"/>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第 2 页 共 2 页</w:t>
                  </w:r>
                </w:p>
              </w:tc>
            </w:tr>
            <w:tr w:rsidR="00C921F8" w:rsidRPr="00FB2798" w:rsidTr="00D92F85">
              <w:trPr>
                <w:trHeight w:val="285"/>
              </w:trPr>
              <w:tc>
                <w:tcPr>
                  <w:tcW w:w="751"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b/>
                      <w:bCs/>
                      <w:kern w:val="0"/>
                      <w:sz w:val="18"/>
                      <w:szCs w:val="18"/>
                    </w:rPr>
                  </w:pPr>
                  <w:r w:rsidRPr="00FB2798">
                    <w:rPr>
                      <w:rFonts w:ascii="宋体" w:eastAsia="宋体" w:hAnsi="宋体" w:cs="宋体" w:hint="eastAsia"/>
                      <w:b/>
                      <w:bCs/>
                      <w:kern w:val="0"/>
                      <w:sz w:val="18"/>
                      <w:szCs w:val="18"/>
                    </w:rPr>
                    <w:t>序号</w:t>
                  </w:r>
                </w:p>
              </w:tc>
              <w:tc>
                <w:tcPr>
                  <w:tcW w:w="1296"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b/>
                      <w:bCs/>
                      <w:kern w:val="0"/>
                      <w:sz w:val="18"/>
                      <w:szCs w:val="18"/>
                    </w:rPr>
                  </w:pPr>
                  <w:r w:rsidRPr="00FB2798">
                    <w:rPr>
                      <w:rFonts w:ascii="宋体" w:eastAsia="宋体" w:hAnsi="宋体" w:cs="宋体" w:hint="eastAsia"/>
                      <w:b/>
                      <w:bCs/>
                      <w:kern w:val="0"/>
                      <w:sz w:val="18"/>
                      <w:szCs w:val="18"/>
                    </w:rPr>
                    <w:t>项目编码</w:t>
                  </w:r>
                </w:p>
              </w:tc>
              <w:tc>
                <w:tcPr>
                  <w:tcW w:w="95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b/>
                      <w:bCs/>
                      <w:kern w:val="0"/>
                      <w:sz w:val="18"/>
                      <w:szCs w:val="18"/>
                    </w:rPr>
                  </w:pPr>
                  <w:r w:rsidRPr="00FB2798">
                    <w:rPr>
                      <w:rFonts w:ascii="宋体" w:eastAsia="宋体" w:hAnsi="宋体" w:cs="宋体" w:hint="eastAsia"/>
                      <w:b/>
                      <w:bCs/>
                      <w:kern w:val="0"/>
                      <w:sz w:val="18"/>
                      <w:szCs w:val="18"/>
                    </w:rPr>
                    <w:t>项目名称</w:t>
                  </w:r>
                </w:p>
              </w:tc>
              <w:tc>
                <w:tcPr>
                  <w:tcW w:w="151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b/>
                      <w:bCs/>
                      <w:kern w:val="0"/>
                      <w:sz w:val="18"/>
                      <w:szCs w:val="18"/>
                    </w:rPr>
                  </w:pPr>
                  <w:r w:rsidRPr="00FB2798">
                    <w:rPr>
                      <w:rFonts w:ascii="宋体" w:eastAsia="宋体" w:hAnsi="宋体" w:cs="宋体" w:hint="eastAsia"/>
                      <w:b/>
                      <w:bCs/>
                      <w:kern w:val="0"/>
                      <w:sz w:val="18"/>
                      <w:szCs w:val="18"/>
                    </w:rPr>
                    <w:t>项目特征描述</w:t>
                  </w:r>
                </w:p>
              </w:tc>
              <w:tc>
                <w:tcPr>
                  <w:tcW w:w="52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b/>
                      <w:bCs/>
                      <w:kern w:val="0"/>
                      <w:sz w:val="18"/>
                      <w:szCs w:val="18"/>
                    </w:rPr>
                  </w:pPr>
                  <w:r w:rsidRPr="00FB2798">
                    <w:rPr>
                      <w:rFonts w:ascii="宋体" w:eastAsia="宋体" w:hAnsi="宋体" w:cs="宋体" w:hint="eastAsia"/>
                      <w:b/>
                      <w:bCs/>
                      <w:kern w:val="0"/>
                      <w:sz w:val="18"/>
                      <w:szCs w:val="18"/>
                    </w:rPr>
                    <w:t>计量单位</w:t>
                  </w:r>
                </w:p>
              </w:tc>
              <w:tc>
                <w:tcPr>
                  <w:tcW w:w="75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b/>
                      <w:bCs/>
                      <w:kern w:val="0"/>
                      <w:sz w:val="18"/>
                      <w:szCs w:val="18"/>
                    </w:rPr>
                  </w:pPr>
                  <w:r w:rsidRPr="00FB2798">
                    <w:rPr>
                      <w:rFonts w:ascii="宋体" w:eastAsia="宋体" w:hAnsi="宋体" w:cs="宋体" w:hint="eastAsia"/>
                      <w:b/>
                      <w:bCs/>
                      <w:kern w:val="0"/>
                      <w:sz w:val="18"/>
                      <w:szCs w:val="18"/>
                    </w:rPr>
                    <w:t>工程量</w:t>
                  </w:r>
                </w:p>
              </w:tc>
              <w:tc>
                <w:tcPr>
                  <w:tcW w:w="282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b/>
                      <w:bCs/>
                      <w:kern w:val="0"/>
                      <w:sz w:val="18"/>
                      <w:szCs w:val="18"/>
                    </w:rPr>
                  </w:pPr>
                  <w:r w:rsidRPr="00FB2798">
                    <w:rPr>
                      <w:rFonts w:ascii="宋体" w:eastAsia="宋体" w:hAnsi="宋体" w:cs="宋体" w:hint="eastAsia"/>
                      <w:b/>
                      <w:bCs/>
                      <w:kern w:val="0"/>
                      <w:sz w:val="18"/>
                      <w:szCs w:val="18"/>
                    </w:rPr>
                    <w:t>金 额(元)</w:t>
                  </w:r>
                </w:p>
              </w:tc>
            </w:tr>
            <w:tr w:rsidR="00C921F8" w:rsidRPr="00FB2798" w:rsidTr="00D92F85">
              <w:trPr>
                <w:trHeight w:val="285"/>
              </w:trPr>
              <w:tc>
                <w:tcPr>
                  <w:tcW w:w="751" w:type="dxa"/>
                  <w:vMerge/>
                  <w:tcBorders>
                    <w:top w:val="single" w:sz="8" w:space="0" w:color="000000"/>
                    <w:left w:val="single" w:sz="8" w:space="0" w:color="000000"/>
                    <w:bottom w:val="single" w:sz="4" w:space="0" w:color="000000"/>
                    <w:right w:val="single" w:sz="4" w:space="0" w:color="000000"/>
                  </w:tcBorders>
                  <w:vAlign w:val="center"/>
                  <w:hideMark/>
                </w:tcPr>
                <w:p w:rsidR="00C921F8" w:rsidRPr="00FB2798" w:rsidRDefault="00C921F8" w:rsidP="00C87A6E">
                  <w:pPr>
                    <w:widowControl/>
                    <w:jc w:val="left"/>
                    <w:rPr>
                      <w:rFonts w:ascii="宋体" w:eastAsia="宋体" w:hAnsi="宋体" w:cs="宋体"/>
                      <w:b/>
                      <w:bCs/>
                      <w:kern w:val="0"/>
                      <w:sz w:val="18"/>
                      <w:szCs w:val="18"/>
                    </w:rPr>
                  </w:pPr>
                </w:p>
              </w:tc>
              <w:tc>
                <w:tcPr>
                  <w:tcW w:w="1296" w:type="dxa"/>
                  <w:gridSpan w:val="2"/>
                  <w:vMerge/>
                  <w:tcBorders>
                    <w:top w:val="single" w:sz="8" w:space="0" w:color="000000"/>
                    <w:left w:val="single" w:sz="4" w:space="0" w:color="000000"/>
                    <w:bottom w:val="single" w:sz="4" w:space="0" w:color="000000"/>
                    <w:right w:val="single" w:sz="4" w:space="0" w:color="000000"/>
                  </w:tcBorders>
                  <w:vAlign w:val="center"/>
                  <w:hideMark/>
                </w:tcPr>
                <w:p w:rsidR="00C921F8" w:rsidRPr="00FB2798" w:rsidRDefault="00C921F8" w:rsidP="00C87A6E">
                  <w:pPr>
                    <w:widowControl/>
                    <w:jc w:val="left"/>
                    <w:rPr>
                      <w:rFonts w:ascii="宋体" w:eastAsia="宋体" w:hAnsi="宋体" w:cs="宋体"/>
                      <w:b/>
                      <w:bCs/>
                      <w:kern w:val="0"/>
                      <w:sz w:val="18"/>
                      <w:szCs w:val="18"/>
                    </w:rPr>
                  </w:pPr>
                </w:p>
              </w:tc>
              <w:tc>
                <w:tcPr>
                  <w:tcW w:w="950" w:type="dxa"/>
                  <w:vMerge/>
                  <w:tcBorders>
                    <w:top w:val="single" w:sz="8" w:space="0" w:color="000000"/>
                    <w:left w:val="single" w:sz="4" w:space="0" w:color="000000"/>
                    <w:bottom w:val="single" w:sz="4" w:space="0" w:color="000000"/>
                    <w:right w:val="single" w:sz="4" w:space="0" w:color="000000"/>
                  </w:tcBorders>
                  <w:vAlign w:val="center"/>
                  <w:hideMark/>
                </w:tcPr>
                <w:p w:rsidR="00C921F8" w:rsidRPr="00FB2798" w:rsidRDefault="00C921F8" w:rsidP="00C87A6E">
                  <w:pPr>
                    <w:widowControl/>
                    <w:jc w:val="left"/>
                    <w:rPr>
                      <w:rFonts w:ascii="宋体" w:eastAsia="宋体" w:hAnsi="宋体" w:cs="宋体"/>
                      <w:b/>
                      <w:bCs/>
                      <w:kern w:val="0"/>
                      <w:sz w:val="18"/>
                      <w:szCs w:val="18"/>
                    </w:rPr>
                  </w:pPr>
                </w:p>
              </w:tc>
              <w:tc>
                <w:tcPr>
                  <w:tcW w:w="1515" w:type="dxa"/>
                  <w:gridSpan w:val="2"/>
                  <w:vMerge/>
                  <w:tcBorders>
                    <w:top w:val="single" w:sz="8" w:space="0" w:color="000000"/>
                    <w:left w:val="single" w:sz="4" w:space="0" w:color="000000"/>
                    <w:bottom w:val="single" w:sz="4" w:space="0" w:color="000000"/>
                    <w:right w:val="single" w:sz="4" w:space="0" w:color="000000"/>
                  </w:tcBorders>
                  <w:vAlign w:val="center"/>
                  <w:hideMark/>
                </w:tcPr>
                <w:p w:rsidR="00C921F8" w:rsidRPr="00FB2798" w:rsidRDefault="00C921F8" w:rsidP="00C87A6E">
                  <w:pPr>
                    <w:widowControl/>
                    <w:jc w:val="left"/>
                    <w:rPr>
                      <w:rFonts w:ascii="宋体" w:eastAsia="宋体" w:hAnsi="宋体" w:cs="宋体"/>
                      <w:b/>
                      <w:bCs/>
                      <w:kern w:val="0"/>
                      <w:sz w:val="18"/>
                      <w:szCs w:val="18"/>
                    </w:rPr>
                  </w:pPr>
                </w:p>
              </w:tc>
              <w:tc>
                <w:tcPr>
                  <w:tcW w:w="523" w:type="dxa"/>
                  <w:vMerge/>
                  <w:tcBorders>
                    <w:top w:val="single" w:sz="8" w:space="0" w:color="000000"/>
                    <w:left w:val="single" w:sz="4" w:space="0" w:color="000000"/>
                    <w:bottom w:val="single" w:sz="4" w:space="0" w:color="000000"/>
                    <w:right w:val="single" w:sz="4" w:space="0" w:color="000000"/>
                  </w:tcBorders>
                  <w:vAlign w:val="center"/>
                  <w:hideMark/>
                </w:tcPr>
                <w:p w:rsidR="00C921F8" w:rsidRPr="00FB2798" w:rsidRDefault="00C921F8" w:rsidP="00C87A6E">
                  <w:pPr>
                    <w:widowControl/>
                    <w:jc w:val="left"/>
                    <w:rPr>
                      <w:rFonts w:ascii="宋体" w:eastAsia="宋体" w:hAnsi="宋体" w:cs="宋体"/>
                      <w:b/>
                      <w:bCs/>
                      <w:kern w:val="0"/>
                      <w:sz w:val="18"/>
                      <w:szCs w:val="18"/>
                    </w:rPr>
                  </w:pPr>
                </w:p>
              </w:tc>
              <w:tc>
                <w:tcPr>
                  <w:tcW w:w="756" w:type="dxa"/>
                  <w:vMerge/>
                  <w:tcBorders>
                    <w:top w:val="single" w:sz="8" w:space="0" w:color="000000"/>
                    <w:left w:val="single" w:sz="4" w:space="0" w:color="000000"/>
                    <w:bottom w:val="single" w:sz="4" w:space="0" w:color="000000"/>
                    <w:right w:val="single" w:sz="4" w:space="0" w:color="000000"/>
                  </w:tcBorders>
                  <w:vAlign w:val="center"/>
                  <w:hideMark/>
                </w:tcPr>
                <w:p w:rsidR="00C921F8" w:rsidRPr="00FB2798" w:rsidRDefault="00C921F8" w:rsidP="00C87A6E">
                  <w:pPr>
                    <w:widowControl/>
                    <w:jc w:val="left"/>
                    <w:rPr>
                      <w:rFonts w:ascii="宋体" w:eastAsia="宋体" w:hAnsi="宋体" w:cs="宋体"/>
                      <w:b/>
                      <w:bCs/>
                      <w:kern w:val="0"/>
                      <w:sz w:val="18"/>
                      <w:szCs w:val="18"/>
                    </w:rPr>
                  </w:pPr>
                </w:p>
              </w:tc>
              <w:tc>
                <w:tcPr>
                  <w:tcW w:w="594"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b/>
                      <w:bCs/>
                      <w:kern w:val="0"/>
                      <w:sz w:val="18"/>
                      <w:szCs w:val="18"/>
                    </w:rPr>
                  </w:pPr>
                  <w:r w:rsidRPr="00FB2798">
                    <w:rPr>
                      <w:rFonts w:ascii="宋体" w:eastAsia="宋体" w:hAnsi="宋体" w:cs="宋体" w:hint="eastAsia"/>
                      <w:b/>
                      <w:bCs/>
                      <w:kern w:val="0"/>
                      <w:sz w:val="18"/>
                      <w:szCs w:val="18"/>
                    </w:rPr>
                    <w:t>综合单价</w:t>
                  </w:r>
                </w:p>
              </w:tc>
              <w:tc>
                <w:tcPr>
                  <w:tcW w:w="488"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b/>
                      <w:bCs/>
                      <w:kern w:val="0"/>
                      <w:sz w:val="18"/>
                      <w:szCs w:val="18"/>
                    </w:rPr>
                  </w:pPr>
                  <w:r w:rsidRPr="00FB2798">
                    <w:rPr>
                      <w:rFonts w:ascii="宋体" w:eastAsia="宋体" w:hAnsi="宋体" w:cs="宋体" w:hint="eastAsia"/>
                      <w:b/>
                      <w:bCs/>
                      <w:kern w:val="0"/>
                      <w:sz w:val="18"/>
                      <w:szCs w:val="18"/>
                    </w:rPr>
                    <w:t>合 价</w:t>
                  </w:r>
                </w:p>
              </w:tc>
              <w:tc>
                <w:tcPr>
                  <w:tcW w:w="1738" w:type="dxa"/>
                  <w:tcBorders>
                    <w:top w:val="nil"/>
                    <w:left w:val="nil"/>
                    <w:bottom w:val="single" w:sz="4" w:space="0" w:color="000000"/>
                    <w:right w:val="single" w:sz="8"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b/>
                      <w:bCs/>
                      <w:kern w:val="0"/>
                      <w:sz w:val="18"/>
                      <w:szCs w:val="18"/>
                    </w:rPr>
                  </w:pPr>
                  <w:r w:rsidRPr="00FB2798">
                    <w:rPr>
                      <w:rFonts w:ascii="宋体" w:eastAsia="宋体" w:hAnsi="宋体" w:cs="宋体" w:hint="eastAsia"/>
                      <w:b/>
                      <w:bCs/>
                      <w:kern w:val="0"/>
                      <w:sz w:val="18"/>
                      <w:szCs w:val="18"/>
                    </w:rPr>
                    <w:t>其中</w:t>
                  </w:r>
                </w:p>
              </w:tc>
            </w:tr>
            <w:tr w:rsidR="00C921F8" w:rsidRPr="00FB2798" w:rsidTr="00D92F85">
              <w:trPr>
                <w:trHeight w:val="510"/>
              </w:trPr>
              <w:tc>
                <w:tcPr>
                  <w:tcW w:w="751" w:type="dxa"/>
                  <w:vMerge/>
                  <w:tcBorders>
                    <w:top w:val="single" w:sz="8" w:space="0" w:color="000000"/>
                    <w:left w:val="single" w:sz="8" w:space="0" w:color="000000"/>
                    <w:bottom w:val="single" w:sz="4" w:space="0" w:color="000000"/>
                    <w:right w:val="single" w:sz="4" w:space="0" w:color="000000"/>
                  </w:tcBorders>
                  <w:vAlign w:val="center"/>
                  <w:hideMark/>
                </w:tcPr>
                <w:p w:rsidR="00C921F8" w:rsidRPr="00FB2798" w:rsidRDefault="00C921F8" w:rsidP="00C87A6E">
                  <w:pPr>
                    <w:widowControl/>
                    <w:jc w:val="left"/>
                    <w:rPr>
                      <w:rFonts w:ascii="宋体" w:eastAsia="宋体" w:hAnsi="宋体" w:cs="宋体"/>
                      <w:b/>
                      <w:bCs/>
                      <w:kern w:val="0"/>
                      <w:sz w:val="18"/>
                      <w:szCs w:val="18"/>
                    </w:rPr>
                  </w:pPr>
                </w:p>
              </w:tc>
              <w:tc>
                <w:tcPr>
                  <w:tcW w:w="1296" w:type="dxa"/>
                  <w:gridSpan w:val="2"/>
                  <w:vMerge/>
                  <w:tcBorders>
                    <w:top w:val="single" w:sz="8" w:space="0" w:color="000000"/>
                    <w:left w:val="single" w:sz="4" w:space="0" w:color="000000"/>
                    <w:bottom w:val="single" w:sz="4" w:space="0" w:color="000000"/>
                    <w:right w:val="single" w:sz="4" w:space="0" w:color="000000"/>
                  </w:tcBorders>
                  <w:vAlign w:val="center"/>
                  <w:hideMark/>
                </w:tcPr>
                <w:p w:rsidR="00C921F8" w:rsidRPr="00FB2798" w:rsidRDefault="00C921F8" w:rsidP="00C87A6E">
                  <w:pPr>
                    <w:widowControl/>
                    <w:jc w:val="left"/>
                    <w:rPr>
                      <w:rFonts w:ascii="宋体" w:eastAsia="宋体" w:hAnsi="宋体" w:cs="宋体"/>
                      <w:b/>
                      <w:bCs/>
                      <w:kern w:val="0"/>
                      <w:sz w:val="18"/>
                      <w:szCs w:val="18"/>
                    </w:rPr>
                  </w:pPr>
                </w:p>
              </w:tc>
              <w:tc>
                <w:tcPr>
                  <w:tcW w:w="950" w:type="dxa"/>
                  <w:vMerge/>
                  <w:tcBorders>
                    <w:top w:val="single" w:sz="8" w:space="0" w:color="000000"/>
                    <w:left w:val="single" w:sz="4" w:space="0" w:color="000000"/>
                    <w:bottom w:val="single" w:sz="4" w:space="0" w:color="000000"/>
                    <w:right w:val="single" w:sz="4" w:space="0" w:color="000000"/>
                  </w:tcBorders>
                  <w:vAlign w:val="center"/>
                  <w:hideMark/>
                </w:tcPr>
                <w:p w:rsidR="00C921F8" w:rsidRPr="00FB2798" w:rsidRDefault="00C921F8" w:rsidP="00C87A6E">
                  <w:pPr>
                    <w:widowControl/>
                    <w:jc w:val="left"/>
                    <w:rPr>
                      <w:rFonts w:ascii="宋体" w:eastAsia="宋体" w:hAnsi="宋体" w:cs="宋体"/>
                      <w:b/>
                      <w:bCs/>
                      <w:kern w:val="0"/>
                      <w:sz w:val="18"/>
                      <w:szCs w:val="18"/>
                    </w:rPr>
                  </w:pPr>
                </w:p>
              </w:tc>
              <w:tc>
                <w:tcPr>
                  <w:tcW w:w="1515" w:type="dxa"/>
                  <w:gridSpan w:val="2"/>
                  <w:vMerge/>
                  <w:tcBorders>
                    <w:top w:val="single" w:sz="8" w:space="0" w:color="000000"/>
                    <w:left w:val="single" w:sz="4" w:space="0" w:color="000000"/>
                    <w:bottom w:val="single" w:sz="4" w:space="0" w:color="000000"/>
                    <w:right w:val="single" w:sz="4" w:space="0" w:color="000000"/>
                  </w:tcBorders>
                  <w:vAlign w:val="center"/>
                  <w:hideMark/>
                </w:tcPr>
                <w:p w:rsidR="00C921F8" w:rsidRPr="00FB2798" w:rsidRDefault="00C921F8" w:rsidP="00C87A6E">
                  <w:pPr>
                    <w:widowControl/>
                    <w:jc w:val="left"/>
                    <w:rPr>
                      <w:rFonts w:ascii="宋体" w:eastAsia="宋体" w:hAnsi="宋体" w:cs="宋体"/>
                      <w:b/>
                      <w:bCs/>
                      <w:kern w:val="0"/>
                      <w:sz w:val="18"/>
                      <w:szCs w:val="18"/>
                    </w:rPr>
                  </w:pPr>
                </w:p>
              </w:tc>
              <w:tc>
                <w:tcPr>
                  <w:tcW w:w="523" w:type="dxa"/>
                  <w:vMerge/>
                  <w:tcBorders>
                    <w:top w:val="single" w:sz="8" w:space="0" w:color="000000"/>
                    <w:left w:val="single" w:sz="4" w:space="0" w:color="000000"/>
                    <w:bottom w:val="single" w:sz="4" w:space="0" w:color="000000"/>
                    <w:right w:val="single" w:sz="4" w:space="0" w:color="000000"/>
                  </w:tcBorders>
                  <w:vAlign w:val="center"/>
                  <w:hideMark/>
                </w:tcPr>
                <w:p w:rsidR="00C921F8" w:rsidRPr="00FB2798" w:rsidRDefault="00C921F8" w:rsidP="00C87A6E">
                  <w:pPr>
                    <w:widowControl/>
                    <w:jc w:val="left"/>
                    <w:rPr>
                      <w:rFonts w:ascii="宋体" w:eastAsia="宋体" w:hAnsi="宋体" w:cs="宋体"/>
                      <w:b/>
                      <w:bCs/>
                      <w:kern w:val="0"/>
                      <w:sz w:val="18"/>
                      <w:szCs w:val="18"/>
                    </w:rPr>
                  </w:pPr>
                </w:p>
              </w:tc>
              <w:tc>
                <w:tcPr>
                  <w:tcW w:w="756" w:type="dxa"/>
                  <w:vMerge/>
                  <w:tcBorders>
                    <w:top w:val="single" w:sz="8" w:space="0" w:color="000000"/>
                    <w:left w:val="single" w:sz="4" w:space="0" w:color="000000"/>
                    <w:bottom w:val="single" w:sz="4" w:space="0" w:color="000000"/>
                    <w:right w:val="single" w:sz="4" w:space="0" w:color="000000"/>
                  </w:tcBorders>
                  <w:vAlign w:val="center"/>
                  <w:hideMark/>
                </w:tcPr>
                <w:p w:rsidR="00C921F8" w:rsidRPr="00FB2798" w:rsidRDefault="00C921F8" w:rsidP="00C87A6E">
                  <w:pPr>
                    <w:widowControl/>
                    <w:jc w:val="left"/>
                    <w:rPr>
                      <w:rFonts w:ascii="宋体" w:eastAsia="宋体" w:hAnsi="宋体" w:cs="宋体"/>
                      <w:b/>
                      <w:bCs/>
                      <w:kern w:val="0"/>
                      <w:sz w:val="18"/>
                      <w:szCs w:val="18"/>
                    </w:rPr>
                  </w:pPr>
                </w:p>
              </w:tc>
              <w:tc>
                <w:tcPr>
                  <w:tcW w:w="594" w:type="dxa"/>
                  <w:vMerge/>
                  <w:tcBorders>
                    <w:top w:val="nil"/>
                    <w:left w:val="single" w:sz="4" w:space="0" w:color="000000"/>
                    <w:bottom w:val="single" w:sz="4" w:space="0" w:color="000000"/>
                    <w:right w:val="single" w:sz="4" w:space="0" w:color="000000"/>
                  </w:tcBorders>
                  <w:vAlign w:val="center"/>
                  <w:hideMark/>
                </w:tcPr>
                <w:p w:rsidR="00C921F8" w:rsidRPr="00FB2798" w:rsidRDefault="00C921F8" w:rsidP="00C87A6E">
                  <w:pPr>
                    <w:widowControl/>
                    <w:jc w:val="left"/>
                    <w:rPr>
                      <w:rFonts w:ascii="宋体" w:eastAsia="宋体" w:hAnsi="宋体" w:cs="宋体"/>
                      <w:b/>
                      <w:bCs/>
                      <w:kern w:val="0"/>
                      <w:sz w:val="18"/>
                      <w:szCs w:val="18"/>
                    </w:rPr>
                  </w:pPr>
                </w:p>
              </w:tc>
              <w:tc>
                <w:tcPr>
                  <w:tcW w:w="488" w:type="dxa"/>
                  <w:gridSpan w:val="2"/>
                  <w:vMerge/>
                  <w:tcBorders>
                    <w:top w:val="single" w:sz="4" w:space="0" w:color="000000"/>
                    <w:left w:val="single" w:sz="4" w:space="0" w:color="000000"/>
                    <w:bottom w:val="single" w:sz="4" w:space="0" w:color="000000"/>
                    <w:right w:val="single" w:sz="4" w:space="0" w:color="000000"/>
                  </w:tcBorders>
                  <w:vAlign w:val="center"/>
                  <w:hideMark/>
                </w:tcPr>
                <w:p w:rsidR="00C921F8" w:rsidRPr="00FB2798" w:rsidRDefault="00C921F8" w:rsidP="00C87A6E">
                  <w:pPr>
                    <w:widowControl/>
                    <w:jc w:val="left"/>
                    <w:rPr>
                      <w:rFonts w:ascii="宋体" w:eastAsia="宋体" w:hAnsi="宋体" w:cs="宋体"/>
                      <w:b/>
                      <w:bCs/>
                      <w:kern w:val="0"/>
                      <w:sz w:val="18"/>
                      <w:szCs w:val="18"/>
                    </w:rPr>
                  </w:pPr>
                </w:p>
              </w:tc>
              <w:tc>
                <w:tcPr>
                  <w:tcW w:w="1738" w:type="dxa"/>
                  <w:tcBorders>
                    <w:top w:val="nil"/>
                    <w:left w:val="nil"/>
                    <w:bottom w:val="single" w:sz="4" w:space="0" w:color="000000"/>
                    <w:right w:val="single" w:sz="8"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b/>
                      <w:bCs/>
                      <w:kern w:val="0"/>
                      <w:sz w:val="18"/>
                      <w:szCs w:val="18"/>
                    </w:rPr>
                  </w:pPr>
                  <w:r w:rsidRPr="00FB2798">
                    <w:rPr>
                      <w:rFonts w:ascii="宋体" w:eastAsia="宋体" w:hAnsi="宋体" w:cs="宋体" w:hint="eastAsia"/>
                      <w:b/>
                      <w:bCs/>
                      <w:kern w:val="0"/>
                      <w:sz w:val="18"/>
                      <w:szCs w:val="18"/>
                    </w:rPr>
                    <w:t>暂估价</w:t>
                  </w:r>
                </w:p>
              </w:tc>
            </w:tr>
            <w:tr w:rsidR="00FF7DD0" w:rsidRPr="00FB2798" w:rsidTr="00D92F85">
              <w:trPr>
                <w:trHeight w:val="360"/>
              </w:trPr>
              <w:tc>
                <w:tcPr>
                  <w:tcW w:w="751" w:type="dxa"/>
                  <w:tcBorders>
                    <w:top w:val="nil"/>
                    <w:left w:val="single" w:sz="8" w:space="0" w:color="000000"/>
                    <w:bottom w:val="single" w:sz="4" w:space="0" w:color="000000"/>
                    <w:right w:val="single" w:sz="4"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kern w:val="0"/>
                      <w:sz w:val="18"/>
                      <w:szCs w:val="18"/>
                    </w:rPr>
                  </w:pPr>
                  <w:r w:rsidRPr="00FB2798">
                    <w:rPr>
                      <w:rFonts w:ascii="宋体" w:eastAsia="宋体" w:hAnsi="宋体" w:cs="宋体" w:hint="eastAsia"/>
                      <w:kern w:val="0"/>
                      <w:sz w:val="18"/>
                      <w:szCs w:val="18"/>
                    </w:rPr>
                    <w:lastRenderedPageBreak/>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950"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分部小计</w:t>
                  </w:r>
                </w:p>
              </w:tc>
              <w:tc>
                <w:tcPr>
                  <w:tcW w:w="151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523"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756"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594"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48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1738" w:type="dxa"/>
                  <w:tcBorders>
                    <w:top w:val="nil"/>
                    <w:left w:val="nil"/>
                    <w:bottom w:val="single" w:sz="4" w:space="0" w:color="000000"/>
                    <w:right w:val="single" w:sz="8"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r>
            <w:tr w:rsidR="00FF7DD0" w:rsidRPr="00FB2798" w:rsidTr="00D92F85">
              <w:trPr>
                <w:trHeight w:val="360"/>
              </w:trPr>
              <w:tc>
                <w:tcPr>
                  <w:tcW w:w="751" w:type="dxa"/>
                  <w:tcBorders>
                    <w:top w:val="nil"/>
                    <w:left w:val="single" w:sz="8" w:space="0" w:color="000000"/>
                    <w:bottom w:val="single" w:sz="4" w:space="0" w:color="000000"/>
                    <w:right w:val="single" w:sz="4" w:space="0" w:color="000000"/>
                  </w:tcBorders>
                  <w:shd w:val="clear" w:color="FFFFFF" w:fill="FFFFFF"/>
                  <w:vAlign w:val="center"/>
                  <w:hideMark/>
                </w:tcPr>
                <w:p w:rsidR="00C921F8" w:rsidRPr="00FB2798" w:rsidRDefault="00C921F8" w:rsidP="00C87A6E">
                  <w:pPr>
                    <w:widowControl/>
                    <w:jc w:val="center"/>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950"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措施项目</w:t>
                  </w:r>
                </w:p>
              </w:tc>
              <w:tc>
                <w:tcPr>
                  <w:tcW w:w="151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523"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756"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594" w:type="dxa"/>
                  <w:tcBorders>
                    <w:top w:val="nil"/>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48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c>
                <w:tcPr>
                  <w:tcW w:w="1738" w:type="dxa"/>
                  <w:tcBorders>
                    <w:top w:val="nil"/>
                    <w:left w:val="nil"/>
                    <w:bottom w:val="single" w:sz="4" w:space="0" w:color="000000"/>
                    <w:right w:val="single" w:sz="8" w:space="0" w:color="000000"/>
                  </w:tcBorders>
                  <w:shd w:val="clear" w:color="FFFFFF" w:fill="FFFFFF"/>
                  <w:vAlign w:val="center"/>
                  <w:hideMark/>
                </w:tcPr>
                <w:p w:rsidR="00C921F8" w:rsidRPr="00FB2798" w:rsidRDefault="00C921F8" w:rsidP="00C87A6E">
                  <w:pPr>
                    <w:widowControl/>
                    <w:jc w:val="right"/>
                    <w:rPr>
                      <w:rFonts w:ascii="宋体" w:eastAsia="宋体" w:hAnsi="宋体" w:cs="宋体"/>
                      <w:kern w:val="0"/>
                      <w:sz w:val="18"/>
                      <w:szCs w:val="18"/>
                    </w:rPr>
                  </w:pPr>
                  <w:r w:rsidRPr="00FB2798">
                    <w:rPr>
                      <w:rFonts w:ascii="宋体" w:eastAsia="宋体" w:hAnsi="宋体" w:cs="宋体" w:hint="eastAsia"/>
                      <w:kern w:val="0"/>
                      <w:sz w:val="18"/>
                      <w:szCs w:val="18"/>
                    </w:rPr>
                    <w:t xml:space="preserve">　</w:t>
                  </w:r>
                </w:p>
              </w:tc>
            </w:tr>
            <w:tr w:rsidR="00682EDB" w:rsidRPr="00FB2798" w:rsidTr="00C242C3">
              <w:trPr>
                <w:trHeight w:val="345"/>
              </w:trPr>
              <w:tc>
                <w:tcPr>
                  <w:tcW w:w="8611" w:type="dxa"/>
                  <w:gridSpan w:val="12"/>
                  <w:tcBorders>
                    <w:top w:val="nil"/>
                    <w:left w:val="nil"/>
                    <w:bottom w:val="nil"/>
                    <w:right w:val="nil"/>
                  </w:tcBorders>
                  <w:shd w:val="clear" w:color="FFFFFF" w:fill="FFFFFF"/>
                  <w:hideMark/>
                </w:tcPr>
                <w:p w:rsidR="00682EDB" w:rsidRPr="00FB2798" w:rsidRDefault="00682EDB" w:rsidP="00C242C3">
                  <w:pPr>
                    <w:widowControl/>
                    <w:jc w:val="left"/>
                    <w:rPr>
                      <w:rFonts w:ascii="宋体" w:eastAsia="宋体" w:hAnsi="宋体" w:cs="宋体"/>
                      <w:kern w:val="0"/>
                      <w:sz w:val="18"/>
                      <w:szCs w:val="18"/>
                    </w:rPr>
                  </w:pPr>
                  <w:r w:rsidRPr="00FB2798">
                    <w:rPr>
                      <w:rFonts w:ascii="宋体" w:eastAsia="宋体" w:hAnsi="宋体" w:cs="宋体" w:hint="eastAsia"/>
                      <w:kern w:val="0"/>
                      <w:sz w:val="18"/>
                      <w:szCs w:val="18"/>
                    </w:rPr>
                    <w:t>注：为计取规费等的使用，可在表中增设其中：“定额人工费”。</w:t>
                  </w:r>
                </w:p>
              </w:tc>
            </w:tr>
            <w:tr w:rsidR="00682EDB" w:rsidRPr="00FB2798" w:rsidTr="00C242C3">
              <w:trPr>
                <w:gridAfter w:val="10"/>
                <w:wAfter w:w="6644" w:type="dxa"/>
                <w:trHeight w:val="345"/>
              </w:trPr>
              <w:tc>
                <w:tcPr>
                  <w:tcW w:w="1967" w:type="dxa"/>
                  <w:gridSpan w:val="2"/>
                  <w:tcBorders>
                    <w:top w:val="nil"/>
                    <w:left w:val="nil"/>
                    <w:bottom w:val="nil"/>
                    <w:right w:val="nil"/>
                  </w:tcBorders>
                  <w:shd w:val="clear" w:color="FFFFFF" w:fill="FFFFFF"/>
                  <w:hideMark/>
                </w:tcPr>
                <w:p w:rsidR="00682EDB" w:rsidRPr="00FB2798" w:rsidRDefault="00682EDB" w:rsidP="00682EDB">
                  <w:pPr>
                    <w:widowControl/>
                    <w:wordWrap w:val="0"/>
                    <w:jc w:val="right"/>
                    <w:rPr>
                      <w:rFonts w:ascii="宋体" w:eastAsia="宋体" w:hAnsi="宋体" w:cs="宋体"/>
                      <w:kern w:val="0"/>
                      <w:sz w:val="18"/>
                      <w:szCs w:val="18"/>
                    </w:rPr>
                  </w:pPr>
                  <w:r>
                    <w:rPr>
                      <w:rFonts w:ascii="宋体" w:eastAsia="宋体" w:hAnsi="宋体" w:cs="宋体" w:hint="eastAsia"/>
                      <w:kern w:val="0"/>
                      <w:sz w:val="18"/>
                      <w:szCs w:val="18"/>
                    </w:rPr>
                    <w:t xml:space="preserve">         </w:t>
                  </w:r>
                  <w:r w:rsidRPr="00FB2798">
                    <w:rPr>
                      <w:rFonts w:ascii="宋体" w:eastAsia="宋体" w:hAnsi="宋体" w:cs="宋体" w:hint="eastAsia"/>
                      <w:kern w:val="0"/>
                      <w:sz w:val="18"/>
                      <w:szCs w:val="18"/>
                    </w:rPr>
                    <w:t>表—08</w:t>
                  </w:r>
                </w:p>
              </w:tc>
            </w:tr>
          </w:tbl>
          <w:p w:rsidR="00682EDB" w:rsidRDefault="00682EDB" w:rsidP="00682EDB">
            <w:pPr>
              <w:pStyle w:val="11"/>
              <w:ind w:firstLineChars="0" w:firstLine="0"/>
            </w:pPr>
          </w:p>
          <w:tbl>
            <w:tblPr>
              <w:tblW w:w="5000" w:type="pct"/>
              <w:tblLook w:val="04A0"/>
            </w:tblPr>
            <w:tblGrid>
              <w:gridCol w:w="581"/>
              <w:gridCol w:w="1297"/>
              <w:gridCol w:w="1634"/>
              <w:gridCol w:w="1087"/>
              <w:gridCol w:w="516"/>
              <w:gridCol w:w="494"/>
              <w:gridCol w:w="892"/>
              <w:gridCol w:w="636"/>
              <w:gridCol w:w="48"/>
              <w:gridCol w:w="799"/>
              <w:gridCol w:w="1708"/>
            </w:tblGrid>
            <w:tr w:rsidR="00682EDB" w:rsidRPr="00682EDB" w:rsidTr="00682EDB">
              <w:trPr>
                <w:trHeight w:val="795"/>
              </w:trPr>
              <w:tc>
                <w:tcPr>
                  <w:tcW w:w="5000" w:type="pct"/>
                  <w:gridSpan w:val="11"/>
                  <w:tcBorders>
                    <w:top w:val="nil"/>
                    <w:left w:val="nil"/>
                    <w:bottom w:val="nil"/>
                    <w:right w:val="nil"/>
                  </w:tcBorders>
                  <w:shd w:val="clear" w:color="FFFFFF" w:fill="FFFFFF"/>
                  <w:vAlign w:val="center"/>
                  <w:hideMark/>
                </w:tcPr>
                <w:p w:rsidR="00682EDB" w:rsidRPr="00682EDB" w:rsidRDefault="00682EDB" w:rsidP="00682EDB">
                  <w:pPr>
                    <w:widowControl/>
                    <w:jc w:val="center"/>
                    <w:rPr>
                      <w:rFonts w:ascii="宋体" w:eastAsia="宋体" w:hAnsi="宋体" w:cs="宋体"/>
                      <w:b/>
                      <w:bCs/>
                      <w:kern w:val="0"/>
                      <w:sz w:val="40"/>
                      <w:szCs w:val="40"/>
                    </w:rPr>
                  </w:pPr>
                  <w:r w:rsidRPr="00682EDB">
                    <w:rPr>
                      <w:rFonts w:ascii="宋体" w:eastAsia="宋体" w:hAnsi="宋体" w:cs="宋体" w:hint="eastAsia"/>
                      <w:b/>
                      <w:bCs/>
                      <w:kern w:val="0"/>
                      <w:sz w:val="40"/>
                      <w:szCs w:val="40"/>
                    </w:rPr>
                    <w:t>总价措施项目清单与计价表</w:t>
                  </w:r>
                </w:p>
              </w:tc>
            </w:tr>
            <w:tr w:rsidR="00682EDB" w:rsidRPr="00682EDB" w:rsidTr="00682EDB">
              <w:trPr>
                <w:trHeight w:val="510"/>
              </w:trPr>
              <w:tc>
                <w:tcPr>
                  <w:tcW w:w="2373" w:type="pct"/>
                  <w:gridSpan w:val="4"/>
                  <w:tcBorders>
                    <w:top w:val="nil"/>
                    <w:left w:val="nil"/>
                    <w:bottom w:val="nil"/>
                    <w:right w:val="nil"/>
                  </w:tcBorders>
                  <w:shd w:val="clear" w:color="FFFFFF" w:fill="FFFFFF"/>
                  <w:vAlign w:val="bottom"/>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工程名称：许昌市襄城县农村环境综合整治项目（2020年）茨沟乡武湾村100m³大三格污水处理工程  建筑工程</w:t>
                  </w:r>
                </w:p>
              </w:tc>
              <w:tc>
                <w:tcPr>
                  <w:tcW w:w="1334" w:type="pct"/>
                  <w:gridSpan w:val="5"/>
                  <w:tcBorders>
                    <w:top w:val="nil"/>
                    <w:left w:val="nil"/>
                    <w:bottom w:val="nil"/>
                    <w:right w:val="nil"/>
                  </w:tcBorders>
                  <w:shd w:val="clear" w:color="FFFFFF" w:fill="FFFFFF"/>
                  <w:vAlign w:val="bottom"/>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标段：许昌市襄城县农村环境综合整治项目(2020年)建筑工程</w:t>
                  </w:r>
                </w:p>
              </w:tc>
              <w:tc>
                <w:tcPr>
                  <w:tcW w:w="1293" w:type="pct"/>
                  <w:gridSpan w:val="2"/>
                  <w:tcBorders>
                    <w:top w:val="nil"/>
                    <w:left w:val="nil"/>
                    <w:bottom w:val="nil"/>
                    <w:right w:val="nil"/>
                  </w:tcBorders>
                  <w:shd w:val="clear" w:color="FFFFFF" w:fill="FFFFFF"/>
                  <w:vAlign w:val="bottom"/>
                  <w:hideMark/>
                </w:tcPr>
                <w:p w:rsidR="00682EDB" w:rsidRPr="00682EDB" w:rsidRDefault="00682EDB" w:rsidP="00682EDB">
                  <w:pPr>
                    <w:widowControl/>
                    <w:jc w:val="right"/>
                    <w:rPr>
                      <w:rFonts w:ascii="宋体" w:eastAsia="宋体" w:hAnsi="宋体" w:cs="宋体"/>
                      <w:kern w:val="0"/>
                      <w:sz w:val="18"/>
                      <w:szCs w:val="18"/>
                    </w:rPr>
                  </w:pPr>
                  <w:r w:rsidRPr="00682EDB">
                    <w:rPr>
                      <w:rFonts w:ascii="宋体" w:eastAsia="宋体" w:hAnsi="宋体" w:cs="宋体" w:hint="eastAsia"/>
                      <w:kern w:val="0"/>
                      <w:sz w:val="18"/>
                      <w:szCs w:val="18"/>
                    </w:rPr>
                    <w:t>第 1 页 共 1 页</w:t>
                  </w:r>
                </w:p>
              </w:tc>
            </w:tr>
            <w:tr w:rsidR="00682EDB" w:rsidRPr="00682EDB" w:rsidTr="00682EDB">
              <w:trPr>
                <w:trHeight w:val="510"/>
              </w:trPr>
              <w:tc>
                <w:tcPr>
                  <w:tcW w:w="300"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82EDB" w:rsidRPr="00682EDB" w:rsidRDefault="00682EDB" w:rsidP="00682EDB">
                  <w:pPr>
                    <w:widowControl/>
                    <w:jc w:val="center"/>
                    <w:rPr>
                      <w:rFonts w:ascii="宋体" w:eastAsia="宋体" w:hAnsi="宋体" w:cs="宋体"/>
                      <w:b/>
                      <w:bCs/>
                      <w:kern w:val="0"/>
                      <w:sz w:val="18"/>
                      <w:szCs w:val="18"/>
                    </w:rPr>
                  </w:pPr>
                  <w:r w:rsidRPr="00682EDB">
                    <w:rPr>
                      <w:rFonts w:ascii="宋体" w:eastAsia="宋体" w:hAnsi="宋体" w:cs="宋体" w:hint="eastAsia"/>
                      <w:b/>
                      <w:bCs/>
                      <w:kern w:val="0"/>
                      <w:sz w:val="18"/>
                      <w:szCs w:val="18"/>
                    </w:rPr>
                    <w:t>序号</w:t>
                  </w:r>
                </w:p>
              </w:tc>
              <w:tc>
                <w:tcPr>
                  <w:tcW w:w="669" w:type="pct"/>
                  <w:tcBorders>
                    <w:top w:val="single" w:sz="8" w:space="0" w:color="000000"/>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center"/>
                    <w:rPr>
                      <w:rFonts w:ascii="宋体" w:eastAsia="宋体" w:hAnsi="宋体" w:cs="宋体"/>
                      <w:b/>
                      <w:bCs/>
                      <w:kern w:val="0"/>
                      <w:sz w:val="18"/>
                      <w:szCs w:val="18"/>
                    </w:rPr>
                  </w:pPr>
                  <w:r w:rsidRPr="00682EDB">
                    <w:rPr>
                      <w:rFonts w:ascii="宋体" w:eastAsia="宋体" w:hAnsi="宋体" w:cs="宋体" w:hint="eastAsia"/>
                      <w:b/>
                      <w:bCs/>
                      <w:kern w:val="0"/>
                      <w:sz w:val="18"/>
                      <w:szCs w:val="18"/>
                    </w:rPr>
                    <w:t>项目编码</w:t>
                  </w:r>
                </w:p>
              </w:tc>
              <w:tc>
                <w:tcPr>
                  <w:tcW w:w="843" w:type="pct"/>
                  <w:tcBorders>
                    <w:top w:val="single" w:sz="8" w:space="0" w:color="000000"/>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center"/>
                    <w:rPr>
                      <w:rFonts w:ascii="宋体" w:eastAsia="宋体" w:hAnsi="宋体" w:cs="宋体"/>
                      <w:b/>
                      <w:bCs/>
                      <w:kern w:val="0"/>
                      <w:sz w:val="18"/>
                      <w:szCs w:val="18"/>
                    </w:rPr>
                  </w:pPr>
                  <w:r w:rsidRPr="00682EDB">
                    <w:rPr>
                      <w:rFonts w:ascii="宋体" w:eastAsia="宋体" w:hAnsi="宋体" w:cs="宋体" w:hint="eastAsia"/>
                      <w:b/>
                      <w:bCs/>
                      <w:kern w:val="0"/>
                      <w:sz w:val="18"/>
                      <w:szCs w:val="18"/>
                    </w:rPr>
                    <w:t>项目名称</w:t>
                  </w:r>
                </w:p>
              </w:tc>
              <w:tc>
                <w:tcPr>
                  <w:tcW w:w="827" w:type="pct"/>
                  <w:gridSpan w:val="2"/>
                  <w:tcBorders>
                    <w:top w:val="single" w:sz="8" w:space="0" w:color="000000"/>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center"/>
                    <w:rPr>
                      <w:rFonts w:ascii="宋体" w:eastAsia="宋体" w:hAnsi="宋体" w:cs="宋体"/>
                      <w:b/>
                      <w:bCs/>
                      <w:kern w:val="0"/>
                      <w:sz w:val="18"/>
                      <w:szCs w:val="18"/>
                    </w:rPr>
                  </w:pPr>
                  <w:r w:rsidRPr="00682EDB">
                    <w:rPr>
                      <w:rFonts w:ascii="宋体" w:eastAsia="宋体" w:hAnsi="宋体" w:cs="宋体" w:hint="eastAsia"/>
                      <w:b/>
                      <w:bCs/>
                      <w:kern w:val="0"/>
                      <w:sz w:val="18"/>
                      <w:szCs w:val="18"/>
                    </w:rPr>
                    <w:t>计 算 基 础</w:t>
                  </w:r>
                </w:p>
              </w:tc>
              <w:tc>
                <w:tcPr>
                  <w:tcW w:w="254" w:type="pct"/>
                  <w:tcBorders>
                    <w:top w:val="single" w:sz="8" w:space="0" w:color="000000"/>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center"/>
                    <w:rPr>
                      <w:rFonts w:ascii="宋体" w:eastAsia="宋体" w:hAnsi="宋体" w:cs="宋体"/>
                      <w:b/>
                      <w:bCs/>
                      <w:kern w:val="0"/>
                      <w:sz w:val="18"/>
                      <w:szCs w:val="18"/>
                    </w:rPr>
                  </w:pPr>
                  <w:r w:rsidRPr="00682EDB">
                    <w:rPr>
                      <w:rFonts w:ascii="宋体" w:eastAsia="宋体" w:hAnsi="宋体" w:cs="宋体" w:hint="eastAsia"/>
                      <w:b/>
                      <w:bCs/>
                      <w:kern w:val="0"/>
                      <w:sz w:val="18"/>
                      <w:szCs w:val="18"/>
                    </w:rPr>
                    <w:t>费率</w:t>
                  </w:r>
                  <w:r w:rsidRPr="00682EDB">
                    <w:rPr>
                      <w:rFonts w:ascii="宋体" w:eastAsia="宋体" w:hAnsi="宋体" w:cs="宋体" w:hint="eastAsia"/>
                      <w:b/>
                      <w:bCs/>
                      <w:kern w:val="0"/>
                      <w:sz w:val="18"/>
                      <w:szCs w:val="18"/>
                    </w:rPr>
                    <w:br/>
                    <w:t>(%)</w:t>
                  </w:r>
                </w:p>
              </w:tc>
              <w:tc>
                <w:tcPr>
                  <w:tcW w:w="460" w:type="pct"/>
                  <w:tcBorders>
                    <w:top w:val="single" w:sz="8" w:space="0" w:color="000000"/>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center"/>
                    <w:rPr>
                      <w:rFonts w:ascii="宋体" w:eastAsia="宋体" w:hAnsi="宋体" w:cs="宋体"/>
                      <w:b/>
                      <w:bCs/>
                      <w:kern w:val="0"/>
                      <w:sz w:val="18"/>
                      <w:szCs w:val="18"/>
                    </w:rPr>
                  </w:pPr>
                  <w:r w:rsidRPr="00682EDB">
                    <w:rPr>
                      <w:rFonts w:ascii="宋体" w:eastAsia="宋体" w:hAnsi="宋体" w:cs="宋体" w:hint="eastAsia"/>
                      <w:b/>
                      <w:bCs/>
                      <w:kern w:val="0"/>
                      <w:sz w:val="18"/>
                      <w:szCs w:val="18"/>
                    </w:rPr>
                    <w:t>金 额(元)</w:t>
                  </w:r>
                </w:p>
              </w:tc>
              <w:tc>
                <w:tcPr>
                  <w:tcW w:w="328" w:type="pct"/>
                  <w:tcBorders>
                    <w:top w:val="single" w:sz="8" w:space="0" w:color="000000"/>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center"/>
                    <w:rPr>
                      <w:rFonts w:ascii="宋体" w:eastAsia="宋体" w:hAnsi="宋体" w:cs="宋体"/>
                      <w:b/>
                      <w:bCs/>
                      <w:kern w:val="0"/>
                      <w:sz w:val="18"/>
                      <w:szCs w:val="18"/>
                    </w:rPr>
                  </w:pPr>
                  <w:r w:rsidRPr="00682EDB">
                    <w:rPr>
                      <w:rFonts w:ascii="宋体" w:eastAsia="宋体" w:hAnsi="宋体" w:cs="宋体" w:hint="eastAsia"/>
                      <w:b/>
                      <w:bCs/>
                      <w:kern w:val="0"/>
                      <w:sz w:val="18"/>
                      <w:szCs w:val="18"/>
                    </w:rPr>
                    <w:t>调整费</w:t>
                  </w:r>
                  <w:r w:rsidRPr="00682EDB">
                    <w:rPr>
                      <w:rFonts w:ascii="宋体" w:eastAsia="宋体" w:hAnsi="宋体" w:cs="宋体" w:hint="eastAsia"/>
                      <w:b/>
                      <w:bCs/>
                      <w:kern w:val="0"/>
                      <w:sz w:val="18"/>
                      <w:szCs w:val="18"/>
                    </w:rPr>
                    <w:br/>
                    <w:t>率(%)</w:t>
                  </w:r>
                </w:p>
              </w:tc>
              <w:tc>
                <w:tcPr>
                  <w:tcW w:w="437" w:type="pct"/>
                  <w:gridSpan w:val="2"/>
                  <w:tcBorders>
                    <w:top w:val="single" w:sz="8" w:space="0" w:color="000000"/>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center"/>
                    <w:rPr>
                      <w:rFonts w:ascii="宋体" w:eastAsia="宋体" w:hAnsi="宋体" w:cs="宋体"/>
                      <w:b/>
                      <w:bCs/>
                      <w:kern w:val="0"/>
                      <w:sz w:val="18"/>
                      <w:szCs w:val="18"/>
                    </w:rPr>
                  </w:pPr>
                  <w:r w:rsidRPr="00682EDB">
                    <w:rPr>
                      <w:rFonts w:ascii="宋体" w:eastAsia="宋体" w:hAnsi="宋体" w:cs="宋体" w:hint="eastAsia"/>
                      <w:b/>
                      <w:bCs/>
                      <w:kern w:val="0"/>
                      <w:sz w:val="18"/>
                      <w:szCs w:val="18"/>
                    </w:rPr>
                    <w:t>调整后</w:t>
                  </w:r>
                  <w:r w:rsidRPr="00682EDB">
                    <w:rPr>
                      <w:rFonts w:ascii="宋体" w:eastAsia="宋体" w:hAnsi="宋体" w:cs="宋体" w:hint="eastAsia"/>
                      <w:b/>
                      <w:bCs/>
                      <w:kern w:val="0"/>
                      <w:sz w:val="18"/>
                      <w:szCs w:val="18"/>
                    </w:rPr>
                    <w:br/>
                    <w:t>金额(元)</w:t>
                  </w:r>
                </w:p>
              </w:tc>
              <w:tc>
                <w:tcPr>
                  <w:tcW w:w="880" w:type="pct"/>
                  <w:tcBorders>
                    <w:top w:val="single" w:sz="8" w:space="0" w:color="000000"/>
                    <w:left w:val="nil"/>
                    <w:bottom w:val="single" w:sz="4" w:space="0" w:color="000000"/>
                    <w:right w:val="single" w:sz="8" w:space="0" w:color="000000"/>
                  </w:tcBorders>
                  <w:shd w:val="clear" w:color="FFFFFF" w:fill="FFFFFF"/>
                  <w:vAlign w:val="center"/>
                  <w:hideMark/>
                </w:tcPr>
                <w:p w:rsidR="00682EDB" w:rsidRPr="00682EDB" w:rsidRDefault="00682EDB" w:rsidP="00682EDB">
                  <w:pPr>
                    <w:widowControl/>
                    <w:jc w:val="center"/>
                    <w:rPr>
                      <w:rFonts w:ascii="宋体" w:eastAsia="宋体" w:hAnsi="宋体" w:cs="宋体"/>
                      <w:b/>
                      <w:bCs/>
                      <w:kern w:val="0"/>
                      <w:sz w:val="18"/>
                      <w:szCs w:val="18"/>
                    </w:rPr>
                  </w:pPr>
                  <w:r w:rsidRPr="00682EDB">
                    <w:rPr>
                      <w:rFonts w:ascii="宋体" w:eastAsia="宋体" w:hAnsi="宋体" w:cs="宋体" w:hint="eastAsia"/>
                      <w:b/>
                      <w:bCs/>
                      <w:kern w:val="0"/>
                      <w:sz w:val="18"/>
                      <w:szCs w:val="18"/>
                    </w:rPr>
                    <w:t>备 注</w:t>
                  </w:r>
                </w:p>
              </w:tc>
            </w:tr>
            <w:tr w:rsidR="00682EDB" w:rsidRPr="00682EDB" w:rsidTr="00682EDB">
              <w:trPr>
                <w:trHeight w:val="735"/>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682EDB" w:rsidRPr="00682EDB" w:rsidRDefault="00682EDB" w:rsidP="00682EDB">
                  <w:pPr>
                    <w:widowControl/>
                    <w:jc w:val="center"/>
                    <w:rPr>
                      <w:rFonts w:ascii="宋体" w:eastAsia="宋体" w:hAnsi="宋体" w:cs="宋体"/>
                      <w:kern w:val="0"/>
                      <w:sz w:val="18"/>
                      <w:szCs w:val="18"/>
                    </w:rPr>
                  </w:pPr>
                  <w:r w:rsidRPr="00682EDB">
                    <w:rPr>
                      <w:rFonts w:ascii="宋体" w:eastAsia="宋体" w:hAnsi="宋体" w:cs="宋体" w:hint="eastAsia"/>
                      <w:kern w:val="0"/>
                      <w:sz w:val="18"/>
                      <w:szCs w:val="18"/>
                    </w:rPr>
                    <w:t>1</w:t>
                  </w:r>
                </w:p>
              </w:tc>
              <w:tc>
                <w:tcPr>
                  <w:tcW w:w="669" w:type="pct"/>
                  <w:tcBorders>
                    <w:top w:val="nil"/>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011707001001</w:t>
                  </w:r>
                </w:p>
              </w:tc>
              <w:tc>
                <w:tcPr>
                  <w:tcW w:w="843" w:type="pct"/>
                  <w:tcBorders>
                    <w:top w:val="nil"/>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安全文明施工费</w:t>
                  </w:r>
                </w:p>
              </w:tc>
              <w:tc>
                <w:tcPr>
                  <w:tcW w:w="8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分部分项安全文明施工费+单价措施安全文明施工费</w:t>
                  </w:r>
                </w:p>
              </w:tc>
              <w:tc>
                <w:tcPr>
                  <w:tcW w:w="254" w:type="pct"/>
                  <w:tcBorders>
                    <w:top w:val="nil"/>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righ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c>
                <w:tcPr>
                  <w:tcW w:w="460" w:type="pct"/>
                  <w:tcBorders>
                    <w:top w:val="nil"/>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righ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c>
                <w:tcPr>
                  <w:tcW w:w="328" w:type="pct"/>
                  <w:tcBorders>
                    <w:top w:val="nil"/>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c>
                <w:tcPr>
                  <w:tcW w:w="4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c>
                <w:tcPr>
                  <w:tcW w:w="880" w:type="pct"/>
                  <w:tcBorders>
                    <w:top w:val="nil"/>
                    <w:left w:val="nil"/>
                    <w:bottom w:val="single" w:sz="4" w:space="0" w:color="000000"/>
                    <w:right w:val="single" w:sz="8" w:space="0" w:color="000000"/>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r>
            <w:tr w:rsidR="00682EDB" w:rsidRPr="00682EDB" w:rsidTr="00682EDB">
              <w:trPr>
                <w:trHeight w:val="510"/>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682EDB" w:rsidRPr="00682EDB" w:rsidRDefault="00682EDB" w:rsidP="00682EDB">
                  <w:pPr>
                    <w:widowControl/>
                    <w:jc w:val="center"/>
                    <w:rPr>
                      <w:rFonts w:ascii="宋体" w:eastAsia="宋体" w:hAnsi="宋体" w:cs="宋体"/>
                      <w:kern w:val="0"/>
                      <w:sz w:val="18"/>
                      <w:szCs w:val="18"/>
                    </w:rPr>
                  </w:pPr>
                  <w:r w:rsidRPr="00682EDB">
                    <w:rPr>
                      <w:rFonts w:ascii="宋体" w:eastAsia="宋体" w:hAnsi="宋体" w:cs="宋体" w:hint="eastAsia"/>
                      <w:kern w:val="0"/>
                      <w:sz w:val="18"/>
                      <w:szCs w:val="18"/>
                    </w:rPr>
                    <w:t>2</w:t>
                  </w:r>
                </w:p>
              </w:tc>
              <w:tc>
                <w:tcPr>
                  <w:tcW w:w="669" w:type="pct"/>
                  <w:tcBorders>
                    <w:top w:val="nil"/>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01</w:t>
                  </w:r>
                </w:p>
              </w:tc>
              <w:tc>
                <w:tcPr>
                  <w:tcW w:w="843" w:type="pct"/>
                  <w:tcBorders>
                    <w:top w:val="nil"/>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其他措施费（费率类）</w:t>
                  </w:r>
                </w:p>
              </w:tc>
              <w:tc>
                <w:tcPr>
                  <w:tcW w:w="8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c>
                <w:tcPr>
                  <w:tcW w:w="254" w:type="pct"/>
                  <w:tcBorders>
                    <w:top w:val="nil"/>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righ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c>
                <w:tcPr>
                  <w:tcW w:w="460" w:type="pct"/>
                  <w:tcBorders>
                    <w:top w:val="nil"/>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righ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c>
                <w:tcPr>
                  <w:tcW w:w="328" w:type="pct"/>
                  <w:tcBorders>
                    <w:top w:val="nil"/>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c>
                <w:tcPr>
                  <w:tcW w:w="4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c>
                <w:tcPr>
                  <w:tcW w:w="880" w:type="pct"/>
                  <w:tcBorders>
                    <w:top w:val="nil"/>
                    <w:left w:val="nil"/>
                    <w:bottom w:val="single" w:sz="4" w:space="0" w:color="000000"/>
                    <w:right w:val="single" w:sz="8" w:space="0" w:color="000000"/>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r>
            <w:tr w:rsidR="00682EDB" w:rsidRPr="00682EDB" w:rsidTr="00682EDB">
              <w:trPr>
                <w:trHeight w:val="735"/>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682EDB" w:rsidRPr="00682EDB" w:rsidRDefault="00682EDB" w:rsidP="00682EDB">
                  <w:pPr>
                    <w:widowControl/>
                    <w:jc w:val="center"/>
                    <w:rPr>
                      <w:rFonts w:ascii="宋体" w:eastAsia="宋体" w:hAnsi="宋体" w:cs="宋体"/>
                      <w:kern w:val="0"/>
                      <w:sz w:val="18"/>
                      <w:szCs w:val="18"/>
                    </w:rPr>
                  </w:pPr>
                  <w:r w:rsidRPr="00682EDB">
                    <w:rPr>
                      <w:rFonts w:ascii="宋体" w:eastAsia="宋体" w:hAnsi="宋体" w:cs="宋体" w:hint="eastAsia"/>
                      <w:kern w:val="0"/>
                      <w:sz w:val="18"/>
                      <w:szCs w:val="18"/>
                    </w:rPr>
                    <w:t>2.1</w:t>
                  </w:r>
                </w:p>
              </w:tc>
              <w:tc>
                <w:tcPr>
                  <w:tcW w:w="669" w:type="pct"/>
                  <w:tcBorders>
                    <w:top w:val="nil"/>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011707002001</w:t>
                  </w:r>
                </w:p>
              </w:tc>
              <w:tc>
                <w:tcPr>
                  <w:tcW w:w="843" w:type="pct"/>
                  <w:tcBorders>
                    <w:top w:val="nil"/>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夜间施工增加费</w:t>
                  </w:r>
                </w:p>
              </w:tc>
              <w:tc>
                <w:tcPr>
                  <w:tcW w:w="8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分部分项其他措施费+单价措施其他措施费</w:t>
                  </w:r>
                </w:p>
              </w:tc>
              <w:tc>
                <w:tcPr>
                  <w:tcW w:w="254" w:type="pct"/>
                  <w:tcBorders>
                    <w:top w:val="nil"/>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righ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c>
                <w:tcPr>
                  <w:tcW w:w="460" w:type="pct"/>
                  <w:tcBorders>
                    <w:top w:val="nil"/>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righ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c>
                <w:tcPr>
                  <w:tcW w:w="328" w:type="pct"/>
                  <w:tcBorders>
                    <w:top w:val="nil"/>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c>
                <w:tcPr>
                  <w:tcW w:w="4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c>
                <w:tcPr>
                  <w:tcW w:w="880" w:type="pct"/>
                  <w:tcBorders>
                    <w:top w:val="nil"/>
                    <w:left w:val="nil"/>
                    <w:bottom w:val="single" w:sz="4" w:space="0" w:color="000000"/>
                    <w:right w:val="single" w:sz="8" w:space="0" w:color="000000"/>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r>
            <w:tr w:rsidR="00682EDB" w:rsidRPr="00682EDB" w:rsidTr="00682EDB">
              <w:trPr>
                <w:trHeight w:val="735"/>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682EDB" w:rsidRPr="00682EDB" w:rsidRDefault="00682EDB" w:rsidP="00682EDB">
                  <w:pPr>
                    <w:widowControl/>
                    <w:jc w:val="center"/>
                    <w:rPr>
                      <w:rFonts w:ascii="宋体" w:eastAsia="宋体" w:hAnsi="宋体" w:cs="宋体"/>
                      <w:kern w:val="0"/>
                      <w:sz w:val="18"/>
                      <w:szCs w:val="18"/>
                    </w:rPr>
                  </w:pPr>
                  <w:r w:rsidRPr="00682EDB">
                    <w:rPr>
                      <w:rFonts w:ascii="宋体" w:eastAsia="宋体" w:hAnsi="宋体" w:cs="宋体" w:hint="eastAsia"/>
                      <w:kern w:val="0"/>
                      <w:sz w:val="18"/>
                      <w:szCs w:val="18"/>
                    </w:rPr>
                    <w:t>2.2</w:t>
                  </w:r>
                </w:p>
              </w:tc>
              <w:tc>
                <w:tcPr>
                  <w:tcW w:w="669" w:type="pct"/>
                  <w:tcBorders>
                    <w:top w:val="nil"/>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011707004001</w:t>
                  </w:r>
                </w:p>
              </w:tc>
              <w:tc>
                <w:tcPr>
                  <w:tcW w:w="843" w:type="pct"/>
                  <w:tcBorders>
                    <w:top w:val="nil"/>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二次搬运费</w:t>
                  </w:r>
                </w:p>
              </w:tc>
              <w:tc>
                <w:tcPr>
                  <w:tcW w:w="8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分部分项其他措施费+单价措施其他措施费</w:t>
                  </w:r>
                </w:p>
              </w:tc>
              <w:tc>
                <w:tcPr>
                  <w:tcW w:w="254" w:type="pct"/>
                  <w:tcBorders>
                    <w:top w:val="nil"/>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righ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c>
                <w:tcPr>
                  <w:tcW w:w="460" w:type="pct"/>
                  <w:tcBorders>
                    <w:top w:val="nil"/>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righ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c>
                <w:tcPr>
                  <w:tcW w:w="328" w:type="pct"/>
                  <w:tcBorders>
                    <w:top w:val="nil"/>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c>
                <w:tcPr>
                  <w:tcW w:w="4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c>
                <w:tcPr>
                  <w:tcW w:w="880" w:type="pct"/>
                  <w:tcBorders>
                    <w:top w:val="nil"/>
                    <w:left w:val="nil"/>
                    <w:bottom w:val="single" w:sz="4" w:space="0" w:color="000000"/>
                    <w:right w:val="single" w:sz="8" w:space="0" w:color="000000"/>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r>
            <w:tr w:rsidR="00682EDB" w:rsidRPr="00682EDB" w:rsidTr="00682EDB">
              <w:trPr>
                <w:trHeight w:val="735"/>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682EDB" w:rsidRPr="00682EDB" w:rsidRDefault="00682EDB" w:rsidP="00682EDB">
                  <w:pPr>
                    <w:widowControl/>
                    <w:jc w:val="center"/>
                    <w:rPr>
                      <w:rFonts w:ascii="宋体" w:eastAsia="宋体" w:hAnsi="宋体" w:cs="宋体"/>
                      <w:kern w:val="0"/>
                      <w:sz w:val="18"/>
                      <w:szCs w:val="18"/>
                    </w:rPr>
                  </w:pPr>
                  <w:r w:rsidRPr="00682EDB">
                    <w:rPr>
                      <w:rFonts w:ascii="宋体" w:eastAsia="宋体" w:hAnsi="宋体" w:cs="宋体" w:hint="eastAsia"/>
                      <w:kern w:val="0"/>
                      <w:sz w:val="18"/>
                      <w:szCs w:val="18"/>
                    </w:rPr>
                    <w:t>2.3</w:t>
                  </w:r>
                </w:p>
              </w:tc>
              <w:tc>
                <w:tcPr>
                  <w:tcW w:w="669" w:type="pct"/>
                  <w:tcBorders>
                    <w:top w:val="nil"/>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011707005001</w:t>
                  </w:r>
                </w:p>
              </w:tc>
              <w:tc>
                <w:tcPr>
                  <w:tcW w:w="843" w:type="pct"/>
                  <w:tcBorders>
                    <w:top w:val="nil"/>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冬雨季施工增加费</w:t>
                  </w:r>
                </w:p>
              </w:tc>
              <w:tc>
                <w:tcPr>
                  <w:tcW w:w="8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分部分项其他措施费+单价措施其他措施费</w:t>
                  </w:r>
                </w:p>
              </w:tc>
              <w:tc>
                <w:tcPr>
                  <w:tcW w:w="254" w:type="pct"/>
                  <w:tcBorders>
                    <w:top w:val="nil"/>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righ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c>
                <w:tcPr>
                  <w:tcW w:w="460" w:type="pct"/>
                  <w:tcBorders>
                    <w:top w:val="nil"/>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righ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c>
                <w:tcPr>
                  <w:tcW w:w="328" w:type="pct"/>
                  <w:tcBorders>
                    <w:top w:val="nil"/>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c>
                <w:tcPr>
                  <w:tcW w:w="4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c>
                <w:tcPr>
                  <w:tcW w:w="880" w:type="pct"/>
                  <w:tcBorders>
                    <w:top w:val="nil"/>
                    <w:left w:val="nil"/>
                    <w:bottom w:val="single" w:sz="4" w:space="0" w:color="000000"/>
                    <w:right w:val="single" w:sz="8" w:space="0" w:color="000000"/>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r>
            <w:tr w:rsidR="00682EDB" w:rsidRPr="00682EDB" w:rsidTr="00682EDB">
              <w:trPr>
                <w:trHeight w:val="360"/>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682EDB" w:rsidRPr="00682EDB" w:rsidRDefault="00682EDB" w:rsidP="00682EDB">
                  <w:pPr>
                    <w:widowControl/>
                    <w:jc w:val="center"/>
                    <w:rPr>
                      <w:rFonts w:ascii="宋体" w:eastAsia="宋体" w:hAnsi="宋体" w:cs="宋体"/>
                      <w:kern w:val="0"/>
                      <w:sz w:val="18"/>
                      <w:szCs w:val="18"/>
                    </w:rPr>
                  </w:pPr>
                  <w:r w:rsidRPr="00682EDB">
                    <w:rPr>
                      <w:rFonts w:ascii="宋体" w:eastAsia="宋体" w:hAnsi="宋体" w:cs="宋体" w:hint="eastAsia"/>
                      <w:kern w:val="0"/>
                      <w:sz w:val="18"/>
                      <w:szCs w:val="18"/>
                    </w:rPr>
                    <w:t>3</w:t>
                  </w:r>
                </w:p>
              </w:tc>
              <w:tc>
                <w:tcPr>
                  <w:tcW w:w="669" w:type="pct"/>
                  <w:tcBorders>
                    <w:top w:val="nil"/>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02</w:t>
                  </w:r>
                </w:p>
              </w:tc>
              <w:tc>
                <w:tcPr>
                  <w:tcW w:w="843" w:type="pct"/>
                  <w:tcBorders>
                    <w:top w:val="nil"/>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其他（费率类）</w:t>
                  </w:r>
                </w:p>
              </w:tc>
              <w:tc>
                <w:tcPr>
                  <w:tcW w:w="8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c>
                <w:tcPr>
                  <w:tcW w:w="254" w:type="pct"/>
                  <w:tcBorders>
                    <w:top w:val="nil"/>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righ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c>
                <w:tcPr>
                  <w:tcW w:w="460" w:type="pct"/>
                  <w:tcBorders>
                    <w:top w:val="nil"/>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righ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c>
                <w:tcPr>
                  <w:tcW w:w="328" w:type="pct"/>
                  <w:tcBorders>
                    <w:top w:val="nil"/>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c>
                <w:tcPr>
                  <w:tcW w:w="4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c>
                <w:tcPr>
                  <w:tcW w:w="880" w:type="pct"/>
                  <w:tcBorders>
                    <w:top w:val="nil"/>
                    <w:left w:val="nil"/>
                    <w:bottom w:val="single" w:sz="4" w:space="0" w:color="000000"/>
                    <w:right w:val="single" w:sz="8" w:space="0" w:color="000000"/>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r>
            <w:tr w:rsidR="00682EDB" w:rsidRPr="00682EDB" w:rsidTr="00682EDB">
              <w:trPr>
                <w:trHeight w:val="360"/>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682EDB" w:rsidRPr="00682EDB" w:rsidRDefault="00682EDB" w:rsidP="00682EDB">
                  <w:pPr>
                    <w:widowControl/>
                    <w:jc w:val="center"/>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c>
                <w:tcPr>
                  <w:tcW w:w="669" w:type="pct"/>
                  <w:tcBorders>
                    <w:top w:val="nil"/>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c>
                <w:tcPr>
                  <w:tcW w:w="843" w:type="pct"/>
                  <w:tcBorders>
                    <w:top w:val="nil"/>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c>
                <w:tcPr>
                  <w:tcW w:w="8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c>
                <w:tcPr>
                  <w:tcW w:w="254" w:type="pct"/>
                  <w:tcBorders>
                    <w:top w:val="nil"/>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righ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c>
                <w:tcPr>
                  <w:tcW w:w="460" w:type="pct"/>
                  <w:tcBorders>
                    <w:top w:val="nil"/>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righ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c>
                <w:tcPr>
                  <w:tcW w:w="328" w:type="pct"/>
                  <w:tcBorders>
                    <w:top w:val="nil"/>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c>
                <w:tcPr>
                  <w:tcW w:w="4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c>
                <w:tcPr>
                  <w:tcW w:w="880" w:type="pct"/>
                  <w:tcBorders>
                    <w:top w:val="nil"/>
                    <w:left w:val="nil"/>
                    <w:bottom w:val="single" w:sz="4" w:space="0" w:color="000000"/>
                    <w:right w:val="single" w:sz="8" w:space="0" w:color="000000"/>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r>
            <w:tr w:rsidR="00682EDB" w:rsidRPr="00682EDB" w:rsidTr="00682EDB">
              <w:trPr>
                <w:trHeight w:val="360"/>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682EDB" w:rsidRPr="00682EDB" w:rsidRDefault="00682EDB" w:rsidP="00682EDB">
                  <w:pPr>
                    <w:widowControl/>
                    <w:jc w:val="center"/>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c>
                <w:tcPr>
                  <w:tcW w:w="669" w:type="pct"/>
                  <w:tcBorders>
                    <w:top w:val="nil"/>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c>
                <w:tcPr>
                  <w:tcW w:w="843" w:type="pct"/>
                  <w:tcBorders>
                    <w:top w:val="nil"/>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c>
                <w:tcPr>
                  <w:tcW w:w="8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c>
                <w:tcPr>
                  <w:tcW w:w="254" w:type="pct"/>
                  <w:tcBorders>
                    <w:top w:val="nil"/>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righ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c>
                <w:tcPr>
                  <w:tcW w:w="460" w:type="pct"/>
                  <w:tcBorders>
                    <w:top w:val="nil"/>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righ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c>
                <w:tcPr>
                  <w:tcW w:w="328" w:type="pct"/>
                  <w:tcBorders>
                    <w:top w:val="nil"/>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c>
                <w:tcPr>
                  <w:tcW w:w="4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c>
                <w:tcPr>
                  <w:tcW w:w="880" w:type="pct"/>
                  <w:tcBorders>
                    <w:top w:val="nil"/>
                    <w:left w:val="nil"/>
                    <w:bottom w:val="single" w:sz="4" w:space="0" w:color="000000"/>
                    <w:right w:val="single" w:sz="8" w:space="0" w:color="000000"/>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r>
            <w:tr w:rsidR="00682EDB" w:rsidRPr="00682EDB" w:rsidTr="00682EDB">
              <w:trPr>
                <w:trHeight w:val="360"/>
              </w:trPr>
              <w:tc>
                <w:tcPr>
                  <w:tcW w:w="2894" w:type="pct"/>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82EDB" w:rsidRPr="00682EDB" w:rsidRDefault="00682EDB" w:rsidP="00682EDB">
                  <w:pPr>
                    <w:widowControl/>
                    <w:jc w:val="center"/>
                    <w:rPr>
                      <w:rFonts w:ascii="宋体" w:eastAsia="宋体" w:hAnsi="宋体" w:cs="宋体"/>
                      <w:b/>
                      <w:bCs/>
                      <w:kern w:val="0"/>
                      <w:sz w:val="18"/>
                      <w:szCs w:val="18"/>
                    </w:rPr>
                  </w:pPr>
                  <w:r w:rsidRPr="00682EDB">
                    <w:rPr>
                      <w:rFonts w:ascii="宋体" w:eastAsia="宋体" w:hAnsi="宋体" w:cs="宋体" w:hint="eastAsia"/>
                      <w:b/>
                      <w:bCs/>
                      <w:kern w:val="0"/>
                      <w:sz w:val="18"/>
                      <w:szCs w:val="18"/>
                    </w:rPr>
                    <w:t>合  计</w:t>
                  </w:r>
                </w:p>
              </w:tc>
              <w:tc>
                <w:tcPr>
                  <w:tcW w:w="460" w:type="pct"/>
                  <w:tcBorders>
                    <w:top w:val="nil"/>
                    <w:left w:val="nil"/>
                    <w:bottom w:val="single" w:sz="8" w:space="0" w:color="000000"/>
                    <w:right w:val="single" w:sz="4" w:space="0" w:color="000000"/>
                  </w:tcBorders>
                  <w:shd w:val="clear" w:color="FFFFFF" w:fill="FFFFFF"/>
                  <w:vAlign w:val="center"/>
                  <w:hideMark/>
                </w:tcPr>
                <w:p w:rsidR="00682EDB" w:rsidRPr="00682EDB" w:rsidRDefault="00682EDB" w:rsidP="00682EDB">
                  <w:pPr>
                    <w:widowControl/>
                    <w:jc w:val="righ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c>
                <w:tcPr>
                  <w:tcW w:w="328" w:type="pct"/>
                  <w:tcBorders>
                    <w:top w:val="nil"/>
                    <w:left w:val="nil"/>
                    <w:bottom w:val="single" w:sz="8" w:space="0" w:color="000000"/>
                    <w:right w:val="single" w:sz="4" w:space="0" w:color="000000"/>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c>
                <w:tcPr>
                  <w:tcW w:w="437" w:type="pct"/>
                  <w:gridSpan w:val="2"/>
                  <w:tcBorders>
                    <w:top w:val="single" w:sz="4" w:space="0" w:color="000000"/>
                    <w:left w:val="nil"/>
                    <w:bottom w:val="single" w:sz="8" w:space="0" w:color="000000"/>
                    <w:right w:val="single" w:sz="4" w:space="0" w:color="000000"/>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c>
                <w:tcPr>
                  <w:tcW w:w="880" w:type="pct"/>
                  <w:tcBorders>
                    <w:top w:val="nil"/>
                    <w:left w:val="nil"/>
                    <w:bottom w:val="single" w:sz="8" w:space="0" w:color="000000"/>
                    <w:right w:val="single" w:sz="8" w:space="0" w:color="000000"/>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r>
            <w:tr w:rsidR="00682EDB" w:rsidRPr="00682EDB" w:rsidTr="00682EDB">
              <w:trPr>
                <w:trHeight w:val="360"/>
              </w:trPr>
              <w:tc>
                <w:tcPr>
                  <w:tcW w:w="2373" w:type="pct"/>
                  <w:gridSpan w:val="4"/>
                  <w:tcBorders>
                    <w:top w:val="nil"/>
                    <w:left w:val="nil"/>
                    <w:bottom w:val="nil"/>
                    <w:right w:val="nil"/>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编制人（造价人员）：</w:t>
                  </w:r>
                </w:p>
              </w:tc>
              <w:tc>
                <w:tcPr>
                  <w:tcW w:w="2627" w:type="pct"/>
                  <w:gridSpan w:val="7"/>
                  <w:tcBorders>
                    <w:top w:val="nil"/>
                    <w:left w:val="nil"/>
                    <w:bottom w:val="nil"/>
                    <w:right w:val="nil"/>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复核人（造价工程师）：</w:t>
                  </w:r>
                </w:p>
              </w:tc>
            </w:tr>
            <w:tr w:rsidR="00682EDB" w:rsidRPr="00682EDB" w:rsidTr="00682EDB">
              <w:trPr>
                <w:trHeight w:val="960"/>
              </w:trPr>
              <w:tc>
                <w:tcPr>
                  <w:tcW w:w="5000" w:type="pct"/>
                  <w:gridSpan w:val="11"/>
                  <w:tcBorders>
                    <w:top w:val="nil"/>
                    <w:left w:val="nil"/>
                    <w:bottom w:val="nil"/>
                    <w:right w:val="nil"/>
                  </w:tcBorders>
                  <w:shd w:val="clear" w:color="FFFFFF" w:fill="FFFFFF"/>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lastRenderedPageBreak/>
                    <w:t>注：1.“计算基础”中安全文明施工费可为“定额基价”、“定额人工费”或“定额人工费+定额机械费”，其他项目可为“定额人工费”或“定额人工费+定额机械费”。</w:t>
                  </w:r>
                  <w:r w:rsidRPr="00682EDB">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682EDB" w:rsidRPr="00682EDB" w:rsidTr="00682EDB">
              <w:trPr>
                <w:trHeight w:val="360"/>
              </w:trPr>
              <w:tc>
                <w:tcPr>
                  <w:tcW w:w="2373" w:type="pct"/>
                  <w:gridSpan w:val="4"/>
                  <w:tcBorders>
                    <w:top w:val="nil"/>
                    <w:left w:val="nil"/>
                    <w:bottom w:val="nil"/>
                    <w:right w:val="nil"/>
                  </w:tcBorders>
                  <w:shd w:val="clear" w:color="FFFFFF" w:fill="FFFFFF"/>
                  <w:vAlign w:val="center"/>
                  <w:hideMark/>
                </w:tcPr>
                <w:p w:rsidR="00682EDB" w:rsidRPr="00682EDB" w:rsidRDefault="00682EDB" w:rsidP="00682EDB">
                  <w:pPr>
                    <w:widowControl/>
                    <w:jc w:val="left"/>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c>
                <w:tcPr>
                  <w:tcW w:w="1334" w:type="pct"/>
                  <w:gridSpan w:val="5"/>
                  <w:tcBorders>
                    <w:top w:val="nil"/>
                    <w:left w:val="nil"/>
                    <w:bottom w:val="nil"/>
                    <w:right w:val="nil"/>
                  </w:tcBorders>
                  <w:shd w:val="clear" w:color="FFFFFF" w:fill="FFFFFF"/>
                  <w:vAlign w:val="center"/>
                  <w:hideMark/>
                </w:tcPr>
                <w:p w:rsidR="00682EDB" w:rsidRPr="00682EDB" w:rsidRDefault="00682EDB" w:rsidP="00682EDB">
                  <w:pPr>
                    <w:widowControl/>
                    <w:jc w:val="center"/>
                    <w:rPr>
                      <w:rFonts w:ascii="宋体" w:eastAsia="宋体" w:hAnsi="宋体" w:cs="宋体"/>
                      <w:kern w:val="0"/>
                      <w:sz w:val="18"/>
                      <w:szCs w:val="18"/>
                    </w:rPr>
                  </w:pPr>
                  <w:r w:rsidRPr="00682EDB">
                    <w:rPr>
                      <w:rFonts w:ascii="宋体" w:eastAsia="宋体" w:hAnsi="宋体" w:cs="宋体" w:hint="eastAsia"/>
                      <w:kern w:val="0"/>
                      <w:sz w:val="18"/>
                      <w:szCs w:val="18"/>
                    </w:rPr>
                    <w:t xml:space="preserve">　</w:t>
                  </w:r>
                </w:p>
              </w:tc>
              <w:tc>
                <w:tcPr>
                  <w:tcW w:w="1293" w:type="pct"/>
                  <w:gridSpan w:val="2"/>
                  <w:tcBorders>
                    <w:top w:val="nil"/>
                    <w:left w:val="nil"/>
                    <w:bottom w:val="nil"/>
                    <w:right w:val="nil"/>
                  </w:tcBorders>
                  <w:shd w:val="clear" w:color="FFFFFF" w:fill="FFFFFF"/>
                  <w:vAlign w:val="bottom"/>
                  <w:hideMark/>
                </w:tcPr>
                <w:p w:rsidR="00682EDB" w:rsidRPr="00682EDB" w:rsidRDefault="00682EDB" w:rsidP="00682EDB">
                  <w:pPr>
                    <w:widowControl/>
                    <w:jc w:val="right"/>
                    <w:rPr>
                      <w:rFonts w:ascii="宋体" w:eastAsia="宋体" w:hAnsi="宋体" w:cs="宋体"/>
                      <w:kern w:val="0"/>
                      <w:sz w:val="18"/>
                      <w:szCs w:val="18"/>
                    </w:rPr>
                  </w:pPr>
                  <w:r w:rsidRPr="00682EDB">
                    <w:rPr>
                      <w:rFonts w:ascii="宋体" w:eastAsia="宋体" w:hAnsi="宋体" w:cs="宋体" w:hint="eastAsia"/>
                      <w:kern w:val="0"/>
                      <w:sz w:val="18"/>
                      <w:szCs w:val="18"/>
                    </w:rPr>
                    <w:t>表-11</w:t>
                  </w:r>
                </w:p>
              </w:tc>
            </w:tr>
          </w:tbl>
          <w:p w:rsidR="00682EDB" w:rsidRPr="00682EDB" w:rsidRDefault="00682EDB" w:rsidP="00682EDB">
            <w:pPr>
              <w:pStyle w:val="11"/>
            </w:pPr>
          </w:p>
          <w:tbl>
            <w:tblPr>
              <w:tblW w:w="5000" w:type="pct"/>
              <w:tblLook w:val="04A0"/>
            </w:tblPr>
            <w:tblGrid>
              <w:gridCol w:w="818"/>
              <w:gridCol w:w="2270"/>
              <w:gridCol w:w="1060"/>
              <w:gridCol w:w="1452"/>
              <w:gridCol w:w="1768"/>
              <w:gridCol w:w="91"/>
              <w:gridCol w:w="820"/>
              <w:gridCol w:w="1413"/>
            </w:tblGrid>
            <w:tr w:rsidR="00D92F85" w:rsidRPr="00D92F85" w:rsidTr="00D92F85">
              <w:trPr>
                <w:trHeight w:val="795"/>
              </w:trPr>
              <w:tc>
                <w:tcPr>
                  <w:tcW w:w="5000" w:type="pct"/>
                  <w:gridSpan w:val="8"/>
                  <w:tcBorders>
                    <w:top w:val="nil"/>
                    <w:left w:val="nil"/>
                    <w:bottom w:val="nil"/>
                    <w:right w:val="nil"/>
                  </w:tcBorders>
                  <w:shd w:val="clear" w:color="FFFFFF" w:fill="FFFFFF"/>
                  <w:vAlign w:val="center"/>
                  <w:hideMark/>
                </w:tcPr>
                <w:p w:rsidR="00D92F85" w:rsidRPr="00D92F85" w:rsidRDefault="00D92F85" w:rsidP="00D92F85">
                  <w:pPr>
                    <w:widowControl/>
                    <w:jc w:val="center"/>
                    <w:rPr>
                      <w:rFonts w:ascii="宋体" w:eastAsia="宋体" w:hAnsi="宋体" w:cs="宋体"/>
                      <w:b/>
                      <w:bCs/>
                      <w:kern w:val="0"/>
                      <w:sz w:val="40"/>
                      <w:szCs w:val="40"/>
                    </w:rPr>
                  </w:pPr>
                  <w:r w:rsidRPr="00D92F85">
                    <w:rPr>
                      <w:rFonts w:ascii="宋体" w:eastAsia="宋体" w:hAnsi="宋体" w:cs="宋体" w:hint="eastAsia"/>
                      <w:b/>
                      <w:bCs/>
                      <w:kern w:val="0"/>
                      <w:sz w:val="40"/>
                      <w:szCs w:val="40"/>
                    </w:rPr>
                    <w:t>规费、税金项目计价表</w:t>
                  </w:r>
                </w:p>
              </w:tc>
            </w:tr>
            <w:tr w:rsidR="00D92F85" w:rsidRPr="00D92F85" w:rsidTr="00D92F85">
              <w:trPr>
                <w:trHeight w:val="735"/>
              </w:trPr>
              <w:tc>
                <w:tcPr>
                  <w:tcW w:w="2140" w:type="pct"/>
                  <w:gridSpan w:val="3"/>
                  <w:tcBorders>
                    <w:top w:val="nil"/>
                    <w:left w:val="nil"/>
                    <w:bottom w:val="nil"/>
                    <w:right w:val="nil"/>
                  </w:tcBorders>
                  <w:shd w:val="clear" w:color="FFFFFF" w:fill="FFFFFF"/>
                  <w:vAlign w:val="bottom"/>
                  <w:hideMark/>
                </w:tcPr>
                <w:p w:rsidR="00D92F85" w:rsidRPr="00D92F85" w:rsidRDefault="00D92F85" w:rsidP="00D92F85">
                  <w:pPr>
                    <w:widowControl/>
                    <w:jc w:val="left"/>
                    <w:rPr>
                      <w:rFonts w:ascii="宋体" w:eastAsia="宋体" w:hAnsi="宋体" w:cs="宋体"/>
                      <w:kern w:val="0"/>
                      <w:sz w:val="18"/>
                      <w:szCs w:val="18"/>
                    </w:rPr>
                  </w:pPr>
                  <w:r w:rsidRPr="00D92F85">
                    <w:rPr>
                      <w:rFonts w:ascii="宋体" w:eastAsia="宋体" w:hAnsi="宋体" w:cs="宋体" w:hint="eastAsia"/>
                      <w:kern w:val="0"/>
                      <w:sz w:val="18"/>
                      <w:szCs w:val="18"/>
                    </w:rPr>
                    <w:t>工程名称：许昌市襄城县农村环境综合整治项目（2020年）茨沟乡武湾村100m³大三格污水处理工程  建筑工程</w:t>
                  </w:r>
                </w:p>
              </w:tc>
              <w:tc>
                <w:tcPr>
                  <w:tcW w:w="1708" w:type="pct"/>
                  <w:gridSpan w:val="3"/>
                  <w:tcBorders>
                    <w:top w:val="nil"/>
                    <w:left w:val="nil"/>
                    <w:bottom w:val="nil"/>
                    <w:right w:val="nil"/>
                  </w:tcBorders>
                  <w:shd w:val="clear" w:color="FFFFFF" w:fill="FFFFFF"/>
                  <w:vAlign w:val="bottom"/>
                  <w:hideMark/>
                </w:tcPr>
                <w:p w:rsidR="00D92F85" w:rsidRPr="00D92F85" w:rsidRDefault="00D92F85" w:rsidP="00D92F85">
                  <w:pPr>
                    <w:widowControl/>
                    <w:jc w:val="left"/>
                    <w:rPr>
                      <w:rFonts w:ascii="宋体" w:eastAsia="宋体" w:hAnsi="宋体" w:cs="宋体"/>
                      <w:kern w:val="0"/>
                      <w:sz w:val="18"/>
                      <w:szCs w:val="18"/>
                    </w:rPr>
                  </w:pPr>
                  <w:r w:rsidRPr="00D92F85">
                    <w:rPr>
                      <w:rFonts w:ascii="宋体" w:eastAsia="宋体" w:hAnsi="宋体" w:cs="宋体" w:hint="eastAsia"/>
                      <w:kern w:val="0"/>
                      <w:sz w:val="18"/>
                      <w:szCs w:val="18"/>
                    </w:rPr>
                    <w:t>标段：许昌市襄城县农村环境综合整治项目(2020年)建筑工程</w:t>
                  </w:r>
                </w:p>
              </w:tc>
              <w:tc>
                <w:tcPr>
                  <w:tcW w:w="1152" w:type="pct"/>
                  <w:gridSpan w:val="2"/>
                  <w:tcBorders>
                    <w:top w:val="nil"/>
                    <w:left w:val="nil"/>
                    <w:bottom w:val="nil"/>
                    <w:right w:val="nil"/>
                  </w:tcBorders>
                  <w:shd w:val="clear" w:color="FFFFFF" w:fill="FFFFFF"/>
                  <w:vAlign w:val="bottom"/>
                  <w:hideMark/>
                </w:tcPr>
                <w:p w:rsidR="00D92F85" w:rsidRPr="00D92F85" w:rsidRDefault="00D92F85" w:rsidP="00D92F85">
                  <w:pPr>
                    <w:widowControl/>
                    <w:jc w:val="right"/>
                    <w:rPr>
                      <w:rFonts w:ascii="宋体" w:eastAsia="宋体" w:hAnsi="宋体" w:cs="宋体"/>
                      <w:kern w:val="0"/>
                      <w:sz w:val="18"/>
                      <w:szCs w:val="18"/>
                    </w:rPr>
                  </w:pPr>
                  <w:r w:rsidRPr="00D92F85">
                    <w:rPr>
                      <w:rFonts w:ascii="宋体" w:eastAsia="宋体" w:hAnsi="宋体" w:cs="宋体" w:hint="eastAsia"/>
                      <w:kern w:val="0"/>
                      <w:sz w:val="18"/>
                      <w:szCs w:val="18"/>
                    </w:rPr>
                    <w:t>第 1 页 共 1 页</w:t>
                  </w:r>
                </w:p>
              </w:tc>
            </w:tr>
            <w:tr w:rsidR="00D92F85" w:rsidRPr="00D92F85" w:rsidTr="00D92F85">
              <w:trPr>
                <w:trHeight w:val="510"/>
              </w:trPr>
              <w:tc>
                <w:tcPr>
                  <w:tcW w:w="422"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92F85" w:rsidRPr="00D92F85" w:rsidRDefault="00D92F85" w:rsidP="00D92F85">
                  <w:pPr>
                    <w:widowControl/>
                    <w:jc w:val="center"/>
                    <w:rPr>
                      <w:rFonts w:ascii="宋体" w:eastAsia="宋体" w:hAnsi="宋体" w:cs="宋体"/>
                      <w:b/>
                      <w:bCs/>
                      <w:kern w:val="0"/>
                      <w:sz w:val="18"/>
                      <w:szCs w:val="18"/>
                    </w:rPr>
                  </w:pPr>
                  <w:r w:rsidRPr="00D92F85">
                    <w:rPr>
                      <w:rFonts w:ascii="宋体" w:eastAsia="宋体" w:hAnsi="宋体" w:cs="宋体" w:hint="eastAsia"/>
                      <w:b/>
                      <w:bCs/>
                      <w:kern w:val="0"/>
                      <w:sz w:val="18"/>
                      <w:szCs w:val="18"/>
                    </w:rPr>
                    <w:t>序号</w:t>
                  </w:r>
                </w:p>
              </w:tc>
              <w:tc>
                <w:tcPr>
                  <w:tcW w:w="1171" w:type="pct"/>
                  <w:tcBorders>
                    <w:top w:val="single" w:sz="8" w:space="0" w:color="000000"/>
                    <w:left w:val="nil"/>
                    <w:bottom w:val="single" w:sz="4" w:space="0" w:color="000000"/>
                    <w:right w:val="single" w:sz="4" w:space="0" w:color="000000"/>
                  </w:tcBorders>
                  <w:shd w:val="clear" w:color="FFFFFF" w:fill="FFFFFF"/>
                  <w:vAlign w:val="center"/>
                  <w:hideMark/>
                </w:tcPr>
                <w:p w:rsidR="00D92F85" w:rsidRPr="00D92F85" w:rsidRDefault="00D92F85" w:rsidP="00D92F85">
                  <w:pPr>
                    <w:widowControl/>
                    <w:jc w:val="center"/>
                    <w:rPr>
                      <w:rFonts w:ascii="宋体" w:eastAsia="宋体" w:hAnsi="宋体" w:cs="宋体"/>
                      <w:b/>
                      <w:bCs/>
                      <w:kern w:val="0"/>
                      <w:sz w:val="18"/>
                      <w:szCs w:val="18"/>
                    </w:rPr>
                  </w:pPr>
                  <w:r w:rsidRPr="00D92F85">
                    <w:rPr>
                      <w:rFonts w:ascii="宋体" w:eastAsia="宋体" w:hAnsi="宋体" w:cs="宋体" w:hint="eastAsia"/>
                      <w:b/>
                      <w:bCs/>
                      <w:kern w:val="0"/>
                      <w:sz w:val="18"/>
                      <w:szCs w:val="18"/>
                    </w:rPr>
                    <w:t>项 目 名 称</w:t>
                  </w:r>
                </w:p>
              </w:tc>
              <w:tc>
                <w:tcPr>
                  <w:tcW w:w="129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D92F85" w:rsidRPr="00D92F85" w:rsidRDefault="00D92F85" w:rsidP="00D92F85">
                  <w:pPr>
                    <w:widowControl/>
                    <w:jc w:val="center"/>
                    <w:rPr>
                      <w:rFonts w:ascii="宋体" w:eastAsia="宋体" w:hAnsi="宋体" w:cs="宋体"/>
                      <w:b/>
                      <w:bCs/>
                      <w:kern w:val="0"/>
                      <w:sz w:val="18"/>
                      <w:szCs w:val="18"/>
                    </w:rPr>
                  </w:pPr>
                  <w:r w:rsidRPr="00D92F85">
                    <w:rPr>
                      <w:rFonts w:ascii="宋体" w:eastAsia="宋体" w:hAnsi="宋体" w:cs="宋体" w:hint="eastAsia"/>
                      <w:b/>
                      <w:bCs/>
                      <w:kern w:val="0"/>
                      <w:sz w:val="18"/>
                      <w:szCs w:val="18"/>
                    </w:rPr>
                    <w:t>计 算 基 础</w:t>
                  </w:r>
                </w:p>
              </w:tc>
              <w:tc>
                <w:tcPr>
                  <w:tcW w:w="912" w:type="pct"/>
                  <w:tcBorders>
                    <w:top w:val="single" w:sz="8" w:space="0" w:color="000000"/>
                    <w:left w:val="nil"/>
                    <w:bottom w:val="single" w:sz="4" w:space="0" w:color="000000"/>
                    <w:right w:val="single" w:sz="4" w:space="0" w:color="000000"/>
                  </w:tcBorders>
                  <w:shd w:val="clear" w:color="FFFFFF" w:fill="FFFFFF"/>
                  <w:vAlign w:val="center"/>
                  <w:hideMark/>
                </w:tcPr>
                <w:p w:rsidR="00D92F85" w:rsidRPr="00D92F85" w:rsidRDefault="00D92F85" w:rsidP="00D92F85">
                  <w:pPr>
                    <w:widowControl/>
                    <w:jc w:val="center"/>
                    <w:rPr>
                      <w:rFonts w:ascii="宋体" w:eastAsia="宋体" w:hAnsi="宋体" w:cs="宋体"/>
                      <w:b/>
                      <w:bCs/>
                      <w:kern w:val="0"/>
                      <w:sz w:val="18"/>
                      <w:szCs w:val="18"/>
                    </w:rPr>
                  </w:pPr>
                  <w:r w:rsidRPr="00D92F85">
                    <w:rPr>
                      <w:rFonts w:ascii="宋体" w:eastAsia="宋体" w:hAnsi="宋体" w:cs="宋体" w:hint="eastAsia"/>
                      <w:b/>
                      <w:bCs/>
                      <w:kern w:val="0"/>
                      <w:sz w:val="18"/>
                      <w:szCs w:val="18"/>
                    </w:rPr>
                    <w:t>计算基数</w:t>
                  </w:r>
                </w:p>
              </w:tc>
              <w:tc>
                <w:tcPr>
                  <w:tcW w:w="470" w:type="pct"/>
                  <w:gridSpan w:val="2"/>
                  <w:tcBorders>
                    <w:top w:val="single" w:sz="8" w:space="0" w:color="000000"/>
                    <w:left w:val="nil"/>
                    <w:bottom w:val="single" w:sz="4" w:space="0" w:color="000000"/>
                    <w:right w:val="single" w:sz="4" w:space="0" w:color="000000"/>
                  </w:tcBorders>
                  <w:shd w:val="clear" w:color="FFFFFF" w:fill="FFFFFF"/>
                  <w:vAlign w:val="center"/>
                  <w:hideMark/>
                </w:tcPr>
                <w:p w:rsidR="00D92F85" w:rsidRPr="00D92F85" w:rsidRDefault="00D92F85" w:rsidP="00D92F85">
                  <w:pPr>
                    <w:widowControl/>
                    <w:jc w:val="center"/>
                    <w:rPr>
                      <w:rFonts w:ascii="宋体" w:eastAsia="宋体" w:hAnsi="宋体" w:cs="宋体"/>
                      <w:b/>
                      <w:bCs/>
                      <w:kern w:val="0"/>
                      <w:sz w:val="18"/>
                      <w:szCs w:val="18"/>
                    </w:rPr>
                  </w:pPr>
                  <w:r w:rsidRPr="00D92F85">
                    <w:rPr>
                      <w:rFonts w:ascii="宋体" w:eastAsia="宋体" w:hAnsi="宋体" w:cs="宋体" w:hint="eastAsia"/>
                      <w:b/>
                      <w:bCs/>
                      <w:kern w:val="0"/>
                      <w:sz w:val="18"/>
                      <w:szCs w:val="18"/>
                    </w:rPr>
                    <w:t>计算费率</w:t>
                  </w:r>
                  <w:r w:rsidRPr="00D92F85">
                    <w:rPr>
                      <w:rFonts w:ascii="宋体" w:eastAsia="宋体" w:hAnsi="宋体" w:cs="宋体" w:hint="eastAsia"/>
                      <w:b/>
                      <w:bCs/>
                      <w:kern w:val="0"/>
                      <w:sz w:val="18"/>
                      <w:szCs w:val="18"/>
                    </w:rPr>
                    <w:br/>
                    <w:t>(%)</w:t>
                  </w:r>
                </w:p>
              </w:tc>
              <w:tc>
                <w:tcPr>
                  <w:tcW w:w="729" w:type="pct"/>
                  <w:tcBorders>
                    <w:top w:val="single" w:sz="8" w:space="0" w:color="000000"/>
                    <w:left w:val="nil"/>
                    <w:bottom w:val="single" w:sz="4" w:space="0" w:color="000000"/>
                    <w:right w:val="single" w:sz="8" w:space="0" w:color="000000"/>
                  </w:tcBorders>
                  <w:shd w:val="clear" w:color="FFFFFF" w:fill="FFFFFF"/>
                  <w:vAlign w:val="center"/>
                  <w:hideMark/>
                </w:tcPr>
                <w:p w:rsidR="00D92F85" w:rsidRPr="00D92F85" w:rsidRDefault="00D92F85" w:rsidP="00D92F85">
                  <w:pPr>
                    <w:widowControl/>
                    <w:jc w:val="center"/>
                    <w:rPr>
                      <w:rFonts w:ascii="宋体" w:eastAsia="宋体" w:hAnsi="宋体" w:cs="宋体"/>
                      <w:b/>
                      <w:bCs/>
                      <w:kern w:val="0"/>
                      <w:sz w:val="18"/>
                      <w:szCs w:val="18"/>
                    </w:rPr>
                  </w:pPr>
                  <w:r w:rsidRPr="00D92F85">
                    <w:rPr>
                      <w:rFonts w:ascii="宋体" w:eastAsia="宋体" w:hAnsi="宋体" w:cs="宋体" w:hint="eastAsia"/>
                      <w:b/>
                      <w:bCs/>
                      <w:kern w:val="0"/>
                      <w:sz w:val="18"/>
                      <w:szCs w:val="18"/>
                    </w:rPr>
                    <w:t>金 额(元)</w:t>
                  </w:r>
                </w:p>
              </w:tc>
            </w:tr>
            <w:tr w:rsidR="00D92F85" w:rsidRPr="00D92F85" w:rsidTr="00D92F85">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D92F85" w:rsidRPr="00D92F85" w:rsidRDefault="00D92F85" w:rsidP="00D92F85">
                  <w:pPr>
                    <w:widowControl/>
                    <w:jc w:val="center"/>
                    <w:rPr>
                      <w:rFonts w:ascii="宋体" w:eastAsia="宋体" w:hAnsi="宋体" w:cs="宋体"/>
                      <w:kern w:val="0"/>
                      <w:sz w:val="18"/>
                      <w:szCs w:val="18"/>
                    </w:rPr>
                  </w:pPr>
                  <w:r w:rsidRPr="00D92F85">
                    <w:rPr>
                      <w:rFonts w:ascii="宋体" w:eastAsia="宋体" w:hAnsi="宋体" w:cs="宋体" w:hint="eastAsia"/>
                      <w:kern w:val="0"/>
                      <w:sz w:val="18"/>
                      <w:szCs w:val="18"/>
                    </w:rPr>
                    <w:t>1</w:t>
                  </w:r>
                </w:p>
              </w:tc>
              <w:tc>
                <w:tcPr>
                  <w:tcW w:w="1171" w:type="pct"/>
                  <w:tcBorders>
                    <w:top w:val="nil"/>
                    <w:left w:val="nil"/>
                    <w:bottom w:val="single" w:sz="4" w:space="0" w:color="000000"/>
                    <w:right w:val="single" w:sz="4" w:space="0" w:color="000000"/>
                  </w:tcBorders>
                  <w:shd w:val="clear" w:color="FFFFFF" w:fill="FFFFFF"/>
                  <w:vAlign w:val="center"/>
                  <w:hideMark/>
                </w:tcPr>
                <w:p w:rsidR="00D92F85" w:rsidRPr="00D92F85" w:rsidRDefault="00D92F85" w:rsidP="00D92F85">
                  <w:pPr>
                    <w:widowControl/>
                    <w:jc w:val="left"/>
                    <w:rPr>
                      <w:rFonts w:ascii="宋体" w:eastAsia="宋体" w:hAnsi="宋体" w:cs="宋体"/>
                      <w:kern w:val="0"/>
                      <w:sz w:val="18"/>
                      <w:szCs w:val="18"/>
                    </w:rPr>
                  </w:pPr>
                  <w:r w:rsidRPr="00D92F85">
                    <w:rPr>
                      <w:rFonts w:ascii="宋体" w:eastAsia="宋体" w:hAnsi="宋体" w:cs="宋体" w:hint="eastAsia"/>
                      <w:kern w:val="0"/>
                      <w:sz w:val="18"/>
                      <w:szCs w:val="18"/>
                    </w:rPr>
                    <w:t>规费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92F85" w:rsidRPr="00D92F85" w:rsidRDefault="00D92F85" w:rsidP="00D92F85">
                  <w:pPr>
                    <w:widowControl/>
                    <w:jc w:val="left"/>
                    <w:rPr>
                      <w:rFonts w:ascii="宋体" w:eastAsia="宋体" w:hAnsi="宋体" w:cs="宋体"/>
                      <w:kern w:val="0"/>
                      <w:sz w:val="18"/>
                      <w:szCs w:val="18"/>
                    </w:rPr>
                  </w:pPr>
                  <w:r w:rsidRPr="00D92F85">
                    <w:rPr>
                      <w:rFonts w:ascii="宋体" w:eastAsia="宋体" w:hAnsi="宋体" w:cs="宋体" w:hint="eastAsia"/>
                      <w:kern w:val="0"/>
                      <w:sz w:val="18"/>
                      <w:szCs w:val="18"/>
                    </w:rPr>
                    <w:t>定额规费+工程排污费+其他</w:t>
                  </w:r>
                </w:p>
              </w:tc>
              <w:tc>
                <w:tcPr>
                  <w:tcW w:w="912" w:type="pct"/>
                  <w:tcBorders>
                    <w:top w:val="nil"/>
                    <w:left w:val="nil"/>
                    <w:bottom w:val="single" w:sz="4" w:space="0" w:color="000000"/>
                    <w:right w:val="single" w:sz="4" w:space="0" w:color="000000"/>
                  </w:tcBorders>
                  <w:shd w:val="clear" w:color="FFFFFF" w:fill="FFFFFF"/>
                  <w:vAlign w:val="center"/>
                  <w:hideMark/>
                </w:tcPr>
                <w:p w:rsidR="00D92F85" w:rsidRPr="00D92F85" w:rsidRDefault="00D92F85" w:rsidP="00D92F85">
                  <w:pPr>
                    <w:widowControl/>
                    <w:jc w:val="right"/>
                    <w:rPr>
                      <w:rFonts w:ascii="宋体" w:eastAsia="宋体" w:hAnsi="宋体" w:cs="宋体"/>
                      <w:kern w:val="0"/>
                      <w:sz w:val="18"/>
                      <w:szCs w:val="18"/>
                    </w:rPr>
                  </w:pPr>
                  <w:r w:rsidRPr="00D92F85">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92F85" w:rsidRPr="00D92F85" w:rsidRDefault="00D92F85" w:rsidP="00D92F85">
                  <w:pPr>
                    <w:widowControl/>
                    <w:jc w:val="right"/>
                    <w:rPr>
                      <w:rFonts w:ascii="宋体" w:eastAsia="宋体" w:hAnsi="宋体" w:cs="宋体"/>
                      <w:kern w:val="0"/>
                      <w:sz w:val="18"/>
                      <w:szCs w:val="18"/>
                    </w:rPr>
                  </w:pPr>
                  <w:r w:rsidRPr="00D92F85">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D92F85" w:rsidRPr="00D92F85" w:rsidRDefault="00D92F85" w:rsidP="00D92F85">
                  <w:pPr>
                    <w:widowControl/>
                    <w:jc w:val="right"/>
                    <w:rPr>
                      <w:rFonts w:ascii="宋体" w:eastAsia="宋体" w:hAnsi="宋体" w:cs="宋体"/>
                      <w:kern w:val="0"/>
                      <w:sz w:val="18"/>
                      <w:szCs w:val="18"/>
                    </w:rPr>
                  </w:pPr>
                  <w:r w:rsidRPr="00D92F85">
                    <w:rPr>
                      <w:rFonts w:ascii="宋体" w:eastAsia="宋体" w:hAnsi="宋体" w:cs="宋体" w:hint="eastAsia"/>
                      <w:kern w:val="0"/>
                      <w:sz w:val="18"/>
                      <w:szCs w:val="18"/>
                    </w:rPr>
                    <w:t xml:space="preserve">　</w:t>
                  </w:r>
                </w:p>
              </w:tc>
            </w:tr>
            <w:tr w:rsidR="00D92F85" w:rsidRPr="00D92F85" w:rsidTr="00D92F85">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D92F85" w:rsidRPr="00D92F85" w:rsidRDefault="00D92F85" w:rsidP="00D92F85">
                  <w:pPr>
                    <w:widowControl/>
                    <w:jc w:val="center"/>
                    <w:rPr>
                      <w:rFonts w:ascii="宋体" w:eastAsia="宋体" w:hAnsi="宋体" w:cs="宋体"/>
                      <w:kern w:val="0"/>
                      <w:sz w:val="18"/>
                      <w:szCs w:val="18"/>
                    </w:rPr>
                  </w:pPr>
                  <w:r w:rsidRPr="00D92F85">
                    <w:rPr>
                      <w:rFonts w:ascii="宋体" w:eastAsia="宋体" w:hAnsi="宋体" w:cs="宋体" w:hint="eastAsia"/>
                      <w:kern w:val="0"/>
                      <w:sz w:val="18"/>
                      <w:szCs w:val="18"/>
                    </w:rPr>
                    <w:t>1.1</w:t>
                  </w:r>
                </w:p>
              </w:tc>
              <w:tc>
                <w:tcPr>
                  <w:tcW w:w="1171" w:type="pct"/>
                  <w:tcBorders>
                    <w:top w:val="nil"/>
                    <w:left w:val="nil"/>
                    <w:bottom w:val="single" w:sz="4" w:space="0" w:color="000000"/>
                    <w:right w:val="single" w:sz="4" w:space="0" w:color="000000"/>
                  </w:tcBorders>
                  <w:shd w:val="clear" w:color="FFFFFF" w:fill="FFFFFF"/>
                  <w:vAlign w:val="center"/>
                  <w:hideMark/>
                </w:tcPr>
                <w:p w:rsidR="00D92F85" w:rsidRPr="00D92F85" w:rsidRDefault="00D92F85" w:rsidP="00D92F85">
                  <w:pPr>
                    <w:widowControl/>
                    <w:jc w:val="left"/>
                    <w:rPr>
                      <w:rFonts w:ascii="宋体" w:eastAsia="宋体" w:hAnsi="宋体" w:cs="宋体"/>
                      <w:kern w:val="0"/>
                      <w:sz w:val="18"/>
                      <w:szCs w:val="18"/>
                    </w:rPr>
                  </w:pPr>
                  <w:r w:rsidRPr="00D92F85">
                    <w:rPr>
                      <w:rFonts w:ascii="宋体" w:eastAsia="宋体" w:hAnsi="宋体" w:cs="宋体" w:hint="eastAsia"/>
                      <w:kern w:val="0"/>
                      <w:sz w:val="18"/>
                      <w:szCs w:val="18"/>
                    </w:rPr>
                    <w:t>定额规费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92F85" w:rsidRPr="00D92F85" w:rsidRDefault="00D92F85" w:rsidP="00D92F85">
                  <w:pPr>
                    <w:widowControl/>
                    <w:jc w:val="left"/>
                    <w:rPr>
                      <w:rFonts w:ascii="宋体" w:eastAsia="宋体" w:hAnsi="宋体" w:cs="宋体"/>
                      <w:kern w:val="0"/>
                      <w:sz w:val="18"/>
                      <w:szCs w:val="18"/>
                    </w:rPr>
                  </w:pPr>
                  <w:r w:rsidRPr="00D92F85">
                    <w:rPr>
                      <w:rFonts w:ascii="宋体" w:eastAsia="宋体" w:hAnsi="宋体" w:cs="宋体" w:hint="eastAsia"/>
                      <w:kern w:val="0"/>
                      <w:sz w:val="18"/>
                      <w:szCs w:val="18"/>
                    </w:rPr>
                    <w:t>分部分项规费+单价措施规费</w:t>
                  </w:r>
                </w:p>
              </w:tc>
              <w:tc>
                <w:tcPr>
                  <w:tcW w:w="912" w:type="pct"/>
                  <w:tcBorders>
                    <w:top w:val="nil"/>
                    <w:left w:val="nil"/>
                    <w:bottom w:val="single" w:sz="4" w:space="0" w:color="000000"/>
                    <w:right w:val="single" w:sz="4" w:space="0" w:color="000000"/>
                  </w:tcBorders>
                  <w:shd w:val="clear" w:color="FFFFFF" w:fill="FFFFFF"/>
                  <w:vAlign w:val="center"/>
                  <w:hideMark/>
                </w:tcPr>
                <w:p w:rsidR="00D92F85" w:rsidRPr="00D92F85" w:rsidRDefault="00D92F85" w:rsidP="00D92F85">
                  <w:pPr>
                    <w:widowControl/>
                    <w:jc w:val="right"/>
                    <w:rPr>
                      <w:rFonts w:ascii="宋体" w:eastAsia="宋体" w:hAnsi="宋体" w:cs="宋体"/>
                      <w:kern w:val="0"/>
                      <w:sz w:val="18"/>
                      <w:szCs w:val="18"/>
                    </w:rPr>
                  </w:pPr>
                  <w:r w:rsidRPr="00D92F85">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92F85" w:rsidRPr="00D92F85" w:rsidRDefault="00D92F85" w:rsidP="00D92F85">
                  <w:pPr>
                    <w:widowControl/>
                    <w:jc w:val="right"/>
                    <w:rPr>
                      <w:rFonts w:ascii="宋体" w:eastAsia="宋体" w:hAnsi="宋体" w:cs="宋体"/>
                      <w:kern w:val="0"/>
                      <w:sz w:val="18"/>
                      <w:szCs w:val="18"/>
                    </w:rPr>
                  </w:pPr>
                  <w:r w:rsidRPr="00D92F85">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D92F85" w:rsidRPr="00D92F85" w:rsidRDefault="00D92F85" w:rsidP="00D92F85">
                  <w:pPr>
                    <w:widowControl/>
                    <w:jc w:val="right"/>
                    <w:rPr>
                      <w:rFonts w:ascii="宋体" w:eastAsia="宋体" w:hAnsi="宋体" w:cs="宋体"/>
                      <w:kern w:val="0"/>
                      <w:sz w:val="18"/>
                      <w:szCs w:val="18"/>
                    </w:rPr>
                  </w:pPr>
                  <w:r w:rsidRPr="00D92F85">
                    <w:rPr>
                      <w:rFonts w:ascii="宋体" w:eastAsia="宋体" w:hAnsi="宋体" w:cs="宋体" w:hint="eastAsia"/>
                      <w:kern w:val="0"/>
                      <w:sz w:val="18"/>
                      <w:szCs w:val="18"/>
                    </w:rPr>
                    <w:t xml:space="preserve">　</w:t>
                  </w:r>
                </w:p>
              </w:tc>
            </w:tr>
            <w:tr w:rsidR="00D92F85" w:rsidRPr="00D92F85" w:rsidTr="00D92F85">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D92F85" w:rsidRPr="00D92F85" w:rsidRDefault="00D92F85" w:rsidP="00D92F85">
                  <w:pPr>
                    <w:widowControl/>
                    <w:jc w:val="center"/>
                    <w:rPr>
                      <w:rFonts w:ascii="宋体" w:eastAsia="宋体" w:hAnsi="宋体" w:cs="宋体"/>
                      <w:kern w:val="0"/>
                      <w:sz w:val="18"/>
                      <w:szCs w:val="18"/>
                    </w:rPr>
                  </w:pPr>
                  <w:r w:rsidRPr="00D92F85">
                    <w:rPr>
                      <w:rFonts w:ascii="宋体" w:eastAsia="宋体" w:hAnsi="宋体" w:cs="宋体" w:hint="eastAsia"/>
                      <w:kern w:val="0"/>
                      <w:sz w:val="18"/>
                      <w:szCs w:val="18"/>
                    </w:rPr>
                    <w:t>1.2</w:t>
                  </w:r>
                </w:p>
              </w:tc>
              <w:tc>
                <w:tcPr>
                  <w:tcW w:w="1171" w:type="pct"/>
                  <w:tcBorders>
                    <w:top w:val="nil"/>
                    <w:left w:val="nil"/>
                    <w:bottom w:val="single" w:sz="4" w:space="0" w:color="000000"/>
                    <w:right w:val="single" w:sz="4" w:space="0" w:color="000000"/>
                  </w:tcBorders>
                  <w:shd w:val="clear" w:color="FFFFFF" w:fill="FFFFFF"/>
                  <w:vAlign w:val="center"/>
                  <w:hideMark/>
                </w:tcPr>
                <w:p w:rsidR="00D92F85" w:rsidRPr="00D92F85" w:rsidRDefault="00D92F85" w:rsidP="00D92F85">
                  <w:pPr>
                    <w:widowControl/>
                    <w:jc w:val="left"/>
                    <w:rPr>
                      <w:rFonts w:ascii="宋体" w:eastAsia="宋体" w:hAnsi="宋体" w:cs="宋体"/>
                      <w:kern w:val="0"/>
                      <w:sz w:val="18"/>
                      <w:szCs w:val="18"/>
                    </w:rPr>
                  </w:pPr>
                  <w:r w:rsidRPr="00D92F85">
                    <w:rPr>
                      <w:rFonts w:ascii="宋体" w:eastAsia="宋体" w:hAnsi="宋体" w:cs="宋体" w:hint="eastAsia"/>
                      <w:kern w:val="0"/>
                      <w:sz w:val="18"/>
                      <w:szCs w:val="18"/>
                    </w:rPr>
                    <w:t>工程排污费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92F85" w:rsidRPr="00D92F85" w:rsidRDefault="00D92F85" w:rsidP="00D92F85">
                  <w:pPr>
                    <w:widowControl/>
                    <w:jc w:val="left"/>
                    <w:rPr>
                      <w:rFonts w:ascii="宋体" w:eastAsia="宋体" w:hAnsi="宋体" w:cs="宋体"/>
                      <w:kern w:val="0"/>
                      <w:sz w:val="18"/>
                      <w:szCs w:val="18"/>
                    </w:rPr>
                  </w:pPr>
                  <w:r w:rsidRPr="00D92F85">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D92F85" w:rsidRPr="00D92F85" w:rsidRDefault="00D92F85" w:rsidP="00D92F85">
                  <w:pPr>
                    <w:widowControl/>
                    <w:jc w:val="right"/>
                    <w:rPr>
                      <w:rFonts w:ascii="宋体" w:eastAsia="宋体" w:hAnsi="宋体" w:cs="宋体"/>
                      <w:kern w:val="0"/>
                      <w:sz w:val="18"/>
                      <w:szCs w:val="18"/>
                    </w:rPr>
                  </w:pPr>
                  <w:r w:rsidRPr="00D92F85">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92F85" w:rsidRPr="00D92F85" w:rsidRDefault="00D92F85" w:rsidP="00D92F85">
                  <w:pPr>
                    <w:widowControl/>
                    <w:jc w:val="right"/>
                    <w:rPr>
                      <w:rFonts w:ascii="宋体" w:eastAsia="宋体" w:hAnsi="宋体" w:cs="宋体"/>
                      <w:kern w:val="0"/>
                      <w:sz w:val="18"/>
                      <w:szCs w:val="18"/>
                    </w:rPr>
                  </w:pPr>
                  <w:r w:rsidRPr="00D92F85">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D92F85" w:rsidRPr="00D92F85" w:rsidRDefault="00D92F85" w:rsidP="00D92F85">
                  <w:pPr>
                    <w:widowControl/>
                    <w:jc w:val="right"/>
                    <w:rPr>
                      <w:rFonts w:ascii="宋体" w:eastAsia="宋体" w:hAnsi="宋体" w:cs="宋体"/>
                      <w:kern w:val="0"/>
                      <w:sz w:val="18"/>
                      <w:szCs w:val="18"/>
                    </w:rPr>
                  </w:pPr>
                  <w:r w:rsidRPr="00D92F85">
                    <w:rPr>
                      <w:rFonts w:ascii="宋体" w:eastAsia="宋体" w:hAnsi="宋体" w:cs="宋体" w:hint="eastAsia"/>
                      <w:kern w:val="0"/>
                      <w:sz w:val="18"/>
                      <w:szCs w:val="18"/>
                    </w:rPr>
                    <w:t xml:space="preserve">　</w:t>
                  </w:r>
                </w:p>
              </w:tc>
            </w:tr>
            <w:tr w:rsidR="00D92F85" w:rsidRPr="00D92F85" w:rsidTr="00D92F85">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D92F85" w:rsidRPr="00D92F85" w:rsidRDefault="00D92F85" w:rsidP="00D92F85">
                  <w:pPr>
                    <w:widowControl/>
                    <w:jc w:val="center"/>
                    <w:rPr>
                      <w:rFonts w:ascii="宋体" w:eastAsia="宋体" w:hAnsi="宋体" w:cs="宋体"/>
                      <w:kern w:val="0"/>
                      <w:sz w:val="18"/>
                      <w:szCs w:val="18"/>
                    </w:rPr>
                  </w:pPr>
                  <w:r w:rsidRPr="00D92F85">
                    <w:rPr>
                      <w:rFonts w:ascii="宋体" w:eastAsia="宋体" w:hAnsi="宋体" w:cs="宋体" w:hint="eastAsia"/>
                      <w:kern w:val="0"/>
                      <w:sz w:val="18"/>
                      <w:szCs w:val="18"/>
                    </w:rPr>
                    <w:t>1.3</w:t>
                  </w:r>
                </w:p>
              </w:tc>
              <w:tc>
                <w:tcPr>
                  <w:tcW w:w="1171" w:type="pct"/>
                  <w:tcBorders>
                    <w:top w:val="nil"/>
                    <w:left w:val="nil"/>
                    <w:bottom w:val="single" w:sz="4" w:space="0" w:color="000000"/>
                    <w:right w:val="single" w:sz="4" w:space="0" w:color="000000"/>
                  </w:tcBorders>
                  <w:shd w:val="clear" w:color="FFFFFF" w:fill="FFFFFF"/>
                  <w:vAlign w:val="center"/>
                  <w:hideMark/>
                </w:tcPr>
                <w:p w:rsidR="00D92F85" w:rsidRPr="00D92F85" w:rsidRDefault="00D92F85" w:rsidP="00D92F85">
                  <w:pPr>
                    <w:widowControl/>
                    <w:jc w:val="left"/>
                    <w:rPr>
                      <w:rFonts w:ascii="宋体" w:eastAsia="宋体" w:hAnsi="宋体" w:cs="宋体"/>
                      <w:kern w:val="0"/>
                      <w:sz w:val="18"/>
                      <w:szCs w:val="18"/>
                    </w:rPr>
                  </w:pPr>
                  <w:r w:rsidRPr="00D92F85">
                    <w:rPr>
                      <w:rFonts w:ascii="宋体" w:eastAsia="宋体" w:hAnsi="宋体" w:cs="宋体" w:hint="eastAsia"/>
                      <w:kern w:val="0"/>
                      <w:sz w:val="18"/>
                      <w:szCs w:val="18"/>
                    </w:rPr>
                    <w:t>其他</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92F85" w:rsidRPr="00D92F85" w:rsidRDefault="00D92F85" w:rsidP="00D92F85">
                  <w:pPr>
                    <w:widowControl/>
                    <w:jc w:val="left"/>
                    <w:rPr>
                      <w:rFonts w:ascii="宋体" w:eastAsia="宋体" w:hAnsi="宋体" w:cs="宋体"/>
                      <w:kern w:val="0"/>
                      <w:sz w:val="18"/>
                      <w:szCs w:val="18"/>
                    </w:rPr>
                  </w:pPr>
                  <w:r w:rsidRPr="00D92F85">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D92F85" w:rsidRPr="00D92F85" w:rsidRDefault="00D92F85" w:rsidP="00D92F85">
                  <w:pPr>
                    <w:widowControl/>
                    <w:jc w:val="right"/>
                    <w:rPr>
                      <w:rFonts w:ascii="宋体" w:eastAsia="宋体" w:hAnsi="宋体" w:cs="宋体"/>
                      <w:kern w:val="0"/>
                      <w:sz w:val="18"/>
                      <w:szCs w:val="18"/>
                    </w:rPr>
                  </w:pPr>
                  <w:r w:rsidRPr="00D92F85">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92F85" w:rsidRPr="00D92F85" w:rsidRDefault="00D92F85" w:rsidP="00D92F85">
                  <w:pPr>
                    <w:widowControl/>
                    <w:jc w:val="right"/>
                    <w:rPr>
                      <w:rFonts w:ascii="宋体" w:eastAsia="宋体" w:hAnsi="宋体" w:cs="宋体"/>
                      <w:kern w:val="0"/>
                      <w:sz w:val="18"/>
                      <w:szCs w:val="18"/>
                    </w:rPr>
                  </w:pPr>
                  <w:r w:rsidRPr="00D92F85">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D92F85" w:rsidRPr="00D92F85" w:rsidRDefault="00D92F85" w:rsidP="00D92F85">
                  <w:pPr>
                    <w:widowControl/>
                    <w:jc w:val="right"/>
                    <w:rPr>
                      <w:rFonts w:ascii="宋体" w:eastAsia="宋体" w:hAnsi="宋体" w:cs="宋体"/>
                      <w:kern w:val="0"/>
                      <w:sz w:val="18"/>
                      <w:szCs w:val="18"/>
                    </w:rPr>
                  </w:pPr>
                  <w:r w:rsidRPr="00D92F85">
                    <w:rPr>
                      <w:rFonts w:ascii="宋体" w:eastAsia="宋体" w:hAnsi="宋体" w:cs="宋体" w:hint="eastAsia"/>
                      <w:kern w:val="0"/>
                      <w:sz w:val="18"/>
                      <w:szCs w:val="18"/>
                    </w:rPr>
                    <w:t xml:space="preserve">　</w:t>
                  </w:r>
                </w:p>
              </w:tc>
            </w:tr>
            <w:tr w:rsidR="00D92F85" w:rsidRPr="00D92F85" w:rsidTr="00D92F85">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D92F85" w:rsidRPr="00D92F85" w:rsidRDefault="00D92F85" w:rsidP="00D92F85">
                  <w:pPr>
                    <w:widowControl/>
                    <w:jc w:val="center"/>
                    <w:rPr>
                      <w:rFonts w:ascii="宋体" w:eastAsia="宋体" w:hAnsi="宋体" w:cs="宋体"/>
                      <w:kern w:val="0"/>
                      <w:sz w:val="18"/>
                      <w:szCs w:val="18"/>
                    </w:rPr>
                  </w:pPr>
                  <w:r w:rsidRPr="00D92F85">
                    <w:rPr>
                      <w:rFonts w:ascii="宋体" w:eastAsia="宋体" w:hAnsi="宋体" w:cs="宋体" w:hint="eastAsia"/>
                      <w:kern w:val="0"/>
                      <w:sz w:val="18"/>
                      <w:szCs w:val="18"/>
                    </w:rPr>
                    <w:t>2</w:t>
                  </w:r>
                </w:p>
              </w:tc>
              <w:tc>
                <w:tcPr>
                  <w:tcW w:w="1171" w:type="pct"/>
                  <w:tcBorders>
                    <w:top w:val="nil"/>
                    <w:left w:val="nil"/>
                    <w:bottom w:val="single" w:sz="4" w:space="0" w:color="000000"/>
                    <w:right w:val="single" w:sz="4" w:space="0" w:color="000000"/>
                  </w:tcBorders>
                  <w:shd w:val="clear" w:color="FFFFFF" w:fill="FFFFFF"/>
                  <w:vAlign w:val="center"/>
                  <w:hideMark/>
                </w:tcPr>
                <w:p w:rsidR="00D92F85" w:rsidRPr="00D92F85" w:rsidRDefault="00D92F85" w:rsidP="00D92F85">
                  <w:pPr>
                    <w:widowControl/>
                    <w:jc w:val="left"/>
                    <w:rPr>
                      <w:rFonts w:ascii="宋体" w:eastAsia="宋体" w:hAnsi="宋体" w:cs="宋体"/>
                      <w:kern w:val="0"/>
                      <w:sz w:val="18"/>
                      <w:szCs w:val="18"/>
                    </w:rPr>
                  </w:pPr>
                  <w:r w:rsidRPr="00D92F85">
                    <w:rPr>
                      <w:rFonts w:ascii="宋体" w:eastAsia="宋体" w:hAnsi="宋体" w:cs="宋体" w:hint="eastAsia"/>
                      <w:kern w:val="0"/>
                      <w:sz w:val="18"/>
                      <w:szCs w:val="18"/>
                    </w:rPr>
                    <w:t>增值税</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92F85" w:rsidRPr="00D92F85" w:rsidRDefault="00D92F85" w:rsidP="00D92F85">
                  <w:pPr>
                    <w:widowControl/>
                    <w:jc w:val="left"/>
                    <w:rPr>
                      <w:rFonts w:ascii="宋体" w:eastAsia="宋体" w:hAnsi="宋体" w:cs="宋体"/>
                      <w:kern w:val="0"/>
                      <w:sz w:val="18"/>
                      <w:szCs w:val="18"/>
                    </w:rPr>
                  </w:pPr>
                  <w:r w:rsidRPr="00D92F85">
                    <w:rPr>
                      <w:rFonts w:ascii="宋体" w:eastAsia="宋体" w:hAnsi="宋体" w:cs="宋体" w:hint="eastAsia"/>
                      <w:kern w:val="0"/>
                      <w:sz w:val="18"/>
                      <w:szCs w:val="18"/>
                    </w:rPr>
                    <w:t>不含税工程造价合计</w:t>
                  </w:r>
                </w:p>
              </w:tc>
              <w:tc>
                <w:tcPr>
                  <w:tcW w:w="912" w:type="pct"/>
                  <w:tcBorders>
                    <w:top w:val="nil"/>
                    <w:left w:val="nil"/>
                    <w:bottom w:val="single" w:sz="4" w:space="0" w:color="000000"/>
                    <w:right w:val="single" w:sz="4" w:space="0" w:color="000000"/>
                  </w:tcBorders>
                  <w:shd w:val="clear" w:color="FFFFFF" w:fill="FFFFFF"/>
                  <w:vAlign w:val="center"/>
                  <w:hideMark/>
                </w:tcPr>
                <w:p w:rsidR="00D92F85" w:rsidRPr="00D92F85" w:rsidRDefault="00D92F85" w:rsidP="00D92F85">
                  <w:pPr>
                    <w:widowControl/>
                    <w:jc w:val="right"/>
                    <w:rPr>
                      <w:rFonts w:ascii="宋体" w:eastAsia="宋体" w:hAnsi="宋体" w:cs="宋体"/>
                      <w:kern w:val="0"/>
                      <w:sz w:val="18"/>
                      <w:szCs w:val="18"/>
                    </w:rPr>
                  </w:pPr>
                  <w:r w:rsidRPr="00D92F85">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92F85" w:rsidRPr="00D92F85" w:rsidRDefault="00D92F85" w:rsidP="00D92F85">
                  <w:pPr>
                    <w:widowControl/>
                    <w:jc w:val="right"/>
                    <w:rPr>
                      <w:rFonts w:ascii="宋体" w:eastAsia="宋体" w:hAnsi="宋体" w:cs="宋体"/>
                      <w:kern w:val="0"/>
                      <w:sz w:val="18"/>
                      <w:szCs w:val="18"/>
                    </w:rPr>
                  </w:pPr>
                  <w:r w:rsidRPr="00D92F85">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D92F85" w:rsidRPr="00D92F85" w:rsidRDefault="00D92F85" w:rsidP="00D92F85">
                  <w:pPr>
                    <w:widowControl/>
                    <w:jc w:val="right"/>
                    <w:rPr>
                      <w:rFonts w:ascii="宋体" w:eastAsia="宋体" w:hAnsi="宋体" w:cs="宋体"/>
                      <w:kern w:val="0"/>
                      <w:sz w:val="18"/>
                      <w:szCs w:val="18"/>
                    </w:rPr>
                  </w:pPr>
                  <w:r w:rsidRPr="00D92F85">
                    <w:rPr>
                      <w:rFonts w:ascii="宋体" w:eastAsia="宋体" w:hAnsi="宋体" w:cs="宋体" w:hint="eastAsia"/>
                      <w:kern w:val="0"/>
                      <w:sz w:val="18"/>
                      <w:szCs w:val="18"/>
                    </w:rPr>
                    <w:t xml:space="preserve">　</w:t>
                  </w:r>
                </w:p>
              </w:tc>
            </w:tr>
            <w:tr w:rsidR="00D92F85" w:rsidRPr="00D92F85" w:rsidTr="00D92F85">
              <w:trPr>
                <w:trHeight w:val="360"/>
              </w:trPr>
              <w:tc>
                <w:tcPr>
                  <w:tcW w:w="3801" w:type="pct"/>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92F85" w:rsidRPr="00D92F85" w:rsidRDefault="00D92F85" w:rsidP="00D92F85">
                  <w:pPr>
                    <w:widowControl/>
                    <w:jc w:val="center"/>
                    <w:rPr>
                      <w:rFonts w:ascii="宋体" w:eastAsia="宋体" w:hAnsi="宋体" w:cs="宋体"/>
                      <w:b/>
                      <w:bCs/>
                      <w:kern w:val="0"/>
                      <w:sz w:val="18"/>
                      <w:szCs w:val="18"/>
                    </w:rPr>
                  </w:pPr>
                  <w:r w:rsidRPr="00D92F85">
                    <w:rPr>
                      <w:rFonts w:ascii="宋体" w:eastAsia="宋体" w:hAnsi="宋体" w:cs="宋体" w:hint="eastAsia"/>
                      <w:b/>
                      <w:bCs/>
                      <w:kern w:val="0"/>
                      <w:sz w:val="18"/>
                      <w:szCs w:val="18"/>
                    </w:rPr>
                    <w:t>合  计</w:t>
                  </w:r>
                </w:p>
              </w:tc>
              <w:tc>
                <w:tcPr>
                  <w:tcW w:w="470" w:type="pct"/>
                  <w:gridSpan w:val="2"/>
                  <w:tcBorders>
                    <w:top w:val="single" w:sz="4" w:space="0" w:color="000000"/>
                    <w:left w:val="nil"/>
                    <w:bottom w:val="single" w:sz="8" w:space="0" w:color="000000"/>
                    <w:right w:val="single" w:sz="4" w:space="0" w:color="000000"/>
                  </w:tcBorders>
                  <w:shd w:val="clear" w:color="FFFFFF" w:fill="FFFFFF"/>
                  <w:vAlign w:val="center"/>
                  <w:hideMark/>
                </w:tcPr>
                <w:p w:rsidR="00D92F85" w:rsidRPr="00D92F85" w:rsidRDefault="00D92F85" w:rsidP="00D92F85">
                  <w:pPr>
                    <w:widowControl/>
                    <w:jc w:val="left"/>
                    <w:rPr>
                      <w:rFonts w:ascii="宋体" w:eastAsia="宋体" w:hAnsi="宋体" w:cs="宋体"/>
                      <w:b/>
                      <w:bCs/>
                      <w:kern w:val="0"/>
                      <w:sz w:val="18"/>
                      <w:szCs w:val="18"/>
                    </w:rPr>
                  </w:pPr>
                  <w:r w:rsidRPr="00D92F85">
                    <w:rPr>
                      <w:rFonts w:ascii="宋体" w:eastAsia="宋体" w:hAnsi="宋体" w:cs="宋体" w:hint="eastAsia"/>
                      <w:b/>
                      <w:bCs/>
                      <w:kern w:val="0"/>
                      <w:sz w:val="18"/>
                      <w:szCs w:val="18"/>
                    </w:rPr>
                    <w:t xml:space="preserve">　</w:t>
                  </w:r>
                </w:p>
              </w:tc>
              <w:tc>
                <w:tcPr>
                  <w:tcW w:w="729" w:type="pct"/>
                  <w:tcBorders>
                    <w:top w:val="nil"/>
                    <w:left w:val="nil"/>
                    <w:bottom w:val="single" w:sz="8" w:space="0" w:color="000000"/>
                    <w:right w:val="single" w:sz="8" w:space="0" w:color="000000"/>
                  </w:tcBorders>
                  <w:shd w:val="clear" w:color="FFFFFF" w:fill="FFFFFF"/>
                  <w:vAlign w:val="center"/>
                  <w:hideMark/>
                </w:tcPr>
                <w:p w:rsidR="00D92F85" w:rsidRPr="00D92F85" w:rsidRDefault="00D92F85" w:rsidP="00D92F85">
                  <w:pPr>
                    <w:widowControl/>
                    <w:jc w:val="right"/>
                    <w:rPr>
                      <w:rFonts w:ascii="宋体" w:eastAsia="宋体" w:hAnsi="宋体" w:cs="宋体"/>
                      <w:kern w:val="0"/>
                      <w:sz w:val="18"/>
                      <w:szCs w:val="18"/>
                    </w:rPr>
                  </w:pPr>
                  <w:r w:rsidRPr="00D92F85">
                    <w:rPr>
                      <w:rFonts w:ascii="宋体" w:eastAsia="宋体" w:hAnsi="宋体" w:cs="宋体" w:hint="eastAsia"/>
                      <w:kern w:val="0"/>
                      <w:sz w:val="18"/>
                      <w:szCs w:val="18"/>
                    </w:rPr>
                    <w:t xml:space="preserve">　</w:t>
                  </w:r>
                </w:p>
              </w:tc>
            </w:tr>
            <w:tr w:rsidR="00D92F85" w:rsidRPr="00D92F85" w:rsidTr="00D92F85">
              <w:trPr>
                <w:trHeight w:val="360"/>
              </w:trPr>
              <w:tc>
                <w:tcPr>
                  <w:tcW w:w="2140" w:type="pct"/>
                  <w:gridSpan w:val="3"/>
                  <w:tcBorders>
                    <w:top w:val="nil"/>
                    <w:left w:val="nil"/>
                    <w:bottom w:val="nil"/>
                    <w:right w:val="nil"/>
                  </w:tcBorders>
                  <w:shd w:val="clear" w:color="FFFFFF" w:fill="FFFFFF"/>
                  <w:vAlign w:val="center"/>
                  <w:hideMark/>
                </w:tcPr>
                <w:p w:rsidR="00D92F85" w:rsidRPr="00D92F85" w:rsidRDefault="00D92F85" w:rsidP="00D92F85">
                  <w:pPr>
                    <w:widowControl/>
                    <w:jc w:val="left"/>
                    <w:rPr>
                      <w:rFonts w:ascii="宋体" w:eastAsia="宋体" w:hAnsi="宋体" w:cs="宋体"/>
                      <w:kern w:val="0"/>
                      <w:sz w:val="18"/>
                      <w:szCs w:val="18"/>
                    </w:rPr>
                  </w:pPr>
                  <w:r w:rsidRPr="00D92F85">
                    <w:rPr>
                      <w:rFonts w:ascii="宋体" w:eastAsia="宋体" w:hAnsi="宋体" w:cs="宋体" w:hint="eastAsia"/>
                      <w:kern w:val="0"/>
                      <w:sz w:val="18"/>
                      <w:szCs w:val="18"/>
                    </w:rPr>
                    <w:t xml:space="preserve"> 编制人（造价人员）：</w:t>
                  </w:r>
                </w:p>
              </w:tc>
              <w:tc>
                <w:tcPr>
                  <w:tcW w:w="2860" w:type="pct"/>
                  <w:gridSpan w:val="5"/>
                  <w:tcBorders>
                    <w:top w:val="nil"/>
                    <w:left w:val="nil"/>
                    <w:bottom w:val="nil"/>
                    <w:right w:val="nil"/>
                  </w:tcBorders>
                  <w:shd w:val="clear" w:color="FFFFFF" w:fill="FFFFFF"/>
                  <w:vAlign w:val="center"/>
                  <w:hideMark/>
                </w:tcPr>
                <w:p w:rsidR="00D92F85" w:rsidRPr="00D92F85" w:rsidRDefault="00D92F85" w:rsidP="00D92F85">
                  <w:pPr>
                    <w:widowControl/>
                    <w:jc w:val="left"/>
                    <w:rPr>
                      <w:rFonts w:ascii="宋体" w:eastAsia="宋体" w:hAnsi="宋体" w:cs="宋体"/>
                      <w:kern w:val="0"/>
                      <w:sz w:val="18"/>
                      <w:szCs w:val="18"/>
                    </w:rPr>
                  </w:pPr>
                  <w:r w:rsidRPr="00D92F85">
                    <w:rPr>
                      <w:rFonts w:ascii="宋体" w:eastAsia="宋体" w:hAnsi="宋体" w:cs="宋体" w:hint="eastAsia"/>
                      <w:kern w:val="0"/>
                      <w:sz w:val="18"/>
                      <w:szCs w:val="18"/>
                    </w:rPr>
                    <w:t>复核人（造价工程师）：</w:t>
                  </w:r>
                </w:p>
              </w:tc>
            </w:tr>
            <w:tr w:rsidR="00D92F85" w:rsidRPr="00D92F85" w:rsidTr="00D92F85">
              <w:trPr>
                <w:trHeight w:val="360"/>
              </w:trPr>
              <w:tc>
                <w:tcPr>
                  <w:tcW w:w="2140" w:type="pct"/>
                  <w:gridSpan w:val="3"/>
                  <w:tcBorders>
                    <w:top w:val="nil"/>
                    <w:left w:val="nil"/>
                    <w:bottom w:val="nil"/>
                    <w:right w:val="nil"/>
                  </w:tcBorders>
                  <w:shd w:val="clear" w:color="FFFFFF" w:fill="FFFFFF"/>
                  <w:vAlign w:val="center"/>
                  <w:hideMark/>
                </w:tcPr>
                <w:p w:rsidR="00D92F85" w:rsidRPr="00D92F85" w:rsidRDefault="00D92F85" w:rsidP="00D92F85">
                  <w:pPr>
                    <w:widowControl/>
                    <w:jc w:val="left"/>
                    <w:rPr>
                      <w:rFonts w:ascii="宋体" w:eastAsia="宋体" w:hAnsi="宋体" w:cs="宋体"/>
                      <w:kern w:val="0"/>
                      <w:sz w:val="18"/>
                      <w:szCs w:val="18"/>
                    </w:rPr>
                  </w:pPr>
                  <w:r w:rsidRPr="00D92F85">
                    <w:rPr>
                      <w:rFonts w:ascii="宋体" w:eastAsia="宋体" w:hAnsi="宋体" w:cs="宋体" w:hint="eastAsia"/>
                      <w:kern w:val="0"/>
                      <w:sz w:val="18"/>
                      <w:szCs w:val="18"/>
                    </w:rPr>
                    <w:t xml:space="preserve">　</w:t>
                  </w:r>
                </w:p>
              </w:tc>
              <w:tc>
                <w:tcPr>
                  <w:tcW w:w="1708" w:type="pct"/>
                  <w:gridSpan w:val="3"/>
                  <w:tcBorders>
                    <w:top w:val="nil"/>
                    <w:left w:val="nil"/>
                    <w:bottom w:val="nil"/>
                    <w:right w:val="nil"/>
                  </w:tcBorders>
                  <w:shd w:val="clear" w:color="FFFFFF" w:fill="FFFFFF"/>
                  <w:vAlign w:val="center"/>
                  <w:hideMark/>
                </w:tcPr>
                <w:p w:rsidR="00D92F85" w:rsidRPr="00D92F85" w:rsidRDefault="00D92F85" w:rsidP="00D92F85">
                  <w:pPr>
                    <w:widowControl/>
                    <w:jc w:val="center"/>
                    <w:rPr>
                      <w:rFonts w:ascii="宋体" w:eastAsia="宋体" w:hAnsi="宋体" w:cs="宋体"/>
                      <w:kern w:val="0"/>
                      <w:sz w:val="18"/>
                      <w:szCs w:val="18"/>
                    </w:rPr>
                  </w:pPr>
                  <w:r w:rsidRPr="00D92F85">
                    <w:rPr>
                      <w:rFonts w:ascii="宋体" w:eastAsia="宋体" w:hAnsi="宋体" w:cs="宋体" w:hint="eastAsia"/>
                      <w:kern w:val="0"/>
                      <w:sz w:val="18"/>
                      <w:szCs w:val="18"/>
                    </w:rPr>
                    <w:t xml:space="preserve">　</w:t>
                  </w:r>
                </w:p>
              </w:tc>
              <w:tc>
                <w:tcPr>
                  <w:tcW w:w="1152" w:type="pct"/>
                  <w:gridSpan w:val="2"/>
                  <w:tcBorders>
                    <w:top w:val="nil"/>
                    <w:left w:val="nil"/>
                    <w:bottom w:val="nil"/>
                    <w:right w:val="nil"/>
                  </w:tcBorders>
                  <w:shd w:val="clear" w:color="FFFFFF" w:fill="FFFFFF"/>
                  <w:vAlign w:val="bottom"/>
                  <w:hideMark/>
                </w:tcPr>
                <w:p w:rsidR="00D92F85" w:rsidRPr="00D92F85" w:rsidRDefault="00D92F85" w:rsidP="00D92F85">
                  <w:pPr>
                    <w:widowControl/>
                    <w:jc w:val="right"/>
                    <w:rPr>
                      <w:rFonts w:ascii="宋体" w:eastAsia="宋体" w:hAnsi="宋体" w:cs="宋体"/>
                      <w:kern w:val="0"/>
                      <w:sz w:val="18"/>
                      <w:szCs w:val="18"/>
                    </w:rPr>
                  </w:pPr>
                  <w:r w:rsidRPr="00D92F85">
                    <w:rPr>
                      <w:rFonts w:ascii="宋体" w:eastAsia="宋体" w:hAnsi="宋体" w:cs="宋体" w:hint="eastAsia"/>
                      <w:kern w:val="0"/>
                      <w:sz w:val="18"/>
                      <w:szCs w:val="18"/>
                    </w:rPr>
                    <w:t>表—13</w:t>
                  </w:r>
                </w:p>
              </w:tc>
            </w:tr>
          </w:tbl>
          <w:p w:rsidR="00D92F85" w:rsidRPr="00D92F85" w:rsidRDefault="00D92F85" w:rsidP="00D92F85">
            <w:pPr>
              <w:widowControl/>
              <w:rPr>
                <w:rFonts w:ascii="宋体" w:eastAsia="宋体" w:hAnsi="宋体" w:cs="宋体"/>
                <w:b/>
                <w:bCs/>
                <w:kern w:val="0"/>
                <w:sz w:val="40"/>
                <w:szCs w:val="40"/>
              </w:rPr>
            </w:pPr>
          </w:p>
          <w:p w:rsidR="001A2301" w:rsidRPr="001A2301" w:rsidRDefault="001A2301" w:rsidP="001A2301">
            <w:pPr>
              <w:widowControl/>
              <w:jc w:val="center"/>
              <w:rPr>
                <w:rFonts w:ascii="宋体" w:eastAsia="宋体" w:hAnsi="宋体" w:cs="宋体"/>
                <w:b/>
                <w:bCs/>
                <w:kern w:val="0"/>
                <w:sz w:val="40"/>
                <w:szCs w:val="40"/>
              </w:rPr>
            </w:pPr>
            <w:r w:rsidRPr="001A2301">
              <w:rPr>
                <w:rFonts w:ascii="宋体" w:eastAsia="宋体" w:hAnsi="宋体" w:cs="宋体" w:hint="eastAsia"/>
                <w:b/>
                <w:bCs/>
                <w:kern w:val="0"/>
                <w:sz w:val="40"/>
                <w:szCs w:val="40"/>
              </w:rPr>
              <w:t>分部分项工程和单价措施项目清单与计价表</w:t>
            </w:r>
          </w:p>
        </w:tc>
      </w:tr>
      <w:tr w:rsidR="001A2301" w:rsidRPr="001A2301" w:rsidTr="00D92F85">
        <w:trPr>
          <w:trHeight w:val="510"/>
        </w:trPr>
        <w:tc>
          <w:tcPr>
            <w:tcW w:w="4487" w:type="dxa"/>
            <w:gridSpan w:val="39"/>
            <w:tcBorders>
              <w:top w:val="nil"/>
              <w:left w:val="nil"/>
              <w:bottom w:val="nil"/>
              <w:right w:val="nil"/>
            </w:tcBorders>
            <w:shd w:val="clear" w:color="FFFFFF" w:fill="FFFFFF"/>
            <w:vAlign w:val="bottom"/>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lastRenderedPageBreak/>
              <w:t>工程名称：许昌市襄城县农村环境综合整治项目（2020年）范湖乡祖师庙村100m³大三格  建筑工程</w:t>
            </w:r>
          </w:p>
        </w:tc>
        <w:tc>
          <w:tcPr>
            <w:tcW w:w="3949" w:type="dxa"/>
            <w:gridSpan w:val="63"/>
            <w:tcBorders>
              <w:top w:val="nil"/>
              <w:left w:val="nil"/>
              <w:bottom w:val="nil"/>
              <w:right w:val="nil"/>
            </w:tcBorders>
            <w:shd w:val="clear" w:color="FFFFFF" w:fill="FFFFFF"/>
            <w:vAlign w:val="bottom"/>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标段：许昌市襄城县农村环境综合整治项目(2020年)建筑工程</w:t>
            </w:r>
          </w:p>
        </w:tc>
        <w:tc>
          <w:tcPr>
            <w:tcW w:w="1472" w:type="dxa"/>
            <w:gridSpan w:val="12"/>
            <w:tcBorders>
              <w:top w:val="nil"/>
              <w:left w:val="nil"/>
              <w:bottom w:val="nil"/>
              <w:right w:val="nil"/>
            </w:tcBorders>
            <w:shd w:val="clear" w:color="FFFFFF" w:fill="FFFFFF"/>
            <w:vAlign w:val="bottom"/>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第 1 页 共 2 页</w:t>
            </w:r>
          </w:p>
        </w:tc>
      </w:tr>
      <w:tr w:rsidR="001A2301" w:rsidRPr="001A2301" w:rsidTr="00D92F85">
        <w:trPr>
          <w:trHeight w:val="285"/>
        </w:trPr>
        <w:tc>
          <w:tcPr>
            <w:tcW w:w="824" w:type="dxa"/>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序号</w:t>
            </w:r>
          </w:p>
        </w:tc>
        <w:tc>
          <w:tcPr>
            <w:tcW w:w="1717"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项目编码</w:t>
            </w:r>
          </w:p>
        </w:tc>
        <w:tc>
          <w:tcPr>
            <w:tcW w:w="1094"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项目名称</w:t>
            </w:r>
          </w:p>
        </w:tc>
        <w:tc>
          <w:tcPr>
            <w:tcW w:w="1736" w:type="dxa"/>
            <w:gridSpan w:val="2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项目特征描述</w:t>
            </w:r>
          </w:p>
        </w:tc>
        <w:tc>
          <w:tcPr>
            <w:tcW w:w="59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计量单位</w:t>
            </w:r>
          </w:p>
        </w:tc>
        <w:tc>
          <w:tcPr>
            <w:tcW w:w="1096" w:type="dxa"/>
            <w:gridSpan w:val="1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工程量</w:t>
            </w:r>
          </w:p>
        </w:tc>
        <w:tc>
          <w:tcPr>
            <w:tcW w:w="2842" w:type="dxa"/>
            <w:gridSpan w:val="41"/>
            <w:tcBorders>
              <w:top w:val="single" w:sz="8" w:space="0" w:color="000000"/>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金 额(元)</w:t>
            </w:r>
          </w:p>
        </w:tc>
      </w:tr>
      <w:tr w:rsidR="001A2301" w:rsidRPr="001A2301" w:rsidTr="00D92F85">
        <w:trPr>
          <w:trHeight w:val="285"/>
        </w:trPr>
        <w:tc>
          <w:tcPr>
            <w:tcW w:w="824" w:type="dxa"/>
            <w:gridSpan w:val="7"/>
            <w:vMerge/>
            <w:tcBorders>
              <w:top w:val="single" w:sz="8" w:space="0" w:color="000000"/>
              <w:left w:val="single" w:sz="8"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1717" w:type="dxa"/>
            <w:gridSpan w:val="11"/>
            <w:vMerge/>
            <w:tcBorders>
              <w:top w:val="single" w:sz="8" w:space="0" w:color="000000"/>
              <w:left w:val="single" w:sz="4"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1094" w:type="dxa"/>
            <w:gridSpan w:val="10"/>
            <w:vMerge/>
            <w:tcBorders>
              <w:top w:val="single" w:sz="8" w:space="0" w:color="000000"/>
              <w:left w:val="single" w:sz="4"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1736" w:type="dxa"/>
            <w:gridSpan w:val="20"/>
            <w:vMerge/>
            <w:tcBorders>
              <w:top w:val="single" w:sz="8" w:space="0" w:color="000000"/>
              <w:left w:val="single" w:sz="4"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599" w:type="dxa"/>
            <w:gridSpan w:val="7"/>
            <w:vMerge/>
            <w:tcBorders>
              <w:top w:val="single" w:sz="8" w:space="0" w:color="000000"/>
              <w:left w:val="single" w:sz="4"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1096" w:type="dxa"/>
            <w:gridSpan w:val="18"/>
            <w:vMerge/>
            <w:tcBorders>
              <w:top w:val="single" w:sz="8" w:space="0" w:color="000000"/>
              <w:left w:val="single" w:sz="4"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1090" w:type="dxa"/>
            <w:gridSpan w:val="22"/>
            <w:vMerge w:val="restart"/>
            <w:tcBorders>
              <w:top w:val="nil"/>
              <w:left w:val="single" w:sz="4"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综合单价</w:t>
            </w:r>
          </w:p>
        </w:tc>
        <w:tc>
          <w:tcPr>
            <w:tcW w:w="1307" w:type="dxa"/>
            <w:gridSpan w:val="1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合 价</w:t>
            </w:r>
          </w:p>
        </w:tc>
        <w:tc>
          <w:tcPr>
            <w:tcW w:w="445" w:type="dxa"/>
            <w:gridSpan w:val="4"/>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其中</w:t>
            </w:r>
          </w:p>
        </w:tc>
      </w:tr>
      <w:tr w:rsidR="001A2301" w:rsidRPr="001A2301" w:rsidTr="00D92F85">
        <w:trPr>
          <w:trHeight w:val="285"/>
        </w:trPr>
        <w:tc>
          <w:tcPr>
            <w:tcW w:w="824" w:type="dxa"/>
            <w:gridSpan w:val="7"/>
            <w:vMerge/>
            <w:tcBorders>
              <w:top w:val="single" w:sz="8" w:space="0" w:color="000000"/>
              <w:left w:val="single" w:sz="8"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1717" w:type="dxa"/>
            <w:gridSpan w:val="11"/>
            <w:vMerge/>
            <w:tcBorders>
              <w:top w:val="single" w:sz="8" w:space="0" w:color="000000"/>
              <w:left w:val="single" w:sz="4"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1094" w:type="dxa"/>
            <w:gridSpan w:val="10"/>
            <w:vMerge/>
            <w:tcBorders>
              <w:top w:val="single" w:sz="8" w:space="0" w:color="000000"/>
              <w:left w:val="single" w:sz="4"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1736" w:type="dxa"/>
            <w:gridSpan w:val="20"/>
            <w:vMerge/>
            <w:tcBorders>
              <w:top w:val="single" w:sz="8" w:space="0" w:color="000000"/>
              <w:left w:val="single" w:sz="4"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599" w:type="dxa"/>
            <w:gridSpan w:val="7"/>
            <w:vMerge/>
            <w:tcBorders>
              <w:top w:val="single" w:sz="8" w:space="0" w:color="000000"/>
              <w:left w:val="single" w:sz="4"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1096" w:type="dxa"/>
            <w:gridSpan w:val="18"/>
            <w:vMerge/>
            <w:tcBorders>
              <w:top w:val="single" w:sz="8" w:space="0" w:color="000000"/>
              <w:left w:val="single" w:sz="4"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1090" w:type="dxa"/>
            <w:gridSpan w:val="22"/>
            <w:vMerge/>
            <w:tcBorders>
              <w:top w:val="nil"/>
              <w:left w:val="single" w:sz="4"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1307" w:type="dxa"/>
            <w:gridSpan w:val="15"/>
            <w:vMerge/>
            <w:tcBorders>
              <w:top w:val="single" w:sz="4" w:space="0" w:color="000000"/>
              <w:left w:val="single" w:sz="4"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445" w:type="dxa"/>
            <w:gridSpan w:val="4"/>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暂估价</w:t>
            </w:r>
          </w:p>
        </w:tc>
      </w:tr>
      <w:tr w:rsidR="00C921F8" w:rsidRPr="001A2301" w:rsidTr="00D92F85">
        <w:trPr>
          <w:trHeight w:val="360"/>
        </w:trPr>
        <w:tc>
          <w:tcPr>
            <w:tcW w:w="824"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717" w:type="dxa"/>
            <w:gridSpan w:val="11"/>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094" w:type="dxa"/>
            <w:gridSpan w:val="10"/>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绿化</w:t>
            </w:r>
          </w:p>
        </w:tc>
        <w:tc>
          <w:tcPr>
            <w:tcW w:w="173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599" w:type="dxa"/>
            <w:gridSpan w:val="7"/>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096" w:type="dxa"/>
            <w:gridSpan w:val="18"/>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090" w:type="dxa"/>
            <w:gridSpan w:val="22"/>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307"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445" w:type="dxa"/>
            <w:gridSpan w:val="4"/>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C921F8" w:rsidRPr="001A2301" w:rsidTr="00D92F85">
        <w:trPr>
          <w:trHeight w:val="735"/>
        </w:trPr>
        <w:tc>
          <w:tcPr>
            <w:tcW w:w="824"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1</w:t>
            </w:r>
          </w:p>
        </w:tc>
        <w:tc>
          <w:tcPr>
            <w:tcW w:w="1717" w:type="dxa"/>
            <w:gridSpan w:val="11"/>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050102012003</w:t>
            </w:r>
          </w:p>
        </w:tc>
        <w:tc>
          <w:tcPr>
            <w:tcW w:w="1094" w:type="dxa"/>
            <w:gridSpan w:val="10"/>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铺种草皮</w:t>
            </w:r>
          </w:p>
        </w:tc>
        <w:tc>
          <w:tcPr>
            <w:tcW w:w="173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1.草皮种类:夏型草</w:t>
            </w:r>
            <w:r w:rsidRPr="001A2301">
              <w:rPr>
                <w:rFonts w:ascii="宋体" w:eastAsia="宋体" w:hAnsi="宋体" w:cs="宋体" w:hint="eastAsia"/>
                <w:kern w:val="0"/>
                <w:sz w:val="18"/>
                <w:szCs w:val="18"/>
              </w:rPr>
              <w:br/>
              <w:t>2.铺种方式:满铺</w:t>
            </w:r>
          </w:p>
        </w:tc>
        <w:tc>
          <w:tcPr>
            <w:tcW w:w="599" w:type="dxa"/>
            <w:gridSpan w:val="7"/>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m2</w:t>
            </w:r>
          </w:p>
        </w:tc>
        <w:tc>
          <w:tcPr>
            <w:tcW w:w="1096" w:type="dxa"/>
            <w:gridSpan w:val="18"/>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78.28</w:t>
            </w:r>
          </w:p>
        </w:tc>
        <w:tc>
          <w:tcPr>
            <w:tcW w:w="1090" w:type="dxa"/>
            <w:gridSpan w:val="22"/>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307"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445" w:type="dxa"/>
            <w:gridSpan w:val="4"/>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C921F8" w:rsidRPr="001A2301" w:rsidTr="00D92F85">
        <w:trPr>
          <w:trHeight w:val="360"/>
        </w:trPr>
        <w:tc>
          <w:tcPr>
            <w:tcW w:w="824"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lastRenderedPageBreak/>
              <w:t xml:space="preserve">　</w:t>
            </w:r>
          </w:p>
        </w:tc>
        <w:tc>
          <w:tcPr>
            <w:tcW w:w="1717" w:type="dxa"/>
            <w:gridSpan w:val="11"/>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094" w:type="dxa"/>
            <w:gridSpan w:val="10"/>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分部小计</w:t>
            </w:r>
          </w:p>
        </w:tc>
        <w:tc>
          <w:tcPr>
            <w:tcW w:w="173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599" w:type="dxa"/>
            <w:gridSpan w:val="7"/>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096" w:type="dxa"/>
            <w:gridSpan w:val="18"/>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090" w:type="dxa"/>
            <w:gridSpan w:val="22"/>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307"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445" w:type="dxa"/>
            <w:gridSpan w:val="4"/>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C921F8" w:rsidRPr="001A2301" w:rsidTr="00D92F85">
        <w:trPr>
          <w:trHeight w:val="360"/>
        </w:trPr>
        <w:tc>
          <w:tcPr>
            <w:tcW w:w="824"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717" w:type="dxa"/>
            <w:gridSpan w:val="11"/>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A.1</w:t>
            </w:r>
          </w:p>
        </w:tc>
        <w:tc>
          <w:tcPr>
            <w:tcW w:w="1094" w:type="dxa"/>
            <w:gridSpan w:val="10"/>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大三格池</w:t>
            </w:r>
          </w:p>
        </w:tc>
        <w:tc>
          <w:tcPr>
            <w:tcW w:w="173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599" w:type="dxa"/>
            <w:gridSpan w:val="7"/>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096" w:type="dxa"/>
            <w:gridSpan w:val="18"/>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090" w:type="dxa"/>
            <w:gridSpan w:val="22"/>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307"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445" w:type="dxa"/>
            <w:gridSpan w:val="4"/>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C921F8" w:rsidRPr="001A2301" w:rsidTr="00D92F85">
        <w:trPr>
          <w:trHeight w:val="1410"/>
        </w:trPr>
        <w:tc>
          <w:tcPr>
            <w:tcW w:w="824"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1</w:t>
            </w:r>
          </w:p>
        </w:tc>
        <w:tc>
          <w:tcPr>
            <w:tcW w:w="1717" w:type="dxa"/>
            <w:gridSpan w:val="11"/>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010101003002</w:t>
            </w:r>
          </w:p>
        </w:tc>
        <w:tc>
          <w:tcPr>
            <w:tcW w:w="1094" w:type="dxa"/>
            <w:gridSpan w:val="10"/>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挖沟槽土方</w:t>
            </w:r>
          </w:p>
        </w:tc>
        <w:tc>
          <w:tcPr>
            <w:tcW w:w="173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1.土壤类别：一二类土</w:t>
            </w:r>
            <w:r w:rsidRPr="001A2301">
              <w:rPr>
                <w:rFonts w:ascii="宋体" w:eastAsia="宋体" w:hAnsi="宋体" w:cs="宋体" w:hint="eastAsia"/>
                <w:kern w:val="0"/>
                <w:sz w:val="18"/>
                <w:szCs w:val="18"/>
              </w:rPr>
              <w:br/>
              <w:t>2.挖土深度：3m以内</w:t>
            </w:r>
            <w:r w:rsidRPr="001A2301">
              <w:rPr>
                <w:rFonts w:ascii="宋体" w:eastAsia="宋体" w:hAnsi="宋体" w:cs="宋体" w:hint="eastAsia"/>
                <w:kern w:val="0"/>
                <w:sz w:val="18"/>
                <w:szCs w:val="18"/>
              </w:rPr>
              <w:br/>
              <w:t>3.挖土方式：机械挖土</w:t>
            </w:r>
          </w:p>
        </w:tc>
        <w:tc>
          <w:tcPr>
            <w:tcW w:w="599" w:type="dxa"/>
            <w:gridSpan w:val="7"/>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m3</w:t>
            </w:r>
          </w:p>
        </w:tc>
        <w:tc>
          <w:tcPr>
            <w:tcW w:w="1096" w:type="dxa"/>
            <w:gridSpan w:val="18"/>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291.21</w:t>
            </w:r>
          </w:p>
        </w:tc>
        <w:tc>
          <w:tcPr>
            <w:tcW w:w="1090" w:type="dxa"/>
            <w:gridSpan w:val="22"/>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307"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445" w:type="dxa"/>
            <w:gridSpan w:val="4"/>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C921F8" w:rsidRPr="001A2301" w:rsidTr="00D92F85">
        <w:trPr>
          <w:trHeight w:val="735"/>
        </w:trPr>
        <w:tc>
          <w:tcPr>
            <w:tcW w:w="824"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2</w:t>
            </w:r>
          </w:p>
        </w:tc>
        <w:tc>
          <w:tcPr>
            <w:tcW w:w="1717" w:type="dxa"/>
            <w:gridSpan w:val="11"/>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010103001006</w:t>
            </w:r>
          </w:p>
        </w:tc>
        <w:tc>
          <w:tcPr>
            <w:tcW w:w="1094" w:type="dxa"/>
            <w:gridSpan w:val="10"/>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回填方</w:t>
            </w:r>
          </w:p>
        </w:tc>
        <w:tc>
          <w:tcPr>
            <w:tcW w:w="173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1.密实度：满足设计要求</w:t>
            </w:r>
            <w:r w:rsidRPr="001A2301">
              <w:rPr>
                <w:rFonts w:ascii="宋体" w:eastAsia="宋体" w:hAnsi="宋体" w:cs="宋体" w:hint="eastAsia"/>
                <w:kern w:val="0"/>
                <w:sz w:val="18"/>
                <w:szCs w:val="18"/>
              </w:rPr>
              <w:br/>
              <w:t>2.填料品种：素土</w:t>
            </w:r>
          </w:p>
        </w:tc>
        <w:tc>
          <w:tcPr>
            <w:tcW w:w="599" w:type="dxa"/>
            <w:gridSpan w:val="7"/>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m3</w:t>
            </w:r>
          </w:p>
        </w:tc>
        <w:tc>
          <w:tcPr>
            <w:tcW w:w="1096" w:type="dxa"/>
            <w:gridSpan w:val="18"/>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216.51</w:t>
            </w:r>
          </w:p>
        </w:tc>
        <w:tc>
          <w:tcPr>
            <w:tcW w:w="1090" w:type="dxa"/>
            <w:gridSpan w:val="22"/>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307"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445" w:type="dxa"/>
            <w:gridSpan w:val="4"/>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C921F8" w:rsidRPr="001A2301" w:rsidTr="00D92F85">
        <w:trPr>
          <w:trHeight w:val="510"/>
        </w:trPr>
        <w:tc>
          <w:tcPr>
            <w:tcW w:w="824"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3</w:t>
            </w:r>
          </w:p>
        </w:tc>
        <w:tc>
          <w:tcPr>
            <w:tcW w:w="1717" w:type="dxa"/>
            <w:gridSpan w:val="11"/>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010103002006</w:t>
            </w:r>
          </w:p>
        </w:tc>
        <w:tc>
          <w:tcPr>
            <w:tcW w:w="1094" w:type="dxa"/>
            <w:gridSpan w:val="10"/>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余方弃置</w:t>
            </w:r>
          </w:p>
        </w:tc>
        <w:tc>
          <w:tcPr>
            <w:tcW w:w="173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1.弃土品种：素土</w:t>
            </w:r>
            <w:r w:rsidRPr="001A2301">
              <w:rPr>
                <w:rFonts w:ascii="宋体" w:eastAsia="宋体" w:hAnsi="宋体" w:cs="宋体" w:hint="eastAsia"/>
                <w:kern w:val="0"/>
                <w:sz w:val="18"/>
                <w:szCs w:val="18"/>
              </w:rPr>
              <w:br/>
              <w:t>2.运距：5km</w:t>
            </w:r>
          </w:p>
        </w:tc>
        <w:tc>
          <w:tcPr>
            <w:tcW w:w="599" w:type="dxa"/>
            <w:gridSpan w:val="7"/>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m3</w:t>
            </w:r>
          </w:p>
        </w:tc>
        <w:tc>
          <w:tcPr>
            <w:tcW w:w="1096" w:type="dxa"/>
            <w:gridSpan w:val="18"/>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57.59</w:t>
            </w:r>
          </w:p>
        </w:tc>
        <w:tc>
          <w:tcPr>
            <w:tcW w:w="1090" w:type="dxa"/>
            <w:gridSpan w:val="22"/>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307"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445" w:type="dxa"/>
            <w:gridSpan w:val="4"/>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C921F8" w:rsidRPr="001A2301" w:rsidTr="00D92F85">
        <w:trPr>
          <w:trHeight w:val="510"/>
        </w:trPr>
        <w:tc>
          <w:tcPr>
            <w:tcW w:w="824"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4</w:t>
            </w:r>
          </w:p>
        </w:tc>
        <w:tc>
          <w:tcPr>
            <w:tcW w:w="1717" w:type="dxa"/>
            <w:gridSpan w:val="11"/>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010404001004</w:t>
            </w:r>
          </w:p>
        </w:tc>
        <w:tc>
          <w:tcPr>
            <w:tcW w:w="1094" w:type="dxa"/>
            <w:gridSpan w:val="10"/>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垫层</w:t>
            </w:r>
          </w:p>
        </w:tc>
        <w:tc>
          <w:tcPr>
            <w:tcW w:w="173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1.回填200mm厚的中粗砂</w:t>
            </w:r>
          </w:p>
        </w:tc>
        <w:tc>
          <w:tcPr>
            <w:tcW w:w="599" w:type="dxa"/>
            <w:gridSpan w:val="7"/>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m3</w:t>
            </w:r>
          </w:p>
        </w:tc>
        <w:tc>
          <w:tcPr>
            <w:tcW w:w="1096" w:type="dxa"/>
            <w:gridSpan w:val="18"/>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11.41</w:t>
            </w:r>
          </w:p>
        </w:tc>
        <w:tc>
          <w:tcPr>
            <w:tcW w:w="1090" w:type="dxa"/>
            <w:gridSpan w:val="22"/>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307"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445" w:type="dxa"/>
            <w:gridSpan w:val="4"/>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C921F8" w:rsidRPr="001A2301" w:rsidTr="00D92F85">
        <w:trPr>
          <w:trHeight w:val="1185"/>
        </w:trPr>
        <w:tc>
          <w:tcPr>
            <w:tcW w:w="824"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5</w:t>
            </w:r>
          </w:p>
        </w:tc>
        <w:tc>
          <w:tcPr>
            <w:tcW w:w="1717" w:type="dxa"/>
            <w:gridSpan w:val="11"/>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010501004007</w:t>
            </w:r>
          </w:p>
        </w:tc>
        <w:tc>
          <w:tcPr>
            <w:tcW w:w="1094" w:type="dxa"/>
            <w:gridSpan w:val="10"/>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满堂基础</w:t>
            </w:r>
          </w:p>
        </w:tc>
        <w:tc>
          <w:tcPr>
            <w:tcW w:w="173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1基础</w:t>
            </w:r>
            <w:r w:rsidRPr="001A2301">
              <w:rPr>
                <w:rFonts w:ascii="宋体" w:eastAsia="宋体" w:hAnsi="宋体" w:cs="宋体" w:hint="eastAsia"/>
                <w:kern w:val="0"/>
                <w:sz w:val="18"/>
                <w:szCs w:val="18"/>
              </w:rPr>
              <w:br/>
              <w:t>2.C30混凝土，板厚300mm</w:t>
            </w:r>
            <w:r w:rsidRPr="001A2301">
              <w:rPr>
                <w:rFonts w:ascii="宋体" w:eastAsia="宋体" w:hAnsi="宋体" w:cs="宋体" w:hint="eastAsia"/>
                <w:kern w:val="0"/>
                <w:sz w:val="18"/>
                <w:szCs w:val="18"/>
              </w:rPr>
              <w:br/>
              <w:t>3.其他详见图纸设计</w:t>
            </w:r>
          </w:p>
        </w:tc>
        <w:tc>
          <w:tcPr>
            <w:tcW w:w="599" w:type="dxa"/>
            <w:gridSpan w:val="7"/>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m3</w:t>
            </w:r>
          </w:p>
        </w:tc>
        <w:tc>
          <w:tcPr>
            <w:tcW w:w="1096" w:type="dxa"/>
            <w:gridSpan w:val="18"/>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17.11</w:t>
            </w:r>
          </w:p>
        </w:tc>
        <w:tc>
          <w:tcPr>
            <w:tcW w:w="1090" w:type="dxa"/>
            <w:gridSpan w:val="22"/>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307"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445" w:type="dxa"/>
            <w:gridSpan w:val="4"/>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C921F8" w:rsidRPr="001A2301" w:rsidTr="00D92F85">
        <w:trPr>
          <w:trHeight w:val="510"/>
        </w:trPr>
        <w:tc>
          <w:tcPr>
            <w:tcW w:w="824"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6</w:t>
            </w:r>
          </w:p>
        </w:tc>
        <w:tc>
          <w:tcPr>
            <w:tcW w:w="1717" w:type="dxa"/>
            <w:gridSpan w:val="11"/>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011702001003</w:t>
            </w:r>
          </w:p>
        </w:tc>
        <w:tc>
          <w:tcPr>
            <w:tcW w:w="1094" w:type="dxa"/>
            <w:gridSpan w:val="10"/>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基础</w:t>
            </w:r>
          </w:p>
        </w:tc>
        <w:tc>
          <w:tcPr>
            <w:tcW w:w="173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1.基础类型:基础模板</w:t>
            </w:r>
          </w:p>
        </w:tc>
        <w:tc>
          <w:tcPr>
            <w:tcW w:w="599" w:type="dxa"/>
            <w:gridSpan w:val="7"/>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m2</w:t>
            </w:r>
          </w:p>
        </w:tc>
        <w:tc>
          <w:tcPr>
            <w:tcW w:w="1096" w:type="dxa"/>
            <w:gridSpan w:val="18"/>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9.24</w:t>
            </w:r>
          </w:p>
        </w:tc>
        <w:tc>
          <w:tcPr>
            <w:tcW w:w="1090" w:type="dxa"/>
            <w:gridSpan w:val="22"/>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307"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445" w:type="dxa"/>
            <w:gridSpan w:val="4"/>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C921F8" w:rsidRPr="001A2301" w:rsidTr="00D92F85">
        <w:trPr>
          <w:trHeight w:val="960"/>
        </w:trPr>
        <w:tc>
          <w:tcPr>
            <w:tcW w:w="824"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7</w:t>
            </w:r>
          </w:p>
        </w:tc>
        <w:tc>
          <w:tcPr>
            <w:tcW w:w="1717" w:type="dxa"/>
            <w:gridSpan w:val="11"/>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010515001006</w:t>
            </w:r>
          </w:p>
        </w:tc>
        <w:tc>
          <w:tcPr>
            <w:tcW w:w="1094" w:type="dxa"/>
            <w:gridSpan w:val="10"/>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现浇构件钢筋</w:t>
            </w:r>
          </w:p>
        </w:tc>
        <w:tc>
          <w:tcPr>
            <w:tcW w:w="173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1.钢筋种类、规格:带肋钢筋HRB400以内 直径 ≤18mm</w:t>
            </w:r>
          </w:p>
        </w:tc>
        <w:tc>
          <w:tcPr>
            <w:tcW w:w="599" w:type="dxa"/>
            <w:gridSpan w:val="7"/>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t</w:t>
            </w:r>
          </w:p>
        </w:tc>
        <w:tc>
          <w:tcPr>
            <w:tcW w:w="1096" w:type="dxa"/>
            <w:gridSpan w:val="18"/>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0.194</w:t>
            </w:r>
          </w:p>
        </w:tc>
        <w:tc>
          <w:tcPr>
            <w:tcW w:w="1090" w:type="dxa"/>
            <w:gridSpan w:val="22"/>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307"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445" w:type="dxa"/>
            <w:gridSpan w:val="4"/>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C921F8" w:rsidRPr="001A2301" w:rsidTr="00D92F85">
        <w:trPr>
          <w:trHeight w:val="510"/>
        </w:trPr>
        <w:tc>
          <w:tcPr>
            <w:tcW w:w="824"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8</w:t>
            </w:r>
          </w:p>
        </w:tc>
        <w:tc>
          <w:tcPr>
            <w:tcW w:w="1717" w:type="dxa"/>
            <w:gridSpan w:val="11"/>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010501001006</w:t>
            </w:r>
          </w:p>
        </w:tc>
        <w:tc>
          <w:tcPr>
            <w:tcW w:w="1094" w:type="dxa"/>
            <w:gridSpan w:val="10"/>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垫层</w:t>
            </w:r>
          </w:p>
        </w:tc>
        <w:tc>
          <w:tcPr>
            <w:tcW w:w="173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1.100mmc20素混凝土垫层</w:t>
            </w:r>
          </w:p>
        </w:tc>
        <w:tc>
          <w:tcPr>
            <w:tcW w:w="599" w:type="dxa"/>
            <w:gridSpan w:val="7"/>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m3</w:t>
            </w:r>
          </w:p>
        </w:tc>
        <w:tc>
          <w:tcPr>
            <w:tcW w:w="1096" w:type="dxa"/>
            <w:gridSpan w:val="18"/>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6.96</w:t>
            </w:r>
          </w:p>
        </w:tc>
        <w:tc>
          <w:tcPr>
            <w:tcW w:w="1090" w:type="dxa"/>
            <w:gridSpan w:val="22"/>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307"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445" w:type="dxa"/>
            <w:gridSpan w:val="4"/>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C921F8" w:rsidRPr="001A2301" w:rsidTr="00D92F85">
        <w:trPr>
          <w:trHeight w:val="360"/>
        </w:trPr>
        <w:tc>
          <w:tcPr>
            <w:tcW w:w="824"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9</w:t>
            </w:r>
          </w:p>
        </w:tc>
        <w:tc>
          <w:tcPr>
            <w:tcW w:w="1717" w:type="dxa"/>
            <w:gridSpan w:val="11"/>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011702001004</w:t>
            </w:r>
          </w:p>
        </w:tc>
        <w:tc>
          <w:tcPr>
            <w:tcW w:w="1094" w:type="dxa"/>
            <w:gridSpan w:val="10"/>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基础</w:t>
            </w:r>
          </w:p>
        </w:tc>
        <w:tc>
          <w:tcPr>
            <w:tcW w:w="173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1.垫层模板</w:t>
            </w:r>
          </w:p>
        </w:tc>
        <w:tc>
          <w:tcPr>
            <w:tcW w:w="599" w:type="dxa"/>
            <w:gridSpan w:val="7"/>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m2</w:t>
            </w:r>
          </w:p>
        </w:tc>
        <w:tc>
          <w:tcPr>
            <w:tcW w:w="1096" w:type="dxa"/>
            <w:gridSpan w:val="18"/>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3.36</w:t>
            </w:r>
          </w:p>
        </w:tc>
        <w:tc>
          <w:tcPr>
            <w:tcW w:w="1090" w:type="dxa"/>
            <w:gridSpan w:val="22"/>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307"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445" w:type="dxa"/>
            <w:gridSpan w:val="4"/>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C921F8" w:rsidRPr="001A2301" w:rsidTr="00D92F85">
        <w:trPr>
          <w:trHeight w:val="360"/>
        </w:trPr>
        <w:tc>
          <w:tcPr>
            <w:tcW w:w="824"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717" w:type="dxa"/>
            <w:gridSpan w:val="11"/>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094" w:type="dxa"/>
            <w:gridSpan w:val="10"/>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分部小计</w:t>
            </w:r>
          </w:p>
        </w:tc>
        <w:tc>
          <w:tcPr>
            <w:tcW w:w="173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599" w:type="dxa"/>
            <w:gridSpan w:val="7"/>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096" w:type="dxa"/>
            <w:gridSpan w:val="18"/>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090" w:type="dxa"/>
            <w:gridSpan w:val="22"/>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307"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445" w:type="dxa"/>
            <w:gridSpan w:val="4"/>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C921F8" w:rsidRPr="001A2301" w:rsidTr="00D92F85">
        <w:trPr>
          <w:trHeight w:val="360"/>
        </w:trPr>
        <w:tc>
          <w:tcPr>
            <w:tcW w:w="824"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717" w:type="dxa"/>
            <w:gridSpan w:val="11"/>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A.4</w:t>
            </w:r>
          </w:p>
        </w:tc>
        <w:tc>
          <w:tcPr>
            <w:tcW w:w="1094" w:type="dxa"/>
            <w:gridSpan w:val="10"/>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围墙</w:t>
            </w:r>
          </w:p>
        </w:tc>
        <w:tc>
          <w:tcPr>
            <w:tcW w:w="173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599" w:type="dxa"/>
            <w:gridSpan w:val="7"/>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096" w:type="dxa"/>
            <w:gridSpan w:val="18"/>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090" w:type="dxa"/>
            <w:gridSpan w:val="22"/>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307"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445" w:type="dxa"/>
            <w:gridSpan w:val="4"/>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C921F8" w:rsidRPr="001A2301" w:rsidTr="00D92F85">
        <w:trPr>
          <w:trHeight w:val="735"/>
        </w:trPr>
        <w:tc>
          <w:tcPr>
            <w:tcW w:w="824"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1</w:t>
            </w:r>
          </w:p>
        </w:tc>
        <w:tc>
          <w:tcPr>
            <w:tcW w:w="1717" w:type="dxa"/>
            <w:gridSpan w:val="11"/>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010607002003</w:t>
            </w:r>
          </w:p>
        </w:tc>
        <w:tc>
          <w:tcPr>
            <w:tcW w:w="1094" w:type="dxa"/>
            <w:gridSpan w:val="10"/>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成品栅栏</w:t>
            </w:r>
          </w:p>
        </w:tc>
        <w:tc>
          <w:tcPr>
            <w:tcW w:w="173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1.材质：铁艺栏杆</w:t>
            </w:r>
            <w:r w:rsidRPr="001A2301">
              <w:rPr>
                <w:rFonts w:ascii="宋体" w:eastAsia="宋体" w:hAnsi="宋体" w:cs="宋体" w:hint="eastAsia"/>
                <w:kern w:val="0"/>
                <w:sz w:val="18"/>
                <w:szCs w:val="18"/>
              </w:rPr>
              <w:br/>
              <w:t>2.面层涂刷氟碳漆</w:t>
            </w:r>
            <w:r w:rsidRPr="001A2301">
              <w:rPr>
                <w:rFonts w:ascii="宋体" w:eastAsia="宋体" w:hAnsi="宋体" w:cs="宋体" w:hint="eastAsia"/>
                <w:kern w:val="0"/>
                <w:sz w:val="18"/>
                <w:szCs w:val="18"/>
              </w:rPr>
              <w:br/>
              <w:t>3.含宣传标语制作</w:t>
            </w:r>
          </w:p>
        </w:tc>
        <w:tc>
          <w:tcPr>
            <w:tcW w:w="599" w:type="dxa"/>
            <w:gridSpan w:val="7"/>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m2</w:t>
            </w:r>
          </w:p>
        </w:tc>
        <w:tc>
          <w:tcPr>
            <w:tcW w:w="1096" w:type="dxa"/>
            <w:gridSpan w:val="18"/>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61.92</w:t>
            </w:r>
          </w:p>
        </w:tc>
        <w:tc>
          <w:tcPr>
            <w:tcW w:w="1090" w:type="dxa"/>
            <w:gridSpan w:val="22"/>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307"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445" w:type="dxa"/>
            <w:gridSpan w:val="4"/>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C921F8" w:rsidRPr="001A2301" w:rsidTr="00D92F85">
        <w:trPr>
          <w:trHeight w:val="1185"/>
        </w:trPr>
        <w:tc>
          <w:tcPr>
            <w:tcW w:w="824"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2</w:t>
            </w:r>
          </w:p>
        </w:tc>
        <w:tc>
          <w:tcPr>
            <w:tcW w:w="1717" w:type="dxa"/>
            <w:gridSpan w:val="11"/>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010802001002</w:t>
            </w:r>
          </w:p>
        </w:tc>
        <w:tc>
          <w:tcPr>
            <w:tcW w:w="1094" w:type="dxa"/>
            <w:gridSpan w:val="10"/>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金属(塑钢）门</w:t>
            </w:r>
          </w:p>
        </w:tc>
        <w:tc>
          <w:tcPr>
            <w:tcW w:w="173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1.围墙碳钢大门</w:t>
            </w:r>
            <w:r w:rsidRPr="001A2301">
              <w:rPr>
                <w:rFonts w:ascii="宋体" w:eastAsia="宋体" w:hAnsi="宋体" w:cs="宋体" w:hint="eastAsia"/>
                <w:kern w:val="0"/>
                <w:sz w:val="18"/>
                <w:szCs w:val="18"/>
              </w:rPr>
              <w:br/>
              <w:t>2.尺寸:2000*2300mm</w:t>
            </w:r>
            <w:r w:rsidRPr="001A2301">
              <w:rPr>
                <w:rFonts w:ascii="宋体" w:eastAsia="宋体" w:hAnsi="宋体" w:cs="宋体" w:hint="eastAsia"/>
                <w:kern w:val="0"/>
                <w:sz w:val="18"/>
                <w:szCs w:val="18"/>
              </w:rPr>
              <w:br/>
              <w:t>3.其他详见图纸设计</w:t>
            </w:r>
          </w:p>
        </w:tc>
        <w:tc>
          <w:tcPr>
            <w:tcW w:w="599" w:type="dxa"/>
            <w:gridSpan w:val="7"/>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m2</w:t>
            </w:r>
          </w:p>
        </w:tc>
        <w:tc>
          <w:tcPr>
            <w:tcW w:w="1096" w:type="dxa"/>
            <w:gridSpan w:val="18"/>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4.6</w:t>
            </w:r>
          </w:p>
        </w:tc>
        <w:tc>
          <w:tcPr>
            <w:tcW w:w="1090" w:type="dxa"/>
            <w:gridSpan w:val="22"/>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307"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445" w:type="dxa"/>
            <w:gridSpan w:val="4"/>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1A2301" w:rsidRPr="001A2301" w:rsidTr="00D92F85">
        <w:trPr>
          <w:trHeight w:val="360"/>
        </w:trPr>
        <w:tc>
          <w:tcPr>
            <w:tcW w:w="8156" w:type="dxa"/>
            <w:gridSpan w:val="9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本页小计</w:t>
            </w:r>
          </w:p>
        </w:tc>
        <w:tc>
          <w:tcPr>
            <w:tcW w:w="1307" w:type="dxa"/>
            <w:gridSpan w:val="15"/>
            <w:tcBorders>
              <w:top w:val="single" w:sz="4" w:space="0" w:color="000000"/>
              <w:left w:val="nil"/>
              <w:bottom w:val="single" w:sz="8"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445" w:type="dxa"/>
            <w:gridSpan w:val="4"/>
            <w:tcBorders>
              <w:top w:val="nil"/>
              <w:left w:val="nil"/>
              <w:bottom w:val="single" w:sz="8" w:space="0" w:color="000000"/>
              <w:right w:val="single" w:sz="8"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1A2301" w:rsidRPr="001A2301" w:rsidTr="00D92F85">
        <w:trPr>
          <w:trHeight w:val="345"/>
        </w:trPr>
        <w:tc>
          <w:tcPr>
            <w:tcW w:w="9908" w:type="dxa"/>
            <w:gridSpan w:val="114"/>
            <w:tcBorders>
              <w:top w:val="nil"/>
              <w:left w:val="nil"/>
              <w:bottom w:val="nil"/>
              <w:right w:val="nil"/>
            </w:tcBorders>
            <w:shd w:val="clear" w:color="FFFFFF" w:fill="FFFFFF"/>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lastRenderedPageBreak/>
              <w:t>注：为计取规费等的使用，可在表中增设其中：“定额人工费”。</w:t>
            </w:r>
          </w:p>
        </w:tc>
      </w:tr>
      <w:tr w:rsidR="001A2301" w:rsidRPr="001A2301" w:rsidTr="00D92F85">
        <w:trPr>
          <w:trHeight w:val="345"/>
        </w:trPr>
        <w:tc>
          <w:tcPr>
            <w:tcW w:w="4487" w:type="dxa"/>
            <w:gridSpan w:val="39"/>
            <w:tcBorders>
              <w:top w:val="nil"/>
              <w:left w:val="nil"/>
              <w:bottom w:val="nil"/>
              <w:right w:val="nil"/>
            </w:tcBorders>
            <w:shd w:val="clear" w:color="FFFFFF" w:fill="FFFFFF"/>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3949" w:type="dxa"/>
            <w:gridSpan w:val="63"/>
            <w:tcBorders>
              <w:top w:val="nil"/>
              <w:left w:val="nil"/>
              <w:bottom w:val="nil"/>
              <w:right w:val="nil"/>
            </w:tcBorders>
            <w:shd w:val="clear" w:color="FFFFFF" w:fill="FFFFFF"/>
            <w:hideMark/>
          </w:tcPr>
          <w:p w:rsidR="001A2301" w:rsidRPr="001A2301" w:rsidRDefault="001A2301" w:rsidP="001A2301">
            <w:pPr>
              <w:widowControl/>
              <w:jc w:val="left"/>
              <w:rPr>
                <w:rFonts w:ascii="宋体" w:eastAsia="宋体" w:hAnsi="宋体" w:cs="宋体"/>
                <w:kern w:val="0"/>
                <w:sz w:val="18"/>
                <w:szCs w:val="18"/>
                <w:u w:val="single"/>
              </w:rPr>
            </w:pPr>
            <w:r w:rsidRPr="001A2301">
              <w:rPr>
                <w:rFonts w:ascii="宋体" w:eastAsia="宋体" w:hAnsi="宋体" w:cs="宋体" w:hint="eastAsia"/>
                <w:kern w:val="0"/>
                <w:sz w:val="18"/>
                <w:szCs w:val="18"/>
                <w:u w:val="single"/>
              </w:rPr>
              <w:t xml:space="preserve">　</w:t>
            </w:r>
          </w:p>
        </w:tc>
        <w:tc>
          <w:tcPr>
            <w:tcW w:w="1472" w:type="dxa"/>
            <w:gridSpan w:val="12"/>
            <w:tcBorders>
              <w:top w:val="nil"/>
              <w:left w:val="nil"/>
              <w:bottom w:val="nil"/>
              <w:right w:val="nil"/>
            </w:tcBorders>
            <w:shd w:val="clear" w:color="FFFFFF" w:fill="FFFFFF"/>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表—08</w:t>
            </w:r>
          </w:p>
        </w:tc>
      </w:tr>
      <w:tr w:rsidR="001A2301" w:rsidRPr="001A2301" w:rsidTr="00D92F85">
        <w:trPr>
          <w:trHeight w:val="795"/>
        </w:trPr>
        <w:tc>
          <w:tcPr>
            <w:tcW w:w="9908" w:type="dxa"/>
            <w:gridSpan w:val="114"/>
            <w:tcBorders>
              <w:top w:val="nil"/>
              <w:left w:val="nil"/>
              <w:bottom w:val="nil"/>
              <w:right w:val="nil"/>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40"/>
                <w:szCs w:val="40"/>
              </w:rPr>
            </w:pPr>
            <w:r w:rsidRPr="001A2301">
              <w:rPr>
                <w:rFonts w:ascii="宋体" w:eastAsia="宋体" w:hAnsi="宋体" w:cs="宋体" w:hint="eastAsia"/>
                <w:b/>
                <w:bCs/>
                <w:kern w:val="0"/>
                <w:sz w:val="40"/>
                <w:szCs w:val="40"/>
              </w:rPr>
              <w:t>分部分项工程和单价措施项目清单与计价表</w:t>
            </w:r>
          </w:p>
        </w:tc>
      </w:tr>
      <w:tr w:rsidR="001A2301" w:rsidRPr="001A2301" w:rsidTr="00D92F85">
        <w:trPr>
          <w:trHeight w:val="510"/>
        </w:trPr>
        <w:tc>
          <w:tcPr>
            <w:tcW w:w="4487" w:type="dxa"/>
            <w:gridSpan w:val="39"/>
            <w:tcBorders>
              <w:top w:val="nil"/>
              <w:left w:val="nil"/>
              <w:bottom w:val="nil"/>
              <w:right w:val="nil"/>
            </w:tcBorders>
            <w:shd w:val="clear" w:color="FFFFFF" w:fill="FFFFFF"/>
            <w:vAlign w:val="bottom"/>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工程名称：许昌市襄城县农村环境综合整治项目（2020年）范湖乡祖师庙村100m³大三格  建筑工程</w:t>
            </w:r>
          </w:p>
        </w:tc>
        <w:tc>
          <w:tcPr>
            <w:tcW w:w="3949" w:type="dxa"/>
            <w:gridSpan w:val="63"/>
            <w:tcBorders>
              <w:top w:val="nil"/>
              <w:left w:val="nil"/>
              <w:bottom w:val="nil"/>
              <w:right w:val="nil"/>
            </w:tcBorders>
            <w:shd w:val="clear" w:color="FFFFFF" w:fill="FFFFFF"/>
            <w:vAlign w:val="bottom"/>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标段：许昌市襄城县农村环境综合整治项目(2020年)建筑工程</w:t>
            </w:r>
          </w:p>
        </w:tc>
        <w:tc>
          <w:tcPr>
            <w:tcW w:w="1472" w:type="dxa"/>
            <w:gridSpan w:val="12"/>
            <w:tcBorders>
              <w:top w:val="nil"/>
              <w:left w:val="nil"/>
              <w:bottom w:val="nil"/>
              <w:right w:val="nil"/>
            </w:tcBorders>
            <w:shd w:val="clear" w:color="FFFFFF" w:fill="FFFFFF"/>
            <w:vAlign w:val="bottom"/>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第 2 页 共 2 页</w:t>
            </w:r>
          </w:p>
        </w:tc>
      </w:tr>
      <w:tr w:rsidR="001A2301" w:rsidRPr="001A2301" w:rsidTr="00D92F85">
        <w:trPr>
          <w:trHeight w:val="285"/>
        </w:trPr>
        <w:tc>
          <w:tcPr>
            <w:tcW w:w="824" w:type="dxa"/>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序号</w:t>
            </w:r>
          </w:p>
        </w:tc>
        <w:tc>
          <w:tcPr>
            <w:tcW w:w="1717"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项目编码</w:t>
            </w:r>
          </w:p>
        </w:tc>
        <w:tc>
          <w:tcPr>
            <w:tcW w:w="1094"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项目名称</w:t>
            </w:r>
          </w:p>
        </w:tc>
        <w:tc>
          <w:tcPr>
            <w:tcW w:w="1736" w:type="dxa"/>
            <w:gridSpan w:val="2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项目特征描述</w:t>
            </w:r>
          </w:p>
        </w:tc>
        <w:tc>
          <w:tcPr>
            <w:tcW w:w="59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计量单位</w:t>
            </w:r>
          </w:p>
        </w:tc>
        <w:tc>
          <w:tcPr>
            <w:tcW w:w="1096" w:type="dxa"/>
            <w:gridSpan w:val="1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工程量</w:t>
            </w:r>
          </w:p>
        </w:tc>
        <w:tc>
          <w:tcPr>
            <w:tcW w:w="2842" w:type="dxa"/>
            <w:gridSpan w:val="41"/>
            <w:tcBorders>
              <w:top w:val="single" w:sz="8" w:space="0" w:color="000000"/>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金 额(元)</w:t>
            </w:r>
          </w:p>
        </w:tc>
      </w:tr>
      <w:tr w:rsidR="001A2301" w:rsidRPr="001A2301" w:rsidTr="00D92F85">
        <w:trPr>
          <w:trHeight w:val="285"/>
        </w:trPr>
        <w:tc>
          <w:tcPr>
            <w:tcW w:w="824" w:type="dxa"/>
            <w:gridSpan w:val="7"/>
            <w:vMerge/>
            <w:tcBorders>
              <w:top w:val="single" w:sz="8" w:space="0" w:color="000000"/>
              <w:left w:val="single" w:sz="8"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1717" w:type="dxa"/>
            <w:gridSpan w:val="11"/>
            <w:vMerge/>
            <w:tcBorders>
              <w:top w:val="single" w:sz="8" w:space="0" w:color="000000"/>
              <w:left w:val="single" w:sz="4"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1094" w:type="dxa"/>
            <w:gridSpan w:val="10"/>
            <w:vMerge/>
            <w:tcBorders>
              <w:top w:val="single" w:sz="8" w:space="0" w:color="000000"/>
              <w:left w:val="single" w:sz="4"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1736" w:type="dxa"/>
            <w:gridSpan w:val="20"/>
            <w:vMerge/>
            <w:tcBorders>
              <w:top w:val="single" w:sz="8" w:space="0" w:color="000000"/>
              <w:left w:val="single" w:sz="4"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599" w:type="dxa"/>
            <w:gridSpan w:val="7"/>
            <w:vMerge/>
            <w:tcBorders>
              <w:top w:val="single" w:sz="8" w:space="0" w:color="000000"/>
              <w:left w:val="single" w:sz="4"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1096" w:type="dxa"/>
            <w:gridSpan w:val="18"/>
            <w:vMerge/>
            <w:tcBorders>
              <w:top w:val="single" w:sz="8" w:space="0" w:color="000000"/>
              <w:left w:val="single" w:sz="4"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1090" w:type="dxa"/>
            <w:gridSpan w:val="22"/>
            <w:vMerge w:val="restart"/>
            <w:tcBorders>
              <w:top w:val="nil"/>
              <w:left w:val="single" w:sz="4"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综合单价</w:t>
            </w:r>
          </w:p>
        </w:tc>
        <w:tc>
          <w:tcPr>
            <w:tcW w:w="1307" w:type="dxa"/>
            <w:gridSpan w:val="1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合 价</w:t>
            </w:r>
          </w:p>
        </w:tc>
        <w:tc>
          <w:tcPr>
            <w:tcW w:w="445" w:type="dxa"/>
            <w:gridSpan w:val="4"/>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其中</w:t>
            </w:r>
          </w:p>
        </w:tc>
      </w:tr>
      <w:tr w:rsidR="001A2301" w:rsidRPr="001A2301" w:rsidTr="00D92F85">
        <w:trPr>
          <w:trHeight w:val="510"/>
        </w:trPr>
        <w:tc>
          <w:tcPr>
            <w:tcW w:w="824" w:type="dxa"/>
            <w:gridSpan w:val="7"/>
            <w:vMerge/>
            <w:tcBorders>
              <w:top w:val="single" w:sz="8" w:space="0" w:color="000000"/>
              <w:left w:val="single" w:sz="8"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1717" w:type="dxa"/>
            <w:gridSpan w:val="11"/>
            <w:vMerge/>
            <w:tcBorders>
              <w:top w:val="single" w:sz="8" w:space="0" w:color="000000"/>
              <w:left w:val="single" w:sz="4"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1094" w:type="dxa"/>
            <w:gridSpan w:val="10"/>
            <w:vMerge/>
            <w:tcBorders>
              <w:top w:val="single" w:sz="8" w:space="0" w:color="000000"/>
              <w:left w:val="single" w:sz="4"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1736" w:type="dxa"/>
            <w:gridSpan w:val="20"/>
            <w:vMerge/>
            <w:tcBorders>
              <w:top w:val="single" w:sz="8" w:space="0" w:color="000000"/>
              <w:left w:val="single" w:sz="4"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599" w:type="dxa"/>
            <w:gridSpan w:val="7"/>
            <w:vMerge/>
            <w:tcBorders>
              <w:top w:val="single" w:sz="8" w:space="0" w:color="000000"/>
              <w:left w:val="single" w:sz="4"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1096" w:type="dxa"/>
            <w:gridSpan w:val="18"/>
            <w:vMerge/>
            <w:tcBorders>
              <w:top w:val="single" w:sz="8" w:space="0" w:color="000000"/>
              <w:left w:val="single" w:sz="4"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1090" w:type="dxa"/>
            <w:gridSpan w:val="22"/>
            <w:vMerge/>
            <w:tcBorders>
              <w:top w:val="nil"/>
              <w:left w:val="single" w:sz="4"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1307" w:type="dxa"/>
            <w:gridSpan w:val="15"/>
            <w:vMerge/>
            <w:tcBorders>
              <w:top w:val="single" w:sz="4" w:space="0" w:color="000000"/>
              <w:left w:val="single" w:sz="4"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445" w:type="dxa"/>
            <w:gridSpan w:val="4"/>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暂估价</w:t>
            </w:r>
          </w:p>
        </w:tc>
      </w:tr>
      <w:tr w:rsidR="00C921F8" w:rsidRPr="001A2301" w:rsidTr="00D92F85">
        <w:trPr>
          <w:trHeight w:val="360"/>
        </w:trPr>
        <w:tc>
          <w:tcPr>
            <w:tcW w:w="824"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717" w:type="dxa"/>
            <w:gridSpan w:val="11"/>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094" w:type="dxa"/>
            <w:gridSpan w:val="10"/>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分部小计</w:t>
            </w:r>
          </w:p>
        </w:tc>
        <w:tc>
          <w:tcPr>
            <w:tcW w:w="173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599" w:type="dxa"/>
            <w:gridSpan w:val="7"/>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096" w:type="dxa"/>
            <w:gridSpan w:val="18"/>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090" w:type="dxa"/>
            <w:gridSpan w:val="22"/>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307"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445" w:type="dxa"/>
            <w:gridSpan w:val="4"/>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C921F8" w:rsidRPr="001A2301" w:rsidTr="00D92F85">
        <w:trPr>
          <w:trHeight w:val="360"/>
        </w:trPr>
        <w:tc>
          <w:tcPr>
            <w:tcW w:w="824"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717" w:type="dxa"/>
            <w:gridSpan w:val="11"/>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094" w:type="dxa"/>
            <w:gridSpan w:val="10"/>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措施项目</w:t>
            </w:r>
          </w:p>
        </w:tc>
        <w:tc>
          <w:tcPr>
            <w:tcW w:w="173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599" w:type="dxa"/>
            <w:gridSpan w:val="7"/>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096" w:type="dxa"/>
            <w:gridSpan w:val="18"/>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090" w:type="dxa"/>
            <w:gridSpan w:val="22"/>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307"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445" w:type="dxa"/>
            <w:gridSpan w:val="4"/>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1A2301" w:rsidRPr="001A2301" w:rsidTr="00D92F85">
        <w:trPr>
          <w:trHeight w:val="795"/>
        </w:trPr>
        <w:tc>
          <w:tcPr>
            <w:tcW w:w="9908" w:type="dxa"/>
            <w:gridSpan w:val="114"/>
            <w:tcBorders>
              <w:top w:val="nil"/>
              <w:left w:val="nil"/>
              <w:bottom w:val="nil"/>
              <w:right w:val="nil"/>
            </w:tcBorders>
            <w:shd w:val="clear" w:color="FFFFFF" w:fill="FFFFFF"/>
            <w:vAlign w:val="center"/>
            <w:hideMark/>
          </w:tcPr>
          <w:p w:rsidR="00682EDB" w:rsidRPr="00682EDB" w:rsidRDefault="00682EDB" w:rsidP="00682EDB">
            <w:pPr>
              <w:widowControl/>
              <w:rPr>
                <w:rFonts w:ascii="宋体" w:eastAsia="宋体" w:hAnsi="宋体" w:cs="宋体"/>
                <w:kern w:val="0"/>
                <w:sz w:val="18"/>
                <w:szCs w:val="18"/>
              </w:rPr>
            </w:pPr>
            <w:r w:rsidRPr="00682EDB">
              <w:rPr>
                <w:rFonts w:ascii="宋体" w:eastAsia="宋体" w:hAnsi="宋体" w:cs="宋体" w:hint="eastAsia"/>
                <w:kern w:val="0"/>
                <w:sz w:val="18"/>
                <w:szCs w:val="18"/>
              </w:rPr>
              <w:t>注</w:t>
            </w:r>
            <w:r w:rsidR="007111B2">
              <w:rPr>
                <w:rFonts w:ascii="宋体" w:eastAsia="宋体" w:hAnsi="宋体" w:cs="宋体" w:hint="eastAsia"/>
                <w:kern w:val="0"/>
                <w:sz w:val="18"/>
                <w:szCs w:val="18"/>
              </w:rPr>
              <w:t>：</w:t>
            </w:r>
            <w:r w:rsidR="007111B2" w:rsidRPr="001A2301">
              <w:rPr>
                <w:rFonts w:ascii="宋体" w:eastAsia="宋体" w:hAnsi="宋体" w:cs="宋体" w:hint="eastAsia"/>
                <w:kern w:val="0"/>
                <w:sz w:val="18"/>
                <w:szCs w:val="18"/>
              </w:rPr>
              <w:t>为计取规费等的使用，可在表中增设其中：“定额人工费”。</w:t>
            </w:r>
          </w:p>
          <w:p w:rsidR="00682EDB" w:rsidRDefault="00682EDB" w:rsidP="00682EDB">
            <w:pPr>
              <w:pStyle w:val="11"/>
            </w:pPr>
          </w:p>
          <w:p w:rsidR="00682EDB" w:rsidRPr="00682EDB" w:rsidRDefault="00682EDB" w:rsidP="00682EDB">
            <w:pPr>
              <w:pStyle w:val="11"/>
            </w:pPr>
          </w:p>
          <w:p w:rsidR="001A2301" w:rsidRPr="001A2301" w:rsidRDefault="001A2301" w:rsidP="001A2301">
            <w:pPr>
              <w:widowControl/>
              <w:jc w:val="center"/>
              <w:rPr>
                <w:rFonts w:ascii="宋体" w:eastAsia="宋体" w:hAnsi="宋体" w:cs="宋体"/>
                <w:b/>
                <w:bCs/>
                <w:kern w:val="0"/>
                <w:sz w:val="40"/>
                <w:szCs w:val="40"/>
              </w:rPr>
            </w:pPr>
            <w:r w:rsidRPr="001A2301">
              <w:rPr>
                <w:rFonts w:ascii="宋体" w:eastAsia="宋体" w:hAnsi="宋体" w:cs="宋体" w:hint="eastAsia"/>
                <w:b/>
                <w:bCs/>
                <w:kern w:val="0"/>
                <w:sz w:val="40"/>
                <w:szCs w:val="40"/>
              </w:rPr>
              <w:t>总价措施项目清单与计价表</w:t>
            </w:r>
          </w:p>
        </w:tc>
      </w:tr>
      <w:tr w:rsidR="001A2301" w:rsidRPr="001A2301" w:rsidTr="00D92F85">
        <w:trPr>
          <w:trHeight w:val="510"/>
        </w:trPr>
        <w:tc>
          <w:tcPr>
            <w:tcW w:w="4937" w:type="dxa"/>
            <w:gridSpan w:val="44"/>
            <w:tcBorders>
              <w:top w:val="nil"/>
              <w:left w:val="nil"/>
              <w:bottom w:val="nil"/>
              <w:right w:val="nil"/>
            </w:tcBorders>
            <w:shd w:val="clear" w:color="FFFFFF" w:fill="FFFFFF"/>
            <w:vAlign w:val="bottom"/>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工程名称：许昌市襄城县农村环境综合整治项目（2020年）范湖乡祖师庙村100m³大三格  建筑工程</w:t>
            </w:r>
          </w:p>
        </w:tc>
        <w:tc>
          <w:tcPr>
            <w:tcW w:w="2919" w:type="dxa"/>
            <w:gridSpan w:val="46"/>
            <w:tcBorders>
              <w:top w:val="nil"/>
              <w:left w:val="nil"/>
              <w:bottom w:val="nil"/>
              <w:right w:val="nil"/>
            </w:tcBorders>
            <w:shd w:val="clear" w:color="FFFFFF" w:fill="FFFFFF"/>
            <w:vAlign w:val="bottom"/>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标段：许昌市襄城县农村环境综合整治项目(2020年)建筑工程</w:t>
            </w:r>
          </w:p>
        </w:tc>
        <w:tc>
          <w:tcPr>
            <w:tcW w:w="2052" w:type="dxa"/>
            <w:gridSpan w:val="24"/>
            <w:tcBorders>
              <w:top w:val="nil"/>
              <w:left w:val="nil"/>
              <w:bottom w:val="nil"/>
              <w:right w:val="nil"/>
            </w:tcBorders>
            <w:shd w:val="clear" w:color="FFFFFF" w:fill="FFFFFF"/>
            <w:vAlign w:val="bottom"/>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第 1 页 共 1 页</w:t>
            </w:r>
          </w:p>
        </w:tc>
      </w:tr>
      <w:tr w:rsidR="00C921F8" w:rsidRPr="001A2301" w:rsidTr="00D92F85">
        <w:trPr>
          <w:trHeight w:val="510"/>
        </w:trPr>
        <w:tc>
          <w:tcPr>
            <w:tcW w:w="681" w:type="dxa"/>
            <w:gridSpan w:val="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序号</w:t>
            </w:r>
          </w:p>
        </w:tc>
        <w:tc>
          <w:tcPr>
            <w:tcW w:w="1431" w:type="dxa"/>
            <w:gridSpan w:val="9"/>
            <w:tcBorders>
              <w:top w:val="single" w:sz="8"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项目编码</w:t>
            </w:r>
          </w:p>
        </w:tc>
        <w:tc>
          <w:tcPr>
            <w:tcW w:w="1455"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项目名称</w:t>
            </w:r>
          </w:p>
        </w:tc>
        <w:tc>
          <w:tcPr>
            <w:tcW w:w="2021" w:type="dxa"/>
            <w:gridSpan w:val="26"/>
            <w:tcBorders>
              <w:top w:val="single" w:sz="8"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计 算 基 础</w:t>
            </w:r>
          </w:p>
        </w:tc>
        <w:tc>
          <w:tcPr>
            <w:tcW w:w="575" w:type="dxa"/>
            <w:gridSpan w:val="8"/>
            <w:tcBorders>
              <w:top w:val="single" w:sz="8"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费率</w:t>
            </w:r>
            <w:r w:rsidRPr="001A2301">
              <w:rPr>
                <w:rFonts w:ascii="宋体" w:eastAsia="宋体" w:hAnsi="宋体" w:cs="宋体" w:hint="eastAsia"/>
                <w:b/>
                <w:bCs/>
                <w:kern w:val="0"/>
                <w:sz w:val="18"/>
                <w:szCs w:val="18"/>
              </w:rPr>
              <w:br/>
              <w:t>(%)</w:t>
            </w:r>
          </w:p>
        </w:tc>
        <w:tc>
          <w:tcPr>
            <w:tcW w:w="957"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金 额(元)</w:t>
            </w:r>
          </w:p>
        </w:tc>
        <w:tc>
          <w:tcPr>
            <w:tcW w:w="666"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调整费</w:t>
            </w:r>
            <w:r w:rsidRPr="001A2301">
              <w:rPr>
                <w:rFonts w:ascii="宋体" w:eastAsia="宋体" w:hAnsi="宋体" w:cs="宋体" w:hint="eastAsia"/>
                <w:b/>
                <w:bCs/>
                <w:kern w:val="0"/>
                <w:sz w:val="18"/>
                <w:szCs w:val="18"/>
              </w:rPr>
              <w:br/>
              <w:t>率(%)</w:t>
            </w:r>
          </w:p>
        </w:tc>
        <w:tc>
          <w:tcPr>
            <w:tcW w:w="1001"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调整后</w:t>
            </w:r>
            <w:r w:rsidRPr="001A2301">
              <w:rPr>
                <w:rFonts w:ascii="宋体" w:eastAsia="宋体" w:hAnsi="宋体" w:cs="宋体" w:hint="eastAsia"/>
                <w:b/>
                <w:bCs/>
                <w:kern w:val="0"/>
                <w:sz w:val="18"/>
                <w:szCs w:val="18"/>
              </w:rPr>
              <w:br/>
              <w:t>金额(元)</w:t>
            </w:r>
          </w:p>
        </w:tc>
        <w:tc>
          <w:tcPr>
            <w:tcW w:w="1121" w:type="dxa"/>
            <w:gridSpan w:val="9"/>
            <w:tcBorders>
              <w:top w:val="single" w:sz="8" w:space="0" w:color="000000"/>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备 注</w:t>
            </w:r>
          </w:p>
        </w:tc>
      </w:tr>
      <w:tr w:rsidR="00C921F8" w:rsidRPr="001A2301" w:rsidTr="00D92F85">
        <w:trPr>
          <w:trHeight w:val="735"/>
        </w:trPr>
        <w:tc>
          <w:tcPr>
            <w:tcW w:w="68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1</w:t>
            </w:r>
          </w:p>
        </w:tc>
        <w:tc>
          <w:tcPr>
            <w:tcW w:w="1431" w:type="dxa"/>
            <w:gridSpan w:val="9"/>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011707001001</w:t>
            </w:r>
          </w:p>
        </w:tc>
        <w:tc>
          <w:tcPr>
            <w:tcW w:w="1455" w:type="dxa"/>
            <w:gridSpan w:val="13"/>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安全文明施工费</w:t>
            </w:r>
          </w:p>
        </w:tc>
        <w:tc>
          <w:tcPr>
            <w:tcW w:w="2021"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分部分项安全文明施工费+单价措施安全文明施工费</w:t>
            </w:r>
          </w:p>
        </w:tc>
        <w:tc>
          <w:tcPr>
            <w:tcW w:w="575" w:type="dxa"/>
            <w:gridSpan w:val="8"/>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57" w:type="dxa"/>
            <w:gridSpan w:val="14"/>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666" w:type="dxa"/>
            <w:gridSpan w:val="14"/>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00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121" w:type="dxa"/>
            <w:gridSpan w:val="9"/>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C921F8" w:rsidRPr="001A2301" w:rsidTr="00D92F85">
        <w:trPr>
          <w:trHeight w:val="510"/>
        </w:trPr>
        <w:tc>
          <w:tcPr>
            <w:tcW w:w="68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2</w:t>
            </w:r>
          </w:p>
        </w:tc>
        <w:tc>
          <w:tcPr>
            <w:tcW w:w="1431" w:type="dxa"/>
            <w:gridSpan w:val="9"/>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01</w:t>
            </w:r>
          </w:p>
        </w:tc>
        <w:tc>
          <w:tcPr>
            <w:tcW w:w="1455" w:type="dxa"/>
            <w:gridSpan w:val="13"/>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其他措施费（费率类）</w:t>
            </w:r>
          </w:p>
        </w:tc>
        <w:tc>
          <w:tcPr>
            <w:tcW w:w="2021"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575" w:type="dxa"/>
            <w:gridSpan w:val="8"/>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57" w:type="dxa"/>
            <w:gridSpan w:val="14"/>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666" w:type="dxa"/>
            <w:gridSpan w:val="14"/>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00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121" w:type="dxa"/>
            <w:gridSpan w:val="9"/>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C921F8" w:rsidRPr="001A2301" w:rsidTr="00D92F85">
        <w:trPr>
          <w:trHeight w:val="735"/>
        </w:trPr>
        <w:tc>
          <w:tcPr>
            <w:tcW w:w="68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2.1</w:t>
            </w:r>
          </w:p>
        </w:tc>
        <w:tc>
          <w:tcPr>
            <w:tcW w:w="1431" w:type="dxa"/>
            <w:gridSpan w:val="9"/>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011707002001</w:t>
            </w:r>
          </w:p>
        </w:tc>
        <w:tc>
          <w:tcPr>
            <w:tcW w:w="1455" w:type="dxa"/>
            <w:gridSpan w:val="13"/>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夜间施工增加费</w:t>
            </w:r>
          </w:p>
        </w:tc>
        <w:tc>
          <w:tcPr>
            <w:tcW w:w="2021"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分部分项其他措施费+单价措施其他措施费</w:t>
            </w:r>
          </w:p>
        </w:tc>
        <w:tc>
          <w:tcPr>
            <w:tcW w:w="575" w:type="dxa"/>
            <w:gridSpan w:val="8"/>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57" w:type="dxa"/>
            <w:gridSpan w:val="14"/>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666" w:type="dxa"/>
            <w:gridSpan w:val="14"/>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00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121" w:type="dxa"/>
            <w:gridSpan w:val="9"/>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C921F8" w:rsidRPr="001A2301" w:rsidTr="00D92F85">
        <w:trPr>
          <w:trHeight w:val="735"/>
        </w:trPr>
        <w:tc>
          <w:tcPr>
            <w:tcW w:w="68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2.2</w:t>
            </w:r>
          </w:p>
        </w:tc>
        <w:tc>
          <w:tcPr>
            <w:tcW w:w="1431" w:type="dxa"/>
            <w:gridSpan w:val="9"/>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011707004001</w:t>
            </w:r>
          </w:p>
        </w:tc>
        <w:tc>
          <w:tcPr>
            <w:tcW w:w="1455" w:type="dxa"/>
            <w:gridSpan w:val="13"/>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二次搬运费</w:t>
            </w:r>
          </w:p>
        </w:tc>
        <w:tc>
          <w:tcPr>
            <w:tcW w:w="2021"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分部分项其他措施费+单价措施其他措施费</w:t>
            </w:r>
          </w:p>
        </w:tc>
        <w:tc>
          <w:tcPr>
            <w:tcW w:w="575" w:type="dxa"/>
            <w:gridSpan w:val="8"/>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57" w:type="dxa"/>
            <w:gridSpan w:val="14"/>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666" w:type="dxa"/>
            <w:gridSpan w:val="14"/>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00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121" w:type="dxa"/>
            <w:gridSpan w:val="9"/>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C921F8" w:rsidRPr="001A2301" w:rsidTr="00D92F85">
        <w:trPr>
          <w:trHeight w:val="735"/>
        </w:trPr>
        <w:tc>
          <w:tcPr>
            <w:tcW w:w="68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2.3</w:t>
            </w:r>
          </w:p>
        </w:tc>
        <w:tc>
          <w:tcPr>
            <w:tcW w:w="1431" w:type="dxa"/>
            <w:gridSpan w:val="9"/>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011707005001</w:t>
            </w:r>
          </w:p>
        </w:tc>
        <w:tc>
          <w:tcPr>
            <w:tcW w:w="1455" w:type="dxa"/>
            <w:gridSpan w:val="13"/>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冬雨季施工增加费</w:t>
            </w:r>
          </w:p>
        </w:tc>
        <w:tc>
          <w:tcPr>
            <w:tcW w:w="2021"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分部分项其他措施费+单价措施其他措施费</w:t>
            </w:r>
          </w:p>
        </w:tc>
        <w:tc>
          <w:tcPr>
            <w:tcW w:w="575" w:type="dxa"/>
            <w:gridSpan w:val="8"/>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57" w:type="dxa"/>
            <w:gridSpan w:val="14"/>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666" w:type="dxa"/>
            <w:gridSpan w:val="14"/>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00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121" w:type="dxa"/>
            <w:gridSpan w:val="9"/>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C921F8" w:rsidRPr="001A2301" w:rsidTr="00D92F85">
        <w:trPr>
          <w:trHeight w:val="360"/>
        </w:trPr>
        <w:tc>
          <w:tcPr>
            <w:tcW w:w="68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3</w:t>
            </w:r>
          </w:p>
        </w:tc>
        <w:tc>
          <w:tcPr>
            <w:tcW w:w="1431" w:type="dxa"/>
            <w:gridSpan w:val="9"/>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02</w:t>
            </w:r>
          </w:p>
        </w:tc>
        <w:tc>
          <w:tcPr>
            <w:tcW w:w="1455" w:type="dxa"/>
            <w:gridSpan w:val="13"/>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其他（费率类）</w:t>
            </w:r>
          </w:p>
        </w:tc>
        <w:tc>
          <w:tcPr>
            <w:tcW w:w="2021"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575" w:type="dxa"/>
            <w:gridSpan w:val="8"/>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57" w:type="dxa"/>
            <w:gridSpan w:val="14"/>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666" w:type="dxa"/>
            <w:gridSpan w:val="14"/>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00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121" w:type="dxa"/>
            <w:gridSpan w:val="9"/>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C921F8" w:rsidRPr="001A2301" w:rsidTr="00D92F85">
        <w:trPr>
          <w:trHeight w:val="360"/>
        </w:trPr>
        <w:tc>
          <w:tcPr>
            <w:tcW w:w="68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431" w:type="dxa"/>
            <w:gridSpan w:val="9"/>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455" w:type="dxa"/>
            <w:gridSpan w:val="13"/>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2021"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575" w:type="dxa"/>
            <w:gridSpan w:val="8"/>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57" w:type="dxa"/>
            <w:gridSpan w:val="14"/>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666" w:type="dxa"/>
            <w:gridSpan w:val="14"/>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00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121" w:type="dxa"/>
            <w:gridSpan w:val="9"/>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1A2301" w:rsidRPr="001A2301" w:rsidTr="00D92F85">
        <w:trPr>
          <w:trHeight w:val="360"/>
        </w:trPr>
        <w:tc>
          <w:tcPr>
            <w:tcW w:w="6163" w:type="dxa"/>
            <w:gridSpan w:val="6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lastRenderedPageBreak/>
              <w:t>合  计</w:t>
            </w:r>
          </w:p>
        </w:tc>
        <w:tc>
          <w:tcPr>
            <w:tcW w:w="957" w:type="dxa"/>
            <w:gridSpan w:val="14"/>
            <w:tcBorders>
              <w:top w:val="nil"/>
              <w:left w:val="nil"/>
              <w:bottom w:val="single" w:sz="8"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666" w:type="dxa"/>
            <w:gridSpan w:val="14"/>
            <w:tcBorders>
              <w:top w:val="nil"/>
              <w:left w:val="nil"/>
              <w:bottom w:val="single" w:sz="8"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001" w:type="dxa"/>
            <w:gridSpan w:val="17"/>
            <w:tcBorders>
              <w:top w:val="single" w:sz="4" w:space="0" w:color="000000"/>
              <w:left w:val="nil"/>
              <w:bottom w:val="single" w:sz="8"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121" w:type="dxa"/>
            <w:gridSpan w:val="9"/>
            <w:tcBorders>
              <w:top w:val="nil"/>
              <w:left w:val="nil"/>
              <w:bottom w:val="single" w:sz="8" w:space="0" w:color="000000"/>
              <w:right w:val="single" w:sz="8"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1A2301" w:rsidRPr="001A2301" w:rsidTr="00D92F85">
        <w:trPr>
          <w:trHeight w:val="360"/>
        </w:trPr>
        <w:tc>
          <w:tcPr>
            <w:tcW w:w="4937" w:type="dxa"/>
            <w:gridSpan w:val="44"/>
            <w:tcBorders>
              <w:top w:val="nil"/>
              <w:left w:val="nil"/>
              <w:bottom w:val="nil"/>
              <w:right w:val="nil"/>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编制人（造价人员）：</w:t>
            </w:r>
          </w:p>
        </w:tc>
        <w:tc>
          <w:tcPr>
            <w:tcW w:w="4971" w:type="dxa"/>
            <w:gridSpan w:val="70"/>
            <w:tcBorders>
              <w:top w:val="nil"/>
              <w:left w:val="nil"/>
              <w:bottom w:val="nil"/>
              <w:right w:val="nil"/>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复核人（造价工程师）：</w:t>
            </w:r>
          </w:p>
        </w:tc>
      </w:tr>
      <w:tr w:rsidR="001A2301" w:rsidRPr="001A2301" w:rsidTr="00D92F85">
        <w:trPr>
          <w:trHeight w:val="960"/>
        </w:trPr>
        <w:tc>
          <w:tcPr>
            <w:tcW w:w="9908" w:type="dxa"/>
            <w:gridSpan w:val="114"/>
            <w:tcBorders>
              <w:top w:val="nil"/>
              <w:left w:val="nil"/>
              <w:bottom w:val="nil"/>
              <w:right w:val="nil"/>
            </w:tcBorders>
            <w:shd w:val="clear" w:color="FFFFFF" w:fill="FFFFFF"/>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1A2301">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1A2301" w:rsidRPr="001A2301" w:rsidTr="00D92F85">
        <w:trPr>
          <w:trHeight w:val="360"/>
        </w:trPr>
        <w:tc>
          <w:tcPr>
            <w:tcW w:w="4937" w:type="dxa"/>
            <w:gridSpan w:val="44"/>
            <w:tcBorders>
              <w:top w:val="nil"/>
              <w:left w:val="nil"/>
              <w:bottom w:val="nil"/>
              <w:right w:val="nil"/>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2919" w:type="dxa"/>
            <w:gridSpan w:val="46"/>
            <w:tcBorders>
              <w:top w:val="nil"/>
              <w:left w:val="nil"/>
              <w:bottom w:val="nil"/>
              <w:right w:val="nil"/>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2052" w:type="dxa"/>
            <w:gridSpan w:val="24"/>
            <w:tcBorders>
              <w:top w:val="nil"/>
              <w:left w:val="nil"/>
              <w:bottom w:val="nil"/>
              <w:right w:val="nil"/>
            </w:tcBorders>
            <w:shd w:val="clear" w:color="FFFFFF" w:fill="FFFFFF"/>
            <w:vAlign w:val="bottom"/>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表-11</w:t>
            </w:r>
          </w:p>
        </w:tc>
      </w:tr>
      <w:tr w:rsidR="001A2301" w:rsidRPr="001A2301" w:rsidTr="000548E7">
        <w:trPr>
          <w:gridAfter w:val="2"/>
          <w:wAfter w:w="250" w:type="dxa"/>
          <w:trHeight w:val="795"/>
        </w:trPr>
        <w:tc>
          <w:tcPr>
            <w:tcW w:w="9658" w:type="dxa"/>
            <w:gridSpan w:val="112"/>
            <w:tcBorders>
              <w:top w:val="nil"/>
              <w:left w:val="nil"/>
              <w:bottom w:val="nil"/>
              <w:right w:val="nil"/>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40"/>
                <w:szCs w:val="40"/>
              </w:rPr>
            </w:pPr>
            <w:r w:rsidRPr="001A2301">
              <w:rPr>
                <w:rFonts w:ascii="宋体" w:eastAsia="宋体" w:hAnsi="宋体" w:cs="宋体" w:hint="eastAsia"/>
                <w:b/>
                <w:bCs/>
                <w:kern w:val="0"/>
                <w:sz w:val="40"/>
                <w:szCs w:val="40"/>
              </w:rPr>
              <w:t>规费、税金项目计价表</w:t>
            </w:r>
          </w:p>
        </w:tc>
      </w:tr>
      <w:tr w:rsidR="001A2301" w:rsidRPr="001A2301" w:rsidTr="000548E7">
        <w:trPr>
          <w:gridAfter w:val="2"/>
          <w:wAfter w:w="250" w:type="dxa"/>
          <w:trHeight w:val="510"/>
        </w:trPr>
        <w:tc>
          <w:tcPr>
            <w:tcW w:w="4464" w:type="dxa"/>
            <w:gridSpan w:val="37"/>
            <w:tcBorders>
              <w:top w:val="nil"/>
              <w:left w:val="nil"/>
              <w:bottom w:val="nil"/>
              <w:right w:val="nil"/>
            </w:tcBorders>
            <w:shd w:val="clear" w:color="FFFFFF" w:fill="FFFFFF"/>
            <w:vAlign w:val="bottom"/>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工程名称：许昌市襄城县农村环境综合整治项目（2020年）范湖乡祖师庙村100m³大三格  建筑工程</w:t>
            </w:r>
          </w:p>
        </w:tc>
        <w:tc>
          <w:tcPr>
            <w:tcW w:w="3109" w:type="dxa"/>
            <w:gridSpan w:val="47"/>
            <w:tcBorders>
              <w:top w:val="nil"/>
              <w:left w:val="nil"/>
              <w:bottom w:val="nil"/>
              <w:right w:val="nil"/>
            </w:tcBorders>
            <w:shd w:val="clear" w:color="FFFFFF" w:fill="FFFFFF"/>
            <w:vAlign w:val="bottom"/>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标段：许昌市襄城县农村环境综合整治项目(2020年)建筑工程</w:t>
            </w:r>
          </w:p>
        </w:tc>
        <w:tc>
          <w:tcPr>
            <w:tcW w:w="2085" w:type="dxa"/>
            <w:gridSpan w:val="28"/>
            <w:tcBorders>
              <w:top w:val="nil"/>
              <w:left w:val="nil"/>
              <w:bottom w:val="nil"/>
              <w:right w:val="nil"/>
            </w:tcBorders>
            <w:shd w:val="clear" w:color="FFFFFF" w:fill="FFFFFF"/>
            <w:vAlign w:val="bottom"/>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第 1 页 共 1 页</w:t>
            </w:r>
          </w:p>
        </w:tc>
      </w:tr>
      <w:tr w:rsidR="001A2301" w:rsidRPr="001A2301" w:rsidTr="000548E7">
        <w:trPr>
          <w:gridAfter w:val="2"/>
          <w:wAfter w:w="250" w:type="dxa"/>
          <w:trHeight w:val="510"/>
        </w:trPr>
        <w:tc>
          <w:tcPr>
            <w:tcW w:w="914" w:type="dxa"/>
            <w:gridSpan w:val="10"/>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序号</w:t>
            </w:r>
          </w:p>
        </w:tc>
        <w:tc>
          <w:tcPr>
            <w:tcW w:w="2394"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项 目 名 称</w:t>
            </w:r>
          </w:p>
        </w:tc>
        <w:tc>
          <w:tcPr>
            <w:tcW w:w="2902" w:type="dxa"/>
            <w:gridSpan w:val="39"/>
            <w:tcBorders>
              <w:top w:val="single" w:sz="8"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计 算 基 础</w:t>
            </w:r>
          </w:p>
        </w:tc>
        <w:tc>
          <w:tcPr>
            <w:tcW w:w="1247"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计算基数</w:t>
            </w:r>
          </w:p>
        </w:tc>
        <w:tc>
          <w:tcPr>
            <w:tcW w:w="904" w:type="dxa"/>
            <w:gridSpan w:val="22"/>
            <w:tcBorders>
              <w:top w:val="single" w:sz="8"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计算费率</w:t>
            </w:r>
            <w:r w:rsidRPr="001A2301">
              <w:rPr>
                <w:rFonts w:ascii="宋体" w:eastAsia="宋体" w:hAnsi="宋体" w:cs="宋体" w:hint="eastAsia"/>
                <w:b/>
                <w:bCs/>
                <w:kern w:val="0"/>
                <w:sz w:val="18"/>
                <w:szCs w:val="18"/>
              </w:rPr>
              <w:br/>
              <w:t>(%)</w:t>
            </w:r>
          </w:p>
        </w:tc>
        <w:tc>
          <w:tcPr>
            <w:tcW w:w="1297"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金 额(元)</w:t>
            </w:r>
          </w:p>
        </w:tc>
      </w:tr>
      <w:tr w:rsidR="001A2301" w:rsidRPr="001A2301" w:rsidTr="000548E7">
        <w:trPr>
          <w:gridAfter w:val="2"/>
          <w:wAfter w:w="250" w:type="dxa"/>
          <w:trHeight w:val="360"/>
        </w:trPr>
        <w:tc>
          <w:tcPr>
            <w:tcW w:w="914"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1</w:t>
            </w:r>
          </w:p>
        </w:tc>
        <w:tc>
          <w:tcPr>
            <w:tcW w:w="2394" w:type="dxa"/>
            <w:gridSpan w:val="12"/>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规费</w:t>
            </w:r>
          </w:p>
        </w:tc>
        <w:tc>
          <w:tcPr>
            <w:tcW w:w="2902"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定额规费+工程排污费+其他</w:t>
            </w:r>
          </w:p>
        </w:tc>
        <w:tc>
          <w:tcPr>
            <w:tcW w:w="1247" w:type="dxa"/>
            <w:gridSpan w:val="17"/>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04"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297" w:type="dxa"/>
            <w:gridSpan w:val="12"/>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1A2301" w:rsidRPr="001A2301" w:rsidTr="000548E7">
        <w:trPr>
          <w:gridAfter w:val="2"/>
          <w:wAfter w:w="250" w:type="dxa"/>
          <w:trHeight w:val="360"/>
        </w:trPr>
        <w:tc>
          <w:tcPr>
            <w:tcW w:w="914"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1.1</w:t>
            </w:r>
          </w:p>
        </w:tc>
        <w:tc>
          <w:tcPr>
            <w:tcW w:w="2394" w:type="dxa"/>
            <w:gridSpan w:val="12"/>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定额规费</w:t>
            </w:r>
          </w:p>
        </w:tc>
        <w:tc>
          <w:tcPr>
            <w:tcW w:w="2902"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分部分项规费+单价措施规费</w:t>
            </w:r>
          </w:p>
        </w:tc>
        <w:tc>
          <w:tcPr>
            <w:tcW w:w="1247" w:type="dxa"/>
            <w:gridSpan w:val="17"/>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04"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297" w:type="dxa"/>
            <w:gridSpan w:val="12"/>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1A2301" w:rsidRPr="001A2301" w:rsidTr="000548E7">
        <w:trPr>
          <w:gridAfter w:val="2"/>
          <w:wAfter w:w="250" w:type="dxa"/>
          <w:trHeight w:val="360"/>
        </w:trPr>
        <w:tc>
          <w:tcPr>
            <w:tcW w:w="914"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1.2</w:t>
            </w:r>
          </w:p>
        </w:tc>
        <w:tc>
          <w:tcPr>
            <w:tcW w:w="2394" w:type="dxa"/>
            <w:gridSpan w:val="12"/>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工程排污费</w:t>
            </w:r>
          </w:p>
        </w:tc>
        <w:tc>
          <w:tcPr>
            <w:tcW w:w="2902"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247" w:type="dxa"/>
            <w:gridSpan w:val="17"/>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04"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297" w:type="dxa"/>
            <w:gridSpan w:val="12"/>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1A2301" w:rsidRPr="001A2301" w:rsidTr="000548E7">
        <w:trPr>
          <w:gridAfter w:val="2"/>
          <w:wAfter w:w="250" w:type="dxa"/>
          <w:trHeight w:val="360"/>
        </w:trPr>
        <w:tc>
          <w:tcPr>
            <w:tcW w:w="914"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1.3</w:t>
            </w:r>
          </w:p>
        </w:tc>
        <w:tc>
          <w:tcPr>
            <w:tcW w:w="2394" w:type="dxa"/>
            <w:gridSpan w:val="12"/>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其他</w:t>
            </w:r>
          </w:p>
        </w:tc>
        <w:tc>
          <w:tcPr>
            <w:tcW w:w="2902"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247" w:type="dxa"/>
            <w:gridSpan w:val="17"/>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04"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297" w:type="dxa"/>
            <w:gridSpan w:val="12"/>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1A2301" w:rsidRPr="001A2301" w:rsidTr="000548E7">
        <w:trPr>
          <w:gridAfter w:val="2"/>
          <w:wAfter w:w="250" w:type="dxa"/>
          <w:trHeight w:val="360"/>
        </w:trPr>
        <w:tc>
          <w:tcPr>
            <w:tcW w:w="914"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2</w:t>
            </w:r>
          </w:p>
        </w:tc>
        <w:tc>
          <w:tcPr>
            <w:tcW w:w="2394" w:type="dxa"/>
            <w:gridSpan w:val="12"/>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增值税</w:t>
            </w:r>
          </w:p>
        </w:tc>
        <w:tc>
          <w:tcPr>
            <w:tcW w:w="2902"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不含税工程造价合计</w:t>
            </w:r>
          </w:p>
        </w:tc>
        <w:tc>
          <w:tcPr>
            <w:tcW w:w="1247" w:type="dxa"/>
            <w:gridSpan w:val="17"/>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04"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297" w:type="dxa"/>
            <w:gridSpan w:val="12"/>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1A2301" w:rsidRPr="001A2301" w:rsidTr="00D92F85">
        <w:trPr>
          <w:gridAfter w:val="1"/>
          <w:wAfter w:w="108" w:type="dxa"/>
          <w:trHeight w:val="795"/>
        </w:trPr>
        <w:tc>
          <w:tcPr>
            <w:tcW w:w="9800" w:type="dxa"/>
            <w:gridSpan w:val="113"/>
            <w:tcBorders>
              <w:top w:val="nil"/>
              <w:left w:val="nil"/>
              <w:bottom w:val="nil"/>
              <w:right w:val="nil"/>
            </w:tcBorders>
            <w:shd w:val="clear" w:color="FFFFFF" w:fill="FFFFFF"/>
            <w:vAlign w:val="center"/>
            <w:hideMark/>
          </w:tcPr>
          <w:p w:rsidR="0073673C" w:rsidRPr="00C242C3" w:rsidRDefault="00C242C3" w:rsidP="00C242C3">
            <w:pPr>
              <w:widowControl/>
              <w:rPr>
                <w:rFonts w:ascii="宋体" w:eastAsia="宋体" w:hAnsi="宋体" w:cs="宋体"/>
                <w:kern w:val="0"/>
                <w:sz w:val="18"/>
                <w:szCs w:val="18"/>
              </w:rPr>
            </w:pPr>
            <w:r w:rsidRPr="00C242C3">
              <w:rPr>
                <w:rFonts w:ascii="宋体" w:eastAsia="宋体" w:hAnsi="宋体" w:cs="宋体" w:hint="eastAsia"/>
                <w:kern w:val="0"/>
                <w:sz w:val="18"/>
                <w:szCs w:val="18"/>
              </w:rPr>
              <w:t>编制人（造价人员）：</w:t>
            </w:r>
            <w:r>
              <w:rPr>
                <w:rFonts w:ascii="宋体" w:eastAsia="宋体" w:hAnsi="宋体" w:cs="宋体" w:hint="eastAsia"/>
                <w:kern w:val="0"/>
                <w:sz w:val="18"/>
                <w:szCs w:val="18"/>
              </w:rPr>
              <w:t xml:space="preserve">                                   复核人（造价工程师）：</w:t>
            </w:r>
          </w:p>
          <w:tbl>
            <w:tblPr>
              <w:tblW w:w="5000" w:type="pct"/>
              <w:tblLook w:val="04A0"/>
            </w:tblPr>
            <w:tblGrid>
              <w:gridCol w:w="2063"/>
              <w:gridCol w:w="1843"/>
              <w:gridCol w:w="288"/>
              <w:gridCol w:w="288"/>
              <w:gridCol w:w="296"/>
              <w:gridCol w:w="296"/>
              <w:gridCol w:w="296"/>
              <w:gridCol w:w="296"/>
              <w:gridCol w:w="296"/>
              <w:gridCol w:w="397"/>
              <w:gridCol w:w="756"/>
              <w:gridCol w:w="579"/>
              <w:gridCol w:w="98"/>
              <w:gridCol w:w="98"/>
              <w:gridCol w:w="98"/>
              <w:gridCol w:w="98"/>
              <w:gridCol w:w="97"/>
              <w:gridCol w:w="86"/>
              <w:gridCol w:w="560"/>
              <w:gridCol w:w="134"/>
              <w:gridCol w:w="135"/>
              <w:gridCol w:w="135"/>
              <w:gridCol w:w="351"/>
            </w:tblGrid>
            <w:tr w:rsidR="00C87A6E" w:rsidRPr="00C87A6E" w:rsidTr="000548E7">
              <w:trPr>
                <w:gridAfter w:val="1"/>
                <w:wAfter w:w="7" w:type="pct"/>
                <w:trHeight w:val="795"/>
              </w:trPr>
              <w:tc>
                <w:tcPr>
                  <w:tcW w:w="4991" w:type="pct"/>
                  <w:gridSpan w:val="22"/>
                  <w:tcBorders>
                    <w:top w:val="nil"/>
                    <w:left w:val="nil"/>
                    <w:bottom w:val="nil"/>
                    <w:right w:val="nil"/>
                  </w:tcBorders>
                  <w:shd w:val="clear" w:color="FFFFFF" w:fill="FFFFFF"/>
                  <w:vAlign w:val="center"/>
                  <w:hideMark/>
                </w:tcPr>
                <w:p w:rsidR="00C242C3" w:rsidRDefault="00C242C3" w:rsidP="00C87A6E">
                  <w:pPr>
                    <w:widowControl/>
                    <w:jc w:val="center"/>
                    <w:rPr>
                      <w:rFonts w:ascii="宋体" w:eastAsia="宋体" w:hAnsi="宋体" w:cs="宋体"/>
                      <w:b/>
                      <w:bCs/>
                      <w:kern w:val="0"/>
                      <w:sz w:val="40"/>
                      <w:szCs w:val="40"/>
                    </w:rPr>
                  </w:pPr>
                </w:p>
                <w:p w:rsidR="00C87A6E" w:rsidRPr="00C87A6E" w:rsidRDefault="00C87A6E" w:rsidP="00C87A6E">
                  <w:pPr>
                    <w:widowControl/>
                    <w:jc w:val="center"/>
                    <w:rPr>
                      <w:rFonts w:ascii="宋体" w:eastAsia="宋体" w:hAnsi="宋体" w:cs="宋体"/>
                      <w:b/>
                      <w:bCs/>
                      <w:kern w:val="0"/>
                      <w:sz w:val="40"/>
                      <w:szCs w:val="40"/>
                    </w:rPr>
                  </w:pPr>
                  <w:r w:rsidRPr="00C87A6E">
                    <w:rPr>
                      <w:rFonts w:ascii="宋体" w:eastAsia="宋体" w:hAnsi="宋体" w:cs="宋体" w:hint="eastAsia"/>
                      <w:b/>
                      <w:bCs/>
                      <w:kern w:val="0"/>
                      <w:sz w:val="40"/>
                      <w:szCs w:val="40"/>
                    </w:rPr>
                    <w:t>分部分项工程和单价措施项目清单与计价表</w:t>
                  </w:r>
                </w:p>
              </w:tc>
            </w:tr>
            <w:tr w:rsidR="00C87A6E" w:rsidRPr="00C87A6E" w:rsidTr="000548E7">
              <w:trPr>
                <w:gridAfter w:val="1"/>
                <w:wAfter w:w="7" w:type="pct"/>
                <w:trHeight w:val="510"/>
              </w:trPr>
              <w:tc>
                <w:tcPr>
                  <w:tcW w:w="2827" w:type="pct"/>
                  <w:gridSpan w:val="6"/>
                  <w:tcBorders>
                    <w:top w:val="nil"/>
                    <w:left w:val="nil"/>
                    <w:bottom w:val="nil"/>
                    <w:right w:val="nil"/>
                  </w:tcBorders>
                  <w:shd w:val="clear" w:color="FFFFFF" w:fill="FFFFFF"/>
                  <w:vAlign w:val="bottom"/>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工程名称：许昌市襄城县农村环境综合整治项目（2020年）汾陈镇宋堂60m³大三格污水处理工程  建筑工程</w:t>
                  </w:r>
                </w:p>
              </w:tc>
              <w:tc>
                <w:tcPr>
                  <w:tcW w:w="1476" w:type="pct"/>
                  <w:gridSpan w:val="10"/>
                  <w:tcBorders>
                    <w:top w:val="nil"/>
                    <w:left w:val="nil"/>
                    <w:bottom w:val="nil"/>
                    <w:right w:val="nil"/>
                  </w:tcBorders>
                  <w:shd w:val="clear" w:color="FFFFFF" w:fill="FFFFFF"/>
                  <w:vAlign w:val="bottom"/>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标段：许昌市襄城县农村环境综合整治项目(2020年)建筑工程</w:t>
                  </w:r>
                </w:p>
              </w:tc>
              <w:tc>
                <w:tcPr>
                  <w:tcW w:w="687" w:type="pct"/>
                  <w:gridSpan w:val="6"/>
                  <w:tcBorders>
                    <w:top w:val="nil"/>
                    <w:left w:val="nil"/>
                    <w:bottom w:val="nil"/>
                    <w:right w:val="nil"/>
                  </w:tcBorders>
                  <w:shd w:val="clear" w:color="FFFFFF" w:fill="FFFFFF"/>
                  <w:vAlign w:val="bottom"/>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第 1 页 共 2 页</w:t>
                  </w:r>
                </w:p>
              </w:tc>
            </w:tr>
            <w:tr w:rsidR="00C87A6E" w:rsidRPr="00C87A6E" w:rsidTr="000548E7">
              <w:trPr>
                <w:gridAfter w:val="1"/>
                <w:wAfter w:w="7" w:type="pct"/>
                <w:trHeight w:val="285"/>
              </w:trPr>
              <w:tc>
                <w:tcPr>
                  <w:tcW w:w="1127"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b/>
                      <w:bCs/>
                      <w:kern w:val="0"/>
                      <w:sz w:val="18"/>
                      <w:szCs w:val="18"/>
                    </w:rPr>
                  </w:pPr>
                  <w:r w:rsidRPr="00C87A6E">
                    <w:rPr>
                      <w:rFonts w:ascii="宋体" w:eastAsia="宋体" w:hAnsi="宋体" w:cs="宋体" w:hint="eastAsia"/>
                      <w:b/>
                      <w:bCs/>
                      <w:kern w:val="0"/>
                      <w:sz w:val="18"/>
                      <w:szCs w:val="18"/>
                    </w:rPr>
                    <w:t>序号</w:t>
                  </w:r>
                </w:p>
              </w:tc>
              <w:tc>
                <w:tcPr>
                  <w:tcW w:w="101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b/>
                      <w:bCs/>
                      <w:kern w:val="0"/>
                      <w:sz w:val="18"/>
                      <w:szCs w:val="18"/>
                    </w:rPr>
                  </w:pPr>
                  <w:r w:rsidRPr="00C87A6E">
                    <w:rPr>
                      <w:rFonts w:ascii="宋体" w:eastAsia="宋体" w:hAnsi="宋体" w:cs="宋体" w:hint="eastAsia"/>
                      <w:b/>
                      <w:bCs/>
                      <w:kern w:val="0"/>
                      <w:sz w:val="18"/>
                      <w:szCs w:val="18"/>
                    </w:rPr>
                    <w:t>项目编码</w:t>
                  </w:r>
                </w:p>
              </w:tc>
              <w:tc>
                <w:tcPr>
                  <w:tcW w:w="30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b/>
                      <w:bCs/>
                      <w:kern w:val="0"/>
                      <w:sz w:val="18"/>
                      <w:szCs w:val="18"/>
                    </w:rPr>
                  </w:pPr>
                  <w:r w:rsidRPr="00C87A6E">
                    <w:rPr>
                      <w:rFonts w:ascii="宋体" w:eastAsia="宋体" w:hAnsi="宋体" w:cs="宋体" w:hint="eastAsia"/>
                      <w:b/>
                      <w:bCs/>
                      <w:kern w:val="0"/>
                      <w:sz w:val="18"/>
                      <w:szCs w:val="18"/>
                    </w:rPr>
                    <w:t>项目名称</w:t>
                  </w:r>
                </w:p>
              </w:tc>
              <w:tc>
                <w:tcPr>
                  <w:tcW w:w="770"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b/>
                      <w:bCs/>
                      <w:kern w:val="0"/>
                      <w:sz w:val="18"/>
                      <w:szCs w:val="18"/>
                    </w:rPr>
                  </w:pPr>
                  <w:r w:rsidRPr="00C87A6E">
                    <w:rPr>
                      <w:rFonts w:ascii="宋体" w:eastAsia="宋体" w:hAnsi="宋体" w:cs="宋体" w:hint="eastAsia"/>
                      <w:b/>
                      <w:bCs/>
                      <w:kern w:val="0"/>
                      <w:sz w:val="18"/>
                      <w:szCs w:val="18"/>
                    </w:rPr>
                    <w:t>项目特征描述</w:t>
                  </w:r>
                </w:p>
              </w:tc>
              <w:tc>
                <w:tcPr>
                  <w:tcW w:w="20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b/>
                      <w:bCs/>
                      <w:kern w:val="0"/>
                      <w:sz w:val="18"/>
                      <w:szCs w:val="18"/>
                    </w:rPr>
                  </w:pPr>
                  <w:r w:rsidRPr="00C87A6E">
                    <w:rPr>
                      <w:rFonts w:ascii="宋体" w:eastAsia="宋体" w:hAnsi="宋体" w:cs="宋体" w:hint="eastAsia"/>
                      <w:b/>
                      <w:bCs/>
                      <w:kern w:val="0"/>
                      <w:sz w:val="18"/>
                      <w:szCs w:val="18"/>
                    </w:rPr>
                    <w:t>计量单位</w:t>
                  </w:r>
                </w:p>
              </w:tc>
              <w:tc>
                <w:tcPr>
                  <w:tcW w:w="39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b/>
                      <w:bCs/>
                      <w:kern w:val="0"/>
                      <w:sz w:val="18"/>
                      <w:szCs w:val="18"/>
                    </w:rPr>
                  </w:pPr>
                  <w:r w:rsidRPr="00C87A6E">
                    <w:rPr>
                      <w:rFonts w:ascii="宋体" w:eastAsia="宋体" w:hAnsi="宋体" w:cs="宋体" w:hint="eastAsia"/>
                      <w:b/>
                      <w:bCs/>
                      <w:kern w:val="0"/>
                      <w:sz w:val="18"/>
                      <w:szCs w:val="18"/>
                    </w:rPr>
                    <w:t>工程量</w:t>
                  </w:r>
                </w:p>
              </w:tc>
              <w:tc>
                <w:tcPr>
                  <w:tcW w:w="1177"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b/>
                      <w:bCs/>
                      <w:kern w:val="0"/>
                      <w:sz w:val="18"/>
                      <w:szCs w:val="18"/>
                    </w:rPr>
                  </w:pPr>
                  <w:r w:rsidRPr="00C87A6E">
                    <w:rPr>
                      <w:rFonts w:ascii="宋体" w:eastAsia="宋体" w:hAnsi="宋体" w:cs="宋体" w:hint="eastAsia"/>
                      <w:b/>
                      <w:bCs/>
                      <w:kern w:val="0"/>
                      <w:sz w:val="18"/>
                      <w:szCs w:val="18"/>
                    </w:rPr>
                    <w:t>金 额(元)</w:t>
                  </w:r>
                </w:p>
              </w:tc>
            </w:tr>
            <w:tr w:rsidR="00C87A6E" w:rsidRPr="00C87A6E" w:rsidTr="000548E7">
              <w:trPr>
                <w:gridAfter w:val="1"/>
                <w:wAfter w:w="7" w:type="pct"/>
                <w:trHeight w:val="285"/>
              </w:trPr>
              <w:tc>
                <w:tcPr>
                  <w:tcW w:w="1127" w:type="pct"/>
                  <w:vMerge/>
                  <w:tcBorders>
                    <w:top w:val="single" w:sz="8" w:space="0" w:color="000000"/>
                    <w:left w:val="single" w:sz="8" w:space="0" w:color="000000"/>
                    <w:bottom w:val="single" w:sz="4" w:space="0" w:color="000000"/>
                    <w:right w:val="single" w:sz="4" w:space="0" w:color="000000"/>
                  </w:tcBorders>
                  <w:vAlign w:val="center"/>
                  <w:hideMark/>
                </w:tcPr>
                <w:p w:rsidR="00C87A6E" w:rsidRPr="00C87A6E" w:rsidRDefault="00C87A6E" w:rsidP="00C87A6E">
                  <w:pPr>
                    <w:widowControl/>
                    <w:jc w:val="left"/>
                    <w:rPr>
                      <w:rFonts w:ascii="宋体" w:eastAsia="宋体" w:hAnsi="宋体" w:cs="宋体"/>
                      <w:b/>
                      <w:bCs/>
                      <w:kern w:val="0"/>
                      <w:sz w:val="18"/>
                      <w:szCs w:val="18"/>
                    </w:rPr>
                  </w:pPr>
                </w:p>
              </w:tc>
              <w:tc>
                <w:tcPr>
                  <w:tcW w:w="1014" w:type="pct"/>
                  <w:vMerge/>
                  <w:tcBorders>
                    <w:top w:val="single" w:sz="8" w:space="0" w:color="000000"/>
                    <w:left w:val="single" w:sz="4" w:space="0" w:color="000000"/>
                    <w:bottom w:val="single" w:sz="4" w:space="0" w:color="000000"/>
                    <w:right w:val="single" w:sz="4" w:space="0" w:color="000000"/>
                  </w:tcBorders>
                  <w:vAlign w:val="center"/>
                  <w:hideMark/>
                </w:tcPr>
                <w:p w:rsidR="00C87A6E" w:rsidRPr="00C87A6E" w:rsidRDefault="00C87A6E" w:rsidP="00C87A6E">
                  <w:pPr>
                    <w:widowControl/>
                    <w:jc w:val="left"/>
                    <w:rPr>
                      <w:rFonts w:ascii="宋体" w:eastAsia="宋体" w:hAnsi="宋体" w:cs="宋体"/>
                      <w:b/>
                      <w:bCs/>
                      <w:kern w:val="0"/>
                      <w:sz w:val="18"/>
                      <w:szCs w:val="18"/>
                    </w:rPr>
                  </w:pPr>
                </w:p>
              </w:tc>
              <w:tc>
                <w:tcPr>
                  <w:tcW w:w="301" w:type="pct"/>
                  <w:gridSpan w:val="2"/>
                  <w:vMerge/>
                  <w:tcBorders>
                    <w:top w:val="single" w:sz="8" w:space="0" w:color="000000"/>
                    <w:left w:val="single" w:sz="4" w:space="0" w:color="000000"/>
                    <w:bottom w:val="single" w:sz="4" w:space="0" w:color="000000"/>
                    <w:right w:val="single" w:sz="4" w:space="0" w:color="000000"/>
                  </w:tcBorders>
                  <w:vAlign w:val="center"/>
                  <w:hideMark/>
                </w:tcPr>
                <w:p w:rsidR="00C87A6E" w:rsidRPr="00C87A6E" w:rsidRDefault="00C87A6E" w:rsidP="00C87A6E">
                  <w:pPr>
                    <w:widowControl/>
                    <w:jc w:val="left"/>
                    <w:rPr>
                      <w:rFonts w:ascii="宋体" w:eastAsia="宋体" w:hAnsi="宋体" w:cs="宋体"/>
                      <w:b/>
                      <w:bCs/>
                      <w:kern w:val="0"/>
                      <w:sz w:val="18"/>
                      <w:szCs w:val="18"/>
                    </w:rPr>
                  </w:pPr>
                </w:p>
              </w:tc>
              <w:tc>
                <w:tcPr>
                  <w:tcW w:w="770" w:type="pct"/>
                  <w:gridSpan w:val="5"/>
                  <w:vMerge/>
                  <w:tcBorders>
                    <w:top w:val="single" w:sz="8" w:space="0" w:color="000000"/>
                    <w:left w:val="single" w:sz="4" w:space="0" w:color="000000"/>
                    <w:bottom w:val="single" w:sz="4" w:space="0" w:color="000000"/>
                    <w:right w:val="single" w:sz="4" w:space="0" w:color="000000"/>
                  </w:tcBorders>
                  <w:vAlign w:val="center"/>
                  <w:hideMark/>
                </w:tcPr>
                <w:p w:rsidR="00C87A6E" w:rsidRPr="00C87A6E" w:rsidRDefault="00C87A6E" w:rsidP="00C87A6E">
                  <w:pPr>
                    <w:widowControl/>
                    <w:jc w:val="left"/>
                    <w:rPr>
                      <w:rFonts w:ascii="宋体" w:eastAsia="宋体" w:hAnsi="宋体" w:cs="宋体"/>
                      <w:b/>
                      <w:bCs/>
                      <w:kern w:val="0"/>
                      <w:sz w:val="18"/>
                      <w:szCs w:val="18"/>
                    </w:rPr>
                  </w:pPr>
                </w:p>
              </w:tc>
              <w:tc>
                <w:tcPr>
                  <w:tcW w:w="207" w:type="pct"/>
                  <w:vMerge/>
                  <w:tcBorders>
                    <w:top w:val="single" w:sz="8" w:space="0" w:color="000000"/>
                    <w:left w:val="single" w:sz="4" w:space="0" w:color="000000"/>
                    <w:bottom w:val="single" w:sz="4" w:space="0" w:color="000000"/>
                    <w:right w:val="single" w:sz="4" w:space="0" w:color="000000"/>
                  </w:tcBorders>
                  <w:vAlign w:val="center"/>
                  <w:hideMark/>
                </w:tcPr>
                <w:p w:rsidR="00C87A6E" w:rsidRPr="00C87A6E" w:rsidRDefault="00C87A6E" w:rsidP="00C87A6E">
                  <w:pPr>
                    <w:widowControl/>
                    <w:jc w:val="left"/>
                    <w:rPr>
                      <w:rFonts w:ascii="宋体" w:eastAsia="宋体" w:hAnsi="宋体" w:cs="宋体"/>
                      <w:b/>
                      <w:bCs/>
                      <w:kern w:val="0"/>
                      <w:sz w:val="18"/>
                      <w:szCs w:val="18"/>
                    </w:rPr>
                  </w:pPr>
                </w:p>
              </w:tc>
              <w:tc>
                <w:tcPr>
                  <w:tcW w:w="394" w:type="pct"/>
                  <w:vMerge/>
                  <w:tcBorders>
                    <w:top w:val="single" w:sz="8" w:space="0" w:color="000000"/>
                    <w:left w:val="single" w:sz="4" w:space="0" w:color="000000"/>
                    <w:bottom w:val="single" w:sz="4" w:space="0" w:color="000000"/>
                    <w:right w:val="single" w:sz="4" w:space="0" w:color="000000"/>
                  </w:tcBorders>
                  <w:vAlign w:val="center"/>
                  <w:hideMark/>
                </w:tcPr>
                <w:p w:rsidR="00C87A6E" w:rsidRPr="00C87A6E" w:rsidRDefault="00C87A6E" w:rsidP="00C87A6E">
                  <w:pPr>
                    <w:widowControl/>
                    <w:jc w:val="left"/>
                    <w:rPr>
                      <w:rFonts w:ascii="宋体" w:eastAsia="宋体" w:hAnsi="宋体" w:cs="宋体"/>
                      <w:b/>
                      <w:bCs/>
                      <w:kern w:val="0"/>
                      <w:sz w:val="18"/>
                      <w:szCs w:val="18"/>
                    </w:rPr>
                  </w:pPr>
                </w:p>
              </w:tc>
              <w:tc>
                <w:tcPr>
                  <w:tcW w:w="406"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b/>
                      <w:bCs/>
                      <w:kern w:val="0"/>
                      <w:sz w:val="18"/>
                      <w:szCs w:val="18"/>
                    </w:rPr>
                  </w:pPr>
                  <w:r w:rsidRPr="00C87A6E">
                    <w:rPr>
                      <w:rFonts w:ascii="宋体" w:eastAsia="宋体" w:hAnsi="宋体" w:cs="宋体" w:hint="eastAsia"/>
                      <w:b/>
                      <w:bCs/>
                      <w:kern w:val="0"/>
                      <w:sz w:val="18"/>
                      <w:szCs w:val="18"/>
                    </w:rPr>
                    <w:t>综合单价</w:t>
                  </w:r>
                </w:p>
              </w:tc>
              <w:tc>
                <w:tcPr>
                  <w:tcW w:w="372" w:type="pct"/>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b/>
                      <w:bCs/>
                      <w:kern w:val="0"/>
                      <w:sz w:val="18"/>
                      <w:szCs w:val="18"/>
                    </w:rPr>
                  </w:pPr>
                  <w:r w:rsidRPr="00C87A6E">
                    <w:rPr>
                      <w:rFonts w:ascii="宋体" w:eastAsia="宋体" w:hAnsi="宋体" w:cs="宋体" w:hint="eastAsia"/>
                      <w:b/>
                      <w:bCs/>
                      <w:kern w:val="0"/>
                      <w:sz w:val="18"/>
                      <w:szCs w:val="18"/>
                    </w:rPr>
                    <w:t>合 价</w:t>
                  </w:r>
                </w:p>
              </w:tc>
              <w:tc>
                <w:tcPr>
                  <w:tcW w:w="399" w:type="pct"/>
                  <w:gridSpan w:val="3"/>
                  <w:tcBorders>
                    <w:top w:val="nil"/>
                    <w:left w:val="nil"/>
                    <w:bottom w:val="single" w:sz="4" w:space="0" w:color="000000"/>
                    <w:right w:val="single" w:sz="8"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b/>
                      <w:bCs/>
                      <w:kern w:val="0"/>
                      <w:sz w:val="18"/>
                      <w:szCs w:val="18"/>
                    </w:rPr>
                  </w:pPr>
                  <w:r w:rsidRPr="00C87A6E">
                    <w:rPr>
                      <w:rFonts w:ascii="宋体" w:eastAsia="宋体" w:hAnsi="宋体" w:cs="宋体" w:hint="eastAsia"/>
                      <w:b/>
                      <w:bCs/>
                      <w:kern w:val="0"/>
                      <w:sz w:val="18"/>
                      <w:szCs w:val="18"/>
                    </w:rPr>
                    <w:t>其中</w:t>
                  </w:r>
                </w:p>
              </w:tc>
            </w:tr>
            <w:tr w:rsidR="00C87A6E" w:rsidRPr="00C87A6E" w:rsidTr="000548E7">
              <w:trPr>
                <w:gridAfter w:val="1"/>
                <w:wAfter w:w="7" w:type="pct"/>
                <w:trHeight w:val="285"/>
              </w:trPr>
              <w:tc>
                <w:tcPr>
                  <w:tcW w:w="1127" w:type="pct"/>
                  <w:vMerge/>
                  <w:tcBorders>
                    <w:top w:val="single" w:sz="8" w:space="0" w:color="000000"/>
                    <w:left w:val="single" w:sz="8" w:space="0" w:color="000000"/>
                    <w:bottom w:val="single" w:sz="4" w:space="0" w:color="000000"/>
                    <w:right w:val="single" w:sz="4" w:space="0" w:color="000000"/>
                  </w:tcBorders>
                  <w:vAlign w:val="center"/>
                  <w:hideMark/>
                </w:tcPr>
                <w:p w:rsidR="00C87A6E" w:rsidRPr="00C87A6E" w:rsidRDefault="00C87A6E" w:rsidP="00C87A6E">
                  <w:pPr>
                    <w:widowControl/>
                    <w:jc w:val="left"/>
                    <w:rPr>
                      <w:rFonts w:ascii="宋体" w:eastAsia="宋体" w:hAnsi="宋体" w:cs="宋体"/>
                      <w:b/>
                      <w:bCs/>
                      <w:kern w:val="0"/>
                      <w:sz w:val="18"/>
                      <w:szCs w:val="18"/>
                    </w:rPr>
                  </w:pPr>
                </w:p>
              </w:tc>
              <w:tc>
                <w:tcPr>
                  <w:tcW w:w="1014" w:type="pct"/>
                  <w:vMerge/>
                  <w:tcBorders>
                    <w:top w:val="single" w:sz="8" w:space="0" w:color="000000"/>
                    <w:left w:val="single" w:sz="4" w:space="0" w:color="000000"/>
                    <w:bottom w:val="single" w:sz="4" w:space="0" w:color="000000"/>
                    <w:right w:val="single" w:sz="4" w:space="0" w:color="000000"/>
                  </w:tcBorders>
                  <w:vAlign w:val="center"/>
                  <w:hideMark/>
                </w:tcPr>
                <w:p w:rsidR="00C87A6E" w:rsidRPr="00C87A6E" w:rsidRDefault="00C87A6E" w:rsidP="00C87A6E">
                  <w:pPr>
                    <w:widowControl/>
                    <w:jc w:val="left"/>
                    <w:rPr>
                      <w:rFonts w:ascii="宋体" w:eastAsia="宋体" w:hAnsi="宋体" w:cs="宋体"/>
                      <w:b/>
                      <w:bCs/>
                      <w:kern w:val="0"/>
                      <w:sz w:val="18"/>
                      <w:szCs w:val="18"/>
                    </w:rPr>
                  </w:pPr>
                </w:p>
              </w:tc>
              <w:tc>
                <w:tcPr>
                  <w:tcW w:w="301" w:type="pct"/>
                  <w:gridSpan w:val="2"/>
                  <w:vMerge/>
                  <w:tcBorders>
                    <w:top w:val="single" w:sz="8" w:space="0" w:color="000000"/>
                    <w:left w:val="single" w:sz="4" w:space="0" w:color="000000"/>
                    <w:bottom w:val="single" w:sz="4" w:space="0" w:color="000000"/>
                    <w:right w:val="single" w:sz="4" w:space="0" w:color="000000"/>
                  </w:tcBorders>
                  <w:vAlign w:val="center"/>
                  <w:hideMark/>
                </w:tcPr>
                <w:p w:rsidR="00C87A6E" w:rsidRPr="00C87A6E" w:rsidRDefault="00C87A6E" w:rsidP="00C87A6E">
                  <w:pPr>
                    <w:widowControl/>
                    <w:jc w:val="left"/>
                    <w:rPr>
                      <w:rFonts w:ascii="宋体" w:eastAsia="宋体" w:hAnsi="宋体" w:cs="宋体"/>
                      <w:b/>
                      <w:bCs/>
                      <w:kern w:val="0"/>
                      <w:sz w:val="18"/>
                      <w:szCs w:val="18"/>
                    </w:rPr>
                  </w:pPr>
                </w:p>
              </w:tc>
              <w:tc>
                <w:tcPr>
                  <w:tcW w:w="770" w:type="pct"/>
                  <w:gridSpan w:val="5"/>
                  <w:vMerge/>
                  <w:tcBorders>
                    <w:top w:val="single" w:sz="8" w:space="0" w:color="000000"/>
                    <w:left w:val="single" w:sz="4" w:space="0" w:color="000000"/>
                    <w:bottom w:val="single" w:sz="4" w:space="0" w:color="000000"/>
                    <w:right w:val="single" w:sz="4" w:space="0" w:color="000000"/>
                  </w:tcBorders>
                  <w:vAlign w:val="center"/>
                  <w:hideMark/>
                </w:tcPr>
                <w:p w:rsidR="00C87A6E" w:rsidRPr="00C87A6E" w:rsidRDefault="00C87A6E" w:rsidP="00C87A6E">
                  <w:pPr>
                    <w:widowControl/>
                    <w:jc w:val="left"/>
                    <w:rPr>
                      <w:rFonts w:ascii="宋体" w:eastAsia="宋体" w:hAnsi="宋体" w:cs="宋体"/>
                      <w:b/>
                      <w:bCs/>
                      <w:kern w:val="0"/>
                      <w:sz w:val="18"/>
                      <w:szCs w:val="18"/>
                    </w:rPr>
                  </w:pPr>
                </w:p>
              </w:tc>
              <w:tc>
                <w:tcPr>
                  <w:tcW w:w="207" w:type="pct"/>
                  <w:vMerge/>
                  <w:tcBorders>
                    <w:top w:val="single" w:sz="8" w:space="0" w:color="000000"/>
                    <w:left w:val="single" w:sz="4" w:space="0" w:color="000000"/>
                    <w:bottom w:val="single" w:sz="4" w:space="0" w:color="000000"/>
                    <w:right w:val="single" w:sz="4" w:space="0" w:color="000000"/>
                  </w:tcBorders>
                  <w:vAlign w:val="center"/>
                  <w:hideMark/>
                </w:tcPr>
                <w:p w:rsidR="00C87A6E" w:rsidRPr="00C87A6E" w:rsidRDefault="00C87A6E" w:rsidP="00C87A6E">
                  <w:pPr>
                    <w:widowControl/>
                    <w:jc w:val="left"/>
                    <w:rPr>
                      <w:rFonts w:ascii="宋体" w:eastAsia="宋体" w:hAnsi="宋体" w:cs="宋体"/>
                      <w:b/>
                      <w:bCs/>
                      <w:kern w:val="0"/>
                      <w:sz w:val="18"/>
                      <w:szCs w:val="18"/>
                    </w:rPr>
                  </w:pPr>
                </w:p>
              </w:tc>
              <w:tc>
                <w:tcPr>
                  <w:tcW w:w="394" w:type="pct"/>
                  <w:vMerge/>
                  <w:tcBorders>
                    <w:top w:val="single" w:sz="8" w:space="0" w:color="000000"/>
                    <w:left w:val="single" w:sz="4" w:space="0" w:color="000000"/>
                    <w:bottom w:val="single" w:sz="4" w:space="0" w:color="000000"/>
                    <w:right w:val="single" w:sz="4" w:space="0" w:color="000000"/>
                  </w:tcBorders>
                  <w:vAlign w:val="center"/>
                  <w:hideMark/>
                </w:tcPr>
                <w:p w:rsidR="00C87A6E" w:rsidRPr="00C87A6E" w:rsidRDefault="00C87A6E" w:rsidP="00C87A6E">
                  <w:pPr>
                    <w:widowControl/>
                    <w:jc w:val="left"/>
                    <w:rPr>
                      <w:rFonts w:ascii="宋体" w:eastAsia="宋体" w:hAnsi="宋体" w:cs="宋体"/>
                      <w:b/>
                      <w:bCs/>
                      <w:kern w:val="0"/>
                      <w:sz w:val="18"/>
                      <w:szCs w:val="18"/>
                    </w:rPr>
                  </w:pPr>
                </w:p>
              </w:tc>
              <w:tc>
                <w:tcPr>
                  <w:tcW w:w="406" w:type="pct"/>
                  <w:gridSpan w:val="4"/>
                  <w:vMerge/>
                  <w:tcBorders>
                    <w:top w:val="nil"/>
                    <w:left w:val="single" w:sz="4" w:space="0" w:color="000000"/>
                    <w:bottom w:val="single" w:sz="4" w:space="0" w:color="000000"/>
                    <w:right w:val="single" w:sz="4" w:space="0" w:color="000000"/>
                  </w:tcBorders>
                  <w:vAlign w:val="center"/>
                  <w:hideMark/>
                </w:tcPr>
                <w:p w:rsidR="00C87A6E" w:rsidRPr="00C87A6E" w:rsidRDefault="00C87A6E" w:rsidP="00C87A6E">
                  <w:pPr>
                    <w:widowControl/>
                    <w:jc w:val="left"/>
                    <w:rPr>
                      <w:rFonts w:ascii="宋体" w:eastAsia="宋体" w:hAnsi="宋体" w:cs="宋体"/>
                      <w:b/>
                      <w:bCs/>
                      <w:kern w:val="0"/>
                      <w:sz w:val="18"/>
                      <w:szCs w:val="18"/>
                    </w:rPr>
                  </w:pPr>
                </w:p>
              </w:tc>
              <w:tc>
                <w:tcPr>
                  <w:tcW w:w="372" w:type="pct"/>
                  <w:gridSpan w:val="4"/>
                  <w:vMerge/>
                  <w:tcBorders>
                    <w:top w:val="single" w:sz="4" w:space="0" w:color="000000"/>
                    <w:left w:val="single" w:sz="4" w:space="0" w:color="000000"/>
                    <w:bottom w:val="single" w:sz="4" w:space="0" w:color="000000"/>
                    <w:right w:val="single" w:sz="4" w:space="0" w:color="000000"/>
                  </w:tcBorders>
                  <w:vAlign w:val="center"/>
                  <w:hideMark/>
                </w:tcPr>
                <w:p w:rsidR="00C87A6E" w:rsidRPr="00C87A6E" w:rsidRDefault="00C87A6E" w:rsidP="00C87A6E">
                  <w:pPr>
                    <w:widowControl/>
                    <w:jc w:val="left"/>
                    <w:rPr>
                      <w:rFonts w:ascii="宋体" w:eastAsia="宋体" w:hAnsi="宋体" w:cs="宋体"/>
                      <w:b/>
                      <w:bCs/>
                      <w:kern w:val="0"/>
                      <w:sz w:val="18"/>
                      <w:szCs w:val="18"/>
                    </w:rPr>
                  </w:pPr>
                </w:p>
              </w:tc>
              <w:tc>
                <w:tcPr>
                  <w:tcW w:w="399" w:type="pct"/>
                  <w:gridSpan w:val="3"/>
                  <w:tcBorders>
                    <w:top w:val="nil"/>
                    <w:left w:val="nil"/>
                    <w:bottom w:val="single" w:sz="4" w:space="0" w:color="000000"/>
                    <w:right w:val="single" w:sz="8"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b/>
                      <w:bCs/>
                      <w:kern w:val="0"/>
                      <w:sz w:val="18"/>
                      <w:szCs w:val="18"/>
                    </w:rPr>
                  </w:pPr>
                  <w:r w:rsidRPr="00C87A6E">
                    <w:rPr>
                      <w:rFonts w:ascii="宋体" w:eastAsia="宋体" w:hAnsi="宋体" w:cs="宋体" w:hint="eastAsia"/>
                      <w:b/>
                      <w:bCs/>
                      <w:kern w:val="0"/>
                      <w:sz w:val="18"/>
                      <w:szCs w:val="18"/>
                    </w:rPr>
                    <w:t>暂估价</w:t>
                  </w:r>
                </w:p>
              </w:tc>
            </w:tr>
            <w:tr w:rsidR="00C87A6E" w:rsidRPr="00C87A6E" w:rsidTr="000548E7">
              <w:trPr>
                <w:gridAfter w:val="1"/>
                <w:wAfter w:w="7" w:type="pct"/>
                <w:trHeight w:val="360"/>
              </w:trPr>
              <w:tc>
                <w:tcPr>
                  <w:tcW w:w="1127" w:type="pct"/>
                  <w:tcBorders>
                    <w:top w:val="nil"/>
                    <w:left w:val="single" w:sz="8" w:space="0" w:color="000000"/>
                    <w:bottom w:val="single" w:sz="4" w:space="0" w:color="000000"/>
                    <w:right w:val="single" w:sz="4"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1014"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301" w:type="pct"/>
                  <w:gridSpan w:val="2"/>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绿化</w:t>
                  </w:r>
                </w:p>
              </w:tc>
              <w:tc>
                <w:tcPr>
                  <w:tcW w:w="77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207"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394"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406" w:type="pct"/>
                  <w:gridSpan w:val="4"/>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37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399" w:type="pct"/>
                  <w:gridSpan w:val="3"/>
                  <w:tcBorders>
                    <w:top w:val="nil"/>
                    <w:left w:val="nil"/>
                    <w:bottom w:val="single" w:sz="4" w:space="0" w:color="000000"/>
                    <w:right w:val="single" w:sz="8"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r>
            <w:tr w:rsidR="00C87A6E" w:rsidRPr="00C87A6E" w:rsidTr="000548E7">
              <w:trPr>
                <w:gridAfter w:val="1"/>
                <w:wAfter w:w="7" w:type="pct"/>
                <w:trHeight w:val="735"/>
              </w:trPr>
              <w:tc>
                <w:tcPr>
                  <w:tcW w:w="1127" w:type="pct"/>
                  <w:tcBorders>
                    <w:top w:val="nil"/>
                    <w:left w:val="single" w:sz="8" w:space="0" w:color="000000"/>
                    <w:bottom w:val="single" w:sz="4" w:space="0" w:color="000000"/>
                    <w:right w:val="single" w:sz="4"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kern w:val="0"/>
                      <w:sz w:val="18"/>
                      <w:szCs w:val="18"/>
                    </w:rPr>
                  </w:pPr>
                  <w:r w:rsidRPr="00C87A6E">
                    <w:rPr>
                      <w:rFonts w:ascii="宋体" w:eastAsia="宋体" w:hAnsi="宋体" w:cs="宋体" w:hint="eastAsia"/>
                      <w:kern w:val="0"/>
                      <w:sz w:val="18"/>
                      <w:szCs w:val="18"/>
                    </w:rPr>
                    <w:t>1</w:t>
                  </w:r>
                </w:p>
              </w:tc>
              <w:tc>
                <w:tcPr>
                  <w:tcW w:w="1014"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050102012004</w:t>
                  </w:r>
                </w:p>
              </w:tc>
              <w:tc>
                <w:tcPr>
                  <w:tcW w:w="301" w:type="pct"/>
                  <w:gridSpan w:val="2"/>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铺种草皮</w:t>
                  </w:r>
                </w:p>
              </w:tc>
              <w:tc>
                <w:tcPr>
                  <w:tcW w:w="77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1.草皮种类:夏型草</w:t>
                  </w:r>
                  <w:r w:rsidRPr="00C87A6E">
                    <w:rPr>
                      <w:rFonts w:ascii="宋体" w:eastAsia="宋体" w:hAnsi="宋体" w:cs="宋体" w:hint="eastAsia"/>
                      <w:kern w:val="0"/>
                      <w:sz w:val="18"/>
                      <w:szCs w:val="18"/>
                    </w:rPr>
                    <w:br/>
                    <w:t>2.铺种方式:满铺</w:t>
                  </w:r>
                </w:p>
              </w:tc>
              <w:tc>
                <w:tcPr>
                  <w:tcW w:w="207"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kern w:val="0"/>
                      <w:sz w:val="18"/>
                      <w:szCs w:val="18"/>
                    </w:rPr>
                  </w:pPr>
                  <w:r w:rsidRPr="00C87A6E">
                    <w:rPr>
                      <w:rFonts w:ascii="宋体" w:eastAsia="宋体" w:hAnsi="宋体" w:cs="宋体" w:hint="eastAsia"/>
                      <w:kern w:val="0"/>
                      <w:sz w:val="18"/>
                      <w:szCs w:val="18"/>
                    </w:rPr>
                    <w:t>m2</w:t>
                  </w:r>
                </w:p>
              </w:tc>
              <w:tc>
                <w:tcPr>
                  <w:tcW w:w="394"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56.86</w:t>
                  </w:r>
                </w:p>
              </w:tc>
              <w:tc>
                <w:tcPr>
                  <w:tcW w:w="406" w:type="pct"/>
                  <w:gridSpan w:val="4"/>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37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399" w:type="pct"/>
                  <w:gridSpan w:val="3"/>
                  <w:tcBorders>
                    <w:top w:val="nil"/>
                    <w:left w:val="nil"/>
                    <w:bottom w:val="single" w:sz="4" w:space="0" w:color="000000"/>
                    <w:right w:val="single" w:sz="8"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r>
            <w:tr w:rsidR="00C87A6E" w:rsidRPr="00C87A6E" w:rsidTr="000548E7">
              <w:trPr>
                <w:gridAfter w:val="1"/>
                <w:wAfter w:w="7" w:type="pct"/>
                <w:trHeight w:val="360"/>
              </w:trPr>
              <w:tc>
                <w:tcPr>
                  <w:tcW w:w="1127" w:type="pct"/>
                  <w:tcBorders>
                    <w:top w:val="nil"/>
                    <w:left w:val="single" w:sz="8" w:space="0" w:color="000000"/>
                    <w:bottom w:val="single" w:sz="4" w:space="0" w:color="000000"/>
                    <w:right w:val="single" w:sz="4"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1014"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301" w:type="pct"/>
                  <w:gridSpan w:val="2"/>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分部</w:t>
                  </w:r>
                  <w:r w:rsidRPr="00C87A6E">
                    <w:rPr>
                      <w:rFonts w:ascii="宋体" w:eastAsia="宋体" w:hAnsi="宋体" w:cs="宋体" w:hint="eastAsia"/>
                      <w:kern w:val="0"/>
                      <w:sz w:val="18"/>
                      <w:szCs w:val="18"/>
                    </w:rPr>
                    <w:lastRenderedPageBreak/>
                    <w:t>小计</w:t>
                  </w:r>
                </w:p>
              </w:tc>
              <w:tc>
                <w:tcPr>
                  <w:tcW w:w="77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lastRenderedPageBreak/>
                    <w:t xml:space="preserve">　</w:t>
                  </w:r>
                </w:p>
              </w:tc>
              <w:tc>
                <w:tcPr>
                  <w:tcW w:w="207"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394"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406" w:type="pct"/>
                  <w:gridSpan w:val="4"/>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37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399" w:type="pct"/>
                  <w:gridSpan w:val="3"/>
                  <w:tcBorders>
                    <w:top w:val="nil"/>
                    <w:left w:val="nil"/>
                    <w:bottom w:val="single" w:sz="4" w:space="0" w:color="000000"/>
                    <w:right w:val="single" w:sz="8"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r>
            <w:tr w:rsidR="00C87A6E" w:rsidRPr="00C87A6E" w:rsidTr="000548E7">
              <w:trPr>
                <w:gridAfter w:val="1"/>
                <w:wAfter w:w="7" w:type="pct"/>
                <w:trHeight w:val="360"/>
              </w:trPr>
              <w:tc>
                <w:tcPr>
                  <w:tcW w:w="1127" w:type="pct"/>
                  <w:tcBorders>
                    <w:top w:val="nil"/>
                    <w:left w:val="single" w:sz="8" w:space="0" w:color="000000"/>
                    <w:bottom w:val="single" w:sz="4" w:space="0" w:color="000000"/>
                    <w:right w:val="single" w:sz="4"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kern w:val="0"/>
                      <w:sz w:val="18"/>
                      <w:szCs w:val="18"/>
                    </w:rPr>
                  </w:pPr>
                  <w:r w:rsidRPr="00C87A6E">
                    <w:rPr>
                      <w:rFonts w:ascii="宋体" w:eastAsia="宋体" w:hAnsi="宋体" w:cs="宋体" w:hint="eastAsia"/>
                      <w:kern w:val="0"/>
                      <w:sz w:val="18"/>
                      <w:szCs w:val="18"/>
                    </w:rPr>
                    <w:lastRenderedPageBreak/>
                    <w:t xml:space="preserve">　</w:t>
                  </w:r>
                </w:p>
              </w:tc>
              <w:tc>
                <w:tcPr>
                  <w:tcW w:w="1014"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A.1</w:t>
                  </w:r>
                </w:p>
              </w:tc>
              <w:tc>
                <w:tcPr>
                  <w:tcW w:w="301" w:type="pct"/>
                  <w:gridSpan w:val="2"/>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大三格池</w:t>
                  </w:r>
                </w:p>
              </w:tc>
              <w:tc>
                <w:tcPr>
                  <w:tcW w:w="77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207"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394"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406" w:type="pct"/>
                  <w:gridSpan w:val="4"/>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37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399" w:type="pct"/>
                  <w:gridSpan w:val="3"/>
                  <w:tcBorders>
                    <w:top w:val="nil"/>
                    <w:left w:val="nil"/>
                    <w:bottom w:val="single" w:sz="4" w:space="0" w:color="000000"/>
                    <w:right w:val="single" w:sz="8"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r>
            <w:tr w:rsidR="00C87A6E" w:rsidRPr="00C87A6E" w:rsidTr="000548E7">
              <w:trPr>
                <w:gridAfter w:val="1"/>
                <w:wAfter w:w="7" w:type="pct"/>
                <w:trHeight w:val="1410"/>
              </w:trPr>
              <w:tc>
                <w:tcPr>
                  <w:tcW w:w="1127" w:type="pct"/>
                  <w:tcBorders>
                    <w:top w:val="nil"/>
                    <w:left w:val="single" w:sz="8" w:space="0" w:color="000000"/>
                    <w:bottom w:val="single" w:sz="4" w:space="0" w:color="000000"/>
                    <w:right w:val="single" w:sz="4"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kern w:val="0"/>
                      <w:sz w:val="18"/>
                      <w:szCs w:val="18"/>
                    </w:rPr>
                  </w:pPr>
                  <w:r w:rsidRPr="00C87A6E">
                    <w:rPr>
                      <w:rFonts w:ascii="宋体" w:eastAsia="宋体" w:hAnsi="宋体" w:cs="宋体" w:hint="eastAsia"/>
                      <w:kern w:val="0"/>
                      <w:sz w:val="18"/>
                      <w:szCs w:val="18"/>
                    </w:rPr>
                    <w:t>1</w:t>
                  </w:r>
                </w:p>
              </w:tc>
              <w:tc>
                <w:tcPr>
                  <w:tcW w:w="1014"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010101003003</w:t>
                  </w:r>
                </w:p>
              </w:tc>
              <w:tc>
                <w:tcPr>
                  <w:tcW w:w="301" w:type="pct"/>
                  <w:gridSpan w:val="2"/>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挖沟槽土方</w:t>
                  </w:r>
                </w:p>
              </w:tc>
              <w:tc>
                <w:tcPr>
                  <w:tcW w:w="77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1.土壤类别：一二类土</w:t>
                  </w:r>
                  <w:r w:rsidRPr="00C87A6E">
                    <w:rPr>
                      <w:rFonts w:ascii="宋体" w:eastAsia="宋体" w:hAnsi="宋体" w:cs="宋体" w:hint="eastAsia"/>
                      <w:kern w:val="0"/>
                      <w:sz w:val="18"/>
                      <w:szCs w:val="18"/>
                    </w:rPr>
                    <w:br/>
                    <w:t>2.挖土深度：3m以内</w:t>
                  </w:r>
                  <w:r w:rsidRPr="00C87A6E">
                    <w:rPr>
                      <w:rFonts w:ascii="宋体" w:eastAsia="宋体" w:hAnsi="宋体" w:cs="宋体" w:hint="eastAsia"/>
                      <w:kern w:val="0"/>
                      <w:sz w:val="18"/>
                      <w:szCs w:val="18"/>
                    </w:rPr>
                    <w:br/>
                    <w:t>3.挖土方式：机械挖土</w:t>
                  </w:r>
                </w:p>
              </w:tc>
              <w:tc>
                <w:tcPr>
                  <w:tcW w:w="207"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kern w:val="0"/>
                      <w:sz w:val="18"/>
                      <w:szCs w:val="18"/>
                    </w:rPr>
                  </w:pPr>
                  <w:r w:rsidRPr="00C87A6E">
                    <w:rPr>
                      <w:rFonts w:ascii="宋体" w:eastAsia="宋体" w:hAnsi="宋体" w:cs="宋体" w:hint="eastAsia"/>
                      <w:kern w:val="0"/>
                      <w:sz w:val="18"/>
                      <w:szCs w:val="18"/>
                    </w:rPr>
                    <w:t>m3</w:t>
                  </w:r>
                </w:p>
              </w:tc>
              <w:tc>
                <w:tcPr>
                  <w:tcW w:w="394"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189.57</w:t>
                  </w:r>
                </w:p>
              </w:tc>
              <w:tc>
                <w:tcPr>
                  <w:tcW w:w="406" w:type="pct"/>
                  <w:gridSpan w:val="4"/>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37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399" w:type="pct"/>
                  <w:gridSpan w:val="3"/>
                  <w:tcBorders>
                    <w:top w:val="nil"/>
                    <w:left w:val="nil"/>
                    <w:bottom w:val="single" w:sz="4" w:space="0" w:color="000000"/>
                    <w:right w:val="single" w:sz="8"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r>
            <w:tr w:rsidR="00C87A6E" w:rsidRPr="00C87A6E" w:rsidTr="000548E7">
              <w:trPr>
                <w:gridAfter w:val="1"/>
                <w:wAfter w:w="7" w:type="pct"/>
                <w:trHeight w:val="735"/>
              </w:trPr>
              <w:tc>
                <w:tcPr>
                  <w:tcW w:w="1127" w:type="pct"/>
                  <w:tcBorders>
                    <w:top w:val="nil"/>
                    <w:left w:val="single" w:sz="8" w:space="0" w:color="000000"/>
                    <w:bottom w:val="single" w:sz="4" w:space="0" w:color="000000"/>
                    <w:right w:val="single" w:sz="4"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kern w:val="0"/>
                      <w:sz w:val="18"/>
                      <w:szCs w:val="18"/>
                    </w:rPr>
                  </w:pPr>
                  <w:r w:rsidRPr="00C87A6E">
                    <w:rPr>
                      <w:rFonts w:ascii="宋体" w:eastAsia="宋体" w:hAnsi="宋体" w:cs="宋体" w:hint="eastAsia"/>
                      <w:kern w:val="0"/>
                      <w:sz w:val="18"/>
                      <w:szCs w:val="18"/>
                    </w:rPr>
                    <w:t>2</w:t>
                  </w:r>
                </w:p>
              </w:tc>
              <w:tc>
                <w:tcPr>
                  <w:tcW w:w="1014"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010103001007</w:t>
                  </w:r>
                </w:p>
              </w:tc>
              <w:tc>
                <w:tcPr>
                  <w:tcW w:w="301" w:type="pct"/>
                  <w:gridSpan w:val="2"/>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回填方</w:t>
                  </w:r>
                </w:p>
              </w:tc>
              <w:tc>
                <w:tcPr>
                  <w:tcW w:w="77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1.密实度：满足设计要求</w:t>
                  </w:r>
                  <w:r w:rsidRPr="00C87A6E">
                    <w:rPr>
                      <w:rFonts w:ascii="宋体" w:eastAsia="宋体" w:hAnsi="宋体" w:cs="宋体" w:hint="eastAsia"/>
                      <w:kern w:val="0"/>
                      <w:sz w:val="18"/>
                      <w:szCs w:val="18"/>
                    </w:rPr>
                    <w:br/>
                    <w:t>2.填料品种：素土</w:t>
                  </w:r>
                </w:p>
              </w:tc>
              <w:tc>
                <w:tcPr>
                  <w:tcW w:w="207"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kern w:val="0"/>
                      <w:sz w:val="18"/>
                      <w:szCs w:val="18"/>
                    </w:rPr>
                  </w:pPr>
                  <w:r w:rsidRPr="00C87A6E">
                    <w:rPr>
                      <w:rFonts w:ascii="宋体" w:eastAsia="宋体" w:hAnsi="宋体" w:cs="宋体" w:hint="eastAsia"/>
                      <w:kern w:val="0"/>
                      <w:sz w:val="18"/>
                      <w:szCs w:val="18"/>
                    </w:rPr>
                    <w:t>m3</w:t>
                  </w:r>
                </w:p>
              </w:tc>
              <w:tc>
                <w:tcPr>
                  <w:tcW w:w="394"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128.93</w:t>
                  </w:r>
                </w:p>
              </w:tc>
              <w:tc>
                <w:tcPr>
                  <w:tcW w:w="406" w:type="pct"/>
                  <w:gridSpan w:val="4"/>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37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399" w:type="pct"/>
                  <w:gridSpan w:val="3"/>
                  <w:tcBorders>
                    <w:top w:val="nil"/>
                    <w:left w:val="nil"/>
                    <w:bottom w:val="single" w:sz="4" w:space="0" w:color="000000"/>
                    <w:right w:val="single" w:sz="8"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r>
            <w:tr w:rsidR="00C87A6E" w:rsidRPr="00C87A6E" w:rsidTr="000548E7">
              <w:trPr>
                <w:gridAfter w:val="1"/>
                <w:wAfter w:w="7" w:type="pct"/>
                <w:trHeight w:val="510"/>
              </w:trPr>
              <w:tc>
                <w:tcPr>
                  <w:tcW w:w="1127" w:type="pct"/>
                  <w:tcBorders>
                    <w:top w:val="nil"/>
                    <w:left w:val="single" w:sz="8" w:space="0" w:color="000000"/>
                    <w:bottom w:val="single" w:sz="4" w:space="0" w:color="000000"/>
                    <w:right w:val="single" w:sz="4"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kern w:val="0"/>
                      <w:sz w:val="18"/>
                      <w:szCs w:val="18"/>
                    </w:rPr>
                  </w:pPr>
                  <w:r w:rsidRPr="00C87A6E">
                    <w:rPr>
                      <w:rFonts w:ascii="宋体" w:eastAsia="宋体" w:hAnsi="宋体" w:cs="宋体" w:hint="eastAsia"/>
                      <w:kern w:val="0"/>
                      <w:sz w:val="18"/>
                      <w:szCs w:val="18"/>
                    </w:rPr>
                    <w:t>3</w:t>
                  </w:r>
                </w:p>
              </w:tc>
              <w:tc>
                <w:tcPr>
                  <w:tcW w:w="1014"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010103002007</w:t>
                  </w:r>
                </w:p>
              </w:tc>
              <w:tc>
                <w:tcPr>
                  <w:tcW w:w="301" w:type="pct"/>
                  <w:gridSpan w:val="2"/>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余方弃置</w:t>
                  </w:r>
                </w:p>
              </w:tc>
              <w:tc>
                <w:tcPr>
                  <w:tcW w:w="77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1.弃土品种：素土</w:t>
                  </w:r>
                  <w:r w:rsidRPr="00C87A6E">
                    <w:rPr>
                      <w:rFonts w:ascii="宋体" w:eastAsia="宋体" w:hAnsi="宋体" w:cs="宋体" w:hint="eastAsia"/>
                      <w:kern w:val="0"/>
                      <w:sz w:val="18"/>
                      <w:szCs w:val="18"/>
                    </w:rPr>
                    <w:br/>
                    <w:t>2.运距：5km</w:t>
                  </w:r>
                </w:p>
              </w:tc>
              <w:tc>
                <w:tcPr>
                  <w:tcW w:w="207"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kern w:val="0"/>
                      <w:sz w:val="18"/>
                      <w:szCs w:val="18"/>
                    </w:rPr>
                  </w:pPr>
                  <w:r w:rsidRPr="00C87A6E">
                    <w:rPr>
                      <w:rFonts w:ascii="宋体" w:eastAsia="宋体" w:hAnsi="宋体" w:cs="宋体" w:hint="eastAsia"/>
                      <w:kern w:val="0"/>
                      <w:sz w:val="18"/>
                      <w:szCs w:val="18"/>
                    </w:rPr>
                    <w:t>m3</w:t>
                  </w:r>
                </w:p>
              </w:tc>
              <w:tc>
                <w:tcPr>
                  <w:tcW w:w="394"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71.66</w:t>
                  </w:r>
                </w:p>
              </w:tc>
              <w:tc>
                <w:tcPr>
                  <w:tcW w:w="406" w:type="pct"/>
                  <w:gridSpan w:val="4"/>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37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399" w:type="pct"/>
                  <w:gridSpan w:val="3"/>
                  <w:tcBorders>
                    <w:top w:val="nil"/>
                    <w:left w:val="nil"/>
                    <w:bottom w:val="single" w:sz="4" w:space="0" w:color="000000"/>
                    <w:right w:val="single" w:sz="8"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r>
            <w:tr w:rsidR="00C87A6E" w:rsidRPr="00C87A6E" w:rsidTr="000548E7">
              <w:trPr>
                <w:gridAfter w:val="1"/>
                <w:wAfter w:w="7" w:type="pct"/>
                <w:trHeight w:val="510"/>
              </w:trPr>
              <w:tc>
                <w:tcPr>
                  <w:tcW w:w="1127" w:type="pct"/>
                  <w:tcBorders>
                    <w:top w:val="nil"/>
                    <w:left w:val="single" w:sz="8" w:space="0" w:color="000000"/>
                    <w:bottom w:val="single" w:sz="4" w:space="0" w:color="000000"/>
                    <w:right w:val="single" w:sz="4"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kern w:val="0"/>
                      <w:sz w:val="18"/>
                      <w:szCs w:val="18"/>
                    </w:rPr>
                  </w:pPr>
                  <w:r w:rsidRPr="00C87A6E">
                    <w:rPr>
                      <w:rFonts w:ascii="宋体" w:eastAsia="宋体" w:hAnsi="宋体" w:cs="宋体" w:hint="eastAsia"/>
                      <w:kern w:val="0"/>
                      <w:sz w:val="18"/>
                      <w:szCs w:val="18"/>
                    </w:rPr>
                    <w:t>4</w:t>
                  </w:r>
                </w:p>
              </w:tc>
              <w:tc>
                <w:tcPr>
                  <w:tcW w:w="1014"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010404001005</w:t>
                  </w:r>
                </w:p>
              </w:tc>
              <w:tc>
                <w:tcPr>
                  <w:tcW w:w="301" w:type="pct"/>
                  <w:gridSpan w:val="2"/>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垫层</w:t>
                  </w:r>
                </w:p>
              </w:tc>
              <w:tc>
                <w:tcPr>
                  <w:tcW w:w="77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1.回填200mm厚的中粗砂</w:t>
                  </w:r>
                </w:p>
              </w:tc>
              <w:tc>
                <w:tcPr>
                  <w:tcW w:w="207"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kern w:val="0"/>
                      <w:sz w:val="18"/>
                      <w:szCs w:val="18"/>
                    </w:rPr>
                  </w:pPr>
                  <w:r w:rsidRPr="00C87A6E">
                    <w:rPr>
                      <w:rFonts w:ascii="宋体" w:eastAsia="宋体" w:hAnsi="宋体" w:cs="宋体" w:hint="eastAsia"/>
                      <w:kern w:val="0"/>
                      <w:sz w:val="18"/>
                      <w:szCs w:val="18"/>
                    </w:rPr>
                    <w:t>m3</w:t>
                  </w:r>
                </w:p>
              </w:tc>
              <w:tc>
                <w:tcPr>
                  <w:tcW w:w="394"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7.34</w:t>
                  </w:r>
                </w:p>
              </w:tc>
              <w:tc>
                <w:tcPr>
                  <w:tcW w:w="406" w:type="pct"/>
                  <w:gridSpan w:val="4"/>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37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399" w:type="pct"/>
                  <w:gridSpan w:val="3"/>
                  <w:tcBorders>
                    <w:top w:val="nil"/>
                    <w:left w:val="nil"/>
                    <w:bottom w:val="single" w:sz="4" w:space="0" w:color="000000"/>
                    <w:right w:val="single" w:sz="8"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r>
            <w:tr w:rsidR="00C87A6E" w:rsidRPr="00C87A6E" w:rsidTr="000548E7">
              <w:trPr>
                <w:gridAfter w:val="1"/>
                <w:wAfter w:w="7" w:type="pct"/>
                <w:trHeight w:val="1185"/>
              </w:trPr>
              <w:tc>
                <w:tcPr>
                  <w:tcW w:w="1127" w:type="pct"/>
                  <w:tcBorders>
                    <w:top w:val="nil"/>
                    <w:left w:val="single" w:sz="8" w:space="0" w:color="000000"/>
                    <w:bottom w:val="single" w:sz="4" w:space="0" w:color="000000"/>
                    <w:right w:val="single" w:sz="4"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kern w:val="0"/>
                      <w:sz w:val="18"/>
                      <w:szCs w:val="18"/>
                    </w:rPr>
                  </w:pPr>
                  <w:r w:rsidRPr="00C87A6E">
                    <w:rPr>
                      <w:rFonts w:ascii="宋体" w:eastAsia="宋体" w:hAnsi="宋体" w:cs="宋体" w:hint="eastAsia"/>
                      <w:kern w:val="0"/>
                      <w:sz w:val="18"/>
                      <w:szCs w:val="18"/>
                    </w:rPr>
                    <w:t>5</w:t>
                  </w:r>
                </w:p>
              </w:tc>
              <w:tc>
                <w:tcPr>
                  <w:tcW w:w="1014"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010501004008</w:t>
                  </w:r>
                </w:p>
              </w:tc>
              <w:tc>
                <w:tcPr>
                  <w:tcW w:w="301" w:type="pct"/>
                  <w:gridSpan w:val="2"/>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满堂基础</w:t>
                  </w:r>
                </w:p>
              </w:tc>
              <w:tc>
                <w:tcPr>
                  <w:tcW w:w="77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1基础</w:t>
                  </w:r>
                  <w:r w:rsidRPr="00C87A6E">
                    <w:rPr>
                      <w:rFonts w:ascii="宋体" w:eastAsia="宋体" w:hAnsi="宋体" w:cs="宋体" w:hint="eastAsia"/>
                      <w:kern w:val="0"/>
                      <w:sz w:val="18"/>
                      <w:szCs w:val="18"/>
                    </w:rPr>
                    <w:br/>
                    <w:t>2.C30混凝土，板厚300mm</w:t>
                  </w:r>
                  <w:r w:rsidRPr="00C87A6E">
                    <w:rPr>
                      <w:rFonts w:ascii="宋体" w:eastAsia="宋体" w:hAnsi="宋体" w:cs="宋体" w:hint="eastAsia"/>
                      <w:kern w:val="0"/>
                      <w:sz w:val="18"/>
                      <w:szCs w:val="18"/>
                    </w:rPr>
                    <w:br/>
                    <w:t>3.其他详见图纸设计</w:t>
                  </w:r>
                </w:p>
              </w:tc>
              <w:tc>
                <w:tcPr>
                  <w:tcW w:w="207"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kern w:val="0"/>
                      <w:sz w:val="18"/>
                      <w:szCs w:val="18"/>
                    </w:rPr>
                  </w:pPr>
                  <w:r w:rsidRPr="00C87A6E">
                    <w:rPr>
                      <w:rFonts w:ascii="宋体" w:eastAsia="宋体" w:hAnsi="宋体" w:cs="宋体" w:hint="eastAsia"/>
                      <w:kern w:val="0"/>
                      <w:sz w:val="18"/>
                      <w:szCs w:val="18"/>
                    </w:rPr>
                    <w:t>m3</w:t>
                  </w:r>
                </w:p>
              </w:tc>
              <w:tc>
                <w:tcPr>
                  <w:tcW w:w="394"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11.02</w:t>
                  </w:r>
                </w:p>
              </w:tc>
              <w:tc>
                <w:tcPr>
                  <w:tcW w:w="406" w:type="pct"/>
                  <w:gridSpan w:val="4"/>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37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399" w:type="pct"/>
                  <w:gridSpan w:val="3"/>
                  <w:tcBorders>
                    <w:top w:val="nil"/>
                    <w:left w:val="nil"/>
                    <w:bottom w:val="single" w:sz="4" w:space="0" w:color="000000"/>
                    <w:right w:val="single" w:sz="8"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r>
            <w:tr w:rsidR="00C87A6E" w:rsidRPr="00C87A6E" w:rsidTr="000548E7">
              <w:trPr>
                <w:gridAfter w:val="1"/>
                <w:wAfter w:w="7" w:type="pct"/>
                <w:trHeight w:val="510"/>
              </w:trPr>
              <w:tc>
                <w:tcPr>
                  <w:tcW w:w="1127" w:type="pct"/>
                  <w:tcBorders>
                    <w:top w:val="nil"/>
                    <w:left w:val="single" w:sz="8" w:space="0" w:color="000000"/>
                    <w:bottom w:val="single" w:sz="4" w:space="0" w:color="000000"/>
                    <w:right w:val="single" w:sz="4"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kern w:val="0"/>
                      <w:sz w:val="18"/>
                      <w:szCs w:val="18"/>
                    </w:rPr>
                  </w:pPr>
                  <w:r w:rsidRPr="00C87A6E">
                    <w:rPr>
                      <w:rFonts w:ascii="宋体" w:eastAsia="宋体" w:hAnsi="宋体" w:cs="宋体" w:hint="eastAsia"/>
                      <w:kern w:val="0"/>
                      <w:sz w:val="18"/>
                      <w:szCs w:val="18"/>
                    </w:rPr>
                    <w:t>6</w:t>
                  </w:r>
                </w:p>
              </w:tc>
              <w:tc>
                <w:tcPr>
                  <w:tcW w:w="1014"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011702001005</w:t>
                  </w:r>
                </w:p>
              </w:tc>
              <w:tc>
                <w:tcPr>
                  <w:tcW w:w="301" w:type="pct"/>
                  <w:gridSpan w:val="2"/>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基础</w:t>
                  </w:r>
                </w:p>
              </w:tc>
              <w:tc>
                <w:tcPr>
                  <w:tcW w:w="77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1.基础类型:基础模板</w:t>
                  </w:r>
                </w:p>
              </w:tc>
              <w:tc>
                <w:tcPr>
                  <w:tcW w:w="207"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kern w:val="0"/>
                      <w:sz w:val="18"/>
                      <w:szCs w:val="18"/>
                    </w:rPr>
                  </w:pPr>
                  <w:r w:rsidRPr="00C87A6E">
                    <w:rPr>
                      <w:rFonts w:ascii="宋体" w:eastAsia="宋体" w:hAnsi="宋体" w:cs="宋体" w:hint="eastAsia"/>
                      <w:kern w:val="0"/>
                      <w:sz w:val="18"/>
                      <w:szCs w:val="18"/>
                    </w:rPr>
                    <w:t>m2</w:t>
                  </w:r>
                </w:p>
              </w:tc>
              <w:tc>
                <w:tcPr>
                  <w:tcW w:w="394"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8.28</w:t>
                  </w:r>
                </w:p>
              </w:tc>
              <w:tc>
                <w:tcPr>
                  <w:tcW w:w="406" w:type="pct"/>
                  <w:gridSpan w:val="4"/>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37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399" w:type="pct"/>
                  <w:gridSpan w:val="3"/>
                  <w:tcBorders>
                    <w:top w:val="nil"/>
                    <w:left w:val="nil"/>
                    <w:bottom w:val="single" w:sz="4" w:space="0" w:color="000000"/>
                    <w:right w:val="single" w:sz="8"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r>
            <w:tr w:rsidR="00C87A6E" w:rsidRPr="00C87A6E" w:rsidTr="000548E7">
              <w:trPr>
                <w:gridAfter w:val="1"/>
                <w:wAfter w:w="7" w:type="pct"/>
                <w:trHeight w:val="960"/>
              </w:trPr>
              <w:tc>
                <w:tcPr>
                  <w:tcW w:w="1127" w:type="pct"/>
                  <w:tcBorders>
                    <w:top w:val="nil"/>
                    <w:left w:val="single" w:sz="8" w:space="0" w:color="000000"/>
                    <w:bottom w:val="single" w:sz="4" w:space="0" w:color="000000"/>
                    <w:right w:val="single" w:sz="4"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kern w:val="0"/>
                      <w:sz w:val="18"/>
                      <w:szCs w:val="18"/>
                    </w:rPr>
                  </w:pPr>
                  <w:r w:rsidRPr="00C87A6E">
                    <w:rPr>
                      <w:rFonts w:ascii="宋体" w:eastAsia="宋体" w:hAnsi="宋体" w:cs="宋体" w:hint="eastAsia"/>
                      <w:kern w:val="0"/>
                      <w:sz w:val="18"/>
                      <w:szCs w:val="18"/>
                    </w:rPr>
                    <w:t>7</w:t>
                  </w:r>
                </w:p>
              </w:tc>
              <w:tc>
                <w:tcPr>
                  <w:tcW w:w="1014"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010515001007</w:t>
                  </w:r>
                </w:p>
              </w:tc>
              <w:tc>
                <w:tcPr>
                  <w:tcW w:w="301" w:type="pct"/>
                  <w:gridSpan w:val="2"/>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现浇构件钢筋</w:t>
                  </w:r>
                </w:p>
              </w:tc>
              <w:tc>
                <w:tcPr>
                  <w:tcW w:w="77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1.钢筋种类、规格:带肋钢筋HRB400以内 直径 ≤18mm</w:t>
                  </w:r>
                </w:p>
              </w:tc>
              <w:tc>
                <w:tcPr>
                  <w:tcW w:w="207"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kern w:val="0"/>
                      <w:sz w:val="18"/>
                      <w:szCs w:val="18"/>
                    </w:rPr>
                  </w:pPr>
                  <w:r w:rsidRPr="00C87A6E">
                    <w:rPr>
                      <w:rFonts w:ascii="宋体" w:eastAsia="宋体" w:hAnsi="宋体" w:cs="宋体" w:hint="eastAsia"/>
                      <w:kern w:val="0"/>
                      <w:sz w:val="18"/>
                      <w:szCs w:val="18"/>
                    </w:rPr>
                    <w:t>t</w:t>
                  </w:r>
                </w:p>
              </w:tc>
              <w:tc>
                <w:tcPr>
                  <w:tcW w:w="394"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0.173</w:t>
                  </w:r>
                </w:p>
              </w:tc>
              <w:tc>
                <w:tcPr>
                  <w:tcW w:w="406" w:type="pct"/>
                  <w:gridSpan w:val="4"/>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37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399" w:type="pct"/>
                  <w:gridSpan w:val="3"/>
                  <w:tcBorders>
                    <w:top w:val="nil"/>
                    <w:left w:val="nil"/>
                    <w:bottom w:val="single" w:sz="4" w:space="0" w:color="000000"/>
                    <w:right w:val="single" w:sz="8"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r>
            <w:tr w:rsidR="00C87A6E" w:rsidRPr="00C87A6E" w:rsidTr="000548E7">
              <w:trPr>
                <w:gridAfter w:val="1"/>
                <w:wAfter w:w="7" w:type="pct"/>
                <w:trHeight w:val="510"/>
              </w:trPr>
              <w:tc>
                <w:tcPr>
                  <w:tcW w:w="1127" w:type="pct"/>
                  <w:tcBorders>
                    <w:top w:val="nil"/>
                    <w:left w:val="single" w:sz="8" w:space="0" w:color="000000"/>
                    <w:bottom w:val="single" w:sz="4" w:space="0" w:color="000000"/>
                    <w:right w:val="single" w:sz="4"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kern w:val="0"/>
                      <w:sz w:val="18"/>
                      <w:szCs w:val="18"/>
                    </w:rPr>
                  </w:pPr>
                  <w:r w:rsidRPr="00C87A6E">
                    <w:rPr>
                      <w:rFonts w:ascii="宋体" w:eastAsia="宋体" w:hAnsi="宋体" w:cs="宋体" w:hint="eastAsia"/>
                      <w:kern w:val="0"/>
                      <w:sz w:val="18"/>
                      <w:szCs w:val="18"/>
                    </w:rPr>
                    <w:t>8</w:t>
                  </w:r>
                </w:p>
              </w:tc>
              <w:tc>
                <w:tcPr>
                  <w:tcW w:w="1014"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010501001007</w:t>
                  </w:r>
                </w:p>
              </w:tc>
              <w:tc>
                <w:tcPr>
                  <w:tcW w:w="301" w:type="pct"/>
                  <w:gridSpan w:val="2"/>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垫层</w:t>
                  </w:r>
                </w:p>
              </w:tc>
              <w:tc>
                <w:tcPr>
                  <w:tcW w:w="77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1.100mmc20素混凝土垫层</w:t>
                  </w:r>
                </w:p>
              </w:tc>
              <w:tc>
                <w:tcPr>
                  <w:tcW w:w="207"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kern w:val="0"/>
                      <w:sz w:val="18"/>
                      <w:szCs w:val="18"/>
                    </w:rPr>
                  </w:pPr>
                  <w:r w:rsidRPr="00C87A6E">
                    <w:rPr>
                      <w:rFonts w:ascii="宋体" w:eastAsia="宋体" w:hAnsi="宋体" w:cs="宋体" w:hint="eastAsia"/>
                      <w:kern w:val="0"/>
                      <w:sz w:val="18"/>
                      <w:szCs w:val="18"/>
                    </w:rPr>
                    <w:t>m3</w:t>
                  </w:r>
                </w:p>
              </w:tc>
              <w:tc>
                <w:tcPr>
                  <w:tcW w:w="394"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3.95</w:t>
                  </w:r>
                </w:p>
              </w:tc>
              <w:tc>
                <w:tcPr>
                  <w:tcW w:w="406" w:type="pct"/>
                  <w:gridSpan w:val="4"/>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37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399" w:type="pct"/>
                  <w:gridSpan w:val="3"/>
                  <w:tcBorders>
                    <w:top w:val="nil"/>
                    <w:left w:val="nil"/>
                    <w:bottom w:val="single" w:sz="4" w:space="0" w:color="000000"/>
                    <w:right w:val="single" w:sz="8"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r>
            <w:tr w:rsidR="00C87A6E" w:rsidRPr="00C87A6E" w:rsidTr="000548E7">
              <w:trPr>
                <w:gridAfter w:val="1"/>
                <w:wAfter w:w="7" w:type="pct"/>
                <w:trHeight w:val="360"/>
              </w:trPr>
              <w:tc>
                <w:tcPr>
                  <w:tcW w:w="1127" w:type="pct"/>
                  <w:tcBorders>
                    <w:top w:val="nil"/>
                    <w:left w:val="single" w:sz="8" w:space="0" w:color="000000"/>
                    <w:bottom w:val="single" w:sz="4" w:space="0" w:color="000000"/>
                    <w:right w:val="single" w:sz="4"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kern w:val="0"/>
                      <w:sz w:val="18"/>
                      <w:szCs w:val="18"/>
                    </w:rPr>
                  </w:pPr>
                  <w:r w:rsidRPr="00C87A6E">
                    <w:rPr>
                      <w:rFonts w:ascii="宋体" w:eastAsia="宋体" w:hAnsi="宋体" w:cs="宋体" w:hint="eastAsia"/>
                      <w:kern w:val="0"/>
                      <w:sz w:val="18"/>
                      <w:szCs w:val="18"/>
                    </w:rPr>
                    <w:t>9</w:t>
                  </w:r>
                </w:p>
              </w:tc>
              <w:tc>
                <w:tcPr>
                  <w:tcW w:w="1014"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011702001006</w:t>
                  </w:r>
                </w:p>
              </w:tc>
              <w:tc>
                <w:tcPr>
                  <w:tcW w:w="301" w:type="pct"/>
                  <w:gridSpan w:val="2"/>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基础</w:t>
                  </w:r>
                </w:p>
              </w:tc>
              <w:tc>
                <w:tcPr>
                  <w:tcW w:w="77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1.垫层模板</w:t>
                  </w:r>
                </w:p>
              </w:tc>
              <w:tc>
                <w:tcPr>
                  <w:tcW w:w="207"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kern w:val="0"/>
                      <w:sz w:val="18"/>
                      <w:szCs w:val="18"/>
                    </w:rPr>
                  </w:pPr>
                  <w:r w:rsidRPr="00C87A6E">
                    <w:rPr>
                      <w:rFonts w:ascii="宋体" w:eastAsia="宋体" w:hAnsi="宋体" w:cs="宋体" w:hint="eastAsia"/>
                      <w:kern w:val="0"/>
                      <w:sz w:val="18"/>
                      <w:szCs w:val="18"/>
                    </w:rPr>
                    <w:t>m2</w:t>
                  </w:r>
                </w:p>
              </w:tc>
              <w:tc>
                <w:tcPr>
                  <w:tcW w:w="394"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2.84</w:t>
                  </w:r>
                </w:p>
              </w:tc>
              <w:tc>
                <w:tcPr>
                  <w:tcW w:w="406" w:type="pct"/>
                  <w:gridSpan w:val="4"/>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37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399" w:type="pct"/>
                  <w:gridSpan w:val="3"/>
                  <w:tcBorders>
                    <w:top w:val="nil"/>
                    <w:left w:val="nil"/>
                    <w:bottom w:val="single" w:sz="4" w:space="0" w:color="000000"/>
                    <w:right w:val="single" w:sz="8"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r>
            <w:tr w:rsidR="00C87A6E" w:rsidRPr="00C87A6E" w:rsidTr="000548E7">
              <w:trPr>
                <w:gridAfter w:val="1"/>
                <w:wAfter w:w="7" w:type="pct"/>
                <w:trHeight w:val="360"/>
              </w:trPr>
              <w:tc>
                <w:tcPr>
                  <w:tcW w:w="1127" w:type="pct"/>
                  <w:tcBorders>
                    <w:top w:val="nil"/>
                    <w:left w:val="single" w:sz="8" w:space="0" w:color="000000"/>
                    <w:bottom w:val="single" w:sz="4" w:space="0" w:color="000000"/>
                    <w:right w:val="single" w:sz="4"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1014"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301" w:type="pct"/>
                  <w:gridSpan w:val="2"/>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分部小计</w:t>
                  </w:r>
                </w:p>
              </w:tc>
              <w:tc>
                <w:tcPr>
                  <w:tcW w:w="77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207"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394"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406" w:type="pct"/>
                  <w:gridSpan w:val="4"/>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37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399" w:type="pct"/>
                  <w:gridSpan w:val="3"/>
                  <w:tcBorders>
                    <w:top w:val="nil"/>
                    <w:left w:val="nil"/>
                    <w:bottom w:val="single" w:sz="4" w:space="0" w:color="000000"/>
                    <w:right w:val="single" w:sz="8"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r>
            <w:tr w:rsidR="00C87A6E" w:rsidRPr="00C87A6E" w:rsidTr="000548E7">
              <w:trPr>
                <w:gridAfter w:val="1"/>
                <w:wAfter w:w="7" w:type="pct"/>
                <w:trHeight w:val="360"/>
              </w:trPr>
              <w:tc>
                <w:tcPr>
                  <w:tcW w:w="1127" w:type="pct"/>
                  <w:tcBorders>
                    <w:top w:val="nil"/>
                    <w:left w:val="single" w:sz="8" w:space="0" w:color="000000"/>
                    <w:bottom w:val="single" w:sz="4" w:space="0" w:color="000000"/>
                    <w:right w:val="single" w:sz="4"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1014"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A.4</w:t>
                  </w:r>
                </w:p>
              </w:tc>
              <w:tc>
                <w:tcPr>
                  <w:tcW w:w="301" w:type="pct"/>
                  <w:gridSpan w:val="2"/>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围墙</w:t>
                  </w:r>
                </w:p>
              </w:tc>
              <w:tc>
                <w:tcPr>
                  <w:tcW w:w="77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207"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394"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406" w:type="pct"/>
                  <w:gridSpan w:val="4"/>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37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399" w:type="pct"/>
                  <w:gridSpan w:val="3"/>
                  <w:tcBorders>
                    <w:top w:val="nil"/>
                    <w:left w:val="nil"/>
                    <w:bottom w:val="single" w:sz="4" w:space="0" w:color="000000"/>
                    <w:right w:val="single" w:sz="8"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r>
            <w:tr w:rsidR="00C87A6E" w:rsidRPr="00C87A6E" w:rsidTr="000548E7">
              <w:trPr>
                <w:gridAfter w:val="1"/>
                <w:wAfter w:w="7" w:type="pct"/>
                <w:trHeight w:val="735"/>
              </w:trPr>
              <w:tc>
                <w:tcPr>
                  <w:tcW w:w="1127" w:type="pct"/>
                  <w:tcBorders>
                    <w:top w:val="nil"/>
                    <w:left w:val="single" w:sz="8" w:space="0" w:color="000000"/>
                    <w:bottom w:val="single" w:sz="4" w:space="0" w:color="000000"/>
                    <w:right w:val="single" w:sz="4"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kern w:val="0"/>
                      <w:sz w:val="18"/>
                      <w:szCs w:val="18"/>
                    </w:rPr>
                  </w:pPr>
                  <w:r w:rsidRPr="00C87A6E">
                    <w:rPr>
                      <w:rFonts w:ascii="宋体" w:eastAsia="宋体" w:hAnsi="宋体" w:cs="宋体" w:hint="eastAsia"/>
                      <w:kern w:val="0"/>
                      <w:sz w:val="18"/>
                      <w:szCs w:val="18"/>
                    </w:rPr>
                    <w:t>1</w:t>
                  </w:r>
                </w:p>
              </w:tc>
              <w:tc>
                <w:tcPr>
                  <w:tcW w:w="1014"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010607002004</w:t>
                  </w:r>
                </w:p>
              </w:tc>
              <w:tc>
                <w:tcPr>
                  <w:tcW w:w="301" w:type="pct"/>
                  <w:gridSpan w:val="2"/>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成品栅栏</w:t>
                  </w:r>
                </w:p>
              </w:tc>
              <w:tc>
                <w:tcPr>
                  <w:tcW w:w="77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1.材质：铁艺栏杆</w:t>
                  </w:r>
                  <w:r w:rsidRPr="00C87A6E">
                    <w:rPr>
                      <w:rFonts w:ascii="宋体" w:eastAsia="宋体" w:hAnsi="宋体" w:cs="宋体" w:hint="eastAsia"/>
                      <w:kern w:val="0"/>
                      <w:sz w:val="18"/>
                      <w:szCs w:val="18"/>
                    </w:rPr>
                    <w:br/>
                    <w:t>2.面层涂刷氟碳漆</w:t>
                  </w:r>
                  <w:r w:rsidRPr="00C87A6E">
                    <w:rPr>
                      <w:rFonts w:ascii="宋体" w:eastAsia="宋体" w:hAnsi="宋体" w:cs="宋体" w:hint="eastAsia"/>
                      <w:kern w:val="0"/>
                      <w:sz w:val="18"/>
                      <w:szCs w:val="18"/>
                    </w:rPr>
                    <w:br/>
                    <w:t>3.含宣传标语制</w:t>
                  </w:r>
                  <w:r w:rsidRPr="00C87A6E">
                    <w:rPr>
                      <w:rFonts w:ascii="宋体" w:eastAsia="宋体" w:hAnsi="宋体" w:cs="宋体" w:hint="eastAsia"/>
                      <w:kern w:val="0"/>
                      <w:sz w:val="18"/>
                      <w:szCs w:val="18"/>
                    </w:rPr>
                    <w:lastRenderedPageBreak/>
                    <w:t>作</w:t>
                  </w:r>
                </w:p>
              </w:tc>
              <w:tc>
                <w:tcPr>
                  <w:tcW w:w="207"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kern w:val="0"/>
                      <w:sz w:val="18"/>
                      <w:szCs w:val="18"/>
                    </w:rPr>
                  </w:pPr>
                  <w:r w:rsidRPr="00C87A6E">
                    <w:rPr>
                      <w:rFonts w:ascii="宋体" w:eastAsia="宋体" w:hAnsi="宋体" w:cs="宋体" w:hint="eastAsia"/>
                      <w:kern w:val="0"/>
                      <w:sz w:val="18"/>
                      <w:szCs w:val="18"/>
                    </w:rPr>
                    <w:lastRenderedPageBreak/>
                    <w:t>m2</w:t>
                  </w:r>
                </w:p>
              </w:tc>
              <w:tc>
                <w:tcPr>
                  <w:tcW w:w="394"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56.16</w:t>
                  </w:r>
                </w:p>
              </w:tc>
              <w:tc>
                <w:tcPr>
                  <w:tcW w:w="406" w:type="pct"/>
                  <w:gridSpan w:val="4"/>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37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399" w:type="pct"/>
                  <w:gridSpan w:val="3"/>
                  <w:tcBorders>
                    <w:top w:val="nil"/>
                    <w:left w:val="nil"/>
                    <w:bottom w:val="single" w:sz="4" w:space="0" w:color="000000"/>
                    <w:right w:val="single" w:sz="8"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r>
            <w:tr w:rsidR="00C87A6E" w:rsidRPr="00C87A6E" w:rsidTr="000548E7">
              <w:trPr>
                <w:gridAfter w:val="1"/>
                <w:wAfter w:w="7" w:type="pct"/>
                <w:trHeight w:val="1185"/>
              </w:trPr>
              <w:tc>
                <w:tcPr>
                  <w:tcW w:w="1127" w:type="pct"/>
                  <w:tcBorders>
                    <w:top w:val="nil"/>
                    <w:left w:val="single" w:sz="8" w:space="0" w:color="000000"/>
                    <w:bottom w:val="single" w:sz="4" w:space="0" w:color="000000"/>
                    <w:right w:val="single" w:sz="4"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kern w:val="0"/>
                      <w:sz w:val="18"/>
                      <w:szCs w:val="18"/>
                    </w:rPr>
                  </w:pPr>
                  <w:r w:rsidRPr="00C87A6E">
                    <w:rPr>
                      <w:rFonts w:ascii="宋体" w:eastAsia="宋体" w:hAnsi="宋体" w:cs="宋体" w:hint="eastAsia"/>
                      <w:kern w:val="0"/>
                      <w:sz w:val="18"/>
                      <w:szCs w:val="18"/>
                    </w:rPr>
                    <w:lastRenderedPageBreak/>
                    <w:t>2</w:t>
                  </w:r>
                </w:p>
              </w:tc>
              <w:tc>
                <w:tcPr>
                  <w:tcW w:w="1014"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010802001003</w:t>
                  </w:r>
                </w:p>
              </w:tc>
              <w:tc>
                <w:tcPr>
                  <w:tcW w:w="301" w:type="pct"/>
                  <w:gridSpan w:val="2"/>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金属(塑钢）门</w:t>
                  </w:r>
                </w:p>
              </w:tc>
              <w:tc>
                <w:tcPr>
                  <w:tcW w:w="77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1.围墙碳钢大门</w:t>
                  </w:r>
                  <w:r w:rsidRPr="00C87A6E">
                    <w:rPr>
                      <w:rFonts w:ascii="宋体" w:eastAsia="宋体" w:hAnsi="宋体" w:cs="宋体" w:hint="eastAsia"/>
                      <w:kern w:val="0"/>
                      <w:sz w:val="18"/>
                      <w:szCs w:val="18"/>
                    </w:rPr>
                    <w:br/>
                    <w:t>2.尺寸:2000*2300mm</w:t>
                  </w:r>
                  <w:r w:rsidRPr="00C87A6E">
                    <w:rPr>
                      <w:rFonts w:ascii="宋体" w:eastAsia="宋体" w:hAnsi="宋体" w:cs="宋体" w:hint="eastAsia"/>
                      <w:kern w:val="0"/>
                      <w:sz w:val="18"/>
                      <w:szCs w:val="18"/>
                    </w:rPr>
                    <w:br/>
                    <w:t>3.其他详见图纸设计</w:t>
                  </w:r>
                </w:p>
              </w:tc>
              <w:tc>
                <w:tcPr>
                  <w:tcW w:w="207"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kern w:val="0"/>
                      <w:sz w:val="18"/>
                      <w:szCs w:val="18"/>
                    </w:rPr>
                  </w:pPr>
                  <w:r w:rsidRPr="00C87A6E">
                    <w:rPr>
                      <w:rFonts w:ascii="宋体" w:eastAsia="宋体" w:hAnsi="宋体" w:cs="宋体" w:hint="eastAsia"/>
                      <w:kern w:val="0"/>
                      <w:sz w:val="18"/>
                      <w:szCs w:val="18"/>
                    </w:rPr>
                    <w:t>m2</w:t>
                  </w:r>
                </w:p>
              </w:tc>
              <w:tc>
                <w:tcPr>
                  <w:tcW w:w="394"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4.6</w:t>
                  </w:r>
                </w:p>
              </w:tc>
              <w:tc>
                <w:tcPr>
                  <w:tcW w:w="406" w:type="pct"/>
                  <w:gridSpan w:val="4"/>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37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399" w:type="pct"/>
                  <w:gridSpan w:val="3"/>
                  <w:tcBorders>
                    <w:top w:val="nil"/>
                    <w:left w:val="nil"/>
                    <w:bottom w:val="single" w:sz="4" w:space="0" w:color="000000"/>
                    <w:right w:val="single" w:sz="8"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r>
            <w:tr w:rsidR="00C87A6E" w:rsidRPr="00C87A6E" w:rsidTr="000548E7">
              <w:trPr>
                <w:gridAfter w:val="1"/>
                <w:wAfter w:w="7" w:type="pct"/>
                <w:trHeight w:val="360"/>
              </w:trPr>
              <w:tc>
                <w:tcPr>
                  <w:tcW w:w="4220"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b/>
                      <w:bCs/>
                      <w:kern w:val="0"/>
                      <w:sz w:val="18"/>
                      <w:szCs w:val="18"/>
                    </w:rPr>
                  </w:pPr>
                  <w:r w:rsidRPr="00C87A6E">
                    <w:rPr>
                      <w:rFonts w:ascii="宋体" w:eastAsia="宋体" w:hAnsi="宋体" w:cs="宋体" w:hint="eastAsia"/>
                      <w:b/>
                      <w:bCs/>
                      <w:kern w:val="0"/>
                      <w:sz w:val="18"/>
                      <w:szCs w:val="18"/>
                    </w:rPr>
                    <w:t>本页小计</w:t>
                  </w:r>
                </w:p>
              </w:tc>
              <w:tc>
                <w:tcPr>
                  <w:tcW w:w="372" w:type="pct"/>
                  <w:gridSpan w:val="4"/>
                  <w:tcBorders>
                    <w:top w:val="single" w:sz="4" w:space="0" w:color="000000"/>
                    <w:left w:val="nil"/>
                    <w:bottom w:val="single" w:sz="8"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399" w:type="pct"/>
                  <w:gridSpan w:val="3"/>
                  <w:tcBorders>
                    <w:top w:val="nil"/>
                    <w:left w:val="nil"/>
                    <w:bottom w:val="single" w:sz="8" w:space="0" w:color="000000"/>
                    <w:right w:val="single" w:sz="8"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r>
            <w:tr w:rsidR="00C87A6E" w:rsidRPr="00C87A6E" w:rsidTr="000548E7">
              <w:trPr>
                <w:gridAfter w:val="1"/>
                <w:wAfter w:w="7" w:type="pct"/>
                <w:trHeight w:val="345"/>
              </w:trPr>
              <w:tc>
                <w:tcPr>
                  <w:tcW w:w="4991" w:type="pct"/>
                  <w:gridSpan w:val="22"/>
                  <w:tcBorders>
                    <w:top w:val="nil"/>
                    <w:left w:val="nil"/>
                    <w:bottom w:val="nil"/>
                    <w:right w:val="nil"/>
                  </w:tcBorders>
                  <w:shd w:val="clear" w:color="FFFFFF" w:fill="FFFFFF"/>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注：为计取规费等的使用，可在表中增设其中：“定额人工费”。</w:t>
                  </w:r>
                </w:p>
              </w:tc>
            </w:tr>
            <w:tr w:rsidR="00C87A6E" w:rsidRPr="00C87A6E" w:rsidTr="000548E7">
              <w:trPr>
                <w:gridAfter w:val="1"/>
                <w:wAfter w:w="7" w:type="pct"/>
                <w:trHeight w:val="345"/>
              </w:trPr>
              <w:tc>
                <w:tcPr>
                  <w:tcW w:w="2827" w:type="pct"/>
                  <w:gridSpan w:val="6"/>
                  <w:tcBorders>
                    <w:top w:val="nil"/>
                    <w:left w:val="nil"/>
                    <w:bottom w:val="nil"/>
                    <w:right w:val="nil"/>
                  </w:tcBorders>
                  <w:shd w:val="clear" w:color="FFFFFF" w:fill="FFFFFF"/>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1476" w:type="pct"/>
                  <w:gridSpan w:val="10"/>
                  <w:tcBorders>
                    <w:top w:val="nil"/>
                    <w:left w:val="nil"/>
                    <w:bottom w:val="nil"/>
                    <w:right w:val="nil"/>
                  </w:tcBorders>
                  <w:shd w:val="clear" w:color="FFFFFF" w:fill="FFFFFF"/>
                  <w:hideMark/>
                </w:tcPr>
                <w:p w:rsidR="00C87A6E" w:rsidRPr="00C87A6E" w:rsidRDefault="00C87A6E" w:rsidP="00C87A6E">
                  <w:pPr>
                    <w:widowControl/>
                    <w:jc w:val="left"/>
                    <w:rPr>
                      <w:rFonts w:ascii="宋体" w:eastAsia="宋体" w:hAnsi="宋体" w:cs="宋体"/>
                      <w:kern w:val="0"/>
                      <w:sz w:val="18"/>
                      <w:szCs w:val="18"/>
                      <w:u w:val="single"/>
                    </w:rPr>
                  </w:pPr>
                  <w:r w:rsidRPr="00C87A6E">
                    <w:rPr>
                      <w:rFonts w:ascii="宋体" w:eastAsia="宋体" w:hAnsi="宋体" w:cs="宋体" w:hint="eastAsia"/>
                      <w:kern w:val="0"/>
                      <w:sz w:val="18"/>
                      <w:szCs w:val="18"/>
                      <w:u w:val="single"/>
                    </w:rPr>
                    <w:t xml:space="preserve">　</w:t>
                  </w:r>
                </w:p>
              </w:tc>
              <w:tc>
                <w:tcPr>
                  <w:tcW w:w="687" w:type="pct"/>
                  <w:gridSpan w:val="6"/>
                  <w:tcBorders>
                    <w:top w:val="nil"/>
                    <w:left w:val="nil"/>
                    <w:bottom w:val="nil"/>
                    <w:right w:val="nil"/>
                  </w:tcBorders>
                  <w:shd w:val="clear" w:color="FFFFFF" w:fill="FFFFFF"/>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表—08</w:t>
                  </w:r>
                </w:p>
              </w:tc>
            </w:tr>
            <w:tr w:rsidR="00C87A6E" w:rsidRPr="00C87A6E" w:rsidTr="000548E7">
              <w:trPr>
                <w:gridAfter w:val="1"/>
                <w:wAfter w:w="7" w:type="pct"/>
                <w:trHeight w:val="795"/>
              </w:trPr>
              <w:tc>
                <w:tcPr>
                  <w:tcW w:w="4991" w:type="pct"/>
                  <w:gridSpan w:val="22"/>
                  <w:tcBorders>
                    <w:top w:val="nil"/>
                    <w:left w:val="nil"/>
                    <w:bottom w:val="nil"/>
                    <w:right w:val="nil"/>
                  </w:tcBorders>
                  <w:shd w:val="clear" w:color="FFFFFF" w:fill="FFFFFF"/>
                  <w:vAlign w:val="center"/>
                  <w:hideMark/>
                </w:tcPr>
                <w:p w:rsidR="00C87A6E" w:rsidRPr="00C87A6E" w:rsidRDefault="00C87A6E" w:rsidP="00C87A6E">
                  <w:pPr>
                    <w:widowControl/>
                    <w:jc w:val="center"/>
                    <w:rPr>
                      <w:rFonts w:ascii="宋体" w:eastAsia="宋体" w:hAnsi="宋体" w:cs="宋体"/>
                      <w:b/>
                      <w:bCs/>
                      <w:kern w:val="0"/>
                      <w:sz w:val="40"/>
                      <w:szCs w:val="40"/>
                    </w:rPr>
                  </w:pPr>
                  <w:r w:rsidRPr="00C87A6E">
                    <w:rPr>
                      <w:rFonts w:ascii="宋体" w:eastAsia="宋体" w:hAnsi="宋体" w:cs="宋体" w:hint="eastAsia"/>
                      <w:b/>
                      <w:bCs/>
                      <w:kern w:val="0"/>
                      <w:sz w:val="40"/>
                      <w:szCs w:val="40"/>
                    </w:rPr>
                    <w:t>分部分项工程和单价措施项目清单与计价表</w:t>
                  </w:r>
                </w:p>
              </w:tc>
            </w:tr>
            <w:tr w:rsidR="00C87A6E" w:rsidRPr="00C87A6E" w:rsidTr="000548E7">
              <w:trPr>
                <w:gridAfter w:val="1"/>
                <w:wAfter w:w="7" w:type="pct"/>
                <w:trHeight w:val="510"/>
              </w:trPr>
              <w:tc>
                <w:tcPr>
                  <w:tcW w:w="2827" w:type="pct"/>
                  <w:gridSpan w:val="6"/>
                  <w:tcBorders>
                    <w:top w:val="nil"/>
                    <w:left w:val="nil"/>
                    <w:bottom w:val="nil"/>
                    <w:right w:val="nil"/>
                  </w:tcBorders>
                  <w:shd w:val="clear" w:color="FFFFFF" w:fill="FFFFFF"/>
                  <w:vAlign w:val="bottom"/>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工程名称：许昌市襄城县农村环境综合整治项目（2020年）汾陈镇宋堂60m³大三格污水处理工程  建筑工程</w:t>
                  </w:r>
                </w:p>
              </w:tc>
              <w:tc>
                <w:tcPr>
                  <w:tcW w:w="1476" w:type="pct"/>
                  <w:gridSpan w:val="10"/>
                  <w:tcBorders>
                    <w:top w:val="nil"/>
                    <w:left w:val="nil"/>
                    <w:bottom w:val="nil"/>
                    <w:right w:val="nil"/>
                  </w:tcBorders>
                  <w:shd w:val="clear" w:color="FFFFFF" w:fill="FFFFFF"/>
                  <w:vAlign w:val="bottom"/>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标段：许昌市襄城县农村环境综合整治项目(2020年)建筑工程</w:t>
                  </w:r>
                </w:p>
              </w:tc>
              <w:tc>
                <w:tcPr>
                  <w:tcW w:w="687" w:type="pct"/>
                  <w:gridSpan w:val="6"/>
                  <w:tcBorders>
                    <w:top w:val="nil"/>
                    <w:left w:val="nil"/>
                    <w:bottom w:val="nil"/>
                    <w:right w:val="nil"/>
                  </w:tcBorders>
                  <w:shd w:val="clear" w:color="FFFFFF" w:fill="FFFFFF"/>
                  <w:vAlign w:val="bottom"/>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第 2 页 共 2 页</w:t>
                  </w:r>
                </w:p>
              </w:tc>
            </w:tr>
            <w:tr w:rsidR="00C87A6E" w:rsidRPr="00C87A6E" w:rsidTr="000548E7">
              <w:trPr>
                <w:gridAfter w:val="1"/>
                <w:wAfter w:w="7" w:type="pct"/>
                <w:trHeight w:val="285"/>
              </w:trPr>
              <w:tc>
                <w:tcPr>
                  <w:tcW w:w="1127"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b/>
                      <w:bCs/>
                      <w:kern w:val="0"/>
                      <w:sz w:val="18"/>
                      <w:szCs w:val="18"/>
                    </w:rPr>
                  </w:pPr>
                  <w:r w:rsidRPr="00C87A6E">
                    <w:rPr>
                      <w:rFonts w:ascii="宋体" w:eastAsia="宋体" w:hAnsi="宋体" w:cs="宋体" w:hint="eastAsia"/>
                      <w:b/>
                      <w:bCs/>
                      <w:kern w:val="0"/>
                      <w:sz w:val="18"/>
                      <w:szCs w:val="18"/>
                    </w:rPr>
                    <w:t>序号</w:t>
                  </w:r>
                </w:p>
              </w:tc>
              <w:tc>
                <w:tcPr>
                  <w:tcW w:w="101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b/>
                      <w:bCs/>
                      <w:kern w:val="0"/>
                      <w:sz w:val="18"/>
                      <w:szCs w:val="18"/>
                    </w:rPr>
                  </w:pPr>
                  <w:r w:rsidRPr="00C87A6E">
                    <w:rPr>
                      <w:rFonts w:ascii="宋体" w:eastAsia="宋体" w:hAnsi="宋体" w:cs="宋体" w:hint="eastAsia"/>
                      <w:b/>
                      <w:bCs/>
                      <w:kern w:val="0"/>
                      <w:sz w:val="18"/>
                      <w:szCs w:val="18"/>
                    </w:rPr>
                    <w:t>项目编码</w:t>
                  </w:r>
                </w:p>
              </w:tc>
              <w:tc>
                <w:tcPr>
                  <w:tcW w:w="30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b/>
                      <w:bCs/>
                      <w:kern w:val="0"/>
                      <w:sz w:val="18"/>
                      <w:szCs w:val="18"/>
                    </w:rPr>
                  </w:pPr>
                  <w:r w:rsidRPr="00C87A6E">
                    <w:rPr>
                      <w:rFonts w:ascii="宋体" w:eastAsia="宋体" w:hAnsi="宋体" w:cs="宋体" w:hint="eastAsia"/>
                      <w:b/>
                      <w:bCs/>
                      <w:kern w:val="0"/>
                      <w:sz w:val="18"/>
                      <w:szCs w:val="18"/>
                    </w:rPr>
                    <w:t>项目名称</w:t>
                  </w:r>
                </w:p>
              </w:tc>
              <w:tc>
                <w:tcPr>
                  <w:tcW w:w="770"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b/>
                      <w:bCs/>
                      <w:kern w:val="0"/>
                      <w:sz w:val="18"/>
                      <w:szCs w:val="18"/>
                    </w:rPr>
                  </w:pPr>
                  <w:r w:rsidRPr="00C87A6E">
                    <w:rPr>
                      <w:rFonts w:ascii="宋体" w:eastAsia="宋体" w:hAnsi="宋体" w:cs="宋体" w:hint="eastAsia"/>
                      <w:b/>
                      <w:bCs/>
                      <w:kern w:val="0"/>
                      <w:sz w:val="18"/>
                      <w:szCs w:val="18"/>
                    </w:rPr>
                    <w:t>项目特征描述</w:t>
                  </w:r>
                </w:p>
              </w:tc>
              <w:tc>
                <w:tcPr>
                  <w:tcW w:w="20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b/>
                      <w:bCs/>
                      <w:kern w:val="0"/>
                      <w:sz w:val="18"/>
                      <w:szCs w:val="18"/>
                    </w:rPr>
                  </w:pPr>
                  <w:r w:rsidRPr="00C87A6E">
                    <w:rPr>
                      <w:rFonts w:ascii="宋体" w:eastAsia="宋体" w:hAnsi="宋体" w:cs="宋体" w:hint="eastAsia"/>
                      <w:b/>
                      <w:bCs/>
                      <w:kern w:val="0"/>
                      <w:sz w:val="18"/>
                      <w:szCs w:val="18"/>
                    </w:rPr>
                    <w:t>计量单位</w:t>
                  </w:r>
                </w:p>
              </w:tc>
              <w:tc>
                <w:tcPr>
                  <w:tcW w:w="39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b/>
                      <w:bCs/>
                      <w:kern w:val="0"/>
                      <w:sz w:val="18"/>
                      <w:szCs w:val="18"/>
                    </w:rPr>
                  </w:pPr>
                  <w:r w:rsidRPr="00C87A6E">
                    <w:rPr>
                      <w:rFonts w:ascii="宋体" w:eastAsia="宋体" w:hAnsi="宋体" w:cs="宋体" w:hint="eastAsia"/>
                      <w:b/>
                      <w:bCs/>
                      <w:kern w:val="0"/>
                      <w:sz w:val="18"/>
                      <w:szCs w:val="18"/>
                    </w:rPr>
                    <w:t>工程量</w:t>
                  </w:r>
                </w:p>
              </w:tc>
              <w:tc>
                <w:tcPr>
                  <w:tcW w:w="1177"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b/>
                      <w:bCs/>
                      <w:kern w:val="0"/>
                      <w:sz w:val="18"/>
                      <w:szCs w:val="18"/>
                    </w:rPr>
                  </w:pPr>
                  <w:r w:rsidRPr="00C87A6E">
                    <w:rPr>
                      <w:rFonts w:ascii="宋体" w:eastAsia="宋体" w:hAnsi="宋体" w:cs="宋体" w:hint="eastAsia"/>
                      <w:b/>
                      <w:bCs/>
                      <w:kern w:val="0"/>
                      <w:sz w:val="18"/>
                      <w:szCs w:val="18"/>
                    </w:rPr>
                    <w:t>金 额(元)</w:t>
                  </w:r>
                </w:p>
              </w:tc>
            </w:tr>
            <w:tr w:rsidR="00C87A6E" w:rsidRPr="00C87A6E" w:rsidTr="000548E7">
              <w:trPr>
                <w:gridAfter w:val="1"/>
                <w:wAfter w:w="7" w:type="pct"/>
                <w:trHeight w:val="285"/>
              </w:trPr>
              <w:tc>
                <w:tcPr>
                  <w:tcW w:w="1127" w:type="pct"/>
                  <w:vMerge/>
                  <w:tcBorders>
                    <w:top w:val="single" w:sz="8" w:space="0" w:color="000000"/>
                    <w:left w:val="single" w:sz="8" w:space="0" w:color="000000"/>
                    <w:bottom w:val="single" w:sz="4" w:space="0" w:color="000000"/>
                    <w:right w:val="single" w:sz="4" w:space="0" w:color="000000"/>
                  </w:tcBorders>
                  <w:vAlign w:val="center"/>
                  <w:hideMark/>
                </w:tcPr>
                <w:p w:rsidR="00C87A6E" w:rsidRPr="00C87A6E" w:rsidRDefault="00C87A6E" w:rsidP="00C87A6E">
                  <w:pPr>
                    <w:widowControl/>
                    <w:jc w:val="left"/>
                    <w:rPr>
                      <w:rFonts w:ascii="宋体" w:eastAsia="宋体" w:hAnsi="宋体" w:cs="宋体"/>
                      <w:b/>
                      <w:bCs/>
                      <w:kern w:val="0"/>
                      <w:sz w:val="18"/>
                      <w:szCs w:val="18"/>
                    </w:rPr>
                  </w:pPr>
                </w:p>
              </w:tc>
              <w:tc>
                <w:tcPr>
                  <w:tcW w:w="1014" w:type="pct"/>
                  <w:vMerge/>
                  <w:tcBorders>
                    <w:top w:val="single" w:sz="8" w:space="0" w:color="000000"/>
                    <w:left w:val="single" w:sz="4" w:space="0" w:color="000000"/>
                    <w:bottom w:val="single" w:sz="4" w:space="0" w:color="000000"/>
                    <w:right w:val="single" w:sz="4" w:space="0" w:color="000000"/>
                  </w:tcBorders>
                  <w:vAlign w:val="center"/>
                  <w:hideMark/>
                </w:tcPr>
                <w:p w:rsidR="00C87A6E" w:rsidRPr="00C87A6E" w:rsidRDefault="00C87A6E" w:rsidP="00C87A6E">
                  <w:pPr>
                    <w:widowControl/>
                    <w:jc w:val="left"/>
                    <w:rPr>
                      <w:rFonts w:ascii="宋体" w:eastAsia="宋体" w:hAnsi="宋体" w:cs="宋体"/>
                      <w:b/>
                      <w:bCs/>
                      <w:kern w:val="0"/>
                      <w:sz w:val="18"/>
                      <w:szCs w:val="18"/>
                    </w:rPr>
                  </w:pPr>
                </w:p>
              </w:tc>
              <w:tc>
                <w:tcPr>
                  <w:tcW w:w="301" w:type="pct"/>
                  <w:gridSpan w:val="2"/>
                  <w:vMerge/>
                  <w:tcBorders>
                    <w:top w:val="single" w:sz="8" w:space="0" w:color="000000"/>
                    <w:left w:val="single" w:sz="4" w:space="0" w:color="000000"/>
                    <w:bottom w:val="single" w:sz="4" w:space="0" w:color="000000"/>
                    <w:right w:val="single" w:sz="4" w:space="0" w:color="000000"/>
                  </w:tcBorders>
                  <w:vAlign w:val="center"/>
                  <w:hideMark/>
                </w:tcPr>
                <w:p w:rsidR="00C87A6E" w:rsidRPr="00C87A6E" w:rsidRDefault="00C87A6E" w:rsidP="00C87A6E">
                  <w:pPr>
                    <w:widowControl/>
                    <w:jc w:val="left"/>
                    <w:rPr>
                      <w:rFonts w:ascii="宋体" w:eastAsia="宋体" w:hAnsi="宋体" w:cs="宋体"/>
                      <w:b/>
                      <w:bCs/>
                      <w:kern w:val="0"/>
                      <w:sz w:val="18"/>
                      <w:szCs w:val="18"/>
                    </w:rPr>
                  </w:pPr>
                </w:p>
              </w:tc>
              <w:tc>
                <w:tcPr>
                  <w:tcW w:w="770" w:type="pct"/>
                  <w:gridSpan w:val="5"/>
                  <w:vMerge/>
                  <w:tcBorders>
                    <w:top w:val="single" w:sz="8" w:space="0" w:color="000000"/>
                    <w:left w:val="single" w:sz="4" w:space="0" w:color="000000"/>
                    <w:bottom w:val="single" w:sz="4" w:space="0" w:color="000000"/>
                    <w:right w:val="single" w:sz="4" w:space="0" w:color="000000"/>
                  </w:tcBorders>
                  <w:vAlign w:val="center"/>
                  <w:hideMark/>
                </w:tcPr>
                <w:p w:rsidR="00C87A6E" w:rsidRPr="00C87A6E" w:rsidRDefault="00C87A6E" w:rsidP="00C87A6E">
                  <w:pPr>
                    <w:widowControl/>
                    <w:jc w:val="left"/>
                    <w:rPr>
                      <w:rFonts w:ascii="宋体" w:eastAsia="宋体" w:hAnsi="宋体" w:cs="宋体"/>
                      <w:b/>
                      <w:bCs/>
                      <w:kern w:val="0"/>
                      <w:sz w:val="18"/>
                      <w:szCs w:val="18"/>
                    </w:rPr>
                  </w:pPr>
                </w:p>
              </w:tc>
              <w:tc>
                <w:tcPr>
                  <w:tcW w:w="207" w:type="pct"/>
                  <w:vMerge/>
                  <w:tcBorders>
                    <w:top w:val="single" w:sz="8" w:space="0" w:color="000000"/>
                    <w:left w:val="single" w:sz="4" w:space="0" w:color="000000"/>
                    <w:bottom w:val="single" w:sz="4" w:space="0" w:color="000000"/>
                    <w:right w:val="single" w:sz="4" w:space="0" w:color="000000"/>
                  </w:tcBorders>
                  <w:vAlign w:val="center"/>
                  <w:hideMark/>
                </w:tcPr>
                <w:p w:rsidR="00C87A6E" w:rsidRPr="00C87A6E" w:rsidRDefault="00C87A6E" w:rsidP="00C87A6E">
                  <w:pPr>
                    <w:widowControl/>
                    <w:jc w:val="left"/>
                    <w:rPr>
                      <w:rFonts w:ascii="宋体" w:eastAsia="宋体" w:hAnsi="宋体" w:cs="宋体"/>
                      <w:b/>
                      <w:bCs/>
                      <w:kern w:val="0"/>
                      <w:sz w:val="18"/>
                      <w:szCs w:val="18"/>
                    </w:rPr>
                  </w:pPr>
                </w:p>
              </w:tc>
              <w:tc>
                <w:tcPr>
                  <w:tcW w:w="394" w:type="pct"/>
                  <w:vMerge/>
                  <w:tcBorders>
                    <w:top w:val="single" w:sz="8" w:space="0" w:color="000000"/>
                    <w:left w:val="single" w:sz="4" w:space="0" w:color="000000"/>
                    <w:bottom w:val="single" w:sz="4" w:space="0" w:color="000000"/>
                    <w:right w:val="single" w:sz="4" w:space="0" w:color="000000"/>
                  </w:tcBorders>
                  <w:vAlign w:val="center"/>
                  <w:hideMark/>
                </w:tcPr>
                <w:p w:rsidR="00C87A6E" w:rsidRPr="00C87A6E" w:rsidRDefault="00C87A6E" w:rsidP="00C87A6E">
                  <w:pPr>
                    <w:widowControl/>
                    <w:jc w:val="left"/>
                    <w:rPr>
                      <w:rFonts w:ascii="宋体" w:eastAsia="宋体" w:hAnsi="宋体" w:cs="宋体"/>
                      <w:b/>
                      <w:bCs/>
                      <w:kern w:val="0"/>
                      <w:sz w:val="18"/>
                      <w:szCs w:val="18"/>
                    </w:rPr>
                  </w:pPr>
                </w:p>
              </w:tc>
              <w:tc>
                <w:tcPr>
                  <w:tcW w:w="406"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b/>
                      <w:bCs/>
                      <w:kern w:val="0"/>
                      <w:sz w:val="18"/>
                      <w:szCs w:val="18"/>
                    </w:rPr>
                  </w:pPr>
                  <w:r w:rsidRPr="00C87A6E">
                    <w:rPr>
                      <w:rFonts w:ascii="宋体" w:eastAsia="宋体" w:hAnsi="宋体" w:cs="宋体" w:hint="eastAsia"/>
                      <w:b/>
                      <w:bCs/>
                      <w:kern w:val="0"/>
                      <w:sz w:val="18"/>
                      <w:szCs w:val="18"/>
                    </w:rPr>
                    <w:t>综合单价</w:t>
                  </w:r>
                </w:p>
              </w:tc>
              <w:tc>
                <w:tcPr>
                  <w:tcW w:w="372" w:type="pct"/>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b/>
                      <w:bCs/>
                      <w:kern w:val="0"/>
                      <w:sz w:val="18"/>
                      <w:szCs w:val="18"/>
                    </w:rPr>
                  </w:pPr>
                  <w:r w:rsidRPr="00C87A6E">
                    <w:rPr>
                      <w:rFonts w:ascii="宋体" w:eastAsia="宋体" w:hAnsi="宋体" w:cs="宋体" w:hint="eastAsia"/>
                      <w:b/>
                      <w:bCs/>
                      <w:kern w:val="0"/>
                      <w:sz w:val="18"/>
                      <w:szCs w:val="18"/>
                    </w:rPr>
                    <w:t>合 价</w:t>
                  </w:r>
                </w:p>
              </w:tc>
              <w:tc>
                <w:tcPr>
                  <w:tcW w:w="399" w:type="pct"/>
                  <w:gridSpan w:val="3"/>
                  <w:tcBorders>
                    <w:top w:val="nil"/>
                    <w:left w:val="nil"/>
                    <w:bottom w:val="single" w:sz="4" w:space="0" w:color="000000"/>
                    <w:right w:val="single" w:sz="8"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b/>
                      <w:bCs/>
                      <w:kern w:val="0"/>
                      <w:sz w:val="18"/>
                      <w:szCs w:val="18"/>
                    </w:rPr>
                  </w:pPr>
                  <w:r w:rsidRPr="00C87A6E">
                    <w:rPr>
                      <w:rFonts w:ascii="宋体" w:eastAsia="宋体" w:hAnsi="宋体" w:cs="宋体" w:hint="eastAsia"/>
                      <w:b/>
                      <w:bCs/>
                      <w:kern w:val="0"/>
                      <w:sz w:val="18"/>
                      <w:szCs w:val="18"/>
                    </w:rPr>
                    <w:t>其中</w:t>
                  </w:r>
                </w:p>
              </w:tc>
            </w:tr>
            <w:tr w:rsidR="00C87A6E" w:rsidRPr="00C87A6E" w:rsidTr="000548E7">
              <w:trPr>
                <w:gridAfter w:val="1"/>
                <w:wAfter w:w="7" w:type="pct"/>
                <w:trHeight w:val="510"/>
              </w:trPr>
              <w:tc>
                <w:tcPr>
                  <w:tcW w:w="1127" w:type="pct"/>
                  <w:vMerge/>
                  <w:tcBorders>
                    <w:top w:val="single" w:sz="8" w:space="0" w:color="000000"/>
                    <w:left w:val="single" w:sz="8" w:space="0" w:color="000000"/>
                    <w:bottom w:val="single" w:sz="4" w:space="0" w:color="000000"/>
                    <w:right w:val="single" w:sz="4" w:space="0" w:color="000000"/>
                  </w:tcBorders>
                  <w:vAlign w:val="center"/>
                  <w:hideMark/>
                </w:tcPr>
                <w:p w:rsidR="00C87A6E" w:rsidRPr="00C87A6E" w:rsidRDefault="00C87A6E" w:rsidP="00C87A6E">
                  <w:pPr>
                    <w:widowControl/>
                    <w:jc w:val="left"/>
                    <w:rPr>
                      <w:rFonts w:ascii="宋体" w:eastAsia="宋体" w:hAnsi="宋体" w:cs="宋体"/>
                      <w:b/>
                      <w:bCs/>
                      <w:kern w:val="0"/>
                      <w:sz w:val="18"/>
                      <w:szCs w:val="18"/>
                    </w:rPr>
                  </w:pPr>
                </w:p>
              </w:tc>
              <w:tc>
                <w:tcPr>
                  <w:tcW w:w="1014" w:type="pct"/>
                  <w:vMerge/>
                  <w:tcBorders>
                    <w:top w:val="single" w:sz="8" w:space="0" w:color="000000"/>
                    <w:left w:val="single" w:sz="4" w:space="0" w:color="000000"/>
                    <w:bottom w:val="single" w:sz="4" w:space="0" w:color="000000"/>
                    <w:right w:val="single" w:sz="4" w:space="0" w:color="000000"/>
                  </w:tcBorders>
                  <w:vAlign w:val="center"/>
                  <w:hideMark/>
                </w:tcPr>
                <w:p w:rsidR="00C87A6E" w:rsidRPr="00C87A6E" w:rsidRDefault="00C87A6E" w:rsidP="00C87A6E">
                  <w:pPr>
                    <w:widowControl/>
                    <w:jc w:val="left"/>
                    <w:rPr>
                      <w:rFonts w:ascii="宋体" w:eastAsia="宋体" w:hAnsi="宋体" w:cs="宋体"/>
                      <w:b/>
                      <w:bCs/>
                      <w:kern w:val="0"/>
                      <w:sz w:val="18"/>
                      <w:szCs w:val="18"/>
                    </w:rPr>
                  </w:pPr>
                </w:p>
              </w:tc>
              <w:tc>
                <w:tcPr>
                  <w:tcW w:w="301" w:type="pct"/>
                  <w:gridSpan w:val="2"/>
                  <w:vMerge/>
                  <w:tcBorders>
                    <w:top w:val="single" w:sz="8" w:space="0" w:color="000000"/>
                    <w:left w:val="single" w:sz="4" w:space="0" w:color="000000"/>
                    <w:bottom w:val="single" w:sz="4" w:space="0" w:color="000000"/>
                    <w:right w:val="single" w:sz="4" w:space="0" w:color="000000"/>
                  </w:tcBorders>
                  <w:vAlign w:val="center"/>
                  <w:hideMark/>
                </w:tcPr>
                <w:p w:rsidR="00C87A6E" w:rsidRPr="00C87A6E" w:rsidRDefault="00C87A6E" w:rsidP="00C87A6E">
                  <w:pPr>
                    <w:widowControl/>
                    <w:jc w:val="left"/>
                    <w:rPr>
                      <w:rFonts w:ascii="宋体" w:eastAsia="宋体" w:hAnsi="宋体" w:cs="宋体"/>
                      <w:b/>
                      <w:bCs/>
                      <w:kern w:val="0"/>
                      <w:sz w:val="18"/>
                      <w:szCs w:val="18"/>
                    </w:rPr>
                  </w:pPr>
                </w:p>
              </w:tc>
              <w:tc>
                <w:tcPr>
                  <w:tcW w:w="770" w:type="pct"/>
                  <w:gridSpan w:val="5"/>
                  <w:vMerge/>
                  <w:tcBorders>
                    <w:top w:val="single" w:sz="8" w:space="0" w:color="000000"/>
                    <w:left w:val="single" w:sz="4" w:space="0" w:color="000000"/>
                    <w:bottom w:val="single" w:sz="4" w:space="0" w:color="000000"/>
                    <w:right w:val="single" w:sz="4" w:space="0" w:color="000000"/>
                  </w:tcBorders>
                  <w:vAlign w:val="center"/>
                  <w:hideMark/>
                </w:tcPr>
                <w:p w:rsidR="00C87A6E" w:rsidRPr="00C87A6E" w:rsidRDefault="00C87A6E" w:rsidP="00C87A6E">
                  <w:pPr>
                    <w:widowControl/>
                    <w:jc w:val="left"/>
                    <w:rPr>
                      <w:rFonts w:ascii="宋体" w:eastAsia="宋体" w:hAnsi="宋体" w:cs="宋体"/>
                      <w:b/>
                      <w:bCs/>
                      <w:kern w:val="0"/>
                      <w:sz w:val="18"/>
                      <w:szCs w:val="18"/>
                    </w:rPr>
                  </w:pPr>
                </w:p>
              </w:tc>
              <w:tc>
                <w:tcPr>
                  <w:tcW w:w="207" w:type="pct"/>
                  <w:vMerge/>
                  <w:tcBorders>
                    <w:top w:val="single" w:sz="8" w:space="0" w:color="000000"/>
                    <w:left w:val="single" w:sz="4" w:space="0" w:color="000000"/>
                    <w:bottom w:val="single" w:sz="4" w:space="0" w:color="000000"/>
                    <w:right w:val="single" w:sz="4" w:space="0" w:color="000000"/>
                  </w:tcBorders>
                  <w:vAlign w:val="center"/>
                  <w:hideMark/>
                </w:tcPr>
                <w:p w:rsidR="00C87A6E" w:rsidRPr="00C87A6E" w:rsidRDefault="00C87A6E" w:rsidP="00C87A6E">
                  <w:pPr>
                    <w:widowControl/>
                    <w:jc w:val="left"/>
                    <w:rPr>
                      <w:rFonts w:ascii="宋体" w:eastAsia="宋体" w:hAnsi="宋体" w:cs="宋体"/>
                      <w:b/>
                      <w:bCs/>
                      <w:kern w:val="0"/>
                      <w:sz w:val="18"/>
                      <w:szCs w:val="18"/>
                    </w:rPr>
                  </w:pPr>
                </w:p>
              </w:tc>
              <w:tc>
                <w:tcPr>
                  <w:tcW w:w="394" w:type="pct"/>
                  <w:vMerge/>
                  <w:tcBorders>
                    <w:top w:val="single" w:sz="8" w:space="0" w:color="000000"/>
                    <w:left w:val="single" w:sz="4" w:space="0" w:color="000000"/>
                    <w:bottom w:val="single" w:sz="4" w:space="0" w:color="000000"/>
                    <w:right w:val="single" w:sz="4" w:space="0" w:color="000000"/>
                  </w:tcBorders>
                  <w:vAlign w:val="center"/>
                  <w:hideMark/>
                </w:tcPr>
                <w:p w:rsidR="00C87A6E" w:rsidRPr="00C87A6E" w:rsidRDefault="00C87A6E" w:rsidP="00C87A6E">
                  <w:pPr>
                    <w:widowControl/>
                    <w:jc w:val="left"/>
                    <w:rPr>
                      <w:rFonts w:ascii="宋体" w:eastAsia="宋体" w:hAnsi="宋体" w:cs="宋体"/>
                      <w:b/>
                      <w:bCs/>
                      <w:kern w:val="0"/>
                      <w:sz w:val="18"/>
                      <w:szCs w:val="18"/>
                    </w:rPr>
                  </w:pPr>
                </w:p>
              </w:tc>
              <w:tc>
                <w:tcPr>
                  <w:tcW w:w="406" w:type="pct"/>
                  <w:gridSpan w:val="4"/>
                  <w:vMerge/>
                  <w:tcBorders>
                    <w:top w:val="nil"/>
                    <w:left w:val="single" w:sz="4" w:space="0" w:color="000000"/>
                    <w:bottom w:val="single" w:sz="4" w:space="0" w:color="000000"/>
                    <w:right w:val="single" w:sz="4" w:space="0" w:color="000000"/>
                  </w:tcBorders>
                  <w:vAlign w:val="center"/>
                  <w:hideMark/>
                </w:tcPr>
                <w:p w:rsidR="00C87A6E" w:rsidRPr="00C87A6E" w:rsidRDefault="00C87A6E" w:rsidP="00C87A6E">
                  <w:pPr>
                    <w:widowControl/>
                    <w:jc w:val="left"/>
                    <w:rPr>
                      <w:rFonts w:ascii="宋体" w:eastAsia="宋体" w:hAnsi="宋体" w:cs="宋体"/>
                      <w:b/>
                      <w:bCs/>
                      <w:kern w:val="0"/>
                      <w:sz w:val="18"/>
                      <w:szCs w:val="18"/>
                    </w:rPr>
                  </w:pPr>
                </w:p>
              </w:tc>
              <w:tc>
                <w:tcPr>
                  <w:tcW w:w="372" w:type="pct"/>
                  <w:gridSpan w:val="4"/>
                  <w:vMerge/>
                  <w:tcBorders>
                    <w:top w:val="single" w:sz="4" w:space="0" w:color="000000"/>
                    <w:left w:val="single" w:sz="4" w:space="0" w:color="000000"/>
                    <w:bottom w:val="single" w:sz="4" w:space="0" w:color="000000"/>
                    <w:right w:val="single" w:sz="4" w:space="0" w:color="000000"/>
                  </w:tcBorders>
                  <w:vAlign w:val="center"/>
                  <w:hideMark/>
                </w:tcPr>
                <w:p w:rsidR="00C87A6E" w:rsidRPr="00C87A6E" w:rsidRDefault="00C87A6E" w:rsidP="00C87A6E">
                  <w:pPr>
                    <w:widowControl/>
                    <w:jc w:val="left"/>
                    <w:rPr>
                      <w:rFonts w:ascii="宋体" w:eastAsia="宋体" w:hAnsi="宋体" w:cs="宋体"/>
                      <w:b/>
                      <w:bCs/>
                      <w:kern w:val="0"/>
                      <w:sz w:val="18"/>
                      <w:szCs w:val="18"/>
                    </w:rPr>
                  </w:pPr>
                </w:p>
              </w:tc>
              <w:tc>
                <w:tcPr>
                  <w:tcW w:w="399" w:type="pct"/>
                  <w:gridSpan w:val="3"/>
                  <w:tcBorders>
                    <w:top w:val="nil"/>
                    <w:left w:val="nil"/>
                    <w:bottom w:val="single" w:sz="4" w:space="0" w:color="000000"/>
                    <w:right w:val="single" w:sz="8"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b/>
                      <w:bCs/>
                      <w:kern w:val="0"/>
                      <w:sz w:val="18"/>
                      <w:szCs w:val="18"/>
                    </w:rPr>
                  </w:pPr>
                  <w:r w:rsidRPr="00C87A6E">
                    <w:rPr>
                      <w:rFonts w:ascii="宋体" w:eastAsia="宋体" w:hAnsi="宋体" w:cs="宋体" w:hint="eastAsia"/>
                      <w:b/>
                      <w:bCs/>
                      <w:kern w:val="0"/>
                      <w:sz w:val="18"/>
                      <w:szCs w:val="18"/>
                    </w:rPr>
                    <w:t>暂估价</w:t>
                  </w:r>
                </w:p>
              </w:tc>
            </w:tr>
            <w:tr w:rsidR="00C87A6E" w:rsidRPr="00C87A6E" w:rsidTr="000548E7">
              <w:trPr>
                <w:gridAfter w:val="1"/>
                <w:wAfter w:w="7" w:type="pct"/>
                <w:trHeight w:val="360"/>
              </w:trPr>
              <w:tc>
                <w:tcPr>
                  <w:tcW w:w="1127" w:type="pct"/>
                  <w:tcBorders>
                    <w:top w:val="nil"/>
                    <w:left w:val="single" w:sz="8" w:space="0" w:color="000000"/>
                    <w:bottom w:val="single" w:sz="4" w:space="0" w:color="000000"/>
                    <w:right w:val="single" w:sz="4"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1014"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301" w:type="pct"/>
                  <w:gridSpan w:val="2"/>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分部小计</w:t>
                  </w:r>
                </w:p>
              </w:tc>
              <w:tc>
                <w:tcPr>
                  <w:tcW w:w="77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207"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394"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406" w:type="pct"/>
                  <w:gridSpan w:val="4"/>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37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399" w:type="pct"/>
                  <w:gridSpan w:val="3"/>
                  <w:tcBorders>
                    <w:top w:val="nil"/>
                    <w:left w:val="nil"/>
                    <w:bottom w:val="single" w:sz="4" w:space="0" w:color="000000"/>
                    <w:right w:val="single" w:sz="8"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r>
            <w:tr w:rsidR="00C87A6E" w:rsidRPr="00C87A6E" w:rsidTr="000548E7">
              <w:trPr>
                <w:gridAfter w:val="1"/>
                <w:wAfter w:w="7" w:type="pct"/>
                <w:trHeight w:val="360"/>
              </w:trPr>
              <w:tc>
                <w:tcPr>
                  <w:tcW w:w="1127" w:type="pct"/>
                  <w:tcBorders>
                    <w:top w:val="nil"/>
                    <w:left w:val="single" w:sz="8" w:space="0" w:color="000000"/>
                    <w:bottom w:val="single" w:sz="4" w:space="0" w:color="000000"/>
                    <w:right w:val="single" w:sz="4" w:space="0" w:color="000000"/>
                  </w:tcBorders>
                  <w:shd w:val="clear" w:color="FFFFFF" w:fill="FFFFFF"/>
                  <w:vAlign w:val="center"/>
                  <w:hideMark/>
                </w:tcPr>
                <w:p w:rsidR="00C87A6E" w:rsidRPr="00C87A6E" w:rsidRDefault="00C87A6E" w:rsidP="00C87A6E">
                  <w:pPr>
                    <w:widowControl/>
                    <w:jc w:val="center"/>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1014"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301" w:type="pct"/>
                  <w:gridSpan w:val="2"/>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措施项目</w:t>
                  </w:r>
                </w:p>
              </w:tc>
              <w:tc>
                <w:tcPr>
                  <w:tcW w:w="77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207"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lef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394" w:type="pct"/>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406" w:type="pct"/>
                  <w:gridSpan w:val="4"/>
                  <w:tcBorders>
                    <w:top w:val="nil"/>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37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c>
                <w:tcPr>
                  <w:tcW w:w="399" w:type="pct"/>
                  <w:gridSpan w:val="3"/>
                  <w:tcBorders>
                    <w:top w:val="nil"/>
                    <w:left w:val="nil"/>
                    <w:bottom w:val="single" w:sz="4" w:space="0" w:color="000000"/>
                    <w:right w:val="single" w:sz="8" w:space="0" w:color="000000"/>
                  </w:tcBorders>
                  <w:shd w:val="clear" w:color="FFFFFF" w:fill="FFFFFF"/>
                  <w:vAlign w:val="center"/>
                  <w:hideMark/>
                </w:tcPr>
                <w:p w:rsidR="00C87A6E" w:rsidRPr="00C87A6E" w:rsidRDefault="00C87A6E" w:rsidP="00C87A6E">
                  <w:pPr>
                    <w:widowControl/>
                    <w:jc w:val="right"/>
                    <w:rPr>
                      <w:rFonts w:ascii="宋体" w:eastAsia="宋体" w:hAnsi="宋体" w:cs="宋体"/>
                      <w:kern w:val="0"/>
                      <w:sz w:val="18"/>
                      <w:szCs w:val="18"/>
                    </w:rPr>
                  </w:pPr>
                  <w:r w:rsidRPr="00C87A6E">
                    <w:rPr>
                      <w:rFonts w:ascii="宋体" w:eastAsia="宋体" w:hAnsi="宋体" w:cs="宋体" w:hint="eastAsia"/>
                      <w:kern w:val="0"/>
                      <w:sz w:val="18"/>
                      <w:szCs w:val="18"/>
                    </w:rPr>
                    <w:t xml:space="preserve">　</w:t>
                  </w:r>
                </w:p>
              </w:tc>
            </w:tr>
            <w:tr w:rsidR="000548E7" w:rsidRPr="000548E7" w:rsidTr="000548E7">
              <w:trPr>
                <w:trHeight w:val="795"/>
              </w:trPr>
              <w:tc>
                <w:tcPr>
                  <w:tcW w:w="5000" w:type="pct"/>
                  <w:gridSpan w:val="23"/>
                  <w:tcBorders>
                    <w:top w:val="nil"/>
                    <w:left w:val="nil"/>
                    <w:bottom w:val="nil"/>
                    <w:right w:val="nil"/>
                  </w:tcBorders>
                  <w:shd w:val="clear" w:color="FFFFFF" w:fill="FFFFFF"/>
                  <w:vAlign w:val="center"/>
                  <w:hideMark/>
                </w:tcPr>
                <w:p w:rsidR="00C242C3" w:rsidRPr="00C242C3" w:rsidRDefault="00C242C3" w:rsidP="00C242C3">
                  <w:pPr>
                    <w:widowControl/>
                    <w:rPr>
                      <w:rFonts w:ascii="宋体" w:eastAsia="宋体" w:hAnsi="宋体" w:cs="宋体"/>
                      <w:kern w:val="0"/>
                      <w:sz w:val="18"/>
                      <w:szCs w:val="18"/>
                    </w:rPr>
                  </w:pPr>
                  <w:r w:rsidRPr="00C242C3">
                    <w:rPr>
                      <w:rFonts w:ascii="宋体" w:eastAsia="宋体" w:hAnsi="宋体" w:cs="宋体" w:hint="eastAsia"/>
                      <w:kern w:val="0"/>
                      <w:sz w:val="18"/>
                      <w:szCs w:val="18"/>
                    </w:rPr>
                    <w:t>注：</w:t>
                  </w:r>
                  <w:r w:rsidRPr="001A2301">
                    <w:rPr>
                      <w:rFonts w:ascii="宋体" w:eastAsia="宋体" w:hAnsi="宋体" w:cs="宋体" w:hint="eastAsia"/>
                      <w:kern w:val="0"/>
                      <w:sz w:val="18"/>
                      <w:szCs w:val="18"/>
                    </w:rPr>
                    <w:t>为计取规费等的使用，可在表中增设其中：“定额人工费”。</w:t>
                  </w:r>
                </w:p>
                <w:p w:rsidR="00C242C3" w:rsidRDefault="00C242C3" w:rsidP="000548E7">
                  <w:pPr>
                    <w:widowControl/>
                    <w:jc w:val="center"/>
                    <w:rPr>
                      <w:rFonts w:ascii="宋体" w:eastAsia="宋体" w:hAnsi="宋体" w:cs="宋体"/>
                      <w:b/>
                      <w:bCs/>
                      <w:kern w:val="0"/>
                      <w:sz w:val="40"/>
                      <w:szCs w:val="40"/>
                    </w:rPr>
                  </w:pPr>
                </w:p>
                <w:p w:rsidR="000548E7" w:rsidRPr="000548E7" w:rsidRDefault="000548E7" w:rsidP="000548E7">
                  <w:pPr>
                    <w:widowControl/>
                    <w:jc w:val="center"/>
                    <w:rPr>
                      <w:rFonts w:ascii="宋体" w:eastAsia="宋体" w:hAnsi="宋体" w:cs="宋体"/>
                      <w:b/>
                      <w:bCs/>
                      <w:kern w:val="0"/>
                      <w:sz w:val="40"/>
                      <w:szCs w:val="40"/>
                    </w:rPr>
                  </w:pPr>
                  <w:r w:rsidRPr="000548E7">
                    <w:rPr>
                      <w:rFonts w:ascii="宋体" w:eastAsia="宋体" w:hAnsi="宋体" w:cs="宋体" w:hint="eastAsia"/>
                      <w:b/>
                      <w:bCs/>
                      <w:kern w:val="0"/>
                      <w:sz w:val="40"/>
                      <w:szCs w:val="40"/>
                    </w:rPr>
                    <w:t>总价措施项目清单与计价表</w:t>
                  </w:r>
                </w:p>
              </w:tc>
            </w:tr>
            <w:tr w:rsidR="000548E7" w:rsidRPr="000548E7" w:rsidTr="000548E7">
              <w:trPr>
                <w:trHeight w:val="510"/>
              </w:trPr>
              <w:tc>
                <w:tcPr>
                  <w:tcW w:w="3022" w:type="pct"/>
                  <w:gridSpan w:val="7"/>
                  <w:tcBorders>
                    <w:top w:val="nil"/>
                    <w:left w:val="nil"/>
                    <w:bottom w:val="nil"/>
                    <w:right w:val="nil"/>
                  </w:tcBorders>
                  <w:shd w:val="clear" w:color="FFFFFF" w:fill="FFFFFF"/>
                  <w:vAlign w:val="bottom"/>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工程名称：许昌市襄城县农村环境综合整治项目（2020年）汾陈镇宋堂60m³大三格污水处理工程  建筑工程</w:t>
                  </w:r>
                </w:p>
              </w:tc>
              <w:tc>
                <w:tcPr>
                  <w:tcW w:w="1472" w:type="pct"/>
                  <w:gridSpan w:val="11"/>
                  <w:tcBorders>
                    <w:top w:val="nil"/>
                    <w:left w:val="nil"/>
                    <w:bottom w:val="nil"/>
                    <w:right w:val="nil"/>
                  </w:tcBorders>
                  <w:shd w:val="clear" w:color="FFFFFF" w:fill="FFFFFF"/>
                  <w:vAlign w:val="bottom"/>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标段：许昌市襄城县农村环境综合整治项目(2020年)建筑工程</w:t>
                  </w:r>
                </w:p>
              </w:tc>
              <w:tc>
                <w:tcPr>
                  <w:tcW w:w="506" w:type="pct"/>
                  <w:gridSpan w:val="5"/>
                  <w:tcBorders>
                    <w:top w:val="nil"/>
                    <w:left w:val="nil"/>
                    <w:bottom w:val="nil"/>
                    <w:right w:val="nil"/>
                  </w:tcBorders>
                  <w:shd w:val="clear" w:color="FFFFFF" w:fill="FFFFFF"/>
                  <w:vAlign w:val="bottom"/>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第 1 页 共 1 页</w:t>
                  </w:r>
                </w:p>
              </w:tc>
            </w:tr>
            <w:tr w:rsidR="000548E7" w:rsidRPr="000548E7" w:rsidTr="000548E7">
              <w:trPr>
                <w:trHeight w:val="510"/>
              </w:trPr>
              <w:tc>
                <w:tcPr>
                  <w:tcW w:w="1129"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序号</w:t>
                  </w:r>
                </w:p>
              </w:tc>
              <w:tc>
                <w:tcPr>
                  <w:tcW w:w="676" w:type="pct"/>
                  <w:tcBorders>
                    <w:top w:val="single" w:sz="8"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项目编码</w:t>
                  </w:r>
                </w:p>
              </w:tc>
              <w:tc>
                <w:tcPr>
                  <w:tcW w:w="832" w:type="pct"/>
                  <w:gridSpan w:val="3"/>
                  <w:tcBorders>
                    <w:top w:val="single" w:sz="8"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项目名称</w:t>
                  </w:r>
                </w:p>
              </w:tc>
              <w:tc>
                <w:tcPr>
                  <w:tcW w:w="785" w:type="pct"/>
                  <w:gridSpan w:val="5"/>
                  <w:tcBorders>
                    <w:top w:val="single" w:sz="8"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计 算 基 础</w:t>
                  </w:r>
                </w:p>
              </w:tc>
              <w:tc>
                <w:tcPr>
                  <w:tcW w:w="394" w:type="pct"/>
                  <w:tcBorders>
                    <w:top w:val="single" w:sz="8"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费率</w:t>
                  </w:r>
                  <w:r w:rsidRPr="000548E7">
                    <w:rPr>
                      <w:rFonts w:ascii="宋体" w:eastAsia="宋体" w:hAnsi="宋体" w:cs="宋体" w:hint="eastAsia"/>
                      <w:b/>
                      <w:bCs/>
                      <w:kern w:val="0"/>
                      <w:sz w:val="18"/>
                      <w:szCs w:val="18"/>
                    </w:rPr>
                    <w:br/>
                    <w:t>(%)</w:t>
                  </w:r>
                </w:p>
              </w:tc>
              <w:tc>
                <w:tcPr>
                  <w:tcW w:w="302" w:type="pct"/>
                  <w:tcBorders>
                    <w:top w:val="single" w:sz="8"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金 额(元)</w:t>
                  </w:r>
                </w:p>
              </w:tc>
              <w:tc>
                <w:tcPr>
                  <w:tcW w:w="275" w:type="pct"/>
                  <w:gridSpan w:val="5"/>
                  <w:tcBorders>
                    <w:top w:val="single" w:sz="8"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调整费</w:t>
                  </w:r>
                  <w:r w:rsidRPr="000548E7">
                    <w:rPr>
                      <w:rFonts w:ascii="宋体" w:eastAsia="宋体" w:hAnsi="宋体" w:cs="宋体" w:hint="eastAsia"/>
                      <w:b/>
                      <w:bCs/>
                      <w:kern w:val="0"/>
                      <w:sz w:val="18"/>
                      <w:szCs w:val="18"/>
                    </w:rPr>
                    <w:br/>
                    <w:t>率(%)</w:t>
                  </w:r>
                </w:p>
              </w:tc>
              <w:tc>
                <w:tcPr>
                  <w:tcW w:w="305" w:type="pct"/>
                  <w:gridSpan w:val="4"/>
                  <w:tcBorders>
                    <w:top w:val="single" w:sz="8"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调整后</w:t>
                  </w:r>
                  <w:r w:rsidRPr="000548E7">
                    <w:rPr>
                      <w:rFonts w:ascii="宋体" w:eastAsia="宋体" w:hAnsi="宋体" w:cs="宋体" w:hint="eastAsia"/>
                      <w:b/>
                      <w:bCs/>
                      <w:kern w:val="0"/>
                      <w:sz w:val="18"/>
                      <w:szCs w:val="18"/>
                    </w:rPr>
                    <w:br/>
                    <w:t>金额(元)</w:t>
                  </w:r>
                </w:p>
              </w:tc>
              <w:tc>
                <w:tcPr>
                  <w:tcW w:w="302" w:type="pct"/>
                  <w:gridSpan w:val="2"/>
                  <w:tcBorders>
                    <w:top w:val="single" w:sz="8" w:space="0" w:color="000000"/>
                    <w:left w:val="nil"/>
                    <w:bottom w:val="single" w:sz="4" w:space="0" w:color="000000"/>
                    <w:right w:val="single" w:sz="8"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备 注</w:t>
                  </w:r>
                </w:p>
              </w:tc>
            </w:tr>
            <w:tr w:rsidR="000548E7" w:rsidRPr="000548E7" w:rsidTr="000548E7">
              <w:trPr>
                <w:trHeight w:val="735"/>
              </w:trPr>
              <w:tc>
                <w:tcPr>
                  <w:tcW w:w="1129" w:type="pct"/>
                  <w:tcBorders>
                    <w:top w:val="nil"/>
                    <w:left w:val="single" w:sz="8"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t>1</w:t>
                  </w:r>
                </w:p>
              </w:tc>
              <w:tc>
                <w:tcPr>
                  <w:tcW w:w="676"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011707001001</w:t>
                  </w:r>
                </w:p>
              </w:tc>
              <w:tc>
                <w:tcPr>
                  <w:tcW w:w="832" w:type="pct"/>
                  <w:gridSpan w:val="3"/>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安全文明施工费</w:t>
                  </w:r>
                </w:p>
              </w:tc>
              <w:tc>
                <w:tcPr>
                  <w:tcW w:w="78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分部分项安全文明施工费+单价措施安全文明施工</w:t>
                  </w:r>
                  <w:r w:rsidRPr="000548E7">
                    <w:rPr>
                      <w:rFonts w:ascii="宋体" w:eastAsia="宋体" w:hAnsi="宋体" w:cs="宋体" w:hint="eastAsia"/>
                      <w:kern w:val="0"/>
                      <w:sz w:val="18"/>
                      <w:szCs w:val="18"/>
                    </w:rPr>
                    <w:lastRenderedPageBreak/>
                    <w:t>费</w:t>
                  </w:r>
                </w:p>
              </w:tc>
              <w:tc>
                <w:tcPr>
                  <w:tcW w:w="394"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lastRenderedPageBreak/>
                    <w:t xml:space="preserve">　</w:t>
                  </w:r>
                </w:p>
              </w:tc>
              <w:tc>
                <w:tcPr>
                  <w:tcW w:w="302"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275" w:type="pct"/>
                  <w:gridSpan w:val="5"/>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305"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302" w:type="pct"/>
                  <w:gridSpan w:val="2"/>
                  <w:tcBorders>
                    <w:top w:val="nil"/>
                    <w:left w:val="nil"/>
                    <w:bottom w:val="single" w:sz="4" w:space="0" w:color="000000"/>
                    <w:right w:val="single" w:sz="8"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r>
            <w:tr w:rsidR="000548E7" w:rsidRPr="000548E7" w:rsidTr="000548E7">
              <w:trPr>
                <w:trHeight w:val="510"/>
              </w:trPr>
              <w:tc>
                <w:tcPr>
                  <w:tcW w:w="1129" w:type="pct"/>
                  <w:tcBorders>
                    <w:top w:val="nil"/>
                    <w:left w:val="single" w:sz="8"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lastRenderedPageBreak/>
                    <w:t>2</w:t>
                  </w:r>
                </w:p>
              </w:tc>
              <w:tc>
                <w:tcPr>
                  <w:tcW w:w="676"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01</w:t>
                  </w:r>
                </w:p>
              </w:tc>
              <w:tc>
                <w:tcPr>
                  <w:tcW w:w="832" w:type="pct"/>
                  <w:gridSpan w:val="3"/>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其他措施费（费率类）</w:t>
                  </w:r>
                </w:p>
              </w:tc>
              <w:tc>
                <w:tcPr>
                  <w:tcW w:w="78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394"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302"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275" w:type="pct"/>
                  <w:gridSpan w:val="5"/>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305"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302" w:type="pct"/>
                  <w:gridSpan w:val="2"/>
                  <w:tcBorders>
                    <w:top w:val="nil"/>
                    <w:left w:val="nil"/>
                    <w:bottom w:val="single" w:sz="4" w:space="0" w:color="000000"/>
                    <w:right w:val="single" w:sz="8"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r>
            <w:tr w:rsidR="000548E7" w:rsidRPr="000548E7" w:rsidTr="000548E7">
              <w:trPr>
                <w:trHeight w:val="735"/>
              </w:trPr>
              <w:tc>
                <w:tcPr>
                  <w:tcW w:w="1129" w:type="pct"/>
                  <w:tcBorders>
                    <w:top w:val="nil"/>
                    <w:left w:val="single" w:sz="8"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t>2.1</w:t>
                  </w:r>
                </w:p>
              </w:tc>
              <w:tc>
                <w:tcPr>
                  <w:tcW w:w="676"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011707002001</w:t>
                  </w:r>
                </w:p>
              </w:tc>
              <w:tc>
                <w:tcPr>
                  <w:tcW w:w="832" w:type="pct"/>
                  <w:gridSpan w:val="3"/>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夜间施工增加费</w:t>
                  </w:r>
                </w:p>
              </w:tc>
              <w:tc>
                <w:tcPr>
                  <w:tcW w:w="78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分部分项其他措施费+单价措施其他措施费</w:t>
                  </w:r>
                </w:p>
              </w:tc>
              <w:tc>
                <w:tcPr>
                  <w:tcW w:w="394"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302"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275" w:type="pct"/>
                  <w:gridSpan w:val="5"/>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305"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302" w:type="pct"/>
                  <w:gridSpan w:val="2"/>
                  <w:tcBorders>
                    <w:top w:val="nil"/>
                    <w:left w:val="nil"/>
                    <w:bottom w:val="single" w:sz="4" w:space="0" w:color="000000"/>
                    <w:right w:val="single" w:sz="8"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r>
            <w:tr w:rsidR="000548E7" w:rsidRPr="000548E7" w:rsidTr="000548E7">
              <w:trPr>
                <w:trHeight w:val="735"/>
              </w:trPr>
              <w:tc>
                <w:tcPr>
                  <w:tcW w:w="1129" w:type="pct"/>
                  <w:tcBorders>
                    <w:top w:val="nil"/>
                    <w:left w:val="single" w:sz="8"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t>2.2</w:t>
                  </w:r>
                </w:p>
              </w:tc>
              <w:tc>
                <w:tcPr>
                  <w:tcW w:w="676"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011707004001</w:t>
                  </w:r>
                </w:p>
              </w:tc>
              <w:tc>
                <w:tcPr>
                  <w:tcW w:w="832" w:type="pct"/>
                  <w:gridSpan w:val="3"/>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二次搬运费</w:t>
                  </w:r>
                </w:p>
              </w:tc>
              <w:tc>
                <w:tcPr>
                  <w:tcW w:w="78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分部分项其他措施费+单价措施其他措施费</w:t>
                  </w:r>
                </w:p>
              </w:tc>
              <w:tc>
                <w:tcPr>
                  <w:tcW w:w="394"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302"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275" w:type="pct"/>
                  <w:gridSpan w:val="5"/>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305"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302" w:type="pct"/>
                  <w:gridSpan w:val="2"/>
                  <w:tcBorders>
                    <w:top w:val="nil"/>
                    <w:left w:val="nil"/>
                    <w:bottom w:val="single" w:sz="4" w:space="0" w:color="000000"/>
                    <w:right w:val="single" w:sz="8"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r>
            <w:tr w:rsidR="000548E7" w:rsidRPr="000548E7" w:rsidTr="000548E7">
              <w:trPr>
                <w:trHeight w:val="735"/>
              </w:trPr>
              <w:tc>
                <w:tcPr>
                  <w:tcW w:w="1129" w:type="pct"/>
                  <w:tcBorders>
                    <w:top w:val="nil"/>
                    <w:left w:val="single" w:sz="8"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t>2.3</w:t>
                  </w:r>
                </w:p>
              </w:tc>
              <w:tc>
                <w:tcPr>
                  <w:tcW w:w="676"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011707005001</w:t>
                  </w:r>
                </w:p>
              </w:tc>
              <w:tc>
                <w:tcPr>
                  <w:tcW w:w="832" w:type="pct"/>
                  <w:gridSpan w:val="3"/>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冬雨季施工增加费</w:t>
                  </w:r>
                </w:p>
              </w:tc>
              <w:tc>
                <w:tcPr>
                  <w:tcW w:w="78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分部分项其他措施费+单价措施其他措施费</w:t>
                  </w:r>
                </w:p>
              </w:tc>
              <w:tc>
                <w:tcPr>
                  <w:tcW w:w="394"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302"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275" w:type="pct"/>
                  <w:gridSpan w:val="5"/>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305"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302" w:type="pct"/>
                  <w:gridSpan w:val="2"/>
                  <w:tcBorders>
                    <w:top w:val="nil"/>
                    <w:left w:val="nil"/>
                    <w:bottom w:val="single" w:sz="4" w:space="0" w:color="000000"/>
                    <w:right w:val="single" w:sz="8"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r>
            <w:tr w:rsidR="000548E7" w:rsidRPr="000548E7" w:rsidTr="000548E7">
              <w:trPr>
                <w:trHeight w:val="360"/>
              </w:trPr>
              <w:tc>
                <w:tcPr>
                  <w:tcW w:w="1129" w:type="pct"/>
                  <w:tcBorders>
                    <w:top w:val="nil"/>
                    <w:left w:val="single" w:sz="8"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t>3</w:t>
                  </w:r>
                </w:p>
              </w:tc>
              <w:tc>
                <w:tcPr>
                  <w:tcW w:w="676"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02</w:t>
                  </w:r>
                </w:p>
              </w:tc>
              <w:tc>
                <w:tcPr>
                  <w:tcW w:w="832" w:type="pct"/>
                  <w:gridSpan w:val="3"/>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其他（费率类）</w:t>
                  </w:r>
                </w:p>
              </w:tc>
              <w:tc>
                <w:tcPr>
                  <w:tcW w:w="78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394"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302"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275" w:type="pct"/>
                  <w:gridSpan w:val="5"/>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305"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302" w:type="pct"/>
                  <w:gridSpan w:val="2"/>
                  <w:tcBorders>
                    <w:top w:val="nil"/>
                    <w:left w:val="nil"/>
                    <w:bottom w:val="single" w:sz="4" w:space="0" w:color="000000"/>
                    <w:right w:val="single" w:sz="8"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r>
            <w:tr w:rsidR="000548E7" w:rsidRPr="000548E7" w:rsidTr="000548E7">
              <w:trPr>
                <w:trHeight w:val="795"/>
              </w:trPr>
              <w:tc>
                <w:tcPr>
                  <w:tcW w:w="10420" w:type="dxa"/>
                  <w:gridSpan w:val="23"/>
                  <w:tcBorders>
                    <w:top w:val="nil"/>
                    <w:left w:val="nil"/>
                    <w:bottom w:val="nil"/>
                    <w:right w:val="nil"/>
                  </w:tcBorders>
                  <w:shd w:val="clear" w:color="FFFFFF" w:fill="FFFFFF"/>
                  <w:vAlign w:val="center"/>
                  <w:hideMark/>
                </w:tcPr>
                <w:p w:rsidR="00C242C3" w:rsidRDefault="00C242C3" w:rsidP="00C242C3">
                  <w:pPr>
                    <w:widowControl/>
                    <w:rPr>
                      <w:rFonts w:ascii="宋体" w:eastAsia="宋体" w:hAnsi="宋体" w:cs="宋体"/>
                      <w:kern w:val="0"/>
                      <w:sz w:val="18"/>
                      <w:szCs w:val="18"/>
                    </w:rPr>
                  </w:pPr>
                  <w:r>
                    <w:rPr>
                      <w:rFonts w:ascii="宋体" w:eastAsia="宋体" w:hAnsi="宋体" w:cs="宋体" w:hint="eastAsia"/>
                      <w:kern w:val="0"/>
                      <w:sz w:val="18"/>
                      <w:szCs w:val="18"/>
                    </w:rPr>
                    <w:t>编制人（造价人员）：                                        复核人（造价工程师）：</w:t>
                  </w:r>
                </w:p>
                <w:p w:rsidR="00C242C3" w:rsidRDefault="00C242C3" w:rsidP="00C242C3">
                  <w:pPr>
                    <w:pStyle w:val="11"/>
                  </w:pPr>
                  <w:r>
                    <w:rPr>
                      <w:rFonts w:hint="eastAsia"/>
                    </w:rPr>
                    <w:t>注：</w:t>
                  </w:r>
                  <w:r>
                    <w:rPr>
                      <w:rFonts w:hint="eastAsia"/>
                    </w:rPr>
                    <w:t xml:space="preserve">1. </w:t>
                  </w:r>
                  <w:r>
                    <w:rPr>
                      <w:rFonts w:hint="eastAsia"/>
                    </w:rPr>
                    <w:t>“计算基础”中安全文明施工费可为“定额基价”、“定额人工费”或“定额人工费</w:t>
                  </w:r>
                  <w:r>
                    <w:rPr>
                      <w:rFonts w:hint="eastAsia"/>
                    </w:rPr>
                    <w:t>+</w:t>
                  </w:r>
                  <w:r>
                    <w:rPr>
                      <w:rFonts w:hint="eastAsia"/>
                    </w:rPr>
                    <w:t>定额机械费”，其他项目可为“定额人工费”或“定额人工费</w:t>
                  </w:r>
                  <w:r>
                    <w:rPr>
                      <w:rFonts w:hint="eastAsia"/>
                    </w:rPr>
                    <w:t>+</w:t>
                  </w:r>
                  <w:r>
                    <w:rPr>
                      <w:rFonts w:hint="eastAsia"/>
                    </w:rPr>
                    <w:t>定额机械费”。</w:t>
                  </w:r>
                </w:p>
                <w:p w:rsidR="00C242C3" w:rsidRPr="00C242C3" w:rsidRDefault="00C242C3" w:rsidP="00C242C3">
                  <w:pPr>
                    <w:pStyle w:val="11"/>
                    <w:ind w:firstLineChars="0" w:firstLine="0"/>
                  </w:pPr>
                  <w:r>
                    <w:rPr>
                      <w:rFonts w:hint="eastAsia"/>
                    </w:rPr>
                    <w:t xml:space="preserve">    2.</w:t>
                  </w:r>
                  <w:r>
                    <w:rPr>
                      <w:rFonts w:hint="eastAsia"/>
                    </w:rPr>
                    <w:t>按施工方案计算的措施费，若无“计算基础”和“费率”的数值，也可只填“金额”数值，但应在备注栏说明施工方案出处或计算方法。</w:t>
                  </w:r>
                </w:p>
                <w:p w:rsidR="00C242C3" w:rsidRDefault="00C242C3" w:rsidP="000548E7">
                  <w:pPr>
                    <w:widowControl/>
                    <w:jc w:val="center"/>
                    <w:rPr>
                      <w:rFonts w:ascii="宋体" w:eastAsia="宋体" w:hAnsi="宋体" w:cs="宋体"/>
                      <w:b/>
                      <w:bCs/>
                      <w:kern w:val="0"/>
                      <w:sz w:val="40"/>
                      <w:szCs w:val="40"/>
                    </w:rPr>
                  </w:pPr>
                </w:p>
                <w:p w:rsidR="000548E7" w:rsidRPr="000548E7" w:rsidRDefault="000548E7" w:rsidP="000548E7">
                  <w:pPr>
                    <w:widowControl/>
                    <w:jc w:val="center"/>
                    <w:rPr>
                      <w:rFonts w:ascii="宋体" w:eastAsia="宋体" w:hAnsi="宋体" w:cs="宋体"/>
                      <w:b/>
                      <w:bCs/>
                      <w:kern w:val="0"/>
                      <w:sz w:val="40"/>
                      <w:szCs w:val="40"/>
                    </w:rPr>
                  </w:pPr>
                  <w:r w:rsidRPr="000548E7">
                    <w:rPr>
                      <w:rFonts w:ascii="宋体" w:eastAsia="宋体" w:hAnsi="宋体" w:cs="宋体" w:hint="eastAsia"/>
                      <w:b/>
                      <w:bCs/>
                      <w:kern w:val="0"/>
                      <w:sz w:val="40"/>
                      <w:szCs w:val="40"/>
                    </w:rPr>
                    <w:t>规费、税金项目计价表</w:t>
                  </w:r>
                </w:p>
              </w:tc>
            </w:tr>
            <w:tr w:rsidR="000548E7" w:rsidRPr="000548E7" w:rsidTr="000548E7">
              <w:trPr>
                <w:trHeight w:val="510"/>
              </w:trPr>
              <w:tc>
                <w:tcPr>
                  <w:tcW w:w="4460" w:type="dxa"/>
                  <w:gridSpan w:val="3"/>
                  <w:tcBorders>
                    <w:top w:val="nil"/>
                    <w:left w:val="nil"/>
                    <w:bottom w:val="nil"/>
                    <w:right w:val="nil"/>
                  </w:tcBorders>
                  <w:shd w:val="clear" w:color="FFFFFF" w:fill="FFFFFF"/>
                  <w:vAlign w:val="bottom"/>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工程名称：许昌市襄城县农村环境综合整治项目（2020年）汾陈镇宋堂60m³大三格污水处理工程  建筑工程</w:t>
                  </w:r>
                </w:p>
              </w:tc>
              <w:tc>
                <w:tcPr>
                  <w:tcW w:w="3560" w:type="dxa"/>
                  <w:gridSpan w:val="11"/>
                  <w:tcBorders>
                    <w:top w:val="nil"/>
                    <w:left w:val="nil"/>
                    <w:bottom w:val="nil"/>
                    <w:right w:val="nil"/>
                  </w:tcBorders>
                  <w:shd w:val="clear" w:color="FFFFFF" w:fill="FFFFFF"/>
                  <w:vAlign w:val="bottom"/>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标段：许昌市襄城县农村环境综合整治项目(2020年)建筑工程</w:t>
                  </w:r>
                </w:p>
              </w:tc>
              <w:tc>
                <w:tcPr>
                  <w:tcW w:w="2400" w:type="dxa"/>
                  <w:gridSpan w:val="9"/>
                  <w:tcBorders>
                    <w:top w:val="nil"/>
                    <w:left w:val="nil"/>
                    <w:bottom w:val="nil"/>
                    <w:right w:val="nil"/>
                  </w:tcBorders>
                  <w:shd w:val="clear" w:color="FFFFFF" w:fill="FFFFFF"/>
                  <w:vAlign w:val="bottom"/>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第 1 页 共 1 页</w:t>
                  </w:r>
                </w:p>
              </w:tc>
            </w:tr>
            <w:tr w:rsidR="000548E7" w:rsidRPr="000548E7" w:rsidTr="000548E7">
              <w:trPr>
                <w:trHeight w:val="510"/>
              </w:trPr>
              <w:tc>
                <w:tcPr>
                  <w:tcW w:w="8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序号</w:t>
                  </w:r>
                </w:p>
              </w:tc>
              <w:tc>
                <w:tcPr>
                  <w:tcW w:w="2440" w:type="dxa"/>
                  <w:tcBorders>
                    <w:top w:val="single" w:sz="8"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项 目 名 称</w:t>
                  </w:r>
                </w:p>
              </w:tc>
              <w:tc>
                <w:tcPr>
                  <w:tcW w:w="270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计 算 基 础</w:t>
                  </w:r>
                </w:p>
              </w:tc>
              <w:tc>
                <w:tcPr>
                  <w:tcW w:w="190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计算基数</w:t>
                  </w:r>
                </w:p>
              </w:tc>
              <w:tc>
                <w:tcPr>
                  <w:tcW w:w="98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计算费率</w:t>
                  </w:r>
                  <w:r w:rsidRPr="000548E7">
                    <w:rPr>
                      <w:rFonts w:ascii="宋体" w:eastAsia="宋体" w:hAnsi="宋体" w:cs="宋体" w:hint="eastAsia"/>
                      <w:b/>
                      <w:bCs/>
                      <w:kern w:val="0"/>
                      <w:sz w:val="18"/>
                      <w:szCs w:val="18"/>
                    </w:rPr>
                    <w:br/>
                    <w:t>(%)</w:t>
                  </w:r>
                </w:p>
              </w:tc>
              <w:tc>
                <w:tcPr>
                  <w:tcW w:w="152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金 额(元)</w:t>
                  </w:r>
                </w:p>
              </w:tc>
            </w:tr>
            <w:tr w:rsidR="000548E7" w:rsidRPr="000548E7" w:rsidTr="000548E7">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t>1</w:t>
                  </w:r>
                </w:p>
              </w:tc>
              <w:tc>
                <w:tcPr>
                  <w:tcW w:w="2440" w:type="dxa"/>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规费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定额规费+工程排污费+其他</w:t>
                  </w:r>
                </w:p>
              </w:tc>
              <w:tc>
                <w:tcPr>
                  <w:tcW w:w="1900" w:type="dxa"/>
                  <w:gridSpan w:val="5"/>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r>
            <w:tr w:rsidR="000548E7" w:rsidRPr="000548E7" w:rsidTr="000548E7">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t>1.1</w:t>
                  </w:r>
                </w:p>
              </w:tc>
              <w:tc>
                <w:tcPr>
                  <w:tcW w:w="2440" w:type="dxa"/>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定额规费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分部分项规费+单价措施规费</w:t>
                  </w:r>
                </w:p>
              </w:tc>
              <w:tc>
                <w:tcPr>
                  <w:tcW w:w="1900" w:type="dxa"/>
                  <w:gridSpan w:val="5"/>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r>
            <w:tr w:rsidR="000548E7" w:rsidRPr="000548E7" w:rsidTr="000548E7">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t>1.2</w:t>
                  </w:r>
                </w:p>
              </w:tc>
              <w:tc>
                <w:tcPr>
                  <w:tcW w:w="2440" w:type="dxa"/>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工程排污费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1900" w:type="dxa"/>
                  <w:gridSpan w:val="5"/>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r>
            <w:tr w:rsidR="000548E7" w:rsidRPr="000548E7" w:rsidTr="000548E7">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t>1.3</w:t>
                  </w:r>
                </w:p>
              </w:tc>
              <w:tc>
                <w:tcPr>
                  <w:tcW w:w="2440" w:type="dxa"/>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其他</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1900" w:type="dxa"/>
                  <w:gridSpan w:val="5"/>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r>
            <w:tr w:rsidR="000548E7" w:rsidRPr="000548E7" w:rsidTr="000548E7">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t>2</w:t>
                  </w:r>
                </w:p>
              </w:tc>
              <w:tc>
                <w:tcPr>
                  <w:tcW w:w="2440" w:type="dxa"/>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增值税</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不含税工程造价合计</w:t>
                  </w:r>
                </w:p>
              </w:tc>
              <w:tc>
                <w:tcPr>
                  <w:tcW w:w="1900" w:type="dxa"/>
                  <w:gridSpan w:val="5"/>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r>
          </w:tbl>
          <w:p w:rsidR="0073673C" w:rsidRPr="00C242C3" w:rsidRDefault="00C242C3" w:rsidP="00C242C3">
            <w:pPr>
              <w:widowControl/>
              <w:jc w:val="left"/>
              <w:rPr>
                <w:rFonts w:ascii="宋体" w:eastAsia="宋体" w:hAnsi="宋体" w:cs="宋体"/>
                <w:kern w:val="0"/>
                <w:sz w:val="18"/>
                <w:szCs w:val="18"/>
              </w:rPr>
            </w:pPr>
            <w:r w:rsidRPr="00C242C3">
              <w:rPr>
                <w:rFonts w:ascii="宋体" w:eastAsia="宋体" w:hAnsi="宋体" w:cs="宋体" w:hint="eastAsia"/>
                <w:kern w:val="0"/>
                <w:sz w:val="18"/>
                <w:szCs w:val="18"/>
              </w:rPr>
              <w:t>编制人（造价人员）：</w:t>
            </w:r>
            <w:r>
              <w:rPr>
                <w:rFonts w:ascii="宋体" w:eastAsia="宋体" w:hAnsi="宋体" w:cs="宋体" w:hint="eastAsia"/>
                <w:kern w:val="0"/>
                <w:sz w:val="18"/>
                <w:szCs w:val="18"/>
              </w:rPr>
              <w:t xml:space="preserve">                                       </w:t>
            </w:r>
            <w:r w:rsidRPr="00C242C3">
              <w:rPr>
                <w:rFonts w:ascii="宋体" w:eastAsia="宋体" w:hAnsi="宋体" w:cs="宋体" w:hint="eastAsia"/>
                <w:kern w:val="0"/>
                <w:sz w:val="18"/>
                <w:szCs w:val="18"/>
              </w:rPr>
              <w:t>复核人（造价工程师）：</w:t>
            </w:r>
          </w:p>
          <w:p w:rsidR="001A2301" w:rsidRPr="001A2301" w:rsidRDefault="001A2301" w:rsidP="001A2301">
            <w:pPr>
              <w:widowControl/>
              <w:jc w:val="center"/>
              <w:rPr>
                <w:rFonts w:ascii="宋体" w:eastAsia="宋体" w:hAnsi="宋体" w:cs="宋体"/>
                <w:b/>
                <w:bCs/>
                <w:kern w:val="0"/>
                <w:sz w:val="40"/>
                <w:szCs w:val="40"/>
              </w:rPr>
            </w:pPr>
            <w:r w:rsidRPr="001A2301">
              <w:rPr>
                <w:rFonts w:ascii="宋体" w:eastAsia="宋体" w:hAnsi="宋体" w:cs="宋体" w:hint="eastAsia"/>
                <w:b/>
                <w:bCs/>
                <w:kern w:val="0"/>
                <w:sz w:val="40"/>
                <w:szCs w:val="40"/>
              </w:rPr>
              <w:lastRenderedPageBreak/>
              <w:t>分部分项工程和单价措施项目清单与计价表</w:t>
            </w:r>
          </w:p>
        </w:tc>
      </w:tr>
      <w:tr w:rsidR="001A2301" w:rsidRPr="001A2301" w:rsidTr="00D92F85">
        <w:trPr>
          <w:gridAfter w:val="1"/>
          <w:wAfter w:w="108" w:type="dxa"/>
          <w:trHeight w:val="510"/>
        </w:trPr>
        <w:tc>
          <w:tcPr>
            <w:tcW w:w="4417" w:type="dxa"/>
            <w:gridSpan w:val="35"/>
            <w:tcBorders>
              <w:top w:val="nil"/>
              <w:left w:val="nil"/>
              <w:bottom w:val="nil"/>
              <w:right w:val="nil"/>
            </w:tcBorders>
            <w:shd w:val="clear" w:color="FFFFFF" w:fill="FFFFFF"/>
            <w:vAlign w:val="bottom"/>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lastRenderedPageBreak/>
              <w:t>工程名称：许昌市襄城县农村环境综合整治项目（2020年）十里铺镇马塚村60m³大三格  建筑工程</w:t>
            </w:r>
          </w:p>
        </w:tc>
        <w:tc>
          <w:tcPr>
            <w:tcW w:w="3725" w:type="dxa"/>
            <w:gridSpan w:val="59"/>
            <w:tcBorders>
              <w:top w:val="nil"/>
              <w:left w:val="nil"/>
              <w:bottom w:val="nil"/>
              <w:right w:val="nil"/>
            </w:tcBorders>
            <w:shd w:val="clear" w:color="FFFFFF" w:fill="FFFFFF"/>
            <w:vAlign w:val="bottom"/>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标段：许昌市襄城县农村环境综合整治项目(2020年)建筑工程</w:t>
            </w:r>
          </w:p>
        </w:tc>
        <w:tc>
          <w:tcPr>
            <w:tcW w:w="1658" w:type="dxa"/>
            <w:gridSpan w:val="19"/>
            <w:tcBorders>
              <w:top w:val="nil"/>
              <w:left w:val="nil"/>
              <w:bottom w:val="nil"/>
              <w:right w:val="nil"/>
            </w:tcBorders>
            <w:shd w:val="clear" w:color="FFFFFF" w:fill="FFFFFF"/>
            <w:vAlign w:val="bottom"/>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第 1 页 共 2 页</w:t>
            </w:r>
          </w:p>
        </w:tc>
      </w:tr>
      <w:tr w:rsidR="001A2301" w:rsidRPr="001A2301" w:rsidTr="00D92F85">
        <w:trPr>
          <w:gridAfter w:val="1"/>
          <w:wAfter w:w="108" w:type="dxa"/>
          <w:trHeight w:val="285"/>
        </w:trPr>
        <w:tc>
          <w:tcPr>
            <w:tcW w:w="824" w:type="dxa"/>
            <w:gridSpan w:val="7"/>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序号</w:t>
            </w:r>
          </w:p>
        </w:tc>
        <w:tc>
          <w:tcPr>
            <w:tcW w:w="1593" w:type="dxa"/>
            <w:gridSpan w:val="10"/>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项目编码</w:t>
            </w:r>
          </w:p>
        </w:tc>
        <w:tc>
          <w:tcPr>
            <w:tcW w:w="1166" w:type="dxa"/>
            <w:gridSpan w:val="10"/>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项目名称</w:t>
            </w:r>
          </w:p>
        </w:tc>
        <w:tc>
          <w:tcPr>
            <w:tcW w:w="1724" w:type="dxa"/>
            <w:gridSpan w:val="20"/>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项目特征描述</w:t>
            </w:r>
          </w:p>
        </w:tc>
        <w:tc>
          <w:tcPr>
            <w:tcW w:w="601" w:type="dxa"/>
            <w:gridSpan w:val="7"/>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计量单位</w:t>
            </w:r>
          </w:p>
        </w:tc>
        <w:tc>
          <w:tcPr>
            <w:tcW w:w="1099" w:type="dxa"/>
            <w:gridSpan w:val="16"/>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工程量</w:t>
            </w:r>
          </w:p>
        </w:tc>
        <w:tc>
          <w:tcPr>
            <w:tcW w:w="2793" w:type="dxa"/>
            <w:gridSpan w:val="43"/>
            <w:tcBorders>
              <w:top w:val="single" w:sz="8" w:space="0" w:color="000000"/>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金 额(元)</w:t>
            </w:r>
          </w:p>
        </w:tc>
      </w:tr>
      <w:tr w:rsidR="001A2301" w:rsidRPr="001A2301" w:rsidTr="000548E7">
        <w:trPr>
          <w:trHeight w:val="285"/>
        </w:trPr>
        <w:tc>
          <w:tcPr>
            <w:tcW w:w="846" w:type="dxa"/>
            <w:gridSpan w:val="8"/>
            <w:vMerge w:val="restart"/>
            <w:tcBorders>
              <w:top w:val="single" w:sz="8" w:space="0" w:color="000000"/>
              <w:left w:val="single" w:sz="8"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1854" w:type="dxa"/>
            <w:gridSpan w:val="12"/>
            <w:vMerge w:val="restart"/>
            <w:tcBorders>
              <w:top w:val="single" w:sz="8" w:space="0" w:color="000000"/>
              <w:left w:val="single" w:sz="4"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1471" w:type="dxa"/>
            <w:gridSpan w:val="14"/>
            <w:vMerge w:val="restart"/>
            <w:tcBorders>
              <w:top w:val="single" w:sz="8" w:space="0" w:color="000000"/>
              <w:left w:val="single" w:sz="4"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1634" w:type="dxa"/>
            <w:gridSpan w:val="19"/>
            <w:vMerge w:val="restart"/>
            <w:tcBorders>
              <w:top w:val="single" w:sz="8" w:space="0" w:color="000000"/>
              <w:left w:val="single" w:sz="4"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566" w:type="dxa"/>
            <w:gridSpan w:val="9"/>
            <w:vMerge w:val="restart"/>
            <w:tcBorders>
              <w:top w:val="single" w:sz="8" w:space="0" w:color="000000"/>
              <w:left w:val="single" w:sz="4"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1017" w:type="dxa"/>
            <w:gridSpan w:val="15"/>
            <w:vMerge w:val="restart"/>
            <w:tcBorders>
              <w:top w:val="single" w:sz="8" w:space="0" w:color="000000"/>
              <w:left w:val="single" w:sz="4"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907" w:type="dxa"/>
            <w:gridSpan w:val="21"/>
            <w:vMerge w:val="restart"/>
            <w:tcBorders>
              <w:top w:val="nil"/>
              <w:left w:val="single" w:sz="4"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综合单价</w:t>
            </w:r>
          </w:p>
        </w:tc>
        <w:tc>
          <w:tcPr>
            <w:tcW w:w="662" w:type="dxa"/>
            <w:gridSpan w:val="1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合 价</w:t>
            </w:r>
          </w:p>
        </w:tc>
        <w:tc>
          <w:tcPr>
            <w:tcW w:w="951" w:type="dxa"/>
            <w:gridSpan w:val="6"/>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其中</w:t>
            </w:r>
          </w:p>
        </w:tc>
      </w:tr>
      <w:tr w:rsidR="00FD31C9" w:rsidRPr="001A2301" w:rsidTr="000548E7">
        <w:trPr>
          <w:trHeight w:val="285"/>
        </w:trPr>
        <w:tc>
          <w:tcPr>
            <w:tcW w:w="846" w:type="dxa"/>
            <w:gridSpan w:val="8"/>
            <w:vMerge/>
            <w:tcBorders>
              <w:top w:val="single" w:sz="8" w:space="0" w:color="000000"/>
              <w:left w:val="single" w:sz="8"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1854" w:type="dxa"/>
            <w:gridSpan w:val="12"/>
            <w:vMerge/>
            <w:tcBorders>
              <w:top w:val="single" w:sz="8" w:space="0" w:color="000000"/>
              <w:left w:val="single" w:sz="4"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1471" w:type="dxa"/>
            <w:gridSpan w:val="14"/>
            <w:vMerge/>
            <w:tcBorders>
              <w:top w:val="single" w:sz="8" w:space="0" w:color="000000"/>
              <w:left w:val="single" w:sz="4"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1634" w:type="dxa"/>
            <w:gridSpan w:val="19"/>
            <w:vMerge/>
            <w:tcBorders>
              <w:top w:val="single" w:sz="8" w:space="0" w:color="000000"/>
              <w:left w:val="single" w:sz="4"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566" w:type="dxa"/>
            <w:gridSpan w:val="9"/>
            <w:vMerge/>
            <w:tcBorders>
              <w:top w:val="single" w:sz="8" w:space="0" w:color="000000"/>
              <w:left w:val="single" w:sz="4"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1017" w:type="dxa"/>
            <w:gridSpan w:val="15"/>
            <w:vMerge/>
            <w:tcBorders>
              <w:top w:val="single" w:sz="8" w:space="0" w:color="000000"/>
              <w:left w:val="single" w:sz="4"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907" w:type="dxa"/>
            <w:gridSpan w:val="21"/>
            <w:vMerge/>
            <w:tcBorders>
              <w:top w:val="nil"/>
              <w:left w:val="single" w:sz="4"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662" w:type="dxa"/>
            <w:gridSpan w:val="10"/>
            <w:vMerge/>
            <w:tcBorders>
              <w:top w:val="single" w:sz="4" w:space="0" w:color="000000"/>
              <w:left w:val="single" w:sz="4"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951" w:type="dxa"/>
            <w:gridSpan w:val="6"/>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暂估价</w:t>
            </w:r>
          </w:p>
        </w:tc>
      </w:tr>
      <w:tr w:rsidR="001A2301" w:rsidRPr="001A2301" w:rsidTr="000548E7">
        <w:trPr>
          <w:trHeight w:val="360"/>
        </w:trPr>
        <w:tc>
          <w:tcPr>
            <w:tcW w:w="846" w:type="dxa"/>
            <w:gridSpan w:val="8"/>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854" w:type="dxa"/>
            <w:gridSpan w:val="12"/>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471" w:type="dxa"/>
            <w:gridSpan w:val="14"/>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绿化</w:t>
            </w:r>
          </w:p>
        </w:tc>
        <w:tc>
          <w:tcPr>
            <w:tcW w:w="163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566" w:type="dxa"/>
            <w:gridSpan w:val="9"/>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017" w:type="dxa"/>
            <w:gridSpan w:val="15"/>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07" w:type="dxa"/>
            <w:gridSpan w:val="21"/>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662"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51" w:type="dxa"/>
            <w:gridSpan w:val="6"/>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1A2301" w:rsidRPr="001A2301" w:rsidTr="000548E7">
        <w:trPr>
          <w:trHeight w:val="735"/>
        </w:trPr>
        <w:tc>
          <w:tcPr>
            <w:tcW w:w="846" w:type="dxa"/>
            <w:gridSpan w:val="8"/>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1</w:t>
            </w:r>
          </w:p>
        </w:tc>
        <w:tc>
          <w:tcPr>
            <w:tcW w:w="1854" w:type="dxa"/>
            <w:gridSpan w:val="12"/>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050102012005</w:t>
            </w:r>
          </w:p>
        </w:tc>
        <w:tc>
          <w:tcPr>
            <w:tcW w:w="1471" w:type="dxa"/>
            <w:gridSpan w:val="14"/>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铺种草皮</w:t>
            </w:r>
          </w:p>
        </w:tc>
        <w:tc>
          <w:tcPr>
            <w:tcW w:w="163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1.草皮种类:夏型草</w:t>
            </w:r>
            <w:r w:rsidRPr="001A2301">
              <w:rPr>
                <w:rFonts w:ascii="宋体" w:eastAsia="宋体" w:hAnsi="宋体" w:cs="宋体" w:hint="eastAsia"/>
                <w:kern w:val="0"/>
                <w:sz w:val="18"/>
                <w:szCs w:val="18"/>
              </w:rPr>
              <w:br/>
              <w:t>2.铺种方式:满铺</w:t>
            </w:r>
          </w:p>
        </w:tc>
        <w:tc>
          <w:tcPr>
            <w:tcW w:w="566" w:type="dxa"/>
            <w:gridSpan w:val="9"/>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m2</w:t>
            </w:r>
          </w:p>
        </w:tc>
        <w:tc>
          <w:tcPr>
            <w:tcW w:w="1017" w:type="dxa"/>
            <w:gridSpan w:val="15"/>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56.86</w:t>
            </w:r>
          </w:p>
        </w:tc>
        <w:tc>
          <w:tcPr>
            <w:tcW w:w="907" w:type="dxa"/>
            <w:gridSpan w:val="21"/>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662"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51" w:type="dxa"/>
            <w:gridSpan w:val="6"/>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1A2301" w:rsidRPr="001A2301" w:rsidTr="000548E7">
        <w:trPr>
          <w:trHeight w:val="360"/>
        </w:trPr>
        <w:tc>
          <w:tcPr>
            <w:tcW w:w="846" w:type="dxa"/>
            <w:gridSpan w:val="8"/>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854" w:type="dxa"/>
            <w:gridSpan w:val="12"/>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471" w:type="dxa"/>
            <w:gridSpan w:val="14"/>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分部小计</w:t>
            </w:r>
          </w:p>
        </w:tc>
        <w:tc>
          <w:tcPr>
            <w:tcW w:w="163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566" w:type="dxa"/>
            <w:gridSpan w:val="9"/>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017" w:type="dxa"/>
            <w:gridSpan w:val="15"/>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07" w:type="dxa"/>
            <w:gridSpan w:val="21"/>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662"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51" w:type="dxa"/>
            <w:gridSpan w:val="6"/>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1A2301" w:rsidRPr="001A2301" w:rsidTr="000548E7">
        <w:trPr>
          <w:trHeight w:val="360"/>
        </w:trPr>
        <w:tc>
          <w:tcPr>
            <w:tcW w:w="846" w:type="dxa"/>
            <w:gridSpan w:val="8"/>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854" w:type="dxa"/>
            <w:gridSpan w:val="12"/>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A.1</w:t>
            </w:r>
          </w:p>
        </w:tc>
        <w:tc>
          <w:tcPr>
            <w:tcW w:w="1471" w:type="dxa"/>
            <w:gridSpan w:val="14"/>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大三格池</w:t>
            </w:r>
          </w:p>
        </w:tc>
        <w:tc>
          <w:tcPr>
            <w:tcW w:w="163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566" w:type="dxa"/>
            <w:gridSpan w:val="9"/>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017" w:type="dxa"/>
            <w:gridSpan w:val="15"/>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07" w:type="dxa"/>
            <w:gridSpan w:val="21"/>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662"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51" w:type="dxa"/>
            <w:gridSpan w:val="6"/>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1A2301" w:rsidRPr="001A2301" w:rsidTr="000548E7">
        <w:trPr>
          <w:trHeight w:val="1410"/>
        </w:trPr>
        <w:tc>
          <w:tcPr>
            <w:tcW w:w="846" w:type="dxa"/>
            <w:gridSpan w:val="8"/>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1</w:t>
            </w:r>
          </w:p>
        </w:tc>
        <w:tc>
          <w:tcPr>
            <w:tcW w:w="1854" w:type="dxa"/>
            <w:gridSpan w:val="12"/>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010101003004</w:t>
            </w:r>
          </w:p>
        </w:tc>
        <w:tc>
          <w:tcPr>
            <w:tcW w:w="1471" w:type="dxa"/>
            <w:gridSpan w:val="14"/>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挖沟槽土方</w:t>
            </w:r>
          </w:p>
        </w:tc>
        <w:tc>
          <w:tcPr>
            <w:tcW w:w="163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1.土壤类别：一二类土</w:t>
            </w:r>
            <w:r w:rsidRPr="001A2301">
              <w:rPr>
                <w:rFonts w:ascii="宋体" w:eastAsia="宋体" w:hAnsi="宋体" w:cs="宋体" w:hint="eastAsia"/>
                <w:kern w:val="0"/>
                <w:sz w:val="18"/>
                <w:szCs w:val="18"/>
              </w:rPr>
              <w:br/>
              <w:t>2.挖土深度：3m以内</w:t>
            </w:r>
            <w:r w:rsidRPr="001A2301">
              <w:rPr>
                <w:rFonts w:ascii="宋体" w:eastAsia="宋体" w:hAnsi="宋体" w:cs="宋体" w:hint="eastAsia"/>
                <w:kern w:val="0"/>
                <w:sz w:val="18"/>
                <w:szCs w:val="18"/>
              </w:rPr>
              <w:br/>
              <w:t>3.挖土方式：机械挖土</w:t>
            </w:r>
          </w:p>
        </w:tc>
        <w:tc>
          <w:tcPr>
            <w:tcW w:w="566" w:type="dxa"/>
            <w:gridSpan w:val="9"/>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m3</w:t>
            </w:r>
          </w:p>
        </w:tc>
        <w:tc>
          <w:tcPr>
            <w:tcW w:w="1017" w:type="dxa"/>
            <w:gridSpan w:val="15"/>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211.61</w:t>
            </w:r>
          </w:p>
        </w:tc>
        <w:tc>
          <w:tcPr>
            <w:tcW w:w="907" w:type="dxa"/>
            <w:gridSpan w:val="21"/>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662"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51" w:type="dxa"/>
            <w:gridSpan w:val="6"/>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1A2301" w:rsidRPr="001A2301" w:rsidTr="000548E7">
        <w:trPr>
          <w:trHeight w:val="735"/>
        </w:trPr>
        <w:tc>
          <w:tcPr>
            <w:tcW w:w="846" w:type="dxa"/>
            <w:gridSpan w:val="8"/>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2</w:t>
            </w:r>
          </w:p>
        </w:tc>
        <w:tc>
          <w:tcPr>
            <w:tcW w:w="1854" w:type="dxa"/>
            <w:gridSpan w:val="12"/>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010103001008</w:t>
            </w:r>
          </w:p>
        </w:tc>
        <w:tc>
          <w:tcPr>
            <w:tcW w:w="1471" w:type="dxa"/>
            <w:gridSpan w:val="14"/>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回填方</w:t>
            </w:r>
          </w:p>
        </w:tc>
        <w:tc>
          <w:tcPr>
            <w:tcW w:w="163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1.密实度：满足设计要求</w:t>
            </w:r>
            <w:r w:rsidRPr="001A2301">
              <w:rPr>
                <w:rFonts w:ascii="宋体" w:eastAsia="宋体" w:hAnsi="宋体" w:cs="宋体" w:hint="eastAsia"/>
                <w:kern w:val="0"/>
                <w:sz w:val="18"/>
                <w:szCs w:val="18"/>
              </w:rPr>
              <w:br/>
              <w:t>2.填料品种：素土</w:t>
            </w:r>
          </w:p>
        </w:tc>
        <w:tc>
          <w:tcPr>
            <w:tcW w:w="566" w:type="dxa"/>
            <w:gridSpan w:val="9"/>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m3</w:t>
            </w:r>
          </w:p>
        </w:tc>
        <w:tc>
          <w:tcPr>
            <w:tcW w:w="1017" w:type="dxa"/>
            <w:gridSpan w:val="15"/>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129.19</w:t>
            </w:r>
          </w:p>
        </w:tc>
        <w:tc>
          <w:tcPr>
            <w:tcW w:w="907" w:type="dxa"/>
            <w:gridSpan w:val="21"/>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662"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51" w:type="dxa"/>
            <w:gridSpan w:val="6"/>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1A2301" w:rsidRPr="001A2301" w:rsidTr="000548E7">
        <w:trPr>
          <w:trHeight w:val="510"/>
        </w:trPr>
        <w:tc>
          <w:tcPr>
            <w:tcW w:w="846" w:type="dxa"/>
            <w:gridSpan w:val="8"/>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3</w:t>
            </w:r>
          </w:p>
        </w:tc>
        <w:tc>
          <w:tcPr>
            <w:tcW w:w="1854" w:type="dxa"/>
            <w:gridSpan w:val="12"/>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010103002008</w:t>
            </w:r>
          </w:p>
        </w:tc>
        <w:tc>
          <w:tcPr>
            <w:tcW w:w="1471" w:type="dxa"/>
            <w:gridSpan w:val="14"/>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余方弃置</w:t>
            </w:r>
          </w:p>
        </w:tc>
        <w:tc>
          <w:tcPr>
            <w:tcW w:w="163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1.弃土品种：素土</w:t>
            </w:r>
            <w:r w:rsidRPr="001A2301">
              <w:rPr>
                <w:rFonts w:ascii="宋体" w:eastAsia="宋体" w:hAnsi="宋体" w:cs="宋体" w:hint="eastAsia"/>
                <w:kern w:val="0"/>
                <w:sz w:val="18"/>
                <w:szCs w:val="18"/>
              </w:rPr>
              <w:br/>
              <w:t>2.运距：5km</w:t>
            </w:r>
          </w:p>
        </w:tc>
        <w:tc>
          <w:tcPr>
            <w:tcW w:w="566" w:type="dxa"/>
            <w:gridSpan w:val="9"/>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m3</w:t>
            </w:r>
          </w:p>
        </w:tc>
        <w:tc>
          <w:tcPr>
            <w:tcW w:w="1017" w:type="dxa"/>
            <w:gridSpan w:val="15"/>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71.4</w:t>
            </w:r>
          </w:p>
        </w:tc>
        <w:tc>
          <w:tcPr>
            <w:tcW w:w="907" w:type="dxa"/>
            <w:gridSpan w:val="21"/>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662"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51" w:type="dxa"/>
            <w:gridSpan w:val="6"/>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1A2301" w:rsidRPr="001A2301" w:rsidTr="000548E7">
        <w:trPr>
          <w:trHeight w:val="510"/>
        </w:trPr>
        <w:tc>
          <w:tcPr>
            <w:tcW w:w="846" w:type="dxa"/>
            <w:gridSpan w:val="8"/>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4</w:t>
            </w:r>
          </w:p>
        </w:tc>
        <w:tc>
          <w:tcPr>
            <w:tcW w:w="1854" w:type="dxa"/>
            <w:gridSpan w:val="12"/>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010404001006</w:t>
            </w:r>
          </w:p>
        </w:tc>
        <w:tc>
          <w:tcPr>
            <w:tcW w:w="1471" w:type="dxa"/>
            <w:gridSpan w:val="14"/>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垫层</w:t>
            </w:r>
          </w:p>
        </w:tc>
        <w:tc>
          <w:tcPr>
            <w:tcW w:w="163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1.回填200mm厚的中粗砂</w:t>
            </w:r>
          </w:p>
        </w:tc>
        <w:tc>
          <w:tcPr>
            <w:tcW w:w="566" w:type="dxa"/>
            <w:gridSpan w:val="9"/>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m3</w:t>
            </w:r>
          </w:p>
        </w:tc>
        <w:tc>
          <w:tcPr>
            <w:tcW w:w="1017" w:type="dxa"/>
            <w:gridSpan w:val="15"/>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7.34</w:t>
            </w:r>
          </w:p>
        </w:tc>
        <w:tc>
          <w:tcPr>
            <w:tcW w:w="907" w:type="dxa"/>
            <w:gridSpan w:val="21"/>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662"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51" w:type="dxa"/>
            <w:gridSpan w:val="6"/>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1A2301" w:rsidRPr="001A2301" w:rsidTr="000548E7">
        <w:trPr>
          <w:trHeight w:val="1185"/>
        </w:trPr>
        <w:tc>
          <w:tcPr>
            <w:tcW w:w="846" w:type="dxa"/>
            <w:gridSpan w:val="8"/>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5</w:t>
            </w:r>
          </w:p>
        </w:tc>
        <w:tc>
          <w:tcPr>
            <w:tcW w:w="1854" w:type="dxa"/>
            <w:gridSpan w:val="12"/>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010501004009</w:t>
            </w:r>
          </w:p>
        </w:tc>
        <w:tc>
          <w:tcPr>
            <w:tcW w:w="1471" w:type="dxa"/>
            <w:gridSpan w:val="14"/>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满堂基础</w:t>
            </w:r>
          </w:p>
        </w:tc>
        <w:tc>
          <w:tcPr>
            <w:tcW w:w="163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1基础</w:t>
            </w:r>
            <w:r w:rsidRPr="001A2301">
              <w:rPr>
                <w:rFonts w:ascii="宋体" w:eastAsia="宋体" w:hAnsi="宋体" w:cs="宋体" w:hint="eastAsia"/>
                <w:kern w:val="0"/>
                <w:sz w:val="18"/>
                <w:szCs w:val="18"/>
              </w:rPr>
              <w:br/>
              <w:t>2.C30混凝土，板厚300mm</w:t>
            </w:r>
            <w:r w:rsidRPr="001A2301">
              <w:rPr>
                <w:rFonts w:ascii="宋体" w:eastAsia="宋体" w:hAnsi="宋体" w:cs="宋体" w:hint="eastAsia"/>
                <w:kern w:val="0"/>
                <w:sz w:val="18"/>
                <w:szCs w:val="18"/>
              </w:rPr>
              <w:br/>
              <w:t>3.其他详见图纸设计</w:t>
            </w:r>
          </w:p>
        </w:tc>
        <w:tc>
          <w:tcPr>
            <w:tcW w:w="566" w:type="dxa"/>
            <w:gridSpan w:val="9"/>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m3</w:t>
            </w:r>
          </w:p>
        </w:tc>
        <w:tc>
          <w:tcPr>
            <w:tcW w:w="1017" w:type="dxa"/>
            <w:gridSpan w:val="15"/>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11.02</w:t>
            </w:r>
          </w:p>
        </w:tc>
        <w:tc>
          <w:tcPr>
            <w:tcW w:w="907" w:type="dxa"/>
            <w:gridSpan w:val="21"/>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662"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51" w:type="dxa"/>
            <w:gridSpan w:val="6"/>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1A2301" w:rsidRPr="001A2301" w:rsidTr="000548E7">
        <w:trPr>
          <w:trHeight w:val="510"/>
        </w:trPr>
        <w:tc>
          <w:tcPr>
            <w:tcW w:w="846" w:type="dxa"/>
            <w:gridSpan w:val="8"/>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6</w:t>
            </w:r>
          </w:p>
        </w:tc>
        <w:tc>
          <w:tcPr>
            <w:tcW w:w="1854" w:type="dxa"/>
            <w:gridSpan w:val="12"/>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011702001007</w:t>
            </w:r>
          </w:p>
        </w:tc>
        <w:tc>
          <w:tcPr>
            <w:tcW w:w="1471" w:type="dxa"/>
            <w:gridSpan w:val="14"/>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基础</w:t>
            </w:r>
          </w:p>
        </w:tc>
        <w:tc>
          <w:tcPr>
            <w:tcW w:w="163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1.基础类型:基础模板</w:t>
            </w:r>
          </w:p>
        </w:tc>
        <w:tc>
          <w:tcPr>
            <w:tcW w:w="566" w:type="dxa"/>
            <w:gridSpan w:val="9"/>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m2</w:t>
            </w:r>
          </w:p>
        </w:tc>
        <w:tc>
          <w:tcPr>
            <w:tcW w:w="1017" w:type="dxa"/>
            <w:gridSpan w:val="15"/>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8.28</w:t>
            </w:r>
          </w:p>
        </w:tc>
        <w:tc>
          <w:tcPr>
            <w:tcW w:w="907" w:type="dxa"/>
            <w:gridSpan w:val="21"/>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662"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51" w:type="dxa"/>
            <w:gridSpan w:val="6"/>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1A2301" w:rsidRPr="001A2301" w:rsidTr="000548E7">
        <w:trPr>
          <w:trHeight w:val="960"/>
        </w:trPr>
        <w:tc>
          <w:tcPr>
            <w:tcW w:w="846" w:type="dxa"/>
            <w:gridSpan w:val="8"/>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7</w:t>
            </w:r>
          </w:p>
        </w:tc>
        <w:tc>
          <w:tcPr>
            <w:tcW w:w="1854" w:type="dxa"/>
            <w:gridSpan w:val="12"/>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010515001008</w:t>
            </w:r>
          </w:p>
        </w:tc>
        <w:tc>
          <w:tcPr>
            <w:tcW w:w="1471" w:type="dxa"/>
            <w:gridSpan w:val="14"/>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现浇构件钢筋</w:t>
            </w:r>
          </w:p>
        </w:tc>
        <w:tc>
          <w:tcPr>
            <w:tcW w:w="163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1.钢筋种类、规格:带肋钢筋HRB400以内 直径 ≤18mm</w:t>
            </w:r>
          </w:p>
        </w:tc>
        <w:tc>
          <w:tcPr>
            <w:tcW w:w="566" w:type="dxa"/>
            <w:gridSpan w:val="9"/>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t</w:t>
            </w:r>
          </w:p>
        </w:tc>
        <w:tc>
          <w:tcPr>
            <w:tcW w:w="1017" w:type="dxa"/>
            <w:gridSpan w:val="15"/>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0.173</w:t>
            </w:r>
          </w:p>
        </w:tc>
        <w:tc>
          <w:tcPr>
            <w:tcW w:w="907" w:type="dxa"/>
            <w:gridSpan w:val="21"/>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662"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51" w:type="dxa"/>
            <w:gridSpan w:val="6"/>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1A2301" w:rsidRPr="001A2301" w:rsidTr="000548E7">
        <w:trPr>
          <w:trHeight w:val="510"/>
        </w:trPr>
        <w:tc>
          <w:tcPr>
            <w:tcW w:w="846" w:type="dxa"/>
            <w:gridSpan w:val="8"/>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lastRenderedPageBreak/>
              <w:t>8</w:t>
            </w:r>
          </w:p>
        </w:tc>
        <w:tc>
          <w:tcPr>
            <w:tcW w:w="1854" w:type="dxa"/>
            <w:gridSpan w:val="12"/>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010501001008</w:t>
            </w:r>
          </w:p>
        </w:tc>
        <w:tc>
          <w:tcPr>
            <w:tcW w:w="1471" w:type="dxa"/>
            <w:gridSpan w:val="14"/>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垫层</w:t>
            </w:r>
          </w:p>
        </w:tc>
        <w:tc>
          <w:tcPr>
            <w:tcW w:w="163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1.100mmc20素混凝土垫层</w:t>
            </w:r>
          </w:p>
        </w:tc>
        <w:tc>
          <w:tcPr>
            <w:tcW w:w="566" w:type="dxa"/>
            <w:gridSpan w:val="9"/>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m3</w:t>
            </w:r>
          </w:p>
        </w:tc>
        <w:tc>
          <w:tcPr>
            <w:tcW w:w="1017" w:type="dxa"/>
            <w:gridSpan w:val="15"/>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3.95</w:t>
            </w:r>
          </w:p>
        </w:tc>
        <w:tc>
          <w:tcPr>
            <w:tcW w:w="907" w:type="dxa"/>
            <w:gridSpan w:val="21"/>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662"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51" w:type="dxa"/>
            <w:gridSpan w:val="6"/>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1A2301" w:rsidRPr="001A2301" w:rsidTr="000548E7">
        <w:trPr>
          <w:trHeight w:val="360"/>
        </w:trPr>
        <w:tc>
          <w:tcPr>
            <w:tcW w:w="846" w:type="dxa"/>
            <w:gridSpan w:val="8"/>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9</w:t>
            </w:r>
          </w:p>
        </w:tc>
        <w:tc>
          <w:tcPr>
            <w:tcW w:w="1854" w:type="dxa"/>
            <w:gridSpan w:val="12"/>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011702001008</w:t>
            </w:r>
          </w:p>
        </w:tc>
        <w:tc>
          <w:tcPr>
            <w:tcW w:w="1471" w:type="dxa"/>
            <w:gridSpan w:val="14"/>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基础</w:t>
            </w:r>
          </w:p>
        </w:tc>
        <w:tc>
          <w:tcPr>
            <w:tcW w:w="163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1.垫层模板</w:t>
            </w:r>
          </w:p>
        </w:tc>
        <w:tc>
          <w:tcPr>
            <w:tcW w:w="566" w:type="dxa"/>
            <w:gridSpan w:val="9"/>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m2</w:t>
            </w:r>
          </w:p>
        </w:tc>
        <w:tc>
          <w:tcPr>
            <w:tcW w:w="1017" w:type="dxa"/>
            <w:gridSpan w:val="15"/>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2.84</w:t>
            </w:r>
          </w:p>
        </w:tc>
        <w:tc>
          <w:tcPr>
            <w:tcW w:w="907" w:type="dxa"/>
            <w:gridSpan w:val="21"/>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662"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51" w:type="dxa"/>
            <w:gridSpan w:val="6"/>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1A2301" w:rsidRPr="001A2301" w:rsidTr="000548E7">
        <w:trPr>
          <w:trHeight w:val="360"/>
        </w:trPr>
        <w:tc>
          <w:tcPr>
            <w:tcW w:w="846" w:type="dxa"/>
            <w:gridSpan w:val="8"/>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854" w:type="dxa"/>
            <w:gridSpan w:val="12"/>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471" w:type="dxa"/>
            <w:gridSpan w:val="14"/>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分部小计</w:t>
            </w:r>
          </w:p>
        </w:tc>
        <w:tc>
          <w:tcPr>
            <w:tcW w:w="163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566" w:type="dxa"/>
            <w:gridSpan w:val="9"/>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017" w:type="dxa"/>
            <w:gridSpan w:val="15"/>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07" w:type="dxa"/>
            <w:gridSpan w:val="21"/>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662"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51" w:type="dxa"/>
            <w:gridSpan w:val="6"/>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1A2301" w:rsidRPr="001A2301" w:rsidTr="000548E7">
        <w:trPr>
          <w:trHeight w:val="360"/>
        </w:trPr>
        <w:tc>
          <w:tcPr>
            <w:tcW w:w="846" w:type="dxa"/>
            <w:gridSpan w:val="8"/>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854" w:type="dxa"/>
            <w:gridSpan w:val="12"/>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A.4</w:t>
            </w:r>
          </w:p>
        </w:tc>
        <w:tc>
          <w:tcPr>
            <w:tcW w:w="1471" w:type="dxa"/>
            <w:gridSpan w:val="14"/>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围墙</w:t>
            </w:r>
          </w:p>
        </w:tc>
        <w:tc>
          <w:tcPr>
            <w:tcW w:w="163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566" w:type="dxa"/>
            <w:gridSpan w:val="9"/>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017" w:type="dxa"/>
            <w:gridSpan w:val="15"/>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07" w:type="dxa"/>
            <w:gridSpan w:val="21"/>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662"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51" w:type="dxa"/>
            <w:gridSpan w:val="6"/>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1A2301" w:rsidRPr="001A2301" w:rsidTr="000548E7">
        <w:trPr>
          <w:trHeight w:val="735"/>
        </w:trPr>
        <w:tc>
          <w:tcPr>
            <w:tcW w:w="846" w:type="dxa"/>
            <w:gridSpan w:val="8"/>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1</w:t>
            </w:r>
          </w:p>
        </w:tc>
        <w:tc>
          <w:tcPr>
            <w:tcW w:w="1854" w:type="dxa"/>
            <w:gridSpan w:val="12"/>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010607002005</w:t>
            </w:r>
          </w:p>
        </w:tc>
        <w:tc>
          <w:tcPr>
            <w:tcW w:w="1471" w:type="dxa"/>
            <w:gridSpan w:val="14"/>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成品栅栏</w:t>
            </w:r>
          </w:p>
        </w:tc>
        <w:tc>
          <w:tcPr>
            <w:tcW w:w="163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1.材质：铁艺栏杆</w:t>
            </w:r>
            <w:r w:rsidRPr="001A2301">
              <w:rPr>
                <w:rFonts w:ascii="宋体" w:eastAsia="宋体" w:hAnsi="宋体" w:cs="宋体" w:hint="eastAsia"/>
                <w:kern w:val="0"/>
                <w:sz w:val="18"/>
                <w:szCs w:val="18"/>
              </w:rPr>
              <w:br/>
              <w:t>2.面层涂刷氟碳漆</w:t>
            </w:r>
            <w:r w:rsidRPr="001A2301">
              <w:rPr>
                <w:rFonts w:ascii="宋体" w:eastAsia="宋体" w:hAnsi="宋体" w:cs="宋体" w:hint="eastAsia"/>
                <w:kern w:val="0"/>
                <w:sz w:val="18"/>
                <w:szCs w:val="18"/>
              </w:rPr>
              <w:br/>
              <w:t>3.含宣传标语制作</w:t>
            </w:r>
          </w:p>
        </w:tc>
        <w:tc>
          <w:tcPr>
            <w:tcW w:w="566" w:type="dxa"/>
            <w:gridSpan w:val="9"/>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m2</w:t>
            </w:r>
          </w:p>
        </w:tc>
        <w:tc>
          <w:tcPr>
            <w:tcW w:w="1017" w:type="dxa"/>
            <w:gridSpan w:val="15"/>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56.16</w:t>
            </w:r>
          </w:p>
        </w:tc>
        <w:tc>
          <w:tcPr>
            <w:tcW w:w="907" w:type="dxa"/>
            <w:gridSpan w:val="21"/>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662"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51" w:type="dxa"/>
            <w:gridSpan w:val="6"/>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1A2301" w:rsidRPr="001A2301" w:rsidTr="000548E7">
        <w:trPr>
          <w:trHeight w:val="1185"/>
        </w:trPr>
        <w:tc>
          <w:tcPr>
            <w:tcW w:w="846" w:type="dxa"/>
            <w:gridSpan w:val="8"/>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2</w:t>
            </w:r>
          </w:p>
        </w:tc>
        <w:tc>
          <w:tcPr>
            <w:tcW w:w="1854" w:type="dxa"/>
            <w:gridSpan w:val="12"/>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010802001004</w:t>
            </w:r>
          </w:p>
        </w:tc>
        <w:tc>
          <w:tcPr>
            <w:tcW w:w="1471" w:type="dxa"/>
            <w:gridSpan w:val="14"/>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金属(塑钢）门</w:t>
            </w:r>
          </w:p>
        </w:tc>
        <w:tc>
          <w:tcPr>
            <w:tcW w:w="163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1.围墙碳钢大门</w:t>
            </w:r>
            <w:r w:rsidRPr="001A2301">
              <w:rPr>
                <w:rFonts w:ascii="宋体" w:eastAsia="宋体" w:hAnsi="宋体" w:cs="宋体" w:hint="eastAsia"/>
                <w:kern w:val="0"/>
                <w:sz w:val="18"/>
                <w:szCs w:val="18"/>
              </w:rPr>
              <w:br/>
              <w:t>2.尺寸:2000*2300mm</w:t>
            </w:r>
            <w:r w:rsidRPr="001A2301">
              <w:rPr>
                <w:rFonts w:ascii="宋体" w:eastAsia="宋体" w:hAnsi="宋体" w:cs="宋体" w:hint="eastAsia"/>
                <w:kern w:val="0"/>
                <w:sz w:val="18"/>
                <w:szCs w:val="18"/>
              </w:rPr>
              <w:br/>
              <w:t>3.其他详见图纸设计</w:t>
            </w:r>
          </w:p>
        </w:tc>
        <w:tc>
          <w:tcPr>
            <w:tcW w:w="566" w:type="dxa"/>
            <w:gridSpan w:val="9"/>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m2</w:t>
            </w:r>
          </w:p>
        </w:tc>
        <w:tc>
          <w:tcPr>
            <w:tcW w:w="1017" w:type="dxa"/>
            <w:gridSpan w:val="15"/>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4.6</w:t>
            </w:r>
          </w:p>
        </w:tc>
        <w:tc>
          <w:tcPr>
            <w:tcW w:w="907" w:type="dxa"/>
            <w:gridSpan w:val="21"/>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662"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51" w:type="dxa"/>
            <w:gridSpan w:val="6"/>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1A2301" w:rsidRPr="001A2301" w:rsidTr="000548E7">
        <w:trPr>
          <w:trHeight w:val="360"/>
        </w:trPr>
        <w:tc>
          <w:tcPr>
            <w:tcW w:w="8295" w:type="dxa"/>
            <w:gridSpan w:val="9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本页小计</w:t>
            </w:r>
          </w:p>
        </w:tc>
        <w:tc>
          <w:tcPr>
            <w:tcW w:w="662"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51" w:type="dxa"/>
            <w:gridSpan w:val="6"/>
            <w:tcBorders>
              <w:top w:val="nil"/>
              <w:left w:val="nil"/>
              <w:bottom w:val="single" w:sz="8" w:space="0" w:color="000000"/>
              <w:right w:val="single" w:sz="8"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1A2301" w:rsidRPr="001A2301" w:rsidTr="000548E7">
        <w:trPr>
          <w:trHeight w:val="345"/>
        </w:trPr>
        <w:tc>
          <w:tcPr>
            <w:tcW w:w="9908" w:type="dxa"/>
            <w:gridSpan w:val="114"/>
            <w:tcBorders>
              <w:top w:val="nil"/>
              <w:left w:val="nil"/>
              <w:bottom w:val="nil"/>
              <w:right w:val="nil"/>
            </w:tcBorders>
            <w:shd w:val="clear" w:color="FFFFFF" w:fill="FFFFFF"/>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注：为计取规费等的使用，可在表中增设其中：“定额人工费”。</w:t>
            </w:r>
          </w:p>
        </w:tc>
      </w:tr>
      <w:tr w:rsidR="001A2301" w:rsidRPr="001A2301" w:rsidTr="000548E7">
        <w:trPr>
          <w:trHeight w:val="345"/>
        </w:trPr>
        <w:tc>
          <w:tcPr>
            <w:tcW w:w="4975" w:type="dxa"/>
            <w:gridSpan w:val="45"/>
            <w:tcBorders>
              <w:top w:val="nil"/>
              <w:left w:val="nil"/>
              <w:bottom w:val="nil"/>
              <w:right w:val="nil"/>
            </w:tcBorders>
            <w:shd w:val="clear" w:color="FFFFFF" w:fill="FFFFFF"/>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3602" w:type="dxa"/>
            <w:gridSpan w:val="58"/>
            <w:tcBorders>
              <w:top w:val="nil"/>
              <w:left w:val="nil"/>
              <w:bottom w:val="nil"/>
              <w:right w:val="nil"/>
            </w:tcBorders>
            <w:shd w:val="clear" w:color="FFFFFF" w:fill="FFFFFF"/>
            <w:hideMark/>
          </w:tcPr>
          <w:p w:rsidR="001A2301" w:rsidRPr="001A2301" w:rsidRDefault="001A2301" w:rsidP="001A2301">
            <w:pPr>
              <w:widowControl/>
              <w:jc w:val="left"/>
              <w:rPr>
                <w:rFonts w:ascii="宋体" w:eastAsia="宋体" w:hAnsi="宋体" w:cs="宋体"/>
                <w:kern w:val="0"/>
                <w:sz w:val="18"/>
                <w:szCs w:val="18"/>
                <w:u w:val="single"/>
              </w:rPr>
            </w:pPr>
            <w:r w:rsidRPr="001A2301">
              <w:rPr>
                <w:rFonts w:ascii="宋体" w:eastAsia="宋体" w:hAnsi="宋体" w:cs="宋体" w:hint="eastAsia"/>
                <w:kern w:val="0"/>
                <w:sz w:val="18"/>
                <w:szCs w:val="18"/>
                <w:u w:val="single"/>
              </w:rPr>
              <w:t xml:space="preserve">　</w:t>
            </w:r>
          </w:p>
        </w:tc>
        <w:tc>
          <w:tcPr>
            <w:tcW w:w="1331" w:type="dxa"/>
            <w:gridSpan w:val="11"/>
            <w:tcBorders>
              <w:top w:val="nil"/>
              <w:left w:val="nil"/>
              <w:bottom w:val="nil"/>
              <w:right w:val="nil"/>
            </w:tcBorders>
            <w:shd w:val="clear" w:color="FFFFFF" w:fill="FFFFFF"/>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表—08</w:t>
            </w:r>
          </w:p>
        </w:tc>
      </w:tr>
      <w:tr w:rsidR="001A2301" w:rsidRPr="001A2301" w:rsidTr="000548E7">
        <w:trPr>
          <w:trHeight w:val="795"/>
        </w:trPr>
        <w:tc>
          <w:tcPr>
            <w:tcW w:w="9908" w:type="dxa"/>
            <w:gridSpan w:val="114"/>
            <w:tcBorders>
              <w:top w:val="nil"/>
              <w:left w:val="nil"/>
              <w:bottom w:val="nil"/>
              <w:right w:val="nil"/>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40"/>
                <w:szCs w:val="40"/>
              </w:rPr>
            </w:pPr>
            <w:r w:rsidRPr="001A2301">
              <w:rPr>
                <w:rFonts w:ascii="宋体" w:eastAsia="宋体" w:hAnsi="宋体" w:cs="宋体" w:hint="eastAsia"/>
                <w:b/>
                <w:bCs/>
                <w:kern w:val="0"/>
                <w:sz w:val="40"/>
                <w:szCs w:val="40"/>
              </w:rPr>
              <w:t>分部分项工程和单价措施项目清单与计价表</w:t>
            </w:r>
          </w:p>
        </w:tc>
      </w:tr>
      <w:tr w:rsidR="001A2301" w:rsidRPr="001A2301" w:rsidTr="000548E7">
        <w:trPr>
          <w:trHeight w:val="510"/>
        </w:trPr>
        <w:tc>
          <w:tcPr>
            <w:tcW w:w="4975" w:type="dxa"/>
            <w:gridSpan w:val="45"/>
            <w:tcBorders>
              <w:top w:val="nil"/>
              <w:left w:val="nil"/>
              <w:bottom w:val="nil"/>
              <w:right w:val="nil"/>
            </w:tcBorders>
            <w:shd w:val="clear" w:color="FFFFFF" w:fill="FFFFFF"/>
            <w:vAlign w:val="bottom"/>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工程名称：许昌市襄城县农村环境综合整治项目（2020年）十里铺镇马塚村60m³大三格  建筑工程</w:t>
            </w:r>
          </w:p>
        </w:tc>
        <w:tc>
          <w:tcPr>
            <w:tcW w:w="3602" w:type="dxa"/>
            <w:gridSpan w:val="58"/>
            <w:tcBorders>
              <w:top w:val="nil"/>
              <w:left w:val="nil"/>
              <w:bottom w:val="nil"/>
              <w:right w:val="nil"/>
            </w:tcBorders>
            <w:shd w:val="clear" w:color="FFFFFF" w:fill="FFFFFF"/>
            <w:vAlign w:val="bottom"/>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标段：许昌市襄城县农村环境综合整治项目(2020年)建筑工程</w:t>
            </w:r>
          </w:p>
        </w:tc>
        <w:tc>
          <w:tcPr>
            <w:tcW w:w="1331" w:type="dxa"/>
            <w:gridSpan w:val="11"/>
            <w:tcBorders>
              <w:top w:val="nil"/>
              <w:left w:val="nil"/>
              <w:bottom w:val="nil"/>
              <w:right w:val="nil"/>
            </w:tcBorders>
            <w:shd w:val="clear" w:color="FFFFFF" w:fill="FFFFFF"/>
            <w:vAlign w:val="bottom"/>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第 2 页 共 2 页</w:t>
            </w:r>
          </w:p>
        </w:tc>
      </w:tr>
      <w:tr w:rsidR="001A2301" w:rsidRPr="001A2301" w:rsidTr="000548E7">
        <w:trPr>
          <w:trHeight w:val="285"/>
        </w:trPr>
        <w:tc>
          <w:tcPr>
            <w:tcW w:w="846" w:type="dxa"/>
            <w:gridSpan w:val="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序号</w:t>
            </w:r>
          </w:p>
        </w:tc>
        <w:tc>
          <w:tcPr>
            <w:tcW w:w="1854"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项目编码</w:t>
            </w:r>
          </w:p>
        </w:tc>
        <w:tc>
          <w:tcPr>
            <w:tcW w:w="1471"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项目名称</w:t>
            </w:r>
          </w:p>
        </w:tc>
        <w:tc>
          <w:tcPr>
            <w:tcW w:w="1634" w:type="dxa"/>
            <w:gridSpan w:val="1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项目特征描述</w:t>
            </w:r>
          </w:p>
        </w:tc>
        <w:tc>
          <w:tcPr>
            <w:tcW w:w="566"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计量单位</w:t>
            </w:r>
          </w:p>
        </w:tc>
        <w:tc>
          <w:tcPr>
            <w:tcW w:w="1017"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工程量</w:t>
            </w:r>
          </w:p>
        </w:tc>
        <w:tc>
          <w:tcPr>
            <w:tcW w:w="2520" w:type="dxa"/>
            <w:gridSpan w:val="37"/>
            <w:tcBorders>
              <w:top w:val="single" w:sz="8" w:space="0" w:color="000000"/>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金 额(元)</w:t>
            </w:r>
          </w:p>
        </w:tc>
      </w:tr>
      <w:tr w:rsidR="001A2301" w:rsidRPr="001A2301" w:rsidTr="000548E7">
        <w:trPr>
          <w:trHeight w:val="285"/>
        </w:trPr>
        <w:tc>
          <w:tcPr>
            <w:tcW w:w="846" w:type="dxa"/>
            <w:gridSpan w:val="8"/>
            <w:vMerge/>
            <w:tcBorders>
              <w:top w:val="single" w:sz="8" w:space="0" w:color="000000"/>
              <w:left w:val="single" w:sz="8"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1854" w:type="dxa"/>
            <w:gridSpan w:val="12"/>
            <w:vMerge/>
            <w:tcBorders>
              <w:top w:val="single" w:sz="8" w:space="0" w:color="000000"/>
              <w:left w:val="single" w:sz="4"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1471" w:type="dxa"/>
            <w:gridSpan w:val="14"/>
            <w:vMerge/>
            <w:tcBorders>
              <w:top w:val="single" w:sz="8" w:space="0" w:color="000000"/>
              <w:left w:val="single" w:sz="4"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1634" w:type="dxa"/>
            <w:gridSpan w:val="19"/>
            <w:vMerge/>
            <w:tcBorders>
              <w:top w:val="single" w:sz="8" w:space="0" w:color="000000"/>
              <w:left w:val="single" w:sz="4"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566" w:type="dxa"/>
            <w:gridSpan w:val="9"/>
            <w:vMerge/>
            <w:tcBorders>
              <w:top w:val="single" w:sz="8" w:space="0" w:color="000000"/>
              <w:left w:val="single" w:sz="4"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1017" w:type="dxa"/>
            <w:gridSpan w:val="15"/>
            <w:vMerge/>
            <w:tcBorders>
              <w:top w:val="single" w:sz="8" w:space="0" w:color="000000"/>
              <w:left w:val="single" w:sz="4"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907" w:type="dxa"/>
            <w:gridSpan w:val="21"/>
            <w:vMerge w:val="restart"/>
            <w:tcBorders>
              <w:top w:val="nil"/>
              <w:left w:val="single" w:sz="4"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综合单价</w:t>
            </w:r>
          </w:p>
        </w:tc>
        <w:tc>
          <w:tcPr>
            <w:tcW w:w="662" w:type="dxa"/>
            <w:gridSpan w:val="1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合 价</w:t>
            </w:r>
          </w:p>
        </w:tc>
        <w:tc>
          <w:tcPr>
            <w:tcW w:w="951" w:type="dxa"/>
            <w:gridSpan w:val="6"/>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其中</w:t>
            </w:r>
          </w:p>
        </w:tc>
      </w:tr>
      <w:tr w:rsidR="00FD31C9" w:rsidRPr="001A2301" w:rsidTr="000548E7">
        <w:trPr>
          <w:trHeight w:val="510"/>
        </w:trPr>
        <w:tc>
          <w:tcPr>
            <w:tcW w:w="846" w:type="dxa"/>
            <w:gridSpan w:val="8"/>
            <w:vMerge/>
            <w:tcBorders>
              <w:top w:val="single" w:sz="8" w:space="0" w:color="000000"/>
              <w:left w:val="single" w:sz="8"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1854" w:type="dxa"/>
            <w:gridSpan w:val="12"/>
            <w:vMerge/>
            <w:tcBorders>
              <w:top w:val="single" w:sz="8" w:space="0" w:color="000000"/>
              <w:left w:val="single" w:sz="4"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1471" w:type="dxa"/>
            <w:gridSpan w:val="14"/>
            <w:vMerge/>
            <w:tcBorders>
              <w:top w:val="single" w:sz="8" w:space="0" w:color="000000"/>
              <w:left w:val="single" w:sz="4"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1634" w:type="dxa"/>
            <w:gridSpan w:val="19"/>
            <w:vMerge/>
            <w:tcBorders>
              <w:top w:val="single" w:sz="8" w:space="0" w:color="000000"/>
              <w:left w:val="single" w:sz="4"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566" w:type="dxa"/>
            <w:gridSpan w:val="9"/>
            <w:vMerge/>
            <w:tcBorders>
              <w:top w:val="single" w:sz="8" w:space="0" w:color="000000"/>
              <w:left w:val="single" w:sz="4"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1017" w:type="dxa"/>
            <w:gridSpan w:val="15"/>
            <w:vMerge/>
            <w:tcBorders>
              <w:top w:val="single" w:sz="8" w:space="0" w:color="000000"/>
              <w:left w:val="single" w:sz="4"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907" w:type="dxa"/>
            <w:gridSpan w:val="21"/>
            <w:vMerge/>
            <w:tcBorders>
              <w:top w:val="nil"/>
              <w:left w:val="single" w:sz="4"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662" w:type="dxa"/>
            <w:gridSpan w:val="10"/>
            <w:vMerge/>
            <w:tcBorders>
              <w:top w:val="single" w:sz="4" w:space="0" w:color="000000"/>
              <w:left w:val="single" w:sz="4" w:space="0" w:color="000000"/>
              <w:bottom w:val="single" w:sz="4" w:space="0" w:color="000000"/>
              <w:right w:val="single" w:sz="4" w:space="0" w:color="000000"/>
            </w:tcBorders>
            <w:vAlign w:val="center"/>
            <w:hideMark/>
          </w:tcPr>
          <w:p w:rsidR="001A2301" w:rsidRPr="001A2301" w:rsidRDefault="001A2301" w:rsidP="001A2301">
            <w:pPr>
              <w:widowControl/>
              <w:jc w:val="left"/>
              <w:rPr>
                <w:rFonts w:ascii="宋体" w:eastAsia="宋体" w:hAnsi="宋体" w:cs="宋体"/>
                <w:b/>
                <w:bCs/>
                <w:kern w:val="0"/>
                <w:sz w:val="18"/>
                <w:szCs w:val="18"/>
              </w:rPr>
            </w:pPr>
          </w:p>
        </w:tc>
        <w:tc>
          <w:tcPr>
            <w:tcW w:w="951" w:type="dxa"/>
            <w:gridSpan w:val="6"/>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暂估价</w:t>
            </w:r>
          </w:p>
        </w:tc>
      </w:tr>
      <w:tr w:rsidR="001A2301" w:rsidRPr="001A2301" w:rsidTr="000548E7">
        <w:trPr>
          <w:trHeight w:val="360"/>
        </w:trPr>
        <w:tc>
          <w:tcPr>
            <w:tcW w:w="846" w:type="dxa"/>
            <w:gridSpan w:val="8"/>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854" w:type="dxa"/>
            <w:gridSpan w:val="12"/>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471" w:type="dxa"/>
            <w:gridSpan w:val="14"/>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分部小计</w:t>
            </w:r>
          </w:p>
        </w:tc>
        <w:tc>
          <w:tcPr>
            <w:tcW w:w="163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566" w:type="dxa"/>
            <w:gridSpan w:val="9"/>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017" w:type="dxa"/>
            <w:gridSpan w:val="15"/>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07" w:type="dxa"/>
            <w:gridSpan w:val="21"/>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662"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51" w:type="dxa"/>
            <w:gridSpan w:val="6"/>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1A2301" w:rsidRPr="001A2301" w:rsidTr="000548E7">
        <w:trPr>
          <w:trHeight w:val="360"/>
        </w:trPr>
        <w:tc>
          <w:tcPr>
            <w:tcW w:w="846" w:type="dxa"/>
            <w:gridSpan w:val="8"/>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854" w:type="dxa"/>
            <w:gridSpan w:val="12"/>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471" w:type="dxa"/>
            <w:gridSpan w:val="14"/>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措施项目</w:t>
            </w:r>
          </w:p>
        </w:tc>
        <w:tc>
          <w:tcPr>
            <w:tcW w:w="163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566" w:type="dxa"/>
            <w:gridSpan w:val="9"/>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017" w:type="dxa"/>
            <w:gridSpan w:val="15"/>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07" w:type="dxa"/>
            <w:gridSpan w:val="21"/>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662"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51" w:type="dxa"/>
            <w:gridSpan w:val="6"/>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1A2301" w:rsidRPr="001A2301" w:rsidTr="000548E7">
        <w:trPr>
          <w:trHeight w:val="795"/>
        </w:trPr>
        <w:tc>
          <w:tcPr>
            <w:tcW w:w="9908" w:type="dxa"/>
            <w:gridSpan w:val="114"/>
            <w:tcBorders>
              <w:top w:val="nil"/>
              <w:left w:val="nil"/>
              <w:bottom w:val="nil"/>
              <w:right w:val="nil"/>
            </w:tcBorders>
            <w:shd w:val="clear" w:color="FFFFFF" w:fill="FFFFFF"/>
            <w:vAlign w:val="center"/>
            <w:hideMark/>
          </w:tcPr>
          <w:p w:rsidR="00C242C3" w:rsidRDefault="00C242C3" w:rsidP="00C242C3">
            <w:pPr>
              <w:widowControl/>
              <w:rPr>
                <w:rFonts w:ascii="宋体" w:eastAsia="宋体" w:hAnsi="宋体" w:cs="宋体"/>
                <w:b/>
                <w:bCs/>
                <w:kern w:val="0"/>
                <w:sz w:val="40"/>
                <w:szCs w:val="40"/>
              </w:rPr>
            </w:pPr>
            <w:r w:rsidRPr="001A2301">
              <w:rPr>
                <w:rFonts w:ascii="宋体" w:eastAsia="宋体" w:hAnsi="宋体" w:cs="宋体" w:hint="eastAsia"/>
                <w:kern w:val="0"/>
                <w:sz w:val="18"/>
                <w:szCs w:val="18"/>
              </w:rPr>
              <w:t>注：为计取规费等的使用，可在表中增设其中：“定额人工费”。</w:t>
            </w:r>
          </w:p>
          <w:p w:rsidR="00C242C3" w:rsidRDefault="00C242C3" w:rsidP="001A2301">
            <w:pPr>
              <w:widowControl/>
              <w:jc w:val="center"/>
              <w:rPr>
                <w:rFonts w:ascii="宋体" w:eastAsia="宋体" w:hAnsi="宋体" w:cs="宋体"/>
                <w:b/>
                <w:bCs/>
                <w:kern w:val="0"/>
                <w:sz w:val="40"/>
                <w:szCs w:val="40"/>
              </w:rPr>
            </w:pPr>
          </w:p>
          <w:p w:rsidR="001A2301" w:rsidRPr="001A2301" w:rsidRDefault="001A2301" w:rsidP="001A2301">
            <w:pPr>
              <w:widowControl/>
              <w:jc w:val="center"/>
              <w:rPr>
                <w:rFonts w:ascii="宋体" w:eastAsia="宋体" w:hAnsi="宋体" w:cs="宋体"/>
                <w:b/>
                <w:bCs/>
                <w:kern w:val="0"/>
                <w:sz w:val="40"/>
                <w:szCs w:val="40"/>
              </w:rPr>
            </w:pPr>
            <w:r w:rsidRPr="001A2301">
              <w:rPr>
                <w:rFonts w:ascii="宋体" w:eastAsia="宋体" w:hAnsi="宋体" w:cs="宋体" w:hint="eastAsia"/>
                <w:b/>
                <w:bCs/>
                <w:kern w:val="0"/>
                <w:sz w:val="40"/>
                <w:szCs w:val="40"/>
              </w:rPr>
              <w:t>总价措施项目清单与计价表</w:t>
            </w:r>
          </w:p>
        </w:tc>
      </w:tr>
      <w:tr w:rsidR="001A2301" w:rsidRPr="001A2301" w:rsidTr="000548E7">
        <w:trPr>
          <w:trHeight w:val="510"/>
        </w:trPr>
        <w:tc>
          <w:tcPr>
            <w:tcW w:w="4975" w:type="dxa"/>
            <w:gridSpan w:val="45"/>
            <w:tcBorders>
              <w:top w:val="nil"/>
              <w:left w:val="nil"/>
              <w:bottom w:val="nil"/>
              <w:right w:val="nil"/>
            </w:tcBorders>
            <w:shd w:val="clear" w:color="FFFFFF" w:fill="FFFFFF"/>
            <w:vAlign w:val="bottom"/>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工程名称：许昌市襄城县农村环境综合整治项目（2020年）十里铺镇马塚村60m³大三格  建筑工程</w:t>
            </w:r>
          </w:p>
        </w:tc>
        <w:tc>
          <w:tcPr>
            <w:tcW w:w="2782" w:type="dxa"/>
            <w:gridSpan w:val="42"/>
            <w:tcBorders>
              <w:top w:val="nil"/>
              <w:left w:val="nil"/>
              <w:bottom w:val="nil"/>
              <w:right w:val="nil"/>
            </w:tcBorders>
            <w:shd w:val="clear" w:color="FFFFFF" w:fill="FFFFFF"/>
            <w:vAlign w:val="bottom"/>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标段：许昌市襄城县农村环境综合整治项目(2020年)建筑工程</w:t>
            </w:r>
          </w:p>
        </w:tc>
        <w:tc>
          <w:tcPr>
            <w:tcW w:w="2151" w:type="dxa"/>
            <w:gridSpan w:val="27"/>
            <w:tcBorders>
              <w:top w:val="nil"/>
              <w:left w:val="nil"/>
              <w:bottom w:val="nil"/>
              <w:right w:val="nil"/>
            </w:tcBorders>
            <w:shd w:val="clear" w:color="FFFFFF" w:fill="FFFFFF"/>
            <w:vAlign w:val="bottom"/>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第 1 页 共 1 页</w:t>
            </w:r>
          </w:p>
        </w:tc>
      </w:tr>
      <w:tr w:rsidR="001A2301" w:rsidRPr="001A2301" w:rsidTr="000548E7">
        <w:trPr>
          <w:trHeight w:val="510"/>
        </w:trPr>
        <w:tc>
          <w:tcPr>
            <w:tcW w:w="616"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序号</w:t>
            </w:r>
          </w:p>
        </w:tc>
        <w:tc>
          <w:tcPr>
            <w:tcW w:w="1505"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项目编码</w:t>
            </w:r>
          </w:p>
        </w:tc>
        <w:tc>
          <w:tcPr>
            <w:tcW w:w="1674"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项目名称</w:t>
            </w:r>
          </w:p>
        </w:tc>
        <w:tc>
          <w:tcPr>
            <w:tcW w:w="1744"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计 算 基 础</w:t>
            </w:r>
          </w:p>
        </w:tc>
        <w:tc>
          <w:tcPr>
            <w:tcW w:w="538" w:type="dxa"/>
            <w:gridSpan w:val="8"/>
            <w:tcBorders>
              <w:top w:val="single" w:sz="8"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费率</w:t>
            </w:r>
            <w:r w:rsidRPr="001A2301">
              <w:rPr>
                <w:rFonts w:ascii="宋体" w:eastAsia="宋体" w:hAnsi="宋体" w:cs="宋体" w:hint="eastAsia"/>
                <w:b/>
                <w:bCs/>
                <w:kern w:val="0"/>
                <w:sz w:val="18"/>
                <w:szCs w:val="18"/>
              </w:rPr>
              <w:br/>
              <w:t>(%)</w:t>
            </w:r>
          </w:p>
        </w:tc>
        <w:tc>
          <w:tcPr>
            <w:tcW w:w="948"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金 额(元)</w:t>
            </w:r>
          </w:p>
        </w:tc>
        <w:tc>
          <w:tcPr>
            <w:tcW w:w="673" w:type="dxa"/>
            <w:gridSpan w:val="15"/>
            <w:tcBorders>
              <w:top w:val="single" w:sz="8"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调整费</w:t>
            </w:r>
            <w:r w:rsidRPr="001A2301">
              <w:rPr>
                <w:rFonts w:ascii="宋体" w:eastAsia="宋体" w:hAnsi="宋体" w:cs="宋体" w:hint="eastAsia"/>
                <w:b/>
                <w:bCs/>
                <w:kern w:val="0"/>
                <w:sz w:val="18"/>
                <w:szCs w:val="18"/>
              </w:rPr>
              <w:br/>
              <w:t>率(%)</w:t>
            </w:r>
          </w:p>
        </w:tc>
        <w:tc>
          <w:tcPr>
            <w:tcW w:w="901"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调整后</w:t>
            </w:r>
            <w:r w:rsidRPr="001A2301">
              <w:rPr>
                <w:rFonts w:ascii="宋体" w:eastAsia="宋体" w:hAnsi="宋体" w:cs="宋体" w:hint="eastAsia"/>
                <w:b/>
                <w:bCs/>
                <w:kern w:val="0"/>
                <w:sz w:val="18"/>
                <w:szCs w:val="18"/>
              </w:rPr>
              <w:br/>
              <w:t>金额(元)</w:t>
            </w:r>
          </w:p>
        </w:tc>
        <w:tc>
          <w:tcPr>
            <w:tcW w:w="1309" w:type="dxa"/>
            <w:gridSpan w:val="10"/>
            <w:tcBorders>
              <w:top w:val="single" w:sz="8" w:space="0" w:color="000000"/>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备 注</w:t>
            </w:r>
          </w:p>
        </w:tc>
      </w:tr>
      <w:tr w:rsidR="001A2301" w:rsidRPr="001A2301" w:rsidTr="000548E7">
        <w:trPr>
          <w:trHeight w:val="735"/>
        </w:trPr>
        <w:tc>
          <w:tcPr>
            <w:tcW w:w="616" w:type="dxa"/>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lastRenderedPageBreak/>
              <w:t>1</w:t>
            </w:r>
          </w:p>
        </w:tc>
        <w:tc>
          <w:tcPr>
            <w:tcW w:w="1505" w:type="dxa"/>
            <w:gridSpan w:val="13"/>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011707001001</w:t>
            </w:r>
          </w:p>
        </w:tc>
        <w:tc>
          <w:tcPr>
            <w:tcW w:w="1674" w:type="dxa"/>
            <w:gridSpan w:val="18"/>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安全文明施工费</w:t>
            </w:r>
          </w:p>
        </w:tc>
        <w:tc>
          <w:tcPr>
            <w:tcW w:w="174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分部分项安全文明施工费+单价措施安全文明施工费</w:t>
            </w:r>
          </w:p>
        </w:tc>
        <w:tc>
          <w:tcPr>
            <w:tcW w:w="538" w:type="dxa"/>
            <w:gridSpan w:val="8"/>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48" w:type="dxa"/>
            <w:gridSpan w:val="12"/>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673" w:type="dxa"/>
            <w:gridSpan w:val="15"/>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01"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309" w:type="dxa"/>
            <w:gridSpan w:val="10"/>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1A2301" w:rsidRPr="001A2301" w:rsidTr="000548E7">
        <w:trPr>
          <w:trHeight w:val="510"/>
        </w:trPr>
        <w:tc>
          <w:tcPr>
            <w:tcW w:w="616" w:type="dxa"/>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2</w:t>
            </w:r>
          </w:p>
        </w:tc>
        <w:tc>
          <w:tcPr>
            <w:tcW w:w="1505" w:type="dxa"/>
            <w:gridSpan w:val="13"/>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01</w:t>
            </w:r>
          </w:p>
        </w:tc>
        <w:tc>
          <w:tcPr>
            <w:tcW w:w="1674" w:type="dxa"/>
            <w:gridSpan w:val="18"/>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其他措施费（费率类）</w:t>
            </w:r>
          </w:p>
        </w:tc>
        <w:tc>
          <w:tcPr>
            <w:tcW w:w="174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538" w:type="dxa"/>
            <w:gridSpan w:val="8"/>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48" w:type="dxa"/>
            <w:gridSpan w:val="12"/>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673" w:type="dxa"/>
            <w:gridSpan w:val="15"/>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01"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309" w:type="dxa"/>
            <w:gridSpan w:val="10"/>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1A2301" w:rsidRPr="001A2301" w:rsidTr="000548E7">
        <w:trPr>
          <w:trHeight w:val="735"/>
        </w:trPr>
        <w:tc>
          <w:tcPr>
            <w:tcW w:w="616" w:type="dxa"/>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2.1</w:t>
            </w:r>
          </w:p>
        </w:tc>
        <w:tc>
          <w:tcPr>
            <w:tcW w:w="1505" w:type="dxa"/>
            <w:gridSpan w:val="13"/>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011707002001</w:t>
            </w:r>
          </w:p>
        </w:tc>
        <w:tc>
          <w:tcPr>
            <w:tcW w:w="1674" w:type="dxa"/>
            <w:gridSpan w:val="18"/>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夜间施工增加费</w:t>
            </w:r>
          </w:p>
        </w:tc>
        <w:tc>
          <w:tcPr>
            <w:tcW w:w="174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分部分项其他措施费+单价措施其他措施费</w:t>
            </w:r>
          </w:p>
        </w:tc>
        <w:tc>
          <w:tcPr>
            <w:tcW w:w="538" w:type="dxa"/>
            <w:gridSpan w:val="8"/>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48" w:type="dxa"/>
            <w:gridSpan w:val="12"/>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673" w:type="dxa"/>
            <w:gridSpan w:val="15"/>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01"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309" w:type="dxa"/>
            <w:gridSpan w:val="10"/>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1A2301" w:rsidRPr="001A2301" w:rsidTr="000548E7">
        <w:trPr>
          <w:trHeight w:val="735"/>
        </w:trPr>
        <w:tc>
          <w:tcPr>
            <w:tcW w:w="616" w:type="dxa"/>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2.2</w:t>
            </w:r>
          </w:p>
        </w:tc>
        <w:tc>
          <w:tcPr>
            <w:tcW w:w="1505" w:type="dxa"/>
            <w:gridSpan w:val="13"/>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011707004001</w:t>
            </w:r>
          </w:p>
        </w:tc>
        <w:tc>
          <w:tcPr>
            <w:tcW w:w="1674" w:type="dxa"/>
            <w:gridSpan w:val="18"/>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二次搬运费</w:t>
            </w:r>
          </w:p>
        </w:tc>
        <w:tc>
          <w:tcPr>
            <w:tcW w:w="174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分部分项其他措施费+单价措施其他措施费</w:t>
            </w:r>
          </w:p>
        </w:tc>
        <w:tc>
          <w:tcPr>
            <w:tcW w:w="538" w:type="dxa"/>
            <w:gridSpan w:val="8"/>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48" w:type="dxa"/>
            <w:gridSpan w:val="12"/>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673" w:type="dxa"/>
            <w:gridSpan w:val="15"/>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01"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309" w:type="dxa"/>
            <w:gridSpan w:val="10"/>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1A2301" w:rsidRPr="001A2301" w:rsidTr="000548E7">
        <w:trPr>
          <w:trHeight w:val="735"/>
        </w:trPr>
        <w:tc>
          <w:tcPr>
            <w:tcW w:w="616" w:type="dxa"/>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2.3</w:t>
            </w:r>
          </w:p>
        </w:tc>
        <w:tc>
          <w:tcPr>
            <w:tcW w:w="1505" w:type="dxa"/>
            <w:gridSpan w:val="13"/>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011707005001</w:t>
            </w:r>
          </w:p>
        </w:tc>
        <w:tc>
          <w:tcPr>
            <w:tcW w:w="1674" w:type="dxa"/>
            <w:gridSpan w:val="18"/>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冬雨季施工增加费</w:t>
            </w:r>
          </w:p>
        </w:tc>
        <w:tc>
          <w:tcPr>
            <w:tcW w:w="174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分部分项其他措施费+单价措施其他措施费</w:t>
            </w:r>
          </w:p>
        </w:tc>
        <w:tc>
          <w:tcPr>
            <w:tcW w:w="538" w:type="dxa"/>
            <w:gridSpan w:val="8"/>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48" w:type="dxa"/>
            <w:gridSpan w:val="12"/>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673" w:type="dxa"/>
            <w:gridSpan w:val="15"/>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01"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309" w:type="dxa"/>
            <w:gridSpan w:val="10"/>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1A2301" w:rsidRPr="001A2301" w:rsidTr="000548E7">
        <w:trPr>
          <w:trHeight w:val="360"/>
        </w:trPr>
        <w:tc>
          <w:tcPr>
            <w:tcW w:w="616" w:type="dxa"/>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3</w:t>
            </w:r>
          </w:p>
        </w:tc>
        <w:tc>
          <w:tcPr>
            <w:tcW w:w="1505" w:type="dxa"/>
            <w:gridSpan w:val="13"/>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02</w:t>
            </w:r>
          </w:p>
        </w:tc>
        <w:tc>
          <w:tcPr>
            <w:tcW w:w="1674" w:type="dxa"/>
            <w:gridSpan w:val="18"/>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其他（费率类）</w:t>
            </w:r>
          </w:p>
        </w:tc>
        <w:tc>
          <w:tcPr>
            <w:tcW w:w="174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538" w:type="dxa"/>
            <w:gridSpan w:val="8"/>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48" w:type="dxa"/>
            <w:gridSpan w:val="12"/>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673" w:type="dxa"/>
            <w:gridSpan w:val="15"/>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01"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309" w:type="dxa"/>
            <w:gridSpan w:val="10"/>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1A2301" w:rsidRPr="001A2301" w:rsidTr="000548E7">
        <w:trPr>
          <w:trHeight w:val="795"/>
        </w:trPr>
        <w:tc>
          <w:tcPr>
            <w:tcW w:w="9908" w:type="dxa"/>
            <w:gridSpan w:val="114"/>
            <w:tcBorders>
              <w:top w:val="nil"/>
              <w:left w:val="nil"/>
              <w:bottom w:val="nil"/>
              <w:right w:val="nil"/>
            </w:tcBorders>
            <w:shd w:val="clear" w:color="FFFFFF" w:fill="FFFFFF"/>
            <w:vAlign w:val="center"/>
            <w:hideMark/>
          </w:tcPr>
          <w:p w:rsidR="00B441F6" w:rsidRPr="00B441F6" w:rsidRDefault="00B441F6" w:rsidP="00B441F6">
            <w:pPr>
              <w:widowControl/>
            </w:pPr>
            <w:r w:rsidRPr="00B441F6">
              <w:rPr>
                <w:rFonts w:hint="eastAsia"/>
              </w:rPr>
              <w:t>编制人（造价人员）：</w:t>
            </w:r>
            <w:r>
              <w:rPr>
                <w:rFonts w:hint="eastAsia"/>
              </w:rPr>
              <w:t xml:space="preserve">                                      </w:t>
            </w:r>
            <w:r w:rsidRPr="00B441F6">
              <w:rPr>
                <w:rFonts w:hint="eastAsia"/>
              </w:rPr>
              <w:t>复核人（造价工程师）：</w:t>
            </w:r>
          </w:p>
          <w:p w:rsidR="00B441F6" w:rsidRDefault="00B441F6" w:rsidP="00B441F6">
            <w:pPr>
              <w:pStyle w:val="11"/>
            </w:pPr>
            <w:r>
              <w:rPr>
                <w:rFonts w:hint="eastAsia"/>
              </w:rPr>
              <w:t>注：</w:t>
            </w:r>
            <w:r>
              <w:rPr>
                <w:rFonts w:hint="eastAsia"/>
              </w:rPr>
              <w:t>1.</w:t>
            </w:r>
            <w:r>
              <w:rPr>
                <w:rFonts w:hint="eastAsia"/>
              </w:rPr>
              <w:t>“计算基础”中安全文明施工费可为“定额基价”、“定额人工费”或“定额人工费</w:t>
            </w:r>
            <w:r>
              <w:rPr>
                <w:rFonts w:hint="eastAsia"/>
              </w:rPr>
              <w:t>+</w:t>
            </w:r>
            <w:r>
              <w:rPr>
                <w:rFonts w:hint="eastAsia"/>
              </w:rPr>
              <w:t>定额机械费”，其他项目可为“定额人工费”或“定额人工费</w:t>
            </w:r>
            <w:r>
              <w:rPr>
                <w:rFonts w:hint="eastAsia"/>
              </w:rPr>
              <w:t>+</w:t>
            </w:r>
            <w:r>
              <w:rPr>
                <w:rFonts w:hint="eastAsia"/>
              </w:rPr>
              <w:t>定额机械费”。</w:t>
            </w:r>
          </w:p>
          <w:p w:rsidR="00B441F6" w:rsidRPr="00B441F6" w:rsidRDefault="00B441F6" w:rsidP="00B441F6">
            <w:pPr>
              <w:pStyle w:val="11"/>
              <w:ind w:firstLineChars="0" w:firstLine="0"/>
            </w:pPr>
            <w:r>
              <w:rPr>
                <w:rFonts w:hint="eastAsia"/>
              </w:rPr>
              <w:t xml:space="preserve">    2.</w:t>
            </w:r>
            <w:r>
              <w:rPr>
                <w:rFonts w:hint="eastAsia"/>
              </w:rPr>
              <w:t>按施工方案计算的措施费，若无“计算基础”和“费率”的数值，也可只填“金额”数值，但应在备注栏说明施工方案出处或计算方法。</w:t>
            </w:r>
          </w:p>
          <w:p w:rsidR="00B441F6" w:rsidRDefault="00B441F6" w:rsidP="001A2301">
            <w:pPr>
              <w:widowControl/>
              <w:jc w:val="center"/>
              <w:rPr>
                <w:rFonts w:ascii="宋体" w:eastAsia="宋体" w:hAnsi="宋体" w:cs="宋体"/>
                <w:b/>
                <w:bCs/>
                <w:kern w:val="0"/>
                <w:sz w:val="40"/>
                <w:szCs w:val="40"/>
              </w:rPr>
            </w:pPr>
          </w:p>
          <w:p w:rsidR="001A2301" w:rsidRPr="001A2301" w:rsidRDefault="001A2301" w:rsidP="001A2301">
            <w:pPr>
              <w:widowControl/>
              <w:jc w:val="center"/>
              <w:rPr>
                <w:rFonts w:ascii="宋体" w:eastAsia="宋体" w:hAnsi="宋体" w:cs="宋体"/>
                <w:b/>
                <w:bCs/>
                <w:kern w:val="0"/>
                <w:sz w:val="40"/>
                <w:szCs w:val="40"/>
              </w:rPr>
            </w:pPr>
            <w:r w:rsidRPr="001A2301">
              <w:rPr>
                <w:rFonts w:ascii="宋体" w:eastAsia="宋体" w:hAnsi="宋体" w:cs="宋体" w:hint="eastAsia"/>
                <w:b/>
                <w:bCs/>
                <w:kern w:val="0"/>
                <w:sz w:val="40"/>
                <w:szCs w:val="40"/>
              </w:rPr>
              <w:t>规费、税金项目计价表</w:t>
            </w:r>
          </w:p>
        </w:tc>
      </w:tr>
      <w:tr w:rsidR="001A2301" w:rsidRPr="001A2301" w:rsidTr="000548E7">
        <w:trPr>
          <w:trHeight w:val="510"/>
        </w:trPr>
        <w:tc>
          <w:tcPr>
            <w:tcW w:w="4522" w:type="dxa"/>
            <w:gridSpan w:val="40"/>
            <w:tcBorders>
              <w:top w:val="nil"/>
              <w:left w:val="nil"/>
              <w:bottom w:val="nil"/>
              <w:right w:val="nil"/>
            </w:tcBorders>
            <w:shd w:val="clear" w:color="FFFFFF" w:fill="FFFFFF"/>
            <w:vAlign w:val="bottom"/>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工程名称：许昌市襄城县农村环境综合整治项目（2020年）十里铺镇马塚村60m³大三格  建筑工程</w:t>
            </w:r>
          </w:p>
        </w:tc>
        <w:tc>
          <w:tcPr>
            <w:tcW w:w="2737" w:type="dxa"/>
            <w:gridSpan w:val="36"/>
            <w:tcBorders>
              <w:top w:val="nil"/>
              <w:left w:val="nil"/>
              <w:bottom w:val="nil"/>
              <w:right w:val="nil"/>
            </w:tcBorders>
            <w:shd w:val="clear" w:color="FFFFFF" w:fill="FFFFFF"/>
            <w:vAlign w:val="bottom"/>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标段：许昌市襄城县农村环境综合整治项目(2020年)建筑工程</w:t>
            </w:r>
          </w:p>
        </w:tc>
        <w:tc>
          <w:tcPr>
            <w:tcW w:w="2649" w:type="dxa"/>
            <w:gridSpan w:val="38"/>
            <w:tcBorders>
              <w:top w:val="nil"/>
              <w:left w:val="nil"/>
              <w:bottom w:val="nil"/>
              <w:right w:val="nil"/>
            </w:tcBorders>
            <w:shd w:val="clear" w:color="FFFFFF" w:fill="FFFFFF"/>
            <w:vAlign w:val="bottom"/>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第 1 页 共 1 页</w:t>
            </w:r>
          </w:p>
        </w:tc>
      </w:tr>
      <w:tr w:rsidR="001A2301" w:rsidRPr="001A2301" w:rsidTr="000548E7">
        <w:trPr>
          <w:trHeight w:val="510"/>
        </w:trPr>
        <w:tc>
          <w:tcPr>
            <w:tcW w:w="879" w:type="dxa"/>
            <w:gridSpan w:val="9"/>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序号</w:t>
            </w:r>
          </w:p>
        </w:tc>
        <w:tc>
          <w:tcPr>
            <w:tcW w:w="2517" w:type="dxa"/>
            <w:gridSpan w:val="15"/>
            <w:tcBorders>
              <w:top w:val="single" w:sz="8"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项 目 名 称</w:t>
            </w:r>
          </w:p>
        </w:tc>
        <w:tc>
          <w:tcPr>
            <w:tcW w:w="2681" w:type="dxa"/>
            <w:gridSpan w:val="35"/>
            <w:tcBorders>
              <w:top w:val="single" w:sz="8"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计 算 基 础</w:t>
            </w:r>
          </w:p>
        </w:tc>
        <w:tc>
          <w:tcPr>
            <w:tcW w:w="1083"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计算基数</w:t>
            </w:r>
          </w:p>
        </w:tc>
        <w:tc>
          <w:tcPr>
            <w:tcW w:w="922"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计算费率</w:t>
            </w:r>
            <w:r w:rsidRPr="001A2301">
              <w:rPr>
                <w:rFonts w:ascii="宋体" w:eastAsia="宋体" w:hAnsi="宋体" w:cs="宋体" w:hint="eastAsia"/>
                <w:b/>
                <w:bCs/>
                <w:kern w:val="0"/>
                <w:sz w:val="18"/>
                <w:szCs w:val="18"/>
              </w:rPr>
              <w:br/>
              <w:t>(%)</w:t>
            </w:r>
          </w:p>
        </w:tc>
        <w:tc>
          <w:tcPr>
            <w:tcW w:w="1826" w:type="dxa"/>
            <w:gridSpan w:val="21"/>
            <w:tcBorders>
              <w:top w:val="single" w:sz="8" w:space="0" w:color="000000"/>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b/>
                <w:bCs/>
                <w:kern w:val="0"/>
                <w:sz w:val="18"/>
                <w:szCs w:val="18"/>
              </w:rPr>
            </w:pPr>
            <w:r w:rsidRPr="001A2301">
              <w:rPr>
                <w:rFonts w:ascii="宋体" w:eastAsia="宋体" w:hAnsi="宋体" w:cs="宋体" w:hint="eastAsia"/>
                <w:b/>
                <w:bCs/>
                <w:kern w:val="0"/>
                <w:sz w:val="18"/>
                <w:szCs w:val="18"/>
              </w:rPr>
              <w:t>金 额(元)</w:t>
            </w:r>
          </w:p>
        </w:tc>
      </w:tr>
      <w:tr w:rsidR="001A2301" w:rsidRPr="001A2301" w:rsidTr="000548E7">
        <w:trPr>
          <w:trHeight w:val="360"/>
        </w:trPr>
        <w:tc>
          <w:tcPr>
            <w:tcW w:w="879" w:type="dxa"/>
            <w:gridSpan w:val="9"/>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1</w:t>
            </w:r>
          </w:p>
        </w:tc>
        <w:tc>
          <w:tcPr>
            <w:tcW w:w="2517" w:type="dxa"/>
            <w:gridSpan w:val="15"/>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规费</w:t>
            </w:r>
          </w:p>
        </w:tc>
        <w:tc>
          <w:tcPr>
            <w:tcW w:w="2681"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定额规费+工程排污费+其他</w:t>
            </w:r>
          </w:p>
        </w:tc>
        <w:tc>
          <w:tcPr>
            <w:tcW w:w="1083" w:type="dxa"/>
            <w:gridSpan w:val="16"/>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826" w:type="dxa"/>
            <w:gridSpan w:val="21"/>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1A2301" w:rsidRPr="001A2301" w:rsidTr="000548E7">
        <w:trPr>
          <w:trHeight w:val="360"/>
        </w:trPr>
        <w:tc>
          <w:tcPr>
            <w:tcW w:w="879" w:type="dxa"/>
            <w:gridSpan w:val="9"/>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1.1</w:t>
            </w:r>
          </w:p>
        </w:tc>
        <w:tc>
          <w:tcPr>
            <w:tcW w:w="2517" w:type="dxa"/>
            <w:gridSpan w:val="15"/>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定额规费</w:t>
            </w:r>
          </w:p>
        </w:tc>
        <w:tc>
          <w:tcPr>
            <w:tcW w:w="2681"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分部分项规费+单价措施规费</w:t>
            </w:r>
          </w:p>
        </w:tc>
        <w:tc>
          <w:tcPr>
            <w:tcW w:w="1083" w:type="dxa"/>
            <w:gridSpan w:val="16"/>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826" w:type="dxa"/>
            <w:gridSpan w:val="21"/>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1A2301" w:rsidRPr="001A2301" w:rsidTr="000548E7">
        <w:trPr>
          <w:trHeight w:val="360"/>
        </w:trPr>
        <w:tc>
          <w:tcPr>
            <w:tcW w:w="879" w:type="dxa"/>
            <w:gridSpan w:val="9"/>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1.2</w:t>
            </w:r>
          </w:p>
        </w:tc>
        <w:tc>
          <w:tcPr>
            <w:tcW w:w="2517" w:type="dxa"/>
            <w:gridSpan w:val="15"/>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工程排污费</w:t>
            </w:r>
          </w:p>
        </w:tc>
        <w:tc>
          <w:tcPr>
            <w:tcW w:w="2681"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083" w:type="dxa"/>
            <w:gridSpan w:val="16"/>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826" w:type="dxa"/>
            <w:gridSpan w:val="21"/>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1A2301" w:rsidRPr="001A2301" w:rsidTr="000548E7">
        <w:trPr>
          <w:trHeight w:val="360"/>
        </w:trPr>
        <w:tc>
          <w:tcPr>
            <w:tcW w:w="879" w:type="dxa"/>
            <w:gridSpan w:val="9"/>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1.3</w:t>
            </w:r>
          </w:p>
        </w:tc>
        <w:tc>
          <w:tcPr>
            <w:tcW w:w="2517" w:type="dxa"/>
            <w:gridSpan w:val="15"/>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其他</w:t>
            </w:r>
          </w:p>
        </w:tc>
        <w:tc>
          <w:tcPr>
            <w:tcW w:w="2681"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083" w:type="dxa"/>
            <w:gridSpan w:val="16"/>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826" w:type="dxa"/>
            <w:gridSpan w:val="21"/>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1A2301" w:rsidRPr="001A2301" w:rsidTr="000548E7">
        <w:trPr>
          <w:trHeight w:val="360"/>
        </w:trPr>
        <w:tc>
          <w:tcPr>
            <w:tcW w:w="879" w:type="dxa"/>
            <w:gridSpan w:val="9"/>
            <w:tcBorders>
              <w:top w:val="nil"/>
              <w:left w:val="single" w:sz="8" w:space="0" w:color="000000"/>
              <w:bottom w:val="single" w:sz="4" w:space="0" w:color="000000"/>
              <w:right w:val="single" w:sz="4" w:space="0" w:color="000000"/>
            </w:tcBorders>
            <w:shd w:val="clear" w:color="FFFFFF" w:fill="FFFFFF"/>
            <w:vAlign w:val="center"/>
            <w:hideMark/>
          </w:tcPr>
          <w:p w:rsidR="001A2301" w:rsidRPr="001A2301" w:rsidRDefault="001A2301" w:rsidP="001A2301">
            <w:pPr>
              <w:widowControl/>
              <w:jc w:val="center"/>
              <w:rPr>
                <w:rFonts w:ascii="宋体" w:eastAsia="宋体" w:hAnsi="宋体" w:cs="宋体"/>
                <w:kern w:val="0"/>
                <w:sz w:val="18"/>
                <w:szCs w:val="18"/>
              </w:rPr>
            </w:pPr>
            <w:r w:rsidRPr="001A2301">
              <w:rPr>
                <w:rFonts w:ascii="宋体" w:eastAsia="宋体" w:hAnsi="宋体" w:cs="宋体" w:hint="eastAsia"/>
                <w:kern w:val="0"/>
                <w:sz w:val="18"/>
                <w:szCs w:val="18"/>
              </w:rPr>
              <w:t>2</w:t>
            </w:r>
          </w:p>
        </w:tc>
        <w:tc>
          <w:tcPr>
            <w:tcW w:w="2517" w:type="dxa"/>
            <w:gridSpan w:val="15"/>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增值税</w:t>
            </w:r>
          </w:p>
        </w:tc>
        <w:tc>
          <w:tcPr>
            <w:tcW w:w="2681"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不含税工程造价合计</w:t>
            </w:r>
          </w:p>
        </w:tc>
        <w:tc>
          <w:tcPr>
            <w:tcW w:w="1083" w:type="dxa"/>
            <w:gridSpan w:val="16"/>
            <w:tcBorders>
              <w:top w:val="nil"/>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c>
          <w:tcPr>
            <w:tcW w:w="1826" w:type="dxa"/>
            <w:gridSpan w:val="21"/>
            <w:tcBorders>
              <w:top w:val="nil"/>
              <w:left w:val="nil"/>
              <w:bottom w:val="single" w:sz="4" w:space="0" w:color="000000"/>
              <w:right w:val="single" w:sz="8" w:space="0" w:color="000000"/>
            </w:tcBorders>
            <w:shd w:val="clear" w:color="FFFFFF" w:fill="FFFFFF"/>
            <w:vAlign w:val="center"/>
            <w:hideMark/>
          </w:tcPr>
          <w:p w:rsidR="001A2301" w:rsidRPr="001A2301" w:rsidRDefault="001A2301" w:rsidP="001A2301">
            <w:pPr>
              <w:widowControl/>
              <w:jc w:val="right"/>
              <w:rPr>
                <w:rFonts w:ascii="宋体" w:eastAsia="宋体" w:hAnsi="宋体" w:cs="宋体"/>
                <w:kern w:val="0"/>
                <w:sz w:val="18"/>
                <w:szCs w:val="18"/>
              </w:rPr>
            </w:pPr>
            <w:r w:rsidRPr="001A2301">
              <w:rPr>
                <w:rFonts w:ascii="宋体" w:eastAsia="宋体" w:hAnsi="宋体" w:cs="宋体" w:hint="eastAsia"/>
                <w:kern w:val="0"/>
                <w:sz w:val="18"/>
                <w:szCs w:val="18"/>
              </w:rPr>
              <w:t xml:space="preserve">　</w:t>
            </w:r>
          </w:p>
        </w:tc>
      </w:tr>
      <w:tr w:rsidR="00E7731A" w:rsidRPr="001A2301" w:rsidTr="000548E7">
        <w:trPr>
          <w:trHeight w:val="360"/>
        </w:trPr>
        <w:tc>
          <w:tcPr>
            <w:tcW w:w="879" w:type="dxa"/>
            <w:gridSpan w:val="9"/>
            <w:tcBorders>
              <w:top w:val="nil"/>
              <w:left w:val="single" w:sz="8" w:space="0" w:color="000000"/>
              <w:bottom w:val="single" w:sz="4" w:space="0" w:color="000000"/>
              <w:right w:val="single" w:sz="4" w:space="0" w:color="000000"/>
            </w:tcBorders>
            <w:shd w:val="clear" w:color="FFFFFF" w:fill="FFFFFF"/>
            <w:vAlign w:val="center"/>
            <w:hideMark/>
          </w:tcPr>
          <w:p w:rsidR="00E7731A" w:rsidRPr="001A2301" w:rsidRDefault="00E7731A" w:rsidP="001A2301">
            <w:pPr>
              <w:widowControl/>
              <w:jc w:val="center"/>
              <w:rPr>
                <w:rFonts w:ascii="宋体" w:eastAsia="宋体" w:hAnsi="宋体" w:cs="宋体"/>
                <w:kern w:val="0"/>
                <w:sz w:val="18"/>
                <w:szCs w:val="18"/>
              </w:rPr>
            </w:pPr>
          </w:p>
        </w:tc>
        <w:tc>
          <w:tcPr>
            <w:tcW w:w="2517" w:type="dxa"/>
            <w:gridSpan w:val="15"/>
            <w:tcBorders>
              <w:top w:val="nil"/>
              <w:left w:val="nil"/>
              <w:bottom w:val="single" w:sz="4" w:space="0" w:color="000000"/>
              <w:right w:val="single" w:sz="4" w:space="0" w:color="000000"/>
            </w:tcBorders>
            <w:shd w:val="clear" w:color="FFFFFF" w:fill="FFFFFF"/>
            <w:vAlign w:val="center"/>
            <w:hideMark/>
          </w:tcPr>
          <w:p w:rsidR="00E7731A" w:rsidRPr="001A2301" w:rsidRDefault="00E7731A" w:rsidP="001A2301">
            <w:pPr>
              <w:widowControl/>
              <w:jc w:val="left"/>
              <w:rPr>
                <w:rFonts w:ascii="宋体" w:eastAsia="宋体" w:hAnsi="宋体" w:cs="宋体"/>
                <w:kern w:val="0"/>
                <w:sz w:val="18"/>
                <w:szCs w:val="18"/>
              </w:rPr>
            </w:pPr>
          </w:p>
        </w:tc>
        <w:tc>
          <w:tcPr>
            <w:tcW w:w="2681"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E7731A" w:rsidRPr="001A2301" w:rsidRDefault="00E7731A" w:rsidP="001A2301">
            <w:pPr>
              <w:widowControl/>
              <w:jc w:val="left"/>
              <w:rPr>
                <w:rFonts w:ascii="宋体" w:eastAsia="宋体" w:hAnsi="宋体" w:cs="宋体"/>
                <w:kern w:val="0"/>
                <w:sz w:val="18"/>
                <w:szCs w:val="18"/>
              </w:rPr>
            </w:pPr>
          </w:p>
        </w:tc>
        <w:tc>
          <w:tcPr>
            <w:tcW w:w="1083" w:type="dxa"/>
            <w:gridSpan w:val="16"/>
            <w:tcBorders>
              <w:top w:val="nil"/>
              <w:left w:val="nil"/>
              <w:bottom w:val="single" w:sz="4" w:space="0" w:color="000000"/>
              <w:right w:val="single" w:sz="4" w:space="0" w:color="000000"/>
            </w:tcBorders>
            <w:shd w:val="clear" w:color="FFFFFF" w:fill="FFFFFF"/>
            <w:vAlign w:val="center"/>
            <w:hideMark/>
          </w:tcPr>
          <w:p w:rsidR="00E7731A" w:rsidRPr="001A2301" w:rsidRDefault="00E7731A" w:rsidP="001A2301">
            <w:pPr>
              <w:widowControl/>
              <w:jc w:val="right"/>
              <w:rPr>
                <w:rFonts w:ascii="宋体" w:eastAsia="宋体" w:hAnsi="宋体" w:cs="宋体"/>
                <w:kern w:val="0"/>
                <w:sz w:val="18"/>
                <w:szCs w:val="18"/>
              </w:rPr>
            </w:pP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E7731A" w:rsidRPr="001A2301" w:rsidRDefault="00E7731A" w:rsidP="001A2301">
            <w:pPr>
              <w:widowControl/>
              <w:jc w:val="right"/>
              <w:rPr>
                <w:rFonts w:ascii="宋体" w:eastAsia="宋体" w:hAnsi="宋体" w:cs="宋体"/>
                <w:kern w:val="0"/>
                <w:sz w:val="18"/>
                <w:szCs w:val="18"/>
              </w:rPr>
            </w:pPr>
          </w:p>
        </w:tc>
        <w:tc>
          <w:tcPr>
            <w:tcW w:w="1826" w:type="dxa"/>
            <w:gridSpan w:val="21"/>
            <w:tcBorders>
              <w:top w:val="nil"/>
              <w:left w:val="nil"/>
              <w:bottom w:val="single" w:sz="4" w:space="0" w:color="000000"/>
              <w:right w:val="single" w:sz="8" w:space="0" w:color="000000"/>
            </w:tcBorders>
            <w:shd w:val="clear" w:color="FFFFFF" w:fill="FFFFFF"/>
            <w:vAlign w:val="center"/>
            <w:hideMark/>
          </w:tcPr>
          <w:p w:rsidR="00E7731A" w:rsidRPr="001A2301" w:rsidRDefault="00E7731A" w:rsidP="001A2301">
            <w:pPr>
              <w:widowControl/>
              <w:jc w:val="right"/>
              <w:rPr>
                <w:rFonts w:ascii="宋体" w:eastAsia="宋体" w:hAnsi="宋体" w:cs="宋体"/>
                <w:kern w:val="0"/>
                <w:sz w:val="18"/>
                <w:szCs w:val="18"/>
              </w:rPr>
            </w:pPr>
          </w:p>
        </w:tc>
      </w:tr>
      <w:tr w:rsidR="00FD31C9" w:rsidRPr="00FD31C9" w:rsidTr="000548E7">
        <w:trPr>
          <w:trHeight w:val="795"/>
        </w:trPr>
        <w:tc>
          <w:tcPr>
            <w:tcW w:w="9908" w:type="dxa"/>
            <w:gridSpan w:val="114"/>
            <w:tcBorders>
              <w:top w:val="nil"/>
              <w:left w:val="nil"/>
              <w:bottom w:val="nil"/>
              <w:right w:val="nil"/>
            </w:tcBorders>
            <w:shd w:val="clear" w:color="FFFFFF" w:fill="FFFFFF"/>
            <w:vAlign w:val="center"/>
            <w:hideMark/>
          </w:tcPr>
          <w:p w:rsidR="00E7731A" w:rsidRPr="00B441F6" w:rsidRDefault="00E7731A" w:rsidP="00E7731A">
            <w:pPr>
              <w:widowControl/>
            </w:pPr>
            <w:r w:rsidRPr="00B441F6">
              <w:rPr>
                <w:rFonts w:hint="eastAsia"/>
              </w:rPr>
              <w:t>编制人（造价人员）：</w:t>
            </w:r>
            <w:r>
              <w:rPr>
                <w:rFonts w:hint="eastAsia"/>
              </w:rPr>
              <w:t xml:space="preserve">                                      </w:t>
            </w:r>
            <w:r w:rsidRPr="00B441F6">
              <w:rPr>
                <w:rFonts w:hint="eastAsia"/>
              </w:rPr>
              <w:t>复核人（造价工程师）：</w:t>
            </w:r>
          </w:p>
          <w:p w:rsidR="00E7731A" w:rsidRPr="00E7731A" w:rsidRDefault="00E7731A"/>
          <w:p w:rsidR="00E7731A" w:rsidRDefault="00E7731A" w:rsidP="00E7731A">
            <w:pPr>
              <w:pStyle w:val="11"/>
            </w:pPr>
          </w:p>
          <w:p w:rsidR="00E7731A" w:rsidRPr="00E7731A" w:rsidRDefault="00E7731A" w:rsidP="00E7731A">
            <w:pPr>
              <w:pStyle w:val="11"/>
            </w:pPr>
          </w:p>
          <w:tbl>
            <w:tblPr>
              <w:tblW w:w="5000" w:type="pct"/>
              <w:tblLook w:val="04A0"/>
            </w:tblPr>
            <w:tblGrid>
              <w:gridCol w:w="1515"/>
              <w:gridCol w:w="192"/>
              <w:gridCol w:w="1039"/>
              <w:gridCol w:w="1438"/>
              <w:gridCol w:w="293"/>
              <w:gridCol w:w="285"/>
              <w:gridCol w:w="295"/>
              <w:gridCol w:w="300"/>
              <w:gridCol w:w="295"/>
              <w:gridCol w:w="300"/>
              <w:gridCol w:w="293"/>
              <w:gridCol w:w="397"/>
              <w:gridCol w:w="760"/>
              <w:gridCol w:w="580"/>
              <w:gridCol w:w="489"/>
              <w:gridCol w:w="143"/>
              <w:gridCol w:w="151"/>
              <w:gridCol w:w="142"/>
              <w:gridCol w:w="200"/>
              <w:gridCol w:w="585"/>
            </w:tblGrid>
            <w:tr w:rsidR="000548E7" w:rsidRPr="000548E7" w:rsidTr="000548E7">
              <w:trPr>
                <w:trHeight w:val="795"/>
              </w:trPr>
              <w:tc>
                <w:tcPr>
                  <w:tcW w:w="5000" w:type="pct"/>
                  <w:gridSpan w:val="20"/>
                  <w:tcBorders>
                    <w:top w:val="nil"/>
                    <w:left w:val="nil"/>
                    <w:bottom w:val="nil"/>
                    <w:right w:val="nil"/>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40"/>
                      <w:szCs w:val="40"/>
                    </w:rPr>
                  </w:pPr>
                  <w:r w:rsidRPr="000548E7">
                    <w:rPr>
                      <w:rFonts w:ascii="宋体" w:eastAsia="宋体" w:hAnsi="宋体" w:cs="宋体" w:hint="eastAsia"/>
                      <w:b/>
                      <w:bCs/>
                      <w:kern w:val="0"/>
                      <w:sz w:val="40"/>
                      <w:szCs w:val="40"/>
                    </w:rPr>
                    <w:lastRenderedPageBreak/>
                    <w:t>分部分项工程和单价措施项目清单与计价表</w:t>
                  </w:r>
                </w:p>
              </w:tc>
            </w:tr>
            <w:tr w:rsidR="000548E7" w:rsidRPr="000548E7" w:rsidTr="000548E7">
              <w:trPr>
                <w:trHeight w:val="735"/>
              </w:trPr>
              <w:tc>
                <w:tcPr>
                  <w:tcW w:w="2764" w:type="pct"/>
                  <w:gridSpan w:val="8"/>
                  <w:tcBorders>
                    <w:top w:val="nil"/>
                    <w:left w:val="nil"/>
                    <w:bottom w:val="nil"/>
                    <w:right w:val="nil"/>
                  </w:tcBorders>
                  <w:shd w:val="clear" w:color="FFFFFF" w:fill="FFFFFF"/>
                  <w:vAlign w:val="bottom"/>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工程名称：许昌市襄城县农村环境综合整治项目（2020年）麦岭镇李悦庄村50m³大三格污水处理工程  建筑工程</w:t>
                  </w:r>
                </w:p>
              </w:tc>
              <w:tc>
                <w:tcPr>
                  <w:tcW w:w="1354" w:type="pct"/>
                  <w:gridSpan w:val="6"/>
                  <w:tcBorders>
                    <w:top w:val="nil"/>
                    <w:left w:val="nil"/>
                    <w:bottom w:val="nil"/>
                    <w:right w:val="nil"/>
                  </w:tcBorders>
                  <w:shd w:val="clear" w:color="FFFFFF" w:fill="FFFFFF"/>
                  <w:vAlign w:val="bottom"/>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标段：许昌市襄城县农村环境综合整治项目(2020年)建筑工程</w:t>
                  </w:r>
                </w:p>
              </w:tc>
              <w:tc>
                <w:tcPr>
                  <w:tcW w:w="882" w:type="pct"/>
                  <w:gridSpan w:val="6"/>
                  <w:tcBorders>
                    <w:top w:val="nil"/>
                    <w:left w:val="nil"/>
                    <w:bottom w:val="nil"/>
                    <w:right w:val="nil"/>
                  </w:tcBorders>
                  <w:shd w:val="clear" w:color="FFFFFF" w:fill="FFFFFF"/>
                  <w:vAlign w:val="bottom"/>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第 1 页 共 2 页</w:t>
                  </w:r>
                </w:p>
              </w:tc>
            </w:tr>
            <w:tr w:rsidR="000548E7" w:rsidRPr="000548E7" w:rsidTr="000548E7">
              <w:trPr>
                <w:trHeight w:val="285"/>
              </w:trPr>
              <w:tc>
                <w:tcPr>
                  <w:tcW w:w="881" w:type="pct"/>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序号</w:t>
                  </w:r>
                </w:p>
              </w:tc>
              <w:tc>
                <w:tcPr>
                  <w:tcW w:w="1278"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项目编码</w:t>
                  </w:r>
                </w:p>
              </w:tc>
              <w:tc>
                <w:tcPr>
                  <w:tcW w:w="298"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项目名称</w:t>
                  </w:r>
                </w:p>
              </w:tc>
              <w:tc>
                <w:tcPr>
                  <w:tcW w:w="765"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项目特征描述</w:t>
                  </w:r>
                </w:p>
              </w:tc>
              <w:tc>
                <w:tcPr>
                  <w:tcW w:w="20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计量单位</w:t>
                  </w:r>
                </w:p>
              </w:tc>
              <w:tc>
                <w:tcPr>
                  <w:tcW w:w="39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工程量</w:t>
                  </w:r>
                </w:p>
              </w:tc>
              <w:tc>
                <w:tcPr>
                  <w:tcW w:w="1181" w:type="pct"/>
                  <w:gridSpan w:val="7"/>
                  <w:tcBorders>
                    <w:top w:val="single" w:sz="8" w:space="0" w:color="000000"/>
                    <w:left w:val="nil"/>
                    <w:bottom w:val="single" w:sz="4" w:space="0" w:color="000000"/>
                    <w:right w:val="single" w:sz="8"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金 额(元)</w:t>
                  </w:r>
                </w:p>
              </w:tc>
            </w:tr>
            <w:tr w:rsidR="000548E7" w:rsidRPr="000548E7" w:rsidTr="000548E7">
              <w:trPr>
                <w:trHeight w:val="285"/>
              </w:trPr>
              <w:tc>
                <w:tcPr>
                  <w:tcW w:w="881" w:type="pct"/>
                  <w:gridSpan w:val="2"/>
                  <w:vMerge/>
                  <w:tcBorders>
                    <w:top w:val="single" w:sz="8" w:space="0" w:color="000000"/>
                    <w:left w:val="single" w:sz="8" w:space="0" w:color="000000"/>
                    <w:bottom w:val="single" w:sz="4" w:space="0" w:color="000000"/>
                    <w:right w:val="single" w:sz="4" w:space="0" w:color="000000"/>
                  </w:tcBorders>
                  <w:vAlign w:val="center"/>
                  <w:hideMark/>
                </w:tcPr>
                <w:p w:rsidR="000548E7" w:rsidRPr="000548E7" w:rsidRDefault="000548E7" w:rsidP="000548E7">
                  <w:pPr>
                    <w:widowControl/>
                    <w:jc w:val="left"/>
                    <w:rPr>
                      <w:rFonts w:ascii="宋体" w:eastAsia="宋体" w:hAnsi="宋体" w:cs="宋体"/>
                      <w:b/>
                      <w:bCs/>
                      <w:kern w:val="0"/>
                      <w:sz w:val="18"/>
                      <w:szCs w:val="18"/>
                    </w:rPr>
                  </w:pPr>
                </w:p>
              </w:tc>
              <w:tc>
                <w:tcPr>
                  <w:tcW w:w="1278" w:type="pct"/>
                  <w:gridSpan w:val="2"/>
                  <w:vMerge/>
                  <w:tcBorders>
                    <w:top w:val="single" w:sz="8" w:space="0" w:color="000000"/>
                    <w:left w:val="single" w:sz="4" w:space="0" w:color="000000"/>
                    <w:bottom w:val="single" w:sz="4" w:space="0" w:color="000000"/>
                    <w:right w:val="single" w:sz="4" w:space="0" w:color="000000"/>
                  </w:tcBorders>
                  <w:vAlign w:val="center"/>
                  <w:hideMark/>
                </w:tcPr>
                <w:p w:rsidR="000548E7" w:rsidRPr="000548E7" w:rsidRDefault="000548E7" w:rsidP="000548E7">
                  <w:pPr>
                    <w:widowControl/>
                    <w:jc w:val="left"/>
                    <w:rPr>
                      <w:rFonts w:ascii="宋体" w:eastAsia="宋体" w:hAnsi="宋体" w:cs="宋体"/>
                      <w:b/>
                      <w:bCs/>
                      <w:kern w:val="0"/>
                      <w:sz w:val="18"/>
                      <w:szCs w:val="18"/>
                    </w:rPr>
                  </w:pPr>
                </w:p>
              </w:tc>
              <w:tc>
                <w:tcPr>
                  <w:tcW w:w="298" w:type="pct"/>
                  <w:gridSpan w:val="2"/>
                  <w:vMerge/>
                  <w:tcBorders>
                    <w:top w:val="single" w:sz="8" w:space="0" w:color="000000"/>
                    <w:left w:val="single" w:sz="4" w:space="0" w:color="000000"/>
                    <w:bottom w:val="single" w:sz="4" w:space="0" w:color="000000"/>
                    <w:right w:val="single" w:sz="4" w:space="0" w:color="000000"/>
                  </w:tcBorders>
                  <w:vAlign w:val="center"/>
                  <w:hideMark/>
                </w:tcPr>
                <w:p w:rsidR="000548E7" w:rsidRPr="000548E7" w:rsidRDefault="000548E7" w:rsidP="000548E7">
                  <w:pPr>
                    <w:widowControl/>
                    <w:jc w:val="left"/>
                    <w:rPr>
                      <w:rFonts w:ascii="宋体" w:eastAsia="宋体" w:hAnsi="宋体" w:cs="宋体"/>
                      <w:b/>
                      <w:bCs/>
                      <w:kern w:val="0"/>
                      <w:sz w:val="18"/>
                      <w:szCs w:val="18"/>
                    </w:rPr>
                  </w:pPr>
                </w:p>
              </w:tc>
              <w:tc>
                <w:tcPr>
                  <w:tcW w:w="765" w:type="pct"/>
                  <w:gridSpan w:val="5"/>
                  <w:vMerge/>
                  <w:tcBorders>
                    <w:top w:val="single" w:sz="8" w:space="0" w:color="000000"/>
                    <w:left w:val="single" w:sz="4" w:space="0" w:color="000000"/>
                    <w:bottom w:val="single" w:sz="4" w:space="0" w:color="000000"/>
                    <w:right w:val="single" w:sz="4" w:space="0" w:color="000000"/>
                  </w:tcBorders>
                  <w:vAlign w:val="center"/>
                  <w:hideMark/>
                </w:tcPr>
                <w:p w:rsidR="000548E7" w:rsidRPr="000548E7" w:rsidRDefault="000548E7" w:rsidP="000548E7">
                  <w:pPr>
                    <w:widowControl/>
                    <w:jc w:val="left"/>
                    <w:rPr>
                      <w:rFonts w:ascii="宋体" w:eastAsia="宋体" w:hAnsi="宋体" w:cs="宋体"/>
                      <w:b/>
                      <w:bCs/>
                      <w:kern w:val="0"/>
                      <w:sz w:val="18"/>
                      <w:szCs w:val="18"/>
                    </w:rPr>
                  </w:pPr>
                </w:p>
              </w:tc>
              <w:tc>
                <w:tcPr>
                  <w:tcW w:w="205" w:type="pct"/>
                  <w:vMerge/>
                  <w:tcBorders>
                    <w:top w:val="single" w:sz="8" w:space="0" w:color="000000"/>
                    <w:left w:val="single" w:sz="4" w:space="0" w:color="000000"/>
                    <w:bottom w:val="single" w:sz="4" w:space="0" w:color="000000"/>
                    <w:right w:val="single" w:sz="4" w:space="0" w:color="000000"/>
                  </w:tcBorders>
                  <w:vAlign w:val="center"/>
                  <w:hideMark/>
                </w:tcPr>
                <w:p w:rsidR="000548E7" w:rsidRPr="000548E7" w:rsidRDefault="000548E7" w:rsidP="000548E7">
                  <w:pPr>
                    <w:widowControl/>
                    <w:jc w:val="left"/>
                    <w:rPr>
                      <w:rFonts w:ascii="宋体" w:eastAsia="宋体" w:hAnsi="宋体" w:cs="宋体"/>
                      <w:b/>
                      <w:bCs/>
                      <w:kern w:val="0"/>
                      <w:sz w:val="18"/>
                      <w:szCs w:val="18"/>
                    </w:rPr>
                  </w:pPr>
                </w:p>
              </w:tc>
              <w:tc>
                <w:tcPr>
                  <w:tcW w:w="392" w:type="pct"/>
                  <w:vMerge/>
                  <w:tcBorders>
                    <w:top w:val="single" w:sz="8" w:space="0" w:color="000000"/>
                    <w:left w:val="single" w:sz="4" w:space="0" w:color="000000"/>
                    <w:bottom w:val="single" w:sz="4" w:space="0" w:color="000000"/>
                    <w:right w:val="single" w:sz="4" w:space="0" w:color="000000"/>
                  </w:tcBorders>
                  <w:vAlign w:val="center"/>
                  <w:hideMark/>
                </w:tcPr>
                <w:p w:rsidR="000548E7" w:rsidRPr="000548E7" w:rsidRDefault="000548E7" w:rsidP="000548E7">
                  <w:pPr>
                    <w:widowControl/>
                    <w:jc w:val="left"/>
                    <w:rPr>
                      <w:rFonts w:ascii="宋体" w:eastAsia="宋体" w:hAnsi="宋体" w:cs="宋体"/>
                      <w:b/>
                      <w:bCs/>
                      <w:kern w:val="0"/>
                      <w:sz w:val="18"/>
                      <w:szCs w:val="18"/>
                    </w:rPr>
                  </w:pPr>
                </w:p>
              </w:tc>
              <w:tc>
                <w:tcPr>
                  <w:tcW w:w="299"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综合单价</w:t>
                  </w:r>
                </w:p>
              </w:tc>
              <w:tc>
                <w:tcPr>
                  <w:tcW w:w="477" w:type="pct"/>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合 价</w:t>
                  </w:r>
                </w:p>
              </w:tc>
              <w:tc>
                <w:tcPr>
                  <w:tcW w:w="405" w:type="pct"/>
                  <w:gridSpan w:val="2"/>
                  <w:tcBorders>
                    <w:top w:val="nil"/>
                    <w:left w:val="nil"/>
                    <w:bottom w:val="single" w:sz="4" w:space="0" w:color="000000"/>
                    <w:right w:val="single" w:sz="8"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其中</w:t>
                  </w:r>
                </w:p>
              </w:tc>
            </w:tr>
            <w:tr w:rsidR="000548E7" w:rsidRPr="000548E7" w:rsidTr="000548E7">
              <w:trPr>
                <w:trHeight w:val="285"/>
              </w:trPr>
              <w:tc>
                <w:tcPr>
                  <w:tcW w:w="881" w:type="pct"/>
                  <w:gridSpan w:val="2"/>
                  <w:vMerge/>
                  <w:tcBorders>
                    <w:top w:val="single" w:sz="8" w:space="0" w:color="000000"/>
                    <w:left w:val="single" w:sz="8" w:space="0" w:color="000000"/>
                    <w:bottom w:val="single" w:sz="4" w:space="0" w:color="000000"/>
                    <w:right w:val="single" w:sz="4" w:space="0" w:color="000000"/>
                  </w:tcBorders>
                  <w:vAlign w:val="center"/>
                  <w:hideMark/>
                </w:tcPr>
                <w:p w:rsidR="000548E7" w:rsidRPr="000548E7" w:rsidRDefault="000548E7" w:rsidP="000548E7">
                  <w:pPr>
                    <w:widowControl/>
                    <w:jc w:val="left"/>
                    <w:rPr>
                      <w:rFonts w:ascii="宋体" w:eastAsia="宋体" w:hAnsi="宋体" w:cs="宋体"/>
                      <w:b/>
                      <w:bCs/>
                      <w:kern w:val="0"/>
                      <w:sz w:val="18"/>
                      <w:szCs w:val="18"/>
                    </w:rPr>
                  </w:pPr>
                </w:p>
              </w:tc>
              <w:tc>
                <w:tcPr>
                  <w:tcW w:w="1278" w:type="pct"/>
                  <w:gridSpan w:val="2"/>
                  <w:vMerge/>
                  <w:tcBorders>
                    <w:top w:val="single" w:sz="8" w:space="0" w:color="000000"/>
                    <w:left w:val="single" w:sz="4" w:space="0" w:color="000000"/>
                    <w:bottom w:val="single" w:sz="4" w:space="0" w:color="000000"/>
                    <w:right w:val="single" w:sz="4" w:space="0" w:color="000000"/>
                  </w:tcBorders>
                  <w:vAlign w:val="center"/>
                  <w:hideMark/>
                </w:tcPr>
                <w:p w:rsidR="000548E7" w:rsidRPr="000548E7" w:rsidRDefault="000548E7" w:rsidP="000548E7">
                  <w:pPr>
                    <w:widowControl/>
                    <w:jc w:val="left"/>
                    <w:rPr>
                      <w:rFonts w:ascii="宋体" w:eastAsia="宋体" w:hAnsi="宋体" w:cs="宋体"/>
                      <w:b/>
                      <w:bCs/>
                      <w:kern w:val="0"/>
                      <w:sz w:val="18"/>
                      <w:szCs w:val="18"/>
                    </w:rPr>
                  </w:pPr>
                </w:p>
              </w:tc>
              <w:tc>
                <w:tcPr>
                  <w:tcW w:w="298" w:type="pct"/>
                  <w:gridSpan w:val="2"/>
                  <w:vMerge/>
                  <w:tcBorders>
                    <w:top w:val="single" w:sz="8" w:space="0" w:color="000000"/>
                    <w:left w:val="single" w:sz="4" w:space="0" w:color="000000"/>
                    <w:bottom w:val="single" w:sz="4" w:space="0" w:color="000000"/>
                    <w:right w:val="single" w:sz="4" w:space="0" w:color="000000"/>
                  </w:tcBorders>
                  <w:vAlign w:val="center"/>
                  <w:hideMark/>
                </w:tcPr>
                <w:p w:rsidR="000548E7" w:rsidRPr="000548E7" w:rsidRDefault="000548E7" w:rsidP="000548E7">
                  <w:pPr>
                    <w:widowControl/>
                    <w:jc w:val="left"/>
                    <w:rPr>
                      <w:rFonts w:ascii="宋体" w:eastAsia="宋体" w:hAnsi="宋体" w:cs="宋体"/>
                      <w:b/>
                      <w:bCs/>
                      <w:kern w:val="0"/>
                      <w:sz w:val="18"/>
                      <w:szCs w:val="18"/>
                    </w:rPr>
                  </w:pPr>
                </w:p>
              </w:tc>
              <w:tc>
                <w:tcPr>
                  <w:tcW w:w="765" w:type="pct"/>
                  <w:gridSpan w:val="5"/>
                  <w:vMerge/>
                  <w:tcBorders>
                    <w:top w:val="single" w:sz="8" w:space="0" w:color="000000"/>
                    <w:left w:val="single" w:sz="4" w:space="0" w:color="000000"/>
                    <w:bottom w:val="single" w:sz="4" w:space="0" w:color="000000"/>
                    <w:right w:val="single" w:sz="4" w:space="0" w:color="000000"/>
                  </w:tcBorders>
                  <w:vAlign w:val="center"/>
                  <w:hideMark/>
                </w:tcPr>
                <w:p w:rsidR="000548E7" w:rsidRPr="000548E7" w:rsidRDefault="000548E7" w:rsidP="000548E7">
                  <w:pPr>
                    <w:widowControl/>
                    <w:jc w:val="left"/>
                    <w:rPr>
                      <w:rFonts w:ascii="宋体" w:eastAsia="宋体" w:hAnsi="宋体" w:cs="宋体"/>
                      <w:b/>
                      <w:bCs/>
                      <w:kern w:val="0"/>
                      <w:sz w:val="18"/>
                      <w:szCs w:val="18"/>
                    </w:rPr>
                  </w:pPr>
                </w:p>
              </w:tc>
              <w:tc>
                <w:tcPr>
                  <w:tcW w:w="205" w:type="pct"/>
                  <w:vMerge/>
                  <w:tcBorders>
                    <w:top w:val="single" w:sz="8" w:space="0" w:color="000000"/>
                    <w:left w:val="single" w:sz="4" w:space="0" w:color="000000"/>
                    <w:bottom w:val="single" w:sz="4" w:space="0" w:color="000000"/>
                    <w:right w:val="single" w:sz="4" w:space="0" w:color="000000"/>
                  </w:tcBorders>
                  <w:vAlign w:val="center"/>
                  <w:hideMark/>
                </w:tcPr>
                <w:p w:rsidR="000548E7" w:rsidRPr="000548E7" w:rsidRDefault="000548E7" w:rsidP="000548E7">
                  <w:pPr>
                    <w:widowControl/>
                    <w:jc w:val="left"/>
                    <w:rPr>
                      <w:rFonts w:ascii="宋体" w:eastAsia="宋体" w:hAnsi="宋体" w:cs="宋体"/>
                      <w:b/>
                      <w:bCs/>
                      <w:kern w:val="0"/>
                      <w:sz w:val="18"/>
                      <w:szCs w:val="18"/>
                    </w:rPr>
                  </w:pPr>
                </w:p>
              </w:tc>
              <w:tc>
                <w:tcPr>
                  <w:tcW w:w="392" w:type="pct"/>
                  <w:vMerge/>
                  <w:tcBorders>
                    <w:top w:val="single" w:sz="8" w:space="0" w:color="000000"/>
                    <w:left w:val="single" w:sz="4" w:space="0" w:color="000000"/>
                    <w:bottom w:val="single" w:sz="4" w:space="0" w:color="000000"/>
                    <w:right w:val="single" w:sz="4" w:space="0" w:color="000000"/>
                  </w:tcBorders>
                  <w:vAlign w:val="center"/>
                  <w:hideMark/>
                </w:tcPr>
                <w:p w:rsidR="000548E7" w:rsidRPr="000548E7" w:rsidRDefault="000548E7" w:rsidP="000548E7">
                  <w:pPr>
                    <w:widowControl/>
                    <w:jc w:val="left"/>
                    <w:rPr>
                      <w:rFonts w:ascii="宋体" w:eastAsia="宋体" w:hAnsi="宋体" w:cs="宋体"/>
                      <w:b/>
                      <w:bCs/>
                      <w:kern w:val="0"/>
                      <w:sz w:val="18"/>
                      <w:szCs w:val="18"/>
                    </w:rPr>
                  </w:pPr>
                </w:p>
              </w:tc>
              <w:tc>
                <w:tcPr>
                  <w:tcW w:w="299" w:type="pct"/>
                  <w:vMerge/>
                  <w:tcBorders>
                    <w:top w:val="nil"/>
                    <w:left w:val="single" w:sz="4" w:space="0" w:color="000000"/>
                    <w:bottom w:val="single" w:sz="4" w:space="0" w:color="000000"/>
                    <w:right w:val="single" w:sz="4" w:space="0" w:color="000000"/>
                  </w:tcBorders>
                  <w:vAlign w:val="center"/>
                  <w:hideMark/>
                </w:tcPr>
                <w:p w:rsidR="000548E7" w:rsidRPr="000548E7" w:rsidRDefault="000548E7" w:rsidP="000548E7">
                  <w:pPr>
                    <w:widowControl/>
                    <w:jc w:val="left"/>
                    <w:rPr>
                      <w:rFonts w:ascii="宋体" w:eastAsia="宋体" w:hAnsi="宋体" w:cs="宋体"/>
                      <w:b/>
                      <w:bCs/>
                      <w:kern w:val="0"/>
                      <w:sz w:val="18"/>
                      <w:szCs w:val="18"/>
                    </w:rPr>
                  </w:pPr>
                </w:p>
              </w:tc>
              <w:tc>
                <w:tcPr>
                  <w:tcW w:w="477" w:type="pct"/>
                  <w:gridSpan w:val="4"/>
                  <w:vMerge/>
                  <w:tcBorders>
                    <w:top w:val="single" w:sz="4" w:space="0" w:color="000000"/>
                    <w:left w:val="single" w:sz="4" w:space="0" w:color="000000"/>
                    <w:bottom w:val="single" w:sz="4" w:space="0" w:color="000000"/>
                    <w:right w:val="single" w:sz="4" w:space="0" w:color="000000"/>
                  </w:tcBorders>
                  <w:vAlign w:val="center"/>
                  <w:hideMark/>
                </w:tcPr>
                <w:p w:rsidR="000548E7" w:rsidRPr="000548E7" w:rsidRDefault="000548E7" w:rsidP="000548E7">
                  <w:pPr>
                    <w:widowControl/>
                    <w:jc w:val="left"/>
                    <w:rPr>
                      <w:rFonts w:ascii="宋体" w:eastAsia="宋体" w:hAnsi="宋体" w:cs="宋体"/>
                      <w:b/>
                      <w:bCs/>
                      <w:kern w:val="0"/>
                      <w:sz w:val="18"/>
                      <w:szCs w:val="18"/>
                    </w:rPr>
                  </w:pPr>
                </w:p>
              </w:tc>
              <w:tc>
                <w:tcPr>
                  <w:tcW w:w="405" w:type="pct"/>
                  <w:gridSpan w:val="2"/>
                  <w:tcBorders>
                    <w:top w:val="nil"/>
                    <w:left w:val="nil"/>
                    <w:bottom w:val="single" w:sz="4" w:space="0" w:color="000000"/>
                    <w:right w:val="single" w:sz="8"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暂估价</w:t>
                  </w:r>
                </w:p>
              </w:tc>
            </w:tr>
            <w:tr w:rsidR="000548E7" w:rsidRPr="000548E7" w:rsidTr="000548E7">
              <w:trPr>
                <w:trHeight w:val="360"/>
              </w:trPr>
              <w:tc>
                <w:tcPr>
                  <w:tcW w:w="88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1278" w:type="pct"/>
                  <w:gridSpan w:val="2"/>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298" w:type="pct"/>
                  <w:gridSpan w:val="2"/>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绿化</w:t>
                  </w:r>
                </w:p>
              </w:tc>
              <w:tc>
                <w:tcPr>
                  <w:tcW w:w="76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205"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392"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299"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47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405" w:type="pct"/>
                  <w:gridSpan w:val="2"/>
                  <w:tcBorders>
                    <w:top w:val="nil"/>
                    <w:left w:val="nil"/>
                    <w:bottom w:val="single" w:sz="4" w:space="0" w:color="000000"/>
                    <w:right w:val="single" w:sz="8"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r>
            <w:tr w:rsidR="000548E7" w:rsidRPr="000548E7" w:rsidTr="000548E7">
              <w:trPr>
                <w:trHeight w:val="735"/>
              </w:trPr>
              <w:tc>
                <w:tcPr>
                  <w:tcW w:w="88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t>1</w:t>
                  </w:r>
                </w:p>
              </w:tc>
              <w:tc>
                <w:tcPr>
                  <w:tcW w:w="1278" w:type="pct"/>
                  <w:gridSpan w:val="2"/>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050102012006</w:t>
                  </w:r>
                </w:p>
              </w:tc>
              <w:tc>
                <w:tcPr>
                  <w:tcW w:w="298" w:type="pct"/>
                  <w:gridSpan w:val="2"/>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铺种草皮</w:t>
                  </w:r>
                </w:p>
              </w:tc>
              <w:tc>
                <w:tcPr>
                  <w:tcW w:w="76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1.草皮种类:夏型草</w:t>
                  </w:r>
                  <w:r w:rsidRPr="000548E7">
                    <w:rPr>
                      <w:rFonts w:ascii="宋体" w:eastAsia="宋体" w:hAnsi="宋体" w:cs="宋体" w:hint="eastAsia"/>
                      <w:kern w:val="0"/>
                      <w:sz w:val="18"/>
                      <w:szCs w:val="18"/>
                    </w:rPr>
                    <w:br/>
                    <w:t>2.铺种方式:满铺</w:t>
                  </w:r>
                </w:p>
              </w:tc>
              <w:tc>
                <w:tcPr>
                  <w:tcW w:w="205"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t>m2</w:t>
                  </w:r>
                </w:p>
              </w:tc>
              <w:tc>
                <w:tcPr>
                  <w:tcW w:w="392"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49.74</w:t>
                  </w:r>
                </w:p>
              </w:tc>
              <w:tc>
                <w:tcPr>
                  <w:tcW w:w="299"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47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405" w:type="pct"/>
                  <w:gridSpan w:val="2"/>
                  <w:tcBorders>
                    <w:top w:val="nil"/>
                    <w:left w:val="nil"/>
                    <w:bottom w:val="single" w:sz="4" w:space="0" w:color="000000"/>
                    <w:right w:val="single" w:sz="8"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r>
            <w:tr w:rsidR="000548E7" w:rsidRPr="000548E7" w:rsidTr="000548E7">
              <w:trPr>
                <w:trHeight w:val="360"/>
              </w:trPr>
              <w:tc>
                <w:tcPr>
                  <w:tcW w:w="88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1278" w:type="pct"/>
                  <w:gridSpan w:val="2"/>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298" w:type="pct"/>
                  <w:gridSpan w:val="2"/>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分部小计</w:t>
                  </w:r>
                </w:p>
              </w:tc>
              <w:tc>
                <w:tcPr>
                  <w:tcW w:w="76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205"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392"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299"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47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405" w:type="pct"/>
                  <w:gridSpan w:val="2"/>
                  <w:tcBorders>
                    <w:top w:val="nil"/>
                    <w:left w:val="nil"/>
                    <w:bottom w:val="single" w:sz="4" w:space="0" w:color="000000"/>
                    <w:right w:val="single" w:sz="8"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r>
            <w:tr w:rsidR="000548E7" w:rsidRPr="000548E7" w:rsidTr="000548E7">
              <w:trPr>
                <w:trHeight w:val="360"/>
              </w:trPr>
              <w:tc>
                <w:tcPr>
                  <w:tcW w:w="88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1278" w:type="pct"/>
                  <w:gridSpan w:val="2"/>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A.1</w:t>
                  </w:r>
                </w:p>
              </w:tc>
              <w:tc>
                <w:tcPr>
                  <w:tcW w:w="298" w:type="pct"/>
                  <w:gridSpan w:val="2"/>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大三格池</w:t>
                  </w:r>
                </w:p>
              </w:tc>
              <w:tc>
                <w:tcPr>
                  <w:tcW w:w="76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205"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392"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299"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47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405" w:type="pct"/>
                  <w:gridSpan w:val="2"/>
                  <w:tcBorders>
                    <w:top w:val="nil"/>
                    <w:left w:val="nil"/>
                    <w:bottom w:val="single" w:sz="4" w:space="0" w:color="000000"/>
                    <w:right w:val="single" w:sz="8"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r>
            <w:tr w:rsidR="000548E7" w:rsidRPr="000548E7" w:rsidTr="000548E7">
              <w:trPr>
                <w:trHeight w:val="1410"/>
              </w:trPr>
              <w:tc>
                <w:tcPr>
                  <w:tcW w:w="88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t>1</w:t>
                  </w:r>
                </w:p>
              </w:tc>
              <w:tc>
                <w:tcPr>
                  <w:tcW w:w="1278" w:type="pct"/>
                  <w:gridSpan w:val="2"/>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010101003005</w:t>
                  </w:r>
                </w:p>
              </w:tc>
              <w:tc>
                <w:tcPr>
                  <w:tcW w:w="298" w:type="pct"/>
                  <w:gridSpan w:val="2"/>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挖沟槽土方</w:t>
                  </w:r>
                </w:p>
              </w:tc>
              <w:tc>
                <w:tcPr>
                  <w:tcW w:w="76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1.土壤类别：一二类土</w:t>
                  </w:r>
                  <w:r w:rsidRPr="000548E7">
                    <w:rPr>
                      <w:rFonts w:ascii="宋体" w:eastAsia="宋体" w:hAnsi="宋体" w:cs="宋体" w:hint="eastAsia"/>
                      <w:kern w:val="0"/>
                      <w:sz w:val="18"/>
                      <w:szCs w:val="18"/>
                    </w:rPr>
                    <w:br/>
                    <w:t>2.挖土深度：3m以内</w:t>
                  </w:r>
                  <w:r w:rsidRPr="000548E7">
                    <w:rPr>
                      <w:rFonts w:ascii="宋体" w:eastAsia="宋体" w:hAnsi="宋体" w:cs="宋体" w:hint="eastAsia"/>
                      <w:kern w:val="0"/>
                      <w:sz w:val="18"/>
                      <w:szCs w:val="18"/>
                    </w:rPr>
                    <w:br/>
                    <w:t>3.挖土方式：机械挖土</w:t>
                  </w:r>
                </w:p>
              </w:tc>
              <w:tc>
                <w:tcPr>
                  <w:tcW w:w="205"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t>m3</w:t>
                  </w:r>
                </w:p>
              </w:tc>
              <w:tc>
                <w:tcPr>
                  <w:tcW w:w="392"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186.98</w:t>
                  </w:r>
                </w:p>
              </w:tc>
              <w:tc>
                <w:tcPr>
                  <w:tcW w:w="299"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47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405" w:type="pct"/>
                  <w:gridSpan w:val="2"/>
                  <w:tcBorders>
                    <w:top w:val="nil"/>
                    <w:left w:val="nil"/>
                    <w:bottom w:val="single" w:sz="4" w:space="0" w:color="000000"/>
                    <w:right w:val="single" w:sz="8"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r>
            <w:tr w:rsidR="000548E7" w:rsidRPr="000548E7" w:rsidTr="000548E7">
              <w:trPr>
                <w:trHeight w:val="735"/>
              </w:trPr>
              <w:tc>
                <w:tcPr>
                  <w:tcW w:w="88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t>2</w:t>
                  </w:r>
                </w:p>
              </w:tc>
              <w:tc>
                <w:tcPr>
                  <w:tcW w:w="1278" w:type="pct"/>
                  <w:gridSpan w:val="2"/>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010103001009</w:t>
                  </w:r>
                </w:p>
              </w:tc>
              <w:tc>
                <w:tcPr>
                  <w:tcW w:w="298" w:type="pct"/>
                  <w:gridSpan w:val="2"/>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回填方</w:t>
                  </w:r>
                </w:p>
              </w:tc>
              <w:tc>
                <w:tcPr>
                  <w:tcW w:w="76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1.密实度：满足设计要求</w:t>
                  </w:r>
                  <w:r w:rsidRPr="000548E7">
                    <w:rPr>
                      <w:rFonts w:ascii="宋体" w:eastAsia="宋体" w:hAnsi="宋体" w:cs="宋体" w:hint="eastAsia"/>
                      <w:kern w:val="0"/>
                      <w:sz w:val="18"/>
                      <w:szCs w:val="18"/>
                    </w:rPr>
                    <w:br/>
                    <w:t>2.填料品种：素土</w:t>
                  </w:r>
                </w:p>
              </w:tc>
              <w:tc>
                <w:tcPr>
                  <w:tcW w:w="205"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t>m3</w:t>
                  </w:r>
                </w:p>
              </w:tc>
              <w:tc>
                <w:tcPr>
                  <w:tcW w:w="392"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120.33</w:t>
                  </w:r>
                </w:p>
              </w:tc>
              <w:tc>
                <w:tcPr>
                  <w:tcW w:w="299"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47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405" w:type="pct"/>
                  <w:gridSpan w:val="2"/>
                  <w:tcBorders>
                    <w:top w:val="nil"/>
                    <w:left w:val="nil"/>
                    <w:bottom w:val="single" w:sz="4" w:space="0" w:color="000000"/>
                    <w:right w:val="single" w:sz="8"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r>
            <w:tr w:rsidR="000548E7" w:rsidRPr="000548E7" w:rsidTr="000548E7">
              <w:trPr>
                <w:trHeight w:val="510"/>
              </w:trPr>
              <w:tc>
                <w:tcPr>
                  <w:tcW w:w="88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t>3</w:t>
                  </w:r>
                </w:p>
              </w:tc>
              <w:tc>
                <w:tcPr>
                  <w:tcW w:w="1278" w:type="pct"/>
                  <w:gridSpan w:val="2"/>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010103002009</w:t>
                  </w:r>
                </w:p>
              </w:tc>
              <w:tc>
                <w:tcPr>
                  <w:tcW w:w="298" w:type="pct"/>
                  <w:gridSpan w:val="2"/>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余方弃置</w:t>
                  </w:r>
                </w:p>
              </w:tc>
              <w:tc>
                <w:tcPr>
                  <w:tcW w:w="76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1.弃土品种：素土</w:t>
                  </w:r>
                  <w:r w:rsidRPr="000548E7">
                    <w:rPr>
                      <w:rFonts w:ascii="宋体" w:eastAsia="宋体" w:hAnsi="宋体" w:cs="宋体" w:hint="eastAsia"/>
                      <w:kern w:val="0"/>
                      <w:sz w:val="18"/>
                      <w:szCs w:val="18"/>
                    </w:rPr>
                    <w:br/>
                    <w:t>2.运距：5km</w:t>
                  </w:r>
                </w:p>
              </w:tc>
              <w:tc>
                <w:tcPr>
                  <w:tcW w:w="205"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t>m3</w:t>
                  </w:r>
                </w:p>
              </w:tc>
              <w:tc>
                <w:tcPr>
                  <w:tcW w:w="392"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56.5</w:t>
                  </w:r>
                </w:p>
              </w:tc>
              <w:tc>
                <w:tcPr>
                  <w:tcW w:w="299"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47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405" w:type="pct"/>
                  <w:gridSpan w:val="2"/>
                  <w:tcBorders>
                    <w:top w:val="nil"/>
                    <w:left w:val="nil"/>
                    <w:bottom w:val="single" w:sz="4" w:space="0" w:color="000000"/>
                    <w:right w:val="single" w:sz="8"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r>
            <w:tr w:rsidR="000548E7" w:rsidRPr="000548E7" w:rsidTr="000548E7">
              <w:trPr>
                <w:trHeight w:val="510"/>
              </w:trPr>
              <w:tc>
                <w:tcPr>
                  <w:tcW w:w="88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t>4</w:t>
                  </w:r>
                </w:p>
              </w:tc>
              <w:tc>
                <w:tcPr>
                  <w:tcW w:w="1278" w:type="pct"/>
                  <w:gridSpan w:val="2"/>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010404001007</w:t>
                  </w:r>
                </w:p>
              </w:tc>
              <w:tc>
                <w:tcPr>
                  <w:tcW w:w="298" w:type="pct"/>
                  <w:gridSpan w:val="2"/>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垫层</w:t>
                  </w:r>
                </w:p>
              </w:tc>
              <w:tc>
                <w:tcPr>
                  <w:tcW w:w="76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1.回填200mm厚的中粗砂</w:t>
                  </w:r>
                </w:p>
              </w:tc>
              <w:tc>
                <w:tcPr>
                  <w:tcW w:w="205"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t>m3</w:t>
                  </w:r>
                </w:p>
              </w:tc>
              <w:tc>
                <w:tcPr>
                  <w:tcW w:w="392"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6.26</w:t>
                  </w:r>
                </w:p>
              </w:tc>
              <w:tc>
                <w:tcPr>
                  <w:tcW w:w="299"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47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405" w:type="pct"/>
                  <w:gridSpan w:val="2"/>
                  <w:tcBorders>
                    <w:top w:val="nil"/>
                    <w:left w:val="nil"/>
                    <w:bottom w:val="single" w:sz="4" w:space="0" w:color="000000"/>
                    <w:right w:val="single" w:sz="8"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r>
            <w:tr w:rsidR="000548E7" w:rsidRPr="000548E7" w:rsidTr="000548E7">
              <w:trPr>
                <w:trHeight w:val="1185"/>
              </w:trPr>
              <w:tc>
                <w:tcPr>
                  <w:tcW w:w="88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t>5</w:t>
                  </w:r>
                </w:p>
              </w:tc>
              <w:tc>
                <w:tcPr>
                  <w:tcW w:w="1278" w:type="pct"/>
                  <w:gridSpan w:val="2"/>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010501004010</w:t>
                  </w:r>
                </w:p>
              </w:tc>
              <w:tc>
                <w:tcPr>
                  <w:tcW w:w="298" w:type="pct"/>
                  <w:gridSpan w:val="2"/>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满堂基础</w:t>
                  </w:r>
                </w:p>
              </w:tc>
              <w:tc>
                <w:tcPr>
                  <w:tcW w:w="76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1基础</w:t>
                  </w:r>
                  <w:r w:rsidRPr="000548E7">
                    <w:rPr>
                      <w:rFonts w:ascii="宋体" w:eastAsia="宋体" w:hAnsi="宋体" w:cs="宋体" w:hint="eastAsia"/>
                      <w:kern w:val="0"/>
                      <w:sz w:val="18"/>
                      <w:szCs w:val="18"/>
                    </w:rPr>
                    <w:br/>
                    <w:t>2.C30混凝土，板厚300mm</w:t>
                  </w:r>
                  <w:r w:rsidRPr="000548E7">
                    <w:rPr>
                      <w:rFonts w:ascii="宋体" w:eastAsia="宋体" w:hAnsi="宋体" w:cs="宋体" w:hint="eastAsia"/>
                      <w:kern w:val="0"/>
                      <w:sz w:val="18"/>
                      <w:szCs w:val="18"/>
                    </w:rPr>
                    <w:br/>
                    <w:t>3.其他详见图纸设计</w:t>
                  </w:r>
                </w:p>
              </w:tc>
              <w:tc>
                <w:tcPr>
                  <w:tcW w:w="205"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t>m3</w:t>
                  </w:r>
                </w:p>
              </w:tc>
              <w:tc>
                <w:tcPr>
                  <w:tcW w:w="392"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9.38</w:t>
                  </w:r>
                </w:p>
              </w:tc>
              <w:tc>
                <w:tcPr>
                  <w:tcW w:w="299"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47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405" w:type="pct"/>
                  <w:gridSpan w:val="2"/>
                  <w:tcBorders>
                    <w:top w:val="nil"/>
                    <w:left w:val="nil"/>
                    <w:bottom w:val="single" w:sz="4" w:space="0" w:color="000000"/>
                    <w:right w:val="single" w:sz="8"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r>
            <w:tr w:rsidR="000548E7" w:rsidRPr="000548E7" w:rsidTr="000548E7">
              <w:trPr>
                <w:trHeight w:val="510"/>
              </w:trPr>
              <w:tc>
                <w:tcPr>
                  <w:tcW w:w="88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t>6</w:t>
                  </w:r>
                </w:p>
              </w:tc>
              <w:tc>
                <w:tcPr>
                  <w:tcW w:w="1278" w:type="pct"/>
                  <w:gridSpan w:val="2"/>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011702001009</w:t>
                  </w:r>
                </w:p>
              </w:tc>
              <w:tc>
                <w:tcPr>
                  <w:tcW w:w="298" w:type="pct"/>
                  <w:gridSpan w:val="2"/>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基础</w:t>
                  </w:r>
                </w:p>
              </w:tc>
              <w:tc>
                <w:tcPr>
                  <w:tcW w:w="76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1.基础类型:基</w:t>
                  </w:r>
                  <w:r w:rsidRPr="000548E7">
                    <w:rPr>
                      <w:rFonts w:ascii="宋体" w:eastAsia="宋体" w:hAnsi="宋体" w:cs="宋体" w:hint="eastAsia"/>
                      <w:kern w:val="0"/>
                      <w:sz w:val="18"/>
                      <w:szCs w:val="18"/>
                    </w:rPr>
                    <w:lastRenderedPageBreak/>
                    <w:t>础模板</w:t>
                  </w:r>
                </w:p>
              </w:tc>
              <w:tc>
                <w:tcPr>
                  <w:tcW w:w="205"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lastRenderedPageBreak/>
                    <w:t>m2</w:t>
                  </w:r>
                </w:p>
              </w:tc>
              <w:tc>
                <w:tcPr>
                  <w:tcW w:w="392"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3.78</w:t>
                  </w:r>
                </w:p>
              </w:tc>
              <w:tc>
                <w:tcPr>
                  <w:tcW w:w="299"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47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405" w:type="pct"/>
                  <w:gridSpan w:val="2"/>
                  <w:tcBorders>
                    <w:top w:val="nil"/>
                    <w:left w:val="nil"/>
                    <w:bottom w:val="single" w:sz="4" w:space="0" w:color="000000"/>
                    <w:right w:val="single" w:sz="8"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r>
            <w:tr w:rsidR="000548E7" w:rsidRPr="000548E7" w:rsidTr="000548E7">
              <w:trPr>
                <w:trHeight w:val="960"/>
              </w:trPr>
              <w:tc>
                <w:tcPr>
                  <w:tcW w:w="88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lastRenderedPageBreak/>
                    <w:t>7</w:t>
                  </w:r>
                </w:p>
              </w:tc>
              <w:tc>
                <w:tcPr>
                  <w:tcW w:w="1278" w:type="pct"/>
                  <w:gridSpan w:val="2"/>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010515001009</w:t>
                  </w:r>
                </w:p>
              </w:tc>
              <w:tc>
                <w:tcPr>
                  <w:tcW w:w="298" w:type="pct"/>
                  <w:gridSpan w:val="2"/>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现浇构件钢筋</w:t>
                  </w:r>
                </w:p>
              </w:tc>
              <w:tc>
                <w:tcPr>
                  <w:tcW w:w="76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1.钢筋种类、规格:带肋钢筋HRB400以内 直径 ≤18mm</w:t>
                  </w:r>
                </w:p>
              </w:tc>
              <w:tc>
                <w:tcPr>
                  <w:tcW w:w="205"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t>t</w:t>
                  </w:r>
                </w:p>
              </w:tc>
              <w:tc>
                <w:tcPr>
                  <w:tcW w:w="392"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0.159</w:t>
                  </w:r>
                </w:p>
              </w:tc>
              <w:tc>
                <w:tcPr>
                  <w:tcW w:w="299"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47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405" w:type="pct"/>
                  <w:gridSpan w:val="2"/>
                  <w:tcBorders>
                    <w:top w:val="nil"/>
                    <w:left w:val="nil"/>
                    <w:bottom w:val="single" w:sz="4" w:space="0" w:color="000000"/>
                    <w:right w:val="single" w:sz="8"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r>
            <w:tr w:rsidR="000548E7" w:rsidRPr="000548E7" w:rsidTr="000548E7">
              <w:trPr>
                <w:trHeight w:val="510"/>
              </w:trPr>
              <w:tc>
                <w:tcPr>
                  <w:tcW w:w="88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t>8</w:t>
                  </w:r>
                </w:p>
              </w:tc>
              <w:tc>
                <w:tcPr>
                  <w:tcW w:w="1278" w:type="pct"/>
                  <w:gridSpan w:val="2"/>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010501001009</w:t>
                  </w:r>
                </w:p>
              </w:tc>
              <w:tc>
                <w:tcPr>
                  <w:tcW w:w="298" w:type="pct"/>
                  <w:gridSpan w:val="2"/>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垫层</w:t>
                  </w:r>
                </w:p>
              </w:tc>
              <w:tc>
                <w:tcPr>
                  <w:tcW w:w="76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1.100mmc20素混凝土垫层</w:t>
                  </w:r>
                </w:p>
              </w:tc>
              <w:tc>
                <w:tcPr>
                  <w:tcW w:w="205"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t>m3</w:t>
                  </w:r>
                </w:p>
              </w:tc>
              <w:tc>
                <w:tcPr>
                  <w:tcW w:w="392"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3.38</w:t>
                  </w:r>
                </w:p>
              </w:tc>
              <w:tc>
                <w:tcPr>
                  <w:tcW w:w="299"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47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405" w:type="pct"/>
                  <w:gridSpan w:val="2"/>
                  <w:tcBorders>
                    <w:top w:val="nil"/>
                    <w:left w:val="nil"/>
                    <w:bottom w:val="single" w:sz="4" w:space="0" w:color="000000"/>
                    <w:right w:val="single" w:sz="8"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r>
            <w:tr w:rsidR="000548E7" w:rsidRPr="000548E7" w:rsidTr="000548E7">
              <w:trPr>
                <w:trHeight w:val="360"/>
              </w:trPr>
              <w:tc>
                <w:tcPr>
                  <w:tcW w:w="88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t>9</w:t>
                  </w:r>
                </w:p>
              </w:tc>
              <w:tc>
                <w:tcPr>
                  <w:tcW w:w="1278" w:type="pct"/>
                  <w:gridSpan w:val="2"/>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011702001010</w:t>
                  </w:r>
                </w:p>
              </w:tc>
              <w:tc>
                <w:tcPr>
                  <w:tcW w:w="298" w:type="pct"/>
                  <w:gridSpan w:val="2"/>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基础</w:t>
                  </w:r>
                </w:p>
              </w:tc>
              <w:tc>
                <w:tcPr>
                  <w:tcW w:w="76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1.垫层模板</w:t>
                  </w:r>
                </w:p>
              </w:tc>
              <w:tc>
                <w:tcPr>
                  <w:tcW w:w="205"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t>m2</w:t>
                  </w:r>
                </w:p>
              </w:tc>
              <w:tc>
                <w:tcPr>
                  <w:tcW w:w="392"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2.6</w:t>
                  </w:r>
                </w:p>
              </w:tc>
              <w:tc>
                <w:tcPr>
                  <w:tcW w:w="299"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47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405" w:type="pct"/>
                  <w:gridSpan w:val="2"/>
                  <w:tcBorders>
                    <w:top w:val="nil"/>
                    <w:left w:val="nil"/>
                    <w:bottom w:val="single" w:sz="4" w:space="0" w:color="000000"/>
                    <w:right w:val="single" w:sz="8"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r>
            <w:tr w:rsidR="000548E7" w:rsidRPr="000548E7" w:rsidTr="000548E7">
              <w:trPr>
                <w:trHeight w:val="360"/>
              </w:trPr>
              <w:tc>
                <w:tcPr>
                  <w:tcW w:w="88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1278" w:type="pct"/>
                  <w:gridSpan w:val="2"/>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298" w:type="pct"/>
                  <w:gridSpan w:val="2"/>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分部小计</w:t>
                  </w:r>
                </w:p>
              </w:tc>
              <w:tc>
                <w:tcPr>
                  <w:tcW w:w="76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205"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392"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299"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47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405" w:type="pct"/>
                  <w:gridSpan w:val="2"/>
                  <w:tcBorders>
                    <w:top w:val="nil"/>
                    <w:left w:val="nil"/>
                    <w:bottom w:val="single" w:sz="4" w:space="0" w:color="000000"/>
                    <w:right w:val="single" w:sz="8"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r>
            <w:tr w:rsidR="000548E7" w:rsidRPr="000548E7" w:rsidTr="000548E7">
              <w:trPr>
                <w:trHeight w:val="360"/>
              </w:trPr>
              <w:tc>
                <w:tcPr>
                  <w:tcW w:w="88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1278" w:type="pct"/>
                  <w:gridSpan w:val="2"/>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A.4</w:t>
                  </w:r>
                </w:p>
              </w:tc>
              <w:tc>
                <w:tcPr>
                  <w:tcW w:w="298" w:type="pct"/>
                  <w:gridSpan w:val="2"/>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围墙</w:t>
                  </w:r>
                </w:p>
              </w:tc>
              <w:tc>
                <w:tcPr>
                  <w:tcW w:w="76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205"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392"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299"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47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405" w:type="pct"/>
                  <w:gridSpan w:val="2"/>
                  <w:tcBorders>
                    <w:top w:val="nil"/>
                    <w:left w:val="nil"/>
                    <w:bottom w:val="single" w:sz="4" w:space="0" w:color="000000"/>
                    <w:right w:val="single" w:sz="8"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r>
            <w:tr w:rsidR="000548E7" w:rsidRPr="000548E7" w:rsidTr="000548E7">
              <w:trPr>
                <w:trHeight w:val="735"/>
              </w:trPr>
              <w:tc>
                <w:tcPr>
                  <w:tcW w:w="88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t>1</w:t>
                  </w:r>
                </w:p>
              </w:tc>
              <w:tc>
                <w:tcPr>
                  <w:tcW w:w="1278" w:type="pct"/>
                  <w:gridSpan w:val="2"/>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010607002006</w:t>
                  </w:r>
                </w:p>
              </w:tc>
              <w:tc>
                <w:tcPr>
                  <w:tcW w:w="298" w:type="pct"/>
                  <w:gridSpan w:val="2"/>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成品栅栏</w:t>
                  </w:r>
                </w:p>
              </w:tc>
              <w:tc>
                <w:tcPr>
                  <w:tcW w:w="76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1.材质：铁艺栏杆</w:t>
                  </w:r>
                  <w:r w:rsidRPr="000548E7">
                    <w:rPr>
                      <w:rFonts w:ascii="宋体" w:eastAsia="宋体" w:hAnsi="宋体" w:cs="宋体" w:hint="eastAsia"/>
                      <w:kern w:val="0"/>
                      <w:sz w:val="18"/>
                      <w:szCs w:val="18"/>
                    </w:rPr>
                    <w:br/>
                    <w:t>2.面层涂刷氟碳漆</w:t>
                  </w:r>
                  <w:r w:rsidRPr="000548E7">
                    <w:rPr>
                      <w:rFonts w:ascii="宋体" w:eastAsia="宋体" w:hAnsi="宋体" w:cs="宋体" w:hint="eastAsia"/>
                      <w:kern w:val="0"/>
                      <w:sz w:val="18"/>
                      <w:szCs w:val="18"/>
                    </w:rPr>
                    <w:br/>
                    <w:t>3.含宣传标语制作</w:t>
                  </w:r>
                </w:p>
              </w:tc>
              <w:tc>
                <w:tcPr>
                  <w:tcW w:w="205"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t>m2</w:t>
                  </w:r>
                </w:p>
              </w:tc>
              <w:tc>
                <w:tcPr>
                  <w:tcW w:w="392"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51.84</w:t>
                  </w:r>
                </w:p>
              </w:tc>
              <w:tc>
                <w:tcPr>
                  <w:tcW w:w="299"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47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405" w:type="pct"/>
                  <w:gridSpan w:val="2"/>
                  <w:tcBorders>
                    <w:top w:val="nil"/>
                    <w:left w:val="nil"/>
                    <w:bottom w:val="single" w:sz="4" w:space="0" w:color="000000"/>
                    <w:right w:val="single" w:sz="8"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r>
            <w:tr w:rsidR="000548E7" w:rsidRPr="000548E7" w:rsidTr="000548E7">
              <w:trPr>
                <w:trHeight w:val="1185"/>
              </w:trPr>
              <w:tc>
                <w:tcPr>
                  <w:tcW w:w="88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t>2</w:t>
                  </w:r>
                </w:p>
              </w:tc>
              <w:tc>
                <w:tcPr>
                  <w:tcW w:w="1278" w:type="pct"/>
                  <w:gridSpan w:val="2"/>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010802001005</w:t>
                  </w:r>
                </w:p>
              </w:tc>
              <w:tc>
                <w:tcPr>
                  <w:tcW w:w="298" w:type="pct"/>
                  <w:gridSpan w:val="2"/>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金属(塑钢）门</w:t>
                  </w:r>
                </w:p>
              </w:tc>
              <w:tc>
                <w:tcPr>
                  <w:tcW w:w="76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1.围墙碳钢大门</w:t>
                  </w:r>
                  <w:r w:rsidRPr="000548E7">
                    <w:rPr>
                      <w:rFonts w:ascii="宋体" w:eastAsia="宋体" w:hAnsi="宋体" w:cs="宋体" w:hint="eastAsia"/>
                      <w:kern w:val="0"/>
                      <w:sz w:val="18"/>
                      <w:szCs w:val="18"/>
                    </w:rPr>
                    <w:br/>
                    <w:t>2.尺寸:2000*2300mm</w:t>
                  </w:r>
                  <w:r w:rsidRPr="000548E7">
                    <w:rPr>
                      <w:rFonts w:ascii="宋体" w:eastAsia="宋体" w:hAnsi="宋体" w:cs="宋体" w:hint="eastAsia"/>
                      <w:kern w:val="0"/>
                      <w:sz w:val="18"/>
                      <w:szCs w:val="18"/>
                    </w:rPr>
                    <w:br/>
                    <w:t>3.其他详见图纸设计</w:t>
                  </w:r>
                </w:p>
              </w:tc>
              <w:tc>
                <w:tcPr>
                  <w:tcW w:w="205"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t>m2</w:t>
                  </w:r>
                </w:p>
              </w:tc>
              <w:tc>
                <w:tcPr>
                  <w:tcW w:w="392"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4.6</w:t>
                  </w:r>
                </w:p>
              </w:tc>
              <w:tc>
                <w:tcPr>
                  <w:tcW w:w="299"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47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405" w:type="pct"/>
                  <w:gridSpan w:val="2"/>
                  <w:tcBorders>
                    <w:top w:val="nil"/>
                    <w:left w:val="nil"/>
                    <w:bottom w:val="single" w:sz="4" w:space="0" w:color="000000"/>
                    <w:right w:val="single" w:sz="8"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r>
            <w:tr w:rsidR="000548E7" w:rsidRPr="000548E7" w:rsidTr="000548E7">
              <w:trPr>
                <w:trHeight w:val="360"/>
              </w:trPr>
              <w:tc>
                <w:tcPr>
                  <w:tcW w:w="4118" w:type="pct"/>
                  <w:gridSpan w:val="1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本页小计</w:t>
                  </w:r>
                </w:p>
              </w:tc>
              <w:tc>
                <w:tcPr>
                  <w:tcW w:w="477" w:type="pct"/>
                  <w:gridSpan w:val="4"/>
                  <w:tcBorders>
                    <w:top w:val="single" w:sz="4" w:space="0" w:color="000000"/>
                    <w:left w:val="nil"/>
                    <w:bottom w:val="single" w:sz="8"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405" w:type="pct"/>
                  <w:gridSpan w:val="2"/>
                  <w:tcBorders>
                    <w:top w:val="nil"/>
                    <w:left w:val="nil"/>
                    <w:bottom w:val="single" w:sz="8" w:space="0" w:color="000000"/>
                    <w:right w:val="single" w:sz="8"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r>
            <w:tr w:rsidR="000548E7" w:rsidRPr="000548E7" w:rsidTr="000548E7">
              <w:trPr>
                <w:trHeight w:val="345"/>
              </w:trPr>
              <w:tc>
                <w:tcPr>
                  <w:tcW w:w="5000" w:type="pct"/>
                  <w:gridSpan w:val="20"/>
                  <w:tcBorders>
                    <w:top w:val="nil"/>
                    <w:left w:val="nil"/>
                    <w:bottom w:val="nil"/>
                    <w:right w:val="nil"/>
                  </w:tcBorders>
                  <w:shd w:val="clear" w:color="FFFFFF" w:fill="FFFFFF"/>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注：为计取规费等的使用，可在表中增设其中：“定额人工费”。</w:t>
                  </w:r>
                </w:p>
              </w:tc>
            </w:tr>
            <w:tr w:rsidR="000548E7" w:rsidRPr="000548E7" w:rsidTr="000548E7">
              <w:trPr>
                <w:trHeight w:val="345"/>
              </w:trPr>
              <w:tc>
                <w:tcPr>
                  <w:tcW w:w="2764" w:type="pct"/>
                  <w:gridSpan w:val="8"/>
                  <w:tcBorders>
                    <w:top w:val="nil"/>
                    <w:left w:val="nil"/>
                    <w:bottom w:val="nil"/>
                    <w:right w:val="nil"/>
                  </w:tcBorders>
                  <w:shd w:val="clear" w:color="FFFFFF" w:fill="FFFFFF"/>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1354" w:type="pct"/>
                  <w:gridSpan w:val="6"/>
                  <w:tcBorders>
                    <w:top w:val="nil"/>
                    <w:left w:val="nil"/>
                    <w:bottom w:val="nil"/>
                    <w:right w:val="nil"/>
                  </w:tcBorders>
                  <w:shd w:val="clear" w:color="FFFFFF" w:fill="FFFFFF"/>
                  <w:hideMark/>
                </w:tcPr>
                <w:p w:rsidR="000548E7" w:rsidRPr="000548E7" w:rsidRDefault="000548E7" w:rsidP="000548E7">
                  <w:pPr>
                    <w:widowControl/>
                    <w:jc w:val="left"/>
                    <w:rPr>
                      <w:rFonts w:ascii="宋体" w:eastAsia="宋体" w:hAnsi="宋体" w:cs="宋体"/>
                      <w:kern w:val="0"/>
                      <w:sz w:val="18"/>
                      <w:szCs w:val="18"/>
                      <w:u w:val="single"/>
                    </w:rPr>
                  </w:pPr>
                  <w:r w:rsidRPr="000548E7">
                    <w:rPr>
                      <w:rFonts w:ascii="宋体" w:eastAsia="宋体" w:hAnsi="宋体" w:cs="宋体" w:hint="eastAsia"/>
                      <w:kern w:val="0"/>
                      <w:sz w:val="18"/>
                      <w:szCs w:val="18"/>
                      <w:u w:val="single"/>
                    </w:rPr>
                    <w:t xml:space="preserve">　</w:t>
                  </w:r>
                </w:p>
              </w:tc>
              <w:tc>
                <w:tcPr>
                  <w:tcW w:w="882" w:type="pct"/>
                  <w:gridSpan w:val="6"/>
                  <w:tcBorders>
                    <w:top w:val="nil"/>
                    <w:left w:val="nil"/>
                    <w:bottom w:val="nil"/>
                    <w:right w:val="nil"/>
                  </w:tcBorders>
                  <w:shd w:val="clear" w:color="FFFFFF" w:fill="FFFFFF"/>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表—08</w:t>
                  </w:r>
                </w:p>
              </w:tc>
            </w:tr>
            <w:tr w:rsidR="000548E7" w:rsidRPr="000548E7" w:rsidTr="000548E7">
              <w:trPr>
                <w:trHeight w:val="795"/>
              </w:trPr>
              <w:tc>
                <w:tcPr>
                  <w:tcW w:w="5000" w:type="pct"/>
                  <w:gridSpan w:val="20"/>
                  <w:tcBorders>
                    <w:top w:val="nil"/>
                    <w:left w:val="nil"/>
                    <w:bottom w:val="nil"/>
                    <w:right w:val="nil"/>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40"/>
                      <w:szCs w:val="40"/>
                    </w:rPr>
                  </w:pPr>
                  <w:r w:rsidRPr="000548E7">
                    <w:rPr>
                      <w:rFonts w:ascii="宋体" w:eastAsia="宋体" w:hAnsi="宋体" w:cs="宋体" w:hint="eastAsia"/>
                      <w:b/>
                      <w:bCs/>
                      <w:kern w:val="0"/>
                      <w:sz w:val="40"/>
                      <w:szCs w:val="40"/>
                    </w:rPr>
                    <w:t>分部分项工程和单价措施项目清单与计价表</w:t>
                  </w:r>
                </w:p>
              </w:tc>
            </w:tr>
            <w:tr w:rsidR="000548E7" w:rsidRPr="000548E7" w:rsidTr="000548E7">
              <w:trPr>
                <w:trHeight w:val="735"/>
              </w:trPr>
              <w:tc>
                <w:tcPr>
                  <w:tcW w:w="2764" w:type="pct"/>
                  <w:gridSpan w:val="8"/>
                  <w:tcBorders>
                    <w:top w:val="nil"/>
                    <w:left w:val="nil"/>
                    <w:bottom w:val="nil"/>
                    <w:right w:val="nil"/>
                  </w:tcBorders>
                  <w:shd w:val="clear" w:color="FFFFFF" w:fill="FFFFFF"/>
                  <w:vAlign w:val="bottom"/>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工程名称：许昌市襄城县农村环境综合整治项目（2020年）麦岭镇李悦庄村50m³大三格污水处理工程  建筑工程</w:t>
                  </w:r>
                </w:p>
              </w:tc>
              <w:tc>
                <w:tcPr>
                  <w:tcW w:w="1354" w:type="pct"/>
                  <w:gridSpan w:val="6"/>
                  <w:tcBorders>
                    <w:top w:val="nil"/>
                    <w:left w:val="nil"/>
                    <w:bottom w:val="nil"/>
                    <w:right w:val="nil"/>
                  </w:tcBorders>
                  <w:shd w:val="clear" w:color="FFFFFF" w:fill="FFFFFF"/>
                  <w:vAlign w:val="bottom"/>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标段：许昌市襄城县农村环境综合整治项目(2020年)建筑工程</w:t>
                  </w:r>
                </w:p>
              </w:tc>
              <w:tc>
                <w:tcPr>
                  <w:tcW w:w="882" w:type="pct"/>
                  <w:gridSpan w:val="6"/>
                  <w:tcBorders>
                    <w:top w:val="nil"/>
                    <w:left w:val="nil"/>
                    <w:bottom w:val="nil"/>
                    <w:right w:val="nil"/>
                  </w:tcBorders>
                  <w:shd w:val="clear" w:color="FFFFFF" w:fill="FFFFFF"/>
                  <w:vAlign w:val="bottom"/>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第 2 页 共 2 页</w:t>
                  </w:r>
                </w:p>
              </w:tc>
            </w:tr>
            <w:tr w:rsidR="000548E7" w:rsidRPr="000548E7" w:rsidTr="000548E7">
              <w:trPr>
                <w:trHeight w:val="285"/>
              </w:trPr>
              <w:tc>
                <w:tcPr>
                  <w:tcW w:w="881" w:type="pct"/>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序号</w:t>
                  </w:r>
                </w:p>
              </w:tc>
              <w:tc>
                <w:tcPr>
                  <w:tcW w:w="1278"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项目编码</w:t>
                  </w:r>
                </w:p>
              </w:tc>
              <w:tc>
                <w:tcPr>
                  <w:tcW w:w="298"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项目名称</w:t>
                  </w:r>
                </w:p>
              </w:tc>
              <w:tc>
                <w:tcPr>
                  <w:tcW w:w="765"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项目特征描述</w:t>
                  </w:r>
                </w:p>
              </w:tc>
              <w:tc>
                <w:tcPr>
                  <w:tcW w:w="20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计量单位</w:t>
                  </w:r>
                </w:p>
              </w:tc>
              <w:tc>
                <w:tcPr>
                  <w:tcW w:w="39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工程量</w:t>
                  </w:r>
                </w:p>
              </w:tc>
              <w:tc>
                <w:tcPr>
                  <w:tcW w:w="1181" w:type="pct"/>
                  <w:gridSpan w:val="7"/>
                  <w:tcBorders>
                    <w:top w:val="single" w:sz="8" w:space="0" w:color="000000"/>
                    <w:left w:val="nil"/>
                    <w:bottom w:val="single" w:sz="4" w:space="0" w:color="000000"/>
                    <w:right w:val="single" w:sz="8"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金 额(元)</w:t>
                  </w:r>
                </w:p>
              </w:tc>
            </w:tr>
            <w:tr w:rsidR="000548E7" w:rsidRPr="000548E7" w:rsidTr="000548E7">
              <w:trPr>
                <w:trHeight w:val="285"/>
              </w:trPr>
              <w:tc>
                <w:tcPr>
                  <w:tcW w:w="881" w:type="pct"/>
                  <w:gridSpan w:val="2"/>
                  <w:vMerge/>
                  <w:tcBorders>
                    <w:top w:val="single" w:sz="8" w:space="0" w:color="000000"/>
                    <w:left w:val="single" w:sz="8" w:space="0" w:color="000000"/>
                    <w:bottom w:val="single" w:sz="4" w:space="0" w:color="000000"/>
                    <w:right w:val="single" w:sz="4" w:space="0" w:color="000000"/>
                  </w:tcBorders>
                  <w:vAlign w:val="center"/>
                  <w:hideMark/>
                </w:tcPr>
                <w:p w:rsidR="000548E7" w:rsidRPr="000548E7" w:rsidRDefault="000548E7" w:rsidP="000548E7">
                  <w:pPr>
                    <w:widowControl/>
                    <w:jc w:val="left"/>
                    <w:rPr>
                      <w:rFonts w:ascii="宋体" w:eastAsia="宋体" w:hAnsi="宋体" w:cs="宋体"/>
                      <w:b/>
                      <w:bCs/>
                      <w:kern w:val="0"/>
                      <w:sz w:val="18"/>
                      <w:szCs w:val="18"/>
                    </w:rPr>
                  </w:pPr>
                </w:p>
              </w:tc>
              <w:tc>
                <w:tcPr>
                  <w:tcW w:w="1278" w:type="pct"/>
                  <w:gridSpan w:val="2"/>
                  <w:vMerge/>
                  <w:tcBorders>
                    <w:top w:val="single" w:sz="8" w:space="0" w:color="000000"/>
                    <w:left w:val="single" w:sz="4" w:space="0" w:color="000000"/>
                    <w:bottom w:val="single" w:sz="4" w:space="0" w:color="000000"/>
                    <w:right w:val="single" w:sz="4" w:space="0" w:color="000000"/>
                  </w:tcBorders>
                  <w:vAlign w:val="center"/>
                  <w:hideMark/>
                </w:tcPr>
                <w:p w:rsidR="000548E7" w:rsidRPr="000548E7" w:rsidRDefault="000548E7" w:rsidP="000548E7">
                  <w:pPr>
                    <w:widowControl/>
                    <w:jc w:val="left"/>
                    <w:rPr>
                      <w:rFonts w:ascii="宋体" w:eastAsia="宋体" w:hAnsi="宋体" w:cs="宋体"/>
                      <w:b/>
                      <w:bCs/>
                      <w:kern w:val="0"/>
                      <w:sz w:val="18"/>
                      <w:szCs w:val="18"/>
                    </w:rPr>
                  </w:pPr>
                </w:p>
              </w:tc>
              <w:tc>
                <w:tcPr>
                  <w:tcW w:w="298" w:type="pct"/>
                  <w:gridSpan w:val="2"/>
                  <w:vMerge/>
                  <w:tcBorders>
                    <w:top w:val="single" w:sz="8" w:space="0" w:color="000000"/>
                    <w:left w:val="single" w:sz="4" w:space="0" w:color="000000"/>
                    <w:bottom w:val="single" w:sz="4" w:space="0" w:color="000000"/>
                    <w:right w:val="single" w:sz="4" w:space="0" w:color="000000"/>
                  </w:tcBorders>
                  <w:vAlign w:val="center"/>
                  <w:hideMark/>
                </w:tcPr>
                <w:p w:rsidR="000548E7" w:rsidRPr="000548E7" w:rsidRDefault="000548E7" w:rsidP="000548E7">
                  <w:pPr>
                    <w:widowControl/>
                    <w:jc w:val="left"/>
                    <w:rPr>
                      <w:rFonts w:ascii="宋体" w:eastAsia="宋体" w:hAnsi="宋体" w:cs="宋体"/>
                      <w:b/>
                      <w:bCs/>
                      <w:kern w:val="0"/>
                      <w:sz w:val="18"/>
                      <w:szCs w:val="18"/>
                    </w:rPr>
                  </w:pPr>
                </w:p>
              </w:tc>
              <w:tc>
                <w:tcPr>
                  <w:tcW w:w="765" w:type="pct"/>
                  <w:gridSpan w:val="5"/>
                  <w:vMerge/>
                  <w:tcBorders>
                    <w:top w:val="single" w:sz="8" w:space="0" w:color="000000"/>
                    <w:left w:val="single" w:sz="4" w:space="0" w:color="000000"/>
                    <w:bottom w:val="single" w:sz="4" w:space="0" w:color="000000"/>
                    <w:right w:val="single" w:sz="4" w:space="0" w:color="000000"/>
                  </w:tcBorders>
                  <w:vAlign w:val="center"/>
                  <w:hideMark/>
                </w:tcPr>
                <w:p w:rsidR="000548E7" w:rsidRPr="000548E7" w:rsidRDefault="000548E7" w:rsidP="000548E7">
                  <w:pPr>
                    <w:widowControl/>
                    <w:jc w:val="left"/>
                    <w:rPr>
                      <w:rFonts w:ascii="宋体" w:eastAsia="宋体" w:hAnsi="宋体" w:cs="宋体"/>
                      <w:b/>
                      <w:bCs/>
                      <w:kern w:val="0"/>
                      <w:sz w:val="18"/>
                      <w:szCs w:val="18"/>
                    </w:rPr>
                  </w:pPr>
                </w:p>
              </w:tc>
              <w:tc>
                <w:tcPr>
                  <w:tcW w:w="205" w:type="pct"/>
                  <w:vMerge/>
                  <w:tcBorders>
                    <w:top w:val="single" w:sz="8" w:space="0" w:color="000000"/>
                    <w:left w:val="single" w:sz="4" w:space="0" w:color="000000"/>
                    <w:bottom w:val="single" w:sz="4" w:space="0" w:color="000000"/>
                    <w:right w:val="single" w:sz="4" w:space="0" w:color="000000"/>
                  </w:tcBorders>
                  <w:vAlign w:val="center"/>
                  <w:hideMark/>
                </w:tcPr>
                <w:p w:rsidR="000548E7" w:rsidRPr="000548E7" w:rsidRDefault="000548E7" w:rsidP="000548E7">
                  <w:pPr>
                    <w:widowControl/>
                    <w:jc w:val="left"/>
                    <w:rPr>
                      <w:rFonts w:ascii="宋体" w:eastAsia="宋体" w:hAnsi="宋体" w:cs="宋体"/>
                      <w:b/>
                      <w:bCs/>
                      <w:kern w:val="0"/>
                      <w:sz w:val="18"/>
                      <w:szCs w:val="18"/>
                    </w:rPr>
                  </w:pPr>
                </w:p>
              </w:tc>
              <w:tc>
                <w:tcPr>
                  <w:tcW w:w="392" w:type="pct"/>
                  <w:vMerge/>
                  <w:tcBorders>
                    <w:top w:val="single" w:sz="8" w:space="0" w:color="000000"/>
                    <w:left w:val="single" w:sz="4" w:space="0" w:color="000000"/>
                    <w:bottom w:val="single" w:sz="4" w:space="0" w:color="000000"/>
                    <w:right w:val="single" w:sz="4" w:space="0" w:color="000000"/>
                  </w:tcBorders>
                  <w:vAlign w:val="center"/>
                  <w:hideMark/>
                </w:tcPr>
                <w:p w:rsidR="000548E7" w:rsidRPr="000548E7" w:rsidRDefault="000548E7" w:rsidP="000548E7">
                  <w:pPr>
                    <w:widowControl/>
                    <w:jc w:val="left"/>
                    <w:rPr>
                      <w:rFonts w:ascii="宋体" w:eastAsia="宋体" w:hAnsi="宋体" w:cs="宋体"/>
                      <w:b/>
                      <w:bCs/>
                      <w:kern w:val="0"/>
                      <w:sz w:val="18"/>
                      <w:szCs w:val="18"/>
                    </w:rPr>
                  </w:pPr>
                </w:p>
              </w:tc>
              <w:tc>
                <w:tcPr>
                  <w:tcW w:w="299"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综合单价</w:t>
                  </w:r>
                </w:p>
              </w:tc>
              <w:tc>
                <w:tcPr>
                  <w:tcW w:w="477" w:type="pct"/>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合 价</w:t>
                  </w:r>
                </w:p>
              </w:tc>
              <w:tc>
                <w:tcPr>
                  <w:tcW w:w="405" w:type="pct"/>
                  <w:gridSpan w:val="2"/>
                  <w:tcBorders>
                    <w:top w:val="nil"/>
                    <w:left w:val="nil"/>
                    <w:bottom w:val="single" w:sz="4" w:space="0" w:color="000000"/>
                    <w:right w:val="single" w:sz="8"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其中</w:t>
                  </w:r>
                </w:p>
              </w:tc>
            </w:tr>
            <w:tr w:rsidR="000548E7" w:rsidRPr="000548E7" w:rsidTr="000548E7">
              <w:trPr>
                <w:trHeight w:val="510"/>
              </w:trPr>
              <w:tc>
                <w:tcPr>
                  <w:tcW w:w="881" w:type="pct"/>
                  <w:gridSpan w:val="2"/>
                  <w:vMerge/>
                  <w:tcBorders>
                    <w:top w:val="single" w:sz="8" w:space="0" w:color="000000"/>
                    <w:left w:val="single" w:sz="8" w:space="0" w:color="000000"/>
                    <w:bottom w:val="single" w:sz="4" w:space="0" w:color="000000"/>
                    <w:right w:val="single" w:sz="4" w:space="0" w:color="000000"/>
                  </w:tcBorders>
                  <w:vAlign w:val="center"/>
                  <w:hideMark/>
                </w:tcPr>
                <w:p w:rsidR="000548E7" w:rsidRPr="000548E7" w:rsidRDefault="000548E7" w:rsidP="000548E7">
                  <w:pPr>
                    <w:widowControl/>
                    <w:jc w:val="left"/>
                    <w:rPr>
                      <w:rFonts w:ascii="宋体" w:eastAsia="宋体" w:hAnsi="宋体" w:cs="宋体"/>
                      <w:b/>
                      <w:bCs/>
                      <w:kern w:val="0"/>
                      <w:sz w:val="18"/>
                      <w:szCs w:val="18"/>
                    </w:rPr>
                  </w:pPr>
                </w:p>
              </w:tc>
              <w:tc>
                <w:tcPr>
                  <w:tcW w:w="1278" w:type="pct"/>
                  <w:gridSpan w:val="2"/>
                  <w:vMerge/>
                  <w:tcBorders>
                    <w:top w:val="single" w:sz="8" w:space="0" w:color="000000"/>
                    <w:left w:val="single" w:sz="4" w:space="0" w:color="000000"/>
                    <w:bottom w:val="single" w:sz="4" w:space="0" w:color="000000"/>
                    <w:right w:val="single" w:sz="4" w:space="0" w:color="000000"/>
                  </w:tcBorders>
                  <w:vAlign w:val="center"/>
                  <w:hideMark/>
                </w:tcPr>
                <w:p w:rsidR="000548E7" w:rsidRPr="000548E7" w:rsidRDefault="000548E7" w:rsidP="000548E7">
                  <w:pPr>
                    <w:widowControl/>
                    <w:jc w:val="left"/>
                    <w:rPr>
                      <w:rFonts w:ascii="宋体" w:eastAsia="宋体" w:hAnsi="宋体" w:cs="宋体"/>
                      <w:b/>
                      <w:bCs/>
                      <w:kern w:val="0"/>
                      <w:sz w:val="18"/>
                      <w:szCs w:val="18"/>
                    </w:rPr>
                  </w:pPr>
                </w:p>
              </w:tc>
              <w:tc>
                <w:tcPr>
                  <w:tcW w:w="298" w:type="pct"/>
                  <w:gridSpan w:val="2"/>
                  <w:vMerge/>
                  <w:tcBorders>
                    <w:top w:val="single" w:sz="8" w:space="0" w:color="000000"/>
                    <w:left w:val="single" w:sz="4" w:space="0" w:color="000000"/>
                    <w:bottom w:val="single" w:sz="4" w:space="0" w:color="000000"/>
                    <w:right w:val="single" w:sz="4" w:space="0" w:color="000000"/>
                  </w:tcBorders>
                  <w:vAlign w:val="center"/>
                  <w:hideMark/>
                </w:tcPr>
                <w:p w:rsidR="000548E7" w:rsidRPr="000548E7" w:rsidRDefault="000548E7" w:rsidP="000548E7">
                  <w:pPr>
                    <w:widowControl/>
                    <w:jc w:val="left"/>
                    <w:rPr>
                      <w:rFonts w:ascii="宋体" w:eastAsia="宋体" w:hAnsi="宋体" w:cs="宋体"/>
                      <w:b/>
                      <w:bCs/>
                      <w:kern w:val="0"/>
                      <w:sz w:val="18"/>
                      <w:szCs w:val="18"/>
                    </w:rPr>
                  </w:pPr>
                </w:p>
              </w:tc>
              <w:tc>
                <w:tcPr>
                  <w:tcW w:w="765" w:type="pct"/>
                  <w:gridSpan w:val="5"/>
                  <w:vMerge/>
                  <w:tcBorders>
                    <w:top w:val="single" w:sz="8" w:space="0" w:color="000000"/>
                    <w:left w:val="single" w:sz="4" w:space="0" w:color="000000"/>
                    <w:bottom w:val="single" w:sz="4" w:space="0" w:color="000000"/>
                    <w:right w:val="single" w:sz="4" w:space="0" w:color="000000"/>
                  </w:tcBorders>
                  <w:vAlign w:val="center"/>
                  <w:hideMark/>
                </w:tcPr>
                <w:p w:rsidR="000548E7" w:rsidRPr="000548E7" w:rsidRDefault="000548E7" w:rsidP="000548E7">
                  <w:pPr>
                    <w:widowControl/>
                    <w:jc w:val="left"/>
                    <w:rPr>
                      <w:rFonts w:ascii="宋体" w:eastAsia="宋体" w:hAnsi="宋体" w:cs="宋体"/>
                      <w:b/>
                      <w:bCs/>
                      <w:kern w:val="0"/>
                      <w:sz w:val="18"/>
                      <w:szCs w:val="18"/>
                    </w:rPr>
                  </w:pPr>
                </w:p>
              </w:tc>
              <w:tc>
                <w:tcPr>
                  <w:tcW w:w="205" w:type="pct"/>
                  <w:vMerge/>
                  <w:tcBorders>
                    <w:top w:val="single" w:sz="8" w:space="0" w:color="000000"/>
                    <w:left w:val="single" w:sz="4" w:space="0" w:color="000000"/>
                    <w:bottom w:val="single" w:sz="4" w:space="0" w:color="000000"/>
                    <w:right w:val="single" w:sz="4" w:space="0" w:color="000000"/>
                  </w:tcBorders>
                  <w:vAlign w:val="center"/>
                  <w:hideMark/>
                </w:tcPr>
                <w:p w:rsidR="000548E7" w:rsidRPr="000548E7" w:rsidRDefault="000548E7" w:rsidP="000548E7">
                  <w:pPr>
                    <w:widowControl/>
                    <w:jc w:val="left"/>
                    <w:rPr>
                      <w:rFonts w:ascii="宋体" w:eastAsia="宋体" w:hAnsi="宋体" w:cs="宋体"/>
                      <w:b/>
                      <w:bCs/>
                      <w:kern w:val="0"/>
                      <w:sz w:val="18"/>
                      <w:szCs w:val="18"/>
                    </w:rPr>
                  </w:pPr>
                </w:p>
              </w:tc>
              <w:tc>
                <w:tcPr>
                  <w:tcW w:w="392" w:type="pct"/>
                  <w:vMerge/>
                  <w:tcBorders>
                    <w:top w:val="single" w:sz="8" w:space="0" w:color="000000"/>
                    <w:left w:val="single" w:sz="4" w:space="0" w:color="000000"/>
                    <w:bottom w:val="single" w:sz="4" w:space="0" w:color="000000"/>
                    <w:right w:val="single" w:sz="4" w:space="0" w:color="000000"/>
                  </w:tcBorders>
                  <w:vAlign w:val="center"/>
                  <w:hideMark/>
                </w:tcPr>
                <w:p w:rsidR="000548E7" w:rsidRPr="000548E7" w:rsidRDefault="000548E7" w:rsidP="000548E7">
                  <w:pPr>
                    <w:widowControl/>
                    <w:jc w:val="left"/>
                    <w:rPr>
                      <w:rFonts w:ascii="宋体" w:eastAsia="宋体" w:hAnsi="宋体" w:cs="宋体"/>
                      <w:b/>
                      <w:bCs/>
                      <w:kern w:val="0"/>
                      <w:sz w:val="18"/>
                      <w:szCs w:val="18"/>
                    </w:rPr>
                  </w:pPr>
                </w:p>
              </w:tc>
              <w:tc>
                <w:tcPr>
                  <w:tcW w:w="299" w:type="pct"/>
                  <w:vMerge/>
                  <w:tcBorders>
                    <w:top w:val="nil"/>
                    <w:left w:val="single" w:sz="4" w:space="0" w:color="000000"/>
                    <w:bottom w:val="single" w:sz="4" w:space="0" w:color="000000"/>
                    <w:right w:val="single" w:sz="4" w:space="0" w:color="000000"/>
                  </w:tcBorders>
                  <w:vAlign w:val="center"/>
                  <w:hideMark/>
                </w:tcPr>
                <w:p w:rsidR="000548E7" w:rsidRPr="000548E7" w:rsidRDefault="000548E7" w:rsidP="000548E7">
                  <w:pPr>
                    <w:widowControl/>
                    <w:jc w:val="left"/>
                    <w:rPr>
                      <w:rFonts w:ascii="宋体" w:eastAsia="宋体" w:hAnsi="宋体" w:cs="宋体"/>
                      <w:b/>
                      <w:bCs/>
                      <w:kern w:val="0"/>
                      <w:sz w:val="18"/>
                      <w:szCs w:val="18"/>
                    </w:rPr>
                  </w:pPr>
                </w:p>
              </w:tc>
              <w:tc>
                <w:tcPr>
                  <w:tcW w:w="477" w:type="pct"/>
                  <w:gridSpan w:val="4"/>
                  <w:vMerge/>
                  <w:tcBorders>
                    <w:top w:val="single" w:sz="4" w:space="0" w:color="000000"/>
                    <w:left w:val="single" w:sz="4" w:space="0" w:color="000000"/>
                    <w:bottom w:val="single" w:sz="4" w:space="0" w:color="000000"/>
                    <w:right w:val="single" w:sz="4" w:space="0" w:color="000000"/>
                  </w:tcBorders>
                  <w:vAlign w:val="center"/>
                  <w:hideMark/>
                </w:tcPr>
                <w:p w:rsidR="000548E7" w:rsidRPr="000548E7" w:rsidRDefault="000548E7" w:rsidP="000548E7">
                  <w:pPr>
                    <w:widowControl/>
                    <w:jc w:val="left"/>
                    <w:rPr>
                      <w:rFonts w:ascii="宋体" w:eastAsia="宋体" w:hAnsi="宋体" w:cs="宋体"/>
                      <w:b/>
                      <w:bCs/>
                      <w:kern w:val="0"/>
                      <w:sz w:val="18"/>
                      <w:szCs w:val="18"/>
                    </w:rPr>
                  </w:pPr>
                </w:p>
              </w:tc>
              <w:tc>
                <w:tcPr>
                  <w:tcW w:w="405" w:type="pct"/>
                  <w:gridSpan w:val="2"/>
                  <w:tcBorders>
                    <w:top w:val="nil"/>
                    <w:left w:val="nil"/>
                    <w:bottom w:val="single" w:sz="4" w:space="0" w:color="000000"/>
                    <w:right w:val="single" w:sz="8"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暂估价</w:t>
                  </w:r>
                </w:p>
              </w:tc>
            </w:tr>
            <w:tr w:rsidR="000548E7" w:rsidRPr="000548E7" w:rsidTr="000548E7">
              <w:trPr>
                <w:trHeight w:val="360"/>
              </w:trPr>
              <w:tc>
                <w:tcPr>
                  <w:tcW w:w="88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1278" w:type="pct"/>
                  <w:gridSpan w:val="2"/>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298" w:type="pct"/>
                  <w:gridSpan w:val="2"/>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分部小计</w:t>
                  </w:r>
                </w:p>
              </w:tc>
              <w:tc>
                <w:tcPr>
                  <w:tcW w:w="76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205"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392"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299"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47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405" w:type="pct"/>
                  <w:gridSpan w:val="2"/>
                  <w:tcBorders>
                    <w:top w:val="nil"/>
                    <w:left w:val="nil"/>
                    <w:bottom w:val="single" w:sz="4" w:space="0" w:color="000000"/>
                    <w:right w:val="single" w:sz="8"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r>
            <w:tr w:rsidR="000548E7" w:rsidRPr="000548E7" w:rsidTr="000548E7">
              <w:trPr>
                <w:trHeight w:val="360"/>
              </w:trPr>
              <w:tc>
                <w:tcPr>
                  <w:tcW w:w="88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1278" w:type="pct"/>
                  <w:gridSpan w:val="2"/>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298" w:type="pct"/>
                  <w:gridSpan w:val="2"/>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措施项目</w:t>
                  </w:r>
                </w:p>
              </w:tc>
              <w:tc>
                <w:tcPr>
                  <w:tcW w:w="76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205"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392"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299"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47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405" w:type="pct"/>
                  <w:gridSpan w:val="2"/>
                  <w:tcBorders>
                    <w:top w:val="nil"/>
                    <w:left w:val="nil"/>
                    <w:bottom w:val="single" w:sz="4" w:space="0" w:color="000000"/>
                    <w:right w:val="single" w:sz="8"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r>
            <w:tr w:rsidR="000548E7" w:rsidRPr="000548E7" w:rsidTr="000548E7">
              <w:trPr>
                <w:trHeight w:val="795"/>
              </w:trPr>
              <w:tc>
                <w:tcPr>
                  <w:tcW w:w="5000" w:type="pct"/>
                  <w:gridSpan w:val="20"/>
                  <w:tcBorders>
                    <w:top w:val="nil"/>
                    <w:left w:val="nil"/>
                    <w:bottom w:val="nil"/>
                    <w:right w:val="nil"/>
                  </w:tcBorders>
                  <w:shd w:val="clear" w:color="FFFFFF" w:fill="FFFFFF"/>
                  <w:vAlign w:val="center"/>
                  <w:hideMark/>
                </w:tcPr>
                <w:p w:rsidR="00E7731A" w:rsidRDefault="00E7731A" w:rsidP="00E7731A">
                  <w:pPr>
                    <w:widowControl/>
                    <w:rPr>
                      <w:rFonts w:ascii="宋体" w:eastAsia="宋体" w:hAnsi="宋体" w:cs="宋体"/>
                      <w:b/>
                      <w:bCs/>
                      <w:kern w:val="0"/>
                      <w:sz w:val="40"/>
                      <w:szCs w:val="40"/>
                    </w:rPr>
                  </w:pPr>
                  <w:r w:rsidRPr="000548E7">
                    <w:rPr>
                      <w:rFonts w:ascii="宋体" w:eastAsia="宋体" w:hAnsi="宋体" w:cs="宋体" w:hint="eastAsia"/>
                      <w:kern w:val="0"/>
                      <w:sz w:val="18"/>
                      <w:szCs w:val="18"/>
                    </w:rPr>
                    <w:lastRenderedPageBreak/>
                    <w:t>注：为计取规费等的使用，可在表中增设其中：“定额人工费”。</w:t>
                  </w:r>
                </w:p>
                <w:p w:rsidR="00E7731A" w:rsidRDefault="00E7731A" w:rsidP="000548E7">
                  <w:pPr>
                    <w:widowControl/>
                    <w:jc w:val="center"/>
                    <w:rPr>
                      <w:rFonts w:ascii="宋体" w:eastAsia="宋体" w:hAnsi="宋体" w:cs="宋体"/>
                      <w:b/>
                      <w:bCs/>
                      <w:kern w:val="0"/>
                      <w:sz w:val="40"/>
                      <w:szCs w:val="40"/>
                    </w:rPr>
                  </w:pPr>
                </w:p>
                <w:p w:rsidR="00E7731A" w:rsidRDefault="00E7731A" w:rsidP="000548E7">
                  <w:pPr>
                    <w:widowControl/>
                    <w:jc w:val="center"/>
                    <w:rPr>
                      <w:rFonts w:ascii="宋体" w:eastAsia="宋体" w:hAnsi="宋体" w:cs="宋体"/>
                      <w:b/>
                      <w:bCs/>
                      <w:kern w:val="0"/>
                      <w:sz w:val="40"/>
                      <w:szCs w:val="40"/>
                    </w:rPr>
                  </w:pPr>
                </w:p>
                <w:p w:rsidR="000548E7" w:rsidRPr="000548E7" w:rsidRDefault="000548E7" w:rsidP="000548E7">
                  <w:pPr>
                    <w:widowControl/>
                    <w:jc w:val="center"/>
                    <w:rPr>
                      <w:rFonts w:ascii="宋体" w:eastAsia="宋体" w:hAnsi="宋体" w:cs="宋体"/>
                      <w:b/>
                      <w:bCs/>
                      <w:kern w:val="0"/>
                      <w:sz w:val="40"/>
                      <w:szCs w:val="40"/>
                    </w:rPr>
                  </w:pPr>
                  <w:r w:rsidRPr="000548E7">
                    <w:rPr>
                      <w:rFonts w:ascii="宋体" w:eastAsia="宋体" w:hAnsi="宋体" w:cs="宋体" w:hint="eastAsia"/>
                      <w:b/>
                      <w:bCs/>
                      <w:kern w:val="0"/>
                      <w:sz w:val="40"/>
                      <w:szCs w:val="40"/>
                    </w:rPr>
                    <w:t>总价措施项目清单与计价表</w:t>
                  </w:r>
                </w:p>
              </w:tc>
            </w:tr>
            <w:tr w:rsidR="000548E7" w:rsidRPr="000548E7" w:rsidTr="00E7731A">
              <w:trPr>
                <w:trHeight w:val="510"/>
              </w:trPr>
              <w:tc>
                <w:tcPr>
                  <w:tcW w:w="2916" w:type="pct"/>
                  <w:gridSpan w:val="9"/>
                  <w:tcBorders>
                    <w:top w:val="nil"/>
                    <w:left w:val="nil"/>
                    <w:bottom w:val="nil"/>
                    <w:right w:val="nil"/>
                  </w:tcBorders>
                  <w:shd w:val="clear" w:color="FFFFFF" w:fill="FFFFFF"/>
                  <w:vAlign w:val="bottom"/>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工程名称：许昌市襄城县农村环境综合整治项目（2020年）麦岭镇李悦庄村50m³大三格污水处理工程  建筑工程</w:t>
                  </w:r>
                </w:p>
              </w:tc>
              <w:tc>
                <w:tcPr>
                  <w:tcW w:w="1528" w:type="pct"/>
                  <w:gridSpan w:val="7"/>
                  <w:tcBorders>
                    <w:top w:val="nil"/>
                    <w:left w:val="nil"/>
                    <w:bottom w:val="nil"/>
                    <w:right w:val="nil"/>
                  </w:tcBorders>
                  <w:shd w:val="clear" w:color="FFFFFF" w:fill="FFFFFF"/>
                  <w:vAlign w:val="bottom"/>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标段：许昌市襄城县农村环境综合整治项目(2020年)建筑工程</w:t>
                  </w:r>
                </w:p>
              </w:tc>
              <w:tc>
                <w:tcPr>
                  <w:tcW w:w="556" w:type="pct"/>
                  <w:gridSpan w:val="4"/>
                  <w:tcBorders>
                    <w:top w:val="nil"/>
                    <w:left w:val="nil"/>
                    <w:bottom w:val="nil"/>
                    <w:right w:val="nil"/>
                  </w:tcBorders>
                  <w:shd w:val="clear" w:color="FFFFFF" w:fill="FFFFFF"/>
                  <w:vAlign w:val="bottom"/>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第 1 页 共 1 页</w:t>
                  </w:r>
                </w:p>
              </w:tc>
            </w:tr>
            <w:tr w:rsidR="000548E7" w:rsidRPr="000548E7" w:rsidTr="00E7731A">
              <w:trPr>
                <w:trHeight w:val="510"/>
              </w:trPr>
              <w:tc>
                <w:tcPr>
                  <w:tcW w:w="881"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序号</w:t>
                  </w:r>
                </w:p>
              </w:tc>
              <w:tc>
                <w:tcPr>
                  <w:tcW w:w="1278" w:type="pct"/>
                  <w:gridSpan w:val="2"/>
                  <w:tcBorders>
                    <w:top w:val="single" w:sz="8"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项目编码</w:t>
                  </w:r>
                </w:p>
              </w:tc>
              <w:tc>
                <w:tcPr>
                  <w:tcW w:w="450" w:type="pct"/>
                  <w:gridSpan w:val="3"/>
                  <w:tcBorders>
                    <w:top w:val="single" w:sz="8"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项目名称</w:t>
                  </w:r>
                </w:p>
              </w:tc>
              <w:tc>
                <w:tcPr>
                  <w:tcW w:w="818" w:type="pct"/>
                  <w:gridSpan w:val="5"/>
                  <w:tcBorders>
                    <w:top w:val="single" w:sz="8"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计 算 基 础</w:t>
                  </w:r>
                </w:p>
              </w:tc>
              <w:tc>
                <w:tcPr>
                  <w:tcW w:w="392" w:type="pct"/>
                  <w:tcBorders>
                    <w:top w:val="single" w:sz="8"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费率</w:t>
                  </w:r>
                  <w:r w:rsidRPr="000548E7">
                    <w:rPr>
                      <w:rFonts w:ascii="宋体" w:eastAsia="宋体" w:hAnsi="宋体" w:cs="宋体" w:hint="eastAsia"/>
                      <w:b/>
                      <w:bCs/>
                      <w:kern w:val="0"/>
                      <w:sz w:val="18"/>
                      <w:szCs w:val="18"/>
                    </w:rPr>
                    <w:br/>
                    <w:t>(%)</w:t>
                  </w:r>
                </w:p>
              </w:tc>
              <w:tc>
                <w:tcPr>
                  <w:tcW w:w="299" w:type="pct"/>
                  <w:tcBorders>
                    <w:top w:val="single" w:sz="8"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金 额(元)</w:t>
                  </w:r>
                </w:p>
              </w:tc>
              <w:tc>
                <w:tcPr>
                  <w:tcW w:w="252" w:type="pct"/>
                  <w:tcBorders>
                    <w:top w:val="single" w:sz="8"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调整费</w:t>
                  </w:r>
                  <w:r w:rsidRPr="000548E7">
                    <w:rPr>
                      <w:rFonts w:ascii="宋体" w:eastAsia="宋体" w:hAnsi="宋体" w:cs="宋体" w:hint="eastAsia"/>
                      <w:b/>
                      <w:bCs/>
                      <w:kern w:val="0"/>
                      <w:sz w:val="18"/>
                      <w:szCs w:val="18"/>
                    </w:rPr>
                    <w:br/>
                    <w:t>率(%)</w:t>
                  </w:r>
                </w:p>
              </w:tc>
              <w:tc>
                <w:tcPr>
                  <w:tcW w:w="328" w:type="pct"/>
                  <w:gridSpan w:val="4"/>
                  <w:tcBorders>
                    <w:top w:val="single" w:sz="8"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调整后</w:t>
                  </w:r>
                  <w:r w:rsidRPr="000548E7">
                    <w:rPr>
                      <w:rFonts w:ascii="宋体" w:eastAsia="宋体" w:hAnsi="宋体" w:cs="宋体" w:hint="eastAsia"/>
                      <w:b/>
                      <w:bCs/>
                      <w:kern w:val="0"/>
                      <w:sz w:val="18"/>
                      <w:szCs w:val="18"/>
                    </w:rPr>
                    <w:br/>
                    <w:t>金额(元)</w:t>
                  </w:r>
                </w:p>
              </w:tc>
              <w:tc>
                <w:tcPr>
                  <w:tcW w:w="302" w:type="pct"/>
                  <w:tcBorders>
                    <w:top w:val="single" w:sz="8" w:space="0" w:color="000000"/>
                    <w:left w:val="nil"/>
                    <w:bottom w:val="single" w:sz="4" w:space="0" w:color="000000"/>
                    <w:right w:val="single" w:sz="8"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备 注</w:t>
                  </w:r>
                </w:p>
              </w:tc>
            </w:tr>
            <w:tr w:rsidR="000548E7" w:rsidRPr="000548E7" w:rsidTr="00E7731A">
              <w:trPr>
                <w:trHeight w:val="735"/>
              </w:trPr>
              <w:tc>
                <w:tcPr>
                  <w:tcW w:w="88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t>1</w:t>
                  </w:r>
                </w:p>
              </w:tc>
              <w:tc>
                <w:tcPr>
                  <w:tcW w:w="1278" w:type="pct"/>
                  <w:gridSpan w:val="2"/>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011707001001</w:t>
                  </w:r>
                </w:p>
              </w:tc>
              <w:tc>
                <w:tcPr>
                  <w:tcW w:w="450" w:type="pct"/>
                  <w:gridSpan w:val="3"/>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安全文明施工费</w:t>
                  </w:r>
                </w:p>
              </w:tc>
              <w:tc>
                <w:tcPr>
                  <w:tcW w:w="81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分部分项安全文明施工费+单价措施安全文明施工费</w:t>
                  </w:r>
                </w:p>
              </w:tc>
              <w:tc>
                <w:tcPr>
                  <w:tcW w:w="392"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299"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252"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32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302" w:type="pct"/>
                  <w:tcBorders>
                    <w:top w:val="nil"/>
                    <w:left w:val="nil"/>
                    <w:bottom w:val="single" w:sz="4" w:space="0" w:color="000000"/>
                    <w:right w:val="single" w:sz="8"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r>
            <w:tr w:rsidR="000548E7" w:rsidRPr="000548E7" w:rsidTr="00E7731A">
              <w:trPr>
                <w:trHeight w:val="510"/>
              </w:trPr>
              <w:tc>
                <w:tcPr>
                  <w:tcW w:w="88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t>2</w:t>
                  </w:r>
                </w:p>
              </w:tc>
              <w:tc>
                <w:tcPr>
                  <w:tcW w:w="1278" w:type="pct"/>
                  <w:gridSpan w:val="2"/>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01</w:t>
                  </w:r>
                </w:p>
              </w:tc>
              <w:tc>
                <w:tcPr>
                  <w:tcW w:w="450" w:type="pct"/>
                  <w:gridSpan w:val="3"/>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其他措施费（费率类）</w:t>
                  </w:r>
                </w:p>
              </w:tc>
              <w:tc>
                <w:tcPr>
                  <w:tcW w:w="81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392"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299"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252"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32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302" w:type="pct"/>
                  <w:tcBorders>
                    <w:top w:val="nil"/>
                    <w:left w:val="nil"/>
                    <w:bottom w:val="single" w:sz="4" w:space="0" w:color="000000"/>
                    <w:right w:val="single" w:sz="8"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r>
            <w:tr w:rsidR="000548E7" w:rsidRPr="000548E7" w:rsidTr="00E7731A">
              <w:trPr>
                <w:trHeight w:val="735"/>
              </w:trPr>
              <w:tc>
                <w:tcPr>
                  <w:tcW w:w="88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t>2.1</w:t>
                  </w:r>
                </w:p>
              </w:tc>
              <w:tc>
                <w:tcPr>
                  <w:tcW w:w="1278" w:type="pct"/>
                  <w:gridSpan w:val="2"/>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011707002001</w:t>
                  </w:r>
                </w:p>
              </w:tc>
              <w:tc>
                <w:tcPr>
                  <w:tcW w:w="450" w:type="pct"/>
                  <w:gridSpan w:val="3"/>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夜间施工增加费</w:t>
                  </w:r>
                </w:p>
              </w:tc>
              <w:tc>
                <w:tcPr>
                  <w:tcW w:w="81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分部分项其他措施费+单价措施其他措施费</w:t>
                  </w:r>
                </w:p>
              </w:tc>
              <w:tc>
                <w:tcPr>
                  <w:tcW w:w="392"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299"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252"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32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302" w:type="pct"/>
                  <w:tcBorders>
                    <w:top w:val="nil"/>
                    <w:left w:val="nil"/>
                    <w:bottom w:val="single" w:sz="4" w:space="0" w:color="000000"/>
                    <w:right w:val="single" w:sz="8"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r>
            <w:tr w:rsidR="000548E7" w:rsidRPr="000548E7" w:rsidTr="00E7731A">
              <w:trPr>
                <w:trHeight w:val="735"/>
              </w:trPr>
              <w:tc>
                <w:tcPr>
                  <w:tcW w:w="88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t>2.2</w:t>
                  </w:r>
                </w:p>
              </w:tc>
              <w:tc>
                <w:tcPr>
                  <w:tcW w:w="1278" w:type="pct"/>
                  <w:gridSpan w:val="2"/>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011707004001</w:t>
                  </w:r>
                </w:p>
              </w:tc>
              <w:tc>
                <w:tcPr>
                  <w:tcW w:w="450" w:type="pct"/>
                  <w:gridSpan w:val="3"/>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二次搬运费</w:t>
                  </w:r>
                </w:p>
              </w:tc>
              <w:tc>
                <w:tcPr>
                  <w:tcW w:w="81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分部分项其他措施费+单价措施其他措施费</w:t>
                  </w:r>
                </w:p>
              </w:tc>
              <w:tc>
                <w:tcPr>
                  <w:tcW w:w="392"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299"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252"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32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302" w:type="pct"/>
                  <w:tcBorders>
                    <w:top w:val="nil"/>
                    <w:left w:val="nil"/>
                    <w:bottom w:val="single" w:sz="4" w:space="0" w:color="000000"/>
                    <w:right w:val="single" w:sz="8"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r>
            <w:tr w:rsidR="000548E7" w:rsidRPr="000548E7" w:rsidTr="00E7731A">
              <w:trPr>
                <w:trHeight w:val="735"/>
              </w:trPr>
              <w:tc>
                <w:tcPr>
                  <w:tcW w:w="88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t>2.3</w:t>
                  </w:r>
                </w:p>
              </w:tc>
              <w:tc>
                <w:tcPr>
                  <w:tcW w:w="1278" w:type="pct"/>
                  <w:gridSpan w:val="2"/>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011707005001</w:t>
                  </w:r>
                </w:p>
              </w:tc>
              <w:tc>
                <w:tcPr>
                  <w:tcW w:w="450" w:type="pct"/>
                  <w:gridSpan w:val="3"/>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冬雨季施工增加费</w:t>
                  </w:r>
                </w:p>
              </w:tc>
              <w:tc>
                <w:tcPr>
                  <w:tcW w:w="81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分部分项其他措施费+单价措施其他措施费</w:t>
                  </w:r>
                </w:p>
              </w:tc>
              <w:tc>
                <w:tcPr>
                  <w:tcW w:w="392"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299"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252"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32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302" w:type="pct"/>
                  <w:tcBorders>
                    <w:top w:val="nil"/>
                    <w:left w:val="nil"/>
                    <w:bottom w:val="single" w:sz="4" w:space="0" w:color="000000"/>
                    <w:right w:val="single" w:sz="8"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r>
            <w:tr w:rsidR="000548E7" w:rsidRPr="000548E7" w:rsidTr="00E7731A">
              <w:trPr>
                <w:trHeight w:val="360"/>
              </w:trPr>
              <w:tc>
                <w:tcPr>
                  <w:tcW w:w="88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t>3</w:t>
                  </w:r>
                </w:p>
              </w:tc>
              <w:tc>
                <w:tcPr>
                  <w:tcW w:w="1278" w:type="pct"/>
                  <w:gridSpan w:val="2"/>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02</w:t>
                  </w:r>
                </w:p>
              </w:tc>
              <w:tc>
                <w:tcPr>
                  <w:tcW w:w="450" w:type="pct"/>
                  <w:gridSpan w:val="3"/>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其他（费率类）</w:t>
                  </w:r>
                </w:p>
              </w:tc>
              <w:tc>
                <w:tcPr>
                  <w:tcW w:w="81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392"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299"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252" w:type="pct"/>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32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302" w:type="pct"/>
                  <w:tcBorders>
                    <w:top w:val="nil"/>
                    <w:left w:val="nil"/>
                    <w:bottom w:val="single" w:sz="4" w:space="0" w:color="000000"/>
                    <w:right w:val="single" w:sz="8"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r>
            <w:tr w:rsidR="000548E7" w:rsidRPr="000548E7" w:rsidTr="000548E7">
              <w:trPr>
                <w:trHeight w:val="795"/>
              </w:trPr>
              <w:tc>
                <w:tcPr>
                  <w:tcW w:w="5000" w:type="pct"/>
                  <w:gridSpan w:val="20"/>
                  <w:tcBorders>
                    <w:top w:val="nil"/>
                    <w:left w:val="nil"/>
                    <w:bottom w:val="nil"/>
                    <w:right w:val="nil"/>
                  </w:tcBorders>
                  <w:shd w:val="clear" w:color="FFFFFF" w:fill="FFFFFF"/>
                  <w:vAlign w:val="center"/>
                  <w:hideMark/>
                </w:tcPr>
                <w:p w:rsidR="00E7731A" w:rsidRPr="00E7731A" w:rsidRDefault="00E7731A" w:rsidP="00E7731A">
                  <w:pPr>
                    <w:widowControl/>
                  </w:pPr>
                  <w:r w:rsidRPr="00E7731A">
                    <w:rPr>
                      <w:rFonts w:hint="eastAsia"/>
                    </w:rPr>
                    <w:t>编制人（造价人员）：</w:t>
                  </w:r>
                  <w:r>
                    <w:rPr>
                      <w:rFonts w:hint="eastAsia"/>
                    </w:rPr>
                    <w:t xml:space="preserve">                                      </w:t>
                  </w:r>
                  <w:r w:rsidRPr="00E7731A">
                    <w:rPr>
                      <w:rFonts w:hint="eastAsia"/>
                    </w:rPr>
                    <w:t>复核人（造价工程师）：</w:t>
                  </w:r>
                </w:p>
                <w:p w:rsidR="00E7731A" w:rsidRDefault="00E7731A" w:rsidP="00E7731A">
                  <w:pPr>
                    <w:pStyle w:val="11"/>
                  </w:pPr>
                  <w:r>
                    <w:rPr>
                      <w:rFonts w:hint="eastAsia"/>
                    </w:rPr>
                    <w:t>注：</w:t>
                  </w:r>
                  <w:r>
                    <w:rPr>
                      <w:rFonts w:hint="eastAsia"/>
                    </w:rPr>
                    <w:t>1.</w:t>
                  </w:r>
                  <w:r>
                    <w:rPr>
                      <w:rFonts w:hint="eastAsia"/>
                    </w:rPr>
                    <w:t>“计算基础”中安全文明施工费可为“定额基价”、“定额人工费”或“定额人工费</w:t>
                  </w:r>
                  <w:r>
                    <w:rPr>
                      <w:rFonts w:hint="eastAsia"/>
                    </w:rPr>
                    <w:t>+</w:t>
                  </w:r>
                  <w:r>
                    <w:rPr>
                      <w:rFonts w:hint="eastAsia"/>
                    </w:rPr>
                    <w:t>定额机械费”，其他项目可为“定额人工费”或“定额人工费</w:t>
                  </w:r>
                  <w:r>
                    <w:rPr>
                      <w:rFonts w:hint="eastAsia"/>
                    </w:rPr>
                    <w:t>+</w:t>
                  </w:r>
                  <w:r>
                    <w:rPr>
                      <w:rFonts w:hint="eastAsia"/>
                    </w:rPr>
                    <w:t>定额机械费”。</w:t>
                  </w:r>
                </w:p>
                <w:p w:rsidR="00E7731A" w:rsidRPr="00E7731A" w:rsidRDefault="00E7731A" w:rsidP="00E7731A">
                  <w:pPr>
                    <w:pStyle w:val="11"/>
                  </w:pPr>
                  <w:r>
                    <w:rPr>
                      <w:rFonts w:hint="eastAsia"/>
                    </w:rPr>
                    <w:t xml:space="preserve">    2.</w:t>
                  </w:r>
                  <w:r>
                    <w:rPr>
                      <w:rFonts w:hint="eastAsia"/>
                    </w:rPr>
                    <w:t>按施工方案计算的措施费，若无“计算基础”和“费率”的数值，也可只填“金额”数值，但应在备注栏说明施工方案出处或计算方法。</w:t>
                  </w:r>
                </w:p>
                <w:p w:rsidR="00E7731A" w:rsidRDefault="00E7731A" w:rsidP="000548E7">
                  <w:pPr>
                    <w:widowControl/>
                    <w:jc w:val="center"/>
                    <w:rPr>
                      <w:rFonts w:ascii="宋体" w:eastAsia="宋体" w:hAnsi="宋体" w:cs="宋体"/>
                      <w:b/>
                      <w:bCs/>
                      <w:kern w:val="0"/>
                      <w:sz w:val="40"/>
                      <w:szCs w:val="40"/>
                    </w:rPr>
                  </w:pPr>
                </w:p>
                <w:p w:rsidR="000548E7" w:rsidRPr="000548E7" w:rsidRDefault="000548E7" w:rsidP="000548E7">
                  <w:pPr>
                    <w:widowControl/>
                    <w:jc w:val="center"/>
                    <w:rPr>
                      <w:rFonts w:ascii="宋体" w:eastAsia="宋体" w:hAnsi="宋体" w:cs="宋体"/>
                      <w:b/>
                      <w:bCs/>
                      <w:kern w:val="0"/>
                      <w:sz w:val="40"/>
                      <w:szCs w:val="40"/>
                    </w:rPr>
                  </w:pPr>
                  <w:r w:rsidRPr="000548E7">
                    <w:rPr>
                      <w:rFonts w:ascii="宋体" w:eastAsia="宋体" w:hAnsi="宋体" w:cs="宋体" w:hint="eastAsia"/>
                      <w:b/>
                      <w:bCs/>
                      <w:kern w:val="0"/>
                      <w:sz w:val="40"/>
                      <w:szCs w:val="40"/>
                    </w:rPr>
                    <w:lastRenderedPageBreak/>
                    <w:t>规费、税金项目计价表</w:t>
                  </w:r>
                </w:p>
              </w:tc>
            </w:tr>
            <w:tr w:rsidR="000548E7" w:rsidRPr="000548E7" w:rsidTr="000548E7">
              <w:trPr>
                <w:trHeight w:val="735"/>
              </w:trPr>
              <w:tc>
                <w:tcPr>
                  <w:tcW w:w="2310" w:type="pct"/>
                  <w:gridSpan w:val="5"/>
                  <w:tcBorders>
                    <w:top w:val="nil"/>
                    <w:left w:val="nil"/>
                    <w:bottom w:val="nil"/>
                    <w:right w:val="nil"/>
                  </w:tcBorders>
                  <w:shd w:val="clear" w:color="FFFFFF" w:fill="FFFFFF"/>
                  <w:vAlign w:val="bottom"/>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lastRenderedPageBreak/>
                    <w:t>工程名称：许昌市襄城县农村环境综合整治项目（2020年）麦岭镇李悦庄村50m³大三格污水处理工程  建筑工程</w:t>
                  </w:r>
                </w:p>
              </w:tc>
              <w:tc>
                <w:tcPr>
                  <w:tcW w:w="1808" w:type="pct"/>
                  <w:gridSpan w:val="9"/>
                  <w:tcBorders>
                    <w:top w:val="nil"/>
                    <w:left w:val="nil"/>
                    <w:bottom w:val="nil"/>
                    <w:right w:val="nil"/>
                  </w:tcBorders>
                  <w:shd w:val="clear" w:color="FFFFFF" w:fill="FFFFFF"/>
                  <w:vAlign w:val="bottom"/>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标段：许昌市襄城县农村环境综合整治项目(2020年)建筑工程</w:t>
                  </w:r>
                </w:p>
              </w:tc>
              <w:tc>
                <w:tcPr>
                  <w:tcW w:w="882" w:type="pct"/>
                  <w:gridSpan w:val="6"/>
                  <w:tcBorders>
                    <w:top w:val="nil"/>
                    <w:left w:val="nil"/>
                    <w:bottom w:val="nil"/>
                    <w:right w:val="nil"/>
                  </w:tcBorders>
                  <w:shd w:val="clear" w:color="FFFFFF" w:fill="FFFFFF"/>
                  <w:vAlign w:val="bottom"/>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第 1 页 共 1 页</w:t>
                  </w:r>
                </w:p>
              </w:tc>
            </w:tr>
            <w:tr w:rsidR="000548E7" w:rsidRPr="000548E7" w:rsidTr="00E7731A">
              <w:trPr>
                <w:trHeight w:val="510"/>
              </w:trPr>
              <w:tc>
                <w:tcPr>
                  <w:tcW w:w="782"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序号</w:t>
                  </w:r>
                </w:p>
              </w:tc>
              <w:tc>
                <w:tcPr>
                  <w:tcW w:w="635" w:type="pct"/>
                  <w:gridSpan w:val="2"/>
                  <w:tcBorders>
                    <w:top w:val="single" w:sz="8"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项 目 名 称</w:t>
                  </w:r>
                </w:p>
              </w:tc>
              <w:tc>
                <w:tcPr>
                  <w:tcW w:w="1654" w:type="pct"/>
                  <w:gridSpan w:val="7"/>
                  <w:tcBorders>
                    <w:top w:val="single" w:sz="8"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计 算 基 础</w:t>
                  </w:r>
                </w:p>
              </w:tc>
              <w:tc>
                <w:tcPr>
                  <w:tcW w:w="748" w:type="pct"/>
                  <w:gridSpan w:val="3"/>
                  <w:tcBorders>
                    <w:top w:val="single" w:sz="8"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计算基数</w:t>
                  </w:r>
                </w:p>
              </w:tc>
              <w:tc>
                <w:tcPr>
                  <w:tcW w:w="703" w:type="pct"/>
                  <w:gridSpan w:val="4"/>
                  <w:tcBorders>
                    <w:top w:val="single" w:sz="8"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计算费率</w:t>
                  </w:r>
                  <w:r w:rsidRPr="000548E7">
                    <w:rPr>
                      <w:rFonts w:ascii="宋体" w:eastAsia="宋体" w:hAnsi="宋体" w:cs="宋体" w:hint="eastAsia"/>
                      <w:b/>
                      <w:bCs/>
                      <w:kern w:val="0"/>
                      <w:sz w:val="18"/>
                      <w:szCs w:val="18"/>
                    </w:rPr>
                    <w:br/>
                    <w:t>(%)</w:t>
                  </w:r>
                </w:p>
              </w:tc>
              <w:tc>
                <w:tcPr>
                  <w:tcW w:w="478" w:type="pct"/>
                  <w:gridSpan w:val="3"/>
                  <w:tcBorders>
                    <w:top w:val="single" w:sz="8" w:space="0" w:color="000000"/>
                    <w:left w:val="nil"/>
                    <w:bottom w:val="single" w:sz="4" w:space="0" w:color="000000"/>
                    <w:right w:val="single" w:sz="8"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b/>
                      <w:bCs/>
                      <w:kern w:val="0"/>
                      <w:sz w:val="18"/>
                      <w:szCs w:val="18"/>
                    </w:rPr>
                  </w:pPr>
                  <w:r w:rsidRPr="000548E7">
                    <w:rPr>
                      <w:rFonts w:ascii="宋体" w:eastAsia="宋体" w:hAnsi="宋体" w:cs="宋体" w:hint="eastAsia"/>
                      <w:b/>
                      <w:bCs/>
                      <w:kern w:val="0"/>
                      <w:sz w:val="18"/>
                      <w:szCs w:val="18"/>
                    </w:rPr>
                    <w:t>金 额(元)</w:t>
                  </w:r>
                </w:p>
              </w:tc>
            </w:tr>
            <w:tr w:rsidR="000548E7" w:rsidRPr="000548E7" w:rsidTr="00E7731A">
              <w:trPr>
                <w:trHeight w:val="360"/>
              </w:trPr>
              <w:tc>
                <w:tcPr>
                  <w:tcW w:w="782" w:type="pct"/>
                  <w:tcBorders>
                    <w:top w:val="nil"/>
                    <w:left w:val="single" w:sz="8"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t>1</w:t>
                  </w:r>
                </w:p>
              </w:tc>
              <w:tc>
                <w:tcPr>
                  <w:tcW w:w="635" w:type="pct"/>
                  <w:gridSpan w:val="2"/>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规费</w:t>
                  </w:r>
                </w:p>
              </w:tc>
              <w:tc>
                <w:tcPr>
                  <w:tcW w:w="1654"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定额规费+工程排污费+其他</w:t>
                  </w:r>
                </w:p>
              </w:tc>
              <w:tc>
                <w:tcPr>
                  <w:tcW w:w="748" w:type="pct"/>
                  <w:gridSpan w:val="3"/>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478" w:type="pct"/>
                  <w:gridSpan w:val="3"/>
                  <w:tcBorders>
                    <w:top w:val="nil"/>
                    <w:left w:val="nil"/>
                    <w:bottom w:val="single" w:sz="4" w:space="0" w:color="000000"/>
                    <w:right w:val="single" w:sz="8"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r>
            <w:tr w:rsidR="000548E7" w:rsidRPr="000548E7" w:rsidTr="00E7731A">
              <w:trPr>
                <w:trHeight w:val="360"/>
              </w:trPr>
              <w:tc>
                <w:tcPr>
                  <w:tcW w:w="782" w:type="pct"/>
                  <w:tcBorders>
                    <w:top w:val="nil"/>
                    <w:left w:val="single" w:sz="8"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t>1.1</w:t>
                  </w:r>
                </w:p>
              </w:tc>
              <w:tc>
                <w:tcPr>
                  <w:tcW w:w="635" w:type="pct"/>
                  <w:gridSpan w:val="2"/>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定额规费</w:t>
                  </w:r>
                </w:p>
              </w:tc>
              <w:tc>
                <w:tcPr>
                  <w:tcW w:w="1654"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分部分项规费+单价措施规费</w:t>
                  </w:r>
                </w:p>
              </w:tc>
              <w:tc>
                <w:tcPr>
                  <w:tcW w:w="748" w:type="pct"/>
                  <w:gridSpan w:val="3"/>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478" w:type="pct"/>
                  <w:gridSpan w:val="3"/>
                  <w:tcBorders>
                    <w:top w:val="nil"/>
                    <w:left w:val="nil"/>
                    <w:bottom w:val="single" w:sz="4" w:space="0" w:color="000000"/>
                    <w:right w:val="single" w:sz="8"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r>
            <w:tr w:rsidR="000548E7" w:rsidRPr="000548E7" w:rsidTr="00E7731A">
              <w:trPr>
                <w:trHeight w:val="360"/>
              </w:trPr>
              <w:tc>
                <w:tcPr>
                  <w:tcW w:w="782" w:type="pct"/>
                  <w:tcBorders>
                    <w:top w:val="nil"/>
                    <w:left w:val="single" w:sz="8"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t>1.2</w:t>
                  </w:r>
                </w:p>
              </w:tc>
              <w:tc>
                <w:tcPr>
                  <w:tcW w:w="635" w:type="pct"/>
                  <w:gridSpan w:val="2"/>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工程排污费</w:t>
                  </w:r>
                </w:p>
              </w:tc>
              <w:tc>
                <w:tcPr>
                  <w:tcW w:w="1654"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748" w:type="pct"/>
                  <w:gridSpan w:val="3"/>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478" w:type="pct"/>
                  <w:gridSpan w:val="3"/>
                  <w:tcBorders>
                    <w:top w:val="nil"/>
                    <w:left w:val="nil"/>
                    <w:bottom w:val="single" w:sz="4" w:space="0" w:color="000000"/>
                    <w:right w:val="single" w:sz="8"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r>
            <w:tr w:rsidR="000548E7" w:rsidRPr="000548E7" w:rsidTr="00E7731A">
              <w:trPr>
                <w:trHeight w:val="360"/>
              </w:trPr>
              <w:tc>
                <w:tcPr>
                  <w:tcW w:w="782" w:type="pct"/>
                  <w:tcBorders>
                    <w:top w:val="nil"/>
                    <w:left w:val="single" w:sz="8"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t>1.3</w:t>
                  </w:r>
                </w:p>
              </w:tc>
              <w:tc>
                <w:tcPr>
                  <w:tcW w:w="635" w:type="pct"/>
                  <w:gridSpan w:val="2"/>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其他</w:t>
                  </w:r>
                </w:p>
              </w:tc>
              <w:tc>
                <w:tcPr>
                  <w:tcW w:w="1654"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748" w:type="pct"/>
                  <w:gridSpan w:val="3"/>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478" w:type="pct"/>
                  <w:gridSpan w:val="3"/>
                  <w:tcBorders>
                    <w:top w:val="nil"/>
                    <w:left w:val="nil"/>
                    <w:bottom w:val="single" w:sz="4" w:space="0" w:color="000000"/>
                    <w:right w:val="single" w:sz="8"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r>
            <w:tr w:rsidR="000548E7" w:rsidRPr="000548E7" w:rsidTr="00E7731A">
              <w:trPr>
                <w:trHeight w:val="360"/>
              </w:trPr>
              <w:tc>
                <w:tcPr>
                  <w:tcW w:w="782" w:type="pct"/>
                  <w:tcBorders>
                    <w:top w:val="nil"/>
                    <w:left w:val="single" w:sz="8" w:space="0" w:color="000000"/>
                    <w:bottom w:val="single" w:sz="4" w:space="0" w:color="000000"/>
                    <w:right w:val="single" w:sz="4" w:space="0" w:color="000000"/>
                  </w:tcBorders>
                  <w:shd w:val="clear" w:color="FFFFFF" w:fill="FFFFFF"/>
                  <w:vAlign w:val="center"/>
                  <w:hideMark/>
                </w:tcPr>
                <w:p w:rsidR="000548E7" w:rsidRPr="000548E7" w:rsidRDefault="000548E7" w:rsidP="000548E7">
                  <w:pPr>
                    <w:widowControl/>
                    <w:jc w:val="center"/>
                    <w:rPr>
                      <w:rFonts w:ascii="宋体" w:eastAsia="宋体" w:hAnsi="宋体" w:cs="宋体"/>
                      <w:kern w:val="0"/>
                      <w:sz w:val="18"/>
                      <w:szCs w:val="18"/>
                    </w:rPr>
                  </w:pPr>
                  <w:r w:rsidRPr="000548E7">
                    <w:rPr>
                      <w:rFonts w:ascii="宋体" w:eastAsia="宋体" w:hAnsi="宋体" w:cs="宋体" w:hint="eastAsia"/>
                      <w:kern w:val="0"/>
                      <w:sz w:val="18"/>
                      <w:szCs w:val="18"/>
                    </w:rPr>
                    <w:t>2</w:t>
                  </w:r>
                </w:p>
              </w:tc>
              <w:tc>
                <w:tcPr>
                  <w:tcW w:w="635" w:type="pct"/>
                  <w:gridSpan w:val="2"/>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增值税</w:t>
                  </w:r>
                </w:p>
              </w:tc>
              <w:tc>
                <w:tcPr>
                  <w:tcW w:w="1654"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left"/>
                    <w:rPr>
                      <w:rFonts w:ascii="宋体" w:eastAsia="宋体" w:hAnsi="宋体" w:cs="宋体"/>
                      <w:kern w:val="0"/>
                      <w:sz w:val="18"/>
                      <w:szCs w:val="18"/>
                    </w:rPr>
                  </w:pPr>
                  <w:r w:rsidRPr="000548E7">
                    <w:rPr>
                      <w:rFonts w:ascii="宋体" w:eastAsia="宋体" w:hAnsi="宋体" w:cs="宋体" w:hint="eastAsia"/>
                      <w:kern w:val="0"/>
                      <w:sz w:val="18"/>
                      <w:szCs w:val="18"/>
                    </w:rPr>
                    <w:t>不含税工程造价合计</w:t>
                  </w:r>
                </w:p>
              </w:tc>
              <w:tc>
                <w:tcPr>
                  <w:tcW w:w="748" w:type="pct"/>
                  <w:gridSpan w:val="3"/>
                  <w:tcBorders>
                    <w:top w:val="nil"/>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c>
                <w:tcPr>
                  <w:tcW w:w="478" w:type="pct"/>
                  <w:gridSpan w:val="3"/>
                  <w:tcBorders>
                    <w:top w:val="nil"/>
                    <w:left w:val="nil"/>
                    <w:bottom w:val="single" w:sz="4" w:space="0" w:color="000000"/>
                    <w:right w:val="single" w:sz="8" w:space="0" w:color="000000"/>
                  </w:tcBorders>
                  <w:shd w:val="clear" w:color="FFFFFF" w:fill="FFFFFF"/>
                  <w:vAlign w:val="center"/>
                  <w:hideMark/>
                </w:tcPr>
                <w:p w:rsidR="000548E7" w:rsidRPr="000548E7" w:rsidRDefault="000548E7" w:rsidP="000548E7">
                  <w:pPr>
                    <w:widowControl/>
                    <w:jc w:val="right"/>
                    <w:rPr>
                      <w:rFonts w:ascii="宋体" w:eastAsia="宋体" w:hAnsi="宋体" w:cs="宋体"/>
                      <w:kern w:val="0"/>
                      <w:sz w:val="18"/>
                      <w:szCs w:val="18"/>
                    </w:rPr>
                  </w:pPr>
                  <w:r w:rsidRPr="000548E7">
                    <w:rPr>
                      <w:rFonts w:ascii="宋体" w:eastAsia="宋体" w:hAnsi="宋体" w:cs="宋体" w:hint="eastAsia"/>
                      <w:kern w:val="0"/>
                      <w:sz w:val="18"/>
                      <w:szCs w:val="18"/>
                    </w:rPr>
                    <w:t xml:space="preserve">　</w:t>
                  </w:r>
                </w:p>
              </w:tc>
            </w:tr>
          </w:tbl>
          <w:p w:rsidR="00E7731A" w:rsidRPr="00E7731A" w:rsidRDefault="00E7731A" w:rsidP="00E7731A">
            <w:pPr>
              <w:widowControl/>
            </w:pPr>
            <w:r w:rsidRPr="00E7731A">
              <w:rPr>
                <w:rFonts w:hint="eastAsia"/>
              </w:rPr>
              <w:t>编制人（造价人员）：</w:t>
            </w:r>
            <w:r>
              <w:rPr>
                <w:rFonts w:hint="eastAsia"/>
              </w:rPr>
              <w:t xml:space="preserve">                                      </w:t>
            </w:r>
            <w:r w:rsidRPr="00E7731A">
              <w:rPr>
                <w:rFonts w:hint="eastAsia"/>
              </w:rPr>
              <w:t>复核人（造价工程师）：</w:t>
            </w:r>
          </w:p>
          <w:p w:rsidR="000548E7" w:rsidRPr="00E7731A" w:rsidRDefault="000548E7" w:rsidP="000548E7">
            <w:pPr>
              <w:widowControl/>
              <w:rPr>
                <w:rFonts w:ascii="宋体" w:eastAsia="宋体" w:hAnsi="宋体" w:cs="宋体"/>
                <w:b/>
                <w:bCs/>
                <w:kern w:val="0"/>
                <w:sz w:val="40"/>
                <w:szCs w:val="40"/>
              </w:rPr>
            </w:pPr>
          </w:p>
          <w:p w:rsidR="000548E7" w:rsidRDefault="000548E7" w:rsidP="00FD31C9">
            <w:pPr>
              <w:widowControl/>
              <w:jc w:val="center"/>
              <w:rPr>
                <w:rFonts w:ascii="宋体" w:eastAsia="宋体" w:hAnsi="宋体" w:cs="宋体"/>
                <w:b/>
                <w:bCs/>
                <w:kern w:val="0"/>
                <w:sz w:val="40"/>
                <w:szCs w:val="40"/>
              </w:rPr>
            </w:pPr>
          </w:p>
          <w:p w:rsidR="00FD31C9" w:rsidRPr="00FD31C9" w:rsidRDefault="00FD31C9" w:rsidP="00FD31C9">
            <w:pPr>
              <w:widowControl/>
              <w:jc w:val="center"/>
              <w:rPr>
                <w:rFonts w:ascii="宋体" w:eastAsia="宋体" w:hAnsi="宋体" w:cs="宋体"/>
                <w:b/>
                <w:bCs/>
                <w:kern w:val="0"/>
                <w:sz w:val="40"/>
                <w:szCs w:val="40"/>
              </w:rPr>
            </w:pPr>
            <w:r w:rsidRPr="00FD31C9">
              <w:rPr>
                <w:rFonts w:ascii="宋体" w:eastAsia="宋体" w:hAnsi="宋体" w:cs="宋体" w:hint="eastAsia"/>
                <w:b/>
                <w:bCs/>
                <w:kern w:val="0"/>
                <w:sz w:val="40"/>
                <w:szCs w:val="40"/>
              </w:rPr>
              <w:t>分部分项工程和单价措施项目清单与计价表</w:t>
            </w:r>
          </w:p>
        </w:tc>
      </w:tr>
      <w:tr w:rsidR="00FD31C9" w:rsidRPr="00FD31C9" w:rsidTr="000548E7">
        <w:trPr>
          <w:trHeight w:val="510"/>
        </w:trPr>
        <w:tc>
          <w:tcPr>
            <w:tcW w:w="4485" w:type="dxa"/>
            <w:gridSpan w:val="38"/>
            <w:tcBorders>
              <w:top w:val="nil"/>
              <w:left w:val="nil"/>
              <w:bottom w:val="nil"/>
              <w:right w:val="nil"/>
            </w:tcBorders>
            <w:shd w:val="clear" w:color="FFFFFF" w:fill="FFFFFF"/>
            <w:vAlign w:val="bottom"/>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lastRenderedPageBreak/>
              <w:t>工程名称：许昌市襄城县农村环境综合整治项目（2020年）颍阳镇小河村50m³大三格  建筑工程</w:t>
            </w:r>
          </w:p>
        </w:tc>
        <w:tc>
          <w:tcPr>
            <w:tcW w:w="3329" w:type="dxa"/>
            <w:gridSpan w:val="51"/>
            <w:tcBorders>
              <w:top w:val="nil"/>
              <w:left w:val="nil"/>
              <w:bottom w:val="nil"/>
              <w:right w:val="nil"/>
            </w:tcBorders>
            <w:shd w:val="clear" w:color="FFFFFF" w:fill="FFFFFF"/>
            <w:vAlign w:val="bottom"/>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标段：许昌市襄城县农村环境综合整治项目(2020年)建筑工程</w:t>
            </w:r>
          </w:p>
        </w:tc>
        <w:tc>
          <w:tcPr>
            <w:tcW w:w="2094" w:type="dxa"/>
            <w:gridSpan w:val="25"/>
            <w:tcBorders>
              <w:top w:val="nil"/>
              <w:left w:val="nil"/>
              <w:bottom w:val="nil"/>
              <w:right w:val="nil"/>
            </w:tcBorders>
            <w:shd w:val="clear" w:color="FFFFFF" w:fill="FFFFFF"/>
            <w:vAlign w:val="bottom"/>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第 1 页 共 2 页</w:t>
            </w:r>
          </w:p>
        </w:tc>
      </w:tr>
      <w:tr w:rsidR="00FD31C9" w:rsidRPr="00FD31C9" w:rsidTr="000548E7">
        <w:trPr>
          <w:trHeight w:val="285"/>
        </w:trPr>
        <w:tc>
          <w:tcPr>
            <w:tcW w:w="789" w:type="dxa"/>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b/>
                <w:bCs/>
                <w:kern w:val="0"/>
                <w:sz w:val="18"/>
                <w:szCs w:val="18"/>
              </w:rPr>
            </w:pPr>
            <w:r w:rsidRPr="00FD31C9">
              <w:rPr>
                <w:rFonts w:ascii="宋体" w:eastAsia="宋体" w:hAnsi="宋体" w:cs="宋体" w:hint="eastAsia"/>
                <w:b/>
                <w:bCs/>
                <w:kern w:val="0"/>
                <w:sz w:val="18"/>
                <w:szCs w:val="18"/>
              </w:rPr>
              <w:t>序号</w:t>
            </w:r>
          </w:p>
        </w:tc>
        <w:tc>
          <w:tcPr>
            <w:tcW w:w="1547"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b/>
                <w:bCs/>
                <w:kern w:val="0"/>
                <w:sz w:val="18"/>
                <w:szCs w:val="18"/>
              </w:rPr>
            </w:pPr>
            <w:r w:rsidRPr="00FD31C9">
              <w:rPr>
                <w:rFonts w:ascii="宋体" w:eastAsia="宋体" w:hAnsi="宋体" w:cs="宋体" w:hint="eastAsia"/>
                <w:b/>
                <w:bCs/>
                <w:kern w:val="0"/>
                <w:sz w:val="18"/>
                <w:szCs w:val="18"/>
              </w:rPr>
              <w:t>项目编码</w:t>
            </w:r>
          </w:p>
        </w:tc>
        <w:tc>
          <w:tcPr>
            <w:tcW w:w="1410"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b/>
                <w:bCs/>
                <w:kern w:val="0"/>
                <w:sz w:val="18"/>
                <w:szCs w:val="18"/>
              </w:rPr>
            </w:pPr>
            <w:r w:rsidRPr="00FD31C9">
              <w:rPr>
                <w:rFonts w:ascii="宋体" w:eastAsia="宋体" w:hAnsi="宋体" w:cs="宋体" w:hint="eastAsia"/>
                <w:b/>
                <w:bCs/>
                <w:kern w:val="0"/>
                <w:sz w:val="18"/>
                <w:szCs w:val="18"/>
              </w:rPr>
              <w:t>项目名称</w:t>
            </w:r>
          </w:p>
        </w:tc>
        <w:tc>
          <w:tcPr>
            <w:tcW w:w="1518"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b/>
                <w:bCs/>
                <w:kern w:val="0"/>
                <w:sz w:val="18"/>
                <w:szCs w:val="18"/>
              </w:rPr>
            </w:pPr>
            <w:r w:rsidRPr="00FD31C9">
              <w:rPr>
                <w:rFonts w:ascii="宋体" w:eastAsia="宋体" w:hAnsi="宋体" w:cs="宋体" w:hint="eastAsia"/>
                <w:b/>
                <w:bCs/>
                <w:kern w:val="0"/>
                <w:sz w:val="18"/>
                <w:szCs w:val="18"/>
              </w:rPr>
              <w:t>项目特征描述</w:t>
            </w:r>
          </w:p>
        </w:tc>
        <w:tc>
          <w:tcPr>
            <w:tcW w:w="541"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b/>
                <w:bCs/>
                <w:kern w:val="0"/>
                <w:sz w:val="18"/>
                <w:szCs w:val="18"/>
              </w:rPr>
            </w:pPr>
            <w:r w:rsidRPr="00FD31C9">
              <w:rPr>
                <w:rFonts w:ascii="宋体" w:eastAsia="宋体" w:hAnsi="宋体" w:cs="宋体" w:hint="eastAsia"/>
                <w:b/>
                <w:bCs/>
                <w:kern w:val="0"/>
                <w:sz w:val="18"/>
                <w:szCs w:val="18"/>
              </w:rPr>
              <w:t>计量单位</w:t>
            </w:r>
          </w:p>
        </w:tc>
        <w:tc>
          <w:tcPr>
            <w:tcW w:w="949"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b/>
                <w:bCs/>
                <w:kern w:val="0"/>
                <w:sz w:val="18"/>
                <w:szCs w:val="18"/>
              </w:rPr>
            </w:pPr>
            <w:r w:rsidRPr="00FD31C9">
              <w:rPr>
                <w:rFonts w:ascii="宋体" w:eastAsia="宋体" w:hAnsi="宋体" w:cs="宋体" w:hint="eastAsia"/>
                <w:b/>
                <w:bCs/>
                <w:kern w:val="0"/>
                <w:sz w:val="18"/>
                <w:szCs w:val="18"/>
              </w:rPr>
              <w:t>工程量</w:t>
            </w:r>
          </w:p>
        </w:tc>
        <w:tc>
          <w:tcPr>
            <w:tcW w:w="3154" w:type="dxa"/>
            <w:gridSpan w:val="50"/>
            <w:tcBorders>
              <w:top w:val="single" w:sz="8" w:space="0" w:color="000000"/>
              <w:left w:val="nil"/>
              <w:bottom w:val="single" w:sz="4" w:space="0" w:color="000000"/>
              <w:right w:val="single" w:sz="8"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b/>
                <w:bCs/>
                <w:kern w:val="0"/>
                <w:sz w:val="18"/>
                <w:szCs w:val="18"/>
              </w:rPr>
            </w:pPr>
            <w:r w:rsidRPr="00FD31C9">
              <w:rPr>
                <w:rFonts w:ascii="宋体" w:eastAsia="宋体" w:hAnsi="宋体" w:cs="宋体" w:hint="eastAsia"/>
                <w:b/>
                <w:bCs/>
                <w:kern w:val="0"/>
                <w:sz w:val="18"/>
                <w:szCs w:val="18"/>
              </w:rPr>
              <w:t>金 额(元)</w:t>
            </w:r>
          </w:p>
        </w:tc>
      </w:tr>
      <w:tr w:rsidR="00FD31C9" w:rsidRPr="00FD31C9" w:rsidTr="000548E7">
        <w:trPr>
          <w:trHeight w:val="285"/>
        </w:trPr>
        <w:tc>
          <w:tcPr>
            <w:tcW w:w="789" w:type="dxa"/>
            <w:gridSpan w:val="6"/>
            <w:vMerge/>
            <w:tcBorders>
              <w:top w:val="single" w:sz="8" w:space="0" w:color="000000"/>
              <w:left w:val="single" w:sz="8" w:space="0" w:color="000000"/>
              <w:bottom w:val="single" w:sz="4" w:space="0" w:color="000000"/>
              <w:right w:val="single" w:sz="4" w:space="0" w:color="000000"/>
            </w:tcBorders>
            <w:vAlign w:val="center"/>
            <w:hideMark/>
          </w:tcPr>
          <w:p w:rsidR="00FD31C9" w:rsidRPr="00FD31C9" w:rsidRDefault="00FD31C9" w:rsidP="00FD31C9">
            <w:pPr>
              <w:widowControl/>
              <w:jc w:val="left"/>
              <w:rPr>
                <w:rFonts w:ascii="宋体" w:eastAsia="宋体" w:hAnsi="宋体" w:cs="宋体"/>
                <w:b/>
                <w:bCs/>
                <w:kern w:val="0"/>
                <w:sz w:val="18"/>
                <w:szCs w:val="18"/>
              </w:rPr>
            </w:pPr>
          </w:p>
        </w:tc>
        <w:tc>
          <w:tcPr>
            <w:tcW w:w="1547" w:type="dxa"/>
            <w:gridSpan w:val="10"/>
            <w:vMerge/>
            <w:tcBorders>
              <w:top w:val="single" w:sz="8" w:space="0" w:color="000000"/>
              <w:left w:val="single" w:sz="4" w:space="0" w:color="000000"/>
              <w:bottom w:val="single" w:sz="4" w:space="0" w:color="000000"/>
              <w:right w:val="single" w:sz="4" w:space="0" w:color="000000"/>
            </w:tcBorders>
            <w:vAlign w:val="center"/>
            <w:hideMark/>
          </w:tcPr>
          <w:p w:rsidR="00FD31C9" w:rsidRPr="00FD31C9" w:rsidRDefault="00FD31C9" w:rsidP="00FD31C9">
            <w:pPr>
              <w:widowControl/>
              <w:jc w:val="left"/>
              <w:rPr>
                <w:rFonts w:ascii="宋体" w:eastAsia="宋体" w:hAnsi="宋体" w:cs="宋体"/>
                <w:b/>
                <w:bCs/>
                <w:kern w:val="0"/>
                <w:sz w:val="18"/>
                <w:szCs w:val="18"/>
              </w:rPr>
            </w:pPr>
          </w:p>
        </w:tc>
        <w:tc>
          <w:tcPr>
            <w:tcW w:w="1410" w:type="dxa"/>
            <w:gridSpan w:val="15"/>
            <w:vMerge/>
            <w:tcBorders>
              <w:top w:val="single" w:sz="8" w:space="0" w:color="000000"/>
              <w:left w:val="single" w:sz="4" w:space="0" w:color="000000"/>
              <w:bottom w:val="single" w:sz="4" w:space="0" w:color="000000"/>
              <w:right w:val="single" w:sz="4" w:space="0" w:color="000000"/>
            </w:tcBorders>
            <w:vAlign w:val="center"/>
            <w:hideMark/>
          </w:tcPr>
          <w:p w:rsidR="00FD31C9" w:rsidRPr="00FD31C9" w:rsidRDefault="00FD31C9" w:rsidP="00FD31C9">
            <w:pPr>
              <w:widowControl/>
              <w:jc w:val="left"/>
              <w:rPr>
                <w:rFonts w:ascii="宋体" w:eastAsia="宋体" w:hAnsi="宋体" w:cs="宋体"/>
                <w:b/>
                <w:bCs/>
                <w:kern w:val="0"/>
                <w:sz w:val="18"/>
                <w:szCs w:val="18"/>
              </w:rPr>
            </w:pPr>
          </w:p>
        </w:tc>
        <w:tc>
          <w:tcPr>
            <w:tcW w:w="1518" w:type="dxa"/>
            <w:gridSpan w:val="15"/>
            <w:vMerge/>
            <w:tcBorders>
              <w:top w:val="single" w:sz="8" w:space="0" w:color="000000"/>
              <w:left w:val="single" w:sz="4" w:space="0" w:color="000000"/>
              <w:bottom w:val="single" w:sz="4" w:space="0" w:color="000000"/>
              <w:right w:val="single" w:sz="4" w:space="0" w:color="000000"/>
            </w:tcBorders>
            <w:vAlign w:val="center"/>
            <w:hideMark/>
          </w:tcPr>
          <w:p w:rsidR="00FD31C9" w:rsidRPr="00FD31C9" w:rsidRDefault="00FD31C9" w:rsidP="00FD31C9">
            <w:pPr>
              <w:widowControl/>
              <w:jc w:val="left"/>
              <w:rPr>
                <w:rFonts w:ascii="宋体" w:eastAsia="宋体" w:hAnsi="宋体" w:cs="宋体"/>
                <w:b/>
                <w:bCs/>
                <w:kern w:val="0"/>
                <w:sz w:val="18"/>
                <w:szCs w:val="18"/>
              </w:rPr>
            </w:pPr>
          </w:p>
        </w:tc>
        <w:tc>
          <w:tcPr>
            <w:tcW w:w="541" w:type="dxa"/>
            <w:gridSpan w:val="7"/>
            <w:vMerge/>
            <w:tcBorders>
              <w:top w:val="single" w:sz="8" w:space="0" w:color="000000"/>
              <w:left w:val="single" w:sz="4" w:space="0" w:color="000000"/>
              <w:bottom w:val="single" w:sz="4" w:space="0" w:color="000000"/>
              <w:right w:val="single" w:sz="4" w:space="0" w:color="000000"/>
            </w:tcBorders>
            <w:vAlign w:val="center"/>
            <w:hideMark/>
          </w:tcPr>
          <w:p w:rsidR="00FD31C9" w:rsidRPr="00FD31C9" w:rsidRDefault="00FD31C9" w:rsidP="00FD31C9">
            <w:pPr>
              <w:widowControl/>
              <w:jc w:val="left"/>
              <w:rPr>
                <w:rFonts w:ascii="宋体" w:eastAsia="宋体" w:hAnsi="宋体" w:cs="宋体"/>
                <w:b/>
                <w:bCs/>
                <w:kern w:val="0"/>
                <w:sz w:val="18"/>
                <w:szCs w:val="18"/>
              </w:rPr>
            </w:pPr>
          </w:p>
        </w:tc>
        <w:tc>
          <w:tcPr>
            <w:tcW w:w="949" w:type="dxa"/>
            <w:gridSpan w:val="11"/>
            <w:vMerge/>
            <w:tcBorders>
              <w:top w:val="single" w:sz="8" w:space="0" w:color="000000"/>
              <w:left w:val="single" w:sz="4" w:space="0" w:color="000000"/>
              <w:bottom w:val="single" w:sz="4" w:space="0" w:color="000000"/>
              <w:right w:val="single" w:sz="4" w:space="0" w:color="000000"/>
            </w:tcBorders>
            <w:vAlign w:val="center"/>
            <w:hideMark/>
          </w:tcPr>
          <w:p w:rsidR="00FD31C9" w:rsidRPr="00FD31C9" w:rsidRDefault="00FD31C9" w:rsidP="00FD31C9">
            <w:pPr>
              <w:widowControl/>
              <w:jc w:val="left"/>
              <w:rPr>
                <w:rFonts w:ascii="宋体" w:eastAsia="宋体" w:hAnsi="宋体" w:cs="宋体"/>
                <w:b/>
                <w:bCs/>
                <w:kern w:val="0"/>
                <w:sz w:val="18"/>
                <w:szCs w:val="18"/>
              </w:rPr>
            </w:pPr>
          </w:p>
        </w:tc>
        <w:tc>
          <w:tcPr>
            <w:tcW w:w="808" w:type="dxa"/>
            <w:gridSpan w:val="19"/>
            <w:vMerge w:val="restart"/>
            <w:tcBorders>
              <w:top w:val="nil"/>
              <w:left w:val="single" w:sz="4" w:space="0" w:color="000000"/>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b/>
                <w:bCs/>
                <w:kern w:val="0"/>
                <w:sz w:val="18"/>
                <w:szCs w:val="18"/>
              </w:rPr>
            </w:pPr>
            <w:r w:rsidRPr="00FD31C9">
              <w:rPr>
                <w:rFonts w:ascii="宋体" w:eastAsia="宋体" w:hAnsi="宋体" w:cs="宋体" w:hint="eastAsia"/>
                <w:b/>
                <w:bCs/>
                <w:kern w:val="0"/>
                <w:sz w:val="18"/>
                <w:szCs w:val="18"/>
              </w:rPr>
              <w:t>综合单价</w:t>
            </w:r>
          </w:p>
        </w:tc>
        <w:tc>
          <w:tcPr>
            <w:tcW w:w="646" w:type="dxa"/>
            <w:gridSpan w:val="1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b/>
                <w:bCs/>
                <w:kern w:val="0"/>
                <w:sz w:val="18"/>
                <w:szCs w:val="18"/>
              </w:rPr>
            </w:pPr>
            <w:r w:rsidRPr="00FD31C9">
              <w:rPr>
                <w:rFonts w:ascii="宋体" w:eastAsia="宋体" w:hAnsi="宋体" w:cs="宋体" w:hint="eastAsia"/>
                <w:b/>
                <w:bCs/>
                <w:kern w:val="0"/>
                <w:sz w:val="18"/>
                <w:szCs w:val="18"/>
              </w:rPr>
              <w:t>合 价</w:t>
            </w:r>
          </w:p>
        </w:tc>
        <w:tc>
          <w:tcPr>
            <w:tcW w:w="1700" w:type="dxa"/>
            <w:gridSpan w:val="18"/>
            <w:tcBorders>
              <w:top w:val="nil"/>
              <w:left w:val="nil"/>
              <w:bottom w:val="single" w:sz="4" w:space="0" w:color="000000"/>
              <w:right w:val="single" w:sz="8"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b/>
                <w:bCs/>
                <w:kern w:val="0"/>
                <w:sz w:val="18"/>
                <w:szCs w:val="18"/>
              </w:rPr>
            </w:pPr>
            <w:r w:rsidRPr="00FD31C9">
              <w:rPr>
                <w:rFonts w:ascii="宋体" w:eastAsia="宋体" w:hAnsi="宋体" w:cs="宋体" w:hint="eastAsia"/>
                <w:b/>
                <w:bCs/>
                <w:kern w:val="0"/>
                <w:sz w:val="18"/>
                <w:szCs w:val="18"/>
              </w:rPr>
              <w:t>其中</w:t>
            </w:r>
          </w:p>
        </w:tc>
      </w:tr>
      <w:tr w:rsidR="00FD31C9" w:rsidRPr="00FD31C9" w:rsidTr="000548E7">
        <w:trPr>
          <w:trHeight w:val="285"/>
        </w:trPr>
        <w:tc>
          <w:tcPr>
            <w:tcW w:w="789" w:type="dxa"/>
            <w:gridSpan w:val="6"/>
            <w:vMerge/>
            <w:tcBorders>
              <w:top w:val="single" w:sz="8" w:space="0" w:color="000000"/>
              <w:left w:val="single" w:sz="8" w:space="0" w:color="000000"/>
              <w:bottom w:val="single" w:sz="4" w:space="0" w:color="000000"/>
              <w:right w:val="single" w:sz="4" w:space="0" w:color="000000"/>
            </w:tcBorders>
            <w:vAlign w:val="center"/>
            <w:hideMark/>
          </w:tcPr>
          <w:p w:rsidR="00FD31C9" w:rsidRPr="00FD31C9" w:rsidRDefault="00FD31C9" w:rsidP="00FD31C9">
            <w:pPr>
              <w:widowControl/>
              <w:jc w:val="left"/>
              <w:rPr>
                <w:rFonts w:ascii="宋体" w:eastAsia="宋体" w:hAnsi="宋体" w:cs="宋体"/>
                <w:b/>
                <w:bCs/>
                <w:kern w:val="0"/>
                <w:sz w:val="18"/>
                <w:szCs w:val="18"/>
              </w:rPr>
            </w:pPr>
          </w:p>
        </w:tc>
        <w:tc>
          <w:tcPr>
            <w:tcW w:w="1547" w:type="dxa"/>
            <w:gridSpan w:val="10"/>
            <w:vMerge/>
            <w:tcBorders>
              <w:top w:val="single" w:sz="8" w:space="0" w:color="000000"/>
              <w:left w:val="single" w:sz="4" w:space="0" w:color="000000"/>
              <w:bottom w:val="single" w:sz="4" w:space="0" w:color="000000"/>
              <w:right w:val="single" w:sz="4" w:space="0" w:color="000000"/>
            </w:tcBorders>
            <w:vAlign w:val="center"/>
            <w:hideMark/>
          </w:tcPr>
          <w:p w:rsidR="00FD31C9" w:rsidRPr="00FD31C9" w:rsidRDefault="00FD31C9" w:rsidP="00FD31C9">
            <w:pPr>
              <w:widowControl/>
              <w:jc w:val="left"/>
              <w:rPr>
                <w:rFonts w:ascii="宋体" w:eastAsia="宋体" w:hAnsi="宋体" w:cs="宋体"/>
                <w:b/>
                <w:bCs/>
                <w:kern w:val="0"/>
                <w:sz w:val="18"/>
                <w:szCs w:val="18"/>
              </w:rPr>
            </w:pPr>
          </w:p>
        </w:tc>
        <w:tc>
          <w:tcPr>
            <w:tcW w:w="1410" w:type="dxa"/>
            <w:gridSpan w:val="15"/>
            <w:vMerge/>
            <w:tcBorders>
              <w:top w:val="single" w:sz="8" w:space="0" w:color="000000"/>
              <w:left w:val="single" w:sz="4" w:space="0" w:color="000000"/>
              <w:bottom w:val="single" w:sz="4" w:space="0" w:color="000000"/>
              <w:right w:val="single" w:sz="4" w:space="0" w:color="000000"/>
            </w:tcBorders>
            <w:vAlign w:val="center"/>
            <w:hideMark/>
          </w:tcPr>
          <w:p w:rsidR="00FD31C9" w:rsidRPr="00FD31C9" w:rsidRDefault="00FD31C9" w:rsidP="00FD31C9">
            <w:pPr>
              <w:widowControl/>
              <w:jc w:val="left"/>
              <w:rPr>
                <w:rFonts w:ascii="宋体" w:eastAsia="宋体" w:hAnsi="宋体" w:cs="宋体"/>
                <w:b/>
                <w:bCs/>
                <w:kern w:val="0"/>
                <w:sz w:val="18"/>
                <w:szCs w:val="18"/>
              </w:rPr>
            </w:pPr>
          </w:p>
        </w:tc>
        <w:tc>
          <w:tcPr>
            <w:tcW w:w="1518" w:type="dxa"/>
            <w:gridSpan w:val="15"/>
            <w:vMerge/>
            <w:tcBorders>
              <w:top w:val="single" w:sz="8" w:space="0" w:color="000000"/>
              <w:left w:val="single" w:sz="4" w:space="0" w:color="000000"/>
              <w:bottom w:val="single" w:sz="4" w:space="0" w:color="000000"/>
              <w:right w:val="single" w:sz="4" w:space="0" w:color="000000"/>
            </w:tcBorders>
            <w:vAlign w:val="center"/>
            <w:hideMark/>
          </w:tcPr>
          <w:p w:rsidR="00FD31C9" w:rsidRPr="00FD31C9" w:rsidRDefault="00FD31C9" w:rsidP="00FD31C9">
            <w:pPr>
              <w:widowControl/>
              <w:jc w:val="left"/>
              <w:rPr>
                <w:rFonts w:ascii="宋体" w:eastAsia="宋体" w:hAnsi="宋体" w:cs="宋体"/>
                <w:b/>
                <w:bCs/>
                <w:kern w:val="0"/>
                <w:sz w:val="18"/>
                <w:szCs w:val="18"/>
              </w:rPr>
            </w:pPr>
          </w:p>
        </w:tc>
        <w:tc>
          <w:tcPr>
            <w:tcW w:w="541" w:type="dxa"/>
            <w:gridSpan w:val="7"/>
            <w:vMerge/>
            <w:tcBorders>
              <w:top w:val="single" w:sz="8" w:space="0" w:color="000000"/>
              <w:left w:val="single" w:sz="4" w:space="0" w:color="000000"/>
              <w:bottom w:val="single" w:sz="4" w:space="0" w:color="000000"/>
              <w:right w:val="single" w:sz="4" w:space="0" w:color="000000"/>
            </w:tcBorders>
            <w:vAlign w:val="center"/>
            <w:hideMark/>
          </w:tcPr>
          <w:p w:rsidR="00FD31C9" w:rsidRPr="00FD31C9" w:rsidRDefault="00FD31C9" w:rsidP="00FD31C9">
            <w:pPr>
              <w:widowControl/>
              <w:jc w:val="left"/>
              <w:rPr>
                <w:rFonts w:ascii="宋体" w:eastAsia="宋体" w:hAnsi="宋体" w:cs="宋体"/>
                <w:b/>
                <w:bCs/>
                <w:kern w:val="0"/>
                <w:sz w:val="18"/>
                <w:szCs w:val="18"/>
              </w:rPr>
            </w:pPr>
          </w:p>
        </w:tc>
        <w:tc>
          <w:tcPr>
            <w:tcW w:w="949" w:type="dxa"/>
            <w:gridSpan w:val="11"/>
            <w:vMerge/>
            <w:tcBorders>
              <w:top w:val="single" w:sz="8" w:space="0" w:color="000000"/>
              <w:left w:val="single" w:sz="4" w:space="0" w:color="000000"/>
              <w:bottom w:val="single" w:sz="4" w:space="0" w:color="000000"/>
              <w:right w:val="single" w:sz="4" w:space="0" w:color="000000"/>
            </w:tcBorders>
            <w:vAlign w:val="center"/>
            <w:hideMark/>
          </w:tcPr>
          <w:p w:rsidR="00FD31C9" w:rsidRPr="00FD31C9" w:rsidRDefault="00FD31C9" w:rsidP="00FD31C9">
            <w:pPr>
              <w:widowControl/>
              <w:jc w:val="left"/>
              <w:rPr>
                <w:rFonts w:ascii="宋体" w:eastAsia="宋体" w:hAnsi="宋体" w:cs="宋体"/>
                <w:b/>
                <w:bCs/>
                <w:kern w:val="0"/>
                <w:sz w:val="18"/>
                <w:szCs w:val="18"/>
              </w:rPr>
            </w:pPr>
          </w:p>
        </w:tc>
        <w:tc>
          <w:tcPr>
            <w:tcW w:w="808" w:type="dxa"/>
            <w:gridSpan w:val="19"/>
            <w:vMerge/>
            <w:tcBorders>
              <w:top w:val="nil"/>
              <w:left w:val="single" w:sz="4" w:space="0" w:color="000000"/>
              <w:bottom w:val="single" w:sz="4" w:space="0" w:color="000000"/>
              <w:right w:val="single" w:sz="4" w:space="0" w:color="000000"/>
            </w:tcBorders>
            <w:vAlign w:val="center"/>
            <w:hideMark/>
          </w:tcPr>
          <w:p w:rsidR="00FD31C9" w:rsidRPr="00FD31C9" w:rsidRDefault="00FD31C9" w:rsidP="00FD31C9">
            <w:pPr>
              <w:widowControl/>
              <w:jc w:val="left"/>
              <w:rPr>
                <w:rFonts w:ascii="宋体" w:eastAsia="宋体" w:hAnsi="宋体" w:cs="宋体"/>
                <w:b/>
                <w:bCs/>
                <w:kern w:val="0"/>
                <w:sz w:val="18"/>
                <w:szCs w:val="18"/>
              </w:rPr>
            </w:pPr>
          </w:p>
        </w:tc>
        <w:tc>
          <w:tcPr>
            <w:tcW w:w="646" w:type="dxa"/>
            <w:gridSpan w:val="13"/>
            <w:vMerge/>
            <w:tcBorders>
              <w:top w:val="single" w:sz="4" w:space="0" w:color="000000"/>
              <w:left w:val="single" w:sz="4" w:space="0" w:color="000000"/>
              <w:bottom w:val="single" w:sz="4" w:space="0" w:color="000000"/>
              <w:right w:val="single" w:sz="4" w:space="0" w:color="000000"/>
            </w:tcBorders>
            <w:vAlign w:val="center"/>
            <w:hideMark/>
          </w:tcPr>
          <w:p w:rsidR="00FD31C9" w:rsidRPr="00FD31C9" w:rsidRDefault="00FD31C9" w:rsidP="00FD31C9">
            <w:pPr>
              <w:widowControl/>
              <w:jc w:val="left"/>
              <w:rPr>
                <w:rFonts w:ascii="宋体" w:eastAsia="宋体" w:hAnsi="宋体" w:cs="宋体"/>
                <w:b/>
                <w:bCs/>
                <w:kern w:val="0"/>
                <w:sz w:val="18"/>
                <w:szCs w:val="18"/>
              </w:rPr>
            </w:pPr>
          </w:p>
        </w:tc>
        <w:tc>
          <w:tcPr>
            <w:tcW w:w="1700" w:type="dxa"/>
            <w:gridSpan w:val="18"/>
            <w:tcBorders>
              <w:top w:val="nil"/>
              <w:left w:val="nil"/>
              <w:bottom w:val="single" w:sz="4" w:space="0" w:color="000000"/>
              <w:right w:val="single" w:sz="8"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b/>
                <w:bCs/>
                <w:kern w:val="0"/>
                <w:sz w:val="18"/>
                <w:szCs w:val="18"/>
              </w:rPr>
            </w:pPr>
            <w:r w:rsidRPr="00FD31C9">
              <w:rPr>
                <w:rFonts w:ascii="宋体" w:eastAsia="宋体" w:hAnsi="宋体" w:cs="宋体" w:hint="eastAsia"/>
                <w:b/>
                <w:bCs/>
                <w:kern w:val="0"/>
                <w:sz w:val="18"/>
                <w:szCs w:val="18"/>
              </w:rPr>
              <w:t>暂估价</w:t>
            </w:r>
          </w:p>
        </w:tc>
      </w:tr>
      <w:tr w:rsidR="00FD31C9" w:rsidRPr="00FD31C9" w:rsidTr="000548E7">
        <w:trPr>
          <w:trHeight w:val="360"/>
        </w:trPr>
        <w:tc>
          <w:tcPr>
            <w:tcW w:w="78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1547" w:type="dxa"/>
            <w:gridSpan w:val="10"/>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1410" w:type="dxa"/>
            <w:gridSpan w:val="15"/>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绿化</w:t>
            </w:r>
          </w:p>
        </w:tc>
        <w:tc>
          <w:tcPr>
            <w:tcW w:w="151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541" w:type="dxa"/>
            <w:gridSpan w:val="7"/>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949" w:type="dxa"/>
            <w:gridSpan w:val="11"/>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808" w:type="dxa"/>
            <w:gridSpan w:val="19"/>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646"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1700" w:type="dxa"/>
            <w:gridSpan w:val="18"/>
            <w:tcBorders>
              <w:top w:val="nil"/>
              <w:left w:val="nil"/>
              <w:bottom w:val="single" w:sz="4" w:space="0" w:color="000000"/>
              <w:right w:val="single" w:sz="8"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r>
      <w:tr w:rsidR="00FD31C9" w:rsidRPr="00FD31C9" w:rsidTr="000548E7">
        <w:trPr>
          <w:trHeight w:val="735"/>
        </w:trPr>
        <w:tc>
          <w:tcPr>
            <w:tcW w:w="78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kern w:val="0"/>
                <w:sz w:val="18"/>
                <w:szCs w:val="18"/>
              </w:rPr>
            </w:pPr>
            <w:r w:rsidRPr="00FD31C9">
              <w:rPr>
                <w:rFonts w:ascii="宋体" w:eastAsia="宋体" w:hAnsi="宋体" w:cs="宋体" w:hint="eastAsia"/>
                <w:kern w:val="0"/>
                <w:sz w:val="18"/>
                <w:szCs w:val="18"/>
              </w:rPr>
              <w:t>1</w:t>
            </w:r>
          </w:p>
        </w:tc>
        <w:tc>
          <w:tcPr>
            <w:tcW w:w="1547" w:type="dxa"/>
            <w:gridSpan w:val="10"/>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050102012007</w:t>
            </w:r>
          </w:p>
        </w:tc>
        <w:tc>
          <w:tcPr>
            <w:tcW w:w="1410" w:type="dxa"/>
            <w:gridSpan w:val="15"/>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铺种草皮</w:t>
            </w:r>
          </w:p>
        </w:tc>
        <w:tc>
          <w:tcPr>
            <w:tcW w:w="151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1.草皮种类:夏型草</w:t>
            </w:r>
            <w:r w:rsidRPr="00FD31C9">
              <w:rPr>
                <w:rFonts w:ascii="宋体" w:eastAsia="宋体" w:hAnsi="宋体" w:cs="宋体" w:hint="eastAsia"/>
                <w:kern w:val="0"/>
                <w:sz w:val="18"/>
                <w:szCs w:val="18"/>
              </w:rPr>
              <w:br/>
              <w:t>2.铺种方式:满铺</w:t>
            </w:r>
          </w:p>
        </w:tc>
        <w:tc>
          <w:tcPr>
            <w:tcW w:w="541" w:type="dxa"/>
            <w:gridSpan w:val="7"/>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kern w:val="0"/>
                <w:sz w:val="18"/>
                <w:szCs w:val="18"/>
              </w:rPr>
            </w:pPr>
            <w:r w:rsidRPr="00FD31C9">
              <w:rPr>
                <w:rFonts w:ascii="宋体" w:eastAsia="宋体" w:hAnsi="宋体" w:cs="宋体" w:hint="eastAsia"/>
                <w:kern w:val="0"/>
                <w:sz w:val="18"/>
                <w:szCs w:val="18"/>
              </w:rPr>
              <w:t>m2</w:t>
            </w:r>
          </w:p>
        </w:tc>
        <w:tc>
          <w:tcPr>
            <w:tcW w:w="949" w:type="dxa"/>
            <w:gridSpan w:val="11"/>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49.66</w:t>
            </w:r>
          </w:p>
        </w:tc>
        <w:tc>
          <w:tcPr>
            <w:tcW w:w="808" w:type="dxa"/>
            <w:gridSpan w:val="19"/>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646"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1700" w:type="dxa"/>
            <w:gridSpan w:val="18"/>
            <w:tcBorders>
              <w:top w:val="nil"/>
              <w:left w:val="nil"/>
              <w:bottom w:val="single" w:sz="4" w:space="0" w:color="000000"/>
              <w:right w:val="single" w:sz="8"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r>
      <w:tr w:rsidR="00FD31C9" w:rsidRPr="00FD31C9" w:rsidTr="000548E7">
        <w:trPr>
          <w:trHeight w:val="360"/>
        </w:trPr>
        <w:tc>
          <w:tcPr>
            <w:tcW w:w="78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1547" w:type="dxa"/>
            <w:gridSpan w:val="10"/>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1410" w:type="dxa"/>
            <w:gridSpan w:val="15"/>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分部小计</w:t>
            </w:r>
          </w:p>
        </w:tc>
        <w:tc>
          <w:tcPr>
            <w:tcW w:w="151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541" w:type="dxa"/>
            <w:gridSpan w:val="7"/>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949" w:type="dxa"/>
            <w:gridSpan w:val="11"/>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808" w:type="dxa"/>
            <w:gridSpan w:val="19"/>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646"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1700" w:type="dxa"/>
            <w:gridSpan w:val="18"/>
            <w:tcBorders>
              <w:top w:val="nil"/>
              <w:left w:val="nil"/>
              <w:bottom w:val="single" w:sz="4" w:space="0" w:color="000000"/>
              <w:right w:val="single" w:sz="8"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r>
      <w:tr w:rsidR="00FD31C9" w:rsidRPr="00FD31C9" w:rsidTr="000548E7">
        <w:trPr>
          <w:trHeight w:val="360"/>
        </w:trPr>
        <w:tc>
          <w:tcPr>
            <w:tcW w:w="78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1547" w:type="dxa"/>
            <w:gridSpan w:val="10"/>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A.1</w:t>
            </w:r>
          </w:p>
        </w:tc>
        <w:tc>
          <w:tcPr>
            <w:tcW w:w="1410" w:type="dxa"/>
            <w:gridSpan w:val="15"/>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大三格池</w:t>
            </w:r>
          </w:p>
        </w:tc>
        <w:tc>
          <w:tcPr>
            <w:tcW w:w="151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541" w:type="dxa"/>
            <w:gridSpan w:val="7"/>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949" w:type="dxa"/>
            <w:gridSpan w:val="11"/>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808" w:type="dxa"/>
            <w:gridSpan w:val="19"/>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646"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1700" w:type="dxa"/>
            <w:gridSpan w:val="18"/>
            <w:tcBorders>
              <w:top w:val="nil"/>
              <w:left w:val="nil"/>
              <w:bottom w:val="single" w:sz="4" w:space="0" w:color="000000"/>
              <w:right w:val="single" w:sz="8"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r>
      <w:tr w:rsidR="00FD31C9" w:rsidRPr="00FD31C9" w:rsidTr="000548E7">
        <w:trPr>
          <w:trHeight w:val="1410"/>
        </w:trPr>
        <w:tc>
          <w:tcPr>
            <w:tcW w:w="78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kern w:val="0"/>
                <w:sz w:val="18"/>
                <w:szCs w:val="18"/>
              </w:rPr>
            </w:pPr>
            <w:r w:rsidRPr="00FD31C9">
              <w:rPr>
                <w:rFonts w:ascii="宋体" w:eastAsia="宋体" w:hAnsi="宋体" w:cs="宋体" w:hint="eastAsia"/>
                <w:kern w:val="0"/>
                <w:sz w:val="18"/>
                <w:szCs w:val="18"/>
              </w:rPr>
              <w:t>1</w:t>
            </w:r>
          </w:p>
        </w:tc>
        <w:tc>
          <w:tcPr>
            <w:tcW w:w="1547" w:type="dxa"/>
            <w:gridSpan w:val="10"/>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010101003006</w:t>
            </w:r>
          </w:p>
        </w:tc>
        <w:tc>
          <w:tcPr>
            <w:tcW w:w="1410" w:type="dxa"/>
            <w:gridSpan w:val="15"/>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挖沟槽土方</w:t>
            </w:r>
          </w:p>
        </w:tc>
        <w:tc>
          <w:tcPr>
            <w:tcW w:w="151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1.土壤类别：一二类土</w:t>
            </w:r>
            <w:r w:rsidRPr="00FD31C9">
              <w:rPr>
                <w:rFonts w:ascii="宋体" w:eastAsia="宋体" w:hAnsi="宋体" w:cs="宋体" w:hint="eastAsia"/>
                <w:kern w:val="0"/>
                <w:sz w:val="18"/>
                <w:szCs w:val="18"/>
              </w:rPr>
              <w:br/>
              <w:t>2.挖土深度：3m以内</w:t>
            </w:r>
            <w:r w:rsidRPr="00FD31C9">
              <w:rPr>
                <w:rFonts w:ascii="宋体" w:eastAsia="宋体" w:hAnsi="宋体" w:cs="宋体" w:hint="eastAsia"/>
                <w:kern w:val="0"/>
                <w:sz w:val="18"/>
                <w:szCs w:val="18"/>
              </w:rPr>
              <w:br/>
              <w:t>3.挖土方式：机械挖土</w:t>
            </w:r>
          </w:p>
        </w:tc>
        <w:tc>
          <w:tcPr>
            <w:tcW w:w="541" w:type="dxa"/>
            <w:gridSpan w:val="7"/>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kern w:val="0"/>
                <w:sz w:val="18"/>
                <w:szCs w:val="18"/>
              </w:rPr>
            </w:pPr>
            <w:r w:rsidRPr="00FD31C9">
              <w:rPr>
                <w:rFonts w:ascii="宋体" w:eastAsia="宋体" w:hAnsi="宋体" w:cs="宋体" w:hint="eastAsia"/>
                <w:kern w:val="0"/>
                <w:sz w:val="18"/>
                <w:szCs w:val="18"/>
              </w:rPr>
              <w:t>m3</w:t>
            </w:r>
          </w:p>
        </w:tc>
        <w:tc>
          <w:tcPr>
            <w:tcW w:w="949" w:type="dxa"/>
            <w:gridSpan w:val="11"/>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180.21</w:t>
            </w:r>
          </w:p>
        </w:tc>
        <w:tc>
          <w:tcPr>
            <w:tcW w:w="808" w:type="dxa"/>
            <w:gridSpan w:val="19"/>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646"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1700" w:type="dxa"/>
            <w:gridSpan w:val="18"/>
            <w:tcBorders>
              <w:top w:val="nil"/>
              <w:left w:val="nil"/>
              <w:bottom w:val="single" w:sz="4" w:space="0" w:color="000000"/>
              <w:right w:val="single" w:sz="8"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r>
      <w:tr w:rsidR="00FD31C9" w:rsidRPr="00FD31C9" w:rsidTr="000548E7">
        <w:trPr>
          <w:trHeight w:val="735"/>
        </w:trPr>
        <w:tc>
          <w:tcPr>
            <w:tcW w:w="78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kern w:val="0"/>
                <w:sz w:val="18"/>
                <w:szCs w:val="18"/>
              </w:rPr>
            </w:pPr>
            <w:r w:rsidRPr="00FD31C9">
              <w:rPr>
                <w:rFonts w:ascii="宋体" w:eastAsia="宋体" w:hAnsi="宋体" w:cs="宋体" w:hint="eastAsia"/>
                <w:kern w:val="0"/>
                <w:sz w:val="18"/>
                <w:szCs w:val="18"/>
              </w:rPr>
              <w:lastRenderedPageBreak/>
              <w:t>2</w:t>
            </w:r>
          </w:p>
        </w:tc>
        <w:tc>
          <w:tcPr>
            <w:tcW w:w="1547" w:type="dxa"/>
            <w:gridSpan w:val="10"/>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010103001010</w:t>
            </w:r>
          </w:p>
        </w:tc>
        <w:tc>
          <w:tcPr>
            <w:tcW w:w="1410" w:type="dxa"/>
            <w:gridSpan w:val="15"/>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回填方</w:t>
            </w:r>
          </w:p>
        </w:tc>
        <w:tc>
          <w:tcPr>
            <w:tcW w:w="151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1.密实度：满足设计要求</w:t>
            </w:r>
            <w:r w:rsidRPr="00FD31C9">
              <w:rPr>
                <w:rFonts w:ascii="宋体" w:eastAsia="宋体" w:hAnsi="宋体" w:cs="宋体" w:hint="eastAsia"/>
                <w:kern w:val="0"/>
                <w:sz w:val="18"/>
                <w:szCs w:val="18"/>
              </w:rPr>
              <w:br/>
              <w:t>2.填料品种：素土</w:t>
            </w:r>
          </w:p>
        </w:tc>
        <w:tc>
          <w:tcPr>
            <w:tcW w:w="541" w:type="dxa"/>
            <w:gridSpan w:val="7"/>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kern w:val="0"/>
                <w:sz w:val="18"/>
                <w:szCs w:val="18"/>
              </w:rPr>
            </w:pPr>
            <w:r w:rsidRPr="00FD31C9">
              <w:rPr>
                <w:rFonts w:ascii="宋体" w:eastAsia="宋体" w:hAnsi="宋体" w:cs="宋体" w:hint="eastAsia"/>
                <w:kern w:val="0"/>
                <w:sz w:val="18"/>
                <w:szCs w:val="18"/>
              </w:rPr>
              <w:t>m3</w:t>
            </w:r>
          </w:p>
        </w:tc>
        <w:tc>
          <w:tcPr>
            <w:tcW w:w="949" w:type="dxa"/>
            <w:gridSpan w:val="11"/>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104.93</w:t>
            </w:r>
          </w:p>
        </w:tc>
        <w:tc>
          <w:tcPr>
            <w:tcW w:w="808" w:type="dxa"/>
            <w:gridSpan w:val="19"/>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646"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1700" w:type="dxa"/>
            <w:gridSpan w:val="18"/>
            <w:tcBorders>
              <w:top w:val="nil"/>
              <w:left w:val="nil"/>
              <w:bottom w:val="single" w:sz="4" w:space="0" w:color="000000"/>
              <w:right w:val="single" w:sz="8"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r>
      <w:tr w:rsidR="00FD31C9" w:rsidRPr="00FD31C9" w:rsidTr="000548E7">
        <w:trPr>
          <w:trHeight w:val="510"/>
        </w:trPr>
        <w:tc>
          <w:tcPr>
            <w:tcW w:w="78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kern w:val="0"/>
                <w:sz w:val="18"/>
                <w:szCs w:val="18"/>
              </w:rPr>
            </w:pPr>
            <w:r w:rsidRPr="00FD31C9">
              <w:rPr>
                <w:rFonts w:ascii="宋体" w:eastAsia="宋体" w:hAnsi="宋体" w:cs="宋体" w:hint="eastAsia"/>
                <w:kern w:val="0"/>
                <w:sz w:val="18"/>
                <w:szCs w:val="18"/>
              </w:rPr>
              <w:t>3</w:t>
            </w:r>
          </w:p>
        </w:tc>
        <w:tc>
          <w:tcPr>
            <w:tcW w:w="1547" w:type="dxa"/>
            <w:gridSpan w:val="10"/>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010103002010</w:t>
            </w:r>
          </w:p>
        </w:tc>
        <w:tc>
          <w:tcPr>
            <w:tcW w:w="1410" w:type="dxa"/>
            <w:gridSpan w:val="15"/>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余方弃置</w:t>
            </w:r>
          </w:p>
        </w:tc>
        <w:tc>
          <w:tcPr>
            <w:tcW w:w="151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1.弃土品种：素土</w:t>
            </w:r>
            <w:r w:rsidRPr="00FD31C9">
              <w:rPr>
                <w:rFonts w:ascii="宋体" w:eastAsia="宋体" w:hAnsi="宋体" w:cs="宋体" w:hint="eastAsia"/>
                <w:kern w:val="0"/>
                <w:sz w:val="18"/>
                <w:szCs w:val="18"/>
              </w:rPr>
              <w:br/>
              <w:t>2.运距：5km</w:t>
            </w:r>
          </w:p>
        </w:tc>
        <w:tc>
          <w:tcPr>
            <w:tcW w:w="541" w:type="dxa"/>
            <w:gridSpan w:val="7"/>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kern w:val="0"/>
                <w:sz w:val="18"/>
                <w:szCs w:val="18"/>
              </w:rPr>
            </w:pPr>
            <w:r w:rsidRPr="00FD31C9">
              <w:rPr>
                <w:rFonts w:ascii="宋体" w:eastAsia="宋体" w:hAnsi="宋体" w:cs="宋体" w:hint="eastAsia"/>
                <w:kern w:val="0"/>
                <w:sz w:val="18"/>
                <w:szCs w:val="18"/>
              </w:rPr>
              <w:t>m3</w:t>
            </w:r>
          </w:p>
        </w:tc>
        <w:tc>
          <w:tcPr>
            <w:tcW w:w="949" w:type="dxa"/>
            <w:gridSpan w:val="11"/>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71.9</w:t>
            </w:r>
          </w:p>
        </w:tc>
        <w:tc>
          <w:tcPr>
            <w:tcW w:w="808" w:type="dxa"/>
            <w:gridSpan w:val="19"/>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646"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1700" w:type="dxa"/>
            <w:gridSpan w:val="18"/>
            <w:tcBorders>
              <w:top w:val="nil"/>
              <w:left w:val="nil"/>
              <w:bottom w:val="single" w:sz="4" w:space="0" w:color="000000"/>
              <w:right w:val="single" w:sz="8"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r>
      <w:tr w:rsidR="00FD31C9" w:rsidRPr="00FD31C9" w:rsidTr="000548E7">
        <w:trPr>
          <w:trHeight w:val="1185"/>
        </w:trPr>
        <w:tc>
          <w:tcPr>
            <w:tcW w:w="78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kern w:val="0"/>
                <w:sz w:val="18"/>
                <w:szCs w:val="18"/>
              </w:rPr>
            </w:pPr>
            <w:r w:rsidRPr="00FD31C9">
              <w:rPr>
                <w:rFonts w:ascii="宋体" w:eastAsia="宋体" w:hAnsi="宋体" w:cs="宋体" w:hint="eastAsia"/>
                <w:kern w:val="0"/>
                <w:sz w:val="18"/>
                <w:szCs w:val="18"/>
              </w:rPr>
              <w:t>4</w:t>
            </w:r>
          </w:p>
        </w:tc>
        <w:tc>
          <w:tcPr>
            <w:tcW w:w="1547" w:type="dxa"/>
            <w:gridSpan w:val="10"/>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010501004011</w:t>
            </w:r>
          </w:p>
        </w:tc>
        <w:tc>
          <w:tcPr>
            <w:tcW w:w="1410" w:type="dxa"/>
            <w:gridSpan w:val="15"/>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满堂基础</w:t>
            </w:r>
          </w:p>
        </w:tc>
        <w:tc>
          <w:tcPr>
            <w:tcW w:w="151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1基础</w:t>
            </w:r>
            <w:r w:rsidRPr="00FD31C9">
              <w:rPr>
                <w:rFonts w:ascii="宋体" w:eastAsia="宋体" w:hAnsi="宋体" w:cs="宋体" w:hint="eastAsia"/>
                <w:kern w:val="0"/>
                <w:sz w:val="18"/>
                <w:szCs w:val="18"/>
              </w:rPr>
              <w:br/>
              <w:t>2.C30混凝土，板厚300mm</w:t>
            </w:r>
            <w:r w:rsidRPr="00FD31C9">
              <w:rPr>
                <w:rFonts w:ascii="宋体" w:eastAsia="宋体" w:hAnsi="宋体" w:cs="宋体" w:hint="eastAsia"/>
                <w:kern w:val="0"/>
                <w:sz w:val="18"/>
                <w:szCs w:val="18"/>
              </w:rPr>
              <w:br/>
              <w:t>3.其他详见图纸设计</w:t>
            </w:r>
          </w:p>
        </w:tc>
        <w:tc>
          <w:tcPr>
            <w:tcW w:w="541" w:type="dxa"/>
            <w:gridSpan w:val="7"/>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kern w:val="0"/>
                <w:sz w:val="18"/>
                <w:szCs w:val="18"/>
              </w:rPr>
            </w:pPr>
            <w:r w:rsidRPr="00FD31C9">
              <w:rPr>
                <w:rFonts w:ascii="宋体" w:eastAsia="宋体" w:hAnsi="宋体" w:cs="宋体" w:hint="eastAsia"/>
                <w:kern w:val="0"/>
                <w:sz w:val="18"/>
                <w:szCs w:val="18"/>
              </w:rPr>
              <w:t>m3</w:t>
            </w:r>
          </w:p>
        </w:tc>
        <w:tc>
          <w:tcPr>
            <w:tcW w:w="949" w:type="dxa"/>
            <w:gridSpan w:val="11"/>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9.38</w:t>
            </w:r>
          </w:p>
        </w:tc>
        <w:tc>
          <w:tcPr>
            <w:tcW w:w="808" w:type="dxa"/>
            <w:gridSpan w:val="19"/>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646"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1700" w:type="dxa"/>
            <w:gridSpan w:val="18"/>
            <w:tcBorders>
              <w:top w:val="nil"/>
              <w:left w:val="nil"/>
              <w:bottom w:val="single" w:sz="4" w:space="0" w:color="000000"/>
              <w:right w:val="single" w:sz="8"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r>
      <w:tr w:rsidR="00FD31C9" w:rsidRPr="00FD31C9" w:rsidTr="000548E7">
        <w:trPr>
          <w:trHeight w:val="510"/>
        </w:trPr>
        <w:tc>
          <w:tcPr>
            <w:tcW w:w="78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kern w:val="0"/>
                <w:sz w:val="18"/>
                <w:szCs w:val="18"/>
              </w:rPr>
            </w:pPr>
            <w:r w:rsidRPr="00FD31C9">
              <w:rPr>
                <w:rFonts w:ascii="宋体" w:eastAsia="宋体" w:hAnsi="宋体" w:cs="宋体" w:hint="eastAsia"/>
                <w:kern w:val="0"/>
                <w:sz w:val="18"/>
                <w:szCs w:val="18"/>
              </w:rPr>
              <w:t>5</w:t>
            </w:r>
          </w:p>
        </w:tc>
        <w:tc>
          <w:tcPr>
            <w:tcW w:w="1547" w:type="dxa"/>
            <w:gridSpan w:val="10"/>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011702001011</w:t>
            </w:r>
          </w:p>
        </w:tc>
        <w:tc>
          <w:tcPr>
            <w:tcW w:w="1410" w:type="dxa"/>
            <w:gridSpan w:val="15"/>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基础</w:t>
            </w:r>
          </w:p>
        </w:tc>
        <w:tc>
          <w:tcPr>
            <w:tcW w:w="151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1.基础类型:基础模板</w:t>
            </w:r>
          </w:p>
        </w:tc>
        <w:tc>
          <w:tcPr>
            <w:tcW w:w="541" w:type="dxa"/>
            <w:gridSpan w:val="7"/>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kern w:val="0"/>
                <w:sz w:val="18"/>
                <w:szCs w:val="18"/>
              </w:rPr>
            </w:pPr>
            <w:r w:rsidRPr="00FD31C9">
              <w:rPr>
                <w:rFonts w:ascii="宋体" w:eastAsia="宋体" w:hAnsi="宋体" w:cs="宋体" w:hint="eastAsia"/>
                <w:kern w:val="0"/>
                <w:sz w:val="18"/>
                <w:szCs w:val="18"/>
              </w:rPr>
              <w:t>m2</w:t>
            </w:r>
          </w:p>
        </w:tc>
        <w:tc>
          <w:tcPr>
            <w:tcW w:w="949" w:type="dxa"/>
            <w:gridSpan w:val="11"/>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3.78</w:t>
            </w:r>
          </w:p>
        </w:tc>
        <w:tc>
          <w:tcPr>
            <w:tcW w:w="808" w:type="dxa"/>
            <w:gridSpan w:val="19"/>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646"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1700" w:type="dxa"/>
            <w:gridSpan w:val="18"/>
            <w:tcBorders>
              <w:top w:val="nil"/>
              <w:left w:val="nil"/>
              <w:bottom w:val="single" w:sz="4" w:space="0" w:color="000000"/>
              <w:right w:val="single" w:sz="8"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r>
      <w:tr w:rsidR="00FD31C9" w:rsidRPr="00FD31C9" w:rsidTr="000548E7">
        <w:trPr>
          <w:trHeight w:val="960"/>
        </w:trPr>
        <w:tc>
          <w:tcPr>
            <w:tcW w:w="78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kern w:val="0"/>
                <w:sz w:val="18"/>
                <w:szCs w:val="18"/>
              </w:rPr>
            </w:pPr>
            <w:r w:rsidRPr="00FD31C9">
              <w:rPr>
                <w:rFonts w:ascii="宋体" w:eastAsia="宋体" w:hAnsi="宋体" w:cs="宋体" w:hint="eastAsia"/>
                <w:kern w:val="0"/>
                <w:sz w:val="18"/>
                <w:szCs w:val="18"/>
              </w:rPr>
              <w:t>6</w:t>
            </w:r>
          </w:p>
        </w:tc>
        <w:tc>
          <w:tcPr>
            <w:tcW w:w="1547" w:type="dxa"/>
            <w:gridSpan w:val="10"/>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010515001010</w:t>
            </w:r>
          </w:p>
        </w:tc>
        <w:tc>
          <w:tcPr>
            <w:tcW w:w="1410" w:type="dxa"/>
            <w:gridSpan w:val="15"/>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现浇构件钢筋</w:t>
            </w:r>
          </w:p>
        </w:tc>
        <w:tc>
          <w:tcPr>
            <w:tcW w:w="151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1.钢筋种类、规格:带肋钢筋HRB400以内 直径 ≤18mm</w:t>
            </w:r>
          </w:p>
        </w:tc>
        <w:tc>
          <w:tcPr>
            <w:tcW w:w="541" w:type="dxa"/>
            <w:gridSpan w:val="7"/>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kern w:val="0"/>
                <w:sz w:val="18"/>
                <w:szCs w:val="18"/>
              </w:rPr>
            </w:pPr>
            <w:r w:rsidRPr="00FD31C9">
              <w:rPr>
                <w:rFonts w:ascii="宋体" w:eastAsia="宋体" w:hAnsi="宋体" w:cs="宋体" w:hint="eastAsia"/>
                <w:kern w:val="0"/>
                <w:sz w:val="18"/>
                <w:szCs w:val="18"/>
              </w:rPr>
              <w:t>t</w:t>
            </w:r>
          </w:p>
        </w:tc>
        <w:tc>
          <w:tcPr>
            <w:tcW w:w="949" w:type="dxa"/>
            <w:gridSpan w:val="11"/>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0.159</w:t>
            </w:r>
          </w:p>
        </w:tc>
        <w:tc>
          <w:tcPr>
            <w:tcW w:w="808" w:type="dxa"/>
            <w:gridSpan w:val="19"/>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646"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1700" w:type="dxa"/>
            <w:gridSpan w:val="18"/>
            <w:tcBorders>
              <w:top w:val="nil"/>
              <w:left w:val="nil"/>
              <w:bottom w:val="single" w:sz="4" w:space="0" w:color="000000"/>
              <w:right w:val="single" w:sz="8"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r>
      <w:tr w:rsidR="00FD31C9" w:rsidRPr="00FD31C9" w:rsidTr="000548E7">
        <w:trPr>
          <w:trHeight w:val="510"/>
        </w:trPr>
        <w:tc>
          <w:tcPr>
            <w:tcW w:w="78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kern w:val="0"/>
                <w:sz w:val="18"/>
                <w:szCs w:val="18"/>
              </w:rPr>
            </w:pPr>
            <w:r w:rsidRPr="00FD31C9">
              <w:rPr>
                <w:rFonts w:ascii="宋体" w:eastAsia="宋体" w:hAnsi="宋体" w:cs="宋体" w:hint="eastAsia"/>
                <w:kern w:val="0"/>
                <w:sz w:val="18"/>
                <w:szCs w:val="18"/>
              </w:rPr>
              <w:t>7</w:t>
            </w:r>
          </w:p>
        </w:tc>
        <w:tc>
          <w:tcPr>
            <w:tcW w:w="1547" w:type="dxa"/>
            <w:gridSpan w:val="10"/>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010404001008</w:t>
            </w:r>
          </w:p>
        </w:tc>
        <w:tc>
          <w:tcPr>
            <w:tcW w:w="1410" w:type="dxa"/>
            <w:gridSpan w:val="15"/>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垫层</w:t>
            </w:r>
          </w:p>
        </w:tc>
        <w:tc>
          <w:tcPr>
            <w:tcW w:w="151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1.200mm厚的中粗砂</w:t>
            </w:r>
          </w:p>
        </w:tc>
        <w:tc>
          <w:tcPr>
            <w:tcW w:w="541" w:type="dxa"/>
            <w:gridSpan w:val="7"/>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kern w:val="0"/>
                <w:sz w:val="18"/>
                <w:szCs w:val="18"/>
              </w:rPr>
            </w:pPr>
            <w:r w:rsidRPr="00FD31C9">
              <w:rPr>
                <w:rFonts w:ascii="宋体" w:eastAsia="宋体" w:hAnsi="宋体" w:cs="宋体" w:hint="eastAsia"/>
                <w:kern w:val="0"/>
                <w:sz w:val="18"/>
                <w:szCs w:val="18"/>
              </w:rPr>
              <w:t>m3</w:t>
            </w:r>
          </w:p>
        </w:tc>
        <w:tc>
          <w:tcPr>
            <w:tcW w:w="949" w:type="dxa"/>
            <w:gridSpan w:val="11"/>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6.26</w:t>
            </w:r>
          </w:p>
        </w:tc>
        <w:tc>
          <w:tcPr>
            <w:tcW w:w="808" w:type="dxa"/>
            <w:gridSpan w:val="19"/>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646"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1700" w:type="dxa"/>
            <w:gridSpan w:val="18"/>
            <w:tcBorders>
              <w:top w:val="nil"/>
              <w:left w:val="nil"/>
              <w:bottom w:val="single" w:sz="4" w:space="0" w:color="000000"/>
              <w:right w:val="single" w:sz="8"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r>
      <w:tr w:rsidR="00FD31C9" w:rsidRPr="00FD31C9" w:rsidTr="000548E7">
        <w:trPr>
          <w:trHeight w:val="510"/>
        </w:trPr>
        <w:tc>
          <w:tcPr>
            <w:tcW w:w="78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kern w:val="0"/>
                <w:sz w:val="18"/>
                <w:szCs w:val="18"/>
              </w:rPr>
            </w:pPr>
            <w:r w:rsidRPr="00FD31C9">
              <w:rPr>
                <w:rFonts w:ascii="宋体" w:eastAsia="宋体" w:hAnsi="宋体" w:cs="宋体" w:hint="eastAsia"/>
                <w:kern w:val="0"/>
                <w:sz w:val="18"/>
                <w:szCs w:val="18"/>
              </w:rPr>
              <w:t>8</w:t>
            </w:r>
          </w:p>
        </w:tc>
        <w:tc>
          <w:tcPr>
            <w:tcW w:w="1547" w:type="dxa"/>
            <w:gridSpan w:val="10"/>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010501001010</w:t>
            </w:r>
          </w:p>
        </w:tc>
        <w:tc>
          <w:tcPr>
            <w:tcW w:w="1410" w:type="dxa"/>
            <w:gridSpan w:val="15"/>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垫层</w:t>
            </w:r>
          </w:p>
        </w:tc>
        <w:tc>
          <w:tcPr>
            <w:tcW w:w="151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1.100mmc20素混凝土垫层</w:t>
            </w:r>
          </w:p>
        </w:tc>
        <w:tc>
          <w:tcPr>
            <w:tcW w:w="541" w:type="dxa"/>
            <w:gridSpan w:val="7"/>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kern w:val="0"/>
                <w:sz w:val="18"/>
                <w:szCs w:val="18"/>
              </w:rPr>
            </w:pPr>
            <w:r w:rsidRPr="00FD31C9">
              <w:rPr>
                <w:rFonts w:ascii="宋体" w:eastAsia="宋体" w:hAnsi="宋体" w:cs="宋体" w:hint="eastAsia"/>
                <w:kern w:val="0"/>
                <w:sz w:val="18"/>
                <w:szCs w:val="18"/>
              </w:rPr>
              <w:t>m3</w:t>
            </w:r>
          </w:p>
        </w:tc>
        <w:tc>
          <w:tcPr>
            <w:tcW w:w="949" w:type="dxa"/>
            <w:gridSpan w:val="11"/>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3.38</w:t>
            </w:r>
          </w:p>
        </w:tc>
        <w:tc>
          <w:tcPr>
            <w:tcW w:w="808" w:type="dxa"/>
            <w:gridSpan w:val="19"/>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646"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1700" w:type="dxa"/>
            <w:gridSpan w:val="18"/>
            <w:tcBorders>
              <w:top w:val="nil"/>
              <w:left w:val="nil"/>
              <w:bottom w:val="single" w:sz="4" w:space="0" w:color="000000"/>
              <w:right w:val="single" w:sz="8"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r>
      <w:tr w:rsidR="00FD31C9" w:rsidRPr="00FD31C9" w:rsidTr="000548E7">
        <w:trPr>
          <w:trHeight w:val="360"/>
        </w:trPr>
        <w:tc>
          <w:tcPr>
            <w:tcW w:w="78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kern w:val="0"/>
                <w:sz w:val="18"/>
                <w:szCs w:val="18"/>
              </w:rPr>
            </w:pPr>
            <w:r w:rsidRPr="00FD31C9">
              <w:rPr>
                <w:rFonts w:ascii="宋体" w:eastAsia="宋体" w:hAnsi="宋体" w:cs="宋体" w:hint="eastAsia"/>
                <w:kern w:val="0"/>
                <w:sz w:val="18"/>
                <w:szCs w:val="18"/>
              </w:rPr>
              <w:t>9</w:t>
            </w:r>
          </w:p>
        </w:tc>
        <w:tc>
          <w:tcPr>
            <w:tcW w:w="1547" w:type="dxa"/>
            <w:gridSpan w:val="10"/>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011702001012</w:t>
            </w:r>
          </w:p>
        </w:tc>
        <w:tc>
          <w:tcPr>
            <w:tcW w:w="1410" w:type="dxa"/>
            <w:gridSpan w:val="15"/>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基础</w:t>
            </w:r>
          </w:p>
        </w:tc>
        <w:tc>
          <w:tcPr>
            <w:tcW w:w="151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1.垫层模板</w:t>
            </w:r>
          </w:p>
        </w:tc>
        <w:tc>
          <w:tcPr>
            <w:tcW w:w="541" w:type="dxa"/>
            <w:gridSpan w:val="7"/>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kern w:val="0"/>
                <w:sz w:val="18"/>
                <w:szCs w:val="18"/>
              </w:rPr>
            </w:pPr>
            <w:r w:rsidRPr="00FD31C9">
              <w:rPr>
                <w:rFonts w:ascii="宋体" w:eastAsia="宋体" w:hAnsi="宋体" w:cs="宋体" w:hint="eastAsia"/>
                <w:kern w:val="0"/>
                <w:sz w:val="18"/>
                <w:szCs w:val="18"/>
              </w:rPr>
              <w:t>m2</w:t>
            </w:r>
          </w:p>
        </w:tc>
        <w:tc>
          <w:tcPr>
            <w:tcW w:w="949" w:type="dxa"/>
            <w:gridSpan w:val="11"/>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2.6</w:t>
            </w:r>
          </w:p>
        </w:tc>
        <w:tc>
          <w:tcPr>
            <w:tcW w:w="808" w:type="dxa"/>
            <w:gridSpan w:val="19"/>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646"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1700" w:type="dxa"/>
            <w:gridSpan w:val="18"/>
            <w:tcBorders>
              <w:top w:val="nil"/>
              <w:left w:val="nil"/>
              <w:bottom w:val="single" w:sz="4" w:space="0" w:color="000000"/>
              <w:right w:val="single" w:sz="8"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r>
      <w:tr w:rsidR="00FD31C9" w:rsidRPr="00FD31C9" w:rsidTr="000548E7">
        <w:trPr>
          <w:trHeight w:val="360"/>
        </w:trPr>
        <w:tc>
          <w:tcPr>
            <w:tcW w:w="78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1547" w:type="dxa"/>
            <w:gridSpan w:val="10"/>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1410" w:type="dxa"/>
            <w:gridSpan w:val="15"/>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分部小计</w:t>
            </w:r>
          </w:p>
        </w:tc>
        <w:tc>
          <w:tcPr>
            <w:tcW w:w="151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541" w:type="dxa"/>
            <w:gridSpan w:val="7"/>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949" w:type="dxa"/>
            <w:gridSpan w:val="11"/>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808" w:type="dxa"/>
            <w:gridSpan w:val="19"/>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646"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1700" w:type="dxa"/>
            <w:gridSpan w:val="18"/>
            <w:tcBorders>
              <w:top w:val="nil"/>
              <w:left w:val="nil"/>
              <w:bottom w:val="single" w:sz="4" w:space="0" w:color="000000"/>
              <w:right w:val="single" w:sz="8"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r>
      <w:tr w:rsidR="00FD31C9" w:rsidRPr="00FD31C9" w:rsidTr="000548E7">
        <w:trPr>
          <w:trHeight w:val="360"/>
        </w:trPr>
        <w:tc>
          <w:tcPr>
            <w:tcW w:w="78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1547" w:type="dxa"/>
            <w:gridSpan w:val="10"/>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A.4</w:t>
            </w:r>
          </w:p>
        </w:tc>
        <w:tc>
          <w:tcPr>
            <w:tcW w:w="1410" w:type="dxa"/>
            <w:gridSpan w:val="15"/>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围墙</w:t>
            </w:r>
          </w:p>
        </w:tc>
        <w:tc>
          <w:tcPr>
            <w:tcW w:w="151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541" w:type="dxa"/>
            <w:gridSpan w:val="7"/>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949" w:type="dxa"/>
            <w:gridSpan w:val="11"/>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808" w:type="dxa"/>
            <w:gridSpan w:val="19"/>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646"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1700" w:type="dxa"/>
            <w:gridSpan w:val="18"/>
            <w:tcBorders>
              <w:top w:val="nil"/>
              <w:left w:val="nil"/>
              <w:bottom w:val="single" w:sz="4" w:space="0" w:color="000000"/>
              <w:right w:val="single" w:sz="8"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r>
      <w:tr w:rsidR="00FD31C9" w:rsidRPr="00FD31C9" w:rsidTr="000548E7">
        <w:trPr>
          <w:trHeight w:val="735"/>
        </w:trPr>
        <w:tc>
          <w:tcPr>
            <w:tcW w:w="78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kern w:val="0"/>
                <w:sz w:val="18"/>
                <w:szCs w:val="18"/>
              </w:rPr>
            </w:pPr>
            <w:r w:rsidRPr="00FD31C9">
              <w:rPr>
                <w:rFonts w:ascii="宋体" w:eastAsia="宋体" w:hAnsi="宋体" w:cs="宋体" w:hint="eastAsia"/>
                <w:kern w:val="0"/>
                <w:sz w:val="18"/>
                <w:szCs w:val="18"/>
              </w:rPr>
              <w:t>1</w:t>
            </w:r>
          </w:p>
        </w:tc>
        <w:tc>
          <w:tcPr>
            <w:tcW w:w="1547" w:type="dxa"/>
            <w:gridSpan w:val="10"/>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010607002007</w:t>
            </w:r>
          </w:p>
        </w:tc>
        <w:tc>
          <w:tcPr>
            <w:tcW w:w="1410" w:type="dxa"/>
            <w:gridSpan w:val="15"/>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成品栅栏</w:t>
            </w:r>
          </w:p>
        </w:tc>
        <w:tc>
          <w:tcPr>
            <w:tcW w:w="151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1.材质：铁艺栏杆</w:t>
            </w:r>
            <w:r w:rsidRPr="00FD31C9">
              <w:rPr>
                <w:rFonts w:ascii="宋体" w:eastAsia="宋体" w:hAnsi="宋体" w:cs="宋体" w:hint="eastAsia"/>
                <w:kern w:val="0"/>
                <w:sz w:val="18"/>
                <w:szCs w:val="18"/>
              </w:rPr>
              <w:br/>
              <w:t>2.面层涂刷氟碳漆</w:t>
            </w:r>
            <w:r w:rsidRPr="00FD31C9">
              <w:rPr>
                <w:rFonts w:ascii="宋体" w:eastAsia="宋体" w:hAnsi="宋体" w:cs="宋体" w:hint="eastAsia"/>
                <w:kern w:val="0"/>
                <w:sz w:val="18"/>
                <w:szCs w:val="18"/>
              </w:rPr>
              <w:br/>
              <w:t>3.含宣传标语制作</w:t>
            </w:r>
          </w:p>
        </w:tc>
        <w:tc>
          <w:tcPr>
            <w:tcW w:w="541" w:type="dxa"/>
            <w:gridSpan w:val="7"/>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kern w:val="0"/>
                <w:sz w:val="18"/>
                <w:szCs w:val="18"/>
              </w:rPr>
            </w:pPr>
            <w:r w:rsidRPr="00FD31C9">
              <w:rPr>
                <w:rFonts w:ascii="宋体" w:eastAsia="宋体" w:hAnsi="宋体" w:cs="宋体" w:hint="eastAsia"/>
                <w:kern w:val="0"/>
                <w:sz w:val="18"/>
                <w:szCs w:val="18"/>
              </w:rPr>
              <w:t>m2</w:t>
            </w:r>
          </w:p>
        </w:tc>
        <w:tc>
          <w:tcPr>
            <w:tcW w:w="949" w:type="dxa"/>
            <w:gridSpan w:val="11"/>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51.84</w:t>
            </w:r>
          </w:p>
        </w:tc>
        <w:tc>
          <w:tcPr>
            <w:tcW w:w="808" w:type="dxa"/>
            <w:gridSpan w:val="19"/>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646"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1700" w:type="dxa"/>
            <w:gridSpan w:val="18"/>
            <w:tcBorders>
              <w:top w:val="nil"/>
              <w:left w:val="nil"/>
              <w:bottom w:val="single" w:sz="4" w:space="0" w:color="000000"/>
              <w:right w:val="single" w:sz="8"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r>
      <w:tr w:rsidR="00FD31C9" w:rsidRPr="00FD31C9" w:rsidTr="000548E7">
        <w:trPr>
          <w:trHeight w:val="1185"/>
        </w:trPr>
        <w:tc>
          <w:tcPr>
            <w:tcW w:w="78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kern w:val="0"/>
                <w:sz w:val="18"/>
                <w:szCs w:val="18"/>
              </w:rPr>
            </w:pPr>
            <w:r w:rsidRPr="00FD31C9">
              <w:rPr>
                <w:rFonts w:ascii="宋体" w:eastAsia="宋体" w:hAnsi="宋体" w:cs="宋体" w:hint="eastAsia"/>
                <w:kern w:val="0"/>
                <w:sz w:val="18"/>
                <w:szCs w:val="18"/>
              </w:rPr>
              <w:t>2</w:t>
            </w:r>
          </w:p>
        </w:tc>
        <w:tc>
          <w:tcPr>
            <w:tcW w:w="1547" w:type="dxa"/>
            <w:gridSpan w:val="10"/>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010802001006</w:t>
            </w:r>
          </w:p>
        </w:tc>
        <w:tc>
          <w:tcPr>
            <w:tcW w:w="1410" w:type="dxa"/>
            <w:gridSpan w:val="15"/>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金属(塑钢）门</w:t>
            </w:r>
          </w:p>
        </w:tc>
        <w:tc>
          <w:tcPr>
            <w:tcW w:w="151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1.围墙碳钢大门</w:t>
            </w:r>
            <w:r w:rsidRPr="00FD31C9">
              <w:rPr>
                <w:rFonts w:ascii="宋体" w:eastAsia="宋体" w:hAnsi="宋体" w:cs="宋体" w:hint="eastAsia"/>
                <w:kern w:val="0"/>
                <w:sz w:val="18"/>
                <w:szCs w:val="18"/>
              </w:rPr>
              <w:br/>
              <w:t>2.尺寸:2000*2300mm</w:t>
            </w:r>
            <w:r w:rsidRPr="00FD31C9">
              <w:rPr>
                <w:rFonts w:ascii="宋体" w:eastAsia="宋体" w:hAnsi="宋体" w:cs="宋体" w:hint="eastAsia"/>
                <w:kern w:val="0"/>
                <w:sz w:val="18"/>
                <w:szCs w:val="18"/>
              </w:rPr>
              <w:br/>
              <w:t>3.其他详见图纸设计</w:t>
            </w:r>
          </w:p>
        </w:tc>
        <w:tc>
          <w:tcPr>
            <w:tcW w:w="541" w:type="dxa"/>
            <w:gridSpan w:val="7"/>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kern w:val="0"/>
                <w:sz w:val="18"/>
                <w:szCs w:val="18"/>
              </w:rPr>
            </w:pPr>
            <w:r w:rsidRPr="00FD31C9">
              <w:rPr>
                <w:rFonts w:ascii="宋体" w:eastAsia="宋体" w:hAnsi="宋体" w:cs="宋体" w:hint="eastAsia"/>
                <w:kern w:val="0"/>
                <w:sz w:val="18"/>
                <w:szCs w:val="18"/>
              </w:rPr>
              <w:t>m2</w:t>
            </w:r>
          </w:p>
        </w:tc>
        <w:tc>
          <w:tcPr>
            <w:tcW w:w="949" w:type="dxa"/>
            <w:gridSpan w:val="11"/>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4.6</w:t>
            </w:r>
          </w:p>
        </w:tc>
        <w:tc>
          <w:tcPr>
            <w:tcW w:w="808" w:type="dxa"/>
            <w:gridSpan w:val="19"/>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646"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1700" w:type="dxa"/>
            <w:gridSpan w:val="18"/>
            <w:tcBorders>
              <w:top w:val="nil"/>
              <w:left w:val="nil"/>
              <w:bottom w:val="single" w:sz="4" w:space="0" w:color="000000"/>
              <w:right w:val="single" w:sz="8"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r>
      <w:tr w:rsidR="00FD31C9" w:rsidRPr="00FD31C9" w:rsidTr="000548E7">
        <w:trPr>
          <w:trHeight w:val="360"/>
        </w:trPr>
        <w:tc>
          <w:tcPr>
            <w:tcW w:w="7562" w:type="dxa"/>
            <w:gridSpan w:val="8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b/>
                <w:bCs/>
                <w:kern w:val="0"/>
                <w:sz w:val="18"/>
                <w:szCs w:val="18"/>
              </w:rPr>
            </w:pPr>
            <w:r w:rsidRPr="00FD31C9">
              <w:rPr>
                <w:rFonts w:ascii="宋体" w:eastAsia="宋体" w:hAnsi="宋体" w:cs="宋体" w:hint="eastAsia"/>
                <w:b/>
                <w:bCs/>
                <w:kern w:val="0"/>
                <w:sz w:val="18"/>
                <w:szCs w:val="18"/>
              </w:rPr>
              <w:t>本页小计</w:t>
            </w:r>
          </w:p>
        </w:tc>
        <w:tc>
          <w:tcPr>
            <w:tcW w:w="646" w:type="dxa"/>
            <w:gridSpan w:val="13"/>
            <w:tcBorders>
              <w:top w:val="single" w:sz="4" w:space="0" w:color="000000"/>
              <w:left w:val="nil"/>
              <w:bottom w:val="single" w:sz="8"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1700" w:type="dxa"/>
            <w:gridSpan w:val="18"/>
            <w:tcBorders>
              <w:top w:val="nil"/>
              <w:left w:val="nil"/>
              <w:bottom w:val="single" w:sz="8" w:space="0" w:color="000000"/>
              <w:right w:val="single" w:sz="8"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r>
      <w:tr w:rsidR="00FD31C9" w:rsidRPr="00FD31C9" w:rsidTr="000548E7">
        <w:trPr>
          <w:trHeight w:val="345"/>
        </w:trPr>
        <w:tc>
          <w:tcPr>
            <w:tcW w:w="9908" w:type="dxa"/>
            <w:gridSpan w:val="114"/>
            <w:tcBorders>
              <w:top w:val="nil"/>
              <w:left w:val="nil"/>
              <w:bottom w:val="nil"/>
              <w:right w:val="nil"/>
            </w:tcBorders>
            <w:shd w:val="clear" w:color="FFFFFF" w:fill="FFFFFF"/>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注：为计取规费等的使用，可在表中增设其中：“定额人工费”。</w:t>
            </w:r>
          </w:p>
        </w:tc>
      </w:tr>
      <w:tr w:rsidR="00FD31C9" w:rsidRPr="00FD31C9" w:rsidTr="000548E7">
        <w:trPr>
          <w:trHeight w:val="345"/>
        </w:trPr>
        <w:tc>
          <w:tcPr>
            <w:tcW w:w="4485" w:type="dxa"/>
            <w:gridSpan w:val="38"/>
            <w:tcBorders>
              <w:top w:val="nil"/>
              <w:left w:val="nil"/>
              <w:bottom w:val="nil"/>
              <w:right w:val="nil"/>
            </w:tcBorders>
            <w:shd w:val="clear" w:color="FFFFFF" w:fill="FFFFFF"/>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3329" w:type="dxa"/>
            <w:gridSpan w:val="51"/>
            <w:tcBorders>
              <w:top w:val="nil"/>
              <w:left w:val="nil"/>
              <w:bottom w:val="nil"/>
              <w:right w:val="nil"/>
            </w:tcBorders>
            <w:shd w:val="clear" w:color="FFFFFF" w:fill="FFFFFF"/>
            <w:hideMark/>
          </w:tcPr>
          <w:p w:rsidR="00FD31C9" w:rsidRPr="00FD31C9" w:rsidRDefault="00FD31C9" w:rsidP="00FD31C9">
            <w:pPr>
              <w:widowControl/>
              <w:jc w:val="left"/>
              <w:rPr>
                <w:rFonts w:ascii="宋体" w:eastAsia="宋体" w:hAnsi="宋体" w:cs="宋体"/>
                <w:kern w:val="0"/>
                <w:sz w:val="18"/>
                <w:szCs w:val="18"/>
                <w:u w:val="single"/>
              </w:rPr>
            </w:pPr>
            <w:r w:rsidRPr="00FD31C9">
              <w:rPr>
                <w:rFonts w:ascii="宋体" w:eastAsia="宋体" w:hAnsi="宋体" w:cs="宋体" w:hint="eastAsia"/>
                <w:kern w:val="0"/>
                <w:sz w:val="18"/>
                <w:szCs w:val="18"/>
                <w:u w:val="single"/>
              </w:rPr>
              <w:t xml:space="preserve">　</w:t>
            </w:r>
          </w:p>
        </w:tc>
        <w:tc>
          <w:tcPr>
            <w:tcW w:w="2094" w:type="dxa"/>
            <w:gridSpan w:val="25"/>
            <w:tcBorders>
              <w:top w:val="nil"/>
              <w:left w:val="nil"/>
              <w:bottom w:val="nil"/>
              <w:right w:val="nil"/>
            </w:tcBorders>
            <w:shd w:val="clear" w:color="FFFFFF" w:fill="FFFFFF"/>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表—08</w:t>
            </w:r>
          </w:p>
        </w:tc>
      </w:tr>
      <w:tr w:rsidR="00FD31C9" w:rsidRPr="00FD31C9" w:rsidTr="000548E7">
        <w:trPr>
          <w:trHeight w:val="795"/>
        </w:trPr>
        <w:tc>
          <w:tcPr>
            <w:tcW w:w="9908" w:type="dxa"/>
            <w:gridSpan w:val="114"/>
            <w:tcBorders>
              <w:top w:val="nil"/>
              <w:left w:val="nil"/>
              <w:bottom w:val="nil"/>
              <w:right w:val="nil"/>
            </w:tcBorders>
            <w:shd w:val="clear" w:color="FFFFFF" w:fill="FFFFFF"/>
            <w:vAlign w:val="center"/>
            <w:hideMark/>
          </w:tcPr>
          <w:p w:rsidR="00FD31C9" w:rsidRPr="00FD31C9" w:rsidRDefault="00FD31C9" w:rsidP="00FD31C9">
            <w:pPr>
              <w:widowControl/>
              <w:jc w:val="center"/>
              <w:rPr>
                <w:rFonts w:ascii="宋体" w:eastAsia="宋体" w:hAnsi="宋体" w:cs="宋体"/>
                <w:b/>
                <w:bCs/>
                <w:kern w:val="0"/>
                <w:sz w:val="40"/>
                <w:szCs w:val="40"/>
              </w:rPr>
            </w:pPr>
            <w:r w:rsidRPr="00FD31C9">
              <w:rPr>
                <w:rFonts w:ascii="宋体" w:eastAsia="宋体" w:hAnsi="宋体" w:cs="宋体" w:hint="eastAsia"/>
                <w:b/>
                <w:bCs/>
                <w:kern w:val="0"/>
                <w:sz w:val="40"/>
                <w:szCs w:val="40"/>
              </w:rPr>
              <w:lastRenderedPageBreak/>
              <w:t>分部分项工程和单价措施项目清单与计价表</w:t>
            </w:r>
          </w:p>
        </w:tc>
      </w:tr>
      <w:tr w:rsidR="00FD31C9" w:rsidRPr="00FD31C9" w:rsidTr="000548E7">
        <w:trPr>
          <w:trHeight w:val="510"/>
        </w:trPr>
        <w:tc>
          <w:tcPr>
            <w:tcW w:w="4485" w:type="dxa"/>
            <w:gridSpan w:val="38"/>
            <w:tcBorders>
              <w:top w:val="nil"/>
              <w:left w:val="nil"/>
              <w:bottom w:val="nil"/>
              <w:right w:val="nil"/>
            </w:tcBorders>
            <w:shd w:val="clear" w:color="FFFFFF" w:fill="FFFFFF"/>
            <w:vAlign w:val="bottom"/>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工程名称：许昌市襄城县农村环境综合整治项目（2020年）颍阳镇小河村50m³大三格  建筑工程</w:t>
            </w:r>
          </w:p>
        </w:tc>
        <w:tc>
          <w:tcPr>
            <w:tcW w:w="3329" w:type="dxa"/>
            <w:gridSpan w:val="51"/>
            <w:tcBorders>
              <w:top w:val="nil"/>
              <w:left w:val="nil"/>
              <w:bottom w:val="nil"/>
              <w:right w:val="nil"/>
            </w:tcBorders>
            <w:shd w:val="clear" w:color="FFFFFF" w:fill="FFFFFF"/>
            <w:vAlign w:val="bottom"/>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标段：许昌市襄城县农村环境综合整治项目(2020年)建筑工程</w:t>
            </w:r>
          </w:p>
        </w:tc>
        <w:tc>
          <w:tcPr>
            <w:tcW w:w="2094" w:type="dxa"/>
            <w:gridSpan w:val="25"/>
            <w:tcBorders>
              <w:top w:val="nil"/>
              <w:left w:val="nil"/>
              <w:bottom w:val="nil"/>
              <w:right w:val="nil"/>
            </w:tcBorders>
            <w:shd w:val="clear" w:color="FFFFFF" w:fill="FFFFFF"/>
            <w:vAlign w:val="bottom"/>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第 2 页 共 2 页</w:t>
            </w:r>
          </w:p>
        </w:tc>
      </w:tr>
      <w:tr w:rsidR="00FD31C9" w:rsidRPr="00FD31C9" w:rsidTr="000548E7">
        <w:trPr>
          <w:trHeight w:val="285"/>
        </w:trPr>
        <w:tc>
          <w:tcPr>
            <w:tcW w:w="789" w:type="dxa"/>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b/>
                <w:bCs/>
                <w:kern w:val="0"/>
                <w:sz w:val="18"/>
                <w:szCs w:val="18"/>
              </w:rPr>
            </w:pPr>
            <w:r w:rsidRPr="00FD31C9">
              <w:rPr>
                <w:rFonts w:ascii="宋体" w:eastAsia="宋体" w:hAnsi="宋体" w:cs="宋体" w:hint="eastAsia"/>
                <w:b/>
                <w:bCs/>
                <w:kern w:val="0"/>
                <w:sz w:val="18"/>
                <w:szCs w:val="18"/>
              </w:rPr>
              <w:t>序号</w:t>
            </w:r>
          </w:p>
        </w:tc>
        <w:tc>
          <w:tcPr>
            <w:tcW w:w="1547"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b/>
                <w:bCs/>
                <w:kern w:val="0"/>
                <w:sz w:val="18"/>
                <w:szCs w:val="18"/>
              </w:rPr>
            </w:pPr>
            <w:r w:rsidRPr="00FD31C9">
              <w:rPr>
                <w:rFonts w:ascii="宋体" w:eastAsia="宋体" w:hAnsi="宋体" w:cs="宋体" w:hint="eastAsia"/>
                <w:b/>
                <w:bCs/>
                <w:kern w:val="0"/>
                <w:sz w:val="18"/>
                <w:szCs w:val="18"/>
              </w:rPr>
              <w:t>项目编码</w:t>
            </w:r>
          </w:p>
        </w:tc>
        <w:tc>
          <w:tcPr>
            <w:tcW w:w="1410"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b/>
                <w:bCs/>
                <w:kern w:val="0"/>
                <w:sz w:val="18"/>
                <w:szCs w:val="18"/>
              </w:rPr>
            </w:pPr>
            <w:r w:rsidRPr="00FD31C9">
              <w:rPr>
                <w:rFonts w:ascii="宋体" w:eastAsia="宋体" w:hAnsi="宋体" w:cs="宋体" w:hint="eastAsia"/>
                <w:b/>
                <w:bCs/>
                <w:kern w:val="0"/>
                <w:sz w:val="18"/>
                <w:szCs w:val="18"/>
              </w:rPr>
              <w:t>项目名称</w:t>
            </w:r>
          </w:p>
        </w:tc>
        <w:tc>
          <w:tcPr>
            <w:tcW w:w="1518"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b/>
                <w:bCs/>
                <w:kern w:val="0"/>
                <w:sz w:val="18"/>
                <w:szCs w:val="18"/>
              </w:rPr>
            </w:pPr>
            <w:r w:rsidRPr="00FD31C9">
              <w:rPr>
                <w:rFonts w:ascii="宋体" w:eastAsia="宋体" w:hAnsi="宋体" w:cs="宋体" w:hint="eastAsia"/>
                <w:b/>
                <w:bCs/>
                <w:kern w:val="0"/>
                <w:sz w:val="18"/>
                <w:szCs w:val="18"/>
              </w:rPr>
              <w:t>项目特征描述</w:t>
            </w:r>
          </w:p>
        </w:tc>
        <w:tc>
          <w:tcPr>
            <w:tcW w:w="541"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b/>
                <w:bCs/>
                <w:kern w:val="0"/>
                <w:sz w:val="18"/>
                <w:szCs w:val="18"/>
              </w:rPr>
            </w:pPr>
            <w:r w:rsidRPr="00FD31C9">
              <w:rPr>
                <w:rFonts w:ascii="宋体" w:eastAsia="宋体" w:hAnsi="宋体" w:cs="宋体" w:hint="eastAsia"/>
                <w:b/>
                <w:bCs/>
                <w:kern w:val="0"/>
                <w:sz w:val="18"/>
                <w:szCs w:val="18"/>
              </w:rPr>
              <w:t>计量单位</w:t>
            </w:r>
          </w:p>
        </w:tc>
        <w:tc>
          <w:tcPr>
            <w:tcW w:w="949"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b/>
                <w:bCs/>
                <w:kern w:val="0"/>
                <w:sz w:val="18"/>
                <w:szCs w:val="18"/>
              </w:rPr>
            </w:pPr>
            <w:r w:rsidRPr="00FD31C9">
              <w:rPr>
                <w:rFonts w:ascii="宋体" w:eastAsia="宋体" w:hAnsi="宋体" w:cs="宋体" w:hint="eastAsia"/>
                <w:b/>
                <w:bCs/>
                <w:kern w:val="0"/>
                <w:sz w:val="18"/>
                <w:szCs w:val="18"/>
              </w:rPr>
              <w:t>工程量</w:t>
            </w:r>
          </w:p>
        </w:tc>
        <w:tc>
          <w:tcPr>
            <w:tcW w:w="3154" w:type="dxa"/>
            <w:gridSpan w:val="50"/>
            <w:tcBorders>
              <w:top w:val="single" w:sz="8" w:space="0" w:color="000000"/>
              <w:left w:val="nil"/>
              <w:bottom w:val="single" w:sz="4" w:space="0" w:color="000000"/>
              <w:right w:val="single" w:sz="8"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b/>
                <w:bCs/>
                <w:kern w:val="0"/>
                <w:sz w:val="18"/>
                <w:szCs w:val="18"/>
              </w:rPr>
            </w:pPr>
            <w:r w:rsidRPr="00FD31C9">
              <w:rPr>
                <w:rFonts w:ascii="宋体" w:eastAsia="宋体" w:hAnsi="宋体" w:cs="宋体" w:hint="eastAsia"/>
                <w:b/>
                <w:bCs/>
                <w:kern w:val="0"/>
                <w:sz w:val="18"/>
                <w:szCs w:val="18"/>
              </w:rPr>
              <w:t>金 额(元)</w:t>
            </w:r>
          </w:p>
        </w:tc>
      </w:tr>
      <w:tr w:rsidR="00FD31C9" w:rsidRPr="00FD31C9" w:rsidTr="000548E7">
        <w:trPr>
          <w:trHeight w:val="285"/>
        </w:trPr>
        <w:tc>
          <w:tcPr>
            <w:tcW w:w="789" w:type="dxa"/>
            <w:gridSpan w:val="6"/>
            <w:vMerge/>
            <w:tcBorders>
              <w:top w:val="single" w:sz="8" w:space="0" w:color="000000"/>
              <w:left w:val="single" w:sz="8" w:space="0" w:color="000000"/>
              <w:bottom w:val="single" w:sz="4" w:space="0" w:color="000000"/>
              <w:right w:val="single" w:sz="4" w:space="0" w:color="000000"/>
            </w:tcBorders>
            <w:vAlign w:val="center"/>
            <w:hideMark/>
          </w:tcPr>
          <w:p w:rsidR="00FD31C9" w:rsidRPr="00FD31C9" w:rsidRDefault="00FD31C9" w:rsidP="00FD31C9">
            <w:pPr>
              <w:widowControl/>
              <w:jc w:val="left"/>
              <w:rPr>
                <w:rFonts w:ascii="宋体" w:eastAsia="宋体" w:hAnsi="宋体" w:cs="宋体"/>
                <w:b/>
                <w:bCs/>
                <w:kern w:val="0"/>
                <w:sz w:val="18"/>
                <w:szCs w:val="18"/>
              </w:rPr>
            </w:pPr>
          </w:p>
        </w:tc>
        <w:tc>
          <w:tcPr>
            <w:tcW w:w="1547" w:type="dxa"/>
            <w:gridSpan w:val="10"/>
            <w:vMerge/>
            <w:tcBorders>
              <w:top w:val="single" w:sz="8" w:space="0" w:color="000000"/>
              <w:left w:val="single" w:sz="4" w:space="0" w:color="000000"/>
              <w:bottom w:val="single" w:sz="4" w:space="0" w:color="000000"/>
              <w:right w:val="single" w:sz="4" w:space="0" w:color="000000"/>
            </w:tcBorders>
            <w:vAlign w:val="center"/>
            <w:hideMark/>
          </w:tcPr>
          <w:p w:rsidR="00FD31C9" w:rsidRPr="00FD31C9" w:rsidRDefault="00FD31C9" w:rsidP="00FD31C9">
            <w:pPr>
              <w:widowControl/>
              <w:jc w:val="left"/>
              <w:rPr>
                <w:rFonts w:ascii="宋体" w:eastAsia="宋体" w:hAnsi="宋体" w:cs="宋体"/>
                <w:b/>
                <w:bCs/>
                <w:kern w:val="0"/>
                <w:sz w:val="18"/>
                <w:szCs w:val="18"/>
              </w:rPr>
            </w:pPr>
          </w:p>
        </w:tc>
        <w:tc>
          <w:tcPr>
            <w:tcW w:w="1410" w:type="dxa"/>
            <w:gridSpan w:val="15"/>
            <w:vMerge/>
            <w:tcBorders>
              <w:top w:val="single" w:sz="8" w:space="0" w:color="000000"/>
              <w:left w:val="single" w:sz="4" w:space="0" w:color="000000"/>
              <w:bottom w:val="single" w:sz="4" w:space="0" w:color="000000"/>
              <w:right w:val="single" w:sz="4" w:space="0" w:color="000000"/>
            </w:tcBorders>
            <w:vAlign w:val="center"/>
            <w:hideMark/>
          </w:tcPr>
          <w:p w:rsidR="00FD31C9" w:rsidRPr="00FD31C9" w:rsidRDefault="00FD31C9" w:rsidP="00FD31C9">
            <w:pPr>
              <w:widowControl/>
              <w:jc w:val="left"/>
              <w:rPr>
                <w:rFonts w:ascii="宋体" w:eastAsia="宋体" w:hAnsi="宋体" w:cs="宋体"/>
                <w:b/>
                <w:bCs/>
                <w:kern w:val="0"/>
                <w:sz w:val="18"/>
                <w:szCs w:val="18"/>
              </w:rPr>
            </w:pPr>
          </w:p>
        </w:tc>
        <w:tc>
          <w:tcPr>
            <w:tcW w:w="1518" w:type="dxa"/>
            <w:gridSpan w:val="15"/>
            <w:vMerge/>
            <w:tcBorders>
              <w:top w:val="single" w:sz="8" w:space="0" w:color="000000"/>
              <w:left w:val="single" w:sz="4" w:space="0" w:color="000000"/>
              <w:bottom w:val="single" w:sz="4" w:space="0" w:color="000000"/>
              <w:right w:val="single" w:sz="4" w:space="0" w:color="000000"/>
            </w:tcBorders>
            <w:vAlign w:val="center"/>
            <w:hideMark/>
          </w:tcPr>
          <w:p w:rsidR="00FD31C9" w:rsidRPr="00FD31C9" w:rsidRDefault="00FD31C9" w:rsidP="00FD31C9">
            <w:pPr>
              <w:widowControl/>
              <w:jc w:val="left"/>
              <w:rPr>
                <w:rFonts w:ascii="宋体" w:eastAsia="宋体" w:hAnsi="宋体" w:cs="宋体"/>
                <w:b/>
                <w:bCs/>
                <w:kern w:val="0"/>
                <w:sz w:val="18"/>
                <w:szCs w:val="18"/>
              </w:rPr>
            </w:pPr>
          </w:p>
        </w:tc>
        <w:tc>
          <w:tcPr>
            <w:tcW w:w="541" w:type="dxa"/>
            <w:gridSpan w:val="7"/>
            <w:vMerge/>
            <w:tcBorders>
              <w:top w:val="single" w:sz="8" w:space="0" w:color="000000"/>
              <w:left w:val="single" w:sz="4" w:space="0" w:color="000000"/>
              <w:bottom w:val="single" w:sz="4" w:space="0" w:color="000000"/>
              <w:right w:val="single" w:sz="4" w:space="0" w:color="000000"/>
            </w:tcBorders>
            <w:vAlign w:val="center"/>
            <w:hideMark/>
          </w:tcPr>
          <w:p w:rsidR="00FD31C9" w:rsidRPr="00FD31C9" w:rsidRDefault="00FD31C9" w:rsidP="00FD31C9">
            <w:pPr>
              <w:widowControl/>
              <w:jc w:val="left"/>
              <w:rPr>
                <w:rFonts w:ascii="宋体" w:eastAsia="宋体" w:hAnsi="宋体" w:cs="宋体"/>
                <w:b/>
                <w:bCs/>
                <w:kern w:val="0"/>
                <w:sz w:val="18"/>
                <w:szCs w:val="18"/>
              </w:rPr>
            </w:pPr>
          </w:p>
        </w:tc>
        <w:tc>
          <w:tcPr>
            <w:tcW w:w="949" w:type="dxa"/>
            <w:gridSpan w:val="11"/>
            <w:vMerge/>
            <w:tcBorders>
              <w:top w:val="single" w:sz="8" w:space="0" w:color="000000"/>
              <w:left w:val="single" w:sz="4" w:space="0" w:color="000000"/>
              <w:bottom w:val="single" w:sz="4" w:space="0" w:color="000000"/>
              <w:right w:val="single" w:sz="4" w:space="0" w:color="000000"/>
            </w:tcBorders>
            <w:vAlign w:val="center"/>
            <w:hideMark/>
          </w:tcPr>
          <w:p w:rsidR="00FD31C9" w:rsidRPr="00FD31C9" w:rsidRDefault="00FD31C9" w:rsidP="00FD31C9">
            <w:pPr>
              <w:widowControl/>
              <w:jc w:val="left"/>
              <w:rPr>
                <w:rFonts w:ascii="宋体" w:eastAsia="宋体" w:hAnsi="宋体" w:cs="宋体"/>
                <w:b/>
                <w:bCs/>
                <w:kern w:val="0"/>
                <w:sz w:val="18"/>
                <w:szCs w:val="18"/>
              </w:rPr>
            </w:pPr>
          </w:p>
        </w:tc>
        <w:tc>
          <w:tcPr>
            <w:tcW w:w="808" w:type="dxa"/>
            <w:gridSpan w:val="19"/>
            <w:vMerge w:val="restart"/>
            <w:tcBorders>
              <w:top w:val="nil"/>
              <w:left w:val="single" w:sz="4" w:space="0" w:color="000000"/>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b/>
                <w:bCs/>
                <w:kern w:val="0"/>
                <w:sz w:val="18"/>
                <w:szCs w:val="18"/>
              </w:rPr>
            </w:pPr>
            <w:r w:rsidRPr="00FD31C9">
              <w:rPr>
                <w:rFonts w:ascii="宋体" w:eastAsia="宋体" w:hAnsi="宋体" w:cs="宋体" w:hint="eastAsia"/>
                <w:b/>
                <w:bCs/>
                <w:kern w:val="0"/>
                <w:sz w:val="18"/>
                <w:szCs w:val="18"/>
              </w:rPr>
              <w:t>综合单价</w:t>
            </w:r>
          </w:p>
        </w:tc>
        <w:tc>
          <w:tcPr>
            <w:tcW w:w="646" w:type="dxa"/>
            <w:gridSpan w:val="1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b/>
                <w:bCs/>
                <w:kern w:val="0"/>
                <w:sz w:val="18"/>
                <w:szCs w:val="18"/>
              </w:rPr>
            </w:pPr>
            <w:r w:rsidRPr="00FD31C9">
              <w:rPr>
                <w:rFonts w:ascii="宋体" w:eastAsia="宋体" w:hAnsi="宋体" w:cs="宋体" w:hint="eastAsia"/>
                <w:b/>
                <w:bCs/>
                <w:kern w:val="0"/>
                <w:sz w:val="18"/>
                <w:szCs w:val="18"/>
              </w:rPr>
              <w:t>合 价</w:t>
            </w:r>
          </w:p>
        </w:tc>
        <w:tc>
          <w:tcPr>
            <w:tcW w:w="1700" w:type="dxa"/>
            <w:gridSpan w:val="18"/>
            <w:tcBorders>
              <w:top w:val="nil"/>
              <w:left w:val="nil"/>
              <w:bottom w:val="single" w:sz="4" w:space="0" w:color="000000"/>
              <w:right w:val="single" w:sz="8"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b/>
                <w:bCs/>
                <w:kern w:val="0"/>
                <w:sz w:val="18"/>
                <w:szCs w:val="18"/>
              </w:rPr>
            </w:pPr>
            <w:r w:rsidRPr="00FD31C9">
              <w:rPr>
                <w:rFonts w:ascii="宋体" w:eastAsia="宋体" w:hAnsi="宋体" w:cs="宋体" w:hint="eastAsia"/>
                <w:b/>
                <w:bCs/>
                <w:kern w:val="0"/>
                <w:sz w:val="18"/>
                <w:szCs w:val="18"/>
              </w:rPr>
              <w:t>其中</w:t>
            </w:r>
          </w:p>
        </w:tc>
      </w:tr>
      <w:tr w:rsidR="00FD31C9" w:rsidRPr="00FD31C9" w:rsidTr="000548E7">
        <w:trPr>
          <w:trHeight w:val="510"/>
        </w:trPr>
        <w:tc>
          <w:tcPr>
            <w:tcW w:w="789" w:type="dxa"/>
            <w:gridSpan w:val="6"/>
            <w:vMerge/>
            <w:tcBorders>
              <w:top w:val="single" w:sz="8" w:space="0" w:color="000000"/>
              <w:left w:val="single" w:sz="8" w:space="0" w:color="000000"/>
              <w:bottom w:val="single" w:sz="4" w:space="0" w:color="000000"/>
              <w:right w:val="single" w:sz="4" w:space="0" w:color="000000"/>
            </w:tcBorders>
            <w:vAlign w:val="center"/>
            <w:hideMark/>
          </w:tcPr>
          <w:p w:rsidR="00FD31C9" w:rsidRPr="00FD31C9" w:rsidRDefault="00FD31C9" w:rsidP="00FD31C9">
            <w:pPr>
              <w:widowControl/>
              <w:jc w:val="left"/>
              <w:rPr>
                <w:rFonts w:ascii="宋体" w:eastAsia="宋体" w:hAnsi="宋体" w:cs="宋体"/>
                <w:b/>
                <w:bCs/>
                <w:kern w:val="0"/>
                <w:sz w:val="18"/>
                <w:szCs w:val="18"/>
              </w:rPr>
            </w:pPr>
          </w:p>
        </w:tc>
        <w:tc>
          <w:tcPr>
            <w:tcW w:w="1547" w:type="dxa"/>
            <w:gridSpan w:val="10"/>
            <w:vMerge/>
            <w:tcBorders>
              <w:top w:val="single" w:sz="8" w:space="0" w:color="000000"/>
              <w:left w:val="single" w:sz="4" w:space="0" w:color="000000"/>
              <w:bottom w:val="single" w:sz="4" w:space="0" w:color="000000"/>
              <w:right w:val="single" w:sz="4" w:space="0" w:color="000000"/>
            </w:tcBorders>
            <w:vAlign w:val="center"/>
            <w:hideMark/>
          </w:tcPr>
          <w:p w:rsidR="00FD31C9" w:rsidRPr="00FD31C9" w:rsidRDefault="00FD31C9" w:rsidP="00FD31C9">
            <w:pPr>
              <w:widowControl/>
              <w:jc w:val="left"/>
              <w:rPr>
                <w:rFonts w:ascii="宋体" w:eastAsia="宋体" w:hAnsi="宋体" w:cs="宋体"/>
                <w:b/>
                <w:bCs/>
                <w:kern w:val="0"/>
                <w:sz w:val="18"/>
                <w:szCs w:val="18"/>
              </w:rPr>
            </w:pPr>
          </w:p>
        </w:tc>
        <w:tc>
          <w:tcPr>
            <w:tcW w:w="1410" w:type="dxa"/>
            <w:gridSpan w:val="15"/>
            <w:vMerge/>
            <w:tcBorders>
              <w:top w:val="single" w:sz="8" w:space="0" w:color="000000"/>
              <w:left w:val="single" w:sz="4" w:space="0" w:color="000000"/>
              <w:bottom w:val="single" w:sz="4" w:space="0" w:color="000000"/>
              <w:right w:val="single" w:sz="4" w:space="0" w:color="000000"/>
            </w:tcBorders>
            <w:vAlign w:val="center"/>
            <w:hideMark/>
          </w:tcPr>
          <w:p w:rsidR="00FD31C9" w:rsidRPr="00FD31C9" w:rsidRDefault="00FD31C9" w:rsidP="00FD31C9">
            <w:pPr>
              <w:widowControl/>
              <w:jc w:val="left"/>
              <w:rPr>
                <w:rFonts w:ascii="宋体" w:eastAsia="宋体" w:hAnsi="宋体" w:cs="宋体"/>
                <w:b/>
                <w:bCs/>
                <w:kern w:val="0"/>
                <w:sz w:val="18"/>
                <w:szCs w:val="18"/>
              </w:rPr>
            </w:pPr>
          </w:p>
        </w:tc>
        <w:tc>
          <w:tcPr>
            <w:tcW w:w="1518" w:type="dxa"/>
            <w:gridSpan w:val="15"/>
            <w:vMerge/>
            <w:tcBorders>
              <w:top w:val="single" w:sz="8" w:space="0" w:color="000000"/>
              <w:left w:val="single" w:sz="4" w:space="0" w:color="000000"/>
              <w:bottom w:val="single" w:sz="4" w:space="0" w:color="000000"/>
              <w:right w:val="single" w:sz="4" w:space="0" w:color="000000"/>
            </w:tcBorders>
            <w:vAlign w:val="center"/>
            <w:hideMark/>
          </w:tcPr>
          <w:p w:rsidR="00FD31C9" w:rsidRPr="00FD31C9" w:rsidRDefault="00FD31C9" w:rsidP="00FD31C9">
            <w:pPr>
              <w:widowControl/>
              <w:jc w:val="left"/>
              <w:rPr>
                <w:rFonts w:ascii="宋体" w:eastAsia="宋体" w:hAnsi="宋体" w:cs="宋体"/>
                <w:b/>
                <w:bCs/>
                <w:kern w:val="0"/>
                <w:sz w:val="18"/>
                <w:szCs w:val="18"/>
              </w:rPr>
            </w:pPr>
          </w:p>
        </w:tc>
        <w:tc>
          <w:tcPr>
            <w:tcW w:w="541" w:type="dxa"/>
            <w:gridSpan w:val="7"/>
            <w:vMerge/>
            <w:tcBorders>
              <w:top w:val="single" w:sz="8" w:space="0" w:color="000000"/>
              <w:left w:val="single" w:sz="4" w:space="0" w:color="000000"/>
              <w:bottom w:val="single" w:sz="4" w:space="0" w:color="000000"/>
              <w:right w:val="single" w:sz="4" w:space="0" w:color="000000"/>
            </w:tcBorders>
            <w:vAlign w:val="center"/>
            <w:hideMark/>
          </w:tcPr>
          <w:p w:rsidR="00FD31C9" w:rsidRPr="00FD31C9" w:rsidRDefault="00FD31C9" w:rsidP="00FD31C9">
            <w:pPr>
              <w:widowControl/>
              <w:jc w:val="left"/>
              <w:rPr>
                <w:rFonts w:ascii="宋体" w:eastAsia="宋体" w:hAnsi="宋体" w:cs="宋体"/>
                <w:b/>
                <w:bCs/>
                <w:kern w:val="0"/>
                <w:sz w:val="18"/>
                <w:szCs w:val="18"/>
              </w:rPr>
            </w:pPr>
          </w:p>
        </w:tc>
        <w:tc>
          <w:tcPr>
            <w:tcW w:w="949" w:type="dxa"/>
            <w:gridSpan w:val="11"/>
            <w:vMerge/>
            <w:tcBorders>
              <w:top w:val="single" w:sz="8" w:space="0" w:color="000000"/>
              <w:left w:val="single" w:sz="4" w:space="0" w:color="000000"/>
              <w:bottom w:val="single" w:sz="4" w:space="0" w:color="000000"/>
              <w:right w:val="single" w:sz="4" w:space="0" w:color="000000"/>
            </w:tcBorders>
            <w:vAlign w:val="center"/>
            <w:hideMark/>
          </w:tcPr>
          <w:p w:rsidR="00FD31C9" w:rsidRPr="00FD31C9" w:rsidRDefault="00FD31C9" w:rsidP="00FD31C9">
            <w:pPr>
              <w:widowControl/>
              <w:jc w:val="left"/>
              <w:rPr>
                <w:rFonts w:ascii="宋体" w:eastAsia="宋体" w:hAnsi="宋体" w:cs="宋体"/>
                <w:b/>
                <w:bCs/>
                <w:kern w:val="0"/>
                <w:sz w:val="18"/>
                <w:szCs w:val="18"/>
              </w:rPr>
            </w:pPr>
          </w:p>
        </w:tc>
        <w:tc>
          <w:tcPr>
            <w:tcW w:w="808" w:type="dxa"/>
            <w:gridSpan w:val="19"/>
            <w:vMerge/>
            <w:tcBorders>
              <w:top w:val="nil"/>
              <w:left w:val="single" w:sz="4" w:space="0" w:color="000000"/>
              <w:bottom w:val="single" w:sz="4" w:space="0" w:color="000000"/>
              <w:right w:val="single" w:sz="4" w:space="0" w:color="000000"/>
            </w:tcBorders>
            <w:vAlign w:val="center"/>
            <w:hideMark/>
          </w:tcPr>
          <w:p w:rsidR="00FD31C9" w:rsidRPr="00FD31C9" w:rsidRDefault="00FD31C9" w:rsidP="00FD31C9">
            <w:pPr>
              <w:widowControl/>
              <w:jc w:val="left"/>
              <w:rPr>
                <w:rFonts w:ascii="宋体" w:eastAsia="宋体" w:hAnsi="宋体" w:cs="宋体"/>
                <w:b/>
                <w:bCs/>
                <w:kern w:val="0"/>
                <w:sz w:val="18"/>
                <w:szCs w:val="18"/>
              </w:rPr>
            </w:pPr>
          </w:p>
        </w:tc>
        <w:tc>
          <w:tcPr>
            <w:tcW w:w="646" w:type="dxa"/>
            <w:gridSpan w:val="13"/>
            <w:vMerge/>
            <w:tcBorders>
              <w:top w:val="single" w:sz="4" w:space="0" w:color="000000"/>
              <w:left w:val="single" w:sz="4" w:space="0" w:color="000000"/>
              <w:bottom w:val="single" w:sz="4" w:space="0" w:color="000000"/>
              <w:right w:val="single" w:sz="4" w:space="0" w:color="000000"/>
            </w:tcBorders>
            <w:vAlign w:val="center"/>
            <w:hideMark/>
          </w:tcPr>
          <w:p w:rsidR="00FD31C9" w:rsidRPr="00FD31C9" w:rsidRDefault="00FD31C9" w:rsidP="00FD31C9">
            <w:pPr>
              <w:widowControl/>
              <w:jc w:val="left"/>
              <w:rPr>
                <w:rFonts w:ascii="宋体" w:eastAsia="宋体" w:hAnsi="宋体" w:cs="宋体"/>
                <w:b/>
                <w:bCs/>
                <w:kern w:val="0"/>
                <w:sz w:val="18"/>
                <w:szCs w:val="18"/>
              </w:rPr>
            </w:pPr>
          </w:p>
        </w:tc>
        <w:tc>
          <w:tcPr>
            <w:tcW w:w="1700" w:type="dxa"/>
            <w:gridSpan w:val="18"/>
            <w:tcBorders>
              <w:top w:val="nil"/>
              <w:left w:val="nil"/>
              <w:bottom w:val="single" w:sz="4" w:space="0" w:color="000000"/>
              <w:right w:val="single" w:sz="8"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b/>
                <w:bCs/>
                <w:kern w:val="0"/>
                <w:sz w:val="18"/>
                <w:szCs w:val="18"/>
              </w:rPr>
            </w:pPr>
            <w:r w:rsidRPr="00FD31C9">
              <w:rPr>
                <w:rFonts w:ascii="宋体" w:eastAsia="宋体" w:hAnsi="宋体" w:cs="宋体" w:hint="eastAsia"/>
                <w:b/>
                <w:bCs/>
                <w:kern w:val="0"/>
                <w:sz w:val="18"/>
                <w:szCs w:val="18"/>
              </w:rPr>
              <w:t>暂估价</w:t>
            </w:r>
          </w:p>
        </w:tc>
      </w:tr>
      <w:tr w:rsidR="00FD31C9" w:rsidRPr="00FD31C9" w:rsidTr="000548E7">
        <w:trPr>
          <w:trHeight w:val="360"/>
        </w:trPr>
        <w:tc>
          <w:tcPr>
            <w:tcW w:w="78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1547" w:type="dxa"/>
            <w:gridSpan w:val="10"/>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1410" w:type="dxa"/>
            <w:gridSpan w:val="15"/>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分部小计</w:t>
            </w:r>
          </w:p>
        </w:tc>
        <w:tc>
          <w:tcPr>
            <w:tcW w:w="151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541" w:type="dxa"/>
            <w:gridSpan w:val="7"/>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949" w:type="dxa"/>
            <w:gridSpan w:val="11"/>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808" w:type="dxa"/>
            <w:gridSpan w:val="19"/>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646"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1700" w:type="dxa"/>
            <w:gridSpan w:val="18"/>
            <w:tcBorders>
              <w:top w:val="nil"/>
              <w:left w:val="nil"/>
              <w:bottom w:val="single" w:sz="4" w:space="0" w:color="000000"/>
              <w:right w:val="single" w:sz="8"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r>
      <w:tr w:rsidR="00FD31C9" w:rsidRPr="00FD31C9" w:rsidTr="000548E7">
        <w:trPr>
          <w:trHeight w:val="360"/>
        </w:trPr>
        <w:tc>
          <w:tcPr>
            <w:tcW w:w="78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1547" w:type="dxa"/>
            <w:gridSpan w:val="10"/>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1410" w:type="dxa"/>
            <w:gridSpan w:val="15"/>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措施项目</w:t>
            </w:r>
          </w:p>
        </w:tc>
        <w:tc>
          <w:tcPr>
            <w:tcW w:w="151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541" w:type="dxa"/>
            <w:gridSpan w:val="7"/>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949" w:type="dxa"/>
            <w:gridSpan w:val="11"/>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808" w:type="dxa"/>
            <w:gridSpan w:val="19"/>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646"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1700" w:type="dxa"/>
            <w:gridSpan w:val="18"/>
            <w:tcBorders>
              <w:top w:val="nil"/>
              <w:left w:val="nil"/>
              <w:bottom w:val="single" w:sz="4" w:space="0" w:color="000000"/>
              <w:right w:val="single" w:sz="8"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r>
      <w:tr w:rsidR="00FD31C9" w:rsidRPr="00FD31C9" w:rsidTr="00D92F85">
        <w:trPr>
          <w:gridAfter w:val="8"/>
          <w:wAfter w:w="1065" w:type="dxa"/>
          <w:trHeight w:val="795"/>
        </w:trPr>
        <w:tc>
          <w:tcPr>
            <w:tcW w:w="8843" w:type="dxa"/>
            <w:gridSpan w:val="106"/>
            <w:tcBorders>
              <w:top w:val="nil"/>
              <w:left w:val="nil"/>
              <w:bottom w:val="nil"/>
              <w:right w:val="nil"/>
            </w:tcBorders>
            <w:shd w:val="clear" w:color="FFFFFF" w:fill="FFFFFF"/>
            <w:vAlign w:val="center"/>
            <w:hideMark/>
          </w:tcPr>
          <w:p w:rsidR="00E7731A" w:rsidRPr="001A2301" w:rsidRDefault="00E7731A" w:rsidP="00E7731A">
            <w:pPr>
              <w:widowControl/>
              <w:rPr>
                <w:rFonts w:ascii="宋体" w:eastAsia="宋体" w:hAnsi="宋体" w:cs="宋体"/>
                <w:kern w:val="0"/>
                <w:sz w:val="18"/>
                <w:szCs w:val="18"/>
              </w:rPr>
            </w:pPr>
            <w:r w:rsidRPr="001A2301">
              <w:rPr>
                <w:rFonts w:ascii="宋体" w:eastAsia="宋体" w:hAnsi="宋体" w:cs="宋体" w:hint="eastAsia"/>
                <w:kern w:val="0"/>
                <w:sz w:val="18"/>
                <w:szCs w:val="18"/>
              </w:rPr>
              <w:t>注：为计取规费等的使用，可在表中增设其中：“定额人工费”。</w:t>
            </w:r>
          </w:p>
          <w:p w:rsidR="00FD31C9" w:rsidRPr="00FD31C9" w:rsidRDefault="00FD31C9" w:rsidP="00E7731A">
            <w:pPr>
              <w:widowControl/>
              <w:jc w:val="center"/>
              <w:rPr>
                <w:rFonts w:ascii="宋体" w:eastAsia="宋体" w:hAnsi="宋体" w:cs="宋体"/>
                <w:b/>
                <w:bCs/>
                <w:kern w:val="0"/>
                <w:sz w:val="40"/>
                <w:szCs w:val="40"/>
              </w:rPr>
            </w:pPr>
            <w:r w:rsidRPr="00FD31C9">
              <w:rPr>
                <w:rFonts w:ascii="宋体" w:eastAsia="宋体" w:hAnsi="宋体" w:cs="宋体" w:hint="eastAsia"/>
                <w:b/>
                <w:bCs/>
                <w:kern w:val="0"/>
                <w:sz w:val="40"/>
                <w:szCs w:val="40"/>
              </w:rPr>
              <w:t>总价措施项目清单与计价表</w:t>
            </w:r>
          </w:p>
        </w:tc>
      </w:tr>
      <w:tr w:rsidR="00FD31C9" w:rsidRPr="00FD31C9" w:rsidTr="00D92F85">
        <w:trPr>
          <w:gridAfter w:val="8"/>
          <w:wAfter w:w="1065" w:type="dxa"/>
          <w:trHeight w:val="510"/>
        </w:trPr>
        <w:tc>
          <w:tcPr>
            <w:tcW w:w="4869" w:type="dxa"/>
            <w:gridSpan w:val="43"/>
            <w:tcBorders>
              <w:top w:val="nil"/>
              <w:left w:val="nil"/>
              <w:bottom w:val="nil"/>
              <w:right w:val="nil"/>
            </w:tcBorders>
            <w:shd w:val="clear" w:color="FFFFFF" w:fill="FFFFFF"/>
            <w:vAlign w:val="bottom"/>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工程名称：许昌市襄城县农村环境综合整治项目（2020年）颍阳镇小河村50m³大三格  建筑工程</w:t>
            </w:r>
          </w:p>
        </w:tc>
        <w:tc>
          <w:tcPr>
            <w:tcW w:w="2712" w:type="dxa"/>
            <w:gridSpan w:val="42"/>
            <w:tcBorders>
              <w:top w:val="nil"/>
              <w:left w:val="nil"/>
              <w:bottom w:val="nil"/>
              <w:right w:val="nil"/>
            </w:tcBorders>
            <w:shd w:val="clear" w:color="FFFFFF" w:fill="FFFFFF"/>
            <w:vAlign w:val="bottom"/>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标段：许昌市襄城县农村环境综合整治项目(2020年)建筑工程</w:t>
            </w:r>
          </w:p>
        </w:tc>
        <w:tc>
          <w:tcPr>
            <w:tcW w:w="1262" w:type="dxa"/>
            <w:gridSpan w:val="21"/>
            <w:tcBorders>
              <w:top w:val="nil"/>
              <w:left w:val="nil"/>
              <w:bottom w:val="nil"/>
              <w:right w:val="nil"/>
            </w:tcBorders>
            <w:shd w:val="clear" w:color="FFFFFF" w:fill="FFFFFF"/>
            <w:vAlign w:val="bottom"/>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第 1 页 共 1 页</w:t>
            </w:r>
          </w:p>
        </w:tc>
      </w:tr>
      <w:tr w:rsidR="00FD31C9" w:rsidRPr="00FD31C9" w:rsidTr="00D92F85">
        <w:trPr>
          <w:gridAfter w:val="8"/>
          <w:wAfter w:w="1065" w:type="dxa"/>
          <w:trHeight w:val="510"/>
        </w:trPr>
        <w:tc>
          <w:tcPr>
            <w:tcW w:w="630"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b/>
                <w:bCs/>
                <w:kern w:val="0"/>
                <w:sz w:val="18"/>
                <w:szCs w:val="18"/>
              </w:rPr>
            </w:pPr>
            <w:r w:rsidRPr="00FD31C9">
              <w:rPr>
                <w:rFonts w:ascii="宋体" w:eastAsia="宋体" w:hAnsi="宋体" w:cs="宋体" w:hint="eastAsia"/>
                <w:b/>
                <w:bCs/>
                <w:kern w:val="0"/>
                <w:sz w:val="18"/>
                <w:szCs w:val="18"/>
              </w:rPr>
              <w:t>序号</w:t>
            </w:r>
          </w:p>
        </w:tc>
        <w:tc>
          <w:tcPr>
            <w:tcW w:w="1296"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b/>
                <w:bCs/>
                <w:kern w:val="0"/>
                <w:sz w:val="18"/>
                <w:szCs w:val="18"/>
              </w:rPr>
            </w:pPr>
            <w:r w:rsidRPr="00FD31C9">
              <w:rPr>
                <w:rFonts w:ascii="宋体" w:eastAsia="宋体" w:hAnsi="宋体" w:cs="宋体" w:hint="eastAsia"/>
                <w:b/>
                <w:bCs/>
                <w:kern w:val="0"/>
                <w:sz w:val="18"/>
                <w:szCs w:val="18"/>
              </w:rPr>
              <w:t>项目编码</w:t>
            </w:r>
          </w:p>
        </w:tc>
        <w:tc>
          <w:tcPr>
            <w:tcW w:w="1746"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b/>
                <w:bCs/>
                <w:kern w:val="0"/>
                <w:sz w:val="18"/>
                <w:szCs w:val="18"/>
              </w:rPr>
            </w:pPr>
            <w:r w:rsidRPr="00FD31C9">
              <w:rPr>
                <w:rFonts w:ascii="宋体" w:eastAsia="宋体" w:hAnsi="宋体" w:cs="宋体" w:hint="eastAsia"/>
                <w:b/>
                <w:bCs/>
                <w:kern w:val="0"/>
                <w:sz w:val="18"/>
                <w:szCs w:val="18"/>
              </w:rPr>
              <w:t>项目名称</w:t>
            </w:r>
          </w:p>
        </w:tc>
        <w:tc>
          <w:tcPr>
            <w:tcW w:w="1775"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b/>
                <w:bCs/>
                <w:kern w:val="0"/>
                <w:sz w:val="18"/>
                <w:szCs w:val="18"/>
              </w:rPr>
            </w:pPr>
            <w:r w:rsidRPr="00FD31C9">
              <w:rPr>
                <w:rFonts w:ascii="宋体" w:eastAsia="宋体" w:hAnsi="宋体" w:cs="宋体" w:hint="eastAsia"/>
                <w:b/>
                <w:bCs/>
                <w:kern w:val="0"/>
                <w:sz w:val="18"/>
                <w:szCs w:val="18"/>
              </w:rPr>
              <w:t>计 算 基 础</w:t>
            </w:r>
          </w:p>
        </w:tc>
        <w:tc>
          <w:tcPr>
            <w:tcW w:w="537" w:type="dxa"/>
            <w:gridSpan w:val="7"/>
            <w:tcBorders>
              <w:top w:val="single" w:sz="8"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b/>
                <w:bCs/>
                <w:kern w:val="0"/>
                <w:sz w:val="18"/>
                <w:szCs w:val="18"/>
              </w:rPr>
            </w:pPr>
            <w:r w:rsidRPr="00FD31C9">
              <w:rPr>
                <w:rFonts w:ascii="宋体" w:eastAsia="宋体" w:hAnsi="宋体" w:cs="宋体" w:hint="eastAsia"/>
                <w:b/>
                <w:bCs/>
                <w:kern w:val="0"/>
                <w:sz w:val="18"/>
                <w:szCs w:val="18"/>
              </w:rPr>
              <w:t>费率</w:t>
            </w:r>
            <w:r w:rsidRPr="00FD31C9">
              <w:rPr>
                <w:rFonts w:ascii="宋体" w:eastAsia="宋体" w:hAnsi="宋体" w:cs="宋体" w:hint="eastAsia"/>
                <w:b/>
                <w:bCs/>
                <w:kern w:val="0"/>
                <w:sz w:val="18"/>
                <w:szCs w:val="18"/>
              </w:rPr>
              <w:br/>
              <w:t>(%)</w:t>
            </w:r>
          </w:p>
        </w:tc>
        <w:tc>
          <w:tcPr>
            <w:tcW w:w="849"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b/>
                <w:bCs/>
                <w:kern w:val="0"/>
                <w:sz w:val="18"/>
                <w:szCs w:val="18"/>
              </w:rPr>
            </w:pPr>
            <w:r w:rsidRPr="00FD31C9">
              <w:rPr>
                <w:rFonts w:ascii="宋体" w:eastAsia="宋体" w:hAnsi="宋体" w:cs="宋体" w:hint="eastAsia"/>
                <w:b/>
                <w:bCs/>
                <w:kern w:val="0"/>
                <w:sz w:val="18"/>
                <w:szCs w:val="18"/>
              </w:rPr>
              <w:t>金 额(元)</w:t>
            </w:r>
          </w:p>
        </w:tc>
        <w:tc>
          <w:tcPr>
            <w:tcW w:w="688"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b/>
                <w:bCs/>
                <w:kern w:val="0"/>
                <w:sz w:val="18"/>
                <w:szCs w:val="18"/>
              </w:rPr>
            </w:pPr>
            <w:r w:rsidRPr="00FD31C9">
              <w:rPr>
                <w:rFonts w:ascii="宋体" w:eastAsia="宋体" w:hAnsi="宋体" w:cs="宋体" w:hint="eastAsia"/>
                <w:b/>
                <w:bCs/>
                <w:kern w:val="0"/>
                <w:sz w:val="18"/>
                <w:szCs w:val="18"/>
              </w:rPr>
              <w:t>调整费</w:t>
            </w:r>
            <w:r w:rsidRPr="00FD31C9">
              <w:rPr>
                <w:rFonts w:ascii="宋体" w:eastAsia="宋体" w:hAnsi="宋体" w:cs="宋体" w:hint="eastAsia"/>
                <w:b/>
                <w:bCs/>
                <w:kern w:val="0"/>
                <w:sz w:val="18"/>
                <w:szCs w:val="18"/>
              </w:rPr>
              <w:br/>
              <w:t>率(%)</w:t>
            </w:r>
          </w:p>
        </w:tc>
        <w:tc>
          <w:tcPr>
            <w:tcW w:w="865" w:type="dxa"/>
            <w:gridSpan w:val="21"/>
            <w:tcBorders>
              <w:top w:val="single" w:sz="8"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b/>
                <w:bCs/>
                <w:kern w:val="0"/>
                <w:sz w:val="18"/>
                <w:szCs w:val="18"/>
              </w:rPr>
            </w:pPr>
            <w:r w:rsidRPr="00FD31C9">
              <w:rPr>
                <w:rFonts w:ascii="宋体" w:eastAsia="宋体" w:hAnsi="宋体" w:cs="宋体" w:hint="eastAsia"/>
                <w:b/>
                <w:bCs/>
                <w:kern w:val="0"/>
                <w:sz w:val="18"/>
                <w:szCs w:val="18"/>
              </w:rPr>
              <w:t>调整后</w:t>
            </w:r>
            <w:r w:rsidRPr="00FD31C9">
              <w:rPr>
                <w:rFonts w:ascii="宋体" w:eastAsia="宋体" w:hAnsi="宋体" w:cs="宋体" w:hint="eastAsia"/>
                <w:b/>
                <w:bCs/>
                <w:kern w:val="0"/>
                <w:sz w:val="18"/>
                <w:szCs w:val="18"/>
              </w:rPr>
              <w:br/>
              <w:t>金额(元)</w:t>
            </w:r>
          </w:p>
        </w:tc>
        <w:tc>
          <w:tcPr>
            <w:tcW w:w="457" w:type="dxa"/>
            <w:gridSpan w:val="5"/>
            <w:tcBorders>
              <w:top w:val="single" w:sz="8" w:space="0" w:color="000000"/>
              <w:left w:val="nil"/>
              <w:bottom w:val="single" w:sz="4" w:space="0" w:color="000000"/>
              <w:right w:val="single" w:sz="8"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b/>
                <w:bCs/>
                <w:kern w:val="0"/>
                <w:sz w:val="18"/>
                <w:szCs w:val="18"/>
              </w:rPr>
            </w:pPr>
            <w:r w:rsidRPr="00FD31C9">
              <w:rPr>
                <w:rFonts w:ascii="宋体" w:eastAsia="宋体" w:hAnsi="宋体" w:cs="宋体" w:hint="eastAsia"/>
                <w:b/>
                <w:bCs/>
                <w:kern w:val="0"/>
                <w:sz w:val="18"/>
                <w:szCs w:val="18"/>
              </w:rPr>
              <w:t>备 注</w:t>
            </w:r>
          </w:p>
        </w:tc>
      </w:tr>
      <w:tr w:rsidR="00FD31C9" w:rsidRPr="00FD31C9" w:rsidTr="00D92F85">
        <w:trPr>
          <w:gridAfter w:val="8"/>
          <w:wAfter w:w="1065" w:type="dxa"/>
          <w:trHeight w:val="735"/>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kern w:val="0"/>
                <w:sz w:val="18"/>
                <w:szCs w:val="18"/>
              </w:rPr>
            </w:pPr>
            <w:r w:rsidRPr="00FD31C9">
              <w:rPr>
                <w:rFonts w:ascii="宋体" w:eastAsia="宋体" w:hAnsi="宋体" w:cs="宋体" w:hint="eastAsia"/>
                <w:kern w:val="0"/>
                <w:sz w:val="18"/>
                <w:szCs w:val="18"/>
              </w:rPr>
              <w:t>1</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011707001001</w:t>
            </w:r>
          </w:p>
        </w:tc>
        <w:tc>
          <w:tcPr>
            <w:tcW w:w="1746" w:type="dxa"/>
            <w:gridSpan w:val="18"/>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安全文明施工费</w:t>
            </w:r>
          </w:p>
        </w:tc>
        <w:tc>
          <w:tcPr>
            <w:tcW w:w="17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分部分项安全文明施工费+单价措施安全文明施工费</w:t>
            </w:r>
          </w:p>
        </w:tc>
        <w:tc>
          <w:tcPr>
            <w:tcW w:w="537" w:type="dxa"/>
            <w:gridSpan w:val="7"/>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849" w:type="dxa"/>
            <w:gridSpan w:val="11"/>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688" w:type="dxa"/>
            <w:gridSpan w:val="13"/>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86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457" w:type="dxa"/>
            <w:gridSpan w:val="5"/>
            <w:tcBorders>
              <w:top w:val="nil"/>
              <w:left w:val="nil"/>
              <w:bottom w:val="single" w:sz="4" w:space="0" w:color="000000"/>
              <w:right w:val="single" w:sz="8"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r>
      <w:tr w:rsidR="00FD31C9" w:rsidRPr="00FD31C9" w:rsidTr="00D92F85">
        <w:trPr>
          <w:gridAfter w:val="8"/>
          <w:wAfter w:w="1065" w:type="dxa"/>
          <w:trHeight w:val="510"/>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kern w:val="0"/>
                <w:sz w:val="18"/>
                <w:szCs w:val="18"/>
              </w:rPr>
            </w:pPr>
            <w:r w:rsidRPr="00FD31C9">
              <w:rPr>
                <w:rFonts w:ascii="宋体" w:eastAsia="宋体" w:hAnsi="宋体" w:cs="宋体" w:hint="eastAsia"/>
                <w:kern w:val="0"/>
                <w:sz w:val="18"/>
                <w:szCs w:val="18"/>
              </w:rPr>
              <w:t>2</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01</w:t>
            </w:r>
          </w:p>
        </w:tc>
        <w:tc>
          <w:tcPr>
            <w:tcW w:w="1746" w:type="dxa"/>
            <w:gridSpan w:val="18"/>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其他措施费（费率类）</w:t>
            </w:r>
          </w:p>
        </w:tc>
        <w:tc>
          <w:tcPr>
            <w:tcW w:w="17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537" w:type="dxa"/>
            <w:gridSpan w:val="7"/>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849" w:type="dxa"/>
            <w:gridSpan w:val="11"/>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688" w:type="dxa"/>
            <w:gridSpan w:val="13"/>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86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457" w:type="dxa"/>
            <w:gridSpan w:val="5"/>
            <w:tcBorders>
              <w:top w:val="nil"/>
              <w:left w:val="nil"/>
              <w:bottom w:val="single" w:sz="4" w:space="0" w:color="000000"/>
              <w:right w:val="single" w:sz="8"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r>
      <w:tr w:rsidR="00FD31C9" w:rsidRPr="00FD31C9" w:rsidTr="00D92F85">
        <w:trPr>
          <w:gridAfter w:val="8"/>
          <w:wAfter w:w="1065" w:type="dxa"/>
          <w:trHeight w:val="735"/>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kern w:val="0"/>
                <w:sz w:val="18"/>
                <w:szCs w:val="18"/>
              </w:rPr>
            </w:pPr>
            <w:r w:rsidRPr="00FD31C9">
              <w:rPr>
                <w:rFonts w:ascii="宋体" w:eastAsia="宋体" w:hAnsi="宋体" w:cs="宋体" w:hint="eastAsia"/>
                <w:kern w:val="0"/>
                <w:sz w:val="18"/>
                <w:szCs w:val="18"/>
              </w:rPr>
              <w:t>2.1</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011707002001</w:t>
            </w:r>
          </w:p>
        </w:tc>
        <w:tc>
          <w:tcPr>
            <w:tcW w:w="1746" w:type="dxa"/>
            <w:gridSpan w:val="18"/>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夜间施工增加费</w:t>
            </w:r>
          </w:p>
        </w:tc>
        <w:tc>
          <w:tcPr>
            <w:tcW w:w="17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分部分项其他措施费+单价措施其他措施费</w:t>
            </w:r>
          </w:p>
        </w:tc>
        <w:tc>
          <w:tcPr>
            <w:tcW w:w="537" w:type="dxa"/>
            <w:gridSpan w:val="7"/>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849" w:type="dxa"/>
            <w:gridSpan w:val="11"/>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688" w:type="dxa"/>
            <w:gridSpan w:val="13"/>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86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457" w:type="dxa"/>
            <w:gridSpan w:val="5"/>
            <w:tcBorders>
              <w:top w:val="nil"/>
              <w:left w:val="nil"/>
              <w:bottom w:val="single" w:sz="4" w:space="0" w:color="000000"/>
              <w:right w:val="single" w:sz="8"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r>
      <w:tr w:rsidR="00FD31C9" w:rsidRPr="00FD31C9" w:rsidTr="00D92F85">
        <w:trPr>
          <w:gridAfter w:val="8"/>
          <w:wAfter w:w="1065" w:type="dxa"/>
          <w:trHeight w:val="735"/>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kern w:val="0"/>
                <w:sz w:val="18"/>
                <w:szCs w:val="18"/>
              </w:rPr>
            </w:pPr>
            <w:r w:rsidRPr="00FD31C9">
              <w:rPr>
                <w:rFonts w:ascii="宋体" w:eastAsia="宋体" w:hAnsi="宋体" w:cs="宋体" w:hint="eastAsia"/>
                <w:kern w:val="0"/>
                <w:sz w:val="18"/>
                <w:szCs w:val="18"/>
              </w:rPr>
              <w:t>2.2</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011707004001</w:t>
            </w:r>
          </w:p>
        </w:tc>
        <w:tc>
          <w:tcPr>
            <w:tcW w:w="1746" w:type="dxa"/>
            <w:gridSpan w:val="18"/>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二次搬运费</w:t>
            </w:r>
          </w:p>
        </w:tc>
        <w:tc>
          <w:tcPr>
            <w:tcW w:w="17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分部分项其他措施费+单价措施其他措施费</w:t>
            </w:r>
          </w:p>
        </w:tc>
        <w:tc>
          <w:tcPr>
            <w:tcW w:w="537" w:type="dxa"/>
            <w:gridSpan w:val="7"/>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849" w:type="dxa"/>
            <w:gridSpan w:val="11"/>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688" w:type="dxa"/>
            <w:gridSpan w:val="13"/>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86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457" w:type="dxa"/>
            <w:gridSpan w:val="5"/>
            <w:tcBorders>
              <w:top w:val="nil"/>
              <w:left w:val="nil"/>
              <w:bottom w:val="single" w:sz="4" w:space="0" w:color="000000"/>
              <w:right w:val="single" w:sz="8"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r>
      <w:tr w:rsidR="00FD31C9" w:rsidRPr="00FD31C9" w:rsidTr="00D92F85">
        <w:trPr>
          <w:gridAfter w:val="8"/>
          <w:wAfter w:w="1065" w:type="dxa"/>
          <w:trHeight w:val="735"/>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kern w:val="0"/>
                <w:sz w:val="18"/>
                <w:szCs w:val="18"/>
              </w:rPr>
            </w:pPr>
            <w:r w:rsidRPr="00FD31C9">
              <w:rPr>
                <w:rFonts w:ascii="宋体" w:eastAsia="宋体" w:hAnsi="宋体" w:cs="宋体" w:hint="eastAsia"/>
                <w:kern w:val="0"/>
                <w:sz w:val="18"/>
                <w:szCs w:val="18"/>
              </w:rPr>
              <w:t>2.3</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011707005001</w:t>
            </w:r>
          </w:p>
        </w:tc>
        <w:tc>
          <w:tcPr>
            <w:tcW w:w="1746" w:type="dxa"/>
            <w:gridSpan w:val="18"/>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冬雨季施工增加费</w:t>
            </w:r>
          </w:p>
        </w:tc>
        <w:tc>
          <w:tcPr>
            <w:tcW w:w="17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分部分项其他措施费+单价措施其他措施费</w:t>
            </w:r>
          </w:p>
        </w:tc>
        <w:tc>
          <w:tcPr>
            <w:tcW w:w="537" w:type="dxa"/>
            <w:gridSpan w:val="7"/>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849" w:type="dxa"/>
            <w:gridSpan w:val="11"/>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688" w:type="dxa"/>
            <w:gridSpan w:val="13"/>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86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457" w:type="dxa"/>
            <w:gridSpan w:val="5"/>
            <w:tcBorders>
              <w:top w:val="nil"/>
              <w:left w:val="nil"/>
              <w:bottom w:val="single" w:sz="4" w:space="0" w:color="000000"/>
              <w:right w:val="single" w:sz="8"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r>
      <w:tr w:rsidR="00FD31C9" w:rsidRPr="00FD31C9" w:rsidTr="00D92F85">
        <w:trPr>
          <w:gridAfter w:val="8"/>
          <w:wAfter w:w="1065" w:type="dxa"/>
          <w:trHeight w:val="360"/>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kern w:val="0"/>
                <w:sz w:val="18"/>
                <w:szCs w:val="18"/>
              </w:rPr>
            </w:pPr>
            <w:r w:rsidRPr="00FD31C9">
              <w:rPr>
                <w:rFonts w:ascii="宋体" w:eastAsia="宋体" w:hAnsi="宋体" w:cs="宋体" w:hint="eastAsia"/>
                <w:kern w:val="0"/>
                <w:sz w:val="18"/>
                <w:szCs w:val="18"/>
              </w:rPr>
              <w:t>3</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02</w:t>
            </w:r>
          </w:p>
        </w:tc>
        <w:tc>
          <w:tcPr>
            <w:tcW w:w="1746" w:type="dxa"/>
            <w:gridSpan w:val="18"/>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其他（费率类）</w:t>
            </w:r>
          </w:p>
        </w:tc>
        <w:tc>
          <w:tcPr>
            <w:tcW w:w="17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537" w:type="dxa"/>
            <w:gridSpan w:val="7"/>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849" w:type="dxa"/>
            <w:gridSpan w:val="11"/>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688" w:type="dxa"/>
            <w:gridSpan w:val="13"/>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86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457" w:type="dxa"/>
            <w:gridSpan w:val="5"/>
            <w:tcBorders>
              <w:top w:val="nil"/>
              <w:left w:val="nil"/>
              <w:bottom w:val="single" w:sz="4" w:space="0" w:color="000000"/>
              <w:right w:val="single" w:sz="8"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r>
      <w:tr w:rsidR="00FD31C9" w:rsidRPr="00FD31C9" w:rsidTr="007F1BF6">
        <w:trPr>
          <w:gridAfter w:val="8"/>
          <w:wAfter w:w="1065" w:type="dxa"/>
          <w:trHeight w:val="795"/>
        </w:trPr>
        <w:tc>
          <w:tcPr>
            <w:tcW w:w="8843" w:type="dxa"/>
            <w:gridSpan w:val="106"/>
            <w:tcBorders>
              <w:top w:val="nil"/>
              <w:left w:val="nil"/>
              <w:bottom w:val="nil"/>
              <w:right w:val="nil"/>
            </w:tcBorders>
            <w:shd w:val="clear" w:color="FFFFFF" w:fill="FFFFFF"/>
            <w:vAlign w:val="center"/>
            <w:hideMark/>
          </w:tcPr>
          <w:p w:rsidR="00E7731A" w:rsidRPr="00E7731A" w:rsidRDefault="00E7731A" w:rsidP="00E7731A">
            <w:pPr>
              <w:widowControl/>
            </w:pPr>
            <w:r w:rsidRPr="00E7731A">
              <w:rPr>
                <w:rFonts w:hint="eastAsia"/>
              </w:rPr>
              <w:t>编制人（造价人员）：</w:t>
            </w:r>
            <w:r>
              <w:rPr>
                <w:rFonts w:hint="eastAsia"/>
              </w:rPr>
              <w:t xml:space="preserve">                                  </w:t>
            </w:r>
            <w:r w:rsidRPr="00E7731A">
              <w:rPr>
                <w:rFonts w:hint="eastAsia"/>
              </w:rPr>
              <w:t>复核人（造价工程师）：</w:t>
            </w:r>
          </w:p>
          <w:p w:rsidR="00E7731A" w:rsidRDefault="00E7731A" w:rsidP="00E7731A">
            <w:pPr>
              <w:pStyle w:val="11"/>
            </w:pPr>
            <w:r>
              <w:rPr>
                <w:rFonts w:hint="eastAsia"/>
              </w:rPr>
              <w:t>注：</w:t>
            </w:r>
            <w:r>
              <w:rPr>
                <w:rFonts w:hint="eastAsia"/>
              </w:rPr>
              <w:t>1.</w:t>
            </w:r>
            <w:r>
              <w:rPr>
                <w:rFonts w:hint="eastAsia"/>
              </w:rPr>
              <w:t>“计算基础”中安全文明施工费可为“定额基价”、“定额人工费”或“定额人工费</w:t>
            </w:r>
            <w:r>
              <w:rPr>
                <w:rFonts w:hint="eastAsia"/>
              </w:rPr>
              <w:t>+</w:t>
            </w:r>
            <w:r>
              <w:rPr>
                <w:rFonts w:hint="eastAsia"/>
              </w:rPr>
              <w:t>定额机械费”，其他项目可为“定额人工费”或“定额人工费</w:t>
            </w:r>
            <w:r>
              <w:rPr>
                <w:rFonts w:hint="eastAsia"/>
              </w:rPr>
              <w:t>+</w:t>
            </w:r>
            <w:r>
              <w:rPr>
                <w:rFonts w:hint="eastAsia"/>
              </w:rPr>
              <w:t>定额机械费”。</w:t>
            </w:r>
          </w:p>
          <w:p w:rsidR="00E7731A" w:rsidRPr="00E7731A" w:rsidRDefault="00E7731A" w:rsidP="00E7731A">
            <w:pPr>
              <w:pStyle w:val="11"/>
            </w:pPr>
            <w:r>
              <w:rPr>
                <w:rFonts w:hint="eastAsia"/>
              </w:rPr>
              <w:t xml:space="preserve">    2.</w:t>
            </w:r>
            <w:r>
              <w:rPr>
                <w:rFonts w:hint="eastAsia"/>
              </w:rPr>
              <w:t>按施工方案计算的措施费，若无“计算基础”和“费率”的数值，也可只填“金额”数值，但应在备注栏说明施工方案出处或计算方法。</w:t>
            </w:r>
          </w:p>
          <w:p w:rsidR="00E7731A" w:rsidRDefault="00E7731A" w:rsidP="00FD31C9">
            <w:pPr>
              <w:widowControl/>
              <w:jc w:val="center"/>
              <w:rPr>
                <w:rFonts w:ascii="宋体" w:eastAsia="宋体" w:hAnsi="宋体" w:cs="宋体"/>
                <w:b/>
                <w:bCs/>
                <w:kern w:val="0"/>
                <w:sz w:val="40"/>
                <w:szCs w:val="40"/>
              </w:rPr>
            </w:pPr>
          </w:p>
          <w:p w:rsidR="00FD31C9" w:rsidRPr="00FD31C9" w:rsidRDefault="00FD31C9" w:rsidP="00FD31C9">
            <w:pPr>
              <w:widowControl/>
              <w:jc w:val="center"/>
              <w:rPr>
                <w:rFonts w:ascii="宋体" w:eastAsia="宋体" w:hAnsi="宋体" w:cs="宋体"/>
                <w:b/>
                <w:bCs/>
                <w:kern w:val="0"/>
                <w:sz w:val="40"/>
                <w:szCs w:val="40"/>
              </w:rPr>
            </w:pPr>
            <w:r w:rsidRPr="00FD31C9">
              <w:rPr>
                <w:rFonts w:ascii="宋体" w:eastAsia="宋体" w:hAnsi="宋体" w:cs="宋体" w:hint="eastAsia"/>
                <w:b/>
                <w:bCs/>
                <w:kern w:val="0"/>
                <w:sz w:val="40"/>
                <w:szCs w:val="40"/>
              </w:rPr>
              <w:t>规费、税金项目计价表</w:t>
            </w:r>
          </w:p>
        </w:tc>
      </w:tr>
      <w:tr w:rsidR="00FD31C9" w:rsidRPr="00FD31C9" w:rsidTr="007F1BF6">
        <w:trPr>
          <w:gridAfter w:val="8"/>
          <w:wAfter w:w="1065" w:type="dxa"/>
          <w:trHeight w:val="510"/>
        </w:trPr>
        <w:tc>
          <w:tcPr>
            <w:tcW w:w="4457" w:type="dxa"/>
            <w:gridSpan w:val="36"/>
            <w:tcBorders>
              <w:top w:val="nil"/>
              <w:left w:val="nil"/>
              <w:bottom w:val="nil"/>
              <w:right w:val="nil"/>
            </w:tcBorders>
            <w:shd w:val="clear" w:color="FFFFFF" w:fill="FFFFFF"/>
            <w:vAlign w:val="bottom"/>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lastRenderedPageBreak/>
              <w:t>工程名称：许昌市襄城县农村环境综合整治项目（2020年）颍阳镇小河村50m³大三格  建筑工程</w:t>
            </w:r>
          </w:p>
        </w:tc>
        <w:tc>
          <w:tcPr>
            <w:tcW w:w="2600" w:type="dxa"/>
            <w:gridSpan w:val="36"/>
            <w:tcBorders>
              <w:top w:val="nil"/>
              <w:left w:val="nil"/>
              <w:bottom w:val="nil"/>
              <w:right w:val="nil"/>
            </w:tcBorders>
            <w:shd w:val="clear" w:color="FFFFFF" w:fill="FFFFFF"/>
            <w:vAlign w:val="bottom"/>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标段：许昌市襄城县农村环境综合整治项目(2020年)建筑工程</w:t>
            </w:r>
          </w:p>
        </w:tc>
        <w:tc>
          <w:tcPr>
            <w:tcW w:w="1786" w:type="dxa"/>
            <w:gridSpan w:val="34"/>
            <w:tcBorders>
              <w:top w:val="nil"/>
              <w:left w:val="nil"/>
              <w:bottom w:val="nil"/>
              <w:right w:val="nil"/>
            </w:tcBorders>
            <w:shd w:val="clear" w:color="FFFFFF" w:fill="FFFFFF"/>
            <w:vAlign w:val="bottom"/>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第 1 页 共 1 页</w:t>
            </w:r>
          </w:p>
        </w:tc>
      </w:tr>
      <w:tr w:rsidR="00FD31C9" w:rsidRPr="00FD31C9" w:rsidTr="007F1BF6">
        <w:trPr>
          <w:gridAfter w:val="8"/>
          <w:wAfter w:w="1065" w:type="dxa"/>
          <w:trHeight w:val="510"/>
        </w:trPr>
        <w:tc>
          <w:tcPr>
            <w:tcW w:w="879" w:type="dxa"/>
            <w:gridSpan w:val="9"/>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b/>
                <w:bCs/>
                <w:kern w:val="0"/>
                <w:sz w:val="18"/>
                <w:szCs w:val="18"/>
              </w:rPr>
            </w:pPr>
            <w:r w:rsidRPr="00FD31C9">
              <w:rPr>
                <w:rFonts w:ascii="宋体" w:eastAsia="宋体" w:hAnsi="宋体" w:cs="宋体" w:hint="eastAsia"/>
                <w:b/>
                <w:bCs/>
                <w:kern w:val="0"/>
                <w:sz w:val="18"/>
                <w:szCs w:val="18"/>
              </w:rPr>
              <w:t>序号</w:t>
            </w:r>
          </w:p>
        </w:tc>
        <w:tc>
          <w:tcPr>
            <w:tcW w:w="2438"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b/>
                <w:bCs/>
                <w:kern w:val="0"/>
                <w:sz w:val="18"/>
                <w:szCs w:val="18"/>
              </w:rPr>
            </w:pPr>
            <w:r w:rsidRPr="00FD31C9">
              <w:rPr>
                <w:rFonts w:ascii="宋体" w:eastAsia="宋体" w:hAnsi="宋体" w:cs="宋体" w:hint="eastAsia"/>
                <w:b/>
                <w:bCs/>
                <w:kern w:val="0"/>
                <w:sz w:val="18"/>
                <w:szCs w:val="18"/>
              </w:rPr>
              <w:t>项 目 名 称</w:t>
            </w:r>
          </w:p>
        </w:tc>
        <w:tc>
          <w:tcPr>
            <w:tcW w:w="2700" w:type="dxa"/>
            <w:gridSpan w:val="34"/>
            <w:tcBorders>
              <w:top w:val="single" w:sz="8"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b/>
                <w:bCs/>
                <w:kern w:val="0"/>
                <w:sz w:val="18"/>
                <w:szCs w:val="18"/>
              </w:rPr>
            </w:pPr>
            <w:r w:rsidRPr="00FD31C9">
              <w:rPr>
                <w:rFonts w:ascii="宋体" w:eastAsia="宋体" w:hAnsi="宋体" w:cs="宋体" w:hint="eastAsia"/>
                <w:b/>
                <w:bCs/>
                <w:kern w:val="0"/>
                <w:sz w:val="18"/>
                <w:szCs w:val="18"/>
              </w:rPr>
              <w:t>计 算 基 础</w:t>
            </w:r>
          </w:p>
        </w:tc>
        <w:tc>
          <w:tcPr>
            <w:tcW w:w="940"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b/>
                <w:bCs/>
                <w:kern w:val="0"/>
                <w:sz w:val="18"/>
                <w:szCs w:val="18"/>
              </w:rPr>
            </w:pPr>
            <w:r w:rsidRPr="00FD31C9">
              <w:rPr>
                <w:rFonts w:ascii="宋体" w:eastAsia="宋体" w:hAnsi="宋体" w:cs="宋体" w:hint="eastAsia"/>
                <w:b/>
                <w:bCs/>
                <w:kern w:val="0"/>
                <w:sz w:val="18"/>
                <w:szCs w:val="18"/>
              </w:rPr>
              <w:t>计算基数</w:t>
            </w:r>
          </w:p>
        </w:tc>
        <w:tc>
          <w:tcPr>
            <w:tcW w:w="980" w:type="dxa"/>
            <w:gridSpan w:val="22"/>
            <w:tcBorders>
              <w:top w:val="single" w:sz="8"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b/>
                <w:bCs/>
                <w:kern w:val="0"/>
                <w:sz w:val="18"/>
                <w:szCs w:val="18"/>
              </w:rPr>
            </w:pPr>
            <w:r w:rsidRPr="00FD31C9">
              <w:rPr>
                <w:rFonts w:ascii="宋体" w:eastAsia="宋体" w:hAnsi="宋体" w:cs="宋体" w:hint="eastAsia"/>
                <w:b/>
                <w:bCs/>
                <w:kern w:val="0"/>
                <w:sz w:val="18"/>
                <w:szCs w:val="18"/>
              </w:rPr>
              <w:t>计算费率</w:t>
            </w:r>
            <w:r w:rsidRPr="00FD31C9">
              <w:rPr>
                <w:rFonts w:ascii="宋体" w:eastAsia="宋体" w:hAnsi="宋体" w:cs="宋体" w:hint="eastAsia"/>
                <w:b/>
                <w:bCs/>
                <w:kern w:val="0"/>
                <w:sz w:val="18"/>
                <w:szCs w:val="18"/>
              </w:rPr>
              <w:br/>
              <w:t>(%)</w:t>
            </w:r>
          </w:p>
        </w:tc>
        <w:tc>
          <w:tcPr>
            <w:tcW w:w="906" w:type="dxa"/>
            <w:gridSpan w:val="15"/>
            <w:tcBorders>
              <w:top w:val="single" w:sz="8" w:space="0" w:color="000000"/>
              <w:left w:val="nil"/>
              <w:bottom w:val="single" w:sz="4" w:space="0" w:color="000000"/>
              <w:right w:val="single" w:sz="8"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b/>
                <w:bCs/>
                <w:kern w:val="0"/>
                <w:sz w:val="18"/>
                <w:szCs w:val="18"/>
              </w:rPr>
            </w:pPr>
            <w:r w:rsidRPr="00FD31C9">
              <w:rPr>
                <w:rFonts w:ascii="宋体" w:eastAsia="宋体" w:hAnsi="宋体" w:cs="宋体" w:hint="eastAsia"/>
                <w:b/>
                <w:bCs/>
                <w:kern w:val="0"/>
                <w:sz w:val="18"/>
                <w:szCs w:val="18"/>
              </w:rPr>
              <w:t>金 额(元)</w:t>
            </w:r>
          </w:p>
        </w:tc>
      </w:tr>
      <w:tr w:rsidR="00FD31C9" w:rsidRPr="00FD31C9" w:rsidTr="007F1BF6">
        <w:trPr>
          <w:gridAfter w:val="8"/>
          <w:wAfter w:w="1065" w:type="dxa"/>
          <w:trHeight w:val="360"/>
        </w:trPr>
        <w:tc>
          <w:tcPr>
            <w:tcW w:w="879" w:type="dxa"/>
            <w:gridSpan w:val="9"/>
            <w:tcBorders>
              <w:top w:val="nil"/>
              <w:left w:val="single" w:sz="8" w:space="0" w:color="000000"/>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kern w:val="0"/>
                <w:sz w:val="18"/>
                <w:szCs w:val="18"/>
              </w:rPr>
            </w:pPr>
            <w:r w:rsidRPr="00FD31C9">
              <w:rPr>
                <w:rFonts w:ascii="宋体" w:eastAsia="宋体" w:hAnsi="宋体" w:cs="宋体" w:hint="eastAsia"/>
                <w:kern w:val="0"/>
                <w:sz w:val="18"/>
                <w:szCs w:val="18"/>
              </w:rPr>
              <w:t>1</w:t>
            </w:r>
          </w:p>
        </w:tc>
        <w:tc>
          <w:tcPr>
            <w:tcW w:w="2438" w:type="dxa"/>
            <w:gridSpan w:val="14"/>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规费</w:t>
            </w:r>
          </w:p>
        </w:tc>
        <w:tc>
          <w:tcPr>
            <w:tcW w:w="2700"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定额规费+工程排污费+其他</w:t>
            </w:r>
          </w:p>
        </w:tc>
        <w:tc>
          <w:tcPr>
            <w:tcW w:w="940" w:type="dxa"/>
            <w:gridSpan w:val="12"/>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98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906" w:type="dxa"/>
            <w:gridSpan w:val="15"/>
            <w:tcBorders>
              <w:top w:val="nil"/>
              <w:left w:val="nil"/>
              <w:bottom w:val="single" w:sz="4" w:space="0" w:color="000000"/>
              <w:right w:val="single" w:sz="8"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r>
      <w:tr w:rsidR="00FD31C9" w:rsidRPr="00FD31C9" w:rsidTr="007F1BF6">
        <w:trPr>
          <w:gridAfter w:val="8"/>
          <w:wAfter w:w="1065" w:type="dxa"/>
          <w:trHeight w:val="360"/>
        </w:trPr>
        <w:tc>
          <w:tcPr>
            <w:tcW w:w="879" w:type="dxa"/>
            <w:gridSpan w:val="9"/>
            <w:tcBorders>
              <w:top w:val="nil"/>
              <w:left w:val="single" w:sz="8" w:space="0" w:color="000000"/>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kern w:val="0"/>
                <w:sz w:val="18"/>
                <w:szCs w:val="18"/>
              </w:rPr>
            </w:pPr>
            <w:r w:rsidRPr="00FD31C9">
              <w:rPr>
                <w:rFonts w:ascii="宋体" w:eastAsia="宋体" w:hAnsi="宋体" w:cs="宋体" w:hint="eastAsia"/>
                <w:kern w:val="0"/>
                <w:sz w:val="18"/>
                <w:szCs w:val="18"/>
              </w:rPr>
              <w:t>1.1</w:t>
            </w:r>
          </w:p>
        </w:tc>
        <w:tc>
          <w:tcPr>
            <w:tcW w:w="2438" w:type="dxa"/>
            <w:gridSpan w:val="14"/>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定额规费</w:t>
            </w:r>
          </w:p>
        </w:tc>
        <w:tc>
          <w:tcPr>
            <w:tcW w:w="2700"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分部分项规费+单价措施规费</w:t>
            </w:r>
          </w:p>
        </w:tc>
        <w:tc>
          <w:tcPr>
            <w:tcW w:w="940" w:type="dxa"/>
            <w:gridSpan w:val="12"/>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98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906" w:type="dxa"/>
            <w:gridSpan w:val="15"/>
            <w:tcBorders>
              <w:top w:val="nil"/>
              <w:left w:val="nil"/>
              <w:bottom w:val="single" w:sz="4" w:space="0" w:color="000000"/>
              <w:right w:val="single" w:sz="8"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r>
      <w:tr w:rsidR="00FD31C9" w:rsidRPr="00FD31C9" w:rsidTr="007F1BF6">
        <w:trPr>
          <w:gridAfter w:val="8"/>
          <w:wAfter w:w="1065" w:type="dxa"/>
          <w:trHeight w:val="360"/>
        </w:trPr>
        <w:tc>
          <w:tcPr>
            <w:tcW w:w="879" w:type="dxa"/>
            <w:gridSpan w:val="9"/>
            <w:tcBorders>
              <w:top w:val="nil"/>
              <w:left w:val="single" w:sz="8" w:space="0" w:color="000000"/>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kern w:val="0"/>
                <w:sz w:val="18"/>
                <w:szCs w:val="18"/>
              </w:rPr>
            </w:pPr>
            <w:r w:rsidRPr="00FD31C9">
              <w:rPr>
                <w:rFonts w:ascii="宋体" w:eastAsia="宋体" w:hAnsi="宋体" w:cs="宋体" w:hint="eastAsia"/>
                <w:kern w:val="0"/>
                <w:sz w:val="18"/>
                <w:szCs w:val="18"/>
              </w:rPr>
              <w:t>1.2</w:t>
            </w:r>
          </w:p>
        </w:tc>
        <w:tc>
          <w:tcPr>
            <w:tcW w:w="2438" w:type="dxa"/>
            <w:gridSpan w:val="14"/>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工程排污费</w:t>
            </w:r>
          </w:p>
        </w:tc>
        <w:tc>
          <w:tcPr>
            <w:tcW w:w="2700"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940" w:type="dxa"/>
            <w:gridSpan w:val="12"/>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98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906" w:type="dxa"/>
            <w:gridSpan w:val="15"/>
            <w:tcBorders>
              <w:top w:val="nil"/>
              <w:left w:val="nil"/>
              <w:bottom w:val="single" w:sz="4" w:space="0" w:color="000000"/>
              <w:right w:val="single" w:sz="8"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r>
      <w:tr w:rsidR="00FD31C9" w:rsidRPr="00FD31C9" w:rsidTr="007F1BF6">
        <w:trPr>
          <w:gridAfter w:val="8"/>
          <w:wAfter w:w="1065" w:type="dxa"/>
          <w:trHeight w:val="360"/>
        </w:trPr>
        <w:tc>
          <w:tcPr>
            <w:tcW w:w="879" w:type="dxa"/>
            <w:gridSpan w:val="9"/>
            <w:tcBorders>
              <w:top w:val="nil"/>
              <w:left w:val="single" w:sz="8" w:space="0" w:color="000000"/>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kern w:val="0"/>
                <w:sz w:val="18"/>
                <w:szCs w:val="18"/>
              </w:rPr>
            </w:pPr>
            <w:r w:rsidRPr="00FD31C9">
              <w:rPr>
                <w:rFonts w:ascii="宋体" w:eastAsia="宋体" w:hAnsi="宋体" w:cs="宋体" w:hint="eastAsia"/>
                <w:kern w:val="0"/>
                <w:sz w:val="18"/>
                <w:szCs w:val="18"/>
              </w:rPr>
              <w:t>1.3</w:t>
            </w:r>
          </w:p>
        </w:tc>
        <w:tc>
          <w:tcPr>
            <w:tcW w:w="2438" w:type="dxa"/>
            <w:gridSpan w:val="14"/>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其他</w:t>
            </w:r>
          </w:p>
        </w:tc>
        <w:tc>
          <w:tcPr>
            <w:tcW w:w="2700"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940" w:type="dxa"/>
            <w:gridSpan w:val="12"/>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98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906" w:type="dxa"/>
            <w:gridSpan w:val="15"/>
            <w:tcBorders>
              <w:top w:val="nil"/>
              <w:left w:val="nil"/>
              <w:bottom w:val="single" w:sz="4" w:space="0" w:color="000000"/>
              <w:right w:val="single" w:sz="8"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r>
      <w:tr w:rsidR="00FD31C9" w:rsidRPr="00FD31C9" w:rsidTr="007F1BF6">
        <w:trPr>
          <w:gridAfter w:val="8"/>
          <w:wAfter w:w="1065" w:type="dxa"/>
          <w:trHeight w:val="360"/>
        </w:trPr>
        <w:tc>
          <w:tcPr>
            <w:tcW w:w="879" w:type="dxa"/>
            <w:gridSpan w:val="9"/>
            <w:tcBorders>
              <w:top w:val="nil"/>
              <w:left w:val="single" w:sz="8" w:space="0" w:color="000000"/>
              <w:bottom w:val="single" w:sz="4" w:space="0" w:color="000000"/>
              <w:right w:val="single" w:sz="4" w:space="0" w:color="000000"/>
            </w:tcBorders>
            <w:shd w:val="clear" w:color="FFFFFF" w:fill="FFFFFF"/>
            <w:vAlign w:val="center"/>
            <w:hideMark/>
          </w:tcPr>
          <w:p w:rsidR="00FD31C9" w:rsidRPr="00FD31C9" w:rsidRDefault="00FD31C9" w:rsidP="00FD31C9">
            <w:pPr>
              <w:widowControl/>
              <w:jc w:val="center"/>
              <w:rPr>
                <w:rFonts w:ascii="宋体" w:eastAsia="宋体" w:hAnsi="宋体" w:cs="宋体"/>
                <w:kern w:val="0"/>
                <w:sz w:val="18"/>
                <w:szCs w:val="18"/>
              </w:rPr>
            </w:pPr>
            <w:r w:rsidRPr="00FD31C9">
              <w:rPr>
                <w:rFonts w:ascii="宋体" w:eastAsia="宋体" w:hAnsi="宋体" w:cs="宋体" w:hint="eastAsia"/>
                <w:kern w:val="0"/>
                <w:sz w:val="18"/>
                <w:szCs w:val="18"/>
              </w:rPr>
              <w:t>2</w:t>
            </w:r>
          </w:p>
        </w:tc>
        <w:tc>
          <w:tcPr>
            <w:tcW w:w="2438" w:type="dxa"/>
            <w:gridSpan w:val="14"/>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增值税</w:t>
            </w:r>
          </w:p>
        </w:tc>
        <w:tc>
          <w:tcPr>
            <w:tcW w:w="2700"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left"/>
              <w:rPr>
                <w:rFonts w:ascii="宋体" w:eastAsia="宋体" w:hAnsi="宋体" w:cs="宋体"/>
                <w:kern w:val="0"/>
                <w:sz w:val="18"/>
                <w:szCs w:val="18"/>
              </w:rPr>
            </w:pPr>
            <w:r w:rsidRPr="00FD31C9">
              <w:rPr>
                <w:rFonts w:ascii="宋体" w:eastAsia="宋体" w:hAnsi="宋体" w:cs="宋体" w:hint="eastAsia"/>
                <w:kern w:val="0"/>
                <w:sz w:val="18"/>
                <w:szCs w:val="18"/>
              </w:rPr>
              <w:t>不含税工程造价合计</w:t>
            </w:r>
          </w:p>
        </w:tc>
        <w:tc>
          <w:tcPr>
            <w:tcW w:w="940" w:type="dxa"/>
            <w:gridSpan w:val="12"/>
            <w:tcBorders>
              <w:top w:val="nil"/>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98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c>
          <w:tcPr>
            <w:tcW w:w="906" w:type="dxa"/>
            <w:gridSpan w:val="15"/>
            <w:tcBorders>
              <w:top w:val="nil"/>
              <w:left w:val="nil"/>
              <w:bottom w:val="single" w:sz="4" w:space="0" w:color="000000"/>
              <w:right w:val="single" w:sz="8" w:space="0" w:color="000000"/>
            </w:tcBorders>
            <w:shd w:val="clear" w:color="FFFFFF" w:fill="FFFFFF"/>
            <w:vAlign w:val="center"/>
            <w:hideMark/>
          </w:tcPr>
          <w:p w:rsidR="00FD31C9" w:rsidRPr="00FD31C9" w:rsidRDefault="00FD31C9" w:rsidP="00FD31C9">
            <w:pPr>
              <w:widowControl/>
              <w:jc w:val="right"/>
              <w:rPr>
                <w:rFonts w:ascii="宋体" w:eastAsia="宋体" w:hAnsi="宋体" w:cs="宋体"/>
                <w:kern w:val="0"/>
                <w:sz w:val="18"/>
                <w:szCs w:val="18"/>
              </w:rPr>
            </w:pPr>
            <w:r w:rsidRPr="00FD31C9">
              <w:rPr>
                <w:rFonts w:ascii="宋体" w:eastAsia="宋体" w:hAnsi="宋体" w:cs="宋体" w:hint="eastAsia"/>
                <w:kern w:val="0"/>
                <w:sz w:val="18"/>
                <w:szCs w:val="18"/>
              </w:rPr>
              <w:t xml:space="preserve">　</w:t>
            </w:r>
          </w:p>
        </w:tc>
      </w:tr>
      <w:tr w:rsidR="00E7731A" w:rsidRPr="001A2301" w:rsidTr="00F956AE">
        <w:trPr>
          <w:trHeight w:val="360"/>
        </w:trPr>
        <w:tc>
          <w:tcPr>
            <w:tcW w:w="4937" w:type="dxa"/>
            <w:gridSpan w:val="44"/>
            <w:tcBorders>
              <w:top w:val="nil"/>
              <w:left w:val="nil"/>
              <w:bottom w:val="nil"/>
              <w:right w:val="nil"/>
            </w:tcBorders>
            <w:shd w:val="clear" w:color="FFFFFF" w:fill="FFFFFF"/>
            <w:vAlign w:val="center"/>
            <w:hideMark/>
          </w:tcPr>
          <w:p w:rsidR="00E7731A" w:rsidRPr="001A2301" w:rsidRDefault="00E7731A" w:rsidP="00F956AE">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编制人（造价人员）：</w:t>
            </w:r>
          </w:p>
        </w:tc>
        <w:tc>
          <w:tcPr>
            <w:tcW w:w="4971" w:type="dxa"/>
            <w:gridSpan w:val="70"/>
            <w:tcBorders>
              <w:top w:val="nil"/>
              <w:left w:val="nil"/>
              <w:bottom w:val="nil"/>
              <w:right w:val="nil"/>
            </w:tcBorders>
            <w:shd w:val="clear" w:color="FFFFFF" w:fill="FFFFFF"/>
            <w:vAlign w:val="center"/>
            <w:hideMark/>
          </w:tcPr>
          <w:p w:rsidR="00E7731A" w:rsidRPr="001A2301" w:rsidRDefault="00E7731A" w:rsidP="00F956AE">
            <w:pPr>
              <w:widowControl/>
              <w:jc w:val="left"/>
              <w:rPr>
                <w:rFonts w:ascii="宋体" w:eastAsia="宋体" w:hAnsi="宋体" w:cs="宋体"/>
                <w:kern w:val="0"/>
                <w:sz w:val="18"/>
                <w:szCs w:val="18"/>
              </w:rPr>
            </w:pPr>
            <w:r w:rsidRPr="001A2301">
              <w:rPr>
                <w:rFonts w:ascii="宋体" w:eastAsia="宋体" w:hAnsi="宋体" w:cs="宋体" w:hint="eastAsia"/>
                <w:kern w:val="0"/>
                <w:sz w:val="18"/>
                <w:szCs w:val="18"/>
              </w:rPr>
              <w:t>复核人（造价工程师）：</w:t>
            </w:r>
          </w:p>
        </w:tc>
      </w:tr>
    </w:tbl>
    <w:p w:rsidR="00B05700" w:rsidRPr="00E7731A" w:rsidRDefault="00B05700" w:rsidP="00B05700">
      <w:pPr>
        <w:pStyle w:val="11"/>
      </w:pPr>
    </w:p>
    <w:p w:rsidR="007F1BF6" w:rsidRDefault="007F1BF6" w:rsidP="00B05700">
      <w:pPr>
        <w:pStyle w:val="11"/>
      </w:pPr>
    </w:p>
    <w:tbl>
      <w:tblPr>
        <w:tblW w:w="5000" w:type="pct"/>
        <w:tblLook w:val="04A0"/>
      </w:tblPr>
      <w:tblGrid>
        <w:gridCol w:w="52"/>
        <w:gridCol w:w="441"/>
        <w:gridCol w:w="45"/>
        <w:gridCol w:w="1301"/>
        <w:gridCol w:w="998"/>
        <w:gridCol w:w="498"/>
        <w:gridCol w:w="223"/>
        <w:gridCol w:w="757"/>
        <w:gridCol w:w="198"/>
        <w:gridCol w:w="201"/>
        <w:gridCol w:w="339"/>
        <w:gridCol w:w="419"/>
        <w:gridCol w:w="85"/>
        <w:gridCol w:w="681"/>
        <w:gridCol w:w="82"/>
        <w:gridCol w:w="36"/>
        <w:gridCol w:w="482"/>
        <w:gridCol w:w="29"/>
        <w:gridCol w:w="96"/>
        <w:gridCol w:w="562"/>
        <w:gridCol w:w="1372"/>
        <w:gridCol w:w="163"/>
      </w:tblGrid>
      <w:tr w:rsidR="007F1BF6" w:rsidRPr="007F1BF6" w:rsidTr="007F1BF6">
        <w:trPr>
          <w:gridAfter w:val="1"/>
          <w:wAfter w:w="90" w:type="pct"/>
          <w:trHeight w:val="795"/>
        </w:trPr>
        <w:tc>
          <w:tcPr>
            <w:tcW w:w="4910" w:type="pct"/>
            <w:gridSpan w:val="21"/>
            <w:tcBorders>
              <w:top w:val="nil"/>
              <w:left w:val="nil"/>
              <w:bottom w:val="nil"/>
              <w:right w:val="nil"/>
            </w:tcBorders>
            <w:shd w:val="clear" w:color="FFFFFF" w:fill="FFFFFF"/>
            <w:vAlign w:val="center"/>
            <w:hideMark/>
          </w:tcPr>
          <w:p w:rsidR="007F1BF6" w:rsidRPr="007F1BF6" w:rsidRDefault="007F1BF6" w:rsidP="007F1BF6">
            <w:pPr>
              <w:widowControl/>
              <w:jc w:val="center"/>
              <w:rPr>
                <w:rFonts w:ascii="宋体" w:eastAsia="宋体" w:hAnsi="宋体" w:cs="宋体"/>
                <w:b/>
                <w:bCs/>
                <w:kern w:val="0"/>
                <w:sz w:val="40"/>
                <w:szCs w:val="40"/>
              </w:rPr>
            </w:pPr>
            <w:r w:rsidRPr="007F1BF6">
              <w:rPr>
                <w:rFonts w:ascii="宋体" w:eastAsia="宋体" w:hAnsi="宋体" w:cs="宋体" w:hint="eastAsia"/>
                <w:b/>
                <w:bCs/>
                <w:kern w:val="0"/>
                <w:sz w:val="40"/>
                <w:szCs w:val="40"/>
              </w:rPr>
              <w:t>分部分项工程和单价措施项目清单与计价表</w:t>
            </w:r>
          </w:p>
        </w:tc>
      </w:tr>
      <w:tr w:rsidR="007F1BF6" w:rsidRPr="007F1BF6" w:rsidTr="007F1BF6">
        <w:trPr>
          <w:gridAfter w:val="1"/>
          <w:wAfter w:w="90" w:type="pct"/>
          <w:trHeight w:val="510"/>
        </w:trPr>
        <w:tc>
          <w:tcPr>
            <w:tcW w:w="1964" w:type="pct"/>
            <w:gridSpan w:val="7"/>
            <w:tcBorders>
              <w:top w:val="nil"/>
              <w:left w:val="nil"/>
              <w:bottom w:val="nil"/>
              <w:right w:val="nil"/>
            </w:tcBorders>
            <w:shd w:val="clear" w:color="FFFFFF" w:fill="FFFFFF"/>
            <w:vAlign w:val="bottom"/>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工程名称：许昌市襄城县农村环境综合整治项目（2020年）王洛镇春李村75m³大三格污水处理工程  建筑工程</w:t>
            </w:r>
          </w:p>
        </w:tc>
        <w:tc>
          <w:tcPr>
            <w:tcW w:w="1544" w:type="pct"/>
            <w:gridSpan w:val="9"/>
            <w:tcBorders>
              <w:top w:val="nil"/>
              <w:left w:val="nil"/>
              <w:bottom w:val="nil"/>
              <w:right w:val="nil"/>
            </w:tcBorders>
            <w:shd w:val="clear" w:color="FFFFFF" w:fill="FFFFFF"/>
            <w:vAlign w:val="bottom"/>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标段：许昌市襄城县农村环境综合整治项目(2020年)建筑工程</w:t>
            </w:r>
          </w:p>
        </w:tc>
        <w:tc>
          <w:tcPr>
            <w:tcW w:w="1402" w:type="pct"/>
            <w:gridSpan w:val="5"/>
            <w:tcBorders>
              <w:top w:val="nil"/>
              <w:left w:val="nil"/>
              <w:bottom w:val="nil"/>
              <w:right w:val="nil"/>
            </w:tcBorders>
            <w:shd w:val="clear" w:color="FFFFFF" w:fill="FFFFFF"/>
            <w:vAlign w:val="bottom"/>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第 1 页 共 2 页</w:t>
            </w:r>
          </w:p>
        </w:tc>
      </w:tr>
      <w:tr w:rsidR="007F1BF6" w:rsidRPr="007F1BF6" w:rsidTr="007F1BF6">
        <w:trPr>
          <w:gridAfter w:val="1"/>
          <w:wAfter w:w="90" w:type="pct"/>
          <w:trHeight w:val="285"/>
        </w:trPr>
        <w:tc>
          <w:tcPr>
            <w:tcW w:w="272" w:type="pct"/>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b/>
                <w:bCs/>
                <w:kern w:val="0"/>
                <w:sz w:val="18"/>
                <w:szCs w:val="18"/>
              </w:rPr>
            </w:pPr>
            <w:r w:rsidRPr="007F1BF6">
              <w:rPr>
                <w:rFonts w:ascii="宋体" w:eastAsia="宋体" w:hAnsi="宋体" w:cs="宋体" w:hint="eastAsia"/>
                <w:b/>
                <w:bCs/>
                <w:kern w:val="0"/>
                <w:sz w:val="18"/>
                <w:szCs w:val="18"/>
              </w:rPr>
              <w:t>序号</w:t>
            </w:r>
          </w:p>
        </w:tc>
        <w:tc>
          <w:tcPr>
            <w:tcW w:w="74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b/>
                <w:bCs/>
                <w:kern w:val="0"/>
                <w:sz w:val="18"/>
                <w:szCs w:val="18"/>
              </w:rPr>
            </w:pPr>
            <w:r w:rsidRPr="007F1BF6">
              <w:rPr>
                <w:rFonts w:ascii="宋体" w:eastAsia="宋体" w:hAnsi="宋体" w:cs="宋体" w:hint="eastAsia"/>
                <w:b/>
                <w:bCs/>
                <w:kern w:val="0"/>
                <w:sz w:val="18"/>
                <w:szCs w:val="18"/>
              </w:rPr>
              <w:t>项目编码</w:t>
            </w:r>
          </w:p>
        </w:tc>
        <w:tc>
          <w:tcPr>
            <w:tcW w:w="55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b/>
                <w:bCs/>
                <w:kern w:val="0"/>
                <w:sz w:val="18"/>
                <w:szCs w:val="18"/>
              </w:rPr>
            </w:pPr>
            <w:r w:rsidRPr="007F1BF6">
              <w:rPr>
                <w:rFonts w:ascii="宋体" w:eastAsia="宋体" w:hAnsi="宋体" w:cs="宋体" w:hint="eastAsia"/>
                <w:b/>
                <w:bCs/>
                <w:kern w:val="0"/>
                <w:sz w:val="18"/>
                <w:szCs w:val="18"/>
              </w:rPr>
              <w:t>项目名称</w:t>
            </w:r>
          </w:p>
        </w:tc>
        <w:tc>
          <w:tcPr>
            <w:tcW w:w="816"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b/>
                <w:bCs/>
                <w:kern w:val="0"/>
                <w:sz w:val="18"/>
                <w:szCs w:val="18"/>
              </w:rPr>
            </w:pPr>
            <w:r w:rsidRPr="007F1BF6">
              <w:rPr>
                <w:rFonts w:ascii="宋体" w:eastAsia="宋体" w:hAnsi="宋体" w:cs="宋体" w:hint="eastAsia"/>
                <w:b/>
                <w:bCs/>
                <w:kern w:val="0"/>
                <w:sz w:val="18"/>
                <w:szCs w:val="18"/>
              </w:rPr>
              <w:t>项目特征描述</w:t>
            </w:r>
          </w:p>
        </w:tc>
        <w:tc>
          <w:tcPr>
            <w:tcW w:w="220"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b/>
                <w:bCs/>
                <w:kern w:val="0"/>
                <w:sz w:val="18"/>
                <w:szCs w:val="18"/>
              </w:rPr>
            </w:pPr>
            <w:r w:rsidRPr="007F1BF6">
              <w:rPr>
                <w:rFonts w:ascii="宋体" w:eastAsia="宋体" w:hAnsi="宋体" w:cs="宋体" w:hint="eastAsia"/>
                <w:b/>
                <w:bCs/>
                <w:kern w:val="0"/>
                <w:sz w:val="18"/>
                <w:szCs w:val="18"/>
              </w:rPr>
              <w:t>计量单位</w:t>
            </w:r>
          </w:p>
        </w:tc>
        <w:tc>
          <w:tcPr>
            <w:tcW w:w="418"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b/>
                <w:bCs/>
                <w:kern w:val="0"/>
                <w:sz w:val="18"/>
                <w:szCs w:val="18"/>
              </w:rPr>
            </w:pPr>
            <w:r w:rsidRPr="007F1BF6">
              <w:rPr>
                <w:rFonts w:ascii="宋体" w:eastAsia="宋体" w:hAnsi="宋体" w:cs="宋体" w:hint="eastAsia"/>
                <w:b/>
                <w:bCs/>
                <w:kern w:val="0"/>
                <w:sz w:val="18"/>
                <w:szCs w:val="18"/>
              </w:rPr>
              <w:t>工程量</w:t>
            </w:r>
          </w:p>
        </w:tc>
        <w:tc>
          <w:tcPr>
            <w:tcW w:w="1890" w:type="pct"/>
            <w:gridSpan w:val="9"/>
            <w:tcBorders>
              <w:top w:val="single" w:sz="8" w:space="0" w:color="000000"/>
              <w:left w:val="nil"/>
              <w:bottom w:val="single" w:sz="4" w:space="0" w:color="000000"/>
              <w:right w:val="single" w:sz="8"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b/>
                <w:bCs/>
                <w:kern w:val="0"/>
                <w:sz w:val="18"/>
                <w:szCs w:val="18"/>
              </w:rPr>
            </w:pPr>
            <w:r w:rsidRPr="007F1BF6">
              <w:rPr>
                <w:rFonts w:ascii="宋体" w:eastAsia="宋体" w:hAnsi="宋体" w:cs="宋体" w:hint="eastAsia"/>
                <w:b/>
                <w:bCs/>
                <w:kern w:val="0"/>
                <w:sz w:val="18"/>
                <w:szCs w:val="18"/>
              </w:rPr>
              <w:t>金 额(元)</w:t>
            </w:r>
          </w:p>
        </w:tc>
      </w:tr>
      <w:tr w:rsidR="007F1BF6" w:rsidRPr="007F1BF6" w:rsidTr="007F1BF6">
        <w:trPr>
          <w:gridAfter w:val="1"/>
          <w:wAfter w:w="90" w:type="pct"/>
          <w:trHeight w:val="285"/>
        </w:trPr>
        <w:tc>
          <w:tcPr>
            <w:tcW w:w="272" w:type="pct"/>
            <w:gridSpan w:val="2"/>
            <w:vMerge/>
            <w:tcBorders>
              <w:top w:val="single" w:sz="8" w:space="0" w:color="000000"/>
              <w:left w:val="single" w:sz="8" w:space="0" w:color="000000"/>
              <w:bottom w:val="single" w:sz="4" w:space="0" w:color="000000"/>
              <w:right w:val="single" w:sz="4" w:space="0" w:color="000000"/>
            </w:tcBorders>
            <w:vAlign w:val="center"/>
            <w:hideMark/>
          </w:tcPr>
          <w:p w:rsidR="007F1BF6" w:rsidRPr="007F1BF6" w:rsidRDefault="007F1BF6" w:rsidP="007F1BF6">
            <w:pPr>
              <w:widowControl/>
              <w:jc w:val="left"/>
              <w:rPr>
                <w:rFonts w:ascii="宋体" w:eastAsia="宋体" w:hAnsi="宋体" w:cs="宋体"/>
                <w:b/>
                <w:bCs/>
                <w:kern w:val="0"/>
                <w:sz w:val="18"/>
                <w:szCs w:val="18"/>
              </w:rPr>
            </w:pPr>
          </w:p>
        </w:tc>
        <w:tc>
          <w:tcPr>
            <w:tcW w:w="743" w:type="pct"/>
            <w:gridSpan w:val="2"/>
            <w:vMerge/>
            <w:tcBorders>
              <w:top w:val="single" w:sz="8" w:space="0" w:color="000000"/>
              <w:left w:val="single" w:sz="4" w:space="0" w:color="000000"/>
              <w:bottom w:val="single" w:sz="4" w:space="0" w:color="000000"/>
              <w:right w:val="single" w:sz="4" w:space="0" w:color="000000"/>
            </w:tcBorders>
            <w:vAlign w:val="center"/>
            <w:hideMark/>
          </w:tcPr>
          <w:p w:rsidR="007F1BF6" w:rsidRPr="007F1BF6" w:rsidRDefault="007F1BF6" w:rsidP="007F1BF6">
            <w:pPr>
              <w:widowControl/>
              <w:jc w:val="left"/>
              <w:rPr>
                <w:rFonts w:ascii="宋体" w:eastAsia="宋体" w:hAnsi="宋体" w:cs="宋体"/>
                <w:b/>
                <w:bCs/>
                <w:kern w:val="0"/>
                <w:sz w:val="18"/>
                <w:szCs w:val="18"/>
              </w:rPr>
            </w:pPr>
          </w:p>
        </w:tc>
        <w:tc>
          <w:tcPr>
            <w:tcW w:w="551" w:type="pct"/>
            <w:vMerge/>
            <w:tcBorders>
              <w:top w:val="single" w:sz="8" w:space="0" w:color="000000"/>
              <w:left w:val="single" w:sz="4" w:space="0" w:color="000000"/>
              <w:bottom w:val="single" w:sz="4" w:space="0" w:color="000000"/>
              <w:right w:val="single" w:sz="4" w:space="0" w:color="000000"/>
            </w:tcBorders>
            <w:vAlign w:val="center"/>
            <w:hideMark/>
          </w:tcPr>
          <w:p w:rsidR="007F1BF6" w:rsidRPr="007F1BF6" w:rsidRDefault="007F1BF6" w:rsidP="007F1BF6">
            <w:pPr>
              <w:widowControl/>
              <w:jc w:val="left"/>
              <w:rPr>
                <w:rFonts w:ascii="宋体" w:eastAsia="宋体" w:hAnsi="宋体" w:cs="宋体"/>
                <w:b/>
                <w:bCs/>
                <w:kern w:val="0"/>
                <w:sz w:val="18"/>
                <w:szCs w:val="18"/>
              </w:rPr>
            </w:pPr>
          </w:p>
        </w:tc>
        <w:tc>
          <w:tcPr>
            <w:tcW w:w="816" w:type="pct"/>
            <w:gridSpan w:val="3"/>
            <w:vMerge/>
            <w:tcBorders>
              <w:top w:val="single" w:sz="8" w:space="0" w:color="000000"/>
              <w:left w:val="single" w:sz="4" w:space="0" w:color="000000"/>
              <w:bottom w:val="single" w:sz="4" w:space="0" w:color="000000"/>
              <w:right w:val="single" w:sz="4" w:space="0" w:color="000000"/>
            </w:tcBorders>
            <w:vAlign w:val="center"/>
            <w:hideMark/>
          </w:tcPr>
          <w:p w:rsidR="007F1BF6" w:rsidRPr="007F1BF6" w:rsidRDefault="007F1BF6" w:rsidP="007F1BF6">
            <w:pPr>
              <w:widowControl/>
              <w:jc w:val="left"/>
              <w:rPr>
                <w:rFonts w:ascii="宋体" w:eastAsia="宋体" w:hAnsi="宋体" w:cs="宋体"/>
                <w:b/>
                <w:bCs/>
                <w:kern w:val="0"/>
                <w:sz w:val="18"/>
                <w:szCs w:val="18"/>
              </w:rPr>
            </w:pPr>
          </w:p>
        </w:tc>
        <w:tc>
          <w:tcPr>
            <w:tcW w:w="220" w:type="pct"/>
            <w:gridSpan w:val="2"/>
            <w:vMerge/>
            <w:tcBorders>
              <w:top w:val="single" w:sz="8" w:space="0" w:color="000000"/>
              <w:left w:val="single" w:sz="4" w:space="0" w:color="000000"/>
              <w:bottom w:val="single" w:sz="4" w:space="0" w:color="000000"/>
              <w:right w:val="single" w:sz="4" w:space="0" w:color="000000"/>
            </w:tcBorders>
            <w:vAlign w:val="center"/>
            <w:hideMark/>
          </w:tcPr>
          <w:p w:rsidR="007F1BF6" w:rsidRPr="007F1BF6" w:rsidRDefault="007F1BF6" w:rsidP="007F1BF6">
            <w:pPr>
              <w:widowControl/>
              <w:jc w:val="left"/>
              <w:rPr>
                <w:rFonts w:ascii="宋体" w:eastAsia="宋体" w:hAnsi="宋体" w:cs="宋体"/>
                <w:b/>
                <w:bCs/>
                <w:kern w:val="0"/>
                <w:sz w:val="18"/>
                <w:szCs w:val="18"/>
              </w:rPr>
            </w:pPr>
          </w:p>
        </w:tc>
        <w:tc>
          <w:tcPr>
            <w:tcW w:w="418" w:type="pct"/>
            <w:gridSpan w:val="2"/>
            <w:vMerge/>
            <w:tcBorders>
              <w:top w:val="single" w:sz="8" w:space="0" w:color="000000"/>
              <w:left w:val="single" w:sz="4" w:space="0" w:color="000000"/>
              <w:bottom w:val="single" w:sz="4" w:space="0" w:color="000000"/>
              <w:right w:val="single" w:sz="4" w:space="0" w:color="000000"/>
            </w:tcBorders>
            <w:vAlign w:val="center"/>
            <w:hideMark/>
          </w:tcPr>
          <w:p w:rsidR="007F1BF6" w:rsidRPr="007F1BF6" w:rsidRDefault="007F1BF6" w:rsidP="007F1BF6">
            <w:pPr>
              <w:widowControl/>
              <w:jc w:val="left"/>
              <w:rPr>
                <w:rFonts w:ascii="宋体" w:eastAsia="宋体" w:hAnsi="宋体" w:cs="宋体"/>
                <w:b/>
                <w:bCs/>
                <w:kern w:val="0"/>
                <w:sz w:val="18"/>
                <w:szCs w:val="18"/>
              </w:rPr>
            </w:pPr>
          </w:p>
        </w:tc>
        <w:tc>
          <w:tcPr>
            <w:tcW w:w="423"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b/>
                <w:bCs/>
                <w:kern w:val="0"/>
                <w:sz w:val="18"/>
                <w:szCs w:val="18"/>
              </w:rPr>
            </w:pPr>
            <w:r w:rsidRPr="007F1BF6">
              <w:rPr>
                <w:rFonts w:ascii="宋体" w:eastAsia="宋体" w:hAnsi="宋体" w:cs="宋体" w:hint="eastAsia"/>
                <w:b/>
                <w:bCs/>
                <w:kern w:val="0"/>
                <w:sz w:val="18"/>
                <w:szCs w:val="18"/>
              </w:rPr>
              <w:t>综合单价</w:t>
            </w:r>
          </w:p>
        </w:tc>
        <w:tc>
          <w:tcPr>
            <w:tcW w:w="400"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b/>
                <w:bCs/>
                <w:kern w:val="0"/>
                <w:sz w:val="18"/>
                <w:szCs w:val="18"/>
              </w:rPr>
            </w:pPr>
            <w:r w:rsidRPr="007F1BF6">
              <w:rPr>
                <w:rFonts w:ascii="宋体" w:eastAsia="宋体" w:hAnsi="宋体" w:cs="宋体" w:hint="eastAsia"/>
                <w:b/>
                <w:bCs/>
                <w:kern w:val="0"/>
                <w:sz w:val="18"/>
                <w:szCs w:val="18"/>
              </w:rPr>
              <w:t>合 价</w:t>
            </w:r>
          </w:p>
        </w:tc>
        <w:tc>
          <w:tcPr>
            <w:tcW w:w="1067" w:type="pct"/>
            <w:gridSpan w:val="2"/>
            <w:tcBorders>
              <w:top w:val="nil"/>
              <w:left w:val="nil"/>
              <w:bottom w:val="single" w:sz="4" w:space="0" w:color="000000"/>
              <w:right w:val="single" w:sz="8"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b/>
                <w:bCs/>
                <w:kern w:val="0"/>
                <w:sz w:val="18"/>
                <w:szCs w:val="18"/>
              </w:rPr>
            </w:pPr>
            <w:r w:rsidRPr="007F1BF6">
              <w:rPr>
                <w:rFonts w:ascii="宋体" w:eastAsia="宋体" w:hAnsi="宋体" w:cs="宋体" w:hint="eastAsia"/>
                <w:b/>
                <w:bCs/>
                <w:kern w:val="0"/>
                <w:sz w:val="18"/>
                <w:szCs w:val="18"/>
              </w:rPr>
              <w:t>其中</w:t>
            </w:r>
          </w:p>
        </w:tc>
      </w:tr>
      <w:tr w:rsidR="007F1BF6" w:rsidRPr="007F1BF6" w:rsidTr="007F1BF6">
        <w:trPr>
          <w:gridAfter w:val="1"/>
          <w:wAfter w:w="90" w:type="pct"/>
          <w:trHeight w:val="285"/>
        </w:trPr>
        <w:tc>
          <w:tcPr>
            <w:tcW w:w="272" w:type="pct"/>
            <w:gridSpan w:val="2"/>
            <w:vMerge/>
            <w:tcBorders>
              <w:top w:val="single" w:sz="8" w:space="0" w:color="000000"/>
              <w:left w:val="single" w:sz="8" w:space="0" w:color="000000"/>
              <w:bottom w:val="single" w:sz="4" w:space="0" w:color="000000"/>
              <w:right w:val="single" w:sz="4" w:space="0" w:color="000000"/>
            </w:tcBorders>
            <w:vAlign w:val="center"/>
            <w:hideMark/>
          </w:tcPr>
          <w:p w:rsidR="007F1BF6" w:rsidRPr="007F1BF6" w:rsidRDefault="007F1BF6" w:rsidP="007F1BF6">
            <w:pPr>
              <w:widowControl/>
              <w:jc w:val="left"/>
              <w:rPr>
                <w:rFonts w:ascii="宋体" w:eastAsia="宋体" w:hAnsi="宋体" w:cs="宋体"/>
                <w:b/>
                <w:bCs/>
                <w:kern w:val="0"/>
                <w:sz w:val="18"/>
                <w:szCs w:val="18"/>
              </w:rPr>
            </w:pPr>
          </w:p>
        </w:tc>
        <w:tc>
          <w:tcPr>
            <w:tcW w:w="743" w:type="pct"/>
            <w:gridSpan w:val="2"/>
            <w:vMerge/>
            <w:tcBorders>
              <w:top w:val="single" w:sz="8" w:space="0" w:color="000000"/>
              <w:left w:val="single" w:sz="4" w:space="0" w:color="000000"/>
              <w:bottom w:val="single" w:sz="4" w:space="0" w:color="000000"/>
              <w:right w:val="single" w:sz="4" w:space="0" w:color="000000"/>
            </w:tcBorders>
            <w:vAlign w:val="center"/>
            <w:hideMark/>
          </w:tcPr>
          <w:p w:rsidR="007F1BF6" w:rsidRPr="007F1BF6" w:rsidRDefault="007F1BF6" w:rsidP="007F1BF6">
            <w:pPr>
              <w:widowControl/>
              <w:jc w:val="left"/>
              <w:rPr>
                <w:rFonts w:ascii="宋体" w:eastAsia="宋体" w:hAnsi="宋体" w:cs="宋体"/>
                <w:b/>
                <w:bCs/>
                <w:kern w:val="0"/>
                <w:sz w:val="18"/>
                <w:szCs w:val="18"/>
              </w:rPr>
            </w:pPr>
          </w:p>
        </w:tc>
        <w:tc>
          <w:tcPr>
            <w:tcW w:w="551" w:type="pct"/>
            <w:vMerge/>
            <w:tcBorders>
              <w:top w:val="single" w:sz="8" w:space="0" w:color="000000"/>
              <w:left w:val="single" w:sz="4" w:space="0" w:color="000000"/>
              <w:bottom w:val="single" w:sz="4" w:space="0" w:color="000000"/>
              <w:right w:val="single" w:sz="4" w:space="0" w:color="000000"/>
            </w:tcBorders>
            <w:vAlign w:val="center"/>
            <w:hideMark/>
          </w:tcPr>
          <w:p w:rsidR="007F1BF6" w:rsidRPr="007F1BF6" w:rsidRDefault="007F1BF6" w:rsidP="007F1BF6">
            <w:pPr>
              <w:widowControl/>
              <w:jc w:val="left"/>
              <w:rPr>
                <w:rFonts w:ascii="宋体" w:eastAsia="宋体" w:hAnsi="宋体" w:cs="宋体"/>
                <w:b/>
                <w:bCs/>
                <w:kern w:val="0"/>
                <w:sz w:val="18"/>
                <w:szCs w:val="18"/>
              </w:rPr>
            </w:pPr>
          </w:p>
        </w:tc>
        <w:tc>
          <w:tcPr>
            <w:tcW w:w="816" w:type="pct"/>
            <w:gridSpan w:val="3"/>
            <w:vMerge/>
            <w:tcBorders>
              <w:top w:val="single" w:sz="8" w:space="0" w:color="000000"/>
              <w:left w:val="single" w:sz="4" w:space="0" w:color="000000"/>
              <w:bottom w:val="single" w:sz="4" w:space="0" w:color="000000"/>
              <w:right w:val="single" w:sz="4" w:space="0" w:color="000000"/>
            </w:tcBorders>
            <w:vAlign w:val="center"/>
            <w:hideMark/>
          </w:tcPr>
          <w:p w:rsidR="007F1BF6" w:rsidRPr="007F1BF6" w:rsidRDefault="007F1BF6" w:rsidP="007F1BF6">
            <w:pPr>
              <w:widowControl/>
              <w:jc w:val="left"/>
              <w:rPr>
                <w:rFonts w:ascii="宋体" w:eastAsia="宋体" w:hAnsi="宋体" w:cs="宋体"/>
                <w:b/>
                <w:bCs/>
                <w:kern w:val="0"/>
                <w:sz w:val="18"/>
                <w:szCs w:val="18"/>
              </w:rPr>
            </w:pPr>
          </w:p>
        </w:tc>
        <w:tc>
          <w:tcPr>
            <w:tcW w:w="220" w:type="pct"/>
            <w:gridSpan w:val="2"/>
            <w:vMerge/>
            <w:tcBorders>
              <w:top w:val="single" w:sz="8" w:space="0" w:color="000000"/>
              <w:left w:val="single" w:sz="4" w:space="0" w:color="000000"/>
              <w:bottom w:val="single" w:sz="4" w:space="0" w:color="000000"/>
              <w:right w:val="single" w:sz="4" w:space="0" w:color="000000"/>
            </w:tcBorders>
            <w:vAlign w:val="center"/>
            <w:hideMark/>
          </w:tcPr>
          <w:p w:rsidR="007F1BF6" w:rsidRPr="007F1BF6" w:rsidRDefault="007F1BF6" w:rsidP="007F1BF6">
            <w:pPr>
              <w:widowControl/>
              <w:jc w:val="left"/>
              <w:rPr>
                <w:rFonts w:ascii="宋体" w:eastAsia="宋体" w:hAnsi="宋体" w:cs="宋体"/>
                <w:b/>
                <w:bCs/>
                <w:kern w:val="0"/>
                <w:sz w:val="18"/>
                <w:szCs w:val="18"/>
              </w:rPr>
            </w:pPr>
          </w:p>
        </w:tc>
        <w:tc>
          <w:tcPr>
            <w:tcW w:w="418" w:type="pct"/>
            <w:gridSpan w:val="2"/>
            <w:vMerge/>
            <w:tcBorders>
              <w:top w:val="single" w:sz="8" w:space="0" w:color="000000"/>
              <w:left w:val="single" w:sz="4" w:space="0" w:color="000000"/>
              <w:bottom w:val="single" w:sz="4" w:space="0" w:color="000000"/>
              <w:right w:val="single" w:sz="4" w:space="0" w:color="000000"/>
            </w:tcBorders>
            <w:vAlign w:val="center"/>
            <w:hideMark/>
          </w:tcPr>
          <w:p w:rsidR="007F1BF6" w:rsidRPr="007F1BF6" w:rsidRDefault="007F1BF6" w:rsidP="007F1BF6">
            <w:pPr>
              <w:widowControl/>
              <w:jc w:val="left"/>
              <w:rPr>
                <w:rFonts w:ascii="宋体" w:eastAsia="宋体" w:hAnsi="宋体" w:cs="宋体"/>
                <w:b/>
                <w:bCs/>
                <w:kern w:val="0"/>
                <w:sz w:val="18"/>
                <w:szCs w:val="18"/>
              </w:rPr>
            </w:pPr>
          </w:p>
        </w:tc>
        <w:tc>
          <w:tcPr>
            <w:tcW w:w="423" w:type="pct"/>
            <w:gridSpan w:val="2"/>
            <w:vMerge/>
            <w:tcBorders>
              <w:top w:val="nil"/>
              <w:left w:val="single" w:sz="4" w:space="0" w:color="000000"/>
              <w:bottom w:val="single" w:sz="4" w:space="0" w:color="000000"/>
              <w:right w:val="single" w:sz="4" w:space="0" w:color="000000"/>
            </w:tcBorders>
            <w:vAlign w:val="center"/>
            <w:hideMark/>
          </w:tcPr>
          <w:p w:rsidR="007F1BF6" w:rsidRPr="007F1BF6" w:rsidRDefault="007F1BF6" w:rsidP="007F1BF6">
            <w:pPr>
              <w:widowControl/>
              <w:jc w:val="left"/>
              <w:rPr>
                <w:rFonts w:ascii="宋体" w:eastAsia="宋体" w:hAnsi="宋体" w:cs="宋体"/>
                <w:b/>
                <w:bCs/>
                <w:kern w:val="0"/>
                <w:sz w:val="18"/>
                <w:szCs w:val="18"/>
              </w:rPr>
            </w:pPr>
          </w:p>
        </w:tc>
        <w:tc>
          <w:tcPr>
            <w:tcW w:w="400" w:type="pct"/>
            <w:gridSpan w:val="5"/>
            <w:vMerge/>
            <w:tcBorders>
              <w:top w:val="single" w:sz="4" w:space="0" w:color="000000"/>
              <w:left w:val="single" w:sz="4" w:space="0" w:color="000000"/>
              <w:bottom w:val="single" w:sz="4" w:space="0" w:color="000000"/>
              <w:right w:val="single" w:sz="4" w:space="0" w:color="000000"/>
            </w:tcBorders>
            <w:vAlign w:val="center"/>
            <w:hideMark/>
          </w:tcPr>
          <w:p w:rsidR="007F1BF6" w:rsidRPr="007F1BF6" w:rsidRDefault="007F1BF6" w:rsidP="007F1BF6">
            <w:pPr>
              <w:widowControl/>
              <w:jc w:val="left"/>
              <w:rPr>
                <w:rFonts w:ascii="宋体" w:eastAsia="宋体" w:hAnsi="宋体" w:cs="宋体"/>
                <w:b/>
                <w:bCs/>
                <w:kern w:val="0"/>
                <w:sz w:val="18"/>
                <w:szCs w:val="18"/>
              </w:rPr>
            </w:pPr>
          </w:p>
        </w:tc>
        <w:tc>
          <w:tcPr>
            <w:tcW w:w="1067" w:type="pct"/>
            <w:gridSpan w:val="2"/>
            <w:tcBorders>
              <w:top w:val="nil"/>
              <w:left w:val="nil"/>
              <w:bottom w:val="single" w:sz="4" w:space="0" w:color="000000"/>
              <w:right w:val="single" w:sz="8"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b/>
                <w:bCs/>
                <w:kern w:val="0"/>
                <w:sz w:val="18"/>
                <w:szCs w:val="18"/>
              </w:rPr>
            </w:pPr>
            <w:r w:rsidRPr="007F1BF6">
              <w:rPr>
                <w:rFonts w:ascii="宋体" w:eastAsia="宋体" w:hAnsi="宋体" w:cs="宋体" w:hint="eastAsia"/>
                <w:b/>
                <w:bCs/>
                <w:kern w:val="0"/>
                <w:sz w:val="18"/>
                <w:szCs w:val="18"/>
              </w:rPr>
              <w:t>暂估价</w:t>
            </w:r>
          </w:p>
        </w:tc>
      </w:tr>
      <w:tr w:rsidR="007F1BF6" w:rsidRPr="007F1BF6" w:rsidTr="007F1BF6">
        <w:trPr>
          <w:gridAfter w:val="1"/>
          <w:wAfter w:w="90" w:type="pct"/>
          <w:trHeight w:val="360"/>
        </w:trPr>
        <w:tc>
          <w:tcPr>
            <w:tcW w:w="27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743"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551" w:type="pct"/>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绿化</w:t>
            </w:r>
          </w:p>
        </w:tc>
        <w:tc>
          <w:tcPr>
            <w:tcW w:w="81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220"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418"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423"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40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1067" w:type="pct"/>
            <w:gridSpan w:val="2"/>
            <w:tcBorders>
              <w:top w:val="nil"/>
              <w:left w:val="nil"/>
              <w:bottom w:val="single" w:sz="4" w:space="0" w:color="000000"/>
              <w:right w:val="single" w:sz="8"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r>
      <w:tr w:rsidR="007F1BF6" w:rsidRPr="007F1BF6" w:rsidTr="007F1BF6">
        <w:trPr>
          <w:gridAfter w:val="1"/>
          <w:wAfter w:w="90" w:type="pct"/>
          <w:trHeight w:val="735"/>
        </w:trPr>
        <w:tc>
          <w:tcPr>
            <w:tcW w:w="27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kern w:val="0"/>
                <w:sz w:val="18"/>
                <w:szCs w:val="18"/>
              </w:rPr>
            </w:pPr>
            <w:r w:rsidRPr="007F1BF6">
              <w:rPr>
                <w:rFonts w:ascii="宋体" w:eastAsia="宋体" w:hAnsi="宋体" w:cs="宋体" w:hint="eastAsia"/>
                <w:kern w:val="0"/>
                <w:sz w:val="18"/>
                <w:szCs w:val="18"/>
              </w:rPr>
              <w:t>1</w:t>
            </w:r>
          </w:p>
        </w:tc>
        <w:tc>
          <w:tcPr>
            <w:tcW w:w="743"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050102012008</w:t>
            </w:r>
          </w:p>
        </w:tc>
        <w:tc>
          <w:tcPr>
            <w:tcW w:w="551" w:type="pct"/>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铺种草皮</w:t>
            </w:r>
          </w:p>
        </w:tc>
        <w:tc>
          <w:tcPr>
            <w:tcW w:w="81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1.草皮种类:夏型草</w:t>
            </w:r>
            <w:r w:rsidRPr="007F1BF6">
              <w:rPr>
                <w:rFonts w:ascii="宋体" w:eastAsia="宋体" w:hAnsi="宋体" w:cs="宋体" w:hint="eastAsia"/>
                <w:kern w:val="0"/>
                <w:sz w:val="18"/>
                <w:szCs w:val="18"/>
              </w:rPr>
              <w:br/>
              <w:t>2.铺种方式:满铺</w:t>
            </w:r>
          </w:p>
        </w:tc>
        <w:tc>
          <w:tcPr>
            <w:tcW w:w="220"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kern w:val="0"/>
                <w:sz w:val="18"/>
                <w:szCs w:val="18"/>
              </w:rPr>
            </w:pPr>
            <w:r w:rsidRPr="007F1BF6">
              <w:rPr>
                <w:rFonts w:ascii="宋体" w:eastAsia="宋体" w:hAnsi="宋体" w:cs="宋体" w:hint="eastAsia"/>
                <w:kern w:val="0"/>
                <w:sz w:val="18"/>
                <w:szCs w:val="18"/>
              </w:rPr>
              <w:t>m2</w:t>
            </w:r>
          </w:p>
        </w:tc>
        <w:tc>
          <w:tcPr>
            <w:tcW w:w="418"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66.12</w:t>
            </w:r>
          </w:p>
        </w:tc>
        <w:tc>
          <w:tcPr>
            <w:tcW w:w="423"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40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1067" w:type="pct"/>
            <w:gridSpan w:val="2"/>
            <w:tcBorders>
              <w:top w:val="nil"/>
              <w:left w:val="nil"/>
              <w:bottom w:val="single" w:sz="4" w:space="0" w:color="000000"/>
              <w:right w:val="single" w:sz="8"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r>
      <w:tr w:rsidR="007F1BF6" w:rsidRPr="007F1BF6" w:rsidTr="007F1BF6">
        <w:trPr>
          <w:gridAfter w:val="1"/>
          <w:wAfter w:w="90" w:type="pct"/>
          <w:trHeight w:val="360"/>
        </w:trPr>
        <w:tc>
          <w:tcPr>
            <w:tcW w:w="27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743"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551" w:type="pct"/>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分部小计</w:t>
            </w:r>
          </w:p>
        </w:tc>
        <w:tc>
          <w:tcPr>
            <w:tcW w:w="81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220"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418"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423"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40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1067" w:type="pct"/>
            <w:gridSpan w:val="2"/>
            <w:tcBorders>
              <w:top w:val="nil"/>
              <w:left w:val="nil"/>
              <w:bottom w:val="single" w:sz="4" w:space="0" w:color="000000"/>
              <w:right w:val="single" w:sz="8"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r>
      <w:tr w:rsidR="007F1BF6" w:rsidRPr="007F1BF6" w:rsidTr="007F1BF6">
        <w:trPr>
          <w:gridAfter w:val="1"/>
          <w:wAfter w:w="90" w:type="pct"/>
          <w:trHeight w:val="360"/>
        </w:trPr>
        <w:tc>
          <w:tcPr>
            <w:tcW w:w="27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743"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A.1</w:t>
            </w:r>
          </w:p>
        </w:tc>
        <w:tc>
          <w:tcPr>
            <w:tcW w:w="551" w:type="pct"/>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大三格池</w:t>
            </w:r>
          </w:p>
        </w:tc>
        <w:tc>
          <w:tcPr>
            <w:tcW w:w="81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220"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418"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423"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40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1067" w:type="pct"/>
            <w:gridSpan w:val="2"/>
            <w:tcBorders>
              <w:top w:val="nil"/>
              <w:left w:val="nil"/>
              <w:bottom w:val="single" w:sz="4" w:space="0" w:color="000000"/>
              <w:right w:val="single" w:sz="8"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r>
      <w:tr w:rsidR="007F1BF6" w:rsidRPr="007F1BF6" w:rsidTr="007F1BF6">
        <w:trPr>
          <w:gridAfter w:val="1"/>
          <w:wAfter w:w="90" w:type="pct"/>
          <w:trHeight w:val="1410"/>
        </w:trPr>
        <w:tc>
          <w:tcPr>
            <w:tcW w:w="27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kern w:val="0"/>
                <w:sz w:val="18"/>
                <w:szCs w:val="18"/>
              </w:rPr>
            </w:pPr>
            <w:r w:rsidRPr="007F1BF6">
              <w:rPr>
                <w:rFonts w:ascii="宋体" w:eastAsia="宋体" w:hAnsi="宋体" w:cs="宋体" w:hint="eastAsia"/>
                <w:kern w:val="0"/>
                <w:sz w:val="18"/>
                <w:szCs w:val="18"/>
              </w:rPr>
              <w:t>1</w:t>
            </w:r>
          </w:p>
        </w:tc>
        <w:tc>
          <w:tcPr>
            <w:tcW w:w="743"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010101003007</w:t>
            </w:r>
          </w:p>
        </w:tc>
        <w:tc>
          <w:tcPr>
            <w:tcW w:w="551" w:type="pct"/>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挖沟槽土方</w:t>
            </w:r>
          </w:p>
        </w:tc>
        <w:tc>
          <w:tcPr>
            <w:tcW w:w="81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1.土壤类别：一二类土</w:t>
            </w:r>
            <w:r w:rsidRPr="007F1BF6">
              <w:rPr>
                <w:rFonts w:ascii="宋体" w:eastAsia="宋体" w:hAnsi="宋体" w:cs="宋体" w:hint="eastAsia"/>
                <w:kern w:val="0"/>
                <w:sz w:val="18"/>
                <w:szCs w:val="18"/>
              </w:rPr>
              <w:br/>
              <w:t>2.挖土深度：3m以内</w:t>
            </w:r>
            <w:r w:rsidRPr="007F1BF6">
              <w:rPr>
                <w:rFonts w:ascii="宋体" w:eastAsia="宋体" w:hAnsi="宋体" w:cs="宋体" w:hint="eastAsia"/>
                <w:kern w:val="0"/>
                <w:sz w:val="18"/>
                <w:szCs w:val="18"/>
              </w:rPr>
              <w:br/>
              <w:t>3.挖土方式：机</w:t>
            </w:r>
            <w:r w:rsidRPr="007F1BF6">
              <w:rPr>
                <w:rFonts w:ascii="宋体" w:eastAsia="宋体" w:hAnsi="宋体" w:cs="宋体" w:hint="eastAsia"/>
                <w:kern w:val="0"/>
                <w:sz w:val="18"/>
                <w:szCs w:val="18"/>
              </w:rPr>
              <w:lastRenderedPageBreak/>
              <w:t>械挖土</w:t>
            </w:r>
          </w:p>
        </w:tc>
        <w:tc>
          <w:tcPr>
            <w:tcW w:w="220"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kern w:val="0"/>
                <w:sz w:val="18"/>
                <w:szCs w:val="18"/>
              </w:rPr>
            </w:pPr>
            <w:r w:rsidRPr="007F1BF6">
              <w:rPr>
                <w:rFonts w:ascii="宋体" w:eastAsia="宋体" w:hAnsi="宋体" w:cs="宋体" w:hint="eastAsia"/>
                <w:kern w:val="0"/>
                <w:sz w:val="18"/>
                <w:szCs w:val="18"/>
              </w:rPr>
              <w:lastRenderedPageBreak/>
              <w:t>m3</w:t>
            </w:r>
          </w:p>
        </w:tc>
        <w:tc>
          <w:tcPr>
            <w:tcW w:w="418"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248.01</w:t>
            </w:r>
          </w:p>
        </w:tc>
        <w:tc>
          <w:tcPr>
            <w:tcW w:w="423"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40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1067" w:type="pct"/>
            <w:gridSpan w:val="2"/>
            <w:tcBorders>
              <w:top w:val="nil"/>
              <w:left w:val="nil"/>
              <w:bottom w:val="single" w:sz="4" w:space="0" w:color="000000"/>
              <w:right w:val="single" w:sz="8"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r>
      <w:tr w:rsidR="007F1BF6" w:rsidRPr="007F1BF6" w:rsidTr="007F1BF6">
        <w:trPr>
          <w:gridAfter w:val="1"/>
          <w:wAfter w:w="90" w:type="pct"/>
          <w:trHeight w:val="735"/>
        </w:trPr>
        <w:tc>
          <w:tcPr>
            <w:tcW w:w="27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kern w:val="0"/>
                <w:sz w:val="18"/>
                <w:szCs w:val="18"/>
              </w:rPr>
            </w:pPr>
            <w:r w:rsidRPr="007F1BF6">
              <w:rPr>
                <w:rFonts w:ascii="宋体" w:eastAsia="宋体" w:hAnsi="宋体" w:cs="宋体" w:hint="eastAsia"/>
                <w:kern w:val="0"/>
                <w:sz w:val="18"/>
                <w:szCs w:val="18"/>
              </w:rPr>
              <w:lastRenderedPageBreak/>
              <w:t>2</w:t>
            </w:r>
          </w:p>
        </w:tc>
        <w:tc>
          <w:tcPr>
            <w:tcW w:w="743"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010103001011</w:t>
            </w:r>
          </w:p>
        </w:tc>
        <w:tc>
          <w:tcPr>
            <w:tcW w:w="551" w:type="pct"/>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回填方</w:t>
            </w:r>
          </w:p>
        </w:tc>
        <w:tc>
          <w:tcPr>
            <w:tcW w:w="81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1.密实度：满足设计要求</w:t>
            </w:r>
            <w:r w:rsidRPr="007F1BF6">
              <w:rPr>
                <w:rFonts w:ascii="宋体" w:eastAsia="宋体" w:hAnsi="宋体" w:cs="宋体" w:hint="eastAsia"/>
                <w:kern w:val="0"/>
                <w:sz w:val="18"/>
                <w:szCs w:val="18"/>
              </w:rPr>
              <w:br/>
              <w:t>2.填料品种：素土</w:t>
            </w:r>
          </w:p>
        </w:tc>
        <w:tc>
          <w:tcPr>
            <w:tcW w:w="220"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kern w:val="0"/>
                <w:sz w:val="18"/>
                <w:szCs w:val="18"/>
              </w:rPr>
            </w:pPr>
            <w:r w:rsidRPr="007F1BF6">
              <w:rPr>
                <w:rFonts w:ascii="宋体" w:eastAsia="宋体" w:hAnsi="宋体" w:cs="宋体" w:hint="eastAsia"/>
                <w:kern w:val="0"/>
                <w:sz w:val="18"/>
                <w:szCs w:val="18"/>
              </w:rPr>
              <w:t>m3</w:t>
            </w:r>
          </w:p>
        </w:tc>
        <w:tc>
          <w:tcPr>
            <w:tcW w:w="418"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144.38</w:t>
            </w:r>
          </w:p>
        </w:tc>
        <w:tc>
          <w:tcPr>
            <w:tcW w:w="423"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40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1067" w:type="pct"/>
            <w:gridSpan w:val="2"/>
            <w:tcBorders>
              <w:top w:val="nil"/>
              <w:left w:val="nil"/>
              <w:bottom w:val="single" w:sz="4" w:space="0" w:color="000000"/>
              <w:right w:val="single" w:sz="8"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r>
      <w:tr w:rsidR="007F1BF6" w:rsidRPr="007F1BF6" w:rsidTr="007F1BF6">
        <w:trPr>
          <w:gridAfter w:val="1"/>
          <w:wAfter w:w="90" w:type="pct"/>
          <w:trHeight w:val="510"/>
        </w:trPr>
        <w:tc>
          <w:tcPr>
            <w:tcW w:w="27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kern w:val="0"/>
                <w:sz w:val="18"/>
                <w:szCs w:val="18"/>
              </w:rPr>
            </w:pPr>
            <w:r w:rsidRPr="007F1BF6">
              <w:rPr>
                <w:rFonts w:ascii="宋体" w:eastAsia="宋体" w:hAnsi="宋体" w:cs="宋体" w:hint="eastAsia"/>
                <w:kern w:val="0"/>
                <w:sz w:val="18"/>
                <w:szCs w:val="18"/>
              </w:rPr>
              <w:t>3</w:t>
            </w:r>
          </w:p>
        </w:tc>
        <w:tc>
          <w:tcPr>
            <w:tcW w:w="743"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010103002011</w:t>
            </w:r>
          </w:p>
        </w:tc>
        <w:tc>
          <w:tcPr>
            <w:tcW w:w="551" w:type="pct"/>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余方弃置</w:t>
            </w:r>
          </w:p>
        </w:tc>
        <w:tc>
          <w:tcPr>
            <w:tcW w:w="81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1.弃土品种：素土</w:t>
            </w:r>
            <w:r w:rsidRPr="007F1BF6">
              <w:rPr>
                <w:rFonts w:ascii="宋体" w:eastAsia="宋体" w:hAnsi="宋体" w:cs="宋体" w:hint="eastAsia"/>
                <w:kern w:val="0"/>
                <w:sz w:val="18"/>
                <w:szCs w:val="18"/>
              </w:rPr>
              <w:br/>
              <w:t>2.运距：5km</w:t>
            </w:r>
          </w:p>
        </w:tc>
        <w:tc>
          <w:tcPr>
            <w:tcW w:w="220"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kern w:val="0"/>
                <w:sz w:val="18"/>
                <w:szCs w:val="18"/>
              </w:rPr>
            </w:pPr>
            <w:r w:rsidRPr="007F1BF6">
              <w:rPr>
                <w:rFonts w:ascii="宋体" w:eastAsia="宋体" w:hAnsi="宋体" w:cs="宋体" w:hint="eastAsia"/>
                <w:kern w:val="0"/>
                <w:sz w:val="18"/>
                <w:szCs w:val="18"/>
              </w:rPr>
              <w:t>m3</w:t>
            </w:r>
          </w:p>
        </w:tc>
        <w:tc>
          <w:tcPr>
            <w:tcW w:w="418"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89.49</w:t>
            </w:r>
          </w:p>
        </w:tc>
        <w:tc>
          <w:tcPr>
            <w:tcW w:w="423"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40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1067" w:type="pct"/>
            <w:gridSpan w:val="2"/>
            <w:tcBorders>
              <w:top w:val="nil"/>
              <w:left w:val="nil"/>
              <w:bottom w:val="single" w:sz="4" w:space="0" w:color="000000"/>
              <w:right w:val="single" w:sz="8"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r>
      <w:tr w:rsidR="007F1BF6" w:rsidRPr="007F1BF6" w:rsidTr="007F1BF6">
        <w:trPr>
          <w:gridAfter w:val="1"/>
          <w:wAfter w:w="90" w:type="pct"/>
          <w:trHeight w:val="1185"/>
        </w:trPr>
        <w:tc>
          <w:tcPr>
            <w:tcW w:w="27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kern w:val="0"/>
                <w:sz w:val="18"/>
                <w:szCs w:val="18"/>
              </w:rPr>
            </w:pPr>
            <w:r w:rsidRPr="007F1BF6">
              <w:rPr>
                <w:rFonts w:ascii="宋体" w:eastAsia="宋体" w:hAnsi="宋体" w:cs="宋体" w:hint="eastAsia"/>
                <w:kern w:val="0"/>
                <w:sz w:val="18"/>
                <w:szCs w:val="18"/>
              </w:rPr>
              <w:t>4</w:t>
            </w:r>
          </w:p>
        </w:tc>
        <w:tc>
          <w:tcPr>
            <w:tcW w:w="743"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010501004012</w:t>
            </w:r>
          </w:p>
        </w:tc>
        <w:tc>
          <w:tcPr>
            <w:tcW w:w="551" w:type="pct"/>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满堂基础</w:t>
            </w:r>
          </w:p>
        </w:tc>
        <w:tc>
          <w:tcPr>
            <w:tcW w:w="81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1基础</w:t>
            </w:r>
            <w:r w:rsidRPr="007F1BF6">
              <w:rPr>
                <w:rFonts w:ascii="宋体" w:eastAsia="宋体" w:hAnsi="宋体" w:cs="宋体" w:hint="eastAsia"/>
                <w:kern w:val="0"/>
                <w:sz w:val="18"/>
                <w:szCs w:val="18"/>
              </w:rPr>
              <w:br/>
              <w:t>2.C30混凝土，板厚300mm</w:t>
            </w:r>
            <w:r w:rsidRPr="007F1BF6">
              <w:rPr>
                <w:rFonts w:ascii="宋体" w:eastAsia="宋体" w:hAnsi="宋体" w:cs="宋体" w:hint="eastAsia"/>
                <w:kern w:val="0"/>
                <w:sz w:val="18"/>
                <w:szCs w:val="18"/>
              </w:rPr>
              <w:br/>
              <w:t>3.其他详见图纸设计</w:t>
            </w:r>
          </w:p>
        </w:tc>
        <w:tc>
          <w:tcPr>
            <w:tcW w:w="220"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kern w:val="0"/>
                <w:sz w:val="18"/>
                <w:szCs w:val="18"/>
              </w:rPr>
            </w:pPr>
            <w:r w:rsidRPr="007F1BF6">
              <w:rPr>
                <w:rFonts w:ascii="宋体" w:eastAsia="宋体" w:hAnsi="宋体" w:cs="宋体" w:hint="eastAsia"/>
                <w:kern w:val="0"/>
                <w:sz w:val="18"/>
                <w:szCs w:val="18"/>
              </w:rPr>
              <w:t>m3</w:t>
            </w:r>
          </w:p>
        </w:tc>
        <w:tc>
          <w:tcPr>
            <w:tcW w:w="418"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14.14</w:t>
            </w:r>
          </w:p>
        </w:tc>
        <w:tc>
          <w:tcPr>
            <w:tcW w:w="423"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40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1067" w:type="pct"/>
            <w:gridSpan w:val="2"/>
            <w:tcBorders>
              <w:top w:val="nil"/>
              <w:left w:val="nil"/>
              <w:bottom w:val="single" w:sz="4" w:space="0" w:color="000000"/>
              <w:right w:val="single" w:sz="8"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r>
      <w:tr w:rsidR="007F1BF6" w:rsidRPr="007F1BF6" w:rsidTr="007F1BF6">
        <w:trPr>
          <w:gridAfter w:val="1"/>
          <w:wAfter w:w="90" w:type="pct"/>
          <w:trHeight w:val="510"/>
        </w:trPr>
        <w:tc>
          <w:tcPr>
            <w:tcW w:w="27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kern w:val="0"/>
                <w:sz w:val="18"/>
                <w:szCs w:val="18"/>
              </w:rPr>
            </w:pPr>
            <w:r w:rsidRPr="007F1BF6">
              <w:rPr>
                <w:rFonts w:ascii="宋体" w:eastAsia="宋体" w:hAnsi="宋体" w:cs="宋体" w:hint="eastAsia"/>
                <w:kern w:val="0"/>
                <w:sz w:val="18"/>
                <w:szCs w:val="18"/>
              </w:rPr>
              <w:t>5</w:t>
            </w:r>
          </w:p>
        </w:tc>
        <w:tc>
          <w:tcPr>
            <w:tcW w:w="743"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011702001013</w:t>
            </w:r>
          </w:p>
        </w:tc>
        <w:tc>
          <w:tcPr>
            <w:tcW w:w="551" w:type="pct"/>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基础</w:t>
            </w:r>
          </w:p>
        </w:tc>
        <w:tc>
          <w:tcPr>
            <w:tcW w:w="81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1.基础类型:基础模板</w:t>
            </w:r>
          </w:p>
        </w:tc>
        <w:tc>
          <w:tcPr>
            <w:tcW w:w="220"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kern w:val="0"/>
                <w:sz w:val="18"/>
                <w:szCs w:val="18"/>
              </w:rPr>
            </w:pPr>
            <w:r w:rsidRPr="007F1BF6">
              <w:rPr>
                <w:rFonts w:ascii="宋体" w:eastAsia="宋体" w:hAnsi="宋体" w:cs="宋体" w:hint="eastAsia"/>
                <w:kern w:val="0"/>
                <w:sz w:val="18"/>
                <w:szCs w:val="18"/>
              </w:rPr>
              <w:t>m2</w:t>
            </w:r>
          </w:p>
        </w:tc>
        <w:tc>
          <w:tcPr>
            <w:tcW w:w="418"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4.14</w:t>
            </w:r>
          </w:p>
        </w:tc>
        <w:tc>
          <w:tcPr>
            <w:tcW w:w="423"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40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1067" w:type="pct"/>
            <w:gridSpan w:val="2"/>
            <w:tcBorders>
              <w:top w:val="nil"/>
              <w:left w:val="nil"/>
              <w:bottom w:val="single" w:sz="4" w:space="0" w:color="000000"/>
              <w:right w:val="single" w:sz="8"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r>
      <w:tr w:rsidR="007F1BF6" w:rsidRPr="007F1BF6" w:rsidTr="007F1BF6">
        <w:trPr>
          <w:gridAfter w:val="1"/>
          <w:wAfter w:w="90" w:type="pct"/>
          <w:trHeight w:val="960"/>
        </w:trPr>
        <w:tc>
          <w:tcPr>
            <w:tcW w:w="27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kern w:val="0"/>
                <w:sz w:val="18"/>
                <w:szCs w:val="18"/>
              </w:rPr>
            </w:pPr>
            <w:r w:rsidRPr="007F1BF6">
              <w:rPr>
                <w:rFonts w:ascii="宋体" w:eastAsia="宋体" w:hAnsi="宋体" w:cs="宋体" w:hint="eastAsia"/>
                <w:kern w:val="0"/>
                <w:sz w:val="18"/>
                <w:szCs w:val="18"/>
              </w:rPr>
              <w:t>6</w:t>
            </w:r>
          </w:p>
        </w:tc>
        <w:tc>
          <w:tcPr>
            <w:tcW w:w="743"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010515001011</w:t>
            </w:r>
          </w:p>
        </w:tc>
        <w:tc>
          <w:tcPr>
            <w:tcW w:w="551" w:type="pct"/>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现浇构件钢筋</w:t>
            </w:r>
          </w:p>
        </w:tc>
        <w:tc>
          <w:tcPr>
            <w:tcW w:w="81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1.钢筋种类、规格:带肋钢筋HRB400以内 直径 ≤18mm</w:t>
            </w:r>
          </w:p>
        </w:tc>
        <w:tc>
          <w:tcPr>
            <w:tcW w:w="220"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kern w:val="0"/>
                <w:sz w:val="18"/>
                <w:szCs w:val="18"/>
              </w:rPr>
            </w:pPr>
            <w:r w:rsidRPr="007F1BF6">
              <w:rPr>
                <w:rFonts w:ascii="宋体" w:eastAsia="宋体" w:hAnsi="宋体" w:cs="宋体" w:hint="eastAsia"/>
                <w:kern w:val="0"/>
                <w:sz w:val="18"/>
                <w:szCs w:val="18"/>
              </w:rPr>
              <w:t>t</w:t>
            </w:r>
          </w:p>
        </w:tc>
        <w:tc>
          <w:tcPr>
            <w:tcW w:w="418"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0.173</w:t>
            </w:r>
          </w:p>
        </w:tc>
        <w:tc>
          <w:tcPr>
            <w:tcW w:w="423"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40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1067" w:type="pct"/>
            <w:gridSpan w:val="2"/>
            <w:tcBorders>
              <w:top w:val="nil"/>
              <w:left w:val="nil"/>
              <w:bottom w:val="single" w:sz="4" w:space="0" w:color="000000"/>
              <w:right w:val="single" w:sz="8"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r>
      <w:tr w:rsidR="007F1BF6" w:rsidRPr="007F1BF6" w:rsidTr="007F1BF6">
        <w:trPr>
          <w:gridAfter w:val="1"/>
          <w:wAfter w:w="90" w:type="pct"/>
          <w:trHeight w:val="510"/>
        </w:trPr>
        <w:tc>
          <w:tcPr>
            <w:tcW w:w="27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kern w:val="0"/>
                <w:sz w:val="18"/>
                <w:szCs w:val="18"/>
              </w:rPr>
            </w:pPr>
            <w:r w:rsidRPr="007F1BF6">
              <w:rPr>
                <w:rFonts w:ascii="宋体" w:eastAsia="宋体" w:hAnsi="宋体" w:cs="宋体" w:hint="eastAsia"/>
                <w:kern w:val="0"/>
                <w:sz w:val="18"/>
                <w:szCs w:val="18"/>
              </w:rPr>
              <w:t>7</w:t>
            </w:r>
          </w:p>
        </w:tc>
        <w:tc>
          <w:tcPr>
            <w:tcW w:w="743"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010404001009</w:t>
            </w:r>
          </w:p>
        </w:tc>
        <w:tc>
          <w:tcPr>
            <w:tcW w:w="551" w:type="pct"/>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垫层</w:t>
            </w:r>
          </w:p>
        </w:tc>
        <w:tc>
          <w:tcPr>
            <w:tcW w:w="81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1.200mm厚的中粗砂</w:t>
            </w:r>
          </w:p>
        </w:tc>
        <w:tc>
          <w:tcPr>
            <w:tcW w:w="220"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kern w:val="0"/>
                <w:sz w:val="18"/>
                <w:szCs w:val="18"/>
              </w:rPr>
            </w:pPr>
            <w:r w:rsidRPr="007F1BF6">
              <w:rPr>
                <w:rFonts w:ascii="宋体" w:eastAsia="宋体" w:hAnsi="宋体" w:cs="宋体" w:hint="eastAsia"/>
                <w:kern w:val="0"/>
                <w:sz w:val="18"/>
                <w:szCs w:val="18"/>
              </w:rPr>
              <w:t>m3</w:t>
            </w:r>
          </w:p>
        </w:tc>
        <w:tc>
          <w:tcPr>
            <w:tcW w:w="418"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9.42</w:t>
            </w:r>
          </w:p>
        </w:tc>
        <w:tc>
          <w:tcPr>
            <w:tcW w:w="423"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40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1067" w:type="pct"/>
            <w:gridSpan w:val="2"/>
            <w:tcBorders>
              <w:top w:val="nil"/>
              <w:left w:val="nil"/>
              <w:bottom w:val="single" w:sz="4" w:space="0" w:color="000000"/>
              <w:right w:val="single" w:sz="8"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r>
      <w:tr w:rsidR="007F1BF6" w:rsidRPr="007F1BF6" w:rsidTr="007F1BF6">
        <w:trPr>
          <w:gridAfter w:val="1"/>
          <w:wAfter w:w="90" w:type="pct"/>
          <w:trHeight w:val="510"/>
        </w:trPr>
        <w:tc>
          <w:tcPr>
            <w:tcW w:w="27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kern w:val="0"/>
                <w:sz w:val="18"/>
                <w:szCs w:val="18"/>
              </w:rPr>
            </w:pPr>
            <w:r w:rsidRPr="007F1BF6">
              <w:rPr>
                <w:rFonts w:ascii="宋体" w:eastAsia="宋体" w:hAnsi="宋体" w:cs="宋体" w:hint="eastAsia"/>
                <w:kern w:val="0"/>
                <w:sz w:val="18"/>
                <w:szCs w:val="18"/>
              </w:rPr>
              <w:t>8</w:t>
            </w:r>
          </w:p>
        </w:tc>
        <w:tc>
          <w:tcPr>
            <w:tcW w:w="743"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010501001011</w:t>
            </w:r>
          </w:p>
        </w:tc>
        <w:tc>
          <w:tcPr>
            <w:tcW w:w="551" w:type="pct"/>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垫层</w:t>
            </w:r>
          </w:p>
        </w:tc>
        <w:tc>
          <w:tcPr>
            <w:tcW w:w="81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1.100mmc20素混凝土垫层</w:t>
            </w:r>
          </w:p>
        </w:tc>
        <w:tc>
          <w:tcPr>
            <w:tcW w:w="220"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kern w:val="0"/>
                <w:sz w:val="18"/>
                <w:szCs w:val="18"/>
              </w:rPr>
            </w:pPr>
            <w:r w:rsidRPr="007F1BF6">
              <w:rPr>
                <w:rFonts w:ascii="宋体" w:eastAsia="宋体" w:hAnsi="宋体" w:cs="宋体" w:hint="eastAsia"/>
                <w:kern w:val="0"/>
                <w:sz w:val="18"/>
                <w:szCs w:val="18"/>
              </w:rPr>
              <w:t>m3</w:t>
            </w:r>
          </w:p>
        </w:tc>
        <w:tc>
          <w:tcPr>
            <w:tcW w:w="418"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4.99</w:t>
            </w:r>
          </w:p>
        </w:tc>
        <w:tc>
          <w:tcPr>
            <w:tcW w:w="423"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40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1067" w:type="pct"/>
            <w:gridSpan w:val="2"/>
            <w:tcBorders>
              <w:top w:val="nil"/>
              <w:left w:val="nil"/>
              <w:bottom w:val="single" w:sz="4" w:space="0" w:color="000000"/>
              <w:right w:val="single" w:sz="8"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r>
      <w:tr w:rsidR="007F1BF6" w:rsidRPr="007F1BF6" w:rsidTr="007F1BF6">
        <w:trPr>
          <w:gridAfter w:val="1"/>
          <w:wAfter w:w="90" w:type="pct"/>
          <w:trHeight w:val="360"/>
        </w:trPr>
        <w:tc>
          <w:tcPr>
            <w:tcW w:w="27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kern w:val="0"/>
                <w:sz w:val="18"/>
                <w:szCs w:val="18"/>
              </w:rPr>
            </w:pPr>
            <w:r w:rsidRPr="007F1BF6">
              <w:rPr>
                <w:rFonts w:ascii="宋体" w:eastAsia="宋体" w:hAnsi="宋体" w:cs="宋体" w:hint="eastAsia"/>
                <w:kern w:val="0"/>
                <w:sz w:val="18"/>
                <w:szCs w:val="18"/>
              </w:rPr>
              <w:t>9</w:t>
            </w:r>
          </w:p>
        </w:tc>
        <w:tc>
          <w:tcPr>
            <w:tcW w:w="743"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011702001014</w:t>
            </w:r>
          </w:p>
        </w:tc>
        <w:tc>
          <w:tcPr>
            <w:tcW w:w="551" w:type="pct"/>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基础</w:t>
            </w:r>
          </w:p>
        </w:tc>
        <w:tc>
          <w:tcPr>
            <w:tcW w:w="81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1.垫层模板</w:t>
            </w:r>
          </w:p>
        </w:tc>
        <w:tc>
          <w:tcPr>
            <w:tcW w:w="220"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kern w:val="0"/>
                <w:sz w:val="18"/>
                <w:szCs w:val="18"/>
              </w:rPr>
            </w:pPr>
            <w:r w:rsidRPr="007F1BF6">
              <w:rPr>
                <w:rFonts w:ascii="宋体" w:eastAsia="宋体" w:hAnsi="宋体" w:cs="宋体" w:hint="eastAsia"/>
                <w:kern w:val="0"/>
                <w:sz w:val="18"/>
                <w:szCs w:val="18"/>
              </w:rPr>
              <w:t>m2</w:t>
            </w:r>
          </w:p>
        </w:tc>
        <w:tc>
          <w:tcPr>
            <w:tcW w:w="418"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2.84</w:t>
            </w:r>
          </w:p>
        </w:tc>
        <w:tc>
          <w:tcPr>
            <w:tcW w:w="423"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40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1067" w:type="pct"/>
            <w:gridSpan w:val="2"/>
            <w:tcBorders>
              <w:top w:val="nil"/>
              <w:left w:val="nil"/>
              <w:bottom w:val="single" w:sz="4" w:space="0" w:color="000000"/>
              <w:right w:val="single" w:sz="8"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r>
      <w:tr w:rsidR="007F1BF6" w:rsidRPr="007F1BF6" w:rsidTr="007F1BF6">
        <w:trPr>
          <w:gridAfter w:val="1"/>
          <w:wAfter w:w="90" w:type="pct"/>
          <w:trHeight w:val="360"/>
        </w:trPr>
        <w:tc>
          <w:tcPr>
            <w:tcW w:w="27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743"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551" w:type="pct"/>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分部小计</w:t>
            </w:r>
          </w:p>
        </w:tc>
        <w:tc>
          <w:tcPr>
            <w:tcW w:w="81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220"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418"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423"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40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1067" w:type="pct"/>
            <w:gridSpan w:val="2"/>
            <w:tcBorders>
              <w:top w:val="nil"/>
              <w:left w:val="nil"/>
              <w:bottom w:val="single" w:sz="4" w:space="0" w:color="000000"/>
              <w:right w:val="single" w:sz="8"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r>
      <w:tr w:rsidR="007F1BF6" w:rsidRPr="007F1BF6" w:rsidTr="007F1BF6">
        <w:trPr>
          <w:gridAfter w:val="1"/>
          <w:wAfter w:w="90" w:type="pct"/>
          <w:trHeight w:val="360"/>
        </w:trPr>
        <w:tc>
          <w:tcPr>
            <w:tcW w:w="27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743"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A.4</w:t>
            </w:r>
          </w:p>
        </w:tc>
        <w:tc>
          <w:tcPr>
            <w:tcW w:w="551" w:type="pct"/>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围墙</w:t>
            </w:r>
          </w:p>
        </w:tc>
        <w:tc>
          <w:tcPr>
            <w:tcW w:w="81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220"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418"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423"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40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1067" w:type="pct"/>
            <w:gridSpan w:val="2"/>
            <w:tcBorders>
              <w:top w:val="nil"/>
              <w:left w:val="nil"/>
              <w:bottom w:val="single" w:sz="4" w:space="0" w:color="000000"/>
              <w:right w:val="single" w:sz="8"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r>
      <w:tr w:rsidR="007F1BF6" w:rsidRPr="007F1BF6" w:rsidTr="007F1BF6">
        <w:trPr>
          <w:gridAfter w:val="1"/>
          <w:wAfter w:w="90" w:type="pct"/>
          <w:trHeight w:val="735"/>
        </w:trPr>
        <w:tc>
          <w:tcPr>
            <w:tcW w:w="27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kern w:val="0"/>
                <w:sz w:val="18"/>
                <w:szCs w:val="18"/>
              </w:rPr>
            </w:pPr>
            <w:r w:rsidRPr="007F1BF6">
              <w:rPr>
                <w:rFonts w:ascii="宋体" w:eastAsia="宋体" w:hAnsi="宋体" w:cs="宋体" w:hint="eastAsia"/>
                <w:kern w:val="0"/>
                <w:sz w:val="18"/>
                <w:szCs w:val="18"/>
              </w:rPr>
              <w:t>1</w:t>
            </w:r>
          </w:p>
        </w:tc>
        <w:tc>
          <w:tcPr>
            <w:tcW w:w="743"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010607002008</w:t>
            </w:r>
          </w:p>
        </w:tc>
        <w:tc>
          <w:tcPr>
            <w:tcW w:w="551" w:type="pct"/>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成品栅栏</w:t>
            </w:r>
          </w:p>
        </w:tc>
        <w:tc>
          <w:tcPr>
            <w:tcW w:w="81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1.材质：铁艺栏杆</w:t>
            </w:r>
            <w:r w:rsidRPr="007F1BF6">
              <w:rPr>
                <w:rFonts w:ascii="宋体" w:eastAsia="宋体" w:hAnsi="宋体" w:cs="宋体" w:hint="eastAsia"/>
                <w:kern w:val="0"/>
                <w:sz w:val="18"/>
                <w:szCs w:val="18"/>
              </w:rPr>
              <w:br/>
              <w:t>2.面层涂刷氟碳漆</w:t>
            </w:r>
            <w:r w:rsidRPr="007F1BF6">
              <w:rPr>
                <w:rFonts w:ascii="宋体" w:eastAsia="宋体" w:hAnsi="宋体" w:cs="宋体" w:hint="eastAsia"/>
                <w:kern w:val="0"/>
                <w:sz w:val="18"/>
                <w:szCs w:val="18"/>
              </w:rPr>
              <w:br/>
              <w:t>3.含宣传标语制作</w:t>
            </w:r>
          </w:p>
        </w:tc>
        <w:tc>
          <w:tcPr>
            <w:tcW w:w="220"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kern w:val="0"/>
                <w:sz w:val="18"/>
                <w:szCs w:val="18"/>
              </w:rPr>
            </w:pPr>
            <w:r w:rsidRPr="007F1BF6">
              <w:rPr>
                <w:rFonts w:ascii="宋体" w:eastAsia="宋体" w:hAnsi="宋体" w:cs="宋体" w:hint="eastAsia"/>
                <w:kern w:val="0"/>
                <w:sz w:val="18"/>
                <w:szCs w:val="18"/>
              </w:rPr>
              <w:t>m2</w:t>
            </w:r>
          </w:p>
        </w:tc>
        <w:tc>
          <w:tcPr>
            <w:tcW w:w="418"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56.16</w:t>
            </w:r>
          </w:p>
        </w:tc>
        <w:tc>
          <w:tcPr>
            <w:tcW w:w="423"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40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1067" w:type="pct"/>
            <w:gridSpan w:val="2"/>
            <w:tcBorders>
              <w:top w:val="nil"/>
              <w:left w:val="nil"/>
              <w:bottom w:val="single" w:sz="4" w:space="0" w:color="000000"/>
              <w:right w:val="single" w:sz="8"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r>
      <w:tr w:rsidR="007F1BF6" w:rsidRPr="007F1BF6" w:rsidTr="007F1BF6">
        <w:trPr>
          <w:gridAfter w:val="1"/>
          <w:wAfter w:w="90" w:type="pct"/>
          <w:trHeight w:val="1185"/>
        </w:trPr>
        <w:tc>
          <w:tcPr>
            <w:tcW w:w="27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kern w:val="0"/>
                <w:sz w:val="18"/>
                <w:szCs w:val="18"/>
              </w:rPr>
            </w:pPr>
            <w:r w:rsidRPr="007F1BF6">
              <w:rPr>
                <w:rFonts w:ascii="宋体" w:eastAsia="宋体" w:hAnsi="宋体" w:cs="宋体" w:hint="eastAsia"/>
                <w:kern w:val="0"/>
                <w:sz w:val="18"/>
                <w:szCs w:val="18"/>
              </w:rPr>
              <w:t>2</w:t>
            </w:r>
          </w:p>
        </w:tc>
        <w:tc>
          <w:tcPr>
            <w:tcW w:w="743"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010802001007</w:t>
            </w:r>
          </w:p>
        </w:tc>
        <w:tc>
          <w:tcPr>
            <w:tcW w:w="551" w:type="pct"/>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金属(塑钢）门</w:t>
            </w:r>
          </w:p>
        </w:tc>
        <w:tc>
          <w:tcPr>
            <w:tcW w:w="81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1.围墙碳钢大门</w:t>
            </w:r>
            <w:r w:rsidRPr="007F1BF6">
              <w:rPr>
                <w:rFonts w:ascii="宋体" w:eastAsia="宋体" w:hAnsi="宋体" w:cs="宋体" w:hint="eastAsia"/>
                <w:kern w:val="0"/>
                <w:sz w:val="18"/>
                <w:szCs w:val="18"/>
              </w:rPr>
              <w:br/>
              <w:t>2.尺寸:2000*2300mm</w:t>
            </w:r>
            <w:r w:rsidRPr="007F1BF6">
              <w:rPr>
                <w:rFonts w:ascii="宋体" w:eastAsia="宋体" w:hAnsi="宋体" w:cs="宋体" w:hint="eastAsia"/>
                <w:kern w:val="0"/>
                <w:sz w:val="18"/>
                <w:szCs w:val="18"/>
              </w:rPr>
              <w:br/>
              <w:t>3.其他详见图纸</w:t>
            </w:r>
            <w:r w:rsidRPr="007F1BF6">
              <w:rPr>
                <w:rFonts w:ascii="宋体" w:eastAsia="宋体" w:hAnsi="宋体" w:cs="宋体" w:hint="eastAsia"/>
                <w:kern w:val="0"/>
                <w:sz w:val="18"/>
                <w:szCs w:val="18"/>
              </w:rPr>
              <w:lastRenderedPageBreak/>
              <w:t>设计</w:t>
            </w:r>
          </w:p>
        </w:tc>
        <w:tc>
          <w:tcPr>
            <w:tcW w:w="220"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kern w:val="0"/>
                <w:sz w:val="18"/>
                <w:szCs w:val="18"/>
              </w:rPr>
            </w:pPr>
            <w:r w:rsidRPr="007F1BF6">
              <w:rPr>
                <w:rFonts w:ascii="宋体" w:eastAsia="宋体" w:hAnsi="宋体" w:cs="宋体" w:hint="eastAsia"/>
                <w:kern w:val="0"/>
                <w:sz w:val="18"/>
                <w:szCs w:val="18"/>
              </w:rPr>
              <w:lastRenderedPageBreak/>
              <w:t>m2</w:t>
            </w:r>
          </w:p>
        </w:tc>
        <w:tc>
          <w:tcPr>
            <w:tcW w:w="418"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4.6</w:t>
            </w:r>
          </w:p>
        </w:tc>
        <w:tc>
          <w:tcPr>
            <w:tcW w:w="423"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40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1067" w:type="pct"/>
            <w:gridSpan w:val="2"/>
            <w:tcBorders>
              <w:top w:val="nil"/>
              <w:left w:val="nil"/>
              <w:bottom w:val="single" w:sz="4" w:space="0" w:color="000000"/>
              <w:right w:val="single" w:sz="8"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r>
      <w:tr w:rsidR="007F1BF6" w:rsidRPr="007F1BF6" w:rsidTr="007F1BF6">
        <w:trPr>
          <w:gridAfter w:val="1"/>
          <w:wAfter w:w="90" w:type="pct"/>
          <w:trHeight w:val="360"/>
        </w:trPr>
        <w:tc>
          <w:tcPr>
            <w:tcW w:w="3443" w:type="pct"/>
            <w:gridSpan w:val="1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b/>
                <w:bCs/>
                <w:kern w:val="0"/>
                <w:sz w:val="18"/>
                <w:szCs w:val="18"/>
              </w:rPr>
            </w:pPr>
            <w:r w:rsidRPr="007F1BF6">
              <w:rPr>
                <w:rFonts w:ascii="宋体" w:eastAsia="宋体" w:hAnsi="宋体" w:cs="宋体" w:hint="eastAsia"/>
                <w:b/>
                <w:bCs/>
                <w:kern w:val="0"/>
                <w:sz w:val="18"/>
                <w:szCs w:val="18"/>
              </w:rPr>
              <w:lastRenderedPageBreak/>
              <w:t>本页小计</w:t>
            </w:r>
          </w:p>
        </w:tc>
        <w:tc>
          <w:tcPr>
            <w:tcW w:w="400" w:type="pct"/>
            <w:gridSpan w:val="5"/>
            <w:tcBorders>
              <w:top w:val="single" w:sz="4" w:space="0" w:color="000000"/>
              <w:left w:val="nil"/>
              <w:bottom w:val="single" w:sz="8"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1067" w:type="pct"/>
            <w:gridSpan w:val="2"/>
            <w:tcBorders>
              <w:top w:val="nil"/>
              <w:left w:val="nil"/>
              <w:bottom w:val="single" w:sz="8" w:space="0" w:color="000000"/>
              <w:right w:val="single" w:sz="8"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r>
      <w:tr w:rsidR="007F1BF6" w:rsidRPr="007F1BF6" w:rsidTr="007F1BF6">
        <w:trPr>
          <w:gridAfter w:val="1"/>
          <w:wAfter w:w="90" w:type="pct"/>
          <w:trHeight w:val="345"/>
        </w:trPr>
        <w:tc>
          <w:tcPr>
            <w:tcW w:w="4910" w:type="pct"/>
            <w:gridSpan w:val="21"/>
            <w:tcBorders>
              <w:top w:val="nil"/>
              <w:left w:val="nil"/>
              <w:bottom w:val="nil"/>
              <w:right w:val="nil"/>
            </w:tcBorders>
            <w:shd w:val="clear" w:color="FFFFFF" w:fill="FFFFFF"/>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注：为计取规费等的使用，可在表中增设其中：“定额人工费”。</w:t>
            </w:r>
          </w:p>
        </w:tc>
      </w:tr>
      <w:tr w:rsidR="007F1BF6" w:rsidRPr="007F1BF6" w:rsidTr="007F1BF6">
        <w:trPr>
          <w:gridAfter w:val="1"/>
          <w:wAfter w:w="90" w:type="pct"/>
          <w:trHeight w:val="345"/>
        </w:trPr>
        <w:tc>
          <w:tcPr>
            <w:tcW w:w="1964" w:type="pct"/>
            <w:gridSpan w:val="7"/>
            <w:tcBorders>
              <w:top w:val="nil"/>
              <w:left w:val="nil"/>
              <w:bottom w:val="nil"/>
              <w:right w:val="nil"/>
            </w:tcBorders>
            <w:shd w:val="clear" w:color="FFFFFF" w:fill="FFFFFF"/>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1544" w:type="pct"/>
            <w:gridSpan w:val="9"/>
            <w:tcBorders>
              <w:top w:val="nil"/>
              <w:left w:val="nil"/>
              <w:bottom w:val="nil"/>
              <w:right w:val="nil"/>
            </w:tcBorders>
            <w:shd w:val="clear" w:color="FFFFFF" w:fill="FFFFFF"/>
            <w:hideMark/>
          </w:tcPr>
          <w:p w:rsidR="007F1BF6" w:rsidRPr="007F1BF6" w:rsidRDefault="007F1BF6" w:rsidP="007F1BF6">
            <w:pPr>
              <w:widowControl/>
              <w:jc w:val="left"/>
              <w:rPr>
                <w:rFonts w:ascii="宋体" w:eastAsia="宋体" w:hAnsi="宋体" w:cs="宋体"/>
                <w:kern w:val="0"/>
                <w:sz w:val="18"/>
                <w:szCs w:val="18"/>
                <w:u w:val="single"/>
              </w:rPr>
            </w:pPr>
            <w:r w:rsidRPr="007F1BF6">
              <w:rPr>
                <w:rFonts w:ascii="宋体" w:eastAsia="宋体" w:hAnsi="宋体" w:cs="宋体" w:hint="eastAsia"/>
                <w:kern w:val="0"/>
                <w:sz w:val="18"/>
                <w:szCs w:val="18"/>
                <w:u w:val="single"/>
              </w:rPr>
              <w:t xml:space="preserve">　</w:t>
            </w:r>
          </w:p>
        </w:tc>
        <w:tc>
          <w:tcPr>
            <w:tcW w:w="1402" w:type="pct"/>
            <w:gridSpan w:val="5"/>
            <w:tcBorders>
              <w:top w:val="nil"/>
              <w:left w:val="nil"/>
              <w:bottom w:val="nil"/>
              <w:right w:val="nil"/>
            </w:tcBorders>
            <w:shd w:val="clear" w:color="FFFFFF" w:fill="FFFFFF"/>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表—08</w:t>
            </w:r>
          </w:p>
        </w:tc>
      </w:tr>
      <w:tr w:rsidR="007F1BF6" w:rsidRPr="007F1BF6" w:rsidTr="007F1BF6">
        <w:trPr>
          <w:gridAfter w:val="1"/>
          <w:wAfter w:w="90" w:type="pct"/>
          <w:trHeight w:val="795"/>
        </w:trPr>
        <w:tc>
          <w:tcPr>
            <w:tcW w:w="4910" w:type="pct"/>
            <w:gridSpan w:val="21"/>
            <w:tcBorders>
              <w:top w:val="nil"/>
              <w:left w:val="nil"/>
              <w:bottom w:val="nil"/>
              <w:right w:val="nil"/>
            </w:tcBorders>
            <w:shd w:val="clear" w:color="FFFFFF" w:fill="FFFFFF"/>
            <w:vAlign w:val="center"/>
            <w:hideMark/>
          </w:tcPr>
          <w:p w:rsidR="007F1BF6" w:rsidRPr="007F1BF6" w:rsidRDefault="007F1BF6" w:rsidP="007F1BF6">
            <w:pPr>
              <w:widowControl/>
              <w:jc w:val="center"/>
              <w:rPr>
                <w:rFonts w:ascii="宋体" w:eastAsia="宋体" w:hAnsi="宋体" w:cs="宋体"/>
                <w:b/>
                <w:bCs/>
                <w:kern w:val="0"/>
                <w:sz w:val="40"/>
                <w:szCs w:val="40"/>
              </w:rPr>
            </w:pPr>
            <w:r w:rsidRPr="007F1BF6">
              <w:rPr>
                <w:rFonts w:ascii="宋体" w:eastAsia="宋体" w:hAnsi="宋体" w:cs="宋体" w:hint="eastAsia"/>
                <w:b/>
                <w:bCs/>
                <w:kern w:val="0"/>
                <w:sz w:val="40"/>
                <w:szCs w:val="40"/>
              </w:rPr>
              <w:t>分部分项工程和单价措施项目清单与计价表</w:t>
            </w:r>
          </w:p>
        </w:tc>
      </w:tr>
      <w:tr w:rsidR="007F1BF6" w:rsidRPr="007F1BF6" w:rsidTr="007F1BF6">
        <w:trPr>
          <w:gridAfter w:val="1"/>
          <w:wAfter w:w="90" w:type="pct"/>
          <w:trHeight w:val="510"/>
        </w:trPr>
        <w:tc>
          <w:tcPr>
            <w:tcW w:w="1964" w:type="pct"/>
            <w:gridSpan w:val="7"/>
            <w:tcBorders>
              <w:top w:val="nil"/>
              <w:left w:val="nil"/>
              <w:bottom w:val="nil"/>
              <w:right w:val="nil"/>
            </w:tcBorders>
            <w:shd w:val="clear" w:color="FFFFFF" w:fill="FFFFFF"/>
            <w:vAlign w:val="bottom"/>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工程名称：许昌市襄城县农村环境综合整治项目（2020年）王洛镇春李村75m³大三格污水处理工程  建筑工程</w:t>
            </w:r>
          </w:p>
        </w:tc>
        <w:tc>
          <w:tcPr>
            <w:tcW w:w="1544" w:type="pct"/>
            <w:gridSpan w:val="9"/>
            <w:tcBorders>
              <w:top w:val="nil"/>
              <w:left w:val="nil"/>
              <w:bottom w:val="nil"/>
              <w:right w:val="nil"/>
            </w:tcBorders>
            <w:shd w:val="clear" w:color="FFFFFF" w:fill="FFFFFF"/>
            <w:vAlign w:val="bottom"/>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标段：许昌市襄城县农村环境综合整治项目(2020年)建筑工程</w:t>
            </w:r>
          </w:p>
        </w:tc>
        <w:tc>
          <w:tcPr>
            <w:tcW w:w="1402" w:type="pct"/>
            <w:gridSpan w:val="5"/>
            <w:tcBorders>
              <w:top w:val="nil"/>
              <w:left w:val="nil"/>
              <w:bottom w:val="nil"/>
              <w:right w:val="nil"/>
            </w:tcBorders>
            <w:shd w:val="clear" w:color="FFFFFF" w:fill="FFFFFF"/>
            <w:vAlign w:val="bottom"/>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第 2 页 共 2 页</w:t>
            </w:r>
          </w:p>
        </w:tc>
      </w:tr>
      <w:tr w:rsidR="007F1BF6" w:rsidRPr="007F1BF6" w:rsidTr="007F1BF6">
        <w:trPr>
          <w:gridAfter w:val="1"/>
          <w:wAfter w:w="90" w:type="pct"/>
          <w:trHeight w:val="285"/>
        </w:trPr>
        <w:tc>
          <w:tcPr>
            <w:tcW w:w="272" w:type="pct"/>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b/>
                <w:bCs/>
                <w:kern w:val="0"/>
                <w:sz w:val="18"/>
                <w:szCs w:val="18"/>
              </w:rPr>
            </w:pPr>
            <w:r w:rsidRPr="007F1BF6">
              <w:rPr>
                <w:rFonts w:ascii="宋体" w:eastAsia="宋体" w:hAnsi="宋体" w:cs="宋体" w:hint="eastAsia"/>
                <w:b/>
                <w:bCs/>
                <w:kern w:val="0"/>
                <w:sz w:val="18"/>
                <w:szCs w:val="18"/>
              </w:rPr>
              <w:t>序号</w:t>
            </w:r>
          </w:p>
        </w:tc>
        <w:tc>
          <w:tcPr>
            <w:tcW w:w="74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b/>
                <w:bCs/>
                <w:kern w:val="0"/>
                <w:sz w:val="18"/>
                <w:szCs w:val="18"/>
              </w:rPr>
            </w:pPr>
            <w:r w:rsidRPr="007F1BF6">
              <w:rPr>
                <w:rFonts w:ascii="宋体" w:eastAsia="宋体" w:hAnsi="宋体" w:cs="宋体" w:hint="eastAsia"/>
                <w:b/>
                <w:bCs/>
                <w:kern w:val="0"/>
                <w:sz w:val="18"/>
                <w:szCs w:val="18"/>
              </w:rPr>
              <w:t>项目编码</w:t>
            </w:r>
          </w:p>
        </w:tc>
        <w:tc>
          <w:tcPr>
            <w:tcW w:w="55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b/>
                <w:bCs/>
                <w:kern w:val="0"/>
                <w:sz w:val="18"/>
                <w:szCs w:val="18"/>
              </w:rPr>
            </w:pPr>
            <w:r w:rsidRPr="007F1BF6">
              <w:rPr>
                <w:rFonts w:ascii="宋体" w:eastAsia="宋体" w:hAnsi="宋体" w:cs="宋体" w:hint="eastAsia"/>
                <w:b/>
                <w:bCs/>
                <w:kern w:val="0"/>
                <w:sz w:val="18"/>
                <w:szCs w:val="18"/>
              </w:rPr>
              <w:t>项目名称</w:t>
            </w:r>
          </w:p>
        </w:tc>
        <w:tc>
          <w:tcPr>
            <w:tcW w:w="816"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b/>
                <w:bCs/>
                <w:kern w:val="0"/>
                <w:sz w:val="18"/>
                <w:szCs w:val="18"/>
              </w:rPr>
            </w:pPr>
            <w:r w:rsidRPr="007F1BF6">
              <w:rPr>
                <w:rFonts w:ascii="宋体" w:eastAsia="宋体" w:hAnsi="宋体" w:cs="宋体" w:hint="eastAsia"/>
                <w:b/>
                <w:bCs/>
                <w:kern w:val="0"/>
                <w:sz w:val="18"/>
                <w:szCs w:val="18"/>
              </w:rPr>
              <w:t>项目特征描述</w:t>
            </w:r>
          </w:p>
        </w:tc>
        <w:tc>
          <w:tcPr>
            <w:tcW w:w="220"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b/>
                <w:bCs/>
                <w:kern w:val="0"/>
                <w:sz w:val="18"/>
                <w:szCs w:val="18"/>
              </w:rPr>
            </w:pPr>
            <w:r w:rsidRPr="007F1BF6">
              <w:rPr>
                <w:rFonts w:ascii="宋体" w:eastAsia="宋体" w:hAnsi="宋体" w:cs="宋体" w:hint="eastAsia"/>
                <w:b/>
                <w:bCs/>
                <w:kern w:val="0"/>
                <w:sz w:val="18"/>
                <w:szCs w:val="18"/>
              </w:rPr>
              <w:t>计量单位</w:t>
            </w:r>
          </w:p>
        </w:tc>
        <w:tc>
          <w:tcPr>
            <w:tcW w:w="418"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b/>
                <w:bCs/>
                <w:kern w:val="0"/>
                <w:sz w:val="18"/>
                <w:szCs w:val="18"/>
              </w:rPr>
            </w:pPr>
            <w:r w:rsidRPr="007F1BF6">
              <w:rPr>
                <w:rFonts w:ascii="宋体" w:eastAsia="宋体" w:hAnsi="宋体" w:cs="宋体" w:hint="eastAsia"/>
                <w:b/>
                <w:bCs/>
                <w:kern w:val="0"/>
                <w:sz w:val="18"/>
                <w:szCs w:val="18"/>
              </w:rPr>
              <w:t>工程量</w:t>
            </w:r>
          </w:p>
        </w:tc>
        <w:tc>
          <w:tcPr>
            <w:tcW w:w="1890" w:type="pct"/>
            <w:gridSpan w:val="9"/>
            <w:tcBorders>
              <w:top w:val="single" w:sz="8" w:space="0" w:color="000000"/>
              <w:left w:val="nil"/>
              <w:bottom w:val="single" w:sz="4" w:space="0" w:color="000000"/>
              <w:right w:val="single" w:sz="8"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b/>
                <w:bCs/>
                <w:kern w:val="0"/>
                <w:sz w:val="18"/>
                <w:szCs w:val="18"/>
              </w:rPr>
            </w:pPr>
            <w:r w:rsidRPr="007F1BF6">
              <w:rPr>
                <w:rFonts w:ascii="宋体" w:eastAsia="宋体" w:hAnsi="宋体" w:cs="宋体" w:hint="eastAsia"/>
                <w:b/>
                <w:bCs/>
                <w:kern w:val="0"/>
                <w:sz w:val="18"/>
                <w:szCs w:val="18"/>
              </w:rPr>
              <w:t>金 额(元)</w:t>
            </w:r>
          </w:p>
        </w:tc>
      </w:tr>
      <w:tr w:rsidR="007F1BF6" w:rsidRPr="007F1BF6" w:rsidTr="007F1BF6">
        <w:trPr>
          <w:gridAfter w:val="1"/>
          <w:wAfter w:w="90" w:type="pct"/>
          <w:trHeight w:val="285"/>
        </w:trPr>
        <w:tc>
          <w:tcPr>
            <w:tcW w:w="272" w:type="pct"/>
            <w:gridSpan w:val="2"/>
            <w:vMerge/>
            <w:tcBorders>
              <w:top w:val="single" w:sz="8" w:space="0" w:color="000000"/>
              <w:left w:val="single" w:sz="8" w:space="0" w:color="000000"/>
              <w:bottom w:val="single" w:sz="4" w:space="0" w:color="000000"/>
              <w:right w:val="single" w:sz="4" w:space="0" w:color="000000"/>
            </w:tcBorders>
            <w:vAlign w:val="center"/>
            <w:hideMark/>
          </w:tcPr>
          <w:p w:rsidR="007F1BF6" w:rsidRPr="007F1BF6" w:rsidRDefault="007F1BF6" w:rsidP="007F1BF6">
            <w:pPr>
              <w:widowControl/>
              <w:jc w:val="left"/>
              <w:rPr>
                <w:rFonts w:ascii="宋体" w:eastAsia="宋体" w:hAnsi="宋体" w:cs="宋体"/>
                <w:b/>
                <w:bCs/>
                <w:kern w:val="0"/>
                <w:sz w:val="18"/>
                <w:szCs w:val="18"/>
              </w:rPr>
            </w:pPr>
          </w:p>
        </w:tc>
        <w:tc>
          <w:tcPr>
            <w:tcW w:w="743" w:type="pct"/>
            <w:gridSpan w:val="2"/>
            <w:vMerge/>
            <w:tcBorders>
              <w:top w:val="single" w:sz="8" w:space="0" w:color="000000"/>
              <w:left w:val="single" w:sz="4" w:space="0" w:color="000000"/>
              <w:bottom w:val="single" w:sz="4" w:space="0" w:color="000000"/>
              <w:right w:val="single" w:sz="4" w:space="0" w:color="000000"/>
            </w:tcBorders>
            <w:vAlign w:val="center"/>
            <w:hideMark/>
          </w:tcPr>
          <w:p w:rsidR="007F1BF6" w:rsidRPr="007F1BF6" w:rsidRDefault="007F1BF6" w:rsidP="007F1BF6">
            <w:pPr>
              <w:widowControl/>
              <w:jc w:val="left"/>
              <w:rPr>
                <w:rFonts w:ascii="宋体" w:eastAsia="宋体" w:hAnsi="宋体" w:cs="宋体"/>
                <w:b/>
                <w:bCs/>
                <w:kern w:val="0"/>
                <w:sz w:val="18"/>
                <w:szCs w:val="18"/>
              </w:rPr>
            </w:pPr>
          </w:p>
        </w:tc>
        <w:tc>
          <w:tcPr>
            <w:tcW w:w="551" w:type="pct"/>
            <w:vMerge/>
            <w:tcBorders>
              <w:top w:val="single" w:sz="8" w:space="0" w:color="000000"/>
              <w:left w:val="single" w:sz="4" w:space="0" w:color="000000"/>
              <w:bottom w:val="single" w:sz="4" w:space="0" w:color="000000"/>
              <w:right w:val="single" w:sz="4" w:space="0" w:color="000000"/>
            </w:tcBorders>
            <w:vAlign w:val="center"/>
            <w:hideMark/>
          </w:tcPr>
          <w:p w:rsidR="007F1BF6" w:rsidRPr="007F1BF6" w:rsidRDefault="007F1BF6" w:rsidP="007F1BF6">
            <w:pPr>
              <w:widowControl/>
              <w:jc w:val="left"/>
              <w:rPr>
                <w:rFonts w:ascii="宋体" w:eastAsia="宋体" w:hAnsi="宋体" w:cs="宋体"/>
                <w:b/>
                <w:bCs/>
                <w:kern w:val="0"/>
                <w:sz w:val="18"/>
                <w:szCs w:val="18"/>
              </w:rPr>
            </w:pPr>
          </w:p>
        </w:tc>
        <w:tc>
          <w:tcPr>
            <w:tcW w:w="816" w:type="pct"/>
            <w:gridSpan w:val="3"/>
            <w:vMerge/>
            <w:tcBorders>
              <w:top w:val="single" w:sz="8" w:space="0" w:color="000000"/>
              <w:left w:val="single" w:sz="4" w:space="0" w:color="000000"/>
              <w:bottom w:val="single" w:sz="4" w:space="0" w:color="000000"/>
              <w:right w:val="single" w:sz="4" w:space="0" w:color="000000"/>
            </w:tcBorders>
            <w:vAlign w:val="center"/>
            <w:hideMark/>
          </w:tcPr>
          <w:p w:rsidR="007F1BF6" w:rsidRPr="007F1BF6" w:rsidRDefault="007F1BF6" w:rsidP="007F1BF6">
            <w:pPr>
              <w:widowControl/>
              <w:jc w:val="left"/>
              <w:rPr>
                <w:rFonts w:ascii="宋体" w:eastAsia="宋体" w:hAnsi="宋体" w:cs="宋体"/>
                <w:b/>
                <w:bCs/>
                <w:kern w:val="0"/>
                <w:sz w:val="18"/>
                <w:szCs w:val="18"/>
              </w:rPr>
            </w:pPr>
          </w:p>
        </w:tc>
        <w:tc>
          <w:tcPr>
            <w:tcW w:w="220" w:type="pct"/>
            <w:gridSpan w:val="2"/>
            <w:vMerge/>
            <w:tcBorders>
              <w:top w:val="single" w:sz="8" w:space="0" w:color="000000"/>
              <w:left w:val="single" w:sz="4" w:space="0" w:color="000000"/>
              <w:bottom w:val="single" w:sz="4" w:space="0" w:color="000000"/>
              <w:right w:val="single" w:sz="4" w:space="0" w:color="000000"/>
            </w:tcBorders>
            <w:vAlign w:val="center"/>
            <w:hideMark/>
          </w:tcPr>
          <w:p w:rsidR="007F1BF6" w:rsidRPr="007F1BF6" w:rsidRDefault="007F1BF6" w:rsidP="007F1BF6">
            <w:pPr>
              <w:widowControl/>
              <w:jc w:val="left"/>
              <w:rPr>
                <w:rFonts w:ascii="宋体" w:eastAsia="宋体" w:hAnsi="宋体" w:cs="宋体"/>
                <w:b/>
                <w:bCs/>
                <w:kern w:val="0"/>
                <w:sz w:val="18"/>
                <w:szCs w:val="18"/>
              </w:rPr>
            </w:pPr>
          </w:p>
        </w:tc>
        <w:tc>
          <w:tcPr>
            <w:tcW w:w="418" w:type="pct"/>
            <w:gridSpan w:val="2"/>
            <w:vMerge/>
            <w:tcBorders>
              <w:top w:val="single" w:sz="8" w:space="0" w:color="000000"/>
              <w:left w:val="single" w:sz="4" w:space="0" w:color="000000"/>
              <w:bottom w:val="single" w:sz="4" w:space="0" w:color="000000"/>
              <w:right w:val="single" w:sz="4" w:space="0" w:color="000000"/>
            </w:tcBorders>
            <w:vAlign w:val="center"/>
            <w:hideMark/>
          </w:tcPr>
          <w:p w:rsidR="007F1BF6" w:rsidRPr="007F1BF6" w:rsidRDefault="007F1BF6" w:rsidP="007F1BF6">
            <w:pPr>
              <w:widowControl/>
              <w:jc w:val="left"/>
              <w:rPr>
                <w:rFonts w:ascii="宋体" w:eastAsia="宋体" w:hAnsi="宋体" w:cs="宋体"/>
                <w:b/>
                <w:bCs/>
                <w:kern w:val="0"/>
                <w:sz w:val="18"/>
                <w:szCs w:val="18"/>
              </w:rPr>
            </w:pPr>
          </w:p>
        </w:tc>
        <w:tc>
          <w:tcPr>
            <w:tcW w:w="423"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b/>
                <w:bCs/>
                <w:kern w:val="0"/>
                <w:sz w:val="18"/>
                <w:szCs w:val="18"/>
              </w:rPr>
            </w:pPr>
            <w:r w:rsidRPr="007F1BF6">
              <w:rPr>
                <w:rFonts w:ascii="宋体" w:eastAsia="宋体" w:hAnsi="宋体" w:cs="宋体" w:hint="eastAsia"/>
                <w:b/>
                <w:bCs/>
                <w:kern w:val="0"/>
                <w:sz w:val="18"/>
                <w:szCs w:val="18"/>
              </w:rPr>
              <w:t>综合单价</w:t>
            </w:r>
          </w:p>
        </w:tc>
        <w:tc>
          <w:tcPr>
            <w:tcW w:w="400"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b/>
                <w:bCs/>
                <w:kern w:val="0"/>
                <w:sz w:val="18"/>
                <w:szCs w:val="18"/>
              </w:rPr>
            </w:pPr>
            <w:r w:rsidRPr="007F1BF6">
              <w:rPr>
                <w:rFonts w:ascii="宋体" w:eastAsia="宋体" w:hAnsi="宋体" w:cs="宋体" w:hint="eastAsia"/>
                <w:b/>
                <w:bCs/>
                <w:kern w:val="0"/>
                <w:sz w:val="18"/>
                <w:szCs w:val="18"/>
              </w:rPr>
              <w:t>合 价</w:t>
            </w:r>
          </w:p>
        </w:tc>
        <w:tc>
          <w:tcPr>
            <w:tcW w:w="1067" w:type="pct"/>
            <w:gridSpan w:val="2"/>
            <w:tcBorders>
              <w:top w:val="nil"/>
              <w:left w:val="nil"/>
              <w:bottom w:val="single" w:sz="4" w:space="0" w:color="000000"/>
              <w:right w:val="single" w:sz="8"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b/>
                <w:bCs/>
                <w:kern w:val="0"/>
                <w:sz w:val="18"/>
                <w:szCs w:val="18"/>
              </w:rPr>
            </w:pPr>
            <w:r w:rsidRPr="007F1BF6">
              <w:rPr>
                <w:rFonts w:ascii="宋体" w:eastAsia="宋体" w:hAnsi="宋体" w:cs="宋体" w:hint="eastAsia"/>
                <w:b/>
                <w:bCs/>
                <w:kern w:val="0"/>
                <w:sz w:val="18"/>
                <w:szCs w:val="18"/>
              </w:rPr>
              <w:t>其中</w:t>
            </w:r>
          </w:p>
        </w:tc>
      </w:tr>
      <w:tr w:rsidR="007F1BF6" w:rsidRPr="007F1BF6" w:rsidTr="007F1BF6">
        <w:trPr>
          <w:gridAfter w:val="1"/>
          <w:wAfter w:w="90" w:type="pct"/>
          <w:trHeight w:val="510"/>
        </w:trPr>
        <w:tc>
          <w:tcPr>
            <w:tcW w:w="272" w:type="pct"/>
            <w:gridSpan w:val="2"/>
            <w:vMerge/>
            <w:tcBorders>
              <w:top w:val="single" w:sz="8" w:space="0" w:color="000000"/>
              <w:left w:val="single" w:sz="8" w:space="0" w:color="000000"/>
              <w:bottom w:val="single" w:sz="4" w:space="0" w:color="000000"/>
              <w:right w:val="single" w:sz="4" w:space="0" w:color="000000"/>
            </w:tcBorders>
            <w:vAlign w:val="center"/>
            <w:hideMark/>
          </w:tcPr>
          <w:p w:rsidR="007F1BF6" w:rsidRPr="007F1BF6" w:rsidRDefault="007F1BF6" w:rsidP="007F1BF6">
            <w:pPr>
              <w:widowControl/>
              <w:jc w:val="left"/>
              <w:rPr>
                <w:rFonts w:ascii="宋体" w:eastAsia="宋体" w:hAnsi="宋体" w:cs="宋体"/>
                <w:b/>
                <w:bCs/>
                <w:kern w:val="0"/>
                <w:sz w:val="18"/>
                <w:szCs w:val="18"/>
              </w:rPr>
            </w:pPr>
          </w:p>
        </w:tc>
        <w:tc>
          <w:tcPr>
            <w:tcW w:w="743" w:type="pct"/>
            <w:gridSpan w:val="2"/>
            <w:vMerge/>
            <w:tcBorders>
              <w:top w:val="single" w:sz="8" w:space="0" w:color="000000"/>
              <w:left w:val="single" w:sz="4" w:space="0" w:color="000000"/>
              <w:bottom w:val="single" w:sz="4" w:space="0" w:color="000000"/>
              <w:right w:val="single" w:sz="4" w:space="0" w:color="000000"/>
            </w:tcBorders>
            <w:vAlign w:val="center"/>
            <w:hideMark/>
          </w:tcPr>
          <w:p w:rsidR="007F1BF6" w:rsidRPr="007F1BF6" w:rsidRDefault="007F1BF6" w:rsidP="007F1BF6">
            <w:pPr>
              <w:widowControl/>
              <w:jc w:val="left"/>
              <w:rPr>
                <w:rFonts w:ascii="宋体" w:eastAsia="宋体" w:hAnsi="宋体" w:cs="宋体"/>
                <w:b/>
                <w:bCs/>
                <w:kern w:val="0"/>
                <w:sz w:val="18"/>
                <w:szCs w:val="18"/>
              </w:rPr>
            </w:pPr>
          </w:p>
        </w:tc>
        <w:tc>
          <w:tcPr>
            <w:tcW w:w="551" w:type="pct"/>
            <w:vMerge/>
            <w:tcBorders>
              <w:top w:val="single" w:sz="8" w:space="0" w:color="000000"/>
              <w:left w:val="single" w:sz="4" w:space="0" w:color="000000"/>
              <w:bottom w:val="single" w:sz="4" w:space="0" w:color="000000"/>
              <w:right w:val="single" w:sz="4" w:space="0" w:color="000000"/>
            </w:tcBorders>
            <w:vAlign w:val="center"/>
            <w:hideMark/>
          </w:tcPr>
          <w:p w:rsidR="007F1BF6" w:rsidRPr="007F1BF6" w:rsidRDefault="007F1BF6" w:rsidP="007F1BF6">
            <w:pPr>
              <w:widowControl/>
              <w:jc w:val="left"/>
              <w:rPr>
                <w:rFonts w:ascii="宋体" w:eastAsia="宋体" w:hAnsi="宋体" w:cs="宋体"/>
                <w:b/>
                <w:bCs/>
                <w:kern w:val="0"/>
                <w:sz w:val="18"/>
                <w:szCs w:val="18"/>
              </w:rPr>
            </w:pPr>
          </w:p>
        </w:tc>
        <w:tc>
          <w:tcPr>
            <w:tcW w:w="816" w:type="pct"/>
            <w:gridSpan w:val="3"/>
            <w:vMerge/>
            <w:tcBorders>
              <w:top w:val="single" w:sz="8" w:space="0" w:color="000000"/>
              <w:left w:val="single" w:sz="4" w:space="0" w:color="000000"/>
              <w:bottom w:val="single" w:sz="4" w:space="0" w:color="000000"/>
              <w:right w:val="single" w:sz="4" w:space="0" w:color="000000"/>
            </w:tcBorders>
            <w:vAlign w:val="center"/>
            <w:hideMark/>
          </w:tcPr>
          <w:p w:rsidR="007F1BF6" w:rsidRPr="007F1BF6" w:rsidRDefault="007F1BF6" w:rsidP="007F1BF6">
            <w:pPr>
              <w:widowControl/>
              <w:jc w:val="left"/>
              <w:rPr>
                <w:rFonts w:ascii="宋体" w:eastAsia="宋体" w:hAnsi="宋体" w:cs="宋体"/>
                <w:b/>
                <w:bCs/>
                <w:kern w:val="0"/>
                <w:sz w:val="18"/>
                <w:szCs w:val="18"/>
              </w:rPr>
            </w:pPr>
          </w:p>
        </w:tc>
        <w:tc>
          <w:tcPr>
            <w:tcW w:w="220" w:type="pct"/>
            <w:gridSpan w:val="2"/>
            <w:vMerge/>
            <w:tcBorders>
              <w:top w:val="single" w:sz="8" w:space="0" w:color="000000"/>
              <w:left w:val="single" w:sz="4" w:space="0" w:color="000000"/>
              <w:bottom w:val="single" w:sz="4" w:space="0" w:color="000000"/>
              <w:right w:val="single" w:sz="4" w:space="0" w:color="000000"/>
            </w:tcBorders>
            <w:vAlign w:val="center"/>
            <w:hideMark/>
          </w:tcPr>
          <w:p w:rsidR="007F1BF6" w:rsidRPr="007F1BF6" w:rsidRDefault="007F1BF6" w:rsidP="007F1BF6">
            <w:pPr>
              <w:widowControl/>
              <w:jc w:val="left"/>
              <w:rPr>
                <w:rFonts w:ascii="宋体" w:eastAsia="宋体" w:hAnsi="宋体" w:cs="宋体"/>
                <w:b/>
                <w:bCs/>
                <w:kern w:val="0"/>
                <w:sz w:val="18"/>
                <w:szCs w:val="18"/>
              </w:rPr>
            </w:pPr>
          </w:p>
        </w:tc>
        <w:tc>
          <w:tcPr>
            <w:tcW w:w="418" w:type="pct"/>
            <w:gridSpan w:val="2"/>
            <w:vMerge/>
            <w:tcBorders>
              <w:top w:val="single" w:sz="8" w:space="0" w:color="000000"/>
              <w:left w:val="single" w:sz="4" w:space="0" w:color="000000"/>
              <w:bottom w:val="single" w:sz="4" w:space="0" w:color="000000"/>
              <w:right w:val="single" w:sz="4" w:space="0" w:color="000000"/>
            </w:tcBorders>
            <w:vAlign w:val="center"/>
            <w:hideMark/>
          </w:tcPr>
          <w:p w:rsidR="007F1BF6" w:rsidRPr="007F1BF6" w:rsidRDefault="007F1BF6" w:rsidP="007F1BF6">
            <w:pPr>
              <w:widowControl/>
              <w:jc w:val="left"/>
              <w:rPr>
                <w:rFonts w:ascii="宋体" w:eastAsia="宋体" w:hAnsi="宋体" w:cs="宋体"/>
                <w:b/>
                <w:bCs/>
                <w:kern w:val="0"/>
                <w:sz w:val="18"/>
                <w:szCs w:val="18"/>
              </w:rPr>
            </w:pPr>
          </w:p>
        </w:tc>
        <w:tc>
          <w:tcPr>
            <w:tcW w:w="423" w:type="pct"/>
            <w:gridSpan w:val="2"/>
            <w:vMerge/>
            <w:tcBorders>
              <w:top w:val="nil"/>
              <w:left w:val="single" w:sz="4" w:space="0" w:color="000000"/>
              <w:bottom w:val="single" w:sz="4" w:space="0" w:color="000000"/>
              <w:right w:val="single" w:sz="4" w:space="0" w:color="000000"/>
            </w:tcBorders>
            <w:vAlign w:val="center"/>
            <w:hideMark/>
          </w:tcPr>
          <w:p w:rsidR="007F1BF6" w:rsidRPr="007F1BF6" w:rsidRDefault="007F1BF6" w:rsidP="007F1BF6">
            <w:pPr>
              <w:widowControl/>
              <w:jc w:val="left"/>
              <w:rPr>
                <w:rFonts w:ascii="宋体" w:eastAsia="宋体" w:hAnsi="宋体" w:cs="宋体"/>
                <w:b/>
                <w:bCs/>
                <w:kern w:val="0"/>
                <w:sz w:val="18"/>
                <w:szCs w:val="18"/>
              </w:rPr>
            </w:pPr>
          </w:p>
        </w:tc>
        <w:tc>
          <w:tcPr>
            <w:tcW w:w="400" w:type="pct"/>
            <w:gridSpan w:val="5"/>
            <w:vMerge/>
            <w:tcBorders>
              <w:top w:val="single" w:sz="4" w:space="0" w:color="000000"/>
              <w:left w:val="single" w:sz="4" w:space="0" w:color="000000"/>
              <w:bottom w:val="single" w:sz="4" w:space="0" w:color="000000"/>
              <w:right w:val="single" w:sz="4" w:space="0" w:color="000000"/>
            </w:tcBorders>
            <w:vAlign w:val="center"/>
            <w:hideMark/>
          </w:tcPr>
          <w:p w:rsidR="007F1BF6" w:rsidRPr="007F1BF6" w:rsidRDefault="007F1BF6" w:rsidP="007F1BF6">
            <w:pPr>
              <w:widowControl/>
              <w:jc w:val="left"/>
              <w:rPr>
                <w:rFonts w:ascii="宋体" w:eastAsia="宋体" w:hAnsi="宋体" w:cs="宋体"/>
                <w:b/>
                <w:bCs/>
                <w:kern w:val="0"/>
                <w:sz w:val="18"/>
                <w:szCs w:val="18"/>
              </w:rPr>
            </w:pPr>
          </w:p>
        </w:tc>
        <w:tc>
          <w:tcPr>
            <w:tcW w:w="1067" w:type="pct"/>
            <w:gridSpan w:val="2"/>
            <w:tcBorders>
              <w:top w:val="nil"/>
              <w:left w:val="nil"/>
              <w:bottom w:val="single" w:sz="4" w:space="0" w:color="000000"/>
              <w:right w:val="single" w:sz="8"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b/>
                <w:bCs/>
                <w:kern w:val="0"/>
                <w:sz w:val="18"/>
                <w:szCs w:val="18"/>
              </w:rPr>
            </w:pPr>
            <w:r w:rsidRPr="007F1BF6">
              <w:rPr>
                <w:rFonts w:ascii="宋体" w:eastAsia="宋体" w:hAnsi="宋体" w:cs="宋体" w:hint="eastAsia"/>
                <w:b/>
                <w:bCs/>
                <w:kern w:val="0"/>
                <w:sz w:val="18"/>
                <w:szCs w:val="18"/>
              </w:rPr>
              <w:t>暂估价</w:t>
            </w:r>
          </w:p>
        </w:tc>
      </w:tr>
      <w:tr w:rsidR="007F1BF6" w:rsidRPr="007F1BF6" w:rsidTr="007F1BF6">
        <w:trPr>
          <w:gridAfter w:val="1"/>
          <w:wAfter w:w="90" w:type="pct"/>
          <w:trHeight w:val="360"/>
        </w:trPr>
        <w:tc>
          <w:tcPr>
            <w:tcW w:w="27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743"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551" w:type="pct"/>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分部小计</w:t>
            </w:r>
          </w:p>
        </w:tc>
        <w:tc>
          <w:tcPr>
            <w:tcW w:w="81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220"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418"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423"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40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1067" w:type="pct"/>
            <w:gridSpan w:val="2"/>
            <w:tcBorders>
              <w:top w:val="nil"/>
              <w:left w:val="nil"/>
              <w:bottom w:val="single" w:sz="4" w:space="0" w:color="000000"/>
              <w:right w:val="single" w:sz="8"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r>
      <w:tr w:rsidR="007F1BF6" w:rsidRPr="007F1BF6" w:rsidTr="007F1BF6">
        <w:trPr>
          <w:gridAfter w:val="1"/>
          <w:wAfter w:w="90" w:type="pct"/>
          <w:trHeight w:val="360"/>
        </w:trPr>
        <w:tc>
          <w:tcPr>
            <w:tcW w:w="27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743"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551" w:type="pct"/>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措施项目</w:t>
            </w:r>
          </w:p>
        </w:tc>
        <w:tc>
          <w:tcPr>
            <w:tcW w:w="81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220"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418"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423"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40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1067" w:type="pct"/>
            <w:gridSpan w:val="2"/>
            <w:tcBorders>
              <w:top w:val="nil"/>
              <w:left w:val="nil"/>
              <w:bottom w:val="single" w:sz="4" w:space="0" w:color="000000"/>
              <w:right w:val="single" w:sz="8"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r>
      <w:tr w:rsidR="007F1BF6" w:rsidRPr="007F1BF6" w:rsidTr="007F1BF6">
        <w:trPr>
          <w:gridAfter w:val="1"/>
          <w:wAfter w:w="90" w:type="pct"/>
          <w:trHeight w:val="360"/>
        </w:trPr>
        <w:tc>
          <w:tcPr>
            <w:tcW w:w="27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743"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551" w:type="pct"/>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81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220"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418"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423"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40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1067" w:type="pct"/>
            <w:gridSpan w:val="2"/>
            <w:tcBorders>
              <w:top w:val="nil"/>
              <w:left w:val="nil"/>
              <w:bottom w:val="single" w:sz="4" w:space="0" w:color="000000"/>
              <w:right w:val="single" w:sz="8"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r>
      <w:tr w:rsidR="007F1BF6" w:rsidRPr="007F1BF6" w:rsidTr="007F1BF6">
        <w:trPr>
          <w:gridAfter w:val="1"/>
          <w:wAfter w:w="90" w:type="pct"/>
          <w:trHeight w:val="360"/>
        </w:trPr>
        <w:tc>
          <w:tcPr>
            <w:tcW w:w="27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743"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551" w:type="pct"/>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81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220"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418"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423"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40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1067" w:type="pct"/>
            <w:gridSpan w:val="2"/>
            <w:tcBorders>
              <w:top w:val="nil"/>
              <w:left w:val="nil"/>
              <w:bottom w:val="single" w:sz="4" w:space="0" w:color="000000"/>
              <w:right w:val="single" w:sz="8"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r>
      <w:tr w:rsidR="007F1BF6" w:rsidRPr="007F1BF6" w:rsidTr="007F1BF6">
        <w:trPr>
          <w:gridAfter w:val="1"/>
          <w:wAfter w:w="90" w:type="pct"/>
          <w:trHeight w:val="360"/>
        </w:trPr>
        <w:tc>
          <w:tcPr>
            <w:tcW w:w="3443" w:type="pct"/>
            <w:gridSpan w:val="14"/>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b/>
                <w:bCs/>
                <w:kern w:val="0"/>
                <w:sz w:val="18"/>
                <w:szCs w:val="18"/>
              </w:rPr>
            </w:pPr>
            <w:r w:rsidRPr="007F1BF6">
              <w:rPr>
                <w:rFonts w:ascii="宋体" w:eastAsia="宋体" w:hAnsi="宋体" w:cs="宋体" w:hint="eastAsia"/>
                <w:b/>
                <w:bCs/>
                <w:kern w:val="0"/>
                <w:sz w:val="18"/>
                <w:szCs w:val="18"/>
              </w:rPr>
              <w:t>本页小计</w:t>
            </w:r>
          </w:p>
        </w:tc>
        <w:tc>
          <w:tcPr>
            <w:tcW w:w="40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1067" w:type="pct"/>
            <w:gridSpan w:val="2"/>
            <w:tcBorders>
              <w:top w:val="nil"/>
              <w:left w:val="nil"/>
              <w:bottom w:val="single" w:sz="4" w:space="0" w:color="000000"/>
              <w:right w:val="single" w:sz="8"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r>
      <w:tr w:rsidR="007F1BF6" w:rsidRPr="007F1BF6" w:rsidTr="007F1BF6">
        <w:trPr>
          <w:gridAfter w:val="1"/>
          <w:wAfter w:w="90" w:type="pct"/>
          <w:trHeight w:val="360"/>
        </w:trPr>
        <w:tc>
          <w:tcPr>
            <w:tcW w:w="3443" w:type="pct"/>
            <w:gridSpan w:val="1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b/>
                <w:bCs/>
                <w:kern w:val="0"/>
                <w:sz w:val="18"/>
                <w:szCs w:val="18"/>
              </w:rPr>
            </w:pPr>
            <w:r w:rsidRPr="007F1BF6">
              <w:rPr>
                <w:rFonts w:ascii="宋体" w:eastAsia="宋体" w:hAnsi="宋体" w:cs="宋体" w:hint="eastAsia"/>
                <w:b/>
                <w:bCs/>
                <w:kern w:val="0"/>
                <w:sz w:val="18"/>
                <w:szCs w:val="18"/>
              </w:rPr>
              <w:t>合  计</w:t>
            </w:r>
          </w:p>
        </w:tc>
        <w:tc>
          <w:tcPr>
            <w:tcW w:w="400" w:type="pct"/>
            <w:gridSpan w:val="5"/>
            <w:tcBorders>
              <w:top w:val="single" w:sz="4" w:space="0" w:color="000000"/>
              <w:left w:val="nil"/>
              <w:bottom w:val="single" w:sz="8"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1067" w:type="pct"/>
            <w:gridSpan w:val="2"/>
            <w:tcBorders>
              <w:top w:val="nil"/>
              <w:left w:val="nil"/>
              <w:bottom w:val="single" w:sz="8" w:space="0" w:color="000000"/>
              <w:right w:val="single" w:sz="8"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r>
      <w:tr w:rsidR="007F1BF6" w:rsidRPr="007F1BF6" w:rsidTr="007F1BF6">
        <w:trPr>
          <w:gridAfter w:val="1"/>
          <w:wAfter w:w="90" w:type="pct"/>
          <w:trHeight w:val="345"/>
        </w:trPr>
        <w:tc>
          <w:tcPr>
            <w:tcW w:w="4910" w:type="pct"/>
            <w:gridSpan w:val="21"/>
            <w:tcBorders>
              <w:top w:val="nil"/>
              <w:left w:val="nil"/>
              <w:bottom w:val="nil"/>
              <w:right w:val="nil"/>
            </w:tcBorders>
            <w:shd w:val="clear" w:color="FFFFFF" w:fill="FFFFFF"/>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注：为计取规费等的使用，可在表中增设其中：“定额人工费”。</w:t>
            </w:r>
          </w:p>
        </w:tc>
      </w:tr>
      <w:tr w:rsidR="007F1BF6" w:rsidRPr="007F1BF6" w:rsidTr="007F1BF6">
        <w:trPr>
          <w:gridAfter w:val="1"/>
          <w:wAfter w:w="90" w:type="pct"/>
          <w:trHeight w:val="345"/>
        </w:trPr>
        <w:tc>
          <w:tcPr>
            <w:tcW w:w="1964" w:type="pct"/>
            <w:gridSpan w:val="7"/>
            <w:tcBorders>
              <w:top w:val="nil"/>
              <w:left w:val="nil"/>
              <w:bottom w:val="nil"/>
              <w:right w:val="nil"/>
            </w:tcBorders>
            <w:shd w:val="clear" w:color="FFFFFF" w:fill="FFFFFF"/>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1544" w:type="pct"/>
            <w:gridSpan w:val="9"/>
            <w:tcBorders>
              <w:top w:val="nil"/>
              <w:left w:val="nil"/>
              <w:bottom w:val="nil"/>
              <w:right w:val="nil"/>
            </w:tcBorders>
            <w:shd w:val="clear" w:color="FFFFFF" w:fill="FFFFFF"/>
            <w:hideMark/>
          </w:tcPr>
          <w:p w:rsidR="007F1BF6" w:rsidRPr="007F1BF6" w:rsidRDefault="007F1BF6" w:rsidP="007F1BF6">
            <w:pPr>
              <w:widowControl/>
              <w:jc w:val="left"/>
              <w:rPr>
                <w:rFonts w:ascii="宋体" w:eastAsia="宋体" w:hAnsi="宋体" w:cs="宋体"/>
                <w:kern w:val="0"/>
                <w:sz w:val="18"/>
                <w:szCs w:val="18"/>
                <w:u w:val="single"/>
              </w:rPr>
            </w:pPr>
            <w:r w:rsidRPr="007F1BF6">
              <w:rPr>
                <w:rFonts w:ascii="宋体" w:eastAsia="宋体" w:hAnsi="宋体" w:cs="宋体" w:hint="eastAsia"/>
                <w:kern w:val="0"/>
                <w:sz w:val="18"/>
                <w:szCs w:val="18"/>
                <w:u w:val="single"/>
              </w:rPr>
              <w:t xml:space="preserve">　</w:t>
            </w:r>
          </w:p>
        </w:tc>
        <w:tc>
          <w:tcPr>
            <w:tcW w:w="1402" w:type="pct"/>
            <w:gridSpan w:val="5"/>
            <w:tcBorders>
              <w:top w:val="nil"/>
              <w:left w:val="nil"/>
              <w:bottom w:val="nil"/>
              <w:right w:val="nil"/>
            </w:tcBorders>
            <w:shd w:val="clear" w:color="FFFFFF" w:fill="FFFFFF"/>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表—08</w:t>
            </w:r>
          </w:p>
        </w:tc>
      </w:tr>
      <w:tr w:rsidR="007F1BF6" w:rsidRPr="007F1BF6" w:rsidTr="007F1BF6">
        <w:trPr>
          <w:gridBefore w:val="1"/>
          <w:wBefore w:w="29" w:type="pct"/>
          <w:trHeight w:val="795"/>
        </w:trPr>
        <w:tc>
          <w:tcPr>
            <w:tcW w:w="4971" w:type="pct"/>
            <w:gridSpan w:val="21"/>
            <w:tcBorders>
              <w:top w:val="nil"/>
              <w:left w:val="nil"/>
              <w:bottom w:val="nil"/>
              <w:right w:val="nil"/>
            </w:tcBorders>
            <w:shd w:val="clear" w:color="FFFFFF" w:fill="FFFFFF"/>
            <w:vAlign w:val="center"/>
            <w:hideMark/>
          </w:tcPr>
          <w:p w:rsidR="007F1BF6" w:rsidRPr="007F1BF6" w:rsidRDefault="007F1BF6" w:rsidP="007F1BF6">
            <w:pPr>
              <w:widowControl/>
              <w:jc w:val="center"/>
              <w:rPr>
                <w:rFonts w:ascii="宋体" w:eastAsia="宋体" w:hAnsi="宋体" w:cs="宋体"/>
                <w:b/>
                <w:bCs/>
                <w:kern w:val="0"/>
                <w:sz w:val="40"/>
                <w:szCs w:val="40"/>
              </w:rPr>
            </w:pPr>
            <w:r w:rsidRPr="007F1BF6">
              <w:rPr>
                <w:rFonts w:ascii="宋体" w:eastAsia="宋体" w:hAnsi="宋体" w:cs="宋体" w:hint="eastAsia"/>
                <w:b/>
                <w:bCs/>
                <w:kern w:val="0"/>
                <w:sz w:val="40"/>
                <w:szCs w:val="40"/>
              </w:rPr>
              <w:t>总价措施项目清单与计价表</w:t>
            </w:r>
          </w:p>
        </w:tc>
      </w:tr>
      <w:tr w:rsidR="007F1BF6" w:rsidRPr="007F1BF6" w:rsidTr="007F1BF6">
        <w:trPr>
          <w:gridBefore w:val="1"/>
          <w:wBefore w:w="29" w:type="pct"/>
          <w:trHeight w:val="510"/>
        </w:trPr>
        <w:tc>
          <w:tcPr>
            <w:tcW w:w="2462" w:type="pct"/>
            <w:gridSpan w:val="8"/>
            <w:tcBorders>
              <w:top w:val="nil"/>
              <w:left w:val="nil"/>
              <w:bottom w:val="nil"/>
              <w:right w:val="nil"/>
            </w:tcBorders>
            <w:shd w:val="clear" w:color="FFFFFF" w:fill="FFFFFF"/>
            <w:vAlign w:val="bottom"/>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工程名称：许昌市襄城县农村环境综合整治项目（2020年）王洛镇春李村75m³大三格污水处理工程  建筑工程</w:t>
            </w:r>
          </w:p>
        </w:tc>
        <w:tc>
          <w:tcPr>
            <w:tcW w:w="1299" w:type="pct"/>
            <w:gridSpan w:val="9"/>
            <w:tcBorders>
              <w:top w:val="nil"/>
              <w:left w:val="nil"/>
              <w:bottom w:val="nil"/>
              <w:right w:val="nil"/>
            </w:tcBorders>
            <w:shd w:val="clear" w:color="FFFFFF" w:fill="FFFFFF"/>
            <w:vAlign w:val="bottom"/>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标段：许昌市襄城县农村环境综合整治项目(2020年)建筑工程</w:t>
            </w:r>
          </w:p>
        </w:tc>
        <w:tc>
          <w:tcPr>
            <w:tcW w:w="1210" w:type="pct"/>
            <w:gridSpan w:val="4"/>
            <w:tcBorders>
              <w:top w:val="nil"/>
              <w:left w:val="nil"/>
              <w:bottom w:val="nil"/>
              <w:right w:val="nil"/>
            </w:tcBorders>
            <w:shd w:val="clear" w:color="FFFFFF" w:fill="FFFFFF"/>
            <w:vAlign w:val="bottom"/>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第 1 页 共 1 页</w:t>
            </w:r>
          </w:p>
        </w:tc>
      </w:tr>
      <w:tr w:rsidR="007F1BF6" w:rsidRPr="007F1BF6" w:rsidTr="00E7731A">
        <w:trPr>
          <w:gridBefore w:val="1"/>
          <w:wBefore w:w="29" w:type="pct"/>
          <w:trHeight w:val="510"/>
        </w:trPr>
        <w:tc>
          <w:tcPr>
            <w:tcW w:w="268"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b/>
                <w:bCs/>
                <w:kern w:val="0"/>
                <w:sz w:val="18"/>
                <w:szCs w:val="18"/>
              </w:rPr>
            </w:pPr>
            <w:r w:rsidRPr="007F1BF6">
              <w:rPr>
                <w:rFonts w:ascii="宋体" w:eastAsia="宋体" w:hAnsi="宋体" w:cs="宋体" w:hint="eastAsia"/>
                <w:b/>
                <w:bCs/>
                <w:kern w:val="0"/>
                <w:sz w:val="18"/>
                <w:szCs w:val="18"/>
              </w:rPr>
              <w:t>序号</w:t>
            </w:r>
          </w:p>
        </w:tc>
        <w:tc>
          <w:tcPr>
            <w:tcW w:w="718" w:type="pct"/>
            <w:tcBorders>
              <w:top w:val="single" w:sz="8"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b/>
                <w:bCs/>
                <w:kern w:val="0"/>
                <w:sz w:val="18"/>
                <w:szCs w:val="18"/>
              </w:rPr>
            </w:pPr>
            <w:r w:rsidRPr="007F1BF6">
              <w:rPr>
                <w:rFonts w:ascii="宋体" w:eastAsia="宋体" w:hAnsi="宋体" w:cs="宋体" w:hint="eastAsia"/>
                <w:b/>
                <w:bCs/>
                <w:kern w:val="0"/>
                <w:sz w:val="18"/>
                <w:szCs w:val="18"/>
              </w:rPr>
              <w:t>项目编码</w:t>
            </w:r>
          </w:p>
        </w:tc>
        <w:tc>
          <w:tcPr>
            <w:tcW w:w="82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b/>
                <w:bCs/>
                <w:kern w:val="0"/>
                <w:sz w:val="18"/>
                <w:szCs w:val="18"/>
              </w:rPr>
            </w:pPr>
            <w:r w:rsidRPr="007F1BF6">
              <w:rPr>
                <w:rFonts w:ascii="宋体" w:eastAsia="宋体" w:hAnsi="宋体" w:cs="宋体" w:hint="eastAsia"/>
                <w:b/>
                <w:bCs/>
                <w:kern w:val="0"/>
                <w:sz w:val="18"/>
                <w:szCs w:val="18"/>
              </w:rPr>
              <w:t>项目名称</w:t>
            </w:r>
          </w:p>
        </w:tc>
        <w:tc>
          <w:tcPr>
            <w:tcW w:w="948" w:type="pct"/>
            <w:gridSpan w:val="5"/>
            <w:tcBorders>
              <w:top w:val="single" w:sz="8"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b/>
                <w:bCs/>
                <w:kern w:val="0"/>
                <w:sz w:val="18"/>
                <w:szCs w:val="18"/>
              </w:rPr>
            </w:pPr>
            <w:r w:rsidRPr="007F1BF6">
              <w:rPr>
                <w:rFonts w:ascii="宋体" w:eastAsia="宋体" w:hAnsi="宋体" w:cs="宋体" w:hint="eastAsia"/>
                <w:b/>
                <w:bCs/>
                <w:kern w:val="0"/>
                <w:sz w:val="18"/>
                <w:szCs w:val="18"/>
              </w:rPr>
              <w:t>计 算 基 础</w:t>
            </w:r>
          </w:p>
        </w:tc>
        <w:tc>
          <w:tcPr>
            <w:tcW w:w="278" w:type="pct"/>
            <w:gridSpan w:val="2"/>
            <w:tcBorders>
              <w:top w:val="single" w:sz="8"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b/>
                <w:bCs/>
                <w:kern w:val="0"/>
                <w:sz w:val="18"/>
                <w:szCs w:val="18"/>
              </w:rPr>
            </w:pPr>
            <w:r w:rsidRPr="007F1BF6">
              <w:rPr>
                <w:rFonts w:ascii="宋体" w:eastAsia="宋体" w:hAnsi="宋体" w:cs="宋体" w:hint="eastAsia"/>
                <w:b/>
                <w:bCs/>
                <w:kern w:val="0"/>
                <w:sz w:val="18"/>
                <w:szCs w:val="18"/>
              </w:rPr>
              <w:t>费率</w:t>
            </w:r>
            <w:r w:rsidRPr="007F1BF6">
              <w:rPr>
                <w:rFonts w:ascii="宋体" w:eastAsia="宋体" w:hAnsi="宋体" w:cs="宋体" w:hint="eastAsia"/>
                <w:b/>
                <w:bCs/>
                <w:kern w:val="0"/>
                <w:sz w:val="18"/>
                <w:szCs w:val="18"/>
              </w:rPr>
              <w:br/>
              <w:t>(%)</w:t>
            </w:r>
          </w:p>
        </w:tc>
        <w:tc>
          <w:tcPr>
            <w:tcW w:w="421" w:type="pct"/>
            <w:gridSpan w:val="2"/>
            <w:tcBorders>
              <w:top w:val="single" w:sz="8"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b/>
                <w:bCs/>
                <w:kern w:val="0"/>
                <w:sz w:val="18"/>
                <w:szCs w:val="18"/>
              </w:rPr>
            </w:pPr>
            <w:r w:rsidRPr="007F1BF6">
              <w:rPr>
                <w:rFonts w:ascii="宋体" w:eastAsia="宋体" w:hAnsi="宋体" w:cs="宋体" w:hint="eastAsia"/>
                <w:b/>
                <w:bCs/>
                <w:kern w:val="0"/>
                <w:sz w:val="18"/>
                <w:szCs w:val="18"/>
              </w:rPr>
              <w:t>金 额(元)</w:t>
            </w:r>
          </w:p>
        </w:tc>
        <w:tc>
          <w:tcPr>
            <w:tcW w:w="28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b/>
                <w:bCs/>
                <w:kern w:val="0"/>
                <w:sz w:val="18"/>
                <w:szCs w:val="18"/>
              </w:rPr>
            </w:pPr>
            <w:r w:rsidRPr="007F1BF6">
              <w:rPr>
                <w:rFonts w:ascii="宋体" w:eastAsia="宋体" w:hAnsi="宋体" w:cs="宋体" w:hint="eastAsia"/>
                <w:b/>
                <w:bCs/>
                <w:kern w:val="0"/>
                <w:sz w:val="18"/>
                <w:szCs w:val="18"/>
              </w:rPr>
              <w:t>调整费</w:t>
            </w:r>
            <w:r w:rsidRPr="007F1BF6">
              <w:rPr>
                <w:rFonts w:ascii="宋体" w:eastAsia="宋体" w:hAnsi="宋体" w:cs="宋体" w:hint="eastAsia"/>
                <w:b/>
                <w:bCs/>
                <w:kern w:val="0"/>
                <w:sz w:val="18"/>
                <w:szCs w:val="18"/>
              </w:rPr>
              <w:br/>
              <w:t>率(%)</w:t>
            </w:r>
          </w:p>
        </w:tc>
        <w:tc>
          <w:tcPr>
            <w:tcW w:w="379" w:type="pct"/>
            <w:gridSpan w:val="3"/>
            <w:tcBorders>
              <w:top w:val="single" w:sz="8"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b/>
                <w:bCs/>
                <w:kern w:val="0"/>
                <w:sz w:val="18"/>
                <w:szCs w:val="18"/>
              </w:rPr>
            </w:pPr>
            <w:r w:rsidRPr="007F1BF6">
              <w:rPr>
                <w:rFonts w:ascii="宋体" w:eastAsia="宋体" w:hAnsi="宋体" w:cs="宋体" w:hint="eastAsia"/>
                <w:b/>
                <w:bCs/>
                <w:kern w:val="0"/>
                <w:sz w:val="18"/>
                <w:szCs w:val="18"/>
              </w:rPr>
              <w:t>调整后</w:t>
            </w:r>
            <w:r w:rsidRPr="007F1BF6">
              <w:rPr>
                <w:rFonts w:ascii="宋体" w:eastAsia="宋体" w:hAnsi="宋体" w:cs="宋体" w:hint="eastAsia"/>
                <w:b/>
                <w:bCs/>
                <w:kern w:val="0"/>
                <w:sz w:val="18"/>
                <w:szCs w:val="18"/>
              </w:rPr>
              <w:br/>
              <w:t>金额(元)</w:t>
            </w:r>
          </w:p>
        </w:tc>
        <w:tc>
          <w:tcPr>
            <w:tcW w:w="847" w:type="pct"/>
            <w:gridSpan w:val="2"/>
            <w:tcBorders>
              <w:top w:val="single" w:sz="8" w:space="0" w:color="000000"/>
              <w:left w:val="nil"/>
              <w:bottom w:val="single" w:sz="4" w:space="0" w:color="000000"/>
              <w:right w:val="single" w:sz="8"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b/>
                <w:bCs/>
                <w:kern w:val="0"/>
                <w:sz w:val="18"/>
                <w:szCs w:val="18"/>
              </w:rPr>
            </w:pPr>
            <w:r w:rsidRPr="007F1BF6">
              <w:rPr>
                <w:rFonts w:ascii="宋体" w:eastAsia="宋体" w:hAnsi="宋体" w:cs="宋体" w:hint="eastAsia"/>
                <w:b/>
                <w:bCs/>
                <w:kern w:val="0"/>
                <w:sz w:val="18"/>
                <w:szCs w:val="18"/>
              </w:rPr>
              <w:t>备 注</w:t>
            </w:r>
          </w:p>
        </w:tc>
      </w:tr>
      <w:tr w:rsidR="007F1BF6" w:rsidRPr="007F1BF6" w:rsidTr="00E7731A">
        <w:trPr>
          <w:gridBefore w:val="1"/>
          <w:wBefore w:w="29" w:type="pct"/>
          <w:trHeight w:val="735"/>
        </w:trPr>
        <w:tc>
          <w:tcPr>
            <w:tcW w:w="2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kern w:val="0"/>
                <w:sz w:val="18"/>
                <w:szCs w:val="18"/>
              </w:rPr>
            </w:pPr>
            <w:r w:rsidRPr="007F1BF6">
              <w:rPr>
                <w:rFonts w:ascii="宋体" w:eastAsia="宋体" w:hAnsi="宋体" w:cs="宋体" w:hint="eastAsia"/>
                <w:kern w:val="0"/>
                <w:sz w:val="18"/>
                <w:szCs w:val="18"/>
              </w:rPr>
              <w:t>1</w:t>
            </w:r>
          </w:p>
        </w:tc>
        <w:tc>
          <w:tcPr>
            <w:tcW w:w="718" w:type="pct"/>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011707001001</w:t>
            </w:r>
          </w:p>
        </w:tc>
        <w:tc>
          <w:tcPr>
            <w:tcW w:w="826"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安全文明施工费</w:t>
            </w:r>
          </w:p>
        </w:tc>
        <w:tc>
          <w:tcPr>
            <w:tcW w:w="94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分部分项安全文明施工费+单价措施安全文明施工费</w:t>
            </w:r>
          </w:p>
        </w:tc>
        <w:tc>
          <w:tcPr>
            <w:tcW w:w="278"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421"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286"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37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847" w:type="pct"/>
            <w:gridSpan w:val="2"/>
            <w:tcBorders>
              <w:top w:val="nil"/>
              <w:left w:val="nil"/>
              <w:bottom w:val="single" w:sz="4" w:space="0" w:color="000000"/>
              <w:right w:val="single" w:sz="8"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r>
      <w:tr w:rsidR="007F1BF6" w:rsidRPr="007F1BF6" w:rsidTr="00E7731A">
        <w:trPr>
          <w:gridBefore w:val="1"/>
          <w:wBefore w:w="29" w:type="pct"/>
          <w:trHeight w:val="510"/>
        </w:trPr>
        <w:tc>
          <w:tcPr>
            <w:tcW w:w="2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kern w:val="0"/>
                <w:sz w:val="18"/>
                <w:szCs w:val="18"/>
              </w:rPr>
            </w:pPr>
            <w:r w:rsidRPr="007F1BF6">
              <w:rPr>
                <w:rFonts w:ascii="宋体" w:eastAsia="宋体" w:hAnsi="宋体" w:cs="宋体" w:hint="eastAsia"/>
                <w:kern w:val="0"/>
                <w:sz w:val="18"/>
                <w:szCs w:val="18"/>
              </w:rPr>
              <w:lastRenderedPageBreak/>
              <w:t>2</w:t>
            </w:r>
          </w:p>
        </w:tc>
        <w:tc>
          <w:tcPr>
            <w:tcW w:w="718" w:type="pct"/>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01</w:t>
            </w:r>
          </w:p>
        </w:tc>
        <w:tc>
          <w:tcPr>
            <w:tcW w:w="826"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其他措施费（费率类）</w:t>
            </w:r>
          </w:p>
        </w:tc>
        <w:tc>
          <w:tcPr>
            <w:tcW w:w="94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278"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421"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286"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37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847" w:type="pct"/>
            <w:gridSpan w:val="2"/>
            <w:tcBorders>
              <w:top w:val="nil"/>
              <w:left w:val="nil"/>
              <w:bottom w:val="single" w:sz="4" w:space="0" w:color="000000"/>
              <w:right w:val="single" w:sz="8"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r>
      <w:tr w:rsidR="007F1BF6" w:rsidRPr="007F1BF6" w:rsidTr="00E7731A">
        <w:trPr>
          <w:gridBefore w:val="1"/>
          <w:wBefore w:w="29" w:type="pct"/>
          <w:trHeight w:val="735"/>
        </w:trPr>
        <w:tc>
          <w:tcPr>
            <w:tcW w:w="2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kern w:val="0"/>
                <w:sz w:val="18"/>
                <w:szCs w:val="18"/>
              </w:rPr>
            </w:pPr>
            <w:r w:rsidRPr="007F1BF6">
              <w:rPr>
                <w:rFonts w:ascii="宋体" w:eastAsia="宋体" w:hAnsi="宋体" w:cs="宋体" w:hint="eastAsia"/>
                <w:kern w:val="0"/>
                <w:sz w:val="18"/>
                <w:szCs w:val="18"/>
              </w:rPr>
              <w:t>2.1</w:t>
            </w:r>
          </w:p>
        </w:tc>
        <w:tc>
          <w:tcPr>
            <w:tcW w:w="718" w:type="pct"/>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011707002001</w:t>
            </w:r>
          </w:p>
        </w:tc>
        <w:tc>
          <w:tcPr>
            <w:tcW w:w="826"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夜间施工增加费</w:t>
            </w:r>
          </w:p>
        </w:tc>
        <w:tc>
          <w:tcPr>
            <w:tcW w:w="94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分部分项其他措施费+单价措施其他措施费</w:t>
            </w:r>
          </w:p>
        </w:tc>
        <w:tc>
          <w:tcPr>
            <w:tcW w:w="278"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421"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286"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37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847" w:type="pct"/>
            <w:gridSpan w:val="2"/>
            <w:tcBorders>
              <w:top w:val="nil"/>
              <w:left w:val="nil"/>
              <w:bottom w:val="single" w:sz="4" w:space="0" w:color="000000"/>
              <w:right w:val="single" w:sz="8"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r>
      <w:tr w:rsidR="007F1BF6" w:rsidRPr="007F1BF6" w:rsidTr="00E7731A">
        <w:trPr>
          <w:gridBefore w:val="1"/>
          <w:wBefore w:w="29" w:type="pct"/>
          <w:trHeight w:val="735"/>
        </w:trPr>
        <w:tc>
          <w:tcPr>
            <w:tcW w:w="2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kern w:val="0"/>
                <w:sz w:val="18"/>
                <w:szCs w:val="18"/>
              </w:rPr>
            </w:pPr>
            <w:r w:rsidRPr="007F1BF6">
              <w:rPr>
                <w:rFonts w:ascii="宋体" w:eastAsia="宋体" w:hAnsi="宋体" w:cs="宋体" w:hint="eastAsia"/>
                <w:kern w:val="0"/>
                <w:sz w:val="18"/>
                <w:szCs w:val="18"/>
              </w:rPr>
              <w:t>2.2</w:t>
            </w:r>
          </w:p>
        </w:tc>
        <w:tc>
          <w:tcPr>
            <w:tcW w:w="718" w:type="pct"/>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011707004001</w:t>
            </w:r>
          </w:p>
        </w:tc>
        <w:tc>
          <w:tcPr>
            <w:tcW w:w="826"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二次搬运费</w:t>
            </w:r>
          </w:p>
        </w:tc>
        <w:tc>
          <w:tcPr>
            <w:tcW w:w="94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分部分项其他措施费+单价措施其他措施费</w:t>
            </w:r>
          </w:p>
        </w:tc>
        <w:tc>
          <w:tcPr>
            <w:tcW w:w="278"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421"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286"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37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847" w:type="pct"/>
            <w:gridSpan w:val="2"/>
            <w:tcBorders>
              <w:top w:val="nil"/>
              <w:left w:val="nil"/>
              <w:bottom w:val="single" w:sz="4" w:space="0" w:color="000000"/>
              <w:right w:val="single" w:sz="8"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r>
      <w:tr w:rsidR="007F1BF6" w:rsidRPr="007F1BF6" w:rsidTr="00E7731A">
        <w:trPr>
          <w:gridBefore w:val="1"/>
          <w:wBefore w:w="29" w:type="pct"/>
          <w:trHeight w:val="735"/>
        </w:trPr>
        <w:tc>
          <w:tcPr>
            <w:tcW w:w="2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kern w:val="0"/>
                <w:sz w:val="18"/>
                <w:szCs w:val="18"/>
              </w:rPr>
            </w:pPr>
            <w:r w:rsidRPr="007F1BF6">
              <w:rPr>
                <w:rFonts w:ascii="宋体" w:eastAsia="宋体" w:hAnsi="宋体" w:cs="宋体" w:hint="eastAsia"/>
                <w:kern w:val="0"/>
                <w:sz w:val="18"/>
                <w:szCs w:val="18"/>
              </w:rPr>
              <w:t>2.3</w:t>
            </w:r>
          </w:p>
        </w:tc>
        <w:tc>
          <w:tcPr>
            <w:tcW w:w="718" w:type="pct"/>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011707005001</w:t>
            </w:r>
          </w:p>
        </w:tc>
        <w:tc>
          <w:tcPr>
            <w:tcW w:w="826"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冬雨季施工增加费</w:t>
            </w:r>
          </w:p>
        </w:tc>
        <w:tc>
          <w:tcPr>
            <w:tcW w:w="94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分部分项其他措施费+单价措施其他措施费</w:t>
            </w:r>
          </w:p>
        </w:tc>
        <w:tc>
          <w:tcPr>
            <w:tcW w:w="278"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421"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286"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37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847" w:type="pct"/>
            <w:gridSpan w:val="2"/>
            <w:tcBorders>
              <w:top w:val="nil"/>
              <w:left w:val="nil"/>
              <w:bottom w:val="single" w:sz="4" w:space="0" w:color="000000"/>
              <w:right w:val="single" w:sz="8"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r>
      <w:tr w:rsidR="007F1BF6" w:rsidRPr="007F1BF6" w:rsidTr="00E7731A">
        <w:trPr>
          <w:gridBefore w:val="1"/>
          <w:wBefore w:w="29" w:type="pct"/>
          <w:trHeight w:val="360"/>
        </w:trPr>
        <w:tc>
          <w:tcPr>
            <w:tcW w:w="2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kern w:val="0"/>
                <w:sz w:val="18"/>
                <w:szCs w:val="18"/>
              </w:rPr>
            </w:pPr>
            <w:r w:rsidRPr="007F1BF6">
              <w:rPr>
                <w:rFonts w:ascii="宋体" w:eastAsia="宋体" w:hAnsi="宋体" w:cs="宋体" w:hint="eastAsia"/>
                <w:kern w:val="0"/>
                <w:sz w:val="18"/>
                <w:szCs w:val="18"/>
              </w:rPr>
              <w:t>3</w:t>
            </w:r>
          </w:p>
        </w:tc>
        <w:tc>
          <w:tcPr>
            <w:tcW w:w="718" w:type="pct"/>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02</w:t>
            </w:r>
          </w:p>
        </w:tc>
        <w:tc>
          <w:tcPr>
            <w:tcW w:w="826"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其他（费率类）</w:t>
            </w:r>
          </w:p>
        </w:tc>
        <w:tc>
          <w:tcPr>
            <w:tcW w:w="94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278"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421"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286" w:type="pct"/>
            <w:gridSpan w:val="2"/>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37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847" w:type="pct"/>
            <w:gridSpan w:val="2"/>
            <w:tcBorders>
              <w:top w:val="nil"/>
              <w:left w:val="nil"/>
              <w:bottom w:val="single" w:sz="4" w:space="0" w:color="000000"/>
              <w:right w:val="single" w:sz="8"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r>
    </w:tbl>
    <w:p w:rsidR="00E7731A" w:rsidRPr="00E7731A" w:rsidRDefault="00E7731A" w:rsidP="00E7731A">
      <w:pPr>
        <w:widowControl/>
      </w:pPr>
      <w:r w:rsidRPr="00E7731A">
        <w:rPr>
          <w:rFonts w:hint="eastAsia"/>
        </w:rPr>
        <w:t>编制人（造价人员）：</w:t>
      </w:r>
      <w:r>
        <w:rPr>
          <w:rFonts w:hint="eastAsia"/>
        </w:rPr>
        <w:t xml:space="preserve">                                  </w:t>
      </w:r>
      <w:r w:rsidRPr="00E7731A">
        <w:rPr>
          <w:rFonts w:hint="eastAsia"/>
        </w:rPr>
        <w:t>复核人（造价工程师）：</w:t>
      </w:r>
    </w:p>
    <w:p w:rsidR="00E7731A" w:rsidRDefault="00E7731A" w:rsidP="00E7731A">
      <w:pPr>
        <w:pStyle w:val="11"/>
      </w:pPr>
      <w:r>
        <w:rPr>
          <w:rFonts w:hint="eastAsia"/>
        </w:rPr>
        <w:t>注：</w:t>
      </w:r>
      <w:r>
        <w:rPr>
          <w:rFonts w:hint="eastAsia"/>
        </w:rPr>
        <w:t>1.</w:t>
      </w:r>
      <w:r>
        <w:rPr>
          <w:rFonts w:hint="eastAsia"/>
        </w:rPr>
        <w:t>“计算基础”中安全文明施工费可为“定额基价”、“定额人工费”或“定额人工费</w:t>
      </w:r>
      <w:r>
        <w:rPr>
          <w:rFonts w:hint="eastAsia"/>
        </w:rPr>
        <w:t>+</w:t>
      </w:r>
      <w:r>
        <w:rPr>
          <w:rFonts w:hint="eastAsia"/>
        </w:rPr>
        <w:t>定额机械费”，其他项目可为“定额人工费”或“定额人工费</w:t>
      </w:r>
      <w:r>
        <w:rPr>
          <w:rFonts w:hint="eastAsia"/>
        </w:rPr>
        <w:t>+</w:t>
      </w:r>
      <w:r>
        <w:rPr>
          <w:rFonts w:hint="eastAsia"/>
        </w:rPr>
        <w:t>定额机械费”。</w:t>
      </w:r>
    </w:p>
    <w:p w:rsidR="00E7731A" w:rsidRPr="00E7731A" w:rsidRDefault="00E7731A" w:rsidP="00E7731A">
      <w:pPr>
        <w:pStyle w:val="11"/>
      </w:pPr>
      <w:r>
        <w:rPr>
          <w:rFonts w:hint="eastAsia"/>
        </w:rPr>
        <w:t xml:space="preserve">    2.</w:t>
      </w:r>
      <w:r>
        <w:rPr>
          <w:rFonts w:hint="eastAsia"/>
        </w:rPr>
        <w:t>按施工方案计算的措施费，若无“计算基础”和“费率”的数值，也可只填“金额”数值，但应在备注栏说明施工方案出处或计算方法。</w:t>
      </w:r>
    </w:p>
    <w:p w:rsidR="00C06E51" w:rsidRPr="00E7731A" w:rsidRDefault="00C06E51" w:rsidP="00E7731A"/>
    <w:tbl>
      <w:tblPr>
        <w:tblW w:w="5000" w:type="pct"/>
        <w:tblLook w:val="04A0"/>
      </w:tblPr>
      <w:tblGrid>
        <w:gridCol w:w="765"/>
        <w:gridCol w:w="2122"/>
        <w:gridCol w:w="991"/>
        <w:gridCol w:w="1357"/>
        <w:gridCol w:w="1653"/>
        <w:gridCol w:w="85"/>
        <w:gridCol w:w="766"/>
        <w:gridCol w:w="1321"/>
      </w:tblGrid>
      <w:tr w:rsidR="007F1BF6" w:rsidRPr="007F1BF6" w:rsidTr="007F1BF6">
        <w:trPr>
          <w:trHeight w:val="795"/>
        </w:trPr>
        <w:tc>
          <w:tcPr>
            <w:tcW w:w="5000" w:type="pct"/>
            <w:gridSpan w:val="8"/>
            <w:tcBorders>
              <w:top w:val="nil"/>
              <w:left w:val="nil"/>
              <w:bottom w:val="nil"/>
              <w:right w:val="nil"/>
            </w:tcBorders>
            <w:shd w:val="clear" w:color="FFFFFF" w:fill="FFFFFF"/>
            <w:vAlign w:val="center"/>
            <w:hideMark/>
          </w:tcPr>
          <w:p w:rsidR="007F1BF6" w:rsidRPr="007F1BF6" w:rsidRDefault="007F1BF6" w:rsidP="007F1BF6">
            <w:pPr>
              <w:widowControl/>
              <w:jc w:val="center"/>
              <w:rPr>
                <w:rFonts w:ascii="宋体" w:eastAsia="宋体" w:hAnsi="宋体" w:cs="宋体"/>
                <w:b/>
                <w:bCs/>
                <w:kern w:val="0"/>
                <w:sz w:val="40"/>
                <w:szCs w:val="40"/>
              </w:rPr>
            </w:pPr>
            <w:r w:rsidRPr="007F1BF6">
              <w:rPr>
                <w:rFonts w:ascii="宋体" w:eastAsia="宋体" w:hAnsi="宋体" w:cs="宋体" w:hint="eastAsia"/>
                <w:b/>
                <w:bCs/>
                <w:kern w:val="0"/>
                <w:sz w:val="40"/>
                <w:szCs w:val="40"/>
              </w:rPr>
              <w:t>规费、税金项目计价表</w:t>
            </w:r>
          </w:p>
        </w:tc>
      </w:tr>
      <w:tr w:rsidR="007F1BF6" w:rsidRPr="007F1BF6" w:rsidTr="007F1BF6">
        <w:trPr>
          <w:trHeight w:val="510"/>
        </w:trPr>
        <w:tc>
          <w:tcPr>
            <w:tcW w:w="2140" w:type="pct"/>
            <w:gridSpan w:val="3"/>
            <w:tcBorders>
              <w:top w:val="nil"/>
              <w:left w:val="nil"/>
              <w:bottom w:val="nil"/>
              <w:right w:val="nil"/>
            </w:tcBorders>
            <w:shd w:val="clear" w:color="FFFFFF" w:fill="FFFFFF"/>
            <w:vAlign w:val="bottom"/>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工程名称：许昌市襄城县农村环境综合整治项目（2020年）王洛镇春李村75m³大三格污水处理工程  建筑工程</w:t>
            </w:r>
          </w:p>
        </w:tc>
        <w:tc>
          <w:tcPr>
            <w:tcW w:w="1708" w:type="pct"/>
            <w:gridSpan w:val="3"/>
            <w:tcBorders>
              <w:top w:val="nil"/>
              <w:left w:val="nil"/>
              <w:bottom w:val="nil"/>
              <w:right w:val="nil"/>
            </w:tcBorders>
            <w:shd w:val="clear" w:color="FFFFFF" w:fill="FFFFFF"/>
            <w:vAlign w:val="bottom"/>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标段：许昌市襄城县农村环境综合整治项目(2020年)建筑工程</w:t>
            </w:r>
          </w:p>
        </w:tc>
        <w:tc>
          <w:tcPr>
            <w:tcW w:w="1152" w:type="pct"/>
            <w:gridSpan w:val="2"/>
            <w:tcBorders>
              <w:top w:val="nil"/>
              <w:left w:val="nil"/>
              <w:bottom w:val="nil"/>
              <w:right w:val="nil"/>
            </w:tcBorders>
            <w:shd w:val="clear" w:color="FFFFFF" w:fill="FFFFFF"/>
            <w:vAlign w:val="bottom"/>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第 1 页 共 1 页</w:t>
            </w:r>
          </w:p>
        </w:tc>
      </w:tr>
      <w:tr w:rsidR="007F1BF6" w:rsidRPr="007F1BF6" w:rsidTr="007F1BF6">
        <w:trPr>
          <w:trHeight w:val="510"/>
        </w:trPr>
        <w:tc>
          <w:tcPr>
            <w:tcW w:w="422"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b/>
                <w:bCs/>
                <w:kern w:val="0"/>
                <w:sz w:val="18"/>
                <w:szCs w:val="18"/>
              </w:rPr>
            </w:pPr>
            <w:r w:rsidRPr="007F1BF6">
              <w:rPr>
                <w:rFonts w:ascii="宋体" w:eastAsia="宋体" w:hAnsi="宋体" w:cs="宋体" w:hint="eastAsia"/>
                <w:b/>
                <w:bCs/>
                <w:kern w:val="0"/>
                <w:sz w:val="18"/>
                <w:szCs w:val="18"/>
              </w:rPr>
              <w:t>序号</w:t>
            </w:r>
          </w:p>
        </w:tc>
        <w:tc>
          <w:tcPr>
            <w:tcW w:w="1171" w:type="pct"/>
            <w:tcBorders>
              <w:top w:val="single" w:sz="8"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b/>
                <w:bCs/>
                <w:kern w:val="0"/>
                <w:sz w:val="18"/>
                <w:szCs w:val="18"/>
              </w:rPr>
            </w:pPr>
            <w:r w:rsidRPr="007F1BF6">
              <w:rPr>
                <w:rFonts w:ascii="宋体" w:eastAsia="宋体" w:hAnsi="宋体" w:cs="宋体" w:hint="eastAsia"/>
                <w:b/>
                <w:bCs/>
                <w:kern w:val="0"/>
                <w:sz w:val="18"/>
                <w:szCs w:val="18"/>
              </w:rPr>
              <w:t>项 目 名 称</w:t>
            </w:r>
          </w:p>
        </w:tc>
        <w:tc>
          <w:tcPr>
            <w:tcW w:w="129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b/>
                <w:bCs/>
                <w:kern w:val="0"/>
                <w:sz w:val="18"/>
                <w:szCs w:val="18"/>
              </w:rPr>
            </w:pPr>
            <w:r w:rsidRPr="007F1BF6">
              <w:rPr>
                <w:rFonts w:ascii="宋体" w:eastAsia="宋体" w:hAnsi="宋体" w:cs="宋体" w:hint="eastAsia"/>
                <w:b/>
                <w:bCs/>
                <w:kern w:val="0"/>
                <w:sz w:val="18"/>
                <w:szCs w:val="18"/>
              </w:rPr>
              <w:t>计 算 基 础</w:t>
            </w:r>
          </w:p>
        </w:tc>
        <w:tc>
          <w:tcPr>
            <w:tcW w:w="912" w:type="pct"/>
            <w:tcBorders>
              <w:top w:val="single" w:sz="8"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b/>
                <w:bCs/>
                <w:kern w:val="0"/>
                <w:sz w:val="18"/>
                <w:szCs w:val="18"/>
              </w:rPr>
            </w:pPr>
            <w:r w:rsidRPr="007F1BF6">
              <w:rPr>
                <w:rFonts w:ascii="宋体" w:eastAsia="宋体" w:hAnsi="宋体" w:cs="宋体" w:hint="eastAsia"/>
                <w:b/>
                <w:bCs/>
                <w:kern w:val="0"/>
                <w:sz w:val="18"/>
                <w:szCs w:val="18"/>
              </w:rPr>
              <w:t>计算基数</w:t>
            </w:r>
          </w:p>
        </w:tc>
        <w:tc>
          <w:tcPr>
            <w:tcW w:w="470" w:type="pct"/>
            <w:gridSpan w:val="2"/>
            <w:tcBorders>
              <w:top w:val="single" w:sz="8"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b/>
                <w:bCs/>
                <w:kern w:val="0"/>
                <w:sz w:val="18"/>
                <w:szCs w:val="18"/>
              </w:rPr>
            </w:pPr>
            <w:r w:rsidRPr="007F1BF6">
              <w:rPr>
                <w:rFonts w:ascii="宋体" w:eastAsia="宋体" w:hAnsi="宋体" w:cs="宋体" w:hint="eastAsia"/>
                <w:b/>
                <w:bCs/>
                <w:kern w:val="0"/>
                <w:sz w:val="18"/>
                <w:szCs w:val="18"/>
              </w:rPr>
              <w:t>计算费率</w:t>
            </w:r>
            <w:r w:rsidRPr="007F1BF6">
              <w:rPr>
                <w:rFonts w:ascii="宋体" w:eastAsia="宋体" w:hAnsi="宋体" w:cs="宋体" w:hint="eastAsia"/>
                <w:b/>
                <w:bCs/>
                <w:kern w:val="0"/>
                <w:sz w:val="18"/>
                <w:szCs w:val="18"/>
              </w:rPr>
              <w:br/>
              <w:t>(%)</w:t>
            </w:r>
          </w:p>
        </w:tc>
        <w:tc>
          <w:tcPr>
            <w:tcW w:w="729" w:type="pct"/>
            <w:tcBorders>
              <w:top w:val="single" w:sz="8" w:space="0" w:color="000000"/>
              <w:left w:val="nil"/>
              <w:bottom w:val="single" w:sz="4" w:space="0" w:color="000000"/>
              <w:right w:val="single" w:sz="8"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b/>
                <w:bCs/>
                <w:kern w:val="0"/>
                <w:sz w:val="18"/>
                <w:szCs w:val="18"/>
              </w:rPr>
            </w:pPr>
            <w:r w:rsidRPr="007F1BF6">
              <w:rPr>
                <w:rFonts w:ascii="宋体" w:eastAsia="宋体" w:hAnsi="宋体" w:cs="宋体" w:hint="eastAsia"/>
                <w:b/>
                <w:bCs/>
                <w:kern w:val="0"/>
                <w:sz w:val="18"/>
                <w:szCs w:val="18"/>
              </w:rPr>
              <w:t>金 额(元)</w:t>
            </w:r>
          </w:p>
        </w:tc>
      </w:tr>
      <w:tr w:rsidR="007F1BF6" w:rsidRPr="007F1BF6" w:rsidTr="007F1BF6">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kern w:val="0"/>
                <w:sz w:val="18"/>
                <w:szCs w:val="18"/>
              </w:rPr>
            </w:pPr>
            <w:r w:rsidRPr="007F1BF6">
              <w:rPr>
                <w:rFonts w:ascii="宋体" w:eastAsia="宋体" w:hAnsi="宋体" w:cs="宋体" w:hint="eastAsia"/>
                <w:kern w:val="0"/>
                <w:sz w:val="18"/>
                <w:szCs w:val="18"/>
              </w:rPr>
              <w:t>1</w:t>
            </w:r>
          </w:p>
        </w:tc>
        <w:tc>
          <w:tcPr>
            <w:tcW w:w="1171" w:type="pct"/>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规费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定额规费+工程排污费+其他</w:t>
            </w:r>
          </w:p>
        </w:tc>
        <w:tc>
          <w:tcPr>
            <w:tcW w:w="912" w:type="pct"/>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r>
      <w:tr w:rsidR="007F1BF6" w:rsidRPr="007F1BF6" w:rsidTr="007F1BF6">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kern w:val="0"/>
                <w:sz w:val="18"/>
                <w:szCs w:val="18"/>
              </w:rPr>
            </w:pPr>
            <w:r w:rsidRPr="007F1BF6">
              <w:rPr>
                <w:rFonts w:ascii="宋体" w:eastAsia="宋体" w:hAnsi="宋体" w:cs="宋体" w:hint="eastAsia"/>
                <w:kern w:val="0"/>
                <w:sz w:val="18"/>
                <w:szCs w:val="18"/>
              </w:rPr>
              <w:t>1.1</w:t>
            </w:r>
          </w:p>
        </w:tc>
        <w:tc>
          <w:tcPr>
            <w:tcW w:w="1171" w:type="pct"/>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定额规费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分部分项规费+单价措施规费</w:t>
            </w:r>
          </w:p>
        </w:tc>
        <w:tc>
          <w:tcPr>
            <w:tcW w:w="912" w:type="pct"/>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r>
      <w:tr w:rsidR="007F1BF6" w:rsidRPr="007F1BF6" w:rsidTr="007F1BF6">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kern w:val="0"/>
                <w:sz w:val="18"/>
                <w:szCs w:val="18"/>
              </w:rPr>
            </w:pPr>
            <w:r w:rsidRPr="007F1BF6">
              <w:rPr>
                <w:rFonts w:ascii="宋体" w:eastAsia="宋体" w:hAnsi="宋体" w:cs="宋体" w:hint="eastAsia"/>
                <w:kern w:val="0"/>
                <w:sz w:val="18"/>
                <w:szCs w:val="18"/>
              </w:rPr>
              <w:t>1.2</w:t>
            </w:r>
          </w:p>
        </w:tc>
        <w:tc>
          <w:tcPr>
            <w:tcW w:w="1171" w:type="pct"/>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工程排污费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r>
      <w:tr w:rsidR="007F1BF6" w:rsidRPr="007F1BF6" w:rsidTr="007F1BF6">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kern w:val="0"/>
                <w:sz w:val="18"/>
                <w:szCs w:val="18"/>
              </w:rPr>
            </w:pPr>
            <w:r w:rsidRPr="007F1BF6">
              <w:rPr>
                <w:rFonts w:ascii="宋体" w:eastAsia="宋体" w:hAnsi="宋体" w:cs="宋体" w:hint="eastAsia"/>
                <w:kern w:val="0"/>
                <w:sz w:val="18"/>
                <w:szCs w:val="18"/>
              </w:rPr>
              <w:t>1.3</w:t>
            </w:r>
          </w:p>
        </w:tc>
        <w:tc>
          <w:tcPr>
            <w:tcW w:w="1171" w:type="pct"/>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其他</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r>
      <w:tr w:rsidR="007F1BF6" w:rsidRPr="007F1BF6" w:rsidTr="007F1BF6">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7F1BF6" w:rsidRPr="007F1BF6" w:rsidRDefault="007F1BF6" w:rsidP="007F1BF6">
            <w:pPr>
              <w:widowControl/>
              <w:jc w:val="center"/>
              <w:rPr>
                <w:rFonts w:ascii="宋体" w:eastAsia="宋体" w:hAnsi="宋体" w:cs="宋体"/>
                <w:kern w:val="0"/>
                <w:sz w:val="18"/>
                <w:szCs w:val="18"/>
              </w:rPr>
            </w:pPr>
            <w:r w:rsidRPr="007F1BF6">
              <w:rPr>
                <w:rFonts w:ascii="宋体" w:eastAsia="宋体" w:hAnsi="宋体" w:cs="宋体" w:hint="eastAsia"/>
                <w:kern w:val="0"/>
                <w:sz w:val="18"/>
                <w:szCs w:val="18"/>
              </w:rPr>
              <w:t>2</w:t>
            </w:r>
          </w:p>
        </w:tc>
        <w:tc>
          <w:tcPr>
            <w:tcW w:w="1171" w:type="pct"/>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增值税</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left"/>
              <w:rPr>
                <w:rFonts w:ascii="宋体" w:eastAsia="宋体" w:hAnsi="宋体" w:cs="宋体"/>
                <w:kern w:val="0"/>
                <w:sz w:val="18"/>
                <w:szCs w:val="18"/>
              </w:rPr>
            </w:pPr>
            <w:r w:rsidRPr="007F1BF6">
              <w:rPr>
                <w:rFonts w:ascii="宋体" w:eastAsia="宋体" w:hAnsi="宋体" w:cs="宋体" w:hint="eastAsia"/>
                <w:kern w:val="0"/>
                <w:sz w:val="18"/>
                <w:szCs w:val="18"/>
              </w:rPr>
              <w:t>不含税工程造价合计</w:t>
            </w:r>
          </w:p>
        </w:tc>
        <w:tc>
          <w:tcPr>
            <w:tcW w:w="912" w:type="pct"/>
            <w:tcBorders>
              <w:top w:val="nil"/>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7F1BF6" w:rsidRPr="007F1BF6" w:rsidRDefault="007F1BF6" w:rsidP="007F1BF6">
            <w:pPr>
              <w:widowControl/>
              <w:jc w:val="right"/>
              <w:rPr>
                <w:rFonts w:ascii="宋体" w:eastAsia="宋体" w:hAnsi="宋体" w:cs="宋体"/>
                <w:kern w:val="0"/>
                <w:sz w:val="18"/>
                <w:szCs w:val="18"/>
              </w:rPr>
            </w:pPr>
            <w:r w:rsidRPr="007F1BF6">
              <w:rPr>
                <w:rFonts w:ascii="宋体" w:eastAsia="宋体" w:hAnsi="宋体" w:cs="宋体" w:hint="eastAsia"/>
                <w:kern w:val="0"/>
                <w:sz w:val="18"/>
                <w:szCs w:val="18"/>
              </w:rPr>
              <w:t xml:space="preserve">　</w:t>
            </w:r>
          </w:p>
        </w:tc>
      </w:tr>
    </w:tbl>
    <w:p w:rsidR="00E7731A" w:rsidRPr="00E7731A" w:rsidRDefault="00E7731A" w:rsidP="00E7731A">
      <w:pPr>
        <w:widowControl/>
      </w:pPr>
      <w:r w:rsidRPr="00E7731A">
        <w:rPr>
          <w:rFonts w:hint="eastAsia"/>
        </w:rPr>
        <w:t>编制人（造价人员）：</w:t>
      </w:r>
      <w:r>
        <w:rPr>
          <w:rFonts w:hint="eastAsia"/>
        </w:rPr>
        <w:t xml:space="preserve">                                  </w:t>
      </w:r>
      <w:r w:rsidRPr="00E7731A">
        <w:rPr>
          <w:rFonts w:hint="eastAsia"/>
        </w:rPr>
        <w:t>复核人（造价工程师）：</w:t>
      </w:r>
    </w:p>
    <w:p w:rsidR="007F1BF6" w:rsidRPr="00E7731A" w:rsidRDefault="007F1BF6" w:rsidP="007F1BF6">
      <w:pPr>
        <w:pStyle w:val="11"/>
      </w:pPr>
    </w:p>
    <w:p w:rsidR="007F1BF6" w:rsidRDefault="007F1BF6" w:rsidP="007F1BF6">
      <w:pPr>
        <w:pStyle w:val="11"/>
      </w:pPr>
    </w:p>
    <w:tbl>
      <w:tblPr>
        <w:tblW w:w="5000" w:type="pct"/>
        <w:tblLook w:val="04A0"/>
      </w:tblPr>
      <w:tblGrid>
        <w:gridCol w:w="596"/>
        <w:gridCol w:w="1296"/>
        <w:gridCol w:w="1120"/>
        <w:gridCol w:w="1130"/>
        <w:gridCol w:w="977"/>
        <w:gridCol w:w="397"/>
        <w:gridCol w:w="756"/>
        <w:gridCol w:w="840"/>
        <w:gridCol w:w="164"/>
        <w:gridCol w:w="755"/>
        <w:gridCol w:w="1029"/>
      </w:tblGrid>
      <w:tr w:rsidR="00DB3E42" w:rsidRPr="00DB3E42" w:rsidTr="00DB3E42">
        <w:trPr>
          <w:trHeight w:val="795"/>
        </w:trPr>
        <w:tc>
          <w:tcPr>
            <w:tcW w:w="5000" w:type="pct"/>
            <w:gridSpan w:val="11"/>
            <w:tcBorders>
              <w:top w:val="nil"/>
              <w:left w:val="nil"/>
              <w:bottom w:val="nil"/>
              <w:right w:val="nil"/>
            </w:tcBorders>
            <w:shd w:val="clear" w:color="FFFFFF" w:fill="FFFFFF"/>
            <w:vAlign w:val="center"/>
            <w:hideMark/>
          </w:tcPr>
          <w:p w:rsidR="00E7731A" w:rsidRDefault="00E7731A" w:rsidP="00DB3E42">
            <w:pPr>
              <w:widowControl/>
              <w:jc w:val="center"/>
              <w:rPr>
                <w:rFonts w:ascii="宋体" w:eastAsia="宋体" w:hAnsi="宋体" w:cs="宋体"/>
                <w:b/>
                <w:bCs/>
                <w:kern w:val="0"/>
                <w:sz w:val="40"/>
                <w:szCs w:val="40"/>
              </w:rPr>
            </w:pPr>
          </w:p>
          <w:p w:rsidR="00DB3E42" w:rsidRPr="00DB3E42" w:rsidRDefault="00DB3E42" w:rsidP="00DB3E42">
            <w:pPr>
              <w:widowControl/>
              <w:jc w:val="center"/>
              <w:rPr>
                <w:rFonts w:ascii="宋体" w:eastAsia="宋体" w:hAnsi="宋体" w:cs="宋体"/>
                <w:b/>
                <w:bCs/>
                <w:kern w:val="0"/>
                <w:sz w:val="40"/>
                <w:szCs w:val="40"/>
              </w:rPr>
            </w:pPr>
            <w:r w:rsidRPr="00DB3E42">
              <w:rPr>
                <w:rFonts w:ascii="宋体" w:eastAsia="宋体" w:hAnsi="宋体" w:cs="宋体" w:hint="eastAsia"/>
                <w:b/>
                <w:bCs/>
                <w:kern w:val="0"/>
                <w:sz w:val="40"/>
                <w:szCs w:val="40"/>
              </w:rPr>
              <w:lastRenderedPageBreak/>
              <w:t>分部分项工程和单价措施项目清单与计价表</w:t>
            </w:r>
          </w:p>
        </w:tc>
      </w:tr>
      <w:tr w:rsidR="00DB3E42" w:rsidRPr="00DB3E42" w:rsidTr="00DB3E42">
        <w:trPr>
          <w:trHeight w:val="510"/>
        </w:trPr>
        <w:tc>
          <w:tcPr>
            <w:tcW w:w="2206" w:type="pct"/>
            <w:gridSpan w:val="4"/>
            <w:tcBorders>
              <w:top w:val="nil"/>
              <w:left w:val="nil"/>
              <w:bottom w:val="nil"/>
              <w:right w:val="nil"/>
            </w:tcBorders>
            <w:shd w:val="clear" w:color="FFFFFF" w:fill="FFFFFF"/>
            <w:vAlign w:val="bottom"/>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lastRenderedPageBreak/>
              <w:t>工程名称：许昌市襄城县农村环境综合整治项目（2020年）姜庄乡80m³污水处理站 安装专业</w:t>
            </w:r>
          </w:p>
        </w:tc>
        <w:tc>
          <w:tcPr>
            <w:tcW w:w="1759" w:type="pct"/>
            <w:gridSpan w:val="5"/>
            <w:tcBorders>
              <w:top w:val="nil"/>
              <w:left w:val="nil"/>
              <w:bottom w:val="nil"/>
              <w:right w:val="nil"/>
            </w:tcBorders>
            <w:shd w:val="clear" w:color="FFFFFF" w:fill="FFFFFF"/>
            <w:vAlign w:val="bottom"/>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标段：许昌市襄城县农村环境综合整治项目(2020年)安装部分</w:t>
            </w:r>
          </w:p>
        </w:tc>
        <w:tc>
          <w:tcPr>
            <w:tcW w:w="1036" w:type="pct"/>
            <w:gridSpan w:val="2"/>
            <w:tcBorders>
              <w:top w:val="nil"/>
              <w:left w:val="nil"/>
              <w:bottom w:val="nil"/>
              <w:right w:val="nil"/>
            </w:tcBorders>
            <w:shd w:val="clear" w:color="FFFFFF" w:fill="FFFFFF"/>
            <w:vAlign w:val="bottom"/>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第 1 页 共 11 页</w:t>
            </w:r>
          </w:p>
        </w:tc>
      </w:tr>
      <w:tr w:rsidR="00DB3E42" w:rsidRPr="00DB3E42" w:rsidTr="00DB3E42">
        <w:trPr>
          <w:trHeight w:val="285"/>
        </w:trPr>
        <w:tc>
          <w:tcPr>
            <w:tcW w:w="355"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序号</w:t>
            </w:r>
          </w:p>
        </w:tc>
        <w:tc>
          <w:tcPr>
            <w:tcW w:w="66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项目编码</w:t>
            </w:r>
          </w:p>
        </w:tc>
        <w:tc>
          <w:tcPr>
            <w:tcW w:w="6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项目名称</w:t>
            </w:r>
          </w:p>
        </w:tc>
        <w:tc>
          <w:tcPr>
            <w:tcW w:w="100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计量单位</w:t>
            </w:r>
          </w:p>
        </w:tc>
        <w:tc>
          <w:tcPr>
            <w:tcW w:w="44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工程量</w:t>
            </w:r>
          </w:p>
        </w:tc>
        <w:tc>
          <w:tcPr>
            <w:tcW w:w="1641" w:type="pct"/>
            <w:gridSpan w:val="4"/>
            <w:tcBorders>
              <w:top w:val="single" w:sz="8" w:space="0" w:color="000000"/>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金 额(元)</w:t>
            </w:r>
          </w:p>
        </w:tc>
      </w:tr>
      <w:tr w:rsidR="00DB3E42" w:rsidRPr="00DB3E42" w:rsidTr="00DB3E42">
        <w:trPr>
          <w:trHeight w:val="285"/>
        </w:trPr>
        <w:tc>
          <w:tcPr>
            <w:tcW w:w="355" w:type="pct"/>
            <w:vMerge/>
            <w:tcBorders>
              <w:top w:val="single" w:sz="8" w:space="0" w:color="000000"/>
              <w:left w:val="single" w:sz="8"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667"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644"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1007" w:type="pct"/>
            <w:gridSpan w:val="2"/>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442"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490"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综合单价</w:t>
            </w:r>
          </w:p>
        </w:tc>
        <w:tc>
          <w:tcPr>
            <w:tcW w:w="558"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合 价</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其中</w:t>
            </w:r>
          </w:p>
        </w:tc>
      </w:tr>
      <w:tr w:rsidR="00DB3E42" w:rsidRPr="00DB3E42" w:rsidTr="00DB3E42">
        <w:trPr>
          <w:trHeight w:val="285"/>
        </w:trPr>
        <w:tc>
          <w:tcPr>
            <w:tcW w:w="355" w:type="pct"/>
            <w:vMerge/>
            <w:tcBorders>
              <w:top w:val="single" w:sz="8" w:space="0" w:color="000000"/>
              <w:left w:val="single" w:sz="8"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667"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644"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1007" w:type="pct"/>
            <w:gridSpan w:val="2"/>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442"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490" w:type="pct"/>
            <w:vMerge/>
            <w:tcBorders>
              <w:top w:val="nil"/>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558" w:type="pct"/>
            <w:gridSpan w:val="2"/>
            <w:vMerge/>
            <w:tcBorders>
              <w:top w:val="single" w:sz="4"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暂估价</w:t>
            </w:r>
          </w:p>
        </w:tc>
      </w:tr>
      <w:tr w:rsidR="00DB3E42" w:rsidRPr="00DB3E42" w:rsidTr="00DB3E42">
        <w:trPr>
          <w:trHeight w:val="360"/>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设备安装</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1410"/>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1</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040602001001</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格栅</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1.材质:碳钢</w:t>
            </w:r>
            <w:r w:rsidRPr="00DB3E42">
              <w:rPr>
                <w:rFonts w:ascii="宋体" w:eastAsia="宋体" w:hAnsi="宋体" w:cs="宋体" w:hint="eastAsia"/>
                <w:kern w:val="0"/>
                <w:sz w:val="18"/>
                <w:szCs w:val="18"/>
              </w:rPr>
              <w:br/>
              <w:t>2.厚度:b5mm</w:t>
            </w:r>
            <w:r w:rsidRPr="00DB3E42">
              <w:rPr>
                <w:rFonts w:ascii="宋体" w:eastAsia="宋体" w:hAnsi="宋体" w:cs="宋体" w:hint="eastAsia"/>
                <w:kern w:val="0"/>
                <w:sz w:val="18"/>
                <w:szCs w:val="18"/>
              </w:rPr>
              <w:br/>
              <w:t>3.规格:800mm*2000mm</w:t>
            </w:r>
            <w:r w:rsidRPr="00DB3E42">
              <w:rPr>
                <w:rFonts w:ascii="宋体" w:eastAsia="宋体" w:hAnsi="宋体" w:cs="宋体" w:hint="eastAsia"/>
                <w:kern w:val="0"/>
                <w:sz w:val="18"/>
                <w:szCs w:val="18"/>
              </w:rPr>
              <w:br/>
              <w:t>4.其它：满足设计及规范要求；</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套</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1</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1635"/>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2</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030109001001</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离心式泵</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1.名称:调节池提升泵</w:t>
            </w:r>
            <w:r w:rsidRPr="00DB3E42">
              <w:rPr>
                <w:rFonts w:ascii="宋体" w:eastAsia="宋体" w:hAnsi="宋体" w:cs="宋体" w:hint="eastAsia"/>
                <w:kern w:val="0"/>
                <w:sz w:val="18"/>
                <w:szCs w:val="18"/>
              </w:rPr>
              <w:br/>
              <w:t>2.规格型号:5m³/h,8m,0.55kw</w:t>
            </w:r>
            <w:r w:rsidRPr="00DB3E42">
              <w:rPr>
                <w:rFonts w:ascii="宋体" w:eastAsia="宋体" w:hAnsi="宋体" w:cs="宋体" w:hint="eastAsia"/>
                <w:kern w:val="0"/>
                <w:sz w:val="18"/>
                <w:szCs w:val="18"/>
              </w:rPr>
              <w:br/>
              <w:t>3.材质:铸铁</w:t>
            </w:r>
            <w:r w:rsidRPr="00DB3E42">
              <w:rPr>
                <w:rFonts w:ascii="宋体" w:eastAsia="宋体" w:hAnsi="宋体" w:cs="宋体" w:hint="eastAsia"/>
                <w:kern w:val="0"/>
                <w:sz w:val="18"/>
                <w:szCs w:val="18"/>
              </w:rPr>
              <w:br/>
              <w:t>4.其它：满足设计及规范要求；</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台</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2</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2085"/>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3</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030109001002</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离心式泵</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1.名称:硝化液回流泵</w:t>
            </w:r>
            <w:r w:rsidRPr="00DB3E42">
              <w:rPr>
                <w:rFonts w:ascii="宋体" w:eastAsia="宋体" w:hAnsi="宋体" w:cs="宋体" w:hint="eastAsia"/>
                <w:kern w:val="0"/>
                <w:sz w:val="18"/>
                <w:szCs w:val="18"/>
              </w:rPr>
              <w:br/>
              <w:t>2.规格型号:5m3/h,10m,0.75kw</w:t>
            </w:r>
            <w:r w:rsidRPr="00DB3E42">
              <w:rPr>
                <w:rFonts w:ascii="宋体" w:eastAsia="宋体" w:hAnsi="宋体" w:cs="宋体" w:hint="eastAsia"/>
                <w:kern w:val="0"/>
                <w:sz w:val="18"/>
                <w:szCs w:val="18"/>
              </w:rPr>
              <w:br/>
              <w:t>3.材质:铸铁</w:t>
            </w:r>
            <w:r w:rsidRPr="00DB3E42">
              <w:rPr>
                <w:rFonts w:ascii="宋体" w:eastAsia="宋体" w:hAnsi="宋体" w:cs="宋体" w:hint="eastAsia"/>
                <w:kern w:val="0"/>
                <w:sz w:val="18"/>
                <w:szCs w:val="18"/>
              </w:rPr>
              <w:br/>
              <w:t>4.其它：满足设计及规范要求；</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台</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1</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1860"/>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4</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030109001003</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离心式泵</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1.名称:污泥泵</w:t>
            </w:r>
            <w:r w:rsidRPr="00DB3E42">
              <w:rPr>
                <w:rFonts w:ascii="宋体" w:eastAsia="宋体" w:hAnsi="宋体" w:cs="宋体" w:hint="eastAsia"/>
                <w:kern w:val="0"/>
                <w:sz w:val="18"/>
                <w:szCs w:val="18"/>
              </w:rPr>
              <w:br/>
              <w:t>2.规格型号:5m3/h,15m,0.75kw</w:t>
            </w:r>
            <w:r w:rsidRPr="00DB3E42">
              <w:rPr>
                <w:rFonts w:ascii="宋体" w:eastAsia="宋体" w:hAnsi="宋体" w:cs="宋体" w:hint="eastAsia"/>
                <w:kern w:val="0"/>
                <w:sz w:val="18"/>
                <w:szCs w:val="18"/>
              </w:rPr>
              <w:br/>
              <w:t>3.材质:铸铁</w:t>
            </w:r>
            <w:r w:rsidRPr="00DB3E42">
              <w:rPr>
                <w:rFonts w:ascii="宋体" w:eastAsia="宋体" w:hAnsi="宋体" w:cs="宋体" w:hint="eastAsia"/>
                <w:kern w:val="0"/>
                <w:sz w:val="18"/>
                <w:szCs w:val="18"/>
              </w:rPr>
              <w:br/>
              <w:t>4.其它：满足设计及规范要求；</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台</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1</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1860"/>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5</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030109001006</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离心式泵</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1.名称:膜反洗泵</w:t>
            </w:r>
            <w:r w:rsidRPr="00DB3E42">
              <w:rPr>
                <w:rFonts w:ascii="宋体" w:eastAsia="宋体" w:hAnsi="宋体" w:cs="宋体" w:hint="eastAsia"/>
                <w:kern w:val="0"/>
                <w:sz w:val="18"/>
                <w:szCs w:val="18"/>
              </w:rPr>
              <w:br/>
              <w:t>2.规格型号:10m3/h,15m,1.1kw</w:t>
            </w:r>
            <w:r w:rsidRPr="00DB3E42">
              <w:rPr>
                <w:rFonts w:ascii="宋体" w:eastAsia="宋体" w:hAnsi="宋体" w:cs="宋体" w:hint="eastAsia"/>
                <w:kern w:val="0"/>
                <w:sz w:val="18"/>
                <w:szCs w:val="18"/>
              </w:rPr>
              <w:br/>
              <w:t>3.材质:铸铁</w:t>
            </w:r>
            <w:r w:rsidRPr="00DB3E42">
              <w:rPr>
                <w:rFonts w:ascii="宋体" w:eastAsia="宋体" w:hAnsi="宋体" w:cs="宋体" w:hint="eastAsia"/>
                <w:kern w:val="0"/>
                <w:sz w:val="18"/>
                <w:szCs w:val="18"/>
              </w:rPr>
              <w:br/>
              <w:t>4.其它：满足设计及规范要求；</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台</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1</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1635"/>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lastRenderedPageBreak/>
              <w:t>6</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030109001007</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离心式泵</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1.名称:膜自吸泵</w:t>
            </w:r>
            <w:r w:rsidRPr="00DB3E42">
              <w:rPr>
                <w:rFonts w:ascii="宋体" w:eastAsia="宋体" w:hAnsi="宋体" w:cs="宋体" w:hint="eastAsia"/>
                <w:kern w:val="0"/>
                <w:sz w:val="18"/>
                <w:szCs w:val="18"/>
              </w:rPr>
              <w:br/>
              <w:t>2.规格型号:6m3/h,15m,0.8kw</w:t>
            </w:r>
            <w:r w:rsidRPr="00DB3E42">
              <w:rPr>
                <w:rFonts w:ascii="宋体" w:eastAsia="宋体" w:hAnsi="宋体" w:cs="宋体" w:hint="eastAsia"/>
                <w:kern w:val="0"/>
                <w:sz w:val="18"/>
                <w:szCs w:val="18"/>
              </w:rPr>
              <w:br/>
              <w:t>3.材质:铸铁</w:t>
            </w:r>
            <w:r w:rsidRPr="00DB3E42">
              <w:rPr>
                <w:rFonts w:ascii="宋体" w:eastAsia="宋体" w:hAnsi="宋体" w:cs="宋体" w:hint="eastAsia"/>
                <w:kern w:val="0"/>
                <w:sz w:val="18"/>
                <w:szCs w:val="18"/>
              </w:rPr>
              <w:br/>
              <w:t>4.其它：满足设计及规范要求；</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台</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1</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360"/>
        </w:trPr>
        <w:tc>
          <w:tcPr>
            <w:tcW w:w="3849"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本页小计</w:t>
            </w:r>
          </w:p>
        </w:tc>
        <w:tc>
          <w:tcPr>
            <w:tcW w:w="558" w:type="pct"/>
            <w:gridSpan w:val="2"/>
            <w:tcBorders>
              <w:top w:val="single" w:sz="4" w:space="0" w:color="000000"/>
              <w:left w:val="nil"/>
              <w:bottom w:val="single" w:sz="8"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8"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345"/>
        </w:trPr>
        <w:tc>
          <w:tcPr>
            <w:tcW w:w="5000" w:type="pct"/>
            <w:gridSpan w:val="11"/>
            <w:tcBorders>
              <w:top w:val="nil"/>
              <w:left w:val="nil"/>
              <w:bottom w:val="nil"/>
              <w:right w:val="nil"/>
            </w:tcBorders>
            <w:shd w:val="clear" w:color="FFFFFF" w:fill="FFFFFF"/>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注：为计取规费等的使用，可在表中增设其中：“定额人工费”。</w:t>
            </w:r>
          </w:p>
        </w:tc>
      </w:tr>
      <w:tr w:rsidR="00DB3E42" w:rsidRPr="00DB3E42" w:rsidTr="00DB3E42">
        <w:trPr>
          <w:trHeight w:val="345"/>
        </w:trPr>
        <w:tc>
          <w:tcPr>
            <w:tcW w:w="2206" w:type="pct"/>
            <w:gridSpan w:val="4"/>
            <w:tcBorders>
              <w:top w:val="nil"/>
              <w:left w:val="nil"/>
              <w:bottom w:val="nil"/>
              <w:right w:val="nil"/>
            </w:tcBorders>
            <w:shd w:val="clear" w:color="FFFFFF" w:fill="FFFFFF"/>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1759" w:type="pct"/>
            <w:gridSpan w:val="5"/>
            <w:tcBorders>
              <w:top w:val="nil"/>
              <w:left w:val="nil"/>
              <w:bottom w:val="nil"/>
              <w:right w:val="nil"/>
            </w:tcBorders>
            <w:shd w:val="clear" w:color="FFFFFF" w:fill="FFFFFF"/>
            <w:hideMark/>
          </w:tcPr>
          <w:p w:rsidR="00DB3E42" w:rsidRPr="00DB3E42" w:rsidRDefault="00DB3E42" w:rsidP="00DB3E42">
            <w:pPr>
              <w:widowControl/>
              <w:jc w:val="left"/>
              <w:rPr>
                <w:rFonts w:ascii="宋体" w:eastAsia="宋体" w:hAnsi="宋体" w:cs="宋体"/>
                <w:kern w:val="0"/>
                <w:sz w:val="18"/>
                <w:szCs w:val="18"/>
                <w:u w:val="single"/>
              </w:rPr>
            </w:pPr>
            <w:r w:rsidRPr="00DB3E42">
              <w:rPr>
                <w:rFonts w:ascii="宋体" w:eastAsia="宋体" w:hAnsi="宋体" w:cs="宋体" w:hint="eastAsia"/>
                <w:kern w:val="0"/>
                <w:sz w:val="18"/>
                <w:szCs w:val="18"/>
                <w:u w:val="single"/>
              </w:rPr>
              <w:t xml:space="preserve">　</w:t>
            </w:r>
          </w:p>
        </w:tc>
        <w:tc>
          <w:tcPr>
            <w:tcW w:w="1036" w:type="pct"/>
            <w:gridSpan w:val="2"/>
            <w:tcBorders>
              <w:top w:val="nil"/>
              <w:left w:val="nil"/>
              <w:bottom w:val="nil"/>
              <w:right w:val="nil"/>
            </w:tcBorders>
            <w:shd w:val="clear" w:color="FFFFFF" w:fill="FFFFFF"/>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表—08</w:t>
            </w:r>
          </w:p>
        </w:tc>
      </w:tr>
      <w:tr w:rsidR="00DB3E42" w:rsidRPr="00DB3E42" w:rsidTr="00DB3E42">
        <w:trPr>
          <w:trHeight w:val="795"/>
        </w:trPr>
        <w:tc>
          <w:tcPr>
            <w:tcW w:w="5000" w:type="pct"/>
            <w:gridSpan w:val="11"/>
            <w:tcBorders>
              <w:top w:val="nil"/>
              <w:left w:val="nil"/>
              <w:bottom w:val="nil"/>
              <w:right w:val="nil"/>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40"/>
                <w:szCs w:val="40"/>
              </w:rPr>
            </w:pPr>
            <w:r w:rsidRPr="00DB3E42">
              <w:rPr>
                <w:rFonts w:ascii="宋体" w:eastAsia="宋体" w:hAnsi="宋体" w:cs="宋体" w:hint="eastAsia"/>
                <w:b/>
                <w:bCs/>
                <w:kern w:val="0"/>
                <w:sz w:val="40"/>
                <w:szCs w:val="40"/>
              </w:rPr>
              <w:t>分部分项工程和单价措施项目清单与计价表</w:t>
            </w:r>
          </w:p>
        </w:tc>
      </w:tr>
      <w:tr w:rsidR="00DB3E42" w:rsidRPr="00DB3E42" w:rsidTr="00DB3E42">
        <w:trPr>
          <w:trHeight w:val="510"/>
        </w:trPr>
        <w:tc>
          <w:tcPr>
            <w:tcW w:w="2206" w:type="pct"/>
            <w:gridSpan w:val="4"/>
            <w:tcBorders>
              <w:top w:val="nil"/>
              <w:left w:val="nil"/>
              <w:bottom w:val="nil"/>
              <w:right w:val="nil"/>
            </w:tcBorders>
            <w:shd w:val="clear" w:color="FFFFFF" w:fill="FFFFFF"/>
            <w:vAlign w:val="bottom"/>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工程名称：许昌市襄城县农村环境综合整治项目（2020年）姜庄乡80m³污水处理站 安装专业</w:t>
            </w:r>
          </w:p>
        </w:tc>
        <w:tc>
          <w:tcPr>
            <w:tcW w:w="1759" w:type="pct"/>
            <w:gridSpan w:val="5"/>
            <w:tcBorders>
              <w:top w:val="nil"/>
              <w:left w:val="nil"/>
              <w:bottom w:val="nil"/>
              <w:right w:val="nil"/>
            </w:tcBorders>
            <w:shd w:val="clear" w:color="FFFFFF" w:fill="FFFFFF"/>
            <w:vAlign w:val="bottom"/>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标段：许昌市襄城县农村环境综合整治项目(2020年)安装部分</w:t>
            </w:r>
          </w:p>
        </w:tc>
        <w:tc>
          <w:tcPr>
            <w:tcW w:w="1036" w:type="pct"/>
            <w:gridSpan w:val="2"/>
            <w:tcBorders>
              <w:top w:val="nil"/>
              <w:left w:val="nil"/>
              <w:bottom w:val="nil"/>
              <w:right w:val="nil"/>
            </w:tcBorders>
            <w:shd w:val="clear" w:color="FFFFFF" w:fill="FFFFFF"/>
            <w:vAlign w:val="bottom"/>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第 2 页 共 11 页</w:t>
            </w:r>
          </w:p>
        </w:tc>
      </w:tr>
      <w:tr w:rsidR="00DB3E42" w:rsidRPr="00DB3E42" w:rsidTr="00DB3E42">
        <w:trPr>
          <w:trHeight w:val="285"/>
        </w:trPr>
        <w:tc>
          <w:tcPr>
            <w:tcW w:w="355"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序号</w:t>
            </w:r>
          </w:p>
        </w:tc>
        <w:tc>
          <w:tcPr>
            <w:tcW w:w="66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项目编码</w:t>
            </w:r>
          </w:p>
        </w:tc>
        <w:tc>
          <w:tcPr>
            <w:tcW w:w="6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项目名称</w:t>
            </w:r>
          </w:p>
        </w:tc>
        <w:tc>
          <w:tcPr>
            <w:tcW w:w="100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计量单位</w:t>
            </w:r>
          </w:p>
        </w:tc>
        <w:tc>
          <w:tcPr>
            <w:tcW w:w="44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工程量</w:t>
            </w:r>
          </w:p>
        </w:tc>
        <w:tc>
          <w:tcPr>
            <w:tcW w:w="1641" w:type="pct"/>
            <w:gridSpan w:val="4"/>
            <w:tcBorders>
              <w:top w:val="single" w:sz="8" w:space="0" w:color="000000"/>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金 额(元)</w:t>
            </w:r>
          </w:p>
        </w:tc>
      </w:tr>
      <w:tr w:rsidR="00DB3E42" w:rsidRPr="00DB3E42" w:rsidTr="00DB3E42">
        <w:trPr>
          <w:trHeight w:val="285"/>
        </w:trPr>
        <w:tc>
          <w:tcPr>
            <w:tcW w:w="355" w:type="pct"/>
            <w:vMerge/>
            <w:tcBorders>
              <w:top w:val="single" w:sz="8" w:space="0" w:color="000000"/>
              <w:left w:val="single" w:sz="8"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667"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644"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1007" w:type="pct"/>
            <w:gridSpan w:val="2"/>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442"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490"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综合单价</w:t>
            </w:r>
          </w:p>
        </w:tc>
        <w:tc>
          <w:tcPr>
            <w:tcW w:w="558"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合 价</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其中</w:t>
            </w:r>
          </w:p>
        </w:tc>
      </w:tr>
      <w:tr w:rsidR="00DB3E42" w:rsidRPr="00DB3E42" w:rsidTr="00DB3E42">
        <w:trPr>
          <w:trHeight w:val="510"/>
        </w:trPr>
        <w:tc>
          <w:tcPr>
            <w:tcW w:w="355" w:type="pct"/>
            <w:vMerge/>
            <w:tcBorders>
              <w:top w:val="single" w:sz="8" w:space="0" w:color="000000"/>
              <w:left w:val="single" w:sz="8"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667"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644"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1007" w:type="pct"/>
            <w:gridSpan w:val="2"/>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442"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490" w:type="pct"/>
            <w:vMerge/>
            <w:tcBorders>
              <w:top w:val="nil"/>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558" w:type="pct"/>
            <w:gridSpan w:val="2"/>
            <w:vMerge/>
            <w:tcBorders>
              <w:top w:val="single" w:sz="4"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暂估价</w:t>
            </w:r>
          </w:p>
        </w:tc>
      </w:tr>
      <w:tr w:rsidR="00DB3E42" w:rsidRPr="00DB3E42" w:rsidTr="00DB3E42">
        <w:trPr>
          <w:trHeight w:val="1185"/>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7</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040602017001</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搅拌机</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1.类型:潜水搅拌机</w:t>
            </w:r>
            <w:r w:rsidRPr="00DB3E42">
              <w:rPr>
                <w:rFonts w:ascii="宋体" w:eastAsia="宋体" w:hAnsi="宋体" w:cs="宋体" w:hint="eastAsia"/>
                <w:kern w:val="0"/>
                <w:sz w:val="18"/>
                <w:szCs w:val="18"/>
              </w:rPr>
              <w:br/>
              <w:t>2.材质:铸铁</w:t>
            </w:r>
            <w:r w:rsidRPr="00DB3E42">
              <w:rPr>
                <w:rFonts w:ascii="宋体" w:eastAsia="宋体" w:hAnsi="宋体" w:cs="宋体" w:hint="eastAsia"/>
                <w:kern w:val="0"/>
                <w:sz w:val="18"/>
                <w:szCs w:val="18"/>
              </w:rPr>
              <w:br/>
              <w:t>3.规格、型号:0.75KW</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台</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1</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1185"/>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8</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040602042001</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紫外线消毒设备</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1.类型:紫外线消毒器</w:t>
            </w:r>
            <w:r w:rsidRPr="00DB3E42">
              <w:rPr>
                <w:rFonts w:ascii="宋体" w:eastAsia="宋体" w:hAnsi="宋体" w:cs="宋体" w:hint="eastAsia"/>
                <w:kern w:val="0"/>
                <w:sz w:val="18"/>
                <w:szCs w:val="18"/>
              </w:rPr>
              <w:br/>
              <w:t>2.规格、型号:管式，QL8-30,0.24KW</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套</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1</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2085"/>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9</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030221001001</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碳源加药装置</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1.名称:碳源加药装置（配套碳源加药泵）</w:t>
            </w:r>
            <w:r w:rsidRPr="00DB3E42">
              <w:rPr>
                <w:rFonts w:ascii="宋体" w:eastAsia="宋体" w:hAnsi="宋体" w:cs="宋体" w:hint="eastAsia"/>
                <w:kern w:val="0"/>
                <w:sz w:val="18"/>
                <w:szCs w:val="18"/>
              </w:rPr>
              <w:br/>
              <w:t>2.规格型号:500L,50L/h,0.75kw</w:t>
            </w:r>
            <w:r w:rsidRPr="00DB3E42">
              <w:rPr>
                <w:rFonts w:ascii="宋体" w:eastAsia="宋体" w:hAnsi="宋体" w:cs="宋体" w:hint="eastAsia"/>
                <w:kern w:val="0"/>
                <w:sz w:val="18"/>
                <w:szCs w:val="18"/>
              </w:rPr>
              <w:br/>
              <w:t>3.其它：满足设计及规范要求；</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套</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1</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2085"/>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10</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030221001002</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除磷加药装置</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1.名称:除磷加药装置（配套除磷加药泵）</w:t>
            </w:r>
            <w:r w:rsidRPr="00DB3E42">
              <w:rPr>
                <w:rFonts w:ascii="宋体" w:eastAsia="宋体" w:hAnsi="宋体" w:cs="宋体" w:hint="eastAsia"/>
                <w:kern w:val="0"/>
                <w:sz w:val="18"/>
                <w:szCs w:val="18"/>
              </w:rPr>
              <w:br/>
              <w:t>2.规格型号:500L,50L/h,0.75kw</w:t>
            </w:r>
            <w:r w:rsidRPr="00DB3E42">
              <w:rPr>
                <w:rFonts w:ascii="宋体" w:eastAsia="宋体" w:hAnsi="宋体" w:cs="宋体" w:hint="eastAsia"/>
                <w:kern w:val="0"/>
                <w:sz w:val="18"/>
                <w:szCs w:val="18"/>
              </w:rPr>
              <w:br/>
              <w:t>3.其它：满足设计及规范要求；</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套</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1</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1860"/>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lastRenderedPageBreak/>
              <w:t>11</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030108001001</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回转式风机</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1.名称:回转式风机</w:t>
            </w:r>
            <w:r w:rsidRPr="00DB3E42">
              <w:rPr>
                <w:rFonts w:ascii="宋体" w:eastAsia="宋体" w:hAnsi="宋体" w:cs="宋体" w:hint="eastAsia"/>
                <w:kern w:val="0"/>
                <w:sz w:val="18"/>
                <w:szCs w:val="18"/>
              </w:rPr>
              <w:br/>
              <w:t>2.规格型号:2.4m3/min,3m,4.4kw</w:t>
            </w:r>
            <w:r w:rsidRPr="00DB3E42">
              <w:rPr>
                <w:rFonts w:ascii="宋体" w:eastAsia="宋体" w:hAnsi="宋体" w:cs="宋体" w:hint="eastAsia"/>
                <w:kern w:val="0"/>
                <w:sz w:val="18"/>
                <w:szCs w:val="18"/>
              </w:rPr>
              <w:br/>
              <w:t>3.其它：满足设计及规范要求；</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台</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2</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735"/>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12</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080902006001</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液位计</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1.名称:浮球液位计</w:t>
            </w:r>
            <w:r w:rsidRPr="00DB3E42">
              <w:rPr>
                <w:rFonts w:ascii="宋体" w:eastAsia="宋体" w:hAnsi="宋体" w:cs="宋体" w:hint="eastAsia"/>
                <w:kern w:val="0"/>
                <w:sz w:val="18"/>
                <w:szCs w:val="18"/>
              </w:rPr>
              <w:br/>
              <w:t>2.规格:0~5m</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支</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1</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2085"/>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13</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030225002001</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水处理设备</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1.名称:生物膜反应器</w:t>
            </w:r>
            <w:r w:rsidRPr="00DB3E42">
              <w:rPr>
                <w:rFonts w:ascii="宋体" w:eastAsia="宋体" w:hAnsi="宋体" w:cs="宋体" w:hint="eastAsia"/>
                <w:kern w:val="0"/>
                <w:sz w:val="18"/>
                <w:szCs w:val="18"/>
              </w:rPr>
              <w:br/>
              <w:t>2.材质：耐候板8cm厚，做防腐处理，内外加加固撑</w:t>
            </w:r>
            <w:r w:rsidRPr="00DB3E42">
              <w:rPr>
                <w:rFonts w:ascii="宋体" w:eastAsia="宋体" w:hAnsi="宋体" w:cs="宋体" w:hint="eastAsia"/>
                <w:kern w:val="0"/>
                <w:sz w:val="18"/>
                <w:szCs w:val="18"/>
              </w:rPr>
              <w:br/>
              <w:t>3.尺寸：2.8m*8.0m*3m</w:t>
            </w:r>
            <w:r w:rsidRPr="00DB3E42">
              <w:rPr>
                <w:rFonts w:ascii="宋体" w:eastAsia="宋体" w:hAnsi="宋体" w:cs="宋体" w:hint="eastAsia"/>
                <w:kern w:val="0"/>
                <w:sz w:val="18"/>
                <w:szCs w:val="18"/>
              </w:rPr>
              <w:br/>
              <w:t>4.其它：满足设计及规范要求；</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台</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2</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360"/>
        </w:trPr>
        <w:tc>
          <w:tcPr>
            <w:tcW w:w="3849"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本页小计</w:t>
            </w:r>
          </w:p>
        </w:tc>
        <w:tc>
          <w:tcPr>
            <w:tcW w:w="558" w:type="pct"/>
            <w:gridSpan w:val="2"/>
            <w:tcBorders>
              <w:top w:val="single" w:sz="4" w:space="0" w:color="000000"/>
              <w:left w:val="nil"/>
              <w:bottom w:val="single" w:sz="8"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8"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345"/>
        </w:trPr>
        <w:tc>
          <w:tcPr>
            <w:tcW w:w="5000" w:type="pct"/>
            <w:gridSpan w:val="11"/>
            <w:tcBorders>
              <w:top w:val="nil"/>
              <w:left w:val="nil"/>
              <w:bottom w:val="nil"/>
              <w:right w:val="nil"/>
            </w:tcBorders>
            <w:shd w:val="clear" w:color="FFFFFF" w:fill="FFFFFF"/>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注：为计取规费等的使用，可在表中增设其中：“定额人工费”。</w:t>
            </w:r>
          </w:p>
        </w:tc>
      </w:tr>
      <w:tr w:rsidR="00DB3E42" w:rsidRPr="00DB3E42" w:rsidTr="00DB3E42">
        <w:trPr>
          <w:trHeight w:val="345"/>
        </w:trPr>
        <w:tc>
          <w:tcPr>
            <w:tcW w:w="2206" w:type="pct"/>
            <w:gridSpan w:val="4"/>
            <w:tcBorders>
              <w:top w:val="nil"/>
              <w:left w:val="nil"/>
              <w:bottom w:val="nil"/>
              <w:right w:val="nil"/>
            </w:tcBorders>
            <w:shd w:val="clear" w:color="FFFFFF" w:fill="FFFFFF"/>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1759" w:type="pct"/>
            <w:gridSpan w:val="5"/>
            <w:tcBorders>
              <w:top w:val="nil"/>
              <w:left w:val="nil"/>
              <w:bottom w:val="nil"/>
              <w:right w:val="nil"/>
            </w:tcBorders>
            <w:shd w:val="clear" w:color="FFFFFF" w:fill="FFFFFF"/>
            <w:hideMark/>
          </w:tcPr>
          <w:p w:rsidR="00DB3E42" w:rsidRPr="00DB3E42" w:rsidRDefault="00DB3E42" w:rsidP="00DB3E42">
            <w:pPr>
              <w:widowControl/>
              <w:jc w:val="left"/>
              <w:rPr>
                <w:rFonts w:ascii="宋体" w:eastAsia="宋体" w:hAnsi="宋体" w:cs="宋体"/>
                <w:kern w:val="0"/>
                <w:sz w:val="18"/>
                <w:szCs w:val="18"/>
                <w:u w:val="single"/>
              </w:rPr>
            </w:pPr>
            <w:r w:rsidRPr="00DB3E42">
              <w:rPr>
                <w:rFonts w:ascii="宋体" w:eastAsia="宋体" w:hAnsi="宋体" w:cs="宋体" w:hint="eastAsia"/>
                <w:kern w:val="0"/>
                <w:sz w:val="18"/>
                <w:szCs w:val="18"/>
                <w:u w:val="single"/>
              </w:rPr>
              <w:t xml:space="preserve">　</w:t>
            </w:r>
          </w:p>
        </w:tc>
        <w:tc>
          <w:tcPr>
            <w:tcW w:w="1036" w:type="pct"/>
            <w:gridSpan w:val="2"/>
            <w:tcBorders>
              <w:top w:val="nil"/>
              <w:left w:val="nil"/>
              <w:bottom w:val="nil"/>
              <w:right w:val="nil"/>
            </w:tcBorders>
            <w:shd w:val="clear" w:color="FFFFFF" w:fill="FFFFFF"/>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表—08</w:t>
            </w:r>
          </w:p>
        </w:tc>
      </w:tr>
      <w:tr w:rsidR="00DB3E42" w:rsidRPr="00DB3E42" w:rsidTr="00DB3E42">
        <w:trPr>
          <w:trHeight w:val="795"/>
        </w:trPr>
        <w:tc>
          <w:tcPr>
            <w:tcW w:w="5000" w:type="pct"/>
            <w:gridSpan w:val="11"/>
            <w:tcBorders>
              <w:top w:val="nil"/>
              <w:left w:val="nil"/>
              <w:bottom w:val="nil"/>
              <w:right w:val="nil"/>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40"/>
                <w:szCs w:val="40"/>
              </w:rPr>
            </w:pPr>
            <w:r w:rsidRPr="00DB3E42">
              <w:rPr>
                <w:rFonts w:ascii="宋体" w:eastAsia="宋体" w:hAnsi="宋体" w:cs="宋体" w:hint="eastAsia"/>
                <w:b/>
                <w:bCs/>
                <w:kern w:val="0"/>
                <w:sz w:val="40"/>
                <w:szCs w:val="40"/>
              </w:rPr>
              <w:t>分部分项工程和单价措施项目清单与计价表</w:t>
            </w:r>
          </w:p>
        </w:tc>
      </w:tr>
      <w:tr w:rsidR="00DB3E42" w:rsidRPr="00DB3E42" w:rsidTr="00DB3E42">
        <w:trPr>
          <w:trHeight w:val="510"/>
        </w:trPr>
        <w:tc>
          <w:tcPr>
            <w:tcW w:w="2206" w:type="pct"/>
            <w:gridSpan w:val="4"/>
            <w:tcBorders>
              <w:top w:val="nil"/>
              <w:left w:val="nil"/>
              <w:bottom w:val="nil"/>
              <w:right w:val="nil"/>
            </w:tcBorders>
            <w:shd w:val="clear" w:color="FFFFFF" w:fill="FFFFFF"/>
            <w:vAlign w:val="bottom"/>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工程名称：许昌市襄城县农村环境综合整治项目（2020年）姜庄乡80m³污水处理站 安装专业</w:t>
            </w:r>
          </w:p>
        </w:tc>
        <w:tc>
          <w:tcPr>
            <w:tcW w:w="1759" w:type="pct"/>
            <w:gridSpan w:val="5"/>
            <w:tcBorders>
              <w:top w:val="nil"/>
              <w:left w:val="nil"/>
              <w:bottom w:val="nil"/>
              <w:right w:val="nil"/>
            </w:tcBorders>
            <w:shd w:val="clear" w:color="FFFFFF" w:fill="FFFFFF"/>
            <w:vAlign w:val="bottom"/>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标段：许昌市襄城县农村环境综合整治项目(2020年)安装部分</w:t>
            </w:r>
          </w:p>
        </w:tc>
        <w:tc>
          <w:tcPr>
            <w:tcW w:w="1036" w:type="pct"/>
            <w:gridSpan w:val="2"/>
            <w:tcBorders>
              <w:top w:val="nil"/>
              <w:left w:val="nil"/>
              <w:bottom w:val="nil"/>
              <w:right w:val="nil"/>
            </w:tcBorders>
            <w:shd w:val="clear" w:color="FFFFFF" w:fill="FFFFFF"/>
            <w:vAlign w:val="bottom"/>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第 3 页 共 11 页</w:t>
            </w:r>
          </w:p>
        </w:tc>
      </w:tr>
      <w:tr w:rsidR="00DB3E42" w:rsidRPr="00DB3E42" w:rsidTr="00DB3E42">
        <w:trPr>
          <w:trHeight w:val="285"/>
        </w:trPr>
        <w:tc>
          <w:tcPr>
            <w:tcW w:w="355"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序号</w:t>
            </w:r>
          </w:p>
        </w:tc>
        <w:tc>
          <w:tcPr>
            <w:tcW w:w="66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项目编码</w:t>
            </w:r>
          </w:p>
        </w:tc>
        <w:tc>
          <w:tcPr>
            <w:tcW w:w="6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项目名称</w:t>
            </w:r>
          </w:p>
        </w:tc>
        <w:tc>
          <w:tcPr>
            <w:tcW w:w="100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计量单位</w:t>
            </w:r>
          </w:p>
        </w:tc>
        <w:tc>
          <w:tcPr>
            <w:tcW w:w="44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工程量</w:t>
            </w:r>
          </w:p>
        </w:tc>
        <w:tc>
          <w:tcPr>
            <w:tcW w:w="1641" w:type="pct"/>
            <w:gridSpan w:val="4"/>
            <w:tcBorders>
              <w:top w:val="single" w:sz="8" w:space="0" w:color="000000"/>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金 额(元)</w:t>
            </w:r>
          </w:p>
        </w:tc>
      </w:tr>
      <w:tr w:rsidR="00DB3E42" w:rsidRPr="00DB3E42" w:rsidTr="00DB3E42">
        <w:trPr>
          <w:trHeight w:val="285"/>
        </w:trPr>
        <w:tc>
          <w:tcPr>
            <w:tcW w:w="355" w:type="pct"/>
            <w:vMerge/>
            <w:tcBorders>
              <w:top w:val="single" w:sz="8" w:space="0" w:color="000000"/>
              <w:left w:val="single" w:sz="8"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667"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644"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1007" w:type="pct"/>
            <w:gridSpan w:val="2"/>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442"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490"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综合单价</w:t>
            </w:r>
          </w:p>
        </w:tc>
        <w:tc>
          <w:tcPr>
            <w:tcW w:w="558"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合 价</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其中</w:t>
            </w:r>
          </w:p>
        </w:tc>
      </w:tr>
      <w:tr w:rsidR="00DB3E42" w:rsidRPr="00DB3E42" w:rsidTr="00DB3E42">
        <w:trPr>
          <w:trHeight w:val="510"/>
        </w:trPr>
        <w:tc>
          <w:tcPr>
            <w:tcW w:w="355" w:type="pct"/>
            <w:vMerge/>
            <w:tcBorders>
              <w:top w:val="single" w:sz="8" w:space="0" w:color="000000"/>
              <w:left w:val="single" w:sz="8"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667"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644"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1007" w:type="pct"/>
            <w:gridSpan w:val="2"/>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442"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490" w:type="pct"/>
            <w:vMerge/>
            <w:tcBorders>
              <w:top w:val="nil"/>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558" w:type="pct"/>
            <w:gridSpan w:val="2"/>
            <w:vMerge/>
            <w:tcBorders>
              <w:top w:val="single" w:sz="4"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暂估价</w:t>
            </w:r>
          </w:p>
        </w:tc>
      </w:tr>
      <w:tr w:rsidR="00DB3E42" w:rsidRPr="00DB3E42" w:rsidTr="00DB3E42">
        <w:trPr>
          <w:trHeight w:val="1410"/>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14</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030404010001</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调节池</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1.名称：调节池 </w:t>
            </w:r>
            <w:r w:rsidRPr="00DB3E42">
              <w:rPr>
                <w:rFonts w:ascii="宋体" w:eastAsia="宋体" w:hAnsi="宋体" w:cs="宋体" w:hint="eastAsia"/>
                <w:kern w:val="0"/>
                <w:sz w:val="18"/>
                <w:szCs w:val="18"/>
              </w:rPr>
              <w:br/>
              <w:t xml:space="preserve">2.规格型号：φ2800mm*7000mm </w:t>
            </w:r>
            <w:r w:rsidRPr="00DB3E42">
              <w:rPr>
                <w:rFonts w:ascii="宋体" w:eastAsia="宋体" w:hAnsi="宋体" w:cs="宋体" w:hint="eastAsia"/>
                <w:kern w:val="0"/>
                <w:sz w:val="18"/>
                <w:szCs w:val="18"/>
              </w:rPr>
              <w:br/>
              <w:t>3.材质：玻璃钢</w:t>
            </w:r>
            <w:r w:rsidRPr="00DB3E42">
              <w:rPr>
                <w:rFonts w:ascii="宋体" w:eastAsia="宋体" w:hAnsi="宋体" w:cs="宋体" w:hint="eastAsia"/>
                <w:kern w:val="0"/>
                <w:sz w:val="18"/>
                <w:szCs w:val="18"/>
              </w:rPr>
              <w:br/>
              <w:t>4.其它：满足设计及规范要求；</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台</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1</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1410"/>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15</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030404010002</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污泥池</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1.名称：污泥池</w:t>
            </w:r>
            <w:r w:rsidRPr="00DB3E42">
              <w:rPr>
                <w:rFonts w:ascii="宋体" w:eastAsia="宋体" w:hAnsi="宋体" w:cs="宋体" w:hint="eastAsia"/>
                <w:kern w:val="0"/>
                <w:sz w:val="18"/>
                <w:szCs w:val="18"/>
              </w:rPr>
              <w:br/>
              <w:t>2.规格型号：φ1800mm*2700mm</w:t>
            </w:r>
            <w:r w:rsidRPr="00DB3E42">
              <w:rPr>
                <w:rFonts w:ascii="宋体" w:eastAsia="宋体" w:hAnsi="宋体" w:cs="宋体" w:hint="eastAsia"/>
                <w:kern w:val="0"/>
                <w:sz w:val="18"/>
                <w:szCs w:val="18"/>
              </w:rPr>
              <w:br/>
              <w:t>3.材质：玻璃钢</w:t>
            </w:r>
            <w:r w:rsidRPr="00DB3E42">
              <w:rPr>
                <w:rFonts w:ascii="宋体" w:eastAsia="宋体" w:hAnsi="宋体" w:cs="宋体" w:hint="eastAsia"/>
                <w:kern w:val="0"/>
                <w:sz w:val="18"/>
                <w:szCs w:val="18"/>
              </w:rPr>
              <w:br/>
              <w:t>4.其它：满足设计及规范要求；</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台</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1</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1185"/>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lastRenderedPageBreak/>
              <w:t>16</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040602001002</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宣传栏</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1.材质:DN50碳钢管、5#槽钢</w:t>
            </w:r>
            <w:r w:rsidRPr="00DB3E42">
              <w:rPr>
                <w:rFonts w:ascii="宋体" w:eastAsia="宋体" w:hAnsi="宋体" w:cs="宋体" w:hint="eastAsia"/>
                <w:kern w:val="0"/>
                <w:sz w:val="18"/>
                <w:szCs w:val="18"/>
              </w:rPr>
              <w:br/>
              <w:t>2.规格:2.3m*1.8m</w:t>
            </w:r>
            <w:r w:rsidRPr="00DB3E42">
              <w:rPr>
                <w:rFonts w:ascii="宋体" w:eastAsia="宋体" w:hAnsi="宋体" w:cs="宋体" w:hint="eastAsia"/>
                <w:kern w:val="0"/>
                <w:sz w:val="18"/>
                <w:szCs w:val="18"/>
              </w:rPr>
              <w:br/>
              <w:t>3.其它：满足设计及规范要求；</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套</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2</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1185"/>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17</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070102007001</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填料</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1.填料名称:高效填料</w:t>
            </w:r>
            <w:r w:rsidRPr="00DB3E42">
              <w:rPr>
                <w:rFonts w:ascii="宋体" w:eastAsia="宋体" w:hAnsi="宋体" w:cs="宋体" w:hint="eastAsia"/>
                <w:kern w:val="0"/>
                <w:sz w:val="18"/>
                <w:szCs w:val="18"/>
              </w:rPr>
              <w:br/>
              <w:t>2.填料类别、强度等级:安装间距200mm</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m3</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17.28</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3210"/>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18</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040602045001</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膜处理设备</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1.类型:陶瓷平板膜组件</w:t>
            </w:r>
            <w:r w:rsidRPr="00DB3E42">
              <w:rPr>
                <w:rFonts w:ascii="宋体" w:eastAsia="宋体" w:hAnsi="宋体" w:cs="宋体" w:hint="eastAsia"/>
                <w:kern w:val="0"/>
                <w:sz w:val="18"/>
                <w:szCs w:val="18"/>
              </w:rPr>
              <w:br/>
              <w:t>2.材质:碳化硅</w:t>
            </w:r>
            <w:r w:rsidRPr="00DB3E42">
              <w:rPr>
                <w:rFonts w:ascii="宋体" w:eastAsia="宋体" w:hAnsi="宋体" w:cs="宋体" w:hint="eastAsia"/>
                <w:kern w:val="0"/>
                <w:sz w:val="18"/>
                <w:szCs w:val="18"/>
              </w:rPr>
              <w:br/>
              <w:t>3.规格、型号:LEDON SCN-1250 膜组件长*宽*高1750*680*1750</w:t>
            </w:r>
            <w:r w:rsidRPr="00DB3E42">
              <w:rPr>
                <w:rFonts w:ascii="宋体" w:eastAsia="宋体" w:hAnsi="宋体" w:cs="宋体" w:hint="eastAsia"/>
                <w:kern w:val="0"/>
                <w:sz w:val="18"/>
                <w:szCs w:val="18"/>
              </w:rPr>
              <w:br/>
              <w:t>4.参数:处理能力100吨/天，过滤精度0.2um</w:t>
            </w:r>
            <w:r w:rsidRPr="00DB3E42">
              <w:rPr>
                <w:rFonts w:ascii="宋体" w:eastAsia="宋体" w:hAnsi="宋体" w:cs="宋体" w:hint="eastAsia"/>
                <w:kern w:val="0"/>
                <w:sz w:val="18"/>
                <w:szCs w:val="18"/>
              </w:rPr>
              <w:br/>
              <w:t>5.其他:含SUS304不锈钢框架，底部曝气管</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套</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1</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2085"/>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19</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040602013001</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曝气器</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1.类型:曝气盘及管道</w:t>
            </w:r>
            <w:r w:rsidRPr="00DB3E42">
              <w:rPr>
                <w:rFonts w:ascii="宋体" w:eastAsia="宋体" w:hAnsi="宋体" w:cs="宋体" w:hint="eastAsia"/>
                <w:kern w:val="0"/>
                <w:sz w:val="18"/>
                <w:szCs w:val="18"/>
              </w:rPr>
              <w:br/>
              <w:t>2.材质:管道PVC给水管，曝气盘ABS</w:t>
            </w:r>
            <w:r w:rsidRPr="00DB3E42">
              <w:rPr>
                <w:rFonts w:ascii="宋体" w:eastAsia="宋体" w:hAnsi="宋体" w:cs="宋体" w:hint="eastAsia"/>
                <w:kern w:val="0"/>
                <w:sz w:val="18"/>
                <w:szCs w:val="18"/>
              </w:rPr>
              <w:br/>
              <w:t>3.规格、型号:曝气盘215，管道DN50</w:t>
            </w:r>
            <w:r w:rsidRPr="00DB3E42">
              <w:rPr>
                <w:rFonts w:ascii="宋体" w:eastAsia="宋体" w:hAnsi="宋体" w:cs="宋体" w:hint="eastAsia"/>
                <w:kern w:val="0"/>
                <w:sz w:val="18"/>
                <w:szCs w:val="18"/>
              </w:rPr>
              <w:br/>
              <w:t>4.其他:含型钢支架</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个</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35</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360"/>
        </w:trPr>
        <w:tc>
          <w:tcPr>
            <w:tcW w:w="3849"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本页小计</w:t>
            </w:r>
          </w:p>
        </w:tc>
        <w:tc>
          <w:tcPr>
            <w:tcW w:w="558" w:type="pct"/>
            <w:gridSpan w:val="2"/>
            <w:tcBorders>
              <w:top w:val="single" w:sz="4" w:space="0" w:color="000000"/>
              <w:left w:val="nil"/>
              <w:bottom w:val="single" w:sz="8"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8"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345"/>
        </w:trPr>
        <w:tc>
          <w:tcPr>
            <w:tcW w:w="5000" w:type="pct"/>
            <w:gridSpan w:val="11"/>
            <w:tcBorders>
              <w:top w:val="nil"/>
              <w:left w:val="nil"/>
              <w:bottom w:val="nil"/>
              <w:right w:val="nil"/>
            </w:tcBorders>
            <w:shd w:val="clear" w:color="FFFFFF" w:fill="FFFFFF"/>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注：为计取规费等的使用，可在表中增设其中：“定额人工费”。</w:t>
            </w:r>
          </w:p>
        </w:tc>
      </w:tr>
      <w:tr w:rsidR="00DB3E42" w:rsidRPr="00DB3E42" w:rsidTr="00DB3E42">
        <w:trPr>
          <w:trHeight w:val="345"/>
        </w:trPr>
        <w:tc>
          <w:tcPr>
            <w:tcW w:w="2206" w:type="pct"/>
            <w:gridSpan w:val="4"/>
            <w:tcBorders>
              <w:top w:val="nil"/>
              <w:left w:val="nil"/>
              <w:bottom w:val="nil"/>
              <w:right w:val="nil"/>
            </w:tcBorders>
            <w:shd w:val="clear" w:color="FFFFFF" w:fill="FFFFFF"/>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1759" w:type="pct"/>
            <w:gridSpan w:val="5"/>
            <w:tcBorders>
              <w:top w:val="nil"/>
              <w:left w:val="nil"/>
              <w:bottom w:val="nil"/>
              <w:right w:val="nil"/>
            </w:tcBorders>
            <w:shd w:val="clear" w:color="FFFFFF" w:fill="FFFFFF"/>
            <w:hideMark/>
          </w:tcPr>
          <w:p w:rsidR="00DB3E42" w:rsidRPr="00DB3E42" w:rsidRDefault="00DB3E42" w:rsidP="00DB3E42">
            <w:pPr>
              <w:widowControl/>
              <w:jc w:val="left"/>
              <w:rPr>
                <w:rFonts w:ascii="宋体" w:eastAsia="宋体" w:hAnsi="宋体" w:cs="宋体"/>
                <w:kern w:val="0"/>
                <w:sz w:val="18"/>
                <w:szCs w:val="18"/>
                <w:u w:val="single"/>
              </w:rPr>
            </w:pPr>
            <w:r w:rsidRPr="00DB3E42">
              <w:rPr>
                <w:rFonts w:ascii="宋体" w:eastAsia="宋体" w:hAnsi="宋体" w:cs="宋体" w:hint="eastAsia"/>
                <w:kern w:val="0"/>
                <w:sz w:val="18"/>
                <w:szCs w:val="18"/>
                <w:u w:val="single"/>
              </w:rPr>
              <w:t xml:space="preserve">　</w:t>
            </w:r>
          </w:p>
        </w:tc>
        <w:tc>
          <w:tcPr>
            <w:tcW w:w="1036" w:type="pct"/>
            <w:gridSpan w:val="2"/>
            <w:tcBorders>
              <w:top w:val="nil"/>
              <w:left w:val="nil"/>
              <w:bottom w:val="nil"/>
              <w:right w:val="nil"/>
            </w:tcBorders>
            <w:shd w:val="clear" w:color="FFFFFF" w:fill="FFFFFF"/>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表—08</w:t>
            </w:r>
          </w:p>
        </w:tc>
      </w:tr>
      <w:tr w:rsidR="00DB3E42" w:rsidRPr="00DB3E42" w:rsidTr="00DB3E42">
        <w:trPr>
          <w:trHeight w:val="795"/>
        </w:trPr>
        <w:tc>
          <w:tcPr>
            <w:tcW w:w="5000" w:type="pct"/>
            <w:gridSpan w:val="11"/>
            <w:tcBorders>
              <w:top w:val="nil"/>
              <w:left w:val="nil"/>
              <w:bottom w:val="nil"/>
              <w:right w:val="nil"/>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40"/>
                <w:szCs w:val="40"/>
              </w:rPr>
            </w:pPr>
            <w:r w:rsidRPr="00DB3E42">
              <w:rPr>
                <w:rFonts w:ascii="宋体" w:eastAsia="宋体" w:hAnsi="宋体" w:cs="宋体" w:hint="eastAsia"/>
                <w:b/>
                <w:bCs/>
                <w:kern w:val="0"/>
                <w:sz w:val="40"/>
                <w:szCs w:val="40"/>
              </w:rPr>
              <w:t>分部分项工程和单价措施项目清单与计价表</w:t>
            </w:r>
          </w:p>
        </w:tc>
      </w:tr>
      <w:tr w:rsidR="00DB3E42" w:rsidRPr="00DB3E42" w:rsidTr="00DB3E42">
        <w:trPr>
          <w:trHeight w:val="510"/>
        </w:trPr>
        <w:tc>
          <w:tcPr>
            <w:tcW w:w="2206" w:type="pct"/>
            <w:gridSpan w:val="4"/>
            <w:tcBorders>
              <w:top w:val="nil"/>
              <w:left w:val="nil"/>
              <w:bottom w:val="nil"/>
              <w:right w:val="nil"/>
            </w:tcBorders>
            <w:shd w:val="clear" w:color="FFFFFF" w:fill="FFFFFF"/>
            <w:vAlign w:val="bottom"/>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工程名称：许昌市襄城县农村环境综合整治项目（2020年）姜庄乡80m³污水处理站 安装专业</w:t>
            </w:r>
          </w:p>
        </w:tc>
        <w:tc>
          <w:tcPr>
            <w:tcW w:w="1759" w:type="pct"/>
            <w:gridSpan w:val="5"/>
            <w:tcBorders>
              <w:top w:val="nil"/>
              <w:left w:val="nil"/>
              <w:bottom w:val="nil"/>
              <w:right w:val="nil"/>
            </w:tcBorders>
            <w:shd w:val="clear" w:color="FFFFFF" w:fill="FFFFFF"/>
            <w:vAlign w:val="bottom"/>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标段：许昌市襄城县农村环境综合整治项目(2020年)安装部分</w:t>
            </w:r>
          </w:p>
        </w:tc>
        <w:tc>
          <w:tcPr>
            <w:tcW w:w="1036" w:type="pct"/>
            <w:gridSpan w:val="2"/>
            <w:tcBorders>
              <w:top w:val="nil"/>
              <w:left w:val="nil"/>
              <w:bottom w:val="nil"/>
              <w:right w:val="nil"/>
            </w:tcBorders>
            <w:shd w:val="clear" w:color="FFFFFF" w:fill="FFFFFF"/>
            <w:vAlign w:val="bottom"/>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第 4 页 共 11 页</w:t>
            </w:r>
          </w:p>
        </w:tc>
      </w:tr>
      <w:tr w:rsidR="00DB3E42" w:rsidRPr="00DB3E42" w:rsidTr="00DB3E42">
        <w:trPr>
          <w:trHeight w:val="285"/>
        </w:trPr>
        <w:tc>
          <w:tcPr>
            <w:tcW w:w="355"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序号</w:t>
            </w:r>
          </w:p>
        </w:tc>
        <w:tc>
          <w:tcPr>
            <w:tcW w:w="66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项目编码</w:t>
            </w:r>
          </w:p>
        </w:tc>
        <w:tc>
          <w:tcPr>
            <w:tcW w:w="6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项目名称</w:t>
            </w:r>
          </w:p>
        </w:tc>
        <w:tc>
          <w:tcPr>
            <w:tcW w:w="100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计量单位</w:t>
            </w:r>
          </w:p>
        </w:tc>
        <w:tc>
          <w:tcPr>
            <w:tcW w:w="44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工程量</w:t>
            </w:r>
          </w:p>
        </w:tc>
        <w:tc>
          <w:tcPr>
            <w:tcW w:w="1641" w:type="pct"/>
            <w:gridSpan w:val="4"/>
            <w:tcBorders>
              <w:top w:val="single" w:sz="8" w:space="0" w:color="000000"/>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金 额(元)</w:t>
            </w:r>
          </w:p>
        </w:tc>
      </w:tr>
      <w:tr w:rsidR="00DB3E42" w:rsidRPr="00DB3E42" w:rsidTr="00DB3E42">
        <w:trPr>
          <w:trHeight w:val="285"/>
        </w:trPr>
        <w:tc>
          <w:tcPr>
            <w:tcW w:w="355" w:type="pct"/>
            <w:vMerge/>
            <w:tcBorders>
              <w:top w:val="single" w:sz="8" w:space="0" w:color="000000"/>
              <w:left w:val="single" w:sz="8"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667"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644"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1007" w:type="pct"/>
            <w:gridSpan w:val="2"/>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442"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490"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综合单价</w:t>
            </w:r>
          </w:p>
        </w:tc>
        <w:tc>
          <w:tcPr>
            <w:tcW w:w="558"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合 价</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其中</w:t>
            </w:r>
          </w:p>
        </w:tc>
      </w:tr>
      <w:tr w:rsidR="00DB3E42" w:rsidRPr="00DB3E42" w:rsidTr="00DB3E42">
        <w:trPr>
          <w:trHeight w:val="510"/>
        </w:trPr>
        <w:tc>
          <w:tcPr>
            <w:tcW w:w="355" w:type="pct"/>
            <w:vMerge/>
            <w:tcBorders>
              <w:top w:val="single" w:sz="8" w:space="0" w:color="000000"/>
              <w:left w:val="single" w:sz="8"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667"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644"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1007" w:type="pct"/>
            <w:gridSpan w:val="2"/>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442"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490" w:type="pct"/>
            <w:vMerge/>
            <w:tcBorders>
              <w:top w:val="nil"/>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558" w:type="pct"/>
            <w:gridSpan w:val="2"/>
            <w:vMerge/>
            <w:tcBorders>
              <w:top w:val="single" w:sz="4"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暂估价</w:t>
            </w:r>
          </w:p>
        </w:tc>
      </w:tr>
      <w:tr w:rsidR="00DB3E42" w:rsidRPr="00DB3E42" w:rsidTr="00DB3E42">
        <w:trPr>
          <w:trHeight w:val="960"/>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lastRenderedPageBreak/>
              <w:t>20</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010507006001</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化粪池、检查井</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1.名称;观察井</w:t>
            </w:r>
            <w:r w:rsidRPr="00DB3E42">
              <w:rPr>
                <w:rFonts w:ascii="宋体" w:eastAsia="宋体" w:hAnsi="宋体" w:cs="宋体" w:hint="eastAsia"/>
                <w:kern w:val="0"/>
                <w:sz w:val="18"/>
                <w:szCs w:val="18"/>
              </w:rPr>
              <w:br/>
              <w:t>2.规格：1.98*1.98*2.0m</w:t>
            </w:r>
            <w:r w:rsidRPr="00DB3E42">
              <w:rPr>
                <w:rFonts w:ascii="宋体" w:eastAsia="宋体" w:hAnsi="宋体" w:cs="宋体" w:hint="eastAsia"/>
                <w:kern w:val="0"/>
                <w:sz w:val="18"/>
                <w:szCs w:val="18"/>
              </w:rPr>
              <w:br/>
              <w:t>3.结构形式;砖砌</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座</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1</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735"/>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21</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010512008001</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沟盖板、井盖板、井圈</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1.名称：树脂井盖</w:t>
            </w:r>
            <w:r w:rsidRPr="00DB3E42">
              <w:rPr>
                <w:rFonts w:ascii="宋体" w:eastAsia="宋体" w:hAnsi="宋体" w:cs="宋体" w:hint="eastAsia"/>
                <w:kern w:val="0"/>
                <w:sz w:val="18"/>
                <w:szCs w:val="18"/>
              </w:rPr>
              <w:br/>
              <w:t>2.安装位置：检查井盖板</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套</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4</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735"/>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22</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010512008002</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沟盖板、井盖板、井圈</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1.名称：碳钢盖板</w:t>
            </w:r>
            <w:r w:rsidRPr="00DB3E42">
              <w:rPr>
                <w:rFonts w:ascii="宋体" w:eastAsia="宋体" w:hAnsi="宋体" w:cs="宋体" w:hint="eastAsia"/>
                <w:kern w:val="0"/>
                <w:sz w:val="18"/>
                <w:szCs w:val="18"/>
              </w:rPr>
              <w:br/>
              <w:t>2.安装位置：检修孔盖板</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套</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6</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360"/>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分部小计</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360"/>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管道</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2535"/>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1</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030801016001</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低压塑料管</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1.安装部位:埋地敷设</w:t>
            </w:r>
            <w:r w:rsidRPr="00DB3E42">
              <w:rPr>
                <w:rFonts w:ascii="宋体" w:eastAsia="宋体" w:hAnsi="宋体" w:cs="宋体" w:hint="eastAsia"/>
                <w:kern w:val="0"/>
                <w:sz w:val="18"/>
                <w:szCs w:val="18"/>
              </w:rPr>
              <w:br/>
              <w:t>2.介质:污水</w:t>
            </w:r>
            <w:r w:rsidRPr="00DB3E42">
              <w:rPr>
                <w:rFonts w:ascii="宋体" w:eastAsia="宋体" w:hAnsi="宋体" w:cs="宋体" w:hint="eastAsia"/>
                <w:kern w:val="0"/>
                <w:sz w:val="18"/>
                <w:szCs w:val="18"/>
              </w:rPr>
              <w:br/>
              <w:t>3.材质、规格:UPVC DN200</w:t>
            </w:r>
            <w:r w:rsidRPr="00DB3E42">
              <w:rPr>
                <w:rFonts w:ascii="宋体" w:eastAsia="宋体" w:hAnsi="宋体" w:cs="宋体" w:hint="eastAsia"/>
                <w:kern w:val="0"/>
                <w:sz w:val="18"/>
                <w:szCs w:val="18"/>
              </w:rPr>
              <w:br/>
              <w:t>4.连接形式:粘接</w:t>
            </w:r>
            <w:r w:rsidRPr="00DB3E42">
              <w:rPr>
                <w:rFonts w:ascii="宋体" w:eastAsia="宋体" w:hAnsi="宋体" w:cs="宋体" w:hint="eastAsia"/>
                <w:kern w:val="0"/>
                <w:sz w:val="18"/>
                <w:szCs w:val="18"/>
              </w:rPr>
              <w:br/>
              <w:t>5.压力试验、吹扫设计要求：液压实验</w:t>
            </w:r>
            <w:r w:rsidRPr="00DB3E42">
              <w:rPr>
                <w:rFonts w:ascii="宋体" w:eastAsia="宋体" w:hAnsi="宋体" w:cs="宋体" w:hint="eastAsia"/>
                <w:kern w:val="0"/>
                <w:sz w:val="18"/>
                <w:szCs w:val="18"/>
              </w:rPr>
              <w:br/>
              <w:t>6.其它：满足设计及规范要求</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m</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6.44</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2535"/>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2</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030801016002</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低压塑料管</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1.安装部位:埋地敷设</w:t>
            </w:r>
            <w:r w:rsidRPr="00DB3E42">
              <w:rPr>
                <w:rFonts w:ascii="宋体" w:eastAsia="宋体" w:hAnsi="宋体" w:cs="宋体" w:hint="eastAsia"/>
                <w:kern w:val="0"/>
                <w:sz w:val="18"/>
                <w:szCs w:val="18"/>
              </w:rPr>
              <w:br/>
              <w:t>2.介质:污水</w:t>
            </w:r>
            <w:r w:rsidRPr="00DB3E42">
              <w:rPr>
                <w:rFonts w:ascii="宋体" w:eastAsia="宋体" w:hAnsi="宋体" w:cs="宋体" w:hint="eastAsia"/>
                <w:kern w:val="0"/>
                <w:sz w:val="18"/>
                <w:szCs w:val="18"/>
              </w:rPr>
              <w:br/>
              <w:t>3.材质、规格:UPVC  DN100</w:t>
            </w:r>
            <w:r w:rsidRPr="00DB3E42">
              <w:rPr>
                <w:rFonts w:ascii="宋体" w:eastAsia="宋体" w:hAnsi="宋体" w:cs="宋体" w:hint="eastAsia"/>
                <w:kern w:val="0"/>
                <w:sz w:val="18"/>
                <w:szCs w:val="18"/>
              </w:rPr>
              <w:br/>
              <w:t>4.连接形式:粘接</w:t>
            </w:r>
            <w:r w:rsidRPr="00DB3E42">
              <w:rPr>
                <w:rFonts w:ascii="宋体" w:eastAsia="宋体" w:hAnsi="宋体" w:cs="宋体" w:hint="eastAsia"/>
                <w:kern w:val="0"/>
                <w:sz w:val="18"/>
                <w:szCs w:val="18"/>
              </w:rPr>
              <w:br/>
              <w:t>5.压力试验、吹扫设计要求：液压实验</w:t>
            </w:r>
            <w:r w:rsidRPr="00DB3E42">
              <w:rPr>
                <w:rFonts w:ascii="宋体" w:eastAsia="宋体" w:hAnsi="宋体" w:cs="宋体" w:hint="eastAsia"/>
                <w:kern w:val="0"/>
                <w:sz w:val="18"/>
                <w:szCs w:val="18"/>
              </w:rPr>
              <w:br/>
              <w:t>6.其它：满足设计及规范要求</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m</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3.73</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2535"/>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3</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030801016003</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低压塑料管</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1.安装部位:埋地敷设</w:t>
            </w:r>
            <w:r w:rsidRPr="00DB3E42">
              <w:rPr>
                <w:rFonts w:ascii="宋体" w:eastAsia="宋体" w:hAnsi="宋体" w:cs="宋体" w:hint="eastAsia"/>
                <w:kern w:val="0"/>
                <w:sz w:val="18"/>
                <w:szCs w:val="18"/>
              </w:rPr>
              <w:br/>
              <w:t>2.介质:污水</w:t>
            </w:r>
            <w:r w:rsidRPr="00DB3E42">
              <w:rPr>
                <w:rFonts w:ascii="宋体" w:eastAsia="宋体" w:hAnsi="宋体" w:cs="宋体" w:hint="eastAsia"/>
                <w:kern w:val="0"/>
                <w:sz w:val="18"/>
                <w:szCs w:val="18"/>
              </w:rPr>
              <w:br/>
              <w:t>3.材质、规格: HEPE  DN50</w:t>
            </w:r>
            <w:r w:rsidRPr="00DB3E42">
              <w:rPr>
                <w:rFonts w:ascii="宋体" w:eastAsia="宋体" w:hAnsi="宋体" w:cs="宋体" w:hint="eastAsia"/>
                <w:kern w:val="0"/>
                <w:sz w:val="18"/>
                <w:szCs w:val="18"/>
              </w:rPr>
              <w:br/>
              <w:t>4.连接形式:粘接</w:t>
            </w:r>
            <w:r w:rsidRPr="00DB3E42">
              <w:rPr>
                <w:rFonts w:ascii="宋体" w:eastAsia="宋体" w:hAnsi="宋体" w:cs="宋体" w:hint="eastAsia"/>
                <w:kern w:val="0"/>
                <w:sz w:val="18"/>
                <w:szCs w:val="18"/>
              </w:rPr>
              <w:br/>
              <w:t>5.压力试验、吹扫设计要求：液压实验</w:t>
            </w:r>
            <w:r w:rsidRPr="00DB3E42">
              <w:rPr>
                <w:rFonts w:ascii="宋体" w:eastAsia="宋体" w:hAnsi="宋体" w:cs="宋体" w:hint="eastAsia"/>
                <w:kern w:val="0"/>
                <w:sz w:val="18"/>
                <w:szCs w:val="18"/>
              </w:rPr>
              <w:br/>
              <w:t>6.其它：满足设计及规范要求</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m</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37.59</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360"/>
        </w:trPr>
        <w:tc>
          <w:tcPr>
            <w:tcW w:w="3849"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本页小计</w:t>
            </w:r>
          </w:p>
        </w:tc>
        <w:tc>
          <w:tcPr>
            <w:tcW w:w="558" w:type="pct"/>
            <w:gridSpan w:val="2"/>
            <w:tcBorders>
              <w:top w:val="single" w:sz="4" w:space="0" w:color="000000"/>
              <w:left w:val="nil"/>
              <w:bottom w:val="single" w:sz="8"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8"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345"/>
        </w:trPr>
        <w:tc>
          <w:tcPr>
            <w:tcW w:w="5000" w:type="pct"/>
            <w:gridSpan w:val="11"/>
            <w:tcBorders>
              <w:top w:val="nil"/>
              <w:left w:val="nil"/>
              <w:bottom w:val="nil"/>
              <w:right w:val="nil"/>
            </w:tcBorders>
            <w:shd w:val="clear" w:color="FFFFFF" w:fill="FFFFFF"/>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注：为计取规费等的使用，可在表中增设其中：“定额人工费”。</w:t>
            </w:r>
          </w:p>
        </w:tc>
      </w:tr>
      <w:tr w:rsidR="00DB3E42" w:rsidRPr="00DB3E42" w:rsidTr="00DB3E42">
        <w:trPr>
          <w:trHeight w:val="345"/>
        </w:trPr>
        <w:tc>
          <w:tcPr>
            <w:tcW w:w="2206" w:type="pct"/>
            <w:gridSpan w:val="4"/>
            <w:tcBorders>
              <w:top w:val="nil"/>
              <w:left w:val="nil"/>
              <w:bottom w:val="nil"/>
              <w:right w:val="nil"/>
            </w:tcBorders>
            <w:shd w:val="clear" w:color="FFFFFF" w:fill="FFFFFF"/>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1759" w:type="pct"/>
            <w:gridSpan w:val="5"/>
            <w:tcBorders>
              <w:top w:val="nil"/>
              <w:left w:val="nil"/>
              <w:bottom w:val="nil"/>
              <w:right w:val="nil"/>
            </w:tcBorders>
            <w:shd w:val="clear" w:color="FFFFFF" w:fill="FFFFFF"/>
            <w:hideMark/>
          </w:tcPr>
          <w:p w:rsidR="00DB3E42" w:rsidRPr="00DB3E42" w:rsidRDefault="00DB3E42" w:rsidP="00DB3E42">
            <w:pPr>
              <w:widowControl/>
              <w:jc w:val="left"/>
              <w:rPr>
                <w:rFonts w:ascii="宋体" w:eastAsia="宋体" w:hAnsi="宋体" w:cs="宋体"/>
                <w:kern w:val="0"/>
                <w:sz w:val="18"/>
                <w:szCs w:val="18"/>
                <w:u w:val="single"/>
              </w:rPr>
            </w:pPr>
            <w:r w:rsidRPr="00DB3E42">
              <w:rPr>
                <w:rFonts w:ascii="宋体" w:eastAsia="宋体" w:hAnsi="宋体" w:cs="宋体" w:hint="eastAsia"/>
                <w:kern w:val="0"/>
                <w:sz w:val="18"/>
                <w:szCs w:val="18"/>
                <w:u w:val="single"/>
              </w:rPr>
              <w:t xml:space="preserve">　</w:t>
            </w:r>
          </w:p>
        </w:tc>
        <w:tc>
          <w:tcPr>
            <w:tcW w:w="1036" w:type="pct"/>
            <w:gridSpan w:val="2"/>
            <w:tcBorders>
              <w:top w:val="nil"/>
              <w:left w:val="nil"/>
              <w:bottom w:val="nil"/>
              <w:right w:val="nil"/>
            </w:tcBorders>
            <w:shd w:val="clear" w:color="FFFFFF" w:fill="FFFFFF"/>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表—08</w:t>
            </w:r>
          </w:p>
        </w:tc>
      </w:tr>
      <w:tr w:rsidR="00DB3E42" w:rsidRPr="00DB3E42" w:rsidTr="00DB3E42">
        <w:trPr>
          <w:trHeight w:val="795"/>
        </w:trPr>
        <w:tc>
          <w:tcPr>
            <w:tcW w:w="5000" w:type="pct"/>
            <w:gridSpan w:val="11"/>
            <w:tcBorders>
              <w:top w:val="nil"/>
              <w:left w:val="nil"/>
              <w:bottom w:val="nil"/>
              <w:right w:val="nil"/>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40"/>
                <w:szCs w:val="40"/>
              </w:rPr>
            </w:pPr>
            <w:r w:rsidRPr="00DB3E42">
              <w:rPr>
                <w:rFonts w:ascii="宋体" w:eastAsia="宋体" w:hAnsi="宋体" w:cs="宋体" w:hint="eastAsia"/>
                <w:b/>
                <w:bCs/>
                <w:kern w:val="0"/>
                <w:sz w:val="40"/>
                <w:szCs w:val="40"/>
              </w:rPr>
              <w:lastRenderedPageBreak/>
              <w:t>分部分项工程和单价措施项目清单与计价表</w:t>
            </w:r>
          </w:p>
        </w:tc>
      </w:tr>
      <w:tr w:rsidR="00DB3E42" w:rsidRPr="00DB3E42" w:rsidTr="00DB3E42">
        <w:trPr>
          <w:trHeight w:val="510"/>
        </w:trPr>
        <w:tc>
          <w:tcPr>
            <w:tcW w:w="2206" w:type="pct"/>
            <w:gridSpan w:val="4"/>
            <w:tcBorders>
              <w:top w:val="nil"/>
              <w:left w:val="nil"/>
              <w:bottom w:val="nil"/>
              <w:right w:val="nil"/>
            </w:tcBorders>
            <w:shd w:val="clear" w:color="FFFFFF" w:fill="FFFFFF"/>
            <w:vAlign w:val="bottom"/>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工程名称：许昌市襄城县农村环境综合整治项目（2020年）姜庄乡80m³污水处理站 安装专业</w:t>
            </w:r>
          </w:p>
        </w:tc>
        <w:tc>
          <w:tcPr>
            <w:tcW w:w="1759" w:type="pct"/>
            <w:gridSpan w:val="5"/>
            <w:tcBorders>
              <w:top w:val="nil"/>
              <w:left w:val="nil"/>
              <w:bottom w:val="nil"/>
              <w:right w:val="nil"/>
            </w:tcBorders>
            <w:shd w:val="clear" w:color="FFFFFF" w:fill="FFFFFF"/>
            <w:vAlign w:val="bottom"/>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标段：许昌市襄城县农村环境综合整治项目(2020年)安装部分</w:t>
            </w:r>
          </w:p>
        </w:tc>
        <w:tc>
          <w:tcPr>
            <w:tcW w:w="1036" w:type="pct"/>
            <w:gridSpan w:val="2"/>
            <w:tcBorders>
              <w:top w:val="nil"/>
              <w:left w:val="nil"/>
              <w:bottom w:val="nil"/>
              <w:right w:val="nil"/>
            </w:tcBorders>
            <w:shd w:val="clear" w:color="FFFFFF" w:fill="FFFFFF"/>
            <w:vAlign w:val="bottom"/>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第 5 页 共 11 页</w:t>
            </w:r>
          </w:p>
        </w:tc>
      </w:tr>
      <w:tr w:rsidR="00DB3E42" w:rsidRPr="00DB3E42" w:rsidTr="00DB3E42">
        <w:trPr>
          <w:trHeight w:val="285"/>
        </w:trPr>
        <w:tc>
          <w:tcPr>
            <w:tcW w:w="355"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序号</w:t>
            </w:r>
          </w:p>
        </w:tc>
        <w:tc>
          <w:tcPr>
            <w:tcW w:w="66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项目编码</w:t>
            </w:r>
          </w:p>
        </w:tc>
        <w:tc>
          <w:tcPr>
            <w:tcW w:w="6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项目名称</w:t>
            </w:r>
          </w:p>
        </w:tc>
        <w:tc>
          <w:tcPr>
            <w:tcW w:w="100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计量单位</w:t>
            </w:r>
          </w:p>
        </w:tc>
        <w:tc>
          <w:tcPr>
            <w:tcW w:w="44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工程量</w:t>
            </w:r>
          </w:p>
        </w:tc>
        <w:tc>
          <w:tcPr>
            <w:tcW w:w="1641" w:type="pct"/>
            <w:gridSpan w:val="4"/>
            <w:tcBorders>
              <w:top w:val="single" w:sz="8" w:space="0" w:color="000000"/>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金 额(元)</w:t>
            </w:r>
          </w:p>
        </w:tc>
      </w:tr>
      <w:tr w:rsidR="00DB3E42" w:rsidRPr="00DB3E42" w:rsidTr="00DB3E42">
        <w:trPr>
          <w:trHeight w:val="285"/>
        </w:trPr>
        <w:tc>
          <w:tcPr>
            <w:tcW w:w="355" w:type="pct"/>
            <w:vMerge/>
            <w:tcBorders>
              <w:top w:val="single" w:sz="8" w:space="0" w:color="000000"/>
              <w:left w:val="single" w:sz="8"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667"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644"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1007" w:type="pct"/>
            <w:gridSpan w:val="2"/>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442"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490"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综合单价</w:t>
            </w:r>
          </w:p>
        </w:tc>
        <w:tc>
          <w:tcPr>
            <w:tcW w:w="558"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合 价</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其中</w:t>
            </w:r>
          </w:p>
        </w:tc>
      </w:tr>
      <w:tr w:rsidR="00DB3E42" w:rsidRPr="00DB3E42" w:rsidTr="00DB3E42">
        <w:trPr>
          <w:trHeight w:val="510"/>
        </w:trPr>
        <w:tc>
          <w:tcPr>
            <w:tcW w:w="355" w:type="pct"/>
            <w:vMerge/>
            <w:tcBorders>
              <w:top w:val="single" w:sz="8" w:space="0" w:color="000000"/>
              <w:left w:val="single" w:sz="8"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667"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644"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1007" w:type="pct"/>
            <w:gridSpan w:val="2"/>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442"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490" w:type="pct"/>
            <w:vMerge/>
            <w:tcBorders>
              <w:top w:val="nil"/>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558" w:type="pct"/>
            <w:gridSpan w:val="2"/>
            <w:vMerge/>
            <w:tcBorders>
              <w:top w:val="single" w:sz="4"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暂估价</w:t>
            </w:r>
          </w:p>
        </w:tc>
      </w:tr>
      <w:tr w:rsidR="00DB3E42" w:rsidRPr="00DB3E42" w:rsidTr="00DB3E42">
        <w:trPr>
          <w:trHeight w:val="735"/>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4</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030804014001</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低压塑料管件</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1.材质:UPVC </w:t>
            </w:r>
            <w:r w:rsidRPr="00DB3E42">
              <w:rPr>
                <w:rFonts w:ascii="宋体" w:eastAsia="宋体" w:hAnsi="宋体" w:cs="宋体" w:hint="eastAsia"/>
                <w:kern w:val="0"/>
                <w:sz w:val="18"/>
                <w:szCs w:val="18"/>
              </w:rPr>
              <w:br/>
              <w:t>2.规格:DN200三通</w:t>
            </w:r>
            <w:r w:rsidRPr="00DB3E42">
              <w:rPr>
                <w:rFonts w:ascii="宋体" w:eastAsia="宋体" w:hAnsi="宋体" w:cs="宋体" w:hint="eastAsia"/>
                <w:kern w:val="0"/>
                <w:sz w:val="18"/>
                <w:szCs w:val="18"/>
              </w:rPr>
              <w:br/>
              <w:t>3.连接形式:粘接</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个</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1</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735"/>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5</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030804014002</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低压塑料管件</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1.材质:UPVC </w:t>
            </w:r>
            <w:r w:rsidRPr="00DB3E42">
              <w:rPr>
                <w:rFonts w:ascii="宋体" w:eastAsia="宋体" w:hAnsi="宋体" w:cs="宋体" w:hint="eastAsia"/>
                <w:kern w:val="0"/>
                <w:sz w:val="18"/>
                <w:szCs w:val="18"/>
              </w:rPr>
              <w:br/>
              <w:t>2.规格:DN200弯头</w:t>
            </w:r>
            <w:r w:rsidRPr="00DB3E42">
              <w:rPr>
                <w:rFonts w:ascii="宋体" w:eastAsia="宋体" w:hAnsi="宋体" w:cs="宋体" w:hint="eastAsia"/>
                <w:kern w:val="0"/>
                <w:sz w:val="18"/>
                <w:szCs w:val="18"/>
              </w:rPr>
              <w:br/>
              <w:t>3.连接形式:粘接</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个</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3</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735"/>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6</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030804014003</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低压塑料管件</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1.材质:UPVC </w:t>
            </w:r>
            <w:r w:rsidRPr="00DB3E42">
              <w:rPr>
                <w:rFonts w:ascii="宋体" w:eastAsia="宋体" w:hAnsi="宋体" w:cs="宋体" w:hint="eastAsia"/>
                <w:kern w:val="0"/>
                <w:sz w:val="18"/>
                <w:szCs w:val="18"/>
              </w:rPr>
              <w:br/>
              <w:t>2.规格:DN100弯头</w:t>
            </w:r>
            <w:r w:rsidRPr="00DB3E42">
              <w:rPr>
                <w:rFonts w:ascii="宋体" w:eastAsia="宋体" w:hAnsi="宋体" w:cs="宋体" w:hint="eastAsia"/>
                <w:kern w:val="0"/>
                <w:sz w:val="18"/>
                <w:szCs w:val="18"/>
              </w:rPr>
              <w:br/>
              <w:t>3.连接形式:粘接</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个</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2</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735"/>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7</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030804014004</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低压塑料管件</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1.材质:HEPE</w:t>
            </w:r>
            <w:r w:rsidRPr="00DB3E42">
              <w:rPr>
                <w:rFonts w:ascii="宋体" w:eastAsia="宋体" w:hAnsi="宋体" w:cs="宋体" w:hint="eastAsia"/>
                <w:kern w:val="0"/>
                <w:sz w:val="18"/>
                <w:szCs w:val="18"/>
              </w:rPr>
              <w:br/>
              <w:t>2.规格:DN50弯头</w:t>
            </w:r>
            <w:r w:rsidRPr="00DB3E42">
              <w:rPr>
                <w:rFonts w:ascii="宋体" w:eastAsia="宋体" w:hAnsi="宋体" w:cs="宋体" w:hint="eastAsia"/>
                <w:kern w:val="0"/>
                <w:sz w:val="18"/>
                <w:szCs w:val="18"/>
              </w:rPr>
              <w:br/>
              <w:t>3.连接形式:粘接</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个</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4</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735"/>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8</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030804014005</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低压塑料管件</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1.材质:PVC</w:t>
            </w:r>
            <w:r w:rsidRPr="00DB3E42">
              <w:rPr>
                <w:rFonts w:ascii="宋体" w:eastAsia="宋体" w:hAnsi="宋体" w:cs="宋体" w:hint="eastAsia"/>
                <w:kern w:val="0"/>
                <w:sz w:val="18"/>
                <w:szCs w:val="18"/>
              </w:rPr>
              <w:br/>
              <w:t>2.规格:DN50三通</w:t>
            </w:r>
            <w:r w:rsidRPr="00DB3E42">
              <w:rPr>
                <w:rFonts w:ascii="宋体" w:eastAsia="宋体" w:hAnsi="宋体" w:cs="宋体" w:hint="eastAsia"/>
                <w:kern w:val="0"/>
                <w:sz w:val="18"/>
                <w:szCs w:val="18"/>
              </w:rPr>
              <w:br/>
              <w:t>3.连接形式:粘接</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个</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3</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1410"/>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9</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030801016004</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低压塑料管</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1.材质:PVC</w:t>
            </w:r>
            <w:r w:rsidRPr="00DB3E42">
              <w:rPr>
                <w:rFonts w:ascii="宋体" w:eastAsia="宋体" w:hAnsi="宋体" w:cs="宋体" w:hint="eastAsia"/>
                <w:kern w:val="0"/>
                <w:sz w:val="18"/>
                <w:szCs w:val="18"/>
              </w:rPr>
              <w:br/>
              <w:t>2.规格:20</w:t>
            </w:r>
            <w:r w:rsidRPr="00DB3E42">
              <w:rPr>
                <w:rFonts w:ascii="宋体" w:eastAsia="宋体" w:hAnsi="宋体" w:cs="宋体" w:hint="eastAsia"/>
                <w:kern w:val="0"/>
                <w:sz w:val="18"/>
                <w:szCs w:val="18"/>
              </w:rPr>
              <w:br/>
              <w:t>3.连接形式:粘接</w:t>
            </w:r>
            <w:r w:rsidRPr="00DB3E42">
              <w:rPr>
                <w:rFonts w:ascii="宋体" w:eastAsia="宋体" w:hAnsi="宋体" w:cs="宋体" w:hint="eastAsia"/>
                <w:kern w:val="0"/>
                <w:sz w:val="18"/>
                <w:szCs w:val="18"/>
              </w:rPr>
              <w:br/>
              <w:t>4.压力试验、吹扫设计要求:压力试验</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m</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24.79</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735"/>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10</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030804014006</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低压塑料管件</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1.材质:PVC</w:t>
            </w:r>
            <w:r w:rsidRPr="00DB3E42">
              <w:rPr>
                <w:rFonts w:ascii="宋体" w:eastAsia="宋体" w:hAnsi="宋体" w:cs="宋体" w:hint="eastAsia"/>
                <w:kern w:val="0"/>
                <w:sz w:val="18"/>
                <w:szCs w:val="18"/>
              </w:rPr>
              <w:br/>
              <w:t>2.规格:DN20弯头</w:t>
            </w:r>
            <w:r w:rsidRPr="00DB3E42">
              <w:rPr>
                <w:rFonts w:ascii="宋体" w:eastAsia="宋体" w:hAnsi="宋体" w:cs="宋体" w:hint="eastAsia"/>
                <w:kern w:val="0"/>
                <w:sz w:val="18"/>
                <w:szCs w:val="18"/>
              </w:rPr>
              <w:br/>
              <w:t>3.连接形式:粘接</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个</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10</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1635"/>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11</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030801001001</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低压碳钢管</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1.材质:碳钢</w:t>
            </w:r>
            <w:r w:rsidRPr="00DB3E42">
              <w:rPr>
                <w:rFonts w:ascii="宋体" w:eastAsia="宋体" w:hAnsi="宋体" w:cs="宋体" w:hint="eastAsia"/>
                <w:kern w:val="0"/>
                <w:sz w:val="18"/>
                <w:szCs w:val="18"/>
              </w:rPr>
              <w:br/>
              <w:t>2.规格:DN100</w:t>
            </w:r>
            <w:r w:rsidRPr="00DB3E42">
              <w:rPr>
                <w:rFonts w:ascii="宋体" w:eastAsia="宋体" w:hAnsi="宋体" w:cs="宋体" w:hint="eastAsia"/>
                <w:kern w:val="0"/>
                <w:sz w:val="18"/>
                <w:szCs w:val="18"/>
              </w:rPr>
              <w:br/>
              <w:t>3.连接形式、焊接方法:法兰连接</w:t>
            </w:r>
            <w:r w:rsidRPr="00DB3E42">
              <w:rPr>
                <w:rFonts w:ascii="宋体" w:eastAsia="宋体" w:hAnsi="宋体" w:cs="宋体" w:hint="eastAsia"/>
                <w:kern w:val="0"/>
                <w:sz w:val="18"/>
                <w:szCs w:val="18"/>
              </w:rPr>
              <w:br/>
              <w:t>4.压力试验、吹扫与清洗设计要求:压力试验</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m</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14.56</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1635"/>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lastRenderedPageBreak/>
              <w:t>12</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030801001002</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低压碳钢管</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1.材质:碳钢</w:t>
            </w:r>
            <w:r w:rsidRPr="00DB3E42">
              <w:rPr>
                <w:rFonts w:ascii="宋体" w:eastAsia="宋体" w:hAnsi="宋体" w:cs="宋体" w:hint="eastAsia"/>
                <w:kern w:val="0"/>
                <w:sz w:val="18"/>
                <w:szCs w:val="18"/>
              </w:rPr>
              <w:br/>
              <w:t>2.规格:DN80</w:t>
            </w:r>
            <w:r w:rsidRPr="00DB3E42">
              <w:rPr>
                <w:rFonts w:ascii="宋体" w:eastAsia="宋体" w:hAnsi="宋体" w:cs="宋体" w:hint="eastAsia"/>
                <w:kern w:val="0"/>
                <w:sz w:val="18"/>
                <w:szCs w:val="18"/>
              </w:rPr>
              <w:br/>
              <w:t>3.连接形式、焊接方法:法兰连接</w:t>
            </w:r>
            <w:r w:rsidRPr="00DB3E42">
              <w:rPr>
                <w:rFonts w:ascii="宋体" w:eastAsia="宋体" w:hAnsi="宋体" w:cs="宋体" w:hint="eastAsia"/>
                <w:kern w:val="0"/>
                <w:sz w:val="18"/>
                <w:szCs w:val="18"/>
              </w:rPr>
              <w:br/>
              <w:t>4.压力试验、吹扫与清洗设计要求:压力试验</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m</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18.83</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1635"/>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13</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030801001003</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低压碳钢管</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1.材质:碳钢</w:t>
            </w:r>
            <w:r w:rsidRPr="00DB3E42">
              <w:rPr>
                <w:rFonts w:ascii="宋体" w:eastAsia="宋体" w:hAnsi="宋体" w:cs="宋体" w:hint="eastAsia"/>
                <w:kern w:val="0"/>
                <w:sz w:val="18"/>
                <w:szCs w:val="18"/>
              </w:rPr>
              <w:br/>
              <w:t>2.规格:DN50</w:t>
            </w:r>
            <w:r w:rsidRPr="00DB3E42">
              <w:rPr>
                <w:rFonts w:ascii="宋体" w:eastAsia="宋体" w:hAnsi="宋体" w:cs="宋体" w:hint="eastAsia"/>
                <w:kern w:val="0"/>
                <w:sz w:val="18"/>
                <w:szCs w:val="18"/>
              </w:rPr>
              <w:br/>
              <w:t>3.连接形式、焊接方法:法兰连接</w:t>
            </w:r>
            <w:r w:rsidRPr="00DB3E42">
              <w:rPr>
                <w:rFonts w:ascii="宋体" w:eastAsia="宋体" w:hAnsi="宋体" w:cs="宋体" w:hint="eastAsia"/>
                <w:kern w:val="0"/>
                <w:sz w:val="18"/>
                <w:szCs w:val="18"/>
              </w:rPr>
              <w:br/>
              <w:t>4.压力试验、吹扫与清洗设计要求:压力试验</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m</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46.65</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360"/>
        </w:trPr>
        <w:tc>
          <w:tcPr>
            <w:tcW w:w="3849"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本页小计</w:t>
            </w:r>
          </w:p>
        </w:tc>
        <w:tc>
          <w:tcPr>
            <w:tcW w:w="558" w:type="pct"/>
            <w:gridSpan w:val="2"/>
            <w:tcBorders>
              <w:top w:val="single" w:sz="4" w:space="0" w:color="000000"/>
              <w:left w:val="nil"/>
              <w:bottom w:val="single" w:sz="8"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8"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345"/>
        </w:trPr>
        <w:tc>
          <w:tcPr>
            <w:tcW w:w="5000" w:type="pct"/>
            <w:gridSpan w:val="11"/>
            <w:tcBorders>
              <w:top w:val="nil"/>
              <w:left w:val="nil"/>
              <w:bottom w:val="nil"/>
              <w:right w:val="nil"/>
            </w:tcBorders>
            <w:shd w:val="clear" w:color="FFFFFF" w:fill="FFFFFF"/>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注：为计取规费等的使用，可在表中增设其中：“定额人工费”。</w:t>
            </w:r>
          </w:p>
        </w:tc>
      </w:tr>
      <w:tr w:rsidR="00DB3E42" w:rsidRPr="00DB3E42" w:rsidTr="00DB3E42">
        <w:trPr>
          <w:trHeight w:val="345"/>
        </w:trPr>
        <w:tc>
          <w:tcPr>
            <w:tcW w:w="2206" w:type="pct"/>
            <w:gridSpan w:val="4"/>
            <w:tcBorders>
              <w:top w:val="nil"/>
              <w:left w:val="nil"/>
              <w:bottom w:val="nil"/>
              <w:right w:val="nil"/>
            </w:tcBorders>
            <w:shd w:val="clear" w:color="FFFFFF" w:fill="FFFFFF"/>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1759" w:type="pct"/>
            <w:gridSpan w:val="5"/>
            <w:tcBorders>
              <w:top w:val="nil"/>
              <w:left w:val="nil"/>
              <w:bottom w:val="nil"/>
              <w:right w:val="nil"/>
            </w:tcBorders>
            <w:shd w:val="clear" w:color="FFFFFF" w:fill="FFFFFF"/>
            <w:hideMark/>
          </w:tcPr>
          <w:p w:rsidR="00DB3E42" w:rsidRPr="00DB3E42" w:rsidRDefault="00DB3E42" w:rsidP="00DB3E42">
            <w:pPr>
              <w:widowControl/>
              <w:jc w:val="left"/>
              <w:rPr>
                <w:rFonts w:ascii="宋体" w:eastAsia="宋体" w:hAnsi="宋体" w:cs="宋体"/>
                <w:kern w:val="0"/>
                <w:sz w:val="18"/>
                <w:szCs w:val="18"/>
                <w:u w:val="single"/>
              </w:rPr>
            </w:pPr>
            <w:r w:rsidRPr="00DB3E42">
              <w:rPr>
                <w:rFonts w:ascii="宋体" w:eastAsia="宋体" w:hAnsi="宋体" w:cs="宋体" w:hint="eastAsia"/>
                <w:kern w:val="0"/>
                <w:sz w:val="18"/>
                <w:szCs w:val="18"/>
                <w:u w:val="single"/>
              </w:rPr>
              <w:t xml:space="preserve">　</w:t>
            </w:r>
          </w:p>
        </w:tc>
        <w:tc>
          <w:tcPr>
            <w:tcW w:w="1036" w:type="pct"/>
            <w:gridSpan w:val="2"/>
            <w:tcBorders>
              <w:top w:val="nil"/>
              <w:left w:val="nil"/>
              <w:bottom w:val="nil"/>
              <w:right w:val="nil"/>
            </w:tcBorders>
            <w:shd w:val="clear" w:color="FFFFFF" w:fill="FFFFFF"/>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表—08</w:t>
            </w:r>
          </w:p>
        </w:tc>
      </w:tr>
      <w:tr w:rsidR="00DB3E42" w:rsidRPr="00DB3E42" w:rsidTr="00DB3E42">
        <w:trPr>
          <w:trHeight w:val="795"/>
        </w:trPr>
        <w:tc>
          <w:tcPr>
            <w:tcW w:w="5000" w:type="pct"/>
            <w:gridSpan w:val="11"/>
            <w:tcBorders>
              <w:top w:val="nil"/>
              <w:left w:val="nil"/>
              <w:bottom w:val="nil"/>
              <w:right w:val="nil"/>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40"/>
                <w:szCs w:val="40"/>
              </w:rPr>
            </w:pPr>
            <w:r w:rsidRPr="00DB3E42">
              <w:rPr>
                <w:rFonts w:ascii="宋体" w:eastAsia="宋体" w:hAnsi="宋体" w:cs="宋体" w:hint="eastAsia"/>
                <w:b/>
                <w:bCs/>
                <w:kern w:val="0"/>
                <w:sz w:val="40"/>
                <w:szCs w:val="40"/>
              </w:rPr>
              <w:t>分部分项工程和单价措施项目清单与计价表</w:t>
            </w:r>
          </w:p>
        </w:tc>
      </w:tr>
      <w:tr w:rsidR="00DB3E42" w:rsidRPr="00DB3E42" w:rsidTr="00DB3E42">
        <w:trPr>
          <w:trHeight w:val="510"/>
        </w:trPr>
        <w:tc>
          <w:tcPr>
            <w:tcW w:w="2206" w:type="pct"/>
            <w:gridSpan w:val="4"/>
            <w:tcBorders>
              <w:top w:val="nil"/>
              <w:left w:val="nil"/>
              <w:bottom w:val="nil"/>
              <w:right w:val="nil"/>
            </w:tcBorders>
            <w:shd w:val="clear" w:color="FFFFFF" w:fill="FFFFFF"/>
            <w:vAlign w:val="bottom"/>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工程名称：许昌市襄城县农村环境综合整治项目（2020年）姜庄乡80m³污水处理站 安装专业</w:t>
            </w:r>
          </w:p>
        </w:tc>
        <w:tc>
          <w:tcPr>
            <w:tcW w:w="1759" w:type="pct"/>
            <w:gridSpan w:val="5"/>
            <w:tcBorders>
              <w:top w:val="nil"/>
              <w:left w:val="nil"/>
              <w:bottom w:val="nil"/>
              <w:right w:val="nil"/>
            </w:tcBorders>
            <w:shd w:val="clear" w:color="FFFFFF" w:fill="FFFFFF"/>
            <w:vAlign w:val="bottom"/>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标段：许昌市襄城县农村环境综合整治项目(2020年)安装部分</w:t>
            </w:r>
          </w:p>
        </w:tc>
        <w:tc>
          <w:tcPr>
            <w:tcW w:w="1036" w:type="pct"/>
            <w:gridSpan w:val="2"/>
            <w:tcBorders>
              <w:top w:val="nil"/>
              <w:left w:val="nil"/>
              <w:bottom w:val="nil"/>
              <w:right w:val="nil"/>
            </w:tcBorders>
            <w:shd w:val="clear" w:color="FFFFFF" w:fill="FFFFFF"/>
            <w:vAlign w:val="bottom"/>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第 6 页 共 11 页</w:t>
            </w:r>
          </w:p>
        </w:tc>
      </w:tr>
      <w:tr w:rsidR="00DB3E42" w:rsidRPr="00DB3E42" w:rsidTr="00DB3E42">
        <w:trPr>
          <w:trHeight w:val="285"/>
        </w:trPr>
        <w:tc>
          <w:tcPr>
            <w:tcW w:w="355"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序号</w:t>
            </w:r>
          </w:p>
        </w:tc>
        <w:tc>
          <w:tcPr>
            <w:tcW w:w="66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项目编码</w:t>
            </w:r>
          </w:p>
        </w:tc>
        <w:tc>
          <w:tcPr>
            <w:tcW w:w="6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项目名称</w:t>
            </w:r>
          </w:p>
        </w:tc>
        <w:tc>
          <w:tcPr>
            <w:tcW w:w="100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计量单位</w:t>
            </w:r>
          </w:p>
        </w:tc>
        <w:tc>
          <w:tcPr>
            <w:tcW w:w="44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工程量</w:t>
            </w:r>
          </w:p>
        </w:tc>
        <w:tc>
          <w:tcPr>
            <w:tcW w:w="1641" w:type="pct"/>
            <w:gridSpan w:val="4"/>
            <w:tcBorders>
              <w:top w:val="single" w:sz="8" w:space="0" w:color="000000"/>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金 额(元)</w:t>
            </w:r>
          </w:p>
        </w:tc>
      </w:tr>
      <w:tr w:rsidR="00DB3E42" w:rsidRPr="00DB3E42" w:rsidTr="00DB3E42">
        <w:trPr>
          <w:trHeight w:val="285"/>
        </w:trPr>
        <w:tc>
          <w:tcPr>
            <w:tcW w:w="355" w:type="pct"/>
            <w:vMerge/>
            <w:tcBorders>
              <w:top w:val="single" w:sz="8" w:space="0" w:color="000000"/>
              <w:left w:val="single" w:sz="8"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667"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644"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1007" w:type="pct"/>
            <w:gridSpan w:val="2"/>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442"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490"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综合单价</w:t>
            </w:r>
          </w:p>
        </w:tc>
        <w:tc>
          <w:tcPr>
            <w:tcW w:w="558"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合 价</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其中</w:t>
            </w:r>
          </w:p>
        </w:tc>
      </w:tr>
      <w:tr w:rsidR="00DB3E42" w:rsidRPr="00DB3E42" w:rsidTr="00DB3E42">
        <w:trPr>
          <w:trHeight w:val="510"/>
        </w:trPr>
        <w:tc>
          <w:tcPr>
            <w:tcW w:w="355" w:type="pct"/>
            <w:vMerge/>
            <w:tcBorders>
              <w:top w:val="single" w:sz="8" w:space="0" w:color="000000"/>
              <w:left w:val="single" w:sz="8"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667"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644"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1007" w:type="pct"/>
            <w:gridSpan w:val="2"/>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442"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490" w:type="pct"/>
            <w:vMerge/>
            <w:tcBorders>
              <w:top w:val="nil"/>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558" w:type="pct"/>
            <w:gridSpan w:val="2"/>
            <w:vMerge/>
            <w:tcBorders>
              <w:top w:val="single" w:sz="4"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暂估价</w:t>
            </w:r>
          </w:p>
        </w:tc>
      </w:tr>
      <w:tr w:rsidR="00DB3E42" w:rsidRPr="00DB3E42" w:rsidTr="00DB3E42">
        <w:trPr>
          <w:trHeight w:val="735"/>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14</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030804001001</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低压碳钢管件</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1.材质:碳钢</w:t>
            </w:r>
            <w:r w:rsidRPr="00DB3E42">
              <w:rPr>
                <w:rFonts w:ascii="宋体" w:eastAsia="宋体" w:hAnsi="宋体" w:cs="宋体" w:hint="eastAsia"/>
                <w:kern w:val="0"/>
                <w:sz w:val="18"/>
                <w:szCs w:val="18"/>
              </w:rPr>
              <w:br/>
              <w:t>2.规格:DN100弯头</w:t>
            </w:r>
            <w:r w:rsidRPr="00DB3E42">
              <w:rPr>
                <w:rFonts w:ascii="宋体" w:eastAsia="宋体" w:hAnsi="宋体" w:cs="宋体" w:hint="eastAsia"/>
                <w:kern w:val="0"/>
                <w:sz w:val="18"/>
                <w:szCs w:val="18"/>
              </w:rPr>
              <w:br/>
              <w:t>3.连接方式:法兰</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个</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3</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735"/>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15</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030804001002</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低压碳钢管件</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1.材质:碳钢</w:t>
            </w:r>
            <w:r w:rsidRPr="00DB3E42">
              <w:rPr>
                <w:rFonts w:ascii="宋体" w:eastAsia="宋体" w:hAnsi="宋体" w:cs="宋体" w:hint="eastAsia"/>
                <w:kern w:val="0"/>
                <w:sz w:val="18"/>
                <w:szCs w:val="18"/>
              </w:rPr>
              <w:br/>
              <w:t>2.规格:DN100三通</w:t>
            </w:r>
            <w:r w:rsidRPr="00DB3E42">
              <w:rPr>
                <w:rFonts w:ascii="宋体" w:eastAsia="宋体" w:hAnsi="宋体" w:cs="宋体" w:hint="eastAsia"/>
                <w:kern w:val="0"/>
                <w:sz w:val="18"/>
                <w:szCs w:val="18"/>
              </w:rPr>
              <w:br/>
              <w:t>3.连接方式:法兰</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个</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1</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960"/>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16</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030804001003</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低压碳钢管件</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1.材质:碳钢</w:t>
            </w:r>
            <w:r w:rsidRPr="00DB3E42">
              <w:rPr>
                <w:rFonts w:ascii="宋体" w:eastAsia="宋体" w:hAnsi="宋体" w:cs="宋体" w:hint="eastAsia"/>
                <w:kern w:val="0"/>
                <w:sz w:val="18"/>
                <w:szCs w:val="18"/>
              </w:rPr>
              <w:br/>
              <w:t>2.规格:DN100大小头</w:t>
            </w:r>
            <w:r w:rsidRPr="00DB3E42">
              <w:rPr>
                <w:rFonts w:ascii="宋体" w:eastAsia="宋体" w:hAnsi="宋体" w:cs="宋体" w:hint="eastAsia"/>
                <w:kern w:val="0"/>
                <w:sz w:val="18"/>
                <w:szCs w:val="18"/>
              </w:rPr>
              <w:br/>
              <w:t>3.连接方式:法兰</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个</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1</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735"/>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17</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030804001004</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低压碳钢管件</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1.材质:碳钢</w:t>
            </w:r>
            <w:r w:rsidRPr="00DB3E42">
              <w:rPr>
                <w:rFonts w:ascii="宋体" w:eastAsia="宋体" w:hAnsi="宋体" w:cs="宋体" w:hint="eastAsia"/>
                <w:kern w:val="0"/>
                <w:sz w:val="18"/>
                <w:szCs w:val="18"/>
              </w:rPr>
              <w:br/>
              <w:t>2.规格:DN80弯头</w:t>
            </w:r>
            <w:r w:rsidRPr="00DB3E42">
              <w:rPr>
                <w:rFonts w:ascii="宋体" w:eastAsia="宋体" w:hAnsi="宋体" w:cs="宋体" w:hint="eastAsia"/>
                <w:kern w:val="0"/>
                <w:sz w:val="18"/>
                <w:szCs w:val="18"/>
              </w:rPr>
              <w:br/>
              <w:t>3.连接方式:法兰</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个</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5</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735"/>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18</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030804001005</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低压碳钢管件</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1.材质:碳钢</w:t>
            </w:r>
            <w:r w:rsidRPr="00DB3E42">
              <w:rPr>
                <w:rFonts w:ascii="宋体" w:eastAsia="宋体" w:hAnsi="宋体" w:cs="宋体" w:hint="eastAsia"/>
                <w:kern w:val="0"/>
                <w:sz w:val="18"/>
                <w:szCs w:val="18"/>
              </w:rPr>
              <w:br/>
              <w:t>2.规格:DN80三通</w:t>
            </w:r>
            <w:r w:rsidRPr="00DB3E42">
              <w:rPr>
                <w:rFonts w:ascii="宋体" w:eastAsia="宋体" w:hAnsi="宋体" w:cs="宋体" w:hint="eastAsia"/>
                <w:kern w:val="0"/>
                <w:sz w:val="18"/>
                <w:szCs w:val="18"/>
              </w:rPr>
              <w:br/>
              <w:t>3.连接方式:法兰</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个</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1</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735"/>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lastRenderedPageBreak/>
              <w:t>19</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030804001006</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低压碳钢管件</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1.材质:碳钢</w:t>
            </w:r>
            <w:r w:rsidRPr="00DB3E42">
              <w:rPr>
                <w:rFonts w:ascii="宋体" w:eastAsia="宋体" w:hAnsi="宋体" w:cs="宋体" w:hint="eastAsia"/>
                <w:kern w:val="0"/>
                <w:sz w:val="18"/>
                <w:szCs w:val="18"/>
              </w:rPr>
              <w:br/>
              <w:t>2.规格:DN50弯头</w:t>
            </w:r>
            <w:r w:rsidRPr="00DB3E42">
              <w:rPr>
                <w:rFonts w:ascii="宋体" w:eastAsia="宋体" w:hAnsi="宋体" w:cs="宋体" w:hint="eastAsia"/>
                <w:kern w:val="0"/>
                <w:sz w:val="18"/>
                <w:szCs w:val="18"/>
              </w:rPr>
              <w:br/>
              <w:t>3.连接方式:法兰</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个</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10</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735"/>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20</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030804001007</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低压碳钢管件</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1.材质:碳钢</w:t>
            </w:r>
            <w:r w:rsidRPr="00DB3E42">
              <w:rPr>
                <w:rFonts w:ascii="宋体" w:eastAsia="宋体" w:hAnsi="宋体" w:cs="宋体" w:hint="eastAsia"/>
                <w:kern w:val="0"/>
                <w:sz w:val="18"/>
                <w:szCs w:val="18"/>
              </w:rPr>
              <w:br/>
              <w:t>2.规格:DN50三通</w:t>
            </w:r>
            <w:r w:rsidRPr="00DB3E42">
              <w:rPr>
                <w:rFonts w:ascii="宋体" w:eastAsia="宋体" w:hAnsi="宋体" w:cs="宋体" w:hint="eastAsia"/>
                <w:kern w:val="0"/>
                <w:sz w:val="18"/>
                <w:szCs w:val="18"/>
              </w:rPr>
              <w:br/>
              <w:t>3.连接方式:法兰</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个</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1</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1185"/>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21</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030807003001</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低压法兰阀门</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1.名称:蝶阀</w:t>
            </w:r>
            <w:r w:rsidRPr="00DB3E42">
              <w:rPr>
                <w:rFonts w:ascii="宋体" w:eastAsia="宋体" w:hAnsi="宋体" w:cs="宋体" w:hint="eastAsia"/>
                <w:kern w:val="0"/>
                <w:sz w:val="18"/>
                <w:szCs w:val="18"/>
              </w:rPr>
              <w:br/>
              <w:t>2.材质:碳钢</w:t>
            </w:r>
            <w:r w:rsidRPr="00DB3E42">
              <w:rPr>
                <w:rFonts w:ascii="宋体" w:eastAsia="宋体" w:hAnsi="宋体" w:cs="宋体" w:hint="eastAsia"/>
                <w:kern w:val="0"/>
                <w:sz w:val="18"/>
                <w:szCs w:val="18"/>
              </w:rPr>
              <w:br/>
              <w:t>3.型号、规格:DN50</w:t>
            </w:r>
            <w:r w:rsidRPr="00DB3E42">
              <w:rPr>
                <w:rFonts w:ascii="宋体" w:eastAsia="宋体" w:hAnsi="宋体" w:cs="宋体" w:hint="eastAsia"/>
                <w:kern w:val="0"/>
                <w:sz w:val="18"/>
                <w:szCs w:val="18"/>
              </w:rPr>
              <w:br/>
              <w:t>4.连接形式:法兰</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个</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2</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1185"/>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22</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030807003002</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低压法兰阀门</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1.名称:手动蝶阀</w:t>
            </w:r>
            <w:r w:rsidRPr="00DB3E42">
              <w:rPr>
                <w:rFonts w:ascii="宋体" w:eastAsia="宋体" w:hAnsi="宋体" w:cs="宋体" w:hint="eastAsia"/>
                <w:kern w:val="0"/>
                <w:sz w:val="18"/>
                <w:szCs w:val="18"/>
              </w:rPr>
              <w:br/>
              <w:t>2.材质:碳钢</w:t>
            </w:r>
            <w:r w:rsidRPr="00DB3E42">
              <w:rPr>
                <w:rFonts w:ascii="宋体" w:eastAsia="宋体" w:hAnsi="宋体" w:cs="宋体" w:hint="eastAsia"/>
                <w:kern w:val="0"/>
                <w:sz w:val="18"/>
                <w:szCs w:val="18"/>
              </w:rPr>
              <w:br/>
              <w:t>3.型号、规格:DN80</w:t>
            </w:r>
            <w:r w:rsidRPr="00DB3E42">
              <w:rPr>
                <w:rFonts w:ascii="宋体" w:eastAsia="宋体" w:hAnsi="宋体" w:cs="宋体" w:hint="eastAsia"/>
                <w:kern w:val="0"/>
                <w:sz w:val="18"/>
                <w:szCs w:val="18"/>
              </w:rPr>
              <w:br/>
              <w:t>4.连接形式:法兰</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个</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3</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1185"/>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23</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030807003003</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低压法兰阀门</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1.名称:手动蝶阀</w:t>
            </w:r>
            <w:r w:rsidRPr="00DB3E42">
              <w:rPr>
                <w:rFonts w:ascii="宋体" w:eastAsia="宋体" w:hAnsi="宋体" w:cs="宋体" w:hint="eastAsia"/>
                <w:kern w:val="0"/>
                <w:sz w:val="18"/>
                <w:szCs w:val="18"/>
              </w:rPr>
              <w:br/>
              <w:t>2.材质:碳钢</w:t>
            </w:r>
            <w:r w:rsidRPr="00DB3E42">
              <w:rPr>
                <w:rFonts w:ascii="宋体" w:eastAsia="宋体" w:hAnsi="宋体" w:cs="宋体" w:hint="eastAsia"/>
                <w:kern w:val="0"/>
                <w:sz w:val="18"/>
                <w:szCs w:val="18"/>
              </w:rPr>
              <w:br/>
              <w:t>3.型号、规格:DN100</w:t>
            </w:r>
            <w:r w:rsidRPr="00DB3E42">
              <w:rPr>
                <w:rFonts w:ascii="宋体" w:eastAsia="宋体" w:hAnsi="宋体" w:cs="宋体" w:hint="eastAsia"/>
                <w:kern w:val="0"/>
                <w:sz w:val="18"/>
                <w:szCs w:val="18"/>
              </w:rPr>
              <w:br/>
              <w:t>4.连接形式:法兰</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个</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3</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1185"/>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24</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030807003004</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低压法兰阀门</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1.名称:止回阀</w:t>
            </w:r>
            <w:r w:rsidRPr="00DB3E42">
              <w:rPr>
                <w:rFonts w:ascii="宋体" w:eastAsia="宋体" w:hAnsi="宋体" w:cs="宋体" w:hint="eastAsia"/>
                <w:kern w:val="0"/>
                <w:sz w:val="18"/>
                <w:szCs w:val="18"/>
              </w:rPr>
              <w:br/>
              <w:t>2.材质:碳钢</w:t>
            </w:r>
            <w:r w:rsidRPr="00DB3E42">
              <w:rPr>
                <w:rFonts w:ascii="宋体" w:eastAsia="宋体" w:hAnsi="宋体" w:cs="宋体" w:hint="eastAsia"/>
                <w:kern w:val="0"/>
                <w:sz w:val="18"/>
                <w:szCs w:val="18"/>
              </w:rPr>
              <w:br/>
              <w:t>3.型号、规格:DN80</w:t>
            </w:r>
            <w:r w:rsidRPr="00DB3E42">
              <w:rPr>
                <w:rFonts w:ascii="宋体" w:eastAsia="宋体" w:hAnsi="宋体" w:cs="宋体" w:hint="eastAsia"/>
                <w:kern w:val="0"/>
                <w:sz w:val="18"/>
                <w:szCs w:val="18"/>
              </w:rPr>
              <w:br/>
              <w:t>4.连接形式:法兰</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个</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1</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1185"/>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25</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030807003005</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低压法兰阀门</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1.名称:止回阀</w:t>
            </w:r>
            <w:r w:rsidRPr="00DB3E42">
              <w:rPr>
                <w:rFonts w:ascii="宋体" w:eastAsia="宋体" w:hAnsi="宋体" w:cs="宋体" w:hint="eastAsia"/>
                <w:kern w:val="0"/>
                <w:sz w:val="18"/>
                <w:szCs w:val="18"/>
              </w:rPr>
              <w:br/>
              <w:t>2.材质:碳钢</w:t>
            </w:r>
            <w:r w:rsidRPr="00DB3E42">
              <w:rPr>
                <w:rFonts w:ascii="宋体" w:eastAsia="宋体" w:hAnsi="宋体" w:cs="宋体" w:hint="eastAsia"/>
                <w:kern w:val="0"/>
                <w:sz w:val="18"/>
                <w:szCs w:val="18"/>
              </w:rPr>
              <w:br/>
              <w:t>3.型号、规格:DN100</w:t>
            </w:r>
            <w:r w:rsidRPr="00DB3E42">
              <w:rPr>
                <w:rFonts w:ascii="宋体" w:eastAsia="宋体" w:hAnsi="宋体" w:cs="宋体" w:hint="eastAsia"/>
                <w:kern w:val="0"/>
                <w:sz w:val="18"/>
                <w:szCs w:val="18"/>
              </w:rPr>
              <w:br/>
              <w:t>4.连接形式:法兰</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个</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2</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360"/>
        </w:trPr>
        <w:tc>
          <w:tcPr>
            <w:tcW w:w="3849"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本页小计</w:t>
            </w:r>
          </w:p>
        </w:tc>
        <w:tc>
          <w:tcPr>
            <w:tcW w:w="558" w:type="pct"/>
            <w:gridSpan w:val="2"/>
            <w:tcBorders>
              <w:top w:val="single" w:sz="4" w:space="0" w:color="000000"/>
              <w:left w:val="nil"/>
              <w:bottom w:val="single" w:sz="8"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8"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345"/>
        </w:trPr>
        <w:tc>
          <w:tcPr>
            <w:tcW w:w="5000" w:type="pct"/>
            <w:gridSpan w:val="11"/>
            <w:tcBorders>
              <w:top w:val="nil"/>
              <w:left w:val="nil"/>
              <w:bottom w:val="nil"/>
              <w:right w:val="nil"/>
            </w:tcBorders>
            <w:shd w:val="clear" w:color="FFFFFF" w:fill="FFFFFF"/>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注：为计取规费等的使用，可在表中增设其中：“定额人工费”。</w:t>
            </w:r>
          </w:p>
        </w:tc>
      </w:tr>
      <w:tr w:rsidR="00DB3E42" w:rsidRPr="00DB3E42" w:rsidTr="00DB3E42">
        <w:trPr>
          <w:trHeight w:val="345"/>
        </w:trPr>
        <w:tc>
          <w:tcPr>
            <w:tcW w:w="2206" w:type="pct"/>
            <w:gridSpan w:val="4"/>
            <w:tcBorders>
              <w:top w:val="nil"/>
              <w:left w:val="nil"/>
              <w:bottom w:val="nil"/>
              <w:right w:val="nil"/>
            </w:tcBorders>
            <w:shd w:val="clear" w:color="FFFFFF" w:fill="FFFFFF"/>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1759" w:type="pct"/>
            <w:gridSpan w:val="5"/>
            <w:tcBorders>
              <w:top w:val="nil"/>
              <w:left w:val="nil"/>
              <w:bottom w:val="nil"/>
              <w:right w:val="nil"/>
            </w:tcBorders>
            <w:shd w:val="clear" w:color="FFFFFF" w:fill="FFFFFF"/>
            <w:hideMark/>
          </w:tcPr>
          <w:p w:rsidR="00DB3E42" w:rsidRPr="00DB3E42" w:rsidRDefault="00DB3E42" w:rsidP="00DB3E42">
            <w:pPr>
              <w:widowControl/>
              <w:jc w:val="left"/>
              <w:rPr>
                <w:rFonts w:ascii="宋体" w:eastAsia="宋体" w:hAnsi="宋体" w:cs="宋体"/>
                <w:kern w:val="0"/>
                <w:sz w:val="18"/>
                <w:szCs w:val="18"/>
                <w:u w:val="single"/>
              </w:rPr>
            </w:pPr>
            <w:r w:rsidRPr="00DB3E42">
              <w:rPr>
                <w:rFonts w:ascii="宋体" w:eastAsia="宋体" w:hAnsi="宋体" w:cs="宋体" w:hint="eastAsia"/>
                <w:kern w:val="0"/>
                <w:sz w:val="18"/>
                <w:szCs w:val="18"/>
                <w:u w:val="single"/>
              </w:rPr>
              <w:t xml:space="preserve">　</w:t>
            </w:r>
          </w:p>
        </w:tc>
        <w:tc>
          <w:tcPr>
            <w:tcW w:w="1036" w:type="pct"/>
            <w:gridSpan w:val="2"/>
            <w:tcBorders>
              <w:top w:val="nil"/>
              <w:left w:val="nil"/>
              <w:bottom w:val="nil"/>
              <w:right w:val="nil"/>
            </w:tcBorders>
            <w:shd w:val="clear" w:color="FFFFFF" w:fill="FFFFFF"/>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表—08</w:t>
            </w:r>
          </w:p>
        </w:tc>
      </w:tr>
      <w:tr w:rsidR="00DB3E42" w:rsidRPr="00DB3E42" w:rsidTr="00DB3E42">
        <w:trPr>
          <w:trHeight w:val="795"/>
        </w:trPr>
        <w:tc>
          <w:tcPr>
            <w:tcW w:w="5000" w:type="pct"/>
            <w:gridSpan w:val="11"/>
            <w:tcBorders>
              <w:top w:val="nil"/>
              <w:left w:val="nil"/>
              <w:bottom w:val="nil"/>
              <w:right w:val="nil"/>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40"/>
                <w:szCs w:val="40"/>
              </w:rPr>
            </w:pPr>
            <w:r w:rsidRPr="00DB3E42">
              <w:rPr>
                <w:rFonts w:ascii="宋体" w:eastAsia="宋体" w:hAnsi="宋体" w:cs="宋体" w:hint="eastAsia"/>
                <w:b/>
                <w:bCs/>
                <w:kern w:val="0"/>
                <w:sz w:val="40"/>
                <w:szCs w:val="40"/>
              </w:rPr>
              <w:t>分部分项工程和单价措施项目清单与计价表</w:t>
            </w:r>
          </w:p>
        </w:tc>
      </w:tr>
      <w:tr w:rsidR="00DB3E42" w:rsidRPr="00DB3E42" w:rsidTr="00DB3E42">
        <w:trPr>
          <w:trHeight w:val="510"/>
        </w:trPr>
        <w:tc>
          <w:tcPr>
            <w:tcW w:w="2206" w:type="pct"/>
            <w:gridSpan w:val="4"/>
            <w:tcBorders>
              <w:top w:val="nil"/>
              <w:left w:val="nil"/>
              <w:bottom w:val="nil"/>
              <w:right w:val="nil"/>
            </w:tcBorders>
            <w:shd w:val="clear" w:color="FFFFFF" w:fill="FFFFFF"/>
            <w:vAlign w:val="bottom"/>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工程名称：许昌市襄城县农村环境综合整治项目（2020年）姜庄乡80m³污水处理站 安装专业</w:t>
            </w:r>
          </w:p>
        </w:tc>
        <w:tc>
          <w:tcPr>
            <w:tcW w:w="1759" w:type="pct"/>
            <w:gridSpan w:val="5"/>
            <w:tcBorders>
              <w:top w:val="nil"/>
              <w:left w:val="nil"/>
              <w:bottom w:val="nil"/>
              <w:right w:val="nil"/>
            </w:tcBorders>
            <w:shd w:val="clear" w:color="FFFFFF" w:fill="FFFFFF"/>
            <w:vAlign w:val="bottom"/>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标段：许昌市襄城县农村环境综合整治项目(2020年)安装部分</w:t>
            </w:r>
          </w:p>
        </w:tc>
        <w:tc>
          <w:tcPr>
            <w:tcW w:w="1036" w:type="pct"/>
            <w:gridSpan w:val="2"/>
            <w:tcBorders>
              <w:top w:val="nil"/>
              <w:left w:val="nil"/>
              <w:bottom w:val="nil"/>
              <w:right w:val="nil"/>
            </w:tcBorders>
            <w:shd w:val="clear" w:color="FFFFFF" w:fill="FFFFFF"/>
            <w:vAlign w:val="bottom"/>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第 7 页 共 11 页</w:t>
            </w:r>
          </w:p>
        </w:tc>
      </w:tr>
      <w:tr w:rsidR="00DB3E42" w:rsidRPr="00DB3E42" w:rsidTr="00DB3E42">
        <w:trPr>
          <w:trHeight w:val="285"/>
        </w:trPr>
        <w:tc>
          <w:tcPr>
            <w:tcW w:w="355"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序号</w:t>
            </w:r>
          </w:p>
        </w:tc>
        <w:tc>
          <w:tcPr>
            <w:tcW w:w="66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项目编码</w:t>
            </w:r>
          </w:p>
        </w:tc>
        <w:tc>
          <w:tcPr>
            <w:tcW w:w="6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项目名称</w:t>
            </w:r>
          </w:p>
        </w:tc>
        <w:tc>
          <w:tcPr>
            <w:tcW w:w="100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计量单位</w:t>
            </w:r>
          </w:p>
        </w:tc>
        <w:tc>
          <w:tcPr>
            <w:tcW w:w="44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工程量</w:t>
            </w:r>
          </w:p>
        </w:tc>
        <w:tc>
          <w:tcPr>
            <w:tcW w:w="1641" w:type="pct"/>
            <w:gridSpan w:val="4"/>
            <w:tcBorders>
              <w:top w:val="single" w:sz="8" w:space="0" w:color="000000"/>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金 额(元)</w:t>
            </w:r>
          </w:p>
        </w:tc>
      </w:tr>
      <w:tr w:rsidR="00DB3E42" w:rsidRPr="00DB3E42" w:rsidTr="00DB3E42">
        <w:trPr>
          <w:trHeight w:val="285"/>
        </w:trPr>
        <w:tc>
          <w:tcPr>
            <w:tcW w:w="355" w:type="pct"/>
            <w:vMerge/>
            <w:tcBorders>
              <w:top w:val="single" w:sz="8" w:space="0" w:color="000000"/>
              <w:left w:val="single" w:sz="8"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667"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644"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1007" w:type="pct"/>
            <w:gridSpan w:val="2"/>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442"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490"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综合单价</w:t>
            </w:r>
          </w:p>
        </w:tc>
        <w:tc>
          <w:tcPr>
            <w:tcW w:w="558"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合 价</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其中</w:t>
            </w:r>
          </w:p>
        </w:tc>
      </w:tr>
      <w:tr w:rsidR="00DB3E42" w:rsidRPr="00DB3E42" w:rsidTr="00DB3E42">
        <w:trPr>
          <w:trHeight w:val="510"/>
        </w:trPr>
        <w:tc>
          <w:tcPr>
            <w:tcW w:w="355" w:type="pct"/>
            <w:vMerge/>
            <w:tcBorders>
              <w:top w:val="single" w:sz="8" w:space="0" w:color="000000"/>
              <w:left w:val="single" w:sz="8"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667"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644"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1007" w:type="pct"/>
            <w:gridSpan w:val="2"/>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442"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490" w:type="pct"/>
            <w:vMerge/>
            <w:tcBorders>
              <w:top w:val="nil"/>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558" w:type="pct"/>
            <w:gridSpan w:val="2"/>
            <w:vMerge/>
            <w:tcBorders>
              <w:top w:val="single" w:sz="4"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暂估价</w:t>
            </w:r>
          </w:p>
        </w:tc>
      </w:tr>
      <w:tr w:rsidR="00DB3E42" w:rsidRPr="00DB3E42" w:rsidTr="00DB3E42">
        <w:trPr>
          <w:trHeight w:val="1410"/>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lastRenderedPageBreak/>
              <w:t>26</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030807003006</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低压法兰阀门</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1.名称:可曲挠软接头</w:t>
            </w:r>
            <w:r w:rsidRPr="00DB3E42">
              <w:rPr>
                <w:rFonts w:ascii="宋体" w:eastAsia="宋体" w:hAnsi="宋体" w:cs="宋体" w:hint="eastAsia"/>
                <w:kern w:val="0"/>
                <w:sz w:val="18"/>
                <w:szCs w:val="18"/>
              </w:rPr>
              <w:br/>
              <w:t>2.材质:碳钢</w:t>
            </w:r>
            <w:r w:rsidRPr="00DB3E42">
              <w:rPr>
                <w:rFonts w:ascii="宋体" w:eastAsia="宋体" w:hAnsi="宋体" w:cs="宋体" w:hint="eastAsia"/>
                <w:kern w:val="0"/>
                <w:sz w:val="18"/>
                <w:szCs w:val="18"/>
              </w:rPr>
              <w:br/>
              <w:t>3.型号、规格:DN100</w:t>
            </w:r>
            <w:r w:rsidRPr="00DB3E42">
              <w:rPr>
                <w:rFonts w:ascii="宋体" w:eastAsia="宋体" w:hAnsi="宋体" w:cs="宋体" w:hint="eastAsia"/>
                <w:kern w:val="0"/>
                <w:sz w:val="18"/>
                <w:szCs w:val="18"/>
              </w:rPr>
              <w:br/>
              <w:t>4.连接形式:法兰</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个</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2</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735"/>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27</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030601002001</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压力仪表</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1.名称:压力表</w:t>
            </w:r>
            <w:r w:rsidRPr="00DB3E42">
              <w:rPr>
                <w:rFonts w:ascii="宋体" w:eastAsia="宋体" w:hAnsi="宋体" w:cs="宋体" w:hint="eastAsia"/>
                <w:kern w:val="0"/>
                <w:sz w:val="18"/>
                <w:szCs w:val="18"/>
              </w:rPr>
              <w:br/>
              <w:t>2.压力表弯材质、规格:含表弯</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台</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2</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1410"/>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28</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030807001001</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低压螺纹阀门</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1.名称:蝶阀</w:t>
            </w:r>
            <w:r w:rsidRPr="00DB3E42">
              <w:rPr>
                <w:rFonts w:ascii="宋体" w:eastAsia="宋体" w:hAnsi="宋体" w:cs="宋体" w:hint="eastAsia"/>
                <w:kern w:val="0"/>
                <w:sz w:val="18"/>
                <w:szCs w:val="18"/>
              </w:rPr>
              <w:br/>
              <w:t>2.材质:塑料</w:t>
            </w:r>
            <w:r w:rsidRPr="00DB3E42">
              <w:rPr>
                <w:rFonts w:ascii="宋体" w:eastAsia="宋体" w:hAnsi="宋体" w:cs="宋体" w:hint="eastAsia"/>
                <w:kern w:val="0"/>
                <w:sz w:val="18"/>
                <w:szCs w:val="18"/>
              </w:rPr>
              <w:br/>
              <w:t>3.型号、规格:DN50</w:t>
            </w:r>
            <w:r w:rsidRPr="00DB3E42">
              <w:rPr>
                <w:rFonts w:ascii="宋体" w:eastAsia="宋体" w:hAnsi="宋体" w:cs="宋体" w:hint="eastAsia"/>
                <w:kern w:val="0"/>
                <w:sz w:val="18"/>
                <w:szCs w:val="18"/>
              </w:rPr>
              <w:br/>
              <w:t>4.连接形式:详见图纸设计及说明</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个</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2</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1410"/>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29</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030807001002</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低压螺纹阀门</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1.名称:止回阀</w:t>
            </w:r>
            <w:r w:rsidRPr="00DB3E42">
              <w:rPr>
                <w:rFonts w:ascii="宋体" w:eastAsia="宋体" w:hAnsi="宋体" w:cs="宋体" w:hint="eastAsia"/>
                <w:kern w:val="0"/>
                <w:sz w:val="18"/>
                <w:szCs w:val="18"/>
              </w:rPr>
              <w:br/>
              <w:t>2.材质:塑料</w:t>
            </w:r>
            <w:r w:rsidRPr="00DB3E42">
              <w:rPr>
                <w:rFonts w:ascii="宋体" w:eastAsia="宋体" w:hAnsi="宋体" w:cs="宋体" w:hint="eastAsia"/>
                <w:kern w:val="0"/>
                <w:sz w:val="18"/>
                <w:szCs w:val="18"/>
              </w:rPr>
              <w:br/>
              <w:t>3.型号、规格:DN50</w:t>
            </w:r>
            <w:r w:rsidRPr="00DB3E42">
              <w:rPr>
                <w:rFonts w:ascii="宋体" w:eastAsia="宋体" w:hAnsi="宋体" w:cs="宋体" w:hint="eastAsia"/>
                <w:kern w:val="0"/>
                <w:sz w:val="18"/>
                <w:szCs w:val="18"/>
              </w:rPr>
              <w:br/>
              <w:t>4.连接形式:详见图纸设计及说明</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个</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2</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1410"/>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30</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030807001003</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低压螺纹阀门</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1.类型:止回阀</w:t>
            </w:r>
            <w:r w:rsidRPr="00DB3E42">
              <w:rPr>
                <w:rFonts w:ascii="宋体" w:eastAsia="宋体" w:hAnsi="宋体" w:cs="宋体" w:hint="eastAsia"/>
                <w:kern w:val="0"/>
                <w:sz w:val="18"/>
                <w:szCs w:val="18"/>
              </w:rPr>
              <w:br/>
              <w:t>2.规格、压力等级:DN20</w:t>
            </w:r>
            <w:r w:rsidRPr="00DB3E42">
              <w:rPr>
                <w:rFonts w:ascii="宋体" w:eastAsia="宋体" w:hAnsi="宋体" w:cs="宋体" w:hint="eastAsia"/>
                <w:kern w:val="0"/>
                <w:sz w:val="18"/>
                <w:szCs w:val="18"/>
              </w:rPr>
              <w:br/>
              <w:t>3.连接形式:法兰</w:t>
            </w:r>
            <w:r w:rsidRPr="00DB3E42">
              <w:rPr>
                <w:rFonts w:ascii="宋体" w:eastAsia="宋体" w:hAnsi="宋体" w:cs="宋体" w:hint="eastAsia"/>
                <w:kern w:val="0"/>
                <w:sz w:val="18"/>
                <w:szCs w:val="18"/>
              </w:rPr>
              <w:br/>
              <w:t>4.其它：满足设计及规范要求</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个</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2</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1410"/>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31</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030807001004</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低压螺纹阀门</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1.类型:球阀</w:t>
            </w:r>
            <w:r w:rsidRPr="00DB3E42">
              <w:rPr>
                <w:rFonts w:ascii="宋体" w:eastAsia="宋体" w:hAnsi="宋体" w:cs="宋体" w:hint="eastAsia"/>
                <w:kern w:val="0"/>
                <w:sz w:val="18"/>
                <w:szCs w:val="18"/>
              </w:rPr>
              <w:br/>
              <w:t>2.规格、压力等级:DN20</w:t>
            </w:r>
            <w:r w:rsidRPr="00DB3E42">
              <w:rPr>
                <w:rFonts w:ascii="宋体" w:eastAsia="宋体" w:hAnsi="宋体" w:cs="宋体" w:hint="eastAsia"/>
                <w:kern w:val="0"/>
                <w:sz w:val="18"/>
                <w:szCs w:val="18"/>
              </w:rPr>
              <w:br/>
              <w:t>3.连接形式:法兰</w:t>
            </w:r>
            <w:r w:rsidRPr="00DB3E42">
              <w:rPr>
                <w:rFonts w:ascii="宋体" w:eastAsia="宋体" w:hAnsi="宋体" w:cs="宋体" w:hint="eastAsia"/>
                <w:kern w:val="0"/>
                <w:sz w:val="18"/>
                <w:szCs w:val="18"/>
              </w:rPr>
              <w:br/>
              <w:t>4.其它：满足设计及规范要求</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个</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4</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960"/>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32</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010101003008</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挖沟槽土方</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1.土壤类别:一般土</w:t>
            </w:r>
            <w:r w:rsidRPr="00DB3E42">
              <w:rPr>
                <w:rFonts w:ascii="宋体" w:eastAsia="宋体" w:hAnsi="宋体" w:cs="宋体" w:hint="eastAsia"/>
                <w:kern w:val="0"/>
                <w:sz w:val="18"/>
                <w:szCs w:val="18"/>
              </w:rPr>
              <w:br/>
              <w:t>2.挖土深度:详见设计图纸</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m3</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19.6</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1410"/>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33</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010103001012</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回填方</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1.密实度要求:坚实</w:t>
            </w:r>
            <w:r w:rsidRPr="00DB3E42">
              <w:rPr>
                <w:rFonts w:ascii="宋体" w:eastAsia="宋体" w:hAnsi="宋体" w:cs="宋体" w:hint="eastAsia"/>
                <w:kern w:val="0"/>
                <w:sz w:val="18"/>
                <w:szCs w:val="18"/>
              </w:rPr>
              <w:br/>
              <w:t>2.填方材料品种:一二类土</w:t>
            </w:r>
            <w:r w:rsidRPr="00DB3E42">
              <w:rPr>
                <w:rFonts w:ascii="宋体" w:eastAsia="宋体" w:hAnsi="宋体" w:cs="宋体" w:hint="eastAsia"/>
                <w:kern w:val="0"/>
                <w:sz w:val="18"/>
                <w:szCs w:val="18"/>
              </w:rPr>
              <w:br/>
              <w:t>3.其它：满足设计及规范要求</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m3</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19.11</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360"/>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分部小计</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360"/>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电气</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360"/>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强电</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360"/>
        </w:trPr>
        <w:tc>
          <w:tcPr>
            <w:tcW w:w="3849"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本页小计</w:t>
            </w:r>
          </w:p>
        </w:tc>
        <w:tc>
          <w:tcPr>
            <w:tcW w:w="558" w:type="pct"/>
            <w:gridSpan w:val="2"/>
            <w:tcBorders>
              <w:top w:val="single" w:sz="4" w:space="0" w:color="000000"/>
              <w:left w:val="nil"/>
              <w:bottom w:val="single" w:sz="8"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8"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345"/>
        </w:trPr>
        <w:tc>
          <w:tcPr>
            <w:tcW w:w="5000" w:type="pct"/>
            <w:gridSpan w:val="11"/>
            <w:tcBorders>
              <w:top w:val="nil"/>
              <w:left w:val="nil"/>
              <w:bottom w:val="nil"/>
              <w:right w:val="nil"/>
            </w:tcBorders>
            <w:shd w:val="clear" w:color="FFFFFF" w:fill="FFFFFF"/>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lastRenderedPageBreak/>
              <w:t>注：为计取规费等的使用，可在表中增设其中：“定额人工费”。</w:t>
            </w:r>
          </w:p>
        </w:tc>
      </w:tr>
      <w:tr w:rsidR="00DB3E42" w:rsidRPr="00DB3E42" w:rsidTr="00DB3E42">
        <w:trPr>
          <w:trHeight w:val="345"/>
        </w:trPr>
        <w:tc>
          <w:tcPr>
            <w:tcW w:w="2206" w:type="pct"/>
            <w:gridSpan w:val="4"/>
            <w:tcBorders>
              <w:top w:val="nil"/>
              <w:left w:val="nil"/>
              <w:bottom w:val="nil"/>
              <w:right w:val="nil"/>
            </w:tcBorders>
            <w:shd w:val="clear" w:color="FFFFFF" w:fill="FFFFFF"/>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1759" w:type="pct"/>
            <w:gridSpan w:val="5"/>
            <w:tcBorders>
              <w:top w:val="nil"/>
              <w:left w:val="nil"/>
              <w:bottom w:val="nil"/>
              <w:right w:val="nil"/>
            </w:tcBorders>
            <w:shd w:val="clear" w:color="FFFFFF" w:fill="FFFFFF"/>
            <w:hideMark/>
          </w:tcPr>
          <w:p w:rsidR="00DB3E42" w:rsidRPr="00DB3E42" w:rsidRDefault="00DB3E42" w:rsidP="00DB3E42">
            <w:pPr>
              <w:widowControl/>
              <w:jc w:val="left"/>
              <w:rPr>
                <w:rFonts w:ascii="宋体" w:eastAsia="宋体" w:hAnsi="宋体" w:cs="宋体"/>
                <w:kern w:val="0"/>
                <w:sz w:val="18"/>
                <w:szCs w:val="18"/>
                <w:u w:val="single"/>
              </w:rPr>
            </w:pPr>
            <w:r w:rsidRPr="00DB3E42">
              <w:rPr>
                <w:rFonts w:ascii="宋体" w:eastAsia="宋体" w:hAnsi="宋体" w:cs="宋体" w:hint="eastAsia"/>
                <w:kern w:val="0"/>
                <w:sz w:val="18"/>
                <w:szCs w:val="18"/>
                <w:u w:val="single"/>
              </w:rPr>
              <w:t xml:space="preserve">　</w:t>
            </w:r>
          </w:p>
        </w:tc>
        <w:tc>
          <w:tcPr>
            <w:tcW w:w="1036" w:type="pct"/>
            <w:gridSpan w:val="2"/>
            <w:tcBorders>
              <w:top w:val="nil"/>
              <w:left w:val="nil"/>
              <w:bottom w:val="nil"/>
              <w:right w:val="nil"/>
            </w:tcBorders>
            <w:shd w:val="clear" w:color="FFFFFF" w:fill="FFFFFF"/>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表—08</w:t>
            </w:r>
          </w:p>
        </w:tc>
      </w:tr>
      <w:tr w:rsidR="00DB3E42" w:rsidRPr="00DB3E42" w:rsidTr="00DB3E42">
        <w:trPr>
          <w:trHeight w:val="795"/>
        </w:trPr>
        <w:tc>
          <w:tcPr>
            <w:tcW w:w="5000" w:type="pct"/>
            <w:gridSpan w:val="11"/>
            <w:tcBorders>
              <w:top w:val="nil"/>
              <w:left w:val="nil"/>
              <w:bottom w:val="nil"/>
              <w:right w:val="nil"/>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40"/>
                <w:szCs w:val="40"/>
              </w:rPr>
            </w:pPr>
            <w:r w:rsidRPr="00DB3E42">
              <w:rPr>
                <w:rFonts w:ascii="宋体" w:eastAsia="宋体" w:hAnsi="宋体" w:cs="宋体" w:hint="eastAsia"/>
                <w:b/>
                <w:bCs/>
                <w:kern w:val="0"/>
                <w:sz w:val="40"/>
                <w:szCs w:val="40"/>
              </w:rPr>
              <w:t>分部分项工程和单价措施项目清单与计价表</w:t>
            </w:r>
          </w:p>
        </w:tc>
      </w:tr>
      <w:tr w:rsidR="00DB3E42" w:rsidRPr="00DB3E42" w:rsidTr="00DB3E42">
        <w:trPr>
          <w:trHeight w:val="510"/>
        </w:trPr>
        <w:tc>
          <w:tcPr>
            <w:tcW w:w="2206" w:type="pct"/>
            <w:gridSpan w:val="4"/>
            <w:tcBorders>
              <w:top w:val="nil"/>
              <w:left w:val="nil"/>
              <w:bottom w:val="nil"/>
              <w:right w:val="nil"/>
            </w:tcBorders>
            <w:shd w:val="clear" w:color="FFFFFF" w:fill="FFFFFF"/>
            <w:vAlign w:val="bottom"/>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工程名称：许昌市襄城县农村环境综合整治项目（2020年）姜庄乡80m³污水处理站 安装专业</w:t>
            </w:r>
          </w:p>
        </w:tc>
        <w:tc>
          <w:tcPr>
            <w:tcW w:w="1759" w:type="pct"/>
            <w:gridSpan w:val="5"/>
            <w:tcBorders>
              <w:top w:val="nil"/>
              <w:left w:val="nil"/>
              <w:bottom w:val="nil"/>
              <w:right w:val="nil"/>
            </w:tcBorders>
            <w:shd w:val="clear" w:color="FFFFFF" w:fill="FFFFFF"/>
            <w:vAlign w:val="bottom"/>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标段：许昌市襄城县农村环境综合整治项目(2020年)安装部分</w:t>
            </w:r>
          </w:p>
        </w:tc>
        <w:tc>
          <w:tcPr>
            <w:tcW w:w="1036" w:type="pct"/>
            <w:gridSpan w:val="2"/>
            <w:tcBorders>
              <w:top w:val="nil"/>
              <w:left w:val="nil"/>
              <w:bottom w:val="nil"/>
              <w:right w:val="nil"/>
            </w:tcBorders>
            <w:shd w:val="clear" w:color="FFFFFF" w:fill="FFFFFF"/>
            <w:vAlign w:val="bottom"/>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第 8 页 共 11 页</w:t>
            </w:r>
          </w:p>
        </w:tc>
      </w:tr>
      <w:tr w:rsidR="00DB3E42" w:rsidRPr="00DB3E42" w:rsidTr="00DB3E42">
        <w:trPr>
          <w:trHeight w:val="285"/>
        </w:trPr>
        <w:tc>
          <w:tcPr>
            <w:tcW w:w="355"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序号</w:t>
            </w:r>
          </w:p>
        </w:tc>
        <w:tc>
          <w:tcPr>
            <w:tcW w:w="66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项目编码</w:t>
            </w:r>
          </w:p>
        </w:tc>
        <w:tc>
          <w:tcPr>
            <w:tcW w:w="6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项目名称</w:t>
            </w:r>
          </w:p>
        </w:tc>
        <w:tc>
          <w:tcPr>
            <w:tcW w:w="100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计量单位</w:t>
            </w:r>
          </w:p>
        </w:tc>
        <w:tc>
          <w:tcPr>
            <w:tcW w:w="44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工程量</w:t>
            </w:r>
          </w:p>
        </w:tc>
        <w:tc>
          <w:tcPr>
            <w:tcW w:w="1641" w:type="pct"/>
            <w:gridSpan w:val="4"/>
            <w:tcBorders>
              <w:top w:val="single" w:sz="8" w:space="0" w:color="000000"/>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金 额(元)</w:t>
            </w:r>
          </w:p>
        </w:tc>
      </w:tr>
      <w:tr w:rsidR="00DB3E42" w:rsidRPr="00DB3E42" w:rsidTr="00DB3E42">
        <w:trPr>
          <w:trHeight w:val="285"/>
        </w:trPr>
        <w:tc>
          <w:tcPr>
            <w:tcW w:w="355" w:type="pct"/>
            <w:vMerge/>
            <w:tcBorders>
              <w:top w:val="single" w:sz="8" w:space="0" w:color="000000"/>
              <w:left w:val="single" w:sz="8"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667"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644"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1007" w:type="pct"/>
            <w:gridSpan w:val="2"/>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442"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490"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综合单价</w:t>
            </w:r>
          </w:p>
        </w:tc>
        <w:tc>
          <w:tcPr>
            <w:tcW w:w="558"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合 价</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其中</w:t>
            </w:r>
          </w:p>
        </w:tc>
      </w:tr>
      <w:tr w:rsidR="00DB3E42" w:rsidRPr="00DB3E42" w:rsidTr="00DB3E42">
        <w:trPr>
          <w:trHeight w:val="510"/>
        </w:trPr>
        <w:tc>
          <w:tcPr>
            <w:tcW w:w="355" w:type="pct"/>
            <w:vMerge/>
            <w:tcBorders>
              <w:top w:val="single" w:sz="8" w:space="0" w:color="000000"/>
              <w:left w:val="single" w:sz="8"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667"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644"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1007" w:type="pct"/>
            <w:gridSpan w:val="2"/>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442"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490" w:type="pct"/>
            <w:vMerge/>
            <w:tcBorders>
              <w:top w:val="nil"/>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558" w:type="pct"/>
            <w:gridSpan w:val="2"/>
            <w:vMerge/>
            <w:tcBorders>
              <w:top w:val="single" w:sz="4"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暂估价</w:t>
            </w:r>
          </w:p>
        </w:tc>
      </w:tr>
      <w:tr w:rsidR="00DB3E42" w:rsidRPr="00DB3E42" w:rsidTr="00DB3E42">
        <w:trPr>
          <w:trHeight w:val="1185"/>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1</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030404017001</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配电箱</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1.名称:配电箱AA1控制柜</w:t>
            </w:r>
            <w:r w:rsidRPr="00DB3E42">
              <w:rPr>
                <w:rFonts w:ascii="宋体" w:eastAsia="宋体" w:hAnsi="宋体" w:cs="宋体" w:hint="eastAsia"/>
                <w:kern w:val="0"/>
                <w:sz w:val="18"/>
                <w:szCs w:val="18"/>
              </w:rPr>
              <w:br/>
              <w:t>2.接线端子材质、规格:无端子外部接线4</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台</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1</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960"/>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2</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030404017002</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配电箱</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1.名称:配电箱ZMX</w:t>
            </w:r>
            <w:r w:rsidRPr="00DB3E42">
              <w:rPr>
                <w:rFonts w:ascii="宋体" w:eastAsia="宋体" w:hAnsi="宋体" w:cs="宋体" w:hint="eastAsia"/>
                <w:kern w:val="0"/>
                <w:sz w:val="18"/>
                <w:szCs w:val="18"/>
              </w:rPr>
              <w:br/>
              <w:t>2.接线端子材质、规格:无端子外部接线2.5</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台</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1</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510"/>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3</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030411003001</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桥架</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1.名称:桥架</w:t>
            </w:r>
            <w:r w:rsidRPr="00DB3E42">
              <w:rPr>
                <w:rFonts w:ascii="宋体" w:eastAsia="宋体" w:hAnsi="宋体" w:cs="宋体" w:hint="eastAsia"/>
                <w:kern w:val="0"/>
                <w:sz w:val="18"/>
                <w:szCs w:val="18"/>
              </w:rPr>
              <w:br/>
              <w:t>2.规格:100*100</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m</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7.98</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1860"/>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4</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030412005001</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荧光灯</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1.名称:双管荧光灯</w:t>
            </w:r>
            <w:r w:rsidRPr="00DB3E42">
              <w:rPr>
                <w:rFonts w:ascii="宋体" w:eastAsia="宋体" w:hAnsi="宋体" w:cs="宋体" w:hint="eastAsia"/>
                <w:kern w:val="0"/>
                <w:sz w:val="18"/>
                <w:szCs w:val="18"/>
              </w:rPr>
              <w:br/>
              <w:t>2.型号:T8双管</w:t>
            </w:r>
            <w:r w:rsidRPr="00DB3E42">
              <w:rPr>
                <w:rFonts w:ascii="宋体" w:eastAsia="宋体" w:hAnsi="宋体" w:cs="宋体" w:hint="eastAsia"/>
                <w:kern w:val="0"/>
                <w:sz w:val="18"/>
                <w:szCs w:val="18"/>
              </w:rPr>
              <w:br/>
              <w:t>3.规格:36W</w:t>
            </w:r>
            <w:r w:rsidRPr="00DB3E42">
              <w:rPr>
                <w:rFonts w:ascii="宋体" w:eastAsia="宋体" w:hAnsi="宋体" w:cs="宋体" w:hint="eastAsia"/>
                <w:kern w:val="0"/>
                <w:sz w:val="18"/>
                <w:szCs w:val="18"/>
              </w:rPr>
              <w:br/>
              <w:t>4.安装形式:吸顶安装</w:t>
            </w:r>
            <w:r w:rsidRPr="00DB3E42">
              <w:rPr>
                <w:rFonts w:ascii="宋体" w:eastAsia="宋体" w:hAnsi="宋体" w:cs="宋体" w:hint="eastAsia"/>
                <w:kern w:val="0"/>
                <w:sz w:val="18"/>
                <w:szCs w:val="18"/>
              </w:rPr>
              <w:br/>
              <w:t>5.其它：满足设计及规范要求</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套</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2</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1860"/>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5</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030412005002</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荧光灯</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1.名称:应急双管荧光灯</w:t>
            </w:r>
            <w:r w:rsidRPr="00DB3E42">
              <w:rPr>
                <w:rFonts w:ascii="宋体" w:eastAsia="宋体" w:hAnsi="宋体" w:cs="宋体" w:hint="eastAsia"/>
                <w:kern w:val="0"/>
                <w:sz w:val="18"/>
                <w:szCs w:val="18"/>
              </w:rPr>
              <w:br/>
              <w:t>2.型号:T8双管</w:t>
            </w:r>
            <w:r w:rsidRPr="00DB3E42">
              <w:rPr>
                <w:rFonts w:ascii="宋体" w:eastAsia="宋体" w:hAnsi="宋体" w:cs="宋体" w:hint="eastAsia"/>
                <w:kern w:val="0"/>
                <w:sz w:val="18"/>
                <w:szCs w:val="18"/>
              </w:rPr>
              <w:br/>
              <w:t>3.规格:36W</w:t>
            </w:r>
            <w:r w:rsidRPr="00DB3E42">
              <w:rPr>
                <w:rFonts w:ascii="宋体" w:eastAsia="宋体" w:hAnsi="宋体" w:cs="宋体" w:hint="eastAsia"/>
                <w:kern w:val="0"/>
                <w:sz w:val="18"/>
                <w:szCs w:val="18"/>
              </w:rPr>
              <w:br/>
              <w:t>4.安装形式:吸顶安装</w:t>
            </w:r>
            <w:r w:rsidRPr="00DB3E42">
              <w:rPr>
                <w:rFonts w:ascii="宋体" w:eastAsia="宋体" w:hAnsi="宋体" w:cs="宋体" w:hint="eastAsia"/>
                <w:kern w:val="0"/>
                <w:sz w:val="18"/>
                <w:szCs w:val="18"/>
              </w:rPr>
              <w:br/>
              <w:t>5.其它：满足设计及规范要求</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套</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2</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1410"/>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6</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030404035001</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插座</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1.名称:插座</w:t>
            </w:r>
            <w:r w:rsidRPr="00DB3E42">
              <w:rPr>
                <w:rFonts w:ascii="宋体" w:eastAsia="宋体" w:hAnsi="宋体" w:cs="宋体" w:hint="eastAsia"/>
                <w:kern w:val="0"/>
                <w:sz w:val="18"/>
                <w:szCs w:val="18"/>
              </w:rPr>
              <w:br/>
              <w:t>2.材质:PVC</w:t>
            </w:r>
            <w:r w:rsidRPr="00DB3E42">
              <w:rPr>
                <w:rFonts w:ascii="宋体" w:eastAsia="宋体" w:hAnsi="宋体" w:cs="宋体" w:hint="eastAsia"/>
                <w:kern w:val="0"/>
                <w:sz w:val="18"/>
                <w:szCs w:val="18"/>
              </w:rPr>
              <w:br/>
              <w:t>3.规格:250V 10A</w:t>
            </w:r>
            <w:r w:rsidRPr="00DB3E42">
              <w:rPr>
                <w:rFonts w:ascii="宋体" w:eastAsia="宋体" w:hAnsi="宋体" w:cs="宋体" w:hint="eastAsia"/>
                <w:kern w:val="0"/>
                <w:sz w:val="18"/>
                <w:szCs w:val="18"/>
              </w:rPr>
              <w:br/>
              <w:t>4.安装方式:暗装</w:t>
            </w:r>
            <w:r w:rsidRPr="00DB3E42">
              <w:rPr>
                <w:rFonts w:ascii="宋体" w:eastAsia="宋体" w:hAnsi="宋体" w:cs="宋体" w:hint="eastAsia"/>
                <w:kern w:val="0"/>
                <w:sz w:val="18"/>
                <w:szCs w:val="18"/>
              </w:rPr>
              <w:br/>
              <w:t>5.其它：满足设计及规范要求</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个</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4</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1635"/>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lastRenderedPageBreak/>
              <w:t>7</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030404034001</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照明开关</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1.名称:双联开关</w:t>
            </w:r>
            <w:r w:rsidRPr="00DB3E42">
              <w:rPr>
                <w:rFonts w:ascii="宋体" w:eastAsia="宋体" w:hAnsi="宋体" w:cs="宋体" w:hint="eastAsia"/>
                <w:kern w:val="0"/>
                <w:sz w:val="18"/>
                <w:szCs w:val="18"/>
              </w:rPr>
              <w:br/>
              <w:t>2.材质:PVC</w:t>
            </w:r>
            <w:r w:rsidRPr="00DB3E42">
              <w:rPr>
                <w:rFonts w:ascii="宋体" w:eastAsia="宋体" w:hAnsi="宋体" w:cs="宋体" w:hint="eastAsia"/>
                <w:kern w:val="0"/>
                <w:sz w:val="18"/>
                <w:szCs w:val="18"/>
              </w:rPr>
              <w:br/>
              <w:t>3.规格:详见图纸及设计</w:t>
            </w:r>
            <w:r w:rsidRPr="00DB3E42">
              <w:rPr>
                <w:rFonts w:ascii="宋体" w:eastAsia="宋体" w:hAnsi="宋体" w:cs="宋体" w:hint="eastAsia"/>
                <w:kern w:val="0"/>
                <w:sz w:val="18"/>
                <w:szCs w:val="18"/>
              </w:rPr>
              <w:br/>
              <w:t>4.安装方式:暗装</w:t>
            </w:r>
            <w:r w:rsidRPr="00DB3E42">
              <w:rPr>
                <w:rFonts w:ascii="宋体" w:eastAsia="宋体" w:hAnsi="宋体" w:cs="宋体" w:hint="eastAsia"/>
                <w:kern w:val="0"/>
                <w:sz w:val="18"/>
                <w:szCs w:val="18"/>
              </w:rPr>
              <w:br/>
              <w:t>5.其它：满足设计及规范要求</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个</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2</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1185"/>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8</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030411001001</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配管</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1.名称:配管</w:t>
            </w:r>
            <w:r w:rsidRPr="00DB3E42">
              <w:rPr>
                <w:rFonts w:ascii="宋体" w:eastAsia="宋体" w:hAnsi="宋体" w:cs="宋体" w:hint="eastAsia"/>
                <w:kern w:val="0"/>
                <w:sz w:val="18"/>
                <w:szCs w:val="18"/>
              </w:rPr>
              <w:br/>
              <w:t>2.材质:热镀锌钢管</w:t>
            </w:r>
            <w:r w:rsidRPr="00DB3E42">
              <w:rPr>
                <w:rFonts w:ascii="宋体" w:eastAsia="宋体" w:hAnsi="宋体" w:cs="宋体" w:hint="eastAsia"/>
                <w:kern w:val="0"/>
                <w:sz w:val="18"/>
                <w:szCs w:val="18"/>
              </w:rPr>
              <w:br/>
              <w:t>3.规格:20</w:t>
            </w:r>
            <w:r w:rsidRPr="00DB3E42">
              <w:rPr>
                <w:rFonts w:ascii="宋体" w:eastAsia="宋体" w:hAnsi="宋体" w:cs="宋体" w:hint="eastAsia"/>
                <w:kern w:val="0"/>
                <w:sz w:val="18"/>
                <w:szCs w:val="18"/>
              </w:rPr>
              <w:br/>
              <w:t>4.配置形式:暗配</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m</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29.95</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360"/>
        </w:trPr>
        <w:tc>
          <w:tcPr>
            <w:tcW w:w="3849"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本页小计</w:t>
            </w:r>
          </w:p>
        </w:tc>
        <w:tc>
          <w:tcPr>
            <w:tcW w:w="558" w:type="pct"/>
            <w:gridSpan w:val="2"/>
            <w:tcBorders>
              <w:top w:val="single" w:sz="4" w:space="0" w:color="000000"/>
              <w:left w:val="nil"/>
              <w:bottom w:val="single" w:sz="8"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8"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345"/>
        </w:trPr>
        <w:tc>
          <w:tcPr>
            <w:tcW w:w="5000" w:type="pct"/>
            <w:gridSpan w:val="11"/>
            <w:tcBorders>
              <w:top w:val="nil"/>
              <w:left w:val="nil"/>
              <w:bottom w:val="nil"/>
              <w:right w:val="nil"/>
            </w:tcBorders>
            <w:shd w:val="clear" w:color="FFFFFF" w:fill="FFFFFF"/>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注：为计取规费等的使用，可在表中增设其中：“定额人工费”。</w:t>
            </w:r>
          </w:p>
        </w:tc>
      </w:tr>
      <w:tr w:rsidR="00DB3E42" w:rsidRPr="00DB3E42" w:rsidTr="00DB3E42">
        <w:trPr>
          <w:trHeight w:val="345"/>
        </w:trPr>
        <w:tc>
          <w:tcPr>
            <w:tcW w:w="2206" w:type="pct"/>
            <w:gridSpan w:val="4"/>
            <w:tcBorders>
              <w:top w:val="nil"/>
              <w:left w:val="nil"/>
              <w:bottom w:val="nil"/>
              <w:right w:val="nil"/>
            </w:tcBorders>
            <w:shd w:val="clear" w:color="FFFFFF" w:fill="FFFFFF"/>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1759" w:type="pct"/>
            <w:gridSpan w:val="5"/>
            <w:tcBorders>
              <w:top w:val="nil"/>
              <w:left w:val="nil"/>
              <w:bottom w:val="nil"/>
              <w:right w:val="nil"/>
            </w:tcBorders>
            <w:shd w:val="clear" w:color="FFFFFF" w:fill="FFFFFF"/>
            <w:hideMark/>
          </w:tcPr>
          <w:p w:rsidR="00DB3E42" w:rsidRPr="00DB3E42" w:rsidRDefault="00DB3E42" w:rsidP="00DB3E42">
            <w:pPr>
              <w:widowControl/>
              <w:jc w:val="left"/>
              <w:rPr>
                <w:rFonts w:ascii="宋体" w:eastAsia="宋体" w:hAnsi="宋体" w:cs="宋体"/>
                <w:kern w:val="0"/>
                <w:sz w:val="18"/>
                <w:szCs w:val="18"/>
                <w:u w:val="single"/>
              </w:rPr>
            </w:pPr>
            <w:r w:rsidRPr="00DB3E42">
              <w:rPr>
                <w:rFonts w:ascii="宋体" w:eastAsia="宋体" w:hAnsi="宋体" w:cs="宋体" w:hint="eastAsia"/>
                <w:kern w:val="0"/>
                <w:sz w:val="18"/>
                <w:szCs w:val="18"/>
                <w:u w:val="single"/>
              </w:rPr>
              <w:t xml:space="preserve">　</w:t>
            </w:r>
          </w:p>
        </w:tc>
        <w:tc>
          <w:tcPr>
            <w:tcW w:w="1036" w:type="pct"/>
            <w:gridSpan w:val="2"/>
            <w:tcBorders>
              <w:top w:val="nil"/>
              <w:left w:val="nil"/>
              <w:bottom w:val="nil"/>
              <w:right w:val="nil"/>
            </w:tcBorders>
            <w:shd w:val="clear" w:color="FFFFFF" w:fill="FFFFFF"/>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表—08</w:t>
            </w:r>
          </w:p>
        </w:tc>
      </w:tr>
      <w:tr w:rsidR="00DB3E42" w:rsidRPr="00DB3E42" w:rsidTr="00DB3E42">
        <w:trPr>
          <w:trHeight w:val="795"/>
        </w:trPr>
        <w:tc>
          <w:tcPr>
            <w:tcW w:w="5000" w:type="pct"/>
            <w:gridSpan w:val="11"/>
            <w:tcBorders>
              <w:top w:val="nil"/>
              <w:left w:val="nil"/>
              <w:bottom w:val="nil"/>
              <w:right w:val="nil"/>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40"/>
                <w:szCs w:val="40"/>
              </w:rPr>
            </w:pPr>
            <w:r w:rsidRPr="00DB3E42">
              <w:rPr>
                <w:rFonts w:ascii="宋体" w:eastAsia="宋体" w:hAnsi="宋体" w:cs="宋体" w:hint="eastAsia"/>
                <w:b/>
                <w:bCs/>
                <w:kern w:val="0"/>
                <w:sz w:val="40"/>
                <w:szCs w:val="40"/>
              </w:rPr>
              <w:t>分部分项工程和单价措施项目清单与计价表</w:t>
            </w:r>
          </w:p>
        </w:tc>
      </w:tr>
      <w:tr w:rsidR="00DB3E42" w:rsidRPr="00DB3E42" w:rsidTr="00DB3E42">
        <w:trPr>
          <w:trHeight w:val="510"/>
        </w:trPr>
        <w:tc>
          <w:tcPr>
            <w:tcW w:w="2206" w:type="pct"/>
            <w:gridSpan w:val="4"/>
            <w:tcBorders>
              <w:top w:val="nil"/>
              <w:left w:val="nil"/>
              <w:bottom w:val="nil"/>
              <w:right w:val="nil"/>
            </w:tcBorders>
            <w:shd w:val="clear" w:color="FFFFFF" w:fill="FFFFFF"/>
            <w:vAlign w:val="bottom"/>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工程名称：许昌市襄城县农村环境综合整治项目（2020年）姜庄乡80m³污水处理站 安装专业</w:t>
            </w:r>
          </w:p>
        </w:tc>
        <w:tc>
          <w:tcPr>
            <w:tcW w:w="1759" w:type="pct"/>
            <w:gridSpan w:val="5"/>
            <w:tcBorders>
              <w:top w:val="nil"/>
              <w:left w:val="nil"/>
              <w:bottom w:val="nil"/>
              <w:right w:val="nil"/>
            </w:tcBorders>
            <w:shd w:val="clear" w:color="FFFFFF" w:fill="FFFFFF"/>
            <w:vAlign w:val="bottom"/>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标段：许昌市襄城县农村环境综合整治项目(2020年)安装部分</w:t>
            </w:r>
          </w:p>
        </w:tc>
        <w:tc>
          <w:tcPr>
            <w:tcW w:w="1036" w:type="pct"/>
            <w:gridSpan w:val="2"/>
            <w:tcBorders>
              <w:top w:val="nil"/>
              <w:left w:val="nil"/>
              <w:bottom w:val="nil"/>
              <w:right w:val="nil"/>
            </w:tcBorders>
            <w:shd w:val="clear" w:color="FFFFFF" w:fill="FFFFFF"/>
            <w:vAlign w:val="bottom"/>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第 9 页 共 11 页</w:t>
            </w:r>
          </w:p>
        </w:tc>
      </w:tr>
      <w:tr w:rsidR="00DB3E42" w:rsidRPr="00DB3E42" w:rsidTr="00DB3E42">
        <w:trPr>
          <w:trHeight w:val="285"/>
        </w:trPr>
        <w:tc>
          <w:tcPr>
            <w:tcW w:w="355"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序号</w:t>
            </w:r>
          </w:p>
        </w:tc>
        <w:tc>
          <w:tcPr>
            <w:tcW w:w="66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项目编码</w:t>
            </w:r>
          </w:p>
        </w:tc>
        <w:tc>
          <w:tcPr>
            <w:tcW w:w="6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项目名称</w:t>
            </w:r>
          </w:p>
        </w:tc>
        <w:tc>
          <w:tcPr>
            <w:tcW w:w="100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计量单位</w:t>
            </w:r>
          </w:p>
        </w:tc>
        <w:tc>
          <w:tcPr>
            <w:tcW w:w="44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工程量</w:t>
            </w:r>
          </w:p>
        </w:tc>
        <w:tc>
          <w:tcPr>
            <w:tcW w:w="1641" w:type="pct"/>
            <w:gridSpan w:val="4"/>
            <w:tcBorders>
              <w:top w:val="single" w:sz="8" w:space="0" w:color="000000"/>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金 额(元)</w:t>
            </w:r>
          </w:p>
        </w:tc>
      </w:tr>
      <w:tr w:rsidR="00DB3E42" w:rsidRPr="00DB3E42" w:rsidTr="00DB3E42">
        <w:trPr>
          <w:trHeight w:val="285"/>
        </w:trPr>
        <w:tc>
          <w:tcPr>
            <w:tcW w:w="355" w:type="pct"/>
            <w:vMerge/>
            <w:tcBorders>
              <w:top w:val="single" w:sz="8" w:space="0" w:color="000000"/>
              <w:left w:val="single" w:sz="8"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667"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644"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1007" w:type="pct"/>
            <w:gridSpan w:val="2"/>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442"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490"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综合单价</w:t>
            </w:r>
          </w:p>
        </w:tc>
        <w:tc>
          <w:tcPr>
            <w:tcW w:w="558"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合 价</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其中</w:t>
            </w:r>
          </w:p>
        </w:tc>
      </w:tr>
      <w:tr w:rsidR="00DB3E42" w:rsidRPr="00DB3E42" w:rsidTr="00DB3E42">
        <w:trPr>
          <w:trHeight w:val="510"/>
        </w:trPr>
        <w:tc>
          <w:tcPr>
            <w:tcW w:w="355" w:type="pct"/>
            <w:vMerge/>
            <w:tcBorders>
              <w:top w:val="single" w:sz="8" w:space="0" w:color="000000"/>
              <w:left w:val="single" w:sz="8"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667"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644"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1007" w:type="pct"/>
            <w:gridSpan w:val="2"/>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442"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490" w:type="pct"/>
            <w:vMerge/>
            <w:tcBorders>
              <w:top w:val="nil"/>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558" w:type="pct"/>
            <w:gridSpan w:val="2"/>
            <w:vMerge/>
            <w:tcBorders>
              <w:top w:val="single" w:sz="4"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暂估价</w:t>
            </w:r>
          </w:p>
        </w:tc>
      </w:tr>
      <w:tr w:rsidR="00DB3E42" w:rsidRPr="00DB3E42" w:rsidTr="00DB3E42">
        <w:trPr>
          <w:trHeight w:val="1410"/>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9</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030411001002</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配管</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1.名称:配管</w:t>
            </w:r>
            <w:r w:rsidRPr="00DB3E42">
              <w:rPr>
                <w:rFonts w:ascii="宋体" w:eastAsia="宋体" w:hAnsi="宋体" w:cs="宋体" w:hint="eastAsia"/>
                <w:kern w:val="0"/>
                <w:sz w:val="18"/>
                <w:szCs w:val="18"/>
              </w:rPr>
              <w:br/>
              <w:t>2.材质:热镀锌钢管</w:t>
            </w:r>
            <w:r w:rsidRPr="00DB3E42">
              <w:rPr>
                <w:rFonts w:ascii="宋体" w:eastAsia="宋体" w:hAnsi="宋体" w:cs="宋体" w:hint="eastAsia"/>
                <w:kern w:val="0"/>
                <w:sz w:val="18"/>
                <w:szCs w:val="18"/>
              </w:rPr>
              <w:br/>
              <w:t>3.规格:25</w:t>
            </w:r>
            <w:r w:rsidRPr="00DB3E42">
              <w:rPr>
                <w:rFonts w:ascii="宋体" w:eastAsia="宋体" w:hAnsi="宋体" w:cs="宋体" w:hint="eastAsia"/>
                <w:kern w:val="0"/>
                <w:sz w:val="18"/>
                <w:szCs w:val="18"/>
              </w:rPr>
              <w:br/>
              <w:t>4.配置形式:暗配埋地</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m</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127.54</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1410"/>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10</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030411001003</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配管</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1.名称:配管</w:t>
            </w:r>
            <w:r w:rsidRPr="00DB3E42">
              <w:rPr>
                <w:rFonts w:ascii="宋体" w:eastAsia="宋体" w:hAnsi="宋体" w:cs="宋体" w:hint="eastAsia"/>
                <w:kern w:val="0"/>
                <w:sz w:val="18"/>
                <w:szCs w:val="18"/>
              </w:rPr>
              <w:br/>
              <w:t>2.材质:热镀锌钢管</w:t>
            </w:r>
            <w:r w:rsidRPr="00DB3E42">
              <w:rPr>
                <w:rFonts w:ascii="宋体" w:eastAsia="宋体" w:hAnsi="宋体" w:cs="宋体" w:hint="eastAsia"/>
                <w:kern w:val="0"/>
                <w:sz w:val="18"/>
                <w:szCs w:val="18"/>
              </w:rPr>
              <w:br/>
              <w:t>3.规格:32</w:t>
            </w:r>
            <w:r w:rsidRPr="00DB3E42">
              <w:rPr>
                <w:rFonts w:ascii="宋体" w:eastAsia="宋体" w:hAnsi="宋体" w:cs="宋体" w:hint="eastAsia"/>
                <w:kern w:val="0"/>
                <w:sz w:val="18"/>
                <w:szCs w:val="18"/>
              </w:rPr>
              <w:br/>
              <w:t>4.配置形式:暗配埋地</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m</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6.96</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735"/>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11</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030408006001</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电力电缆头</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1.名称:电力电缆头</w:t>
            </w:r>
            <w:r w:rsidRPr="00DB3E42">
              <w:rPr>
                <w:rFonts w:ascii="宋体" w:eastAsia="宋体" w:hAnsi="宋体" w:cs="宋体" w:hint="eastAsia"/>
                <w:kern w:val="0"/>
                <w:sz w:val="18"/>
                <w:szCs w:val="18"/>
              </w:rPr>
              <w:br/>
              <w:t>2.规格:16mm2以内</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个</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34</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1860"/>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12</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030408001001</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电力电缆</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1.名称:电力电缆</w:t>
            </w:r>
            <w:r w:rsidRPr="00DB3E42">
              <w:rPr>
                <w:rFonts w:ascii="宋体" w:eastAsia="宋体" w:hAnsi="宋体" w:cs="宋体" w:hint="eastAsia"/>
                <w:kern w:val="0"/>
                <w:sz w:val="18"/>
                <w:szCs w:val="18"/>
              </w:rPr>
              <w:br/>
              <w:t>2.型号:YJV22-1KV-4X1.5</w:t>
            </w:r>
            <w:r w:rsidRPr="00DB3E42">
              <w:rPr>
                <w:rFonts w:ascii="宋体" w:eastAsia="宋体" w:hAnsi="宋体" w:cs="宋体" w:hint="eastAsia"/>
                <w:kern w:val="0"/>
                <w:sz w:val="18"/>
                <w:szCs w:val="18"/>
              </w:rPr>
              <w:br/>
              <w:t>3.敷设方式、部位:埋地</w:t>
            </w:r>
            <w:r w:rsidRPr="00DB3E42">
              <w:rPr>
                <w:rFonts w:ascii="宋体" w:eastAsia="宋体" w:hAnsi="宋体" w:cs="宋体" w:hint="eastAsia"/>
                <w:kern w:val="0"/>
                <w:sz w:val="18"/>
                <w:szCs w:val="18"/>
              </w:rPr>
              <w:br/>
              <w:t>4.其它：满足设计及规范要求</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m</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157.83</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1860"/>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lastRenderedPageBreak/>
              <w:t>13</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030408001003</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电力电缆</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1.名称:电力电缆</w:t>
            </w:r>
            <w:r w:rsidRPr="00DB3E42">
              <w:rPr>
                <w:rFonts w:ascii="宋体" w:eastAsia="宋体" w:hAnsi="宋体" w:cs="宋体" w:hint="eastAsia"/>
                <w:kern w:val="0"/>
                <w:sz w:val="18"/>
                <w:szCs w:val="18"/>
              </w:rPr>
              <w:br/>
              <w:t>2.型号:YJV22-1KV-4X2.5</w:t>
            </w:r>
            <w:r w:rsidRPr="00DB3E42">
              <w:rPr>
                <w:rFonts w:ascii="宋体" w:eastAsia="宋体" w:hAnsi="宋体" w:cs="宋体" w:hint="eastAsia"/>
                <w:kern w:val="0"/>
                <w:sz w:val="18"/>
                <w:szCs w:val="18"/>
              </w:rPr>
              <w:br/>
              <w:t>3.敷设方式、部位:埋地</w:t>
            </w:r>
            <w:r w:rsidRPr="00DB3E42">
              <w:rPr>
                <w:rFonts w:ascii="宋体" w:eastAsia="宋体" w:hAnsi="宋体" w:cs="宋体" w:hint="eastAsia"/>
                <w:kern w:val="0"/>
                <w:sz w:val="18"/>
                <w:szCs w:val="18"/>
              </w:rPr>
              <w:br/>
              <w:t>4.其它：满足设计及规范要求</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m</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27.4</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1635"/>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14</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030408001002</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电力电缆</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1.名称:电力电缆</w:t>
            </w:r>
            <w:r w:rsidRPr="00DB3E42">
              <w:rPr>
                <w:rFonts w:ascii="宋体" w:eastAsia="宋体" w:hAnsi="宋体" w:cs="宋体" w:hint="eastAsia"/>
                <w:kern w:val="0"/>
                <w:sz w:val="18"/>
                <w:szCs w:val="18"/>
              </w:rPr>
              <w:br/>
              <w:t>2.型号:YJV-1KV-4X1.5</w:t>
            </w:r>
            <w:r w:rsidRPr="00DB3E42">
              <w:rPr>
                <w:rFonts w:ascii="宋体" w:eastAsia="宋体" w:hAnsi="宋体" w:cs="宋体" w:hint="eastAsia"/>
                <w:kern w:val="0"/>
                <w:sz w:val="18"/>
                <w:szCs w:val="18"/>
              </w:rPr>
              <w:br/>
              <w:t>3.敷设方式、部位:埋地</w:t>
            </w:r>
            <w:r w:rsidRPr="00DB3E42">
              <w:rPr>
                <w:rFonts w:ascii="宋体" w:eastAsia="宋体" w:hAnsi="宋体" w:cs="宋体" w:hint="eastAsia"/>
                <w:kern w:val="0"/>
                <w:sz w:val="18"/>
                <w:szCs w:val="18"/>
              </w:rPr>
              <w:br/>
              <w:t>4.其它：满足设计及规范要求</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m</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39.86</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1635"/>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15</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030408001004</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电力电缆</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1.名称:电力电缆</w:t>
            </w:r>
            <w:r w:rsidRPr="00DB3E42">
              <w:rPr>
                <w:rFonts w:ascii="宋体" w:eastAsia="宋体" w:hAnsi="宋体" w:cs="宋体" w:hint="eastAsia"/>
                <w:kern w:val="0"/>
                <w:sz w:val="18"/>
                <w:szCs w:val="18"/>
              </w:rPr>
              <w:br/>
              <w:t>2.型号:YJV-1KV-3X1.5</w:t>
            </w:r>
            <w:r w:rsidRPr="00DB3E42">
              <w:rPr>
                <w:rFonts w:ascii="宋体" w:eastAsia="宋体" w:hAnsi="宋体" w:cs="宋体" w:hint="eastAsia"/>
                <w:kern w:val="0"/>
                <w:sz w:val="18"/>
                <w:szCs w:val="18"/>
              </w:rPr>
              <w:br/>
              <w:t>3.敷设方式、部位:埋地</w:t>
            </w:r>
            <w:r w:rsidRPr="00DB3E42">
              <w:rPr>
                <w:rFonts w:ascii="宋体" w:eastAsia="宋体" w:hAnsi="宋体" w:cs="宋体" w:hint="eastAsia"/>
                <w:kern w:val="0"/>
                <w:sz w:val="18"/>
                <w:szCs w:val="18"/>
              </w:rPr>
              <w:br/>
              <w:t>4.其它：满足设计及规范要求</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m</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50.49</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360"/>
        </w:trPr>
        <w:tc>
          <w:tcPr>
            <w:tcW w:w="3849"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本页小计</w:t>
            </w:r>
          </w:p>
        </w:tc>
        <w:tc>
          <w:tcPr>
            <w:tcW w:w="558" w:type="pct"/>
            <w:gridSpan w:val="2"/>
            <w:tcBorders>
              <w:top w:val="single" w:sz="4" w:space="0" w:color="000000"/>
              <w:left w:val="nil"/>
              <w:bottom w:val="single" w:sz="8"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8"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345"/>
        </w:trPr>
        <w:tc>
          <w:tcPr>
            <w:tcW w:w="5000" w:type="pct"/>
            <w:gridSpan w:val="11"/>
            <w:tcBorders>
              <w:top w:val="nil"/>
              <w:left w:val="nil"/>
              <w:bottom w:val="nil"/>
              <w:right w:val="nil"/>
            </w:tcBorders>
            <w:shd w:val="clear" w:color="FFFFFF" w:fill="FFFFFF"/>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注：为计取规费等的使用，可在表中增设其中：“定额人工费”。</w:t>
            </w:r>
          </w:p>
        </w:tc>
      </w:tr>
      <w:tr w:rsidR="00DB3E42" w:rsidRPr="00DB3E42" w:rsidTr="00DB3E42">
        <w:trPr>
          <w:trHeight w:val="345"/>
        </w:trPr>
        <w:tc>
          <w:tcPr>
            <w:tcW w:w="2206" w:type="pct"/>
            <w:gridSpan w:val="4"/>
            <w:tcBorders>
              <w:top w:val="nil"/>
              <w:left w:val="nil"/>
              <w:bottom w:val="nil"/>
              <w:right w:val="nil"/>
            </w:tcBorders>
            <w:shd w:val="clear" w:color="FFFFFF" w:fill="FFFFFF"/>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1759" w:type="pct"/>
            <w:gridSpan w:val="5"/>
            <w:tcBorders>
              <w:top w:val="nil"/>
              <w:left w:val="nil"/>
              <w:bottom w:val="nil"/>
              <w:right w:val="nil"/>
            </w:tcBorders>
            <w:shd w:val="clear" w:color="FFFFFF" w:fill="FFFFFF"/>
            <w:hideMark/>
          </w:tcPr>
          <w:p w:rsidR="00DB3E42" w:rsidRPr="00DB3E42" w:rsidRDefault="00DB3E42" w:rsidP="00DB3E42">
            <w:pPr>
              <w:widowControl/>
              <w:jc w:val="left"/>
              <w:rPr>
                <w:rFonts w:ascii="宋体" w:eastAsia="宋体" w:hAnsi="宋体" w:cs="宋体"/>
                <w:kern w:val="0"/>
                <w:sz w:val="18"/>
                <w:szCs w:val="18"/>
                <w:u w:val="single"/>
              </w:rPr>
            </w:pPr>
            <w:r w:rsidRPr="00DB3E42">
              <w:rPr>
                <w:rFonts w:ascii="宋体" w:eastAsia="宋体" w:hAnsi="宋体" w:cs="宋体" w:hint="eastAsia"/>
                <w:kern w:val="0"/>
                <w:sz w:val="18"/>
                <w:szCs w:val="18"/>
                <w:u w:val="single"/>
              </w:rPr>
              <w:t xml:space="preserve">　</w:t>
            </w:r>
          </w:p>
        </w:tc>
        <w:tc>
          <w:tcPr>
            <w:tcW w:w="1036" w:type="pct"/>
            <w:gridSpan w:val="2"/>
            <w:tcBorders>
              <w:top w:val="nil"/>
              <w:left w:val="nil"/>
              <w:bottom w:val="nil"/>
              <w:right w:val="nil"/>
            </w:tcBorders>
            <w:shd w:val="clear" w:color="FFFFFF" w:fill="FFFFFF"/>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表—08</w:t>
            </w:r>
          </w:p>
        </w:tc>
      </w:tr>
      <w:tr w:rsidR="00DB3E42" w:rsidRPr="00DB3E42" w:rsidTr="00DB3E42">
        <w:trPr>
          <w:trHeight w:val="795"/>
        </w:trPr>
        <w:tc>
          <w:tcPr>
            <w:tcW w:w="5000" w:type="pct"/>
            <w:gridSpan w:val="11"/>
            <w:tcBorders>
              <w:top w:val="nil"/>
              <w:left w:val="nil"/>
              <w:bottom w:val="nil"/>
              <w:right w:val="nil"/>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40"/>
                <w:szCs w:val="40"/>
              </w:rPr>
            </w:pPr>
            <w:r w:rsidRPr="00DB3E42">
              <w:rPr>
                <w:rFonts w:ascii="宋体" w:eastAsia="宋体" w:hAnsi="宋体" w:cs="宋体" w:hint="eastAsia"/>
                <w:b/>
                <w:bCs/>
                <w:kern w:val="0"/>
                <w:sz w:val="40"/>
                <w:szCs w:val="40"/>
              </w:rPr>
              <w:t>分部分项工程和单价措施项目清单与计价表</w:t>
            </w:r>
          </w:p>
        </w:tc>
      </w:tr>
      <w:tr w:rsidR="00DB3E42" w:rsidRPr="00DB3E42" w:rsidTr="00DB3E42">
        <w:trPr>
          <w:trHeight w:val="510"/>
        </w:trPr>
        <w:tc>
          <w:tcPr>
            <w:tcW w:w="2206" w:type="pct"/>
            <w:gridSpan w:val="4"/>
            <w:tcBorders>
              <w:top w:val="nil"/>
              <w:left w:val="nil"/>
              <w:bottom w:val="nil"/>
              <w:right w:val="nil"/>
            </w:tcBorders>
            <w:shd w:val="clear" w:color="FFFFFF" w:fill="FFFFFF"/>
            <w:vAlign w:val="bottom"/>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工程名称：许昌市襄城县农村环境综合整治项目（2020年）姜庄乡80m³污水处理站 安装专业</w:t>
            </w:r>
          </w:p>
        </w:tc>
        <w:tc>
          <w:tcPr>
            <w:tcW w:w="1759" w:type="pct"/>
            <w:gridSpan w:val="5"/>
            <w:tcBorders>
              <w:top w:val="nil"/>
              <w:left w:val="nil"/>
              <w:bottom w:val="nil"/>
              <w:right w:val="nil"/>
            </w:tcBorders>
            <w:shd w:val="clear" w:color="FFFFFF" w:fill="FFFFFF"/>
            <w:vAlign w:val="bottom"/>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标段：许昌市襄城县农村环境综合整治项目(2020年)安装部分</w:t>
            </w:r>
          </w:p>
        </w:tc>
        <w:tc>
          <w:tcPr>
            <w:tcW w:w="1036" w:type="pct"/>
            <w:gridSpan w:val="2"/>
            <w:tcBorders>
              <w:top w:val="nil"/>
              <w:left w:val="nil"/>
              <w:bottom w:val="nil"/>
              <w:right w:val="nil"/>
            </w:tcBorders>
            <w:shd w:val="clear" w:color="FFFFFF" w:fill="FFFFFF"/>
            <w:vAlign w:val="bottom"/>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第 10 页 共 11 页</w:t>
            </w:r>
          </w:p>
        </w:tc>
      </w:tr>
      <w:tr w:rsidR="00DB3E42" w:rsidRPr="00DB3E42" w:rsidTr="00DB3E42">
        <w:trPr>
          <w:trHeight w:val="285"/>
        </w:trPr>
        <w:tc>
          <w:tcPr>
            <w:tcW w:w="355"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序号</w:t>
            </w:r>
          </w:p>
        </w:tc>
        <w:tc>
          <w:tcPr>
            <w:tcW w:w="66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项目编码</w:t>
            </w:r>
          </w:p>
        </w:tc>
        <w:tc>
          <w:tcPr>
            <w:tcW w:w="6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项目名称</w:t>
            </w:r>
          </w:p>
        </w:tc>
        <w:tc>
          <w:tcPr>
            <w:tcW w:w="100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计量单位</w:t>
            </w:r>
          </w:p>
        </w:tc>
        <w:tc>
          <w:tcPr>
            <w:tcW w:w="44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工程量</w:t>
            </w:r>
          </w:p>
        </w:tc>
        <w:tc>
          <w:tcPr>
            <w:tcW w:w="1641" w:type="pct"/>
            <w:gridSpan w:val="4"/>
            <w:tcBorders>
              <w:top w:val="single" w:sz="8" w:space="0" w:color="000000"/>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金 额(元)</w:t>
            </w:r>
          </w:p>
        </w:tc>
      </w:tr>
      <w:tr w:rsidR="00DB3E42" w:rsidRPr="00DB3E42" w:rsidTr="00DB3E42">
        <w:trPr>
          <w:trHeight w:val="285"/>
        </w:trPr>
        <w:tc>
          <w:tcPr>
            <w:tcW w:w="355" w:type="pct"/>
            <w:vMerge/>
            <w:tcBorders>
              <w:top w:val="single" w:sz="8" w:space="0" w:color="000000"/>
              <w:left w:val="single" w:sz="8"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667"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644"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1007" w:type="pct"/>
            <w:gridSpan w:val="2"/>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442"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490"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综合单价</w:t>
            </w:r>
          </w:p>
        </w:tc>
        <w:tc>
          <w:tcPr>
            <w:tcW w:w="558"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合 价</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其中</w:t>
            </w:r>
          </w:p>
        </w:tc>
      </w:tr>
      <w:tr w:rsidR="00DB3E42" w:rsidRPr="00DB3E42" w:rsidTr="00DB3E42">
        <w:trPr>
          <w:trHeight w:val="510"/>
        </w:trPr>
        <w:tc>
          <w:tcPr>
            <w:tcW w:w="355" w:type="pct"/>
            <w:vMerge/>
            <w:tcBorders>
              <w:top w:val="single" w:sz="8" w:space="0" w:color="000000"/>
              <w:left w:val="single" w:sz="8"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667"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644"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1007" w:type="pct"/>
            <w:gridSpan w:val="2"/>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442"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490" w:type="pct"/>
            <w:vMerge/>
            <w:tcBorders>
              <w:top w:val="nil"/>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558" w:type="pct"/>
            <w:gridSpan w:val="2"/>
            <w:vMerge/>
            <w:tcBorders>
              <w:top w:val="single" w:sz="4"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暂估价</w:t>
            </w:r>
          </w:p>
        </w:tc>
      </w:tr>
      <w:tr w:rsidR="00DB3E42" w:rsidRPr="00DB3E42" w:rsidTr="00DB3E42">
        <w:trPr>
          <w:trHeight w:val="1860"/>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16</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030408002001</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控制电缆</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1.名称:控制电缆</w:t>
            </w:r>
            <w:r w:rsidRPr="00DB3E42">
              <w:rPr>
                <w:rFonts w:ascii="宋体" w:eastAsia="宋体" w:hAnsi="宋体" w:cs="宋体" w:hint="eastAsia"/>
                <w:kern w:val="0"/>
                <w:sz w:val="18"/>
                <w:szCs w:val="18"/>
              </w:rPr>
              <w:br/>
              <w:t>2.型号:KVV-0.5KV-2*1.5</w:t>
            </w:r>
            <w:r w:rsidRPr="00DB3E42">
              <w:rPr>
                <w:rFonts w:ascii="宋体" w:eastAsia="宋体" w:hAnsi="宋体" w:cs="宋体" w:hint="eastAsia"/>
                <w:kern w:val="0"/>
                <w:sz w:val="18"/>
                <w:szCs w:val="18"/>
              </w:rPr>
              <w:br/>
              <w:t>3.敷设方式、部位:埋地</w:t>
            </w:r>
            <w:r w:rsidRPr="00DB3E42">
              <w:rPr>
                <w:rFonts w:ascii="宋体" w:eastAsia="宋体" w:hAnsi="宋体" w:cs="宋体" w:hint="eastAsia"/>
                <w:kern w:val="0"/>
                <w:sz w:val="18"/>
                <w:szCs w:val="18"/>
              </w:rPr>
              <w:br/>
              <w:t>4.其它：满足设计及规范要求</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m</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65.4</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1185"/>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17</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030411004003</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配线</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1.名称:照明配线</w:t>
            </w:r>
            <w:r w:rsidRPr="00DB3E42">
              <w:rPr>
                <w:rFonts w:ascii="宋体" w:eastAsia="宋体" w:hAnsi="宋体" w:cs="宋体" w:hint="eastAsia"/>
                <w:kern w:val="0"/>
                <w:sz w:val="18"/>
                <w:szCs w:val="18"/>
              </w:rPr>
              <w:br/>
              <w:t>2.配线形式:穿管</w:t>
            </w:r>
            <w:r w:rsidRPr="00DB3E42">
              <w:rPr>
                <w:rFonts w:ascii="宋体" w:eastAsia="宋体" w:hAnsi="宋体" w:cs="宋体" w:hint="eastAsia"/>
                <w:kern w:val="0"/>
                <w:sz w:val="18"/>
                <w:szCs w:val="18"/>
              </w:rPr>
              <w:br/>
              <w:t>3.型号:BV1.5</w:t>
            </w:r>
            <w:r w:rsidRPr="00DB3E42">
              <w:rPr>
                <w:rFonts w:ascii="宋体" w:eastAsia="宋体" w:hAnsi="宋体" w:cs="宋体" w:hint="eastAsia"/>
                <w:kern w:val="0"/>
                <w:sz w:val="18"/>
                <w:szCs w:val="18"/>
              </w:rPr>
              <w:br/>
              <w:t>4.其它：满足设计及规范要求</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m</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65.4</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1185"/>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lastRenderedPageBreak/>
              <w:t>18</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030411004002</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配线</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1.名称:照明配线</w:t>
            </w:r>
            <w:r w:rsidRPr="00DB3E42">
              <w:rPr>
                <w:rFonts w:ascii="宋体" w:eastAsia="宋体" w:hAnsi="宋体" w:cs="宋体" w:hint="eastAsia"/>
                <w:kern w:val="0"/>
                <w:sz w:val="18"/>
                <w:szCs w:val="18"/>
              </w:rPr>
              <w:br/>
              <w:t>2.配线形式:穿管</w:t>
            </w:r>
            <w:r w:rsidRPr="00DB3E42">
              <w:rPr>
                <w:rFonts w:ascii="宋体" w:eastAsia="宋体" w:hAnsi="宋体" w:cs="宋体" w:hint="eastAsia"/>
                <w:kern w:val="0"/>
                <w:sz w:val="18"/>
                <w:szCs w:val="18"/>
              </w:rPr>
              <w:br/>
              <w:t>3.型号:BV4</w:t>
            </w:r>
            <w:r w:rsidRPr="00DB3E42">
              <w:rPr>
                <w:rFonts w:ascii="宋体" w:eastAsia="宋体" w:hAnsi="宋体" w:cs="宋体" w:hint="eastAsia"/>
                <w:kern w:val="0"/>
                <w:sz w:val="18"/>
                <w:szCs w:val="18"/>
              </w:rPr>
              <w:br/>
              <w:t>4.其它：满足设计及规范要求</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m</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27.73</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1860"/>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19</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010101003009</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挖沟槽土方</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1.土壤类别:一二类土</w:t>
            </w:r>
            <w:r w:rsidRPr="00DB3E42">
              <w:rPr>
                <w:rFonts w:ascii="宋体" w:eastAsia="宋体" w:hAnsi="宋体" w:cs="宋体" w:hint="eastAsia"/>
                <w:kern w:val="0"/>
                <w:sz w:val="18"/>
                <w:szCs w:val="18"/>
              </w:rPr>
              <w:br/>
              <w:t>2.挖土深度:1.5米以内</w:t>
            </w:r>
            <w:r w:rsidRPr="00DB3E42">
              <w:rPr>
                <w:rFonts w:ascii="宋体" w:eastAsia="宋体" w:hAnsi="宋体" w:cs="宋体" w:hint="eastAsia"/>
                <w:kern w:val="0"/>
                <w:sz w:val="18"/>
                <w:szCs w:val="18"/>
              </w:rPr>
              <w:br/>
              <w:t>3.弃土运距:综合考虑</w:t>
            </w:r>
            <w:r w:rsidRPr="00DB3E42">
              <w:rPr>
                <w:rFonts w:ascii="宋体" w:eastAsia="宋体" w:hAnsi="宋体" w:cs="宋体" w:hint="eastAsia"/>
                <w:kern w:val="0"/>
                <w:sz w:val="18"/>
                <w:szCs w:val="18"/>
              </w:rPr>
              <w:br/>
              <w:t>4.其它：满足设计及规范要求</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m3</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12.64</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1410"/>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20</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010103001013</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回填方</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1.密实度要求:坚实</w:t>
            </w:r>
            <w:r w:rsidRPr="00DB3E42">
              <w:rPr>
                <w:rFonts w:ascii="宋体" w:eastAsia="宋体" w:hAnsi="宋体" w:cs="宋体" w:hint="eastAsia"/>
                <w:kern w:val="0"/>
                <w:sz w:val="18"/>
                <w:szCs w:val="18"/>
              </w:rPr>
              <w:br/>
              <w:t>2.填方材料品种:一二类土</w:t>
            </w:r>
            <w:r w:rsidRPr="00DB3E42">
              <w:rPr>
                <w:rFonts w:ascii="宋体" w:eastAsia="宋体" w:hAnsi="宋体" w:cs="宋体" w:hint="eastAsia"/>
                <w:kern w:val="0"/>
                <w:sz w:val="18"/>
                <w:szCs w:val="18"/>
              </w:rPr>
              <w:br/>
              <w:t>3.其它：满足设计及规范要求</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m3</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12.64</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360"/>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弱电</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960"/>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1</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030411001004</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配管</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1.名称:配管</w:t>
            </w:r>
            <w:r w:rsidRPr="00DB3E42">
              <w:rPr>
                <w:rFonts w:ascii="宋体" w:eastAsia="宋体" w:hAnsi="宋体" w:cs="宋体" w:hint="eastAsia"/>
                <w:kern w:val="0"/>
                <w:sz w:val="18"/>
                <w:szCs w:val="18"/>
              </w:rPr>
              <w:br/>
              <w:t>2.材质:SC</w:t>
            </w:r>
            <w:r w:rsidRPr="00DB3E42">
              <w:rPr>
                <w:rFonts w:ascii="宋体" w:eastAsia="宋体" w:hAnsi="宋体" w:cs="宋体" w:hint="eastAsia"/>
                <w:kern w:val="0"/>
                <w:sz w:val="18"/>
                <w:szCs w:val="18"/>
              </w:rPr>
              <w:br/>
              <w:t>3.规格:15</w:t>
            </w:r>
            <w:r w:rsidRPr="00DB3E42">
              <w:rPr>
                <w:rFonts w:ascii="宋体" w:eastAsia="宋体" w:hAnsi="宋体" w:cs="宋体" w:hint="eastAsia"/>
                <w:kern w:val="0"/>
                <w:sz w:val="18"/>
                <w:szCs w:val="18"/>
              </w:rPr>
              <w:br/>
              <w:t>4.配置形式:暗配</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m</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18.77</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1410"/>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2</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030904008001</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模块(模块箱）</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1.名称:4G物联网模块</w:t>
            </w:r>
            <w:r w:rsidRPr="00DB3E42">
              <w:rPr>
                <w:rFonts w:ascii="宋体" w:eastAsia="宋体" w:hAnsi="宋体" w:cs="宋体" w:hint="eastAsia"/>
                <w:kern w:val="0"/>
                <w:sz w:val="18"/>
                <w:szCs w:val="18"/>
              </w:rPr>
              <w:br/>
              <w:t>2.规格:详见图纸设计</w:t>
            </w:r>
            <w:r w:rsidRPr="00DB3E42">
              <w:rPr>
                <w:rFonts w:ascii="宋体" w:eastAsia="宋体" w:hAnsi="宋体" w:cs="宋体" w:hint="eastAsia"/>
                <w:kern w:val="0"/>
                <w:sz w:val="18"/>
                <w:szCs w:val="18"/>
              </w:rPr>
              <w:br/>
              <w:t>3.其他:配套4G物联网数据传输服务</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台</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1</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360"/>
        </w:trPr>
        <w:tc>
          <w:tcPr>
            <w:tcW w:w="3849"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本页小计</w:t>
            </w:r>
          </w:p>
        </w:tc>
        <w:tc>
          <w:tcPr>
            <w:tcW w:w="558" w:type="pct"/>
            <w:gridSpan w:val="2"/>
            <w:tcBorders>
              <w:top w:val="single" w:sz="4" w:space="0" w:color="000000"/>
              <w:left w:val="nil"/>
              <w:bottom w:val="single" w:sz="8"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8"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345"/>
        </w:trPr>
        <w:tc>
          <w:tcPr>
            <w:tcW w:w="5000" w:type="pct"/>
            <w:gridSpan w:val="11"/>
            <w:tcBorders>
              <w:top w:val="nil"/>
              <w:left w:val="nil"/>
              <w:bottom w:val="nil"/>
              <w:right w:val="nil"/>
            </w:tcBorders>
            <w:shd w:val="clear" w:color="FFFFFF" w:fill="FFFFFF"/>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注：为计取规费等的使用，可在表中增设其中：“定额人工费”。</w:t>
            </w:r>
          </w:p>
        </w:tc>
      </w:tr>
      <w:tr w:rsidR="00DB3E42" w:rsidRPr="00DB3E42" w:rsidTr="00DB3E42">
        <w:trPr>
          <w:trHeight w:val="345"/>
        </w:trPr>
        <w:tc>
          <w:tcPr>
            <w:tcW w:w="2206" w:type="pct"/>
            <w:gridSpan w:val="4"/>
            <w:tcBorders>
              <w:top w:val="nil"/>
              <w:left w:val="nil"/>
              <w:bottom w:val="nil"/>
              <w:right w:val="nil"/>
            </w:tcBorders>
            <w:shd w:val="clear" w:color="FFFFFF" w:fill="FFFFFF"/>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1759" w:type="pct"/>
            <w:gridSpan w:val="5"/>
            <w:tcBorders>
              <w:top w:val="nil"/>
              <w:left w:val="nil"/>
              <w:bottom w:val="nil"/>
              <w:right w:val="nil"/>
            </w:tcBorders>
            <w:shd w:val="clear" w:color="FFFFFF" w:fill="FFFFFF"/>
            <w:hideMark/>
          </w:tcPr>
          <w:p w:rsidR="00DB3E42" w:rsidRPr="00DB3E42" w:rsidRDefault="00DB3E42" w:rsidP="00DB3E42">
            <w:pPr>
              <w:widowControl/>
              <w:jc w:val="left"/>
              <w:rPr>
                <w:rFonts w:ascii="宋体" w:eastAsia="宋体" w:hAnsi="宋体" w:cs="宋体"/>
                <w:kern w:val="0"/>
                <w:sz w:val="18"/>
                <w:szCs w:val="18"/>
                <w:u w:val="single"/>
              </w:rPr>
            </w:pPr>
            <w:r w:rsidRPr="00DB3E42">
              <w:rPr>
                <w:rFonts w:ascii="宋体" w:eastAsia="宋体" w:hAnsi="宋体" w:cs="宋体" w:hint="eastAsia"/>
                <w:kern w:val="0"/>
                <w:sz w:val="18"/>
                <w:szCs w:val="18"/>
                <w:u w:val="single"/>
              </w:rPr>
              <w:t xml:space="preserve">　</w:t>
            </w:r>
          </w:p>
        </w:tc>
        <w:tc>
          <w:tcPr>
            <w:tcW w:w="1036" w:type="pct"/>
            <w:gridSpan w:val="2"/>
            <w:tcBorders>
              <w:top w:val="nil"/>
              <w:left w:val="nil"/>
              <w:bottom w:val="nil"/>
              <w:right w:val="nil"/>
            </w:tcBorders>
            <w:shd w:val="clear" w:color="FFFFFF" w:fill="FFFFFF"/>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表—08</w:t>
            </w:r>
          </w:p>
        </w:tc>
      </w:tr>
      <w:tr w:rsidR="00DB3E42" w:rsidRPr="00DB3E42" w:rsidTr="00DB3E42">
        <w:trPr>
          <w:trHeight w:val="795"/>
        </w:trPr>
        <w:tc>
          <w:tcPr>
            <w:tcW w:w="5000" w:type="pct"/>
            <w:gridSpan w:val="11"/>
            <w:tcBorders>
              <w:top w:val="nil"/>
              <w:left w:val="nil"/>
              <w:bottom w:val="nil"/>
              <w:right w:val="nil"/>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40"/>
                <w:szCs w:val="40"/>
              </w:rPr>
            </w:pPr>
            <w:r w:rsidRPr="00DB3E42">
              <w:rPr>
                <w:rFonts w:ascii="宋体" w:eastAsia="宋体" w:hAnsi="宋体" w:cs="宋体" w:hint="eastAsia"/>
                <w:b/>
                <w:bCs/>
                <w:kern w:val="0"/>
                <w:sz w:val="40"/>
                <w:szCs w:val="40"/>
              </w:rPr>
              <w:t>分部分项工程和单价措施项目清单与计价表</w:t>
            </w:r>
          </w:p>
        </w:tc>
      </w:tr>
      <w:tr w:rsidR="00DB3E42" w:rsidRPr="00DB3E42" w:rsidTr="00DB3E42">
        <w:trPr>
          <w:trHeight w:val="510"/>
        </w:trPr>
        <w:tc>
          <w:tcPr>
            <w:tcW w:w="2206" w:type="pct"/>
            <w:gridSpan w:val="4"/>
            <w:tcBorders>
              <w:top w:val="nil"/>
              <w:left w:val="nil"/>
              <w:bottom w:val="nil"/>
              <w:right w:val="nil"/>
            </w:tcBorders>
            <w:shd w:val="clear" w:color="FFFFFF" w:fill="FFFFFF"/>
            <w:vAlign w:val="bottom"/>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工程名称：许昌市襄城县农村环境综合整治项目（2020年）姜庄乡80m³污水处理站 安装专业</w:t>
            </w:r>
          </w:p>
        </w:tc>
        <w:tc>
          <w:tcPr>
            <w:tcW w:w="1759" w:type="pct"/>
            <w:gridSpan w:val="5"/>
            <w:tcBorders>
              <w:top w:val="nil"/>
              <w:left w:val="nil"/>
              <w:bottom w:val="nil"/>
              <w:right w:val="nil"/>
            </w:tcBorders>
            <w:shd w:val="clear" w:color="FFFFFF" w:fill="FFFFFF"/>
            <w:vAlign w:val="bottom"/>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标段：许昌市襄城县农村环境综合整治项目(2020年)安装部分</w:t>
            </w:r>
          </w:p>
        </w:tc>
        <w:tc>
          <w:tcPr>
            <w:tcW w:w="1036" w:type="pct"/>
            <w:gridSpan w:val="2"/>
            <w:tcBorders>
              <w:top w:val="nil"/>
              <w:left w:val="nil"/>
              <w:bottom w:val="nil"/>
              <w:right w:val="nil"/>
            </w:tcBorders>
            <w:shd w:val="clear" w:color="FFFFFF" w:fill="FFFFFF"/>
            <w:vAlign w:val="bottom"/>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第 11 页 共 11 页</w:t>
            </w:r>
          </w:p>
        </w:tc>
      </w:tr>
      <w:tr w:rsidR="00DB3E42" w:rsidRPr="00DB3E42" w:rsidTr="00DB3E42">
        <w:trPr>
          <w:trHeight w:val="285"/>
        </w:trPr>
        <w:tc>
          <w:tcPr>
            <w:tcW w:w="355"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序号</w:t>
            </w:r>
          </w:p>
        </w:tc>
        <w:tc>
          <w:tcPr>
            <w:tcW w:w="66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项目编码</w:t>
            </w:r>
          </w:p>
        </w:tc>
        <w:tc>
          <w:tcPr>
            <w:tcW w:w="6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项目名称</w:t>
            </w:r>
          </w:p>
        </w:tc>
        <w:tc>
          <w:tcPr>
            <w:tcW w:w="100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计量单位</w:t>
            </w:r>
          </w:p>
        </w:tc>
        <w:tc>
          <w:tcPr>
            <w:tcW w:w="44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工程量</w:t>
            </w:r>
          </w:p>
        </w:tc>
        <w:tc>
          <w:tcPr>
            <w:tcW w:w="1641" w:type="pct"/>
            <w:gridSpan w:val="4"/>
            <w:tcBorders>
              <w:top w:val="single" w:sz="8" w:space="0" w:color="000000"/>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金 额(元)</w:t>
            </w:r>
          </w:p>
        </w:tc>
      </w:tr>
      <w:tr w:rsidR="00DB3E42" w:rsidRPr="00DB3E42" w:rsidTr="00DB3E42">
        <w:trPr>
          <w:trHeight w:val="285"/>
        </w:trPr>
        <w:tc>
          <w:tcPr>
            <w:tcW w:w="355" w:type="pct"/>
            <w:vMerge/>
            <w:tcBorders>
              <w:top w:val="single" w:sz="8" w:space="0" w:color="000000"/>
              <w:left w:val="single" w:sz="8"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667"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644"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1007" w:type="pct"/>
            <w:gridSpan w:val="2"/>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442"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490"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综合单价</w:t>
            </w:r>
          </w:p>
        </w:tc>
        <w:tc>
          <w:tcPr>
            <w:tcW w:w="558"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合 价</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其中</w:t>
            </w:r>
          </w:p>
        </w:tc>
      </w:tr>
      <w:tr w:rsidR="00DB3E42" w:rsidRPr="00DB3E42" w:rsidTr="00DB3E42">
        <w:trPr>
          <w:trHeight w:val="510"/>
        </w:trPr>
        <w:tc>
          <w:tcPr>
            <w:tcW w:w="355" w:type="pct"/>
            <w:vMerge/>
            <w:tcBorders>
              <w:top w:val="single" w:sz="8" w:space="0" w:color="000000"/>
              <w:left w:val="single" w:sz="8"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667"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644"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1007" w:type="pct"/>
            <w:gridSpan w:val="2"/>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442" w:type="pct"/>
            <w:vMerge/>
            <w:tcBorders>
              <w:top w:val="single" w:sz="8"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490" w:type="pct"/>
            <w:vMerge/>
            <w:tcBorders>
              <w:top w:val="nil"/>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558" w:type="pct"/>
            <w:gridSpan w:val="2"/>
            <w:vMerge/>
            <w:tcBorders>
              <w:top w:val="single" w:sz="4" w:space="0" w:color="000000"/>
              <w:left w:val="single" w:sz="4" w:space="0" w:color="000000"/>
              <w:bottom w:val="single" w:sz="4" w:space="0" w:color="000000"/>
              <w:right w:val="single" w:sz="4" w:space="0" w:color="000000"/>
            </w:tcBorders>
            <w:vAlign w:val="center"/>
            <w:hideMark/>
          </w:tcPr>
          <w:p w:rsidR="00DB3E42" w:rsidRPr="00DB3E42" w:rsidRDefault="00DB3E42" w:rsidP="00DB3E42">
            <w:pPr>
              <w:widowControl/>
              <w:jc w:val="left"/>
              <w:rPr>
                <w:rFonts w:ascii="宋体" w:eastAsia="宋体" w:hAnsi="宋体" w:cs="宋体"/>
                <w:b/>
                <w:bCs/>
                <w:kern w:val="0"/>
                <w:sz w:val="18"/>
                <w:szCs w:val="18"/>
              </w:rPr>
            </w:pP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暂估价</w:t>
            </w:r>
          </w:p>
        </w:tc>
      </w:tr>
      <w:tr w:rsidR="00DB3E42" w:rsidRPr="00DB3E42" w:rsidTr="00DB3E42">
        <w:trPr>
          <w:trHeight w:val="1410"/>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lastRenderedPageBreak/>
              <w:t>3</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040205020001</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监控摄像机</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1.类型:网络摄像机（全球）</w:t>
            </w:r>
            <w:r w:rsidRPr="00DB3E42">
              <w:rPr>
                <w:rFonts w:ascii="宋体" w:eastAsia="宋体" w:hAnsi="宋体" w:cs="宋体" w:hint="eastAsia"/>
                <w:kern w:val="0"/>
                <w:sz w:val="18"/>
                <w:szCs w:val="18"/>
              </w:rPr>
              <w:br/>
              <w:t>2.规格、型号:详见图纸设计</w:t>
            </w:r>
            <w:r w:rsidRPr="00DB3E42">
              <w:rPr>
                <w:rFonts w:ascii="宋体" w:eastAsia="宋体" w:hAnsi="宋体" w:cs="宋体" w:hint="eastAsia"/>
                <w:kern w:val="0"/>
                <w:sz w:val="18"/>
                <w:szCs w:val="18"/>
              </w:rPr>
              <w:br/>
              <w:t>3.支架形式:户外立杆安装</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台</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1</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960"/>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4</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030507013001</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录像设备</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1.名称:硬盘录像机+监视器</w:t>
            </w:r>
            <w:r w:rsidRPr="00DB3E42">
              <w:rPr>
                <w:rFonts w:ascii="宋体" w:eastAsia="宋体" w:hAnsi="宋体" w:cs="宋体" w:hint="eastAsia"/>
                <w:kern w:val="0"/>
                <w:sz w:val="18"/>
                <w:szCs w:val="18"/>
              </w:rPr>
              <w:br/>
              <w:t>2.类别:2TB硬盘，27寸液晶显示器</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套</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1</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1860"/>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5</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010101003010</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挖沟槽土方</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1.土壤类别:一二类土</w:t>
            </w:r>
            <w:r w:rsidRPr="00DB3E42">
              <w:rPr>
                <w:rFonts w:ascii="宋体" w:eastAsia="宋体" w:hAnsi="宋体" w:cs="宋体" w:hint="eastAsia"/>
                <w:kern w:val="0"/>
                <w:sz w:val="18"/>
                <w:szCs w:val="18"/>
              </w:rPr>
              <w:br/>
              <w:t>2.挖土深度:1.5米以内</w:t>
            </w:r>
            <w:r w:rsidRPr="00DB3E42">
              <w:rPr>
                <w:rFonts w:ascii="宋体" w:eastAsia="宋体" w:hAnsi="宋体" w:cs="宋体" w:hint="eastAsia"/>
                <w:kern w:val="0"/>
                <w:sz w:val="18"/>
                <w:szCs w:val="18"/>
              </w:rPr>
              <w:br/>
              <w:t>3.弃土运距:综合考虑</w:t>
            </w:r>
            <w:r w:rsidRPr="00DB3E42">
              <w:rPr>
                <w:rFonts w:ascii="宋体" w:eastAsia="宋体" w:hAnsi="宋体" w:cs="宋体" w:hint="eastAsia"/>
                <w:kern w:val="0"/>
                <w:sz w:val="18"/>
                <w:szCs w:val="18"/>
              </w:rPr>
              <w:br/>
              <w:t>4.其它：满足设计及规范要求</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m3</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4.7</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1410"/>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6</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010103001014</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回填方</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1.密实度要求:坚实</w:t>
            </w:r>
            <w:r w:rsidRPr="00DB3E42">
              <w:rPr>
                <w:rFonts w:ascii="宋体" w:eastAsia="宋体" w:hAnsi="宋体" w:cs="宋体" w:hint="eastAsia"/>
                <w:kern w:val="0"/>
                <w:sz w:val="18"/>
                <w:szCs w:val="18"/>
              </w:rPr>
              <w:br/>
              <w:t>2.填方材料品种:一二类土</w:t>
            </w:r>
            <w:r w:rsidRPr="00DB3E42">
              <w:rPr>
                <w:rFonts w:ascii="宋体" w:eastAsia="宋体" w:hAnsi="宋体" w:cs="宋体" w:hint="eastAsia"/>
                <w:kern w:val="0"/>
                <w:sz w:val="18"/>
                <w:szCs w:val="18"/>
              </w:rPr>
              <w:br/>
              <w:t>3.其它：满足设计及规范要求</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m3</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4.7</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360"/>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接地</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735"/>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1</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030409002001</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接地母线</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1.名称:接地母线</w:t>
            </w:r>
            <w:r w:rsidRPr="00DB3E42">
              <w:rPr>
                <w:rFonts w:ascii="宋体" w:eastAsia="宋体" w:hAnsi="宋体" w:cs="宋体" w:hint="eastAsia"/>
                <w:kern w:val="0"/>
                <w:sz w:val="18"/>
                <w:szCs w:val="18"/>
              </w:rPr>
              <w:br/>
              <w:t>2.材质:40*4镀锌扁钢</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m</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47.59</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360"/>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分部小计</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360"/>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措施项目</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360"/>
        </w:trPr>
        <w:tc>
          <w:tcPr>
            <w:tcW w:w="355"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1</w:t>
            </w:r>
          </w:p>
        </w:tc>
        <w:tc>
          <w:tcPr>
            <w:tcW w:w="66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031301017001</w:t>
            </w:r>
          </w:p>
        </w:tc>
        <w:tc>
          <w:tcPr>
            <w:tcW w:w="6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脚手架搭拆</w:t>
            </w:r>
          </w:p>
        </w:tc>
        <w:tc>
          <w:tcPr>
            <w:tcW w:w="100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项</w:t>
            </w:r>
          </w:p>
        </w:tc>
        <w:tc>
          <w:tcPr>
            <w:tcW w:w="44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1</w:t>
            </w:r>
          </w:p>
        </w:tc>
        <w:tc>
          <w:tcPr>
            <w:tcW w:w="49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5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592"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bl>
    <w:p w:rsidR="007F1BF6" w:rsidRDefault="007F1BF6" w:rsidP="007F1BF6">
      <w:pPr>
        <w:pStyle w:val="11"/>
      </w:pPr>
    </w:p>
    <w:p w:rsidR="00DB3E42" w:rsidRDefault="00DB3E42" w:rsidP="007F1BF6">
      <w:pPr>
        <w:pStyle w:val="11"/>
      </w:pPr>
    </w:p>
    <w:tbl>
      <w:tblPr>
        <w:tblW w:w="5000" w:type="pct"/>
        <w:tblLook w:val="04A0"/>
      </w:tblPr>
      <w:tblGrid>
        <w:gridCol w:w="530"/>
        <w:gridCol w:w="1296"/>
        <w:gridCol w:w="1517"/>
        <w:gridCol w:w="1002"/>
        <w:gridCol w:w="473"/>
        <w:gridCol w:w="489"/>
        <w:gridCol w:w="823"/>
        <w:gridCol w:w="582"/>
        <w:gridCol w:w="36"/>
        <w:gridCol w:w="732"/>
        <w:gridCol w:w="1580"/>
      </w:tblGrid>
      <w:tr w:rsidR="00DB3E42" w:rsidRPr="00DB3E42" w:rsidTr="00DB3E42">
        <w:trPr>
          <w:trHeight w:val="795"/>
        </w:trPr>
        <w:tc>
          <w:tcPr>
            <w:tcW w:w="5000" w:type="pct"/>
            <w:gridSpan w:val="11"/>
            <w:tcBorders>
              <w:top w:val="nil"/>
              <w:left w:val="nil"/>
              <w:bottom w:val="nil"/>
              <w:right w:val="nil"/>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40"/>
                <w:szCs w:val="40"/>
              </w:rPr>
            </w:pPr>
            <w:r w:rsidRPr="00DB3E42">
              <w:rPr>
                <w:rFonts w:ascii="宋体" w:eastAsia="宋体" w:hAnsi="宋体" w:cs="宋体" w:hint="eastAsia"/>
                <w:b/>
                <w:bCs/>
                <w:kern w:val="0"/>
                <w:sz w:val="40"/>
                <w:szCs w:val="40"/>
              </w:rPr>
              <w:t>总价措施项目清单与计价表</w:t>
            </w:r>
          </w:p>
        </w:tc>
      </w:tr>
      <w:tr w:rsidR="00DB3E42" w:rsidRPr="00DB3E42" w:rsidTr="00E7731A">
        <w:trPr>
          <w:trHeight w:val="510"/>
        </w:trPr>
        <w:tc>
          <w:tcPr>
            <w:tcW w:w="2398" w:type="pct"/>
            <w:gridSpan w:val="4"/>
            <w:tcBorders>
              <w:top w:val="nil"/>
              <w:left w:val="nil"/>
              <w:bottom w:val="nil"/>
              <w:right w:val="nil"/>
            </w:tcBorders>
            <w:shd w:val="clear" w:color="FFFFFF" w:fill="FFFFFF"/>
            <w:vAlign w:val="bottom"/>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工程名称：许昌市襄城县农村环境综合整治项目（2020年）姜庄乡80m³污水处理站 安装专业</w:t>
            </w:r>
          </w:p>
        </w:tc>
        <w:tc>
          <w:tcPr>
            <w:tcW w:w="1326" w:type="pct"/>
            <w:gridSpan w:val="5"/>
            <w:tcBorders>
              <w:top w:val="nil"/>
              <w:left w:val="nil"/>
              <w:bottom w:val="nil"/>
              <w:right w:val="nil"/>
            </w:tcBorders>
            <w:shd w:val="clear" w:color="FFFFFF" w:fill="FFFFFF"/>
            <w:vAlign w:val="bottom"/>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标段：许昌市襄城县农村环境综合整治项目(2020年)安装部分</w:t>
            </w:r>
          </w:p>
        </w:tc>
        <w:tc>
          <w:tcPr>
            <w:tcW w:w="1275" w:type="pct"/>
            <w:gridSpan w:val="2"/>
            <w:tcBorders>
              <w:top w:val="nil"/>
              <w:left w:val="nil"/>
              <w:bottom w:val="nil"/>
              <w:right w:val="nil"/>
            </w:tcBorders>
            <w:shd w:val="clear" w:color="FFFFFF" w:fill="FFFFFF"/>
            <w:vAlign w:val="bottom"/>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第 1 页 共 1 页</w:t>
            </w:r>
          </w:p>
        </w:tc>
      </w:tr>
      <w:tr w:rsidR="00DB3E42" w:rsidRPr="00DB3E42" w:rsidTr="00E7731A">
        <w:trPr>
          <w:trHeight w:val="510"/>
        </w:trPr>
        <w:tc>
          <w:tcPr>
            <w:tcW w:w="293"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序号</w:t>
            </w:r>
          </w:p>
        </w:tc>
        <w:tc>
          <w:tcPr>
            <w:tcW w:w="715" w:type="pct"/>
            <w:tcBorders>
              <w:top w:val="single" w:sz="8"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项目编码</w:t>
            </w:r>
          </w:p>
        </w:tc>
        <w:tc>
          <w:tcPr>
            <w:tcW w:w="837" w:type="pct"/>
            <w:tcBorders>
              <w:top w:val="single" w:sz="8"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项目名称</w:t>
            </w:r>
          </w:p>
        </w:tc>
        <w:tc>
          <w:tcPr>
            <w:tcW w:w="814" w:type="pct"/>
            <w:gridSpan w:val="2"/>
            <w:tcBorders>
              <w:top w:val="single" w:sz="8"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计 算 基 础</w:t>
            </w:r>
          </w:p>
        </w:tc>
        <w:tc>
          <w:tcPr>
            <w:tcW w:w="270" w:type="pct"/>
            <w:tcBorders>
              <w:top w:val="single" w:sz="8"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费率</w:t>
            </w:r>
            <w:r w:rsidRPr="00DB3E42">
              <w:rPr>
                <w:rFonts w:ascii="宋体" w:eastAsia="宋体" w:hAnsi="宋体" w:cs="宋体" w:hint="eastAsia"/>
                <w:b/>
                <w:bCs/>
                <w:kern w:val="0"/>
                <w:sz w:val="18"/>
                <w:szCs w:val="18"/>
              </w:rPr>
              <w:br/>
              <w:t>(%)</w:t>
            </w:r>
          </w:p>
        </w:tc>
        <w:tc>
          <w:tcPr>
            <w:tcW w:w="454" w:type="pct"/>
            <w:tcBorders>
              <w:top w:val="single" w:sz="8"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金 额(元)</w:t>
            </w:r>
          </w:p>
        </w:tc>
        <w:tc>
          <w:tcPr>
            <w:tcW w:w="321" w:type="pct"/>
            <w:tcBorders>
              <w:top w:val="single" w:sz="8"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调整费</w:t>
            </w:r>
            <w:r w:rsidRPr="00DB3E42">
              <w:rPr>
                <w:rFonts w:ascii="宋体" w:eastAsia="宋体" w:hAnsi="宋体" w:cs="宋体" w:hint="eastAsia"/>
                <w:b/>
                <w:bCs/>
                <w:kern w:val="0"/>
                <w:sz w:val="18"/>
                <w:szCs w:val="18"/>
              </w:rPr>
              <w:br/>
              <w:t>率(%)</w:t>
            </w:r>
          </w:p>
        </w:tc>
        <w:tc>
          <w:tcPr>
            <w:tcW w:w="424" w:type="pct"/>
            <w:gridSpan w:val="2"/>
            <w:tcBorders>
              <w:top w:val="single" w:sz="8"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调整后</w:t>
            </w:r>
            <w:r w:rsidRPr="00DB3E42">
              <w:rPr>
                <w:rFonts w:ascii="宋体" w:eastAsia="宋体" w:hAnsi="宋体" w:cs="宋体" w:hint="eastAsia"/>
                <w:b/>
                <w:bCs/>
                <w:kern w:val="0"/>
                <w:sz w:val="18"/>
                <w:szCs w:val="18"/>
              </w:rPr>
              <w:br/>
              <w:t>金额(元)</w:t>
            </w:r>
          </w:p>
        </w:tc>
        <w:tc>
          <w:tcPr>
            <w:tcW w:w="873" w:type="pct"/>
            <w:tcBorders>
              <w:top w:val="single" w:sz="8" w:space="0" w:color="000000"/>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备 注</w:t>
            </w:r>
          </w:p>
        </w:tc>
      </w:tr>
      <w:tr w:rsidR="00DB3E42" w:rsidRPr="00DB3E42" w:rsidTr="00E7731A">
        <w:trPr>
          <w:trHeight w:val="735"/>
        </w:trPr>
        <w:tc>
          <w:tcPr>
            <w:tcW w:w="293"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lastRenderedPageBreak/>
              <w:t>1</w:t>
            </w:r>
          </w:p>
        </w:tc>
        <w:tc>
          <w:tcPr>
            <w:tcW w:w="715"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031302001001</w:t>
            </w:r>
          </w:p>
        </w:tc>
        <w:tc>
          <w:tcPr>
            <w:tcW w:w="83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安全文明施工费</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分部分项安全文明施工费+单价措施安全文明施工费</w:t>
            </w:r>
          </w:p>
        </w:tc>
        <w:tc>
          <w:tcPr>
            <w:tcW w:w="27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E7731A">
        <w:trPr>
          <w:trHeight w:val="510"/>
        </w:trPr>
        <w:tc>
          <w:tcPr>
            <w:tcW w:w="293"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2</w:t>
            </w:r>
          </w:p>
        </w:tc>
        <w:tc>
          <w:tcPr>
            <w:tcW w:w="715"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01</w:t>
            </w:r>
          </w:p>
        </w:tc>
        <w:tc>
          <w:tcPr>
            <w:tcW w:w="83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其他措施费（费率类）</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27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E7731A">
        <w:trPr>
          <w:trHeight w:val="735"/>
        </w:trPr>
        <w:tc>
          <w:tcPr>
            <w:tcW w:w="293"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2.1</w:t>
            </w:r>
          </w:p>
        </w:tc>
        <w:tc>
          <w:tcPr>
            <w:tcW w:w="715"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031302002001</w:t>
            </w:r>
          </w:p>
        </w:tc>
        <w:tc>
          <w:tcPr>
            <w:tcW w:w="83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夜间施工增加费</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分部分项其他措施费+单价措施其他措施费</w:t>
            </w:r>
          </w:p>
        </w:tc>
        <w:tc>
          <w:tcPr>
            <w:tcW w:w="27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E7731A">
        <w:trPr>
          <w:trHeight w:val="735"/>
        </w:trPr>
        <w:tc>
          <w:tcPr>
            <w:tcW w:w="293"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2.2</w:t>
            </w:r>
          </w:p>
        </w:tc>
        <w:tc>
          <w:tcPr>
            <w:tcW w:w="715"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031302004001</w:t>
            </w:r>
          </w:p>
        </w:tc>
        <w:tc>
          <w:tcPr>
            <w:tcW w:w="83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二次搬运费</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分部分项其他措施费+单价措施其他措施费</w:t>
            </w:r>
          </w:p>
        </w:tc>
        <w:tc>
          <w:tcPr>
            <w:tcW w:w="27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E7731A">
        <w:trPr>
          <w:trHeight w:val="735"/>
        </w:trPr>
        <w:tc>
          <w:tcPr>
            <w:tcW w:w="293"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2.3</w:t>
            </w:r>
          </w:p>
        </w:tc>
        <w:tc>
          <w:tcPr>
            <w:tcW w:w="715"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031302005001</w:t>
            </w:r>
          </w:p>
        </w:tc>
        <w:tc>
          <w:tcPr>
            <w:tcW w:w="83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冬雨季施工增加费</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分部分项其他措施费+单价措施其他措施费</w:t>
            </w:r>
          </w:p>
        </w:tc>
        <w:tc>
          <w:tcPr>
            <w:tcW w:w="27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E7731A">
        <w:trPr>
          <w:trHeight w:val="360"/>
        </w:trPr>
        <w:tc>
          <w:tcPr>
            <w:tcW w:w="293"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3</w:t>
            </w:r>
          </w:p>
        </w:tc>
        <w:tc>
          <w:tcPr>
            <w:tcW w:w="715"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02</w:t>
            </w:r>
          </w:p>
        </w:tc>
        <w:tc>
          <w:tcPr>
            <w:tcW w:w="837"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其他（费率类）</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270"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bl>
    <w:p w:rsidR="00DB3E42" w:rsidRPr="0012517E" w:rsidRDefault="00E7731A" w:rsidP="0012517E">
      <w:pPr>
        <w:pStyle w:val="11"/>
        <w:ind w:firstLine="360"/>
        <w:rPr>
          <w:rFonts w:ascii="宋体" w:eastAsia="宋体" w:hAnsi="宋体" w:cs="宋体"/>
          <w:kern w:val="0"/>
          <w:sz w:val="18"/>
          <w:szCs w:val="18"/>
        </w:rPr>
      </w:pPr>
      <w:r w:rsidRPr="0012517E">
        <w:rPr>
          <w:rFonts w:ascii="宋体" w:eastAsia="宋体" w:hAnsi="宋体" w:cs="宋体" w:hint="eastAsia"/>
          <w:kern w:val="0"/>
          <w:sz w:val="18"/>
          <w:szCs w:val="18"/>
        </w:rPr>
        <w:t>编制人（造价人员）：</w:t>
      </w:r>
      <w:r w:rsidR="0012517E" w:rsidRPr="0012517E">
        <w:rPr>
          <w:rFonts w:ascii="宋体" w:eastAsia="宋体" w:hAnsi="宋体" w:cs="宋体" w:hint="eastAsia"/>
          <w:kern w:val="0"/>
          <w:sz w:val="18"/>
          <w:szCs w:val="18"/>
        </w:rPr>
        <w:t xml:space="preserve">                             复核人（造价工程师）：</w:t>
      </w:r>
    </w:p>
    <w:p w:rsidR="0012517E" w:rsidRPr="0012517E" w:rsidRDefault="0012517E" w:rsidP="0012517E">
      <w:pPr>
        <w:pStyle w:val="11"/>
        <w:ind w:firstLine="360"/>
        <w:rPr>
          <w:rFonts w:ascii="宋体" w:eastAsia="宋体" w:hAnsi="宋体" w:cs="宋体"/>
          <w:kern w:val="0"/>
          <w:sz w:val="18"/>
          <w:szCs w:val="18"/>
        </w:rPr>
      </w:pPr>
      <w:r w:rsidRPr="0012517E">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p>
    <w:p w:rsidR="0012517E" w:rsidRPr="0012517E" w:rsidRDefault="0012517E" w:rsidP="0012517E">
      <w:pPr>
        <w:pStyle w:val="11"/>
        <w:ind w:firstLine="360"/>
        <w:rPr>
          <w:rFonts w:ascii="宋体" w:eastAsia="宋体" w:hAnsi="宋体" w:cs="宋体"/>
          <w:kern w:val="0"/>
          <w:sz w:val="18"/>
          <w:szCs w:val="18"/>
        </w:rPr>
      </w:pPr>
      <w:r w:rsidRPr="0012517E">
        <w:rPr>
          <w:rFonts w:ascii="宋体" w:eastAsia="宋体" w:hAnsi="宋体" w:cs="宋体" w:hint="eastAsia"/>
          <w:kern w:val="0"/>
          <w:sz w:val="18"/>
          <w:szCs w:val="18"/>
        </w:rPr>
        <w:t xml:space="preserve">    2.按施工方案计算的措施费，若无“计算基础”和“费率”的数值，也可只填“金额”数值，但应在备注栏说明施工方案出处或计算方法。</w:t>
      </w:r>
    </w:p>
    <w:tbl>
      <w:tblPr>
        <w:tblW w:w="5000" w:type="pct"/>
        <w:tblLook w:val="04A0"/>
      </w:tblPr>
      <w:tblGrid>
        <w:gridCol w:w="765"/>
        <w:gridCol w:w="2122"/>
        <w:gridCol w:w="991"/>
        <w:gridCol w:w="1357"/>
        <w:gridCol w:w="1653"/>
        <w:gridCol w:w="85"/>
        <w:gridCol w:w="766"/>
        <w:gridCol w:w="1321"/>
      </w:tblGrid>
      <w:tr w:rsidR="00DB3E42" w:rsidRPr="00DB3E42" w:rsidTr="00DB3E42">
        <w:trPr>
          <w:trHeight w:val="795"/>
        </w:trPr>
        <w:tc>
          <w:tcPr>
            <w:tcW w:w="5000" w:type="pct"/>
            <w:gridSpan w:val="8"/>
            <w:tcBorders>
              <w:top w:val="nil"/>
              <w:left w:val="nil"/>
              <w:bottom w:val="nil"/>
              <w:right w:val="nil"/>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40"/>
                <w:szCs w:val="40"/>
              </w:rPr>
            </w:pPr>
            <w:r w:rsidRPr="00DB3E42">
              <w:rPr>
                <w:rFonts w:ascii="宋体" w:eastAsia="宋体" w:hAnsi="宋体" w:cs="宋体" w:hint="eastAsia"/>
                <w:b/>
                <w:bCs/>
                <w:kern w:val="0"/>
                <w:sz w:val="40"/>
                <w:szCs w:val="40"/>
              </w:rPr>
              <w:t>规费、税金项目计价表</w:t>
            </w:r>
          </w:p>
        </w:tc>
      </w:tr>
      <w:tr w:rsidR="00DB3E42" w:rsidRPr="00DB3E42" w:rsidTr="00DB3E42">
        <w:trPr>
          <w:trHeight w:val="510"/>
        </w:trPr>
        <w:tc>
          <w:tcPr>
            <w:tcW w:w="2140" w:type="pct"/>
            <w:gridSpan w:val="3"/>
            <w:tcBorders>
              <w:top w:val="nil"/>
              <w:left w:val="nil"/>
              <w:bottom w:val="nil"/>
              <w:right w:val="nil"/>
            </w:tcBorders>
            <w:shd w:val="clear" w:color="FFFFFF" w:fill="FFFFFF"/>
            <w:vAlign w:val="bottom"/>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工程名称：许昌市襄城县农村环境综合整治项目（2020年）姜庄乡80m³污水处理站 安装专业</w:t>
            </w:r>
          </w:p>
        </w:tc>
        <w:tc>
          <w:tcPr>
            <w:tcW w:w="1708" w:type="pct"/>
            <w:gridSpan w:val="3"/>
            <w:tcBorders>
              <w:top w:val="nil"/>
              <w:left w:val="nil"/>
              <w:bottom w:val="nil"/>
              <w:right w:val="nil"/>
            </w:tcBorders>
            <w:shd w:val="clear" w:color="FFFFFF" w:fill="FFFFFF"/>
            <w:vAlign w:val="bottom"/>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标段：许昌市襄城县农村环境综合整治项目(2020年)安装部分</w:t>
            </w:r>
          </w:p>
        </w:tc>
        <w:tc>
          <w:tcPr>
            <w:tcW w:w="1152" w:type="pct"/>
            <w:gridSpan w:val="2"/>
            <w:tcBorders>
              <w:top w:val="nil"/>
              <w:left w:val="nil"/>
              <w:bottom w:val="nil"/>
              <w:right w:val="nil"/>
            </w:tcBorders>
            <w:shd w:val="clear" w:color="FFFFFF" w:fill="FFFFFF"/>
            <w:vAlign w:val="bottom"/>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第 1 页 共 1 页</w:t>
            </w:r>
          </w:p>
        </w:tc>
      </w:tr>
      <w:tr w:rsidR="00DB3E42" w:rsidRPr="00DB3E42" w:rsidTr="00DB3E42">
        <w:trPr>
          <w:trHeight w:val="510"/>
        </w:trPr>
        <w:tc>
          <w:tcPr>
            <w:tcW w:w="422"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序号</w:t>
            </w:r>
          </w:p>
        </w:tc>
        <w:tc>
          <w:tcPr>
            <w:tcW w:w="1171" w:type="pct"/>
            <w:tcBorders>
              <w:top w:val="single" w:sz="8"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项 目 名 称</w:t>
            </w:r>
          </w:p>
        </w:tc>
        <w:tc>
          <w:tcPr>
            <w:tcW w:w="129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计 算 基 础</w:t>
            </w:r>
          </w:p>
        </w:tc>
        <w:tc>
          <w:tcPr>
            <w:tcW w:w="912" w:type="pct"/>
            <w:tcBorders>
              <w:top w:val="single" w:sz="8"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计算基数</w:t>
            </w:r>
          </w:p>
        </w:tc>
        <w:tc>
          <w:tcPr>
            <w:tcW w:w="470" w:type="pct"/>
            <w:gridSpan w:val="2"/>
            <w:tcBorders>
              <w:top w:val="single" w:sz="8"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计算费率</w:t>
            </w:r>
            <w:r w:rsidRPr="00DB3E42">
              <w:rPr>
                <w:rFonts w:ascii="宋体" w:eastAsia="宋体" w:hAnsi="宋体" w:cs="宋体" w:hint="eastAsia"/>
                <w:b/>
                <w:bCs/>
                <w:kern w:val="0"/>
                <w:sz w:val="18"/>
                <w:szCs w:val="18"/>
              </w:rPr>
              <w:br/>
              <w:t>(%)</w:t>
            </w:r>
          </w:p>
        </w:tc>
        <w:tc>
          <w:tcPr>
            <w:tcW w:w="729" w:type="pct"/>
            <w:tcBorders>
              <w:top w:val="single" w:sz="8" w:space="0" w:color="000000"/>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b/>
                <w:bCs/>
                <w:kern w:val="0"/>
                <w:sz w:val="18"/>
                <w:szCs w:val="18"/>
              </w:rPr>
            </w:pPr>
            <w:r w:rsidRPr="00DB3E42">
              <w:rPr>
                <w:rFonts w:ascii="宋体" w:eastAsia="宋体" w:hAnsi="宋体" w:cs="宋体" w:hint="eastAsia"/>
                <w:b/>
                <w:bCs/>
                <w:kern w:val="0"/>
                <w:sz w:val="18"/>
                <w:szCs w:val="18"/>
              </w:rPr>
              <w:t>金 额(元)</w:t>
            </w:r>
          </w:p>
        </w:tc>
      </w:tr>
      <w:tr w:rsidR="00DB3E42" w:rsidRPr="00DB3E42" w:rsidTr="00DB3E42">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1</w:t>
            </w:r>
          </w:p>
        </w:tc>
        <w:tc>
          <w:tcPr>
            <w:tcW w:w="1171"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规费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定额规费+工程排污费+其他</w:t>
            </w:r>
          </w:p>
        </w:tc>
        <w:tc>
          <w:tcPr>
            <w:tcW w:w="91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1.1</w:t>
            </w:r>
          </w:p>
        </w:tc>
        <w:tc>
          <w:tcPr>
            <w:tcW w:w="1171"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定额规费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分部分项规费+单价措施规费</w:t>
            </w:r>
          </w:p>
        </w:tc>
        <w:tc>
          <w:tcPr>
            <w:tcW w:w="91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1.2</w:t>
            </w:r>
          </w:p>
        </w:tc>
        <w:tc>
          <w:tcPr>
            <w:tcW w:w="1171"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工程排污费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1.3</w:t>
            </w:r>
          </w:p>
        </w:tc>
        <w:tc>
          <w:tcPr>
            <w:tcW w:w="1171"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其他</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r w:rsidR="00DB3E42" w:rsidRPr="00DB3E42" w:rsidTr="00DB3E42">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DB3E42" w:rsidRPr="00DB3E42" w:rsidRDefault="00DB3E42" w:rsidP="00DB3E42">
            <w:pPr>
              <w:widowControl/>
              <w:jc w:val="center"/>
              <w:rPr>
                <w:rFonts w:ascii="宋体" w:eastAsia="宋体" w:hAnsi="宋体" w:cs="宋体"/>
                <w:kern w:val="0"/>
                <w:sz w:val="18"/>
                <w:szCs w:val="18"/>
              </w:rPr>
            </w:pPr>
            <w:r w:rsidRPr="00DB3E42">
              <w:rPr>
                <w:rFonts w:ascii="宋体" w:eastAsia="宋体" w:hAnsi="宋体" w:cs="宋体" w:hint="eastAsia"/>
                <w:kern w:val="0"/>
                <w:sz w:val="18"/>
                <w:szCs w:val="18"/>
              </w:rPr>
              <w:t>2</w:t>
            </w:r>
          </w:p>
        </w:tc>
        <w:tc>
          <w:tcPr>
            <w:tcW w:w="1171"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增值税</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left"/>
              <w:rPr>
                <w:rFonts w:ascii="宋体" w:eastAsia="宋体" w:hAnsi="宋体" w:cs="宋体"/>
                <w:kern w:val="0"/>
                <w:sz w:val="18"/>
                <w:szCs w:val="18"/>
              </w:rPr>
            </w:pPr>
            <w:r w:rsidRPr="00DB3E42">
              <w:rPr>
                <w:rFonts w:ascii="宋体" w:eastAsia="宋体" w:hAnsi="宋体" w:cs="宋体" w:hint="eastAsia"/>
                <w:kern w:val="0"/>
                <w:sz w:val="18"/>
                <w:szCs w:val="18"/>
              </w:rPr>
              <w:t>不含税工程造价合计</w:t>
            </w:r>
          </w:p>
        </w:tc>
        <w:tc>
          <w:tcPr>
            <w:tcW w:w="912" w:type="pct"/>
            <w:tcBorders>
              <w:top w:val="nil"/>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DB3E42" w:rsidRPr="00DB3E42" w:rsidRDefault="00DB3E42" w:rsidP="00DB3E42">
            <w:pPr>
              <w:widowControl/>
              <w:jc w:val="right"/>
              <w:rPr>
                <w:rFonts w:ascii="宋体" w:eastAsia="宋体" w:hAnsi="宋体" w:cs="宋体"/>
                <w:kern w:val="0"/>
                <w:sz w:val="18"/>
                <w:szCs w:val="18"/>
              </w:rPr>
            </w:pPr>
            <w:r w:rsidRPr="00DB3E42">
              <w:rPr>
                <w:rFonts w:ascii="宋体" w:eastAsia="宋体" w:hAnsi="宋体" w:cs="宋体" w:hint="eastAsia"/>
                <w:kern w:val="0"/>
                <w:sz w:val="18"/>
                <w:szCs w:val="18"/>
              </w:rPr>
              <w:t xml:space="preserve">　</w:t>
            </w:r>
          </w:p>
        </w:tc>
      </w:tr>
    </w:tbl>
    <w:p w:rsidR="0012517E" w:rsidRPr="0012517E" w:rsidRDefault="0012517E" w:rsidP="0012517E">
      <w:pPr>
        <w:pStyle w:val="11"/>
        <w:ind w:firstLine="360"/>
        <w:rPr>
          <w:rFonts w:ascii="宋体" w:eastAsia="宋体" w:hAnsi="宋体" w:cs="宋体"/>
          <w:kern w:val="0"/>
          <w:sz w:val="18"/>
          <w:szCs w:val="18"/>
        </w:rPr>
      </w:pPr>
      <w:r w:rsidRPr="0012517E">
        <w:rPr>
          <w:rFonts w:ascii="宋体" w:eastAsia="宋体" w:hAnsi="宋体" w:cs="宋体" w:hint="eastAsia"/>
          <w:kern w:val="0"/>
          <w:sz w:val="18"/>
          <w:szCs w:val="18"/>
        </w:rPr>
        <w:t>编制人（造价人员）：                             复核人（造价工程师）：</w:t>
      </w:r>
    </w:p>
    <w:p w:rsidR="00DB3E42" w:rsidRPr="0012517E" w:rsidRDefault="00DB3E42" w:rsidP="007F1BF6">
      <w:pPr>
        <w:pStyle w:val="11"/>
      </w:pPr>
    </w:p>
    <w:p w:rsidR="00DB3E42" w:rsidRDefault="00DB3E42" w:rsidP="007F1BF6">
      <w:pPr>
        <w:pStyle w:val="11"/>
      </w:pPr>
    </w:p>
    <w:tbl>
      <w:tblPr>
        <w:tblW w:w="5000" w:type="pct"/>
        <w:tblLook w:val="04A0"/>
      </w:tblPr>
      <w:tblGrid>
        <w:gridCol w:w="663"/>
        <w:gridCol w:w="1296"/>
        <w:gridCol w:w="1237"/>
        <w:gridCol w:w="719"/>
        <w:gridCol w:w="758"/>
        <w:gridCol w:w="439"/>
        <w:gridCol w:w="804"/>
        <w:gridCol w:w="941"/>
        <w:gridCol w:w="199"/>
        <w:gridCol w:w="854"/>
        <w:gridCol w:w="1150"/>
      </w:tblGrid>
      <w:tr w:rsidR="00BF16DD" w:rsidRPr="00BF16DD" w:rsidTr="00BF16DD">
        <w:trPr>
          <w:trHeight w:val="795"/>
        </w:trPr>
        <w:tc>
          <w:tcPr>
            <w:tcW w:w="5000" w:type="pct"/>
            <w:gridSpan w:val="11"/>
            <w:tcBorders>
              <w:top w:val="nil"/>
              <w:left w:val="nil"/>
              <w:bottom w:val="nil"/>
              <w:right w:val="nil"/>
            </w:tcBorders>
            <w:shd w:val="clear" w:color="FFFFFF" w:fill="FFFFFF"/>
            <w:vAlign w:val="center"/>
            <w:hideMark/>
          </w:tcPr>
          <w:p w:rsidR="00BF16DD" w:rsidRPr="00BF16DD" w:rsidRDefault="00BF16DD" w:rsidP="00BF16DD">
            <w:pPr>
              <w:widowControl/>
              <w:jc w:val="center"/>
              <w:rPr>
                <w:rFonts w:ascii="宋体" w:eastAsia="宋体" w:hAnsi="宋体" w:cs="宋体"/>
                <w:b/>
                <w:bCs/>
                <w:kern w:val="0"/>
                <w:sz w:val="40"/>
                <w:szCs w:val="40"/>
              </w:rPr>
            </w:pPr>
            <w:r w:rsidRPr="00BF16DD">
              <w:rPr>
                <w:rFonts w:ascii="宋体" w:eastAsia="宋体" w:hAnsi="宋体" w:cs="宋体" w:hint="eastAsia"/>
                <w:b/>
                <w:bCs/>
                <w:kern w:val="0"/>
                <w:sz w:val="40"/>
                <w:szCs w:val="40"/>
              </w:rPr>
              <w:lastRenderedPageBreak/>
              <w:t>分部分项工程和单价措施项目清单与计价表</w:t>
            </w:r>
          </w:p>
        </w:tc>
      </w:tr>
      <w:tr w:rsidR="00BF16DD" w:rsidRPr="00BF16DD" w:rsidTr="00BF16DD">
        <w:trPr>
          <w:trHeight w:val="735"/>
        </w:trPr>
        <w:tc>
          <w:tcPr>
            <w:tcW w:w="2113" w:type="pct"/>
            <w:gridSpan w:val="4"/>
            <w:tcBorders>
              <w:top w:val="nil"/>
              <w:left w:val="nil"/>
              <w:bottom w:val="nil"/>
              <w:right w:val="nil"/>
            </w:tcBorders>
            <w:shd w:val="clear" w:color="FFFFFF" w:fill="FFFFFF"/>
            <w:vAlign w:val="bottom"/>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工程名称：许昌市襄城县农村环境综合整治项目（2020年）茨沟乡武湾村100m³大三格污水处理工程  安装专业</w:t>
            </w:r>
          </w:p>
        </w:tc>
        <w:tc>
          <w:tcPr>
            <w:tcW w:w="1750" w:type="pct"/>
            <w:gridSpan w:val="5"/>
            <w:tcBorders>
              <w:top w:val="nil"/>
              <w:left w:val="nil"/>
              <w:bottom w:val="nil"/>
              <w:right w:val="nil"/>
            </w:tcBorders>
            <w:shd w:val="clear" w:color="FFFFFF" w:fill="FFFFFF"/>
            <w:vAlign w:val="bottom"/>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标段：许昌市襄城县农村环境综合整治项目(2020年)安装部分</w:t>
            </w:r>
          </w:p>
        </w:tc>
        <w:tc>
          <w:tcPr>
            <w:tcW w:w="1138" w:type="pct"/>
            <w:gridSpan w:val="2"/>
            <w:tcBorders>
              <w:top w:val="nil"/>
              <w:left w:val="nil"/>
              <w:bottom w:val="nil"/>
              <w:right w:val="nil"/>
            </w:tcBorders>
            <w:shd w:val="clear" w:color="FFFFFF" w:fill="FFFFFF"/>
            <w:vAlign w:val="bottom"/>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第 1 页 共 2 页</w:t>
            </w:r>
          </w:p>
        </w:tc>
      </w:tr>
      <w:tr w:rsidR="00BF16DD" w:rsidRPr="00BF16DD" w:rsidTr="00BF16DD">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b/>
                <w:bCs/>
                <w:kern w:val="0"/>
                <w:sz w:val="18"/>
                <w:szCs w:val="18"/>
              </w:rPr>
            </w:pPr>
            <w:r w:rsidRPr="00BF16DD">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b/>
                <w:bCs/>
                <w:kern w:val="0"/>
                <w:sz w:val="18"/>
                <w:szCs w:val="18"/>
              </w:rPr>
            </w:pPr>
            <w:r w:rsidRPr="00BF16DD">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b/>
                <w:bCs/>
                <w:kern w:val="0"/>
                <w:sz w:val="18"/>
                <w:szCs w:val="18"/>
              </w:rPr>
            </w:pPr>
            <w:r w:rsidRPr="00BF16DD">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b/>
                <w:bCs/>
                <w:kern w:val="0"/>
                <w:sz w:val="18"/>
                <w:szCs w:val="18"/>
              </w:rPr>
            </w:pPr>
            <w:r w:rsidRPr="00BF16DD">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b/>
                <w:bCs/>
                <w:kern w:val="0"/>
                <w:sz w:val="18"/>
                <w:szCs w:val="18"/>
              </w:rPr>
            </w:pPr>
            <w:r w:rsidRPr="00BF16DD">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b/>
                <w:bCs/>
                <w:kern w:val="0"/>
                <w:sz w:val="18"/>
                <w:szCs w:val="18"/>
              </w:rPr>
            </w:pPr>
            <w:r w:rsidRPr="00BF16DD">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b/>
                <w:bCs/>
                <w:kern w:val="0"/>
                <w:sz w:val="18"/>
                <w:szCs w:val="18"/>
              </w:rPr>
            </w:pPr>
            <w:r w:rsidRPr="00BF16DD">
              <w:rPr>
                <w:rFonts w:ascii="宋体" w:eastAsia="宋体" w:hAnsi="宋体" w:cs="宋体" w:hint="eastAsia"/>
                <w:b/>
                <w:bCs/>
                <w:kern w:val="0"/>
                <w:sz w:val="18"/>
                <w:szCs w:val="18"/>
              </w:rPr>
              <w:t>金 额(元)</w:t>
            </w:r>
          </w:p>
        </w:tc>
      </w:tr>
      <w:tr w:rsidR="00BF16DD" w:rsidRPr="00BF16DD" w:rsidTr="00BF16DD">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BF16DD" w:rsidRPr="00BF16DD" w:rsidRDefault="00BF16DD" w:rsidP="00BF16DD">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BF16DD" w:rsidRPr="00BF16DD" w:rsidRDefault="00BF16DD" w:rsidP="00BF16DD">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BF16DD" w:rsidRPr="00BF16DD" w:rsidRDefault="00BF16DD" w:rsidP="00BF16DD">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BF16DD" w:rsidRPr="00BF16DD" w:rsidRDefault="00BF16DD" w:rsidP="00BF16DD">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BF16DD" w:rsidRPr="00BF16DD" w:rsidRDefault="00BF16DD" w:rsidP="00BF16DD">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BF16DD" w:rsidRPr="00BF16DD" w:rsidRDefault="00BF16DD" w:rsidP="00BF16DD">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b/>
                <w:bCs/>
                <w:kern w:val="0"/>
                <w:sz w:val="18"/>
                <w:szCs w:val="18"/>
              </w:rPr>
            </w:pPr>
            <w:r w:rsidRPr="00BF16DD">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b/>
                <w:bCs/>
                <w:kern w:val="0"/>
                <w:sz w:val="18"/>
                <w:szCs w:val="18"/>
              </w:rPr>
            </w:pPr>
            <w:r w:rsidRPr="00BF16DD">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b/>
                <w:bCs/>
                <w:kern w:val="0"/>
                <w:sz w:val="18"/>
                <w:szCs w:val="18"/>
              </w:rPr>
            </w:pPr>
            <w:r w:rsidRPr="00BF16DD">
              <w:rPr>
                <w:rFonts w:ascii="宋体" w:eastAsia="宋体" w:hAnsi="宋体" w:cs="宋体" w:hint="eastAsia"/>
                <w:b/>
                <w:bCs/>
                <w:kern w:val="0"/>
                <w:sz w:val="18"/>
                <w:szCs w:val="18"/>
              </w:rPr>
              <w:t>其中</w:t>
            </w:r>
          </w:p>
        </w:tc>
      </w:tr>
      <w:tr w:rsidR="00BF16DD" w:rsidRPr="00BF16DD" w:rsidTr="00BF16DD">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BF16DD" w:rsidRPr="00BF16DD" w:rsidRDefault="00BF16DD" w:rsidP="00BF16DD">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BF16DD" w:rsidRPr="00BF16DD" w:rsidRDefault="00BF16DD" w:rsidP="00BF16DD">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BF16DD" w:rsidRPr="00BF16DD" w:rsidRDefault="00BF16DD" w:rsidP="00BF16DD">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BF16DD" w:rsidRPr="00BF16DD" w:rsidRDefault="00BF16DD" w:rsidP="00BF16DD">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BF16DD" w:rsidRPr="00BF16DD" w:rsidRDefault="00BF16DD" w:rsidP="00BF16DD">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BF16DD" w:rsidRPr="00BF16DD" w:rsidRDefault="00BF16DD" w:rsidP="00BF16DD">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BF16DD" w:rsidRPr="00BF16DD" w:rsidRDefault="00BF16DD" w:rsidP="00BF16DD">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BF16DD" w:rsidRPr="00BF16DD" w:rsidRDefault="00BF16DD" w:rsidP="00BF16DD">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b/>
                <w:bCs/>
                <w:kern w:val="0"/>
                <w:sz w:val="18"/>
                <w:szCs w:val="18"/>
              </w:rPr>
            </w:pPr>
            <w:r w:rsidRPr="00BF16DD">
              <w:rPr>
                <w:rFonts w:ascii="宋体" w:eastAsia="宋体" w:hAnsi="宋体" w:cs="宋体" w:hint="eastAsia"/>
                <w:b/>
                <w:bCs/>
                <w:kern w:val="0"/>
                <w:sz w:val="18"/>
                <w:szCs w:val="18"/>
              </w:rPr>
              <w:t>暂估价</w:t>
            </w:r>
          </w:p>
        </w:tc>
      </w:tr>
      <w:tr w:rsidR="00BF16DD" w:rsidRPr="00BF16DD" w:rsidTr="00BF16DD">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设备安装</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r>
      <w:tr w:rsidR="00BF16DD" w:rsidRPr="00BF16DD" w:rsidTr="00BF16DD">
        <w:trPr>
          <w:trHeight w:val="27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kern w:val="0"/>
                <w:sz w:val="18"/>
                <w:szCs w:val="18"/>
              </w:rPr>
            </w:pPr>
            <w:r w:rsidRPr="00BF16DD">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031006015001</w:t>
            </w:r>
          </w:p>
        </w:tc>
        <w:tc>
          <w:tcPr>
            <w:tcW w:w="698"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大三格池体1</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1.材质:玻璃钢</w:t>
            </w:r>
            <w:r w:rsidRPr="00BF16DD">
              <w:rPr>
                <w:rFonts w:ascii="宋体" w:eastAsia="宋体" w:hAnsi="宋体" w:cs="宋体" w:hint="eastAsia"/>
                <w:kern w:val="0"/>
                <w:sz w:val="18"/>
                <w:szCs w:val="18"/>
              </w:rPr>
              <w:br/>
              <w:t>2.厚度:详见设计</w:t>
            </w:r>
            <w:r w:rsidRPr="00BF16DD">
              <w:rPr>
                <w:rFonts w:ascii="宋体" w:eastAsia="宋体" w:hAnsi="宋体" w:cs="宋体" w:hint="eastAsia"/>
                <w:kern w:val="0"/>
                <w:sz w:val="18"/>
                <w:szCs w:val="18"/>
              </w:rPr>
              <w:br/>
              <w:t>3.规格:φ2800*8600mm</w:t>
            </w:r>
            <w:r w:rsidRPr="00BF16DD">
              <w:rPr>
                <w:rFonts w:ascii="宋体" w:eastAsia="宋体" w:hAnsi="宋体" w:cs="宋体" w:hint="eastAsia"/>
                <w:kern w:val="0"/>
                <w:sz w:val="18"/>
                <w:szCs w:val="18"/>
              </w:rPr>
              <w:br/>
              <w:t>4.其它：采用高强度，高密度GFRP耐腐蚀玻璃纤维复合成型，内部设有配水系统，高效固液分离系统，隔油除油排油系统，固体污染物排除系统；</w:t>
            </w:r>
          </w:p>
        </w:tc>
        <w:tc>
          <w:tcPr>
            <w:tcW w:w="258"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kern w:val="0"/>
                <w:sz w:val="18"/>
                <w:szCs w:val="18"/>
              </w:rPr>
            </w:pPr>
            <w:r w:rsidRPr="00BF16DD">
              <w:rPr>
                <w:rFonts w:ascii="宋体" w:eastAsia="宋体" w:hAnsi="宋体" w:cs="宋体" w:hint="eastAsia"/>
                <w:kern w:val="0"/>
                <w:sz w:val="18"/>
                <w:szCs w:val="18"/>
              </w:rPr>
              <w:t>台</w:t>
            </w:r>
          </w:p>
        </w:tc>
        <w:tc>
          <w:tcPr>
            <w:tcW w:w="459"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r>
      <w:tr w:rsidR="00BF16DD" w:rsidRPr="00BF16DD" w:rsidTr="00BF16DD">
        <w:trPr>
          <w:trHeight w:val="27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kern w:val="0"/>
                <w:sz w:val="18"/>
                <w:szCs w:val="18"/>
              </w:rPr>
            </w:pPr>
            <w:r w:rsidRPr="00BF16DD">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031006015002</w:t>
            </w:r>
          </w:p>
        </w:tc>
        <w:tc>
          <w:tcPr>
            <w:tcW w:w="698"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大三格池体2</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1.材质:玻璃钢</w:t>
            </w:r>
            <w:r w:rsidRPr="00BF16DD">
              <w:rPr>
                <w:rFonts w:ascii="宋体" w:eastAsia="宋体" w:hAnsi="宋体" w:cs="宋体" w:hint="eastAsia"/>
                <w:kern w:val="0"/>
                <w:sz w:val="18"/>
                <w:szCs w:val="18"/>
              </w:rPr>
              <w:br/>
              <w:t>2.厚度:详见设计</w:t>
            </w:r>
            <w:r w:rsidRPr="00BF16DD">
              <w:rPr>
                <w:rFonts w:ascii="宋体" w:eastAsia="宋体" w:hAnsi="宋体" w:cs="宋体" w:hint="eastAsia"/>
                <w:kern w:val="0"/>
                <w:sz w:val="18"/>
                <w:szCs w:val="18"/>
              </w:rPr>
              <w:br/>
              <w:t>3.规格:φ2800*8600mm</w:t>
            </w:r>
            <w:r w:rsidRPr="00BF16DD">
              <w:rPr>
                <w:rFonts w:ascii="宋体" w:eastAsia="宋体" w:hAnsi="宋体" w:cs="宋体" w:hint="eastAsia"/>
                <w:kern w:val="0"/>
                <w:sz w:val="18"/>
                <w:szCs w:val="18"/>
              </w:rPr>
              <w:br/>
              <w:t>4.其它：采用高强度，高密度GFRP耐腐蚀玻璃纤维复合成型，内部设有配水系统，高效固液分离系统，隔油除油排油系统，固体污染物排除系统；</w:t>
            </w:r>
          </w:p>
        </w:tc>
        <w:tc>
          <w:tcPr>
            <w:tcW w:w="258"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kern w:val="0"/>
                <w:sz w:val="18"/>
                <w:szCs w:val="18"/>
              </w:rPr>
            </w:pPr>
            <w:r w:rsidRPr="00BF16DD">
              <w:rPr>
                <w:rFonts w:ascii="宋体" w:eastAsia="宋体" w:hAnsi="宋体" w:cs="宋体" w:hint="eastAsia"/>
                <w:kern w:val="0"/>
                <w:sz w:val="18"/>
                <w:szCs w:val="18"/>
              </w:rPr>
              <w:t>台</w:t>
            </w:r>
          </w:p>
        </w:tc>
        <w:tc>
          <w:tcPr>
            <w:tcW w:w="459"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r>
      <w:tr w:rsidR="00BF16DD" w:rsidRPr="00BF16DD" w:rsidTr="00BF16DD">
        <w:trPr>
          <w:trHeight w:val="14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kern w:val="0"/>
                <w:sz w:val="18"/>
                <w:szCs w:val="18"/>
              </w:rPr>
            </w:pPr>
            <w:r w:rsidRPr="00BF16DD">
              <w:rPr>
                <w:rFonts w:ascii="宋体" w:eastAsia="宋体" w:hAnsi="宋体" w:cs="宋体" w:hint="eastAsia"/>
                <w:kern w:val="0"/>
                <w:sz w:val="18"/>
                <w:szCs w:val="18"/>
              </w:rPr>
              <w:lastRenderedPageBreak/>
              <w:t>3</w:t>
            </w:r>
          </w:p>
        </w:tc>
        <w:tc>
          <w:tcPr>
            <w:tcW w:w="679"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040602001003</w:t>
            </w:r>
          </w:p>
        </w:tc>
        <w:tc>
          <w:tcPr>
            <w:tcW w:w="698"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宣传栏</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1.材质:DN50碳钢管、5#槽钢</w:t>
            </w:r>
            <w:r w:rsidRPr="00BF16DD">
              <w:rPr>
                <w:rFonts w:ascii="宋体" w:eastAsia="宋体" w:hAnsi="宋体" w:cs="宋体" w:hint="eastAsia"/>
                <w:kern w:val="0"/>
                <w:sz w:val="18"/>
                <w:szCs w:val="18"/>
              </w:rPr>
              <w:br/>
              <w:t>2.规格:2400*1900mm</w:t>
            </w:r>
            <w:r w:rsidRPr="00BF16DD">
              <w:rPr>
                <w:rFonts w:ascii="宋体" w:eastAsia="宋体" w:hAnsi="宋体" w:cs="宋体" w:hint="eastAsia"/>
                <w:kern w:val="0"/>
                <w:sz w:val="18"/>
                <w:szCs w:val="18"/>
              </w:rPr>
              <w:br/>
              <w:t>3.其它：满足设计及规范要求；</w:t>
            </w:r>
          </w:p>
        </w:tc>
        <w:tc>
          <w:tcPr>
            <w:tcW w:w="258"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kern w:val="0"/>
                <w:sz w:val="18"/>
                <w:szCs w:val="18"/>
              </w:rPr>
            </w:pPr>
            <w:r w:rsidRPr="00BF16DD">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r>
      <w:tr w:rsidR="00BF16DD" w:rsidRPr="00BF16DD" w:rsidTr="00BF16DD">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r>
      <w:tr w:rsidR="00BF16DD" w:rsidRPr="00BF16DD" w:rsidTr="00BF16DD">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给排水专业</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r>
      <w:tr w:rsidR="00BF16DD" w:rsidRPr="00BF16DD" w:rsidTr="00BF16DD">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kern w:val="0"/>
                <w:sz w:val="18"/>
                <w:szCs w:val="18"/>
              </w:rPr>
            </w:pPr>
            <w:r w:rsidRPr="00BF16DD">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031001006001</w:t>
            </w:r>
          </w:p>
        </w:tc>
        <w:tc>
          <w:tcPr>
            <w:tcW w:w="698"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塑料管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1.安装部位:明敷设</w:t>
            </w:r>
            <w:r w:rsidRPr="00BF16DD">
              <w:rPr>
                <w:rFonts w:ascii="宋体" w:eastAsia="宋体" w:hAnsi="宋体" w:cs="宋体" w:hint="eastAsia"/>
                <w:kern w:val="0"/>
                <w:sz w:val="18"/>
                <w:szCs w:val="18"/>
              </w:rPr>
              <w:br/>
              <w:t>2.介质:污水</w:t>
            </w:r>
            <w:r w:rsidRPr="00BF16DD">
              <w:rPr>
                <w:rFonts w:ascii="宋体" w:eastAsia="宋体" w:hAnsi="宋体" w:cs="宋体" w:hint="eastAsia"/>
                <w:kern w:val="0"/>
                <w:sz w:val="18"/>
                <w:szCs w:val="18"/>
              </w:rPr>
              <w:br/>
              <w:t>3.材质、规格:DN200</w:t>
            </w:r>
            <w:r w:rsidRPr="00BF16DD">
              <w:rPr>
                <w:rFonts w:ascii="宋体" w:eastAsia="宋体" w:hAnsi="宋体" w:cs="宋体" w:hint="eastAsia"/>
                <w:kern w:val="0"/>
                <w:sz w:val="18"/>
                <w:szCs w:val="18"/>
              </w:rPr>
              <w:br/>
              <w:t>4.连接形式:热熔连接</w:t>
            </w:r>
            <w:r w:rsidRPr="00BF16DD">
              <w:rPr>
                <w:rFonts w:ascii="宋体" w:eastAsia="宋体" w:hAnsi="宋体" w:cs="宋体" w:hint="eastAsia"/>
                <w:kern w:val="0"/>
                <w:sz w:val="18"/>
                <w:szCs w:val="18"/>
              </w:rPr>
              <w:br/>
              <w:t>5.其它：满足设计及规范要求</w:t>
            </w:r>
          </w:p>
        </w:tc>
        <w:tc>
          <w:tcPr>
            <w:tcW w:w="258"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kern w:val="0"/>
                <w:sz w:val="18"/>
                <w:szCs w:val="18"/>
              </w:rPr>
            </w:pPr>
            <w:r w:rsidRPr="00BF16DD">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7.4</w:t>
            </w:r>
          </w:p>
        </w:tc>
        <w:tc>
          <w:tcPr>
            <w:tcW w:w="535"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r>
      <w:tr w:rsidR="00BF16DD" w:rsidRPr="00BF16DD" w:rsidTr="00BF16DD">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b/>
                <w:bCs/>
                <w:kern w:val="0"/>
                <w:sz w:val="18"/>
                <w:szCs w:val="18"/>
              </w:rPr>
            </w:pPr>
            <w:r w:rsidRPr="00BF16DD">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r>
      <w:tr w:rsidR="00BF16DD" w:rsidRPr="00BF16DD" w:rsidTr="00BF16DD">
        <w:trPr>
          <w:trHeight w:val="345"/>
        </w:trPr>
        <w:tc>
          <w:tcPr>
            <w:tcW w:w="5000" w:type="pct"/>
            <w:gridSpan w:val="11"/>
            <w:tcBorders>
              <w:top w:val="nil"/>
              <w:left w:val="nil"/>
              <w:bottom w:val="nil"/>
              <w:right w:val="nil"/>
            </w:tcBorders>
            <w:shd w:val="clear" w:color="FFFFFF" w:fill="FFFFFF"/>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注：为计取规费等的使用，可在表中增设其中：“定额人工费”。</w:t>
            </w:r>
          </w:p>
        </w:tc>
      </w:tr>
      <w:tr w:rsidR="00BF16DD" w:rsidRPr="00BF16DD" w:rsidTr="00BF16DD">
        <w:trPr>
          <w:trHeight w:val="345"/>
        </w:trPr>
        <w:tc>
          <w:tcPr>
            <w:tcW w:w="2113" w:type="pct"/>
            <w:gridSpan w:val="4"/>
            <w:tcBorders>
              <w:top w:val="nil"/>
              <w:left w:val="nil"/>
              <w:bottom w:val="nil"/>
              <w:right w:val="nil"/>
            </w:tcBorders>
            <w:shd w:val="clear" w:color="FFFFFF" w:fill="FFFFFF"/>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BF16DD" w:rsidRPr="00BF16DD" w:rsidRDefault="00BF16DD" w:rsidP="00BF16DD">
            <w:pPr>
              <w:widowControl/>
              <w:jc w:val="left"/>
              <w:rPr>
                <w:rFonts w:ascii="宋体" w:eastAsia="宋体" w:hAnsi="宋体" w:cs="宋体"/>
                <w:kern w:val="0"/>
                <w:sz w:val="18"/>
                <w:szCs w:val="18"/>
                <w:u w:val="single"/>
              </w:rPr>
            </w:pPr>
            <w:r w:rsidRPr="00BF16DD">
              <w:rPr>
                <w:rFonts w:ascii="宋体" w:eastAsia="宋体" w:hAnsi="宋体" w:cs="宋体" w:hint="eastAsia"/>
                <w:kern w:val="0"/>
                <w:sz w:val="18"/>
                <w:szCs w:val="18"/>
                <w:u w:val="single"/>
              </w:rPr>
              <w:t xml:space="preserve">　</w:t>
            </w:r>
          </w:p>
        </w:tc>
        <w:tc>
          <w:tcPr>
            <w:tcW w:w="1138" w:type="pct"/>
            <w:gridSpan w:val="2"/>
            <w:tcBorders>
              <w:top w:val="nil"/>
              <w:left w:val="nil"/>
              <w:bottom w:val="nil"/>
              <w:right w:val="nil"/>
            </w:tcBorders>
            <w:shd w:val="clear" w:color="FFFFFF" w:fill="FFFFFF"/>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表—08</w:t>
            </w:r>
          </w:p>
        </w:tc>
      </w:tr>
      <w:tr w:rsidR="00BF16DD" w:rsidRPr="00BF16DD" w:rsidTr="00BF16DD">
        <w:trPr>
          <w:trHeight w:val="795"/>
        </w:trPr>
        <w:tc>
          <w:tcPr>
            <w:tcW w:w="5000" w:type="pct"/>
            <w:gridSpan w:val="11"/>
            <w:tcBorders>
              <w:top w:val="nil"/>
              <w:left w:val="nil"/>
              <w:bottom w:val="nil"/>
              <w:right w:val="nil"/>
            </w:tcBorders>
            <w:shd w:val="clear" w:color="FFFFFF" w:fill="FFFFFF"/>
            <w:vAlign w:val="center"/>
            <w:hideMark/>
          </w:tcPr>
          <w:p w:rsidR="00BF16DD" w:rsidRPr="00BF16DD" w:rsidRDefault="00BF16DD" w:rsidP="00BF16DD">
            <w:pPr>
              <w:widowControl/>
              <w:jc w:val="center"/>
              <w:rPr>
                <w:rFonts w:ascii="宋体" w:eastAsia="宋体" w:hAnsi="宋体" w:cs="宋体"/>
                <w:b/>
                <w:bCs/>
                <w:kern w:val="0"/>
                <w:sz w:val="40"/>
                <w:szCs w:val="40"/>
              </w:rPr>
            </w:pPr>
            <w:r w:rsidRPr="00BF16DD">
              <w:rPr>
                <w:rFonts w:ascii="宋体" w:eastAsia="宋体" w:hAnsi="宋体" w:cs="宋体" w:hint="eastAsia"/>
                <w:b/>
                <w:bCs/>
                <w:kern w:val="0"/>
                <w:sz w:val="40"/>
                <w:szCs w:val="40"/>
              </w:rPr>
              <w:t>分部分项工程和单价措施项目清单与计价表</w:t>
            </w:r>
          </w:p>
        </w:tc>
      </w:tr>
      <w:tr w:rsidR="00BF16DD" w:rsidRPr="00BF16DD" w:rsidTr="00BF16DD">
        <w:trPr>
          <w:trHeight w:val="735"/>
        </w:trPr>
        <w:tc>
          <w:tcPr>
            <w:tcW w:w="2113" w:type="pct"/>
            <w:gridSpan w:val="4"/>
            <w:tcBorders>
              <w:top w:val="nil"/>
              <w:left w:val="nil"/>
              <w:bottom w:val="nil"/>
              <w:right w:val="nil"/>
            </w:tcBorders>
            <w:shd w:val="clear" w:color="FFFFFF" w:fill="FFFFFF"/>
            <w:vAlign w:val="bottom"/>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工程名称：许昌市襄城县农村环境综合整治项目（2020年）茨沟乡武湾村100m³大三格污水处理工程  安装专业</w:t>
            </w:r>
          </w:p>
        </w:tc>
        <w:tc>
          <w:tcPr>
            <w:tcW w:w="1750" w:type="pct"/>
            <w:gridSpan w:val="5"/>
            <w:tcBorders>
              <w:top w:val="nil"/>
              <w:left w:val="nil"/>
              <w:bottom w:val="nil"/>
              <w:right w:val="nil"/>
            </w:tcBorders>
            <w:shd w:val="clear" w:color="FFFFFF" w:fill="FFFFFF"/>
            <w:vAlign w:val="bottom"/>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标段：许昌市襄城县农村环境综合整治项目(2020年)安装部分</w:t>
            </w:r>
          </w:p>
        </w:tc>
        <w:tc>
          <w:tcPr>
            <w:tcW w:w="1138" w:type="pct"/>
            <w:gridSpan w:val="2"/>
            <w:tcBorders>
              <w:top w:val="nil"/>
              <w:left w:val="nil"/>
              <w:bottom w:val="nil"/>
              <w:right w:val="nil"/>
            </w:tcBorders>
            <w:shd w:val="clear" w:color="FFFFFF" w:fill="FFFFFF"/>
            <w:vAlign w:val="bottom"/>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第 2 页 共 2 页</w:t>
            </w:r>
          </w:p>
        </w:tc>
      </w:tr>
      <w:tr w:rsidR="00BF16DD" w:rsidRPr="00BF16DD" w:rsidTr="00BF16DD">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b/>
                <w:bCs/>
                <w:kern w:val="0"/>
                <w:sz w:val="18"/>
                <w:szCs w:val="18"/>
              </w:rPr>
            </w:pPr>
            <w:r w:rsidRPr="00BF16DD">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b/>
                <w:bCs/>
                <w:kern w:val="0"/>
                <w:sz w:val="18"/>
                <w:szCs w:val="18"/>
              </w:rPr>
            </w:pPr>
            <w:r w:rsidRPr="00BF16DD">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b/>
                <w:bCs/>
                <w:kern w:val="0"/>
                <w:sz w:val="18"/>
                <w:szCs w:val="18"/>
              </w:rPr>
            </w:pPr>
            <w:r w:rsidRPr="00BF16DD">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b/>
                <w:bCs/>
                <w:kern w:val="0"/>
                <w:sz w:val="18"/>
                <w:szCs w:val="18"/>
              </w:rPr>
            </w:pPr>
            <w:r w:rsidRPr="00BF16DD">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b/>
                <w:bCs/>
                <w:kern w:val="0"/>
                <w:sz w:val="18"/>
                <w:szCs w:val="18"/>
              </w:rPr>
            </w:pPr>
            <w:r w:rsidRPr="00BF16DD">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b/>
                <w:bCs/>
                <w:kern w:val="0"/>
                <w:sz w:val="18"/>
                <w:szCs w:val="18"/>
              </w:rPr>
            </w:pPr>
            <w:r w:rsidRPr="00BF16DD">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b/>
                <w:bCs/>
                <w:kern w:val="0"/>
                <w:sz w:val="18"/>
                <w:szCs w:val="18"/>
              </w:rPr>
            </w:pPr>
            <w:r w:rsidRPr="00BF16DD">
              <w:rPr>
                <w:rFonts w:ascii="宋体" w:eastAsia="宋体" w:hAnsi="宋体" w:cs="宋体" w:hint="eastAsia"/>
                <w:b/>
                <w:bCs/>
                <w:kern w:val="0"/>
                <w:sz w:val="18"/>
                <w:szCs w:val="18"/>
              </w:rPr>
              <w:t>金 额(元)</w:t>
            </w:r>
          </w:p>
        </w:tc>
      </w:tr>
      <w:tr w:rsidR="00BF16DD" w:rsidRPr="00BF16DD" w:rsidTr="00BF16DD">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BF16DD" w:rsidRPr="00BF16DD" w:rsidRDefault="00BF16DD" w:rsidP="00BF16DD">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BF16DD" w:rsidRPr="00BF16DD" w:rsidRDefault="00BF16DD" w:rsidP="00BF16DD">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BF16DD" w:rsidRPr="00BF16DD" w:rsidRDefault="00BF16DD" w:rsidP="00BF16DD">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BF16DD" w:rsidRPr="00BF16DD" w:rsidRDefault="00BF16DD" w:rsidP="00BF16DD">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BF16DD" w:rsidRPr="00BF16DD" w:rsidRDefault="00BF16DD" w:rsidP="00BF16DD">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BF16DD" w:rsidRPr="00BF16DD" w:rsidRDefault="00BF16DD" w:rsidP="00BF16DD">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b/>
                <w:bCs/>
                <w:kern w:val="0"/>
                <w:sz w:val="18"/>
                <w:szCs w:val="18"/>
              </w:rPr>
            </w:pPr>
            <w:r w:rsidRPr="00BF16DD">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b/>
                <w:bCs/>
                <w:kern w:val="0"/>
                <w:sz w:val="18"/>
                <w:szCs w:val="18"/>
              </w:rPr>
            </w:pPr>
            <w:r w:rsidRPr="00BF16DD">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b/>
                <w:bCs/>
                <w:kern w:val="0"/>
                <w:sz w:val="18"/>
                <w:szCs w:val="18"/>
              </w:rPr>
            </w:pPr>
            <w:r w:rsidRPr="00BF16DD">
              <w:rPr>
                <w:rFonts w:ascii="宋体" w:eastAsia="宋体" w:hAnsi="宋体" w:cs="宋体" w:hint="eastAsia"/>
                <w:b/>
                <w:bCs/>
                <w:kern w:val="0"/>
                <w:sz w:val="18"/>
                <w:szCs w:val="18"/>
              </w:rPr>
              <w:t>其中</w:t>
            </w:r>
          </w:p>
        </w:tc>
      </w:tr>
      <w:tr w:rsidR="00BF16DD" w:rsidRPr="00BF16DD" w:rsidTr="00BF16DD">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BF16DD" w:rsidRPr="00BF16DD" w:rsidRDefault="00BF16DD" w:rsidP="00BF16DD">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BF16DD" w:rsidRPr="00BF16DD" w:rsidRDefault="00BF16DD" w:rsidP="00BF16DD">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BF16DD" w:rsidRPr="00BF16DD" w:rsidRDefault="00BF16DD" w:rsidP="00BF16DD">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BF16DD" w:rsidRPr="00BF16DD" w:rsidRDefault="00BF16DD" w:rsidP="00BF16DD">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BF16DD" w:rsidRPr="00BF16DD" w:rsidRDefault="00BF16DD" w:rsidP="00BF16DD">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BF16DD" w:rsidRPr="00BF16DD" w:rsidRDefault="00BF16DD" w:rsidP="00BF16DD">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BF16DD" w:rsidRPr="00BF16DD" w:rsidRDefault="00BF16DD" w:rsidP="00BF16DD">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BF16DD" w:rsidRPr="00BF16DD" w:rsidRDefault="00BF16DD" w:rsidP="00BF16DD">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b/>
                <w:bCs/>
                <w:kern w:val="0"/>
                <w:sz w:val="18"/>
                <w:szCs w:val="18"/>
              </w:rPr>
            </w:pPr>
            <w:r w:rsidRPr="00BF16DD">
              <w:rPr>
                <w:rFonts w:ascii="宋体" w:eastAsia="宋体" w:hAnsi="宋体" w:cs="宋体" w:hint="eastAsia"/>
                <w:b/>
                <w:bCs/>
                <w:kern w:val="0"/>
                <w:sz w:val="18"/>
                <w:szCs w:val="18"/>
              </w:rPr>
              <w:t>暂估价</w:t>
            </w:r>
          </w:p>
        </w:tc>
      </w:tr>
      <w:tr w:rsidR="00BF16DD" w:rsidRPr="00BF16DD" w:rsidTr="00BF16DD">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kern w:val="0"/>
                <w:sz w:val="18"/>
                <w:szCs w:val="18"/>
              </w:rPr>
            </w:pPr>
            <w:r w:rsidRPr="00BF16DD">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031001006002</w:t>
            </w:r>
          </w:p>
        </w:tc>
        <w:tc>
          <w:tcPr>
            <w:tcW w:w="698"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塑料管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1.安装部位:明敷设</w:t>
            </w:r>
            <w:r w:rsidRPr="00BF16DD">
              <w:rPr>
                <w:rFonts w:ascii="宋体" w:eastAsia="宋体" w:hAnsi="宋体" w:cs="宋体" w:hint="eastAsia"/>
                <w:kern w:val="0"/>
                <w:sz w:val="18"/>
                <w:szCs w:val="18"/>
              </w:rPr>
              <w:br/>
              <w:t>2.介质:污水</w:t>
            </w:r>
            <w:r w:rsidRPr="00BF16DD">
              <w:rPr>
                <w:rFonts w:ascii="宋体" w:eastAsia="宋体" w:hAnsi="宋体" w:cs="宋体" w:hint="eastAsia"/>
                <w:kern w:val="0"/>
                <w:sz w:val="18"/>
                <w:szCs w:val="18"/>
              </w:rPr>
              <w:br/>
              <w:t>3.材质、规格:DN150</w:t>
            </w:r>
            <w:r w:rsidRPr="00BF16DD">
              <w:rPr>
                <w:rFonts w:ascii="宋体" w:eastAsia="宋体" w:hAnsi="宋体" w:cs="宋体" w:hint="eastAsia"/>
                <w:kern w:val="0"/>
                <w:sz w:val="18"/>
                <w:szCs w:val="18"/>
              </w:rPr>
              <w:br/>
              <w:t>4.连接形式:热熔连接</w:t>
            </w:r>
            <w:r w:rsidRPr="00BF16DD">
              <w:rPr>
                <w:rFonts w:ascii="宋体" w:eastAsia="宋体" w:hAnsi="宋体" w:cs="宋体" w:hint="eastAsia"/>
                <w:kern w:val="0"/>
                <w:sz w:val="18"/>
                <w:szCs w:val="18"/>
              </w:rPr>
              <w:br/>
              <w:t>5.其它：满足设计及规范要求</w:t>
            </w:r>
          </w:p>
        </w:tc>
        <w:tc>
          <w:tcPr>
            <w:tcW w:w="258"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kern w:val="0"/>
                <w:sz w:val="18"/>
                <w:szCs w:val="18"/>
              </w:rPr>
            </w:pPr>
            <w:r w:rsidRPr="00BF16DD">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1.4</w:t>
            </w:r>
          </w:p>
        </w:tc>
        <w:tc>
          <w:tcPr>
            <w:tcW w:w="535"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r>
      <w:tr w:rsidR="00BF16DD" w:rsidRPr="00BF16DD" w:rsidTr="00BF16DD">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r>
      <w:tr w:rsidR="00BF16DD" w:rsidRPr="00BF16DD" w:rsidTr="00BF16DD">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kern w:val="0"/>
                <w:sz w:val="18"/>
                <w:szCs w:val="18"/>
              </w:rPr>
            </w:pPr>
            <w:r w:rsidRPr="00BF16DD">
              <w:rPr>
                <w:rFonts w:ascii="宋体" w:eastAsia="宋体" w:hAnsi="宋体" w:cs="宋体" w:hint="eastAsia"/>
                <w:kern w:val="0"/>
                <w:sz w:val="18"/>
                <w:szCs w:val="18"/>
              </w:rPr>
              <w:lastRenderedPageBreak/>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措施项目</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r>
    </w:tbl>
    <w:p w:rsidR="00DB3E42" w:rsidRDefault="00DB3E42" w:rsidP="007F1BF6">
      <w:pPr>
        <w:pStyle w:val="11"/>
      </w:pPr>
    </w:p>
    <w:p w:rsidR="00BF16DD" w:rsidRDefault="0012517E" w:rsidP="0012517E">
      <w:pPr>
        <w:pStyle w:val="11"/>
        <w:ind w:firstLine="360"/>
      </w:pPr>
      <w:r w:rsidRPr="00BF16DD">
        <w:rPr>
          <w:rFonts w:ascii="宋体" w:eastAsia="宋体" w:hAnsi="宋体" w:cs="宋体" w:hint="eastAsia"/>
          <w:kern w:val="0"/>
          <w:sz w:val="18"/>
          <w:szCs w:val="18"/>
        </w:rPr>
        <w:t>注：为计取规费等的使用，可在表中增设其中：“定额人工费”</w:t>
      </w:r>
    </w:p>
    <w:p w:rsidR="00BF16DD" w:rsidRDefault="00BF16DD" w:rsidP="007F1BF6">
      <w:pPr>
        <w:pStyle w:val="11"/>
      </w:pPr>
    </w:p>
    <w:tbl>
      <w:tblPr>
        <w:tblW w:w="5000" w:type="pct"/>
        <w:tblLook w:val="04A0"/>
      </w:tblPr>
      <w:tblGrid>
        <w:gridCol w:w="530"/>
        <w:gridCol w:w="1296"/>
        <w:gridCol w:w="1517"/>
        <w:gridCol w:w="1002"/>
        <w:gridCol w:w="473"/>
        <w:gridCol w:w="489"/>
        <w:gridCol w:w="823"/>
        <w:gridCol w:w="582"/>
        <w:gridCol w:w="36"/>
        <w:gridCol w:w="732"/>
        <w:gridCol w:w="1580"/>
      </w:tblGrid>
      <w:tr w:rsidR="00BF16DD" w:rsidRPr="00BF16DD" w:rsidTr="00BF16DD">
        <w:trPr>
          <w:trHeight w:val="795"/>
        </w:trPr>
        <w:tc>
          <w:tcPr>
            <w:tcW w:w="5000" w:type="pct"/>
            <w:gridSpan w:val="11"/>
            <w:tcBorders>
              <w:top w:val="nil"/>
              <w:left w:val="nil"/>
              <w:bottom w:val="nil"/>
              <w:right w:val="nil"/>
            </w:tcBorders>
            <w:shd w:val="clear" w:color="FFFFFF" w:fill="FFFFFF"/>
            <w:vAlign w:val="center"/>
            <w:hideMark/>
          </w:tcPr>
          <w:p w:rsidR="00BF16DD" w:rsidRDefault="00BF16DD" w:rsidP="00BF16DD">
            <w:pPr>
              <w:widowControl/>
              <w:jc w:val="center"/>
              <w:rPr>
                <w:rFonts w:ascii="宋体" w:eastAsia="宋体" w:hAnsi="宋体" w:cs="宋体"/>
                <w:b/>
                <w:bCs/>
                <w:kern w:val="0"/>
                <w:sz w:val="40"/>
                <w:szCs w:val="40"/>
              </w:rPr>
            </w:pPr>
          </w:p>
          <w:p w:rsidR="00BF16DD" w:rsidRDefault="00BF16DD" w:rsidP="00BF16DD">
            <w:pPr>
              <w:widowControl/>
              <w:jc w:val="center"/>
              <w:rPr>
                <w:rFonts w:ascii="宋体" w:eastAsia="宋体" w:hAnsi="宋体" w:cs="宋体"/>
                <w:b/>
                <w:bCs/>
                <w:kern w:val="0"/>
                <w:sz w:val="40"/>
                <w:szCs w:val="40"/>
              </w:rPr>
            </w:pPr>
          </w:p>
          <w:p w:rsidR="00BF16DD" w:rsidRPr="00BF16DD" w:rsidRDefault="00BF16DD" w:rsidP="00BF16DD">
            <w:pPr>
              <w:widowControl/>
              <w:jc w:val="center"/>
              <w:rPr>
                <w:rFonts w:ascii="宋体" w:eastAsia="宋体" w:hAnsi="宋体" w:cs="宋体"/>
                <w:b/>
                <w:bCs/>
                <w:kern w:val="0"/>
                <w:sz w:val="40"/>
                <w:szCs w:val="40"/>
              </w:rPr>
            </w:pPr>
            <w:r w:rsidRPr="00BF16DD">
              <w:rPr>
                <w:rFonts w:ascii="宋体" w:eastAsia="宋体" w:hAnsi="宋体" w:cs="宋体" w:hint="eastAsia"/>
                <w:b/>
                <w:bCs/>
                <w:kern w:val="0"/>
                <w:sz w:val="40"/>
                <w:szCs w:val="40"/>
              </w:rPr>
              <w:t>总价措施项目清单与计价表</w:t>
            </w:r>
          </w:p>
        </w:tc>
      </w:tr>
      <w:tr w:rsidR="00BF16DD" w:rsidRPr="00BF16DD" w:rsidTr="0012517E">
        <w:trPr>
          <w:trHeight w:val="510"/>
        </w:trPr>
        <w:tc>
          <w:tcPr>
            <w:tcW w:w="2398" w:type="pct"/>
            <w:gridSpan w:val="4"/>
            <w:tcBorders>
              <w:top w:val="nil"/>
              <w:left w:val="nil"/>
              <w:bottom w:val="nil"/>
              <w:right w:val="nil"/>
            </w:tcBorders>
            <w:shd w:val="clear" w:color="FFFFFF" w:fill="FFFFFF"/>
            <w:vAlign w:val="bottom"/>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工程名称：许昌市襄城县农村环境综合整治项目（2020年）茨沟乡武湾村100m³大三格污水处理工程  安装专业</w:t>
            </w:r>
          </w:p>
        </w:tc>
        <w:tc>
          <w:tcPr>
            <w:tcW w:w="1326" w:type="pct"/>
            <w:gridSpan w:val="5"/>
            <w:tcBorders>
              <w:top w:val="nil"/>
              <w:left w:val="nil"/>
              <w:bottom w:val="nil"/>
              <w:right w:val="nil"/>
            </w:tcBorders>
            <w:shd w:val="clear" w:color="FFFFFF" w:fill="FFFFFF"/>
            <w:vAlign w:val="bottom"/>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标段：许昌市襄城县农村环境综合整治项目(2020年)安装部分</w:t>
            </w:r>
          </w:p>
        </w:tc>
        <w:tc>
          <w:tcPr>
            <w:tcW w:w="1275" w:type="pct"/>
            <w:gridSpan w:val="2"/>
            <w:tcBorders>
              <w:top w:val="nil"/>
              <w:left w:val="nil"/>
              <w:bottom w:val="nil"/>
              <w:right w:val="nil"/>
            </w:tcBorders>
            <w:shd w:val="clear" w:color="FFFFFF" w:fill="FFFFFF"/>
            <w:vAlign w:val="bottom"/>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第 1 页 共 1 页</w:t>
            </w:r>
          </w:p>
        </w:tc>
      </w:tr>
      <w:tr w:rsidR="00BF16DD" w:rsidRPr="00BF16DD" w:rsidTr="0012517E">
        <w:trPr>
          <w:trHeight w:val="510"/>
        </w:trPr>
        <w:tc>
          <w:tcPr>
            <w:tcW w:w="293"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b/>
                <w:bCs/>
                <w:kern w:val="0"/>
                <w:sz w:val="18"/>
                <w:szCs w:val="18"/>
              </w:rPr>
            </w:pPr>
            <w:r w:rsidRPr="00BF16DD">
              <w:rPr>
                <w:rFonts w:ascii="宋体" w:eastAsia="宋体" w:hAnsi="宋体" w:cs="宋体" w:hint="eastAsia"/>
                <w:b/>
                <w:bCs/>
                <w:kern w:val="0"/>
                <w:sz w:val="18"/>
                <w:szCs w:val="18"/>
              </w:rPr>
              <w:t>序号</w:t>
            </w:r>
          </w:p>
        </w:tc>
        <w:tc>
          <w:tcPr>
            <w:tcW w:w="715" w:type="pct"/>
            <w:tcBorders>
              <w:top w:val="single" w:sz="8"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b/>
                <w:bCs/>
                <w:kern w:val="0"/>
                <w:sz w:val="18"/>
                <w:szCs w:val="18"/>
              </w:rPr>
            </w:pPr>
            <w:r w:rsidRPr="00BF16DD">
              <w:rPr>
                <w:rFonts w:ascii="宋体" w:eastAsia="宋体" w:hAnsi="宋体" w:cs="宋体" w:hint="eastAsia"/>
                <w:b/>
                <w:bCs/>
                <w:kern w:val="0"/>
                <w:sz w:val="18"/>
                <w:szCs w:val="18"/>
              </w:rPr>
              <w:t>项目编码</w:t>
            </w:r>
          </w:p>
        </w:tc>
        <w:tc>
          <w:tcPr>
            <w:tcW w:w="837" w:type="pct"/>
            <w:tcBorders>
              <w:top w:val="single" w:sz="8"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b/>
                <w:bCs/>
                <w:kern w:val="0"/>
                <w:sz w:val="18"/>
                <w:szCs w:val="18"/>
              </w:rPr>
            </w:pPr>
            <w:r w:rsidRPr="00BF16DD">
              <w:rPr>
                <w:rFonts w:ascii="宋体" w:eastAsia="宋体" w:hAnsi="宋体" w:cs="宋体" w:hint="eastAsia"/>
                <w:b/>
                <w:bCs/>
                <w:kern w:val="0"/>
                <w:sz w:val="18"/>
                <w:szCs w:val="18"/>
              </w:rPr>
              <w:t>项目名称</w:t>
            </w:r>
          </w:p>
        </w:tc>
        <w:tc>
          <w:tcPr>
            <w:tcW w:w="814" w:type="pct"/>
            <w:gridSpan w:val="2"/>
            <w:tcBorders>
              <w:top w:val="single" w:sz="8"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b/>
                <w:bCs/>
                <w:kern w:val="0"/>
                <w:sz w:val="18"/>
                <w:szCs w:val="18"/>
              </w:rPr>
            </w:pPr>
            <w:r w:rsidRPr="00BF16DD">
              <w:rPr>
                <w:rFonts w:ascii="宋体" w:eastAsia="宋体" w:hAnsi="宋体" w:cs="宋体" w:hint="eastAsia"/>
                <w:b/>
                <w:bCs/>
                <w:kern w:val="0"/>
                <w:sz w:val="18"/>
                <w:szCs w:val="18"/>
              </w:rPr>
              <w:t>计 算 基 础</w:t>
            </w:r>
          </w:p>
        </w:tc>
        <w:tc>
          <w:tcPr>
            <w:tcW w:w="270" w:type="pct"/>
            <w:tcBorders>
              <w:top w:val="single" w:sz="8"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b/>
                <w:bCs/>
                <w:kern w:val="0"/>
                <w:sz w:val="18"/>
                <w:szCs w:val="18"/>
              </w:rPr>
            </w:pPr>
            <w:r w:rsidRPr="00BF16DD">
              <w:rPr>
                <w:rFonts w:ascii="宋体" w:eastAsia="宋体" w:hAnsi="宋体" w:cs="宋体" w:hint="eastAsia"/>
                <w:b/>
                <w:bCs/>
                <w:kern w:val="0"/>
                <w:sz w:val="18"/>
                <w:szCs w:val="18"/>
              </w:rPr>
              <w:t>费率</w:t>
            </w:r>
            <w:r w:rsidRPr="00BF16DD">
              <w:rPr>
                <w:rFonts w:ascii="宋体" w:eastAsia="宋体" w:hAnsi="宋体" w:cs="宋体" w:hint="eastAsia"/>
                <w:b/>
                <w:bCs/>
                <w:kern w:val="0"/>
                <w:sz w:val="18"/>
                <w:szCs w:val="18"/>
              </w:rPr>
              <w:br/>
              <w:t>(%)</w:t>
            </w:r>
          </w:p>
        </w:tc>
        <w:tc>
          <w:tcPr>
            <w:tcW w:w="454" w:type="pct"/>
            <w:tcBorders>
              <w:top w:val="single" w:sz="8"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b/>
                <w:bCs/>
                <w:kern w:val="0"/>
                <w:sz w:val="18"/>
                <w:szCs w:val="18"/>
              </w:rPr>
            </w:pPr>
            <w:r w:rsidRPr="00BF16DD">
              <w:rPr>
                <w:rFonts w:ascii="宋体" w:eastAsia="宋体" w:hAnsi="宋体" w:cs="宋体" w:hint="eastAsia"/>
                <w:b/>
                <w:bCs/>
                <w:kern w:val="0"/>
                <w:sz w:val="18"/>
                <w:szCs w:val="18"/>
              </w:rPr>
              <w:t>金 额(元)</w:t>
            </w:r>
          </w:p>
        </w:tc>
        <w:tc>
          <w:tcPr>
            <w:tcW w:w="321" w:type="pct"/>
            <w:tcBorders>
              <w:top w:val="single" w:sz="8"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b/>
                <w:bCs/>
                <w:kern w:val="0"/>
                <w:sz w:val="18"/>
                <w:szCs w:val="18"/>
              </w:rPr>
            </w:pPr>
            <w:r w:rsidRPr="00BF16DD">
              <w:rPr>
                <w:rFonts w:ascii="宋体" w:eastAsia="宋体" w:hAnsi="宋体" w:cs="宋体" w:hint="eastAsia"/>
                <w:b/>
                <w:bCs/>
                <w:kern w:val="0"/>
                <w:sz w:val="18"/>
                <w:szCs w:val="18"/>
              </w:rPr>
              <w:t>调整费</w:t>
            </w:r>
            <w:r w:rsidRPr="00BF16DD">
              <w:rPr>
                <w:rFonts w:ascii="宋体" w:eastAsia="宋体" w:hAnsi="宋体" w:cs="宋体" w:hint="eastAsia"/>
                <w:b/>
                <w:bCs/>
                <w:kern w:val="0"/>
                <w:sz w:val="18"/>
                <w:szCs w:val="18"/>
              </w:rPr>
              <w:br/>
              <w:t>率(%)</w:t>
            </w:r>
          </w:p>
        </w:tc>
        <w:tc>
          <w:tcPr>
            <w:tcW w:w="424" w:type="pct"/>
            <w:gridSpan w:val="2"/>
            <w:tcBorders>
              <w:top w:val="single" w:sz="8"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b/>
                <w:bCs/>
                <w:kern w:val="0"/>
                <w:sz w:val="18"/>
                <w:szCs w:val="18"/>
              </w:rPr>
            </w:pPr>
            <w:r w:rsidRPr="00BF16DD">
              <w:rPr>
                <w:rFonts w:ascii="宋体" w:eastAsia="宋体" w:hAnsi="宋体" w:cs="宋体" w:hint="eastAsia"/>
                <w:b/>
                <w:bCs/>
                <w:kern w:val="0"/>
                <w:sz w:val="18"/>
                <w:szCs w:val="18"/>
              </w:rPr>
              <w:t>调整后</w:t>
            </w:r>
            <w:r w:rsidRPr="00BF16DD">
              <w:rPr>
                <w:rFonts w:ascii="宋体" w:eastAsia="宋体" w:hAnsi="宋体" w:cs="宋体" w:hint="eastAsia"/>
                <w:b/>
                <w:bCs/>
                <w:kern w:val="0"/>
                <w:sz w:val="18"/>
                <w:szCs w:val="18"/>
              </w:rPr>
              <w:br/>
              <w:t>金额(元)</w:t>
            </w:r>
          </w:p>
        </w:tc>
        <w:tc>
          <w:tcPr>
            <w:tcW w:w="873" w:type="pct"/>
            <w:tcBorders>
              <w:top w:val="single" w:sz="8" w:space="0" w:color="000000"/>
              <w:left w:val="nil"/>
              <w:bottom w:val="single" w:sz="4" w:space="0" w:color="000000"/>
              <w:right w:val="single" w:sz="8"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b/>
                <w:bCs/>
                <w:kern w:val="0"/>
                <w:sz w:val="18"/>
                <w:szCs w:val="18"/>
              </w:rPr>
            </w:pPr>
            <w:r w:rsidRPr="00BF16DD">
              <w:rPr>
                <w:rFonts w:ascii="宋体" w:eastAsia="宋体" w:hAnsi="宋体" w:cs="宋体" w:hint="eastAsia"/>
                <w:b/>
                <w:bCs/>
                <w:kern w:val="0"/>
                <w:sz w:val="18"/>
                <w:szCs w:val="18"/>
              </w:rPr>
              <w:t>备 注</w:t>
            </w:r>
          </w:p>
        </w:tc>
      </w:tr>
      <w:tr w:rsidR="00BF16DD" w:rsidRPr="00BF16DD" w:rsidTr="0012517E">
        <w:trPr>
          <w:trHeight w:val="735"/>
        </w:trPr>
        <w:tc>
          <w:tcPr>
            <w:tcW w:w="293" w:type="pct"/>
            <w:tcBorders>
              <w:top w:val="nil"/>
              <w:left w:val="single" w:sz="8" w:space="0" w:color="000000"/>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kern w:val="0"/>
                <w:sz w:val="18"/>
                <w:szCs w:val="18"/>
              </w:rPr>
            </w:pPr>
            <w:r w:rsidRPr="00BF16DD">
              <w:rPr>
                <w:rFonts w:ascii="宋体" w:eastAsia="宋体" w:hAnsi="宋体" w:cs="宋体" w:hint="eastAsia"/>
                <w:kern w:val="0"/>
                <w:sz w:val="18"/>
                <w:szCs w:val="18"/>
              </w:rPr>
              <w:t>1</w:t>
            </w:r>
          </w:p>
        </w:tc>
        <w:tc>
          <w:tcPr>
            <w:tcW w:w="715"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031302001001</w:t>
            </w:r>
          </w:p>
        </w:tc>
        <w:tc>
          <w:tcPr>
            <w:tcW w:w="837"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安全文明施工费</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分部分项安全文明施工费+单价措施安全文明施工费</w:t>
            </w:r>
          </w:p>
        </w:tc>
        <w:tc>
          <w:tcPr>
            <w:tcW w:w="270"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r>
      <w:tr w:rsidR="00BF16DD" w:rsidRPr="00BF16DD" w:rsidTr="0012517E">
        <w:trPr>
          <w:trHeight w:val="510"/>
        </w:trPr>
        <w:tc>
          <w:tcPr>
            <w:tcW w:w="293" w:type="pct"/>
            <w:tcBorders>
              <w:top w:val="nil"/>
              <w:left w:val="single" w:sz="8" w:space="0" w:color="000000"/>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kern w:val="0"/>
                <w:sz w:val="18"/>
                <w:szCs w:val="18"/>
              </w:rPr>
            </w:pPr>
            <w:r w:rsidRPr="00BF16DD">
              <w:rPr>
                <w:rFonts w:ascii="宋体" w:eastAsia="宋体" w:hAnsi="宋体" w:cs="宋体" w:hint="eastAsia"/>
                <w:kern w:val="0"/>
                <w:sz w:val="18"/>
                <w:szCs w:val="18"/>
              </w:rPr>
              <w:t>2</w:t>
            </w:r>
          </w:p>
        </w:tc>
        <w:tc>
          <w:tcPr>
            <w:tcW w:w="715"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01</w:t>
            </w:r>
          </w:p>
        </w:tc>
        <w:tc>
          <w:tcPr>
            <w:tcW w:w="837"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其他措施费（费率类）</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270"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r>
      <w:tr w:rsidR="00BF16DD" w:rsidRPr="00BF16DD" w:rsidTr="0012517E">
        <w:trPr>
          <w:trHeight w:val="735"/>
        </w:trPr>
        <w:tc>
          <w:tcPr>
            <w:tcW w:w="293" w:type="pct"/>
            <w:tcBorders>
              <w:top w:val="nil"/>
              <w:left w:val="single" w:sz="8" w:space="0" w:color="000000"/>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kern w:val="0"/>
                <w:sz w:val="18"/>
                <w:szCs w:val="18"/>
              </w:rPr>
            </w:pPr>
            <w:r w:rsidRPr="00BF16DD">
              <w:rPr>
                <w:rFonts w:ascii="宋体" w:eastAsia="宋体" w:hAnsi="宋体" w:cs="宋体" w:hint="eastAsia"/>
                <w:kern w:val="0"/>
                <w:sz w:val="18"/>
                <w:szCs w:val="18"/>
              </w:rPr>
              <w:t>2.1</w:t>
            </w:r>
          </w:p>
        </w:tc>
        <w:tc>
          <w:tcPr>
            <w:tcW w:w="715"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031302002001</w:t>
            </w:r>
          </w:p>
        </w:tc>
        <w:tc>
          <w:tcPr>
            <w:tcW w:w="837"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夜间施工增加费</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分部分项其他措施费+单价措施其他措施费</w:t>
            </w:r>
          </w:p>
        </w:tc>
        <w:tc>
          <w:tcPr>
            <w:tcW w:w="270"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r>
      <w:tr w:rsidR="00BF16DD" w:rsidRPr="00BF16DD" w:rsidTr="0012517E">
        <w:trPr>
          <w:trHeight w:val="735"/>
        </w:trPr>
        <w:tc>
          <w:tcPr>
            <w:tcW w:w="293" w:type="pct"/>
            <w:tcBorders>
              <w:top w:val="nil"/>
              <w:left w:val="single" w:sz="8" w:space="0" w:color="000000"/>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kern w:val="0"/>
                <w:sz w:val="18"/>
                <w:szCs w:val="18"/>
              </w:rPr>
            </w:pPr>
            <w:r w:rsidRPr="00BF16DD">
              <w:rPr>
                <w:rFonts w:ascii="宋体" w:eastAsia="宋体" w:hAnsi="宋体" w:cs="宋体" w:hint="eastAsia"/>
                <w:kern w:val="0"/>
                <w:sz w:val="18"/>
                <w:szCs w:val="18"/>
              </w:rPr>
              <w:t>2.2</w:t>
            </w:r>
          </w:p>
        </w:tc>
        <w:tc>
          <w:tcPr>
            <w:tcW w:w="715"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031302004001</w:t>
            </w:r>
          </w:p>
        </w:tc>
        <w:tc>
          <w:tcPr>
            <w:tcW w:w="837"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二次搬运费</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分部分项其他措施费+单价措施其他措施费</w:t>
            </w:r>
          </w:p>
        </w:tc>
        <w:tc>
          <w:tcPr>
            <w:tcW w:w="270"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r>
      <w:tr w:rsidR="00BF16DD" w:rsidRPr="00BF16DD" w:rsidTr="0012517E">
        <w:trPr>
          <w:trHeight w:val="735"/>
        </w:trPr>
        <w:tc>
          <w:tcPr>
            <w:tcW w:w="293" w:type="pct"/>
            <w:tcBorders>
              <w:top w:val="nil"/>
              <w:left w:val="single" w:sz="8" w:space="0" w:color="000000"/>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kern w:val="0"/>
                <w:sz w:val="18"/>
                <w:szCs w:val="18"/>
              </w:rPr>
            </w:pPr>
            <w:r w:rsidRPr="00BF16DD">
              <w:rPr>
                <w:rFonts w:ascii="宋体" w:eastAsia="宋体" w:hAnsi="宋体" w:cs="宋体" w:hint="eastAsia"/>
                <w:kern w:val="0"/>
                <w:sz w:val="18"/>
                <w:szCs w:val="18"/>
              </w:rPr>
              <w:t>2.3</w:t>
            </w:r>
          </w:p>
        </w:tc>
        <w:tc>
          <w:tcPr>
            <w:tcW w:w="715"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031302005001</w:t>
            </w:r>
          </w:p>
        </w:tc>
        <w:tc>
          <w:tcPr>
            <w:tcW w:w="837"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冬雨季施工增加费</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分部分项其他措施费+单价措施其他措施费</w:t>
            </w:r>
          </w:p>
        </w:tc>
        <w:tc>
          <w:tcPr>
            <w:tcW w:w="270"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r>
      <w:tr w:rsidR="00BF16DD" w:rsidRPr="00BF16DD" w:rsidTr="0012517E">
        <w:trPr>
          <w:trHeight w:val="360"/>
        </w:trPr>
        <w:tc>
          <w:tcPr>
            <w:tcW w:w="293" w:type="pct"/>
            <w:tcBorders>
              <w:top w:val="nil"/>
              <w:left w:val="single" w:sz="8" w:space="0" w:color="000000"/>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kern w:val="0"/>
                <w:sz w:val="18"/>
                <w:szCs w:val="18"/>
              </w:rPr>
            </w:pPr>
            <w:r w:rsidRPr="00BF16DD">
              <w:rPr>
                <w:rFonts w:ascii="宋体" w:eastAsia="宋体" w:hAnsi="宋体" w:cs="宋体" w:hint="eastAsia"/>
                <w:kern w:val="0"/>
                <w:sz w:val="18"/>
                <w:szCs w:val="18"/>
              </w:rPr>
              <w:t>3</w:t>
            </w:r>
          </w:p>
        </w:tc>
        <w:tc>
          <w:tcPr>
            <w:tcW w:w="715"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02</w:t>
            </w:r>
          </w:p>
        </w:tc>
        <w:tc>
          <w:tcPr>
            <w:tcW w:w="837"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其他（费率类）</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270"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r>
    </w:tbl>
    <w:p w:rsidR="0012517E" w:rsidRPr="0012517E" w:rsidRDefault="0012517E" w:rsidP="0012517E">
      <w:pPr>
        <w:pStyle w:val="11"/>
        <w:ind w:firstLine="360"/>
        <w:rPr>
          <w:rFonts w:ascii="宋体" w:eastAsia="宋体" w:hAnsi="宋体" w:cs="宋体"/>
          <w:kern w:val="0"/>
          <w:sz w:val="18"/>
          <w:szCs w:val="18"/>
        </w:rPr>
      </w:pPr>
      <w:r w:rsidRPr="0012517E">
        <w:rPr>
          <w:rFonts w:ascii="宋体" w:eastAsia="宋体" w:hAnsi="宋体" w:cs="宋体" w:hint="eastAsia"/>
          <w:kern w:val="0"/>
          <w:sz w:val="18"/>
          <w:szCs w:val="18"/>
        </w:rPr>
        <w:t>编制人（造价人员）：                             复核人（造价工程师）：</w:t>
      </w:r>
    </w:p>
    <w:p w:rsidR="0012517E" w:rsidRPr="0012517E" w:rsidRDefault="0012517E" w:rsidP="0012517E">
      <w:pPr>
        <w:pStyle w:val="11"/>
        <w:ind w:firstLine="360"/>
        <w:rPr>
          <w:rFonts w:ascii="宋体" w:eastAsia="宋体" w:hAnsi="宋体" w:cs="宋体"/>
          <w:kern w:val="0"/>
          <w:sz w:val="18"/>
          <w:szCs w:val="18"/>
        </w:rPr>
      </w:pPr>
      <w:r w:rsidRPr="0012517E">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p>
    <w:p w:rsidR="0012517E" w:rsidRPr="0012517E" w:rsidRDefault="0012517E" w:rsidP="0012517E">
      <w:pPr>
        <w:pStyle w:val="11"/>
        <w:ind w:firstLine="360"/>
        <w:rPr>
          <w:rFonts w:ascii="宋体" w:eastAsia="宋体" w:hAnsi="宋体" w:cs="宋体"/>
          <w:kern w:val="0"/>
          <w:sz w:val="18"/>
          <w:szCs w:val="18"/>
        </w:rPr>
      </w:pPr>
      <w:r w:rsidRPr="0012517E">
        <w:rPr>
          <w:rFonts w:ascii="宋体" w:eastAsia="宋体" w:hAnsi="宋体" w:cs="宋体" w:hint="eastAsia"/>
          <w:kern w:val="0"/>
          <w:sz w:val="18"/>
          <w:szCs w:val="18"/>
        </w:rPr>
        <w:t xml:space="preserve">    2.按施工方案计算的措施费，若无“计算基础”和“费率”的数值，也可只填“金额”数值，但应在备注栏说明施工方案出处或计算方法。</w:t>
      </w:r>
    </w:p>
    <w:p w:rsidR="00BF16DD" w:rsidRPr="0012517E" w:rsidRDefault="00BF16DD" w:rsidP="007F1BF6">
      <w:pPr>
        <w:pStyle w:val="11"/>
      </w:pPr>
    </w:p>
    <w:p w:rsidR="00BF16DD" w:rsidRDefault="00BF16DD" w:rsidP="007F1BF6">
      <w:pPr>
        <w:pStyle w:val="11"/>
      </w:pPr>
    </w:p>
    <w:tbl>
      <w:tblPr>
        <w:tblW w:w="5000" w:type="pct"/>
        <w:tblLook w:val="04A0"/>
      </w:tblPr>
      <w:tblGrid>
        <w:gridCol w:w="765"/>
        <w:gridCol w:w="2122"/>
        <w:gridCol w:w="991"/>
        <w:gridCol w:w="1357"/>
        <w:gridCol w:w="1653"/>
        <w:gridCol w:w="85"/>
        <w:gridCol w:w="766"/>
        <w:gridCol w:w="1321"/>
      </w:tblGrid>
      <w:tr w:rsidR="00BF16DD" w:rsidRPr="00BF16DD" w:rsidTr="00BF16DD">
        <w:trPr>
          <w:trHeight w:val="795"/>
        </w:trPr>
        <w:tc>
          <w:tcPr>
            <w:tcW w:w="5000" w:type="pct"/>
            <w:gridSpan w:val="8"/>
            <w:tcBorders>
              <w:top w:val="nil"/>
              <w:left w:val="nil"/>
              <w:bottom w:val="nil"/>
              <w:right w:val="nil"/>
            </w:tcBorders>
            <w:shd w:val="clear" w:color="FFFFFF" w:fill="FFFFFF"/>
            <w:vAlign w:val="center"/>
            <w:hideMark/>
          </w:tcPr>
          <w:p w:rsidR="00BF16DD" w:rsidRPr="00BF16DD" w:rsidRDefault="00BF16DD" w:rsidP="00BF16DD">
            <w:pPr>
              <w:widowControl/>
              <w:jc w:val="center"/>
              <w:rPr>
                <w:rFonts w:ascii="宋体" w:eastAsia="宋体" w:hAnsi="宋体" w:cs="宋体"/>
                <w:b/>
                <w:bCs/>
                <w:kern w:val="0"/>
                <w:sz w:val="40"/>
                <w:szCs w:val="40"/>
              </w:rPr>
            </w:pPr>
            <w:r w:rsidRPr="00BF16DD">
              <w:rPr>
                <w:rFonts w:ascii="宋体" w:eastAsia="宋体" w:hAnsi="宋体" w:cs="宋体" w:hint="eastAsia"/>
                <w:b/>
                <w:bCs/>
                <w:kern w:val="0"/>
                <w:sz w:val="40"/>
                <w:szCs w:val="40"/>
              </w:rPr>
              <w:lastRenderedPageBreak/>
              <w:t>规费、税金项目计价表</w:t>
            </w:r>
          </w:p>
        </w:tc>
      </w:tr>
      <w:tr w:rsidR="00BF16DD" w:rsidRPr="00BF16DD" w:rsidTr="00BF16DD">
        <w:trPr>
          <w:trHeight w:val="735"/>
        </w:trPr>
        <w:tc>
          <w:tcPr>
            <w:tcW w:w="2140" w:type="pct"/>
            <w:gridSpan w:val="3"/>
            <w:tcBorders>
              <w:top w:val="nil"/>
              <w:left w:val="nil"/>
              <w:bottom w:val="nil"/>
              <w:right w:val="nil"/>
            </w:tcBorders>
            <w:shd w:val="clear" w:color="FFFFFF" w:fill="FFFFFF"/>
            <w:vAlign w:val="bottom"/>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工程名称：许昌市襄城县农村环境综合整治项目（2020年）茨沟乡武湾村100m³大三格污水处理工程  安装专业</w:t>
            </w:r>
          </w:p>
        </w:tc>
        <w:tc>
          <w:tcPr>
            <w:tcW w:w="1708" w:type="pct"/>
            <w:gridSpan w:val="3"/>
            <w:tcBorders>
              <w:top w:val="nil"/>
              <w:left w:val="nil"/>
              <w:bottom w:val="nil"/>
              <w:right w:val="nil"/>
            </w:tcBorders>
            <w:shd w:val="clear" w:color="FFFFFF" w:fill="FFFFFF"/>
            <w:vAlign w:val="bottom"/>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标段：许昌市襄城县农村环境综合整治项目(2020年)安装部分</w:t>
            </w:r>
          </w:p>
        </w:tc>
        <w:tc>
          <w:tcPr>
            <w:tcW w:w="1152" w:type="pct"/>
            <w:gridSpan w:val="2"/>
            <w:tcBorders>
              <w:top w:val="nil"/>
              <w:left w:val="nil"/>
              <w:bottom w:val="nil"/>
              <w:right w:val="nil"/>
            </w:tcBorders>
            <w:shd w:val="clear" w:color="FFFFFF" w:fill="FFFFFF"/>
            <w:vAlign w:val="bottom"/>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第 1 页 共 1 页</w:t>
            </w:r>
          </w:p>
        </w:tc>
      </w:tr>
      <w:tr w:rsidR="00BF16DD" w:rsidRPr="00BF16DD" w:rsidTr="00BF16DD">
        <w:trPr>
          <w:trHeight w:val="510"/>
        </w:trPr>
        <w:tc>
          <w:tcPr>
            <w:tcW w:w="422"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b/>
                <w:bCs/>
                <w:kern w:val="0"/>
                <w:sz w:val="18"/>
                <w:szCs w:val="18"/>
              </w:rPr>
            </w:pPr>
            <w:r w:rsidRPr="00BF16DD">
              <w:rPr>
                <w:rFonts w:ascii="宋体" w:eastAsia="宋体" w:hAnsi="宋体" w:cs="宋体" w:hint="eastAsia"/>
                <w:b/>
                <w:bCs/>
                <w:kern w:val="0"/>
                <w:sz w:val="18"/>
                <w:szCs w:val="18"/>
              </w:rPr>
              <w:t>序号</w:t>
            </w:r>
          </w:p>
        </w:tc>
        <w:tc>
          <w:tcPr>
            <w:tcW w:w="1171" w:type="pct"/>
            <w:tcBorders>
              <w:top w:val="single" w:sz="8"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b/>
                <w:bCs/>
                <w:kern w:val="0"/>
                <w:sz w:val="18"/>
                <w:szCs w:val="18"/>
              </w:rPr>
            </w:pPr>
            <w:r w:rsidRPr="00BF16DD">
              <w:rPr>
                <w:rFonts w:ascii="宋体" w:eastAsia="宋体" w:hAnsi="宋体" w:cs="宋体" w:hint="eastAsia"/>
                <w:b/>
                <w:bCs/>
                <w:kern w:val="0"/>
                <w:sz w:val="18"/>
                <w:szCs w:val="18"/>
              </w:rPr>
              <w:t>项 目 名 称</w:t>
            </w:r>
          </w:p>
        </w:tc>
        <w:tc>
          <w:tcPr>
            <w:tcW w:w="129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b/>
                <w:bCs/>
                <w:kern w:val="0"/>
                <w:sz w:val="18"/>
                <w:szCs w:val="18"/>
              </w:rPr>
            </w:pPr>
            <w:r w:rsidRPr="00BF16DD">
              <w:rPr>
                <w:rFonts w:ascii="宋体" w:eastAsia="宋体" w:hAnsi="宋体" w:cs="宋体" w:hint="eastAsia"/>
                <w:b/>
                <w:bCs/>
                <w:kern w:val="0"/>
                <w:sz w:val="18"/>
                <w:szCs w:val="18"/>
              </w:rPr>
              <w:t>计 算 基 础</w:t>
            </w:r>
          </w:p>
        </w:tc>
        <w:tc>
          <w:tcPr>
            <w:tcW w:w="912" w:type="pct"/>
            <w:tcBorders>
              <w:top w:val="single" w:sz="8"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b/>
                <w:bCs/>
                <w:kern w:val="0"/>
                <w:sz w:val="18"/>
                <w:szCs w:val="18"/>
              </w:rPr>
            </w:pPr>
            <w:r w:rsidRPr="00BF16DD">
              <w:rPr>
                <w:rFonts w:ascii="宋体" w:eastAsia="宋体" w:hAnsi="宋体" w:cs="宋体" w:hint="eastAsia"/>
                <w:b/>
                <w:bCs/>
                <w:kern w:val="0"/>
                <w:sz w:val="18"/>
                <w:szCs w:val="18"/>
              </w:rPr>
              <w:t>计算基数</w:t>
            </w:r>
          </w:p>
        </w:tc>
        <w:tc>
          <w:tcPr>
            <w:tcW w:w="470" w:type="pct"/>
            <w:gridSpan w:val="2"/>
            <w:tcBorders>
              <w:top w:val="single" w:sz="8"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b/>
                <w:bCs/>
                <w:kern w:val="0"/>
                <w:sz w:val="18"/>
                <w:szCs w:val="18"/>
              </w:rPr>
            </w:pPr>
            <w:r w:rsidRPr="00BF16DD">
              <w:rPr>
                <w:rFonts w:ascii="宋体" w:eastAsia="宋体" w:hAnsi="宋体" w:cs="宋体" w:hint="eastAsia"/>
                <w:b/>
                <w:bCs/>
                <w:kern w:val="0"/>
                <w:sz w:val="18"/>
                <w:szCs w:val="18"/>
              </w:rPr>
              <w:t>计算费率</w:t>
            </w:r>
            <w:r w:rsidRPr="00BF16DD">
              <w:rPr>
                <w:rFonts w:ascii="宋体" w:eastAsia="宋体" w:hAnsi="宋体" w:cs="宋体" w:hint="eastAsia"/>
                <w:b/>
                <w:bCs/>
                <w:kern w:val="0"/>
                <w:sz w:val="18"/>
                <w:szCs w:val="18"/>
              </w:rPr>
              <w:br/>
              <w:t>(%)</w:t>
            </w:r>
          </w:p>
        </w:tc>
        <w:tc>
          <w:tcPr>
            <w:tcW w:w="729" w:type="pct"/>
            <w:tcBorders>
              <w:top w:val="single" w:sz="8" w:space="0" w:color="000000"/>
              <w:left w:val="nil"/>
              <w:bottom w:val="single" w:sz="4" w:space="0" w:color="000000"/>
              <w:right w:val="single" w:sz="8"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b/>
                <w:bCs/>
                <w:kern w:val="0"/>
                <w:sz w:val="18"/>
                <w:szCs w:val="18"/>
              </w:rPr>
            </w:pPr>
            <w:r w:rsidRPr="00BF16DD">
              <w:rPr>
                <w:rFonts w:ascii="宋体" w:eastAsia="宋体" w:hAnsi="宋体" w:cs="宋体" w:hint="eastAsia"/>
                <w:b/>
                <w:bCs/>
                <w:kern w:val="0"/>
                <w:sz w:val="18"/>
                <w:szCs w:val="18"/>
              </w:rPr>
              <w:t>金 额(元)</w:t>
            </w:r>
          </w:p>
        </w:tc>
      </w:tr>
      <w:tr w:rsidR="00BF16DD" w:rsidRPr="00BF16DD" w:rsidTr="00BF16DD">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kern w:val="0"/>
                <w:sz w:val="18"/>
                <w:szCs w:val="18"/>
              </w:rPr>
            </w:pPr>
            <w:r w:rsidRPr="00BF16DD">
              <w:rPr>
                <w:rFonts w:ascii="宋体" w:eastAsia="宋体" w:hAnsi="宋体" w:cs="宋体" w:hint="eastAsia"/>
                <w:kern w:val="0"/>
                <w:sz w:val="18"/>
                <w:szCs w:val="18"/>
              </w:rPr>
              <w:t>1</w:t>
            </w:r>
          </w:p>
        </w:tc>
        <w:tc>
          <w:tcPr>
            <w:tcW w:w="1171"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规费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定额规费+工程排污费+其他</w:t>
            </w:r>
          </w:p>
        </w:tc>
        <w:tc>
          <w:tcPr>
            <w:tcW w:w="912"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r>
      <w:tr w:rsidR="00BF16DD" w:rsidRPr="00BF16DD" w:rsidTr="00BF16DD">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kern w:val="0"/>
                <w:sz w:val="18"/>
                <w:szCs w:val="18"/>
              </w:rPr>
            </w:pPr>
            <w:r w:rsidRPr="00BF16DD">
              <w:rPr>
                <w:rFonts w:ascii="宋体" w:eastAsia="宋体" w:hAnsi="宋体" w:cs="宋体" w:hint="eastAsia"/>
                <w:kern w:val="0"/>
                <w:sz w:val="18"/>
                <w:szCs w:val="18"/>
              </w:rPr>
              <w:t>1.1</w:t>
            </w:r>
          </w:p>
        </w:tc>
        <w:tc>
          <w:tcPr>
            <w:tcW w:w="1171"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定额规费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分部分项规费+单价措施规费</w:t>
            </w:r>
          </w:p>
        </w:tc>
        <w:tc>
          <w:tcPr>
            <w:tcW w:w="912"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r>
      <w:tr w:rsidR="00BF16DD" w:rsidRPr="00BF16DD" w:rsidTr="00BF16DD">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kern w:val="0"/>
                <w:sz w:val="18"/>
                <w:szCs w:val="18"/>
              </w:rPr>
            </w:pPr>
            <w:r w:rsidRPr="00BF16DD">
              <w:rPr>
                <w:rFonts w:ascii="宋体" w:eastAsia="宋体" w:hAnsi="宋体" w:cs="宋体" w:hint="eastAsia"/>
                <w:kern w:val="0"/>
                <w:sz w:val="18"/>
                <w:szCs w:val="18"/>
              </w:rPr>
              <w:t>1.2</w:t>
            </w:r>
          </w:p>
        </w:tc>
        <w:tc>
          <w:tcPr>
            <w:tcW w:w="1171"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工程排污费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r>
      <w:tr w:rsidR="00BF16DD" w:rsidRPr="00BF16DD" w:rsidTr="00BF16DD">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kern w:val="0"/>
                <w:sz w:val="18"/>
                <w:szCs w:val="18"/>
              </w:rPr>
            </w:pPr>
            <w:r w:rsidRPr="00BF16DD">
              <w:rPr>
                <w:rFonts w:ascii="宋体" w:eastAsia="宋体" w:hAnsi="宋体" w:cs="宋体" w:hint="eastAsia"/>
                <w:kern w:val="0"/>
                <w:sz w:val="18"/>
                <w:szCs w:val="18"/>
              </w:rPr>
              <w:t>1.3</w:t>
            </w:r>
          </w:p>
        </w:tc>
        <w:tc>
          <w:tcPr>
            <w:tcW w:w="1171"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其他</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r>
      <w:tr w:rsidR="00BF16DD" w:rsidRPr="00BF16DD" w:rsidTr="00BF16DD">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BF16DD" w:rsidRPr="00BF16DD" w:rsidRDefault="00BF16DD" w:rsidP="00BF16DD">
            <w:pPr>
              <w:widowControl/>
              <w:jc w:val="center"/>
              <w:rPr>
                <w:rFonts w:ascii="宋体" w:eastAsia="宋体" w:hAnsi="宋体" w:cs="宋体"/>
                <w:kern w:val="0"/>
                <w:sz w:val="18"/>
                <w:szCs w:val="18"/>
              </w:rPr>
            </w:pPr>
            <w:r w:rsidRPr="00BF16DD">
              <w:rPr>
                <w:rFonts w:ascii="宋体" w:eastAsia="宋体" w:hAnsi="宋体" w:cs="宋体" w:hint="eastAsia"/>
                <w:kern w:val="0"/>
                <w:sz w:val="18"/>
                <w:szCs w:val="18"/>
              </w:rPr>
              <w:t>2</w:t>
            </w:r>
          </w:p>
        </w:tc>
        <w:tc>
          <w:tcPr>
            <w:tcW w:w="1171"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增值税</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left"/>
              <w:rPr>
                <w:rFonts w:ascii="宋体" w:eastAsia="宋体" w:hAnsi="宋体" w:cs="宋体"/>
                <w:kern w:val="0"/>
                <w:sz w:val="18"/>
                <w:szCs w:val="18"/>
              </w:rPr>
            </w:pPr>
            <w:r w:rsidRPr="00BF16DD">
              <w:rPr>
                <w:rFonts w:ascii="宋体" w:eastAsia="宋体" w:hAnsi="宋体" w:cs="宋体" w:hint="eastAsia"/>
                <w:kern w:val="0"/>
                <w:sz w:val="18"/>
                <w:szCs w:val="18"/>
              </w:rPr>
              <w:t>不含税工程造价合计</w:t>
            </w:r>
          </w:p>
        </w:tc>
        <w:tc>
          <w:tcPr>
            <w:tcW w:w="912" w:type="pct"/>
            <w:tcBorders>
              <w:top w:val="nil"/>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BF16DD" w:rsidRPr="00BF16DD" w:rsidRDefault="00BF16DD" w:rsidP="00BF16DD">
            <w:pPr>
              <w:widowControl/>
              <w:jc w:val="right"/>
              <w:rPr>
                <w:rFonts w:ascii="宋体" w:eastAsia="宋体" w:hAnsi="宋体" w:cs="宋体"/>
                <w:kern w:val="0"/>
                <w:sz w:val="18"/>
                <w:szCs w:val="18"/>
              </w:rPr>
            </w:pPr>
            <w:r w:rsidRPr="00BF16DD">
              <w:rPr>
                <w:rFonts w:ascii="宋体" w:eastAsia="宋体" w:hAnsi="宋体" w:cs="宋体" w:hint="eastAsia"/>
                <w:kern w:val="0"/>
                <w:sz w:val="18"/>
                <w:szCs w:val="18"/>
              </w:rPr>
              <w:t xml:space="preserve">　</w:t>
            </w:r>
          </w:p>
        </w:tc>
      </w:tr>
    </w:tbl>
    <w:p w:rsidR="0012517E" w:rsidRPr="0012517E" w:rsidRDefault="0012517E" w:rsidP="0012517E">
      <w:pPr>
        <w:pStyle w:val="11"/>
        <w:ind w:firstLine="360"/>
        <w:rPr>
          <w:rFonts w:ascii="宋体" w:eastAsia="宋体" w:hAnsi="宋体" w:cs="宋体"/>
          <w:kern w:val="0"/>
          <w:sz w:val="18"/>
          <w:szCs w:val="18"/>
        </w:rPr>
      </w:pPr>
      <w:r w:rsidRPr="0012517E">
        <w:rPr>
          <w:rFonts w:ascii="宋体" w:eastAsia="宋体" w:hAnsi="宋体" w:cs="宋体" w:hint="eastAsia"/>
          <w:kern w:val="0"/>
          <w:sz w:val="18"/>
          <w:szCs w:val="18"/>
        </w:rPr>
        <w:t>编制人（造价人员）：                             复核人（造价工程师）：</w:t>
      </w:r>
    </w:p>
    <w:p w:rsidR="00BF16DD" w:rsidRPr="0012517E" w:rsidRDefault="00BF16DD" w:rsidP="0012517E">
      <w:pPr>
        <w:pStyle w:val="11"/>
        <w:ind w:firstLineChars="0" w:firstLine="0"/>
      </w:pPr>
    </w:p>
    <w:tbl>
      <w:tblPr>
        <w:tblW w:w="5000" w:type="pct"/>
        <w:tblLook w:val="04A0"/>
      </w:tblPr>
      <w:tblGrid>
        <w:gridCol w:w="662"/>
        <w:gridCol w:w="1296"/>
        <w:gridCol w:w="1238"/>
        <w:gridCol w:w="719"/>
        <w:gridCol w:w="758"/>
        <w:gridCol w:w="439"/>
        <w:gridCol w:w="805"/>
        <w:gridCol w:w="940"/>
        <w:gridCol w:w="199"/>
        <w:gridCol w:w="853"/>
        <w:gridCol w:w="1151"/>
      </w:tblGrid>
      <w:tr w:rsidR="002072D1" w:rsidRPr="002072D1" w:rsidTr="002072D1">
        <w:trPr>
          <w:trHeight w:val="795"/>
        </w:trPr>
        <w:tc>
          <w:tcPr>
            <w:tcW w:w="5000" w:type="pct"/>
            <w:gridSpan w:val="11"/>
            <w:tcBorders>
              <w:top w:val="nil"/>
              <w:left w:val="nil"/>
              <w:bottom w:val="nil"/>
              <w:right w:val="nil"/>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40"/>
                <w:szCs w:val="40"/>
              </w:rPr>
            </w:pPr>
            <w:r w:rsidRPr="002072D1">
              <w:rPr>
                <w:rFonts w:ascii="宋体" w:eastAsia="宋体" w:hAnsi="宋体" w:cs="宋体" w:hint="eastAsia"/>
                <w:b/>
                <w:bCs/>
                <w:kern w:val="0"/>
                <w:sz w:val="40"/>
                <w:szCs w:val="40"/>
              </w:rPr>
              <w:t>分部分项工程和单价措施项目清单与计价表</w:t>
            </w:r>
          </w:p>
        </w:tc>
      </w:tr>
      <w:tr w:rsidR="002072D1" w:rsidRPr="002072D1" w:rsidTr="0012517E">
        <w:trPr>
          <w:trHeight w:val="510"/>
        </w:trPr>
        <w:tc>
          <w:tcPr>
            <w:tcW w:w="2161" w:type="pct"/>
            <w:gridSpan w:val="4"/>
            <w:tcBorders>
              <w:top w:val="nil"/>
              <w:left w:val="nil"/>
              <w:bottom w:val="nil"/>
              <w:right w:val="nil"/>
            </w:tcBorders>
            <w:shd w:val="clear" w:color="FFFFFF" w:fill="FFFFFF"/>
            <w:vAlign w:val="bottom"/>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工程名称：许昌市襄城县农村环境综合整治项目（2020年）范湖乡祖师庙村100m³大三格  安装专业</w:t>
            </w:r>
          </w:p>
        </w:tc>
        <w:tc>
          <w:tcPr>
            <w:tcW w:w="1733" w:type="pct"/>
            <w:gridSpan w:val="5"/>
            <w:tcBorders>
              <w:top w:val="nil"/>
              <w:left w:val="nil"/>
              <w:bottom w:val="nil"/>
              <w:right w:val="nil"/>
            </w:tcBorders>
            <w:shd w:val="clear" w:color="FFFFFF" w:fill="FFFFFF"/>
            <w:vAlign w:val="bottom"/>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标段：许昌市襄城县农村环境综合整治项目(2020年)安装部分</w:t>
            </w:r>
          </w:p>
        </w:tc>
        <w:tc>
          <w:tcPr>
            <w:tcW w:w="1106" w:type="pct"/>
            <w:gridSpan w:val="2"/>
            <w:tcBorders>
              <w:top w:val="nil"/>
              <w:left w:val="nil"/>
              <w:bottom w:val="nil"/>
              <w:right w:val="nil"/>
            </w:tcBorders>
            <w:shd w:val="clear" w:color="FFFFFF" w:fill="FFFFFF"/>
            <w:vAlign w:val="bottom"/>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第 1 页 共 2 页</w:t>
            </w:r>
          </w:p>
        </w:tc>
      </w:tr>
      <w:tr w:rsidR="002072D1" w:rsidRPr="002072D1" w:rsidTr="0012517E">
        <w:trPr>
          <w:trHeight w:val="285"/>
        </w:trPr>
        <w:tc>
          <w:tcPr>
            <w:tcW w:w="366"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序号</w:t>
            </w:r>
          </w:p>
        </w:tc>
        <w:tc>
          <w:tcPr>
            <w:tcW w:w="71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项目编码</w:t>
            </w:r>
          </w:p>
        </w:tc>
        <w:tc>
          <w:tcPr>
            <w:tcW w:w="68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项目名称</w:t>
            </w:r>
          </w:p>
        </w:tc>
        <w:tc>
          <w:tcPr>
            <w:tcW w:w="81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项目特征描述</w:t>
            </w:r>
          </w:p>
        </w:tc>
        <w:tc>
          <w:tcPr>
            <w:tcW w:w="24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计量单位</w:t>
            </w:r>
          </w:p>
        </w:tc>
        <w:tc>
          <w:tcPr>
            <w:tcW w:w="4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工程量</w:t>
            </w:r>
          </w:p>
        </w:tc>
        <w:tc>
          <w:tcPr>
            <w:tcW w:w="1735" w:type="pct"/>
            <w:gridSpan w:val="4"/>
            <w:tcBorders>
              <w:top w:val="single" w:sz="8" w:space="0" w:color="000000"/>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金 额(元)</w:t>
            </w:r>
          </w:p>
        </w:tc>
      </w:tr>
      <w:tr w:rsidR="002072D1" w:rsidRPr="002072D1" w:rsidTr="0012517E">
        <w:trPr>
          <w:trHeight w:val="285"/>
        </w:trPr>
        <w:tc>
          <w:tcPr>
            <w:tcW w:w="366" w:type="pct"/>
            <w:vMerge/>
            <w:tcBorders>
              <w:top w:val="single" w:sz="8" w:space="0" w:color="000000"/>
              <w:left w:val="single" w:sz="8"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715" w:type="pct"/>
            <w:vMerge/>
            <w:tcBorders>
              <w:top w:val="single" w:sz="8" w:space="0" w:color="000000"/>
              <w:left w:val="single" w:sz="4"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683" w:type="pct"/>
            <w:vMerge/>
            <w:tcBorders>
              <w:top w:val="single" w:sz="8" w:space="0" w:color="000000"/>
              <w:left w:val="single" w:sz="4"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815" w:type="pct"/>
            <w:gridSpan w:val="2"/>
            <w:vMerge/>
            <w:tcBorders>
              <w:top w:val="single" w:sz="8" w:space="0" w:color="000000"/>
              <w:left w:val="single" w:sz="4"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242" w:type="pct"/>
            <w:vMerge/>
            <w:tcBorders>
              <w:top w:val="single" w:sz="8" w:space="0" w:color="000000"/>
              <w:left w:val="single" w:sz="4"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444" w:type="pct"/>
            <w:vMerge/>
            <w:tcBorders>
              <w:top w:val="single" w:sz="8" w:space="0" w:color="000000"/>
              <w:left w:val="single" w:sz="4"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519"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综合单价</w:t>
            </w:r>
          </w:p>
        </w:tc>
        <w:tc>
          <w:tcPr>
            <w:tcW w:w="581"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合 价</w:t>
            </w:r>
          </w:p>
        </w:tc>
        <w:tc>
          <w:tcPr>
            <w:tcW w:w="635"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其中</w:t>
            </w:r>
          </w:p>
        </w:tc>
      </w:tr>
      <w:tr w:rsidR="002072D1" w:rsidRPr="002072D1" w:rsidTr="0012517E">
        <w:trPr>
          <w:trHeight w:val="285"/>
        </w:trPr>
        <w:tc>
          <w:tcPr>
            <w:tcW w:w="366" w:type="pct"/>
            <w:vMerge/>
            <w:tcBorders>
              <w:top w:val="single" w:sz="8" w:space="0" w:color="000000"/>
              <w:left w:val="single" w:sz="8"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715" w:type="pct"/>
            <w:vMerge/>
            <w:tcBorders>
              <w:top w:val="single" w:sz="8" w:space="0" w:color="000000"/>
              <w:left w:val="single" w:sz="4"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683" w:type="pct"/>
            <w:vMerge/>
            <w:tcBorders>
              <w:top w:val="single" w:sz="8" w:space="0" w:color="000000"/>
              <w:left w:val="single" w:sz="4"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815" w:type="pct"/>
            <w:gridSpan w:val="2"/>
            <w:vMerge/>
            <w:tcBorders>
              <w:top w:val="single" w:sz="8" w:space="0" w:color="000000"/>
              <w:left w:val="single" w:sz="4"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242" w:type="pct"/>
            <w:vMerge/>
            <w:tcBorders>
              <w:top w:val="single" w:sz="8" w:space="0" w:color="000000"/>
              <w:left w:val="single" w:sz="4"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444" w:type="pct"/>
            <w:vMerge/>
            <w:tcBorders>
              <w:top w:val="single" w:sz="8" w:space="0" w:color="000000"/>
              <w:left w:val="single" w:sz="4"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519" w:type="pct"/>
            <w:vMerge/>
            <w:tcBorders>
              <w:top w:val="nil"/>
              <w:left w:val="single" w:sz="4"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581" w:type="pct"/>
            <w:gridSpan w:val="2"/>
            <w:vMerge/>
            <w:tcBorders>
              <w:top w:val="single" w:sz="4" w:space="0" w:color="000000"/>
              <w:left w:val="single" w:sz="4"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635"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暂估价</w:t>
            </w:r>
          </w:p>
        </w:tc>
      </w:tr>
      <w:tr w:rsidR="002072D1" w:rsidRPr="002072D1" w:rsidTr="0012517E">
        <w:trPr>
          <w:trHeight w:val="360"/>
        </w:trPr>
        <w:tc>
          <w:tcPr>
            <w:tcW w:w="366"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715"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83"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设备安装</w:t>
            </w:r>
          </w:p>
        </w:tc>
        <w:tc>
          <w:tcPr>
            <w:tcW w:w="81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242"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44"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519"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58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35"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12517E">
        <w:trPr>
          <w:trHeight w:val="2760"/>
        </w:trPr>
        <w:tc>
          <w:tcPr>
            <w:tcW w:w="366"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1</w:t>
            </w:r>
          </w:p>
        </w:tc>
        <w:tc>
          <w:tcPr>
            <w:tcW w:w="715"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031006015003</w:t>
            </w:r>
          </w:p>
        </w:tc>
        <w:tc>
          <w:tcPr>
            <w:tcW w:w="683"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大三格池体1</w:t>
            </w:r>
          </w:p>
        </w:tc>
        <w:tc>
          <w:tcPr>
            <w:tcW w:w="81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1.材质:玻璃钢</w:t>
            </w:r>
            <w:r w:rsidRPr="002072D1">
              <w:rPr>
                <w:rFonts w:ascii="宋体" w:eastAsia="宋体" w:hAnsi="宋体" w:cs="宋体" w:hint="eastAsia"/>
                <w:kern w:val="0"/>
                <w:sz w:val="18"/>
                <w:szCs w:val="18"/>
              </w:rPr>
              <w:br/>
              <w:t>2.厚度:详见设计</w:t>
            </w:r>
            <w:r w:rsidRPr="002072D1">
              <w:rPr>
                <w:rFonts w:ascii="宋体" w:eastAsia="宋体" w:hAnsi="宋体" w:cs="宋体" w:hint="eastAsia"/>
                <w:kern w:val="0"/>
                <w:sz w:val="18"/>
                <w:szCs w:val="18"/>
              </w:rPr>
              <w:br/>
              <w:t>3.规格:φ2800*8600mm</w:t>
            </w:r>
            <w:r w:rsidRPr="002072D1">
              <w:rPr>
                <w:rFonts w:ascii="宋体" w:eastAsia="宋体" w:hAnsi="宋体" w:cs="宋体" w:hint="eastAsia"/>
                <w:kern w:val="0"/>
                <w:sz w:val="18"/>
                <w:szCs w:val="18"/>
              </w:rPr>
              <w:br/>
              <w:t>4.其它：采用高强度，高密度GFRP耐腐蚀玻璃纤维复合成型，内部设有配水系统，高效固</w:t>
            </w:r>
            <w:r w:rsidRPr="002072D1">
              <w:rPr>
                <w:rFonts w:ascii="宋体" w:eastAsia="宋体" w:hAnsi="宋体" w:cs="宋体" w:hint="eastAsia"/>
                <w:kern w:val="0"/>
                <w:sz w:val="18"/>
                <w:szCs w:val="18"/>
              </w:rPr>
              <w:lastRenderedPageBreak/>
              <w:t>液分离系统，隔油除油排油系统，固体污染物排除系统；</w:t>
            </w:r>
          </w:p>
        </w:tc>
        <w:tc>
          <w:tcPr>
            <w:tcW w:w="242"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lastRenderedPageBreak/>
              <w:t>台</w:t>
            </w:r>
          </w:p>
        </w:tc>
        <w:tc>
          <w:tcPr>
            <w:tcW w:w="444"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1</w:t>
            </w:r>
          </w:p>
        </w:tc>
        <w:tc>
          <w:tcPr>
            <w:tcW w:w="519"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58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35"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12517E">
        <w:trPr>
          <w:trHeight w:val="2760"/>
        </w:trPr>
        <w:tc>
          <w:tcPr>
            <w:tcW w:w="366"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lastRenderedPageBreak/>
              <w:t>2</w:t>
            </w:r>
          </w:p>
        </w:tc>
        <w:tc>
          <w:tcPr>
            <w:tcW w:w="715"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031006015004</w:t>
            </w:r>
          </w:p>
        </w:tc>
        <w:tc>
          <w:tcPr>
            <w:tcW w:w="683"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大三格池体2</w:t>
            </w:r>
          </w:p>
        </w:tc>
        <w:tc>
          <w:tcPr>
            <w:tcW w:w="81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1.材质:玻璃钢</w:t>
            </w:r>
            <w:r w:rsidRPr="002072D1">
              <w:rPr>
                <w:rFonts w:ascii="宋体" w:eastAsia="宋体" w:hAnsi="宋体" w:cs="宋体" w:hint="eastAsia"/>
                <w:kern w:val="0"/>
                <w:sz w:val="18"/>
                <w:szCs w:val="18"/>
              </w:rPr>
              <w:br/>
              <w:t>2.厚度:详见设计</w:t>
            </w:r>
            <w:r w:rsidRPr="002072D1">
              <w:rPr>
                <w:rFonts w:ascii="宋体" w:eastAsia="宋体" w:hAnsi="宋体" w:cs="宋体" w:hint="eastAsia"/>
                <w:kern w:val="0"/>
                <w:sz w:val="18"/>
                <w:szCs w:val="18"/>
              </w:rPr>
              <w:br/>
              <w:t>3.规格:φ2800*8600mm</w:t>
            </w:r>
            <w:r w:rsidRPr="002072D1">
              <w:rPr>
                <w:rFonts w:ascii="宋体" w:eastAsia="宋体" w:hAnsi="宋体" w:cs="宋体" w:hint="eastAsia"/>
                <w:kern w:val="0"/>
                <w:sz w:val="18"/>
                <w:szCs w:val="18"/>
              </w:rPr>
              <w:br/>
              <w:t>4.其它：采用高强度，高密度GFRP耐腐蚀玻璃纤维复合成型，内部设有配水系统，高效固液分离系统，隔油除油排油系统，固体污染物排除系统；</w:t>
            </w:r>
          </w:p>
        </w:tc>
        <w:tc>
          <w:tcPr>
            <w:tcW w:w="242"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台</w:t>
            </w:r>
          </w:p>
        </w:tc>
        <w:tc>
          <w:tcPr>
            <w:tcW w:w="444"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1</w:t>
            </w:r>
          </w:p>
        </w:tc>
        <w:tc>
          <w:tcPr>
            <w:tcW w:w="519"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58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35"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12517E">
        <w:trPr>
          <w:trHeight w:val="1410"/>
        </w:trPr>
        <w:tc>
          <w:tcPr>
            <w:tcW w:w="366"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3</w:t>
            </w:r>
          </w:p>
        </w:tc>
        <w:tc>
          <w:tcPr>
            <w:tcW w:w="715"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040602001004</w:t>
            </w:r>
          </w:p>
        </w:tc>
        <w:tc>
          <w:tcPr>
            <w:tcW w:w="683"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宣传栏</w:t>
            </w:r>
          </w:p>
        </w:tc>
        <w:tc>
          <w:tcPr>
            <w:tcW w:w="81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1.材质:DN50碳钢管、5#槽钢</w:t>
            </w:r>
            <w:r w:rsidRPr="002072D1">
              <w:rPr>
                <w:rFonts w:ascii="宋体" w:eastAsia="宋体" w:hAnsi="宋体" w:cs="宋体" w:hint="eastAsia"/>
                <w:kern w:val="0"/>
                <w:sz w:val="18"/>
                <w:szCs w:val="18"/>
              </w:rPr>
              <w:br/>
              <w:t>2.规格:2400*1900mm</w:t>
            </w:r>
            <w:r w:rsidRPr="002072D1">
              <w:rPr>
                <w:rFonts w:ascii="宋体" w:eastAsia="宋体" w:hAnsi="宋体" w:cs="宋体" w:hint="eastAsia"/>
                <w:kern w:val="0"/>
                <w:sz w:val="18"/>
                <w:szCs w:val="18"/>
              </w:rPr>
              <w:br/>
              <w:t>3.其它：满足设计及规范要求；</w:t>
            </w:r>
          </w:p>
        </w:tc>
        <w:tc>
          <w:tcPr>
            <w:tcW w:w="242"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套</w:t>
            </w:r>
          </w:p>
        </w:tc>
        <w:tc>
          <w:tcPr>
            <w:tcW w:w="444"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1</w:t>
            </w:r>
          </w:p>
        </w:tc>
        <w:tc>
          <w:tcPr>
            <w:tcW w:w="519"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58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35"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12517E">
        <w:trPr>
          <w:trHeight w:val="360"/>
        </w:trPr>
        <w:tc>
          <w:tcPr>
            <w:tcW w:w="366"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715"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83"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分部小计</w:t>
            </w:r>
          </w:p>
        </w:tc>
        <w:tc>
          <w:tcPr>
            <w:tcW w:w="81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242"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44"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519"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58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35"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12517E">
        <w:trPr>
          <w:trHeight w:val="360"/>
        </w:trPr>
        <w:tc>
          <w:tcPr>
            <w:tcW w:w="366"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715"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83"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给排水专业</w:t>
            </w:r>
          </w:p>
        </w:tc>
        <w:tc>
          <w:tcPr>
            <w:tcW w:w="81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242"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44"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519"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58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35"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12517E">
        <w:trPr>
          <w:trHeight w:val="2085"/>
        </w:trPr>
        <w:tc>
          <w:tcPr>
            <w:tcW w:w="366"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1</w:t>
            </w:r>
          </w:p>
        </w:tc>
        <w:tc>
          <w:tcPr>
            <w:tcW w:w="715"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031001006003</w:t>
            </w:r>
          </w:p>
        </w:tc>
        <w:tc>
          <w:tcPr>
            <w:tcW w:w="683"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塑料管</w:t>
            </w:r>
          </w:p>
        </w:tc>
        <w:tc>
          <w:tcPr>
            <w:tcW w:w="81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1.安装部位:明敷设</w:t>
            </w:r>
            <w:r w:rsidRPr="002072D1">
              <w:rPr>
                <w:rFonts w:ascii="宋体" w:eastAsia="宋体" w:hAnsi="宋体" w:cs="宋体" w:hint="eastAsia"/>
                <w:kern w:val="0"/>
                <w:sz w:val="18"/>
                <w:szCs w:val="18"/>
              </w:rPr>
              <w:br/>
              <w:t>2.介质:污水</w:t>
            </w:r>
            <w:r w:rsidRPr="002072D1">
              <w:rPr>
                <w:rFonts w:ascii="宋体" w:eastAsia="宋体" w:hAnsi="宋体" w:cs="宋体" w:hint="eastAsia"/>
                <w:kern w:val="0"/>
                <w:sz w:val="18"/>
                <w:szCs w:val="18"/>
              </w:rPr>
              <w:br/>
              <w:t>3.材质、规格:DN200</w:t>
            </w:r>
            <w:r w:rsidRPr="002072D1">
              <w:rPr>
                <w:rFonts w:ascii="宋体" w:eastAsia="宋体" w:hAnsi="宋体" w:cs="宋体" w:hint="eastAsia"/>
                <w:kern w:val="0"/>
                <w:sz w:val="18"/>
                <w:szCs w:val="18"/>
              </w:rPr>
              <w:br/>
              <w:t>4.连接形式:热熔连接</w:t>
            </w:r>
            <w:r w:rsidRPr="002072D1">
              <w:rPr>
                <w:rFonts w:ascii="宋体" w:eastAsia="宋体" w:hAnsi="宋体" w:cs="宋体" w:hint="eastAsia"/>
                <w:kern w:val="0"/>
                <w:sz w:val="18"/>
                <w:szCs w:val="18"/>
              </w:rPr>
              <w:br/>
              <w:t>5.其它：满足设</w:t>
            </w:r>
            <w:r w:rsidRPr="002072D1">
              <w:rPr>
                <w:rFonts w:ascii="宋体" w:eastAsia="宋体" w:hAnsi="宋体" w:cs="宋体" w:hint="eastAsia"/>
                <w:kern w:val="0"/>
                <w:sz w:val="18"/>
                <w:szCs w:val="18"/>
              </w:rPr>
              <w:lastRenderedPageBreak/>
              <w:t>计及规范要求</w:t>
            </w:r>
          </w:p>
        </w:tc>
        <w:tc>
          <w:tcPr>
            <w:tcW w:w="242"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lastRenderedPageBreak/>
              <w:t>m</w:t>
            </w:r>
          </w:p>
        </w:tc>
        <w:tc>
          <w:tcPr>
            <w:tcW w:w="444"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7</w:t>
            </w:r>
          </w:p>
        </w:tc>
        <w:tc>
          <w:tcPr>
            <w:tcW w:w="519"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58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35"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12517E">
        <w:trPr>
          <w:trHeight w:val="360"/>
        </w:trPr>
        <w:tc>
          <w:tcPr>
            <w:tcW w:w="3784"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lastRenderedPageBreak/>
              <w:t>本页小计</w:t>
            </w:r>
          </w:p>
        </w:tc>
        <w:tc>
          <w:tcPr>
            <w:tcW w:w="581" w:type="pct"/>
            <w:gridSpan w:val="2"/>
            <w:tcBorders>
              <w:top w:val="single" w:sz="4" w:space="0" w:color="000000"/>
              <w:left w:val="nil"/>
              <w:bottom w:val="single" w:sz="8"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35" w:type="pct"/>
            <w:tcBorders>
              <w:top w:val="nil"/>
              <w:left w:val="nil"/>
              <w:bottom w:val="single" w:sz="8" w:space="0" w:color="000000"/>
              <w:right w:val="single" w:sz="8"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2072D1">
        <w:trPr>
          <w:trHeight w:val="345"/>
        </w:trPr>
        <w:tc>
          <w:tcPr>
            <w:tcW w:w="5000" w:type="pct"/>
            <w:gridSpan w:val="11"/>
            <w:tcBorders>
              <w:top w:val="nil"/>
              <w:left w:val="nil"/>
              <w:bottom w:val="nil"/>
              <w:right w:val="nil"/>
            </w:tcBorders>
            <w:shd w:val="clear" w:color="FFFFFF" w:fill="FFFFFF"/>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注：为计取规费等的使用，可在表中增设其中：“定额人工费”。</w:t>
            </w:r>
          </w:p>
        </w:tc>
      </w:tr>
      <w:tr w:rsidR="002072D1" w:rsidRPr="002072D1" w:rsidTr="0012517E">
        <w:trPr>
          <w:trHeight w:val="345"/>
        </w:trPr>
        <w:tc>
          <w:tcPr>
            <w:tcW w:w="2161" w:type="pct"/>
            <w:gridSpan w:val="4"/>
            <w:tcBorders>
              <w:top w:val="nil"/>
              <w:left w:val="nil"/>
              <w:bottom w:val="nil"/>
              <w:right w:val="nil"/>
            </w:tcBorders>
            <w:shd w:val="clear" w:color="FFFFFF" w:fill="FFFFFF"/>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1733" w:type="pct"/>
            <w:gridSpan w:val="5"/>
            <w:tcBorders>
              <w:top w:val="nil"/>
              <w:left w:val="nil"/>
              <w:bottom w:val="nil"/>
              <w:right w:val="nil"/>
            </w:tcBorders>
            <w:shd w:val="clear" w:color="FFFFFF" w:fill="FFFFFF"/>
            <w:hideMark/>
          </w:tcPr>
          <w:p w:rsidR="002072D1" w:rsidRPr="002072D1" w:rsidRDefault="002072D1" w:rsidP="002072D1">
            <w:pPr>
              <w:widowControl/>
              <w:jc w:val="left"/>
              <w:rPr>
                <w:rFonts w:ascii="宋体" w:eastAsia="宋体" w:hAnsi="宋体" w:cs="宋体"/>
                <w:kern w:val="0"/>
                <w:sz w:val="18"/>
                <w:szCs w:val="18"/>
                <w:u w:val="single"/>
              </w:rPr>
            </w:pPr>
            <w:r w:rsidRPr="002072D1">
              <w:rPr>
                <w:rFonts w:ascii="宋体" w:eastAsia="宋体" w:hAnsi="宋体" w:cs="宋体" w:hint="eastAsia"/>
                <w:kern w:val="0"/>
                <w:sz w:val="18"/>
                <w:szCs w:val="18"/>
                <w:u w:val="single"/>
              </w:rPr>
              <w:t xml:space="preserve">　</w:t>
            </w:r>
          </w:p>
        </w:tc>
        <w:tc>
          <w:tcPr>
            <w:tcW w:w="1106" w:type="pct"/>
            <w:gridSpan w:val="2"/>
            <w:tcBorders>
              <w:top w:val="nil"/>
              <w:left w:val="nil"/>
              <w:bottom w:val="nil"/>
              <w:right w:val="nil"/>
            </w:tcBorders>
            <w:shd w:val="clear" w:color="FFFFFF" w:fill="FFFFFF"/>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表—08</w:t>
            </w:r>
          </w:p>
        </w:tc>
      </w:tr>
      <w:tr w:rsidR="002072D1" w:rsidRPr="002072D1" w:rsidTr="002072D1">
        <w:trPr>
          <w:trHeight w:val="795"/>
        </w:trPr>
        <w:tc>
          <w:tcPr>
            <w:tcW w:w="5000" w:type="pct"/>
            <w:gridSpan w:val="11"/>
            <w:tcBorders>
              <w:top w:val="nil"/>
              <w:left w:val="nil"/>
              <w:bottom w:val="nil"/>
              <w:right w:val="nil"/>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40"/>
                <w:szCs w:val="40"/>
              </w:rPr>
            </w:pPr>
            <w:r w:rsidRPr="002072D1">
              <w:rPr>
                <w:rFonts w:ascii="宋体" w:eastAsia="宋体" w:hAnsi="宋体" w:cs="宋体" w:hint="eastAsia"/>
                <w:b/>
                <w:bCs/>
                <w:kern w:val="0"/>
                <w:sz w:val="40"/>
                <w:szCs w:val="40"/>
              </w:rPr>
              <w:t>分部分项工程和单价措施项目清单与计价表</w:t>
            </w:r>
          </w:p>
        </w:tc>
      </w:tr>
      <w:tr w:rsidR="002072D1" w:rsidRPr="002072D1" w:rsidTr="0012517E">
        <w:trPr>
          <w:trHeight w:val="510"/>
        </w:trPr>
        <w:tc>
          <w:tcPr>
            <w:tcW w:w="2161" w:type="pct"/>
            <w:gridSpan w:val="4"/>
            <w:tcBorders>
              <w:top w:val="nil"/>
              <w:left w:val="nil"/>
              <w:bottom w:val="nil"/>
              <w:right w:val="nil"/>
            </w:tcBorders>
            <w:shd w:val="clear" w:color="FFFFFF" w:fill="FFFFFF"/>
            <w:vAlign w:val="bottom"/>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工程名称：许昌市襄城县农村环境综合整治项目（2020年）范湖乡祖师庙村100m³大三格  安装专业</w:t>
            </w:r>
          </w:p>
        </w:tc>
        <w:tc>
          <w:tcPr>
            <w:tcW w:w="1733" w:type="pct"/>
            <w:gridSpan w:val="5"/>
            <w:tcBorders>
              <w:top w:val="nil"/>
              <w:left w:val="nil"/>
              <w:bottom w:val="nil"/>
              <w:right w:val="nil"/>
            </w:tcBorders>
            <w:shd w:val="clear" w:color="FFFFFF" w:fill="FFFFFF"/>
            <w:vAlign w:val="bottom"/>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标段：许昌市襄城县农村环境综合整治项目(2020年)安装部分</w:t>
            </w:r>
          </w:p>
        </w:tc>
        <w:tc>
          <w:tcPr>
            <w:tcW w:w="1106" w:type="pct"/>
            <w:gridSpan w:val="2"/>
            <w:tcBorders>
              <w:top w:val="nil"/>
              <w:left w:val="nil"/>
              <w:bottom w:val="nil"/>
              <w:right w:val="nil"/>
            </w:tcBorders>
            <w:shd w:val="clear" w:color="FFFFFF" w:fill="FFFFFF"/>
            <w:vAlign w:val="bottom"/>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第 2 页 共 2 页</w:t>
            </w:r>
          </w:p>
        </w:tc>
      </w:tr>
      <w:tr w:rsidR="002072D1" w:rsidRPr="002072D1" w:rsidTr="0012517E">
        <w:trPr>
          <w:trHeight w:val="285"/>
        </w:trPr>
        <w:tc>
          <w:tcPr>
            <w:tcW w:w="366"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序号</w:t>
            </w:r>
          </w:p>
        </w:tc>
        <w:tc>
          <w:tcPr>
            <w:tcW w:w="71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项目编码</w:t>
            </w:r>
          </w:p>
        </w:tc>
        <w:tc>
          <w:tcPr>
            <w:tcW w:w="68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项目名称</w:t>
            </w:r>
          </w:p>
        </w:tc>
        <w:tc>
          <w:tcPr>
            <w:tcW w:w="81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项目特征描述</w:t>
            </w:r>
          </w:p>
        </w:tc>
        <w:tc>
          <w:tcPr>
            <w:tcW w:w="24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计量单位</w:t>
            </w:r>
          </w:p>
        </w:tc>
        <w:tc>
          <w:tcPr>
            <w:tcW w:w="4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工程量</w:t>
            </w:r>
          </w:p>
        </w:tc>
        <w:tc>
          <w:tcPr>
            <w:tcW w:w="1735" w:type="pct"/>
            <w:gridSpan w:val="4"/>
            <w:tcBorders>
              <w:top w:val="single" w:sz="8" w:space="0" w:color="000000"/>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金 额(元)</w:t>
            </w:r>
          </w:p>
        </w:tc>
      </w:tr>
      <w:tr w:rsidR="002072D1" w:rsidRPr="002072D1" w:rsidTr="0012517E">
        <w:trPr>
          <w:trHeight w:val="285"/>
        </w:trPr>
        <w:tc>
          <w:tcPr>
            <w:tcW w:w="366" w:type="pct"/>
            <w:vMerge/>
            <w:tcBorders>
              <w:top w:val="single" w:sz="8" w:space="0" w:color="000000"/>
              <w:left w:val="single" w:sz="8"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715" w:type="pct"/>
            <w:vMerge/>
            <w:tcBorders>
              <w:top w:val="single" w:sz="8" w:space="0" w:color="000000"/>
              <w:left w:val="single" w:sz="4"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683" w:type="pct"/>
            <w:vMerge/>
            <w:tcBorders>
              <w:top w:val="single" w:sz="8" w:space="0" w:color="000000"/>
              <w:left w:val="single" w:sz="4"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815" w:type="pct"/>
            <w:gridSpan w:val="2"/>
            <w:vMerge/>
            <w:tcBorders>
              <w:top w:val="single" w:sz="8" w:space="0" w:color="000000"/>
              <w:left w:val="single" w:sz="4"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242" w:type="pct"/>
            <w:vMerge/>
            <w:tcBorders>
              <w:top w:val="single" w:sz="8" w:space="0" w:color="000000"/>
              <w:left w:val="single" w:sz="4"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444" w:type="pct"/>
            <w:vMerge/>
            <w:tcBorders>
              <w:top w:val="single" w:sz="8" w:space="0" w:color="000000"/>
              <w:left w:val="single" w:sz="4"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519"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综合单价</w:t>
            </w:r>
          </w:p>
        </w:tc>
        <w:tc>
          <w:tcPr>
            <w:tcW w:w="581"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合 价</w:t>
            </w:r>
          </w:p>
        </w:tc>
        <w:tc>
          <w:tcPr>
            <w:tcW w:w="635"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其中</w:t>
            </w:r>
          </w:p>
        </w:tc>
      </w:tr>
      <w:tr w:rsidR="002072D1" w:rsidRPr="002072D1" w:rsidTr="0012517E">
        <w:trPr>
          <w:trHeight w:val="510"/>
        </w:trPr>
        <w:tc>
          <w:tcPr>
            <w:tcW w:w="366" w:type="pct"/>
            <w:vMerge/>
            <w:tcBorders>
              <w:top w:val="single" w:sz="8" w:space="0" w:color="000000"/>
              <w:left w:val="single" w:sz="8"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715" w:type="pct"/>
            <w:vMerge/>
            <w:tcBorders>
              <w:top w:val="single" w:sz="8" w:space="0" w:color="000000"/>
              <w:left w:val="single" w:sz="4"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683" w:type="pct"/>
            <w:vMerge/>
            <w:tcBorders>
              <w:top w:val="single" w:sz="8" w:space="0" w:color="000000"/>
              <w:left w:val="single" w:sz="4"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815" w:type="pct"/>
            <w:gridSpan w:val="2"/>
            <w:vMerge/>
            <w:tcBorders>
              <w:top w:val="single" w:sz="8" w:space="0" w:color="000000"/>
              <w:left w:val="single" w:sz="4"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242" w:type="pct"/>
            <w:vMerge/>
            <w:tcBorders>
              <w:top w:val="single" w:sz="8" w:space="0" w:color="000000"/>
              <w:left w:val="single" w:sz="4"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444" w:type="pct"/>
            <w:vMerge/>
            <w:tcBorders>
              <w:top w:val="single" w:sz="8" w:space="0" w:color="000000"/>
              <w:left w:val="single" w:sz="4"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519" w:type="pct"/>
            <w:vMerge/>
            <w:tcBorders>
              <w:top w:val="nil"/>
              <w:left w:val="single" w:sz="4"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581" w:type="pct"/>
            <w:gridSpan w:val="2"/>
            <w:vMerge/>
            <w:tcBorders>
              <w:top w:val="single" w:sz="4" w:space="0" w:color="000000"/>
              <w:left w:val="single" w:sz="4"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635"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暂估价</w:t>
            </w:r>
          </w:p>
        </w:tc>
      </w:tr>
      <w:tr w:rsidR="002072D1" w:rsidRPr="002072D1" w:rsidTr="0012517E">
        <w:trPr>
          <w:trHeight w:val="2085"/>
        </w:trPr>
        <w:tc>
          <w:tcPr>
            <w:tcW w:w="366"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2</w:t>
            </w:r>
          </w:p>
        </w:tc>
        <w:tc>
          <w:tcPr>
            <w:tcW w:w="715"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031001006004</w:t>
            </w:r>
          </w:p>
        </w:tc>
        <w:tc>
          <w:tcPr>
            <w:tcW w:w="683"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塑料管</w:t>
            </w:r>
          </w:p>
        </w:tc>
        <w:tc>
          <w:tcPr>
            <w:tcW w:w="81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1.安装部位:明敷设</w:t>
            </w:r>
            <w:r w:rsidRPr="002072D1">
              <w:rPr>
                <w:rFonts w:ascii="宋体" w:eastAsia="宋体" w:hAnsi="宋体" w:cs="宋体" w:hint="eastAsia"/>
                <w:kern w:val="0"/>
                <w:sz w:val="18"/>
                <w:szCs w:val="18"/>
              </w:rPr>
              <w:br/>
              <w:t>2.介质:污水</w:t>
            </w:r>
            <w:r w:rsidRPr="002072D1">
              <w:rPr>
                <w:rFonts w:ascii="宋体" w:eastAsia="宋体" w:hAnsi="宋体" w:cs="宋体" w:hint="eastAsia"/>
                <w:kern w:val="0"/>
                <w:sz w:val="18"/>
                <w:szCs w:val="18"/>
              </w:rPr>
              <w:br/>
              <w:t>3.材质、规格:DN150</w:t>
            </w:r>
            <w:r w:rsidRPr="002072D1">
              <w:rPr>
                <w:rFonts w:ascii="宋体" w:eastAsia="宋体" w:hAnsi="宋体" w:cs="宋体" w:hint="eastAsia"/>
                <w:kern w:val="0"/>
                <w:sz w:val="18"/>
                <w:szCs w:val="18"/>
              </w:rPr>
              <w:br/>
              <w:t>4.连接形式:热熔连接</w:t>
            </w:r>
            <w:r w:rsidRPr="002072D1">
              <w:rPr>
                <w:rFonts w:ascii="宋体" w:eastAsia="宋体" w:hAnsi="宋体" w:cs="宋体" w:hint="eastAsia"/>
                <w:kern w:val="0"/>
                <w:sz w:val="18"/>
                <w:szCs w:val="18"/>
              </w:rPr>
              <w:br/>
              <w:t>5.其它：满足设计及规范要求</w:t>
            </w:r>
          </w:p>
        </w:tc>
        <w:tc>
          <w:tcPr>
            <w:tcW w:w="242"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m</w:t>
            </w:r>
          </w:p>
        </w:tc>
        <w:tc>
          <w:tcPr>
            <w:tcW w:w="444"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1.4</w:t>
            </w:r>
          </w:p>
        </w:tc>
        <w:tc>
          <w:tcPr>
            <w:tcW w:w="519"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58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35"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12517E">
        <w:trPr>
          <w:trHeight w:val="360"/>
        </w:trPr>
        <w:tc>
          <w:tcPr>
            <w:tcW w:w="366"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715"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83"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分部小计</w:t>
            </w:r>
          </w:p>
        </w:tc>
        <w:tc>
          <w:tcPr>
            <w:tcW w:w="81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242"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44"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519"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58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35"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12517E">
        <w:trPr>
          <w:trHeight w:val="360"/>
        </w:trPr>
        <w:tc>
          <w:tcPr>
            <w:tcW w:w="366"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715"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83"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措施项目</w:t>
            </w:r>
          </w:p>
        </w:tc>
        <w:tc>
          <w:tcPr>
            <w:tcW w:w="81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242"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44"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519"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58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35"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bl>
    <w:p w:rsidR="0012517E" w:rsidRPr="002072D1" w:rsidRDefault="0012517E" w:rsidP="0012517E">
      <w:pPr>
        <w:widowControl/>
        <w:rPr>
          <w:rFonts w:ascii="宋体" w:eastAsia="宋体" w:hAnsi="宋体" w:cs="宋体"/>
          <w:kern w:val="0"/>
          <w:sz w:val="18"/>
          <w:szCs w:val="18"/>
        </w:rPr>
      </w:pPr>
      <w:r w:rsidRPr="002072D1">
        <w:rPr>
          <w:rFonts w:ascii="宋体" w:eastAsia="宋体" w:hAnsi="宋体" w:cs="宋体" w:hint="eastAsia"/>
          <w:kern w:val="0"/>
          <w:sz w:val="18"/>
          <w:szCs w:val="18"/>
        </w:rPr>
        <w:t>注：为计取规费等的使用，可在表中增设其中：“定额人工费”。</w:t>
      </w:r>
    </w:p>
    <w:p w:rsidR="00BF16DD" w:rsidRPr="0012517E" w:rsidRDefault="00BF16DD" w:rsidP="007F1BF6">
      <w:pPr>
        <w:pStyle w:val="11"/>
      </w:pPr>
    </w:p>
    <w:p w:rsidR="002072D1" w:rsidRDefault="002072D1" w:rsidP="007F1BF6">
      <w:pPr>
        <w:pStyle w:val="11"/>
      </w:pPr>
    </w:p>
    <w:tbl>
      <w:tblPr>
        <w:tblW w:w="5000" w:type="pct"/>
        <w:tblLook w:val="04A0"/>
      </w:tblPr>
      <w:tblGrid>
        <w:gridCol w:w="530"/>
        <w:gridCol w:w="1296"/>
        <w:gridCol w:w="1517"/>
        <w:gridCol w:w="1002"/>
        <w:gridCol w:w="473"/>
        <w:gridCol w:w="489"/>
        <w:gridCol w:w="823"/>
        <w:gridCol w:w="582"/>
        <w:gridCol w:w="36"/>
        <w:gridCol w:w="732"/>
        <w:gridCol w:w="1580"/>
      </w:tblGrid>
      <w:tr w:rsidR="002072D1" w:rsidRPr="002072D1" w:rsidTr="002072D1">
        <w:trPr>
          <w:trHeight w:val="795"/>
        </w:trPr>
        <w:tc>
          <w:tcPr>
            <w:tcW w:w="5000" w:type="pct"/>
            <w:gridSpan w:val="11"/>
            <w:tcBorders>
              <w:top w:val="nil"/>
              <w:left w:val="nil"/>
              <w:bottom w:val="nil"/>
              <w:right w:val="nil"/>
            </w:tcBorders>
            <w:shd w:val="clear" w:color="FFFFFF" w:fill="FFFFFF"/>
            <w:vAlign w:val="center"/>
            <w:hideMark/>
          </w:tcPr>
          <w:p w:rsidR="0012517E" w:rsidRDefault="0012517E" w:rsidP="002072D1">
            <w:pPr>
              <w:widowControl/>
              <w:jc w:val="center"/>
              <w:rPr>
                <w:rFonts w:ascii="宋体" w:eastAsia="宋体" w:hAnsi="宋体" w:cs="宋体"/>
                <w:b/>
                <w:bCs/>
                <w:kern w:val="0"/>
                <w:sz w:val="40"/>
                <w:szCs w:val="40"/>
              </w:rPr>
            </w:pPr>
          </w:p>
          <w:p w:rsidR="0012517E" w:rsidRDefault="0012517E" w:rsidP="002072D1">
            <w:pPr>
              <w:widowControl/>
              <w:jc w:val="center"/>
              <w:rPr>
                <w:rFonts w:ascii="宋体" w:eastAsia="宋体" w:hAnsi="宋体" w:cs="宋体"/>
                <w:b/>
                <w:bCs/>
                <w:kern w:val="0"/>
                <w:sz w:val="40"/>
                <w:szCs w:val="40"/>
              </w:rPr>
            </w:pPr>
          </w:p>
          <w:p w:rsidR="0012517E" w:rsidRDefault="0012517E" w:rsidP="002072D1">
            <w:pPr>
              <w:widowControl/>
              <w:jc w:val="center"/>
              <w:rPr>
                <w:rFonts w:ascii="宋体" w:eastAsia="宋体" w:hAnsi="宋体" w:cs="宋体"/>
                <w:b/>
                <w:bCs/>
                <w:kern w:val="0"/>
                <w:sz w:val="40"/>
                <w:szCs w:val="40"/>
              </w:rPr>
            </w:pPr>
          </w:p>
          <w:p w:rsidR="002072D1" w:rsidRPr="002072D1" w:rsidRDefault="002072D1" w:rsidP="002072D1">
            <w:pPr>
              <w:widowControl/>
              <w:jc w:val="center"/>
              <w:rPr>
                <w:rFonts w:ascii="宋体" w:eastAsia="宋体" w:hAnsi="宋体" w:cs="宋体"/>
                <w:b/>
                <w:bCs/>
                <w:kern w:val="0"/>
                <w:sz w:val="40"/>
                <w:szCs w:val="40"/>
              </w:rPr>
            </w:pPr>
            <w:r w:rsidRPr="002072D1">
              <w:rPr>
                <w:rFonts w:ascii="宋体" w:eastAsia="宋体" w:hAnsi="宋体" w:cs="宋体" w:hint="eastAsia"/>
                <w:b/>
                <w:bCs/>
                <w:kern w:val="0"/>
                <w:sz w:val="40"/>
                <w:szCs w:val="40"/>
              </w:rPr>
              <w:lastRenderedPageBreak/>
              <w:t>总价措施项目清单与计价表</w:t>
            </w:r>
          </w:p>
        </w:tc>
      </w:tr>
      <w:tr w:rsidR="002072D1" w:rsidRPr="002072D1" w:rsidTr="0012517E">
        <w:trPr>
          <w:trHeight w:val="510"/>
        </w:trPr>
        <w:tc>
          <w:tcPr>
            <w:tcW w:w="2398" w:type="pct"/>
            <w:gridSpan w:val="4"/>
            <w:tcBorders>
              <w:top w:val="nil"/>
              <w:left w:val="nil"/>
              <w:bottom w:val="nil"/>
              <w:right w:val="nil"/>
            </w:tcBorders>
            <w:shd w:val="clear" w:color="FFFFFF" w:fill="FFFFFF"/>
            <w:vAlign w:val="bottom"/>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lastRenderedPageBreak/>
              <w:t>工程名称：许昌市襄城县农村环境综合整治项目（2020年）范湖乡祖师庙村100m³大三格  安装专业</w:t>
            </w:r>
          </w:p>
        </w:tc>
        <w:tc>
          <w:tcPr>
            <w:tcW w:w="1326" w:type="pct"/>
            <w:gridSpan w:val="5"/>
            <w:tcBorders>
              <w:top w:val="nil"/>
              <w:left w:val="nil"/>
              <w:bottom w:val="nil"/>
              <w:right w:val="nil"/>
            </w:tcBorders>
            <w:shd w:val="clear" w:color="FFFFFF" w:fill="FFFFFF"/>
            <w:vAlign w:val="bottom"/>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标段：许昌市襄城县农村环境综合整治项目(2020年)安装部分</w:t>
            </w:r>
          </w:p>
        </w:tc>
        <w:tc>
          <w:tcPr>
            <w:tcW w:w="1275" w:type="pct"/>
            <w:gridSpan w:val="2"/>
            <w:tcBorders>
              <w:top w:val="nil"/>
              <w:left w:val="nil"/>
              <w:bottom w:val="nil"/>
              <w:right w:val="nil"/>
            </w:tcBorders>
            <w:shd w:val="clear" w:color="FFFFFF" w:fill="FFFFFF"/>
            <w:vAlign w:val="bottom"/>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第 1 页 共 1 页</w:t>
            </w:r>
          </w:p>
        </w:tc>
      </w:tr>
      <w:tr w:rsidR="002072D1" w:rsidRPr="002072D1" w:rsidTr="0012517E">
        <w:trPr>
          <w:trHeight w:val="510"/>
        </w:trPr>
        <w:tc>
          <w:tcPr>
            <w:tcW w:w="293"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序号</w:t>
            </w:r>
          </w:p>
        </w:tc>
        <w:tc>
          <w:tcPr>
            <w:tcW w:w="715" w:type="pct"/>
            <w:tcBorders>
              <w:top w:val="single" w:sz="8"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项目编码</w:t>
            </w:r>
          </w:p>
        </w:tc>
        <w:tc>
          <w:tcPr>
            <w:tcW w:w="837" w:type="pct"/>
            <w:tcBorders>
              <w:top w:val="single" w:sz="8"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项目名称</w:t>
            </w:r>
          </w:p>
        </w:tc>
        <w:tc>
          <w:tcPr>
            <w:tcW w:w="814" w:type="pct"/>
            <w:gridSpan w:val="2"/>
            <w:tcBorders>
              <w:top w:val="single" w:sz="8"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计 算 基 础</w:t>
            </w:r>
          </w:p>
        </w:tc>
        <w:tc>
          <w:tcPr>
            <w:tcW w:w="270" w:type="pct"/>
            <w:tcBorders>
              <w:top w:val="single" w:sz="8"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费率</w:t>
            </w:r>
            <w:r w:rsidRPr="002072D1">
              <w:rPr>
                <w:rFonts w:ascii="宋体" w:eastAsia="宋体" w:hAnsi="宋体" w:cs="宋体" w:hint="eastAsia"/>
                <w:b/>
                <w:bCs/>
                <w:kern w:val="0"/>
                <w:sz w:val="18"/>
                <w:szCs w:val="18"/>
              </w:rPr>
              <w:br/>
              <w:t>(%)</w:t>
            </w:r>
          </w:p>
        </w:tc>
        <w:tc>
          <w:tcPr>
            <w:tcW w:w="454" w:type="pct"/>
            <w:tcBorders>
              <w:top w:val="single" w:sz="8"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金 额(元)</w:t>
            </w:r>
          </w:p>
        </w:tc>
        <w:tc>
          <w:tcPr>
            <w:tcW w:w="321" w:type="pct"/>
            <w:tcBorders>
              <w:top w:val="single" w:sz="8"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调整费</w:t>
            </w:r>
            <w:r w:rsidRPr="002072D1">
              <w:rPr>
                <w:rFonts w:ascii="宋体" w:eastAsia="宋体" w:hAnsi="宋体" w:cs="宋体" w:hint="eastAsia"/>
                <w:b/>
                <w:bCs/>
                <w:kern w:val="0"/>
                <w:sz w:val="18"/>
                <w:szCs w:val="18"/>
              </w:rPr>
              <w:br/>
              <w:t>率(%)</w:t>
            </w:r>
          </w:p>
        </w:tc>
        <w:tc>
          <w:tcPr>
            <w:tcW w:w="424" w:type="pct"/>
            <w:gridSpan w:val="2"/>
            <w:tcBorders>
              <w:top w:val="single" w:sz="8"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调整后</w:t>
            </w:r>
            <w:r w:rsidRPr="002072D1">
              <w:rPr>
                <w:rFonts w:ascii="宋体" w:eastAsia="宋体" w:hAnsi="宋体" w:cs="宋体" w:hint="eastAsia"/>
                <w:b/>
                <w:bCs/>
                <w:kern w:val="0"/>
                <w:sz w:val="18"/>
                <w:szCs w:val="18"/>
              </w:rPr>
              <w:br/>
              <w:t>金额(元)</w:t>
            </w:r>
          </w:p>
        </w:tc>
        <w:tc>
          <w:tcPr>
            <w:tcW w:w="873" w:type="pct"/>
            <w:tcBorders>
              <w:top w:val="single" w:sz="8" w:space="0" w:color="000000"/>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备 注</w:t>
            </w:r>
          </w:p>
        </w:tc>
      </w:tr>
      <w:tr w:rsidR="002072D1" w:rsidRPr="002072D1" w:rsidTr="0012517E">
        <w:trPr>
          <w:trHeight w:val="735"/>
        </w:trPr>
        <w:tc>
          <w:tcPr>
            <w:tcW w:w="293"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1</w:t>
            </w:r>
          </w:p>
        </w:tc>
        <w:tc>
          <w:tcPr>
            <w:tcW w:w="715"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031302001001</w:t>
            </w:r>
          </w:p>
        </w:tc>
        <w:tc>
          <w:tcPr>
            <w:tcW w:w="837"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安全文明施工费</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分部分项安全文明施工费+单价措施安全文明施工费</w:t>
            </w:r>
          </w:p>
        </w:tc>
        <w:tc>
          <w:tcPr>
            <w:tcW w:w="270"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12517E">
        <w:trPr>
          <w:trHeight w:val="510"/>
        </w:trPr>
        <w:tc>
          <w:tcPr>
            <w:tcW w:w="293"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2</w:t>
            </w:r>
          </w:p>
        </w:tc>
        <w:tc>
          <w:tcPr>
            <w:tcW w:w="715"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01</w:t>
            </w:r>
          </w:p>
        </w:tc>
        <w:tc>
          <w:tcPr>
            <w:tcW w:w="837"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其他措施费（费率类）</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270"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12517E">
        <w:trPr>
          <w:trHeight w:val="735"/>
        </w:trPr>
        <w:tc>
          <w:tcPr>
            <w:tcW w:w="293"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2.1</w:t>
            </w:r>
          </w:p>
        </w:tc>
        <w:tc>
          <w:tcPr>
            <w:tcW w:w="715"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031302002001</w:t>
            </w:r>
          </w:p>
        </w:tc>
        <w:tc>
          <w:tcPr>
            <w:tcW w:w="837"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夜间施工增加费</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分部分项其他措施费+单价措施其他措施费</w:t>
            </w:r>
          </w:p>
        </w:tc>
        <w:tc>
          <w:tcPr>
            <w:tcW w:w="270"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12517E">
        <w:trPr>
          <w:trHeight w:val="735"/>
        </w:trPr>
        <w:tc>
          <w:tcPr>
            <w:tcW w:w="293"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2.2</w:t>
            </w:r>
          </w:p>
        </w:tc>
        <w:tc>
          <w:tcPr>
            <w:tcW w:w="715"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031302004001</w:t>
            </w:r>
          </w:p>
        </w:tc>
        <w:tc>
          <w:tcPr>
            <w:tcW w:w="837"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二次搬运费</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分部分项其他措施费+单价措施其他措施费</w:t>
            </w:r>
          </w:p>
        </w:tc>
        <w:tc>
          <w:tcPr>
            <w:tcW w:w="270"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12517E">
        <w:trPr>
          <w:trHeight w:val="735"/>
        </w:trPr>
        <w:tc>
          <w:tcPr>
            <w:tcW w:w="293"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2.3</w:t>
            </w:r>
          </w:p>
        </w:tc>
        <w:tc>
          <w:tcPr>
            <w:tcW w:w="715"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031302005001</w:t>
            </w:r>
          </w:p>
        </w:tc>
        <w:tc>
          <w:tcPr>
            <w:tcW w:w="837"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冬雨季施工增加费</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分部分项其他措施费+单价措施其他措施费</w:t>
            </w:r>
          </w:p>
        </w:tc>
        <w:tc>
          <w:tcPr>
            <w:tcW w:w="270"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12517E">
        <w:trPr>
          <w:trHeight w:val="360"/>
        </w:trPr>
        <w:tc>
          <w:tcPr>
            <w:tcW w:w="293"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3</w:t>
            </w:r>
          </w:p>
        </w:tc>
        <w:tc>
          <w:tcPr>
            <w:tcW w:w="715"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02</w:t>
            </w:r>
          </w:p>
        </w:tc>
        <w:tc>
          <w:tcPr>
            <w:tcW w:w="837"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其他（费率类）</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270"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bl>
    <w:p w:rsidR="0012517E" w:rsidRPr="0012517E" w:rsidRDefault="0012517E" w:rsidP="0012517E">
      <w:pPr>
        <w:pStyle w:val="11"/>
        <w:ind w:firstLine="360"/>
        <w:rPr>
          <w:rFonts w:ascii="宋体" w:eastAsia="宋体" w:hAnsi="宋体" w:cs="宋体"/>
          <w:kern w:val="0"/>
          <w:sz w:val="18"/>
          <w:szCs w:val="18"/>
        </w:rPr>
      </w:pPr>
      <w:r w:rsidRPr="0012517E">
        <w:rPr>
          <w:rFonts w:ascii="宋体" w:eastAsia="宋体" w:hAnsi="宋体" w:cs="宋体" w:hint="eastAsia"/>
          <w:kern w:val="0"/>
          <w:sz w:val="18"/>
          <w:szCs w:val="18"/>
        </w:rPr>
        <w:t>编制人（造价人员）：                             复核人（造价工程师）：</w:t>
      </w:r>
    </w:p>
    <w:p w:rsidR="0012517E" w:rsidRPr="0012517E" w:rsidRDefault="0012517E" w:rsidP="0012517E">
      <w:pPr>
        <w:pStyle w:val="11"/>
        <w:ind w:firstLine="360"/>
        <w:rPr>
          <w:rFonts w:ascii="宋体" w:eastAsia="宋体" w:hAnsi="宋体" w:cs="宋体"/>
          <w:kern w:val="0"/>
          <w:sz w:val="18"/>
          <w:szCs w:val="18"/>
        </w:rPr>
      </w:pPr>
      <w:r w:rsidRPr="0012517E">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p>
    <w:p w:rsidR="0012517E" w:rsidRPr="0012517E" w:rsidRDefault="0012517E" w:rsidP="0012517E">
      <w:pPr>
        <w:pStyle w:val="11"/>
        <w:ind w:firstLine="360"/>
        <w:rPr>
          <w:rFonts w:ascii="宋体" w:eastAsia="宋体" w:hAnsi="宋体" w:cs="宋体"/>
          <w:kern w:val="0"/>
          <w:sz w:val="18"/>
          <w:szCs w:val="18"/>
        </w:rPr>
      </w:pPr>
      <w:r w:rsidRPr="0012517E">
        <w:rPr>
          <w:rFonts w:ascii="宋体" w:eastAsia="宋体" w:hAnsi="宋体" w:cs="宋体" w:hint="eastAsia"/>
          <w:kern w:val="0"/>
          <w:sz w:val="18"/>
          <w:szCs w:val="18"/>
        </w:rPr>
        <w:t xml:space="preserve">    2.按施工方案计算的措施费，若无“计算基础”和“费率”的数值，也可只填“金额”数值，但应在备注栏说明施工方案出处或计算方法。</w:t>
      </w:r>
    </w:p>
    <w:p w:rsidR="002072D1" w:rsidRPr="0012517E" w:rsidRDefault="002072D1" w:rsidP="002072D1">
      <w:pPr>
        <w:pStyle w:val="11"/>
        <w:ind w:firstLineChars="0" w:firstLine="0"/>
      </w:pPr>
    </w:p>
    <w:tbl>
      <w:tblPr>
        <w:tblW w:w="5000" w:type="pct"/>
        <w:tblLook w:val="04A0"/>
      </w:tblPr>
      <w:tblGrid>
        <w:gridCol w:w="765"/>
        <w:gridCol w:w="2122"/>
        <w:gridCol w:w="991"/>
        <w:gridCol w:w="1357"/>
        <w:gridCol w:w="1653"/>
        <w:gridCol w:w="85"/>
        <w:gridCol w:w="766"/>
        <w:gridCol w:w="1321"/>
      </w:tblGrid>
      <w:tr w:rsidR="002072D1" w:rsidRPr="002072D1" w:rsidTr="002072D1">
        <w:trPr>
          <w:trHeight w:val="795"/>
        </w:trPr>
        <w:tc>
          <w:tcPr>
            <w:tcW w:w="5000" w:type="pct"/>
            <w:gridSpan w:val="8"/>
            <w:tcBorders>
              <w:top w:val="nil"/>
              <w:left w:val="nil"/>
              <w:bottom w:val="nil"/>
              <w:right w:val="nil"/>
            </w:tcBorders>
            <w:shd w:val="clear" w:color="FFFFFF" w:fill="FFFFFF"/>
            <w:vAlign w:val="center"/>
            <w:hideMark/>
          </w:tcPr>
          <w:p w:rsidR="0012517E" w:rsidRDefault="0012517E" w:rsidP="002072D1">
            <w:pPr>
              <w:widowControl/>
              <w:jc w:val="center"/>
              <w:rPr>
                <w:rFonts w:ascii="宋体" w:eastAsia="宋体" w:hAnsi="宋体" w:cs="宋体"/>
                <w:b/>
                <w:bCs/>
                <w:kern w:val="0"/>
                <w:sz w:val="40"/>
                <w:szCs w:val="40"/>
              </w:rPr>
            </w:pPr>
          </w:p>
          <w:p w:rsidR="0012517E" w:rsidRDefault="0012517E" w:rsidP="002072D1">
            <w:pPr>
              <w:widowControl/>
              <w:jc w:val="center"/>
              <w:rPr>
                <w:rFonts w:ascii="宋体" w:eastAsia="宋体" w:hAnsi="宋体" w:cs="宋体"/>
                <w:b/>
                <w:bCs/>
                <w:kern w:val="0"/>
                <w:sz w:val="40"/>
                <w:szCs w:val="40"/>
              </w:rPr>
            </w:pPr>
          </w:p>
          <w:p w:rsidR="0012517E" w:rsidRDefault="0012517E" w:rsidP="002072D1">
            <w:pPr>
              <w:widowControl/>
              <w:jc w:val="center"/>
              <w:rPr>
                <w:rFonts w:ascii="宋体" w:eastAsia="宋体" w:hAnsi="宋体" w:cs="宋体"/>
                <w:b/>
                <w:bCs/>
                <w:kern w:val="0"/>
                <w:sz w:val="40"/>
                <w:szCs w:val="40"/>
              </w:rPr>
            </w:pPr>
          </w:p>
          <w:p w:rsidR="0012517E" w:rsidRDefault="0012517E" w:rsidP="002072D1">
            <w:pPr>
              <w:widowControl/>
              <w:jc w:val="center"/>
              <w:rPr>
                <w:rFonts w:ascii="宋体" w:eastAsia="宋体" w:hAnsi="宋体" w:cs="宋体"/>
                <w:b/>
                <w:bCs/>
                <w:kern w:val="0"/>
                <w:sz w:val="40"/>
                <w:szCs w:val="40"/>
              </w:rPr>
            </w:pPr>
          </w:p>
          <w:p w:rsidR="002072D1" w:rsidRPr="002072D1" w:rsidRDefault="002072D1" w:rsidP="002072D1">
            <w:pPr>
              <w:widowControl/>
              <w:jc w:val="center"/>
              <w:rPr>
                <w:rFonts w:ascii="宋体" w:eastAsia="宋体" w:hAnsi="宋体" w:cs="宋体"/>
                <w:b/>
                <w:bCs/>
                <w:kern w:val="0"/>
                <w:sz w:val="40"/>
                <w:szCs w:val="40"/>
              </w:rPr>
            </w:pPr>
            <w:r w:rsidRPr="002072D1">
              <w:rPr>
                <w:rFonts w:ascii="宋体" w:eastAsia="宋体" w:hAnsi="宋体" w:cs="宋体" w:hint="eastAsia"/>
                <w:b/>
                <w:bCs/>
                <w:kern w:val="0"/>
                <w:sz w:val="40"/>
                <w:szCs w:val="40"/>
              </w:rPr>
              <w:lastRenderedPageBreak/>
              <w:t>规费、税金项目计价表</w:t>
            </w:r>
          </w:p>
        </w:tc>
      </w:tr>
      <w:tr w:rsidR="002072D1" w:rsidRPr="002072D1" w:rsidTr="002072D1">
        <w:trPr>
          <w:trHeight w:val="510"/>
        </w:trPr>
        <w:tc>
          <w:tcPr>
            <w:tcW w:w="2140" w:type="pct"/>
            <w:gridSpan w:val="3"/>
            <w:tcBorders>
              <w:top w:val="nil"/>
              <w:left w:val="nil"/>
              <w:bottom w:val="nil"/>
              <w:right w:val="nil"/>
            </w:tcBorders>
            <w:shd w:val="clear" w:color="FFFFFF" w:fill="FFFFFF"/>
            <w:vAlign w:val="bottom"/>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lastRenderedPageBreak/>
              <w:t>工程名称：许昌市襄城县农村环境综合整治项目（2020年）范湖乡祖师庙村100m³大三格  安装专业</w:t>
            </w:r>
          </w:p>
        </w:tc>
        <w:tc>
          <w:tcPr>
            <w:tcW w:w="1708" w:type="pct"/>
            <w:gridSpan w:val="3"/>
            <w:tcBorders>
              <w:top w:val="nil"/>
              <w:left w:val="nil"/>
              <w:bottom w:val="nil"/>
              <w:right w:val="nil"/>
            </w:tcBorders>
            <w:shd w:val="clear" w:color="FFFFFF" w:fill="FFFFFF"/>
            <w:vAlign w:val="bottom"/>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标段：许昌市襄城县农村环境综合整治项目(2020年)安装部分</w:t>
            </w:r>
          </w:p>
        </w:tc>
        <w:tc>
          <w:tcPr>
            <w:tcW w:w="1152" w:type="pct"/>
            <w:gridSpan w:val="2"/>
            <w:tcBorders>
              <w:top w:val="nil"/>
              <w:left w:val="nil"/>
              <w:bottom w:val="nil"/>
              <w:right w:val="nil"/>
            </w:tcBorders>
            <w:shd w:val="clear" w:color="FFFFFF" w:fill="FFFFFF"/>
            <w:vAlign w:val="bottom"/>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第 1 页 共 1 页</w:t>
            </w:r>
          </w:p>
        </w:tc>
      </w:tr>
      <w:tr w:rsidR="002072D1" w:rsidRPr="002072D1" w:rsidTr="002072D1">
        <w:trPr>
          <w:trHeight w:val="510"/>
        </w:trPr>
        <w:tc>
          <w:tcPr>
            <w:tcW w:w="422"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序号</w:t>
            </w:r>
          </w:p>
        </w:tc>
        <w:tc>
          <w:tcPr>
            <w:tcW w:w="1171" w:type="pct"/>
            <w:tcBorders>
              <w:top w:val="single" w:sz="8"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项 目 名 称</w:t>
            </w:r>
          </w:p>
        </w:tc>
        <w:tc>
          <w:tcPr>
            <w:tcW w:w="129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计 算 基 础</w:t>
            </w:r>
          </w:p>
        </w:tc>
        <w:tc>
          <w:tcPr>
            <w:tcW w:w="912" w:type="pct"/>
            <w:tcBorders>
              <w:top w:val="single" w:sz="8"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计算基数</w:t>
            </w:r>
          </w:p>
        </w:tc>
        <w:tc>
          <w:tcPr>
            <w:tcW w:w="470" w:type="pct"/>
            <w:gridSpan w:val="2"/>
            <w:tcBorders>
              <w:top w:val="single" w:sz="8"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计算费率</w:t>
            </w:r>
            <w:r w:rsidRPr="002072D1">
              <w:rPr>
                <w:rFonts w:ascii="宋体" w:eastAsia="宋体" w:hAnsi="宋体" w:cs="宋体" w:hint="eastAsia"/>
                <w:b/>
                <w:bCs/>
                <w:kern w:val="0"/>
                <w:sz w:val="18"/>
                <w:szCs w:val="18"/>
              </w:rPr>
              <w:br/>
              <w:t>(%)</w:t>
            </w:r>
          </w:p>
        </w:tc>
        <w:tc>
          <w:tcPr>
            <w:tcW w:w="729" w:type="pct"/>
            <w:tcBorders>
              <w:top w:val="single" w:sz="8" w:space="0" w:color="000000"/>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金 额(元)</w:t>
            </w:r>
          </w:p>
        </w:tc>
      </w:tr>
      <w:tr w:rsidR="002072D1" w:rsidRPr="002072D1" w:rsidTr="002072D1">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1</w:t>
            </w:r>
          </w:p>
        </w:tc>
        <w:tc>
          <w:tcPr>
            <w:tcW w:w="1171"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规费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定额规费+工程排污费+其他</w:t>
            </w:r>
          </w:p>
        </w:tc>
        <w:tc>
          <w:tcPr>
            <w:tcW w:w="912"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2072D1">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1.1</w:t>
            </w:r>
          </w:p>
        </w:tc>
        <w:tc>
          <w:tcPr>
            <w:tcW w:w="1171"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定额规费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分部分项规费+单价措施规费</w:t>
            </w:r>
          </w:p>
        </w:tc>
        <w:tc>
          <w:tcPr>
            <w:tcW w:w="912"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2072D1">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1.2</w:t>
            </w:r>
          </w:p>
        </w:tc>
        <w:tc>
          <w:tcPr>
            <w:tcW w:w="1171"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工程排污费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2072D1">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1.3</w:t>
            </w:r>
          </w:p>
        </w:tc>
        <w:tc>
          <w:tcPr>
            <w:tcW w:w="1171"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其他</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2072D1">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2</w:t>
            </w:r>
          </w:p>
        </w:tc>
        <w:tc>
          <w:tcPr>
            <w:tcW w:w="1171"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增值税</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不含税工程造价合计</w:t>
            </w:r>
          </w:p>
        </w:tc>
        <w:tc>
          <w:tcPr>
            <w:tcW w:w="912"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bl>
    <w:p w:rsidR="0012517E" w:rsidRPr="0012517E" w:rsidRDefault="0012517E" w:rsidP="0012517E">
      <w:pPr>
        <w:pStyle w:val="11"/>
        <w:ind w:firstLine="360"/>
        <w:rPr>
          <w:rFonts w:ascii="宋体" w:eastAsia="宋体" w:hAnsi="宋体" w:cs="宋体"/>
          <w:kern w:val="0"/>
          <w:sz w:val="18"/>
          <w:szCs w:val="18"/>
        </w:rPr>
      </w:pPr>
      <w:r w:rsidRPr="0012517E">
        <w:rPr>
          <w:rFonts w:ascii="宋体" w:eastAsia="宋体" w:hAnsi="宋体" w:cs="宋体" w:hint="eastAsia"/>
          <w:kern w:val="0"/>
          <w:sz w:val="18"/>
          <w:szCs w:val="18"/>
        </w:rPr>
        <w:t>编制人（造价人员）：                             复核人（造价工程师）：</w:t>
      </w:r>
    </w:p>
    <w:p w:rsidR="002072D1" w:rsidRPr="0012517E" w:rsidRDefault="002072D1" w:rsidP="007F1BF6">
      <w:pPr>
        <w:pStyle w:val="11"/>
      </w:pPr>
    </w:p>
    <w:p w:rsidR="002072D1" w:rsidRDefault="002072D1" w:rsidP="007F1BF6">
      <w:pPr>
        <w:pStyle w:val="11"/>
      </w:pPr>
    </w:p>
    <w:tbl>
      <w:tblPr>
        <w:tblW w:w="5000" w:type="pct"/>
        <w:tblLook w:val="04A0"/>
      </w:tblPr>
      <w:tblGrid>
        <w:gridCol w:w="662"/>
        <w:gridCol w:w="1296"/>
        <w:gridCol w:w="1238"/>
        <w:gridCol w:w="719"/>
        <w:gridCol w:w="758"/>
        <w:gridCol w:w="439"/>
        <w:gridCol w:w="805"/>
        <w:gridCol w:w="940"/>
        <w:gridCol w:w="199"/>
        <w:gridCol w:w="853"/>
        <w:gridCol w:w="1151"/>
      </w:tblGrid>
      <w:tr w:rsidR="002072D1" w:rsidRPr="002072D1" w:rsidTr="002072D1">
        <w:trPr>
          <w:trHeight w:val="795"/>
        </w:trPr>
        <w:tc>
          <w:tcPr>
            <w:tcW w:w="5000" w:type="pct"/>
            <w:gridSpan w:val="11"/>
            <w:tcBorders>
              <w:top w:val="nil"/>
              <w:left w:val="nil"/>
              <w:bottom w:val="nil"/>
              <w:right w:val="nil"/>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40"/>
                <w:szCs w:val="40"/>
              </w:rPr>
            </w:pPr>
            <w:r w:rsidRPr="002072D1">
              <w:rPr>
                <w:rFonts w:ascii="宋体" w:eastAsia="宋体" w:hAnsi="宋体" w:cs="宋体" w:hint="eastAsia"/>
                <w:b/>
                <w:bCs/>
                <w:kern w:val="0"/>
                <w:sz w:val="40"/>
                <w:szCs w:val="40"/>
              </w:rPr>
              <w:t>分部分项工程和单价措施项目清单与计价表</w:t>
            </w:r>
          </w:p>
        </w:tc>
      </w:tr>
      <w:tr w:rsidR="002072D1" w:rsidRPr="002072D1" w:rsidTr="0012517E">
        <w:trPr>
          <w:trHeight w:val="510"/>
        </w:trPr>
        <w:tc>
          <w:tcPr>
            <w:tcW w:w="2161" w:type="pct"/>
            <w:gridSpan w:val="4"/>
            <w:tcBorders>
              <w:top w:val="nil"/>
              <w:left w:val="nil"/>
              <w:bottom w:val="nil"/>
              <w:right w:val="nil"/>
            </w:tcBorders>
            <w:shd w:val="clear" w:color="FFFFFF" w:fill="FFFFFF"/>
            <w:vAlign w:val="bottom"/>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工程名称：许昌市襄城县农村环境综合整治项目（2020年）汾陈镇宋堂60m³大三格污水处理工程  安装专业</w:t>
            </w:r>
          </w:p>
        </w:tc>
        <w:tc>
          <w:tcPr>
            <w:tcW w:w="1733" w:type="pct"/>
            <w:gridSpan w:val="5"/>
            <w:tcBorders>
              <w:top w:val="nil"/>
              <w:left w:val="nil"/>
              <w:bottom w:val="nil"/>
              <w:right w:val="nil"/>
            </w:tcBorders>
            <w:shd w:val="clear" w:color="FFFFFF" w:fill="FFFFFF"/>
            <w:vAlign w:val="bottom"/>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标段：许昌市襄城县农村环境综合整治项目(2020年)安装部分</w:t>
            </w:r>
          </w:p>
        </w:tc>
        <w:tc>
          <w:tcPr>
            <w:tcW w:w="1106" w:type="pct"/>
            <w:gridSpan w:val="2"/>
            <w:tcBorders>
              <w:top w:val="nil"/>
              <w:left w:val="nil"/>
              <w:bottom w:val="nil"/>
              <w:right w:val="nil"/>
            </w:tcBorders>
            <w:shd w:val="clear" w:color="FFFFFF" w:fill="FFFFFF"/>
            <w:vAlign w:val="bottom"/>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第 1 页 共 1 页</w:t>
            </w:r>
          </w:p>
        </w:tc>
      </w:tr>
      <w:tr w:rsidR="002072D1" w:rsidRPr="002072D1" w:rsidTr="0012517E">
        <w:trPr>
          <w:trHeight w:val="285"/>
        </w:trPr>
        <w:tc>
          <w:tcPr>
            <w:tcW w:w="366"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序号</w:t>
            </w:r>
          </w:p>
        </w:tc>
        <w:tc>
          <w:tcPr>
            <w:tcW w:w="71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项目编码</w:t>
            </w:r>
          </w:p>
        </w:tc>
        <w:tc>
          <w:tcPr>
            <w:tcW w:w="68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项目名称</w:t>
            </w:r>
          </w:p>
        </w:tc>
        <w:tc>
          <w:tcPr>
            <w:tcW w:w="81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项目特征描述</w:t>
            </w:r>
          </w:p>
        </w:tc>
        <w:tc>
          <w:tcPr>
            <w:tcW w:w="24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计量单位</w:t>
            </w:r>
          </w:p>
        </w:tc>
        <w:tc>
          <w:tcPr>
            <w:tcW w:w="4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工程量</w:t>
            </w:r>
          </w:p>
        </w:tc>
        <w:tc>
          <w:tcPr>
            <w:tcW w:w="1735" w:type="pct"/>
            <w:gridSpan w:val="4"/>
            <w:tcBorders>
              <w:top w:val="single" w:sz="8" w:space="0" w:color="000000"/>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金 额(元)</w:t>
            </w:r>
          </w:p>
        </w:tc>
      </w:tr>
      <w:tr w:rsidR="002072D1" w:rsidRPr="002072D1" w:rsidTr="0012517E">
        <w:trPr>
          <w:trHeight w:val="285"/>
        </w:trPr>
        <w:tc>
          <w:tcPr>
            <w:tcW w:w="366" w:type="pct"/>
            <w:vMerge/>
            <w:tcBorders>
              <w:top w:val="single" w:sz="8" w:space="0" w:color="000000"/>
              <w:left w:val="single" w:sz="8"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715" w:type="pct"/>
            <w:vMerge/>
            <w:tcBorders>
              <w:top w:val="single" w:sz="8" w:space="0" w:color="000000"/>
              <w:left w:val="single" w:sz="4"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683" w:type="pct"/>
            <w:vMerge/>
            <w:tcBorders>
              <w:top w:val="single" w:sz="8" w:space="0" w:color="000000"/>
              <w:left w:val="single" w:sz="4"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815" w:type="pct"/>
            <w:gridSpan w:val="2"/>
            <w:vMerge/>
            <w:tcBorders>
              <w:top w:val="single" w:sz="8" w:space="0" w:color="000000"/>
              <w:left w:val="single" w:sz="4"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242" w:type="pct"/>
            <w:vMerge/>
            <w:tcBorders>
              <w:top w:val="single" w:sz="8" w:space="0" w:color="000000"/>
              <w:left w:val="single" w:sz="4"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444" w:type="pct"/>
            <w:vMerge/>
            <w:tcBorders>
              <w:top w:val="single" w:sz="8" w:space="0" w:color="000000"/>
              <w:left w:val="single" w:sz="4"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519"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综合单价</w:t>
            </w:r>
          </w:p>
        </w:tc>
        <w:tc>
          <w:tcPr>
            <w:tcW w:w="581"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合 价</w:t>
            </w:r>
          </w:p>
        </w:tc>
        <w:tc>
          <w:tcPr>
            <w:tcW w:w="635"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其中</w:t>
            </w:r>
          </w:p>
        </w:tc>
      </w:tr>
      <w:tr w:rsidR="002072D1" w:rsidRPr="002072D1" w:rsidTr="0012517E">
        <w:trPr>
          <w:trHeight w:val="285"/>
        </w:trPr>
        <w:tc>
          <w:tcPr>
            <w:tcW w:w="366" w:type="pct"/>
            <w:vMerge/>
            <w:tcBorders>
              <w:top w:val="single" w:sz="8" w:space="0" w:color="000000"/>
              <w:left w:val="single" w:sz="8"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715" w:type="pct"/>
            <w:vMerge/>
            <w:tcBorders>
              <w:top w:val="single" w:sz="8" w:space="0" w:color="000000"/>
              <w:left w:val="single" w:sz="4"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683" w:type="pct"/>
            <w:vMerge/>
            <w:tcBorders>
              <w:top w:val="single" w:sz="8" w:space="0" w:color="000000"/>
              <w:left w:val="single" w:sz="4"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815" w:type="pct"/>
            <w:gridSpan w:val="2"/>
            <w:vMerge/>
            <w:tcBorders>
              <w:top w:val="single" w:sz="8" w:space="0" w:color="000000"/>
              <w:left w:val="single" w:sz="4"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242" w:type="pct"/>
            <w:vMerge/>
            <w:tcBorders>
              <w:top w:val="single" w:sz="8" w:space="0" w:color="000000"/>
              <w:left w:val="single" w:sz="4"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444" w:type="pct"/>
            <w:vMerge/>
            <w:tcBorders>
              <w:top w:val="single" w:sz="8" w:space="0" w:color="000000"/>
              <w:left w:val="single" w:sz="4"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519" w:type="pct"/>
            <w:vMerge/>
            <w:tcBorders>
              <w:top w:val="nil"/>
              <w:left w:val="single" w:sz="4"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581" w:type="pct"/>
            <w:gridSpan w:val="2"/>
            <w:vMerge/>
            <w:tcBorders>
              <w:top w:val="single" w:sz="4" w:space="0" w:color="000000"/>
              <w:left w:val="single" w:sz="4"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635"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暂估价</w:t>
            </w:r>
          </w:p>
        </w:tc>
      </w:tr>
      <w:tr w:rsidR="002072D1" w:rsidRPr="002072D1" w:rsidTr="0012517E">
        <w:trPr>
          <w:trHeight w:val="360"/>
        </w:trPr>
        <w:tc>
          <w:tcPr>
            <w:tcW w:w="366"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715"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83"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设备安装</w:t>
            </w:r>
          </w:p>
        </w:tc>
        <w:tc>
          <w:tcPr>
            <w:tcW w:w="81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242"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44"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519"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58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35"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12517E">
        <w:trPr>
          <w:trHeight w:val="2760"/>
        </w:trPr>
        <w:tc>
          <w:tcPr>
            <w:tcW w:w="366"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1</w:t>
            </w:r>
          </w:p>
        </w:tc>
        <w:tc>
          <w:tcPr>
            <w:tcW w:w="715"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031006015005</w:t>
            </w:r>
          </w:p>
        </w:tc>
        <w:tc>
          <w:tcPr>
            <w:tcW w:w="683"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大三格池体</w:t>
            </w:r>
          </w:p>
        </w:tc>
        <w:tc>
          <w:tcPr>
            <w:tcW w:w="81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1.材质:玻璃钢</w:t>
            </w:r>
            <w:r w:rsidRPr="002072D1">
              <w:rPr>
                <w:rFonts w:ascii="宋体" w:eastAsia="宋体" w:hAnsi="宋体" w:cs="宋体" w:hint="eastAsia"/>
                <w:kern w:val="0"/>
                <w:sz w:val="18"/>
                <w:szCs w:val="18"/>
              </w:rPr>
              <w:br/>
              <w:t>2.厚度:详见设计</w:t>
            </w:r>
            <w:r w:rsidRPr="002072D1">
              <w:rPr>
                <w:rFonts w:ascii="宋体" w:eastAsia="宋体" w:hAnsi="宋体" w:cs="宋体" w:hint="eastAsia"/>
                <w:kern w:val="0"/>
                <w:sz w:val="18"/>
                <w:szCs w:val="18"/>
              </w:rPr>
              <w:br/>
              <w:t>3.规格:φ3000*9600mm</w:t>
            </w:r>
            <w:r w:rsidRPr="002072D1">
              <w:rPr>
                <w:rFonts w:ascii="宋体" w:eastAsia="宋体" w:hAnsi="宋体" w:cs="宋体" w:hint="eastAsia"/>
                <w:kern w:val="0"/>
                <w:sz w:val="18"/>
                <w:szCs w:val="18"/>
              </w:rPr>
              <w:br/>
              <w:t>4.其它：采用高强度，高密度GFRP耐腐蚀玻璃纤维复合成型，内部设有配</w:t>
            </w:r>
            <w:r w:rsidRPr="002072D1">
              <w:rPr>
                <w:rFonts w:ascii="宋体" w:eastAsia="宋体" w:hAnsi="宋体" w:cs="宋体" w:hint="eastAsia"/>
                <w:kern w:val="0"/>
                <w:sz w:val="18"/>
                <w:szCs w:val="18"/>
              </w:rPr>
              <w:lastRenderedPageBreak/>
              <w:t>水系统，高效固液分离系统，隔油除油排油系统，固体污染物排除系统；</w:t>
            </w:r>
          </w:p>
        </w:tc>
        <w:tc>
          <w:tcPr>
            <w:tcW w:w="242"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lastRenderedPageBreak/>
              <w:t>台</w:t>
            </w:r>
          </w:p>
        </w:tc>
        <w:tc>
          <w:tcPr>
            <w:tcW w:w="444"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1</w:t>
            </w:r>
          </w:p>
        </w:tc>
        <w:tc>
          <w:tcPr>
            <w:tcW w:w="519"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58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35"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12517E">
        <w:trPr>
          <w:trHeight w:val="1410"/>
        </w:trPr>
        <w:tc>
          <w:tcPr>
            <w:tcW w:w="366"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lastRenderedPageBreak/>
              <w:t>2</w:t>
            </w:r>
          </w:p>
        </w:tc>
        <w:tc>
          <w:tcPr>
            <w:tcW w:w="715"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040602001005</w:t>
            </w:r>
          </w:p>
        </w:tc>
        <w:tc>
          <w:tcPr>
            <w:tcW w:w="683"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宣传栏</w:t>
            </w:r>
          </w:p>
        </w:tc>
        <w:tc>
          <w:tcPr>
            <w:tcW w:w="81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1.材质:DN50碳钢管、5#槽钢</w:t>
            </w:r>
            <w:r w:rsidRPr="002072D1">
              <w:rPr>
                <w:rFonts w:ascii="宋体" w:eastAsia="宋体" w:hAnsi="宋体" w:cs="宋体" w:hint="eastAsia"/>
                <w:kern w:val="0"/>
                <w:sz w:val="18"/>
                <w:szCs w:val="18"/>
              </w:rPr>
              <w:br/>
              <w:t>2.规格:2400*1800mm</w:t>
            </w:r>
            <w:r w:rsidRPr="002072D1">
              <w:rPr>
                <w:rFonts w:ascii="宋体" w:eastAsia="宋体" w:hAnsi="宋体" w:cs="宋体" w:hint="eastAsia"/>
                <w:kern w:val="0"/>
                <w:sz w:val="18"/>
                <w:szCs w:val="18"/>
              </w:rPr>
              <w:br/>
              <w:t>3.其它：满足设计及规范要求；</w:t>
            </w:r>
          </w:p>
        </w:tc>
        <w:tc>
          <w:tcPr>
            <w:tcW w:w="242"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套</w:t>
            </w:r>
          </w:p>
        </w:tc>
        <w:tc>
          <w:tcPr>
            <w:tcW w:w="444"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1</w:t>
            </w:r>
          </w:p>
        </w:tc>
        <w:tc>
          <w:tcPr>
            <w:tcW w:w="519"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58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35"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12517E">
        <w:trPr>
          <w:trHeight w:val="360"/>
        </w:trPr>
        <w:tc>
          <w:tcPr>
            <w:tcW w:w="366"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715"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83"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分部小计</w:t>
            </w:r>
          </w:p>
        </w:tc>
        <w:tc>
          <w:tcPr>
            <w:tcW w:w="81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242"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44"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519"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58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35"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12517E">
        <w:trPr>
          <w:trHeight w:val="360"/>
        </w:trPr>
        <w:tc>
          <w:tcPr>
            <w:tcW w:w="366"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715"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83"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给排水专业</w:t>
            </w:r>
          </w:p>
        </w:tc>
        <w:tc>
          <w:tcPr>
            <w:tcW w:w="81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242"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44"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519"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58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35"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12517E">
        <w:trPr>
          <w:trHeight w:val="2085"/>
        </w:trPr>
        <w:tc>
          <w:tcPr>
            <w:tcW w:w="366"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1</w:t>
            </w:r>
          </w:p>
        </w:tc>
        <w:tc>
          <w:tcPr>
            <w:tcW w:w="715"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031001006005</w:t>
            </w:r>
          </w:p>
        </w:tc>
        <w:tc>
          <w:tcPr>
            <w:tcW w:w="683"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塑料管</w:t>
            </w:r>
          </w:p>
        </w:tc>
        <w:tc>
          <w:tcPr>
            <w:tcW w:w="81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1.安装部位:明敷设</w:t>
            </w:r>
            <w:r w:rsidRPr="002072D1">
              <w:rPr>
                <w:rFonts w:ascii="宋体" w:eastAsia="宋体" w:hAnsi="宋体" w:cs="宋体" w:hint="eastAsia"/>
                <w:kern w:val="0"/>
                <w:sz w:val="18"/>
                <w:szCs w:val="18"/>
              </w:rPr>
              <w:br/>
              <w:t>2.介质:污水</w:t>
            </w:r>
            <w:r w:rsidRPr="002072D1">
              <w:rPr>
                <w:rFonts w:ascii="宋体" w:eastAsia="宋体" w:hAnsi="宋体" w:cs="宋体" w:hint="eastAsia"/>
                <w:kern w:val="0"/>
                <w:sz w:val="18"/>
                <w:szCs w:val="18"/>
              </w:rPr>
              <w:br/>
              <w:t>3.材质、规格:DN200</w:t>
            </w:r>
            <w:r w:rsidRPr="002072D1">
              <w:rPr>
                <w:rFonts w:ascii="宋体" w:eastAsia="宋体" w:hAnsi="宋体" w:cs="宋体" w:hint="eastAsia"/>
                <w:kern w:val="0"/>
                <w:sz w:val="18"/>
                <w:szCs w:val="18"/>
              </w:rPr>
              <w:br/>
              <w:t>4.连接形式:热熔连接</w:t>
            </w:r>
            <w:r w:rsidRPr="002072D1">
              <w:rPr>
                <w:rFonts w:ascii="宋体" w:eastAsia="宋体" w:hAnsi="宋体" w:cs="宋体" w:hint="eastAsia"/>
                <w:kern w:val="0"/>
                <w:sz w:val="18"/>
                <w:szCs w:val="18"/>
              </w:rPr>
              <w:br/>
              <w:t>5.其它：满足设计及规范要求</w:t>
            </w:r>
          </w:p>
        </w:tc>
        <w:tc>
          <w:tcPr>
            <w:tcW w:w="242"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m</w:t>
            </w:r>
          </w:p>
        </w:tc>
        <w:tc>
          <w:tcPr>
            <w:tcW w:w="444"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2.5</w:t>
            </w:r>
          </w:p>
        </w:tc>
        <w:tc>
          <w:tcPr>
            <w:tcW w:w="519"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58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35"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12517E">
        <w:trPr>
          <w:trHeight w:val="2085"/>
        </w:trPr>
        <w:tc>
          <w:tcPr>
            <w:tcW w:w="366"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2</w:t>
            </w:r>
          </w:p>
        </w:tc>
        <w:tc>
          <w:tcPr>
            <w:tcW w:w="715"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031001006006</w:t>
            </w:r>
          </w:p>
        </w:tc>
        <w:tc>
          <w:tcPr>
            <w:tcW w:w="683"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塑料管</w:t>
            </w:r>
          </w:p>
        </w:tc>
        <w:tc>
          <w:tcPr>
            <w:tcW w:w="81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1.安装部位:明敷设</w:t>
            </w:r>
            <w:r w:rsidRPr="002072D1">
              <w:rPr>
                <w:rFonts w:ascii="宋体" w:eastAsia="宋体" w:hAnsi="宋体" w:cs="宋体" w:hint="eastAsia"/>
                <w:kern w:val="0"/>
                <w:sz w:val="18"/>
                <w:szCs w:val="18"/>
              </w:rPr>
              <w:br/>
              <w:t>2.介质:污水</w:t>
            </w:r>
            <w:r w:rsidRPr="002072D1">
              <w:rPr>
                <w:rFonts w:ascii="宋体" w:eastAsia="宋体" w:hAnsi="宋体" w:cs="宋体" w:hint="eastAsia"/>
                <w:kern w:val="0"/>
                <w:sz w:val="18"/>
                <w:szCs w:val="18"/>
              </w:rPr>
              <w:br/>
              <w:t>3.材质、规格:DN150</w:t>
            </w:r>
            <w:r w:rsidRPr="002072D1">
              <w:rPr>
                <w:rFonts w:ascii="宋体" w:eastAsia="宋体" w:hAnsi="宋体" w:cs="宋体" w:hint="eastAsia"/>
                <w:kern w:val="0"/>
                <w:sz w:val="18"/>
                <w:szCs w:val="18"/>
              </w:rPr>
              <w:br/>
              <w:t>4.连接形式:热熔连接</w:t>
            </w:r>
            <w:r w:rsidRPr="002072D1">
              <w:rPr>
                <w:rFonts w:ascii="宋体" w:eastAsia="宋体" w:hAnsi="宋体" w:cs="宋体" w:hint="eastAsia"/>
                <w:kern w:val="0"/>
                <w:sz w:val="18"/>
                <w:szCs w:val="18"/>
              </w:rPr>
              <w:br/>
              <w:t>5.其它：满足设计及规范要求</w:t>
            </w:r>
          </w:p>
        </w:tc>
        <w:tc>
          <w:tcPr>
            <w:tcW w:w="242"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m</w:t>
            </w:r>
          </w:p>
        </w:tc>
        <w:tc>
          <w:tcPr>
            <w:tcW w:w="444"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1.4</w:t>
            </w:r>
          </w:p>
        </w:tc>
        <w:tc>
          <w:tcPr>
            <w:tcW w:w="519"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58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35"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12517E">
        <w:trPr>
          <w:trHeight w:val="360"/>
        </w:trPr>
        <w:tc>
          <w:tcPr>
            <w:tcW w:w="366"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715"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83"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分部小计</w:t>
            </w:r>
          </w:p>
        </w:tc>
        <w:tc>
          <w:tcPr>
            <w:tcW w:w="81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242"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44"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519"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58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35"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12517E">
        <w:trPr>
          <w:trHeight w:val="360"/>
        </w:trPr>
        <w:tc>
          <w:tcPr>
            <w:tcW w:w="366"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715"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83"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措施项目</w:t>
            </w:r>
          </w:p>
        </w:tc>
        <w:tc>
          <w:tcPr>
            <w:tcW w:w="81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242"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44"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519"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58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35"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bl>
    <w:p w:rsidR="0012517E" w:rsidRPr="001A2301" w:rsidRDefault="0012517E" w:rsidP="0012517E">
      <w:pPr>
        <w:widowControl/>
        <w:rPr>
          <w:rFonts w:ascii="宋体" w:eastAsia="宋体" w:hAnsi="宋体" w:cs="宋体"/>
          <w:kern w:val="0"/>
          <w:sz w:val="18"/>
          <w:szCs w:val="18"/>
        </w:rPr>
      </w:pPr>
      <w:r w:rsidRPr="001A2301">
        <w:rPr>
          <w:rFonts w:ascii="宋体" w:eastAsia="宋体" w:hAnsi="宋体" w:cs="宋体" w:hint="eastAsia"/>
          <w:kern w:val="0"/>
          <w:sz w:val="18"/>
          <w:szCs w:val="18"/>
        </w:rPr>
        <w:t>注：为计取规费等的使用，可在表中增设其中：“定额人工费”。</w:t>
      </w:r>
    </w:p>
    <w:p w:rsidR="002072D1" w:rsidRPr="0012517E" w:rsidRDefault="002072D1" w:rsidP="007F1BF6">
      <w:pPr>
        <w:pStyle w:val="11"/>
      </w:pPr>
    </w:p>
    <w:p w:rsidR="002072D1" w:rsidRDefault="002072D1" w:rsidP="007F1BF6">
      <w:pPr>
        <w:pStyle w:val="11"/>
      </w:pPr>
    </w:p>
    <w:tbl>
      <w:tblPr>
        <w:tblW w:w="5000" w:type="pct"/>
        <w:tblLook w:val="04A0"/>
      </w:tblPr>
      <w:tblGrid>
        <w:gridCol w:w="530"/>
        <w:gridCol w:w="1296"/>
        <w:gridCol w:w="1517"/>
        <w:gridCol w:w="1002"/>
        <w:gridCol w:w="473"/>
        <w:gridCol w:w="489"/>
        <w:gridCol w:w="823"/>
        <w:gridCol w:w="582"/>
        <w:gridCol w:w="36"/>
        <w:gridCol w:w="732"/>
        <w:gridCol w:w="1580"/>
      </w:tblGrid>
      <w:tr w:rsidR="002072D1" w:rsidRPr="002072D1" w:rsidTr="002072D1">
        <w:trPr>
          <w:trHeight w:val="795"/>
        </w:trPr>
        <w:tc>
          <w:tcPr>
            <w:tcW w:w="5000" w:type="pct"/>
            <w:gridSpan w:val="11"/>
            <w:tcBorders>
              <w:top w:val="nil"/>
              <w:left w:val="nil"/>
              <w:bottom w:val="nil"/>
              <w:right w:val="nil"/>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40"/>
                <w:szCs w:val="40"/>
              </w:rPr>
            </w:pPr>
            <w:r w:rsidRPr="002072D1">
              <w:rPr>
                <w:rFonts w:ascii="宋体" w:eastAsia="宋体" w:hAnsi="宋体" w:cs="宋体" w:hint="eastAsia"/>
                <w:b/>
                <w:bCs/>
                <w:kern w:val="0"/>
                <w:sz w:val="40"/>
                <w:szCs w:val="40"/>
              </w:rPr>
              <w:lastRenderedPageBreak/>
              <w:t>总价措施项目清单与计价表</w:t>
            </w:r>
          </w:p>
        </w:tc>
      </w:tr>
      <w:tr w:rsidR="002072D1" w:rsidRPr="002072D1" w:rsidTr="0012517E">
        <w:trPr>
          <w:trHeight w:val="510"/>
        </w:trPr>
        <w:tc>
          <w:tcPr>
            <w:tcW w:w="2398" w:type="pct"/>
            <w:gridSpan w:val="4"/>
            <w:tcBorders>
              <w:top w:val="nil"/>
              <w:left w:val="nil"/>
              <w:bottom w:val="nil"/>
              <w:right w:val="nil"/>
            </w:tcBorders>
            <w:shd w:val="clear" w:color="FFFFFF" w:fill="FFFFFF"/>
            <w:vAlign w:val="bottom"/>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工程名称：许昌市襄城县农村环境综合整治项目（2020年）汾陈镇宋堂60m³大三格污水处理工程  安装专业</w:t>
            </w:r>
          </w:p>
        </w:tc>
        <w:tc>
          <w:tcPr>
            <w:tcW w:w="1326" w:type="pct"/>
            <w:gridSpan w:val="5"/>
            <w:tcBorders>
              <w:top w:val="nil"/>
              <w:left w:val="nil"/>
              <w:bottom w:val="nil"/>
              <w:right w:val="nil"/>
            </w:tcBorders>
            <w:shd w:val="clear" w:color="FFFFFF" w:fill="FFFFFF"/>
            <w:vAlign w:val="bottom"/>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标段：许昌市襄城县农村环境综合整治项目(2020年)安装部分</w:t>
            </w:r>
          </w:p>
        </w:tc>
        <w:tc>
          <w:tcPr>
            <w:tcW w:w="1275" w:type="pct"/>
            <w:gridSpan w:val="2"/>
            <w:tcBorders>
              <w:top w:val="nil"/>
              <w:left w:val="nil"/>
              <w:bottom w:val="nil"/>
              <w:right w:val="nil"/>
            </w:tcBorders>
            <w:shd w:val="clear" w:color="FFFFFF" w:fill="FFFFFF"/>
            <w:vAlign w:val="bottom"/>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第 1 页 共 1 页</w:t>
            </w:r>
          </w:p>
        </w:tc>
      </w:tr>
      <w:tr w:rsidR="002072D1" w:rsidRPr="002072D1" w:rsidTr="0012517E">
        <w:trPr>
          <w:trHeight w:val="510"/>
        </w:trPr>
        <w:tc>
          <w:tcPr>
            <w:tcW w:w="293"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序号</w:t>
            </w:r>
          </w:p>
        </w:tc>
        <w:tc>
          <w:tcPr>
            <w:tcW w:w="715" w:type="pct"/>
            <w:tcBorders>
              <w:top w:val="single" w:sz="8"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项目编码</w:t>
            </w:r>
          </w:p>
        </w:tc>
        <w:tc>
          <w:tcPr>
            <w:tcW w:w="837" w:type="pct"/>
            <w:tcBorders>
              <w:top w:val="single" w:sz="8"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项目名称</w:t>
            </w:r>
          </w:p>
        </w:tc>
        <w:tc>
          <w:tcPr>
            <w:tcW w:w="814" w:type="pct"/>
            <w:gridSpan w:val="2"/>
            <w:tcBorders>
              <w:top w:val="single" w:sz="8"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计 算 基 础</w:t>
            </w:r>
          </w:p>
        </w:tc>
        <w:tc>
          <w:tcPr>
            <w:tcW w:w="270" w:type="pct"/>
            <w:tcBorders>
              <w:top w:val="single" w:sz="8"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费率</w:t>
            </w:r>
            <w:r w:rsidRPr="002072D1">
              <w:rPr>
                <w:rFonts w:ascii="宋体" w:eastAsia="宋体" w:hAnsi="宋体" w:cs="宋体" w:hint="eastAsia"/>
                <w:b/>
                <w:bCs/>
                <w:kern w:val="0"/>
                <w:sz w:val="18"/>
                <w:szCs w:val="18"/>
              </w:rPr>
              <w:br/>
              <w:t>(%)</w:t>
            </w:r>
          </w:p>
        </w:tc>
        <w:tc>
          <w:tcPr>
            <w:tcW w:w="454" w:type="pct"/>
            <w:tcBorders>
              <w:top w:val="single" w:sz="8"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金 额(元)</w:t>
            </w:r>
          </w:p>
        </w:tc>
        <w:tc>
          <w:tcPr>
            <w:tcW w:w="321" w:type="pct"/>
            <w:tcBorders>
              <w:top w:val="single" w:sz="8"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调整费</w:t>
            </w:r>
            <w:r w:rsidRPr="002072D1">
              <w:rPr>
                <w:rFonts w:ascii="宋体" w:eastAsia="宋体" w:hAnsi="宋体" w:cs="宋体" w:hint="eastAsia"/>
                <w:b/>
                <w:bCs/>
                <w:kern w:val="0"/>
                <w:sz w:val="18"/>
                <w:szCs w:val="18"/>
              </w:rPr>
              <w:br/>
              <w:t>率(%)</w:t>
            </w:r>
          </w:p>
        </w:tc>
        <w:tc>
          <w:tcPr>
            <w:tcW w:w="424" w:type="pct"/>
            <w:gridSpan w:val="2"/>
            <w:tcBorders>
              <w:top w:val="single" w:sz="8"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调整后</w:t>
            </w:r>
            <w:r w:rsidRPr="002072D1">
              <w:rPr>
                <w:rFonts w:ascii="宋体" w:eastAsia="宋体" w:hAnsi="宋体" w:cs="宋体" w:hint="eastAsia"/>
                <w:b/>
                <w:bCs/>
                <w:kern w:val="0"/>
                <w:sz w:val="18"/>
                <w:szCs w:val="18"/>
              </w:rPr>
              <w:br/>
              <w:t>金额(元)</w:t>
            </w:r>
          </w:p>
        </w:tc>
        <w:tc>
          <w:tcPr>
            <w:tcW w:w="873" w:type="pct"/>
            <w:tcBorders>
              <w:top w:val="single" w:sz="8" w:space="0" w:color="000000"/>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备 注</w:t>
            </w:r>
          </w:p>
        </w:tc>
      </w:tr>
      <w:tr w:rsidR="002072D1" w:rsidRPr="002072D1" w:rsidTr="0012517E">
        <w:trPr>
          <w:trHeight w:val="735"/>
        </w:trPr>
        <w:tc>
          <w:tcPr>
            <w:tcW w:w="293"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1</w:t>
            </w:r>
          </w:p>
        </w:tc>
        <w:tc>
          <w:tcPr>
            <w:tcW w:w="715"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031302001001</w:t>
            </w:r>
          </w:p>
        </w:tc>
        <w:tc>
          <w:tcPr>
            <w:tcW w:w="837"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安全文明施工费</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分部分项安全文明施工费+单价措施安全文明施工费</w:t>
            </w:r>
          </w:p>
        </w:tc>
        <w:tc>
          <w:tcPr>
            <w:tcW w:w="270"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12517E">
        <w:trPr>
          <w:trHeight w:val="510"/>
        </w:trPr>
        <w:tc>
          <w:tcPr>
            <w:tcW w:w="293"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2</w:t>
            </w:r>
          </w:p>
        </w:tc>
        <w:tc>
          <w:tcPr>
            <w:tcW w:w="715"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01</w:t>
            </w:r>
          </w:p>
        </w:tc>
        <w:tc>
          <w:tcPr>
            <w:tcW w:w="837"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其他措施费（费率类）</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270"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12517E">
        <w:trPr>
          <w:trHeight w:val="735"/>
        </w:trPr>
        <w:tc>
          <w:tcPr>
            <w:tcW w:w="293"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2.1</w:t>
            </w:r>
          </w:p>
        </w:tc>
        <w:tc>
          <w:tcPr>
            <w:tcW w:w="715"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031302002001</w:t>
            </w:r>
          </w:p>
        </w:tc>
        <w:tc>
          <w:tcPr>
            <w:tcW w:w="837"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夜间施工增加费</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分部分项其他措施费+单价措施其他措施费</w:t>
            </w:r>
          </w:p>
        </w:tc>
        <w:tc>
          <w:tcPr>
            <w:tcW w:w="270"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12517E">
        <w:trPr>
          <w:trHeight w:val="735"/>
        </w:trPr>
        <w:tc>
          <w:tcPr>
            <w:tcW w:w="293"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2.2</w:t>
            </w:r>
          </w:p>
        </w:tc>
        <w:tc>
          <w:tcPr>
            <w:tcW w:w="715"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031302004001</w:t>
            </w:r>
          </w:p>
        </w:tc>
        <w:tc>
          <w:tcPr>
            <w:tcW w:w="837"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二次搬运费</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分部分项其他措施费+单价措施其他措施费</w:t>
            </w:r>
          </w:p>
        </w:tc>
        <w:tc>
          <w:tcPr>
            <w:tcW w:w="270"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12517E">
        <w:trPr>
          <w:trHeight w:val="735"/>
        </w:trPr>
        <w:tc>
          <w:tcPr>
            <w:tcW w:w="293"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2.3</w:t>
            </w:r>
          </w:p>
        </w:tc>
        <w:tc>
          <w:tcPr>
            <w:tcW w:w="715"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031302005001</w:t>
            </w:r>
          </w:p>
        </w:tc>
        <w:tc>
          <w:tcPr>
            <w:tcW w:w="837"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冬雨季施工增加费</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分部分项其他措施费+单价措施其他措施费</w:t>
            </w:r>
          </w:p>
        </w:tc>
        <w:tc>
          <w:tcPr>
            <w:tcW w:w="270"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12517E">
        <w:trPr>
          <w:trHeight w:val="360"/>
        </w:trPr>
        <w:tc>
          <w:tcPr>
            <w:tcW w:w="293"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3</w:t>
            </w:r>
          </w:p>
        </w:tc>
        <w:tc>
          <w:tcPr>
            <w:tcW w:w="715"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02</w:t>
            </w:r>
          </w:p>
        </w:tc>
        <w:tc>
          <w:tcPr>
            <w:tcW w:w="837"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其他（费率类）</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270"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bl>
    <w:p w:rsidR="0012517E" w:rsidRPr="0012517E" w:rsidRDefault="0012517E" w:rsidP="0012517E">
      <w:pPr>
        <w:pStyle w:val="11"/>
        <w:ind w:firstLine="360"/>
        <w:rPr>
          <w:rFonts w:ascii="宋体" w:eastAsia="宋体" w:hAnsi="宋体" w:cs="宋体"/>
          <w:kern w:val="0"/>
          <w:sz w:val="18"/>
          <w:szCs w:val="18"/>
        </w:rPr>
      </w:pPr>
      <w:r w:rsidRPr="0012517E">
        <w:rPr>
          <w:rFonts w:ascii="宋体" w:eastAsia="宋体" w:hAnsi="宋体" w:cs="宋体" w:hint="eastAsia"/>
          <w:kern w:val="0"/>
          <w:sz w:val="18"/>
          <w:szCs w:val="18"/>
        </w:rPr>
        <w:t>编制人（造价人员）：                             复核人（造价工程师）：</w:t>
      </w:r>
    </w:p>
    <w:p w:rsidR="0012517E" w:rsidRPr="0012517E" w:rsidRDefault="0012517E" w:rsidP="0012517E">
      <w:pPr>
        <w:pStyle w:val="11"/>
        <w:ind w:firstLine="360"/>
        <w:rPr>
          <w:rFonts w:ascii="宋体" w:eastAsia="宋体" w:hAnsi="宋体" w:cs="宋体"/>
          <w:kern w:val="0"/>
          <w:sz w:val="18"/>
          <w:szCs w:val="18"/>
        </w:rPr>
      </w:pPr>
      <w:r w:rsidRPr="0012517E">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p>
    <w:p w:rsidR="0012517E" w:rsidRPr="0012517E" w:rsidRDefault="0012517E" w:rsidP="0012517E">
      <w:pPr>
        <w:pStyle w:val="11"/>
        <w:ind w:firstLine="360"/>
        <w:rPr>
          <w:rFonts w:ascii="宋体" w:eastAsia="宋体" w:hAnsi="宋体" w:cs="宋体"/>
          <w:kern w:val="0"/>
          <w:sz w:val="18"/>
          <w:szCs w:val="18"/>
        </w:rPr>
      </w:pPr>
      <w:r w:rsidRPr="0012517E">
        <w:rPr>
          <w:rFonts w:ascii="宋体" w:eastAsia="宋体" w:hAnsi="宋体" w:cs="宋体" w:hint="eastAsia"/>
          <w:kern w:val="0"/>
          <w:sz w:val="18"/>
          <w:szCs w:val="18"/>
        </w:rPr>
        <w:t xml:space="preserve">    2.按施工方案计算的措施费，若无“计算基础”和“费率”的数值，也可只填“金额”数值，但应在备注栏说明施工方案出处或计算方法。</w:t>
      </w:r>
    </w:p>
    <w:p w:rsidR="002072D1" w:rsidRPr="0012517E" w:rsidRDefault="002072D1" w:rsidP="007F1BF6">
      <w:pPr>
        <w:pStyle w:val="11"/>
      </w:pPr>
    </w:p>
    <w:p w:rsidR="002072D1" w:rsidRDefault="002072D1" w:rsidP="007F1BF6">
      <w:pPr>
        <w:pStyle w:val="11"/>
      </w:pPr>
    </w:p>
    <w:tbl>
      <w:tblPr>
        <w:tblW w:w="5000" w:type="pct"/>
        <w:tblLook w:val="04A0"/>
      </w:tblPr>
      <w:tblGrid>
        <w:gridCol w:w="765"/>
        <w:gridCol w:w="2122"/>
        <w:gridCol w:w="991"/>
        <w:gridCol w:w="1357"/>
        <w:gridCol w:w="1653"/>
        <w:gridCol w:w="85"/>
        <w:gridCol w:w="766"/>
        <w:gridCol w:w="1321"/>
      </w:tblGrid>
      <w:tr w:rsidR="002072D1" w:rsidRPr="002072D1" w:rsidTr="002072D1">
        <w:trPr>
          <w:trHeight w:val="795"/>
        </w:trPr>
        <w:tc>
          <w:tcPr>
            <w:tcW w:w="5000" w:type="pct"/>
            <w:gridSpan w:val="8"/>
            <w:tcBorders>
              <w:top w:val="nil"/>
              <w:left w:val="nil"/>
              <w:bottom w:val="nil"/>
              <w:right w:val="nil"/>
            </w:tcBorders>
            <w:shd w:val="clear" w:color="FFFFFF" w:fill="FFFFFF"/>
            <w:vAlign w:val="center"/>
            <w:hideMark/>
          </w:tcPr>
          <w:p w:rsidR="0012517E" w:rsidRDefault="0012517E" w:rsidP="002072D1">
            <w:pPr>
              <w:widowControl/>
              <w:jc w:val="center"/>
              <w:rPr>
                <w:rFonts w:ascii="宋体" w:eastAsia="宋体" w:hAnsi="宋体" w:cs="宋体"/>
                <w:b/>
                <w:bCs/>
                <w:kern w:val="0"/>
                <w:sz w:val="40"/>
                <w:szCs w:val="40"/>
              </w:rPr>
            </w:pPr>
          </w:p>
          <w:p w:rsidR="0012517E" w:rsidRDefault="0012517E" w:rsidP="002072D1">
            <w:pPr>
              <w:widowControl/>
              <w:jc w:val="center"/>
              <w:rPr>
                <w:rFonts w:ascii="宋体" w:eastAsia="宋体" w:hAnsi="宋体" w:cs="宋体"/>
                <w:b/>
                <w:bCs/>
                <w:kern w:val="0"/>
                <w:sz w:val="40"/>
                <w:szCs w:val="40"/>
              </w:rPr>
            </w:pPr>
          </w:p>
          <w:p w:rsidR="0012517E" w:rsidRDefault="0012517E" w:rsidP="002072D1">
            <w:pPr>
              <w:widowControl/>
              <w:jc w:val="center"/>
              <w:rPr>
                <w:rFonts w:ascii="宋体" w:eastAsia="宋体" w:hAnsi="宋体" w:cs="宋体"/>
                <w:b/>
                <w:bCs/>
                <w:kern w:val="0"/>
                <w:sz w:val="40"/>
                <w:szCs w:val="40"/>
              </w:rPr>
            </w:pPr>
          </w:p>
          <w:p w:rsidR="0012517E" w:rsidRDefault="0012517E" w:rsidP="002072D1">
            <w:pPr>
              <w:widowControl/>
              <w:jc w:val="center"/>
              <w:rPr>
                <w:rFonts w:ascii="宋体" w:eastAsia="宋体" w:hAnsi="宋体" w:cs="宋体"/>
                <w:b/>
                <w:bCs/>
                <w:kern w:val="0"/>
                <w:sz w:val="40"/>
                <w:szCs w:val="40"/>
              </w:rPr>
            </w:pPr>
          </w:p>
          <w:p w:rsidR="002072D1" w:rsidRPr="002072D1" w:rsidRDefault="002072D1" w:rsidP="002072D1">
            <w:pPr>
              <w:widowControl/>
              <w:jc w:val="center"/>
              <w:rPr>
                <w:rFonts w:ascii="宋体" w:eastAsia="宋体" w:hAnsi="宋体" w:cs="宋体"/>
                <w:b/>
                <w:bCs/>
                <w:kern w:val="0"/>
                <w:sz w:val="40"/>
                <w:szCs w:val="40"/>
              </w:rPr>
            </w:pPr>
            <w:r w:rsidRPr="002072D1">
              <w:rPr>
                <w:rFonts w:ascii="宋体" w:eastAsia="宋体" w:hAnsi="宋体" w:cs="宋体" w:hint="eastAsia"/>
                <w:b/>
                <w:bCs/>
                <w:kern w:val="0"/>
                <w:sz w:val="40"/>
                <w:szCs w:val="40"/>
              </w:rPr>
              <w:lastRenderedPageBreak/>
              <w:t>规费、税金项目计价表</w:t>
            </w:r>
          </w:p>
        </w:tc>
      </w:tr>
      <w:tr w:rsidR="002072D1" w:rsidRPr="002072D1" w:rsidTr="002072D1">
        <w:trPr>
          <w:trHeight w:val="510"/>
        </w:trPr>
        <w:tc>
          <w:tcPr>
            <w:tcW w:w="2140" w:type="pct"/>
            <w:gridSpan w:val="3"/>
            <w:tcBorders>
              <w:top w:val="nil"/>
              <w:left w:val="nil"/>
              <w:bottom w:val="nil"/>
              <w:right w:val="nil"/>
            </w:tcBorders>
            <w:shd w:val="clear" w:color="FFFFFF" w:fill="FFFFFF"/>
            <w:vAlign w:val="bottom"/>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lastRenderedPageBreak/>
              <w:t>工程名称：许昌市襄城县农村环境综合整治项目（2020年）汾陈镇宋堂60m³大三格污水处理工程  安装专业</w:t>
            </w:r>
          </w:p>
        </w:tc>
        <w:tc>
          <w:tcPr>
            <w:tcW w:w="1708" w:type="pct"/>
            <w:gridSpan w:val="3"/>
            <w:tcBorders>
              <w:top w:val="nil"/>
              <w:left w:val="nil"/>
              <w:bottom w:val="nil"/>
              <w:right w:val="nil"/>
            </w:tcBorders>
            <w:shd w:val="clear" w:color="FFFFFF" w:fill="FFFFFF"/>
            <w:vAlign w:val="bottom"/>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标段：许昌市襄城县农村环境综合整治项目(2020年)安装部分</w:t>
            </w:r>
          </w:p>
        </w:tc>
        <w:tc>
          <w:tcPr>
            <w:tcW w:w="1152" w:type="pct"/>
            <w:gridSpan w:val="2"/>
            <w:tcBorders>
              <w:top w:val="nil"/>
              <w:left w:val="nil"/>
              <w:bottom w:val="nil"/>
              <w:right w:val="nil"/>
            </w:tcBorders>
            <w:shd w:val="clear" w:color="FFFFFF" w:fill="FFFFFF"/>
            <w:vAlign w:val="bottom"/>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第 1 页 共 1 页</w:t>
            </w:r>
          </w:p>
        </w:tc>
      </w:tr>
      <w:tr w:rsidR="002072D1" w:rsidRPr="002072D1" w:rsidTr="002072D1">
        <w:trPr>
          <w:trHeight w:val="510"/>
        </w:trPr>
        <w:tc>
          <w:tcPr>
            <w:tcW w:w="422"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序号</w:t>
            </w:r>
          </w:p>
        </w:tc>
        <w:tc>
          <w:tcPr>
            <w:tcW w:w="1171" w:type="pct"/>
            <w:tcBorders>
              <w:top w:val="single" w:sz="8"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项 目 名 称</w:t>
            </w:r>
          </w:p>
        </w:tc>
        <w:tc>
          <w:tcPr>
            <w:tcW w:w="129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计 算 基 础</w:t>
            </w:r>
          </w:p>
        </w:tc>
        <w:tc>
          <w:tcPr>
            <w:tcW w:w="912" w:type="pct"/>
            <w:tcBorders>
              <w:top w:val="single" w:sz="8"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计算基数</w:t>
            </w:r>
          </w:p>
        </w:tc>
        <w:tc>
          <w:tcPr>
            <w:tcW w:w="470" w:type="pct"/>
            <w:gridSpan w:val="2"/>
            <w:tcBorders>
              <w:top w:val="single" w:sz="8"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计算费率</w:t>
            </w:r>
            <w:r w:rsidRPr="002072D1">
              <w:rPr>
                <w:rFonts w:ascii="宋体" w:eastAsia="宋体" w:hAnsi="宋体" w:cs="宋体" w:hint="eastAsia"/>
                <w:b/>
                <w:bCs/>
                <w:kern w:val="0"/>
                <w:sz w:val="18"/>
                <w:szCs w:val="18"/>
              </w:rPr>
              <w:br/>
              <w:t>(%)</w:t>
            </w:r>
          </w:p>
        </w:tc>
        <w:tc>
          <w:tcPr>
            <w:tcW w:w="729" w:type="pct"/>
            <w:tcBorders>
              <w:top w:val="single" w:sz="8" w:space="0" w:color="000000"/>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金 额(元)</w:t>
            </w:r>
          </w:p>
        </w:tc>
      </w:tr>
      <w:tr w:rsidR="002072D1" w:rsidRPr="002072D1" w:rsidTr="002072D1">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1</w:t>
            </w:r>
          </w:p>
        </w:tc>
        <w:tc>
          <w:tcPr>
            <w:tcW w:w="1171"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规费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定额规费+工程排污费+其他</w:t>
            </w:r>
          </w:p>
        </w:tc>
        <w:tc>
          <w:tcPr>
            <w:tcW w:w="912"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2072D1">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1.1</w:t>
            </w:r>
          </w:p>
        </w:tc>
        <w:tc>
          <w:tcPr>
            <w:tcW w:w="1171"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定额规费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分部分项规费+单价措施规费</w:t>
            </w:r>
          </w:p>
        </w:tc>
        <w:tc>
          <w:tcPr>
            <w:tcW w:w="912"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2072D1">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1.2</w:t>
            </w:r>
          </w:p>
        </w:tc>
        <w:tc>
          <w:tcPr>
            <w:tcW w:w="1171"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工程排污费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2072D1">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1.3</w:t>
            </w:r>
          </w:p>
        </w:tc>
        <w:tc>
          <w:tcPr>
            <w:tcW w:w="1171"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其他</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2072D1">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2</w:t>
            </w:r>
          </w:p>
        </w:tc>
        <w:tc>
          <w:tcPr>
            <w:tcW w:w="1171"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增值税</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不含税工程造价合计</w:t>
            </w:r>
          </w:p>
        </w:tc>
        <w:tc>
          <w:tcPr>
            <w:tcW w:w="912"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bl>
    <w:p w:rsidR="0012517E" w:rsidRPr="0012517E" w:rsidRDefault="0012517E" w:rsidP="0012517E">
      <w:pPr>
        <w:pStyle w:val="11"/>
        <w:ind w:firstLine="360"/>
        <w:rPr>
          <w:rFonts w:ascii="宋体" w:eastAsia="宋体" w:hAnsi="宋体" w:cs="宋体"/>
          <w:kern w:val="0"/>
          <w:sz w:val="18"/>
          <w:szCs w:val="18"/>
        </w:rPr>
      </w:pPr>
      <w:r w:rsidRPr="0012517E">
        <w:rPr>
          <w:rFonts w:ascii="宋体" w:eastAsia="宋体" w:hAnsi="宋体" w:cs="宋体" w:hint="eastAsia"/>
          <w:kern w:val="0"/>
          <w:sz w:val="18"/>
          <w:szCs w:val="18"/>
        </w:rPr>
        <w:t>编制人（造价人员）：                             复核人（造价工程师）：</w:t>
      </w:r>
    </w:p>
    <w:p w:rsidR="002072D1" w:rsidRPr="0012517E" w:rsidRDefault="002072D1" w:rsidP="007F1BF6">
      <w:pPr>
        <w:pStyle w:val="11"/>
      </w:pPr>
    </w:p>
    <w:p w:rsidR="002072D1" w:rsidRDefault="002072D1" w:rsidP="007F1BF6">
      <w:pPr>
        <w:pStyle w:val="11"/>
      </w:pPr>
    </w:p>
    <w:tbl>
      <w:tblPr>
        <w:tblW w:w="5000" w:type="pct"/>
        <w:tblLook w:val="04A0"/>
      </w:tblPr>
      <w:tblGrid>
        <w:gridCol w:w="663"/>
        <w:gridCol w:w="1296"/>
        <w:gridCol w:w="1237"/>
        <w:gridCol w:w="719"/>
        <w:gridCol w:w="758"/>
        <w:gridCol w:w="439"/>
        <w:gridCol w:w="804"/>
        <w:gridCol w:w="941"/>
        <w:gridCol w:w="199"/>
        <w:gridCol w:w="854"/>
        <w:gridCol w:w="1150"/>
      </w:tblGrid>
      <w:tr w:rsidR="002072D1" w:rsidRPr="002072D1" w:rsidTr="002072D1">
        <w:trPr>
          <w:trHeight w:val="795"/>
        </w:trPr>
        <w:tc>
          <w:tcPr>
            <w:tcW w:w="5000" w:type="pct"/>
            <w:gridSpan w:val="11"/>
            <w:tcBorders>
              <w:top w:val="nil"/>
              <w:left w:val="nil"/>
              <w:bottom w:val="nil"/>
              <w:right w:val="nil"/>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40"/>
                <w:szCs w:val="40"/>
              </w:rPr>
            </w:pPr>
            <w:r w:rsidRPr="002072D1">
              <w:rPr>
                <w:rFonts w:ascii="宋体" w:eastAsia="宋体" w:hAnsi="宋体" w:cs="宋体" w:hint="eastAsia"/>
                <w:b/>
                <w:bCs/>
                <w:kern w:val="0"/>
                <w:sz w:val="40"/>
                <w:szCs w:val="40"/>
              </w:rPr>
              <w:t>分部分项工程和单价措施项目清单与计价表</w:t>
            </w:r>
          </w:p>
        </w:tc>
      </w:tr>
      <w:tr w:rsidR="002072D1" w:rsidRPr="002072D1" w:rsidTr="002072D1">
        <w:trPr>
          <w:trHeight w:val="510"/>
        </w:trPr>
        <w:tc>
          <w:tcPr>
            <w:tcW w:w="2113" w:type="pct"/>
            <w:gridSpan w:val="4"/>
            <w:tcBorders>
              <w:top w:val="nil"/>
              <w:left w:val="nil"/>
              <w:bottom w:val="nil"/>
              <w:right w:val="nil"/>
            </w:tcBorders>
            <w:shd w:val="clear" w:color="FFFFFF" w:fill="FFFFFF"/>
            <w:vAlign w:val="bottom"/>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工程名称：许昌市襄城县农村环境综合整治项目（2020年）十里铺镇马塚村60m³大三格  安装专业</w:t>
            </w:r>
          </w:p>
        </w:tc>
        <w:tc>
          <w:tcPr>
            <w:tcW w:w="1750" w:type="pct"/>
            <w:gridSpan w:val="5"/>
            <w:tcBorders>
              <w:top w:val="nil"/>
              <w:left w:val="nil"/>
              <w:bottom w:val="nil"/>
              <w:right w:val="nil"/>
            </w:tcBorders>
            <w:shd w:val="clear" w:color="FFFFFF" w:fill="FFFFFF"/>
            <w:vAlign w:val="bottom"/>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标段：许昌市襄城县农村环境综合整治项目(2020年)安装部分</w:t>
            </w:r>
          </w:p>
        </w:tc>
        <w:tc>
          <w:tcPr>
            <w:tcW w:w="1138" w:type="pct"/>
            <w:gridSpan w:val="2"/>
            <w:tcBorders>
              <w:top w:val="nil"/>
              <w:left w:val="nil"/>
              <w:bottom w:val="nil"/>
              <w:right w:val="nil"/>
            </w:tcBorders>
            <w:shd w:val="clear" w:color="FFFFFF" w:fill="FFFFFF"/>
            <w:vAlign w:val="bottom"/>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第 1 页 共 1 页</w:t>
            </w:r>
          </w:p>
        </w:tc>
      </w:tr>
      <w:tr w:rsidR="002072D1" w:rsidRPr="002072D1" w:rsidTr="002072D1">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金 额(元)</w:t>
            </w:r>
          </w:p>
        </w:tc>
      </w:tr>
      <w:tr w:rsidR="002072D1" w:rsidRPr="002072D1" w:rsidTr="002072D1">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其中</w:t>
            </w:r>
          </w:p>
        </w:tc>
      </w:tr>
      <w:tr w:rsidR="002072D1" w:rsidRPr="002072D1" w:rsidTr="002072D1">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2072D1" w:rsidRPr="002072D1" w:rsidRDefault="002072D1" w:rsidP="002072D1">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暂估价</w:t>
            </w:r>
          </w:p>
        </w:tc>
      </w:tr>
      <w:tr w:rsidR="002072D1" w:rsidRPr="002072D1" w:rsidTr="002072D1">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设备安装</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2072D1">
        <w:trPr>
          <w:trHeight w:val="27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031006015006</w:t>
            </w:r>
          </w:p>
        </w:tc>
        <w:tc>
          <w:tcPr>
            <w:tcW w:w="698"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大三格池体</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1.材质:玻璃钢</w:t>
            </w:r>
            <w:r w:rsidRPr="002072D1">
              <w:rPr>
                <w:rFonts w:ascii="宋体" w:eastAsia="宋体" w:hAnsi="宋体" w:cs="宋体" w:hint="eastAsia"/>
                <w:kern w:val="0"/>
                <w:sz w:val="18"/>
                <w:szCs w:val="18"/>
              </w:rPr>
              <w:br/>
              <w:t>2.厚度:详见设计</w:t>
            </w:r>
            <w:r w:rsidRPr="002072D1">
              <w:rPr>
                <w:rFonts w:ascii="宋体" w:eastAsia="宋体" w:hAnsi="宋体" w:cs="宋体" w:hint="eastAsia"/>
                <w:kern w:val="0"/>
                <w:sz w:val="18"/>
                <w:szCs w:val="18"/>
              </w:rPr>
              <w:br/>
              <w:t>3.规格:φ3000*9600mm</w:t>
            </w:r>
            <w:r w:rsidRPr="002072D1">
              <w:rPr>
                <w:rFonts w:ascii="宋体" w:eastAsia="宋体" w:hAnsi="宋体" w:cs="宋体" w:hint="eastAsia"/>
                <w:kern w:val="0"/>
                <w:sz w:val="18"/>
                <w:szCs w:val="18"/>
              </w:rPr>
              <w:br/>
              <w:t>4.其它：采用高强度，高密度GFRP耐腐蚀玻璃纤维复合成型，内部设有配</w:t>
            </w:r>
            <w:r w:rsidRPr="002072D1">
              <w:rPr>
                <w:rFonts w:ascii="宋体" w:eastAsia="宋体" w:hAnsi="宋体" w:cs="宋体" w:hint="eastAsia"/>
                <w:kern w:val="0"/>
                <w:sz w:val="18"/>
                <w:szCs w:val="18"/>
              </w:rPr>
              <w:lastRenderedPageBreak/>
              <w:t>水系统，高效固液分离系统，隔油除油排油系统，固体污染物排除系统；</w:t>
            </w:r>
          </w:p>
        </w:tc>
        <w:tc>
          <w:tcPr>
            <w:tcW w:w="258"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lastRenderedPageBreak/>
              <w:t>台</w:t>
            </w:r>
          </w:p>
        </w:tc>
        <w:tc>
          <w:tcPr>
            <w:tcW w:w="459"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2072D1">
        <w:trPr>
          <w:trHeight w:val="14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lastRenderedPageBreak/>
              <w:t>2</w:t>
            </w:r>
          </w:p>
        </w:tc>
        <w:tc>
          <w:tcPr>
            <w:tcW w:w="679"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040602001006</w:t>
            </w:r>
          </w:p>
        </w:tc>
        <w:tc>
          <w:tcPr>
            <w:tcW w:w="698"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宣传栏</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1.材质:DN50碳钢管、5#槽钢</w:t>
            </w:r>
            <w:r w:rsidRPr="002072D1">
              <w:rPr>
                <w:rFonts w:ascii="宋体" w:eastAsia="宋体" w:hAnsi="宋体" w:cs="宋体" w:hint="eastAsia"/>
                <w:kern w:val="0"/>
                <w:sz w:val="18"/>
                <w:szCs w:val="18"/>
              </w:rPr>
              <w:br/>
              <w:t>2.规格:2400*1900mm</w:t>
            </w:r>
            <w:r w:rsidRPr="002072D1">
              <w:rPr>
                <w:rFonts w:ascii="宋体" w:eastAsia="宋体" w:hAnsi="宋体" w:cs="宋体" w:hint="eastAsia"/>
                <w:kern w:val="0"/>
                <w:sz w:val="18"/>
                <w:szCs w:val="18"/>
              </w:rPr>
              <w:br/>
              <w:t>3.其它：满足设计及规范要求；</w:t>
            </w:r>
          </w:p>
        </w:tc>
        <w:tc>
          <w:tcPr>
            <w:tcW w:w="258"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2072D1">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2072D1">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给排水专业</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2072D1">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031001006007</w:t>
            </w:r>
          </w:p>
        </w:tc>
        <w:tc>
          <w:tcPr>
            <w:tcW w:w="698"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塑料管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1.安装部位:明敷设</w:t>
            </w:r>
            <w:r w:rsidRPr="002072D1">
              <w:rPr>
                <w:rFonts w:ascii="宋体" w:eastAsia="宋体" w:hAnsi="宋体" w:cs="宋体" w:hint="eastAsia"/>
                <w:kern w:val="0"/>
                <w:sz w:val="18"/>
                <w:szCs w:val="18"/>
              </w:rPr>
              <w:br/>
              <w:t>2.介质:污水</w:t>
            </w:r>
            <w:r w:rsidRPr="002072D1">
              <w:rPr>
                <w:rFonts w:ascii="宋体" w:eastAsia="宋体" w:hAnsi="宋体" w:cs="宋体" w:hint="eastAsia"/>
                <w:kern w:val="0"/>
                <w:sz w:val="18"/>
                <w:szCs w:val="18"/>
              </w:rPr>
              <w:br/>
              <w:t>3.材质、规格:DN200</w:t>
            </w:r>
            <w:r w:rsidRPr="002072D1">
              <w:rPr>
                <w:rFonts w:ascii="宋体" w:eastAsia="宋体" w:hAnsi="宋体" w:cs="宋体" w:hint="eastAsia"/>
                <w:kern w:val="0"/>
                <w:sz w:val="18"/>
                <w:szCs w:val="18"/>
              </w:rPr>
              <w:br/>
              <w:t>4.连接形式:热熔连接</w:t>
            </w:r>
            <w:r w:rsidRPr="002072D1">
              <w:rPr>
                <w:rFonts w:ascii="宋体" w:eastAsia="宋体" w:hAnsi="宋体" w:cs="宋体" w:hint="eastAsia"/>
                <w:kern w:val="0"/>
                <w:sz w:val="18"/>
                <w:szCs w:val="18"/>
              </w:rPr>
              <w:br/>
              <w:t>5.其它：满足设计及规范要求</w:t>
            </w:r>
          </w:p>
        </w:tc>
        <w:tc>
          <w:tcPr>
            <w:tcW w:w="258"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2.5</w:t>
            </w:r>
          </w:p>
        </w:tc>
        <w:tc>
          <w:tcPr>
            <w:tcW w:w="535"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2072D1">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031001006008</w:t>
            </w:r>
          </w:p>
        </w:tc>
        <w:tc>
          <w:tcPr>
            <w:tcW w:w="698"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塑料管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1.安装部位:明敷设</w:t>
            </w:r>
            <w:r w:rsidRPr="002072D1">
              <w:rPr>
                <w:rFonts w:ascii="宋体" w:eastAsia="宋体" w:hAnsi="宋体" w:cs="宋体" w:hint="eastAsia"/>
                <w:kern w:val="0"/>
                <w:sz w:val="18"/>
                <w:szCs w:val="18"/>
              </w:rPr>
              <w:br/>
              <w:t>2.介质:污水</w:t>
            </w:r>
            <w:r w:rsidRPr="002072D1">
              <w:rPr>
                <w:rFonts w:ascii="宋体" w:eastAsia="宋体" w:hAnsi="宋体" w:cs="宋体" w:hint="eastAsia"/>
                <w:kern w:val="0"/>
                <w:sz w:val="18"/>
                <w:szCs w:val="18"/>
              </w:rPr>
              <w:br/>
              <w:t>3.材质、规格:DN150</w:t>
            </w:r>
            <w:r w:rsidRPr="002072D1">
              <w:rPr>
                <w:rFonts w:ascii="宋体" w:eastAsia="宋体" w:hAnsi="宋体" w:cs="宋体" w:hint="eastAsia"/>
                <w:kern w:val="0"/>
                <w:sz w:val="18"/>
                <w:szCs w:val="18"/>
              </w:rPr>
              <w:br/>
              <w:t>4.连接形式:热熔连接</w:t>
            </w:r>
            <w:r w:rsidRPr="002072D1">
              <w:rPr>
                <w:rFonts w:ascii="宋体" w:eastAsia="宋体" w:hAnsi="宋体" w:cs="宋体" w:hint="eastAsia"/>
                <w:kern w:val="0"/>
                <w:sz w:val="18"/>
                <w:szCs w:val="18"/>
              </w:rPr>
              <w:br/>
              <w:t>5.其它：满足设计及规范要求</w:t>
            </w:r>
          </w:p>
        </w:tc>
        <w:tc>
          <w:tcPr>
            <w:tcW w:w="258"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1.4</w:t>
            </w:r>
          </w:p>
        </w:tc>
        <w:tc>
          <w:tcPr>
            <w:tcW w:w="535"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2072D1">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2072D1">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措施项目</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2072D1">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2072D1">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2072D1">
        <w:trPr>
          <w:trHeight w:val="360"/>
        </w:trPr>
        <w:tc>
          <w:tcPr>
            <w:tcW w:w="3738" w:type="pct"/>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lastRenderedPageBreak/>
              <w:t>本页小计</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2072D1">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合  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2072D1">
        <w:trPr>
          <w:trHeight w:val="345"/>
        </w:trPr>
        <w:tc>
          <w:tcPr>
            <w:tcW w:w="5000" w:type="pct"/>
            <w:gridSpan w:val="11"/>
            <w:tcBorders>
              <w:top w:val="nil"/>
              <w:left w:val="nil"/>
              <w:bottom w:val="nil"/>
              <w:right w:val="nil"/>
            </w:tcBorders>
            <w:shd w:val="clear" w:color="FFFFFF" w:fill="FFFFFF"/>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注：为计取规费等的使用，可在表中增设其中：“定额人工费”。</w:t>
            </w:r>
          </w:p>
        </w:tc>
      </w:tr>
      <w:tr w:rsidR="002072D1" w:rsidRPr="002072D1" w:rsidTr="002072D1">
        <w:trPr>
          <w:trHeight w:val="345"/>
        </w:trPr>
        <w:tc>
          <w:tcPr>
            <w:tcW w:w="2113" w:type="pct"/>
            <w:gridSpan w:val="4"/>
            <w:tcBorders>
              <w:top w:val="nil"/>
              <w:left w:val="nil"/>
              <w:bottom w:val="nil"/>
              <w:right w:val="nil"/>
            </w:tcBorders>
            <w:shd w:val="clear" w:color="FFFFFF" w:fill="FFFFFF"/>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2072D1" w:rsidRPr="002072D1" w:rsidRDefault="002072D1" w:rsidP="002072D1">
            <w:pPr>
              <w:widowControl/>
              <w:jc w:val="left"/>
              <w:rPr>
                <w:rFonts w:ascii="宋体" w:eastAsia="宋体" w:hAnsi="宋体" w:cs="宋体"/>
                <w:kern w:val="0"/>
                <w:sz w:val="18"/>
                <w:szCs w:val="18"/>
                <w:u w:val="single"/>
              </w:rPr>
            </w:pPr>
            <w:r w:rsidRPr="002072D1">
              <w:rPr>
                <w:rFonts w:ascii="宋体" w:eastAsia="宋体" w:hAnsi="宋体" w:cs="宋体" w:hint="eastAsia"/>
                <w:kern w:val="0"/>
                <w:sz w:val="18"/>
                <w:szCs w:val="18"/>
                <w:u w:val="single"/>
              </w:rPr>
              <w:t xml:space="preserve">　</w:t>
            </w:r>
          </w:p>
        </w:tc>
        <w:tc>
          <w:tcPr>
            <w:tcW w:w="1138" w:type="pct"/>
            <w:gridSpan w:val="2"/>
            <w:tcBorders>
              <w:top w:val="nil"/>
              <w:left w:val="nil"/>
              <w:bottom w:val="nil"/>
              <w:right w:val="nil"/>
            </w:tcBorders>
            <w:shd w:val="clear" w:color="FFFFFF" w:fill="FFFFFF"/>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表—08</w:t>
            </w:r>
          </w:p>
        </w:tc>
      </w:tr>
    </w:tbl>
    <w:p w:rsidR="002072D1" w:rsidRDefault="002072D1" w:rsidP="007F1BF6">
      <w:pPr>
        <w:pStyle w:val="11"/>
      </w:pPr>
    </w:p>
    <w:tbl>
      <w:tblPr>
        <w:tblW w:w="5000" w:type="pct"/>
        <w:tblLook w:val="04A0"/>
      </w:tblPr>
      <w:tblGrid>
        <w:gridCol w:w="528"/>
        <w:gridCol w:w="1296"/>
        <w:gridCol w:w="1517"/>
        <w:gridCol w:w="1004"/>
        <w:gridCol w:w="471"/>
        <w:gridCol w:w="491"/>
        <w:gridCol w:w="823"/>
        <w:gridCol w:w="582"/>
        <w:gridCol w:w="36"/>
        <w:gridCol w:w="732"/>
        <w:gridCol w:w="1580"/>
      </w:tblGrid>
      <w:tr w:rsidR="002072D1" w:rsidRPr="002072D1" w:rsidTr="002072D1">
        <w:trPr>
          <w:trHeight w:val="795"/>
        </w:trPr>
        <w:tc>
          <w:tcPr>
            <w:tcW w:w="5000" w:type="pct"/>
            <w:gridSpan w:val="11"/>
            <w:tcBorders>
              <w:top w:val="nil"/>
              <w:left w:val="nil"/>
              <w:bottom w:val="nil"/>
              <w:right w:val="nil"/>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40"/>
                <w:szCs w:val="40"/>
              </w:rPr>
            </w:pPr>
            <w:r w:rsidRPr="002072D1">
              <w:rPr>
                <w:rFonts w:ascii="宋体" w:eastAsia="宋体" w:hAnsi="宋体" w:cs="宋体" w:hint="eastAsia"/>
                <w:b/>
                <w:bCs/>
                <w:kern w:val="0"/>
                <w:sz w:val="40"/>
                <w:szCs w:val="40"/>
              </w:rPr>
              <w:t>总价措施项目清单与计价表</w:t>
            </w:r>
          </w:p>
        </w:tc>
      </w:tr>
      <w:tr w:rsidR="002072D1" w:rsidRPr="002072D1" w:rsidTr="009B3943">
        <w:trPr>
          <w:trHeight w:val="510"/>
        </w:trPr>
        <w:tc>
          <w:tcPr>
            <w:tcW w:w="2398" w:type="pct"/>
            <w:gridSpan w:val="4"/>
            <w:tcBorders>
              <w:top w:val="nil"/>
              <w:left w:val="nil"/>
              <w:bottom w:val="nil"/>
              <w:right w:val="nil"/>
            </w:tcBorders>
            <w:shd w:val="clear" w:color="FFFFFF" w:fill="FFFFFF"/>
            <w:vAlign w:val="bottom"/>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工程名称：许昌市襄城县农村环境综合整治项目（2020年）十里铺镇马塚村60m³大三格  安装专业</w:t>
            </w:r>
          </w:p>
        </w:tc>
        <w:tc>
          <w:tcPr>
            <w:tcW w:w="1326" w:type="pct"/>
            <w:gridSpan w:val="5"/>
            <w:tcBorders>
              <w:top w:val="nil"/>
              <w:left w:val="nil"/>
              <w:bottom w:val="nil"/>
              <w:right w:val="nil"/>
            </w:tcBorders>
            <w:shd w:val="clear" w:color="FFFFFF" w:fill="FFFFFF"/>
            <w:vAlign w:val="bottom"/>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标段：许昌市襄城县农村环境综合整治项目(2020年)安装部分</w:t>
            </w:r>
          </w:p>
        </w:tc>
        <w:tc>
          <w:tcPr>
            <w:tcW w:w="1276" w:type="pct"/>
            <w:gridSpan w:val="2"/>
            <w:tcBorders>
              <w:top w:val="nil"/>
              <w:left w:val="nil"/>
              <w:bottom w:val="nil"/>
              <w:right w:val="nil"/>
            </w:tcBorders>
            <w:shd w:val="clear" w:color="FFFFFF" w:fill="FFFFFF"/>
            <w:vAlign w:val="bottom"/>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第 1 页 共 1 页</w:t>
            </w:r>
          </w:p>
        </w:tc>
      </w:tr>
      <w:tr w:rsidR="002072D1" w:rsidRPr="002072D1" w:rsidTr="009B3943">
        <w:trPr>
          <w:trHeight w:val="510"/>
        </w:trPr>
        <w:tc>
          <w:tcPr>
            <w:tcW w:w="292"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序号</w:t>
            </w:r>
          </w:p>
        </w:tc>
        <w:tc>
          <w:tcPr>
            <w:tcW w:w="715" w:type="pct"/>
            <w:tcBorders>
              <w:top w:val="single" w:sz="8"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项目编码</w:t>
            </w:r>
          </w:p>
        </w:tc>
        <w:tc>
          <w:tcPr>
            <w:tcW w:w="837" w:type="pct"/>
            <w:tcBorders>
              <w:top w:val="single" w:sz="8"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项目名称</w:t>
            </w:r>
          </w:p>
        </w:tc>
        <w:tc>
          <w:tcPr>
            <w:tcW w:w="814" w:type="pct"/>
            <w:gridSpan w:val="2"/>
            <w:tcBorders>
              <w:top w:val="single" w:sz="8"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计 算 基 础</w:t>
            </w:r>
          </w:p>
        </w:tc>
        <w:tc>
          <w:tcPr>
            <w:tcW w:w="270" w:type="pct"/>
            <w:tcBorders>
              <w:top w:val="single" w:sz="8"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费率</w:t>
            </w:r>
            <w:r w:rsidRPr="002072D1">
              <w:rPr>
                <w:rFonts w:ascii="宋体" w:eastAsia="宋体" w:hAnsi="宋体" w:cs="宋体" w:hint="eastAsia"/>
                <w:b/>
                <w:bCs/>
                <w:kern w:val="0"/>
                <w:sz w:val="18"/>
                <w:szCs w:val="18"/>
              </w:rPr>
              <w:br/>
              <w:t>(%)</w:t>
            </w:r>
          </w:p>
        </w:tc>
        <w:tc>
          <w:tcPr>
            <w:tcW w:w="454" w:type="pct"/>
            <w:tcBorders>
              <w:top w:val="single" w:sz="8"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金 额(元)</w:t>
            </w:r>
          </w:p>
        </w:tc>
        <w:tc>
          <w:tcPr>
            <w:tcW w:w="321" w:type="pct"/>
            <w:tcBorders>
              <w:top w:val="single" w:sz="8"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调整费</w:t>
            </w:r>
            <w:r w:rsidRPr="002072D1">
              <w:rPr>
                <w:rFonts w:ascii="宋体" w:eastAsia="宋体" w:hAnsi="宋体" w:cs="宋体" w:hint="eastAsia"/>
                <w:b/>
                <w:bCs/>
                <w:kern w:val="0"/>
                <w:sz w:val="18"/>
                <w:szCs w:val="18"/>
              </w:rPr>
              <w:br/>
              <w:t>率(%)</w:t>
            </w:r>
          </w:p>
        </w:tc>
        <w:tc>
          <w:tcPr>
            <w:tcW w:w="424" w:type="pct"/>
            <w:gridSpan w:val="2"/>
            <w:tcBorders>
              <w:top w:val="single" w:sz="8"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调整后</w:t>
            </w:r>
            <w:r w:rsidRPr="002072D1">
              <w:rPr>
                <w:rFonts w:ascii="宋体" w:eastAsia="宋体" w:hAnsi="宋体" w:cs="宋体" w:hint="eastAsia"/>
                <w:b/>
                <w:bCs/>
                <w:kern w:val="0"/>
                <w:sz w:val="18"/>
                <w:szCs w:val="18"/>
              </w:rPr>
              <w:br/>
              <w:t>金额(元)</w:t>
            </w:r>
          </w:p>
        </w:tc>
        <w:tc>
          <w:tcPr>
            <w:tcW w:w="872" w:type="pct"/>
            <w:tcBorders>
              <w:top w:val="single" w:sz="8" w:space="0" w:color="000000"/>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备 注</w:t>
            </w:r>
          </w:p>
        </w:tc>
      </w:tr>
      <w:tr w:rsidR="002072D1" w:rsidRPr="002072D1" w:rsidTr="009B3943">
        <w:trPr>
          <w:trHeight w:val="735"/>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1</w:t>
            </w:r>
          </w:p>
        </w:tc>
        <w:tc>
          <w:tcPr>
            <w:tcW w:w="715"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031302001001</w:t>
            </w:r>
          </w:p>
        </w:tc>
        <w:tc>
          <w:tcPr>
            <w:tcW w:w="837"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安全文明施工费</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分部分项安全文明施工费+单价措施安全文明施工费</w:t>
            </w:r>
          </w:p>
        </w:tc>
        <w:tc>
          <w:tcPr>
            <w:tcW w:w="270"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872"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9B3943">
        <w:trPr>
          <w:trHeight w:val="510"/>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2</w:t>
            </w:r>
          </w:p>
        </w:tc>
        <w:tc>
          <w:tcPr>
            <w:tcW w:w="715"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01</w:t>
            </w:r>
          </w:p>
        </w:tc>
        <w:tc>
          <w:tcPr>
            <w:tcW w:w="837"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其他措施费（费率类）</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270"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872"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9B3943">
        <w:trPr>
          <w:trHeight w:val="735"/>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2.1</w:t>
            </w:r>
          </w:p>
        </w:tc>
        <w:tc>
          <w:tcPr>
            <w:tcW w:w="715"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031302002001</w:t>
            </w:r>
          </w:p>
        </w:tc>
        <w:tc>
          <w:tcPr>
            <w:tcW w:w="837"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夜间施工增加费</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分部分项其他措施费+单价措施其他措施费</w:t>
            </w:r>
          </w:p>
        </w:tc>
        <w:tc>
          <w:tcPr>
            <w:tcW w:w="270"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872"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9B3943">
        <w:trPr>
          <w:trHeight w:val="735"/>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2.2</w:t>
            </w:r>
          </w:p>
        </w:tc>
        <w:tc>
          <w:tcPr>
            <w:tcW w:w="715"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031302004001</w:t>
            </w:r>
          </w:p>
        </w:tc>
        <w:tc>
          <w:tcPr>
            <w:tcW w:w="837"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二次搬运费</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分部分项其他措施费+单价措施其他措施费</w:t>
            </w:r>
          </w:p>
        </w:tc>
        <w:tc>
          <w:tcPr>
            <w:tcW w:w="270"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872"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9B3943">
        <w:trPr>
          <w:trHeight w:val="735"/>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2.3</w:t>
            </w:r>
          </w:p>
        </w:tc>
        <w:tc>
          <w:tcPr>
            <w:tcW w:w="715"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031302005001</w:t>
            </w:r>
          </w:p>
        </w:tc>
        <w:tc>
          <w:tcPr>
            <w:tcW w:w="837"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冬雨季施工增加费</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分部分项其他措施费+单价措施其他措施费</w:t>
            </w:r>
          </w:p>
        </w:tc>
        <w:tc>
          <w:tcPr>
            <w:tcW w:w="270"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872"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9B3943">
        <w:trPr>
          <w:trHeight w:val="360"/>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3</w:t>
            </w:r>
          </w:p>
        </w:tc>
        <w:tc>
          <w:tcPr>
            <w:tcW w:w="715"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02</w:t>
            </w:r>
          </w:p>
        </w:tc>
        <w:tc>
          <w:tcPr>
            <w:tcW w:w="837"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其他（费率类）</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270"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872"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9B3943">
        <w:trPr>
          <w:trHeight w:val="360"/>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715"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837"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270"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872"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9B3943">
        <w:trPr>
          <w:trHeight w:val="360"/>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715"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837"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270"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872" w:type="pct"/>
            <w:tcBorders>
              <w:top w:val="nil"/>
              <w:left w:val="nil"/>
              <w:bottom w:val="single" w:sz="4" w:space="0" w:color="000000"/>
              <w:right w:val="single" w:sz="8"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9B3943">
        <w:trPr>
          <w:trHeight w:val="360"/>
        </w:trPr>
        <w:tc>
          <w:tcPr>
            <w:tcW w:w="2929" w:type="pct"/>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072D1" w:rsidRPr="002072D1" w:rsidRDefault="002072D1" w:rsidP="002072D1">
            <w:pPr>
              <w:widowControl/>
              <w:jc w:val="center"/>
              <w:rPr>
                <w:rFonts w:ascii="宋体" w:eastAsia="宋体" w:hAnsi="宋体" w:cs="宋体"/>
                <w:b/>
                <w:bCs/>
                <w:kern w:val="0"/>
                <w:sz w:val="18"/>
                <w:szCs w:val="18"/>
              </w:rPr>
            </w:pPr>
            <w:r w:rsidRPr="002072D1">
              <w:rPr>
                <w:rFonts w:ascii="宋体" w:eastAsia="宋体" w:hAnsi="宋体" w:cs="宋体" w:hint="eastAsia"/>
                <w:b/>
                <w:bCs/>
                <w:kern w:val="0"/>
                <w:sz w:val="18"/>
                <w:szCs w:val="18"/>
              </w:rPr>
              <w:t>合  计</w:t>
            </w:r>
          </w:p>
        </w:tc>
        <w:tc>
          <w:tcPr>
            <w:tcW w:w="454" w:type="pct"/>
            <w:tcBorders>
              <w:top w:val="nil"/>
              <w:left w:val="nil"/>
              <w:bottom w:val="single" w:sz="8" w:space="0" w:color="000000"/>
              <w:right w:val="single" w:sz="4" w:space="0" w:color="000000"/>
            </w:tcBorders>
            <w:shd w:val="clear" w:color="FFFFFF" w:fill="FFFFFF"/>
            <w:vAlign w:val="center"/>
            <w:hideMark/>
          </w:tcPr>
          <w:p w:rsidR="002072D1" w:rsidRPr="002072D1" w:rsidRDefault="002072D1" w:rsidP="002072D1">
            <w:pPr>
              <w:widowControl/>
              <w:jc w:val="righ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321" w:type="pct"/>
            <w:tcBorders>
              <w:top w:val="nil"/>
              <w:left w:val="nil"/>
              <w:bottom w:val="single" w:sz="8"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8" w:space="0" w:color="000000"/>
              <w:right w:val="single" w:sz="4"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c>
          <w:tcPr>
            <w:tcW w:w="872" w:type="pct"/>
            <w:tcBorders>
              <w:top w:val="nil"/>
              <w:left w:val="nil"/>
              <w:bottom w:val="single" w:sz="8" w:space="0" w:color="000000"/>
              <w:right w:val="single" w:sz="8" w:space="0" w:color="000000"/>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 xml:space="preserve">　</w:t>
            </w:r>
          </w:p>
        </w:tc>
      </w:tr>
      <w:tr w:rsidR="002072D1" w:rsidRPr="002072D1" w:rsidTr="002072D1">
        <w:trPr>
          <w:trHeight w:val="360"/>
        </w:trPr>
        <w:tc>
          <w:tcPr>
            <w:tcW w:w="2398" w:type="pct"/>
            <w:gridSpan w:val="4"/>
            <w:tcBorders>
              <w:top w:val="nil"/>
              <w:left w:val="nil"/>
              <w:bottom w:val="nil"/>
              <w:right w:val="nil"/>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编制人（造价人员）：</w:t>
            </w:r>
          </w:p>
        </w:tc>
        <w:tc>
          <w:tcPr>
            <w:tcW w:w="2602" w:type="pct"/>
            <w:gridSpan w:val="7"/>
            <w:tcBorders>
              <w:top w:val="nil"/>
              <w:left w:val="nil"/>
              <w:bottom w:val="nil"/>
              <w:right w:val="nil"/>
            </w:tcBorders>
            <w:shd w:val="clear" w:color="FFFFFF" w:fill="FFFFFF"/>
            <w:vAlign w:val="center"/>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复核人（造价工程师）：</w:t>
            </w:r>
          </w:p>
        </w:tc>
      </w:tr>
      <w:tr w:rsidR="002072D1" w:rsidRPr="002072D1" w:rsidTr="002072D1">
        <w:trPr>
          <w:trHeight w:val="960"/>
        </w:trPr>
        <w:tc>
          <w:tcPr>
            <w:tcW w:w="5000" w:type="pct"/>
            <w:gridSpan w:val="11"/>
            <w:tcBorders>
              <w:top w:val="nil"/>
              <w:left w:val="nil"/>
              <w:bottom w:val="nil"/>
              <w:right w:val="nil"/>
            </w:tcBorders>
            <w:shd w:val="clear" w:color="FFFFFF" w:fill="FFFFFF"/>
            <w:hideMark/>
          </w:tcPr>
          <w:p w:rsidR="002072D1" w:rsidRPr="002072D1" w:rsidRDefault="002072D1" w:rsidP="002072D1">
            <w:pPr>
              <w:widowControl/>
              <w:jc w:val="left"/>
              <w:rPr>
                <w:rFonts w:ascii="宋体" w:eastAsia="宋体" w:hAnsi="宋体" w:cs="宋体"/>
                <w:kern w:val="0"/>
                <w:sz w:val="18"/>
                <w:szCs w:val="18"/>
              </w:rPr>
            </w:pPr>
            <w:r w:rsidRPr="002072D1">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2072D1">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bl>
    <w:p w:rsidR="009B3943" w:rsidRDefault="009B3943" w:rsidP="00C06E51">
      <w:pPr>
        <w:ind w:firstLineChars="200" w:firstLine="482"/>
        <w:rPr>
          <w:rFonts w:ascii="新宋体" w:eastAsia="新宋体" w:hAnsi="新宋体" w:cs="新宋体"/>
          <w:b/>
          <w:bCs/>
          <w:kern w:val="0"/>
          <w:sz w:val="24"/>
        </w:rPr>
      </w:pPr>
    </w:p>
    <w:p w:rsidR="009B3943" w:rsidRDefault="009B3943" w:rsidP="00C06E51">
      <w:pPr>
        <w:ind w:firstLineChars="200" w:firstLine="482"/>
        <w:rPr>
          <w:rFonts w:ascii="新宋体" w:eastAsia="新宋体" w:hAnsi="新宋体" w:cs="新宋体"/>
          <w:b/>
          <w:bCs/>
          <w:kern w:val="0"/>
          <w:sz w:val="24"/>
        </w:rPr>
      </w:pPr>
    </w:p>
    <w:tbl>
      <w:tblPr>
        <w:tblW w:w="9140" w:type="dxa"/>
        <w:tblInd w:w="96" w:type="dxa"/>
        <w:tblLook w:val="04A0"/>
      </w:tblPr>
      <w:tblGrid>
        <w:gridCol w:w="880"/>
        <w:gridCol w:w="2440"/>
        <w:gridCol w:w="1140"/>
        <w:gridCol w:w="1560"/>
        <w:gridCol w:w="1900"/>
        <w:gridCol w:w="100"/>
        <w:gridCol w:w="520"/>
        <w:gridCol w:w="600"/>
      </w:tblGrid>
      <w:tr w:rsidR="009B3943" w:rsidRPr="00ED1AA6" w:rsidTr="009B3943">
        <w:trPr>
          <w:trHeight w:val="795"/>
        </w:trPr>
        <w:tc>
          <w:tcPr>
            <w:tcW w:w="9140" w:type="dxa"/>
            <w:gridSpan w:val="8"/>
            <w:tcBorders>
              <w:top w:val="nil"/>
              <w:left w:val="nil"/>
              <w:bottom w:val="nil"/>
              <w:right w:val="nil"/>
            </w:tcBorders>
            <w:shd w:val="clear" w:color="FFFFFF" w:fill="FFFFFF"/>
            <w:vAlign w:val="center"/>
            <w:hideMark/>
          </w:tcPr>
          <w:p w:rsidR="009B3943" w:rsidRPr="00ED1AA6" w:rsidRDefault="009B3943" w:rsidP="009B3943">
            <w:pPr>
              <w:widowControl/>
              <w:jc w:val="center"/>
              <w:rPr>
                <w:rFonts w:ascii="宋体" w:eastAsia="宋体" w:hAnsi="宋体" w:cs="宋体"/>
                <w:b/>
                <w:bCs/>
                <w:kern w:val="0"/>
                <w:sz w:val="40"/>
                <w:szCs w:val="40"/>
              </w:rPr>
            </w:pPr>
            <w:r w:rsidRPr="00ED1AA6">
              <w:rPr>
                <w:rFonts w:ascii="宋体" w:eastAsia="宋体" w:hAnsi="宋体" w:cs="宋体" w:hint="eastAsia"/>
                <w:b/>
                <w:bCs/>
                <w:kern w:val="0"/>
                <w:sz w:val="40"/>
                <w:szCs w:val="40"/>
              </w:rPr>
              <w:t>规费、税金项目计价表</w:t>
            </w:r>
          </w:p>
        </w:tc>
      </w:tr>
      <w:tr w:rsidR="009B3943" w:rsidRPr="00ED1AA6" w:rsidTr="009B3943">
        <w:trPr>
          <w:trHeight w:val="510"/>
        </w:trPr>
        <w:tc>
          <w:tcPr>
            <w:tcW w:w="4460" w:type="dxa"/>
            <w:gridSpan w:val="3"/>
            <w:tcBorders>
              <w:top w:val="nil"/>
              <w:left w:val="nil"/>
              <w:bottom w:val="nil"/>
              <w:right w:val="nil"/>
            </w:tcBorders>
            <w:shd w:val="clear" w:color="FFFFFF" w:fill="FFFFFF"/>
            <w:vAlign w:val="bottom"/>
            <w:hideMark/>
          </w:tcPr>
          <w:p w:rsidR="009B3943" w:rsidRPr="00ED1AA6" w:rsidRDefault="009B3943" w:rsidP="009B3943">
            <w:pPr>
              <w:widowControl/>
              <w:jc w:val="left"/>
              <w:rPr>
                <w:rFonts w:ascii="宋体" w:eastAsia="宋体" w:hAnsi="宋体" w:cs="宋体"/>
                <w:kern w:val="0"/>
                <w:sz w:val="18"/>
                <w:szCs w:val="18"/>
              </w:rPr>
            </w:pPr>
            <w:r w:rsidRPr="00ED1AA6">
              <w:rPr>
                <w:rFonts w:ascii="宋体" w:eastAsia="宋体" w:hAnsi="宋体" w:cs="宋体" w:hint="eastAsia"/>
                <w:kern w:val="0"/>
                <w:sz w:val="18"/>
                <w:szCs w:val="18"/>
              </w:rPr>
              <w:t>工程名称：许昌市襄城县农村环境综合整治项目（2020年）十里铺镇马塚村60m³大三格  安装专业</w:t>
            </w:r>
          </w:p>
        </w:tc>
        <w:tc>
          <w:tcPr>
            <w:tcW w:w="3560" w:type="dxa"/>
            <w:gridSpan w:val="3"/>
            <w:tcBorders>
              <w:top w:val="nil"/>
              <w:left w:val="nil"/>
              <w:bottom w:val="nil"/>
              <w:right w:val="nil"/>
            </w:tcBorders>
            <w:shd w:val="clear" w:color="FFFFFF" w:fill="FFFFFF"/>
            <w:vAlign w:val="bottom"/>
            <w:hideMark/>
          </w:tcPr>
          <w:p w:rsidR="009B3943" w:rsidRPr="00ED1AA6" w:rsidRDefault="009B3943" w:rsidP="009B3943">
            <w:pPr>
              <w:widowControl/>
              <w:jc w:val="left"/>
              <w:rPr>
                <w:rFonts w:ascii="宋体" w:eastAsia="宋体" w:hAnsi="宋体" w:cs="宋体"/>
                <w:kern w:val="0"/>
                <w:sz w:val="18"/>
                <w:szCs w:val="18"/>
              </w:rPr>
            </w:pPr>
            <w:r w:rsidRPr="00ED1AA6">
              <w:rPr>
                <w:rFonts w:ascii="宋体" w:eastAsia="宋体" w:hAnsi="宋体" w:cs="宋体" w:hint="eastAsia"/>
                <w:kern w:val="0"/>
                <w:sz w:val="18"/>
                <w:szCs w:val="18"/>
              </w:rPr>
              <w:t>标段：许昌市襄城县农村环境综合整治项目(2020年)安装部分</w:t>
            </w:r>
          </w:p>
        </w:tc>
        <w:tc>
          <w:tcPr>
            <w:tcW w:w="1120" w:type="dxa"/>
            <w:gridSpan w:val="2"/>
            <w:tcBorders>
              <w:top w:val="nil"/>
              <w:left w:val="nil"/>
              <w:bottom w:val="nil"/>
              <w:right w:val="nil"/>
            </w:tcBorders>
            <w:shd w:val="clear" w:color="FFFFFF" w:fill="FFFFFF"/>
            <w:vAlign w:val="bottom"/>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第 1 页 共 1 页</w:t>
            </w:r>
          </w:p>
        </w:tc>
      </w:tr>
      <w:tr w:rsidR="009B3943" w:rsidRPr="00ED1AA6" w:rsidTr="009B3943">
        <w:trPr>
          <w:trHeight w:val="510"/>
        </w:trPr>
        <w:tc>
          <w:tcPr>
            <w:tcW w:w="8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B3943" w:rsidRPr="00ED1AA6" w:rsidRDefault="009B3943" w:rsidP="009B3943">
            <w:pPr>
              <w:widowControl/>
              <w:jc w:val="center"/>
              <w:rPr>
                <w:rFonts w:ascii="宋体" w:eastAsia="宋体" w:hAnsi="宋体" w:cs="宋体"/>
                <w:b/>
                <w:bCs/>
                <w:kern w:val="0"/>
                <w:sz w:val="18"/>
                <w:szCs w:val="18"/>
              </w:rPr>
            </w:pPr>
            <w:r w:rsidRPr="00ED1AA6">
              <w:rPr>
                <w:rFonts w:ascii="宋体" w:eastAsia="宋体" w:hAnsi="宋体" w:cs="宋体" w:hint="eastAsia"/>
                <w:b/>
                <w:bCs/>
                <w:kern w:val="0"/>
                <w:sz w:val="18"/>
                <w:szCs w:val="18"/>
              </w:rPr>
              <w:t>序号</w:t>
            </w:r>
          </w:p>
        </w:tc>
        <w:tc>
          <w:tcPr>
            <w:tcW w:w="2440" w:type="dxa"/>
            <w:tcBorders>
              <w:top w:val="single" w:sz="8" w:space="0" w:color="000000"/>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center"/>
              <w:rPr>
                <w:rFonts w:ascii="宋体" w:eastAsia="宋体" w:hAnsi="宋体" w:cs="宋体"/>
                <w:b/>
                <w:bCs/>
                <w:kern w:val="0"/>
                <w:sz w:val="18"/>
                <w:szCs w:val="18"/>
              </w:rPr>
            </w:pPr>
            <w:r w:rsidRPr="00ED1AA6">
              <w:rPr>
                <w:rFonts w:ascii="宋体" w:eastAsia="宋体" w:hAnsi="宋体" w:cs="宋体" w:hint="eastAsia"/>
                <w:b/>
                <w:bCs/>
                <w:kern w:val="0"/>
                <w:sz w:val="18"/>
                <w:szCs w:val="18"/>
              </w:rPr>
              <w:t>项 目 名 称</w:t>
            </w:r>
          </w:p>
        </w:tc>
        <w:tc>
          <w:tcPr>
            <w:tcW w:w="27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center"/>
              <w:rPr>
                <w:rFonts w:ascii="宋体" w:eastAsia="宋体" w:hAnsi="宋体" w:cs="宋体"/>
                <w:b/>
                <w:bCs/>
                <w:kern w:val="0"/>
                <w:sz w:val="18"/>
                <w:szCs w:val="18"/>
              </w:rPr>
            </w:pPr>
            <w:r w:rsidRPr="00ED1AA6">
              <w:rPr>
                <w:rFonts w:ascii="宋体" w:eastAsia="宋体" w:hAnsi="宋体" w:cs="宋体" w:hint="eastAsia"/>
                <w:b/>
                <w:bCs/>
                <w:kern w:val="0"/>
                <w:sz w:val="18"/>
                <w:szCs w:val="18"/>
              </w:rPr>
              <w:t>计 算 基 础</w:t>
            </w:r>
          </w:p>
        </w:tc>
        <w:tc>
          <w:tcPr>
            <w:tcW w:w="1900" w:type="dxa"/>
            <w:tcBorders>
              <w:top w:val="single" w:sz="8" w:space="0" w:color="000000"/>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center"/>
              <w:rPr>
                <w:rFonts w:ascii="宋体" w:eastAsia="宋体" w:hAnsi="宋体" w:cs="宋体"/>
                <w:b/>
                <w:bCs/>
                <w:kern w:val="0"/>
                <w:sz w:val="18"/>
                <w:szCs w:val="18"/>
              </w:rPr>
            </w:pPr>
            <w:r w:rsidRPr="00ED1AA6">
              <w:rPr>
                <w:rFonts w:ascii="宋体" w:eastAsia="宋体" w:hAnsi="宋体" w:cs="宋体" w:hint="eastAsia"/>
                <w:b/>
                <w:bCs/>
                <w:kern w:val="0"/>
                <w:sz w:val="18"/>
                <w:szCs w:val="18"/>
              </w:rPr>
              <w:t>计算基数</w:t>
            </w:r>
          </w:p>
        </w:tc>
        <w:tc>
          <w:tcPr>
            <w:tcW w:w="62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center"/>
              <w:rPr>
                <w:rFonts w:ascii="宋体" w:eastAsia="宋体" w:hAnsi="宋体" w:cs="宋体"/>
                <w:b/>
                <w:bCs/>
                <w:kern w:val="0"/>
                <w:sz w:val="18"/>
                <w:szCs w:val="18"/>
              </w:rPr>
            </w:pPr>
            <w:r w:rsidRPr="00ED1AA6">
              <w:rPr>
                <w:rFonts w:ascii="宋体" w:eastAsia="宋体" w:hAnsi="宋体" w:cs="宋体" w:hint="eastAsia"/>
                <w:b/>
                <w:bCs/>
                <w:kern w:val="0"/>
                <w:sz w:val="18"/>
                <w:szCs w:val="18"/>
              </w:rPr>
              <w:t>计算费率</w:t>
            </w:r>
            <w:r w:rsidRPr="00ED1AA6">
              <w:rPr>
                <w:rFonts w:ascii="宋体" w:eastAsia="宋体" w:hAnsi="宋体" w:cs="宋体" w:hint="eastAsia"/>
                <w:b/>
                <w:bCs/>
                <w:kern w:val="0"/>
                <w:sz w:val="18"/>
                <w:szCs w:val="18"/>
              </w:rPr>
              <w:br/>
              <w:t>(%)</w:t>
            </w:r>
          </w:p>
        </w:tc>
        <w:tc>
          <w:tcPr>
            <w:tcW w:w="600" w:type="dxa"/>
            <w:tcBorders>
              <w:top w:val="single" w:sz="8" w:space="0" w:color="000000"/>
              <w:left w:val="nil"/>
              <w:bottom w:val="single" w:sz="4" w:space="0" w:color="000000"/>
              <w:right w:val="single" w:sz="8" w:space="0" w:color="000000"/>
            </w:tcBorders>
            <w:shd w:val="clear" w:color="FFFFFF" w:fill="FFFFFF"/>
            <w:vAlign w:val="center"/>
            <w:hideMark/>
          </w:tcPr>
          <w:p w:rsidR="009B3943" w:rsidRPr="00ED1AA6" w:rsidRDefault="009B3943" w:rsidP="009B3943">
            <w:pPr>
              <w:widowControl/>
              <w:jc w:val="center"/>
              <w:rPr>
                <w:rFonts w:ascii="宋体" w:eastAsia="宋体" w:hAnsi="宋体" w:cs="宋体"/>
                <w:b/>
                <w:bCs/>
                <w:kern w:val="0"/>
                <w:sz w:val="18"/>
                <w:szCs w:val="18"/>
              </w:rPr>
            </w:pPr>
            <w:r w:rsidRPr="00ED1AA6">
              <w:rPr>
                <w:rFonts w:ascii="宋体" w:eastAsia="宋体" w:hAnsi="宋体" w:cs="宋体" w:hint="eastAsia"/>
                <w:b/>
                <w:bCs/>
                <w:kern w:val="0"/>
                <w:sz w:val="18"/>
                <w:szCs w:val="18"/>
              </w:rPr>
              <w:t>金 额(元)</w:t>
            </w:r>
          </w:p>
        </w:tc>
      </w:tr>
      <w:tr w:rsidR="009B3943" w:rsidRPr="00ED1AA6" w:rsidTr="009B3943">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B3943" w:rsidRPr="00ED1AA6" w:rsidRDefault="009B3943" w:rsidP="009B3943">
            <w:pPr>
              <w:widowControl/>
              <w:jc w:val="center"/>
              <w:rPr>
                <w:rFonts w:ascii="宋体" w:eastAsia="宋体" w:hAnsi="宋体" w:cs="宋体"/>
                <w:kern w:val="0"/>
                <w:sz w:val="18"/>
                <w:szCs w:val="18"/>
              </w:rPr>
            </w:pPr>
            <w:r w:rsidRPr="00ED1AA6">
              <w:rPr>
                <w:rFonts w:ascii="宋体" w:eastAsia="宋体" w:hAnsi="宋体" w:cs="宋体" w:hint="eastAsia"/>
                <w:kern w:val="0"/>
                <w:sz w:val="18"/>
                <w:szCs w:val="18"/>
              </w:rPr>
              <w:t>1</w:t>
            </w:r>
          </w:p>
        </w:tc>
        <w:tc>
          <w:tcPr>
            <w:tcW w:w="2440" w:type="dxa"/>
            <w:tcBorders>
              <w:top w:val="nil"/>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left"/>
              <w:rPr>
                <w:rFonts w:ascii="宋体" w:eastAsia="宋体" w:hAnsi="宋体" w:cs="宋体"/>
                <w:kern w:val="0"/>
                <w:sz w:val="18"/>
                <w:szCs w:val="18"/>
              </w:rPr>
            </w:pPr>
            <w:r w:rsidRPr="00ED1AA6">
              <w:rPr>
                <w:rFonts w:ascii="宋体" w:eastAsia="宋体" w:hAnsi="宋体" w:cs="宋体" w:hint="eastAsia"/>
                <w:kern w:val="0"/>
                <w:sz w:val="18"/>
                <w:szCs w:val="18"/>
              </w:rPr>
              <w:t>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left"/>
              <w:rPr>
                <w:rFonts w:ascii="宋体" w:eastAsia="宋体" w:hAnsi="宋体" w:cs="宋体"/>
                <w:kern w:val="0"/>
                <w:sz w:val="18"/>
                <w:szCs w:val="18"/>
              </w:rPr>
            </w:pPr>
            <w:r w:rsidRPr="00ED1AA6">
              <w:rPr>
                <w:rFonts w:ascii="宋体" w:eastAsia="宋体" w:hAnsi="宋体" w:cs="宋体" w:hint="eastAsia"/>
                <w:kern w:val="0"/>
                <w:sz w:val="18"/>
                <w:szCs w:val="18"/>
              </w:rPr>
              <w:t>定额规费+工程排污费+其他</w:t>
            </w:r>
          </w:p>
        </w:tc>
        <w:tc>
          <w:tcPr>
            <w:tcW w:w="1900" w:type="dxa"/>
            <w:tcBorders>
              <w:top w:val="nil"/>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6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600" w:type="dxa"/>
            <w:tcBorders>
              <w:top w:val="nil"/>
              <w:left w:val="nil"/>
              <w:bottom w:val="single" w:sz="4" w:space="0" w:color="000000"/>
              <w:right w:val="single" w:sz="8"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r>
      <w:tr w:rsidR="009B3943" w:rsidRPr="00ED1AA6" w:rsidTr="009B3943">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B3943" w:rsidRPr="00ED1AA6" w:rsidRDefault="009B3943" w:rsidP="009B3943">
            <w:pPr>
              <w:widowControl/>
              <w:jc w:val="center"/>
              <w:rPr>
                <w:rFonts w:ascii="宋体" w:eastAsia="宋体" w:hAnsi="宋体" w:cs="宋体"/>
                <w:kern w:val="0"/>
                <w:sz w:val="18"/>
                <w:szCs w:val="18"/>
              </w:rPr>
            </w:pPr>
            <w:r w:rsidRPr="00ED1AA6">
              <w:rPr>
                <w:rFonts w:ascii="宋体" w:eastAsia="宋体" w:hAnsi="宋体" w:cs="宋体" w:hint="eastAsia"/>
                <w:kern w:val="0"/>
                <w:sz w:val="18"/>
                <w:szCs w:val="18"/>
              </w:rPr>
              <w:t>1.1</w:t>
            </w:r>
          </w:p>
        </w:tc>
        <w:tc>
          <w:tcPr>
            <w:tcW w:w="2440" w:type="dxa"/>
            <w:tcBorders>
              <w:top w:val="nil"/>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left"/>
              <w:rPr>
                <w:rFonts w:ascii="宋体" w:eastAsia="宋体" w:hAnsi="宋体" w:cs="宋体"/>
                <w:kern w:val="0"/>
                <w:sz w:val="18"/>
                <w:szCs w:val="18"/>
              </w:rPr>
            </w:pPr>
            <w:r w:rsidRPr="00ED1AA6">
              <w:rPr>
                <w:rFonts w:ascii="宋体" w:eastAsia="宋体" w:hAnsi="宋体" w:cs="宋体" w:hint="eastAsia"/>
                <w:kern w:val="0"/>
                <w:sz w:val="18"/>
                <w:szCs w:val="18"/>
              </w:rPr>
              <w:t>定额规费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left"/>
              <w:rPr>
                <w:rFonts w:ascii="宋体" w:eastAsia="宋体" w:hAnsi="宋体" w:cs="宋体"/>
                <w:kern w:val="0"/>
                <w:sz w:val="18"/>
                <w:szCs w:val="18"/>
              </w:rPr>
            </w:pPr>
            <w:r w:rsidRPr="00ED1AA6">
              <w:rPr>
                <w:rFonts w:ascii="宋体" w:eastAsia="宋体" w:hAnsi="宋体" w:cs="宋体" w:hint="eastAsia"/>
                <w:kern w:val="0"/>
                <w:sz w:val="18"/>
                <w:szCs w:val="18"/>
              </w:rPr>
              <w:t>分部分项规费+单价措施规费</w:t>
            </w:r>
          </w:p>
        </w:tc>
        <w:tc>
          <w:tcPr>
            <w:tcW w:w="1900" w:type="dxa"/>
            <w:tcBorders>
              <w:top w:val="nil"/>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6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600" w:type="dxa"/>
            <w:tcBorders>
              <w:top w:val="nil"/>
              <w:left w:val="nil"/>
              <w:bottom w:val="single" w:sz="4" w:space="0" w:color="000000"/>
              <w:right w:val="single" w:sz="8"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r>
      <w:tr w:rsidR="009B3943" w:rsidRPr="00ED1AA6" w:rsidTr="009B3943">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B3943" w:rsidRPr="00ED1AA6" w:rsidRDefault="009B3943" w:rsidP="009B3943">
            <w:pPr>
              <w:widowControl/>
              <w:jc w:val="center"/>
              <w:rPr>
                <w:rFonts w:ascii="宋体" w:eastAsia="宋体" w:hAnsi="宋体" w:cs="宋体"/>
                <w:kern w:val="0"/>
                <w:sz w:val="18"/>
                <w:szCs w:val="18"/>
              </w:rPr>
            </w:pPr>
            <w:r w:rsidRPr="00ED1AA6">
              <w:rPr>
                <w:rFonts w:ascii="宋体" w:eastAsia="宋体" w:hAnsi="宋体" w:cs="宋体" w:hint="eastAsia"/>
                <w:kern w:val="0"/>
                <w:sz w:val="18"/>
                <w:szCs w:val="18"/>
              </w:rPr>
              <w:t>1.2</w:t>
            </w:r>
          </w:p>
        </w:tc>
        <w:tc>
          <w:tcPr>
            <w:tcW w:w="2440" w:type="dxa"/>
            <w:tcBorders>
              <w:top w:val="nil"/>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left"/>
              <w:rPr>
                <w:rFonts w:ascii="宋体" w:eastAsia="宋体" w:hAnsi="宋体" w:cs="宋体"/>
                <w:kern w:val="0"/>
                <w:sz w:val="18"/>
                <w:szCs w:val="18"/>
              </w:rPr>
            </w:pPr>
            <w:r w:rsidRPr="00ED1AA6">
              <w:rPr>
                <w:rFonts w:ascii="宋体" w:eastAsia="宋体" w:hAnsi="宋体" w:cs="宋体" w:hint="eastAsia"/>
                <w:kern w:val="0"/>
                <w:sz w:val="18"/>
                <w:szCs w:val="18"/>
              </w:rPr>
              <w:t>工程排污费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lef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6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600" w:type="dxa"/>
            <w:tcBorders>
              <w:top w:val="nil"/>
              <w:left w:val="nil"/>
              <w:bottom w:val="single" w:sz="4" w:space="0" w:color="000000"/>
              <w:right w:val="single" w:sz="8"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r>
      <w:tr w:rsidR="009B3943" w:rsidRPr="00ED1AA6" w:rsidTr="009B3943">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B3943" w:rsidRPr="00ED1AA6" w:rsidRDefault="009B3943" w:rsidP="009B3943">
            <w:pPr>
              <w:widowControl/>
              <w:jc w:val="center"/>
              <w:rPr>
                <w:rFonts w:ascii="宋体" w:eastAsia="宋体" w:hAnsi="宋体" w:cs="宋体"/>
                <w:kern w:val="0"/>
                <w:sz w:val="18"/>
                <w:szCs w:val="18"/>
              </w:rPr>
            </w:pPr>
            <w:r w:rsidRPr="00ED1AA6">
              <w:rPr>
                <w:rFonts w:ascii="宋体" w:eastAsia="宋体" w:hAnsi="宋体" w:cs="宋体" w:hint="eastAsia"/>
                <w:kern w:val="0"/>
                <w:sz w:val="18"/>
                <w:szCs w:val="18"/>
              </w:rPr>
              <w:t>1.3</w:t>
            </w:r>
          </w:p>
        </w:tc>
        <w:tc>
          <w:tcPr>
            <w:tcW w:w="2440" w:type="dxa"/>
            <w:tcBorders>
              <w:top w:val="nil"/>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left"/>
              <w:rPr>
                <w:rFonts w:ascii="宋体" w:eastAsia="宋体" w:hAnsi="宋体" w:cs="宋体"/>
                <w:kern w:val="0"/>
                <w:sz w:val="18"/>
                <w:szCs w:val="18"/>
              </w:rPr>
            </w:pPr>
            <w:r w:rsidRPr="00ED1AA6">
              <w:rPr>
                <w:rFonts w:ascii="宋体" w:eastAsia="宋体" w:hAnsi="宋体" w:cs="宋体" w:hint="eastAsia"/>
                <w:kern w:val="0"/>
                <w:sz w:val="18"/>
                <w:szCs w:val="18"/>
              </w:rPr>
              <w:t>其他</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lef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6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600" w:type="dxa"/>
            <w:tcBorders>
              <w:top w:val="nil"/>
              <w:left w:val="nil"/>
              <w:bottom w:val="single" w:sz="4" w:space="0" w:color="000000"/>
              <w:right w:val="single" w:sz="8"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r>
      <w:tr w:rsidR="009B3943" w:rsidRPr="00ED1AA6" w:rsidTr="009B3943">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B3943" w:rsidRPr="00ED1AA6" w:rsidRDefault="009B3943" w:rsidP="009B3943">
            <w:pPr>
              <w:widowControl/>
              <w:jc w:val="center"/>
              <w:rPr>
                <w:rFonts w:ascii="宋体" w:eastAsia="宋体" w:hAnsi="宋体" w:cs="宋体"/>
                <w:kern w:val="0"/>
                <w:sz w:val="18"/>
                <w:szCs w:val="18"/>
              </w:rPr>
            </w:pPr>
            <w:r w:rsidRPr="00ED1AA6">
              <w:rPr>
                <w:rFonts w:ascii="宋体" w:eastAsia="宋体" w:hAnsi="宋体" w:cs="宋体" w:hint="eastAsia"/>
                <w:kern w:val="0"/>
                <w:sz w:val="18"/>
                <w:szCs w:val="18"/>
              </w:rPr>
              <w:t>2</w:t>
            </w:r>
          </w:p>
        </w:tc>
        <w:tc>
          <w:tcPr>
            <w:tcW w:w="2440" w:type="dxa"/>
            <w:tcBorders>
              <w:top w:val="nil"/>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left"/>
              <w:rPr>
                <w:rFonts w:ascii="宋体" w:eastAsia="宋体" w:hAnsi="宋体" w:cs="宋体"/>
                <w:kern w:val="0"/>
                <w:sz w:val="18"/>
                <w:szCs w:val="18"/>
              </w:rPr>
            </w:pPr>
            <w:r w:rsidRPr="00ED1AA6">
              <w:rPr>
                <w:rFonts w:ascii="宋体" w:eastAsia="宋体" w:hAnsi="宋体" w:cs="宋体" w:hint="eastAsia"/>
                <w:kern w:val="0"/>
                <w:sz w:val="18"/>
                <w:szCs w:val="18"/>
              </w:rPr>
              <w:t>增值税</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left"/>
              <w:rPr>
                <w:rFonts w:ascii="宋体" w:eastAsia="宋体" w:hAnsi="宋体" w:cs="宋体"/>
                <w:kern w:val="0"/>
                <w:sz w:val="18"/>
                <w:szCs w:val="18"/>
              </w:rPr>
            </w:pPr>
            <w:r w:rsidRPr="00ED1AA6">
              <w:rPr>
                <w:rFonts w:ascii="宋体" w:eastAsia="宋体" w:hAnsi="宋体" w:cs="宋体" w:hint="eastAsia"/>
                <w:kern w:val="0"/>
                <w:sz w:val="18"/>
                <w:szCs w:val="18"/>
              </w:rPr>
              <w:t>不含税工程造价合计</w:t>
            </w:r>
          </w:p>
        </w:tc>
        <w:tc>
          <w:tcPr>
            <w:tcW w:w="1900" w:type="dxa"/>
            <w:tcBorders>
              <w:top w:val="nil"/>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6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600" w:type="dxa"/>
            <w:tcBorders>
              <w:top w:val="nil"/>
              <w:left w:val="nil"/>
              <w:bottom w:val="single" w:sz="4" w:space="0" w:color="000000"/>
              <w:right w:val="single" w:sz="8"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r>
      <w:tr w:rsidR="009B3943" w:rsidRPr="00ED1AA6" w:rsidTr="009B3943">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B3943" w:rsidRPr="00ED1AA6" w:rsidRDefault="009B3943" w:rsidP="009B3943">
            <w:pPr>
              <w:widowControl/>
              <w:jc w:val="center"/>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lef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lef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6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600" w:type="dxa"/>
            <w:tcBorders>
              <w:top w:val="nil"/>
              <w:left w:val="nil"/>
              <w:bottom w:val="single" w:sz="4" w:space="0" w:color="000000"/>
              <w:right w:val="single" w:sz="8"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r>
      <w:tr w:rsidR="009B3943" w:rsidRPr="00ED1AA6" w:rsidTr="009B3943">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B3943" w:rsidRPr="00ED1AA6" w:rsidRDefault="009B3943" w:rsidP="009B3943">
            <w:pPr>
              <w:widowControl/>
              <w:jc w:val="center"/>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lef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lef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6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600" w:type="dxa"/>
            <w:tcBorders>
              <w:top w:val="nil"/>
              <w:left w:val="nil"/>
              <w:bottom w:val="single" w:sz="4" w:space="0" w:color="000000"/>
              <w:right w:val="single" w:sz="8"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r>
      <w:tr w:rsidR="009B3943" w:rsidRPr="00ED1AA6" w:rsidTr="009B3943">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B3943" w:rsidRPr="00ED1AA6" w:rsidRDefault="009B3943" w:rsidP="009B3943">
            <w:pPr>
              <w:widowControl/>
              <w:jc w:val="center"/>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lef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lef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6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600" w:type="dxa"/>
            <w:tcBorders>
              <w:top w:val="nil"/>
              <w:left w:val="nil"/>
              <w:bottom w:val="single" w:sz="4" w:space="0" w:color="000000"/>
              <w:right w:val="single" w:sz="8"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r>
      <w:tr w:rsidR="009B3943" w:rsidRPr="00ED1AA6" w:rsidTr="009B3943">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B3943" w:rsidRPr="00ED1AA6" w:rsidRDefault="009B3943" w:rsidP="009B3943">
            <w:pPr>
              <w:widowControl/>
              <w:jc w:val="center"/>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lef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lef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6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600" w:type="dxa"/>
            <w:tcBorders>
              <w:top w:val="nil"/>
              <w:left w:val="nil"/>
              <w:bottom w:val="single" w:sz="4" w:space="0" w:color="000000"/>
              <w:right w:val="single" w:sz="8"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r>
      <w:tr w:rsidR="009B3943" w:rsidRPr="00ED1AA6" w:rsidTr="009B3943">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B3943" w:rsidRPr="00ED1AA6" w:rsidRDefault="009B3943" w:rsidP="009B3943">
            <w:pPr>
              <w:widowControl/>
              <w:jc w:val="center"/>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lef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lef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6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600" w:type="dxa"/>
            <w:tcBorders>
              <w:top w:val="nil"/>
              <w:left w:val="nil"/>
              <w:bottom w:val="single" w:sz="4" w:space="0" w:color="000000"/>
              <w:right w:val="single" w:sz="8"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r>
      <w:tr w:rsidR="009B3943" w:rsidRPr="00ED1AA6" w:rsidTr="009B3943">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B3943" w:rsidRPr="00ED1AA6" w:rsidRDefault="009B3943" w:rsidP="009B3943">
            <w:pPr>
              <w:widowControl/>
              <w:jc w:val="center"/>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lef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lef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6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600" w:type="dxa"/>
            <w:tcBorders>
              <w:top w:val="nil"/>
              <w:left w:val="nil"/>
              <w:bottom w:val="single" w:sz="4" w:space="0" w:color="000000"/>
              <w:right w:val="single" w:sz="8"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r>
      <w:tr w:rsidR="009B3943" w:rsidRPr="00ED1AA6" w:rsidTr="009B3943">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B3943" w:rsidRPr="00ED1AA6" w:rsidRDefault="009B3943" w:rsidP="009B3943">
            <w:pPr>
              <w:widowControl/>
              <w:jc w:val="center"/>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lef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lef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6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600" w:type="dxa"/>
            <w:tcBorders>
              <w:top w:val="nil"/>
              <w:left w:val="nil"/>
              <w:bottom w:val="single" w:sz="4" w:space="0" w:color="000000"/>
              <w:right w:val="single" w:sz="8"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r>
      <w:tr w:rsidR="009B3943" w:rsidRPr="00ED1AA6" w:rsidTr="009B3943">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B3943" w:rsidRPr="00ED1AA6" w:rsidRDefault="009B3943" w:rsidP="009B3943">
            <w:pPr>
              <w:widowControl/>
              <w:jc w:val="center"/>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lef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lef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6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600" w:type="dxa"/>
            <w:tcBorders>
              <w:top w:val="nil"/>
              <w:left w:val="nil"/>
              <w:bottom w:val="single" w:sz="4" w:space="0" w:color="000000"/>
              <w:right w:val="single" w:sz="8"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r>
      <w:tr w:rsidR="009B3943" w:rsidRPr="00ED1AA6" w:rsidTr="009B3943">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B3943" w:rsidRPr="00ED1AA6" w:rsidRDefault="009B3943" w:rsidP="009B3943">
            <w:pPr>
              <w:widowControl/>
              <w:jc w:val="center"/>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lef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lef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6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600" w:type="dxa"/>
            <w:tcBorders>
              <w:top w:val="nil"/>
              <w:left w:val="nil"/>
              <w:bottom w:val="single" w:sz="4" w:space="0" w:color="000000"/>
              <w:right w:val="single" w:sz="8"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r>
      <w:tr w:rsidR="009B3943" w:rsidRPr="00ED1AA6" w:rsidTr="009B3943">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B3943" w:rsidRPr="00ED1AA6" w:rsidRDefault="009B3943" w:rsidP="009B3943">
            <w:pPr>
              <w:widowControl/>
              <w:jc w:val="center"/>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lef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lef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6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600" w:type="dxa"/>
            <w:tcBorders>
              <w:top w:val="nil"/>
              <w:left w:val="nil"/>
              <w:bottom w:val="single" w:sz="4" w:space="0" w:color="000000"/>
              <w:right w:val="single" w:sz="8"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r>
      <w:tr w:rsidR="009B3943" w:rsidRPr="00ED1AA6" w:rsidTr="009B3943">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B3943" w:rsidRPr="00ED1AA6" w:rsidRDefault="009B3943" w:rsidP="009B3943">
            <w:pPr>
              <w:widowControl/>
              <w:jc w:val="center"/>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lef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lef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6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600" w:type="dxa"/>
            <w:tcBorders>
              <w:top w:val="nil"/>
              <w:left w:val="nil"/>
              <w:bottom w:val="single" w:sz="4" w:space="0" w:color="000000"/>
              <w:right w:val="single" w:sz="8"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r>
      <w:tr w:rsidR="009B3943" w:rsidRPr="00ED1AA6" w:rsidTr="009B3943">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B3943" w:rsidRPr="00ED1AA6" w:rsidRDefault="009B3943" w:rsidP="009B3943">
            <w:pPr>
              <w:widowControl/>
              <w:jc w:val="center"/>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lef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lef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6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600" w:type="dxa"/>
            <w:tcBorders>
              <w:top w:val="nil"/>
              <w:left w:val="nil"/>
              <w:bottom w:val="single" w:sz="4" w:space="0" w:color="000000"/>
              <w:right w:val="single" w:sz="8"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r>
      <w:tr w:rsidR="009B3943" w:rsidRPr="00ED1AA6" w:rsidTr="009B3943">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B3943" w:rsidRPr="00ED1AA6" w:rsidRDefault="009B3943" w:rsidP="009B3943">
            <w:pPr>
              <w:widowControl/>
              <w:jc w:val="center"/>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lef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lef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6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600" w:type="dxa"/>
            <w:tcBorders>
              <w:top w:val="nil"/>
              <w:left w:val="nil"/>
              <w:bottom w:val="single" w:sz="4" w:space="0" w:color="000000"/>
              <w:right w:val="single" w:sz="8"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r>
      <w:tr w:rsidR="009B3943" w:rsidRPr="00ED1AA6" w:rsidTr="009B3943">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B3943" w:rsidRPr="00ED1AA6" w:rsidRDefault="009B3943" w:rsidP="009B3943">
            <w:pPr>
              <w:widowControl/>
              <w:jc w:val="center"/>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lef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lef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6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600" w:type="dxa"/>
            <w:tcBorders>
              <w:top w:val="nil"/>
              <w:left w:val="nil"/>
              <w:bottom w:val="single" w:sz="4" w:space="0" w:color="000000"/>
              <w:right w:val="single" w:sz="8"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r>
      <w:tr w:rsidR="009B3943" w:rsidRPr="00ED1AA6" w:rsidTr="009B3943">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9B3943" w:rsidRPr="00ED1AA6" w:rsidRDefault="009B3943" w:rsidP="009B3943">
            <w:pPr>
              <w:widowControl/>
              <w:jc w:val="center"/>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lef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lef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6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600" w:type="dxa"/>
            <w:tcBorders>
              <w:top w:val="nil"/>
              <w:left w:val="nil"/>
              <w:bottom w:val="single" w:sz="4" w:space="0" w:color="000000"/>
              <w:right w:val="single" w:sz="8"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r>
      <w:tr w:rsidR="009B3943" w:rsidRPr="00ED1AA6" w:rsidTr="009B3943">
        <w:trPr>
          <w:trHeight w:val="360"/>
        </w:trPr>
        <w:tc>
          <w:tcPr>
            <w:tcW w:w="7920" w:type="dxa"/>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B3943" w:rsidRPr="00ED1AA6" w:rsidRDefault="009B3943" w:rsidP="009B3943">
            <w:pPr>
              <w:widowControl/>
              <w:jc w:val="center"/>
              <w:rPr>
                <w:rFonts w:ascii="宋体" w:eastAsia="宋体" w:hAnsi="宋体" w:cs="宋体"/>
                <w:b/>
                <w:bCs/>
                <w:kern w:val="0"/>
                <w:sz w:val="18"/>
                <w:szCs w:val="18"/>
              </w:rPr>
            </w:pPr>
            <w:r w:rsidRPr="00ED1AA6">
              <w:rPr>
                <w:rFonts w:ascii="宋体" w:eastAsia="宋体" w:hAnsi="宋体" w:cs="宋体" w:hint="eastAsia"/>
                <w:b/>
                <w:bCs/>
                <w:kern w:val="0"/>
                <w:sz w:val="18"/>
                <w:szCs w:val="18"/>
              </w:rPr>
              <w:t>合  计</w:t>
            </w:r>
          </w:p>
        </w:tc>
        <w:tc>
          <w:tcPr>
            <w:tcW w:w="62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9B3943" w:rsidRPr="00ED1AA6" w:rsidRDefault="009B3943" w:rsidP="009B3943">
            <w:pPr>
              <w:widowControl/>
              <w:jc w:val="left"/>
              <w:rPr>
                <w:rFonts w:ascii="宋体" w:eastAsia="宋体" w:hAnsi="宋体" w:cs="宋体"/>
                <w:b/>
                <w:bCs/>
                <w:kern w:val="0"/>
                <w:sz w:val="18"/>
                <w:szCs w:val="18"/>
              </w:rPr>
            </w:pPr>
            <w:r w:rsidRPr="00ED1AA6">
              <w:rPr>
                <w:rFonts w:ascii="宋体" w:eastAsia="宋体" w:hAnsi="宋体" w:cs="宋体" w:hint="eastAsia"/>
                <w:b/>
                <w:bCs/>
                <w:kern w:val="0"/>
                <w:sz w:val="18"/>
                <w:szCs w:val="18"/>
              </w:rPr>
              <w:t xml:space="preserve">　</w:t>
            </w:r>
          </w:p>
        </w:tc>
        <w:tc>
          <w:tcPr>
            <w:tcW w:w="600" w:type="dxa"/>
            <w:tcBorders>
              <w:top w:val="nil"/>
              <w:left w:val="nil"/>
              <w:bottom w:val="single" w:sz="8" w:space="0" w:color="000000"/>
              <w:right w:val="single" w:sz="8" w:space="0" w:color="000000"/>
            </w:tcBorders>
            <w:shd w:val="clear" w:color="FFFFFF" w:fill="FFFFFF"/>
            <w:vAlign w:val="center"/>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r>
      <w:tr w:rsidR="009B3943" w:rsidRPr="00ED1AA6" w:rsidTr="009B3943">
        <w:trPr>
          <w:trHeight w:val="360"/>
        </w:trPr>
        <w:tc>
          <w:tcPr>
            <w:tcW w:w="4460" w:type="dxa"/>
            <w:gridSpan w:val="3"/>
            <w:tcBorders>
              <w:top w:val="nil"/>
              <w:left w:val="nil"/>
              <w:bottom w:val="nil"/>
              <w:right w:val="nil"/>
            </w:tcBorders>
            <w:shd w:val="clear" w:color="FFFFFF" w:fill="FFFFFF"/>
            <w:vAlign w:val="center"/>
            <w:hideMark/>
          </w:tcPr>
          <w:p w:rsidR="009B3943" w:rsidRPr="00ED1AA6" w:rsidRDefault="009B3943" w:rsidP="009B3943">
            <w:pPr>
              <w:widowControl/>
              <w:jc w:val="left"/>
              <w:rPr>
                <w:rFonts w:ascii="宋体" w:eastAsia="宋体" w:hAnsi="宋体" w:cs="宋体"/>
                <w:kern w:val="0"/>
                <w:sz w:val="18"/>
                <w:szCs w:val="18"/>
              </w:rPr>
            </w:pPr>
            <w:r w:rsidRPr="00ED1AA6">
              <w:rPr>
                <w:rFonts w:ascii="宋体" w:eastAsia="宋体" w:hAnsi="宋体" w:cs="宋体" w:hint="eastAsia"/>
                <w:kern w:val="0"/>
                <w:sz w:val="18"/>
                <w:szCs w:val="18"/>
              </w:rPr>
              <w:t xml:space="preserve"> 编制人（造价人员）：</w:t>
            </w:r>
          </w:p>
        </w:tc>
        <w:tc>
          <w:tcPr>
            <w:tcW w:w="4680" w:type="dxa"/>
            <w:gridSpan w:val="5"/>
            <w:tcBorders>
              <w:top w:val="nil"/>
              <w:left w:val="nil"/>
              <w:bottom w:val="nil"/>
              <w:right w:val="nil"/>
            </w:tcBorders>
            <w:shd w:val="clear" w:color="FFFFFF" w:fill="FFFFFF"/>
            <w:vAlign w:val="center"/>
            <w:hideMark/>
          </w:tcPr>
          <w:p w:rsidR="009B3943" w:rsidRPr="00ED1AA6" w:rsidRDefault="009B3943" w:rsidP="009B3943">
            <w:pPr>
              <w:widowControl/>
              <w:jc w:val="left"/>
              <w:rPr>
                <w:rFonts w:ascii="宋体" w:eastAsia="宋体" w:hAnsi="宋体" w:cs="宋体"/>
                <w:kern w:val="0"/>
                <w:sz w:val="18"/>
                <w:szCs w:val="18"/>
              </w:rPr>
            </w:pPr>
            <w:r w:rsidRPr="00ED1AA6">
              <w:rPr>
                <w:rFonts w:ascii="宋体" w:eastAsia="宋体" w:hAnsi="宋体" w:cs="宋体" w:hint="eastAsia"/>
                <w:kern w:val="0"/>
                <w:sz w:val="18"/>
                <w:szCs w:val="18"/>
              </w:rPr>
              <w:t>复核人（造价工程师）：</w:t>
            </w:r>
          </w:p>
        </w:tc>
      </w:tr>
      <w:tr w:rsidR="009B3943" w:rsidRPr="00ED1AA6" w:rsidTr="009B3943">
        <w:trPr>
          <w:trHeight w:val="360"/>
        </w:trPr>
        <w:tc>
          <w:tcPr>
            <w:tcW w:w="4460" w:type="dxa"/>
            <w:gridSpan w:val="3"/>
            <w:tcBorders>
              <w:top w:val="nil"/>
              <w:left w:val="nil"/>
              <w:bottom w:val="nil"/>
              <w:right w:val="nil"/>
            </w:tcBorders>
            <w:shd w:val="clear" w:color="FFFFFF" w:fill="FFFFFF"/>
            <w:vAlign w:val="center"/>
            <w:hideMark/>
          </w:tcPr>
          <w:p w:rsidR="009B3943" w:rsidRPr="00ED1AA6" w:rsidRDefault="009B3943" w:rsidP="009B3943">
            <w:pPr>
              <w:widowControl/>
              <w:jc w:val="left"/>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3560" w:type="dxa"/>
            <w:gridSpan w:val="3"/>
            <w:tcBorders>
              <w:top w:val="nil"/>
              <w:left w:val="nil"/>
              <w:bottom w:val="nil"/>
              <w:right w:val="nil"/>
            </w:tcBorders>
            <w:shd w:val="clear" w:color="FFFFFF" w:fill="FFFFFF"/>
            <w:vAlign w:val="center"/>
            <w:hideMark/>
          </w:tcPr>
          <w:p w:rsidR="009B3943" w:rsidRPr="00ED1AA6" w:rsidRDefault="009B3943" w:rsidP="009B3943">
            <w:pPr>
              <w:widowControl/>
              <w:jc w:val="center"/>
              <w:rPr>
                <w:rFonts w:ascii="宋体" w:eastAsia="宋体" w:hAnsi="宋体" w:cs="宋体"/>
                <w:kern w:val="0"/>
                <w:sz w:val="18"/>
                <w:szCs w:val="18"/>
              </w:rPr>
            </w:pPr>
            <w:r w:rsidRPr="00ED1AA6">
              <w:rPr>
                <w:rFonts w:ascii="宋体" w:eastAsia="宋体" w:hAnsi="宋体" w:cs="宋体" w:hint="eastAsia"/>
                <w:kern w:val="0"/>
                <w:sz w:val="18"/>
                <w:szCs w:val="18"/>
              </w:rPr>
              <w:t xml:space="preserve">　</w:t>
            </w:r>
          </w:p>
        </w:tc>
        <w:tc>
          <w:tcPr>
            <w:tcW w:w="1120" w:type="dxa"/>
            <w:gridSpan w:val="2"/>
            <w:tcBorders>
              <w:top w:val="nil"/>
              <w:left w:val="nil"/>
              <w:bottom w:val="nil"/>
              <w:right w:val="nil"/>
            </w:tcBorders>
            <w:shd w:val="clear" w:color="FFFFFF" w:fill="FFFFFF"/>
            <w:vAlign w:val="bottom"/>
            <w:hideMark/>
          </w:tcPr>
          <w:p w:rsidR="009B3943" w:rsidRPr="00ED1AA6" w:rsidRDefault="009B3943" w:rsidP="009B3943">
            <w:pPr>
              <w:widowControl/>
              <w:jc w:val="right"/>
              <w:rPr>
                <w:rFonts w:ascii="宋体" w:eastAsia="宋体" w:hAnsi="宋体" w:cs="宋体"/>
                <w:kern w:val="0"/>
                <w:sz w:val="18"/>
                <w:szCs w:val="18"/>
              </w:rPr>
            </w:pPr>
            <w:r w:rsidRPr="00ED1AA6">
              <w:rPr>
                <w:rFonts w:ascii="宋体" w:eastAsia="宋体" w:hAnsi="宋体" w:cs="宋体" w:hint="eastAsia"/>
                <w:kern w:val="0"/>
                <w:sz w:val="18"/>
                <w:szCs w:val="18"/>
              </w:rPr>
              <w:t>表—13</w:t>
            </w:r>
          </w:p>
        </w:tc>
      </w:tr>
    </w:tbl>
    <w:p w:rsidR="009B3943" w:rsidRDefault="009B3943" w:rsidP="009B3943"/>
    <w:p w:rsidR="009B3943" w:rsidRDefault="009B3943" w:rsidP="009B3943">
      <w:pPr>
        <w:pStyle w:val="11"/>
      </w:pPr>
    </w:p>
    <w:tbl>
      <w:tblPr>
        <w:tblW w:w="5000" w:type="pct"/>
        <w:tblLook w:val="04A0"/>
      </w:tblPr>
      <w:tblGrid>
        <w:gridCol w:w="662"/>
        <w:gridCol w:w="1296"/>
        <w:gridCol w:w="1238"/>
        <w:gridCol w:w="719"/>
        <w:gridCol w:w="758"/>
        <w:gridCol w:w="439"/>
        <w:gridCol w:w="805"/>
        <w:gridCol w:w="940"/>
        <w:gridCol w:w="199"/>
        <w:gridCol w:w="853"/>
        <w:gridCol w:w="1151"/>
      </w:tblGrid>
      <w:tr w:rsidR="009B3943" w:rsidRPr="009B3943" w:rsidTr="009B3943">
        <w:trPr>
          <w:trHeight w:val="795"/>
        </w:trPr>
        <w:tc>
          <w:tcPr>
            <w:tcW w:w="5000" w:type="pct"/>
            <w:gridSpan w:val="11"/>
            <w:tcBorders>
              <w:top w:val="nil"/>
              <w:left w:val="nil"/>
              <w:bottom w:val="nil"/>
              <w:right w:val="nil"/>
            </w:tcBorders>
            <w:shd w:val="clear" w:color="FFFFFF" w:fill="FFFFFF"/>
            <w:vAlign w:val="center"/>
            <w:hideMark/>
          </w:tcPr>
          <w:p w:rsidR="009B3943" w:rsidRPr="009B3943" w:rsidRDefault="009B3943" w:rsidP="009B3943">
            <w:pPr>
              <w:widowControl/>
              <w:jc w:val="center"/>
              <w:rPr>
                <w:rFonts w:ascii="宋体" w:eastAsia="宋体" w:hAnsi="宋体" w:cs="宋体"/>
                <w:b/>
                <w:bCs/>
                <w:kern w:val="0"/>
                <w:sz w:val="40"/>
                <w:szCs w:val="40"/>
              </w:rPr>
            </w:pPr>
            <w:r w:rsidRPr="009B3943">
              <w:rPr>
                <w:rFonts w:ascii="宋体" w:eastAsia="宋体" w:hAnsi="宋体" w:cs="宋体" w:hint="eastAsia"/>
                <w:b/>
                <w:bCs/>
                <w:kern w:val="0"/>
                <w:sz w:val="40"/>
                <w:szCs w:val="40"/>
              </w:rPr>
              <w:lastRenderedPageBreak/>
              <w:t>分部分项工程和单价措施项目清单与计价表</w:t>
            </w:r>
          </w:p>
        </w:tc>
      </w:tr>
      <w:tr w:rsidR="009B3943" w:rsidRPr="009B3943" w:rsidTr="0012517E">
        <w:trPr>
          <w:trHeight w:val="735"/>
        </w:trPr>
        <w:tc>
          <w:tcPr>
            <w:tcW w:w="2161" w:type="pct"/>
            <w:gridSpan w:val="4"/>
            <w:tcBorders>
              <w:top w:val="nil"/>
              <w:left w:val="nil"/>
              <w:bottom w:val="nil"/>
              <w:right w:val="nil"/>
            </w:tcBorders>
            <w:shd w:val="clear" w:color="FFFFFF" w:fill="FFFFFF"/>
            <w:vAlign w:val="bottom"/>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工程名称：许昌市襄城县农村环境综合整治项目（2020年）麦岭镇李悦庄村50m³大三格污水处理工程  安装专业</w:t>
            </w:r>
          </w:p>
        </w:tc>
        <w:tc>
          <w:tcPr>
            <w:tcW w:w="1733" w:type="pct"/>
            <w:gridSpan w:val="5"/>
            <w:tcBorders>
              <w:top w:val="nil"/>
              <w:left w:val="nil"/>
              <w:bottom w:val="nil"/>
              <w:right w:val="nil"/>
            </w:tcBorders>
            <w:shd w:val="clear" w:color="FFFFFF" w:fill="FFFFFF"/>
            <w:vAlign w:val="bottom"/>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标段：许昌市襄城县农村环境综合整治项目(2020年)安装部分</w:t>
            </w:r>
          </w:p>
        </w:tc>
        <w:tc>
          <w:tcPr>
            <w:tcW w:w="1106" w:type="pct"/>
            <w:gridSpan w:val="2"/>
            <w:tcBorders>
              <w:top w:val="nil"/>
              <w:left w:val="nil"/>
              <w:bottom w:val="nil"/>
              <w:right w:val="nil"/>
            </w:tcBorders>
            <w:shd w:val="clear" w:color="FFFFFF" w:fill="FFFFFF"/>
            <w:vAlign w:val="bottom"/>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第 1 页 共 1 页</w:t>
            </w:r>
          </w:p>
        </w:tc>
      </w:tr>
      <w:tr w:rsidR="009B3943" w:rsidRPr="009B3943" w:rsidTr="0012517E">
        <w:trPr>
          <w:trHeight w:val="285"/>
        </w:trPr>
        <w:tc>
          <w:tcPr>
            <w:tcW w:w="366"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b/>
                <w:bCs/>
                <w:kern w:val="0"/>
                <w:sz w:val="18"/>
                <w:szCs w:val="18"/>
              </w:rPr>
            </w:pPr>
            <w:r w:rsidRPr="009B3943">
              <w:rPr>
                <w:rFonts w:ascii="宋体" w:eastAsia="宋体" w:hAnsi="宋体" w:cs="宋体" w:hint="eastAsia"/>
                <w:b/>
                <w:bCs/>
                <w:kern w:val="0"/>
                <w:sz w:val="18"/>
                <w:szCs w:val="18"/>
              </w:rPr>
              <w:t>序号</w:t>
            </w:r>
          </w:p>
        </w:tc>
        <w:tc>
          <w:tcPr>
            <w:tcW w:w="71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b/>
                <w:bCs/>
                <w:kern w:val="0"/>
                <w:sz w:val="18"/>
                <w:szCs w:val="18"/>
              </w:rPr>
            </w:pPr>
            <w:r w:rsidRPr="009B3943">
              <w:rPr>
                <w:rFonts w:ascii="宋体" w:eastAsia="宋体" w:hAnsi="宋体" w:cs="宋体" w:hint="eastAsia"/>
                <w:b/>
                <w:bCs/>
                <w:kern w:val="0"/>
                <w:sz w:val="18"/>
                <w:szCs w:val="18"/>
              </w:rPr>
              <w:t>项目编码</w:t>
            </w:r>
          </w:p>
        </w:tc>
        <w:tc>
          <w:tcPr>
            <w:tcW w:w="68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b/>
                <w:bCs/>
                <w:kern w:val="0"/>
                <w:sz w:val="18"/>
                <w:szCs w:val="18"/>
              </w:rPr>
            </w:pPr>
            <w:r w:rsidRPr="009B3943">
              <w:rPr>
                <w:rFonts w:ascii="宋体" w:eastAsia="宋体" w:hAnsi="宋体" w:cs="宋体" w:hint="eastAsia"/>
                <w:b/>
                <w:bCs/>
                <w:kern w:val="0"/>
                <w:sz w:val="18"/>
                <w:szCs w:val="18"/>
              </w:rPr>
              <w:t>项目名称</w:t>
            </w:r>
          </w:p>
        </w:tc>
        <w:tc>
          <w:tcPr>
            <w:tcW w:w="81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b/>
                <w:bCs/>
                <w:kern w:val="0"/>
                <w:sz w:val="18"/>
                <w:szCs w:val="18"/>
              </w:rPr>
            </w:pPr>
            <w:r w:rsidRPr="009B3943">
              <w:rPr>
                <w:rFonts w:ascii="宋体" w:eastAsia="宋体" w:hAnsi="宋体" w:cs="宋体" w:hint="eastAsia"/>
                <w:b/>
                <w:bCs/>
                <w:kern w:val="0"/>
                <w:sz w:val="18"/>
                <w:szCs w:val="18"/>
              </w:rPr>
              <w:t>项目特征描述</w:t>
            </w:r>
          </w:p>
        </w:tc>
        <w:tc>
          <w:tcPr>
            <w:tcW w:w="24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b/>
                <w:bCs/>
                <w:kern w:val="0"/>
                <w:sz w:val="18"/>
                <w:szCs w:val="18"/>
              </w:rPr>
            </w:pPr>
            <w:r w:rsidRPr="009B3943">
              <w:rPr>
                <w:rFonts w:ascii="宋体" w:eastAsia="宋体" w:hAnsi="宋体" w:cs="宋体" w:hint="eastAsia"/>
                <w:b/>
                <w:bCs/>
                <w:kern w:val="0"/>
                <w:sz w:val="18"/>
                <w:szCs w:val="18"/>
              </w:rPr>
              <w:t>计量单位</w:t>
            </w:r>
          </w:p>
        </w:tc>
        <w:tc>
          <w:tcPr>
            <w:tcW w:w="4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b/>
                <w:bCs/>
                <w:kern w:val="0"/>
                <w:sz w:val="18"/>
                <w:szCs w:val="18"/>
              </w:rPr>
            </w:pPr>
            <w:r w:rsidRPr="009B3943">
              <w:rPr>
                <w:rFonts w:ascii="宋体" w:eastAsia="宋体" w:hAnsi="宋体" w:cs="宋体" w:hint="eastAsia"/>
                <w:b/>
                <w:bCs/>
                <w:kern w:val="0"/>
                <w:sz w:val="18"/>
                <w:szCs w:val="18"/>
              </w:rPr>
              <w:t>工程量</w:t>
            </w:r>
          </w:p>
        </w:tc>
        <w:tc>
          <w:tcPr>
            <w:tcW w:w="1735" w:type="pct"/>
            <w:gridSpan w:val="4"/>
            <w:tcBorders>
              <w:top w:val="single" w:sz="8" w:space="0" w:color="000000"/>
              <w:left w:val="nil"/>
              <w:bottom w:val="single" w:sz="4" w:space="0" w:color="000000"/>
              <w:right w:val="single" w:sz="8"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b/>
                <w:bCs/>
                <w:kern w:val="0"/>
                <w:sz w:val="18"/>
                <w:szCs w:val="18"/>
              </w:rPr>
            </w:pPr>
            <w:r w:rsidRPr="009B3943">
              <w:rPr>
                <w:rFonts w:ascii="宋体" w:eastAsia="宋体" w:hAnsi="宋体" w:cs="宋体" w:hint="eastAsia"/>
                <w:b/>
                <w:bCs/>
                <w:kern w:val="0"/>
                <w:sz w:val="18"/>
                <w:szCs w:val="18"/>
              </w:rPr>
              <w:t>金 额(元)</w:t>
            </w:r>
          </w:p>
        </w:tc>
      </w:tr>
      <w:tr w:rsidR="009B3943" w:rsidRPr="009B3943" w:rsidTr="0012517E">
        <w:trPr>
          <w:trHeight w:val="285"/>
        </w:trPr>
        <w:tc>
          <w:tcPr>
            <w:tcW w:w="366" w:type="pct"/>
            <w:vMerge/>
            <w:tcBorders>
              <w:top w:val="single" w:sz="8" w:space="0" w:color="000000"/>
              <w:left w:val="single" w:sz="8" w:space="0" w:color="000000"/>
              <w:bottom w:val="single" w:sz="4" w:space="0" w:color="000000"/>
              <w:right w:val="single" w:sz="4" w:space="0" w:color="000000"/>
            </w:tcBorders>
            <w:vAlign w:val="center"/>
            <w:hideMark/>
          </w:tcPr>
          <w:p w:rsidR="009B3943" w:rsidRPr="009B3943" w:rsidRDefault="009B3943" w:rsidP="009B3943">
            <w:pPr>
              <w:widowControl/>
              <w:jc w:val="left"/>
              <w:rPr>
                <w:rFonts w:ascii="宋体" w:eastAsia="宋体" w:hAnsi="宋体" w:cs="宋体"/>
                <w:b/>
                <w:bCs/>
                <w:kern w:val="0"/>
                <w:sz w:val="18"/>
                <w:szCs w:val="18"/>
              </w:rPr>
            </w:pPr>
          </w:p>
        </w:tc>
        <w:tc>
          <w:tcPr>
            <w:tcW w:w="715" w:type="pct"/>
            <w:vMerge/>
            <w:tcBorders>
              <w:top w:val="single" w:sz="8" w:space="0" w:color="000000"/>
              <w:left w:val="single" w:sz="4" w:space="0" w:color="000000"/>
              <w:bottom w:val="single" w:sz="4" w:space="0" w:color="000000"/>
              <w:right w:val="single" w:sz="4" w:space="0" w:color="000000"/>
            </w:tcBorders>
            <w:vAlign w:val="center"/>
            <w:hideMark/>
          </w:tcPr>
          <w:p w:rsidR="009B3943" w:rsidRPr="009B3943" w:rsidRDefault="009B3943" w:rsidP="009B3943">
            <w:pPr>
              <w:widowControl/>
              <w:jc w:val="left"/>
              <w:rPr>
                <w:rFonts w:ascii="宋体" w:eastAsia="宋体" w:hAnsi="宋体" w:cs="宋体"/>
                <w:b/>
                <w:bCs/>
                <w:kern w:val="0"/>
                <w:sz w:val="18"/>
                <w:szCs w:val="18"/>
              </w:rPr>
            </w:pPr>
          </w:p>
        </w:tc>
        <w:tc>
          <w:tcPr>
            <w:tcW w:w="683" w:type="pct"/>
            <w:vMerge/>
            <w:tcBorders>
              <w:top w:val="single" w:sz="8" w:space="0" w:color="000000"/>
              <w:left w:val="single" w:sz="4" w:space="0" w:color="000000"/>
              <w:bottom w:val="single" w:sz="4" w:space="0" w:color="000000"/>
              <w:right w:val="single" w:sz="4" w:space="0" w:color="000000"/>
            </w:tcBorders>
            <w:vAlign w:val="center"/>
            <w:hideMark/>
          </w:tcPr>
          <w:p w:rsidR="009B3943" w:rsidRPr="009B3943" w:rsidRDefault="009B3943" w:rsidP="009B3943">
            <w:pPr>
              <w:widowControl/>
              <w:jc w:val="left"/>
              <w:rPr>
                <w:rFonts w:ascii="宋体" w:eastAsia="宋体" w:hAnsi="宋体" w:cs="宋体"/>
                <w:b/>
                <w:bCs/>
                <w:kern w:val="0"/>
                <w:sz w:val="18"/>
                <w:szCs w:val="18"/>
              </w:rPr>
            </w:pPr>
          </w:p>
        </w:tc>
        <w:tc>
          <w:tcPr>
            <w:tcW w:w="815" w:type="pct"/>
            <w:gridSpan w:val="2"/>
            <w:vMerge/>
            <w:tcBorders>
              <w:top w:val="single" w:sz="8" w:space="0" w:color="000000"/>
              <w:left w:val="single" w:sz="4" w:space="0" w:color="000000"/>
              <w:bottom w:val="single" w:sz="4" w:space="0" w:color="000000"/>
              <w:right w:val="single" w:sz="4" w:space="0" w:color="000000"/>
            </w:tcBorders>
            <w:vAlign w:val="center"/>
            <w:hideMark/>
          </w:tcPr>
          <w:p w:rsidR="009B3943" w:rsidRPr="009B3943" w:rsidRDefault="009B3943" w:rsidP="009B3943">
            <w:pPr>
              <w:widowControl/>
              <w:jc w:val="left"/>
              <w:rPr>
                <w:rFonts w:ascii="宋体" w:eastAsia="宋体" w:hAnsi="宋体" w:cs="宋体"/>
                <w:b/>
                <w:bCs/>
                <w:kern w:val="0"/>
                <w:sz w:val="18"/>
                <w:szCs w:val="18"/>
              </w:rPr>
            </w:pPr>
          </w:p>
        </w:tc>
        <w:tc>
          <w:tcPr>
            <w:tcW w:w="242" w:type="pct"/>
            <w:vMerge/>
            <w:tcBorders>
              <w:top w:val="single" w:sz="8" w:space="0" w:color="000000"/>
              <w:left w:val="single" w:sz="4" w:space="0" w:color="000000"/>
              <w:bottom w:val="single" w:sz="4" w:space="0" w:color="000000"/>
              <w:right w:val="single" w:sz="4" w:space="0" w:color="000000"/>
            </w:tcBorders>
            <w:vAlign w:val="center"/>
            <w:hideMark/>
          </w:tcPr>
          <w:p w:rsidR="009B3943" w:rsidRPr="009B3943" w:rsidRDefault="009B3943" w:rsidP="009B3943">
            <w:pPr>
              <w:widowControl/>
              <w:jc w:val="left"/>
              <w:rPr>
                <w:rFonts w:ascii="宋体" w:eastAsia="宋体" w:hAnsi="宋体" w:cs="宋体"/>
                <w:b/>
                <w:bCs/>
                <w:kern w:val="0"/>
                <w:sz w:val="18"/>
                <w:szCs w:val="18"/>
              </w:rPr>
            </w:pPr>
          </w:p>
        </w:tc>
        <w:tc>
          <w:tcPr>
            <w:tcW w:w="444" w:type="pct"/>
            <w:vMerge/>
            <w:tcBorders>
              <w:top w:val="single" w:sz="8" w:space="0" w:color="000000"/>
              <w:left w:val="single" w:sz="4" w:space="0" w:color="000000"/>
              <w:bottom w:val="single" w:sz="4" w:space="0" w:color="000000"/>
              <w:right w:val="single" w:sz="4" w:space="0" w:color="000000"/>
            </w:tcBorders>
            <w:vAlign w:val="center"/>
            <w:hideMark/>
          </w:tcPr>
          <w:p w:rsidR="009B3943" w:rsidRPr="009B3943" w:rsidRDefault="009B3943" w:rsidP="009B3943">
            <w:pPr>
              <w:widowControl/>
              <w:jc w:val="left"/>
              <w:rPr>
                <w:rFonts w:ascii="宋体" w:eastAsia="宋体" w:hAnsi="宋体" w:cs="宋体"/>
                <w:b/>
                <w:bCs/>
                <w:kern w:val="0"/>
                <w:sz w:val="18"/>
                <w:szCs w:val="18"/>
              </w:rPr>
            </w:pPr>
          </w:p>
        </w:tc>
        <w:tc>
          <w:tcPr>
            <w:tcW w:w="519"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b/>
                <w:bCs/>
                <w:kern w:val="0"/>
                <w:sz w:val="18"/>
                <w:szCs w:val="18"/>
              </w:rPr>
            </w:pPr>
            <w:r w:rsidRPr="009B3943">
              <w:rPr>
                <w:rFonts w:ascii="宋体" w:eastAsia="宋体" w:hAnsi="宋体" w:cs="宋体" w:hint="eastAsia"/>
                <w:b/>
                <w:bCs/>
                <w:kern w:val="0"/>
                <w:sz w:val="18"/>
                <w:szCs w:val="18"/>
              </w:rPr>
              <w:t>综合单价</w:t>
            </w:r>
          </w:p>
        </w:tc>
        <w:tc>
          <w:tcPr>
            <w:tcW w:w="581"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b/>
                <w:bCs/>
                <w:kern w:val="0"/>
                <w:sz w:val="18"/>
                <w:szCs w:val="18"/>
              </w:rPr>
            </w:pPr>
            <w:r w:rsidRPr="009B3943">
              <w:rPr>
                <w:rFonts w:ascii="宋体" w:eastAsia="宋体" w:hAnsi="宋体" w:cs="宋体" w:hint="eastAsia"/>
                <w:b/>
                <w:bCs/>
                <w:kern w:val="0"/>
                <w:sz w:val="18"/>
                <w:szCs w:val="18"/>
              </w:rPr>
              <w:t>合 价</w:t>
            </w:r>
          </w:p>
        </w:tc>
        <w:tc>
          <w:tcPr>
            <w:tcW w:w="635" w:type="pct"/>
            <w:tcBorders>
              <w:top w:val="nil"/>
              <w:left w:val="nil"/>
              <w:bottom w:val="single" w:sz="4" w:space="0" w:color="000000"/>
              <w:right w:val="single" w:sz="8"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b/>
                <w:bCs/>
                <w:kern w:val="0"/>
                <w:sz w:val="18"/>
                <w:szCs w:val="18"/>
              </w:rPr>
            </w:pPr>
            <w:r w:rsidRPr="009B3943">
              <w:rPr>
                <w:rFonts w:ascii="宋体" w:eastAsia="宋体" w:hAnsi="宋体" w:cs="宋体" w:hint="eastAsia"/>
                <w:b/>
                <w:bCs/>
                <w:kern w:val="0"/>
                <w:sz w:val="18"/>
                <w:szCs w:val="18"/>
              </w:rPr>
              <w:t>其中</w:t>
            </w:r>
          </w:p>
        </w:tc>
      </w:tr>
      <w:tr w:rsidR="009B3943" w:rsidRPr="009B3943" w:rsidTr="0012517E">
        <w:trPr>
          <w:trHeight w:val="285"/>
        </w:trPr>
        <w:tc>
          <w:tcPr>
            <w:tcW w:w="366" w:type="pct"/>
            <w:vMerge/>
            <w:tcBorders>
              <w:top w:val="single" w:sz="8" w:space="0" w:color="000000"/>
              <w:left w:val="single" w:sz="8" w:space="0" w:color="000000"/>
              <w:bottom w:val="single" w:sz="4" w:space="0" w:color="000000"/>
              <w:right w:val="single" w:sz="4" w:space="0" w:color="000000"/>
            </w:tcBorders>
            <w:vAlign w:val="center"/>
            <w:hideMark/>
          </w:tcPr>
          <w:p w:rsidR="009B3943" w:rsidRPr="009B3943" w:rsidRDefault="009B3943" w:rsidP="009B3943">
            <w:pPr>
              <w:widowControl/>
              <w:jc w:val="left"/>
              <w:rPr>
                <w:rFonts w:ascii="宋体" w:eastAsia="宋体" w:hAnsi="宋体" w:cs="宋体"/>
                <w:b/>
                <w:bCs/>
                <w:kern w:val="0"/>
                <w:sz w:val="18"/>
                <w:szCs w:val="18"/>
              </w:rPr>
            </w:pPr>
          </w:p>
        </w:tc>
        <w:tc>
          <w:tcPr>
            <w:tcW w:w="715" w:type="pct"/>
            <w:vMerge/>
            <w:tcBorders>
              <w:top w:val="single" w:sz="8" w:space="0" w:color="000000"/>
              <w:left w:val="single" w:sz="4" w:space="0" w:color="000000"/>
              <w:bottom w:val="single" w:sz="4" w:space="0" w:color="000000"/>
              <w:right w:val="single" w:sz="4" w:space="0" w:color="000000"/>
            </w:tcBorders>
            <w:vAlign w:val="center"/>
            <w:hideMark/>
          </w:tcPr>
          <w:p w:rsidR="009B3943" w:rsidRPr="009B3943" w:rsidRDefault="009B3943" w:rsidP="009B3943">
            <w:pPr>
              <w:widowControl/>
              <w:jc w:val="left"/>
              <w:rPr>
                <w:rFonts w:ascii="宋体" w:eastAsia="宋体" w:hAnsi="宋体" w:cs="宋体"/>
                <w:b/>
                <w:bCs/>
                <w:kern w:val="0"/>
                <w:sz w:val="18"/>
                <w:szCs w:val="18"/>
              </w:rPr>
            </w:pPr>
          </w:p>
        </w:tc>
        <w:tc>
          <w:tcPr>
            <w:tcW w:w="683" w:type="pct"/>
            <w:vMerge/>
            <w:tcBorders>
              <w:top w:val="single" w:sz="8" w:space="0" w:color="000000"/>
              <w:left w:val="single" w:sz="4" w:space="0" w:color="000000"/>
              <w:bottom w:val="single" w:sz="4" w:space="0" w:color="000000"/>
              <w:right w:val="single" w:sz="4" w:space="0" w:color="000000"/>
            </w:tcBorders>
            <w:vAlign w:val="center"/>
            <w:hideMark/>
          </w:tcPr>
          <w:p w:rsidR="009B3943" w:rsidRPr="009B3943" w:rsidRDefault="009B3943" w:rsidP="009B3943">
            <w:pPr>
              <w:widowControl/>
              <w:jc w:val="left"/>
              <w:rPr>
                <w:rFonts w:ascii="宋体" w:eastAsia="宋体" w:hAnsi="宋体" w:cs="宋体"/>
                <w:b/>
                <w:bCs/>
                <w:kern w:val="0"/>
                <w:sz w:val="18"/>
                <w:szCs w:val="18"/>
              </w:rPr>
            </w:pPr>
          </w:p>
        </w:tc>
        <w:tc>
          <w:tcPr>
            <w:tcW w:w="815" w:type="pct"/>
            <w:gridSpan w:val="2"/>
            <w:vMerge/>
            <w:tcBorders>
              <w:top w:val="single" w:sz="8" w:space="0" w:color="000000"/>
              <w:left w:val="single" w:sz="4" w:space="0" w:color="000000"/>
              <w:bottom w:val="single" w:sz="4" w:space="0" w:color="000000"/>
              <w:right w:val="single" w:sz="4" w:space="0" w:color="000000"/>
            </w:tcBorders>
            <w:vAlign w:val="center"/>
            <w:hideMark/>
          </w:tcPr>
          <w:p w:rsidR="009B3943" w:rsidRPr="009B3943" w:rsidRDefault="009B3943" w:rsidP="009B3943">
            <w:pPr>
              <w:widowControl/>
              <w:jc w:val="left"/>
              <w:rPr>
                <w:rFonts w:ascii="宋体" w:eastAsia="宋体" w:hAnsi="宋体" w:cs="宋体"/>
                <w:b/>
                <w:bCs/>
                <w:kern w:val="0"/>
                <w:sz w:val="18"/>
                <w:szCs w:val="18"/>
              </w:rPr>
            </w:pPr>
          </w:p>
        </w:tc>
        <w:tc>
          <w:tcPr>
            <w:tcW w:w="242" w:type="pct"/>
            <w:vMerge/>
            <w:tcBorders>
              <w:top w:val="single" w:sz="8" w:space="0" w:color="000000"/>
              <w:left w:val="single" w:sz="4" w:space="0" w:color="000000"/>
              <w:bottom w:val="single" w:sz="4" w:space="0" w:color="000000"/>
              <w:right w:val="single" w:sz="4" w:space="0" w:color="000000"/>
            </w:tcBorders>
            <w:vAlign w:val="center"/>
            <w:hideMark/>
          </w:tcPr>
          <w:p w:rsidR="009B3943" w:rsidRPr="009B3943" w:rsidRDefault="009B3943" w:rsidP="009B3943">
            <w:pPr>
              <w:widowControl/>
              <w:jc w:val="left"/>
              <w:rPr>
                <w:rFonts w:ascii="宋体" w:eastAsia="宋体" w:hAnsi="宋体" w:cs="宋体"/>
                <w:b/>
                <w:bCs/>
                <w:kern w:val="0"/>
                <w:sz w:val="18"/>
                <w:szCs w:val="18"/>
              </w:rPr>
            </w:pPr>
          </w:p>
        </w:tc>
        <w:tc>
          <w:tcPr>
            <w:tcW w:w="444" w:type="pct"/>
            <w:vMerge/>
            <w:tcBorders>
              <w:top w:val="single" w:sz="8" w:space="0" w:color="000000"/>
              <w:left w:val="single" w:sz="4" w:space="0" w:color="000000"/>
              <w:bottom w:val="single" w:sz="4" w:space="0" w:color="000000"/>
              <w:right w:val="single" w:sz="4" w:space="0" w:color="000000"/>
            </w:tcBorders>
            <w:vAlign w:val="center"/>
            <w:hideMark/>
          </w:tcPr>
          <w:p w:rsidR="009B3943" w:rsidRPr="009B3943" w:rsidRDefault="009B3943" w:rsidP="009B3943">
            <w:pPr>
              <w:widowControl/>
              <w:jc w:val="left"/>
              <w:rPr>
                <w:rFonts w:ascii="宋体" w:eastAsia="宋体" w:hAnsi="宋体" w:cs="宋体"/>
                <w:b/>
                <w:bCs/>
                <w:kern w:val="0"/>
                <w:sz w:val="18"/>
                <w:szCs w:val="18"/>
              </w:rPr>
            </w:pPr>
          </w:p>
        </w:tc>
        <w:tc>
          <w:tcPr>
            <w:tcW w:w="519" w:type="pct"/>
            <w:vMerge/>
            <w:tcBorders>
              <w:top w:val="nil"/>
              <w:left w:val="single" w:sz="4" w:space="0" w:color="000000"/>
              <w:bottom w:val="single" w:sz="4" w:space="0" w:color="000000"/>
              <w:right w:val="single" w:sz="4" w:space="0" w:color="000000"/>
            </w:tcBorders>
            <w:vAlign w:val="center"/>
            <w:hideMark/>
          </w:tcPr>
          <w:p w:rsidR="009B3943" w:rsidRPr="009B3943" w:rsidRDefault="009B3943" w:rsidP="009B3943">
            <w:pPr>
              <w:widowControl/>
              <w:jc w:val="left"/>
              <w:rPr>
                <w:rFonts w:ascii="宋体" w:eastAsia="宋体" w:hAnsi="宋体" w:cs="宋体"/>
                <w:b/>
                <w:bCs/>
                <w:kern w:val="0"/>
                <w:sz w:val="18"/>
                <w:szCs w:val="18"/>
              </w:rPr>
            </w:pPr>
          </w:p>
        </w:tc>
        <w:tc>
          <w:tcPr>
            <w:tcW w:w="581" w:type="pct"/>
            <w:gridSpan w:val="2"/>
            <w:vMerge/>
            <w:tcBorders>
              <w:top w:val="single" w:sz="4" w:space="0" w:color="000000"/>
              <w:left w:val="single" w:sz="4" w:space="0" w:color="000000"/>
              <w:bottom w:val="single" w:sz="4" w:space="0" w:color="000000"/>
              <w:right w:val="single" w:sz="4" w:space="0" w:color="000000"/>
            </w:tcBorders>
            <w:vAlign w:val="center"/>
            <w:hideMark/>
          </w:tcPr>
          <w:p w:rsidR="009B3943" w:rsidRPr="009B3943" w:rsidRDefault="009B3943" w:rsidP="009B3943">
            <w:pPr>
              <w:widowControl/>
              <w:jc w:val="left"/>
              <w:rPr>
                <w:rFonts w:ascii="宋体" w:eastAsia="宋体" w:hAnsi="宋体" w:cs="宋体"/>
                <w:b/>
                <w:bCs/>
                <w:kern w:val="0"/>
                <w:sz w:val="18"/>
                <w:szCs w:val="18"/>
              </w:rPr>
            </w:pPr>
          </w:p>
        </w:tc>
        <w:tc>
          <w:tcPr>
            <w:tcW w:w="635" w:type="pct"/>
            <w:tcBorders>
              <w:top w:val="nil"/>
              <w:left w:val="nil"/>
              <w:bottom w:val="single" w:sz="4" w:space="0" w:color="000000"/>
              <w:right w:val="single" w:sz="8"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b/>
                <w:bCs/>
                <w:kern w:val="0"/>
                <w:sz w:val="18"/>
                <w:szCs w:val="18"/>
              </w:rPr>
            </w:pPr>
            <w:r w:rsidRPr="009B3943">
              <w:rPr>
                <w:rFonts w:ascii="宋体" w:eastAsia="宋体" w:hAnsi="宋体" w:cs="宋体" w:hint="eastAsia"/>
                <w:b/>
                <w:bCs/>
                <w:kern w:val="0"/>
                <w:sz w:val="18"/>
                <w:szCs w:val="18"/>
              </w:rPr>
              <w:t>暂估价</w:t>
            </w:r>
          </w:p>
        </w:tc>
      </w:tr>
      <w:tr w:rsidR="009B3943" w:rsidRPr="009B3943" w:rsidTr="0012517E">
        <w:trPr>
          <w:trHeight w:val="360"/>
        </w:trPr>
        <w:tc>
          <w:tcPr>
            <w:tcW w:w="366" w:type="pct"/>
            <w:tcBorders>
              <w:top w:val="nil"/>
              <w:left w:val="single" w:sz="8" w:space="0" w:color="000000"/>
              <w:bottom w:val="single" w:sz="4" w:space="0" w:color="000000"/>
              <w:right w:val="single" w:sz="4"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715"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683"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设备安装</w:t>
            </w:r>
          </w:p>
        </w:tc>
        <w:tc>
          <w:tcPr>
            <w:tcW w:w="81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242"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444"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519"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58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635" w:type="pct"/>
            <w:tcBorders>
              <w:top w:val="nil"/>
              <w:left w:val="nil"/>
              <w:bottom w:val="single" w:sz="4" w:space="0" w:color="000000"/>
              <w:right w:val="single" w:sz="8"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r>
      <w:tr w:rsidR="009B3943" w:rsidRPr="009B3943" w:rsidTr="0012517E">
        <w:trPr>
          <w:trHeight w:val="2760"/>
        </w:trPr>
        <w:tc>
          <w:tcPr>
            <w:tcW w:w="366" w:type="pct"/>
            <w:tcBorders>
              <w:top w:val="nil"/>
              <w:left w:val="single" w:sz="8" w:space="0" w:color="000000"/>
              <w:bottom w:val="single" w:sz="4" w:space="0" w:color="000000"/>
              <w:right w:val="single" w:sz="4"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kern w:val="0"/>
                <w:sz w:val="18"/>
                <w:szCs w:val="18"/>
              </w:rPr>
            </w:pPr>
            <w:r w:rsidRPr="009B3943">
              <w:rPr>
                <w:rFonts w:ascii="宋体" w:eastAsia="宋体" w:hAnsi="宋体" w:cs="宋体" w:hint="eastAsia"/>
                <w:kern w:val="0"/>
                <w:sz w:val="18"/>
                <w:szCs w:val="18"/>
              </w:rPr>
              <w:t>1</w:t>
            </w:r>
          </w:p>
        </w:tc>
        <w:tc>
          <w:tcPr>
            <w:tcW w:w="715"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031006015007</w:t>
            </w:r>
          </w:p>
        </w:tc>
        <w:tc>
          <w:tcPr>
            <w:tcW w:w="683"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大三格池体1</w:t>
            </w:r>
          </w:p>
        </w:tc>
        <w:tc>
          <w:tcPr>
            <w:tcW w:w="81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1.材质:玻璃钢</w:t>
            </w:r>
            <w:r w:rsidRPr="009B3943">
              <w:rPr>
                <w:rFonts w:ascii="宋体" w:eastAsia="宋体" w:hAnsi="宋体" w:cs="宋体" w:hint="eastAsia"/>
                <w:kern w:val="0"/>
                <w:sz w:val="18"/>
                <w:szCs w:val="18"/>
              </w:rPr>
              <w:br/>
              <w:t>2.厚度:详见设计</w:t>
            </w:r>
            <w:r w:rsidRPr="009B3943">
              <w:rPr>
                <w:rFonts w:ascii="宋体" w:eastAsia="宋体" w:hAnsi="宋体" w:cs="宋体" w:hint="eastAsia"/>
                <w:kern w:val="0"/>
                <w:sz w:val="18"/>
                <w:szCs w:val="18"/>
              </w:rPr>
              <w:br/>
              <w:t>3.规格:φ2800*8600mm</w:t>
            </w:r>
            <w:r w:rsidRPr="009B3943">
              <w:rPr>
                <w:rFonts w:ascii="宋体" w:eastAsia="宋体" w:hAnsi="宋体" w:cs="宋体" w:hint="eastAsia"/>
                <w:kern w:val="0"/>
                <w:sz w:val="18"/>
                <w:szCs w:val="18"/>
              </w:rPr>
              <w:br/>
              <w:t>4.其它：采用高强度，高密度GFRP耐腐蚀玻璃纤维复合成型，内部设有配水系统，高效固液分离系统，隔油除油排油系统，固体污染物排除系统；</w:t>
            </w:r>
          </w:p>
        </w:tc>
        <w:tc>
          <w:tcPr>
            <w:tcW w:w="242"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kern w:val="0"/>
                <w:sz w:val="18"/>
                <w:szCs w:val="18"/>
              </w:rPr>
            </w:pPr>
            <w:r w:rsidRPr="009B3943">
              <w:rPr>
                <w:rFonts w:ascii="宋体" w:eastAsia="宋体" w:hAnsi="宋体" w:cs="宋体" w:hint="eastAsia"/>
                <w:kern w:val="0"/>
                <w:sz w:val="18"/>
                <w:szCs w:val="18"/>
              </w:rPr>
              <w:t>台</w:t>
            </w:r>
          </w:p>
        </w:tc>
        <w:tc>
          <w:tcPr>
            <w:tcW w:w="444"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1</w:t>
            </w:r>
          </w:p>
        </w:tc>
        <w:tc>
          <w:tcPr>
            <w:tcW w:w="519"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58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635" w:type="pct"/>
            <w:tcBorders>
              <w:top w:val="nil"/>
              <w:left w:val="nil"/>
              <w:bottom w:val="single" w:sz="4" w:space="0" w:color="000000"/>
              <w:right w:val="single" w:sz="8"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r>
      <w:tr w:rsidR="009B3943" w:rsidRPr="009B3943" w:rsidTr="0012517E">
        <w:trPr>
          <w:trHeight w:val="1410"/>
        </w:trPr>
        <w:tc>
          <w:tcPr>
            <w:tcW w:w="366" w:type="pct"/>
            <w:tcBorders>
              <w:top w:val="nil"/>
              <w:left w:val="single" w:sz="8" w:space="0" w:color="000000"/>
              <w:bottom w:val="single" w:sz="4" w:space="0" w:color="000000"/>
              <w:right w:val="single" w:sz="4"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kern w:val="0"/>
                <w:sz w:val="18"/>
                <w:szCs w:val="18"/>
              </w:rPr>
            </w:pPr>
            <w:r w:rsidRPr="009B3943">
              <w:rPr>
                <w:rFonts w:ascii="宋体" w:eastAsia="宋体" w:hAnsi="宋体" w:cs="宋体" w:hint="eastAsia"/>
                <w:kern w:val="0"/>
                <w:sz w:val="18"/>
                <w:szCs w:val="18"/>
              </w:rPr>
              <w:t>2</w:t>
            </w:r>
          </w:p>
        </w:tc>
        <w:tc>
          <w:tcPr>
            <w:tcW w:w="715"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040602001007</w:t>
            </w:r>
          </w:p>
        </w:tc>
        <w:tc>
          <w:tcPr>
            <w:tcW w:w="683"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宣传栏</w:t>
            </w:r>
          </w:p>
        </w:tc>
        <w:tc>
          <w:tcPr>
            <w:tcW w:w="81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1.材质:DN50碳钢管、5#槽钢</w:t>
            </w:r>
            <w:r w:rsidRPr="009B3943">
              <w:rPr>
                <w:rFonts w:ascii="宋体" w:eastAsia="宋体" w:hAnsi="宋体" w:cs="宋体" w:hint="eastAsia"/>
                <w:kern w:val="0"/>
                <w:sz w:val="18"/>
                <w:szCs w:val="18"/>
              </w:rPr>
              <w:br/>
              <w:t>2.规格:2400*1900mm</w:t>
            </w:r>
            <w:r w:rsidRPr="009B3943">
              <w:rPr>
                <w:rFonts w:ascii="宋体" w:eastAsia="宋体" w:hAnsi="宋体" w:cs="宋体" w:hint="eastAsia"/>
                <w:kern w:val="0"/>
                <w:sz w:val="18"/>
                <w:szCs w:val="18"/>
              </w:rPr>
              <w:br/>
              <w:t>3.其它：满足设计及规范要求；</w:t>
            </w:r>
          </w:p>
        </w:tc>
        <w:tc>
          <w:tcPr>
            <w:tcW w:w="242"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kern w:val="0"/>
                <w:sz w:val="18"/>
                <w:szCs w:val="18"/>
              </w:rPr>
            </w:pPr>
            <w:r w:rsidRPr="009B3943">
              <w:rPr>
                <w:rFonts w:ascii="宋体" w:eastAsia="宋体" w:hAnsi="宋体" w:cs="宋体" w:hint="eastAsia"/>
                <w:kern w:val="0"/>
                <w:sz w:val="18"/>
                <w:szCs w:val="18"/>
              </w:rPr>
              <w:t>套</w:t>
            </w:r>
          </w:p>
        </w:tc>
        <w:tc>
          <w:tcPr>
            <w:tcW w:w="444"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1</w:t>
            </w:r>
          </w:p>
        </w:tc>
        <w:tc>
          <w:tcPr>
            <w:tcW w:w="519"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58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635" w:type="pct"/>
            <w:tcBorders>
              <w:top w:val="nil"/>
              <w:left w:val="nil"/>
              <w:bottom w:val="single" w:sz="4" w:space="0" w:color="000000"/>
              <w:right w:val="single" w:sz="8"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r>
      <w:tr w:rsidR="009B3943" w:rsidRPr="009B3943" w:rsidTr="0012517E">
        <w:trPr>
          <w:trHeight w:val="360"/>
        </w:trPr>
        <w:tc>
          <w:tcPr>
            <w:tcW w:w="366" w:type="pct"/>
            <w:tcBorders>
              <w:top w:val="nil"/>
              <w:left w:val="single" w:sz="8" w:space="0" w:color="000000"/>
              <w:bottom w:val="single" w:sz="4" w:space="0" w:color="000000"/>
              <w:right w:val="single" w:sz="4"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715"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683"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分部小计</w:t>
            </w:r>
          </w:p>
        </w:tc>
        <w:tc>
          <w:tcPr>
            <w:tcW w:w="81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242"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444"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519"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58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635" w:type="pct"/>
            <w:tcBorders>
              <w:top w:val="nil"/>
              <w:left w:val="nil"/>
              <w:bottom w:val="single" w:sz="4" w:space="0" w:color="000000"/>
              <w:right w:val="single" w:sz="8"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r>
      <w:tr w:rsidR="009B3943" w:rsidRPr="009B3943" w:rsidTr="0012517E">
        <w:trPr>
          <w:trHeight w:val="360"/>
        </w:trPr>
        <w:tc>
          <w:tcPr>
            <w:tcW w:w="366" w:type="pct"/>
            <w:tcBorders>
              <w:top w:val="nil"/>
              <w:left w:val="single" w:sz="8" w:space="0" w:color="000000"/>
              <w:bottom w:val="single" w:sz="4" w:space="0" w:color="000000"/>
              <w:right w:val="single" w:sz="4"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715"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683"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给排水专业</w:t>
            </w:r>
          </w:p>
        </w:tc>
        <w:tc>
          <w:tcPr>
            <w:tcW w:w="81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242"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444"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519"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58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635" w:type="pct"/>
            <w:tcBorders>
              <w:top w:val="nil"/>
              <w:left w:val="nil"/>
              <w:bottom w:val="single" w:sz="4" w:space="0" w:color="000000"/>
              <w:right w:val="single" w:sz="8"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r>
      <w:tr w:rsidR="009B3943" w:rsidRPr="009B3943" w:rsidTr="0012517E">
        <w:trPr>
          <w:trHeight w:val="2085"/>
        </w:trPr>
        <w:tc>
          <w:tcPr>
            <w:tcW w:w="366" w:type="pct"/>
            <w:tcBorders>
              <w:top w:val="nil"/>
              <w:left w:val="single" w:sz="8" w:space="0" w:color="000000"/>
              <w:bottom w:val="single" w:sz="4" w:space="0" w:color="000000"/>
              <w:right w:val="single" w:sz="4"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kern w:val="0"/>
                <w:sz w:val="18"/>
                <w:szCs w:val="18"/>
              </w:rPr>
            </w:pPr>
            <w:r w:rsidRPr="009B3943">
              <w:rPr>
                <w:rFonts w:ascii="宋体" w:eastAsia="宋体" w:hAnsi="宋体" w:cs="宋体" w:hint="eastAsia"/>
                <w:kern w:val="0"/>
                <w:sz w:val="18"/>
                <w:szCs w:val="18"/>
              </w:rPr>
              <w:t>1</w:t>
            </w:r>
          </w:p>
        </w:tc>
        <w:tc>
          <w:tcPr>
            <w:tcW w:w="715"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031001006009</w:t>
            </w:r>
          </w:p>
        </w:tc>
        <w:tc>
          <w:tcPr>
            <w:tcW w:w="683"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塑料管</w:t>
            </w:r>
          </w:p>
        </w:tc>
        <w:tc>
          <w:tcPr>
            <w:tcW w:w="81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1.安装部位:明敷设</w:t>
            </w:r>
            <w:r w:rsidRPr="009B3943">
              <w:rPr>
                <w:rFonts w:ascii="宋体" w:eastAsia="宋体" w:hAnsi="宋体" w:cs="宋体" w:hint="eastAsia"/>
                <w:kern w:val="0"/>
                <w:sz w:val="18"/>
                <w:szCs w:val="18"/>
              </w:rPr>
              <w:br/>
              <w:t>2.介质:污水</w:t>
            </w:r>
            <w:r w:rsidRPr="009B3943">
              <w:rPr>
                <w:rFonts w:ascii="宋体" w:eastAsia="宋体" w:hAnsi="宋体" w:cs="宋体" w:hint="eastAsia"/>
                <w:kern w:val="0"/>
                <w:sz w:val="18"/>
                <w:szCs w:val="18"/>
              </w:rPr>
              <w:br/>
              <w:t>3.材质、规格:DN200</w:t>
            </w:r>
            <w:r w:rsidRPr="009B3943">
              <w:rPr>
                <w:rFonts w:ascii="宋体" w:eastAsia="宋体" w:hAnsi="宋体" w:cs="宋体" w:hint="eastAsia"/>
                <w:kern w:val="0"/>
                <w:sz w:val="18"/>
                <w:szCs w:val="18"/>
              </w:rPr>
              <w:br/>
              <w:t>4.连接形式:热</w:t>
            </w:r>
            <w:r w:rsidRPr="009B3943">
              <w:rPr>
                <w:rFonts w:ascii="宋体" w:eastAsia="宋体" w:hAnsi="宋体" w:cs="宋体" w:hint="eastAsia"/>
                <w:kern w:val="0"/>
                <w:sz w:val="18"/>
                <w:szCs w:val="18"/>
              </w:rPr>
              <w:lastRenderedPageBreak/>
              <w:t>熔连接</w:t>
            </w:r>
            <w:r w:rsidRPr="009B3943">
              <w:rPr>
                <w:rFonts w:ascii="宋体" w:eastAsia="宋体" w:hAnsi="宋体" w:cs="宋体" w:hint="eastAsia"/>
                <w:kern w:val="0"/>
                <w:sz w:val="18"/>
                <w:szCs w:val="18"/>
              </w:rPr>
              <w:br/>
              <w:t>5.其它：满足设计及规范要求</w:t>
            </w:r>
          </w:p>
        </w:tc>
        <w:tc>
          <w:tcPr>
            <w:tcW w:w="242"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kern w:val="0"/>
                <w:sz w:val="18"/>
                <w:szCs w:val="18"/>
              </w:rPr>
            </w:pPr>
            <w:r w:rsidRPr="009B3943">
              <w:rPr>
                <w:rFonts w:ascii="宋体" w:eastAsia="宋体" w:hAnsi="宋体" w:cs="宋体" w:hint="eastAsia"/>
                <w:kern w:val="0"/>
                <w:sz w:val="18"/>
                <w:szCs w:val="18"/>
              </w:rPr>
              <w:lastRenderedPageBreak/>
              <w:t>m</w:t>
            </w:r>
          </w:p>
        </w:tc>
        <w:tc>
          <w:tcPr>
            <w:tcW w:w="444"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2.8</w:t>
            </w:r>
          </w:p>
        </w:tc>
        <w:tc>
          <w:tcPr>
            <w:tcW w:w="519"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58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635" w:type="pct"/>
            <w:tcBorders>
              <w:top w:val="nil"/>
              <w:left w:val="nil"/>
              <w:bottom w:val="single" w:sz="4" w:space="0" w:color="000000"/>
              <w:right w:val="single" w:sz="8"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r>
      <w:tr w:rsidR="009B3943" w:rsidRPr="009B3943" w:rsidTr="0012517E">
        <w:trPr>
          <w:trHeight w:val="2085"/>
        </w:trPr>
        <w:tc>
          <w:tcPr>
            <w:tcW w:w="366" w:type="pct"/>
            <w:tcBorders>
              <w:top w:val="nil"/>
              <w:left w:val="single" w:sz="8" w:space="0" w:color="000000"/>
              <w:bottom w:val="single" w:sz="4" w:space="0" w:color="000000"/>
              <w:right w:val="single" w:sz="4"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kern w:val="0"/>
                <w:sz w:val="18"/>
                <w:szCs w:val="18"/>
              </w:rPr>
            </w:pPr>
            <w:r w:rsidRPr="009B3943">
              <w:rPr>
                <w:rFonts w:ascii="宋体" w:eastAsia="宋体" w:hAnsi="宋体" w:cs="宋体" w:hint="eastAsia"/>
                <w:kern w:val="0"/>
                <w:sz w:val="18"/>
                <w:szCs w:val="18"/>
              </w:rPr>
              <w:lastRenderedPageBreak/>
              <w:t>2</w:t>
            </w:r>
          </w:p>
        </w:tc>
        <w:tc>
          <w:tcPr>
            <w:tcW w:w="715"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031001006010</w:t>
            </w:r>
          </w:p>
        </w:tc>
        <w:tc>
          <w:tcPr>
            <w:tcW w:w="683"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塑料管</w:t>
            </w:r>
          </w:p>
        </w:tc>
        <w:tc>
          <w:tcPr>
            <w:tcW w:w="81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1.安装部位:明敷设</w:t>
            </w:r>
            <w:r w:rsidRPr="009B3943">
              <w:rPr>
                <w:rFonts w:ascii="宋体" w:eastAsia="宋体" w:hAnsi="宋体" w:cs="宋体" w:hint="eastAsia"/>
                <w:kern w:val="0"/>
                <w:sz w:val="18"/>
                <w:szCs w:val="18"/>
              </w:rPr>
              <w:br/>
              <w:t>2.介质:污水</w:t>
            </w:r>
            <w:r w:rsidRPr="009B3943">
              <w:rPr>
                <w:rFonts w:ascii="宋体" w:eastAsia="宋体" w:hAnsi="宋体" w:cs="宋体" w:hint="eastAsia"/>
                <w:kern w:val="0"/>
                <w:sz w:val="18"/>
                <w:szCs w:val="18"/>
              </w:rPr>
              <w:br/>
              <w:t>3.材质、规格:DN150</w:t>
            </w:r>
            <w:r w:rsidRPr="009B3943">
              <w:rPr>
                <w:rFonts w:ascii="宋体" w:eastAsia="宋体" w:hAnsi="宋体" w:cs="宋体" w:hint="eastAsia"/>
                <w:kern w:val="0"/>
                <w:sz w:val="18"/>
                <w:szCs w:val="18"/>
              </w:rPr>
              <w:br/>
              <w:t>4.连接形式:热熔连接</w:t>
            </w:r>
            <w:r w:rsidRPr="009B3943">
              <w:rPr>
                <w:rFonts w:ascii="宋体" w:eastAsia="宋体" w:hAnsi="宋体" w:cs="宋体" w:hint="eastAsia"/>
                <w:kern w:val="0"/>
                <w:sz w:val="18"/>
                <w:szCs w:val="18"/>
              </w:rPr>
              <w:br/>
              <w:t>5.其它：满足设计及规范要求</w:t>
            </w:r>
          </w:p>
        </w:tc>
        <w:tc>
          <w:tcPr>
            <w:tcW w:w="242"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kern w:val="0"/>
                <w:sz w:val="18"/>
                <w:szCs w:val="18"/>
              </w:rPr>
            </w:pPr>
            <w:r w:rsidRPr="009B3943">
              <w:rPr>
                <w:rFonts w:ascii="宋体" w:eastAsia="宋体" w:hAnsi="宋体" w:cs="宋体" w:hint="eastAsia"/>
                <w:kern w:val="0"/>
                <w:sz w:val="18"/>
                <w:szCs w:val="18"/>
              </w:rPr>
              <w:t>m</w:t>
            </w:r>
          </w:p>
        </w:tc>
        <w:tc>
          <w:tcPr>
            <w:tcW w:w="444"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1.4</w:t>
            </w:r>
          </w:p>
        </w:tc>
        <w:tc>
          <w:tcPr>
            <w:tcW w:w="519"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58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635" w:type="pct"/>
            <w:tcBorders>
              <w:top w:val="nil"/>
              <w:left w:val="nil"/>
              <w:bottom w:val="single" w:sz="4" w:space="0" w:color="000000"/>
              <w:right w:val="single" w:sz="8"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r>
      <w:tr w:rsidR="009B3943" w:rsidRPr="009B3943" w:rsidTr="0012517E">
        <w:trPr>
          <w:trHeight w:val="360"/>
        </w:trPr>
        <w:tc>
          <w:tcPr>
            <w:tcW w:w="366" w:type="pct"/>
            <w:tcBorders>
              <w:top w:val="nil"/>
              <w:left w:val="single" w:sz="8" w:space="0" w:color="000000"/>
              <w:bottom w:val="single" w:sz="4" w:space="0" w:color="000000"/>
              <w:right w:val="single" w:sz="4"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715"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683"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分部小计</w:t>
            </w:r>
          </w:p>
        </w:tc>
        <w:tc>
          <w:tcPr>
            <w:tcW w:w="81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242"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444"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519"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58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635" w:type="pct"/>
            <w:tcBorders>
              <w:top w:val="nil"/>
              <w:left w:val="nil"/>
              <w:bottom w:val="single" w:sz="4" w:space="0" w:color="000000"/>
              <w:right w:val="single" w:sz="8"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r>
      <w:tr w:rsidR="009B3943" w:rsidRPr="009B3943" w:rsidTr="0012517E">
        <w:trPr>
          <w:trHeight w:val="360"/>
        </w:trPr>
        <w:tc>
          <w:tcPr>
            <w:tcW w:w="366" w:type="pct"/>
            <w:tcBorders>
              <w:top w:val="nil"/>
              <w:left w:val="single" w:sz="8" w:space="0" w:color="000000"/>
              <w:bottom w:val="single" w:sz="4" w:space="0" w:color="000000"/>
              <w:right w:val="single" w:sz="4"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715"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683"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措施项目</w:t>
            </w:r>
          </w:p>
        </w:tc>
        <w:tc>
          <w:tcPr>
            <w:tcW w:w="81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242"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444"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519"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58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635" w:type="pct"/>
            <w:tcBorders>
              <w:top w:val="nil"/>
              <w:left w:val="nil"/>
              <w:bottom w:val="single" w:sz="4" w:space="0" w:color="000000"/>
              <w:right w:val="single" w:sz="8"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r>
    </w:tbl>
    <w:p w:rsidR="009B3943" w:rsidRDefault="0012517E" w:rsidP="0012517E">
      <w:pPr>
        <w:pStyle w:val="11"/>
        <w:ind w:firstLine="360"/>
      </w:pPr>
      <w:r w:rsidRPr="002072D1">
        <w:rPr>
          <w:rFonts w:ascii="宋体" w:eastAsia="宋体" w:hAnsi="宋体" w:cs="宋体" w:hint="eastAsia"/>
          <w:kern w:val="0"/>
          <w:sz w:val="18"/>
          <w:szCs w:val="18"/>
        </w:rPr>
        <w:t>注：为计取规费等的使用，可在表中增设其中：“定额人工费”。</w:t>
      </w:r>
    </w:p>
    <w:p w:rsidR="009B3943" w:rsidRDefault="009B3943" w:rsidP="009B3943">
      <w:pPr>
        <w:pStyle w:val="11"/>
      </w:pPr>
    </w:p>
    <w:tbl>
      <w:tblPr>
        <w:tblW w:w="5000" w:type="pct"/>
        <w:tblLook w:val="04A0"/>
      </w:tblPr>
      <w:tblGrid>
        <w:gridCol w:w="530"/>
        <w:gridCol w:w="1296"/>
        <w:gridCol w:w="1517"/>
        <w:gridCol w:w="1002"/>
        <w:gridCol w:w="473"/>
        <w:gridCol w:w="489"/>
        <w:gridCol w:w="823"/>
        <w:gridCol w:w="582"/>
        <w:gridCol w:w="36"/>
        <w:gridCol w:w="732"/>
        <w:gridCol w:w="1580"/>
      </w:tblGrid>
      <w:tr w:rsidR="009B3943" w:rsidRPr="009B3943" w:rsidTr="009B3943">
        <w:trPr>
          <w:trHeight w:val="795"/>
        </w:trPr>
        <w:tc>
          <w:tcPr>
            <w:tcW w:w="5000" w:type="pct"/>
            <w:gridSpan w:val="11"/>
            <w:tcBorders>
              <w:top w:val="nil"/>
              <w:left w:val="nil"/>
              <w:bottom w:val="nil"/>
              <w:right w:val="nil"/>
            </w:tcBorders>
            <w:shd w:val="clear" w:color="FFFFFF" w:fill="FFFFFF"/>
            <w:vAlign w:val="center"/>
            <w:hideMark/>
          </w:tcPr>
          <w:p w:rsidR="009B3943" w:rsidRPr="009B3943" w:rsidRDefault="009B3943" w:rsidP="009B3943">
            <w:pPr>
              <w:widowControl/>
              <w:jc w:val="center"/>
              <w:rPr>
                <w:rFonts w:ascii="宋体" w:eastAsia="宋体" w:hAnsi="宋体" w:cs="宋体"/>
                <w:b/>
                <w:bCs/>
                <w:kern w:val="0"/>
                <w:sz w:val="40"/>
                <w:szCs w:val="40"/>
              </w:rPr>
            </w:pPr>
            <w:r w:rsidRPr="009B3943">
              <w:rPr>
                <w:rFonts w:ascii="宋体" w:eastAsia="宋体" w:hAnsi="宋体" w:cs="宋体" w:hint="eastAsia"/>
                <w:b/>
                <w:bCs/>
                <w:kern w:val="0"/>
                <w:sz w:val="40"/>
                <w:szCs w:val="40"/>
              </w:rPr>
              <w:t>总价措施项目清单与计价表</w:t>
            </w:r>
          </w:p>
        </w:tc>
      </w:tr>
      <w:tr w:rsidR="009B3943" w:rsidRPr="009B3943" w:rsidTr="0012517E">
        <w:trPr>
          <w:trHeight w:val="510"/>
        </w:trPr>
        <w:tc>
          <w:tcPr>
            <w:tcW w:w="2398" w:type="pct"/>
            <w:gridSpan w:val="4"/>
            <w:tcBorders>
              <w:top w:val="nil"/>
              <w:left w:val="nil"/>
              <w:bottom w:val="nil"/>
              <w:right w:val="nil"/>
            </w:tcBorders>
            <w:shd w:val="clear" w:color="FFFFFF" w:fill="FFFFFF"/>
            <w:vAlign w:val="bottom"/>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工程名称：许昌市襄城县农村环境综合整治项目（2020年）麦岭镇李悦庄村50m³大三格污水处理工程  安装专业</w:t>
            </w:r>
          </w:p>
        </w:tc>
        <w:tc>
          <w:tcPr>
            <w:tcW w:w="1326" w:type="pct"/>
            <w:gridSpan w:val="5"/>
            <w:tcBorders>
              <w:top w:val="nil"/>
              <w:left w:val="nil"/>
              <w:bottom w:val="nil"/>
              <w:right w:val="nil"/>
            </w:tcBorders>
            <w:shd w:val="clear" w:color="FFFFFF" w:fill="FFFFFF"/>
            <w:vAlign w:val="bottom"/>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标段：许昌市襄城县农村环境综合整治项目(2020年)安装部分</w:t>
            </w:r>
          </w:p>
        </w:tc>
        <w:tc>
          <w:tcPr>
            <w:tcW w:w="1275" w:type="pct"/>
            <w:gridSpan w:val="2"/>
            <w:tcBorders>
              <w:top w:val="nil"/>
              <w:left w:val="nil"/>
              <w:bottom w:val="nil"/>
              <w:right w:val="nil"/>
            </w:tcBorders>
            <w:shd w:val="clear" w:color="FFFFFF" w:fill="FFFFFF"/>
            <w:vAlign w:val="bottom"/>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第 1 页 共 1 页</w:t>
            </w:r>
          </w:p>
        </w:tc>
      </w:tr>
      <w:tr w:rsidR="009B3943" w:rsidRPr="009B3943" w:rsidTr="0012517E">
        <w:trPr>
          <w:trHeight w:val="510"/>
        </w:trPr>
        <w:tc>
          <w:tcPr>
            <w:tcW w:w="293"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b/>
                <w:bCs/>
                <w:kern w:val="0"/>
                <w:sz w:val="18"/>
                <w:szCs w:val="18"/>
              </w:rPr>
            </w:pPr>
            <w:r w:rsidRPr="009B3943">
              <w:rPr>
                <w:rFonts w:ascii="宋体" w:eastAsia="宋体" w:hAnsi="宋体" w:cs="宋体" w:hint="eastAsia"/>
                <w:b/>
                <w:bCs/>
                <w:kern w:val="0"/>
                <w:sz w:val="18"/>
                <w:szCs w:val="18"/>
              </w:rPr>
              <w:t>序号</w:t>
            </w:r>
          </w:p>
        </w:tc>
        <w:tc>
          <w:tcPr>
            <w:tcW w:w="715" w:type="pct"/>
            <w:tcBorders>
              <w:top w:val="single" w:sz="8"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b/>
                <w:bCs/>
                <w:kern w:val="0"/>
                <w:sz w:val="18"/>
                <w:szCs w:val="18"/>
              </w:rPr>
            </w:pPr>
            <w:r w:rsidRPr="009B3943">
              <w:rPr>
                <w:rFonts w:ascii="宋体" w:eastAsia="宋体" w:hAnsi="宋体" w:cs="宋体" w:hint="eastAsia"/>
                <w:b/>
                <w:bCs/>
                <w:kern w:val="0"/>
                <w:sz w:val="18"/>
                <w:szCs w:val="18"/>
              </w:rPr>
              <w:t>项目编码</w:t>
            </w:r>
          </w:p>
        </w:tc>
        <w:tc>
          <w:tcPr>
            <w:tcW w:w="837" w:type="pct"/>
            <w:tcBorders>
              <w:top w:val="single" w:sz="8"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b/>
                <w:bCs/>
                <w:kern w:val="0"/>
                <w:sz w:val="18"/>
                <w:szCs w:val="18"/>
              </w:rPr>
            </w:pPr>
            <w:r w:rsidRPr="009B3943">
              <w:rPr>
                <w:rFonts w:ascii="宋体" w:eastAsia="宋体" w:hAnsi="宋体" w:cs="宋体" w:hint="eastAsia"/>
                <w:b/>
                <w:bCs/>
                <w:kern w:val="0"/>
                <w:sz w:val="18"/>
                <w:szCs w:val="18"/>
              </w:rPr>
              <w:t>项目名称</w:t>
            </w:r>
          </w:p>
        </w:tc>
        <w:tc>
          <w:tcPr>
            <w:tcW w:w="814" w:type="pct"/>
            <w:gridSpan w:val="2"/>
            <w:tcBorders>
              <w:top w:val="single" w:sz="8"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b/>
                <w:bCs/>
                <w:kern w:val="0"/>
                <w:sz w:val="18"/>
                <w:szCs w:val="18"/>
              </w:rPr>
            </w:pPr>
            <w:r w:rsidRPr="009B3943">
              <w:rPr>
                <w:rFonts w:ascii="宋体" w:eastAsia="宋体" w:hAnsi="宋体" w:cs="宋体" w:hint="eastAsia"/>
                <w:b/>
                <w:bCs/>
                <w:kern w:val="0"/>
                <w:sz w:val="18"/>
                <w:szCs w:val="18"/>
              </w:rPr>
              <w:t>计 算 基 础</w:t>
            </w:r>
          </w:p>
        </w:tc>
        <w:tc>
          <w:tcPr>
            <w:tcW w:w="270" w:type="pct"/>
            <w:tcBorders>
              <w:top w:val="single" w:sz="8"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b/>
                <w:bCs/>
                <w:kern w:val="0"/>
                <w:sz w:val="18"/>
                <w:szCs w:val="18"/>
              </w:rPr>
            </w:pPr>
            <w:r w:rsidRPr="009B3943">
              <w:rPr>
                <w:rFonts w:ascii="宋体" w:eastAsia="宋体" w:hAnsi="宋体" w:cs="宋体" w:hint="eastAsia"/>
                <w:b/>
                <w:bCs/>
                <w:kern w:val="0"/>
                <w:sz w:val="18"/>
                <w:szCs w:val="18"/>
              </w:rPr>
              <w:t>费率</w:t>
            </w:r>
            <w:r w:rsidRPr="009B3943">
              <w:rPr>
                <w:rFonts w:ascii="宋体" w:eastAsia="宋体" w:hAnsi="宋体" w:cs="宋体" w:hint="eastAsia"/>
                <w:b/>
                <w:bCs/>
                <w:kern w:val="0"/>
                <w:sz w:val="18"/>
                <w:szCs w:val="18"/>
              </w:rPr>
              <w:br/>
              <w:t>(%)</w:t>
            </w:r>
          </w:p>
        </w:tc>
        <w:tc>
          <w:tcPr>
            <w:tcW w:w="454" w:type="pct"/>
            <w:tcBorders>
              <w:top w:val="single" w:sz="8"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b/>
                <w:bCs/>
                <w:kern w:val="0"/>
                <w:sz w:val="18"/>
                <w:szCs w:val="18"/>
              </w:rPr>
            </w:pPr>
            <w:r w:rsidRPr="009B3943">
              <w:rPr>
                <w:rFonts w:ascii="宋体" w:eastAsia="宋体" w:hAnsi="宋体" w:cs="宋体" w:hint="eastAsia"/>
                <w:b/>
                <w:bCs/>
                <w:kern w:val="0"/>
                <w:sz w:val="18"/>
                <w:szCs w:val="18"/>
              </w:rPr>
              <w:t>金 额(元)</w:t>
            </w:r>
          </w:p>
        </w:tc>
        <w:tc>
          <w:tcPr>
            <w:tcW w:w="321" w:type="pct"/>
            <w:tcBorders>
              <w:top w:val="single" w:sz="8"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b/>
                <w:bCs/>
                <w:kern w:val="0"/>
                <w:sz w:val="18"/>
                <w:szCs w:val="18"/>
              </w:rPr>
            </w:pPr>
            <w:r w:rsidRPr="009B3943">
              <w:rPr>
                <w:rFonts w:ascii="宋体" w:eastAsia="宋体" w:hAnsi="宋体" w:cs="宋体" w:hint="eastAsia"/>
                <w:b/>
                <w:bCs/>
                <w:kern w:val="0"/>
                <w:sz w:val="18"/>
                <w:szCs w:val="18"/>
              </w:rPr>
              <w:t>调整费</w:t>
            </w:r>
            <w:r w:rsidRPr="009B3943">
              <w:rPr>
                <w:rFonts w:ascii="宋体" w:eastAsia="宋体" w:hAnsi="宋体" w:cs="宋体" w:hint="eastAsia"/>
                <w:b/>
                <w:bCs/>
                <w:kern w:val="0"/>
                <w:sz w:val="18"/>
                <w:szCs w:val="18"/>
              </w:rPr>
              <w:br/>
              <w:t>率(%)</w:t>
            </w:r>
          </w:p>
        </w:tc>
        <w:tc>
          <w:tcPr>
            <w:tcW w:w="424" w:type="pct"/>
            <w:gridSpan w:val="2"/>
            <w:tcBorders>
              <w:top w:val="single" w:sz="8"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b/>
                <w:bCs/>
                <w:kern w:val="0"/>
                <w:sz w:val="18"/>
                <w:szCs w:val="18"/>
              </w:rPr>
            </w:pPr>
            <w:r w:rsidRPr="009B3943">
              <w:rPr>
                <w:rFonts w:ascii="宋体" w:eastAsia="宋体" w:hAnsi="宋体" w:cs="宋体" w:hint="eastAsia"/>
                <w:b/>
                <w:bCs/>
                <w:kern w:val="0"/>
                <w:sz w:val="18"/>
                <w:szCs w:val="18"/>
              </w:rPr>
              <w:t>调整后</w:t>
            </w:r>
            <w:r w:rsidRPr="009B3943">
              <w:rPr>
                <w:rFonts w:ascii="宋体" w:eastAsia="宋体" w:hAnsi="宋体" w:cs="宋体" w:hint="eastAsia"/>
                <w:b/>
                <w:bCs/>
                <w:kern w:val="0"/>
                <w:sz w:val="18"/>
                <w:szCs w:val="18"/>
              </w:rPr>
              <w:br/>
              <w:t>金额(元)</w:t>
            </w:r>
          </w:p>
        </w:tc>
        <w:tc>
          <w:tcPr>
            <w:tcW w:w="873" w:type="pct"/>
            <w:tcBorders>
              <w:top w:val="single" w:sz="8" w:space="0" w:color="000000"/>
              <w:left w:val="nil"/>
              <w:bottom w:val="single" w:sz="4" w:space="0" w:color="000000"/>
              <w:right w:val="single" w:sz="8"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b/>
                <w:bCs/>
                <w:kern w:val="0"/>
                <w:sz w:val="18"/>
                <w:szCs w:val="18"/>
              </w:rPr>
            </w:pPr>
            <w:r w:rsidRPr="009B3943">
              <w:rPr>
                <w:rFonts w:ascii="宋体" w:eastAsia="宋体" w:hAnsi="宋体" w:cs="宋体" w:hint="eastAsia"/>
                <w:b/>
                <w:bCs/>
                <w:kern w:val="0"/>
                <w:sz w:val="18"/>
                <w:szCs w:val="18"/>
              </w:rPr>
              <w:t>备 注</w:t>
            </w:r>
          </w:p>
        </w:tc>
      </w:tr>
      <w:tr w:rsidR="009B3943" w:rsidRPr="009B3943" w:rsidTr="0012517E">
        <w:trPr>
          <w:trHeight w:val="735"/>
        </w:trPr>
        <w:tc>
          <w:tcPr>
            <w:tcW w:w="293" w:type="pct"/>
            <w:tcBorders>
              <w:top w:val="nil"/>
              <w:left w:val="single" w:sz="8" w:space="0" w:color="000000"/>
              <w:bottom w:val="single" w:sz="4" w:space="0" w:color="000000"/>
              <w:right w:val="single" w:sz="4"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kern w:val="0"/>
                <w:sz w:val="18"/>
                <w:szCs w:val="18"/>
              </w:rPr>
            </w:pPr>
            <w:r w:rsidRPr="009B3943">
              <w:rPr>
                <w:rFonts w:ascii="宋体" w:eastAsia="宋体" w:hAnsi="宋体" w:cs="宋体" w:hint="eastAsia"/>
                <w:kern w:val="0"/>
                <w:sz w:val="18"/>
                <w:szCs w:val="18"/>
              </w:rPr>
              <w:t>1</w:t>
            </w:r>
          </w:p>
        </w:tc>
        <w:tc>
          <w:tcPr>
            <w:tcW w:w="715"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031302001001</w:t>
            </w:r>
          </w:p>
        </w:tc>
        <w:tc>
          <w:tcPr>
            <w:tcW w:w="837"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安全文明施工费</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分部分项安全文明施工费+单价措施安全文明施工费</w:t>
            </w:r>
          </w:p>
        </w:tc>
        <w:tc>
          <w:tcPr>
            <w:tcW w:w="270"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r>
      <w:tr w:rsidR="009B3943" w:rsidRPr="009B3943" w:rsidTr="0012517E">
        <w:trPr>
          <w:trHeight w:val="510"/>
        </w:trPr>
        <w:tc>
          <w:tcPr>
            <w:tcW w:w="293" w:type="pct"/>
            <w:tcBorders>
              <w:top w:val="nil"/>
              <w:left w:val="single" w:sz="8" w:space="0" w:color="000000"/>
              <w:bottom w:val="single" w:sz="4" w:space="0" w:color="000000"/>
              <w:right w:val="single" w:sz="4"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kern w:val="0"/>
                <w:sz w:val="18"/>
                <w:szCs w:val="18"/>
              </w:rPr>
            </w:pPr>
            <w:r w:rsidRPr="009B3943">
              <w:rPr>
                <w:rFonts w:ascii="宋体" w:eastAsia="宋体" w:hAnsi="宋体" w:cs="宋体" w:hint="eastAsia"/>
                <w:kern w:val="0"/>
                <w:sz w:val="18"/>
                <w:szCs w:val="18"/>
              </w:rPr>
              <w:t>2</w:t>
            </w:r>
          </w:p>
        </w:tc>
        <w:tc>
          <w:tcPr>
            <w:tcW w:w="715"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01</w:t>
            </w:r>
          </w:p>
        </w:tc>
        <w:tc>
          <w:tcPr>
            <w:tcW w:w="837"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其他措施费（费率类）</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270"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r>
      <w:tr w:rsidR="009B3943" w:rsidRPr="009B3943" w:rsidTr="0012517E">
        <w:trPr>
          <w:trHeight w:val="735"/>
        </w:trPr>
        <w:tc>
          <w:tcPr>
            <w:tcW w:w="293" w:type="pct"/>
            <w:tcBorders>
              <w:top w:val="nil"/>
              <w:left w:val="single" w:sz="8" w:space="0" w:color="000000"/>
              <w:bottom w:val="single" w:sz="4" w:space="0" w:color="000000"/>
              <w:right w:val="single" w:sz="4"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kern w:val="0"/>
                <w:sz w:val="18"/>
                <w:szCs w:val="18"/>
              </w:rPr>
            </w:pPr>
            <w:r w:rsidRPr="009B3943">
              <w:rPr>
                <w:rFonts w:ascii="宋体" w:eastAsia="宋体" w:hAnsi="宋体" w:cs="宋体" w:hint="eastAsia"/>
                <w:kern w:val="0"/>
                <w:sz w:val="18"/>
                <w:szCs w:val="18"/>
              </w:rPr>
              <w:t>2.1</w:t>
            </w:r>
          </w:p>
        </w:tc>
        <w:tc>
          <w:tcPr>
            <w:tcW w:w="715"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031302002001</w:t>
            </w:r>
          </w:p>
        </w:tc>
        <w:tc>
          <w:tcPr>
            <w:tcW w:w="837"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夜间施工增加费</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分部分项其他措施费+单价措施其他措施费</w:t>
            </w:r>
          </w:p>
        </w:tc>
        <w:tc>
          <w:tcPr>
            <w:tcW w:w="270"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r>
      <w:tr w:rsidR="009B3943" w:rsidRPr="009B3943" w:rsidTr="0012517E">
        <w:trPr>
          <w:trHeight w:val="735"/>
        </w:trPr>
        <w:tc>
          <w:tcPr>
            <w:tcW w:w="293" w:type="pct"/>
            <w:tcBorders>
              <w:top w:val="nil"/>
              <w:left w:val="single" w:sz="8" w:space="0" w:color="000000"/>
              <w:bottom w:val="single" w:sz="4" w:space="0" w:color="000000"/>
              <w:right w:val="single" w:sz="4"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kern w:val="0"/>
                <w:sz w:val="18"/>
                <w:szCs w:val="18"/>
              </w:rPr>
            </w:pPr>
            <w:r w:rsidRPr="009B3943">
              <w:rPr>
                <w:rFonts w:ascii="宋体" w:eastAsia="宋体" w:hAnsi="宋体" w:cs="宋体" w:hint="eastAsia"/>
                <w:kern w:val="0"/>
                <w:sz w:val="18"/>
                <w:szCs w:val="18"/>
              </w:rPr>
              <w:lastRenderedPageBreak/>
              <w:t>2.2</w:t>
            </w:r>
          </w:p>
        </w:tc>
        <w:tc>
          <w:tcPr>
            <w:tcW w:w="715"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031302004001</w:t>
            </w:r>
          </w:p>
        </w:tc>
        <w:tc>
          <w:tcPr>
            <w:tcW w:w="837"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二次搬运费</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分部分项其他措施费+单价措施其他措施费</w:t>
            </w:r>
          </w:p>
        </w:tc>
        <w:tc>
          <w:tcPr>
            <w:tcW w:w="270"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r>
      <w:tr w:rsidR="009B3943" w:rsidRPr="009B3943" w:rsidTr="0012517E">
        <w:trPr>
          <w:trHeight w:val="735"/>
        </w:trPr>
        <w:tc>
          <w:tcPr>
            <w:tcW w:w="293" w:type="pct"/>
            <w:tcBorders>
              <w:top w:val="nil"/>
              <w:left w:val="single" w:sz="8" w:space="0" w:color="000000"/>
              <w:bottom w:val="single" w:sz="4" w:space="0" w:color="000000"/>
              <w:right w:val="single" w:sz="4"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kern w:val="0"/>
                <w:sz w:val="18"/>
                <w:szCs w:val="18"/>
              </w:rPr>
            </w:pPr>
            <w:r w:rsidRPr="009B3943">
              <w:rPr>
                <w:rFonts w:ascii="宋体" w:eastAsia="宋体" w:hAnsi="宋体" w:cs="宋体" w:hint="eastAsia"/>
                <w:kern w:val="0"/>
                <w:sz w:val="18"/>
                <w:szCs w:val="18"/>
              </w:rPr>
              <w:t>2.3</w:t>
            </w:r>
          </w:p>
        </w:tc>
        <w:tc>
          <w:tcPr>
            <w:tcW w:w="715"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031302005001</w:t>
            </w:r>
          </w:p>
        </w:tc>
        <w:tc>
          <w:tcPr>
            <w:tcW w:w="837"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冬雨季施工增加费</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分部分项其他措施费+单价措施其他措施费</w:t>
            </w:r>
          </w:p>
        </w:tc>
        <w:tc>
          <w:tcPr>
            <w:tcW w:w="270"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r>
      <w:tr w:rsidR="009B3943" w:rsidRPr="009B3943" w:rsidTr="0012517E">
        <w:trPr>
          <w:trHeight w:val="360"/>
        </w:trPr>
        <w:tc>
          <w:tcPr>
            <w:tcW w:w="293" w:type="pct"/>
            <w:tcBorders>
              <w:top w:val="nil"/>
              <w:left w:val="single" w:sz="8" w:space="0" w:color="000000"/>
              <w:bottom w:val="single" w:sz="4" w:space="0" w:color="000000"/>
              <w:right w:val="single" w:sz="4"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kern w:val="0"/>
                <w:sz w:val="18"/>
                <w:szCs w:val="18"/>
              </w:rPr>
            </w:pPr>
            <w:r w:rsidRPr="009B3943">
              <w:rPr>
                <w:rFonts w:ascii="宋体" w:eastAsia="宋体" w:hAnsi="宋体" w:cs="宋体" w:hint="eastAsia"/>
                <w:kern w:val="0"/>
                <w:sz w:val="18"/>
                <w:szCs w:val="18"/>
              </w:rPr>
              <w:t>3</w:t>
            </w:r>
          </w:p>
        </w:tc>
        <w:tc>
          <w:tcPr>
            <w:tcW w:w="715"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02</w:t>
            </w:r>
          </w:p>
        </w:tc>
        <w:tc>
          <w:tcPr>
            <w:tcW w:w="837"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其他（费率类）</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270"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r>
      <w:tr w:rsidR="009B3943" w:rsidRPr="009B3943" w:rsidTr="0012517E">
        <w:trPr>
          <w:trHeight w:val="360"/>
        </w:trPr>
        <w:tc>
          <w:tcPr>
            <w:tcW w:w="293" w:type="pct"/>
            <w:tcBorders>
              <w:top w:val="nil"/>
              <w:left w:val="single" w:sz="8" w:space="0" w:color="000000"/>
              <w:bottom w:val="single" w:sz="4" w:space="0" w:color="000000"/>
              <w:right w:val="single" w:sz="4"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715"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837"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270"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r>
      <w:tr w:rsidR="009B3943" w:rsidRPr="009B3943" w:rsidTr="0012517E">
        <w:trPr>
          <w:trHeight w:val="360"/>
        </w:trPr>
        <w:tc>
          <w:tcPr>
            <w:tcW w:w="293" w:type="pct"/>
            <w:tcBorders>
              <w:top w:val="nil"/>
              <w:left w:val="single" w:sz="8" w:space="0" w:color="000000"/>
              <w:bottom w:val="single" w:sz="4" w:space="0" w:color="000000"/>
              <w:right w:val="single" w:sz="4"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715"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837"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270"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r>
      <w:tr w:rsidR="009B3943" w:rsidRPr="009B3943" w:rsidTr="0012517E">
        <w:trPr>
          <w:trHeight w:val="360"/>
        </w:trPr>
        <w:tc>
          <w:tcPr>
            <w:tcW w:w="293" w:type="pct"/>
            <w:tcBorders>
              <w:top w:val="nil"/>
              <w:left w:val="single" w:sz="8" w:space="0" w:color="000000"/>
              <w:bottom w:val="single" w:sz="4" w:space="0" w:color="000000"/>
              <w:right w:val="single" w:sz="4"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715"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837"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270"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r>
      <w:tr w:rsidR="009B3943" w:rsidRPr="009B3943" w:rsidTr="0012517E">
        <w:trPr>
          <w:trHeight w:val="360"/>
        </w:trPr>
        <w:tc>
          <w:tcPr>
            <w:tcW w:w="293" w:type="pct"/>
            <w:tcBorders>
              <w:top w:val="nil"/>
              <w:left w:val="single" w:sz="8" w:space="0" w:color="000000"/>
              <w:bottom w:val="single" w:sz="4" w:space="0" w:color="000000"/>
              <w:right w:val="single" w:sz="4"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715"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837"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270"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r>
      <w:tr w:rsidR="009B3943" w:rsidRPr="009B3943" w:rsidTr="0012517E">
        <w:trPr>
          <w:trHeight w:val="360"/>
        </w:trPr>
        <w:tc>
          <w:tcPr>
            <w:tcW w:w="2929" w:type="pct"/>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b/>
                <w:bCs/>
                <w:kern w:val="0"/>
                <w:sz w:val="18"/>
                <w:szCs w:val="18"/>
              </w:rPr>
            </w:pPr>
            <w:r w:rsidRPr="009B3943">
              <w:rPr>
                <w:rFonts w:ascii="宋体" w:eastAsia="宋体" w:hAnsi="宋体" w:cs="宋体" w:hint="eastAsia"/>
                <w:b/>
                <w:bCs/>
                <w:kern w:val="0"/>
                <w:sz w:val="18"/>
                <w:szCs w:val="18"/>
              </w:rPr>
              <w:t>合  计</w:t>
            </w:r>
          </w:p>
        </w:tc>
        <w:tc>
          <w:tcPr>
            <w:tcW w:w="454" w:type="pct"/>
            <w:tcBorders>
              <w:top w:val="nil"/>
              <w:left w:val="nil"/>
              <w:bottom w:val="single" w:sz="8"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321" w:type="pct"/>
            <w:tcBorders>
              <w:top w:val="nil"/>
              <w:left w:val="nil"/>
              <w:bottom w:val="single" w:sz="8"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8"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873" w:type="pct"/>
            <w:tcBorders>
              <w:top w:val="nil"/>
              <w:left w:val="nil"/>
              <w:bottom w:val="single" w:sz="8" w:space="0" w:color="000000"/>
              <w:right w:val="single" w:sz="8"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r>
      <w:tr w:rsidR="009B3943" w:rsidRPr="009B3943" w:rsidTr="0012517E">
        <w:trPr>
          <w:trHeight w:val="360"/>
        </w:trPr>
        <w:tc>
          <w:tcPr>
            <w:tcW w:w="2398" w:type="pct"/>
            <w:gridSpan w:val="4"/>
            <w:tcBorders>
              <w:top w:val="nil"/>
              <w:left w:val="nil"/>
              <w:bottom w:val="nil"/>
              <w:right w:val="nil"/>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编制人（造价人员）：</w:t>
            </w:r>
          </w:p>
        </w:tc>
        <w:tc>
          <w:tcPr>
            <w:tcW w:w="2602" w:type="pct"/>
            <w:gridSpan w:val="7"/>
            <w:tcBorders>
              <w:top w:val="nil"/>
              <w:left w:val="nil"/>
              <w:bottom w:val="nil"/>
              <w:right w:val="nil"/>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复核人（造价工程师）：</w:t>
            </w:r>
          </w:p>
        </w:tc>
      </w:tr>
      <w:tr w:rsidR="009B3943" w:rsidRPr="009B3943" w:rsidTr="009B3943">
        <w:trPr>
          <w:trHeight w:val="960"/>
        </w:trPr>
        <w:tc>
          <w:tcPr>
            <w:tcW w:w="5000" w:type="pct"/>
            <w:gridSpan w:val="11"/>
            <w:tcBorders>
              <w:top w:val="nil"/>
              <w:left w:val="nil"/>
              <w:bottom w:val="nil"/>
              <w:right w:val="nil"/>
            </w:tcBorders>
            <w:shd w:val="clear" w:color="FFFFFF" w:fill="FFFFFF"/>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9B3943">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9B3943" w:rsidRPr="009B3943" w:rsidTr="0012517E">
        <w:trPr>
          <w:trHeight w:val="360"/>
        </w:trPr>
        <w:tc>
          <w:tcPr>
            <w:tcW w:w="2398" w:type="pct"/>
            <w:gridSpan w:val="4"/>
            <w:tcBorders>
              <w:top w:val="nil"/>
              <w:left w:val="nil"/>
              <w:bottom w:val="nil"/>
              <w:right w:val="nil"/>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1326" w:type="pct"/>
            <w:gridSpan w:val="5"/>
            <w:tcBorders>
              <w:top w:val="nil"/>
              <w:left w:val="nil"/>
              <w:bottom w:val="nil"/>
              <w:right w:val="nil"/>
            </w:tcBorders>
            <w:shd w:val="clear" w:color="FFFFFF" w:fill="FFFFFF"/>
            <w:vAlign w:val="center"/>
            <w:hideMark/>
          </w:tcPr>
          <w:p w:rsidR="009B3943" w:rsidRPr="009B3943" w:rsidRDefault="009B3943" w:rsidP="009B3943">
            <w:pPr>
              <w:widowControl/>
              <w:jc w:val="center"/>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1275" w:type="pct"/>
            <w:gridSpan w:val="2"/>
            <w:tcBorders>
              <w:top w:val="nil"/>
              <w:left w:val="nil"/>
              <w:bottom w:val="nil"/>
              <w:right w:val="nil"/>
            </w:tcBorders>
            <w:shd w:val="clear" w:color="FFFFFF" w:fill="FFFFFF"/>
            <w:vAlign w:val="bottom"/>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表-11</w:t>
            </w:r>
          </w:p>
        </w:tc>
      </w:tr>
    </w:tbl>
    <w:p w:rsidR="009B3943" w:rsidRDefault="009B3943" w:rsidP="0012517E">
      <w:pPr>
        <w:pStyle w:val="11"/>
        <w:ind w:firstLineChars="0" w:firstLine="0"/>
      </w:pPr>
    </w:p>
    <w:tbl>
      <w:tblPr>
        <w:tblW w:w="5000" w:type="pct"/>
        <w:tblLook w:val="04A0"/>
      </w:tblPr>
      <w:tblGrid>
        <w:gridCol w:w="765"/>
        <w:gridCol w:w="2122"/>
        <w:gridCol w:w="991"/>
        <w:gridCol w:w="1357"/>
        <w:gridCol w:w="1653"/>
        <w:gridCol w:w="85"/>
        <w:gridCol w:w="766"/>
        <w:gridCol w:w="1321"/>
      </w:tblGrid>
      <w:tr w:rsidR="009B3943" w:rsidRPr="009B3943" w:rsidTr="009B3943">
        <w:trPr>
          <w:trHeight w:val="795"/>
        </w:trPr>
        <w:tc>
          <w:tcPr>
            <w:tcW w:w="5000" w:type="pct"/>
            <w:gridSpan w:val="8"/>
            <w:tcBorders>
              <w:top w:val="nil"/>
              <w:left w:val="nil"/>
              <w:bottom w:val="nil"/>
              <w:right w:val="nil"/>
            </w:tcBorders>
            <w:shd w:val="clear" w:color="FFFFFF" w:fill="FFFFFF"/>
            <w:vAlign w:val="center"/>
            <w:hideMark/>
          </w:tcPr>
          <w:p w:rsidR="009B3943" w:rsidRPr="009B3943" w:rsidRDefault="009B3943" w:rsidP="009B3943">
            <w:pPr>
              <w:widowControl/>
              <w:jc w:val="center"/>
              <w:rPr>
                <w:rFonts w:ascii="宋体" w:eastAsia="宋体" w:hAnsi="宋体" w:cs="宋体"/>
                <w:b/>
                <w:bCs/>
                <w:kern w:val="0"/>
                <w:sz w:val="40"/>
                <w:szCs w:val="40"/>
              </w:rPr>
            </w:pPr>
            <w:r w:rsidRPr="009B3943">
              <w:rPr>
                <w:rFonts w:ascii="宋体" w:eastAsia="宋体" w:hAnsi="宋体" w:cs="宋体" w:hint="eastAsia"/>
                <w:b/>
                <w:bCs/>
                <w:kern w:val="0"/>
                <w:sz w:val="40"/>
                <w:szCs w:val="40"/>
              </w:rPr>
              <w:t>规费、税金项目计价表</w:t>
            </w:r>
          </w:p>
        </w:tc>
      </w:tr>
      <w:tr w:rsidR="009B3943" w:rsidRPr="009B3943" w:rsidTr="009B3943">
        <w:trPr>
          <w:trHeight w:val="735"/>
        </w:trPr>
        <w:tc>
          <w:tcPr>
            <w:tcW w:w="2140" w:type="pct"/>
            <w:gridSpan w:val="3"/>
            <w:tcBorders>
              <w:top w:val="nil"/>
              <w:left w:val="nil"/>
              <w:bottom w:val="nil"/>
              <w:right w:val="nil"/>
            </w:tcBorders>
            <w:shd w:val="clear" w:color="FFFFFF" w:fill="FFFFFF"/>
            <w:vAlign w:val="bottom"/>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工程名称：许昌市襄城县农村环境综合整治项目（2020年）麦岭镇李悦庄村50m³大三格污水处理工程  安装专业</w:t>
            </w:r>
          </w:p>
        </w:tc>
        <w:tc>
          <w:tcPr>
            <w:tcW w:w="1708" w:type="pct"/>
            <w:gridSpan w:val="3"/>
            <w:tcBorders>
              <w:top w:val="nil"/>
              <w:left w:val="nil"/>
              <w:bottom w:val="nil"/>
              <w:right w:val="nil"/>
            </w:tcBorders>
            <w:shd w:val="clear" w:color="FFFFFF" w:fill="FFFFFF"/>
            <w:vAlign w:val="bottom"/>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标段：许昌市襄城县农村环境综合整治项目(2020年)安装部分</w:t>
            </w:r>
          </w:p>
        </w:tc>
        <w:tc>
          <w:tcPr>
            <w:tcW w:w="1152" w:type="pct"/>
            <w:gridSpan w:val="2"/>
            <w:tcBorders>
              <w:top w:val="nil"/>
              <w:left w:val="nil"/>
              <w:bottom w:val="nil"/>
              <w:right w:val="nil"/>
            </w:tcBorders>
            <w:shd w:val="clear" w:color="FFFFFF" w:fill="FFFFFF"/>
            <w:vAlign w:val="bottom"/>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第 1 页 共 1 页</w:t>
            </w:r>
          </w:p>
        </w:tc>
      </w:tr>
      <w:tr w:rsidR="009B3943" w:rsidRPr="009B3943" w:rsidTr="009B3943">
        <w:trPr>
          <w:trHeight w:val="510"/>
        </w:trPr>
        <w:tc>
          <w:tcPr>
            <w:tcW w:w="422"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b/>
                <w:bCs/>
                <w:kern w:val="0"/>
                <w:sz w:val="18"/>
                <w:szCs w:val="18"/>
              </w:rPr>
            </w:pPr>
            <w:r w:rsidRPr="009B3943">
              <w:rPr>
                <w:rFonts w:ascii="宋体" w:eastAsia="宋体" w:hAnsi="宋体" w:cs="宋体" w:hint="eastAsia"/>
                <w:b/>
                <w:bCs/>
                <w:kern w:val="0"/>
                <w:sz w:val="18"/>
                <w:szCs w:val="18"/>
              </w:rPr>
              <w:t>序号</w:t>
            </w:r>
          </w:p>
        </w:tc>
        <w:tc>
          <w:tcPr>
            <w:tcW w:w="1171" w:type="pct"/>
            <w:tcBorders>
              <w:top w:val="single" w:sz="8"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b/>
                <w:bCs/>
                <w:kern w:val="0"/>
                <w:sz w:val="18"/>
                <w:szCs w:val="18"/>
              </w:rPr>
            </w:pPr>
            <w:r w:rsidRPr="009B3943">
              <w:rPr>
                <w:rFonts w:ascii="宋体" w:eastAsia="宋体" w:hAnsi="宋体" w:cs="宋体" w:hint="eastAsia"/>
                <w:b/>
                <w:bCs/>
                <w:kern w:val="0"/>
                <w:sz w:val="18"/>
                <w:szCs w:val="18"/>
              </w:rPr>
              <w:t>项 目 名 称</w:t>
            </w:r>
          </w:p>
        </w:tc>
        <w:tc>
          <w:tcPr>
            <w:tcW w:w="129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b/>
                <w:bCs/>
                <w:kern w:val="0"/>
                <w:sz w:val="18"/>
                <w:szCs w:val="18"/>
              </w:rPr>
            </w:pPr>
            <w:r w:rsidRPr="009B3943">
              <w:rPr>
                <w:rFonts w:ascii="宋体" w:eastAsia="宋体" w:hAnsi="宋体" w:cs="宋体" w:hint="eastAsia"/>
                <w:b/>
                <w:bCs/>
                <w:kern w:val="0"/>
                <w:sz w:val="18"/>
                <w:szCs w:val="18"/>
              </w:rPr>
              <w:t>计 算 基 础</w:t>
            </w:r>
          </w:p>
        </w:tc>
        <w:tc>
          <w:tcPr>
            <w:tcW w:w="912" w:type="pct"/>
            <w:tcBorders>
              <w:top w:val="single" w:sz="8"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b/>
                <w:bCs/>
                <w:kern w:val="0"/>
                <w:sz w:val="18"/>
                <w:szCs w:val="18"/>
              </w:rPr>
            </w:pPr>
            <w:r w:rsidRPr="009B3943">
              <w:rPr>
                <w:rFonts w:ascii="宋体" w:eastAsia="宋体" w:hAnsi="宋体" w:cs="宋体" w:hint="eastAsia"/>
                <w:b/>
                <w:bCs/>
                <w:kern w:val="0"/>
                <w:sz w:val="18"/>
                <w:szCs w:val="18"/>
              </w:rPr>
              <w:t>计算基数</w:t>
            </w:r>
          </w:p>
        </w:tc>
        <w:tc>
          <w:tcPr>
            <w:tcW w:w="470" w:type="pct"/>
            <w:gridSpan w:val="2"/>
            <w:tcBorders>
              <w:top w:val="single" w:sz="8"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b/>
                <w:bCs/>
                <w:kern w:val="0"/>
                <w:sz w:val="18"/>
                <w:szCs w:val="18"/>
              </w:rPr>
            </w:pPr>
            <w:r w:rsidRPr="009B3943">
              <w:rPr>
                <w:rFonts w:ascii="宋体" w:eastAsia="宋体" w:hAnsi="宋体" w:cs="宋体" w:hint="eastAsia"/>
                <w:b/>
                <w:bCs/>
                <w:kern w:val="0"/>
                <w:sz w:val="18"/>
                <w:szCs w:val="18"/>
              </w:rPr>
              <w:t>计算费率</w:t>
            </w:r>
            <w:r w:rsidRPr="009B3943">
              <w:rPr>
                <w:rFonts w:ascii="宋体" w:eastAsia="宋体" w:hAnsi="宋体" w:cs="宋体" w:hint="eastAsia"/>
                <w:b/>
                <w:bCs/>
                <w:kern w:val="0"/>
                <w:sz w:val="18"/>
                <w:szCs w:val="18"/>
              </w:rPr>
              <w:br/>
              <w:t>(%)</w:t>
            </w:r>
          </w:p>
        </w:tc>
        <w:tc>
          <w:tcPr>
            <w:tcW w:w="729" w:type="pct"/>
            <w:tcBorders>
              <w:top w:val="single" w:sz="8" w:space="0" w:color="000000"/>
              <w:left w:val="nil"/>
              <w:bottom w:val="single" w:sz="4" w:space="0" w:color="000000"/>
              <w:right w:val="single" w:sz="8"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b/>
                <w:bCs/>
                <w:kern w:val="0"/>
                <w:sz w:val="18"/>
                <w:szCs w:val="18"/>
              </w:rPr>
            </w:pPr>
            <w:r w:rsidRPr="009B3943">
              <w:rPr>
                <w:rFonts w:ascii="宋体" w:eastAsia="宋体" w:hAnsi="宋体" w:cs="宋体" w:hint="eastAsia"/>
                <w:b/>
                <w:bCs/>
                <w:kern w:val="0"/>
                <w:sz w:val="18"/>
                <w:szCs w:val="18"/>
              </w:rPr>
              <w:t>金 额(元)</w:t>
            </w:r>
          </w:p>
        </w:tc>
      </w:tr>
      <w:tr w:rsidR="009B3943" w:rsidRPr="009B3943" w:rsidTr="009B3943">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kern w:val="0"/>
                <w:sz w:val="18"/>
                <w:szCs w:val="18"/>
              </w:rPr>
            </w:pPr>
            <w:r w:rsidRPr="009B3943">
              <w:rPr>
                <w:rFonts w:ascii="宋体" w:eastAsia="宋体" w:hAnsi="宋体" w:cs="宋体" w:hint="eastAsia"/>
                <w:kern w:val="0"/>
                <w:sz w:val="18"/>
                <w:szCs w:val="18"/>
              </w:rPr>
              <w:t>1</w:t>
            </w:r>
          </w:p>
        </w:tc>
        <w:tc>
          <w:tcPr>
            <w:tcW w:w="1171"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规费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定额规费+工程排污费+其他</w:t>
            </w:r>
          </w:p>
        </w:tc>
        <w:tc>
          <w:tcPr>
            <w:tcW w:w="912"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r>
      <w:tr w:rsidR="009B3943" w:rsidRPr="009B3943" w:rsidTr="009B3943">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kern w:val="0"/>
                <w:sz w:val="18"/>
                <w:szCs w:val="18"/>
              </w:rPr>
            </w:pPr>
            <w:r w:rsidRPr="009B3943">
              <w:rPr>
                <w:rFonts w:ascii="宋体" w:eastAsia="宋体" w:hAnsi="宋体" w:cs="宋体" w:hint="eastAsia"/>
                <w:kern w:val="0"/>
                <w:sz w:val="18"/>
                <w:szCs w:val="18"/>
              </w:rPr>
              <w:t>1.1</w:t>
            </w:r>
          </w:p>
        </w:tc>
        <w:tc>
          <w:tcPr>
            <w:tcW w:w="1171"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定额规费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分部分项规费+单价措施规费</w:t>
            </w:r>
          </w:p>
        </w:tc>
        <w:tc>
          <w:tcPr>
            <w:tcW w:w="912"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r>
      <w:tr w:rsidR="009B3943" w:rsidRPr="009B3943" w:rsidTr="009B3943">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kern w:val="0"/>
                <w:sz w:val="18"/>
                <w:szCs w:val="18"/>
              </w:rPr>
            </w:pPr>
            <w:r w:rsidRPr="009B3943">
              <w:rPr>
                <w:rFonts w:ascii="宋体" w:eastAsia="宋体" w:hAnsi="宋体" w:cs="宋体" w:hint="eastAsia"/>
                <w:kern w:val="0"/>
                <w:sz w:val="18"/>
                <w:szCs w:val="18"/>
              </w:rPr>
              <w:t>1.2</w:t>
            </w:r>
          </w:p>
        </w:tc>
        <w:tc>
          <w:tcPr>
            <w:tcW w:w="1171"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工程排污费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r>
      <w:tr w:rsidR="009B3943" w:rsidRPr="009B3943" w:rsidTr="009B3943">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kern w:val="0"/>
                <w:sz w:val="18"/>
                <w:szCs w:val="18"/>
              </w:rPr>
            </w:pPr>
            <w:r w:rsidRPr="009B3943">
              <w:rPr>
                <w:rFonts w:ascii="宋体" w:eastAsia="宋体" w:hAnsi="宋体" w:cs="宋体" w:hint="eastAsia"/>
                <w:kern w:val="0"/>
                <w:sz w:val="18"/>
                <w:szCs w:val="18"/>
              </w:rPr>
              <w:t>1.3</w:t>
            </w:r>
          </w:p>
        </w:tc>
        <w:tc>
          <w:tcPr>
            <w:tcW w:w="1171"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其他</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r>
      <w:tr w:rsidR="009B3943" w:rsidRPr="009B3943" w:rsidTr="009B3943">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kern w:val="0"/>
                <w:sz w:val="18"/>
                <w:szCs w:val="18"/>
              </w:rPr>
            </w:pPr>
            <w:r w:rsidRPr="009B3943">
              <w:rPr>
                <w:rFonts w:ascii="宋体" w:eastAsia="宋体" w:hAnsi="宋体" w:cs="宋体" w:hint="eastAsia"/>
                <w:kern w:val="0"/>
                <w:sz w:val="18"/>
                <w:szCs w:val="18"/>
              </w:rPr>
              <w:t>2</w:t>
            </w:r>
          </w:p>
        </w:tc>
        <w:tc>
          <w:tcPr>
            <w:tcW w:w="1171"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增值税</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不含税工程造价合计</w:t>
            </w:r>
          </w:p>
        </w:tc>
        <w:tc>
          <w:tcPr>
            <w:tcW w:w="912" w:type="pct"/>
            <w:tcBorders>
              <w:top w:val="nil"/>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r>
      <w:tr w:rsidR="009B3943" w:rsidRPr="009B3943" w:rsidTr="0012517E">
        <w:trPr>
          <w:trHeight w:val="360"/>
        </w:trPr>
        <w:tc>
          <w:tcPr>
            <w:tcW w:w="3801" w:type="pct"/>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B3943" w:rsidRPr="009B3943" w:rsidRDefault="009B3943" w:rsidP="009B3943">
            <w:pPr>
              <w:widowControl/>
              <w:jc w:val="center"/>
              <w:rPr>
                <w:rFonts w:ascii="宋体" w:eastAsia="宋体" w:hAnsi="宋体" w:cs="宋体"/>
                <w:b/>
                <w:bCs/>
                <w:kern w:val="0"/>
                <w:sz w:val="18"/>
                <w:szCs w:val="18"/>
              </w:rPr>
            </w:pPr>
            <w:r w:rsidRPr="009B3943">
              <w:rPr>
                <w:rFonts w:ascii="宋体" w:eastAsia="宋体" w:hAnsi="宋体" w:cs="宋体" w:hint="eastAsia"/>
                <w:b/>
                <w:bCs/>
                <w:kern w:val="0"/>
                <w:sz w:val="18"/>
                <w:szCs w:val="18"/>
              </w:rPr>
              <w:t>合  计</w:t>
            </w:r>
          </w:p>
        </w:tc>
        <w:tc>
          <w:tcPr>
            <w:tcW w:w="470" w:type="pct"/>
            <w:gridSpan w:val="2"/>
            <w:tcBorders>
              <w:top w:val="single" w:sz="4" w:space="0" w:color="000000"/>
              <w:left w:val="nil"/>
              <w:bottom w:val="single" w:sz="8" w:space="0" w:color="000000"/>
              <w:right w:val="single" w:sz="4" w:space="0" w:color="000000"/>
            </w:tcBorders>
            <w:shd w:val="clear" w:color="FFFFFF" w:fill="FFFFFF"/>
            <w:vAlign w:val="center"/>
            <w:hideMark/>
          </w:tcPr>
          <w:p w:rsidR="009B3943" w:rsidRPr="009B3943" w:rsidRDefault="009B3943" w:rsidP="009B3943">
            <w:pPr>
              <w:widowControl/>
              <w:jc w:val="left"/>
              <w:rPr>
                <w:rFonts w:ascii="宋体" w:eastAsia="宋体" w:hAnsi="宋体" w:cs="宋体"/>
                <w:b/>
                <w:bCs/>
                <w:kern w:val="0"/>
                <w:sz w:val="18"/>
                <w:szCs w:val="18"/>
              </w:rPr>
            </w:pPr>
            <w:r w:rsidRPr="009B3943">
              <w:rPr>
                <w:rFonts w:ascii="宋体" w:eastAsia="宋体" w:hAnsi="宋体" w:cs="宋体" w:hint="eastAsia"/>
                <w:b/>
                <w:bCs/>
                <w:kern w:val="0"/>
                <w:sz w:val="18"/>
                <w:szCs w:val="18"/>
              </w:rPr>
              <w:t xml:space="preserve">　</w:t>
            </w:r>
          </w:p>
        </w:tc>
        <w:tc>
          <w:tcPr>
            <w:tcW w:w="729" w:type="pct"/>
            <w:tcBorders>
              <w:top w:val="nil"/>
              <w:left w:val="nil"/>
              <w:bottom w:val="single" w:sz="8" w:space="0" w:color="000000"/>
              <w:right w:val="single" w:sz="8" w:space="0" w:color="000000"/>
            </w:tcBorders>
            <w:shd w:val="clear" w:color="FFFFFF" w:fill="FFFFFF"/>
            <w:vAlign w:val="center"/>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r>
      <w:tr w:rsidR="009B3943" w:rsidRPr="009B3943" w:rsidTr="009B3943">
        <w:trPr>
          <w:trHeight w:val="360"/>
        </w:trPr>
        <w:tc>
          <w:tcPr>
            <w:tcW w:w="2140" w:type="pct"/>
            <w:gridSpan w:val="3"/>
            <w:tcBorders>
              <w:top w:val="nil"/>
              <w:left w:val="nil"/>
              <w:bottom w:val="nil"/>
              <w:right w:val="nil"/>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编制人（造价人员）：</w:t>
            </w:r>
          </w:p>
        </w:tc>
        <w:tc>
          <w:tcPr>
            <w:tcW w:w="2860" w:type="pct"/>
            <w:gridSpan w:val="5"/>
            <w:tcBorders>
              <w:top w:val="nil"/>
              <w:left w:val="nil"/>
              <w:bottom w:val="nil"/>
              <w:right w:val="nil"/>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复核人（造价工程师）：</w:t>
            </w:r>
          </w:p>
        </w:tc>
      </w:tr>
      <w:tr w:rsidR="009B3943" w:rsidRPr="009B3943" w:rsidTr="009B3943">
        <w:trPr>
          <w:trHeight w:val="360"/>
        </w:trPr>
        <w:tc>
          <w:tcPr>
            <w:tcW w:w="2140" w:type="pct"/>
            <w:gridSpan w:val="3"/>
            <w:tcBorders>
              <w:top w:val="nil"/>
              <w:left w:val="nil"/>
              <w:bottom w:val="nil"/>
              <w:right w:val="nil"/>
            </w:tcBorders>
            <w:shd w:val="clear" w:color="FFFFFF" w:fill="FFFFFF"/>
            <w:vAlign w:val="center"/>
            <w:hideMark/>
          </w:tcPr>
          <w:p w:rsidR="009B3943" w:rsidRPr="009B3943" w:rsidRDefault="009B3943" w:rsidP="009B3943">
            <w:pPr>
              <w:widowControl/>
              <w:jc w:val="left"/>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1708" w:type="pct"/>
            <w:gridSpan w:val="3"/>
            <w:tcBorders>
              <w:top w:val="nil"/>
              <w:left w:val="nil"/>
              <w:bottom w:val="nil"/>
              <w:right w:val="nil"/>
            </w:tcBorders>
            <w:shd w:val="clear" w:color="FFFFFF" w:fill="FFFFFF"/>
            <w:vAlign w:val="center"/>
            <w:hideMark/>
          </w:tcPr>
          <w:p w:rsidR="009B3943" w:rsidRPr="009B3943" w:rsidRDefault="009B3943" w:rsidP="009B3943">
            <w:pPr>
              <w:widowControl/>
              <w:jc w:val="center"/>
              <w:rPr>
                <w:rFonts w:ascii="宋体" w:eastAsia="宋体" w:hAnsi="宋体" w:cs="宋体"/>
                <w:kern w:val="0"/>
                <w:sz w:val="18"/>
                <w:szCs w:val="18"/>
              </w:rPr>
            </w:pPr>
            <w:r w:rsidRPr="009B3943">
              <w:rPr>
                <w:rFonts w:ascii="宋体" w:eastAsia="宋体" w:hAnsi="宋体" w:cs="宋体" w:hint="eastAsia"/>
                <w:kern w:val="0"/>
                <w:sz w:val="18"/>
                <w:szCs w:val="18"/>
              </w:rPr>
              <w:t xml:space="preserve">　</w:t>
            </w:r>
          </w:p>
        </w:tc>
        <w:tc>
          <w:tcPr>
            <w:tcW w:w="1152" w:type="pct"/>
            <w:gridSpan w:val="2"/>
            <w:tcBorders>
              <w:top w:val="nil"/>
              <w:left w:val="nil"/>
              <w:bottom w:val="nil"/>
              <w:right w:val="nil"/>
            </w:tcBorders>
            <w:shd w:val="clear" w:color="FFFFFF" w:fill="FFFFFF"/>
            <w:vAlign w:val="bottom"/>
            <w:hideMark/>
          </w:tcPr>
          <w:p w:rsidR="009B3943" w:rsidRPr="009B3943" w:rsidRDefault="009B3943" w:rsidP="009B3943">
            <w:pPr>
              <w:widowControl/>
              <w:jc w:val="right"/>
              <w:rPr>
                <w:rFonts w:ascii="宋体" w:eastAsia="宋体" w:hAnsi="宋体" w:cs="宋体"/>
                <w:kern w:val="0"/>
                <w:sz w:val="18"/>
                <w:szCs w:val="18"/>
              </w:rPr>
            </w:pPr>
            <w:r w:rsidRPr="009B3943">
              <w:rPr>
                <w:rFonts w:ascii="宋体" w:eastAsia="宋体" w:hAnsi="宋体" w:cs="宋体" w:hint="eastAsia"/>
                <w:kern w:val="0"/>
                <w:sz w:val="18"/>
                <w:szCs w:val="18"/>
              </w:rPr>
              <w:t>表—13</w:t>
            </w:r>
          </w:p>
        </w:tc>
      </w:tr>
    </w:tbl>
    <w:p w:rsidR="009B3943" w:rsidRDefault="009B3943" w:rsidP="0012517E">
      <w:pPr>
        <w:pStyle w:val="11"/>
        <w:ind w:firstLineChars="0" w:firstLine="0"/>
      </w:pPr>
    </w:p>
    <w:tbl>
      <w:tblPr>
        <w:tblW w:w="5000" w:type="pct"/>
        <w:tblLook w:val="04A0"/>
      </w:tblPr>
      <w:tblGrid>
        <w:gridCol w:w="663"/>
        <w:gridCol w:w="1296"/>
        <w:gridCol w:w="1237"/>
        <w:gridCol w:w="719"/>
        <w:gridCol w:w="758"/>
        <w:gridCol w:w="439"/>
        <w:gridCol w:w="804"/>
        <w:gridCol w:w="941"/>
        <w:gridCol w:w="199"/>
        <w:gridCol w:w="854"/>
        <w:gridCol w:w="1150"/>
      </w:tblGrid>
      <w:tr w:rsidR="00132487" w:rsidRPr="00132487" w:rsidTr="00132487">
        <w:trPr>
          <w:trHeight w:val="795"/>
        </w:trPr>
        <w:tc>
          <w:tcPr>
            <w:tcW w:w="5000" w:type="pct"/>
            <w:gridSpan w:val="11"/>
            <w:tcBorders>
              <w:top w:val="nil"/>
              <w:left w:val="nil"/>
              <w:bottom w:val="nil"/>
              <w:right w:val="nil"/>
            </w:tcBorders>
            <w:shd w:val="clear" w:color="FFFFFF" w:fill="FFFFFF"/>
            <w:vAlign w:val="center"/>
            <w:hideMark/>
          </w:tcPr>
          <w:p w:rsidR="00132487" w:rsidRPr="00132487" w:rsidRDefault="00132487" w:rsidP="00132487">
            <w:pPr>
              <w:widowControl/>
              <w:jc w:val="center"/>
              <w:rPr>
                <w:rFonts w:ascii="宋体" w:eastAsia="宋体" w:hAnsi="宋体" w:cs="宋体"/>
                <w:b/>
                <w:bCs/>
                <w:kern w:val="0"/>
                <w:sz w:val="40"/>
                <w:szCs w:val="40"/>
              </w:rPr>
            </w:pPr>
            <w:r w:rsidRPr="00132487">
              <w:rPr>
                <w:rFonts w:ascii="宋体" w:eastAsia="宋体" w:hAnsi="宋体" w:cs="宋体" w:hint="eastAsia"/>
                <w:b/>
                <w:bCs/>
                <w:kern w:val="0"/>
                <w:sz w:val="40"/>
                <w:szCs w:val="40"/>
              </w:rPr>
              <w:t>分部分项工程和单价措施项目清单与计价表</w:t>
            </w:r>
          </w:p>
        </w:tc>
      </w:tr>
      <w:tr w:rsidR="00132487" w:rsidRPr="00132487" w:rsidTr="00132487">
        <w:trPr>
          <w:trHeight w:val="510"/>
        </w:trPr>
        <w:tc>
          <w:tcPr>
            <w:tcW w:w="2113" w:type="pct"/>
            <w:gridSpan w:val="4"/>
            <w:tcBorders>
              <w:top w:val="nil"/>
              <w:left w:val="nil"/>
              <w:bottom w:val="nil"/>
              <w:right w:val="nil"/>
            </w:tcBorders>
            <w:shd w:val="clear" w:color="FFFFFF" w:fill="FFFFFF"/>
            <w:vAlign w:val="bottom"/>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工程名称：许昌市襄城县农村环境综合整治项目（2020年）颍阳镇小河村50m³大三格  安装专业</w:t>
            </w:r>
          </w:p>
        </w:tc>
        <w:tc>
          <w:tcPr>
            <w:tcW w:w="1750" w:type="pct"/>
            <w:gridSpan w:val="5"/>
            <w:tcBorders>
              <w:top w:val="nil"/>
              <w:left w:val="nil"/>
              <w:bottom w:val="nil"/>
              <w:right w:val="nil"/>
            </w:tcBorders>
            <w:shd w:val="clear" w:color="FFFFFF" w:fill="FFFFFF"/>
            <w:vAlign w:val="bottom"/>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标段：许昌市襄城县农村环境综合整治项目(2020年)安装部分</w:t>
            </w:r>
          </w:p>
        </w:tc>
        <w:tc>
          <w:tcPr>
            <w:tcW w:w="1138" w:type="pct"/>
            <w:gridSpan w:val="2"/>
            <w:tcBorders>
              <w:top w:val="nil"/>
              <w:left w:val="nil"/>
              <w:bottom w:val="nil"/>
              <w:right w:val="nil"/>
            </w:tcBorders>
            <w:shd w:val="clear" w:color="FFFFFF" w:fill="FFFFFF"/>
            <w:vAlign w:val="bottom"/>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第 1 页 共 1 页</w:t>
            </w:r>
          </w:p>
        </w:tc>
      </w:tr>
      <w:tr w:rsidR="00132487" w:rsidRPr="00132487" w:rsidTr="00132487">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b/>
                <w:bCs/>
                <w:kern w:val="0"/>
                <w:sz w:val="18"/>
                <w:szCs w:val="18"/>
              </w:rPr>
            </w:pPr>
            <w:r w:rsidRPr="00132487">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b/>
                <w:bCs/>
                <w:kern w:val="0"/>
                <w:sz w:val="18"/>
                <w:szCs w:val="18"/>
              </w:rPr>
            </w:pPr>
            <w:r w:rsidRPr="00132487">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b/>
                <w:bCs/>
                <w:kern w:val="0"/>
                <w:sz w:val="18"/>
                <w:szCs w:val="18"/>
              </w:rPr>
            </w:pPr>
            <w:r w:rsidRPr="00132487">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b/>
                <w:bCs/>
                <w:kern w:val="0"/>
                <w:sz w:val="18"/>
                <w:szCs w:val="18"/>
              </w:rPr>
            </w:pPr>
            <w:r w:rsidRPr="00132487">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b/>
                <w:bCs/>
                <w:kern w:val="0"/>
                <w:sz w:val="18"/>
                <w:szCs w:val="18"/>
              </w:rPr>
            </w:pPr>
            <w:r w:rsidRPr="00132487">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b/>
                <w:bCs/>
                <w:kern w:val="0"/>
                <w:sz w:val="18"/>
                <w:szCs w:val="18"/>
              </w:rPr>
            </w:pPr>
            <w:r w:rsidRPr="00132487">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b/>
                <w:bCs/>
                <w:kern w:val="0"/>
                <w:sz w:val="18"/>
                <w:szCs w:val="18"/>
              </w:rPr>
            </w:pPr>
            <w:r w:rsidRPr="00132487">
              <w:rPr>
                <w:rFonts w:ascii="宋体" w:eastAsia="宋体" w:hAnsi="宋体" w:cs="宋体" w:hint="eastAsia"/>
                <w:b/>
                <w:bCs/>
                <w:kern w:val="0"/>
                <w:sz w:val="18"/>
                <w:szCs w:val="18"/>
              </w:rPr>
              <w:t>金 额(元)</w:t>
            </w:r>
          </w:p>
        </w:tc>
      </w:tr>
      <w:tr w:rsidR="00132487" w:rsidRPr="00132487" w:rsidTr="00132487">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132487" w:rsidRPr="00132487" w:rsidRDefault="00132487" w:rsidP="00132487">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132487" w:rsidRPr="00132487" w:rsidRDefault="00132487" w:rsidP="00132487">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132487" w:rsidRPr="00132487" w:rsidRDefault="00132487" w:rsidP="00132487">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132487" w:rsidRPr="00132487" w:rsidRDefault="00132487" w:rsidP="00132487">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132487" w:rsidRPr="00132487" w:rsidRDefault="00132487" w:rsidP="00132487">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132487" w:rsidRPr="00132487" w:rsidRDefault="00132487" w:rsidP="00132487">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b/>
                <w:bCs/>
                <w:kern w:val="0"/>
                <w:sz w:val="18"/>
                <w:szCs w:val="18"/>
              </w:rPr>
            </w:pPr>
            <w:r w:rsidRPr="00132487">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b/>
                <w:bCs/>
                <w:kern w:val="0"/>
                <w:sz w:val="18"/>
                <w:szCs w:val="18"/>
              </w:rPr>
            </w:pPr>
            <w:r w:rsidRPr="00132487">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b/>
                <w:bCs/>
                <w:kern w:val="0"/>
                <w:sz w:val="18"/>
                <w:szCs w:val="18"/>
              </w:rPr>
            </w:pPr>
            <w:r w:rsidRPr="00132487">
              <w:rPr>
                <w:rFonts w:ascii="宋体" w:eastAsia="宋体" w:hAnsi="宋体" w:cs="宋体" w:hint="eastAsia"/>
                <w:b/>
                <w:bCs/>
                <w:kern w:val="0"/>
                <w:sz w:val="18"/>
                <w:szCs w:val="18"/>
              </w:rPr>
              <w:t>其中</w:t>
            </w:r>
          </w:p>
        </w:tc>
      </w:tr>
      <w:tr w:rsidR="00132487" w:rsidRPr="00132487" w:rsidTr="00132487">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132487" w:rsidRPr="00132487" w:rsidRDefault="00132487" w:rsidP="00132487">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132487" w:rsidRPr="00132487" w:rsidRDefault="00132487" w:rsidP="00132487">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132487" w:rsidRPr="00132487" w:rsidRDefault="00132487" w:rsidP="00132487">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132487" w:rsidRPr="00132487" w:rsidRDefault="00132487" w:rsidP="00132487">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132487" w:rsidRPr="00132487" w:rsidRDefault="00132487" w:rsidP="00132487">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132487" w:rsidRPr="00132487" w:rsidRDefault="00132487" w:rsidP="00132487">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132487" w:rsidRPr="00132487" w:rsidRDefault="00132487" w:rsidP="00132487">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132487" w:rsidRPr="00132487" w:rsidRDefault="00132487" w:rsidP="00132487">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b/>
                <w:bCs/>
                <w:kern w:val="0"/>
                <w:sz w:val="18"/>
                <w:szCs w:val="18"/>
              </w:rPr>
            </w:pPr>
            <w:r w:rsidRPr="00132487">
              <w:rPr>
                <w:rFonts w:ascii="宋体" w:eastAsia="宋体" w:hAnsi="宋体" w:cs="宋体" w:hint="eastAsia"/>
                <w:b/>
                <w:bCs/>
                <w:kern w:val="0"/>
                <w:sz w:val="18"/>
                <w:szCs w:val="18"/>
              </w:rPr>
              <w:t>暂估价</w:t>
            </w:r>
          </w:p>
        </w:tc>
      </w:tr>
      <w:tr w:rsidR="00132487" w:rsidRPr="00132487" w:rsidTr="00132487">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设备安装</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r>
      <w:tr w:rsidR="00132487" w:rsidRPr="00132487" w:rsidTr="00132487">
        <w:trPr>
          <w:trHeight w:val="27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kern w:val="0"/>
                <w:sz w:val="18"/>
                <w:szCs w:val="18"/>
              </w:rPr>
            </w:pPr>
            <w:r w:rsidRPr="00132487">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031006015008</w:t>
            </w:r>
          </w:p>
        </w:tc>
        <w:tc>
          <w:tcPr>
            <w:tcW w:w="698"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大三格池体1</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1.材质:玻璃钢</w:t>
            </w:r>
            <w:r w:rsidRPr="00132487">
              <w:rPr>
                <w:rFonts w:ascii="宋体" w:eastAsia="宋体" w:hAnsi="宋体" w:cs="宋体" w:hint="eastAsia"/>
                <w:kern w:val="0"/>
                <w:sz w:val="18"/>
                <w:szCs w:val="18"/>
              </w:rPr>
              <w:br/>
              <w:t>2.厚度:详见设计</w:t>
            </w:r>
            <w:r w:rsidRPr="00132487">
              <w:rPr>
                <w:rFonts w:ascii="宋体" w:eastAsia="宋体" w:hAnsi="宋体" w:cs="宋体" w:hint="eastAsia"/>
                <w:kern w:val="0"/>
                <w:sz w:val="18"/>
                <w:szCs w:val="18"/>
              </w:rPr>
              <w:br/>
              <w:t>3.规格:φ2800*8600mm</w:t>
            </w:r>
            <w:r w:rsidRPr="00132487">
              <w:rPr>
                <w:rFonts w:ascii="宋体" w:eastAsia="宋体" w:hAnsi="宋体" w:cs="宋体" w:hint="eastAsia"/>
                <w:kern w:val="0"/>
                <w:sz w:val="18"/>
                <w:szCs w:val="18"/>
              </w:rPr>
              <w:br/>
              <w:t>4.其它：采用高强度，高密度GFRP耐腐蚀玻璃纤维复合成型，内部设有配水系统，高效固液分离系统，隔油除油排油系统，固体污染物排除系统；</w:t>
            </w:r>
          </w:p>
        </w:tc>
        <w:tc>
          <w:tcPr>
            <w:tcW w:w="258"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kern w:val="0"/>
                <w:sz w:val="18"/>
                <w:szCs w:val="18"/>
              </w:rPr>
            </w:pPr>
            <w:r w:rsidRPr="00132487">
              <w:rPr>
                <w:rFonts w:ascii="宋体" w:eastAsia="宋体" w:hAnsi="宋体" w:cs="宋体" w:hint="eastAsia"/>
                <w:kern w:val="0"/>
                <w:sz w:val="18"/>
                <w:szCs w:val="18"/>
              </w:rPr>
              <w:t>台</w:t>
            </w:r>
          </w:p>
        </w:tc>
        <w:tc>
          <w:tcPr>
            <w:tcW w:w="459"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r>
      <w:tr w:rsidR="00132487" w:rsidRPr="00132487" w:rsidTr="00132487">
        <w:trPr>
          <w:trHeight w:val="14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kern w:val="0"/>
                <w:sz w:val="18"/>
                <w:szCs w:val="18"/>
              </w:rPr>
            </w:pPr>
            <w:r w:rsidRPr="00132487">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040602001008</w:t>
            </w:r>
          </w:p>
        </w:tc>
        <w:tc>
          <w:tcPr>
            <w:tcW w:w="698"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宣传栏</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1.材质:DN50碳钢管、5#槽钢</w:t>
            </w:r>
            <w:r w:rsidRPr="00132487">
              <w:rPr>
                <w:rFonts w:ascii="宋体" w:eastAsia="宋体" w:hAnsi="宋体" w:cs="宋体" w:hint="eastAsia"/>
                <w:kern w:val="0"/>
                <w:sz w:val="18"/>
                <w:szCs w:val="18"/>
              </w:rPr>
              <w:br/>
              <w:t>2.规格:2400*1900mm</w:t>
            </w:r>
            <w:r w:rsidRPr="00132487">
              <w:rPr>
                <w:rFonts w:ascii="宋体" w:eastAsia="宋体" w:hAnsi="宋体" w:cs="宋体" w:hint="eastAsia"/>
                <w:kern w:val="0"/>
                <w:sz w:val="18"/>
                <w:szCs w:val="18"/>
              </w:rPr>
              <w:br/>
              <w:t>3.其它：满足设计及规范要求；</w:t>
            </w:r>
          </w:p>
        </w:tc>
        <w:tc>
          <w:tcPr>
            <w:tcW w:w="258"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kern w:val="0"/>
                <w:sz w:val="18"/>
                <w:szCs w:val="18"/>
              </w:rPr>
            </w:pPr>
            <w:r w:rsidRPr="00132487">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r>
      <w:tr w:rsidR="00132487" w:rsidRPr="00132487" w:rsidTr="00132487">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r>
      <w:tr w:rsidR="00132487" w:rsidRPr="00132487" w:rsidTr="00132487">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给排水专业</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r>
      <w:tr w:rsidR="00132487" w:rsidRPr="00132487" w:rsidTr="00132487">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kern w:val="0"/>
                <w:sz w:val="18"/>
                <w:szCs w:val="18"/>
              </w:rPr>
            </w:pPr>
            <w:r w:rsidRPr="00132487">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031001006011</w:t>
            </w:r>
          </w:p>
        </w:tc>
        <w:tc>
          <w:tcPr>
            <w:tcW w:w="698"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塑料管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1.安装部位:明敷设</w:t>
            </w:r>
            <w:r w:rsidRPr="00132487">
              <w:rPr>
                <w:rFonts w:ascii="宋体" w:eastAsia="宋体" w:hAnsi="宋体" w:cs="宋体" w:hint="eastAsia"/>
                <w:kern w:val="0"/>
                <w:sz w:val="18"/>
                <w:szCs w:val="18"/>
              </w:rPr>
              <w:br/>
              <w:t>2.介质:污水</w:t>
            </w:r>
            <w:r w:rsidRPr="00132487">
              <w:rPr>
                <w:rFonts w:ascii="宋体" w:eastAsia="宋体" w:hAnsi="宋体" w:cs="宋体" w:hint="eastAsia"/>
                <w:kern w:val="0"/>
                <w:sz w:val="18"/>
                <w:szCs w:val="18"/>
              </w:rPr>
              <w:br/>
              <w:t>3.材质、规格:DN200</w:t>
            </w:r>
            <w:r w:rsidRPr="00132487">
              <w:rPr>
                <w:rFonts w:ascii="宋体" w:eastAsia="宋体" w:hAnsi="宋体" w:cs="宋体" w:hint="eastAsia"/>
                <w:kern w:val="0"/>
                <w:sz w:val="18"/>
                <w:szCs w:val="18"/>
              </w:rPr>
              <w:br/>
              <w:t>4.连接形式:热熔连接</w:t>
            </w:r>
            <w:r w:rsidRPr="00132487">
              <w:rPr>
                <w:rFonts w:ascii="宋体" w:eastAsia="宋体" w:hAnsi="宋体" w:cs="宋体" w:hint="eastAsia"/>
                <w:kern w:val="0"/>
                <w:sz w:val="18"/>
                <w:szCs w:val="18"/>
              </w:rPr>
              <w:br/>
              <w:t>5.其它：满足设计及规范要求</w:t>
            </w:r>
          </w:p>
        </w:tc>
        <w:tc>
          <w:tcPr>
            <w:tcW w:w="258"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kern w:val="0"/>
                <w:sz w:val="18"/>
                <w:szCs w:val="18"/>
              </w:rPr>
            </w:pPr>
            <w:r w:rsidRPr="00132487">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2.8</w:t>
            </w:r>
          </w:p>
        </w:tc>
        <w:tc>
          <w:tcPr>
            <w:tcW w:w="535"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r>
      <w:tr w:rsidR="00132487" w:rsidRPr="00132487" w:rsidTr="00132487">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kern w:val="0"/>
                <w:sz w:val="18"/>
                <w:szCs w:val="18"/>
              </w:rPr>
            </w:pPr>
            <w:r w:rsidRPr="00132487">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031001006012</w:t>
            </w:r>
          </w:p>
        </w:tc>
        <w:tc>
          <w:tcPr>
            <w:tcW w:w="698"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塑料管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1.安装部位:明敷设</w:t>
            </w:r>
            <w:r w:rsidRPr="00132487">
              <w:rPr>
                <w:rFonts w:ascii="宋体" w:eastAsia="宋体" w:hAnsi="宋体" w:cs="宋体" w:hint="eastAsia"/>
                <w:kern w:val="0"/>
                <w:sz w:val="18"/>
                <w:szCs w:val="18"/>
              </w:rPr>
              <w:br/>
              <w:t>2.介质:污水</w:t>
            </w:r>
            <w:r w:rsidRPr="00132487">
              <w:rPr>
                <w:rFonts w:ascii="宋体" w:eastAsia="宋体" w:hAnsi="宋体" w:cs="宋体" w:hint="eastAsia"/>
                <w:kern w:val="0"/>
                <w:sz w:val="18"/>
                <w:szCs w:val="18"/>
              </w:rPr>
              <w:br/>
              <w:t>3.材质、规格:DN150</w:t>
            </w:r>
            <w:r w:rsidRPr="00132487">
              <w:rPr>
                <w:rFonts w:ascii="宋体" w:eastAsia="宋体" w:hAnsi="宋体" w:cs="宋体" w:hint="eastAsia"/>
                <w:kern w:val="0"/>
                <w:sz w:val="18"/>
                <w:szCs w:val="18"/>
              </w:rPr>
              <w:br/>
              <w:t>4.连接形式:热熔连接</w:t>
            </w:r>
            <w:r w:rsidRPr="00132487">
              <w:rPr>
                <w:rFonts w:ascii="宋体" w:eastAsia="宋体" w:hAnsi="宋体" w:cs="宋体" w:hint="eastAsia"/>
                <w:kern w:val="0"/>
                <w:sz w:val="18"/>
                <w:szCs w:val="18"/>
              </w:rPr>
              <w:br/>
              <w:t>5.其它：满足设计及规范要求</w:t>
            </w:r>
          </w:p>
        </w:tc>
        <w:tc>
          <w:tcPr>
            <w:tcW w:w="258"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kern w:val="0"/>
                <w:sz w:val="18"/>
                <w:szCs w:val="18"/>
              </w:rPr>
            </w:pPr>
            <w:r w:rsidRPr="00132487">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1.4</w:t>
            </w:r>
          </w:p>
        </w:tc>
        <w:tc>
          <w:tcPr>
            <w:tcW w:w="535"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r>
      <w:tr w:rsidR="00132487" w:rsidRPr="00132487" w:rsidTr="00132487">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r>
      <w:tr w:rsidR="00132487" w:rsidRPr="00132487" w:rsidTr="00132487">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措施项目</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r>
      <w:tr w:rsidR="00132487" w:rsidRPr="00132487" w:rsidTr="00132487">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r>
      <w:tr w:rsidR="00132487" w:rsidRPr="00132487" w:rsidTr="00132487">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r>
      <w:tr w:rsidR="00132487" w:rsidRPr="00132487" w:rsidTr="00132487">
        <w:trPr>
          <w:trHeight w:val="360"/>
        </w:trPr>
        <w:tc>
          <w:tcPr>
            <w:tcW w:w="3738" w:type="pct"/>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b/>
                <w:bCs/>
                <w:kern w:val="0"/>
                <w:sz w:val="18"/>
                <w:szCs w:val="18"/>
              </w:rPr>
            </w:pPr>
            <w:r w:rsidRPr="00132487">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r>
      <w:tr w:rsidR="00132487" w:rsidRPr="00132487" w:rsidTr="00132487">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b/>
                <w:bCs/>
                <w:kern w:val="0"/>
                <w:sz w:val="18"/>
                <w:szCs w:val="18"/>
              </w:rPr>
            </w:pPr>
            <w:r w:rsidRPr="00132487">
              <w:rPr>
                <w:rFonts w:ascii="宋体" w:eastAsia="宋体" w:hAnsi="宋体" w:cs="宋体" w:hint="eastAsia"/>
                <w:b/>
                <w:bCs/>
                <w:kern w:val="0"/>
                <w:sz w:val="18"/>
                <w:szCs w:val="18"/>
              </w:rPr>
              <w:t>合  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r>
      <w:tr w:rsidR="00132487" w:rsidRPr="00132487" w:rsidTr="00132487">
        <w:trPr>
          <w:trHeight w:val="345"/>
        </w:trPr>
        <w:tc>
          <w:tcPr>
            <w:tcW w:w="5000" w:type="pct"/>
            <w:gridSpan w:val="11"/>
            <w:tcBorders>
              <w:top w:val="nil"/>
              <w:left w:val="nil"/>
              <w:bottom w:val="nil"/>
              <w:right w:val="nil"/>
            </w:tcBorders>
            <w:shd w:val="clear" w:color="FFFFFF" w:fill="FFFFFF"/>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注：为计取规费等的使用，可在表中增设其中：“定额人工费”。</w:t>
            </w:r>
          </w:p>
        </w:tc>
      </w:tr>
      <w:tr w:rsidR="00132487" w:rsidRPr="00132487" w:rsidTr="00132487">
        <w:trPr>
          <w:trHeight w:val="345"/>
        </w:trPr>
        <w:tc>
          <w:tcPr>
            <w:tcW w:w="2113" w:type="pct"/>
            <w:gridSpan w:val="4"/>
            <w:tcBorders>
              <w:top w:val="nil"/>
              <w:left w:val="nil"/>
              <w:bottom w:val="nil"/>
              <w:right w:val="nil"/>
            </w:tcBorders>
            <w:shd w:val="clear" w:color="FFFFFF" w:fill="FFFFFF"/>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132487" w:rsidRPr="00132487" w:rsidRDefault="00132487" w:rsidP="00132487">
            <w:pPr>
              <w:widowControl/>
              <w:jc w:val="left"/>
              <w:rPr>
                <w:rFonts w:ascii="宋体" w:eastAsia="宋体" w:hAnsi="宋体" w:cs="宋体"/>
                <w:kern w:val="0"/>
                <w:sz w:val="18"/>
                <w:szCs w:val="18"/>
                <w:u w:val="single"/>
              </w:rPr>
            </w:pPr>
            <w:r w:rsidRPr="00132487">
              <w:rPr>
                <w:rFonts w:ascii="宋体" w:eastAsia="宋体" w:hAnsi="宋体" w:cs="宋体" w:hint="eastAsia"/>
                <w:kern w:val="0"/>
                <w:sz w:val="18"/>
                <w:szCs w:val="18"/>
                <w:u w:val="single"/>
              </w:rPr>
              <w:t xml:space="preserve">　</w:t>
            </w:r>
          </w:p>
        </w:tc>
        <w:tc>
          <w:tcPr>
            <w:tcW w:w="1138" w:type="pct"/>
            <w:gridSpan w:val="2"/>
            <w:tcBorders>
              <w:top w:val="nil"/>
              <w:left w:val="nil"/>
              <w:bottom w:val="nil"/>
              <w:right w:val="nil"/>
            </w:tcBorders>
            <w:shd w:val="clear" w:color="FFFFFF" w:fill="FFFFFF"/>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表—08</w:t>
            </w:r>
          </w:p>
        </w:tc>
      </w:tr>
    </w:tbl>
    <w:p w:rsidR="009B3943" w:rsidRDefault="009B3943" w:rsidP="009B3943">
      <w:pPr>
        <w:pStyle w:val="11"/>
      </w:pPr>
    </w:p>
    <w:tbl>
      <w:tblPr>
        <w:tblW w:w="5000" w:type="pct"/>
        <w:tblLook w:val="04A0"/>
      </w:tblPr>
      <w:tblGrid>
        <w:gridCol w:w="528"/>
        <w:gridCol w:w="1296"/>
        <w:gridCol w:w="1517"/>
        <w:gridCol w:w="1004"/>
        <w:gridCol w:w="471"/>
        <w:gridCol w:w="491"/>
        <w:gridCol w:w="823"/>
        <w:gridCol w:w="582"/>
        <w:gridCol w:w="36"/>
        <w:gridCol w:w="732"/>
        <w:gridCol w:w="1580"/>
      </w:tblGrid>
      <w:tr w:rsidR="00132487" w:rsidRPr="00132487" w:rsidTr="00132487">
        <w:trPr>
          <w:trHeight w:val="795"/>
        </w:trPr>
        <w:tc>
          <w:tcPr>
            <w:tcW w:w="5000" w:type="pct"/>
            <w:gridSpan w:val="11"/>
            <w:tcBorders>
              <w:top w:val="nil"/>
              <w:left w:val="nil"/>
              <w:bottom w:val="nil"/>
              <w:right w:val="nil"/>
            </w:tcBorders>
            <w:shd w:val="clear" w:color="FFFFFF" w:fill="FFFFFF"/>
            <w:vAlign w:val="center"/>
            <w:hideMark/>
          </w:tcPr>
          <w:p w:rsidR="00132487" w:rsidRDefault="00132487" w:rsidP="00132487">
            <w:pPr>
              <w:widowControl/>
              <w:jc w:val="center"/>
              <w:rPr>
                <w:rFonts w:ascii="宋体" w:eastAsia="宋体" w:hAnsi="宋体" w:cs="宋体"/>
                <w:b/>
                <w:bCs/>
                <w:kern w:val="0"/>
                <w:sz w:val="40"/>
                <w:szCs w:val="40"/>
              </w:rPr>
            </w:pPr>
          </w:p>
          <w:p w:rsidR="00132487" w:rsidRDefault="00132487" w:rsidP="00132487">
            <w:pPr>
              <w:widowControl/>
              <w:jc w:val="center"/>
              <w:rPr>
                <w:rFonts w:ascii="宋体" w:eastAsia="宋体" w:hAnsi="宋体" w:cs="宋体"/>
                <w:b/>
                <w:bCs/>
                <w:kern w:val="0"/>
                <w:sz w:val="40"/>
                <w:szCs w:val="40"/>
              </w:rPr>
            </w:pPr>
          </w:p>
          <w:p w:rsidR="0012517E" w:rsidRDefault="0012517E" w:rsidP="00132487">
            <w:pPr>
              <w:widowControl/>
              <w:jc w:val="center"/>
              <w:rPr>
                <w:rFonts w:ascii="宋体" w:eastAsia="宋体" w:hAnsi="宋体" w:cs="宋体"/>
                <w:b/>
                <w:bCs/>
                <w:kern w:val="0"/>
                <w:sz w:val="40"/>
                <w:szCs w:val="40"/>
              </w:rPr>
            </w:pPr>
          </w:p>
          <w:p w:rsidR="0012517E" w:rsidRDefault="0012517E" w:rsidP="00132487">
            <w:pPr>
              <w:widowControl/>
              <w:jc w:val="center"/>
              <w:rPr>
                <w:rFonts w:ascii="宋体" w:eastAsia="宋体" w:hAnsi="宋体" w:cs="宋体"/>
                <w:b/>
                <w:bCs/>
                <w:kern w:val="0"/>
                <w:sz w:val="40"/>
                <w:szCs w:val="40"/>
              </w:rPr>
            </w:pPr>
          </w:p>
          <w:p w:rsidR="0012517E" w:rsidRDefault="0012517E" w:rsidP="00132487">
            <w:pPr>
              <w:widowControl/>
              <w:jc w:val="center"/>
              <w:rPr>
                <w:rFonts w:ascii="宋体" w:eastAsia="宋体" w:hAnsi="宋体" w:cs="宋体"/>
                <w:b/>
                <w:bCs/>
                <w:kern w:val="0"/>
                <w:sz w:val="40"/>
                <w:szCs w:val="40"/>
              </w:rPr>
            </w:pPr>
          </w:p>
          <w:p w:rsidR="0012517E" w:rsidRDefault="0012517E" w:rsidP="00132487">
            <w:pPr>
              <w:widowControl/>
              <w:jc w:val="center"/>
              <w:rPr>
                <w:rFonts w:ascii="宋体" w:eastAsia="宋体" w:hAnsi="宋体" w:cs="宋体"/>
                <w:b/>
                <w:bCs/>
                <w:kern w:val="0"/>
                <w:sz w:val="40"/>
                <w:szCs w:val="40"/>
              </w:rPr>
            </w:pPr>
          </w:p>
          <w:p w:rsidR="00132487" w:rsidRPr="00132487" w:rsidRDefault="00132487" w:rsidP="00132487">
            <w:pPr>
              <w:widowControl/>
              <w:jc w:val="center"/>
              <w:rPr>
                <w:rFonts w:ascii="宋体" w:eastAsia="宋体" w:hAnsi="宋体" w:cs="宋体"/>
                <w:b/>
                <w:bCs/>
                <w:kern w:val="0"/>
                <w:sz w:val="40"/>
                <w:szCs w:val="40"/>
              </w:rPr>
            </w:pPr>
            <w:r w:rsidRPr="00132487">
              <w:rPr>
                <w:rFonts w:ascii="宋体" w:eastAsia="宋体" w:hAnsi="宋体" w:cs="宋体" w:hint="eastAsia"/>
                <w:b/>
                <w:bCs/>
                <w:kern w:val="0"/>
                <w:sz w:val="40"/>
                <w:szCs w:val="40"/>
              </w:rPr>
              <w:t>总价措施项目清单与计价表</w:t>
            </w:r>
          </w:p>
        </w:tc>
      </w:tr>
      <w:tr w:rsidR="00132487" w:rsidRPr="00132487" w:rsidTr="0012517E">
        <w:trPr>
          <w:trHeight w:val="510"/>
        </w:trPr>
        <w:tc>
          <w:tcPr>
            <w:tcW w:w="2398" w:type="pct"/>
            <w:gridSpan w:val="4"/>
            <w:tcBorders>
              <w:top w:val="nil"/>
              <w:left w:val="nil"/>
              <w:bottom w:val="nil"/>
              <w:right w:val="nil"/>
            </w:tcBorders>
            <w:shd w:val="clear" w:color="FFFFFF" w:fill="FFFFFF"/>
            <w:vAlign w:val="bottom"/>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工程名称：许昌市襄城县农村环境综合整治项目（2020年）颍阳镇小河村50m³大三格  安装专业</w:t>
            </w:r>
          </w:p>
        </w:tc>
        <w:tc>
          <w:tcPr>
            <w:tcW w:w="1326" w:type="pct"/>
            <w:gridSpan w:val="5"/>
            <w:tcBorders>
              <w:top w:val="nil"/>
              <w:left w:val="nil"/>
              <w:bottom w:val="nil"/>
              <w:right w:val="nil"/>
            </w:tcBorders>
            <w:shd w:val="clear" w:color="FFFFFF" w:fill="FFFFFF"/>
            <w:vAlign w:val="bottom"/>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标段：许昌市襄城县农村环境综合整治项目(2020年)安装部分</w:t>
            </w:r>
          </w:p>
        </w:tc>
        <w:tc>
          <w:tcPr>
            <w:tcW w:w="1276" w:type="pct"/>
            <w:gridSpan w:val="2"/>
            <w:tcBorders>
              <w:top w:val="nil"/>
              <w:left w:val="nil"/>
              <w:bottom w:val="nil"/>
              <w:right w:val="nil"/>
            </w:tcBorders>
            <w:shd w:val="clear" w:color="FFFFFF" w:fill="FFFFFF"/>
            <w:vAlign w:val="bottom"/>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第 1 页 共 1 页</w:t>
            </w:r>
          </w:p>
        </w:tc>
      </w:tr>
      <w:tr w:rsidR="00132487" w:rsidRPr="00132487" w:rsidTr="0012517E">
        <w:trPr>
          <w:trHeight w:val="510"/>
        </w:trPr>
        <w:tc>
          <w:tcPr>
            <w:tcW w:w="292"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b/>
                <w:bCs/>
                <w:kern w:val="0"/>
                <w:sz w:val="18"/>
                <w:szCs w:val="18"/>
              </w:rPr>
            </w:pPr>
            <w:r w:rsidRPr="00132487">
              <w:rPr>
                <w:rFonts w:ascii="宋体" w:eastAsia="宋体" w:hAnsi="宋体" w:cs="宋体" w:hint="eastAsia"/>
                <w:b/>
                <w:bCs/>
                <w:kern w:val="0"/>
                <w:sz w:val="18"/>
                <w:szCs w:val="18"/>
              </w:rPr>
              <w:t>序号</w:t>
            </w:r>
          </w:p>
        </w:tc>
        <w:tc>
          <w:tcPr>
            <w:tcW w:w="715" w:type="pct"/>
            <w:tcBorders>
              <w:top w:val="single" w:sz="8"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b/>
                <w:bCs/>
                <w:kern w:val="0"/>
                <w:sz w:val="18"/>
                <w:szCs w:val="18"/>
              </w:rPr>
            </w:pPr>
            <w:r w:rsidRPr="00132487">
              <w:rPr>
                <w:rFonts w:ascii="宋体" w:eastAsia="宋体" w:hAnsi="宋体" w:cs="宋体" w:hint="eastAsia"/>
                <w:b/>
                <w:bCs/>
                <w:kern w:val="0"/>
                <w:sz w:val="18"/>
                <w:szCs w:val="18"/>
              </w:rPr>
              <w:t>项目编码</w:t>
            </w:r>
          </w:p>
        </w:tc>
        <w:tc>
          <w:tcPr>
            <w:tcW w:w="837" w:type="pct"/>
            <w:tcBorders>
              <w:top w:val="single" w:sz="8"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b/>
                <w:bCs/>
                <w:kern w:val="0"/>
                <w:sz w:val="18"/>
                <w:szCs w:val="18"/>
              </w:rPr>
            </w:pPr>
            <w:r w:rsidRPr="00132487">
              <w:rPr>
                <w:rFonts w:ascii="宋体" w:eastAsia="宋体" w:hAnsi="宋体" w:cs="宋体" w:hint="eastAsia"/>
                <w:b/>
                <w:bCs/>
                <w:kern w:val="0"/>
                <w:sz w:val="18"/>
                <w:szCs w:val="18"/>
              </w:rPr>
              <w:t>项目名称</w:t>
            </w:r>
          </w:p>
        </w:tc>
        <w:tc>
          <w:tcPr>
            <w:tcW w:w="814" w:type="pct"/>
            <w:gridSpan w:val="2"/>
            <w:tcBorders>
              <w:top w:val="single" w:sz="8"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b/>
                <w:bCs/>
                <w:kern w:val="0"/>
                <w:sz w:val="18"/>
                <w:szCs w:val="18"/>
              </w:rPr>
            </w:pPr>
            <w:r w:rsidRPr="00132487">
              <w:rPr>
                <w:rFonts w:ascii="宋体" w:eastAsia="宋体" w:hAnsi="宋体" w:cs="宋体" w:hint="eastAsia"/>
                <w:b/>
                <w:bCs/>
                <w:kern w:val="0"/>
                <w:sz w:val="18"/>
                <w:szCs w:val="18"/>
              </w:rPr>
              <w:t>计 算 基 础</w:t>
            </w:r>
          </w:p>
        </w:tc>
        <w:tc>
          <w:tcPr>
            <w:tcW w:w="270" w:type="pct"/>
            <w:tcBorders>
              <w:top w:val="single" w:sz="8"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b/>
                <w:bCs/>
                <w:kern w:val="0"/>
                <w:sz w:val="18"/>
                <w:szCs w:val="18"/>
              </w:rPr>
            </w:pPr>
            <w:r w:rsidRPr="00132487">
              <w:rPr>
                <w:rFonts w:ascii="宋体" w:eastAsia="宋体" w:hAnsi="宋体" w:cs="宋体" w:hint="eastAsia"/>
                <w:b/>
                <w:bCs/>
                <w:kern w:val="0"/>
                <w:sz w:val="18"/>
                <w:szCs w:val="18"/>
              </w:rPr>
              <w:t>费率</w:t>
            </w:r>
            <w:r w:rsidRPr="00132487">
              <w:rPr>
                <w:rFonts w:ascii="宋体" w:eastAsia="宋体" w:hAnsi="宋体" w:cs="宋体" w:hint="eastAsia"/>
                <w:b/>
                <w:bCs/>
                <w:kern w:val="0"/>
                <w:sz w:val="18"/>
                <w:szCs w:val="18"/>
              </w:rPr>
              <w:br/>
              <w:t>(%)</w:t>
            </w:r>
          </w:p>
        </w:tc>
        <w:tc>
          <w:tcPr>
            <w:tcW w:w="454" w:type="pct"/>
            <w:tcBorders>
              <w:top w:val="single" w:sz="8"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b/>
                <w:bCs/>
                <w:kern w:val="0"/>
                <w:sz w:val="18"/>
                <w:szCs w:val="18"/>
              </w:rPr>
            </w:pPr>
            <w:r w:rsidRPr="00132487">
              <w:rPr>
                <w:rFonts w:ascii="宋体" w:eastAsia="宋体" w:hAnsi="宋体" w:cs="宋体" w:hint="eastAsia"/>
                <w:b/>
                <w:bCs/>
                <w:kern w:val="0"/>
                <w:sz w:val="18"/>
                <w:szCs w:val="18"/>
              </w:rPr>
              <w:t>金 额(元)</w:t>
            </w:r>
          </w:p>
        </w:tc>
        <w:tc>
          <w:tcPr>
            <w:tcW w:w="321" w:type="pct"/>
            <w:tcBorders>
              <w:top w:val="single" w:sz="8"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b/>
                <w:bCs/>
                <w:kern w:val="0"/>
                <w:sz w:val="18"/>
                <w:szCs w:val="18"/>
              </w:rPr>
            </w:pPr>
            <w:r w:rsidRPr="00132487">
              <w:rPr>
                <w:rFonts w:ascii="宋体" w:eastAsia="宋体" w:hAnsi="宋体" w:cs="宋体" w:hint="eastAsia"/>
                <w:b/>
                <w:bCs/>
                <w:kern w:val="0"/>
                <w:sz w:val="18"/>
                <w:szCs w:val="18"/>
              </w:rPr>
              <w:t>调整费</w:t>
            </w:r>
            <w:r w:rsidRPr="00132487">
              <w:rPr>
                <w:rFonts w:ascii="宋体" w:eastAsia="宋体" w:hAnsi="宋体" w:cs="宋体" w:hint="eastAsia"/>
                <w:b/>
                <w:bCs/>
                <w:kern w:val="0"/>
                <w:sz w:val="18"/>
                <w:szCs w:val="18"/>
              </w:rPr>
              <w:br/>
              <w:t>率(%)</w:t>
            </w:r>
          </w:p>
        </w:tc>
        <w:tc>
          <w:tcPr>
            <w:tcW w:w="424" w:type="pct"/>
            <w:gridSpan w:val="2"/>
            <w:tcBorders>
              <w:top w:val="single" w:sz="8"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b/>
                <w:bCs/>
                <w:kern w:val="0"/>
                <w:sz w:val="18"/>
                <w:szCs w:val="18"/>
              </w:rPr>
            </w:pPr>
            <w:r w:rsidRPr="00132487">
              <w:rPr>
                <w:rFonts w:ascii="宋体" w:eastAsia="宋体" w:hAnsi="宋体" w:cs="宋体" w:hint="eastAsia"/>
                <w:b/>
                <w:bCs/>
                <w:kern w:val="0"/>
                <w:sz w:val="18"/>
                <w:szCs w:val="18"/>
              </w:rPr>
              <w:t>调整后</w:t>
            </w:r>
            <w:r w:rsidRPr="00132487">
              <w:rPr>
                <w:rFonts w:ascii="宋体" w:eastAsia="宋体" w:hAnsi="宋体" w:cs="宋体" w:hint="eastAsia"/>
                <w:b/>
                <w:bCs/>
                <w:kern w:val="0"/>
                <w:sz w:val="18"/>
                <w:szCs w:val="18"/>
              </w:rPr>
              <w:br/>
              <w:t>金额(元)</w:t>
            </w:r>
          </w:p>
        </w:tc>
        <w:tc>
          <w:tcPr>
            <w:tcW w:w="872" w:type="pct"/>
            <w:tcBorders>
              <w:top w:val="single" w:sz="8" w:space="0" w:color="000000"/>
              <w:left w:val="nil"/>
              <w:bottom w:val="single" w:sz="4" w:space="0" w:color="000000"/>
              <w:right w:val="single" w:sz="8"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b/>
                <w:bCs/>
                <w:kern w:val="0"/>
                <w:sz w:val="18"/>
                <w:szCs w:val="18"/>
              </w:rPr>
            </w:pPr>
            <w:r w:rsidRPr="00132487">
              <w:rPr>
                <w:rFonts w:ascii="宋体" w:eastAsia="宋体" w:hAnsi="宋体" w:cs="宋体" w:hint="eastAsia"/>
                <w:b/>
                <w:bCs/>
                <w:kern w:val="0"/>
                <w:sz w:val="18"/>
                <w:szCs w:val="18"/>
              </w:rPr>
              <w:t>备 注</w:t>
            </w:r>
          </w:p>
        </w:tc>
      </w:tr>
      <w:tr w:rsidR="00132487" w:rsidRPr="00132487" w:rsidTr="0012517E">
        <w:trPr>
          <w:trHeight w:val="735"/>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kern w:val="0"/>
                <w:sz w:val="18"/>
                <w:szCs w:val="18"/>
              </w:rPr>
            </w:pPr>
            <w:r w:rsidRPr="00132487">
              <w:rPr>
                <w:rFonts w:ascii="宋体" w:eastAsia="宋体" w:hAnsi="宋体" w:cs="宋体" w:hint="eastAsia"/>
                <w:kern w:val="0"/>
                <w:sz w:val="18"/>
                <w:szCs w:val="18"/>
              </w:rPr>
              <w:t>1</w:t>
            </w:r>
          </w:p>
        </w:tc>
        <w:tc>
          <w:tcPr>
            <w:tcW w:w="715"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031302001001</w:t>
            </w:r>
          </w:p>
        </w:tc>
        <w:tc>
          <w:tcPr>
            <w:tcW w:w="837"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安全文明施工费</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分部分项安全文明施工费+单价措施安全文明施工费</w:t>
            </w:r>
          </w:p>
        </w:tc>
        <w:tc>
          <w:tcPr>
            <w:tcW w:w="270"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872" w:type="pct"/>
            <w:tcBorders>
              <w:top w:val="nil"/>
              <w:left w:val="nil"/>
              <w:bottom w:val="single" w:sz="4" w:space="0" w:color="000000"/>
              <w:right w:val="single" w:sz="8"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r>
      <w:tr w:rsidR="00132487" w:rsidRPr="00132487" w:rsidTr="0012517E">
        <w:trPr>
          <w:trHeight w:val="510"/>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kern w:val="0"/>
                <w:sz w:val="18"/>
                <w:szCs w:val="18"/>
              </w:rPr>
            </w:pPr>
            <w:r w:rsidRPr="00132487">
              <w:rPr>
                <w:rFonts w:ascii="宋体" w:eastAsia="宋体" w:hAnsi="宋体" w:cs="宋体" w:hint="eastAsia"/>
                <w:kern w:val="0"/>
                <w:sz w:val="18"/>
                <w:szCs w:val="18"/>
              </w:rPr>
              <w:t>2</w:t>
            </w:r>
          </w:p>
        </w:tc>
        <w:tc>
          <w:tcPr>
            <w:tcW w:w="715"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01</w:t>
            </w:r>
          </w:p>
        </w:tc>
        <w:tc>
          <w:tcPr>
            <w:tcW w:w="837"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其他措施费（费率类）</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270"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872" w:type="pct"/>
            <w:tcBorders>
              <w:top w:val="nil"/>
              <w:left w:val="nil"/>
              <w:bottom w:val="single" w:sz="4" w:space="0" w:color="000000"/>
              <w:right w:val="single" w:sz="8"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r>
      <w:tr w:rsidR="00132487" w:rsidRPr="00132487" w:rsidTr="0012517E">
        <w:trPr>
          <w:trHeight w:val="735"/>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kern w:val="0"/>
                <w:sz w:val="18"/>
                <w:szCs w:val="18"/>
              </w:rPr>
            </w:pPr>
            <w:r w:rsidRPr="00132487">
              <w:rPr>
                <w:rFonts w:ascii="宋体" w:eastAsia="宋体" w:hAnsi="宋体" w:cs="宋体" w:hint="eastAsia"/>
                <w:kern w:val="0"/>
                <w:sz w:val="18"/>
                <w:szCs w:val="18"/>
              </w:rPr>
              <w:t>2.1</w:t>
            </w:r>
          </w:p>
        </w:tc>
        <w:tc>
          <w:tcPr>
            <w:tcW w:w="715"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031302002001</w:t>
            </w:r>
          </w:p>
        </w:tc>
        <w:tc>
          <w:tcPr>
            <w:tcW w:w="837"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夜间施工增加费</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分部分项其他措施费+单价措施其他措施费</w:t>
            </w:r>
          </w:p>
        </w:tc>
        <w:tc>
          <w:tcPr>
            <w:tcW w:w="270"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872" w:type="pct"/>
            <w:tcBorders>
              <w:top w:val="nil"/>
              <w:left w:val="nil"/>
              <w:bottom w:val="single" w:sz="4" w:space="0" w:color="000000"/>
              <w:right w:val="single" w:sz="8"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r>
      <w:tr w:rsidR="00132487" w:rsidRPr="00132487" w:rsidTr="0012517E">
        <w:trPr>
          <w:trHeight w:val="735"/>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kern w:val="0"/>
                <w:sz w:val="18"/>
                <w:szCs w:val="18"/>
              </w:rPr>
            </w:pPr>
            <w:r w:rsidRPr="00132487">
              <w:rPr>
                <w:rFonts w:ascii="宋体" w:eastAsia="宋体" w:hAnsi="宋体" w:cs="宋体" w:hint="eastAsia"/>
                <w:kern w:val="0"/>
                <w:sz w:val="18"/>
                <w:szCs w:val="18"/>
              </w:rPr>
              <w:t>2.2</w:t>
            </w:r>
          </w:p>
        </w:tc>
        <w:tc>
          <w:tcPr>
            <w:tcW w:w="715"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031302004001</w:t>
            </w:r>
          </w:p>
        </w:tc>
        <w:tc>
          <w:tcPr>
            <w:tcW w:w="837"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二次搬运费</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分部分项其他措施费+单价措施其他措施费</w:t>
            </w:r>
          </w:p>
        </w:tc>
        <w:tc>
          <w:tcPr>
            <w:tcW w:w="270"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872" w:type="pct"/>
            <w:tcBorders>
              <w:top w:val="nil"/>
              <w:left w:val="nil"/>
              <w:bottom w:val="single" w:sz="4" w:space="0" w:color="000000"/>
              <w:right w:val="single" w:sz="8"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r>
      <w:tr w:rsidR="00132487" w:rsidRPr="00132487" w:rsidTr="0012517E">
        <w:trPr>
          <w:trHeight w:val="735"/>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kern w:val="0"/>
                <w:sz w:val="18"/>
                <w:szCs w:val="18"/>
              </w:rPr>
            </w:pPr>
            <w:r w:rsidRPr="00132487">
              <w:rPr>
                <w:rFonts w:ascii="宋体" w:eastAsia="宋体" w:hAnsi="宋体" w:cs="宋体" w:hint="eastAsia"/>
                <w:kern w:val="0"/>
                <w:sz w:val="18"/>
                <w:szCs w:val="18"/>
              </w:rPr>
              <w:t>2.3</w:t>
            </w:r>
          </w:p>
        </w:tc>
        <w:tc>
          <w:tcPr>
            <w:tcW w:w="715"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031302005001</w:t>
            </w:r>
          </w:p>
        </w:tc>
        <w:tc>
          <w:tcPr>
            <w:tcW w:w="837"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冬雨季施工增加费</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分部分项其他措施费+单价措施其他措施费</w:t>
            </w:r>
          </w:p>
        </w:tc>
        <w:tc>
          <w:tcPr>
            <w:tcW w:w="270"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872" w:type="pct"/>
            <w:tcBorders>
              <w:top w:val="nil"/>
              <w:left w:val="nil"/>
              <w:bottom w:val="single" w:sz="4" w:space="0" w:color="000000"/>
              <w:right w:val="single" w:sz="8"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r>
      <w:tr w:rsidR="00132487" w:rsidRPr="00132487" w:rsidTr="0012517E">
        <w:trPr>
          <w:trHeight w:val="360"/>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kern w:val="0"/>
                <w:sz w:val="18"/>
                <w:szCs w:val="18"/>
              </w:rPr>
            </w:pPr>
            <w:r w:rsidRPr="00132487">
              <w:rPr>
                <w:rFonts w:ascii="宋体" w:eastAsia="宋体" w:hAnsi="宋体" w:cs="宋体" w:hint="eastAsia"/>
                <w:kern w:val="0"/>
                <w:sz w:val="18"/>
                <w:szCs w:val="18"/>
              </w:rPr>
              <w:t>3</w:t>
            </w:r>
          </w:p>
        </w:tc>
        <w:tc>
          <w:tcPr>
            <w:tcW w:w="715"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02</w:t>
            </w:r>
          </w:p>
        </w:tc>
        <w:tc>
          <w:tcPr>
            <w:tcW w:w="837"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其他（费率类）</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270"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872" w:type="pct"/>
            <w:tcBorders>
              <w:top w:val="nil"/>
              <w:left w:val="nil"/>
              <w:bottom w:val="single" w:sz="4" w:space="0" w:color="000000"/>
              <w:right w:val="single" w:sz="8"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r>
      <w:tr w:rsidR="00132487" w:rsidRPr="00132487" w:rsidTr="0012517E">
        <w:trPr>
          <w:trHeight w:val="360"/>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715"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837"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270"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872" w:type="pct"/>
            <w:tcBorders>
              <w:top w:val="nil"/>
              <w:left w:val="nil"/>
              <w:bottom w:val="single" w:sz="4" w:space="0" w:color="000000"/>
              <w:right w:val="single" w:sz="8"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r>
      <w:tr w:rsidR="00132487" w:rsidRPr="00132487" w:rsidTr="0012517E">
        <w:trPr>
          <w:trHeight w:val="360"/>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715"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837"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270"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872" w:type="pct"/>
            <w:tcBorders>
              <w:top w:val="nil"/>
              <w:left w:val="nil"/>
              <w:bottom w:val="single" w:sz="4" w:space="0" w:color="000000"/>
              <w:right w:val="single" w:sz="8"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r>
      <w:tr w:rsidR="00132487" w:rsidRPr="00132487" w:rsidTr="0012517E">
        <w:trPr>
          <w:trHeight w:val="360"/>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715"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837"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270"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872" w:type="pct"/>
            <w:tcBorders>
              <w:top w:val="nil"/>
              <w:left w:val="nil"/>
              <w:bottom w:val="single" w:sz="4" w:space="0" w:color="000000"/>
              <w:right w:val="single" w:sz="8"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r>
      <w:tr w:rsidR="00132487" w:rsidRPr="00132487" w:rsidTr="0012517E">
        <w:trPr>
          <w:trHeight w:val="360"/>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715"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837"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270"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872" w:type="pct"/>
            <w:tcBorders>
              <w:top w:val="nil"/>
              <w:left w:val="nil"/>
              <w:bottom w:val="single" w:sz="4" w:space="0" w:color="000000"/>
              <w:right w:val="single" w:sz="8"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r>
      <w:tr w:rsidR="00132487" w:rsidRPr="00132487" w:rsidTr="0012517E">
        <w:trPr>
          <w:trHeight w:val="360"/>
        </w:trPr>
        <w:tc>
          <w:tcPr>
            <w:tcW w:w="2929" w:type="pct"/>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b/>
                <w:bCs/>
                <w:kern w:val="0"/>
                <w:sz w:val="18"/>
                <w:szCs w:val="18"/>
              </w:rPr>
            </w:pPr>
            <w:r w:rsidRPr="00132487">
              <w:rPr>
                <w:rFonts w:ascii="宋体" w:eastAsia="宋体" w:hAnsi="宋体" w:cs="宋体" w:hint="eastAsia"/>
                <w:b/>
                <w:bCs/>
                <w:kern w:val="0"/>
                <w:sz w:val="18"/>
                <w:szCs w:val="18"/>
              </w:rPr>
              <w:t>合  计</w:t>
            </w:r>
          </w:p>
        </w:tc>
        <w:tc>
          <w:tcPr>
            <w:tcW w:w="454" w:type="pct"/>
            <w:tcBorders>
              <w:top w:val="nil"/>
              <w:left w:val="nil"/>
              <w:bottom w:val="single" w:sz="8"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321" w:type="pct"/>
            <w:tcBorders>
              <w:top w:val="nil"/>
              <w:left w:val="nil"/>
              <w:bottom w:val="single" w:sz="8"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8"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872" w:type="pct"/>
            <w:tcBorders>
              <w:top w:val="nil"/>
              <w:left w:val="nil"/>
              <w:bottom w:val="single" w:sz="8" w:space="0" w:color="000000"/>
              <w:right w:val="single" w:sz="8"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r>
      <w:tr w:rsidR="00132487" w:rsidRPr="00132487" w:rsidTr="0012517E">
        <w:trPr>
          <w:trHeight w:val="360"/>
        </w:trPr>
        <w:tc>
          <w:tcPr>
            <w:tcW w:w="2398" w:type="pct"/>
            <w:gridSpan w:val="4"/>
            <w:tcBorders>
              <w:top w:val="nil"/>
              <w:left w:val="nil"/>
              <w:bottom w:val="nil"/>
              <w:right w:val="nil"/>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编制人（造价人员）：</w:t>
            </w:r>
          </w:p>
        </w:tc>
        <w:tc>
          <w:tcPr>
            <w:tcW w:w="2602" w:type="pct"/>
            <w:gridSpan w:val="7"/>
            <w:tcBorders>
              <w:top w:val="nil"/>
              <w:left w:val="nil"/>
              <w:bottom w:val="nil"/>
              <w:right w:val="nil"/>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复核人（造价工程师）：</w:t>
            </w:r>
          </w:p>
        </w:tc>
      </w:tr>
      <w:tr w:rsidR="00132487" w:rsidRPr="00132487" w:rsidTr="00132487">
        <w:trPr>
          <w:trHeight w:val="960"/>
        </w:trPr>
        <w:tc>
          <w:tcPr>
            <w:tcW w:w="5000" w:type="pct"/>
            <w:gridSpan w:val="11"/>
            <w:tcBorders>
              <w:top w:val="nil"/>
              <w:left w:val="nil"/>
              <w:bottom w:val="nil"/>
              <w:right w:val="nil"/>
            </w:tcBorders>
            <w:shd w:val="clear" w:color="FFFFFF" w:fill="FFFFFF"/>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132487">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132487" w:rsidRPr="00132487" w:rsidTr="0012517E">
        <w:trPr>
          <w:trHeight w:val="360"/>
        </w:trPr>
        <w:tc>
          <w:tcPr>
            <w:tcW w:w="2398" w:type="pct"/>
            <w:gridSpan w:val="4"/>
            <w:tcBorders>
              <w:top w:val="nil"/>
              <w:left w:val="nil"/>
              <w:bottom w:val="nil"/>
              <w:right w:val="nil"/>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1326" w:type="pct"/>
            <w:gridSpan w:val="5"/>
            <w:tcBorders>
              <w:top w:val="nil"/>
              <w:left w:val="nil"/>
              <w:bottom w:val="nil"/>
              <w:right w:val="nil"/>
            </w:tcBorders>
            <w:shd w:val="clear" w:color="FFFFFF" w:fill="FFFFFF"/>
            <w:vAlign w:val="center"/>
            <w:hideMark/>
          </w:tcPr>
          <w:p w:rsidR="00132487" w:rsidRPr="00132487" w:rsidRDefault="00132487" w:rsidP="00132487">
            <w:pPr>
              <w:widowControl/>
              <w:jc w:val="center"/>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1276" w:type="pct"/>
            <w:gridSpan w:val="2"/>
            <w:tcBorders>
              <w:top w:val="nil"/>
              <w:left w:val="nil"/>
              <w:bottom w:val="nil"/>
              <w:right w:val="nil"/>
            </w:tcBorders>
            <w:shd w:val="clear" w:color="FFFFFF" w:fill="FFFFFF"/>
            <w:vAlign w:val="bottom"/>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表-11</w:t>
            </w:r>
          </w:p>
        </w:tc>
      </w:tr>
    </w:tbl>
    <w:p w:rsidR="00132487" w:rsidRDefault="00132487" w:rsidP="009B3943">
      <w:pPr>
        <w:pStyle w:val="11"/>
      </w:pPr>
    </w:p>
    <w:tbl>
      <w:tblPr>
        <w:tblW w:w="5000" w:type="pct"/>
        <w:tblLook w:val="04A0"/>
      </w:tblPr>
      <w:tblGrid>
        <w:gridCol w:w="765"/>
        <w:gridCol w:w="2122"/>
        <w:gridCol w:w="991"/>
        <w:gridCol w:w="1357"/>
        <w:gridCol w:w="1653"/>
        <w:gridCol w:w="85"/>
        <w:gridCol w:w="766"/>
        <w:gridCol w:w="1321"/>
      </w:tblGrid>
      <w:tr w:rsidR="00132487" w:rsidRPr="00132487" w:rsidTr="00132487">
        <w:trPr>
          <w:trHeight w:val="795"/>
        </w:trPr>
        <w:tc>
          <w:tcPr>
            <w:tcW w:w="5000" w:type="pct"/>
            <w:gridSpan w:val="8"/>
            <w:tcBorders>
              <w:top w:val="nil"/>
              <w:left w:val="nil"/>
              <w:bottom w:val="nil"/>
              <w:right w:val="nil"/>
            </w:tcBorders>
            <w:shd w:val="clear" w:color="FFFFFF" w:fill="FFFFFF"/>
            <w:vAlign w:val="center"/>
            <w:hideMark/>
          </w:tcPr>
          <w:p w:rsidR="00132487" w:rsidRPr="00132487" w:rsidRDefault="00132487" w:rsidP="00132487">
            <w:pPr>
              <w:widowControl/>
              <w:jc w:val="center"/>
              <w:rPr>
                <w:rFonts w:ascii="宋体" w:eastAsia="宋体" w:hAnsi="宋体" w:cs="宋体"/>
                <w:b/>
                <w:bCs/>
                <w:kern w:val="0"/>
                <w:sz w:val="40"/>
                <w:szCs w:val="40"/>
              </w:rPr>
            </w:pPr>
            <w:r w:rsidRPr="00132487">
              <w:rPr>
                <w:rFonts w:ascii="宋体" w:eastAsia="宋体" w:hAnsi="宋体" w:cs="宋体" w:hint="eastAsia"/>
                <w:b/>
                <w:bCs/>
                <w:kern w:val="0"/>
                <w:sz w:val="40"/>
                <w:szCs w:val="40"/>
              </w:rPr>
              <w:t>规费、税金项目计价表</w:t>
            </w:r>
          </w:p>
        </w:tc>
      </w:tr>
      <w:tr w:rsidR="00132487" w:rsidRPr="00132487" w:rsidTr="00132487">
        <w:trPr>
          <w:trHeight w:val="510"/>
        </w:trPr>
        <w:tc>
          <w:tcPr>
            <w:tcW w:w="2140" w:type="pct"/>
            <w:gridSpan w:val="3"/>
            <w:tcBorders>
              <w:top w:val="nil"/>
              <w:left w:val="nil"/>
              <w:bottom w:val="nil"/>
              <w:right w:val="nil"/>
            </w:tcBorders>
            <w:shd w:val="clear" w:color="FFFFFF" w:fill="FFFFFF"/>
            <w:vAlign w:val="bottom"/>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工程名称：许昌市襄城县农村环境综合整治项目（2020年）颍阳镇小河村50m³大三格  安装专业</w:t>
            </w:r>
          </w:p>
        </w:tc>
        <w:tc>
          <w:tcPr>
            <w:tcW w:w="1708" w:type="pct"/>
            <w:gridSpan w:val="3"/>
            <w:tcBorders>
              <w:top w:val="nil"/>
              <w:left w:val="nil"/>
              <w:bottom w:val="nil"/>
              <w:right w:val="nil"/>
            </w:tcBorders>
            <w:shd w:val="clear" w:color="FFFFFF" w:fill="FFFFFF"/>
            <w:vAlign w:val="bottom"/>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标段：许昌市襄城县农村环境综合整治项目(2020年)安装部分</w:t>
            </w:r>
          </w:p>
        </w:tc>
        <w:tc>
          <w:tcPr>
            <w:tcW w:w="1152" w:type="pct"/>
            <w:gridSpan w:val="2"/>
            <w:tcBorders>
              <w:top w:val="nil"/>
              <w:left w:val="nil"/>
              <w:bottom w:val="nil"/>
              <w:right w:val="nil"/>
            </w:tcBorders>
            <w:shd w:val="clear" w:color="FFFFFF" w:fill="FFFFFF"/>
            <w:vAlign w:val="bottom"/>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第 1 页 共 1 页</w:t>
            </w:r>
          </w:p>
        </w:tc>
      </w:tr>
      <w:tr w:rsidR="00132487" w:rsidRPr="00132487" w:rsidTr="00132487">
        <w:trPr>
          <w:trHeight w:val="510"/>
        </w:trPr>
        <w:tc>
          <w:tcPr>
            <w:tcW w:w="422"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b/>
                <w:bCs/>
                <w:kern w:val="0"/>
                <w:sz w:val="18"/>
                <w:szCs w:val="18"/>
              </w:rPr>
            </w:pPr>
            <w:r w:rsidRPr="00132487">
              <w:rPr>
                <w:rFonts w:ascii="宋体" w:eastAsia="宋体" w:hAnsi="宋体" w:cs="宋体" w:hint="eastAsia"/>
                <w:b/>
                <w:bCs/>
                <w:kern w:val="0"/>
                <w:sz w:val="18"/>
                <w:szCs w:val="18"/>
              </w:rPr>
              <w:t>序号</w:t>
            </w:r>
          </w:p>
        </w:tc>
        <w:tc>
          <w:tcPr>
            <w:tcW w:w="1171" w:type="pct"/>
            <w:tcBorders>
              <w:top w:val="single" w:sz="8"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b/>
                <w:bCs/>
                <w:kern w:val="0"/>
                <w:sz w:val="18"/>
                <w:szCs w:val="18"/>
              </w:rPr>
            </w:pPr>
            <w:r w:rsidRPr="00132487">
              <w:rPr>
                <w:rFonts w:ascii="宋体" w:eastAsia="宋体" w:hAnsi="宋体" w:cs="宋体" w:hint="eastAsia"/>
                <w:b/>
                <w:bCs/>
                <w:kern w:val="0"/>
                <w:sz w:val="18"/>
                <w:szCs w:val="18"/>
              </w:rPr>
              <w:t>项 目 名 称</w:t>
            </w:r>
          </w:p>
        </w:tc>
        <w:tc>
          <w:tcPr>
            <w:tcW w:w="129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b/>
                <w:bCs/>
                <w:kern w:val="0"/>
                <w:sz w:val="18"/>
                <w:szCs w:val="18"/>
              </w:rPr>
            </w:pPr>
            <w:r w:rsidRPr="00132487">
              <w:rPr>
                <w:rFonts w:ascii="宋体" w:eastAsia="宋体" w:hAnsi="宋体" w:cs="宋体" w:hint="eastAsia"/>
                <w:b/>
                <w:bCs/>
                <w:kern w:val="0"/>
                <w:sz w:val="18"/>
                <w:szCs w:val="18"/>
              </w:rPr>
              <w:t>计 算 基 础</w:t>
            </w:r>
          </w:p>
        </w:tc>
        <w:tc>
          <w:tcPr>
            <w:tcW w:w="912" w:type="pct"/>
            <w:tcBorders>
              <w:top w:val="single" w:sz="8"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b/>
                <w:bCs/>
                <w:kern w:val="0"/>
                <w:sz w:val="18"/>
                <w:szCs w:val="18"/>
              </w:rPr>
            </w:pPr>
            <w:r w:rsidRPr="00132487">
              <w:rPr>
                <w:rFonts w:ascii="宋体" w:eastAsia="宋体" w:hAnsi="宋体" w:cs="宋体" w:hint="eastAsia"/>
                <w:b/>
                <w:bCs/>
                <w:kern w:val="0"/>
                <w:sz w:val="18"/>
                <w:szCs w:val="18"/>
              </w:rPr>
              <w:t>计算基数</w:t>
            </w:r>
          </w:p>
        </w:tc>
        <w:tc>
          <w:tcPr>
            <w:tcW w:w="470" w:type="pct"/>
            <w:gridSpan w:val="2"/>
            <w:tcBorders>
              <w:top w:val="single" w:sz="8"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b/>
                <w:bCs/>
                <w:kern w:val="0"/>
                <w:sz w:val="18"/>
                <w:szCs w:val="18"/>
              </w:rPr>
            </w:pPr>
            <w:r w:rsidRPr="00132487">
              <w:rPr>
                <w:rFonts w:ascii="宋体" w:eastAsia="宋体" w:hAnsi="宋体" w:cs="宋体" w:hint="eastAsia"/>
                <w:b/>
                <w:bCs/>
                <w:kern w:val="0"/>
                <w:sz w:val="18"/>
                <w:szCs w:val="18"/>
              </w:rPr>
              <w:t>计算费率</w:t>
            </w:r>
            <w:r w:rsidRPr="00132487">
              <w:rPr>
                <w:rFonts w:ascii="宋体" w:eastAsia="宋体" w:hAnsi="宋体" w:cs="宋体" w:hint="eastAsia"/>
                <w:b/>
                <w:bCs/>
                <w:kern w:val="0"/>
                <w:sz w:val="18"/>
                <w:szCs w:val="18"/>
              </w:rPr>
              <w:br/>
              <w:t>(%)</w:t>
            </w:r>
          </w:p>
        </w:tc>
        <w:tc>
          <w:tcPr>
            <w:tcW w:w="729" w:type="pct"/>
            <w:tcBorders>
              <w:top w:val="single" w:sz="8" w:space="0" w:color="000000"/>
              <w:left w:val="nil"/>
              <w:bottom w:val="single" w:sz="4" w:space="0" w:color="000000"/>
              <w:right w:val="single" w:sz="8"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b/>
                <w:bCs/>
                <w:kern w:val="0"/>
                <w:sz w:val="18"/>
                <w:szCs w:val="18"/>
              </w:rPr>
            </w:pPr>
            <w:r w:rsidRPr="00132487">
              <w:rPr>
                <w:rFonts w:ascii="宋体" w:eastAsia="宋体" w:hAnsi="宋体" w:cs="宋体" w:hint="eastAsia"/>
                <w:b/>
                <w:bCs/>
                <w:kern w:val="0"/>
                <w:sz w:val="18"/>
                <w:szCs w:val="18"/>
              </w:rPr>
              <w:t>金 额(元)</w:t>
            </w:r>
          </w:p>
        </w:tc>
      </w:tr>
      <w:tr w:rsidR="00132487" w:rsidRPr="00132487" w:rsidTr="00132487">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kern w:val="0"/>
                <w:sz w:val="18"/>
                <w:szCs w:val="18"/>
              </w:rPr>
            </w:pPr>
            <w:r w:rsidRPr="00132487">
              <w:rPr>
                <w:rFonts w:ascii="宋体" w:eastAsia="宋体" w:hAnsi="宋体" w:cs="宋体" w:hint="eastAsia"/>
                <w:kern w:val="0"/>
                <w:sz w:val="18"/>
                <w:szCs w:val="18"/>
              </w:rPr>
              <w:t>1</w:t>
            </w:r>
          </w:p>
        </w:tc>
        <w:tc>
          <w:tcPr>
            <w:tcW w:w="1171"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规费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定额规费+工程排污费+其他</w:t>
            </w:r>
          </w:p>
        </w:tc>
        <w:tc>
          <w:tcPr>
            <w:tcW w:w="912"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r>
      <w:tr w:rsidR="00132487" w:rsidRPr="00132487" w:rsidTr="00132487">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kern w:val="0"/>
                <w:sz w:val="18"/>
                <w:szCs w:val="18"/>
              </w:rPr>
            </w:pPr>
            <w:r w:rsidRPr="00132487">
              <w:rPr>
                <w:rFonts w:ascii="宋体" w:eastAsia="宋体" w:hAnsi="宋体" w:cs="宋体" w:hint="eastAsia"/>
                <w:kern w:val="0"/>
                <w:sz w:val="18"/>
                <w:szCs w:val="18"/>
              </w:rPr>
              <w:t>1.1</w:t>
            </w:r>
          </w:p>
        </w:tc>
        <w:tc>
          <w:tcPr>
            <w:tcW w:w="1171"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定额规费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分部分项规费+单价措施规费</w:t>
            </w:r>
          </w:p>
        </w:tc>
        <w:tc>
          <w:tcPr>
            <w:tcW w:w="912"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r>
      <w:tr w:rsidR="00132487" w:rsidRPr="00132487" w:rsidTr="00132487">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kern w:val="0"/>
                <w:sz w:val="18"/>
                <w:szCs w:val="18"/>
              </w:rPr>
            </w:pPr>
            <w:r w:rsidRPr="00132487">
              <w:rPr>
                <w:rFonts w:ascii="宋体" w:eastAsia="宋体" w:hAnsi="宋体" w:cs="宋体" w:hint="eastAsia"/>
                <w:kern w:val="0"/>
                <w:sz w:val="18"/>
                <w:szCs w:val="18"/>
              </w:rPr>
              <w:t>1.2</w:t>
            </w:r>
          </w:p>
        </w:tc>
        <w:tc>
          <w:tcPr>
            <w:tcW w:w="1171"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工程排污费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r>
      <w:tr w:rsidR="00132487" w:rsidRPr="00132487" w:rsidTr="00132487">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kern w:val="0"/>
                <w:sz w:val="18"/>
                <w:szCs w:val="18"/>
              </w:rPr>
            </w:pPr>
            <w:r w:rsidRPr="00132487">
              <w:rPr>
                <w:rFonts w:ascii="宋体" w:eastAsia="宋体" w:hAnsi="宋体" w:cs="宋体" w:hint="eastAsia"/>
                <w:kern w:val="0"/>
                <w:sz w:val="18"/>
                <w:szCs w:val="18"/>
              </w:rPr>
              <w:t>1.3</w:t>
            </w:r>
          </w:p>
        </w:tc>
        <w:tc>
          <w:tcPr>
            <w:tcW w:w="1171"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其他</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r>
      <w:tr w:rsidR="00132487" w:rsidRPr="00132487" w:rsidTr="00132487">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kern w:val="0"/>
                <w:sz w:val="18"/>
                <w:szCs w:val="18"/>
              </w:rPr>
            </w:pPr>
            <w:r w:rsidRPr="00132487">
              <w:rPr>
                <w:rFonts w:ascii="宋体" w:eastAsia="宋体" w:hAnsi="宋体" w:cs="宋体" w:hint="eastAsia"/>
                <w:kern w:val="0"/>
                <w:sz w:val="18"/>
                <w:szCs w:val="18"/>
              </w:rPr>
              <w:t>2</w:t>
            </w:r>
          </w:p>
        </w:tc>
        <w:tc>
          <w:tcPr>
            <w:tcW w:w="1171"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增值税</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不含税工程造价合计</w:t>
            </w:r>
          </w:p>
        </w:tc>
        <w:tc>
          <w:tcPr>
            <w:tcW w:w="912"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r>
      <w:tr w:rsidR="00132487" w:rsidRPr="00132487" w:rsidTr="00132487">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r>
      <w:tr w:rsidR="00132487" w:rsidRPr="00132487" w:rsidTr="00132487">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r>
      <w:tr w:rsidR="00132487" w:rsidRPr="00132487" w:rsidTr="00132487">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r>
      <w:tr w:rsidR="00132487" w:rsidRPr="00132487" w:rsidTr="00132487">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r>
      <w:tr w:rsidR="00132487" w:rsidRPr="00132487" w:rsidTr="00132487">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r>
      <w:tr w:rsidR="00132487" w:rsidRPr="00132487" w:rsidTr="00132487">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r>
      <w:tr w:rsidR="00132487" w:rsidRPr="00132487" w:rsidTr="00132487">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r>
      <w:tr w:rsidR="00132487" w:rsidRPr="00132487" w:rsidTr="00132487">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r>
      <w:tr w:rsidR="00132487" w:rsidRPr="00132487" w:rsidTr="00132487">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r>
      <w:tr w:rsidR="00132487" w:rsidRPr="00132487" w:rsidTr="00132487">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r>
      <w:tr w:rsidR="00132487" w:rsidRPr="00132487" w:rsidTr="00132487">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r>
      <w:tr w:rsidR="00132487" w:rsidRPr="00132487" w:rsidTr="00132487">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r>
      <w:tr w:rsidR="00132487" w:rsidRPr="00132487" w:rsidTr="00132487">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r>
      <w:tr w:rsidR="00132487" w:rsidRPr="00132487" w:rsidTr="00132487">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r>
      <w:tr w:rsidR="00132487" w:rsidRPr="00132487" w:rsidTr="00132487">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r>
      <w:tr w:rsidR="00132487" w:rsidRPr="00132487" w:rsidTr="00132487">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r>
      <w:tr w:rsidR="00132487" w:rsidRPr="00132487" w:rsidTr="00132487">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r>
      <w:tr w:rsidR="00132487" w:rsidRPr="00132487" w:rsidTr="0012517E">
        <w:trPr>
          <w:trHeight w:val="360"/>
        </w:trPr>
        <w:tc>
          <w:tcPr>
            <w:tcW w:w="3801" w:type="pct"/>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32487" w:rsidRPr="00132487" w:rsidRDefault="00132487" w:rsidP="00132487">
            <w:pPr>
              <w:widowControl/>
              <w:jc w:val="center"/>
              <w:rPr>
                <w:rFonts w:ascii="宋体" w:eastAsia="宋体" w:hAnsi="宋体" w:cs="宋体"/>
                <w:b/>
                <w:bCs/>
                <w:kern w:val="0"/>
                <w:sz w:val="18"/>
                <w:szCs w:val="18"/>
              </w:rPr>
            </w:pPr>
            <w:r w:rsidRPr="00132487">
              <w:rPr>
                <w:rFonts w:ascii="宋体" w:eastAsia="宋体" w:hAnsi="宋体" w:cs="宋体" w:hint="eastAsia"/>
                <w:b/>
                <w:bCs/>
                <w:kern w:val="0"/>
                <w:sz w:val="18"/>
                <w:szCs w:val="18"/>
              </w:rPr>
              <w:t>合  计</w:t>
            </w:r>
          </w:p>
        </w:tc>
        <w:tc>
          <w:tcPr>
            <w:tcW w:w="470" w:type="pct"/>
            <w:gridSpan w:val="2"/>
            <w:tcBorders>
              <w:top w:val="single" w:sz="4" w:space="0" w:color="000000"/>
              <w:left w:val="nil"/>
              <w:bottom w:val="single" w:sz="8" w:space="0" w:color="000000"/>
              <w:right w:val="single" w:sz="4" w:space="0" w:color="000000"/>
            </w:tcBorders>
            <w:shd w:val="clear" w:color="FFFFFF" w:fill="FFFFFF"/>
            <w:vAlign w:val="center"/>
            <w:hideMark/>
          </w:tcPr>
          <w:p w:rsidR="00132487" w:rsidRPr="00132487" w:rsidRDefault="00132487" w:rsidP="00132487">
            <w:pPr>
              <w:widowControl/>
              <w:jc w:val="left"/>
              <w:rPr>
                <w:rFonts w:ascii="宋体" w:eastAsia="宋体" w:hAnsi="宋体" w:cs="宋体"/>
                <w:b/>
                <w:bCs/>
                <w:kern w:val="0"/>
                <w:sz w:val="18"/>
                <w:szCs w:val="18"/>
              </w:rPr>
            </w:pPr>
            <w:r w:rsidRPr="00132487">
              <w:rPr>
                <w:rFonts w:ascii="宋体" w:eastAsia="宋体" w:hAnsi="宋体" w:cs="宋体" w:hint="eastAsia"/>
                <w:b/>
                <w:bCs/>
                <w:kern w:val="0"/>
                <w:sz w:val="18"/>
                <w:szCs w:val="18"/>
              </w:rPr>
              <w:t xml:space="preserve">　</w:t>
            </w:r>
          </w:p>
        </w:tc>
        <w:tc>
          <w:tcPr>
            <w:tcW w:w="729" w:type="pct"/>
            <w:tcBorders>
              <w:top w:val="nil"/>
              <w:left w:val="nil"/>
              <w:bottom w:val="single" w:sz="8" w:space="0" w:color="000000"/>
              <w:right w:val="single" w:sz="8" w:space="0" w:color="000000"/>
            </w:tcBorders>
            <w:shd w:val="clear" w:color="FFFFFF" w:fill="FFFFFF"/>
            <w:vAlign w:val="center"/>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r>
      <w:tr w:rsidR="00132487" w:rsidRPr="00132487" w:rsidTr="00132487">
        <w:trPr>
          <w:trHeight w:val="360"/>
        </w:trPr>
        <w:tc>
          <w:tcPr>
            <w:tcW w:w="2140" w:type="pct"/>
            <w:gridSpan w:val="3"/>
            <w:tcBorders>
              <w:top w:val="nil"/>
              <w:left w:val="nil"/>
              <w:bottom w:val="nil"/>
              <w:right w:val="nil"/>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编制人（造价人员）：</w:t>
            </w:r>
          </w:p>
        </w:tc>
        <w:tc>
          <w:tcPr>
            <w:tcW w:w="2860" w:type="pct"/>
            <w:gridSpan w:val="5"/>
            <w:tcBorders>
              <w:top w:val="nil"/>
              <w:left w:val="nil"/>
              <w:bottom w:val="nil"/>
              <w:right w:val="nil"/>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复核人（造价工程师）：</w:t>
            </w:r>
          </w:p>
        </w:tc>
      </w:tr>
      <w:tr w:rsidR="00132487" w:rsidRPr="00132487" w:rsidTr="00132487">
        <w:trPr>
          <w:trHeight w:val="360"/>
        </w:trPr>
        <w:tc>
          <w:tcPr>
            <w:tcW w:w="2140" w:type="pct"/>
            <w:gridSpan w:val="3"/>
            <w:tcBorders>
              <w:top w:val="nil"/>
              <w:left w:val="nil"/>
              <w:bottom w:val="nil"/>
              <w:right w:val="nil"/>
            </w:tcBorders>
            <w:shd w:val="clear" w:color="FFFFFF" w:fill="FFFFFF"/>
            <w:vAlign w:val="center"/>
            <w:hideMark/>
          </w:tcPr>
          <w:p w:rsidR="00132487" w:rsidRPr="00132487" w:rsidRDefault="00132487" w:rsidP="00132487">
            <w:pPr>
              <w:widowControl/>
              <w:jc w:val="left"/>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1708" w:type="pct"/>
            <w:gridSpan w:val="3"/>
            <w:tcBorders>
              <w:top w:val="nil"/>
              <w:left w:val="nil"/>
              <w:bottom w:val="nil"/>
              <w:right w:val="nil"/>
            </w:tcBorders>
            <w:shd w:val="clear" w:color="FFFFFF" w:fill="FFFFFF"/>
            <w:vAlign w:val="center"/>
            <w:hideMark/>
          </w:tcPr>
          <w:p w:rsidR="00132487" w:rsidRPr="00132487" w:rsidRDefault="00132487" w:rsidP="00132487">
            <w:pPr>
              <w:widowControl/>
              <w:jc w:val="center"/>
              <w:rPr>
                <w:rFonts w:ascii="宋体" w:eastAsia="宋体" w:hAnsi="宋体" w:cs="宋体"/>
                <w:kern w:val="0"/>
                <w:sz w:val="18"/>
                <w:szCs w:val="18"/>
              </w:rPr>
            </w:pPr>
            <w:r w:rsidRPr="00132487">
              <w:rPr>
                <w:rFonts w:ascii="宋体" w:eastAsia="宋体" w:hAnsi="宋体" w:cs="宋体" w:hint="eastAsia"/>
                <w:kern w:val="0"/>
                <w:sz w:val="18"/>
                <w:szCs w:val="18"/>
              </w:rPr>
              <w:t xml:space="preserve">　</w:t>
            </w:r>
          </w:p>
        </w:tc>
        <w:tc>
          <w:tcPr>
            <w:tcW w:w="1152" w:type="pct"/>
            <w:gridSpan w:val="2"/>
            <w:tcBorders>
              <w:top w:val="nil"/>
              <w:left w:val="nil"/>
              <w:bottom w:val="nil"/>
              <w:right w:val="nil"/>
            </w:tcBorders>
            <w:shd w:val="clear" w:color="FFFFFF" w:fill="FFFFFF"/>
            <w:vAlign w:val="bottom"/>
            <w:hideMark/>
          </w:tcPr>
          <w:p w:rsidR="00132487" w:rsidRPr="00132487" w:rsidRDefault="00132487" w:rsidP="00132487">
            <w:pPr>
              <w:widowControl/>
              <w:jc w:val="right"/>
              <w:rPr>
                <w:rFonts w:ascii="宋体" w:eastAsia="宋体" w:hAnsi="宋体" w:cs="宋体"/>
                <w:kern w:val="0"/>
                <w:sz w:val="18"/>
                <w:szCs w:val="18"/>
              </w:rPr>
            </w:pPr>
            <w:r w:rsidRPr="00132487">
              <w:rPr>
                <w:rFonts w:ascii="宋体" w:eastAsia="宋体" w:hAnsi="宋体" w:cs="宋体" w:hint="eastAsia"/>
                <w:kern w:val="0"/>
                <w:sz w:val="18"/>
                <w:szCs w:val="18"/>
              </w:rPr>
              <w:t>表—13</w:t>
            </w:r>
          </w:p>
        </w:tc>
      </w:tr>
    </w:tbl>
    <w:p w:rsidR="00132487" w:rsidRDefault="00132487" w:rsidP="009B3943">
      <w:pPr>
        <w:pStyle w:val="11"/>
      </w:pPr>
    </w:p>
    <w:p w:rsidR="00232F26" w:rsidRDefault="00232F26" w:rsidP="009B3943">
      <w:pPr>
        <w:pStyle w:val="11"/>
      </w:pPr>
    </w:p>
    <w:p w:rsidR="00232F26" w:rsidRDefault="00232F26" w:rsidP="009B3943">
      <w:pPr>
        <w:pStyle w:val="11"/>
      </w:pPr>
    </w:p>
    <w:p w:rsidR="00232F26" w:rsidRDefault="00232F26" w:rsidP="009B3943">
      <w:pPr>
        <w:pStyle w:val="11"/>
      </w:pPr>
    </w:p>
    <w:p w:rsidR="00232F26" w:rsidRDefault="00232F26" w:rsidP="009B3943">
      <w:pPr>
        <w:pStyle w:val="11"/>
      </w:pPr>
    </w:p>
    <w:tbl>
      <w:tblPr>
        <w:tblW w:w="5000" w:type="pct"/>
        <w:tblLook w:val="04A0"/>
      </w:tblPr>
      <w:tblGrid>
        <w:gridCol w:w="662"/>
        <w:gridCol w:w="1296"/>
        <w:gridCol w:w="1238"/>
        <w:gridCol w:w="719"/>
        <w:gridCol w:w="758"/>
        <w:gridCol w:w="439"/>
        <w:gridCol w:w="805"/>
        <w:gridCol w:w="940"/>
        <w:gridCol w:w="199"/>
        <w:gridCol w:w="853"/>
        <w:gridCol w:w="1151"/>
      </w:tblGrid>
      <w:tr w:rsidR="00232F26" w:rsidRPr="000F6083" w:rsidTr="00A64D3D">
        <w:trPr>
          <w:trHeight w:val="795"/>
        </w:trPr>
        <w:tc>
          <w:tcPr>
            <w:tcW w:w="5000" w:type="pct"/>
            <w:gridSpan w:val="11"/>
            <w:tcBorders>
              <w:top w:val="nil"/>
              <w:left w:val="nil"/>
              <w:bottom w:val="nil"/>
              <w:right w:val="nil"/>
            </w:tcBorders>
            <w:shd w:val="clear" w:color="FFFFFF" w:fill="FFFFFF"/>
            <w:vAlign w:val="center"/>
            <w:hideMark/>
          </w:tcPr>
          <w:p w:rsidR="00232F26" w:rsidRPr="000F6083" w:rsidRDefault="00232F26" w:rsidP="00A64D3D">
            <w:pPr>
              <w:widowControl/>
              <w:jc w:val="center"/>
              <w:rPr>
                <w:rFonts w:ascii="宋体" w:eastAsia="宋体" w:hAnsi="宋体" w:cs="宋体"/>
                <w:b/>
                <w:bCs/>
                <w:kern w:val="0"/>
                <w:sz w:val="40"/>
                <w:szCs w:val="40"/>
              </w:rPr>
            </w:pPr>
            <w:r w:rsidRPr="000F6083">
              <w:rPr>
                <w:rFonts w:ascii="宋体" w:eastAsia="宋体" w:hAnsi="宋体" w:cs="宋体" w:hint="eastAsia"/>
                <w:b/>
                <w:bCs/>
                <w:kern w:val="0"/>
                <w:sz w:val="40"/>
                <w:szCs w:val="40"/>
              </w:rPr>
              <w:t>分部分项工程和单价措施项目清单与计价表</w:t>
            </w:r>
          </w:p>
        </w:tc>
      </w:tr>
      <w:tr w:rsidR="00232F26" w:rsidRPr="000F6083" w:rsidTr="00232F26">
        <w:trPr>
          <w:trHeight w:val="510"/>
        </w:trPr>
        <w:tc>
          <w:tcPr>
            <w:tcW w:w="2161" w:type="pct"/>
            <w:gridSpan w:val="4"/>
            <w:tcBorders>
              <w:top w:val="nil"/>
              <w:left w:val="nil"/>
              <w:bottom w:val="nil"/>
              <w:right w:val="nil"/>
            </w:tcBorders>
            <w:shd w:val="clear" w:color="FFFFFF" w:fill="FFFFFF"/>
            <w:vAlign w:val="bottom"/>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工程名称：许昌市襄城县农村环境综合整治项目（2020年）王洛镇春李村75m³大三格污水处理工程  安装专业</w:t>
            </w:r>
          </w:p>
        </w:tc>
        <w:tc>
          <w:tcPr>
            <w:tcW w:w="1733" w:type="pct"/>
            <w:gridSpan w:val="5"/>
            <w:tcBorders>
              <w:top w:val="nil"/>
              <w:left w:val="nil"/>
              <w:bottom w:val="nil"/>
              <w:right w:val="nil"/>
            </w:tcBorders>
            <w:shd w:val="clear" w:color="FFFFFF" w:fill="FFFFFF"/>
            <w:vAlign w:val="bottom"/>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标段：许昌市襄城县农村环境综合整治项目(2020年)安装部分</w:t>
            </w:r>
          </w:p>
        </w:tc>
        <w:tc>
          <w:tcPr>
            <w:tcW w:w="1106" w:type="pct"/>
            <w:gridSpan w:val="2"/>
            <w:tcBorders>
              <w:top w:val="nil"/>
              <w:left w:val="nil"/>
              <w:bottom w:val="nil"/>
              <w:right w:val="nil"/>
            </w:tcBorders>
            <w:shd w:val="clear" w:color="FFFFFF" w:fill="FFFFFF"/>
            <w:vAlign w:val="bottom"/>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第 1 页 共 2 页</w:t>
            </w:r>
          </w:p>
        </w:tc>
      </w:tr>
      <w:tr w:rsidR="00232F26" w:rsidRPr="000F6083" w:rsidTr="00232F26">
        <w:trPr>
          <w:trHeight w:val="285"/>
        </w:trPr>
        <w:tc>
          <w:tcPr>
            <w:tcW w:w="366"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b/>
                <w:bCs/>
                <w:kern w:val="0"/>
                <w:sz w:val="18"/>
                <w:szCs w:val="18"/>
              </w:rPr>
            </w:pPr>
            <w:r w:rsidRPr="000F6083">
              <w:rPr>
                <w:rFonts w:ascii="宋体" w:eastAsia="宋体" w:hAnsi="宋体" w:cs="宋体" w:hint="eastAsia"/>
                <w:b/>
                <w:bCs/>
                <w:kern w:val="0"/>
                <w:sz w:val="18"/>
                <w:szCs w:val="18"/>
              </w:rPr>
              <w:t>序号</w:t>
            </w:r>
          </w:p>
        </w:tc>
        <w:tc>
          <w:tcPr>
            <w:tcW w:w="71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b/>
                <w:bCs/>
                <w:kern w:val="0"/>
                <w:sz w:val="18"/>
                <w:szCs w:val="18"/>
              </w:rPr>
            </w:pPr>
            <w:r w:rsidRPr="000F6083">
              <w:rPr>
                <w:rFonts w:ascii="宋体" w:eastAsia="宋体" w:hAnsi="宋体" w:cs="宋体" w:hint="eastAsia"/>
                <w:b/>
                <w:bCs/>
                <w:kern w:val="0"/>
                <w:sz w:val="18"/>
                <w:szCs w:val="18"/>
              </w:rPr>
              <w:t>项目编码</w:t>
            </w:r>
          </w:p>
        </w:tc>
        <w:tc>
          <w:tcPr>
            <w:tcW w:w="68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b/>
                <w:bCs/>
                <w:kern w:val="0"/>
                <w:sz w:val="18"/>
                <w:szCs w:val="18"/>
              </w:rPr>
            </w:pPr>
            <w:r w:rsidRPr="000F6083">
              <w:rPr>
                <w:rFonts w:ascii="宋体" w:eastAsia="宋体" w:hAnsi="宋体" w:cs="宋体" w:hint="eastAsia"/>
                <w:b/>
                <w:bCs/>
                <w:kern w:val="0"/>
                <w:sz w:val="18"/>
                <w:szCs w:val="18"/>
              </w:rPr>
              <w:t>项目名称</w:t>
            </w:r>
          </w:p>
        </w:tc>
        <w:tc>
          <w:tcPr>
            <w:tcW w:w="81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b/>
                <w:bCs/>
                <w:kern w:val="0"/>
                <w:sz w:val="18"/>
                <w:szCs w:val="18"/>
              </w:rPr>
            </w:pPr>
            <w:r w:rsidRPr="000F6083">
              <w:rPr>
                <w:rFonts w:ascii="宋体" w:eastAsia="宋体" w:hAnsi="宋体" w:cs="宋体" w:hint="eastAsia"/>
                <w:b/>
                <w:bCs/>
                <w:kern w:val="0"/>
                <w:sz w:val="18"/>
                <w:szCs w:val="18"/>
              </w:rPr>
              <w:t>项目特征描述</w:t>
            </w:r>
          </w:p>
        </w:tc>
        <w:tc>
          <w:tcPr>
            <w:tcW w:w="24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b/>
                <w:bCs/>
                <w:kern w:val="0"/>
                <w:sz w:val="18"/>
                <w:szCs w:val="18"/>
              </w:rPr>
            </w:pPr>
            <w:r w:rsidRPr="000F6083">
              <w:rPr>
                <w:rFonts w:ascii="宋体" w:eastAsia="宋体" w:hAnsi="宋体" w:cs="宋体" w:hint="eastAsia"/>
                <w:b/>
                <w:bCs/>
                <w:kern w:val="0"/>
                <w:sz w:val="18"/>
                <w:szCs w:val="18"/>
              </w:rPr>
              <w:t>计量单位</w:t>
            </w:r>
          </w:p>
        </w:tc>
        <w:tc>
          <w:tcPr>
            <w:tcW w:w="4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b/>
                <w:bCs/>
                <w:kern w:val="0"/>
                <w:sz w:val="18"/>
                <w:szCs w:val="18"/>
              </w:rPr>
            </w:pPr>
            <w:r w:rsidRPr="000F6083">
              <w:rPr>
                <w:rFonts w:ascii="宋体" w:eastAsia="宋体" w:hAnsi="宋体" w:cs="宋体" w:hint="eastAsia"/>
                <w:b/>
                <w:bCs/>
                <w:kern w:val="0"/>
                <w:sz w:val="18"/>
                <w:szCs w:val="18"/>
              </w:rPr>
              <w:t>工程量</w:t>
            </w:r>
          </w:p>
        </w:tc>
        <w:tc>
          <w:tcPr>
            <w:tcW w:w="1735" w:type="pct"/>
            <w:gridSpan w:val="4"/>
            <w:tcBorders>
              <w:top w:val="single" w:sz="8" w:space="0" w:color="000000"/>
              <w:left w:val="nil"/>
              <w:bottom w:val="single" w:sz="4" w:space="0" w:color="000000"/>
              <w:right w:val="single" w:sz="8"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b/>
                <w:bCs/>
                <w:kern w:val="0"/>
                <w:sz w:val="18"/>
                <w:szCs w:val="18"/>
              </w:rPr>
            </w:pPr>
            <w:r w:rsidRPr="000F6083">
              <w:rPr>
                <w:rFonts w:ascii="宋体" w:eastAsia="宋体" w:hAnsi="宋体" w:cs="宋体" w:hint="eastAsia"/>
                <w:b/>
                <w:bCs/>
                <w:kern w:val="0"/>
                <w:sz w:val="18"/>
                <w:szCs w:val="18"/>
              </w:rPr>
              <w:t>金 额(元)</w:t>
            </w:r>
          </w:p>
        </w:tc>
      </w:tr>
      <w:tr w:rsidR="00232F26" w:rsidRPr="000F6083" w:rsidTr="00232F26">
        <w:trPr>
          <w:trHeight w:val="285"/>
        </w:trPr>
        <w:tc>
          <w:tcPr>
            <w:tcW w:w="366" w:type="pct"/>
            <w:vMerge/>
            <w:tcBorders>
              <w:top w:val="single" w:sz="8" w:space="0" w:color="000000"/>
              <w:left w:val="single" w:sz="8" w:space="0" w:color="000000"/>
              <w:bottom w:val="single" w:sz="4" w:space="0" w:color="000000"/>
              <w:right w:val="single" w:sz="4" w:space="0" w:color="000000"/>
            </w:tcBorders>
            <w:vAlign w:val="center"/>
            <w:hideMark/>
          </w:tcPr>
          <w:p w:rsidR="00232F26" w:rsidRPr="000F6083" w:rsidRDefault="00232F26" w:rsidP="00A64D3D">
            <w:pPr>
              <w:widowControl/>
              <w:jc w:val="left"/>
              <w:rPr>
                <w:rFonts w:ascii="宋体" w:eastAsia="宋体" w:hAnsi="宋体" w:cs="宋体"/>
                <w:b/>
                <w:bCs/>
                <w:kern w:val="0"/>
                <w:sz w:val="18"/>
                <w:szCs w:val="18"/>
              </w:rPr>
            </w:pPr>
          </w:p>
        </w:tc>
        <w:tc>
          <w:tcPr>
            <w:tcW w:w="715" w:type="pct"/>
            <w:vMerge/>
            <w:tcBorders>
              <w:top w:val="single" w:sz="8" w:space="0" w:color="000000"/>
              <w:left w:val="single" w:sz="4" w:space="0" w:color="000000"/>
              <w:bottom w:val="single" w:sz="4" w:space="0" w:color="000000"/>
              <w:right w:val="single" w:sz="4" w:space="0" w:color="000000"/>
            </w:tcBorders>
            <w:vAlign w:val="center"/>
            <w:hideMark/>
          </w:tcPr>
          <w:p w:rsidR="00232F26" w:rsidRPr="000F6083" w:rsidRDefault="00232F26" w:rsidP="00A64D3D">
            <w:pPr>
              <w:widowControl/>
              <w:jc w:val="left"/>
              <w:rPr>
                <w:rFonts w:ascii="宋体" w:eastAsia="宋体" w:hAnsi="宋体" w:cs="宋体"/>
                <w:b/>
                <w:bCs/>
                <w:kern w:val="0"/>
                <w:sz w:val="18"/>
                <w:szCs w:val="18"/>
              </w:rPr>
            </w:pPr>
          </w:p>
        </w:tc>
        <w:tc>
          <w:tcPr>
            <w:tcW w:w="683" w:type="pct"/>
            <w:vMerge/>
            <w:tcBorders>
              <w:top w:val="single" w:sz="8" w:space="0" w:color="000000"/>
              <w:left w:val="single" w:sz="4" w:space="0" w:color="000000"/>
              <w:bottom w:val="single" w:sz="4" w:space="0" w:color="000000"/>
              <w:right w:val="single" w:sz="4" w:space="0" w:color="000000"/>
            </w:tcBorders>
            <w:vAlign w:val="center"/>
            <w:hideMark/>
          </w:tcPr>
          <w:p w:rsidR="00232F26" w:rsidRPr="000F6083" w:rsidRDefault="00232F26" w:rsidP="00A64D3D">
            <w:pPr>
              <w:widowControl/>
              <w:jc w:val="left"/>
              <w:rPr>
                <w:rFonts w:ascii="宋体" w:eastAsia="宋体" w:hAnsi="宋体" w:cs="宋体"/>
                <w:b/>
                <w:bCs/>
                <w:kern w:val="0"/>
                <w:sz w:val="18"/>
                <w:szCs w:val="18"/>
              </w:rPr>
            </w:pPr>
          </w:p>
        </w:tc>
        <w:tc>
          <w:tcPr>
            <w:tcW w:w="815" w:type="pct"/>
            <w:gridSpan w:val="2"/>
            <w:vMerge/>
            <w:tcBorders>
              <w:top w:val="single" w:sz="8" w:space="0" w:color="000000"/>
              <w:left w:val="single" w:sz="4" w:space="0" w:color="000000"/>
              <w:bottom w:val="single" w:sz="4" w:space="0" w:color="000000"/>
              <w:right w:val="single" w:sz="4" w:space="0" w:color="000000"/>
            </w:tcBorders>
            <w:vAlign w:val="center"/>
            <w:hideMark/>
          </w:tcPr>
          <w:p w:rsidR="00232F26" w:rsidRPr="000F6083" w:rsidRDefault="00232F26" w:rsidP="00A64D3D">
            <w:pPr>
              <w:widowControl/>
              <w:jc w:val="left"/>
              <w:rPr>
                <w:rFonts w:ascii="宋体" w:eastAsia="宋体" w:hAnsi="宋体" w:cs="宋体"/>
                <w:b/>
                <w:bCs/>
                <w:kern w:val="0"/>
                <w:sz w:val="18"/>
                <w:szCs w:val="18"/>
              </w:rPr>
            </w:pPr>
          </w:p>
        </w:tc>
        <w:tc>
          <w:tcPr>
            <w:tcW w:w="242" w:type="pct"/>
            <w:vMerge/>
            <w:tcBorders>
              <w:top w:val="single" w:sz="8" w:space="0" w:color="000000"/>
              <w:left w:val="single" w:sz="4" w:space="0" w:color="000000"/>
              <w:bottom w:val="single" w:sz="4" w:space="0" w:color="000000"/>
              <w:right w:val="single" w:sz="4" w:space="0" w:color="000000"/>
            </w:tcBorders>
            <w:vAlign w:val="center"/>
            <w:hideMark/>
          </w:tcPr>
          <w:p w:rsidR="00232F26" w:rsidRPr="000F6083" w:rsidRDefault="00232F26" w:rsidP="00A64D3D">
            <w:pPr>
              <w:widowControl/>
              <w:jc w:val="left"/>
              <w:rPr>
                <w:rFonts w:ascii="宋体" w:eastAsia="宋体" w:hAnsi="宋体" w:cs="宋体"/>
                <w:b/>
                <w:bCs/>
                <w:kern w:val="0"/>
                <w:sz w:val="18"/>
                <w:szCs w:val="18"/>
              </w:rPr>
            </w:pPr>
          </w:p>
        </w:tc>
        <w:tc>
          <w:tcPr>
            <w:tcW w:w="444" w:type="pct"/>
            <w:vMerge/>
            <w:tcBorders>
              <w:top w:val="single" w:sz="8" w:space="0" w:color="000000"/>
              <w:left w:val="single" w:sz="4" w:space="0" w:color="000000"/>
              <w:bottom w:val="single" w:sz="4" w:space="0" w:color="000000"/>
              <w:right w:val="single" w:sz="4" w:space="0" w:color="000000"/>
            </w:tcBorders>
            <w:vAlign w:val="center"/>
            <w:hideMark/>
          </w:tcPr>
          <w:p w:rsidR="00232F26" w:rsidRPr="000F6083" w:rsidRDefault="00232F26" w:rsidP="00A64D3D">
            <w:pPr>
              <w:widowControl/>
              <w:jc w:val="left"/>
              <w:rPr>
                <w:rFonts w:ascii="宋体" w:eastAsia="宋体" w:hAnsi="宋体" w:cs="宋体"/>
                <w:b/>
                <w:bCs/>
                <w:kern w:val="0"/>
                <w:sz w:val="18"/>
                <w:szCs w:val="18"/>
              </w:rPr>
            </w:pPr>
          </w:p>
        </w:tc>
        <w:tc>
          <w:tcPr>
            <w:tcW w:w="519"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b/>
                <w:bCs/>
                <w:kern w:val="0"/>
                <w:sz w:val="18"/>
                <w:szCs w:val="18"/>
              </w:rPr>
            </w:pPr>
            <w:r w:rsidRPr="000F6083">
              <w:rPr>
                <w:rFonts w:ascii="宋体" w:eastAsia="宋体" w:hAnsi="宋体" w:cs="宋体" w:hint="eastAsia"/>
                <w:b/>
                <w:bCs/>
                <w:kern w:val="0"/>
                <w:sz w:val="18"/>
                <w:szCs w:val="18"/>
              </w:rPr>
              <w:t>综合单价</w:t>
            </w:r>
          </w:p>
        </w:tc>
        <w:tc>
          <w:tcPr>
            <w:tcW w:w="581"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b/>
                <w:bCs/>
                <w:kern w:val="0"/>
                <w:sz w:val="18"/>
                <w:szCs w:val="18"/>
              </w:rPr>
            </w:pPr>
            <w:r w:rsidRPr="000F6083">
              <w:rPr>
                <w:rFonts w:ascii="宋体" w:eastAsia="宋体" w:hAnsi="宋体" w:cs="宋体" w:hint="eastAsia"/>
                <w:b/>
                <w:bCs/>
                <w:kern w:val="0"/>
                <w:sz w:val="18"/>
                <w:szCs w:val="18"/>
              </w:rPr>
              <w:t>合 价</w:t>
            </w:r>
          </w:p>
        </w:tc>
        <w:tc>
          <w:tcPr>
            <w:tcW w:w="635" w:type="pct"/>
            <w:tcBorders>
              <w:top w:val="nil"/>
              <w:left w:val="nil"/>
              <w:bottom w:val="single" w:sz="4" w:space="0" w:color="000000"/>
              <w:right w:val="single" w:sz="8"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b/>
                <w:bCs/>
                <w:kern w:val="0"/>
                <w:sz w:val="18"/>
                <w:szCs w:val="18"/>
              </w:rPr>
            </w:pPr>
            <w:r w:rsidRPr="000F6083">
              <w:rPr>
                <w:rFonts w:ascii="宋体" w:eastAsia="宋体" w:hAnsi="宋体" w:cs="宋体" w:hint="eastAsia"/>
                <w:b/>
                <w:bCs/>
                <w:kern w:val="0"/>
                <w:sz w:val="18"/>
                <w:szCs w:val="18"/>
              </w:rPr>
              <w:t>其中</w:t>
            </w:r>
          </w:p>
        </w:tc>
      </w:tr>
      <w:tr w:rsidR="00232F26" w:rsidRPr="000F6083" w:rsidTr="00232F26">
        <w:trPr>
          <w:trHeight w:val="285"/>
        </w:trPr>
        <w:tc>
          <w:tcPr>
            <w:tcW w:w="366" w:type="pct"/>
            <w:vMerge/>
            <w:tcBorders>
              <w:top w:val="single" w:sz="8" w:space="0" w:color="000000"/>
              <w:left w:val="single" w:sz="8" w:space="0" w:color="000000"/>
              <w:bottom w:val="single" w:sz="4" w:space="0" w:color="000000"/>
              <w:right w:val="single" w:sz="4" w:space="0" w:color="000000"/>
            </w:tcBorders>
            <w:vAlign w:val="center"/>
            <w:hideMark/>
          </w:tcPr>
          <w:p w:rsidR="00232F26" w:rsidRPr="000F6083" w:rsidRDefault="00232F26" w:rsidP="00A64D3D">
            <w:pPr>
              <w:widowControl/>
              <w:jc w:val="left"/>
              <w:rPr>
                <w:rFonts w:ascii="宋体" w:eastAsia="宋体" w:hAnsi="宋体" w:cs="宋体"/>
                <w:b/>
                <w:bCs/>
                <w:kern w:val="0"/>
                <w:sz w:val="18"/>
                <w:szCs w:val="18"/>
              </w:rPr>
            </w:pPr>
          </w:p>
        </w:tc>
        <w:tc>
          <w:tcPr>
            <w:tcW w:w="715" w:type="pct"/>
            <w:vMerge/>
            <w:tcBorders>
              <w:top w:val="single" w:sz="8" w:space="0" w:color="000000"/>
              <w:left w:val="single" w:sz="4" w:space="0" w:color="000000"/>
              <w:bottom w:val="single" w:sz="4" w:space="0" w:color="000000"/>
              <w:right w:val="single" w:sz="4" w:space="0" w:color="000000"/>
            </w:tcBorders>
            <w:vAlign w:val="center"/>
            <w:hideMark/>
          </w:tcPr>
          <w:p w:rsidR="00232F26" w:rsidRPr="000F6083" w:rsidRDefault="00232F26" w:rsidP="00A64D3D">
            <w:pPr>
              <w:widowControl/>
              <w:jc w:val="left"/>
              <w:rPr>
                <w:rFonts w:ascii="宋体" w:eastAsia="宋体" w:hAnsi="宋体" w:cs="宋体"/>
                <w:b/>
                <w:bCs/>
                <w:kern w:val="0"/>
                <w:sz w:val="18"/>
                <w:szCs w:val="18"/>
              </w:rPr>
            </w:pPr>
          </w:p>
        </w:tc>
        <w:tc>
          <w:tcPr>
            <w:tcW w:w="683" w:type="pct"/>
            <w:vMerge/>
            <w:tcBorders>
              <w:top w:val="single" w:sz="8" w:space="0" w:color="000000"/>
              <w:left w:val="single" w:sz="4" w:space="0" w:color="000000"/>
              <w:bottom w:val="single" w:sz="4" w:space="0" w:color="000000"/>
              <w:right w:val="single" w:sz="4" w:space="0" w:color="000000"/>
            </w:tcBorders>
            <w:vAlign w:val="center"/>
            <w:hideMark/>
          </w:tcPr>
          <w:p w:rsidR="00232F26" w:rsidRPr="000F6083" w:rsidRDefault="00232F26" w:rsidP="00A64D3D">
            <w:pPr>
              <w:widowControl/>
              <w:jc w:val="left"/>
              <w:rPr>
                <w:rFonts w:ascii="宋体" w:eastAsia="宋体" w:hAnsi="宋体" w:cs="宋体"/>
                <w:b/>
                <w:bCs/>
                <w:kern w:val="0"/>
                <w:sz w:val="18"/>
                <w:szCs w:val="18"/>
              </w:rPr>
            </w:pPr>
          </w:p>
        </w:tc>
        <w:tc>
          <w:tcPr>
            <w:tcW w:w="815" w:type="pct"/>
            <w:gridSpan w:val="2"/>
            <w:vMerge/>
            <w:tcBorders>
              <w:top w:val="single" w:sz="8" w:space="0" w:color="000000"/>
              <w:left w:val="single" w:sz="4" w:space="0" w:color="000000"/>
              <w:bottom w:val="single" w:sz="4" w:space="0" w:color="000000"/>
              <w:right w:val="single" w:sz="4" w:space="0" w:color="000000"/>
            </w:tcBorders>
            <w:vAlign w:val="center"/>
            <w:hideMark/>
          </w:tcPr>
          <w:p w:rsidR="00232F26" w:rsidRPr="000F6083" w:rsidRDefault="00232F26" w:rsidP="00A64D3D">
            <w:pPr>
              <w:widowControl/>
              <w:jc w:val="left"/>
              <w:rPr>
                <w:rFonts w:ascii="宋体" w:eastAsia="宋体" w:hAnsi="宋体" w:cs="宋体"/>
                <w:b/>
                <w:bCs/>
                <w:kern w:val="0"/>
                <w:sz w:val="18"/>
                <w:szCs w:val="18"/>
              </w:rPr>
            </w:pPr>
          </w:p>
        </w:tc>
        <w:tc>
          <w:tcPr>
            <w:tcW w:w="242" w:type="pct"/>
            <w:vMerge/>
            <w:tcBorders>
              <w:top w:val="single" w:sz="8" w:space="0" w:color="000000"/>
              <w:left w:val="single" w:sz="4" w:space="0" w:color="000000"/>
              <w:bottom w:val="single" w:sz="4" w:space="0" w:color="000000"/>
              <w:right w:val="single" w:sz="4" w:space="0" w:color="000000"/>
            </w:tcBorders>
            <w:vAlign w:val="center"/>
            <w:hideMark/>
          </w:tcPr>
          <w:p w:rsidR="00232F26" w:rsidRPr="000F6083" w:rsidRDefault="00232F26" w:rsidP="00A64D3D">
            <w:pPr>
              <w:widowControl/>
              <w:jc w:val="left"/>
              <w:rPr>
                <w:rFonts w:ascii="宋体" w:eastAsia="宋体" w:hAnsi="宋体" w:cs="宋体"/>
                <w:b/>
                <w:bCs/>
                <w:kern w:val="0"/>
                <w:sz w:val="18"/>
                <w:szCs w:val="18"/>
              </w:rPr>
            </w:pPr>
          </w:p>
        </w:tc>
        <w:tc>
          <w:tcPr>
            <w:tcW w:w="444" w:type="pct"/>
            <w:vMerge/>
            <w:tcBorders>
              <w:top w:val="single" w:sz="8" w:space="0" w:color="000000"/>
              <w:left w:val="single" w:sz="4" w:space="0" w:color="000000"/>
              <w:bottom w:val="single" w:sz="4" w:space="0" w:color="000000"/>
              <w:right w:val="single" w:sz="4" w:space="0" w:color="000000"/>
            </w:tcBorders>
            <w:vAlign w:val="center"/>
            <w:hideMark/>
          </w:tcPr>
          <w:p w:rsidR="00232F26" w:rsidRPr="000F6083" w:rsidRDefault="00232F26" w:rsidP="00A64D3D">
            <w:pPr>
              <w:widowControl/>
              <w:jc w:val="left"/>
              <w:rPr>
                <w:rFonts w:ascii="宋体" w:eastAsia="宋体" w:hAnsi="宋体" w:cs="宋体"/>
                <w:b/>
                <w:bCs/>
                <w:kern w:val="0"/>
                <w:sz w:val="18"/>
                <w:szCs w:val="18"/>
              </w:rPr>
            </w:pPr>
          </w:p>
        </w:tc>
        <w:tc>
          <w:tcPr>
            <w:tcW w:w="519" w:type="pct"/>
            <w:vMerge/>
            <w:tcBorders>
              <w:top w:val="nil"/>
              <w:left w:val="single" w:sz="4" w:space="0" w:color="000000"/>
              <w:bottom w:val="single" w:sz="4" w:space="0" w:color="000000"/>
              <w:right w:val="single" w:sz="4" w:space="0" w:color="000000"/>
            </w:tcBorders>
            <w:vAlign w:val="center"/>
            <w:hideMark/>
          </w:tcPr>
          <w:p w:rsidR="00232F26" w:rsidRPr="000F6083" w:rsidRDefault="00232F26" w:rsidP="00A64D3D">
            <w:pPr>
              <w:widowControl/>
              <w:jc w:val="left"/>
              <w:rPr>
                <w:rFonts w:ascii="宋体" w:eastAsia="宋体" w:hAnsi="宋体" w:cs="宋体"/>
                <w:b/>
                <w:bCs/>
                <w:kern w:val="0"/>
                <w:sz w:val="18"/>
                <w:szCs w:val="18"/>
              </w:rPr>
            </w:pPr>
          </w:p>
        </w:tc>
        <w:tc>
          <w:tcPr>
            <w:tcW w:w="581" w:type="pct"/>
            <w:gridSpan w:val="2"/>
            <w:vMerge/>
            <w:tcBorders>
              <w:top w:val="single" w:sz="4" w:space="0" w:color="000000"/>
              <w:left w:val="single" w:sz="4" w:space="0" w:color="000000"/>
              <w:bottom w:val="single" w:sz="4" w:space="0" w:color="000000"/>
              <w:right w:val="single" w:sz="4" w:space="0" w:color="000000"/>
            </w:tcBorders>
            <w:vAlign w:val="center"/>
            <w:hideMark/>
          </w:tcPr>
          <w:p w:rsidR="00232F26" w:rsidRPr="000F6083" w:rsidRDefault="00232F26" w:rsidP="00A64D3D">
            <w:pPr>
              <w:widowControl/>
              <w:jc w:val="left"/>
              <w:rPr>
                <w:rFonts w:ascii="宋体" w:eastAsia="宋体" w:hAnsi="宋体" w:cs="宋体"/>
                <w:b/>
                <w:bCs/>
                <w:kern w:val="0"/>
                <w:sz w:val="18"/>
                <w:szCs w:val="18"/>
              </w:rPr>
            </w:pPr>
          </w:p>
        </w:tc>
        <w:tc>
          <w:tcPr>
            <w:tcW w:w="635" w:type="pct"/>
            <w:tcBorders>
              <w:top w:val="nil"/>
              <w:left w:val="nil"/>
              <w:bottom w:val="single" w:sz="4" w:space="0" w:color="000000"/>
              <w:right w:val="single" w:sz="8"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b/>
                <w:bCs/>
                <w:kern w:val="0"/>
                <w:sz w:val="18"/>
                <w:szCs w:val="18"/>
              </w:rPr>
            </w:pPr>
            <w:r w:rsidRPr="000F6083">
              <w:rPr>
                <w:rFonts w:ascii="宋体" w:eastAsia="宋体" w:hAnsi="宋体" w:cs="宋体" w:hint="eastAsia"/>
                <w:b/>
                <w:bCs/>
                <w:kern w:val="0"/>
                <w:sz w:val="18"/>
                <w:szCs w:val="18"/>
              </w:rPr>
              <w:t>暂估价</w:t>
            </w:r>
          </w:p>
        </w:tc>
      </w:tr>
      <w:tr w:rsidR="00232F26" w:rsidRPr="000F6083" w:rsidTr="00232F26">
        <w:trPr>
          <w:trHeight w:val="360"/>
        </w:trPr>
        <w:tc>
          <w:tcPr>
            <w:tcW w:w="366" w:type="pct"/>
            <w:tcBorders>
              <w:top w:val="nil"/>
              <w:left w:val="single" w:sz="8" w:space="0" w:color="000000"/>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715"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683"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设备安装</w:t>
            </w:r>
          </w:p>
        </w:tc>
        <w:tc>
          <w:tcPr>
            <w:tcW w:w="81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242"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444"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519"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58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635" w:type="pct"/>
            <w:tcBorders>
              <w:top w:val="nil"/>
              <w:left w:val="nil"/>
              <w:bottom w:val="single" w:sz="4" w:space="0" w:color="000000"/>
              <w:right w:val="single" w:sz="8"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r>
      <w:tr w:rsidR="00232F26" w:rsidRPr="000F6083" w:rsidTr="00232F26">
        <w:trPr>
          <w:trHeight w:val="2760"/>
        </w:trPr>
        <w:tc>
          <w:tcPr>
            <w:tcW w:w="366" w:type="pct"/>
            <w:tcBorders>
              <w:top w:val="nil"/>
              <w:left w:val="single" w:sz="8" w:space="0" w:color="000000"/>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kern w:val="0"/>
                <w:sz w:val="18"/>
                <w:szCs w:val="18"/>
              </w:rPr>
            </w:pPr>
            <w:r w:rsidRPr="000F6083">
              <w:rPr>
                <w:rFonts w:ascii="宋体" w:eastAsia="宋体" w:hAnsi="宋体" w:cs="宋体" w:hint="eastAsia"/>
                <w:kern w:val="0"/>
                <w:sz w:val="18"/>
                <w:szCs w:val="18"/>
              </w:rPr>
              <w:t>1</w:t>
            </w:r>
          </w:p>
        </w:tc>
        <w:tc>
          <w:tcPr>
            <w:tcW w:w="715"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031006015009</w:t>
            </w:r>
          </w:p>
        </w:tc>
        <w:tc>
          <w:tcPr>
            <w:tcW w:w="683"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大三格池体1</w:t>
            </w:r>
          </w:p>
        </w:tc>
        <w:tc>
          <w:tcPr>
            <w:tcW w:w="81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1.材质:玻璃钢</w:t>
            </w:r>
            <w:r w:rsidRPr="000F6083">
              <w:rPr>
                <w:rFonts w:ascii="宋体" w:eastAsia="宋体" w:hAnsi="宋体" w:cs="宋体" w:hint="eastAsia"/>
                <w:kern w:val="0"/>
                <w:sz w:val="18"/>
                <w:szCs w:val="18"/>
              </w:rPr>
              <w:br/>
              <w:t>2.厚度:详见设计</w:t>
            </w:r>
            <w:r w:rsidRPr="000F6083">
              <w:rPr>
                <w:rFonts w:ascii="宋体" w:eastAsia="宋体" w:hAnsi="宋体" w:cs="宋体" w:hint="eastAsia"/>
                <w:kern w:val="0"/>
                <w:sz w:val="18"/>
                <w:szCs w:val="18"/>
              </w:rPr>
              <w:br/>
              <w:t>3.规格:φ2800*7000mm</w:t>
            </w:r>
            <w:r w:rsidRPr="000F6083">
              <w:rPr>
                <w:rFonts w:ascii="宋体" w:eastAsia="宋体" w:hAnsi="宋体" w:cs="宋体" w:hint="eastAsia"/>
                <w:kern w:val="0"/>
                <w:sz w:val="18"/>
                <w:szCs w:val="18"/>
              </w:rPr>
              <w:br/>
              <w:t>4.其它：采用高强度，高密度GFRP耐腐蚀玻璃纤维复合成型，内部设有配水系统，高效固液分离系统，隔油除油排油系统，固体污染物排除系统；</w:t>
            </w:r>
          </w:p>
        </w:tc>
        <w:tc>
          <w:tcPr>
            <w:tcW w:w="242"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kern w:val="0"/>
                <w:sz w:val="18"/>
                <w:szCs w:val="18"/>
              </w:rPr>
            </w:pPr>
            <w:r w:rsidRPr="000F6083">
              <w:rPr>
                <w:rFonts w:ascii="宋体" w:eastAsia="宋体" w:hAnsi="宋体" w:cs="宋体" w:hint="eastAsia"/>
                <w:kern w:val="0"/>
                <w:sz w:val="18"/>
                <w:szCs w:val="18"/>
              </w:rPr>
              <w:t>台</w:t>
            </w:r>
          </w:p>
        </w:tc>
        <w:tc>
          <w:tcPr>
            <w:tcW w:w="444"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1</w:t>
            </w:r>
          </w:p>
        </w:tc>
        <w:tc>
          <w:tcPr>
            <w:tcW w:w="519"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58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635" w:type="pct"/>
            <w:tcBorders>
              <w:top w:val="nil"/>
              <w:left w:val="nil"/>
              <w:bottom w:val="single" w:sz="4" w:space="0" w:color="000000"/>
              <w:right w:val="single" w:sz="8"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r>
      <w:tr w:rsidR="00232F26" w:rsidRPr="000F6083" w:rsidTr="00232F26">
        <w:trPr>
          <w:trHeight w:val="2760"/>
        </w:trPr>
        <w:tc>
          <w:tcPr>
            <w:tcW w:w="366" w:type="pct"/>
            <w:tcBorders>
              <w:top w:val="nil"/>
              <w:left w:val="single" w:sz="8" w:space="0" w:color="000000"/>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kern w:val="0"/>
                <w:sz w:val="18"/>
                <w:szCs w:val="18"/>
              </w:rPr>
            </w:pPr>
            <w:r w:rsidRPr="000F6083">
              <w:rPr>
                <w:rFonts w:ascii="宋体" w:eastAsia="宋体" w:hAnsi="宋体" w:cs="宋体" w:hint="eastAsia"/>
                <w:kern w:val="0"/>
                <w:sz w:val="18"/>
                <w:szCs w:val="18"/>
              </w:rPr>
              <w:t>2</w:t>
            </w:r>
          </w:p>
        </w:tc>
        <w:tc>
          <w:tcPr>
            <w:tcW w:w="715"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031006015010</w:t>
            </w:r>
          </w:p>
        </w:tc>
        <w:tc>
          <w:tcPr>
            <w:tcW w:w="683"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大三格池体2</w:t>
            </w:r>
          </w:p>
        </w:tc>
        <w:tc>
          <w:tcPr>
            <w:tcW w:w="81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1.材质:玻璃钢</w:t>
            </w:r>
            <w:r w:rsidRPr="000F6083">
              <w:rPr>
                <w:rFonts w:ascii="宋体" w:eastAsia="宋体" w:hAnsi="宋体" w:cs="宋体" w:hint="eastAsia"/>
                <w:kern w:val="0"/>
                <w:sz w:val="18"/>
                <w:szCs w:val="18"/>
              </w:rPr>
              <w:br/>
              <w:t>2.厚度:详见设计</w:t>
            </w:r>
            <w:r w:rsidRPr="000F6083">
              <w:rPr>
                <w:rFonts w:ascii="宋体" w:eastAsia="宋体" w:hAnsi="宋体" w:cs="宋体" w:hint="eastAsia"/>
                <w:kern w:val="0"/>
                <w:sz w:val="18"/>
                <w:szCs w:val="18"/>
              </w:rPr>
              <w:br/>
              <w:t>3.规格:φ2800*7000mm</w:t>
            </w:r>
            <w:r w:rsidRPr="000F6083">
              <w:rPr>
                <w:rFonts w:ascii="宋体" w:eastAsia="宋体" w:hAnsi="宋体" w:cs="宋体" w:hint="eastAsia"/>
                <w:kern w:val="0"/>
                <w:sz w:val="18"/>
                <w:szCs w:val="18"/>
              </w:rPr>
              <w:br/>
              <w:t>4.其它：采用高强度，高密度GFRP耐腐蚀玻璃纤维复合成型，内部设有配水系统，高效固液分离系统，隔油除油排油系统，固体污染物排除系统；</w:t>
            </w:r>
          </w:p>
        </w:tc>
        <w:tc>
          <w:tcPr>
            <w:tcW w:w="242"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kern w:val="0"/>
                <w:sz w:val="18"/>
                <w:szCs w:val="18"/>
              </w:rPr>
            </w:pPr>
            <w:r w:rsidRPr="000F6083">
              <w:rPr>
                <w:rFonts w:ascii="宋体" w:eastAsia="宋体" w:hAnsi="宋体" w:cs="宋体" w:hint="eastAsia"/>
                <w:kern w:val="0"/>
                <w:sz w:val="18"/>
                <w:szCs w:val="18"/>
              </w:rPr>
              <w:t>台</w:t>
            </w:r>
          </w:p>
        </w:tc>
        <w:tc>
          <w:tcPr>
            <w:tcW w:w="444"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1</w:t>
            </w:r>
          </w:p>
        </w:tc>
        <w:tc>
          <w:tcPr>
            <w:tcW w:w="519"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58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635" w:type="pct"/>
            <w:tcBorders>
              <w:top w:val="nil"/>
              <w:left w:val="nil"/>
              <w:bottom w:val="single" w:sz="4" w:space="0" w:color="000000"/>
              <w:right w:val="single" w:sz="8"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r>
      <w:tr w:rsidR="00232F26" w:rsidRPr="000F6083" w:rsidTr="00232F26">
        <w:trPr>
          <w:trHeight w:val="1410"/>
        </w:trPr>
        <w:tc>
          <w:tcPr>
            <w:tcW w:w="366" w:type="pct"/>
            <w:tcBorders>
              <w:top w:val="nil"/>
              <w:left w:val="single" w:sz="8" w:space="0" w:color="000000"/>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kern w:val="0"/>
                <w:sz w:val="18"/>
                <w:szCs w:val="18"/>
              </w:rPr>
            </w:pPr>
            <w:r w:rsidRPr="000F6083">
              <w:rPr>
                <w:rFonts w:ascii="宋体" w:eastAsia="宋体" w:hAnsi="宋体" w:cs="宋体" w:hint="eastAsia"/>
                <w:kern w:val="0"/>
                <w:sz w:val="18"/>
                <w:szCs w:val="18"/>
              </w:rPr>
              <w:t>3</w:t>
            </w:r>
          </w:p>
        </w:tc>
        <w:tc>
          <w:tcPr>
            <w:tcW w:w="715"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040602001009</w:t>
            </w:r>
          </w:p>
        </w:tc>
        <w:tc>
          <w:tcPr>
            <w:tcW w:w="683"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宣传栏</w:t>
            </w:r>
          </w:p>
        </w:tc>
        <w:tc>
          <w:tcPr>
            <w:tcW w:w="81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1.材质:DN50碳钢管、5#槽钢</w:t>
            </w:r>
            <w:r w:rsidRPr="000F6083">
              <w:rPr>
                <w:rFonts w:ascii="宋体" w:eastAsia="宋体" w:hAnsi="宋体" w:cs="宋体" w:hint="eastAsia"/>
                <w:kern w:val="0"/>
                <w:sz w:val="18"/>
                <w:szCs w:val="18"/>
              </w:rPr>
              <w:br/>
              <w:t>2.规格:2400*1900mm</w:t>
            </w:r>
            <w:r w:rsidRPr="000F6083">
              <w:rPr>
                <w:rFonts w:ascii="宋体" w:eastAsia="宋体" w:hAnsi="宋体" w:cs="宋体" w:hint="eastAsia"/>
                <w:kern w:val="0"/>
                <w:sz w:val="18"/>
                <w:szCs w:val="18"/>
              </w:rPr>
              <w:br/>
              <w:t>3.其它：满足设计及规范要求；</w:t>
            </w:r>
          </w:p>
        </w:tc>
        <w:tc>
          <w:tcPr>
            <w:tcW w:w="242"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kern w:val="0"/>
                <w:sz w:val="18"/>
                <w:szCs w:val="18"/>
              </w:rPr>
            </w:pPr>
            <w:r w:rsidRPr="000F6083">
              <w:rPr>
                <w:rFonts w:ascii="宋体" w:eastAsia="宋体" w:hAnsi="宋体" w:cs="宋体" w:hint="eastAsia"/>
                <w:kern w:val="0"/>
                <w:sz w:val="18"/>
                <w:szCs w:val="18"/>
              </w:rPr>
              <w:t>套</w:t>
            </w:r>
          </w:p>
        </w:tc>
        <w:tc>
          <w:tcPr>
            <w:tcW w:w="444"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1</w:t>
            </w:r>
          </w:p>
        </w:tc>
        <w:tc>
          <w:tcPr>
            <w:tcW w:w="519"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58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635" w:type="pct"/>
            <w:tcBorders>
              <w:top w:val="nil"/>
              <w:left w:val="nil"/>
              <w:bottom w:val="single" w:sz="4" w:space="0" w:color="000000"/>
              <w:right w:val="single" w:sz="8"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r>
      <w:tr w:rsidR="00232F26" w:rsidRPr="000F6083" w:rsidTr="00232F26">
        <w:trPr>
          <w:trHeight w:val="360"/>
        </w:trPr>
        <w:tc>
          <w:tcPr>
            <w:tcW w:w="366" w:type="pct"/>
            <w:tcBorders>
              <w:top w:val="nil"/>
              <w:left w:val="single" w:sz="8" w:space="0" w:color="000000"/>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715"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683"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分部小计</w:t>
            </w:r>
          </w:p>
        </w:tc>
        <w:tc>
          <w:tcPr>
            <w:tcW w:w="81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242"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444"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519"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58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635" w:type="pct"/>
            <w:tcBorders>
              <w:top w:val="nil"/>
              <w:left w:val="nil"/>
              <w:bottom w:val="single" w:sz="4" w:space="0" w:color="000000"/>
              <w:right w:val="single" w:sz="8"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r>
      <w:tr w:rsidR="00232F26" w:rsidRPr="000F6083" w:rsidTr="00232F26">
        <w:trPr>
          <w:trHeight w:val="360"/>
        </w:trPr>
        <w:tc>
          <w:tcPr>
            <w:tcW w:w="366" w:type="pct"/>
            <w:tcBorders>
              <w:top w:val="nil"/>
              <w:left w:val="single" w:sz="8" w:space="0" w:color="000000"/>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715"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683"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给排水专业</w:t>
            </w:r>
          </w:p>
        </w:tc>
        <w:tc>
          <w:tcPr>
            <w:tcW w:w="81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242"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444"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519"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58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635" w:type="pct"/>
            <w:tcBorders>
              <w:top w:val="nil"/>
              <w:left w:val="nil"/>
              <w:bottom w:val="single" w:sz="4" w:space="0" w:color="000000"/>
              <w:right w:val="single" w:sz="8"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r>
      <w:tr w:rsidR="00232F26" w:rsidRPr="000F6083" w:rsidTr="00232F26">
        <w:trPr>
          <w:trHeight w:val="2085"/>
        </w:trPr>
        <w:tc>
          <w:tcPr>
            <w:tcW w:w="366" w:type="pct"/>
            <w:tcBorders>
              <w:top w:val="nil"/>
              <w:left w:val="single" w:sz="8" w:space="0" w:color="000000"/>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kern w:val="0"/>
                <w:sz w:val="18"/>
                <w:szCs w:val="18"/>
              </w:rPr>
            </w:pPr>
            <w:r w:rsidRPr="000F6083">
              <w:rPr>
                <w:rFonts w:ascii="宋体" w:eastAsia="宋体" w:hAnsi="宋体" w:cs="宋体" w:hint="eastAsia"/>
                <w:kern w:val="0"/>
                <w:sz w:val="18"/>
                <w:szCs w:val="18"/>
              </w:rPr>
              <w:t>1</w:t>
            </w:r>
          </w:p>
        </w:tc>
        <w:tc>
          <w:tcPr>
            <w:tcW w:w="715"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031001006013</w:t>
            </w:r>
          </w:p>
        </w:tc>
        <w:tc>
          <w:tcPr>
            <w:tcW w:w="683"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塑料管</w:t>
            </w:r>
          </w:p>
        </w:tc>
        <w:tc>
          <w:tcPr>
            <w:tcW w:w="81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1.安装部位:明敷设</w:t>
            </w:r>
            <w:r w:rsidRPr="000F6083">
              <w:rPr>
                <w:rFonts w:ascii="宋体" w:eastAsia="宋体" w:hAnsi="宋体" w:cs="宋体" w:hint="eastAsia"/>
                <w:kern w:val="0"/>
                <w:sz w:val="18"/>
                <w:szCs w:val="18"/>
              </w:rPr>
              <w:br/>
              <w:t>2.介质:污水</w:t>
            </w:r>
            <w:r w:rsidRPr="000F6083">
              <w:rPr>
                <w:rFonts w:ascii="宋体" w:eastAsia="宋体" w:hAnsi="宋体" w:cs="宋体" w:hint="eastAsia"/>
                <w:kern w:val="0"/>
                <w:sz w:val="18"/>
                <w:szCs w:val="18"/>
              </w:rPr>
              <w:br/>
              <w:t>3.材质、规格:DN200</w:t>
            </w:r>
            <w:r w:rsidRPr="000F6083">
              <w:rPr>
                <w:rFonts w:ascii="宋体" w:eastAsia="宋体" w:hAnsi="宋体" w:cs="宋体" w:hint="eastAsia"/>
                <w:kern w:val="0"/>
                <w:sz w:val="18"/>
                <w:szCs w:val="18"/>
              </w:rPr>
              <w:br/>
              <w:t>4.连接形式:热熔连接</w:t>
            </w:r>
            <w:r w:rsidRPr="000F6083">
              <w:rPr>
                <w:rFonts w:ascii="宋体" w:eastAsia="宋体" w:hAnsi="宋体" w:cs="宋体" w:hint="eastAsia"/>
                <w:kern w:val="0"/>
                <w:sz w:val="18"/>
                <w:szCs w:val="18"/>
              </w:rPr>
              <w:br/>
              <w:t>5.其它：满足设计及规范要求</w:t>
            </w:r>
          </w:p>
        </w:tc>
        <w:tc>
          <w:tcPr>
            <w:tcW w:w="242"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kern w:val="0"/>
                <w:sz w:val="18"/>
                <w:szCs w:val="18"/>
              </w:rPr>
            </w:pPr>
            <w:r w:rsidRPr="000F6083">
              <w:rPr>
                <w:rFonts w:ascii="宋体" w:eastAsia="宋体" w:hAnsi="宋体" w:cs="宋体" w:hint="eastAsia"/>
                <w:kern w:val="0"/>
                <w:sz w:val="18"/>
                <w:szCs w:val="18"/>
              </w:rPr>
              <w:t>m</w:t>
            </w:r>
          </w:p>
        </w:tc>
        <w:tc>
          <w:tcPr>
            <w:tcW w:w="444"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4.8</w:t>
            </w:r>
          </w:p>
        </w:tc>
        <w:tc>
          <w:tcPr>
            <w:tcW w:w="519"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58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635" w:type="pct"/>
            <w:tcBorders>
              <w:top w:val="nil"/>
              <w:left w:val="nil"/>
              <w:bottom w:val="single" w:sz="4" w:space="0" w:color="000000"/>
              <w:right w:val="single" w:sz="8"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r>
      <w:tr w:rsidR="00232F26" w:rsidRPr="000F6083" w:rsidTr="00232F26">
        <w:trPr>
          <w:trHeight w:val="360"/>
        </w:trPr>
        <w:tc>
          <w:tcPr>
            <w:tcW w:w="3784"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b/>
                <w:bCs/>
                <w:kern w:val="0"/>
                <w:sz w:val="18"/>
                <w:szCs w:val="18"/>
              </w:rPr>
            </w:pPr>
            <w:r w:rsidRPr="000F6083">
              <w:rPr>
                <w:rFonts w:ascii="宋体" w:eastAsia="宋体" w:hAnsi="宋体" w:cs="宋体" w:hint="eastAsia"/>
                <w:b/>
                <w:bCs/>
                <w:kern w:val="0"/>
                <w:sz w:val="18"/>
                <w:szCs w:val="18"/>
              </w:rPr>
              <w:t>本页小计</w:t>
            </w:r>
          </w:p>
        </w:tc>
        <w:tc>
          <w:tcPr>
            <w:tcW w:w="581" w:type="pct"/>
            <w:gridSpan w:val="2"/>
            <w:tcBorders>
              <w:top w:val="single" w:sz="4" w:space="0" w:color="000000"/>
              <w:left w:val="nil"/>
              <w:bottom w:val="single" w:sz="8"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635" w:type="pct"/>
            <w:tcBorders>
              <w:top w:val="nil"/>
              <w:left w:val="nil"/>
              <w:bottom w:val="single" w:sz="8" w:space="0" w:color="000000"/>
              <w:right w:val="single" w:sz="8"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r>
      <w:tr w:rsidR="00232F26" w:rsidRPr="000F6083" w:rsidTr="00A64D3D">
        <w:trPr>
          <w:trHeight w:val="345"/>
        </w:trPr>
        <w:tc>
          <w:tcPr>
            <w:tcW w:w="5000" w:type="pct"/>
            <w:gridSpan w:val="11"/>
            <w:tcBorders>
              <w:top w:val="nil"/>
              <w:left w:val="nil"/>
              <w:bottom w:val="nil"/>
              <w:right w:val="nil"/>
            </w:tcBorders>
            <w:shd w:val="clear" w:color="FFFFFF" w:fill="FFFFFF"/>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注：为计取规费等的使用，可在表中增设其中：“定额人工费”。</w:t>
            </w:r>
          </w:p>
        </w:tc>
      </w:tr>
      <w:tr w:rsidR="00232F26" w:rsidRPr="000F6083" w:rsidTr="00232F26">
        <w:trPr>
          <w:trHeight w:val="345"/>
        </w:trPr>
        <w:tc>
          <w:tcPr>
            <w:tcW w:w="2161" w:type="pct"/>
            <w:gridSpan w:val="4"/>
            <w:tcBorders>
              <w:top w:val="nil"/>
              <w:left w:val="nil"/>
              <w:bottom w:val="nil"/>
              <w:right w:val="nil"/>
            </w:tcBorders>
            <w:shd w:val="clear" w:color="FFFFFF" w:fill="FFFFFF"/>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1733" w:type="pct"/>
            <w:gridSpan w:val="5"/>
            <w:tcBorders>
              <w:top w:val="nil"/>
              <w:left w:val="nil"/>
              <w:bottom w:val="nil"/>
              <w:right w:val="nil"/>
            </w:tcBorders>
            <w:shd w:val="clear" w:color="FFFFFF" w:fill="FFFFFF"/>
            <w:hideMark/>
          </w:tcPr>
          <w:p w:rsidR="00232F26" w:rsidRPr="000F6083" w:rsidRDefault="00232F26" w:rsidP="00A64D3D">
            <w:pPr>
              <w:widowControl/>
              <w:jc w:val="left"/>
              <w:rPr>
                <w:rFonts w:ascii="宋体" w:eastAsia="宋体" w:hAnsi="宋体" w:cs="宋体"/>
                <w:kern w:val="0"/>
                <w:sz w:val="18"/>
                <w:szCs w:val="18"/>
                <w:u w:val="single"/>
              </w:rPr>
            </w:pPr>
            <w:r w:rsidRPr="000F6083">
              <w:rPr>
                <w:rFonts w:ascii="宋体" w:eastAsia="宋体" w:hAnsi="宋体" w:cs="宋体" w:hint="eastAsia"/>
                <w:kern w:val="0"/>
                <w:sz w:val="18"/>
                <w:szCs w:val="18"/>
                <w:u w:val="single"/>
              </w:rPr>
              <w:t xml:space="preserve">　</w:t>
            </w:r>
          </w:p>
        </w:tc>
        <w:tc>
          <w:tcPr>
            <w:tcW w:w="1106" w:type="pct"/>
            <w:gridSpan w:val="2"/>
            <w:tcBorders>
              <w:top w:val="nil"/>
              <w:left w:val="nil"/>
              <w:bottom w:val="nil"/>
              <w:right w:val="nil"/>
            </w:tcBorders>
            <w:shd w:val="clear" w:color="FFFFFF" w:fill="FFFFFF"/>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表—08</w:t>
            </w:r>
          </w:p>
        </w:tc>
      </w:tr>
      <w:tr w:rsidR="00232F26" w:rsidRPr="000F6083" w:rsidTr="00A64D3D">
        <w:trPr>
          <w:trHeight w:val="795"/>
        </w:trPr>
        <w:tc>
          <w:tcPr>
            <w:tcW w:w="5000" w:type="pct"/>
            <w:gridSpan w:val="11"/>
            <w:tcBorders>
              <w:top w:val="nil"/>
              <w:left w:val="nil"/>
              <w:bottom w:val="nil"/>
              <w:right w:val="nil"/>
            </w:tcBorders>
            <w:shd w:val="clear" w:color="FFFFFF" w:fill="FFFFFF"/>
            <w:vAlign w:val="center"/>
            <w:hideMark/>
          </w:tcPr>
          <w:p w:rsidR="00232F26" w:rsidRPr="000F6083" w:rsidRDefault="00232F26" w:rsidP="00A64D3D">
            <w:pPr>
              <w:widowControl/>
              <w:jc w:val="center"/>
              <w:rPr>
                <w:rFonts w:ascii="宋体" w:eastAsia="宋体" w:hAnsi="宋体" w:cs="宋体"/>
                <w:b/>
                <w:bCs/>
                <w:kern w:val="0"/>
                <w:sz w:val="40"/>
                <w:szCs w:val="40"/>
              </w:rPr>
            </w:pPr>
            <w:r w:rsidRPr="000F6083">
              <w:rPr>
                <w:rFonts w:ascii="宋体" w:eastAsia="宋体" w:hAnsi="宋体" w:cs="宋体" w:hint="eastAsia"/>
                <w:b/>
                <w:bCs/>
                <w:kern w:val="0"/>
                <w:sz w:val="40"/>
                <w:szCs w:val="40"/>
              </w:rPr>
              <w:t>分部分项工程和单价措施项目清单与计价表</w:t>
            </w:r>
          </w:p>
        </w:tc>
      </w:tr>
      <w:tr w:rsidR="00232F26" w:rsidRPr="000F6083" w:rsidTr="00232F26">
        <w:trPr>
          <w:trHeight w:val="510"/>
        </w:trPr>
        <w:tc>
          <w:tcPr>
            <w:tcW w:w="2161" w:type="pct"/>
            <w:gridSpan w:val="4"/>
            <w:tcBorders>
              <w:top w:val="nil"/>
              <w:left w:val="nil"/>
              <w:bottom w:val="nil"/>
              <w:right w:val="nil"/>
            </w:tcBorders>
            <w:shd w:val="clear" w:color="FFFFFF" w:fill="FFFFFF"/>
            <w:vAlign w:val="bottom"/>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工程名称：许昌市襄城县农村环境综合整治项目（2020年）王洛镇春李村75m³大三格污水处理工程  安装专业</w:t>
            </w:r>
          </w:p>
        </w:tc>
        <w:tc>
          <w:tcPr>
            <w:tcW w:w="1733" w:type="pct"/>
            <w:gridSpan w:val="5"/>
            <w:tcBorders>
              <w:top w:val="nil"/>
              <w:left w:val="nil"/>
              <w:bottom w:val="nil"/>
              <w:right w:val="nil"/>
            </w:tcBorders>
            <w:shd w:val="clear" w:color="FFFFFF" w:fill="FFFFFF"/>
            <w:vAlign w:val="bottom"/>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标段：许昌市襄城县农村环境综合整治项目(2020年)安装部分</w:t>
            </w:r>
          </w:p>
        </w:tc>
        <w:tc>
          <w:tcPr>
            <w:tcW w:w="1106" w:type="pct"/>
            <w:gridSpan w:val="2"/>
            <w:tcBorders>
              <w:top w:val="nil"/>
              <w:left w:val="nil"/>
              <w:bottom w:val="nil"/>
              <w:right w:val="nil"/>
            </w:tcBorders>
            <w:shd w:val="clear" w:color="FFFFFF" w:fill="FFFFFF"/>
            <w:vAlign w:val="bottom"/>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第 2 页 共 2 页</w:t>
            </w:r>
          </w:p>
        </w:tc>
      </w:tr>
      <w:tr w:rsidR="00232F26" w:rsidRPr="000F6083" w:rsidTr="00232F26">
        <w:trPr>
          <w:trHeight w:val="285"/>
        </w:trPr>
        <w:tc>
          <w:tcPr>
            <w:tcW w:w="366"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b/>
                <w:bCs/>
                <w:kern w:val="0"/>
                <w:sz w:val="18"/>
                <w:szCs w:val="18"/>
              </w:rPr>
            </w:pPr>
            <w:r w:rsidRPr="000F6083">
              <w:rPr>
                <w:rFonts w:ascii="宋体" w:eastAsia="宋体" w:hAnsi="宋体" w:cs="宋体" w:hint="eastAsia"/>
                <w:b/>
                <w:bCs/>
                <w:kern w:val="0"/>
                <w:sz w:val="18"/>
                <w:szCs w:val="18"/>
              </w:rPr>
              <w:t>序号</w:t>
            </w:r>
          </w:p>
        </w:tc>
        <w:tc>
          <w:tcPr>
            <w:tcW w:w="71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b/>
                <w:bCs/>
                <w:kern w:val="0"/>
                <w:sz w:val="18"/>
                <w:szCs w:val="18"/>
              </w:rPr>
            </w:pPr>
            <w:r w:rsidRPr="000F6083">
              <w:rPr>
                <w:rFonts w:ascii="宋体" w:eastAsia="宋体" w:hAnsi="宋体" w:cs="宋体" w:hint="eastAsia"/>
                <w:b/>
                <w:bCs/>
                <w:kern w:val="0"/>
                <w:sz w:val="18"/>
                <w:szCs w:val="18"/>
              </w:rPr>
              <w:t>项目编码</w:t>
            </w:r>
          </w:p>
        </w:tc>
        <w:tc>
          <w:tcPr>
            <w:tcW w:w="68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b/>
                <w:bCs/>
                <w:kern w:val="0"/>
                <w:sz w:val="18"/>
                <w:szCs w:val="18"/>
              </w:rPr>
            </w:pPr>
            <w:r w:rsidRPr="000F6083">
              <w:rPr>
                <w:rFonts w:ascii="宋体" w:eastAsia="宋体" w:hAnsi="宋体" w:cs="宋体" w:hint="eastAsia"/>
                <w:b/>
                <w:bCs/>
                <w:kern w:val="0"/>
                <w:sz w:val="18"/>
                <w:szCs w:val="18"/>
              </w:rPr>
              <w:t>项目名称</w:t>
            </w:r>
          </w:p>
        </w:tc>
        <w:tc>
          <w:tcPr>
            <w:tcW w:w="81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b/>
                <w:bCs/>
                <w:kern w:val="0"/>
                <w:sz w:val="18"/>
                <w:szCs w:val="18"/>
              </w:rPr>
            </w:pPr>
            <w:r w:rsidRPr="000F6083">
              <w:rPr>
                <w:rFonts w:ascii="宋体" w:eastAsia="宋体" w:hAnsi="宋体" w:cs="宋体" w:hint="eastAsia"/>
                <w:b/>
                <w:bCs/>
                <w:kern w:val="0"/>
                <w:sz w:val="18"/>
                <w:szCs w:val="18"/>
              </w:rPr>
              <w:t>项目特征描述</w:t>
            </w:r>
          </w:p>
        </w:tc>
        <w:tc>
          <w:tcPr>
            <w:tcW w:w="24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b/>
                <w:bCs/>
                <w:kern w:val="0"/>
                <w:sz w:val="18"/>
                <w:szCs w:val="18"/>
              </w:rPr>
            </w:pPr>
            <w:r w:rsidRPr="000F6083">
              <w:rPr>
                <w:rFonts w:ascii="宋体" w:eastAsia="宋体" w:hAnsi="宋体" w:cs="宋体" w:hint="eastAsia"/>
                <w:b/>
                <w:bCs/>
                <w:kern w:val="0"/>
                <w:sz w:val="18"/>
                <w:szCs w:val="18"/>
              </w:rPr>
              <w:t>计量单位</w:t>
            </w:r>
          </w:p>
        </w:tc>
        <w:tc>
          <w:tcPr>
            <w:tcW w:w="4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b/>
                <w:bCs/>
                <w:kern w:val="0"/>
                <w:sz w:val="18"/>
                <w:szCs w:val="18"/>
              </w:rPr>
            </w:pPr>
            <w:r w:rsidRPr="000F6083">
              <w:rPr>
                <w:rFonts w:ascii="宋体" w:eastAsia="宋体" w:hAnsi="宋体" w:cs="宋体" w:hint="eastAsia"/>
                <w:b/>
                <w:bCs/>
                <w:kern w:val="0"/>
                <w:sz w:val="18"/>
                <w:szCs w:val="18"/>
              </w:rPr>
              <w:t>工程量</w:t>
            </w:r>
          </w:p>
        </w:tc>
        <w:tc>
          <w:tcPr>
            <w:tcW w:w="1735" w:type="pct"/>
            <w:gridSpan w:val="4"/>
            <w:tcBorders>
              <w:top w:val="single" w:sz="8" w:space="0" w:color="000000"/>
              <w:left w:val="nil"/>
              <w:bottom w:val="single" w:sz="4" w:space="0" w:color="000000"/>
              <w:right w:val="single" w:sz="8"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b/>
                <w:bCs/>
                <w:kern w:val="0"/>
                <w:sz w:val="18"/>
                <w:szCs w:val="18"/>
              </w:rPr>
            </w:pPr>
            <w:r w:rsidRPr="000F6083">
              <w:rPr>
                <w:rFonts w:ascii="宋体" w:eastAsia="宋体" w:hAnsi="宋体" w:cs="宋体" w:hint="eastAsia"/>
                <w:b/>
                <w:bCs/>
                <w:kern w:val="0"/>
                <w:sz w:val="18"/>
                <w:szCs w:val="18"/>
              </w:rPr>
              <w:t>金 额(元)</w:t>
            </w:r>
          </w:p>
        </w:tc>
      </w:tr>
      <w:tr w:rsidR="00232F26" w:rsidRPr="000F6083" w:rsidTr="00232F26">
        <w:trPr>
          <w:trHeight w:val="285"/>
        </w:trPr>
        <w:tc>
          <w:tcPr>
            <w:tcW w:w="366" w:type="pct"/>
            <w:vMerge/>
            <w:tcBorders>
              <w:top w:val="single" w:sz="8" w:space="0" w:color="000000"/>
              <w:left w:val="single" w:sz="8" w:space="0" w:color="000000"/>
              <w:bottom w:val="single" w:sz="4" w:space="0" w:color="000000"/>
              <w:right w:val="single" w:sz="4" w:space="0" w:color="000000"/>
            </w:tcBorders>
            <w:vAlign w:val="center"/>
            <w:hideMark/>
          </w:tcPr>
          <w:p w:rsidR="00232F26" w:rsidRPr="000F6083" w:rsidRDefault="00232F26" w:rsidP="00A64D3D">
            <w:pPr>
              <w:widowControl/>
              <w:jc w:val="left"/>
              <w:rPr>
                <w:rFonts w:ascii="宋体" w:eastAsia="宋体" w:hAnsi="宋体" w:cs="宋体"/>
                <w:b/>
                <w:bCs/>
                <w:kern w:val="0"/>
                <w:sz w:val="18"/>
                <w:szCs w:val="18"/>
              </w:rPr>
            </w:pPr>
          </w:p>
        </w:tc>
        <w:tc>
          <w:tcPr>
            <w:tcW w:w="715" w:type="pct"/>
            <w:vMerge/>
            <w:tcBorders>
              <w:top w:val="single" w:sz="8" w:space="0" w:color="000000"/>
              <w:left w:val="single" w:sz="4" w:space="0" w:color="000000"/>
              <w:bottom w:val="single" w:sz="4" w:space="0" w:color="000000"/>
              <w:right w:val="single" w:sz="4" w:space="0" w:color="000000"/>
            </w:tcBorders>
            <w:vAlign w:val="center"/>
            <w:hideMark/>
          </w:tcPr>
          <w:p w:rsidR="00232F26" w:rsidRPr="000F6083" w:rsidRDefault="00232F26" w:rsidP="00A64D3D">
            <w:pPr>
              <w:widowControl/>
              <w:jc w:val="left"/>
              <w:rPr>
                <w:rFonts w:ascii="宋体" w:eastAsia="宋体" w:hAnsi="宋体" w:cs="宋体"/>
                <w:b/>
                <w:bCs/>
                <w:kern w:val="0"/>
                <w:sz w:val="18"/>
                <w:szCs w:val="18"/>
              </w:rPr>
            </w:pPr>
          </w:p>
        </w:tc>
        <w:tc>
          <w:tcPr>
            <w:tcW w:w="683" w:type="pct"/>
            <w:vMerge/>
            <w:tcBorders>
              <w:top w:val="single" w:sz="8" w:space="0" w:color="000000"/>
              <w:left w:val="single" w:sz="4" w:space="0" w:color="000000"/>
              <w:bottom w:val="single" w:sz="4" w:space="0" w:color="000000"/>
              <w:right w:val="single" w:sz="4" w:space="0" w:color="000000"/>
            </w:tcBorders>
            <w:vAlign w:val="center"/>
            <w:hideMark/>
          </w:tcPr>
          <w:p w:rsidR="00232F26" w:rsidRPr="000F6083" w:rsidRDefault="00232F26" w:rsidP="00A64D3D">
            <w:pPr>
              <w:widowControl/>
              <w:jc w:val="left"/>
              <w:rPr>
                <w:rFonts w:ascii="宋体" w:eastAsia="宋体" w:hAnsi="宋体" w:cs="宋体"/>
                <w:b/>
                <w:bCs/>
                <w:kern w:val="0"/>
                <w:sz w:val="18"/>
                <w:szCs w:val="18"/>
              </w:rPr>
            </w:pPr>
          </w:p>
        </w:tc>
        <w:tc>
          <w:tcPr>
            <w:tcW w:w="815" w:type="pct"/>
            <w:gridSpan w:val="2"/>
            <w:vMerge/>
            <w:tcBorders>
              <w:top w:val="single" w:sz="8" w:space="0" w:color="000000"/>
              <w:left w:val="single" w:sz="4" w:space="0" w:color="000000"/>
              <w:bottom w:val="single" w:sz="4" w:space="0" w:color="000000"/>
              <w:right w:val="single" w:sz="4" w:space="0" w:color="000000"/>
            </w:tcBorders>
            <w:vAlign w:val="center"/>
            <w:hideMark/>
          </w:tcPr>
          <w:p w:rsidR="00232F26" w:rsidRPr="000F6083" w:rsidRDefault="00232F26" w:rsidP="00A64D3D">
            <w:pPr>
              <w:widowControl/>
              <w:jc w:val="left"/>
              <w:rPr>
                <w:rFonts w:ascii="宋体" w:eastAsia="宋体" w:hAnsi="宋体" w:cs="宋体"/>
                <w:b/>
                <w:bCs/>
                <w:kern w:val="0"/>
                <w:sz w:val="18"/>
                <w:szCs w:val="18"/>
              </w:rPr>
            </w:pPr>
          </w:p>
        </w:tc>
        <w:tc>
          <w:tcPr>
            <w:tcW w:w="242" w:type="pct"/>
            <w:vMerge/>
            <w:tcBorders>
              <w:top w:val="single" w:sz="8" w:space="0" w:color="000000"/>
              <w:left w:val="single" w:sz="4" w:space="0" w:color="000000"/>
              <w:bottom w:val="single" w:sz="4" w:space="0" w:color="000000"/>
              <w:right w:val="single" w:sz="4" w:space="0" w:color="000000"/>
            </w:tcBorders>
            <w:vAlign w:val="center"/>
            <w:hideMark/>
          </w:tcPr>
          <w:p w:rsidR="00232F26" w:rsidRPr="000F6083" w:rsidRDefault="00232F26" w:rsidP="00A64D3D">
            <w:pPr>
              <w:widowControl/>
              <w:jc w:val="left"/>
              <w:rPr>
                <w:rFonts w:ascii="宋体" w:eastAsia="宋体" w:hAnsi="宋体" w:cs="宋体"/>
                <w:b/>
                <w:bCs/>
                <w:kern w:val="0"/>
                <w:sz w:val="18"/>
                <w:szCs w:val="18"/>
              </w:rPr>
            </w:pPr>
          </w:p>
        </w:tc>
        <w:tc>
          <w:tcPr>
            <w:tcW w:w="444" w:type="pct"/>
            <w:vMerge/>
            <w:tcBorders>
              <w:top w:val="single" w:sz="8" w:space="0" w:color="000000"/>
              <w:left w:val="single" w:sz="4" w:space="0" w:color="000000"/>
              <w:bottom w:val="single" w:sz="4" w:space="0" w:color="000000"/>
              <w:right w:val="single" w:sz="4" w:space="0" w:color="000000"/>
            </w:tcBorders>
            <w:vAlign w:val="center"/>
            <w:hideMark/>
          </w:tcPr>
          <w:p w:rsidR="00232F26" w:rsidRPr="000F6083" w:rsidRDefault="00232F26" w:rsidP="00A64D3D">
            <w:pPr>
              <w:widowControl/>
              <w:jc w:val="left"/>
              <w:rPr>
                <w:rFonts w:ascii="宋体" w:eastAsia="宋体" w:hAnsi="宋体" w:cs="宋体"/>
                <w:b/>
                <w:bCs/>
                <w:kern w:val="0"/>
                <w:sz w:val="18"/>
                <w:szCs w:val="18"/>
              </w:rPr>
            </w:pPr>
          </w:p>
        </w:tc>
        <w:tc>
          <w:tcPr>
            <w:tcW w:w="519"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b/>
                <w:bCs/>
                <w:kern w:val="0"/>
                <w:sz w:val="18"/>
                <w:szCs w:val="18"/>
              </w:rPr>
            </w:pPr>
            <w:r w:rsidRPr="000F6083">
              <w:rPr>
                <w:rFonts w:ascii="宋体" w:eastAsia="宋体" w:hAnsi="宋体" w:cs="宋体" w:hint="eastAsia"/>
                <w:b/>
                <w:bCs/>
                <w:kern w:val="0"/>
                <w:sz w:val="18"/>
                <w:szCs w:val="18"/>
              </w:rPr>
              <w:t>综合单价</w:t>
            </w:r>
          </w:p>
        </w:tc>
        <w:tc>
          <w:tcPr>
            <w:tcW w:w="581"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b/>
                <w:bCs/>
                <w:kern w:val="0"/>
                <w:sz w:val="18"/>
                <w:szCs w:val="18"/>
              </w:rPr>
            </w:pPr>
            <w:r w:rsidRPr="000F6083">
              <w:rPr>
                <w:rFonts w:ascii="宋体" w:eastAsia="宋体" w:hAnsi="宋体" w:cs="宋体" w:hint="eastAsia"/>
                <w:b/>
                <w:bCs/>
                <w:kern w:val="0"/>
                <w:sz w:val="18"/>
                <w:szCs w:val="18"/>
              </w:rPr>
              <w:t>合 价</w:t>
            </w:r>
          </w:p>
        </w:tc>
        <w:tc>
          <w:tcPr>
            <w:tcW w:w="635" w:type="pct"/>
            <w:tcBorders>
              <w:top w:val="nil"/>
              <w:left w:val="nil"/>
              <w:bottom w:val="single" w:sz="4" w:space="0" w:color="000000"/>
              <w:right w:val="single" w:sz="8"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b/>
                <w:bCs/>
                <w:kern w:val="0"/>
                <w:sz w:val="18"/>
                <w:szCs w:val="18"/>
              </w:rPr>
            </w:pPr>
            <w:r w:rsidRPr="000F6083">
              <w:rPr>
                <w:rFonts w:ascii="宋体" w:eastAsia="宋体" w:hAnsi="宋体" w:cs="宋体" w:hint="eastAsia"/>
                <w:b/>
                <w:bCs/>
                <w:kern w:val="0"/>
                <w:sz w:val="18"/>
                <w:szCs w:val="18"/>
              </w:rPr>
              <w:t>其中</w:t>
            </w:r>
          </w:p>
        </w:tc>
      </w:tr>
      <w:tr w:rsidR="00232F26" w:rsidRPr="000F6083" w:rsidTr="00232F26">
        <w:trPr>
          <w:trHeight w:val="510"/>
        </w:trPr>
        <w:tc>
          <w:tcPr>
            <w:tcW w:w="366" w:type="pct"/>
            <w:vMerge/>
            <w:tcBorders>
              <w:top w:val="single" w:sz="8" w:space="0" w:color="000000"/>
              <w:left w:val="single" w:sz="8" w:space="0" w:color="000000"/>
              <w:bottom w:val="single" w:sz="4" w:space="0" w:color="000000"/>
              <w:right w:val="single" w:sz="4" w:space="0" w:color="000000"/>
            </w:tcBorders>
            <w:vAlign w:val="center"/>
            <w:hideMark/>
          </w:tcPr>
          <w:p w:rsidR="00232F26" w:rsidRPr="000F6083" w:rsidRDefault="00232F26" w:rsidP="00A64D3D">
            <w:pPr>
              <w:widowControl/>
              <w:jc w:val="left"/>
              <w:rPr>
                <w:rFonts w:ascii="宋体" w:eastAsia="宋体" w:hAnsi="宋体" w:cs="宋体"/>
                <w:b/>
                <w:bCs/>
                <w:kern w:val="0"/>
                <w:sz w:val="18"/>
                <w:szCs w:val="18"/>
              </w:rPr>
            </w:pPr>
          </w:p>
        </w:tc>
        <w:tc>
          <w:tcPr>
            <w:tcW w:w="715" w:type="pct"/>
            <w:vMerge/>
            <w:tcBorders>
              <w:top w:val="single" w:sz="8" w:space="0" w:color="000000"/>
              <w:left w:val="single" w:sz="4" w:space="0" w:color="000000"/>
              <w:bottom w:val="single" w:sz="4" w:space="0" w:color="000000"/>
              <w:right w:val="single" w:sz="4" w:space="0" w:color="000000"/>
            </w:tcBorders>
            <w:vAlign w:val="center"/>
            <w:hideMark/>
          </w:tcPr>
          <w:p w:rsidR="00232F26" w:rsidRPr="000F6083" w:rsidRDefault="00232F26" w:rsidP="00A64D3D">
            <w:pPr>
              <w:widowControl/>
              <w:jc w:val="left"/>
              <w:rPr>
                <w:rFonts w:ascii="宋体" w:eastAsia="宋体" w:hAnsi="宋体" w:cs="宋体"/>
                <w:b/>
                <w:bCs/>
                <w:kern w:val="0"/>
                <w:sz w:val="18"/>
                <w:szCs w:val="18"/>
              </w:rPr>
            </w:pPr>
          </w:p>
        </w:tc>
        <w:tc>
          <w:tcPr>
            <w:tcW w:w="683" w:type="pct"/>
            <w:vMerge/>
            <w:tcBorders>
              <w:top w:val="single" w:sz="8" w:space="0" w:color="000000"/>
              <w:left w:val="single" w:sz="4" w:space="0" w:color="000000"/>
              <w:bottom w:val="single" w:sz="4" w:space="0" w:color="000000"/>
              <w:right w:val="single" w:sz="4" w:space="0" w:color="000000"/>
            </w:tcBorders>
            <w:vAlign w:val="center"/>
            <w:hideMark/>
          </w:tcPr>
          <w:p w:rsidR="00232F26" w:rsidRPr="000F6083" w:rsidRDefault="00232F26" w:rsidP="00A64D3D">
            <w:pPr>
              <w:widowControl/>
              <w:jc w:val="left"/>
              <w:rPr>
                <w:rFonts w:ascii="宋体" w:eastAsia="宋体" w:hAnsi="宋体" w:cs="宋体"/>
                <w:b/>
                <w:bCs/>
                <w:kern w:val="0"/>
                <w:sz w:val="18"/>
                <w:szCs w:val="18"/>
              </w:rPr>
            </w:pPr>
          </w:p>
        </w:tc>
        <w:tc>
          <w:tcPr>
            <w:tcW w:w="815" w:type="pct"/>
            <w:gridSpan w:val="2"/>
            <w:vMerge/>
            <w:tcBorders>
              <w:top w:val="single" w:sz="8" w:space="0" w:color="000000"/>
              <w:left w:val="single" w:sz="4" w:space="0" w:color="000000"/>
              <w:bottom w:val="single" w:sz="4" w:space="0" w:color="000000"/>
              <w:right w:val="single" w:sz="4" w:space="0" w:color="000000"/>
            </w:tcBorders>
            <w:vAlign w:val="center"/>
            <w:hideMark/>
          </w:tcPr>
          <w:p w:rsidR="00232F26" w:rsidRPr="000F6083" w:rsidRDefault="00232F26" w:rsidP="00A64D3D">
            <w:pPr>
              <w:widowControl/>
              <w:jc w:val="left"/>
              <w:rPr>
                <w:rFonts w:ascii="宋体" w:eastAsia="宋体" w:hAnsi="宋体" w:cs="宋体"/>
                <w:b/>
                <w:bCs/>
                <w:kern w:val="0"/>
                <w:sz w:val="18"/>
                <w:szCs w:val="18"/>
              </w:rPr>
            </w:pPr>
          </w:p>
        </w:tc>
        <w:tc>
          <w:tcPr>
            <w:tcW w:w="242" w:type="pct"/>
            <w:vMerge/>
            <w:tcBorders>
              <w:top w:val="single" w:sz="8" w:space="0" w:color="000000"/>
              <w:left w:val="single" w:sz="4" w:space="0" w:color="000000"/>
              <w:bottom w:val="single" w:sz="4" w:space="0" w:color="000000"/>
              <w:right w:val="single" w:sz="4" w:space="0" w:color="000000"/>
            </w:tcBorders>
            <w:vAlign w:val="center"/>
            <w:hideMark/>
          </w:tcPr>
          <w:p w:rsidR="00232F26" w:rsidRPr="000F6083" w:rsidRDefault="00232F26" w:rsidP="00A64D3D">
            <w:pPr>
              <w:widowControl/>
              <w:jc w:val="left"/>
              <w:rPr>
                <w:rFonts w:ascii="宋体" w:eastAsia="宋体" w:hAnsi="宋体" w:cs="宋体"/>
                <w:b/>
                <w:bCs/>
                <w:kern w:val="0"/>
                <w:sz w:val="18"/>
                <w:szCs w:val="18"/>
              </w:rPr>
            </w:pPr>
          </w:p>
        </w:tc>
        <w:tc>
          <w:tcPr>
            <w:tcW w:w="444" w:type="pct"/>
            <w:vMerge/>
            <w:tcBorders>
              <w:top w:val="single" w:sz="8" w:space="0" w:color="000000"/>
              <w:left w:val="single" w:sz="4" w:space="0" w:color="000000"/>
              <w:bottom w:val="single" w:sz="4" w:space="0" w:color="000000"/>
              <w:right w:val="single" w:sz="4" w:space="0" w:color="000000"/>
            </w:tcBorders>
            <w:vAlign w:val="center"/>
            <w:hideMark/>
          </w:tcPr>
          <w:p w:rsidR="00232F26" w:rsidRPr="000F6083" w:rsidRDefault="00232F26" w:rsidP="00A64D3D">
            <w:pPr>
              <w:widowControl/>
              <w:jc w:val="left"/>
              <w:rPr>
                <w:rFonts w:ascii="宋体" w:eastAsia="宋体" w:hAnsi="宋体" w:cs="宋体"/>
                <w:b/>
                <w:bCs/>
                <w:kern w:val="0"/>
                <w:sz w:val="18"/>
                <w:szCs w:val="18"/>
              </w:rPr>
            </w:pPr>
          </w:p>
        </w:tc>
        <w:tc>
          <w:tcPr>
            <w:tcW w:w="519" w:type="pct"/>
            <w:vMerge/>
            <w:tcBorders>
              <w:top w:val="nil"/>
              <w:left w:val="single" w:sz="4" w:space="0" w:color="000000"/>
              <w:bottom w:val="single" w:sz="4" w:space="0" w:color="000000"/>
              <w:right w:val="single" w:sz="4" w:space="0" w:color="000000"/>
            </w:tcBorders>
            <w:vAlign w:val="center"/>
            <w:hideMark/>
          </w:tcPr>
          <w:p w:rsidR="00232F26" w:rsidRPr="000F6083" w:rsidRDefault="00232F26" w:rsidP="00A64D3D">
            <w:pPr>
              <w:widowControl/>
              <w:jc w:val="left"/>
              <w:rPr>
                <w:rFonts w:ascii="宋体" w:eastAsia="宋体" w:hAnsi="宋体" w:cs="宋体"/>
                <w:b/>
                <w:bCs/>
                <w:kern w:val="0"/>
                <w:sz w:val="18"/>
                <w:szCs w:val="18"/>
              </w:rPr>
            </w:pPr>
          </w:p>
        </w:tc>
        <w:tc>
          <w:tcPr>
            <w:tcW w:w="581" w:type="pct"/>
            <w:gridSpan w:val="2"/>
            <w:vMerge/>
            <w:tcBorders>
              <w:top w:val="single" w:sz="4" w:space="0" w:color="000000"/>
              <w:left w:val="single" w:sz="4" w:space="0" w:color="000000"/>
              <w:bottom w:val="single" w:sz="4" w:space="0" w:color="000000"/>
              <w:right w:val="single" w:sz="4" w:space="0" w:color="000000"/>
            </w:tcBorders>
            <w:vAlign w:val="center"/>
            <w:hideMark/>
          </w:tcPr>
          <w:p w:rsidR="00232F26" w:rsidRPr="000F6083" w:rsidRDefault="00232F26" w:rsidP="00A64D3D">
            <w:pPr>
              <w:widowControl/>
              <w:jc w:val="left"/>
              <w:rPr>
                <w:rFonts w:ascii="宋体" w:eastAsia="宋体" w:hAnsi="宋体" w:cs="宋体"/>
                <w:b/>
                <w:bCs/>
                <w:kern w:val="0"/>
                <w:sz w:val="18"/>
                <w:szCs w:val="18"/>
              </w:rPr>
            </w:pPr>
          </w:p>
        </w:tc>
        <w:tc>
          <w:tcPr>
            <w:tcW w:w="635" w:type="pct"/>
            <w:tcBorders>
              <w:top w:val="nil"/>
              <w:left w:val="nil"/>
              <w:bottom w:val="single" w:sz="4" w:space="0" w:color="000000"/>
              <w:right w:val="single" w:sz="8"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b/>
                <w:bCs/>
                <w:kern w:val="0"/>
                <w:sz w:val="18"/>
                <w:szCs w:val="18"/>
              </w:rPr>
            </w:pPr>
            <w:r w:rsidRPr="000F6083">
              <w:rPr>
                <w:rFonts w:ascii="宋体" w:eastAsia="宋体" w:hAnsi="宋体" w:cs="宋体" w:hint="eastAsia"/>
                <w:b/>
                <w:bCs/>
                <w:kern w:val="0"/>
                <w:sz w:val="18"/>
                <w:szCs w:val="18"/>
              </w:rPr>
              <w:t>暂估价</w:t>
            </w:r>
          </w:p>
        </w:tc>
      </w:tr>
      <w:tr w:rsidR="00232F26" w:rsidRPr="000F6083" w:rsidTr="00232F26">
        <w:trPr>
          <w:trHeight w:val="2085"/>
        </w:trPr>
        <w:tc>
          <w:tcPr>
            <w:tcW w:w="366" w:type="pct"/>
            <w:tcBorders>
              <w:top w:val="nil"/>
              <w:left w:val="single" w:sz="8" w:space="0" w:color="000000"/>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kern w:val="0"/>
                <w:sz w:val="18"/>
                <w:szCs w:val="18"/>
              </w:rPr>
            </w:pPr>
            <w:r w:rsidRPr="000F6083">
              <w:rPr>
                <w:rFonts w:ascii="宋体" w:eastAsia="宋体" w:hAnsi="宋体" w:cs="宋体" w:hint="eastAsia"/>
                <w:kern w:val="0"/>
                <w:sz w:val="18"/>
                <w:szCs w:val="18"/>
              </w:rPr>
              <w:t>2</w:t>
            </w:r>
          </w:p>
        </w:tc>
        <w:tc>
          <w:tcPr>
            <w:tcW w:w="715"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031001006014</w:t>
            </w:r>
          </w:p>
        </w:tc>
        <w:tc>
          <w:tcPr>
            <w:tcW w:w="683"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塑料管</w:t>
            </w:r>
          </w:p>
        </w:tc>
        <w:tc>
          <w:tcPr>
            <w:tcW w:w="81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1.安装部位:明敷设</w:t>
            </w:r>
            <w:r w:rsidRPr="000F6083">
              <w:rPr>
                <w:rFonts w:ascii="宋体" w:eastAsia="宋体" w:hAnsi="宋体" w:cs="宋体" w:hint="eastAsia"/>
                <w:kern w:val="0"/>
                <w:sz w:val="18"/>
                <w:szCs w:val="18"/>
              </w:rPr>
              <w:br/>
              <w:t>2.介质:污水</w:t>
            </w:r>
            <w:r w:rsidRPr="000F6083">
              <w:rPr>
                <w:rFonts w:ascii="宋体" w:eastAsia="宋体" w:hAnsi="宋体" w:cs="宋体" w:hint="eastAsia"/>
                <w:kern w:val="0"/>
                <w:sz w:val="18"/>
                <w:szCs w:val="18"/>
              </w:rPr>
              <w:br/>
              <w:t>3.材质、规格:DN150</w:t>
            </w:r>
            <w:r w:rsidRPr="000F6083">
              <w:rPr>
                <w:rFonts w:ascii="宋体" w:eastAsia="宋体" w:hAnsi="宋体" w:cs="宋体" w:hint="eastAsia"/>
                <w:kern w:val="0"/>
                <w:sz w:val="18"/>
                <w:szCs w:val="18"/>
              </w:rPr>
              <w:br/>
              <w:t>4.连接形式:热熔连接</w:t>
            </w:r>
            <w:r w:rsidRPr="000F6083">
              <w:rPr>
                <w:rFonts w:ascii="宋体" w:eastAsia="宋体" w:hAnsi="宋体" w:cs="宋体" w:hint="eastAsia"/>
                <w:kern w:val="0"/>
                <w:sz w:val="18"/>
                <w:szCs w:val="18"/>
              </w:rPr>
              <w:br/>
              <w:t>5.其它：满足设计及规范要求</w:t>
            </w:r>
          </w:p>
        </w:tc>
        <w:tc>
          <w:tcPr>
            <w:tcW w:w="242"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kern w:val="0"/>
                <w:sz w:val="18"/>
                <w:szCs w:val="18"/>
              </w:rPr>
            </w:pPr>
            <w:r w:rsidRPr="000F6083">
              <w:rPr>
                <w:rFonts w:ascii="宋体" w:eastAsia="宋体" w:hAnsi="宋体" w:cs="宋体" w:hint="eastAsia"/>
                <w:kern w:val="0"/>
                <w:sz w:val="18"/>
                <w:szCs w:val="18"/>
              </w:rPr>
              <w:t>m</w:t>
            </w:r>
          </w:p>
        </w:tc>
        <w:tc>
          <w:tcPr>
            <w:tcW w:w="444"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1.4</w:t>
            </w:r>
          </w:p>
        </w:tc>
        <w:tc>
          <w:tcPr>
            <w:tcW w:w="519"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58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635" w:type="pct"/>
            <w:tcBorders>
              <w:top w:val="nil"/>
              <w:left w:val="nil"/>
              <w:bottom w:val="single" w:sz="4" w:space="0" w:color="000000"/>
              <w:right w:val="single" w:sz="8"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r>
      <w:tr w:rsidR="00232F26" w:rsidRPr="000F6083" w:rsidTr="00232F26">
        <w:trPr>
          <w:trHeight w:val="360"/>
        </w:trPr>
        <w:tc>
          <w:tcPr>
            <w:tcW w:w="366" w:type="pct"/>
            <w:tcBorders>
              <w:top w:val="nil"/>
              <w:left w:val="single" w:sz="8" w:space="0" w:color="000000"/>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715"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683"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分部小计</w:t>
            </w:r>
          </w:p>
        </w:tc>
        <w:tc>
          <w:tcPr>
            <w:tcW w:w="81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242"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444"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519"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58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635" w:type="pct"/>
            <w:tcBorders>
              <w:top w:val="nil"/>
              <w:left w:val="nil"/>
              <w:bottom w:val="single" w:sz="4" w:space="0" w:color="000000"/>
              <w:right w:val="single" w:sz="8"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r>
      <w:tr w:rsidR="00232F26" w:rsidRPr="000F6083" w:rsidTr="00232F26">
        <w:trPr>
          <w:trHeight w:val="360"/>
        </w:trPr>
        <w:tc>
          <w:tcPr>
            <w:tcW w:w="366" w:type="pct"/>
            <w:tcBorders>
              <w:top w:val="nil"/>
              <w:left w:val="single" w:sz="8" w:space="0" w:color="000000"/>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715"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683"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措施项目</w:t>
            </w:r>
          </w:p>
        </w:tc>
        <w:tc>
          <w:tcPr>
            <w:tcW w:w="81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242"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444"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519"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58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635" w:type="pct"/>
            <w:tcBorders>
              <w:top w:val="nil"/>
              <w:left w:val="nil"/>
              <w:bottom w:val="single" w:sz="4" w:space="0" w:color="000000"/>
              <w:right w:val="single" w:sz="8"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r>
      <w:tr w:rsidR="00232F26" w:rsidRPr="000F6083" w:rsidTr="00232F26">
        <w:trPr>
          <w:trHeight w:val="360"/>
        </w:trPr>
        <w:tc>
          <w:tcPr>
            <w:tcW w:w="366" w:type="pct"/>
            <w:tcBorders>
              <w:top w:val="nil"/>
              <w:left w:val="single" w:sz="8" w:space="0" w:color="000000"/>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715"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683"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81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242"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444"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519"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58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635" w:type="pct"/>
            <w:tcBorders>
              <w:top w:val="nil"/>
              <w:left w:val="nil"/>
              <w:bottom w:val="single" w:sz="4" w:space="0" w:color="000000"/>
              <w:right w:val="single" w:sz="8"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r>
      <w:tr w:rsidR="00232F26" w:rsidRPr="000F6083" w:rsidTr="00232F26">
        <w:trPr>
          <w:trHeight w:val="360"/>
        </w:trPr>
        <w:tc>
          <w:tcPr>
            <w:tcW w:w="366" w:type="pct"/>
            <w:tcBorders>
              <w:top w:val="nil"/>
              <w:left w:val="single" w:sz="8" w:space="0" w:color="000000"/>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715"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683"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81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242"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444"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519"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58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635" w:type="pct"/>
            <w:tcBorders>
              <w:top w:val="nil"/>
              <w:left w:val="nil"/>
              <w:bottom w:val="single" w:sz="4" w:space="0" w:color="000000"/>
              <w:right w:val="single" w:sz="8"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r>
      <w:tr w:rsidR="00232F26" w:rsidRPr="000F6083" w:rsidTr="00232F26">
        <w:trPr>
          <w:trHeight w:val="360"/>
        </w:trPr>
        <w:tc>
          <w:tcPr>
            <w:tcW w:w="366" w:type="pct"/>
            <w:tcBorders>
              <w:top w:val="nil"/>
              <w:left w:val="single" w:sz="8" w:space="0" w:color="000000"/>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715"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683"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81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242"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444"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519"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58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635" w:type="pct"/>
            <w:tcBorders>
              <w:top w:val="nil"/>
              <w:left w:val="nil"/>
              <w:bottom w:val="single" w:sz="4" w:space="0" w:color="000000"/>
              <w:right w:val="single" w:sz="8"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r>
      <w:tr w:rsidR="00232F26" w:rsidRPr="000F6083" w:rsidTr="00232F26">
        <w:trPr>
          <w:trHeight w:val="360"/>
        </w:trPr>
        <w:tc>
          <w:tcPr>
            <w:tcW w:w="3784" w:type="pct"/>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b/>
                <w:bCs/>
                <w:kern w:val="0"/>
                <w:sz w:val="18"/>
                <w:szCs w:val="18"/>
              </w:rPr>
            </w:pPr>
            <w:r w:rsidRPr="000F6083">
              <w:rPr>
                <w:rFonts w:ascii="宋体" w:eastAsia="宋体" w:hAnsi="宋体" w:cs="宋体" w:hint="eastAsia"/>
                <w:b/>
                <w:bCs/>
                <w:kern w:val="0"/>
                <w:sz w:val="18"/>
                <w:szCs w:val="18"/>
              </w:rPr>
              <w:t>本页小计</w:t>
            </w:r>
          </w:p>
        </w:tc>
        <w:tc>
          <w:tcPr>
            <w:tcW w:w="58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635" w:type="pct"/>
            <w:tcBorders>
              <w:top w:val="nil"/>
              <w:left w:val="nil"/>
              <w:bottom w:val="single" w:sz="4" w:space="0" w:color="000000"/>
              <w:right w:val="single" w:sz="8"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r>
      <w:tr w:rsidR="00232F26" w:rsidRPr="000F6083" w:rsidTr="00232F26">
        <w:trPr>
          <w:trHeight w:val="360"/>
        </w:trPr>
        <w:tc>
          <w:tcPr>
            <w:tcW w:w="3784"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b/>
                <w:bCs/>
                <w:kern w:val="0"/>
                <w:sz w:val="18"/>
                <w:szCs w:val="18"/>
              </w:rPr>
            </w:pPr>
            <w:r w:rsidRPr="000F6083">
              <w:rPr>
                <w:rFonts w:ascii="宋体" w:eastAsia="宋体" w:hAnsi="宋体" w:cs="宋体" w:hint="eastAsia"/>
                <w:b/>
                <w:bCs/>
                <w:kern w:val="0"/>
                <w:sz w:val="18"/>
                <w:szCs w:val="18"/>
              </w:rPr>
              <w:t>合  计</w:t>
            </w:r>
          </w:p>
        </w:tc>
        <w:tc>
          <w:tcPr>
            <w:tcW w:w="581" w:type="pct"/>
            <w:gridSpan w:val="2"/>
            <w:tcBorders>
              <w:top w:val="single" w:sz="4" w:space="0" w:color="000000"/>
              <w:left w:val="nil"/>
              <w:bottom w:val="single" w:sz="8"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635" w:type="pct"/>
            <w:tcBorders>
              <w:top w:val="nil"/>
              <w:left w:val="nil"/>
              <w:bottom w:val="single" w:sz="8" w:space="0" w:color="000000"/>
              <w:right w:val="single" w:sz="8"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r>
      <w:tr w:rsidR="00232F26" w:rsidRPr="000F6083" w:rsidTr="00A64D3D">
        <w:trPr>
          <w:trHeight w:val="345"/>
        </w:trPr>
        <w:tc>
          <w:tcPr>
            <w:tcW w:w="5000" w:type="pct"/>
            <w:gridSpan w:val="11"/>
            <w:tcBorders>
              <w:top w:val="nil"/>
              <w:left w:val="nil"/>
              <w:bottom w:val="nil"/>
              <w:right w:val="nil"/>
            </w:tcBorders>
            <w:shd w:val="clear" w:color="FFFFFF" w:fill="FFFFFF"/>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注：为计取规费等的使用，可在表中增设其中：“定额人工费”。</w:t>
            </w:r>
          </w:p>
        </w:tc>
      </w:tr>
      <w:tr w:rsidR="00232F26" w:rsidRPr="000F6083" w:rsidTr="00232F26">
        <w:trPr>
          <w:trHeight w:val="345"/>
        </w:trPr>
        <w:tc>
          <w:tcPr>
            <w:tcW w:w="2161" w:type="pct"/>
            <w:gridSpan w:val="4"/>
            <w:tcBorders>
              <w:top w:val="nil"/>
              <w:left w:val="nil"/>
              <w:bottom w:val="nil"/>
              <w:right w:val="nil"/>
            </w:tcBorders>
            <w:shd w:val="clear" w:color="FFFFFF" w:fill="FFFFFF"/>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1733" w:type="pct"/>
            <w:gridSpan w:val="5"/>
            <w:tcBorders>
              <w:top w:val="nil"/>
              <w:left w:val="nil"/>
              <w:bottom w:val="nil"/>
              <w:right w:val="nil"/>
            </w:tcBorders>
            <w:shd w:val="clear" w:color="FFFFFF" w:fill="FFFFFF"/>
            <w:hideMark/>
          </w:tcPr>
          <w:p w:rsidR="00232F26" w:rsidRPr="000F6083" w:rsidRDefault="00232F26" w:rsidP="00A64D3D">
            <w:pPr>
              <w:widowControl/>
              <w:jc w:val="left"/>
              <w:rPr>
                <w:rFonts w:ascii="宋体" w:eastAsia="宋体" w:hAnsi="宋体" w:cs="宋体"/>
                <w:kern w:val="0"/>
                <w:sz w:val="18"/>
                <w:szCs w:val="18"/>
                <w:u w:val="single"/>
              </w:rPr>
            </w:pPr>
            <w:r w:rsidRPr="000F6083">
              <w:rPr>
                <w:rFonts w:ascii="宋体" w:eastAsia="宋体" w:hAnsi="宋体" w:cs="宋体" w:hint="eastAsia"/>
                <w:kern w:val="0"/>
                <w:sz w:val="18"/>
                <w:szCs w:val="18"/>
                <w:u w:val="single"/>
              </w:rPr>
              <w:t xml:space="preserve">　</w:t>
            </w:r>
          </w:p>
        </w:tc>
        <w:tc>
          <w:tcPr>
            <w:tcW w:w="1106" w:type="pct"/>
            <w:gridSpan w:val="2"/>
            <w:tcBorders>
              <w:top w:val="nil"/>
              <w:left w:val="nil"/>
              <w:bottom w:val="nil"/>
              <w:right w:val="nil"/>
            </w:tcBorders>
            <w:shd w:val="clear" w:color="FFFFFF" w:fill="FFFFFF"/>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表—08</w:t>
            </w:r>
          </w:p>
        </w:tc>
      </w:tr>
    </w:tbl>
    <w:p w:rsidR="00232F26" w:rsidRDefault="00232F26" w:rsidP="00232F26"/>
    <w:tbl>
      <w:tblPr>
        <w:tblW w:w="5000" w:type="pct"/>
        <w:tblLook w:val="04A0"/>
      </w:tblPr>
      <w:tblGrid>
        <w:gridCol w:w="525"/>
        <w:gridCol w:w="1296"/>
        <w:gridCol w:w="1517"/>
        <w:gridCol w:w="1007"/>
        <w:gridCol w:w="467"/>
        <w:gridCol w:w="495"/>
        <w:gridCol w:w="823"/>
        <w:gridCol w:w="582"/>
        <w:gridCol w:w="36"/>
        <w:gridCol w:w="732"/>
        <w:gridCol w:w="1580"/>
      </w:tblGrid>
      <w:tr w:rsidR="00232F26" w:rsidRPr="000F6083" w:rsidTr="00A64D3D">
        <w:trPr>
          <w:trHeight w:val="795"/>
        </w:trPr>
        <w:tc>
          <w:tcPr>
            <w:tcW w:w="5000" w:type="pct"/>
            <w:gridSpan w:val="11"/>
            <w:tcBorders>
              <w:top w:val="nil"/>
              <w:left w:val="nil"/>
              <w:bottom w:val="nil"/>
              <w:right w:val="nil"/>
            </w:tcBorders>
            <w:shd w:val="clear" w:color="FFFFFF" w:fill="FFFFFF"/>
            <w:vAlign w:val="center"/>
            <w:hideMark/>
          </w:tcPr>
          <w:p w:rsidR="00232F26" w:rsidRPr="000F6083" w:rsidRDefault="00232F26" w:rsidP="00A64D3D">
            <w:pPr>
              <w:widowControl/>
              <w:jc w:val="center"/>
              <w:rPr>
                <w:rFonts w:ascii="宋体" w:eastAsia="宋体" w:hAnsi="宋体" w:cs="宋体"/>
                <w:b/>
                <w:bCs/>
                <w:kern w:val="0"/>
                <w:sz w:val="40"/>
                <w:szCs w:val="40"/>
              </w:rPr>
            </w:pPr>
            <w:r w:rsidRPr="000F6083">
              <w:rPr>
                <w:rFonts w:ascii="宋体" w:eastAsia="宋体" w:hAnsi="宋体" w:cs="宋体" w:hint="eastAsia"/>
                <w:b/>
                <w:bCs/>
                <w:kern w:val="0"/>
                <w:sz w:val="40"/>
                <w:szCs w:val="40"/>
              </w:rPr>
              <w:t>总价措施项目清单与计价表</w:t>
            </w:r>
          </w:p>
        </w:tc>
      </w:tr>
      <w:tr w:rsidR="00232F26" w:rsidRPr="000F6083" w:rsidTr="00232F26">
        <w:trPr>
          <w:trHeight w:val="510"/>
        </w:trPr>
        <w:tc>
          <w:tcPr>
            <w:tcW w:w="2398" w:type="pct"/>
            <w:gridSpan w:val="4"/>
            <w:tcBorders>
              <w:top w:val="nil"/>
              <w:left w:val="nil"/>
              <w:bottom w:val="nil"/>
              <w:right w:val="nil"/>
            </w:tcBorders>
            <w:shd w:val="clear" w:color="FFFFFF" w:fill="FFFFFF"/>
            <w:vAlign w:val="bottom"/>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工程名称：许昌市襄城县农村环境综合整治项目（2020年）王洛镇春李村75m³大三格污水处理工程  安装专业</w:t>
            </w:r>
          </w:p>
        </w:tc>
        <w:tc>
          <w:tcPr>
            <w:tcW w:w="1326" w:type="pct"/>
            <w:gridSpan w:val="5"/>
            <w:tcBorders>
              <w:top w:val="nil"/>
              <w:left w:val="nil"/>
              <w:bottom w:val="nil"/>
              <w:right w:val="nil"/>
            </w:tcBorders>
            <w:shd w:val="clear" w:color="FFFFFF" w:fill="FFFFFF"/>
            <w:vAlign w:val="bottom"/>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标段：许昌市襄城县农村环境综合整治项目(2020年)安装部分</w:t>
            </w:r>
          </w:p>
        </w:tc>
        <w:tc>
          <w:tcPr>
            <w:tcW w:w="1276" w:type="pct"/>
            <w:gridSpan w:val="2"/>
            <w:tcBorders>
              <w:top w:val="nil"/>
              <w:left w:val="nil"/>
              <w:bottom w:val="nil"/>
              <w:right w:val="nil"/>
            </w:tcBorders>
            <w:shd w:val="clear" w:color="FFFFFF" w:fill="FFFFFF"/>
            <w:vAlign w:val="bottom"/>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第 1 页 共 1 页</w:t>
            </w:r>
          </w:p>
        </w:tc>
      </w:tr>
      <w:tr w:rsidR="00232F26" w:rsidRPr="000F6083" w:rsidTr="00232F26">
        <w:trPr>
          <w:trHeight w:val="510"/>
        </w:trPr>
        <w:tc>
          <w:tcPr>
            <w:tcW w:w="290"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b/>
                <w:bCs/>
                <w:kern w:val="0"/>
                <w:sz w:val="18"/>
                <w:szCs w:val="18"/>
              </w:rPr>
            </w:pPr>
            <w:r w:rsidRPr="000F6083">
              <w:rPr>
                <w:rFonts w:ascii="宋体" w:eastAsia="宋体" w:hAnsi="宋体" w:cs="宋体" w:hint="eastAsia"/>
                <w:b/>
                <w:bCs/>
                <w:kern w:val="0"/>
                <w:sz w:val="18"/>
                <w:szCs w:val="18"/>
              </w:rPr>
              <w:t>序号</w:t>
            </w:r>
          </w:p>
        </w:tc>
        <w:tc>
          <w:tcPr>
            <w:tcW w:w="715" w:type="pct"/>
            <w:tcBorders>
              <w:top w:val="single" w:sz="8"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b/>
                <w:bCs/>
                <w:kern w:val="0"/>
                <w:sz w:val="18"/>
                <w:szCs w:val="18"/>
              </w:rPr>
            </w:pPr>
            <w:r w:rsidRPr="000F6083">
              <w:rPr>
                <w:rFonts w:ascii="宋体" w:eastAsia="宋体" w:hAnsi="宋体" w:cs="宋体" w:hint="eastAsia"/>
                <w:b/>
                <w:bCs/>
                <w:kern w:val="0"/>
                <w:sz w:val="18"/>
                <w:szCs w:val="18"/>
              </w:rPr>
              <w:t>项目编码</w:t>
            </w:r>
          </w:p>
        </w:tc>
        <w:tc>
          <w:tcPr>
            <w:tcW w:w="837" w:type="pct"/>
            <w:tcBorders>
              <w:top w:val="single" w:sz="8"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b/>
                <w:bCs/>
                <w:kern w:val="0"/>
                <w:sz w:val="18"/>
                <w:szCs w:val="18"/>
              </w:rPr>
            </w:pPr>
            <w:r w:rsidRPr="000F6083">
              <w:rPr>
                <w:rFonts w:ascii="宋体" w:eastAsia="宋体" w:hAnsi="宋体" w:cs="宋体" w:hint="eastAsia"/>
                <w:b/>
                <w:bCs/>
                <w:kern w:val="0"/>
                <w:sz w:val="18"/>
                <w:szCs w:val="18"/>
              </w:rPr>
              <w:t>项目名称</w:t>
            </w:r>
          </w:p>
        </w:tc>
        <w:tc>
          <w:tcPr>
            <w:tcW w:w="814" w:type="pct"/>
            <w:gridSpan w:val="2"/>
            <w:tcBorders>
              <w:top w:val="single" w:sz="8"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b/>
                <w:bCs/>
                <w:kern w:val="0"/>
                <w:sz w:val="18"/>
                <w:szCs w:val="18"/>
              </w:rPr>
            </w:pPr>
            <w:r w:rsidRPr="000F6083">
              <w:rPr>
                <w:rFonts w:ascii="宋体" w:eastAsia="宋体" w:hAnsi="宋体" w:cs="宋体" w:hint="eastAsia"/>
                <w:b/>
                <w:bCs/>
                <w:kern w:val="0"/>
                <w:sz w:val="18"/>
                <w:szCs w:val="18"/>
              </w:rPr>
              <w:t>计 算 基 础</w:t>
            </w:r>
          </w:p>
        </w:tc>
        <w:tc>
          <w:tcPr>
            <w:tcW w:w="272" w:type="pct"/>
            <w:tcBorders>
              <w:top w:val="single" w:sz="8"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b/>
                <w:bCs/>
                <w:kern w:val="0"/>
                <w:sz w:val="18"/>
                <w:szCs w:val="18"/>
              </w:rPr>
            </w:pPr>
            <w:r w:rsidRPr="000F6083">
              <w:rPr>
                <w:rFonts w:ascii="宋体" w:eastAsia="宋体" w:hAnsi="宋体" w:cs="宋体" w:hint="eastAsia"/>
                <w:b/>
                <w:bCs/>
                <w:kern w:val="0"/>
                <w:sz w:val="18"/>
                <w:szCs w:val="18"/>
              </w:rPr>
              <w:t>费率</w:t>
            </w:r>
            <w:r w:rsidRPr="000F6083">
              <w:rPr>
                <w:rFonts w:ascii="宋体" w:eastAsia="宋体" w:hAnsi="宋体" w:cs="宋体" w:hint="eastAsia"/>
                <w:b/>
                <w:bCs/>
                <w:kern w:val="0"/>
                <w:sz w:val="18"/>
                <w:szCs w:val="18"/>
              </w:rPr>
              <w:br/>
              <w:t>(%)</w:t>
            </w:r>
          </w:p>
        </w:tc>
        <w:tc>
          <w:tcPr>
            <w:tcW w:w="454" w:type="pct"/>
            <w:tcBorders>
              <w:top w:val="single" w:sz="8"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b/>
                <w:bCs/>
                <w:kern w:val="0"/>
                <w:sz w:val="18"/>
                <w:szCs w:val="18"/>
              </w:rPr>
            </w:pPr>
            <w:r w:rsidRPr="000F6083">
              <w:rPr>
                <w:rFonts w:ascii="宋体" w:eastAsia="宋体" w:hAnsi="宋体" w:cs="宋体" w:hint="eastAsia"/>
                <w:b/>
                <w:bCs/>
                <w:kern w:val="0"/>
                <w:sz w:val="18"/>
                <w:szCs w:val="18"/>
              </w:rPr>
              <w:t>金 额(元)</w:t>
            </w:r>
          </w:p>
        </w:tc>
        <w:tc>
          <w:tcPr>
            <w:tcW w:w="321" w:type="pct"/>
            <w:tcBorders>
              <w:top w:val="single" w:sz="8"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b/>
                <w:bCs/>
                <w:kern w:val="0"/>
                <w:sz w:val="18"/>
                <w:szCs w:val="18"/>
              </w:rPr>
            </w:pPr>
            <w:r w:rsidRPr="000F6083">
              <w:rPr>
                <w:rFonts w:ascii="宋体" w:eastAsia="宋体" w:hAnsi="宋体" w:cs="宋体" w:hint="eastAsia"/>
                <w:b/>
                <w:bCs/>
                <w:kern w:val="0"/>
                <w:sz w:val="18"/>
                <w:szCs w:val="18"/>
              </w:rPr>
              <w:t>调整费</w:t>
            </w:r>
            <w:r w:rsidRPr="000F6083">
              <w:rPr>
                <w:rFonts w:ascii="宋体" w:eastAsia="宋体" w:hAnsi="宋体" w:cs="宋体" w:hint="eastAsia"/>
                <w:b/>
                <w:bCs/>
                <w:kern w:val="0"/>
                <w:sz w:val="18"/>
                <w:szCs w:val="18"/>
              </w:rPr>
              <w:br/>
              <w:t>率(%)</w:t>
            </w:r>
          </w:p>
        </w:tc>
        <w:tc>
          <w:tcPr>
            <w:tcW w:w="424" w:type="pct"/>
            <w:gridSpan w:val="2"/>
            <w:tcBorders>
              <w:top w:val="single" w:sz="8"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b/>
                <w:bCs/>
                <w:kern w:val="0"/>
                <w:sz w:val="18"/>
                <w:szCs w:val="18"/>
              </w:rPr>
            </w:pPr>
            <w:r w:rsidRPr="000F6083">
              <w:rPr>
                <w:rFonts w:ascii="宋体" w:eastAsia="宋体" w:hAnsi="宋体" w:cs="宋体" w:hint="eastAsia"/>
                <w:b/>
                <w:bCs/>
                <w:kern w:val="0"/>
                <w:sz w:val="18"/>
                <w:szCs w:val="18"/>
              </w:rPr>
              <w:t>调整后</w:t>
            </w:r>
            <w:r w:rsidRPr="000F6083">
              <w:rPr>
                <w:rFonts w:ascii="宋体" w:eastAsia="宋体" w:hAnsi="宋体" w:cs="宋体" w:hint="eastAsia"/>
                <w:b/>
                <w:bCs/>
                <w:kern w:val="0"/>
                <w:sz w:val="18"/>
                <w:szCs w:val="18"/>
              </w:rPr>
              <w:br/>
              <w:t>金额(元)</w:t>
            </w:r>
          </w:p>
        </w:tc>
        <w:tc>
          <w:tcPr>
            <w:tcW w:w="872" w:type="pct"/>
            <w:tcBorders>
              <w:top w:val="single" w:sz="8" w:space="0" w:color="000000"/>
              <w:left w:val="nil"/>
              <w:bottom w:val="single" w:sz="4" w:space="0" w:color="000000"/>
              <w:right w:val="single" w:sz="8"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b/>
                <w:bCs/>
                <w:kern w:val="0"/>
                <w:sz w:val="18"/>
                <w:szCs w:val="18"/>
              </w:rPr>
            </w:pPr>
            <w:r w:rsidRPr="000F6083">
              <w:rPr>
                <w:rFonts w:ascii="宋体" w:eastAsia="宋体" w:hAnsi="宋体" w:cs="宋体" w:hint="eastAsia"/>
                <w:b/>
                <w:bCs/>
                <w:kern w:val="0"/>
                <w:sz w:val="18"/>
                <w:szCs w:val="18"/>
              </w:rPr>
              <w:t>备 注</w:t>
            </w:r>
          </w:p>
        </w:tc>
      </w:tr>
      <w:tr w:rsidR="00232F26" w:rsidRPr="000F6083" w:rsidTr="00232F26">
        <w:trPr>
          <w:trHeight w:val="735"/>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kern w:val="0"/>
                <w:sz w:val="18"/>
                <w:szCs w:val="18"/>
              </w:rPr>
            </w:pPr>
            <w:r w:rsidRPr="000F6083">
              <w:rPr>
                <w:rFonts w:ascii="宋体" w:eastAsia="宋体" w:hAnsi="宋体" w:cs="宋体" w:hint="eastAsia"/>
                <w:kern w:val="0"/>
                <w:sz w:val="18"/>
                <w:szCs w:val="18"/>
              </w:rPr>
              <w:t>1</w:t>
            </w:r>
          </w:p>
        </w:tc>
        <w:tc>
          <w:tcPr>
            <w:tcW w:w="715"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031302001001</w:t>
            </w:r>
          </w:p>
        </w:tc>
        <w:tc>
          <w:tcPr>
            <w:tcW w:w="837"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安全文明施工费</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分部分项安全文明施工费+单价措施安全文明施工费</w:t>
            </w:r>
          </w:p>
        </w:tc>
        <w:tc>
          <w:tcPr>
            <w:tcW w:w="272"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872" w:type="pct"/>
            <w:tcBorders>
              <w:top w:val="nil"/>
              <w:left w:val="nil"/>
              <w:bottom w:val="single" w:sz="4" w:space="0" w:color="000000"/>
              <w:right w:val="single" w:sz="8"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r>
      <w:tr w:rsidR="00232F26" w:rsidRPr="000F6083" w:rsidTr="00232F26">
        <w:trPr>
          <w:trHeight w:val="51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kern w:val="0"/>
                <w:sz w:val="18"/>
                <w:szCs w:val="18"/>
              </w:rPr>
            </w:pPr>
            <w:r w:rsidRPr="000F6083">
              <w:rPr>
                <w:rFonts w:ascii="宋体" w:eastAsia="宋体" w:hAnsi="宋体" w:cs="宋体" w:hint="eastAsia"/>
                <w:kern w:val="0"/>
                <w:sz w:val="18"/>
                <w:szCs w:val="18"/>
              </w:rPr>
              <w:t>2</w:t>
            </w:r>
          </w:p>
        </w:tc>
        <w:tc>
          <w:tcPr>
            <w:tcW w:w="715"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01</w:t>
            </w:r>
          </w:p>
        </w:tc>
        <w:tc>
          <w:tcPr>
            <w:tcW w:w="837"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其他措施费（费率类）</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872" w:type="pct"/>
            <w:tcBorders>
              <w:top w:val="nil"/>
              <w:left w:val="nil"/>
              <w:bottom w:val="single" w:sz="4" w:space="0" w:color="000000"/>
              <w:right w:val="single" w:sz="8"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r>
      <w:tr w:rsidR="00232F26" w:rsidRPr="000F6083" w:rsidTr="00232F26">
        <w:trPr>
          <w:trHeight w:val="735"/>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kern w:val="0"/>
                <w:sz w:val="18"/>
                <w:szCs w:val="18"/>
              </w:rPr>
            </w:pPr>
            <w:r w:rsidRPr="000F6083">
              <w:rPr>
                <w:rFonts w:ascii="宋体" w:eastAsia="宋体" w:hAnsi="宋体" w:cs="宋体" w:hint="eastAsia"/>
                <w:kern w:val="0"/>
                <w:sz w:val="18"/>
                <w:szCs w:val="18"/>
              </w:rPr>
              <w:t>2.1</w:t>
            </w:r>
          </w:p>
        </w:tc>
        <w:tc>
          <w:tcPr>
            <w:tcW w:w="715"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031302002001</w:t>
            </w:r>
          </w:p>
        </w:tc>
        <w:tc>
          <w:tcPr>
            <w:tcW w:w="837"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夜间施工增加费</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分部分项其他措施费+单价措施其他措施费</w:t>
            </w:r>
          </w:p>
        </w:tc>
        <w:tc>
          <w:tcPr>
            <w:tcW w:w="272"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872" w:type="pct"/>
            <w:tcBorders>
              <w:top w:val="nil"/>
              <w:left w:val="nil"/>
              <w:bottom w:val="single" w:sz="4" w:space="0" w:color="000000"/>
              <w:right w:val="single" w:sz="8"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r>
      <w:tr w:rsidR="00232F26" w:rsidRPr="000F6083" w:rsidTr="00232F26">
        <w:trPr>
          <w:trHeight w:val="735"/>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kern w:val="0"/>
                <w:sz w:val="18"/>
                <w:szCs w:val="18"/>
              </w:rPr>
            </w:pPr>
            <w:r w:rsidRPr="000F6083">
              <w:rPr>
                <w:rFonts w:ascii="宋体" w:eastAsia="宋体" w:hAnsi="宋体" w:cs="宋体" w:hint="eastAsia"/>
                <w:kern w:val="0"/>
                <w:sz w:val="18"/>
                <w:szCs w:val="18"/>
              </w:rPr>
              <w:t>2.2</w:t>
            </w:r>
          </w:p>
        </w:tc>
        <w:tc>
          <w:tcPr>
            <w:tcW w:w="715"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031302004001</w:t>
            </w:r>
          </w:p>
        </w:tc>
        <w:tc>
          <w:tcPr>
            <w:tcW w:w="837"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二次搬运费</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分部分项其他措施费+单价措施其他措施费</w:t>
            </w:r>
          </w:p>
        </w:tc>
        <w:tc>
          <w:tcPr>
            <w:tcW w:w="272"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872" w:type="pct"/>
            <w:tcBorders>
              <w:top w:val="nil"/>
              <w:left w:val="nil"/>
              <w:bottom w:val="single" w:sz="4" w:space="0" w:color="000000"/>
              <w:right w:val="single" w:sz="8"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r>
      <w:tr w:rsidR="00232F26" w:rsidRPr="000F6083" w:rsidTr="00232F26">
        <w:trPr>
          <w:trHeight w:val="735"/>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kern w:val="0"/>
                <w:sz w:val="18"/>
                <w:szCs w:val="18"/>
              </w:rPr>
            </w:pPr>
            <w:r w:rsidRPr="000F6083">
              <w:rPr>
                <w:rFonts w:ascii="宋体" w:eastAsia="宋体" w:hAnsi="宋体" w:cs="宋体" w:hint="eastAsia"/>
                <w:kern w:val="0"/>
                <w:sz w:val="18"/>
                <w:szCs w:val="18"/>
              </w:rPr>
              <w:t>2.3</w:t>
            </w:r>
          </w:p>
        </w:tc>
        <w:tc>
          <w:tcPr>
            <w:tcW w:w="715"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031302005001</w:t>
            </w:r>
          </w:p>
        </w:tc>
        <w:tc>
          <w:tcPr>
            <w:tcW w:w="837"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冬雨季施工增加费</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分部分项其他措施费+单价措施其他措施费</w:t>
            </w:r>
          </w:p>
        </w:tc>
        <w:tc>
          <w:tcPr>
            <w:tcW w:w="272"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872" w:type="pct"/>
            <w:tcBorders>
              <w:top w:val="nil"/>
              <w:left w:val="nil"/>
              <w:bottom w:val="single" w:sz="4" w:space="0" w:color="000000"/>
              <w:right w:val="single" w:sz="8"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r>
      <w:tr w:rsidR="00232F26" w:rsidRPr="000F6083" w:rsidTr="00232F26">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kern w:val="0"/>
                <w:sz w:val="18"/>
                <w:szCs w:val="18"/>
              </w:rPr>
            </w:pPr>
            <w:r w:rsidRPr="000F6083">
              <w:rPr>
                <w:rFonts w:ascii="宋体" w:eastAsia="宋体" w:hAnsi="宋体" w:cs="宋体" w:hint="eastAsia"/>
                <w:kern w:val="0"/>
                <w:sz w:val="18"/>
                <w:szCs w:val="18"/>
              </w:rPr>
              <w:t>3</w:t>
            </w:r>
          </w:p>
        </w:tc>
        <w:tc>
          <w:tcPr>
            <w:tcW w:w="715"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02</w:t>
            </w:r>
          </w:p>
        </w:tc>
        <w:tc>
          <w:tcPr>
            <w:tcW w:w="837"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其他（费率类）</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872" w:type="pct"/>
            <w:tcBorders>
              <w:top w:val="nil"/>
              <w:left w:val="nil"/>
              <w:bottom w:val="single" w:sz="4" w:space="0" w:color="000000"/>
              <w:right w:val="single" w:sz="8"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r>
      <w:tr w:rsidR="00232F26" w:rsidRPr="000F6083" w:rsidTr="00232F26">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715"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837"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872" w:type="pct"/>
            <w:tcBorders>
              <w:top w:val="nil"/>
              <w:left w:val="nil"/>
              <w:bottom w:val="single" w:sz="4" w:space="0" w:color="000000"/>
              <w:right w:val="single" w:sz="8"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r>
      <w:tr w:rsidR="00232F26" w:rsidRPr="000F6083" w:rsidTr="00232F26">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715"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837"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872" w:type="pct"/>
            <w:tcBorders>
              <w:top w:val="nil"/>
              <w:left w:val="nil"/>
              <w:bottom w:val="single" w:sz="4" w:space="0" w:color="000000"/>
              <w:right w:val="single" w:sz="8"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r>
      <w:tr w:rsidR="00232F26" w:rsidRPr="000F6083" w:rsidTr="00232F26">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715"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837"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872" w:type="pct"/>
            <w:tcBorders>
              <w:top w:val="nil"/>
              <w:left w:val="nil"/>
              <w:bottom w:val="single" w:sz="4" w:space="0" w:color="000000"/>
              <w:right w:val="single" w:sz="8"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r>
      <w:tr w:rsidR="00232F26" w:rsidRPr="000F6083" w:rsidTr="00232F26">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715"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837"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81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321" w:type="pct"/>
            <w:tcBorders>
              <w:top w:val="nil"/>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872" w:type="pct"/>
            <w:tcBorders>
              <w:top w:val="nil"/>
              <w:left w:val="nil"/>
              <w:bottom w:val="single" w:sz="4" w:space="0" w:color="000000"/>
              <w:right w:val="single" w:sz="8"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r>
      <w:tr w:rsidR="00232F26" w:rsidRPr="000F6083" w:rsidTr="00232F26">
        <w:trPr>
          <w:trHeight w:val="360"/>
        </w:trPr>
        <w:tc>
          <w:tcPr>
            <w:tcW w:w="2929" w:type="pct"/>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32F26" w:rsidRPr="000F6083" w:rsidRDefault="00232F26" w:rsidP="00A64D3D">
            <w:pPr>
              <w:widowControl/>
              <w:jc w:val="center"/>
              <w:rPr>
                <w:rFonts w:ascii="宋体" w:eastAsia="宋体" w:hAnsi="宋体" w:cs="宋体"/>
                <w:b/>
                <w:bCs/>
                <w:kern w:val="0"/>
                <w:sz w:val="18"/>
                <w:szCs w:val="18"/>
              </w:rPr>
            </w:pPr>
            <w:r w:rsidRPr="000F6083">
              <w:rPr>
                <w:rFonts w:ascii="宋体" w:eastAsia="宋体" w:hAnsi="宋体" w:cs="宋体" w:hint="eastAsia"/>
                <w:b/>
                <w:bCs/>
                <w:kern w:val="0"/>
                <w:sz w:val="18"/>
                <w:szCs w:val="18"/>
              </w:rPr>
              <w:t>合  计</w:t>
            </w:r>
          </w:p>
        </w:tc>
        <w:tc>
          <w:tcPr>
            <w:tcW w:w="454" w:type="pct"/>
            <w:tcBorders>
              <w:top w:val="nil"/>
              <w:left w:val="nil"/>
              <w:bottom w:val="single" w:sz="8" w:space="0" w:color="000000"/>
              <w:right w:val="single" w:sz="4" w:space="0" w:color="000000"/>
            </w:tcBorders>
            <w:shd w:val="clear" w:color="FFFFFF" w:fill="FFFFFF"/>
            <w:vAlign w:val="center"/>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321" w:type="pct"/>
            <w:tcBorders>
              <w:top w:val="nil"/>
              <w:left w:val="nil"/>
              <w:bottom w:val="single" w:sz="8"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424" w:type="pct"/>
            <w:gridSpan w:val="2"/>
            <w:tcBorders>
              <w:top w:val="single" w:sz="4" w:space="0" w:color="000000"/>
              <w:left w:val="nil"/>
              <w:bottom w:val="single" w:sz="8" w:space="0" w:color="000000"/>
              <w:right w:val="single" w:sz="4"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872" w:type="pct"/>
            <w:tcBorders>
              <w:top w:val="nil"/>
              <w:left w:val="nil"/>
              <w:bottom w:val="single" w:sz="8" w:space="0" w:color="000000"/>
              <w:right w:val="single" w:sz="8" w:space="0" w:color="000000"/>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r>
      <w:tr w:rsidR="00232F26" w:rsidRPr="000F6083" w:rsidTr="00232F26">
        <w:trPr>
          <w:trHeight w:val="360"/>
        </w:trPr>
        <w:tc>
          <w:tcPr>
            <w:tcW w:w="2398" w:type="pct"/>
            <w:gridSpan w:val="4"/>
            <w:tcBorders>
              <w:top w:val="nil"/>
              <w:left w:val="nil"/>
              <w:bottom w:val="nil"/>
              <w:right w:val="nil"/>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编制人（造价人员）：</w:t>
            </w:r>
          </w:p>
        </w:tc>
        <w:tc>
          <w:tcPr>
            <w:tcW w:w="2602" w:type="pct"/>
            <w:gridSpan w:val="7"/>
            <w:tcBorders>
              <w:top w:val="nil"/>
              <w:left w:val="nil"/>
              <w:bottom w:val="nil"/>
              <w:right w:val="nil"/>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复核人（造价工程师）：</w:t>
            </w:r>
          </w:p>
        </w:tc>
      </w:tr>
      <w:tr w:rsidR="00232F26" w:rsidRPr="000F6083" w:rsidTr="00A64D3D">
        <w:trPr>
          <w:trHeight w:val="960"/>
        </w:trPr>
        <w:tc>
          <w:tcPr>
            <w:tcW w:w="5000" w:type="pct"/>
            <w:gridSpan w:val="11"/>
            <w:tcBorders>
              <w:top w:val="nil"/>
              <w:left w:val="nil"/>
              <w:bottom w:val="nil"/>
              <w:right w:val="nil"/>
            </w:tcBorders>
            <w:shd w:val="clear" w:color="FFFFFF" w:fill="FFFFFF"/>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0F6083">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232F26" w:rsidRPr="000F6083" w:rsidTr="00232F26">
        <w:trPr>
          <w:trHeight w:val="360"/>
        </w:trPr>
        <w:tc>
          <w:tcPr>
            <w:tcW w:w="2398" w:type="pct"/>
            <w:gridSpan w:val="4"/>
            <w:tcBorders>
              <w:top w:val="nil"/>
              <w:left w:val="nil"/>
              <w:bottom w:val="nil"/>
              <w:right w:val="nil"/>
            </w:tcBorders>
            <w:shd w:val="clear" w:color="FFFFFF" w:fill="FFFFFF"/>
            <w:vAlign w:val="center"/>
            <w:hideMark/>
          </w:tcPr>
          <w:p w:rsidR="00232F26" w:rsidRPr="000F6083" w:rsidRDefault="00232F26" w:rsidP="00A64D3D">
            <w:pPr>
              <w:widowControl/>
              <w:jc w:val="left"/>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1326" w:type="pct"/>
            <w:gridSpan w:val="5"/>
            <w:tcBorders>
              <w:top w:val="nil"/>
              <w:left w:val="nil"/>
              <w:bottom w:val="nil"/>
              <w:right w:val="nil"/>
            </w:tcBorders>
            <w:shd w:val="clear" w:color="FFFFFF" w:fill="FFFFFF"/>
            <w:vAlign w:val="center"/>
            <w:hideMark/>
          </w:tcPr>
          <w:p w:rsidR="00232F26" w:rsidRPr="000F6083" w:rsidRDefault="00232F26" w:rsidP="00A64D3D">
            <w:pPr>
              <w:widowControl/>
              <w:jc w:val="center"/>
              <w:rPr>
                <w:rFonts w:ascii="宋体" w:eastAsia="宋体" w:hAnsi="宋体" w:cs="宋体"/>
                <w:kern w:val="0"/>
                <w:sz w:val="18"/>
                <w:szCs w:val="18"/>
              </w:rPr>
            </w:pPr>
            <w:r w:rsidRPr="000F6083">
              <w:rPr>
                <w:rFonts w:ascii="宋体" w:eastAsia="宋体" w:hAnsi="宋体" w:cs="宋体" w:hint="eastAsia"/>
                <w:kern w:val="0"/>
                <w:sz w:val="18"/>
                <w:szCs w:val="18"/>
              </w:rPr>
              <w:t xml:space="preserve">　</w:t>
            </w:r>
          </w:p>
        </w:tc>
        <w:tc>
          <w:tcPr>
            <w:tcW w:w="1276" w:type="pct"/>
            <w:gridSpan w:val="2"/>
            <w:tcBorders>
              <w:top w:val="nil"/>
              <w:left w:val="nil"/>
              <w:bottom w:val="nil"/>
              <w:right w:val="nil"/>
            </w:tcBorders>
            <w:shd w:val="clear" w:color="FFFFFF" w:fill="FFFFFF"/>
            <w:vAlign w:val="bottom"/>
            <w:hideMark/>
          </w:tcPr>
          <w:p w:rsidR="00232F26" w:rsidRPr="000F6083" w:rsidRDefault="00232F26" w:rsidP="00A64D3D">
            <w:pPr>
              <w:widowControl/>
              <w:jc w:val="right"/>
              <w:rPr>
                <w:rFonts w:ascii="宋体" w:eastAsia="宋体" w:hAnsi="宋体" w:cs="宋体"/>
                <w:kern w:val="0"/>
                <w:sz w:val="18"/>
                <w:szCs w:val="18"/>
              </w:rPr>
            </w:pPr>
            <w:r w:rsidRPr="000F6083">
              <w:rPr>
                <w:rFonts w:ascii="宋体" w:eastAsia="宋体" w:hAnsi="宋体" w:cs="宋体" w:hint="eastAsia"/>
                <w:kern w:val="0"/>
                <w:sz w:val="18"/>
                <w:szCs w:val="18"/>
              </w:rPr>
              <w:t>表-11</w:t>
            </w:r>
          </w:p>
        </w:tc>
      </w:tr>
    </w:tbl>
    <w:p w:rsidR="00232F26" w:rsidRDefault="00232F26" w:rsidP="009B3943">
      <w:pPr>
        <w:pStyle w:val="11"/>
      </w:pPr>
    </w:p>
    <w:p w:rsidR="00232F26" w:rsidRDefault="00232F26" w:rsidP="009B3943">
      <w:pPr>
        <w:pStyle w:val="11"/>
      </w:pPr>
    </w:p>
    <w:tbl>
      <w:tblPr>
        <w:tblW w:w="10420" w:type="dxa"/>
        <w:tblInd w:w="93" w:type="dxa"/>
        <w:tblLook w:val="04A0"/>
      </w:tblPr>
      <w:tblGrid>
        <w:gridCol w:w="880"/>
        <w:gridCol w:w="2440"/>
        <w:gridCol w:w="1140"/>
        <w:gridCol w:w="1560"/>
        <w:gridCol w:w="1900"/>
        <w:gridCol w:w="100"/>
        <w:gridCol w:w="880"/>
        <w:gridCol w:w="1520"/>
      </w:tblGrid>
      <w:tr w:rsidR="00232F26" w:rsidRPr="00232F26" w:rsidTr="00232F26">
        <w:trPr>
          <w:trHeight w:val="795"/>
        </w:trPr>
        <w:tc>
          <w:tcPr>
            <w:tcW w:w="10420" w:type="dxa"/>
            <w:gridSpan w:val="8"/>
            <w:tcBorders>
              <w:top w:val="nil"/>
              <w:left w:val="nil"/>
              <w:bottom w:val="nil"/>
              <w:right w:val="nil"/>
            </w:tcBorders>
            <w:shd w:val="clear" w:color="FFFFFF" w:fill="FFFFFF"/>
            <w:vAlign w:val="center"/>
            <w:hideMark/>
          </w:tcPr>
          <w:p w:rsidR="00232F26" w:rsidRPr="00232F26" w:rsidRDefault="00232F26" w:rsidP="00232F26">
            <w:pPr>
              <w:widowControl/>
              <w:jc w:val="center"/>
              <w:rPr>
                <w:rFonts w:ascii="宋体" w:eastAsia="宋体" w:hAnsi="宋体" w:cs="宋体"/>
                <w:b/>
                <w:bCs/>
                <w:kern w:val="0"/>
                <w:sz w:val="40"/>
                <w:szCs w:val="40"/>
              </w:rPr>
            </w:pPr>
            <w:r w:rsidRPr="00232F26">
              <w:rPr>
                <w:rFonts w:ascii="宋体" w:eastAsia="宋体" w:hAnsi="宋体" w:cs="宋体" w:hint="eastAsia"/>
                <w:b/>
                <w:bCs/>
                <w:kern w:val="0"/>
                <w:sz w:val="40"/>
                <w:szCs w:val="40"/>
              </w:rPr>
              <w:t>规费、税金项目计价表</w:t>
            </w:r>
          </w:p>
        </w:tc>
      </w:tr>
      <w:tr w:rsidR="00232F26" w:rsidRPr="00232F26" w:rsidTr="00232F26">
        <w:trPr>
          <w:trHeight w:val="510"/>
        </w:trPr>
        <w:tc>
          <w:tcPr>
            <w:tcW w:w="4460" w:type="dxa"/>
            <w:gridSpan w:val="3"/>
            <w:tcBorders>
              <w:top w:val="nil"/>
              <w:left w:val="nil"/>
              <w:bottom w:val="nil"/>
              <w:right w:val="nil"/>
            </w:tcBorders>
            <w:shd w:val="clear" w:color="FFFFFF" w:fill="FFFFFF"/>
            <w:vAlign w:val="bottom"/>
            <w:hideMark/>
          </w:tcPr>
          <w:p w:rsidR="00232F26" w:rsidRPr="00232F26" w:rsidRDefault="00232F26" w:rsidP="00232F26">
            <w:pPr>
              <w:widowControl/>
              <w:jc w:val="left"/>
              <w:rPr>
                <w:rFonts w:ascii="宋体" w:eastAsia="宋体" w:hAnsi="宋体" w:cs="宋体"/>
                <w:kern w:val="0"/>
                <w:sz w:val="18"/>
                <w:szCs w:val="18"/>
              </w:rPr>
            </w:pPr>
            <w:r w:rsidRPr="00232F26">
              <w:rPr>
                <w:rFonts w:ascii="宋体" w:eastAsia="宋体" w:hAnsi="宋体" w:cs="宋体" w:hint="eastAsia"/>
                <w:kern w:val="0"/>
                <w:sz w:val="18"/>
                <w:szCs w:val="18"/>
              </w:rPr>
              <w:t>工程名称：许昌市襄城县农村环境综合整治项目（2020年）王洛镇春李村75m³大三格污水处理工程  安装专业</w:t>
            </w:r>
          </w:p>
        </w:tc>
        <w:tc>
          <w:tcPr>
            <w:tcW w:w="3560" w:type="dxa"/>
            <w:gridSpan w:val="3"/>
            <w:tcBorders>
              <w:top w:val="nil"/>
              <w:left w:val="nil"/>
              <w:bottom w:val="nil"/>
              <w:right w:val="nil"/>
            </w:tcBorders>
            <w:shd w:val="clear" w:color="FFFFFF" w:fill="FFFFFF"/>
            <w:vAlign w:val="bottom"/>
            <w:hideMark/>
          </w:tcPr>
          <w:p w:rsidR="00232F26" w:rsidRPr="00232F26" w:rsidRDefault="00232F26" w:rsidP="00232F26">
            <w:pPr>
              <w:widowControl/>
              <w:jc w:val="left"/>
              <w:rPr>
                <w:rFonts w:ascii="宋体" w:eastAsia="宋体" w:hAnsi="宋体" w:cs="宋体"/>
                <w:kern w:val="0"/>
                <w:sz w:val="18"/>
                <w:szCs w:val="18"/>
              </w:rPr>
            </w:pPr>
            <w:r w:rsidRPr="00232F26">
              <w:rPr>
                <w:rFonts w:ascii="宋体" w:eastAsia="宋体" w:hAnsi="宋体" w:cs="宋体" w:hint="eastAsia"/>
                <w:kern w:val="0"/>
                <w:sz w:val="18"/>
                <w:szCs w:val="18"/>
              </w:rPr>
              <w:t>标段：许昌市襄城县农村环境综合整治项目(2020年)安装部分</w:t>
            </w:r>
          </w:p>
        </w:tc>
        <w:tc>
          <w:tcPr>
            <w:tcW w:w="2400" w:type="dxa"/>
            <w:gridSpan w:val="2"/>
            <w:tcBorders>
              <w:top w:val="nil"/>
              <w:left w:val="nil"/>
              <w:bottom w:val="nil"/>
              <w:right w:val="nil"/>
            </w:tcBorders>
            <w:shd w:val="clear" w:color="FFFFFF" w:fill="FFFFFF"/>
            <w:vAlign w:val="bottom"/>
            <w:hideMark/>
          </w:tcPr>
          <w:p w:rsidR="00232F26" w:rsidRPr="00232F26" w:rsidRDefault="00232F26" w:rsidP="00232F26">
            <w:pPr>
              <w:widowControl/>
              <w:jc w:val="right"/>
              <w:rPr>
                <w:rFonts w:ascii="宋体" w:eastAsia="宋体" w:hAnsi="宋体" w:cs="宋体"/>
                <w:kern w:val="0"/>
                <w:sz w:val="18"/>
                <w:szCs w:val="18"/>
              </w:rPr>
            </w:pPr>
            <w:r w:rsidRPr="00232F26">
              <w:rPr>
                <w:rFonts w:ascii="宋体" w:eastAsia="宋体" w:hAnsi="宋体" w:cs="宋体" w:hint="eastAsia"/>
                <w:kern w:val="0"/>
                <w:sz w:val="18"/>
                <w:szCs w:val="18"/>
              </w:rPr>
              <w:t>第 1 页 共 1 页</w:t>
            </w:r>
          </w:p>
        </w:tc>
      </w:tr>
      <w:tr w:rsidR="00232F26" w:rsidRPr="00232F26" w:rsidTr="00232F26">
        <w:trPr>
          <w:trHeight w:val="510"/>
        </w:trPr>
        <w:tc>
          <w:tcPr>
            <w:tcW w:w="8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32F26" w:rsidRPr="00232F26" w:rsidRDefault="00232F26" w:rsidP="00232F26">
            <w:pPr>
              <w:widowControl/>
              <w:jc w:val="center"/>
              <w:rPr>
                <w:rFonts w:ascii="宋体" w:eastAsia="宋体" w:hAnsi="宋体" w:cs="宋体"/>
                <w:b/>
                <w:bCs/>
                <w:kern w:val="0"/>
                <w:sz w:val="18"/>
                <w:szCs w:val="18"/>
              </w:rPr>
            </w:pPr>
            <w:r w:rsidRPr="00232F26">
              <w:rPr>
                <w:rFonts w:ascii="宋体" w:eastAsia="宋体" w:hAnsi="宋体" w:cs="宋体" w:hint="eastAsia"/>
                <w:b/>
                <w:bCs/>
                <w:kern w:val="0"/>
                <w:sz w:val="18"/>
                <w:szCs w:val="18"/>
              </w:rPr>
              <w:t>序号</w:t>
            </w:r>
          </w:p>
        </w:tc>
        <w:tc>
          <w:tcPr>
            <w:tcW w:w="2440" w:type="dxa"/>
            <w:tcBorders>
              <w:top w:val="single" w:sz="8" w:space="0" w:color="000000"/>
              <w:left w:val="nil"/>
              <w:bottom w:val="single" w:sz="4" w:space="0" w:color="000000"/>
              <w:right w:val="single" w:sz="4" w:space="0" w:color="000000"/>
            </w:tcBorders>
            <w:shd w:val="clear" w:color="FFFFFF" w:fill="FFFFFF"/>
            <w:vAlign w:val="center"/>
            <w:hideMark/>
          </w:tcPr>
          <w:p w:rsidR="00232F26" w:rsidRPr="00232F26" w:rsidRDefault="00232F26" w:rsidP="00232F26">
            <w:pPr>
              <w:widowControl/>
              <w:jc w:val="center"/>
              <w:rPr>
                <w:rFonts w:ascii="宋体" w:eastAsia="宋体" w:hAnsi="宋体" w:cs="宋体"/>
                <w:b/>
                <w:bCs/>
                <w:kern w:val="0"/>
                <w:sz w:val="18"/>
                <w:szCs w:val="18"/>
              </w:rPr>
            </w:pPr>
            <w:r w:rsidRPr="00232F26">
              <w:rPr>
                <w:rFonts w:ascii="宋体" w:eastAsia="宋体" w:hAnsi="宋体" w:cs="宋体" w:hint="eastAsia"/>
                <w:b/>
                <w:bCs/>
                <w:kern w:val="0"/>
                <w:sz w:val="18"/>
                <w:szCs w:val="18"/>
              </w:rPr>
              <w:t>项 目 名 称</w:t>
            </w:r>
          </w:p>
        </w:tc>
        <w:tc>
          <w:tcPr>
            <w:tcW w:w="27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232F26" w:rsidRPr="00232F26" w:rsidRDefault="00232F26" w:rsidP="00232F26">
            <w:pPr>
              <w:widowControl/>
              <w:jc w:val="center"/>
              <w:rPr>
                <w:rFonts w:ascii="宋体" w:eastAsia="宋体" w:hAnsi="宋体" w:cs="宋体"/>
                <w:b/>
                <w:bCs/>
                <w:kern w:val="0"/>
                <w:sz w:val="18"/>
                <w:szCs w:val="18"/>
              </w:rPr>
            </w:pPr>
            <w:r w:rsidRPr="00232F26">
              <w:rPr>
                <w:rFonts w:ascii="宋体" w:eastAsia="宋体" w:hAnsi="宋体" w:cs="宋体" w:hint="eastAsia"/>
                <w:b/>
                <w:bCs/>
                <w:kern w:val="0"/>
                <w:sz w:val="18"/>
                <w:szCs w:val="18"/>
              </w:rPr>
              <w:t>计 算 基 础</w:t>
            </w:r>
          </w:p>
        </w:tc>
        <w:tc>
          <w:tcPr>
            <w:tcW w:w="1900" w:type="dxa"/>
            <w:tcBorders>
              <w:top w:val="single" w:sz="8" w:space="0" w:color="000000"/>
              <w:left w:val="nil"/>
              <w:bottom w:val="single" w:sz="4" w:space="0" w:color="000000"/>
              <w:right w:val="single" w:sz="4" w:space="0" w:color="000000"/>
            </w:tcBorders>
            <w:shd w:val="clear" w:color="FFFFFF" w:fill="FFFFFF"/>
            <w:vAlign w:val="center"/>
            <w:hideMark/>
          </w:tcPr>
          <w:p w:rsidR="00232F26" w:rsidRPr="00232F26" w:rsidRDefault="00232F26" w:rsidP="00232F26">
            <w:pPr>
              <w:widowControl/>
              <w:jc w:val="center"/>
              <w:rPr>
                <w:rFonts w:ascii="宋体" w:eastAsia="宋体" w:hAnsi="宋体" w:cs="宋体"/>
                <w:b/>
                <w:bCs/>
                <w:kern w:val="0"/>
                <w:sz w:val="18"/>
                <w:szCs w:val="18"/>
              </w:rPr>
            </w:pPr>
            <w:r w:rsidRPr="00232F26">
              <w:rPr>
                <w:rFonts w:ascii="宋体" w:eastAsia="宋体" w:hAnsi="宋体" w:cs="宋体" w:hint="eastAsia"/>
                <w:b/>
                <w:bCs/>
                <w:kern w:val="0"/>
                <w:sz w:val="18"/>
                <w:szCs w:val="18"/>
              </w:rPr>
              <w:t>计算基数</w:t>
            </w:r>
          </w:p>
        </w:tc>
        <w:tc>
          <w:tcPr>
            <w:tcW w:w="98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232F26" w:rsidRPr="00232F26" w:rsidRDefault="00232F26" w:rsidP="00232F26">
            <w:pPr>
              <w:widowControl/>
              <w:jc w:val="center"/>
              <w:rPr>
                <w:rFonts w:ascii="宋体" w:eastAsia="宋体" w:hAnsi="宋体" w:cs="宋体"/>
                <w:b/>
                <w:bCs/>
                <w:kern w:val="0"/>
                <w:sz w:val="18"/>
                <w:szCs w:val="18"/>
              </w:rPr>
            </w:pPr>
            <w:r w:rsidRPr="00232F26">
              <w:rPr>
                <w:rFonts w:ascii="宋体" w:eastAsia="宋体" w:hAnsi="宋体" w:cs="宋体" w:hint="eastAsia"/>
                <w:b/>
                <w:bCs/>
                <w:kern w:val="0"/>
                <w:sz w:val="18"/>
                <w:szCs w:val="18"/>
              </w:rPr>
              <w:t>计算费率</w:t>
            </w:r>
            <w:r w:rsidRPr="00232F26">
              <w:rPr>
                <w:rFonts w:ascii="宋体" w:eastAsia="宋体" w:hAnsi="宋体" w:cs="宋体" w:hint="eastAsia"/>
                <w:b/>
                <w:bCs/>
                <w:kern w:val="0"/>
                <w:sz w:val="18"/>
                <w:szCs w:val="18"/>
              </w:rPr>
              <w:br/>
              <w:t>(%)</w:t>
            </w:r>
          </w:p>
        </w:tc>
        <w:tc>
          <w:tcPr>
            <w:tcW w:w="1520" w:type="dxa"/>
            <w:tcBorders>
              <w:top w:val="single" w:sz="8" w:space="0" w:color="000000"/>
              <w:left w:val="nil"/>
              <w:bottom w:val="single" w:sz="4" w:space="0" w:color="000000"/>
              <w:right w:val="single" w:sz="8" w:space="0" w:color="000000"/>
            </w:tcBorders>
            <w:shd w:val="clear" w:color="FFFFFF" w:fill="FFFFFF"/>
            <w:vAlign w:val="center"/>
            <w:hideMark/>
          </w:tcPr>
          <w:p w:rsidR="00232F26" w:rsidRPr="00232F26" w:rsidRDefault="00232F26" w:rsidP="00232F26">
            <w:pPr>
              <w:widowControl/>
              <w:jc w:val="center"/>
              <w:rPr>
                <w:rFonts w:ascii="宋体" w:eastAsia="宋体" w:hAnsi="宋体" w:cs="宋体"/>
                <w:b/>
                <w:bCs/>
                <w:kern w:val="0"/>
                <w:sz w:val="18"/>
                <w:szCs w:val="18"/>
              </w:rPr>
            </w:pPr>
            <w:r w:rsidRPr="00232F26">
              <w:rPr>
                <w:rFonts w:ascii="宋体" w:eastAsia="宋体" w:hAnsi="宋体" w:cs="宋体" w:hint="eastAsia"/>
                <w:b/>
                <w:bCs/>
                <w:kern w:val="0"/>
                <w:sz w:val="18"/>
                <w:szCs w:val="18"/>
              </w:rPr>
              <w:t>金 额(元)</w:t>
            </w:r>
          </w:p>
        </w:tc>
      </w:tr>
      <w:tr w:rsidR="00232F26" w:rsidRPr="00232F26" w:rsidTr="00232F26">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232F26" w:rsidRPr="00232F26" w:rsidRDefault="00232F26" w:rsidP="00232F26">
            <w:pPr>
              <w:widowControl/>
              <w:jc w:val="center"/>
              <w:rPr>
                <w:rFonts w:ascii="宋体" w:eastAsia="宋体" w:hAnsi="宋体" w:cs="宋体"/>
                <w:kern w:val="0"/>
                <w:sz w:val="18"/>
                <w:szCs w:val="18"/>
              </w:rPr>
            </w:pPr>
            <w:r w:rsidRPr="00232F26">
              <w:rPr>
                <w:rFonts w:ascii="宋体" w:eastAsia="宋体" w:hAnsi="宋体" w:cs="宋体" w:hint="eastAsia"/>
                <w:kern w:val="0"/>
                <w:sz w:val="18"/>
                <w:szCs w:val="18"/>
              </w:rPr>
              <w:t>1</w:t>
            </w:r>
          </w:p>
        </w:tc>
        <w:tc>
          <w:tcPr>
            <w:tcW w:w="2440" w:type="dxa"/>
            <w:tcBorders>
              <w:top w:val="nil"/>
              <w:left w:val="nil"/>
              <w:bottom w:val="single" w:sz="4" w:space="0" w:color="000000"/>
              <w:right w:val="single" w:sz="4" w:space="0" w:color="000000"/>
            </w:tcBorders>
            <w:shd w:val="clear" w:color="FFFFFF" w:fill="FFFFFF"/>
            <w:vAlign w:val="center"/>
            <w:hideMark/>
          </w:tcPr>
          <w:p w:rsidR="00232F26" w:rsidRPr="00232F26" w:rsidRDefault="00232F26" w:rsidP="00232F26">
            <w:pPr>
              <w:widowControl/>
              <w:jc w:val="left"/>
              <w:rPr>
                <w:rFonts w:ascii="宋体" w:eastAsia="宋体" w:hAnsi="宋体" w:cs="宋体"/>
                <w:kern w:val="0"/>
                <w:sz w:val="18"/>
                <w:szCs w:val="18"/>
              </w:rPr>
            </w:pPr>
            <w:r w:rsidRPr="00232F26">
              <w:rPr>
                <w:rFonts w:ascii="宋体" w:eastAsia="宋体" w:hAnsi="宋体" w:cs="宋体" w:hint="eastAsia"/>
                <w:kern w:val="0"/>
                <w:sz w:val="18"/>
                <w:szCs w:val="18"/>
              </w:rPr>
              <w:t>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232F26" w:rsidRDefault="00232F26" w:rsidP="00232F26">
            <w:pPr>
              <w:widowControl/>
              <w:jc w:val="left"/>
              <w:rPr>
                <w:rFonts w:ascii="宋体" w:eastAsia="宋体" w:hAnsi="宋体" w:cs="宋体"/>
                <w:kern w:val="0"/>
                <w:sz w:val="18"/>
                <w:szCs w:val="18"/>
              </w:rPr>
            </w:pPr>
            <w:r w:rsidRPr="00232F26">
              <w:rPr>
                <w:rFonts w:ascii="宋体" w:eastAsia="宋体" w:hAnsi="宋体" w:cs="宋体" w:hint="eastAsia"/>
                <w:kern w:val="0"/>
                <w:sz w:val="18"/>
                <w:szCs w:val="18"/>
              </w:rPr>
              <w:t>定额规费+工程排污费+其他</w:t>
            </w:r>
          </w:p>
        </w:tc>
        <w:tc>
          <w:tcPr>
            <w:tcW w:w="1900" w:type="dxa"/>
            <w:tcBorders>
              <w:top w:val="nil"/>
              <w:left w:val="nil"/>
              <w:bottom w:val="single" w:sz="4" w:space="0" w:color="000000"/>
              <w:right w:val="single" w:sz="4" w:space="0" w:color="000000"/>
            </w:tcBorders>
            <w:shd w:val="clear" w:color="FFFFFF" w:fill="FFFFFF"/>
            <w:vAlign w:val="center"/>
            <w:hideMark/>
          </w:tcPr>
          <w:p w:rsidR="00232F26" w:rsidRPr="00232F26" w:rsidRDefault="00232F26" w:rsidP="00232F26">
            <w:pPr>
              <w:widowControl/>
              <w:jc w:val="right"/>
              <w:rPr>
                <w:rFonts w:ascii="宋体" w:eastAsia="宋体" w:hAnsi="宋体" w:cs="宋体"/>
                <w:kern w:val="0"/>
                <w:sz w:val="18"/>
                <w:szCs w:val="18"/>
              </w:rPr>
            </w:pPr>
            <w:r w:rsidRPr="00232F26">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232F26" w:rsidRDefault="00232F26" w:rsidP="00232F26">
            <w:pPr>
              <w:widowControl/>
              <w:jc w:val="right"/>
              <w:rPr>
                <w:rFonts w:ascii="宋体" w:eastAsia="宋体" w:hAnsi="宋体" w:cs="宋体"/>
                <w:kern w:val="0"/>
                <w:sz w:val="18"/>
                <w:szCs w:val="18"/>
              </w:rPr>
            </w:pPr>
            <w:r w:rsidRPr="00232F26">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232F26" w:rsidRPr="00232F26" w:rsidRDefault="00232F26" w:rsidP="00232F26">
            <w:pPr>
              <w:widowControl/>
              <w:jc w:val="right"/>
              <w:rPr>
                <w:rFonts w:ascii="宋体" w:eastAsia="宋体" w:hAnsi="宋体" w:cs="宋体"/>
                <w:kern w:val="0"/>
                <w:sz w:val="18"/>
                <w:szCs w:val="18"/>
              </w:rPr>
            </w:pPr>
            <w:r w:rsidRPr="00232F26">
              <w:rPr>
                <w:rFonts w:ascii="宋体" w:eastAsia="宋体" w:hAnsi="宋体" w:cs="宋体" w:hint="eastAsia"/>
                <w:kern w:val="0"/>
                <w:sz w:val="18"/>
                <w:szCs w:val="18"/>
              </w:rPr>
              <w:t xml:space="preserve">　</w:t>
            </w:r>
          </w:p>
        </w:tc>
      </w:tr>
      <w:tr w:rsidR="00232F26" w:rsidRPr="00232F26" w:rsidTr="00232F26">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232F26" w:rsidRPr="00232F26" w:rsidRDefault="00232F26" w:rsidP="00232F26">
            <w:pPr>
              <w:widowControl/>
              <w:jc w:val="center"/>
              <w:rPr>
                <w:rFonts w:ascii="宋体" w:eastAsia="宋体" w:hAnsi="宋体" w:cs="宋体"/>
                <w:kern w:val="0"/>
                <w:sz w:val="18"/>
                <w:szCs w:val="18"/>
              </w:rPr>
            </w:pPr>
            <w:r w:rsidRPr="00232F26">
              <w:rPr>
                <w:rFonts w:ascii="宋体" w:eastAsia="宋体" w:hAnsi="宋体" w:cs="宋体" w:hint="eastAsia"/>
                <w:kern w:val="0"/>
                <w:sz w:val="18"/>
                <w:szCs w:val="18"/>
              </w:rPr>
              <w:t>1.1</w:t>
            </w:r>
          </w:p>
        </w:tc>
        <w:tc>
          <w:tcPr>
            <w:tcW w:w="2440" w:type="dxa"/>
            <w:tcBorders>
              <w:top w:val="nil"/>
              <w:left w:val="nil"/>
              <w:bottom w:val="single" w:sz="4" w:space="0" w:color="000000"/>
              <w:right w:val="single" w:sz="4" w:space="0" w:color="000000"/>
            </w:tcBorders>
            <w:shd w:val="clear" w:color="FFFFFF" w:fill="FFFFFF"/>
            <w:vAlign w:val="center"/>
            <w:hideMark/>
          </w:tcPr>
          <w:p w:rsidR="00232F26" w:rsidRPr="00232F26" w:rsidRDefault="00232F26" w:rsidP="00232F26">
            <w:pPr>
              <w:widowControl/>
              <w:jc w:val="left"/>
              <w:rPr>
                <w:rFonts w:ascii="宋体" w:eastAsia="宋体" w:hAnsi="宋体" w:cs="宋体"/>
                <w:kern w:val="0"/>
                <w:sz w:val="18"/>
                <w:szCs w:val="18"/>
              </w:rPr>
            </w:pPr>
            <w:r w:rsidRPr="00232F26">
              <w:rPr>
                <w:rFonts w:ascii="宋体" w:eastAsia="宋体" w:hAnsi="宋体" w:cs="宋体" w:hint="eastAsia"/>
                <w:kern w:val="0"/>
                <w:sz w:val="18"/>
                <w:szCs w:val="18"/>
              </w:rPr>
              <w:t>定额规费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232F26" w:rsidRDefault="00232F26" w:rsidP="00232F26">
            <w:pPr>
              <w:widowControl/>
              <w:jc w:val="left"/>
              <w:rPr>
                <w:rFonts w:ascii="宋体" w:eastAsia="宋体" w:hAnsi="宋体" w:cs="宋体"/>
                <w:kern w:val="0"/>
                <w:sz w:val="18"/>
                <w:szCs w:val="18"/>
              </w:rPr>
            </w:pPr>
            <w:r w:rsidRPr="00232F26">
              <w:rPr>
                <w:rFonts w:ascii="宋体" w:eastAsia="宋体" w:hAnsi="宋体" w:cs="宋体" w:hint="eastAsia"/>
                <w:kern w:val="0"/>
                <w:sz w:val="18"/>
                <w:szCs w:val="18"/>
              </w:rPr>
              <w:t>分部分项规费+单价措施规费</w:t>
            </w:r>
          </w:p>
        </w:tc>
        <w:tc>
          <w:tcPr>
            <w:tcW w:w="1900" w:type="dxa"/>
            <w:tcBorders>
              <w:top w:val="nil"/>
              <w:left w:val="nil"/>
              <w:bottom w:val="single" w:sz="4" w:space="0" w:color="000000"/>
              <w:right w:val="single" w:sz="4" w:space="0" w:color="000000"/>
            </w:tcBorders>
            <w:shd w:val="clear" w:color="FFFFFF" w:fill="FFFFFF"/>
            <w:vAlign w:val="center"/>
            <w:hideMark/>
          </w:tcPr>
          <w:p w:rsidR="00232F26" w:rsidRPr="00232F26" w:rsidRDefault="00232F26" w:rsidP="00232F26">
            <w:pPr>
              <w:widowControl/>
              <w:jc w:val="right"/>
              <w:rPr>
                <w:rFonts w:ascii="宋体" w:eastAsia="宋体" w:hAnsi="宋体" w:cs="宋体"/>
                <w:kern w:val="0"/>
                <w:sz w:val="18"/>
                <w:szCs w:val="18"/>
              </w:rPr>
            </w:pPr>
            <w:r w:rsidRPr="00232F26">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232F26" w:rsidRDefault="00232F26" w:rsidP="00232F26">
            <w:pPr>
              <w:widowControl/>
              <w:jc w:val="right"/>
              <w:rPr>
                <w:rFonts w:ascii="宋体" w:eastAsia="宋体" w:hAnsi="宋体" w:cs="宋体"/>
                <w:kern w:val="0"/>
                <w:sz w:val="18"/>
                <w:szCs w:val="18"/>
              </w:rPr>
            </w:pPr>
            <w:r w:rsidRPr="00232F26">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232F26" w:rsidRPr="00232F26" w:rsidRDefault="00232F26" w:rsidP="00232F26">
            <w:pPr>
              <w:widowControl/>
              <w:jc w:val="right"/>
              <w:rPr>
                <w:rFonts w:ascii="宋体" w:eastAsia="宋体" w:hAnsi="宋体" w:cs="宋体"/>
                <w:kern w:val="0"/>
                <w:sz w:val="18"/>
                <w:szCs w:val="18"/>
              </w:rPr>
            </w:pPr>
            <w:r w:rsidRPr="00232F26">
              <w:rPr>
                <w:rFonts w:ascii="宋体" w:eastAsia="宋体" w:hAnsi="宋体" w:cs="宋体" w:hint="eastAsia"/>
                <w:kern w:val="0"/>
                <w:sz w:val="18"/>
                <w:szCs w:val="18"/>
              </w:rPr>
              <w:t xml:space="preserve">　</w:t>
            </w:r>
          </w:p>
        </w:tc>
      </w:tr>
      <w:tr w:rsidR="00232F26" w:rsidRPr="00232F26" w:rsidTr="00232F26">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232F26" w:rsidRPr="00232F26" w:rsidRDefault="00232F26" w:rsidP="00232F26">
            <w:pPr>
              <w:widowControl/>
              <w:jc w:val="center"/>
              <w:rPr>
                <w:rFonts w:ascii="宋体" w:eastAsia="宋体" w:hAnsi="宋体" w:cs="宋体"/>
                <w:kern w:val="0"/>
                <w:sz w:val="18"/>
                <w:szCs w:val="18"/>
              </w:rPr>
            </w:pPr>
            <w:r w:rsidRPr="00232F26">
              <w:rPr>
                <w:rFonts w:ascii="宋体" w:eastAsia="宋体" w:hAnsi="宋体" w:cs="宋体" w:hint="eastAsia"/>
                <w:kern w:val="0"/>
                <w:sz w:val="18"/>
                <w:szCs w:val="18"/>
              </w:rPr>
              <w:t>1.2</w:t>
            </w:r>
          </w:p>
        </w:tc>
        <w:tc>
          <w:tcPr>
            <w:tcW w:w="2440" w:type="dxa"/>
            <w:tcBorders>
              <w:top w:val="nil"/>
              <w:left w:val="nil"/>
              <w:bottom w:val="single" w:sz="4" w:space="0" w:color="000000"/>
              <w:right w:val="single" w:sz="4" w:space="0" w:color="000000"/>
            </w:tcBorders>
            <w:shd w:val="clear" w:color="FFFFFF" w:fill="FFFFFF"/>
            <w:vAlign w:val="center"/>
            <w:hideMark/>
          </w:tcPr>
          <w:p w:rsidR="00232F26" w:rsidRPr="00232F26" w:rsidRDefault="00232F26" w:rsidP="00232F26">
            <w:pPr>
              <w:widowControl/>
              <w:jc w:val="left"/>
              <w:rPr>
                <w:rFonts w:ascii="宋体" w:eastAsia="宋体" w:hAnsi="宋体" w:cs="宋体"/>
                <w:kern w:val="0"/>
                <w:sz w:val="18"/>
                <w:szCs w:val="18"/>
              </w:rPr>
            </w:pPr>
            <w:r w:rsidRPr="00232F26">
              <w:rPr>
                <w:rFonts w:ascii="宋体" w:eastAsia="宋体" w:hAnsi="宋体" w:cs="宋体" w:hint="eastAsia"/>
                <w:kern w:val="0"/>
                <w:sz w:val="18"/>
                <w:szCs w:val="18"/>
              </w:rPr>
              <w:t>工程排污费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232F26" w:rsidRDefault="00232F26" w:rsidP="00232F26">
            <w:pPr>
              <w:widowControl/>
              <w:jc w:val="left"/>
              <w:rPr>
                <w:rFonts w:ascii="宋体" w:eastAsia="宋体" w:hAnsi="宋体" w:cs="宋体"/>
                <w:kern w:val="0"/>
                <w:sz w:val="18"/>
                <w:szCs w:val="18"/>
              </w:rPr>
            </w:pPr>
            <w:r w:rsidRPr="00232F26">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232F26" w:rsidRPr="00232F26" w:rsidRDefault="00232F26" w:rsidP="00232F26">
            <w:pPr>
              <w:widowControl/>
              <w:jc w:val="right"/>
              <w:rPr>
                <w:rFonts w:ascii="宋体" w:eastAsia="宋体" w:hAnsi="宋体" w:cs="宋体"/>
                <w:kern w:val="0"/>
                <w:sz w:val="18"/>
                <w:szCs w:val="18"/>
              </w:rPr>
            </w:pPr>
            <w:r w:rsidRPr="00232F26">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232F26" w:rsidRDefault="00232F26" w:rsidP="00232F26">
            <w:pPr>
              <w:widowControl/>
              <w:jc w:val="right"/>
              <w:rPr>
                <w:rFonts w:ascii="宋体" w:eastAsia="宋体" w:hAnsi="宋体" w:cs="宋体"/>
                <w:kern w:val="0"/>
                <w:sz w:val="18"/>
                <w:szCs w:val="18"/>
              </w:rPr>
            </w:pPr>
            <w:r w:rsidRPr="00232F26">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232F26" w:rsidRPr="00232F26" w:rsidRDefault="00232F26" w:rsidP="00232F26">
            <w:pPr>
              <w:widowControl/>
              <w:jc w:val="right"/>
              <w:rPr>
                <w:rFonts w:ascii="宋体" w:eastAsia="宋体" w:hAnsi="宋体" w:cs="宋体"/>
                <w:kern w:val="0"/>
                <w:sz w:val="18"/>
                <w:szCs w:val="18"/>
              </w:rPr>
            </w:pPr>
            <w:r w:rsidRPr="00232F26">
              <w:rPr>
                <w:rFonts w:ascii="宋体" w:eastAsia="宋体" w:hAnsi="宋体" w:cs="宋体" w:hint="eastAsia"/>
                <w:kern w:val="0"/>
                <w:sz w:val="18"/>
                <w:szCs w:val="18"/>
              </w:rPr>
              <w:t xml:space="preserve">　</w:t>
            </w:r>
          </w:p>
        </w:tc>
      </w:tr>
      <w:tr w:rsidR="00232F26" w:rsidRPr="00232F26" w:rsidTr="00232F26">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232F26" w:rsidRPr="00232F26" w:rsidRDefault="00232F26" w:rsidP="00232F26">
            <w:pPr>
              <w:widowControl/>
              <w:jc w:val="center"/>
              <w:rPr>
                <w:rFonts w:ascii="宋体" w:eastAsia="宋体" w:hAnsi="宋体" w:cs="宋体"/>
                <w:kern w:val="0"/>
                <w:sz w:val="18"/>
                <w:szCs w:val="18"/>
              </w:rPr>
            </w:pPr>
            <w:r w:rsidRPr="00232F26">
              <w:rPr>
                <w:rFonts w:ascii="宋体" w:eastAsia="宋体" w:hAnsi="宋体" w:cs="宋体" w:hint="eastAsia"/>
                <w:kern w:val="0"/>
                <w:sz w:val="18"/>
                <w:szCs w:val="18"/>
              </w:rPr>
              <w:t>1.3</w:t>
            </w:r>
          </w:p>
        </w:tc>
        <w:tc>
          <w:tcPr>
            <w:tcW w:w="2440" w:type="dxa"/>
            <w:tcBorders>
              <w:top w:val="nil"/>
              <w:left w:val="nil"/>
              <w:bottom w:val="single" w:sz="4" w:space="0" w:color="000000"/>
              <w:right w:val="single" w:sz="4" w:space="0" w:color="000000"/>
            </w:tcBorders>
            <w:shd w:val="clear" w:color="FFFFFF" w:fill="FFFFFF"/>
            <w:vAlign w:val="center"/>
            <w:hideMark/>
          </w:tcPr>
          <w:p w:rsidR="00232F26" w:rsidRPr="00232F26" w:rsidRDefault="00232F26" w:rsidP="00232F26">
            <w:pPr>
              <w:widowControl/>
              <w:jc w:val="left"/>
              <w:rPr>
                <w:rFonts w:ascii="宋体" w:eastAsia="宋体" w:hAnsi="宋体" w:cs="宋体"/>
                <w:kern w:val="0"/>
                <w:sz w:val="18"/>
                <w:szCs w:val="18"/>
              </w:rPr>
            </w:pPr>
            <w:r w:rsidRPr="00232F26">
              <w:rPr>
                <w:rFonts w:ascii="宋体" w:eastAsia="宋体" w:hAnsi="宋体" w:cs="宋体" w:hint="eastAsia"/>
                <w:kern w:val="0"/>
                <w:sz w:val="18"/>
                <w:szCs w:val="18"/>
              </w:rPr>
              <w:t>其他</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232F26" w:rsidRDefault="00232F26" w:rsidP="00232F26">
            <w:pPr>
              <w:widowControl/>
              <w:jc w:val="left"/>
              <w:rPr>
                <w:rFonts w:ascii="宋体" w:eastAsia="宋体" w:hAnsi="宋体" w:cs="宋体"/>
                <w:kern w:val="0"/>
                <w:sz w:val="18"/>
                <w:szCs w:val="18"/>
              </w:rPr>
            </w:pPr>
            <w:r w:rsidRPr="00232F26">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232F26" w:rsidRPr="00232F26" w:rsidRDefault="00232F26" w:rsidP="00232F26">
            <w:pPr>
              <w:widowControl/>
              <w:jc w:val="right"/>
              <w:rPr>
                <w:rFonts w:ascii="宋体" w:eastAsia="宋体" w:hAnsi="宋体" w:cs="宋体"/>
                <w:kern w:val="0"/>
                <w:sz w:val="18"/>
                <w:szCs w:val="18"/>
              </w:rPr>
            </w:pPr>
            <w:r w:rsidRPr="00232F26">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232F26" w:rsidRDefault="00232F26" w:rsidP="00232F26">
            <w:pPr>
              <w:widowControl/>
              <w:jc w:val="right"/>
              <w:rPr>
                <w:rFonts w:ascii="宋体" w:eastAsia="宋体" w:hAnsi="宋体" w:cs="宋体"/>
                <w:kern w:val="0"/>
                <w:sz w:val="18"/>
                <w:szCs w:val="18"/>
              </w:rPr>
            </w:pPr>
            <w:r w:rsidRPr="00232F26">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232F26" w:rsidRPr="00232F26" w:rsidRDefault="00232F26" w:rsidP="00232F26">
            <w:pPr>
              <w:widowControl/>
              <w:jc w:val="right"/>
              <w:rPr>
                <w:rFonts w:ascii="宋体" w:eastAsia="宋体" w:hAnsi="宋体" w:cs="宋体"/>
                <w:kern w:val="0"/>
                <w:sz w:val="18"/>
                <w:szCs w:val="18"/>
              </w:rPr>
            </w:pPr>
            <w:r w:rsidRPr="00232F26">
              <w:rPr>
                <w:rFonts w:ascii="宋体" w:eastAsia="宋体" w:hAnsi="宋体" w:cs="宋体" w:hint="eastAsia"/>
                <w:kern w:val="0"/>
                <w:sz w:val="18"/>
                <w:szCs w:val="18"/>
              </w:rPr>
              <w:t xml:space="preserve">　</w:t>
            </w:r>
          </w:p>
        </w:tc>
      </w:tr>
      <w:tr w:rsidR="00232F26" w:rsidRPr="00232F26" w:rsidTr="00232F26">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232F26" w:rsidRPr="00232F26" w:rsidRDefault="00232F26" w:rsidP="00232F26">
            <w:pPr>
              <w:widowControl/>
              <w:jc w:val="center"/>
              <w:rPr>
                <w:rFonts w:ascii="宋体" w:eastAsia="宋体" w:hAnsi="宋体" w:cs="宋体"/>
                <w:kern w:val="0"/>
                <w:sz w:val="18"/>
                <w:szCs w:val="18"/>
              </w:rPr>
            </w:pPr>
            <w:r w:rsidRPr="00232F26">
              <w:rPr>
                <w:rFonts w:ascii="宋体" w:eastAsia="宋体" w:hAnsi="宋体" w:cs="宋体" w:hint="eastAsia"/>
                <w:kern w:val="0"/>
                <w:sz w:val="18"/>
                <w:szCs w:val="18"/>
              </w:rPr>
              <w:t>2</w:t>
            </w:r>
          </w:p>
        </w:tc>
        <w:tc>
          <w:tcPr>
            <w:tcW w:w="2440" w:type="dxa"/>
            <w:tcBorders>
              <w:top w:val="nil"/>
              <w:left w:val="nil"/>
              <w:bottom w:val="single" w:sz="4" w:space="0" w:color="000000"/>
              <w:right w:val="single" w:sz="4" w:space="0" w:color="000000"/>
            </w:tcBorders>
            <w:shd w:val="clear" w:color="FFFFFF" w:fill="FFFFFF"/>
            <w:vAlign w:val="center"/>
            <w:hideMark/>
          </w:tcPr>
          <w:p w:rsidR="00232F26" w:rsidRPr="00232F26" w:rsidRDefault="00232F26" w:rsidP="00232F26">
            <w:pPr>
              <w:widowControl/>
              <w:jc w:val="left"/>
              <w:rPr>
                <w:rFonts w:ascii="宋体" w:eastAsia="宋体" w:hAnsi="宋体" w:cs="宋体"/>
                <w:kern w:val="0"/>
                <w:sz w:val="18"/>
                <w:szCs w:val="18"/>
              </w:rPr>
            </w:pPr>
            <w:r w:rsidRPr="00232F26">
              <w:rPr>
                <w:rFonts w:ascii="宋体" w:eastAsia="宋体" w:hAnsi="宋体" w:cs="宋体" w:hint="eastAsia"/>
                <w:kern w:val="0"/>
                <w:sz w:val="18"/>
                <w:szCs w:val="18"/>
              </w:rPr>
              <w:t>增值税</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232F26" w:rsidRDefault="00232F26" w:rsidP="00232F26">
            <w:pPr>
              <w:widowControl/>
              <w:jc w:val="left"/>
              <w:rPr>
                <w:rFonts w:ascii="宋体" w:eastAsia="宋体" w:hAnsi="宋体" w:cs="宋体"/>
                <w:kern w:val="0"/>
                <w:sz w:val="18"/>
                <w:szCs w:val="18"/>
              </w:rPr>
            </w:pPr>
            <w:r w:rsidRPr="00232F26">
              <w:rPr>
                <w:rFonts w:ascii="宋体" w:eastAsia="宋体" w:hAnsi="宋体" w:cs="宋体" w:hint="eastAsia"/>
                <w:kern w:val="0"/>
                <w:sz w:val="18"/>
                <w:szCs w:val="18"/>
              </w:rPr>
              <w:t>不含税工程造价合计</w:t>
            </w:r>
          </w:p>
        </w:tc>
        <w:tc>
          <w:tcPr>
            <w:tcW w:w="1900" w:type="dxa"/>
            <w:tcBorders>
              <w:top w:val="nil"/>
              <w:left w:val="nil"/>
              <w:bottom w:val="single" w:sz="4" w:space="0" w:color="000000"/>
              <w:right w:val="single" w:sz="4" w:space="0" w:color="000000"/>
            </w:tcBorders>
            <w:shd w:val="clear" w:color="FFFFFF" w:fill="FFFFFF"/>
            <w:vAlign w:val="center"/>
            <w:hideMark/>
          </w:tcPr>
          <w:p w:rsidR="00232F26" w:rsidRPr="00232F26" w:rsidRDefault="00232F26" w:rsidP="00232F26">
            <w:pPr>
              <w:widowControl/>
              <w:jc w:val="right"/>
              <w:rPr>
                <w:rFonts w:ascii="宋体" w:eastAsia="宋体" w:hAnsi="宋体" w:cs="宋体"/>
                <w:kern w:val="0"/>
                <w:sz w:val="18"/>
                <w:szCs w:val="18"/>
              </w:rPr>
            </w:pPr>
            <w:r w:rsidRPr="00232F26">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232F26" w:rsidRDefault="00232F26" w:rsidP="00232F26">
            <w:pPr>
              <w:widowControl/>
              <w:jc w:val="right"/>
              <w:rPr>
                <w:rFonts w:ascii="宋体" w:eastAsia="宋体" w:hAnsi="宋体" w:cs="宋体"/>
                <w:kern w:val="0"/>
                <w:sz w:val="18"/>
                <w:szCs w:val="18"/>
              </w:rPr>
            </w:pPr>
            <w:r w:rsidRPr="00232F26">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232F26" w:rsidRPr="00232F26" w:rsidRDefault="00232F26" w:rsidP="00232F26">
            <w:pPr>
              <w:widowControl/>
              <w:jc w:val="right"/>
              <w:rPr>
                <w:rFonts w:ascii="宋体" w:eastAsia="宋体" w:hAnsi="宋体" w:cs="宋体"/>
                <w:kern w:val="0"/>
                <w:sz w:val="18"/>
                <w:szCs w:val="18"/>
              </w:rPr>
            </w:pPr>
            <w:r w:rsidRPr="00232F26">
              <w:rPr>
                <w:rFonts w:ascii="宋体" w:eastAsia="宋体" w:hAnsi="宋体" w:cs="宋体" w:hint="eastAsia"/>
                <w:kern w:val="0"/>
                <w:sz w:val="18"/>
                <w:szCs w:val="18"/>
              </w:rPr>
              <w:t xml:space="preserve">　</w:t>
            </w:r>
          </w:p>
        </w:tc>
      </w:tr>
      <w:tr w:rsidR="00232F26" w:rsidRPr="00232F26" w:rsidTr="00232F26">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232F26" w:rsidRPr="00232F26" w:rsidRDefault="00232F26" w:rsidP="00232F26">
            <w:pPr>
              <w:widowControl/>
              <w:jc w:val="center"/>
              <w:rPr>
                <w:rFonts w:ascii="宋体" w:eastAsia="宋体" w:hAnsi="宋体" w:cs="宋体"/>
                <w:kern w:val="0"/>
                <w:sz w:val="18"/>
                <w:szCs w:val="18"/>
              </w:rPr>
            </w:pPr>
            <w:r w:rsidRPr="00232F26">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232F26" w:rsidRPr="00232F26" w:rsidRDefault="00232F26" w:rsidP="00232F26">
            <w:pPr>
              <w:widowControl/>
              <w:jc w:val="left"/>
              <w:rPr>
                <w:rFonts w:ascii="宋体" w:eastAsia="宋体" w:hAnsi="宋体" w:cs="宋体"/>
                <w:kern w:val="0"/>
                <w:sz w:val="18"/>
                <w:szCs w:val="18"/>
              </w:rPr>
            </w:pPr>
            <w:r w:rsidRPr="00232F26">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232F26" w:rsidRDefault="00232F26" w:rsidP="00232F26">
            <w:pPr>
              <w:widowControl/>
              <w:jc w:val="left"/>
              <w:rPr>
                <w:rFonts w:ascii="宋体" w:eastAsia="宋体" w:hAnsi="宋体" w:cs="宋体"/>
                <w:kern w:val="0"/>
                <w:sz w:val="18"/>
                <w:szCs w:val="18"/>
              </w:rPr>
            </w:pPr>
            <w:r w:rsidRPr="00232F26">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232F26" w:rsidRPr="00232F26" w:rsidRDefault="00232F26" w:rsidP="00232F26">
            <w:pPr>
              <w:widowControl/>
              <w:jc w:val="right"/>
              <w:rPr>
                <w:rFonts w:ascii="宋体" w:eastAsia="宋体" w:hAnsi="宋体" w:cs="宋体"/>
                <w:kern w:val="0"/>
                <w:sz w:val="18"/>
                <w:szCs w:val="18"/>
              </w:rPr>
            </w:pPr>
            <w:r w:rsidRPr="00232F26">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232F26" w:rsidRDefault="00232F26" w:rsidP="00232F26">
            <w:pPr>
              <w:widowControl/>
              <w:jc w:val="right"/>
              <w:rPr>
                <w:rFonts w:ascii="宋体" w:eastAsia="宋体" w:hAnsi="宋体" w:cs="宋体"/>
                <w:kern w:val="0"/>
                <w:sz w:val="18"/>
                <w:szCs w:val="18"/>
              </w:rPr>
            </w:pPr>
            <w:r w:rsidRPr="00232F26">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232F26" w:rsidRPr="00232F26" w:rsidRDefault="00232F26" w:rsidP="00232F26">
            <w:pPr>
              <w:widowControl/>
              <w:jc w:val="right"/>
              <w:rPr>
                <w:rFonts w:ascii="宋体" w:eastAsia="宋体" w:hAnsi="宋体" w:cs="宋体"/>
                <w:kern w:val="0"/>
                <w:sz w:val="18"/>
                <w:szCs w:val="18"/>
              </w:rPr>
            </w:pPr>
            <w:r w:rsidRPr="00232F26">
              <w:rPr>
                <w:rFonts w:ascii="宋体" w:eastAsia="宋体" w:hAnsi="宋体" w:cs="宋体" w:hint="eastAsia"/>
                <w:kern w:val="0"/>
                <w:sz w:val="18"/>
                <w:szCs w:val="18"/>
              </w:rPr>
              <w:t xml:space="preserve">　</w:t>
            </w:r>
          </w:p>
        </w:tc>
      </w:tr>
      <w:tr w:rsidR="00232F26" w:rsidRPr="00232F26" w:rsidTr="00232F26">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232F26" w:rsidRPr="00232F26" w:rsidRDefault="00232F26" w:rsidP="00232F26">
            <w:pPr>
              <w:widowControl/>
              <w:jc w:val="center"/>
              <w:rPr>
                <w:rFonts w:ascii="宋体" w:eastAsia="宋体" w:hAnsi="宋体" w:cs="宋体"/>
                <w:kern w:val="0"/>
                <w:sz w:val="18"/>
                <w:szCs w:val="18"/>
              </w:rPr>
            </w:pPr>
            <w:r w:rsidRPr="00232F26">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232F26" w:rsidRPr="00232F26" w:rsidRDefault="00232F26" w:rsidP="00232F26">
            <w:pPr>
              <w:widowControl/>
              <w:jc w:val="left"/>
              <w:rPr>
                <w:rFonts w:ascii="宋体" w:eastAsia="宋体" w:hAnsi="宋体" w:cs="宋体"/>
                <w:kern w:val="0"/>
                <w:sz w:val="18"/>
                <w:szCs w:val="18"/>
              </w:rPr>
            </w:pPr>
            <w:r w:rsidRPr="00232F26">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232F26" w:rsidRDefault="00232F26" w:rsidP="00232F26">
            <w:pPr>
              <w:widowControl/>
              <w:jc w:val="left"/>
              <w:rPr>
                <w:rFonts w:ascii="宋体" w:eastAsia="宋体" w:hAnsi="宋体" w:cs="宋体"/>
                <w:kern w:val="0"/>
                <w:sz w:val="18"/>
                <w:szCs w:val="18"/>
              </w:rPr>
            </w:pPr>
            <w:r w:rsidRPr="00232F26">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232F26" w:rsidRPr="00232F26" w:rsidRDefault="00232F26" w:rsidP="00232F26">
            <w:pPr>
              <w:widowControl/>
              <w:jc w:val="right"/>
              <w:rPr>
                <w:rFonts w:ascii="宋体" w:eastAsia="宋体" w:hAnsi="宋体" w:cs="宋体"/>
                <w:kern w:val="0"/>
                <w:sz w:val="18"/>
                <w:szCs w:val="18"/>
              </w:rPr>
            </w:pPr>
            <w:r w:rsidRPr="00232F26">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232F26" w:rsidRDefault="00232F26" w:rsidP="00232F26">
            <w:pPr>
              <w:widowControl/>
              <w:jc w:val="right"/>
              <w:rPr>
                <w:rFonts w:ascii="宋体" w:eastAsia="宋体" w:hAnsi="宋体" w:cs="宋体"/>
                <w:kern w:val="0"/>
                <w:sz w:val="18"/>
                <w:szCs w:val="18"/>
              </w:rPr>
            </w:pPr>
            <w:r w:rsidRPr="00232F26">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232F26" w:rsidRPr="00232F26" w:rsidRDefault="00232F26" w:rsidP="00232F26">
            <w:pPr>
              <w:widowControl/>
              <w:jc w:val="right"/>
              <w:rPr>
                <w:rFonts w:ascii="宋体" w:eastAsia="宋体" w:hAnsi="宋体" w:cs="宋体"/>
                <w:kern w:val="0"/>
                <w:sz w:val="18"/>
                <w:szCs w:val="18"/>
              </w:rPr>
            </w:pPr>
            <w:r w:rsidRPr="00232F26">
              <w:rPr>
                <w:rFonts w:ascii="宋体" w:eastAsia="宋体" w:hAnsi="宋体" w:cs="宋体" w:hint="eastAsia"/>
                <w:kern w:val="0"/>
                <w:sz w:val="18"/>
                <w:szCs w:val="18"/>
              </w:rPr>
              <w:t xml:space="preserve">　</w:t>
            </w:r>
          </w:p>
        </w:tc>
      </w:tr>
      <w:tr w:rsidR="00232F26" w:rsidRPr="00232F26" w:rsidTr="00232F26">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232F26" w:rsidRPr="00232F26" w:rsidRDefault="00232F26" w:rsidP="00232F26">
            <w:pPr>
              <w:widowControl/>
              <w:jc w:val="center"/>
              <w:rPr>
                <w:rFonts w:ascii="宋体" w:eastAsia="宋体" w:hAnsi="宋体" w:cs="宋体"/>
                <w:kern w:val="0"/>
                <w:sz w:val="18"/>
                <w:szCs w:val="18"/>
              </w:rPr>
            </w:pPr>
            <w:r w:rsidRPr="00232F26">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232F26" w:rsidRPr="00232F26" w:rsidRDefault="00232F26" w:rsidP="00232F26">
            <w:pPr>
              <w:widowControl/>
              <w:jc w:val="left"/>
              <w:rPr>
                <w:rFonts w:ascii="宋体" w:eastAsia="宋体" w:hAnsi="宋体" w:cs="宋体"/>
                <w:kern w:val="0"/>
                <w:sz w:val="18"/>
                <w:szCs w:val="18"/>
              </w:rPr>
            </w:pPr>
            <w:r w:rsidRPr="00232F26">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232F26" w:rsidRDefault="00232F26" w:rsidP="00232F26">
            <w:pPr>
              <w:widowControl/>
              <w:jc w:val="left"/>
              <w:rPr>
                <w:rFonts w:ascii="宋体" w:eastAsia="宋体" w:hAnsi="宋体" w:cs="宋体"/>
                <w:kern w:val="0"/>
                <w:sz w:val="18"/>
                <w:szCs w:val="18"/>
              </w:rPr>
            </w:pPr>
            <w:r w:rsidRPr="00232F26">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232F26" w:rsidRPr="00232F26" w:rsidRDefault="00232F26" w:rsidP="00232F26">
            <w:pPr>
              <w:widowControl/>
              <w:jc w:val="right"/>
              <w:rPr>
                <w:rFonts w:ascii="宋体" w:eastAsia="宋体" w:hAnsi="宋体" w:cs="宋体"/>
                <w:kern w:val="0"/>
                <w:sz w:val="18"/>
                <w:szCs w:val="18"/>
              </w:rPr>
            </w:pPr>
            <w:r w:rsidRPr="00232F26">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32F26" w:rsidRPr="00232F26" w:rsidRDefault="00232F26" w:rsidP="00232F26">
            <w:pPr>
              <w:widowControl/>
              <w:jc w:val="right"/>
              <w:rPr>
                <w:rFonts w:ascii="宋体" w:eastAsia="宋体" w:hAnsi="宋体" w:cs="宋体"/>
                <w:kern w:val="0"/>
                <w:sz w:val="18"/>
                <w:szCs w:val="18"/>
              </w:rPr>
            </w:pPr>
            <w:r w:rsidRPr="00232F26">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232F26" w:rsidRPr="00232F26" w:rsidRDefault="00232F26" w:rsidP="00232F26">
            <w:pPr>
              <w:widowControl/>
              <w:jc w:val="right"/>
              <w:rPr>
                <w:rFonts w:ascii="宋体" w:eastAsia="宋体" w:hAnsi="宋体" w:cs="宋体"/>
                <w:kern w:val="0"/>
                <w:sz w:val="18"/>
                <w:szCs w:val="18"/>
              </w:rPr>
            </w:pPr>
            <w:r w:rsidRPr="00232F26">
              <w:rPr>
                <w:rFonts w:ascii="宋体" w:eastAsia="宋体" w:hAnsi="宋体" w:cs="宋体" w:hint="eastAsia"/>
                <w:kern w:val="0"/>
                <w:sz w:val="18"/>
                <w:szCs w:val="18"/>
              </w:rPr>
              <w:t xml:space="preserve">　</w:t>
            </w:r>
          </w:p>
        </w:tc>
      </w:tr>
      <w:tr w:rsidR="00232F26" w:rsidRPr="00232F26" w:rsidTr="00232F26">
        <w:trPr>
          <w:trHeight w:val="360"/>
        </w:trPr>
        <w:tc>
          <w:tcPr>
            <w:tcW w:w="7920" w:type="dxa"/>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32F26" w:rsidRPr="00232F26" w:rsidRDefault="00232F26" w:rsidP="00232F26">
            <w:pPr>
              <w:widowControl/>
              <w:jc w:val="center"/>
              <w:rPr>
                <w:rFonts w:ascii="宋体" w:eastAsia="宋体" w:hAnsi="宋体" w:cs="宋体"/>
                <w:b/>
                <w:bCs/>
                <w:kern w:val="0"/>
                <w:sz w:val="18"/>
                <w:szCs w:val="18"/>
              </w:rPr>
            </w:pPr>
            <w:r w:rsidRPr="00232F26">
              <w:rPr>
                <w:rFonts w:ascii="宋体" w:eastAsia="宋体" w:hAnsi="宋体" w:cs="宋体" w:hint="eastAsia"/>
                <w:b/>
                <w:bCs/>
                <w:kern w:val="0"/>
                <w:sz w:val="18"/>
                <w:szCs w:val="18"/>
              </w:rPr>
              <w:t>合  计</w:t>
            </w:r>
          </w:p>
        </w:tc>
        <w:tc>
          <w:tcPr>
            <w:tcW w:w="9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232F26" w:rsidRPr="00232F26" w:rsidRDefault="00232F26" w:rsidP="00232F26">
            <w:pPr>
              <w:widowControl/>
              <w:jc w:val="left"/>
              <w:rPr>
                <w:rFonts w:ascii="宋体" w:eastAsia="宋体" w:hAnsi="宋体" w:cs="宋体"/>
                <w:b/>
                <w:bCs/>
                <w:kern w:val="0"/>
                <w:sz w:val="18"/>
                <w:szCs w:val="18"/>
              </w:rPr>
            </w:pPr>
            <w:r w:rsidRPr="00232F26">
              <w:rPr>
                <w:rFonts w:ascii="宋体" w:eastAsia="宋体" w:hAnsi="宋体" w:cs="宋体" w:hint="eastAsia"/>
                <w:b/>
                <w:bCs/>
                <w:kern w:val="0"/>
                <w:sz w:val="18"/>
                <w:szCs w:val="18"/>
              </w:rPr>
              <w:t xml:space="preserve">　</w:t>
            </w:r>
          </w:p>
        </w:tc>
        <w:tc>
          <w:tcPr>
            <w:tcW w:w="1520" w:type="dxa"/>
            <w:tcBorders>
              <w:top w:val="nil"/>
              <w:left w:val="nil"/>
              <w:bottom w:val="single" w:sz="8" w:space="0" w:color="000000"/>
              <w:right w:val="single" w:sz="8" w:space="0" w:color="000000"/>
            </w:tcBorders>
            <w:shd w:val="clear" w:color="FFFFFF" w:fill="FFFFFF"/>
            <w:vAlign w:val="center"/>
            <w:hideMark/>
          </w:tcPr>
          <w:p w:rsidR="00232F26" w:rsidRPr="00232F26" w:rsidRDefault="00232F26" w:rsidP="00232F26">
            <w:pPr>
              <w:widowControl/>
              <w:jc w:val="right"/>
              <w:rPr>
                <w:rFonts w:ascii="宋体" w:eastAsia="宋体" w:hAnsi="宋体" w:cs="宋体"/>
                <w:kern w:val="0"/>
                <w:sz w:val="18"/>
                <w:szCs w:val="18"/>
              </w:rPr>
            </w:pPr>
            <w:r w:rsidRPr="00232F26">
              <w:rPr>
                <w:rFonts w:ascii="宋体" w:eastAsia="宋体" w:hAnsi="宋体" w:cs="宋体" w:hint="eastAsia"/>
                <w:kern w:val="0"/>
                <w:sz w:val="18"/>
                <w:szCs w:val="18"/>
              </w:rPr>
              <w:t xml:space="preserve">　</w:t>
            </w:r>
          </w:p>
        </w:tc>
      </w:tr>
      <w:tr w:rsidR="00232F26" w:rsidRPr="00232F26" w:rsidTr="00232F26">
        <w:trPr>
          <w:trHeight w:val="360"/>
        </w:trPr>
        <w:tc>
          <w:tcPr>
            <w:tcW w:w="4460" w:type="dxa"/>
            <w:gridSpan w:val="3"/>
            <w:tcBorders>
              <w:top w:val="nil"/>
              <w:left w:val="nil"/>
              <w:bottom w:val="nil"/>
              <w:right w:val="nil"/>
            </w:tcBorders>
            <w:shd w:val="clear" w:color="FFFFFF" w:fill="FFFFFF"/>
            <w:vAlign w:val="center"/>
            <w:hideMark/>
          </w:tcPr>
          <w:p w:rsidR="00232F26" w:rsidRPr="00232F26" w:rsidRDefault="00232F26" w:rsidP="00232F26">
            <w:pPr>
              <w:widowControl/>
              <w:jc w:val="left"/>
              <w:rPr>
                <w:rFonts w:ascii="宋体" w:eastAsia="宋体" w:hAnsi="宋体" w:cs="宋体"/>
                <w:kern w:val="0"/>
                <w:sz w:val="18"/>
                <w:szCs w:val="18"/>
              </w:rPr>
            </w:pPr>
            <w:r w:rsidRPr="00232F26">
              <w:rPr>
                <w:rFonts w:ascii="宋体" w:eastAsia="宋体" w:hAnsi="宋体" w:cs="宋体" w:hint="eastAsia"/>
                <w:kern w:val="0"/>
                <w:sz w:val="18"/>
                <w:szCs w:val="18"/>
              </w:rPr>
              <w:t xml:space="preserve"> 编制人（造价人员）：</w:t>
            </w:r>
          </w:p>
        </w:tc>
        <w:tc>
          <w:tcPr>
            <w:tcW w:w="5960" w:type="dxa"/>
            <w:gridSpan w:val="5"/>
            <w:tcBorders>
              <w:top w:val="nil"/>
              <w:left w:val="nil"/>
              <w:bottom w:val="nil"/>
              <w:right w:val="nil"/>
            </w:tcBorders>
            <w:shd w:val="clear" w:color="FFFFFF" w:fill="FFFFFF"/>
            <w:vAlign w:val="center"/>
            <w:hideMark/>
          </w:tcPr>
          <w:p w:rsidR="00232F26" w:rsidRPr="00232F26" w:rsidRDefault="00232F26" w:rsidP="00232F26">
            <w:pPr>
              <w:widowControl/>
              <w:jc w:val="left"/>
              <w:rPr>
                <w:rFonts w:ascii="宋体" w:eastAsia="宋体" w:hAnsi="宋体" w:cs="宋体"/>
                <w:kern w:val="0"/>
                <w:sz w:val="18"/>
                <w:szCs w:val="18"/>
              </w:rPr>
            </w:pPr>
            <w:r w:rsidRPr="00232F26">
              <w:rPr>
                <w:rFonts w:ascii="宋体" w:eastAsia="宋体" w:hAnsi="宋体" w:cs="宋体" w:hint="eastAsia"/>
                <w:kern w:val="0"/>
                <w:sz w:val="18"/>
                <w:szCs w:val="18"/>
              </w:rPr>
              <w:t>复核人（造价工程师）：</w:t>
            </w:r>
          </w:p>
        </w:tc>
      </w:tr>
    </w:tbl>
    <w:p w:rsidR="004C2E33" w:rsidRPr="00EA4C8E" w:rsidRDefault="00E90487" w:rsidP="00290467">
      <w:pPr>
        <w:ind w:firstLineChars="100" w:firstLine="241"/>
        <w:rPr>
          <w:rFonts w:ascii="新宋体" w:eastAsia="新宋体" w:hAnsi="新宋体" w:cs="新宋体"/>
          <w:b/>
          <w:sz w:val="24"/>
        </w:rPr>
      </w:pPr>
      <w:r w:rsidRPr="00EA4C8E">
        <w:rPr>
          <w:rFonts w:ascii="新宋体" w:eastAsia="新宋体" w:hAnsi="新宋体" w:cs="新宋体" w:hint="eastAsia"/>
          <w:b/>
          <w:bCs/>
          <w:kern w:val="0"/>
          <w:sz w:val="24"/>
        </w:rPr>
        <w:t>三、</w:t>
      </w:r>
      <w:r w:rsidRPr="00EA4C8E">
        <w:rPr>
          <w:rFonts w:ascii="新宋体" w:eastAsia="新宋体" w:hAnsi="新宋体" w:cs="新宋体" w:hint="eastAsia"/>
          <w:b/>
          <w:sz w:val="24"/>
        </w:rPr>
        <w:t>其它要求：</w:t>
      </w:r>
    </w:p>
    <w:p w:rsidR="004C2E33" w:rsidRPr="00EA4C8E" w:rsidRDefault="00E90487">
      <w:pPr>
        <w:spacing w:line="500" w:lineRule="exact"/>
        <w:rPr>
          <w:rFonts w:ascii="宋体" w:eastAsia="宋体" w:hAnsi="宋体" w:cs="宋体"/>
          <w:kern w:val="0"/>
          <w:sz w:val="24"/>
          <w:szCs w:val="24"/>
          <w:shd w:val="clear" w:color="040000" w:fill="FFFFFF"/>
        </w:rPr>
      </w:pPr>
      <w:r w:rsidRPr="00EA4C8E">
        <w:rPr>
          <w:rFonts w:ascii="新宋体" w:eastAsia="新宋体" w:hAnsi="新宋体" w:cs="新宋体" w:hint="eastAsia"/>
          <w:sz w:val="24"/>
        </w:rPr>
        <w:t xml:space="preserve">    （一）、</w:t>
      </w:r>
      <w:r w:rsidRPr="00EA4C8E">
        <w:rPr>
          <w:rFonts w:ascii="宋体" w:eastAsia="宋体" w:hAnsi="宋体" w:cs="宋体" w:hint="eastAsia"/>
          <w:kern w:val="0"/>
          <w:sz w:val="24"/>
          <w:szCs w:val="24"/>
          <w:shd w:val="clear" w:color="040000" w:fill="FFFFFF"/>
        </w:rPr>
        <w:t>本谈判文件所列需求为最低要求，投标工程标准不得低于最低要求。</w:t>
      </w:r>
    </w:p>
    <w:p w:rsidR="004C2E33" w:rsidRPr="00EA4C8E" w:rsidRDefault="00E90487">
      <w:pPr>
        <w:spacing w:line="500" w:lineRule="exact"/>
        <w:ind w:firstLine="465"/>
        <w:rPr>
          <w:rFonts w:ascii="宋体" w:eastAsia="宋体" w:hAnsi="宋体" w:cs="宋体"/>
          <w:kern w:val="0"/>
          <w:sz w:val="24"/>
          <w:szCs w:val="24"/>
          <w:shd w:val="clear" w:color="040000" w:fill="FFFFFF"/>
        </w:rPr>
      </w:pPr>
      <w:r w:rsidRPr="00EA4C8E">
        <w:rPr>
          <w:rFonts w:ascii="宋体" w:eastAsia="宋体" w:hAnsi="宋体" w:cs="宋体" w:hint="eastAsia"/>
          <w:kern w:val="0"/>
          <w:sz w:val="24"/>
          <w:szCs w:val="24"/>
          <w:shd w:val="clear" w:color="040000" w:fill="FFFFFF"/>
        </w:rPr>
        <w:t>（二）、主要材料必须符合国家标准。</w:t>
      </w:r>
    </w:p>
    <w:p w:rsidR="00346AE1" w:rsidRPr="00346AE1" w:rsidRDefault="00E90487" w:rsidP="00346AE1">
      <w:pPr>
        <w:spacing w:line="500" w:lineRule="exact"/>
        <w:ind w:firstLine="465"/>
        <w:rPr>
          <w:rFonts w:hAnsi="宋体" w:cs="宋体"/>
          <w:sz w:val="24"/>
          <w:szCs w:val="24"/>
          <w:shd w:val="clear" w:color="040000" w:fill="FFFFFF"/>
        </w:rPr>
      </w:pPr>
      <w:r w:rsidRPr="00EA4C8E">
        <w:rPr>
          <w:rFonts w:ascii="宋体" w:eastAsia="宋体" w:hAnsi="宋体" w:cs="宋体" w:hint="eastAsia"/>
          <w:kern w:val="0"/>
          <w:sz w:val="24"/>
          <w:szCs w:val="24"/>
          <w:shd w:val="clear" w:color="040000" w:fill="FFFFFF"/>
        </w:rPr>
        <w:t>（三）</w:t>
      </w:r>
      <w:r w:rsidRPr="00EA4C8E">
        <w:rPr>
          <w:rFonts w:ascii="宋体" w:eastAsia="宋体" w:hAnsi="宋体" w:cs="宋体" w:hint="eastAsia"/>
          <w:b/>
          <w:kern w:val="0"/>
          <w:sz w:val="24"/>
          <w:szCs w:val="24"/>
          <w:shd w:val="clear" w:color="040000" w:fill="FFFFFF"/>
        </w:rPr>
        <w:t>、付款方式</w:t>
      </w:r>
      <w:r w:rsidRPr="00EA4C8E">
        <w:rPr>
          <w:rFonts w:ascii="宋体" w:eastAsia="宋体" w:hAnsi="宋体" w:cs="宋体" w:hint="eastAsia"/>
          <w:kern w:val="0"/>
          <w:sz w:val="24"/>
          <w:szCs w:val="24"/>
          <w:shd w:val="clear" w:color="040000" w:fill="FFFFFF"/>
        </w:rPr>
        <w:t>：</w:t>
      </w:r>
      <w:r w:rsidR="00346AE1" w:rsidRPr="00346AE1">
        <w:rPr>
          <w:rFonts w:hAnsi="宋体" w:cs="宋体" w:hint="eastAsia"/>
          <w:sz w:val="24"/>
          <w:szCs w:val="24"/>
          <w:shd w:val="clear" w:color="040000" w:fill="FFFFFF"/>
        </w:rPr>
        <w:t>合同签定后付工程款的</w:t>
      </w:r>
      <w:r w:rsidR="00346AE1" w:rsidRPr="00346AE1">
        <w:rPr>
          <w:rFonts w:hAnsi="宋体" w:cs="宋体" w:hint="eastAsia"/>
          <w:sz w:val="24"/>
          <w:szCs w:val="24"/>
          <w:shd w:val="clear" w:color="040000" w:fill="FFFFFF"/>
        </w:rPr>
        <w:t>30%</w:t>
      </w:r>
      <w:r w:rsidR="00346AE1" w:rsidRPr="00346AE1">
        <w:rPr>
          <w:rFonts w:hAnsi="宋体" w:cs="宋体" w:hint="eastAsia"/>
          <w:sz w:val="24"/>
          <w:szCs w:val="24"/>
          <w:shd w:val="clear" w:color="040000" w:fill="FFFFFF"/>
        </w:rPr>
        <w:t>，工程完成</w:t>
      </w:r>
      <w:r w:rsidR="00346AE1" w:rsidRPr="00346AE1">
        <w:rPr>
          <w:rFonts w:hAnsi="宋体" w:cs="宋体" w:hint="eastAsia"/>
          <w:sz w:val="24"/>
          <w:szCs w:val="24"/>
          <w:shd w:val="clear" w:color="040000" w:fill="FFFFFF"/>
        </w:rPr>
        <w:t>50%</w:t>
      </w:r>
      <w:r w:rsidR="00346AE1" w:rsidRPr="00346AE1">
        <w:rPr>
          <w:rFonts w:hAnsi="宋体" w:cs="宋体" w:hint="eastAsia"/>
          <w:sz w:val="24"/>
          <w:szCs w:val="24"/>
          <w:shd w:val="clear" w:color="040000" w:fill="FFFFFF"/>
        </w:rPr>
        <w:t>时付工程款的</w:t>
      </w:r>
      <w:r w:rsidR="00346AE1" w:rsidRPr="00346AE1">
        <w:rPr>
          <w:rFonts w:hAnsi="宋体" w:cs="宋体" w:hint="eastAsia"/>
          <w:sz w:val="24"/>
          <w:szCs w:val="24"/>
          <w:shd w:val="clear" w:color="040000" w:fill="FFFFFF"/>
        </w:rPr>
        <w:t>40%</w:t>
      </w:r>
      <w:r w:rsidR="00346AE1" w:rsidRPr="00346AE1">
        <w:rPr>
          <w:rFonts w:hAnsi="宋体" w:cs="宋体" w:hint="eastAsia"/>
          <w:sz w:val="24"/>
          <w:szCs w:val="24"/>
          <w:shd w:val="clear" w:color="040000" w:fill="FFFFFF"/>
        </w:rPr>
        <w:t>，验收合格付工程款的</w:t>
      </w:r>
      <w:r w:rsidR="00346AE1" w:rsidRPr="00346AE1">
        <w:rPr>
          <w:rFonts w:hAnsi="宋体" w:cs="宋体" w:hint="eastAsia"/>
          <w:sz w:val="24"/>
          <w:szCs w:val="24"/>
          <w:shd w:val="clear" w:color="040000" w:fill="FFFFFF"/>
        </w:rPr>
        <w:t>27%</w:t>
      </w:r>
      <w:r w:rsidR="00346AE1" w:rsidRPr="00346AE1">
        <w:rPr>
          <w:rFonts w:hAnsi="宋体" w:cs="宋体" w:hint="eastAsia"/>
          <w:sz w:val="24"/>
          <w:szCs w:val="24"/>
          <w:shd w:val="clear" w:color="040000" w:fill="FFFFFF"/>
        </w:rPr>
        <w:t>，预留</w:t>
      </w:r>
      <w:r w:rsidR="00346AE1" w:rsidRPr="00346AE1">
        <w:rPr>
          <w:rFonts w:hAnsi="宋体" w:cs="宋体" w:hint="eastAsia"/>
          <w:sz w:val="24"/>
          <w:szCs w:val="24"/>
          <w:shd w:val="clear" w:color="040000" w:fill="FFFFFF"/>
        </w:rPr>
        <w:t>3%</w:t>
      </w:r>
      <w:r w:rsidR="00346AE1" w:rsidRPr="00346AE1">
        <w:rPr>
          <w:rFonts w:hAnsi="宋体" w:cs="宋体" w:hint="eastAsia"/>
          <w:sz w:val="24"/>
          <w:szCs w:val="24"/>
          <w:shd w:val="clear" w:color="040000" w:fill="FFFFFF"/>
        </w:rPr>
        <w:t>做为质保金，质保期限满后予以支付。</w:t>
      </w:r>
    </w:p>
    <w:p w:rsidR="004C2E33" w:rsidRPr="00EA4C8E" w:rsidRDefault="00E90487" w:rsidP="00346AE1">
      <w:pPr>
        <w:spacing w:line="500" w:lineRule="exact"/>
        <w:ind w:firstLine="465"/>
        <w:rPr>
          <w:rFonts w:ascii="新宋体" w:eastAsia="新宋体" w:hAnsi="新宋体"/>
          <w:sz w:val="24"/>
        </w:rPr>
      </w:pPr>
      <w:r w:rsidRPr="00EA4C8E">
        <w:rPr>
          <w:rFonts w:ascii="新宋体" w:eastAsia="新宋体" w:hAnsi="新宋体" w:hint="eastAsia"/>
          <w:sz w:val="24"/>
          <w:szCs w:val="28"/>
        </w:rPr>
        <w:t>（四）</w:t>
      </w:r>
      <w:r w:rsidRPr="00EA4C8E">
        <w:rPr>
          <w:rFonts w:ascii="新宋体" w:eastAsia="新宋体" w:hAnsi="新宋体" w:hint="eastAsia"/>
          <w:sz w:val="24"/>
        </w:rPr>
        <w:t>、</w:t>
      </w:r>
      <w:r w:rsidRPr="00EA4C8E">
        <w:rPr>
          <w:rFonts w:ascii="新宋体" w:eastAsia="新宋体" w:hAnsi="新宋体" w:hint="eastAsia"/>
          <w:b/>
          <w:bCs/>
          <w:sz w:val="24"/>
        </w:rPr>
        <w:t>预算上限（最高限价）：</w:t>
      </w:r>
      <w:r w:rsidR="00D23068">
        <w:rPr>
          <w:rFonts w:ascii="新宋体" w:eastAsia="新宋体" w:hAnsi="新宋体" w:hint="eastAsia"/>
          <w:b/>
          <w:bCs/>
          <w:sz w:val="24"/>
        </w:rPr>
        <w:t>第一标段：</w:t>
      </w:r>
      <w:r w:rsidR="00346AE1" w:rsidRPr="00346AE1">
        <w:rPr>
          <w:rFonts w:ascii="新宋体" w:eastAsia="新宋体" w:hAnsi="新宋体" w:hint="eastAsia"/>
          <w:b/>
          <w:bCs/>
          <w:sz w:val="24"/>
        </w:rPr>
        <w:t>1162025.22</w:t>
      </w:r>
      <w:r w:rsidRPr="00EA4C8E">
        <w:rPr>
          <w:rFonts w:ascii="新宋体" w:eastAsia="新宋体" w:hAnsi="新宋体" w:hint="eastAsia"/>
          <w:b/>
          <w:bCs/>
          <w:sz w:val="24"/>
        </w:rPr>
        <w:t>元，超出者为无效投标。</w:t>
      </w:r>
    </w:p>
    <w:p w:rsidR="004C2E33" w:rsidRPr="00EA4C8E" w:rsidRDefault="00E90487">
      <w:pPr>
        <w:spacing w:line="500" w:lineRule="exact"/>
        <w:ind w:firstLine="480"/>
        <w:rPr>
          <w:rFonts w:ascii="宋体" w:eastAsia="宋体" w:hAnsi="宋体" w:cs="宋体"/>
          <w:kern w:val="0"/>
          <w:sz w:val="24"/>
          <w:szCs w:val="24"/>
          <w:shd w:val="clear" w:color="040000" w:fill="FFFFFF"/>
        </w:rPr>
      </w:pPr>
      <w:r w:rsidRPr="00EA4C8E">
        <w:rPr>
          <w:rFonts w:ascii="宋体" w:eastAsia="宋体" w:hAnsi="宋体" w:cs="宋体" w:hint="eastAsia"/>
          <w:kern w:val="0"/>
          <w:sz w:val="24"/>
          <w:szCs w:val="24"/>
          <w:shd w:val="clear" w:color="040000" w:fill="FFFFFF"/>
        </w:rPr>
        <w:t>（五）、</w:t>
      </w:r>
      <w:r w:rsidRPr="00EA4C8E">
        <w:rPr>
          <w:rFonts w:ascii="宋体" w:eastAsia="宋体" w:hAnsi="宋体" w:cs="宋体" w:hint="eastAsia"/>
          <w:b/>
          <w:kern w:val="0"/>
          <w:sz w:val="24"/>
          <w:szCs w:val="24"/>
          <w:shd w:val="clear" w:color="040000" w:fill="FFFFFF"/>
        </w:rPr>
        <w:t>工期：</w:t>
      </w:r>
      <w:r w:rsidRPr="00EA4C8E">
        <w:rPr>
          <w:rFonts w:ascii="宋体" w:eastAsia="宋体" w:hAnsi="宋体" w:cs="宋体" w:hint="eastAsia"/>
          <w:kern w:val="0"/>
          <w:sz w:val="24"/>
          <w:szCs w:val="24"/>
          <w:shd w:val="clear" w:color="040000" w:fill="FFFFFF"/>
        </w:rPr>
        <w:t>自签订合同之日起30天完成项目建设内容。</w:t>
      </w:r>
    </w:p>
    <w:p w:rsidR="004C2E33" w:rsidRPr="00EA4C8E" w:rsidRDefault="00E90487">
      <w:pPr>
        <w:widowControl/>
        <w:spacing w:line="360" w:lineRule="auto"/>
        <w:jc w:val="left"/>
        <w:rPr>
          <w:rFonts w:asciiTheme="majorEastAsia" w:eastAsiaTheme="majorEastAsia" w:hAnsiTheme="majorEastAsia" w:cs="宋体"/>
          <w:b/>
          <w:kern w:val="0"/>
          <w:sz w:val="32"/>
          <w:szCs w:val="32"/>
        </w:rPr>
      </w:pPr>
      <w:r w:rsidRPr="00EA4C8E">
        <w:rPr>
          <w:rFonts w:asciiTheme="majorEastAsia" w:eastAsiaTheme="majorEastAsia" w:hAnsiTheme="majorEastAsia" w:cs="宋体"/>
          <w:b/>
          <w:kern w:val="0"/>
          <w:sz w:val="32"/>
          <w:szCs w:val="32"/>
        </w:rPr>
        <w:br w:type="page"/>
      </w:r>
    </w:p>
    <w:p w:rsidR="004C2E33" w:rsidRPr="00EA4C8E" w:rsidRDefault="00E90487">
      <w:pPr>
        <w:autoSpaceDE w:val="0"/>
        <w:autoSpaceDN w:val="0"/>
        <w:adjustRightInd w:val="0"/>
        <w:jc w:val="center"/>
        <w:rPr>
          <w:rFonts w:asciiTheme="majorEastAsia" w:eastAsiaTheme="majorEastAsia" w:hAnsiTheme="majorEastAsia" w:cs="宋体"/>
          <w:b/>
          <w:kern w:val="0"/>
          <w:sz w:val="32"/>
          <w:szCs w:val="32"/>
        </w:rPr>
      </w:pPr>
      <w:r w:rsidRPr="00EA4C8E">
        <w:rPr>
          <w:rFonts w:asciiTheme="majorEastAsia" w:eastAsiaTheme="majorEastAsia" w:hAnsiTheme="majorEastAsia" w:cs="宋体" w:hint="eastAsia"/>
          <w:b/>
          <w:kern w:val="0"/>
          <w:sz w:val="32"/>
          <w:szCs w:val="32"/>
        </w:rPr>
        <w:t>第三章 供应商须知前附表</w:t>
      </w:r>
    </w:p>
    <w:p w:rsidR="004C2E33" w:rsidRPr="00EA4C8E" w:rsidRDefault="00E90487">
      <w:pPr>
        <w:autoSpaceDE w:val="0"/>
        <w:autoSpaceDN w:val="0"/>
        <w:adjustRightInd w:val="0"/>
        <w:spacing w:line="360" w:lineRule="auto"/>
        <w:ind w:right="-11"/>
        <w:jc w:val="left"/>
        <w:rPr>
          <w:rFonts w:asciiTheme="minorEastAsia" w:hAnsiTheme="minorEastAsia" w:cs="宋体"/>
          <w:b/>
          <w:kern w:val="0"/>
          <w:szCs w:val="21"/>
        </w:rPr>
      </w:pPr>
      <w:r w:rsidRPr="00EA4C8E">
        <w:rPr>
          <w:rFonts w:cs="微软雅黑" w:hint="eastAsia"/>
          <w:b/>
          <w:szCs w:val="21"/>
        </w:rPr>
        <w:t>谈判文件中凡标有</w:t>
      </w:r>
      <w:r w:rsidRPr="00EA4C8E">
        <w:rPr>
          <w:rFonts w:asciiTheme="minorEastAsia" w:hAnsiTheme="minorEastAsia" w:cs="微软雅黑" w:hint="eastAsia"/>
          <w:b/>
          <w:szCs w:val="21"/>
        </w:rPr>
        <w:t>★</w:t>
      </w:r>
      <w:r w:rsidRPr="00EA4C8E">
        <w:rPr>
          <w:rFonts w:cs="微软雅黑" w:hint="eastAsia"/>
          <w:b/>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C2E33" w:rsidRPr="00EA4C8E">
        <w:trPr>
          <w:trHeight w:val="636"/>
          <w:jc w:val="center"/>
        </w:trPr>
        <w:tc>
          <w:tcPr>
            <w:tcW w:w="806" w:type="dxa"/>
            <w:vAlign w:val="center"/>
          </w:tcPr>
          <w:p w:rsidR="004C2E33" w:rsidRPr="00EA4C8E" w:rsidRDefault="00E90487">
            <w:pPr>
              <w:autoSpaceDE w:val="0"/>
              <w:autoSpaceDN w:val="0"/>
              <w:adjustRightInd w:val="0"/>
              <w:spacing w:line="276" w:lineRule="auto"/>
              <w:jc w:val="center"/>
              <w:rPr>
                <w:rFonts w:ascii="宋体" w:eastAsia="宋体" w:hAnsi="宋体" w:cs="仿宋_GB2312"/>
                <w:b/>
                <w:sz w:val="24"/>
                <w:szCs w:val="24"/>
              </w:rPr>
            </w:pPr>
            <w:r w:rsidRPr="00EA4C8E">
              <w:rPr>
                <w:rFonts w:ascii="宋体" w:eastAsia="宋体" w:hAnsi="宋体" w:cs="仿宋_GB2312" w:hint="eastAsia"/>
                <w:b/>
                <w:sz w:val="24"/>
                <w:szCs w:val="24"/>
              </w:rPr>
              <w:t>序号</w:t>
            </w:r>
          </w:p>
        </w:tc>
        <w:tc>
          <w:tcPr>
            <w:tcW w:w="2268" w:type="dxa"/>
            <w:vAlign w:val="center"/>
          </w:tcPr>
          <w:p w:rsidR="004C2E33" w:rsidRPr="00EA4C8E" w:rsidRDefault="00E90487">
            <w:pPr>
              <w:autoSpaceDE w:val="0"/>
              <w:autoSpaceDN w:val="0"/>
              <w:adjustRightInd w:val="0"/>
              <w:spacing w:line="276" w:lineRule="auto"/>
              <w:jc w:val="center"/>
              <w:rPr>
                <w:rFonts w:ascii="宋体" w:eastAsia="宋体" w:hAnsi="宋体" w:cs="仿宋_GB2312"/>
                <w:b/>
                <w:sz w:val="24"/>
                <w:szCs w:val="24"/>
              </w:rPr>
            </w:pPr>
            <w:r w:rsidRPr="00EA4C8E">
              <w:rPr>
                <w:rFonts w:ascii="宋体" w:eastAsia="宋体" w:hAnsi="宋体" w:cs="仿宋_GB2312" w:hint="eastAsia"/>
                <w:b/>
                <w:sz w:val="24"/>
                <w:szCs w:val="24"/>
              </w:rPr>
              <w:t>条款名称</w:t>
            </w:r>
          </w:p>
        </w:tc>
        <w:tc>
          <w:tcPr>
            <w:tcW w:w="6813" w:type="dxa"/>
            <w:vAlign w:val="center"/>
          </w:tcPr>
          <w:p w:rsidR="004C2E33" w:rsidRPr="00EA4C8E" w:rsidRDefault="00E90487">
            <w:pPr>
              <w:autoSpaceDE w:val="0"/>
              <w:autoSpaceDN w:val="0"/>
              <w:adjustRightInd w:val="0"/>
              <w:spacing w:line="276" w:lineRule="auto"/>
              <w:jc w:val="center"/>
              <w:rPr>
                <w:rFonts w:ascii="宋体" w:eastAsia="宋体" w:hAnsi="宋体" w:cs="仿宋_GB2312"/>
                <w:b/>
                <w:sz w:val="24"/>
                <w:szCs w:val="24"/>
              </w:rPr>
            </w:pPr>
            <w:r w:rsidRPr="00EA4C8E">
              <w:rPr>
                <w:rFonts w:ascii="宋体" w:eastAsia="宋体" w:hAnsi="宋体" w:cs="仿宋_GB2312" w:hint="eastAsia"/>
                <w:b/>
                <w:sz w:val="24"/>
                <w:szCs w:val="24"/>
              </w:rPr>
              <w:t>说明和要求</w:t>
            </w:r>
          </w:p>
        </w:tc>
      </w:tr>
      <w:tr w:rsidR="004C2E33" w:rsidRPr="00EA4C8E">
        <w:trPr>
          <w:trHeight w:val="2150"/>
          <w:jc w:val="center"/>
        </w:trPr>
        <w:tc>
          <w:tcPr>
            <w:tcW w:w="806" w:type="dxa"/>
            <w:vAlign w:val="center"/>
          </w:tcPr>
          <w:p w:rsidR="004C2E33" w:rsidRPr="00EA4C8E" w:rsidRDefault="00E90487">
            <w:pPr>
              <w:autoSpaceDE w:val="0"/>
              <w:autoSpaceDN w:val="0"/>
              <w:adjustRightInd w:val="0"/>
              <w:spacing w:line="276" w:lineRule="auto"/>
              <w:jc w:val="center"/>
              <w:rPr>
                <w:rFonts w:ascii="宋体" w:eastAsia="宋体" w:hAnsi="宋体" w:cs="黑体"/>
                <w:sz w:val="24"/>
                <w:szCs w:val="24"/>
              </w:rPr>
            </w:pPr>
            <w:r w:rsidRPr="00EA4C8E">
              <w:rPr>
                <w:rFonts w:ascii="宋体" w:eastAsia="宋体" w:hAnsi="宋体" w:cs="黑体" w:hint="eastAsia"/>
                <w:sz w:val="24"/>
                <w:szCs w:val="24"/>
              </w:rPr>
              <w:t>1</w:t>
            </w:r>
          </w:p>
        </w:tc>
        <w:tc>
          <w:tcPr>
            <w:tcW w:w="2268" w:type="dxa"/>
            <w:vAlign w:val="center"/>
          </w:tcPr>
          <w:p w:rsidR="004C2E33" w:rsidRPr="00EA4C8E" w:rsidRDefault="00E90487">
            <w:pPr>
              <w:autoSpaceDE w:val="0"/>
              <w:autoSpaceDN w:val="0"/>
              <w:adjustRightInd w:val="0"/>
              <w:spacing w:line="276" w:lineRule="auto"/>
              <w:jc w:val="center"/>
              <w:rPr>
                <w:rFonts w:ascii="宋体" w:eastAsia="宋体" w:hAnsi="宋体" w:cs="仿宋_GB2312"/>
                <w:sz w:val="24"/>
                <w:szCs w:val="24"/>
              </w:rPr>
            </w:pPr>
            <w:r w:rsidRPr="00EA4C8E">
              <w:rPr>
                <w:rFonts w:ascii="宋体" w:eastAsia="宋体" w:hAnsi="宋体" w:cs="仿宋_GB2312" w:hint="eastAsia"/>
                <w:sz w:val="24"/>
                <w:szCs w:val="24"/>
              </w:rPr>
              <w:t>采购项目</w:t>
            </w:r>
          </w:p>
        </w:tc>
        <w:tc>
          <w:tcPr>
            <w:tcW w:w="6813" w:type="dxa"/>
          </w:tcPr>
          <w:p w:rsidR="004C2E33" w:rsidRPr="00A85DA1" w:rsidRDefault="00E90487" w:rsidP="009B786A">
            <w:pPr>
              <w:autoSpaceDE w:val="0"/>
              <w:autoSpaceDN w:val="0"/>
              <w:adjustRightInd w:val="0"/>
              <w:spacing w:line="360" w:lineRule="auto"/>
              <w:ind w:right="-11"/>
              <w:rPr>
                <w:rFonts w:ascii="宋体" w:eastAsia="宋体" w:hAnsi="宋体"/>
                <w:sz w:val="24"/>
                <w:szCs w:val="24"/>
              </w:rPr>
            </w:pPr>
            <w:r w:rsidRPr="00EA4C8E">
              <w:rPr>
                <w:rFonts w:ascii="宋体" w:eastAsia="宋体" w:hAnsi="宋体" w:hint="eastAsia"/>
                <w:sz w:val="24"/>
                <w:szCs w:val="24"/>
                <w:lang w:val="zh-CN"/>
              </w:rPr>
              <w:t>1.采</w:t>
            </w:r>
            <w:r w:rsidR="004A6CF9" w:rsidRPr="00EA4C8E">
              <w:rPr>
                <w:rFonts w:ascii="宋体" w:eastAsia="宋体" w:hAnsi="宋体" w:hint="eastAsia"/>
                <w:sz w:val="24"/>
                <w:szCs w:val="24"/>
                <w:lang w:val="zh-CN"/>
              </w:rPr>
              <w:t>购编号：</w:t>
            </w:r>
            <w:r w:rsidR="00A85DA1" w:rsidRPr="00A85DA1">
              <w:rPr>
                <w:rFonts w:ascii="宋体" w:eastAsia="宋体" w:hAnsi="宋体" w:hint="eastAsia"/>
                <w:sz w:val="24"/>
                <w:szCs w:val="24"/>
              </w:rPr>
              <w:t>襄财竞谈-2021-4</w:t>
            </w:r>
          </w:p>
          <w:p w:rsidR="00A85DA1" w:rsidRDefault="00E90487">
            <w:pPr>
              <w:autoSpaceDE w:val="0"/>
              <w:autoSpaceDN w:val="0"/>
              <w:adjustRightInd w:val="0"/>
              <w:spacing w:line="360" w:lineRule="auto"/>
              <w:ind w:right="-11"/>
              <w:rPr>
                <w:rFonts w:ascii="宋体" w:eastAsia="宋体" w:hAnsi="宋体" w:cs="仿宋"/>
                <w:bCs/>
                <w:sz w:val="24"/>
                <w:szCs w:val="24"/>
              </w:rPr>
            </w:pPr>
            <w:r w:rsidRPr="00EA4C8E">
              <w:rPr>
                <w:rFonts w:ascii="宋体" w:eastAsia="宋体" w:hAnsi="宋体" w:hint="eastAsia"/>
                <w:sz w:val="24"/>
                <w:szCs w:val="24"/>
                <w:lang w:val="zh-CN"/>
              </w:rPr>
              <w:t>2.项目名称：</w:t>
            </w:r>
            <w:r w:rsidR="00A85DA1" w:rsidRPr="00A85DA1">
              <w:rPr>
                <w:rFonts w:ascii="宋体" w:eastAsia="宋体" w:hAnsi="宋体" w:cs="仿宋" w:hint="eastAsia"/>
                <w:bCs/>
                <w:sz w:val="24"/>
                <w:szCs w:val="24"/>
              </w:rPr>
              <w:t>襄城县2020年度农村环境综合整治项目</w:t>
            </w:r>
            <w:r w:rsidR="00A85DA1" w:rsidRPr="00A85DA1">
              <w:rPr>
                <w:rFonts w:ascii="宋体" w:eastAsia="宋体" w:hAnsi="宋体" w:cs="仿宋"/>
                <w:bCs/>
                <w:sz w:val="24"/>
                <w:szCs w:val="24"/>
              </w:rPr>
              <w:t>（不见面开标）</w:t>
            </w:r>
          </w:p>
          <w:p w:rsidR="00A85DA1" w:rsidRPr="00A85DA1" w:rsidRDefault="00E90487" w:rsidP="00A85DA1">
            <w:pPr>
              <w:autoSpaceDE w:val="0"/>
              <w:autoSpaceDN w:val="0"/>
              <w:adjustRightInd w:val="0"/>
              <w:spacing w:line="360" w:lineRule="auto"/>
              <w:ind w:right="-11"/>
              <w:rPr>
                <w:rFonts w:ascii="宋体" w:eastAsia="宋体" w:hAnsi="宋体"/>
                <w:bCs/>
                <w:sz w:val="24"/>
                <w:szCs w:val="24"/>
              </w:rPr>
            </w:pPr>
            <w:r w:rsidRPr="00546FD3">
              <w:rPr>
                <w:rFonts w:ascii="宋体" w:eastAsia="宋体" w:hAnsi="宋体" w:hint="eastAsia"/>
                <w:sz w:val="24"/>
                <w:szCs w:val="24"/>
                <w:lang w:val="zh-CN"/>
              </w:rPr>
              <w:t>3.采购需求：</w:t>
            </w:r>
            <w:r w:rsidR="00A85DA1" w:rsidRPr="00A85DA1">
              <w:rPr>
                <w:rFonts w:ascii="宋体" w:eastAsia="宋体" w:hAnsi="宋体" w:hint="eastAsia"/>
                <w:bCs/>
                <w:sz w:val="24"/>
                <w:szCs w:val="24"/>
              </w:rPr>
              <w:t>项目对颍阳镇小河村、茨沟乡武湾村、十里铺马塚村、山头店镇寺门村等12个村庄开展农村环境综合整治及采购抽污车10辆（具体要求详见谈判文件）。</w:t>
            </w:r>
          </w:p>
          <w:p w:rsidR="004C2E33" w:rsidRPr="00EA4C8E" w:rsidRDefault="00E90487">
            <w:pPr>
              <w:autoSpaceDE w:val="0"/>
              <w:autoSpaceDN w:val="0"/>
              <w:adjustRightInd w:val="0"/>
              <w:spacing w:line="360" w:lineRule="auto"/>
              <w:ind w:right="-11"/>
              <w:rPr>
                <w:rFonts w:ascii="宋体" w:eastAsia="宋体" w:hAnsi="宋体"/>
                <w:sz w:val="24"/>
                <w:szCs w:val="24"/>
              </w:rPr>
            </w:pPr>
            <w:r w:rsidRPr="00EA4C8E">
              <w:rPr>
                <w:rFonts w:ascii="宋体" w:eastAsia="宋体" w:hAnsi="宋体" w:hint="eastAsia"/>
                <w:sz w:val="24"/>
                <w:szCs w:val="24"/>
                <w:lang w:val="zh-CN"/>
              </w:rPr>
              <w:t>4.项目地址：襄城县</w:t>
            </w:r>
          </w:p>
        </w:tc>
      </w:tr>
      <w:tr w:rsidR="004C2E33" w:rsidRPr="00EA4C8E">
        <w:trPr>
          <w:trHeight w:val="1421"/>
          <w:jc w:val="center"/>
        </w:trPr>
        <w:tc>
          <w:tcPr>
            <w:tcW w:w="806" w:type="dxa"/>
            <w:vAlign w:val="center"/>
          </w:tcPr>
          <w:p w:rsidR="004C2E33" w:rsidRPr="00EA4C8E" w:rsidRDefault="00E90487">
            <w:pPr>
              <w:autoSpaceDE w:val="0"/>
              <w:autoSpaceDN w:val="0"/>
              <w:adjustRightInd w:val="0"/>
              <w:spacing w:line="276" w:lineRule="auto"/>
              <w:jc w:val="center"/>
              <w:rPr>
                <w:rFonts w:ascii="宋体" w:eastAsia="宋体" w:hAnsi="宋体" w:cs="TimesNewRomanPSMT"/>
                <w:sz w:val="24"/>
                <w:szCs w:val="24"/>
              </w:rPr>
            </w:pPr>
            <w:r w:rsidRPr="00EA4C8E">
              <w:rPr>
                <w:rFonts w:ascii="宋体" w:eastAsia="宋体" w:hAnsi="宋体" w:cs="TimesNewRomanPSMT" w:hint="eastAsia"/>
                <w:sz w:val="24"/>
                <w:szCs w:val="24"/>
              </w:rPr>
              <w:t>2</w:t>
            </w:r>
          </w:p>
        </w:tc>
        <w:tc>
          <w:tcPr>
            <w:tcW w:w="2268" w:type="dxa"/>
            <w:vAlign w:val="center"/>
          </w:tcPr>
          <w:p w:rsidR="004C2E33" w:rsidRPr="00EA4C8E" w:rsidRDefault="00E90487">
            <w:pPr>
              <w:autoSpaceDE w:val="0"/>
              <w:autoSpaceDN w:val="0"/>
              <w:adjustRightInd w:val="0"/>
              <w:spacing w:line="276" w:lineRule="auto"/>
              <w:jc w:val="center"/>
              <w:rPr>
                <w:rFonts w:ascii="宋体" w:eastAsia="宋体" w:hAnsi="宋体" w:cs="仿宋_GB2312"/>
                <w:sz w:val="24"/>
                <w:szCs w:val="24"/>
              </w:rPr>
            </w:pPr>
            <w:r w:rsidRPr="00EA4C8E">
              <w:rPr>
                <w:rFonts w:ascii="宋体" w:eastAsia="宋体" w:hAnsi="宋体" w:cs="仿宋_GB2312" w:hint="eastAsia"/>
                <w:sz w:val="24"/>
                <w:szCs w:val="24"/>
              </w:rPr>
              <w:t>采购人</w:t>
            </w:r>
          </w:p>
        </w:tc>
        <w:tc>
          <w:tcPr>
            <w:tcW w:w="6813" w:type="dxa"/>
            <w:vAlign w:val="center"/>
          </w:tcPr>
          <w:p w:rsidR="004C2E33" w:rsidRPr="00EA4C8E" w:rsidRDefault="00E90487">
            <w:pPr>
              <w:widowControl/>
              <w:shd w:val="clear" w:color="auto" w:fill="FFFFFF"/>
              <w:spacing w:line="440" w:lineRule="exact"/>
              <w:jc w:val="left"/>
              <w:rPr>
                <w:rFonts w:ascii="宋体" w:eastAsia="宋体" w:hAnsi="宋体" w:cs="仿宋_GB2312"/>
                <w:bCs/>
                <w:sz w:val="24"/>
                <w:szCs w:val="24"/>
                <w:shd w:val="clear" w:color="auto" w:fill="FFFFFF"/>
              </w:rPr>
            </w:pPr>
            <w:r w:rsidRPr="00EA4C8E">
              <w:rPr>
                <w:rFonts w:ascii="宋体" w:eastAsia="宋体" w:hAnsi="宋体" w:cs="仿宋_GB2312" w:hint="eastAsia"/>
                <w:sz w:val="24"/>
                <w:szCs w:val="24"/>
                <w:shd w:val="clear" w:color="auto" w:fill="FFFFFF"/>
              </w:rPr>
              <w:t>采购人：</w:t>
            </w:r>
            <w:r w:rsidR="009A7425" w:rsidRPr="00EA4C8E">
              <w:rPr>
                <w:rFonts w:ascii="宋体" w:eastAsia="宋体" w:hAnsi="宋体" w:cs="仿宋_GB2312" w:hint="eastAsia"/>
                <w:bCs/>
                <w:sz w:val="24"/>
                <w:szCs w:val="24"/>
                <w:shd w:val="clear" w:color="auto" w:fill="FFFFFF"/>
              </w:rPr>
              <w:t>襄城县</w:t>
            </w:r>
            <w:r w:rsidR="00A85DA1">
              <w:rPr>
                <w:rFonts w:ascii="宋体" w:eastAsia="宋体" w:hAnsi="宋体" w:cs="仿宋_GB2312" w:hint="eastAsia"/>
                <w:bCs/>
                <w:sz w:val="24"/>
                <w:szCs w:val="24"/>
                <w:shd w:val="clear" w:color="auto" w:fill="FFFFFF"/>
              </w:rPr>
              <w:t>环境保护局</w:t>
            </w:r>
          </w:p>
          <w:p w:rsidR="004C2E33" w:rsidRPr="00EA4C8E" w:rsidRDefault="00E90487">
            <w:pPr>
              <w:widowControl/>
              <w:shd w:val="clear" w:color="auto" w:fill="FFFFFF"/>
              <w:spacing w:line="440" w:lineRule="exact"/>
              <w:jc w:val="left"/>
              <w:rPr>
                <w:rFonts w:ascii="宋体" w:eastAsia="宋体" w:hAnsi="宋体" w:cs="仿宋_GB2312"/>
                <w:sz w:val="24"/>
                <w:szCs w:val="24"/>
                <w:shd w:val="clear" w:color="auto" w:fill="FFFFFF"/>
              </w:rPr>
            </w:pPr>
            <w:r w:rsidRPr="00EA4C8E">
              <w:rPr>
                <w:rFonts w:ascii="宋体" w:eastAsia="宋体" w:hAnsi="宋体" w:cs="仿宋_GB2312" w:hint="eastAsia"/>
                <w:sz w:val="24"/>
                <w:szCs w:val="24"/>
                <w:shd w:val="clear" w:color="auto" w:fill="FFFFFF"/>
              </w:rPr>
              <w:t>地址：</w:t>
            </w:r>
            <w:r w:rsidR="00FA16C4">
              <w:rPr>
                <w:rFonts w:ascii="宋体" w:eastAsia="宋体" w:hAnsi="宋体" w:cs="仿宋_GB2312" w:hint="eastAsia"/>
                <w:sz w:val="24"/>
                <w:szCs w:val="24"/>
                <w:shd w:val="clear" w:color="auto" w:fill="FFFFFF"/>
              </w:rPr>
              <w:t>襄城县</w:t>
            </w:r>
          </w:p>
          <w:p w:rsidR="004C2E33" w:rsidRPr="00EA4C8E" w:rsidRDefault="00E90487" w:rsidP="00A85DA1">
            <w:pPr>
              <w:widowControl/>
              <w:shd w:val="clear" w:color="auto" w:fill="FFFFFF"/>
              <w:spacing w:line="440" w:lineRule="exact"/>
              <w:jc w:val="left"/>
              <w:rPr>
                <w:rFonts w:ascii="宋体" w:eastAsia="宋体" w:hAnsi="宋体" w:cs="仿宋_GB2312"/>
                <w:sz w:val="24"/>
                <w:szCs w:val="24"/>
                <w:shd w:val="clear" w:color="auto" w:fill="FFFFFF"/>
              </w:rPr>
            </w:pPr>
            <w:r w:rsidRPr="00EA4C8E">
              <w:rPr>
                <w:rFonts w:ascii="宋体" w:eastAsia="宋体" w:hAnsi="宋体" w:cs="仿宋_GB2312" w:hint="eastAsia"/>
                <w:sz w:val="24"/>
                <w:szCs w:val="24"/>
                <w:shd w:val="clear" w:color="auto" w:fill="FFFFFF"/>
              </w:rPr>
              <w:t>联系人：</w:t>
            </w:r>
            <w:r w:rsidR="00A85DA1">
              <w:rPr>
                <w:rFonts w:ascii="宋体" w:eastAsia="宋体" w:hAnsi="宋体" w:cs="仿宋_GB2312" w:hint="eastAsia"/>
                <w:sz w:val="24"/>
                <w:szCs w:val="24"/>
                <w:shd w:val="clear" w:color="auto" w:fill="FFFFFF"/>
              </w:rPr>
              <w:t>郝</w:t>
            </w:r>
            <w:r w:rsidRPr="00EA4C8E">
              <w:rPr>
                <w:rFonts w:ascii="宋体" w:eastAsia="宋体" w:hAnsi="宋体" w:cs="仿宋_GB2312" w:hint="eastAsia"/>
                <w:sz w:val="24"/>
                <w:szCs w:val="24"/>
                <w:shd w:val="clear" w:color="auto" w:fill="FFFFFF"/>
              </w:rPr>
              <w:t>先生               联系电话：</w:t>
            </w:r>
            <w:r w:rsidR="007F0C4D">
              <w:rPr>
                <w:rFonts w:ascii="宋体" w:eastAsia="宋体" w:hAnsi="宋体" w:cs="仿宋_GB2312" w:hint="eastAsia"/>
                <w:bCs/>
                <w:sz w:val="24"/>
                <w:szCs w:val="24"/>
                <w:shd w:val="clear" w:color="auto" w:fill="FFFFFF"/>
              </w:rPr>
              <w:t>13271290275</w:t>
            </w:r>
          </w:p>
        </w:tc>
      </w:tr>
      <w:tr w:rsidR="004C2E33" w:rsidRPr="00EA4C8E">
        <w:trPr>
          <w:trHeight w:val="323"/>
          <w:jc w:val="center"/>
        </w:trPr>
        <w:tc>
          <w:tcPr>
            <w:tcW w:w="806" w:type="dxa"/>
            <w:vAlign w:val="center"/>
          </w:tcPr>
          <w:p w:rsidR="004C2E33" w:rsidRPr="00EA4C8E" w:rsidRDefault="00E90487">
            <w:pPr>
              <w:autoSpaceDE w:val="0"/>
              <w:autoSpaceDN w:val="0"/>
              <w:adjustRightInd w:val="0"/>
              <w:spacing w:line="276" w:lineRule="auto"/>
              <w:jc w:val="center"/>
              <w:rPr>
                <w:rFonts w:ascii="宋体" w:eastAsia="宋体" w:hAnsi="宋体" w:cs="黑体"/>
                <w:sz w:val="24"/>
                <w:szCs w:val="24"/>
              </w:rPr>
            </w:pPr>
            <w:r w:rsidRPr="00EA4C8E">
              <w:rPr>
                <w:rFonts w:ascii="宋体" w:eastAsia="宋体" w:hAnsi="宋体" w:cs="黑体" w:hint="eastAsia"/>
                <w:sz w:val="24"/>
                <w:szCs w:val="24"/>
              </w:rPr>
              <w:t>3</w:t>
            </w:r>
          </w:p>
        </w:tc>
        <w:tc>
          <w:tcPr>
            <w:tcW w:w="2268" w:type="dxa"/>
            <w:vAlign w:val="center"/>
          </w:tcPr>
          <w:p w:rsidR="004C2E33" w:rsidRPr="00EA4C8E" w:rsidRDefault="00E90487">
            <w:pPr>
              <w:autoSpaceDE w:val="0"/>
              <w:autoSpaceDN w:val="0"/>
              <w:adjustRightInd w:val="0"/>
              <w:spacing w:line="276" w:lineRule="auto"/>
              <w:jc w:val="center"/>
              <w:rPr>
                <w:rFonts w:ascii="宋体" w:eastAsia="宋体" w:hAnsi="宋体" w:cs="仿宋_GB2312"/>
                <w:sz w:val="24"/>
                <w:szCs w:val="24"/>
              </w:rPr>
            </w:pPr>
            <w:r w:rsidRPr="00EA4C8E">
              <w:rPr>
                <w:rFonts w:ascii="宋体" w:eastAsia="宋体" w:hAnsi="宋体" w:cs="仿宋_GB2312" w:hint="eastAsia"/>
                <w:sz w:val="24"/>
                <w:szCs w:val="24"/>
              </w:rPr>
              <w:t>采购机构</w:t>
            </w:r>
          </w:p>
        </w:tc>
        <w:tc>
          <w:tcPr>
            <w:tcW w:w="6813" w:type="dxa"/>
            <w:vAlign w:val="center"/>
          </w:tcPr>
          <w:p w:rsidR="004C2E33" w:rsidRPr="00EA4C8E" w:rsidRDefault="00E90487">
            <w:pPr>
              <w:autoSpaceDE w:val="0"/>
              <w:autoSpaceDN w:val="0"/>
              <w:adjustRightInd w:val="0"/>
              <w:spacing w:line="360" w:lineRule="auto"/>
              <w:jc w:val="left"/>
              <w:rPr>
                <w:rFonts w:asciiTheme="minorEastAsia" w:hAnsiTheme="minorEastAsia" w:cs="仿宋_GB2312"/>
                <w:sz w:val="24"/>
                <w:szCs w:val="24"/>
              </w:rPr>
            </w:pPr>
            <w:r w:rsidRPr="00EA4C8E">
              <w:rPr>
                <w:rFonts w:ascii="宋体" w:eastAsia="宋体" w:hAnsi="宋体" w:cs="仿宋_GB2312" w:hint="eastAsia"/>
                <w:sz w:val="24"/>
                <w:szCs w:val="24"/>
              </w:rPr>
              <w:t>名称：</w:t>
            </w:r>
            <w:r w:rsidRPr="00EA4C8E">
              <w:rPr>
                <w:rFonts w:asciiTheme="minorEastAsia" w:hAnsiTheme="minorEastAsia" w:cs="仿宋_GB2312" w:hint="eastAsia"/>
                <w:sz w:val="24"/>
                <w:szCs w:val="24"/>
              </w:rPr>
              <w:t>襄城县政府采购中心</w:t>
            </w:r>
          </w:p>
          <w:p w:rsidR="004C2E33" w:rsidRPr="00EA4C8E" w:rsidRDefault="00E90487">
            <w:pPr>
              <w:autoSpaceDE w:val="0"/>
              <w:autoSpaceDN w:val="0"/>
              <w:adjustRightInd w:val="0"/>
              <w:spacing w:line="360" w:lineRule="auto"/>
              <w:jc w:val="left"/>
              <w:rPr>
                <w:rFonts w:asciiTheme="minorEastAsia" w:hAnsiTheme="minorEastAsia" w:cs="仿宋_GB2312"/>
                <w:sz w:val="24"/>
                <w:szCs w:val="24"/>
              </w:rPr>
            </w:pPr>
            <w:r w:rsidRPr="00EA4C8E">
              <w:rPr>
                <w:rFonts w:asciiTheme="minorEastAsia" w:hAnsiTheme="minorEastAsia" w:cs="仿宋_GB2312" w:hint="eastAsia"/>
                <w:sz w:val="24"/>
                <w:szCs w:val="24"/>
              </w:rPr>
              <w:t>地址：襄城县八七路东段电子商务产业园12楼1204室</w:t>
            </w:r>
          </w:p>
          <w:p w:rsidR="004C2E33" w:rsidRPr="00EA4C8E" w:rsidRDefault="00E90487">
            <w:pPr>
              <w:autoSpaceDE w:val="0"/>
              <w:autoSpaceDN w:val="0"/>
              <w:adjustRightInd w:val="0"/>
              <w:spacing w:line="360" w:lineRule="auto"/>
              <w:jc w:val="left"/>
              <w:rPr>
                <w:rFonts w:ascii="宋体" w:eastAsia="宋体" w:hAnsi="宋体" w:cs="仿宋_GB2312"/>
                <w:sz w:val="24"/>
                <w:szCs w:val="24"/>
              </w:rPr>
            </w:pPr>
            <w:r w:rsidRPr="00EA4C8E">
              <w:rPr>
                <w:rFonts w:asciiTheme="minorEastAsia" w:hAnsiTheme="minorEastAsia" w:cs="仿宋_GB2312" w:hint="eastAsia"/>
                <w:sz w:val="24"/>
                <w:szCs w:val="24"/>
              </w:rPr>
              <w:t>联系人：李先生             电话：0374-3998026</w:t>
            </w:r>
          </w:p>
        </w:tc>
      </w:tr>
      <w:tr w:rsidR="004C2E33" w:rsidRPr="00EA4C8E">
        <w:trPr>
          <w:trHeight w:val="90"/>
          <w:jc w:val="center"/>
        </w:trPr>
        <w:tc>
          <w:tcPr>
            <w:tcW w:w="806" w:type="dxa"/>
            <w:vAlign w:val="center"/>
          </w:tcPr>
          <w:p w:rsidR="004C2E33" w:rsidRPr="00EA4C8E" w:rsidRDefault="00E90487">
            <w:pPr>
              <w:autoSpaceDE w:val="0"/>
              <w:autoSpaceDN w:val="0"/>
              <w:adjustRightInd w:val="0"/>
              <w:spacing w:line="276" w:lineRule="auto"/>
              <w:jc w:val="center"/>
              <w:rPr>
                <w:rFonts w:ascii="宋体" w:eastAsia="宋体" w:hAnsi="宋体" w:cs="黑体"/>
                <w:sz w:val="24"/>
                <w:szCs w:val="24"/>
              </w:rPr>
            </w:pPr>
            <w:r w:rsidRPr="00EA4C8E">
              <w:rPr>
                <w:rFonts w:ascii="宋体" w:eastAsia="宋体" w:hAnsi="宋体" w:cs="黑体" w:hint="eastAsia"/>
                <w:sz w:val="24"/>
                <w:szCs w:val="24"/>
              </w:rPr>
              <w:t>4</w:t>
            </w:r>
          </w:p>
        </w:tc>
        <w:tc>
          <w:tcPr>
            <w:tcW w:w="2268" w:type="dxa"/>
            <w:vAlign w:val="center"/>
          </w:tcPr>
          <w:p w:rsidR="004C2E33" w:rsidRPr="00EA4C8E" w:rsidRDefault="00E90487">
            <w:pPr>
              <w:autoSpaceDE w:val="0"/>
              <w:autoSpaceDN w:val="0"/>
              <w:adjustRightInd w:val="0"/>
              <w:spacing w:line="276" w:lineRule="auto"/>
              <w:jc w:val="center"/>
              <w:rPr>
                <w:rFonts w:ascii="宋体" w:eastAsia="宋体" w:hAnsi="宋体" w:cs="仿宋_GB2312"/>
                <w:sz w:val="24"/>
                <w:szCs w:val="24"/>
              </w:rPr>
            </w:pPr>
            <w:r w:rsidRPr="00EA4C8E">
              <w:rPr>
                <w:rFonts w:ascii="宋体" w:eastAsia="宋体" w:hAnsi="宋体" w:cs="微软雅黑" w:hint="eastAsia"/>
                <w:b/>
                <w:sz w:val="24"/>
                <w:szCs w:val="24"/>
              </w:rPr>
              <w:t>★</w:t>
            </w:r>
            <w:r w:rsidRPr="00EA4C8E">
              <w:rPr>
                <w:rFonts w:ascii="宋体" w:eastAsia="宋体" w:hAnsi="宋体" w:cs="仿宋_GB2312" w:hint="eastAsia"/>
                <w:sz w:val="24"/>
                <w:szCs w:val="24"/>
              </w:rPr>
              <w:t>供应商资格</w:t>
            </w:r>
          </w:p>
        </w:tc>
        <w:tc>
          <w:tcPr>
            <w:tcW w:w="6813" w:type="dxa"/>
            <w:vAlign w:val="center"/>
          </w:tcPr>
          <w:p w:rsidR="004C2E33" w:rsidRPr="00EA4C8E" w:rsidRDefault="00E90487">
            <w:pPr>
              <w:autoSpaceDE w:val="0"/>
              <w:autoSpaceDN w:val="0"/>
              <w:adjustRightInd w:val="0"/>
              <w:spacing w:line="360" w:lineRule="auto"/>
              <w:ind w:right="-11"/>
              <w:rPr>
                <w:rFonts w:asciiTheme="minorEastAsia" w:eastAsia="宋体" w:hAnsiTheme="minorEastAsia" w:cs="宋体"/>
                <w:kern w:val="0"/>
                <w:sz w:val="24"/>
                <w:szCs w:val="24"/>
              </w:rPr>
            </w:pPr>
            <w:r w:rsidRPr="00EA4C8E">
              <w:rPr>
                <w:rFonts w:asciiTheme="minorEastAsia" w:eastAsia="宋体" w:hAnsiTheme="minorEastAsia" w:cs="宋体" w:hint="eastAsia"/>
                <w:kern w:val="0"/>
                <w:sz w:val="24"/>
                <w:szCs w:val="24"/>
              </w:rPr>
              <w:t>一、</w:t>
            </w:r>
            <w:r w:rsidRPr="00EA4C8E">
              <w:rPr>
                <w:rFonts w:asciiTheme="minorEastAsia" w:eastAsia="宋体" w:hAnsiTheme="minorEastAsia" w:cs="宋体"/>
                <w:kern w:val="0"/>
                <w:sz w:val="24"/>
                <w:szCs w:val="24"/>
              </w:rPr>
              <w:t>法人或者其他组织的营业执照等证明文件，自然人的身份证明</w:t>
            </w:r>
          </w:p>
          <w:p w:rsidR="004C2E33" w:rsidRPr="00EA4C8E" w:rsidRDefault="00E90487">
            <w:pPr>
              <w:autoSpaceDE w:val="0"/>
              <w:autoSpaceDN w:val="0"/>
              <w:adjustRightInd w:val="0"/>
              <w:spacing w:line="360" w:lineRule="auto"/>
              <w:ind w:right="-11"/>
              <w:rPr>
                <w:rFonts w:asciiTheme="minorEastAsia" w:eastAsia="宋体" w:hAnsiTheme="minorEastAsia" w:cs="宋体"/>
                <w:kern w:val="0"/>
                <w:sz w:val="24"/>
                <w:szCs w:val="24"/>
              </w:rPr>
            </w:pPr>
            <w:r w:rsidRPr="00EA4C8E">
              <w:rPr>
                <w:rFonts w:asciiTheme="minorEastAsia" w:eastAsia="宋体" w:hAnsiTheme="minorEastAsia" w:cs="宋体" w:hint="eastAsia"/>
                <w:kern w:val="0"/>
                <w:sz w:val="24"/>
                <w:szCs w:val="24"/>
              </w:rPr>
              <w:t>1、企业法人营业执照或营业执照。（企业提供）</w:t>
            </w:r>
          </w:p>
          <w:p w:rsidR="004C2E33" w:rsidRPr="00EA4C8E" w:rsidRDefault="00E90487">
            <w:pPr>
              <w:autoSpaceDE w:val="0"/>
              <w:autoSpaceDN w:val="0"/>
              <w:adjustRightInd w:val="0"/>
              <w:spacing w:line="360" w:lineRule="auto"/>
              <w:ind w:right="-11"/>
              <w:rPr>
                <w:rFonts w:asciiTheme="minorEastAsia" w:eastAsia="宋体" w:hAnsiTheme="minorEastAsia" w:cs="宋体"/>
                <w:kern w:val="0"/>
                <w:sz w:val="24"/>
                <w:szCs w:val="24"/>
              </w:rPr>
            </w:pPr>
            <w:r w:rsidRPr="00EA4C8E">
              <w:rPr>
                <w:rFonts w:asciiTheme="minorEastAsia" w:eastAsia="宋体" w:hAnsiTheme="minorEastAsia" w:cs="宋体" w:hint="eastAsia"/>
                <w:kern w:val="0"/>
                <w:sz w:val="24"/>
                <w:szCs w:val="24"/>
              </w:rPr>
              <w:t>2、事业单位法人证书。（事业单位提供）</w:t>
            </w:r>
          </w:p>
          <w:p w:rsidR="004C2E33" w:rsidRPr="00EA4C8E" w:rsidRDefault="00E90487">
            <w:pPr>
              <w:autoSpaceDE w:val="0"/>
              <w:autoSpaceDN w:val="0"/>
              <w:adjustRightInd w:val="0"/>
              <w:spacing w:line="360" w:lineRule="auto"/>
              <w:ind w:right="-11"/>
              <w:rPr>
                <w:rFonts w:asciiTheme="minorEastAsia" w:eastAsia="宋体" w:hAnsiTheme="minorEastAsia" w:cs="宋体"/>
                <w:kern w:val="0"/>
                <w:sz w:val="24"/>
                <w:szCs w:val="24"/>
              </w:rPr>
            </w:pPr>
            <w:r w:rsidRPr="00EA4C8E">
              <w:rPr>
                <w:rFonts w:asciiTheme="minorEastAsia" w:eastAsia="宋体" w:hAnsiTheme="minorEastAsia" w:cs="宋体" w:hint="eastAsia"/>
                <w:kern w:val="0"/>
                <w:sz w:val="24"/>
                <w:szCs w:val="24"/>
              </w:rPr>
              <w:t>3、执业许可证。（非企业专业服务机构提供）</w:t>
            </w:r>
          </w:p>
          <w:p w:rsidR="004C2E33" w:rsidRPr="00EA4C8E" w:rsidRDefault="00E90487">
            <w:pPr>
              <w:autoSpaceDE w:val="0"/>
              <w:autoSpaceDN w:val="0"/>
              <w:adjustRightInd w:val="0"/>
              <w:spacing w:line="360" w:lineRule="auto"/>
              <w:ind w:right="-11"/>
              <w:rPr>
                <w:rFonts w:asciiTheme="minorEastAsia" w:eastAsia="宋体" w:hAnsiTheme="minorEastAsia" w:cs="宋体"/>
                <w:kern w:val="0"/>
                <w:sz w:val="24"/>
                <w:szCs w:val="24"/>
              </w:rPr>
            </w:pPr>
            <w:r w:rsidRPr="00EA4C8E">
              <w:rPr>
                <w:rFonts w:asciiTheme="minorEastAsia" w:eastAsia="宋体" w:hAnsiTheme="minorEastAsia" w:cs="宋体" w:hint="eastAsia"/>
                <w:kern w:val="0"/>
                <w:sz w:val="24"/>
                <w:szCs w:val="24"/>
              </w:rPr>
              <w:t>4、个体工商户营业执照。（个体工商户提供）</w:t>
            </w:r>
          </w:p>
          <w:p w:rsidR="004C2E33" w:rsidRPr="00EA4C8E" w:rsidRDefault="00E90487">
            <w:pPr>
              <w:autoSpaceDE w:val="0"/>
              <w:autoSpaceDN w:val="0"/>
              <w:adjustRightInd w:val="0"/>
              <w:spacing w:line="360" w:lineRule="auto"/>
              <w:jc w:val="left"/>
              <w:rPr>
                <w:rFonts w:asciiTheme="minorEastAsia" w:eastAsia="宋体" w:hAnsiTheme="minorEastAsia" w:cs="宋体"/>
                <w:kern w:val="0"/>
                <w:sz w:val="24"/>
                <w:szCs w:val="24"/>
              </w:rPr>
            </w:pPr>
            <w:r w:rsidRPr="00EA4C8E">
              <w:rPr>
                <w:rFonts w:asciiTheme="minorEastAsia" w:eastAsia="宋体" w:hAnsiTheme="minorEastAsia" w:cs="宋体" w:hint="eastAsia"/>
                <w:kern w:val="0"/>
                <w:sz w:val="24"/>
                <w:szCs w:val="24"/>
              </w:rPr>
              <w:t>5、自然人身份证明。（自然人提供）</w:t>
            </w:r>
          </w:p>
          <w:p w:rsidR="004C2E33" w:rsidRPr="00EA4C8E" w:rsidRDefault="00E90487">
            <w:pPr>
              <w:autoSpaceDE w:val="0"/>
              <w:autoSpaceDN w:val="0"/>
              <w:adjustRightInd w:val="0"/>
              <w:spacing w:line="360" w:lineRule="auto"/>
              <w:jc w:val="left"/>
              <w:rPr>
                <w:rFonts w:asciiTheme="minorEastAsia" w:eastAsia="宋体" w:hAnsiTheme="minorEastAsia" w:cs="宋体"/>
                <w:kern w:val="0"/>
                <w:sz w:val="24"/>
                <w:szCs w:val="24"/>
              </w:rPr>
            </w:pPr>
            <w:r w:rsidRPr="00EA4C8E">
              <w:rPr>
                <w:rFonts w:asciiTheme="minorEastAsia" w:eastAsia="宋体" w:hAnsiTheme="minorEastAsia" w:cs="宋体" w:hint="eastAsia"/>
                <w:kern w:val="0"/>
                <w:sz w:val="24"/>
                <w:szCs w:val="24"/>
              </w:rPr>
              <w:t>6、民办非企业单位登记证书。（民办非企业单位提供）</w:t>
            </w:r>
          </w:p>
          <w:p w:rsidR="004C2E33" w:rsidRPr="00EA4C8E" w:rsidRDefault="00E90487">
            <w:pPr>
              <w:autoSpaceDE w:val="0"/>
              <w:autoSpaceDN w:val="0"/>
              <w:adjustRightInd w:val="0"/>
              <w:spacing w:line="360" w:lineRule="auto"/>
              <w:jc w:val="left"/>
              <w:rPr>
                <w:rFonts w:asciiTheme="minorEastAsia" w:eastAsia="宋体" w:hAnsiTheme="minorEastAsia" w:cs="宋体"/>
                <w:kern w:val="0"/>
                <w:sz w:val="24"/>
                <w:szCs w:val="24"/>
              </w:rPr>
            </w:pPr>
            <w:r w:rsidRPr="00EA4C8E">
              <w:rPr>
                <w:rFonts w:asciiTheme="minorEastAsia" w:eastAsia="宋体" w:hAnsiTheme="minorEastAsia" w:cs="宋体" w:hint="eastAsia"/>
                <w:kern w:val="0"/>
                <w:sz w:val="24"/>
                <w:szCs w:val="24"/>
              </w:rPr>
              <w:t>二、财务状况报告相关材料</w:t>
            </w:r>
          </w:p>
          <w:p w:rsidR="004C2E33" w:rsidRPr="00EA4C8E" w:rsidRDefault="00E90487">
            <w:pPr>
              <w:spacing w:line="360" w:lineRule="auto"/>
              <w:rPr>
                <w:rFonts w:asciiTheme="majorEastAsia" w:eastAsiaTheme="majorEastAsia" w:hAnsiTheme="majorEastAsia"/>
                <w:bCs/>
                <w:sz w:val="24"/>
                <w:szCs w:val="24"/>
              </w:rPr>
            </w:pPr>
            <w:r w:rsidRPr="00EA4C8E">
              <w:rPr>
                <w:rFonts w:asciiTheme="majorEastAsia" w:eastAsiaTheme="majorEastAsia" w:hAnsiTheme="majorEastAsia" w:hint="eastAsia"/>
                <w:bCs/>
                <w:sz w:val="24"/>
                <w:szCs w:val="24"/>
              </w:rPr>
              <w:t>1、</w:t>
            </w:r>
            <w:r w:rsidRPr="00EA4C8E">
              <w:rPr>
                <w:rFonts w:ascii="宋体" w:eastAsia="宋体" w:hAnsi="宋体" w:cs="Arial" w:hint="eastAsia"/>
                <w:sz w:val="24"/>
                <w:szCs w:val="24"/>
                <w:lang w:val="zh-CN"/>
              </w:rPr>
              <w:t>供应商</w:t>
            </w:r>
            <w:r w:rsidRPr="00EA4C8E">
              <w:rPr>
                <w:rFonts w:asciiTheme="majorEastAsia" w:eastAsiaTheme="majorEastAsia" w:hAnsiTheme="majorEastAsia" w:hint="eastAsia"/>
                <w:bCs/>
                <w:sz w:val="24"/>
                <w:szCs w:val="24"/>
              </w:rPr>
              <w:t>是法人（法人包括企业法人、机关法人、事业单位法人和社会团体法人），提供本单位：</w:t>
            </w:r>
          </w:p>
          <w:p w:rsidR="004C2E33" w:rsidRPr="00EA4C8E" w:rsidRDefault="00E90487">
            <w:pPr>
              <w:spacing w:line="360" w:lineRule="auto"/>
              <w:rPr>
                <w:rFonts w:asciiTheme="majorEastAsia" w:eastAsiaTheme="majorEastAsia" w:hAnsiTheme="majorEastAsia"/>
                <w:bCs/>
                <w:sz w:val="24"/>
                <w:szCs w:val="24"/>
              </w:rPr>
            </w:pPr>
            <w:r w:rsidRPr="00EA4C8E">
              <w:rPr>
                <w:rFonts w:asciiTheme="majorEastAsia" w:eastAsiaTheme="majorEastAsia" w:hAnsiTheme="majorEastAsia" w:hint="eastAsia"/>
                <w:bCs/>
                <w:sz w:val="24"/>
                <w:szCs w:val="24"/>
              </w:rPr>
              <w:t>①2019年度经审计的财务报告，包括资产负债表、利润表、现金流量表及其附注；（如</w:t>
            </w:r>
            <w:r w:rsidRPr="00EA4C8E">
              <w:rPr>
                <w:rFonts w:ascii="宋体" w:eastAsia="宋体" w:hAnsi="宋体" w:cs="Arial" w:hint="eastAsia"/>
                <w:sz w:val="24"/>
                <w:szCs w:val="24"/>
                <w:lang w:val="zh-CN"/>
              </w:rPr>
              <w:t>供应商为</w:t>
            </w:r>
            <w:r w:rsidRPr="00EA4C8E">
              <w:rPr>
                <w:rFonts w:asciiTheme="majorEastAsia" w:eastAsiaTheme="majorEastAsia" w:hAnsiTheme="majorEastAsia" w:hint="eastAsia"/>
                <w:bCs/>
                <w:sz w:val="24"/>
                <w:szCs w:val="24"/>
              </w:rPr>
              <w:t>19年新成立的法人单位。</w:t>
            </w:r>
            <w:r w:rsidRPr="00EA4C8E">
              <w:rPr>
                <w:rFonts w:asciiTheme="minorEastAsia" w:hAnsiTheme="minorEastAsia" w:cs="仿宋_GB2312" w:hint="eastAsia"/>
                <w:sz w:val="24"/>
                <w:szCs w:val="24"/>
                <w:lang w:val="zh-CN"/>
              </w:rPr>
              <w:t>投标人须提供承诺函承诺本单位财务状况良好</w:t>
            </w:r>
            <w:r w:rsidRPr="00EA4C8E">
              <w:rPr>
                <w:rFonts w:asciiTheme="majorEastAsia" w:eastAsiaTheme="majorEastAsia" w:hAnsiTheme="majorEastAsia" w:hint="eastAsia"/>
                <w:bCs/>
                <w:sz w:val="24"/>
                <w:szCs w:val="24"/>
              </w:rPr>
              <w:t>）</w:t>
            </w:r>
          </w:p>
          <w:p w:rsidR="004C2E33" w:rsidRPr="00EA4C8E" w:rsidRDefault="00E90487">
            <w:pPr>
              <w:spacing w:line="360" w:lineRule="auto"/>
              <w:rPr>
                <w:rFonts w:asciiTheme="majorEastAsia" w:eastAsiaTheme="majorEastAsia" w:hAnsiTheme="majorEastAsia"/>
                <w:bCs/>
                <w:sz w:val="24"/>
                <w:szCs w:val="24"/>
              </w:rPr>
            </w:pPr>
            <w:r w:rsidRPr="00EA4C8E">
              <w:rPr>
                <w:rFonts w:asciiTheme="majorEastAsia" w:eastAsiaTheme="majorEastAsia" w:hAnsiTheme="majorEastAsia" w:hint="eastAsia"/>
                <w:bCs/>
                <w:sz w:val="24"/>
                <w:szCs w:val="24"/>
              </w:rPr>
              <w:t>②基本开户银行出具的资信证明；</w:t>
            </w:r>
          </w:p>
          <w:p w:rsidR="004C2E33" w:rsidRPr="00EA4C8E" w:rsidRDefault="00E90487">
            <w:pPr>
              <w:spacing w:line="360" w:lineRule="auto"/>
              <w:rPr>
                <w:rFonts w:asciiTheme="majorEastAsia" w:eastAsiaTheme="majorEastAsia" w:hAnsiTheme="majorEastAsia"/>
                <w:bCs/>
                <w:sz w:val="24"/>
                <w:szCs w:val="24"/>
              </w:rPr>
            </w:pPr>
            <w:r w:rsidRPr="00EA4C8E">
              <w:rPr>
                <w:rFonts w:asciiTheme="majorEastAsia" w:eastAsiaTheme="majorEastAsia" w:hAnsiTheme="majorEastAsia" w:hint="eastAsia"/>
                <w:bCs/>
                <w:sz w:val="24"/>
                <w:szCs w:val="24"/>
              </w:rPr>
              <w:t>③财政部门认可的政府采购专业担保机构的证明文件和担保机构出具的投标担保函。</w:t>
            </w:r>
          </w:p>
          <w:p w:rsidR="004C2E33" w:rsidRPr="00EA4C8E" w:rsidRDefault="00E90487">
            <w:pPr>
              <w:spacing w:line="360" w:lineRule="auto"/>
              <w:rPr>
                <w:rFonts w:ascii="楷体" w:eastAsia="楷体" w:hAnsi="楷体"/>
                <w:bCs/>
                <w:sz w:val="24"/>
                <w:szCs w:val="24"/>
              </w:rPr>
            </w:pPr>
            <w:r w:rsidRPr="00EA4C8E">
              <w:rPr>
                <w:rFonts w:ascii="楷体" w:eastAsia="楷体" w:hAnsi="楷体" w:hint="eastAsia"/>
                <w:bCs/>
                <w:sz w:val="24"/>
                <w:szCs w:val="24"/>
              </w:rPr>
              <w:t>注：仅需提供序号①～③其中之一即可。</w:t>
            </w:r>
          </w:p>
          <w:p w:rsidR="004C2E33" w:rsidRPr="00EA4C8E" w:rsidRDefault="00E90487">
            <w:pPr>
              <w:spacing w:line="360" w:lineRule="auto"/>
              <w:rPr>
                <w:rFonts w:asciiTheme="majorEastAsia" w:eastAsiaTheme="majorEastAsia" w:hAnsiTheme="majorEastAsia"/>
                <w:bCs/>
                <w:sz w:val="24"/>
                <w:szCs w:val="24"/>
              </w:rPr>
            </w:pPr>
            <w:r w:rsidRPr="00EA4C8E">
              <w:rPr>
                <w:rFonts w:asciiTheme="majorEastAsia" w:eastAsiaTheme="majorEastAsia" w:hAnsiTheme="majorEastAsia" w:hint="eastAsia"/>
                <w:bCs/>
                <w:sz w:val="24"/>
                <w:szCs w:val="24"/>
              </w:rPr>
              <w:t>2、</w:t>
            </w:r>
            <w:r w:rsidRPr="00EA4C8E">
              <w:rPr>
                <w:rFonts w:ascii="宋体" w:eastAsia="宋体" w:hAnsi="宋体" w:cs="Arial" w:hint="eastAsia"/>
                <w:sz w:val="24"/>
                <w:szCs w:val="24"/>
                <w:lang w:val="zh-CN"/>
              </w:rPr>
              <w:t>供应商</w:t>
            </w:r>
            <w:r w:rsidRPr="00EA4C8E">
              <w:rPr>
                <w:rFonts w:asciiTheme="majorEastAsia" w:eastAsiaTheme="majorEastAsia" w:hAnsiTheme="majorEastAsia" w:hint="eastAsia"/>
                <w:bCs/>
                <w:sz w:val="24"/>
                <w:szCs w:val="24"/>
              </w:rPr>
              <w:t>（其他组织和自然人）提供本单位：</w:t>
            </w:r>
          </w:p>
          <w:p w:rsidR="004C2E33" w:rsidRPr="00EA4C8E" w:rsidRDefault="00E90487">
            <w:pPr>
              <w:spacing w:line="360" w:lineRule="auto"/>
              <w:rPr>
                <w:rFonts w:asciiTheme="majorEastAsia" w:eastAsiaTheme="majorEastAsia" w:hAnsiTheme="majorEastAsia"/>
                <w:bCs/>
                <w:sz w:val="24"/>
                <w:szCs w:val="24"/>
              </w:rPr>
            </w:pPr>
            <w:r w:rsidRPr="00EA4C8E">
              <w:rPr>
                <w:rFonts w:asciiTheme="majorEastAsia" w:eastAsiaTheme="majorEastAsia" w:hAnsiTheme="majorEastAsia" w:hint="eastAsia"/>
                <w:bCs/>
                <w:sz w:val="24"/>
                <w:szCs w:val="24"/>
              </w:rPr>
              <w:t>①2019年度经审计的财务报告，包括资产负债表、利润表、现金流量表、所有者权益变动表及其附注；（如</w:t>
            </w:r>
            <w:r w:rsidRPr="00EA4C8E">
              <w:rPr>
                <w:rFonts w:ascii="宋体" w:eastAsia="宋体" w:hAnsi="宋体" w:cs="Arial" w:hint="eastAsia"/>
                <w:sz w:val="24"/>
                <w:szCs w:val="24"/>
                <w:lang w:val="zh-CN"/>
              </w:rPr>
              <w:t>供应商为</w:t>
            </w:r>
            <w:r w:rsidRPr="00EA4C8E">
              <w:rPr>
                <w:rFonts w:asciiTheme="majorEastAsia" w:eastAsiaTheme="majorEastAsia" w:hAnsiTheme="majorEastAsia" w:hint="eastAsia"/>
                <w:bCs/>
                <w:sz w:val="24"/>
                <w:szCs w:val="24"/>
              </w:rPr>
              <w:t>19年新成立的法人单位。</w:t>
            </w:r>
            <w:r w:rsidRPr="00EA4C8E">
              <w:rPr>
                <w:rFonts w:asciiTheme="minorEastAsia" w:hAnsiTheme="minorEastAsia" w:cs="仿宋_GB2312" w:hint="eastAsia"/>
                <w:sz w:val="24"/>
                <w:szCs w:val="24"/>
                <w:lang w:val="zh-CN"/>
              </w:rPr>
              <w:t>投标人须提供承诺函承诺本单位财务状况良好</w:t>
            </w:r>
            <w:r w:rsidRPr="00EA4C8E">
              <w:rPr>
                <w:rFonts w:asciiTheme="majorEastAsia" w:eastAsiaTheme="majorEastAsia" w:hAnsiTheme="majorEastAsia" w:hint="eastAsia"/>
                <w:bCs/>
                <w:sz w:val="24"/>
                <w:szCs w:val="24"/>
              </w:rPr>
              <w:t>）</w:t>
            </w:r>
          </w:p>
          <w:p w:rsidR="004C2E33" w:rsidRPr="00EA4C8E" w:rsidRDefault="00E90487">
            <w:pPr>
              <w:spacing w:line="360" w:lineRule="auto"/>
              <w:rPr>
                <w:rFonts w:asciiTheme="majorEastAsia" w:eastAsiaTheme="majorEastAsia" w:hAnsiTheme="majorEastAsia"/>
                <w:bCs/>
                <w:sz w:val="24"/>
                <w:szCs w:val="24"/>
              </w:rPr>
            </w:pPr>
            <w:r w:rsidRPr="00EA4C8E">
              <w:rPr>
                <w:rFonts w:asciiTheme="majorEastAsia" w:eastAsiaTheme="majorEastAsia" w:hAnsiTheme="majorEastAsia" w:hint="eastAsia"/>
                <w:bCs/>
                <w:sz w:val="24"/>
                <w:szCs w:val="24"/>
              </w:rPr>
              <w:t>②银行出具的资信证明；</w:t>
            </w:r>
          </w:p>
          <w:p w:rsidR="004C2E33" w:rsidRPr="00EA4C8E" w:rsidRDefault="00E90487">
            <w:pPr>
              <w:spacing w:line="360" w:lineRule="auto"/>
              <w:rPr>
                <w:rFonts w:asciiTheme="majorEastAsia" w:eastAsiaTheme="majorEastAsia" w:hAnsiTheme="majorEastAsia"/>
                <w:bCs/>
                <w:sz w:val="24"/>
                <w:szCs w:val="24"/>
              </w:rPr>
            </w:pPr>
            <w:r w:rsidRPr="00EA4C8E">
              <w:rPr>
                <w:rFonts w:asciiTheme="majorEastAsia" w:eastAsiaTheme="majorEastAsia" w:hAnsiTheme="majorEastAsia" w:hint="eastAsia"/>
                <w:bCs/>
                <w:sz w:val="24"/>
                <w:szCs w:val="24"/>
              </w:rPr>
              <w:t>③财政部门认可的政府采购专业担保机构的证明文件和担保机构出具的投标担保函。</w:t>
            </w:r>
          </w:p>
          <w:p w:rsidR="004C2E33" w:rsidRPr="00EA4C8E" w:rsidRDefault="00E90487">
            <w:pPr>
              <w:autoSpaceDE w:val="0"/>
              <w:autoSpaceDN w:val="0"/>
              <w:adjustRightInd w:val="0"/>
              <w:spacing w:line="360" w:lineRule="auto"/>
              <w:ind w:right="-11"/>
              <w:rPr>
                <w:rFonts w:ascii="楷体" w:eastAsia="楷体" w:hAnsi="楷体"/>
                <w:bCs/>
                <w:sz w:val="24"/>
                <w:szCs w:val="24"/>
              </w:rPr>
            </w:pPr>
            <w:r w:rsidRPr="00EA4C8E">
              <w:rPr>
                <w:rFonts w:ascii="楷体" w:eastAsia="楷体" w:hAnsi="楷体" w:hint="eastAsia"/>
                <w:bCs/>
                <w:sz w:val="24"/>
                <w:szCs w:val="24"/>
              </w:rPr>
              <w:t>注：仅需提供序号①～③其中之一即可。</w:t>
            </w:r>
          </w:p>
          <w:p w:rsidR="004C2E33" w:rsidRPr="00EA4C8E" w:rsidRDefault="00E90487">
            <w:pPr>
              <w:autoSpaceDE w:val="0"/>
              <w:autoSpaceDN w:val="0"/>
              <w:adjustRightInd w:val="0"/>
              <w:spacing w:line="360" w:lineRule="auto"/>
              <w:ind w:right="-11"/>
              <w:rPr>
                <w:rFonts w:asciiTheme="minorEastAsia" w:eastAsia="宋体" w:hAnsiTheme="minorEastAsia" w:cs="宋体"/>
                <w:kern w:val="0"/>
                <w:sz w:val="24"/>
                <w:szCs w:val="24"/>
              </w:rPr>
            </w:pPr>
            <w:r w:rsidRPr="00EA4C8E">
              <w:rPr>
                <w:rFonts w:asciiTheme="minorEastAsia" w:eastAsia="宋体" w:hAnsiTheme="minorEastAsia" w:cs="宋体" w:hint="eastAsia"/>
                <w:kern w:val="0"/>
                <w:sz w:val="24"/>
                <w:szCs w:val="24"/>
              </w:rPr>
              <w:t>三、依法缴纳税收相关材料</w:t>
            </w:r>
          </w:p>
          <w:p w:rsidR="004C2E33" w:rsidRPr="00EA4C8E" w:rsidRDefault="00E90487">
            <w:pPr>
              <w:autoSpaceDE w:val="0"/>
              <w:autoSpaceDN w:val="0"/>
              <w:adjustRightInd w:val="0"/>
              <w:spacing w:line="360" w:lineRule="auto"/>
              <w:ind w:right="-11"/>
              <w:rPr>
                <w:rFonts w:asciiTheme="minorEastAsia" w:eastAsia="宋体" w:hAnsiTheme="minorEastAsia" w:cs="宋体"/>
                <w:kern w:val="0"/>
                <w:sz w:val="24"/>
                <w:szCs w:val="24"/>
              </w:rPr>
            </w:pPr>
            <w:r w:rsidRPr="00EA4C8E">
              <w:rPr>
                <w:rFonts w:asciiTheme="minorEastAsia" w:eastAsia="宋体" w:hAnsiTheme="minorEastAsia" w:cs="宋体" w:hint="eastAsia"/>
                <w:kern w:val="0"/>
                <w:sz w:val="24"/>
                <w:szCs w:val="24"/>
              </w:rPr>
              <w:t>参加本次政府采购项目谈判响应截止时间前六个月内任意一个月缴纳税收凭据。（依法免税的供应商，应提供相应文件证明依法免税）</w:t>
            </w:r>
          </w:p>
          <w:p w:rsidR="004C2E33" w:rsidRPr="00EA4C8E" w:rsidRDefault="00E90487">
            <w:pPr>
              <w:autoSpaceDE w:val="0"/>
              <w:autoSpaceDN w:val="0"/>
              <w:adjustRightInd w:val="0"/>
              <w:spacing w:line="360" w:lineRule="auto"/>
              <w:ind w:right="-11"/>
              <w:rPr>
                <w:rFonts w:asciiTheme="minorEastAsia" w:eastAsia="宋体" w:hAnsiTheme="minorEastAsia" w:cs="宋体"/>
                <w:kern w:val="0"/>
                <w:sz w:val="24"/>
                <w:szCs w:val="24"/>
              </w:rPr>
            </w:pPr>
            <w:r w:rsidRPr="00EA4C8E">
              <w:rPr>
                <w:rFonts w:asciiTheme="minorEastAsia" w:eastAsia="宋体" w:hAnsiTheme="minorEastAsia" w:cs="宋体" w:hint="eastAsia"/>
                <w:kern w:val="0"/>
                <w:sz w:val="24"/>
                <w:szCs w:val="24"/>
              </w:rPr>
              <w:t>四、依法缴纳社会保障资金的证明材料</w:t>
            </w:r>
          </w:p>
          <w:p w:rsidR="004C2E33" w:rsidRPr="00EA4C8E" w:rsidRDefault="00E90487">
            <w:pPr>
              <w:autoSpaceDE w:val="0"/>
              <w:autoSpaceDN w:val="0"/>
              <w:adjustRightInd w:val="0"/>
              <w:spacing w:line="360" w:lineRule="auto"/>
              <w:ind w:right="-11"/>
              <w:rPr>
                <w:rFonts w:asciiTheme="minorEastAsia" w:eastAsia="宋体" w:hAnsiTheme="minorEastAsia" w:cs="宋体"/>
                <w:kern w:val="0"/>
                <w:sz w:val="24"/>
                <w:szCs w:val="24"/>
              </w:rPr>
            </w:pPr>
            <w:r w:rsidRPr="00EA4C8E">
              <w:rPr>
                <w:rFonts w:asciiTheme="minorEastAsia" w:eastAsia="宋体" w:hAnsiTheme="minorEastAsia" w:cs="宋体" w:hint="eastAsia"/>
                <w:kern w:val="0"/>
                <w:sz w:val="24"/>
                <w:szCs w:val="24"/>
              </w:rPr>
              <w:t>参加本次政府采购项目谈判响应截止时间前六个月内任意一个月缴纳社会保险凭据。（依法不需要缴纳社会保障资金的供应商，应提供相应文件证明依法不需要缴纳社会保障资金）</w:t>
            </w:r>
          </w:p>
          <w:p w:rsidR="004C2E33" w:rsidRPr="00EA4C8E" w:rsidRDefault="00E90487">
            <w:pPr>
              <w:spacing w:line="360" w:lineRule="auto"/>
              <w:rPr>
                <w:rFonts w:asciiTheme="minorEastAsia" w:eastAsia="宋体" w:hAnsiTheme="minorEastAsia" w:cs="宋体"/>
                <w:kern w:val="0"/>
                <w:sz w:val="24"/>
                <w:szCs w:val="24"/>
              </w:rPr>
            </w:pPr>
            <w:r w:rsidRPr="00EA4C8E">
              <w:rPr>
                <w:rFonts w:asciiTheme="minorEastAsia" w:eastAsia="宋体" w:hAnsiTheme="minorEastAsia" w:cs="宋体" w:hint="eastAsia"/>
                <w:kern w:val="0"/>
                <w:sz w:val="24"/>
                <w:szCs w:val="24"/>
              </w:rPr>
              <w:t>五、参加政府采购活动前3年内在经营活动中没有重大违法记录的声明</w:t>
            </w:r>
          </w:p>
          <w:p w:rsidR="004C2E33" w:rsidRPr="00EA4C8E" w:rsidRDefault="00E90487">
            <w:pPr>
              <w:spacing w:line="360" w:lineRule="auto"/>
              <w:rPr>
                <w:rFonts w:asciiTheme="minorEastAsia" w:eastAsia="宋体" w:hAnsiTheme="minorEastAsia" w:cs="宋体"/>
                <w:kern w:val="0"/>
                <w:sz w:val="24"/>
                <w:szCs w:val="24"/>
              </w:rPr>
            </w:pPr>
            <w:r w:rsidRPr="00EA4C8E">
              <w:rPr>
                <w:rFonts w:asciiTheme="minorEastAsia" w:eastAsia="宋体" w:hAnsiTheme="minorEastAsia" w:cs="宋体" w:hint="eastAsia"/>
                <w:kern w:val="0"/>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p w:rsidR="004C2E33" w:rsidRPr="00EA4C8E" w:rsidRDefault="00E90487">
            <w:pPr>
              <w:spacing w:line="360" w:lineRule="auto"/>
              <w:rPr>
                <w:rFonts w:asciiTheme="minorEastAsia" w:eastAsia="宋体" w:hAnsiTheme="minorEastAsia" w:cs="宋体"/>
                <w:kern w:val="0"/>
                <w:sz w:val="24"/>
                <w:szCs w:val="24"/>
              </w:rPr>
            </w:pPr>
            <w:r w:rsidRPr="00EA4C8E">
              <w:rPr>
                <w:rFonts w:asciiTheme="minorEastAsia" w:eastAsia="宋体" w:hAnsiTheme="minorEastAsia" w:cs="宋体" w:hint="eastAsia"/>
                <w:kern w:val="0"/>
                <w:sz w:val="24"/>
                <w:szCs w:val="24"/>
              </w:rPr>
              <w:t>六、履行合同所必须的设备和专业技术能力的证明材料</w:t>
            </w:r>
          </w:p>
          <w:p w:rsidR="004C2E33" w:rsidRPr="00EA4C8E" w:rsidRDefault="00E90487">
            <w:pPr>
              <w:spacing w:line="360" w:lineRule="auto"/>
              <w:rPr>
                <w:rFonts w:asciiTheme="minorEastAsia" w:eastAsia="宋体" w:hAnsiTheme="minorEastAsia" w:cs="宋体"/>
                <w:kern w:val="0"/>
                <w:sz w:val="24"/>
                <w:szCs w:val="24"/>
              </w:rPr>
            </w:pPr>
            <w:r w:rsidRPr="00EA4C8E">
              <w:rPr>
                <w:rFonts w:asciiTheme="minorEastAsia" w:eastAsia="宋体" w:hAnsiTheme="minorEastAsia" w:cs="宋体" w:hint="eastAsia"/>
                <w:kern w:val="0"/>
                <w:sz w:val="24"/>
                <w:szCs w:val="24"/>
              </w:rPr>
              <w:t>相关设备的购置发票、专业技术人员职称证书、用工合同等或者附供应商相关承诺函或声明。（格式自拟）</w:t>
            </w:r>
          </w:p>
          <w:p w:rsidR="004C2E33" w:rsidRPr="00EA4C8E" w:rsidRDefault="00E90487">
            <w:pPr>
              <w:widowControl/>
              <w:shd w:val="clear" w:color="auto" w:fill="FFFFFF"/>
              <w:spacing w:line="500" w:lineRule="exact"/>
              <w:jc w:val="left"/>
              <w:rPr>
                <w:rFonts w:asciiTheme="minorEastAsia" w:eastAsia="宋体" w:hAnsiTheme="minorEastAsia" w:cs="宋体"/>
                <w:kern w:val="0"/>
                <w:sz w:val="24"/>
                <w:szCs w:val="24"/>
              </w:rPr>
            </w:pPr>
            <w:r w:rsidRPr="00EA4C8E">
              <w:rPr>
                <w:rFonts w:asciiTheme="minorEastAsia" w:eastAsia="宋体" w:hAnsiTheme="minorEastAsia" w:cs="宋体" w:hint="eastAsia"/>
                <w:kern w:val="0"/>
                <w:sz w:val="24"/>
                <w:szCs w:val="24"/>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4C2E33" w:rsidRPr="00EA4C8E" w:rsidRDefault="00E90487">
            <w:pPr>
              <w:spacing w:line="360" w:lineRule="auto"/>
              <w:rPr>
                <w:rFonts w:asciiTheme="minorEastAsia" w:eastAsia="宋体" w:hAnsiTheme="minorEastAsia" w:cs="宋体"/>
                <w:kern w:val="0"/>
                <w:sz w:val="24"/>
                <w:szCs w:val="24"/>
              </w:rPr>
            </w:pPr>
            <w:r w:rsidRPr="00EA4C8E">
              <w:rPr>
                <w:rFonts w:asciiTheme="minorEastAsia" w:eastAsia="宋体" w:hAnsiTheme="minorEastAsia" w:cs="宋体" w:hint="eastAsia"/>
                <w:kern w:val="0"/>
                <w:sz w:val="24"/>
                <w:szCs w:val="24"/>
              </w:rPr>
              <w:t>上述查询结果页面</w:t>
            </w:r>
            <w:r w:rsidRPr="00EA4C8E">
              <w:rPr>
                <w:rFonts w:asciiTheme="minorEastAsia" w:eastAsia="宋体" w:hAnsiTheme="minorEastAsia" w:cs="宋体"/>
                <w:kern w:val="0"/>
                <w:sz w:val="24"/>
                <w:szCs w:val="24"/>
              </w:rPr>
              <w:t>截图查询时间应在本公告发布之</w:t>
            </w:r>
            <w:r w:rsidRPr="00EA4C8E">
              <w:rPr>
                <w:rFonts w:asciiTheme="minorEastAsia" w:eastAsia="宋体" w:hAnsiTheme="minorEastAsia" w:cs="宋体" w:hint="eastAsia"/>
                <w:kern w:val="0"/>
                <w:sz w:val="24"/>
                <w:szCs w:val="24"/>
              </w:rPr>
              <w:t>日起</w:t>
            </w:r>
            <w:r w:rsidRPr="00EA4C8E">
              <w:rPr>
                <w:rFonts w:asciiTheme="minorEastAsia" w:eastAsia="宋体" w:hAnsiTheme="minorEastAsia" w:cs="宋体"/>
                <w:kern w:val="0"/>
                <w:sz w:val="24"/>
                <w:szCs w:val="24"/>
              </w:rPr>
              <w:t>至开</w:t>
            </w:r>
            <w:r w:rsidRPr="00EA4C8E">
              <w:rPr>
                <w:rFonts w:asciiTheme="minorEastAsia" w:eastAsia="宋体" w:hAnsiTheme="minorEastAsia" w:cs="宋体" w:hint="eastAsia"/>
                <w:kern w:val="0"/>
                <w:sz w:val="24"/>
                <w:szCs w:val="24"/>
              </w:rPr>
              <w:t>标前。（联合体形式响应的，联合体成员存在不良信用记录，视同联合体存在不良信用记录）。</w:t>
            </w:r>
          </w:p>
          <w:p w:rsidR="004C2E33" w:rsidRPr="00EA4C8E" w:rsidRDefault="00E90487">
            <w:pPr>
              <w:spacing w:line="360" w:lineRule="auto"/>
              <w:rPr>
                <w:rFonts w:asciiTheme="minorEastAsia" w:eastAsia="宋体" w:hAnsiTheme="minorEastAsia" w:cs="宋体"/>
                <w:kern w:val="0"/>
                <w:sz w:val="24"/>
                <w:szCs w:val="24"/>
              </w:rPr>
            </w:pPr>
            <w:r w:rsidRPr="00EA4C8E">
              <w:rPr>
                <w:rFonts w:asciiTheme="minorEastAsia" w:eastAsia="宋体" w:hAnsiTheme="minorEastAsia" w:cs="宋体" w:hint="eastAsia"/>
                <w:kern w:val="0"/>
                <w:sz w:val="24"/>
                <w:szCs w:val="24"/>
              </w:rPr>
              <w:t>1、查询渠道：</w:t>
            </w:r>
          </w:p>
          <w:p w:rsidR="004C2E33" w:rsidRPr="00EA4C8E" w:rsidRDefault="00E90487">
            <w:pPr>
              <w:spacing w:line="360" w:lineRule="auto"/>
              <w:rPr>
                <w:rFonts w:asciiTheme="minorEastAsia" w:eastAsia="宋体" w:hAnsiTheme="minorEastAsia" w:cs="宋体"/>
                <w:kern w:val="0"/>
                <w:sz w:val="24"/>
                <w:szCs w:val="24"/>
              </w:rPr>
            </w:pPr>
            <w:r w:rsidRPr="00EA4C8E">
              <w:rPr>
                <w:rFonts w:asciiTheme="minorEastAsia" w:eastAsia="宋体" w:hAnsiTheme="minorEastAsia" w:cs="宋体" w:hint="eastAsia"/>
                <w:kern w:val="0"/>
                <w:sz w:val="24"/>
                <w:szCs w:val="24"/>
              </w:rPr>
              <w:t>①“信用中国”网站（</w:t>
            </w:r>
            <w:hyperlink r:id="rId9" w:history="1">
              <w:r w:rsidRPr="00EA4C8E">
                <w:rPr>
                  <w:rFonts w:asciiTheme="minorEastAsia" w:eastAsia="宋体" w:hAnsiTheme="minorEastAsia" w:cs="宋体" w:hint="eastAsia"/>
                  <w:kern w:val="0"/>
                  <w:sz w:val="24"/>
                  <w:szCs w:val="24"/>
                </w:rPr>
                <w:t>www.creditchina.gov.cn</w:t>
              </w:r>
            </w:hyperlink>
            <w:r w:rsidRPr="00EA4C8E">
              <w:rPr>
                <w:rFonts w:asciiTheme="minorEastAsia" w:eastAsia="宋体" w:hAnsiTheme="minorEastAsia" w:cs="宋体" w:hint="eastAsia"/>
                <w:kern w:val="0"/>
                <w:sz w:val="24"/>
                <w:szCs w:val="24"/>
              </w:rPr>
              <w:t>）</w:t>
            </w:r>
          </w:p>
          <w:p w:rsidR="004C2E33" w:rsidRPr="00EA4C8E" w:rsidRDefault="00E90487">
            <w:pPr>
              <w:spacing w:line="360" w:lineRule="auto"/>
              <w:rPr>
                <w:rFonts w:asciiTheme="minorEastAsia" w:eastAsia="宋体" w:hAnsiTheme="minorEastAsia" w:cs="宋体"/>
                <w:kern w:val="0"/>
                <w:sz w:val="24"/>
                <w:szCs w:val="24"/>
              </w:rPr>
            </w:pPr>
            <w:r w:rsidRPr="00EA4C8E">
              <w:rPr>
                <w:rFonts w:asciiTheme="minorEastAsia" w:eastAsia="宋体" w:hAnsiTheme="minorEastAsia" w:cs="宋体" w:hint="eastAsia"/>
                <w:kern w:val="0"/>
                <w:sz w:val="24"/>
                <w:szCs w:val="24"/>
              </w:rPr>
              <w:t>②“中国政府采购网”（www.ccgp.gov.cn）</w:t>
            </w:r>
          </w:p>
          <w:p w:rsidR="004C2E33" w:rsidRPr="00EA4C8E" w:rsidRDefault="00E90487">
            <w:pPr>
              <w:spacing w:line="360" w:lineRule="auto"/>
              <w:rPr>
                <w:rFonts w:asciiTheme="minorEastAsia" w:eastAsia="宋体" w:hAnsiTheme="minorEastAsia" w:cs="宋体"/>
                <w:kern w:val="0"/>
                <w:sz w:val="24"/>
                <w:szCs w:val="24"/>
              </w:rPr>
            </w:pPr>
            <w:r w:rsidRPr="00EA4C8E">
              <w:rPr>
                <w:rFonts w:asciiTheme="minorEastAsia" w:eastAsia="宋体" w:hAnsiTheme="minorEastAsia" w:cs="宋体" w:hint="eastAsia"/>
                <w:kern w:val="0"/>
                <w:sz w:val="24"/>
                <w:szCs w:val="24"/>
              </w:rPr>
              <w:t>③“中国社会组织公共服务平台”网站（</w:t>
            </w:r>
            <w:r w:rsidRPr="00EA4C8E">
              <w:rPr>
                <w:rFonts w:asciiTheme="minorEastAsia" w:eastAsia="宋体" w:hAnsiTheme="minorEastAsia" w:cs="宋体"/>
                <w:kern w:val="0"/>
                <w:sz w:val="24"/>
                <w:szCs w:val="24"/>
              </w:rPr>
              <w:t>www.chinanpo.gov.cn</w:t>
            </w:r>
            <w:r w:rsidRPr="00EA4C8E">
              <w:rPr>
                <w:rFonts w:asciiTheme="minorEastAsia" w:eastAsia="宋体" w:hAnsiTheme="minorEastAsia" w:cs="宋体" w:hint="eastAsia"/>
                <w:kern w:val="0"/>
                <w:sz w:val="24"/>
                <w:szCs w:val="24"/>
              </w:rPr>
              <w:t>）（仅查询社会组织）；</w:t>
            </w:r>
          </w:p>
          <w:p w:rsidR="004C2E33" w:rsidRPr="00EA4C8E" w:rsidRDefault="00E90487">
            <w:pPr>
              <w:autoSpaceDE w:val="0"/>
              <w:autoSpaceDN w:val="0"/>
              <w:spacing w:line="360" w:lineRule="auto"/>
              <w:contextualSpacing/>
              <w:rPr>
                <w:rFonts w:asciiTheme="minorEastAsia" w:eastAsia="宋体" w:hAnsiTheme="minorEastAsia" w:cs="宋体"/>
                <w:kern w:val="0"/>
                <w:sz w:val="24"/>
                <w:szCs w:val="24"/>
              </w:rPr>
            </w:pPr>
            <w:r w:rsidRPr="00EA4C8E">
              <w:rPr>
                <w:rFonts w:asciiTheme="minorEastAsia" w:eastAsia="宋体" w:hAnsiTheme="minorEastAsia" w:cs="宋体" w:hint="eastAsia"/>
                <w:kern w:val="0"/>
                <w:sz w:val="24"/>
                <w:szCs w:val="24"/>
              </w:rPr>
              <w:t>2、截止时间：同谈判响应截止时间；</w:t>
            </w:r>
          </w:p>
          <w:p w:rsidR="004C2E33" w:rsidRPr="00EA4C8E" w:rsidRDefault="00E90487">
            <w:pPr>
              <w:autoSpaceDE w:val="0"/>
              <w:autoSpaceDN w:val="0"/>
              <w:spacing w:line="360" w:lineRule="auto"/>
              <w:contextualSpacing/>
              <w:rPr>
                <w:rFonts w:asciiTheme="minorEastAsia" w:eastAsia="宋体" w:hAnsiTheme="minorEastAsia" w:cs="宋体"/>
                <w:kern w:val="0"/>
                <w:sz w:val="24"/>
                <w:szCs w:val="24"/>
              </w:rPr>
            </w:pPr>
            <w:r w:rsidRPr="00EA4C8E">
              <w:rPr>
                <w:rFonts w:asciiTheme="minorEastAsia" w:eastAsia="宋体" w:hAnsiTheme="minorEastAsia" w:cs="宋体" w:hint="eastAsia"/>
                <w:kern w:val="0"/>
                <w:sz w:val="24"/>
                <w:szCs w:val="24"/>
              </w:rPr>
              <w:t>3、信用信息查询记录和证据留存具体方式：经采购人确认的查询结果网页截图作为查询记录和证据，与其他采购文件一并保存；</w:t>
            </w:r>
          </w:p>
          <w:p w:rsidR="004C2E33" w:rsidRPr="00EA4C8E" w:rsidRDefault="00E90487">
            <w:pPr>
              <w:autoSpaceDE w:val="0"/>
              <w:autoSpaceDN w:val="0"/>
              <w:spacing w:line="360" w:lineRule="auto"/>
              <w:contextualSpacing/>
              <w:rPr>
                <w:rFonts w:asciiTheme="minorEastAsia" w:eastAsia="宋体" w:hAnsiTheme="minorEastAsia" w:cs="宋体"/>
                <w:kern w:val="0"/>
                <w:sz w:val="24"/>
                <w:szCs w:val="24"/>
              </w:rPr>
            </w:pPr>
            <w:r w:rsidRPr="00EA4C8E">
              <w:rPr>
                <w:rFonts w:asciiTheme="minorEastAsia" w:eastAsia="宋体" w:hAnsiTheme="minorEastAsia" w:cs="宋体" w:hint="eastAsia"/>
                <w:kern w:val="0"/>
                <w:sz w:val="24"/>
                <w:szCs w:val="24"/>
              </w:rPr>
              <w:t>4、信用信息的使用原则：经采购人认定的被列入失信被执行人、重大税收违法案件当事人名单、</w:t>
            </w:r>
            <w:r w:rsidRPr="00EA4C8E">
              <w:rPr>
                <w:rFonts w:asciiTheme="minorEastAsia" w:eastAsia="宋体" w:hAnsiTheme="minorEastAsia" w:cs="宋体"/>
                <w:kern w:val="0"/>
                <w:sz w:val="24"/>
                <w:szCs w:val="24"/>
              </w:rPr>
              <w:t>政府采购严重违法失信行为记录名单</w:t>
            </w:r>
            <w:r w:rsidRPr="00EA4C8E">
              <w:rPr>
                <w:rFonts w:asciiTheme="minorEastAsia" w:eastAsia="宋体" w:hAnsiTheme="minorEastAsia" w:cs="宋体" w:hint="eastAsia"/>
                <w:kern w:val="0"/>
                <w:sz w:val="24"/>
                <w:szCs w:val="24"/>
              </w:rPr>
              <w:t>、严重违法失信社会组织名单的供应商，将拒绝其参与本次政府采购活动。</w:t>
            </w:r>
          </w:p>
          <w:p w:rsidR="004C2E33" w:rsidRDefault="00E90487">
            <w:pPr>
              <w:autoSpaceDE w:val="0"/>
              <w:autoSpaceDN w:val="0"/>
              <w:spacing w:line="360" w:lineRule="auto"/>
              <w:contextualSpacing/>
              <w:rPr>
                <w:rFonts w:asciiTheme="minorEastAsia" w:eastAsia="宋体" w:hAnsiTheme="minorEastAsia" w:cs="宋体"/>
                <w:kern w:val="0"/>
                <w:sz w:val="24"/>
                <w:szCs w:val="24"/>
              </w:rPr>
            </w:pPr>
            <w:r w:rsidRPr="00EA4C8E">
              <w:rPr>
                <w:rFonts w:asciiTheme="minorEastAsia" w:eastAsia="宋体" w:hAnsiTheme="minorEastAsia" w:cs="宋体" w:hint="eastAsia"/>
                <w:kern w:val="0"/>
                <w:sz w:val="24"/>
                <w:szCs w:val="24"/>
              </w:rPr>
              <w:t>5、供应商无须提供</w:t>
            </w:r>
            <w:r w:rsidRPr="00EA4C8E">
              <w:rPr>
                <w:rFonts w:asciiTheme="minorEastAsia" w:eastAsia="宋体" w:hAnsiTheme="minorEastAsia" w:cs="宋体" w:hint="eastAsia"/>
                <w:bCs/>
                <w:kern w:val="0"/>
                <w:sz w:val="24"/>
                <w:szCs w:val="24"/>
              </w:rPr>
              <w:t>信用记录查询结果网页截屏。</w:t>
            </w:r>
            <w:r w:rsidRPr="00EA4C8E">
              <w:rPr>
                <w:rFonts w:asciiTheme="minorEastAsia" w:eastAsia="宋体" w:hAnsiTheme="minorEastAsia" w:cs="宋体" w:hint="eastAsia"/>
                <w:kern w:val="0"/>
                <w:sz w:val="24"/>
                <w:szCs w:val="24"/>
              </w:rPr>
              <w:t>供应商不良信用记录以采购人查询结果为准，采购人查询之后，网站信息发生的任何变更不再作为评审依据，供应商自行提供的与网站信息不一致的其他证明材料亦不作为评审依据。</w:t>
            </w:r>
          </w:p>
          <w:p w:rsidR="00091071" w:rsidRPr="00A85DA1" w:rsidRDefault="00091071" w:rsidP="001441D6">
            <w:pPr>
              <w:autoSpaceDE w:val="0"/>
              <w:autoSpaceDN w:val="0"/>
              <w:spacing w:line="360" w:lineRule="auto"/>
              <w:contextualSpacing/>
              <w:rPr>
                <w:rFonts w:asciiTheme="minorEastAsia" w:eastAsia="宋体" w:hAnsiTheme="minorEastAsia" w:cs="宋体"/>
                <w:bCs/>
                <w:kern w:val="0"/>
                <w:sz w:val="24"/>
                <w:szCs w:val="24"/>
              </w:rPr>
            </w:pPr>
            <w:r w:rsidRPr="001441D6">
              <w:rPr>
                <w:rFonts w:asciiTheme="minorEastAsia" w:eastAsia="宋体" w:hAnsiTheme="minorEastAsia" w:cs="宋体" w:hint="eastAsia"/>
                <w:kern w:val="0"/>
                <w:sz w:val="24"/>
                <w:szCs w:val="24"/>
              </w:rPr>
              <w:t>八、</w:t>
            </w:r>
            <w:r w:rsidR="00A85DA1" w:rsidRPr="00A85DA1">
              <w:rPr>
                <w:rFonts w:asciiTheme="minorEastAsia" w:eastAsia="宋体" w:hAnsiTheme="minorEastAsia" w:cs="宋体"/>
                <w:bCs/>
                <w:kern w:val="0"/>
                <w:sz w:val="24"/>
                <w:szCs w:val="24"/>
              </w:rPr>
              <w:t>投标人须具备建设行政主管部门颁发的市政公用工程施工总承包叁级以上（含叁级）</w:t>
            </w:r>
            <w:r w:rsidR="00A85DA1" w:rsidRPr="00A85DA1">
              <w:rPr>
                <w:rFonts w:asciiTheme="minorEastAsia" w:eastAsia="宋体" w:hAnsiTheme="minorEastAsia" w:cs="宋体" w:hint="eastAsia"/>
                <w:bCs/>
                <w:kern w:val="0"/>
                <w:sz w:val="24"/>
                <w:szCs w:val="24"/>
              </w:rPr>
              <w:t>或建筑工程施工</w:t>
            </w:r>
            <w:r w:rsidR="00A85DA1" w:rsidRPr="00A85DA1">
              <w:rPr>
                <w:rFonts w:asciiTheme="minorEastAsia" w:eastAsia="宋体" w:hAnsiTheme="minorEastAsia" w:cs="宋体"/>
                <w:bCs/>
                <w:kern w:val="0"/>
                <w:sz w:val="24"/>
                <w:szCs w:val="24"/>
              </w:rPr>
              <w:t>总承包叁级以上（含叁级）资质</w:t>
            </w:r>
            <w:r w:rsidR="00A85DA1" w:rsidRPr="00A85DA1">
              <w:rPr>
                <w:rFonts w:asciiTheme="minorEastAsia" w:eastAsia="宋体" w:hAnsiTheme="minorEastAsia" w:cs="宋体" w:hint="eastAsia"/>
                <w:bCs/>
                <w:kern w:val="0"/>
                <w:sz w:val="24"/>
                <w:szCs w:val="24"/>
              </w:rPr>
              <w:t>；拟派项目经理须具有市政公用工程或建筑工程专业二级以上（含二级）注册建造师资格证书和有效的安全生产考核合格证，且未担任其他在施建设工程项目的项目经理；</w:t>
            </w:r>
          </w:p>
        </w:tc>
      </w:tr>
      <w:tr w:rsidR="004C2E33" w:rsidRPr="00EA4C8E" w:rsidTr="001441D6">
        <w:trPr>
          <w:trHeight w:val="537"/>
          <w:jc w:val="center"/>
        </w:trPr>
        <w:tc>
          <w:tcPr>
            <w:tcW w:w="806" w:type="dxa"/>
            <w:vAlign w:val="center"/>
          </w:tcPr>
          <w:p w:rsidR="004C2E33" w:rsidRPr="00EA4C8E" w:rsidRDefault="00E90487">
            <w:pPr>
              <w:autoSpaceDE w:val="0"/>
              <w:autoSpaceDN w:val="0"/>
              <w:adjustRightInd w:val="0"/>
              <w:spacing w:line="276" w:lineRule="auto"/>
              <w:jc w:val="center"/>
              <w:rPr>
                <w:rFonts w:ascii="宋体" w:eastAsia="宋体" w:hAnsi="宋体" w:cs="黑体"/>
                <w:sz w:val="24"/>
                <w:szCs w:val="24"/>
              </w:rPr>
            </w:pPr>
            <w:r w:rsidRPr="00EA4C8E">
              <w:rPr>
                <w:rFonts w:ascii="宋体" w:eastAsia="宋体" w:hAnsi="宋体" w:cs="黑体" w:hint="eastAsia"/>
                <w:sz w:val="24"/>
                <w:szCs w:val="24"/>
              </w:rPr>
              <w:t>5</w:t>
            </w:r>
          </w:p>
        </w:tc>
        <w:tc>
          <w:tcPr>
            <w:tcW w:w="2268" w:type="dxa"/>
            <w:vAlign w:val="center"/>
          </w:tcPr>
          <w:p w:rsidR="004C2E33" w:rsidRPr="00EA4C8E" w:rsidRDefault="00E90487">
            <w:pPr>
              <w:autoSpaceDE w:val="0"/>
              <w:autoSpaceDN w:val="0"/>
              <w:adjustRightInd w:val="0"/>
              <w:spacing w:line="276" w:lineRule="auto"/>
              <w:jc w:val="center"/>
              <w:rPr>
                <w:rFonts w:ascii="宋体" w:eastAsia="宋体" w:hAnsi="宋体" w:cs="宋体"/>
                <w:bCs/>
                <w:sz w:val="24"/>
                <w:szCs w:val="24"/>
                <w:lang w:val="zh-CN"/>
              </w:rPr>
            </w:pPr>
            <w:r w:rsidRPr="00EA4C8E">
              <w:rPr>
                <w:rFonts w:ascii="宋体" w:eastAsia="宋体" w:hAnsi="宋体" w:cs="微软雅黑" w:hint="eastAsia"/>
                <w:b/>
                <w:sz w:val="24"/>
                <w:szCs w:val="24"/>
              </w:rPr>
              <w:t>★</w:t>
            </w:r>
            <w:r w:rsidRPr="00EA4C8E">
              <w:rPr>
                <w:rFonts w:ascii="宋体" w:eastAsia="宋体" w:hAnsi="宋体" w:cs="宋体" w:hint="eastAsia"/>
                <w:bCs/>
                <w:sz w:val="24"/>
                <w:szCs w:val="24"/>
                <w:lang w:val="zh-CN"/>
              </w:rPr>
              <w:t>联合体响应</w:t>
            </w:r>
          </w:p>
        </w:tc>
        <w:tc>
          <w:tcPr>
            <w:tcW w:w="6813" w:type="dxa"/>
            <w:vAlign w:val="center"/>
          </w:tcPr>
          <w:p w:rsidR="004C2E33" w:rsidRPr="00EA4C8E" w:rsidRDefault="00E90487">
            <w:pPr>
              <w:autoSpaceDE w:val="0"/>
              <w:autoSpaceDN w:val="0"/>
              <w:adjustRightInd w:val="0"/>
              <w:spacing w:line="276" w:lineRule="auto"/>
              <w:rPr>
                <w:rFonts w:ascii="宋体" w:eastAsia="宋体" w:hAnsi="宋体" w:cs="宋体"/>
                <w:bCs/>
                <w:sz w:val="24"/>
                <w:szCs w:val="24"/>
                <w:lang w:val="zh-CN"/>
              </w:rPr>
            </w:pPr>
            <w:r w:rsidRPr="00EA4C8E">
              <w:rPr>
                <w:rFonts w:ascii="宋体" w:eastAsia="宋体" w:hAnsi="宋体" w:cs="宋体" w:hint="eastAsia"/>
                <w:kern w:val="0"/>
                <w:sz w:val="24"/>
                <w:szCs w:val="24"/>
              </w:rPr>
              <w:t>本项目</w:t>
            </w:r>
            <w:r w:rsidR="00142E41" w:rsidRPr="00EA4C8E">
              <w:rPr>
                <w:rFonts w:ascii="宋体" w:eastAsia="宋体" w:hAnsi="宋体" w:cs="宋体"/>
                <w:b/>
                <w:kern w:val="0"/>
                <w:sz w:val="24"/>
                <w:szCs w:val="24"/>
                <w:lang w:val="zh-CN"/>
              </w:rPr>
              <w:fldChar w:fldCharType="begin"/>
            </w:r>
            <w:r w:rsidRPr="00EA4C8E">
              <w:rPr>
                <w:rFonts w:ascii="宋体" w:eastAsia="宋体" w:hAnsi="宋体" w:cs="宋体" w:hint="eastAsia"/>
                <w:b/>
                <w:kern w:val="0"/>
                <w:sz w:val="24"/>
                <w:szCs w:val="24"/>
                <w:lang w:val="zh-CN"/>
              </w:rPr>
              <w:instrText>eq \o\ac(□,</w:instrText>
            </w:r>
            <w:r w:rsidRPr="00EA4C8E">
              <w:rPr>
                <w:rFonts w:ascii="宋体" w:eastAsia="宋体" w:hAnsi="宋体" w:cs="宋体" w:hint="eastAsia"/>
                <w:b/>
                <w:kern w:val="0"/>
                <w:position w:val="2"/>
                <w:sz w:val="24"/>
                <w:szCs w:val="24"/>
                <w:lang w:val="zh-CN"/>
              </w:rPr>
              <w:instrText>√</w:instrText>
            </w:r>
            <w:r w:rsidRPr="00EA4C8E">
              <w:rPr>
                <w:rFonts w:ascii="宋体" w:eastAsia="宋体" w:hAnsi="宋体" w:cs="宋体" w:hint="eastAsia"/>
                <w:b/>
                <w:kern w:val="0"/>
                <w:sz w:val="24"/>
                <w:szCs w:val="24"/>
                <w:lang w:val="zh-CN"/>
              </w:rPr>
              <w:instrText>)</w:instrText>
            </w:r>
            <w:r w:rsidR="00142E41" w:rsidRPr="00EA4C8E">
              <w:rPr>
                <w:rFonts w:ascii="宋体" w:eastAsia="宋体" w:hAnsi="宋体" w:cs="宋体"/>
                <w:b/>
                <w:kern w:val="0"/>
                <w:sz w:val="24"/>
                <w:szCs w:val="24"/>
                <w:lang w:val="zh-CN"/>
              </w:rPr>
              <w:fldChar w:fldCharType="end"/>
            </w:r>
            <w:r w:rsidRPr="00EA4C8E">
              <w:rPr>
                <w:rFonts w:ascii="宋体" w:eastAsia="宋体" w:hAnsi="宋体" w:cs="宋体" w:hint="eastAsia"/>
                <w:kern w:val="0"/>
                <w:sz w:val="24"/>
                <w:szCs w:val="24"/>
              </w:rPr>
              <w:t>不接受</w:t>
            </w:r>
            <w:r w:rsidRPr="00EA4C8E">
              <w:rPr>
                <w:rFonts w:ascii="宋体" w:eastAsia="宋体" w:hAnsi="宋体" w:cs="宋体" w:hint="eastAsia"/>
                <w:bCs/>
                <w:sz w:val="24"/>
                <w:szCs w:val="24"/>
                <w:lang w:val="zh-CN"/>
              </w:rPr>
              <w:t>□接受</w:t>
            </w:r>
            <w:r w:rsidRPr="00EA4C8E">
              <w:rPr>
                <w:rFonts w:ascii="宋体" w:eastAsia="宋体" w:hAnsi="宋体" w:cs="宋体" w:hint="eastAsia"/>
                <w:kern w:val="0"/>
                <w:sz w:val="24"/>
                <w:szCs w:val="24"/>
              </w:rPr>
              <w:t>联合体响应</w:t>
            </w:r>
          </w:p>
        </w:tc>
      </w:tr>
      <w:tr w:rsidR="004C2E33" w:rsidRPr="00EA4C8E">
        <w:trPr>
          <w:trHeight w:val="504"/>
          <w:jc w:val="center"/>
        </w:trPr>
        <w:tc>
          <w:tcPr>
            <w:tcW w:w="806" w:type="dxa"/>
            <w:vAlign w:val="center"/>
          </w:tcPr>
          <w:p w:rsidR="004C2E33" w:rsidRPr="00EA4C8E" w:rsidRDefault="00E90487">
            <w:pPr>
              <w:autoSpaceDE w:val="0"/>
              <w:autoSpaceDN w:val="0"/>
              <w:adjustRightInd w:val="0"/>
              <w:spacing w:line="276" w:lineRule="auto"/>
              <w:jc w:val="center"/>
              <w:rPr>
                <w:rFonts w:ascii="宋体" w:eastAsia="宋体" w:hAnsi="宋体" w:cs="黑体"/>
                <w:sz w:val="24"/>
                <w:szCs w:val="24"/>
              </w:rPr>
            </w:pPr>
            <w:r w:rsidRPr="00EA4C8E">
              <w:rPr>
                <w:rFonts w:ascii="宋体" w:eastAsia="宋体" w:hAnsi="宋体" w:cs="黑体" w:hint="eastAsia"/>
                <w:sz w:val="24"/>
                <w:szCs w:val="24"/>
              </w:rPr>
              <w:t>6</w:t>
            </w:r>
          </w:p>
        </w:tc>
        <w:tc>
          <w:tcPr>
            <w:tcW w:w="2268" w:type="dxa"/>
            <w:vAlign w:val="center"/>
          </w:tcPr>
          <w:p w:rsidR="004C2E33" w:rsidRPr="00EA4C8E" w:rsidRDefault="00E90487">
            <w:pPr>
              <w:autoSpaceDE w:val="0"/>
              <w:autoSpaceDN w:val="0"/>
              <w:adjustRightInd w:val="0"/>
              <w:spacing w:line="276" w:lineRule="auto"/>
              <w:jc w:val="center"/>
              <w:rPr>
                <w:rFonts w:ascii="宋体" w:eastAsia="宋体" w:hAnsi="宋体" w:cs="宋体"/>
                <w:bCs/>
                <w:sz w:val="24"/>
                <w:szCs w:val="24"/>
                <w:lang w:val="zh-CN"/>
              </w:rPr>
            </w:pPr>
            <w:r w:rsidRPr="00EA4C8E">
              <w:rPr>
                <w:rFonts w:ascii="宋体" w:eastAsia="宋体" w:hAnsi="宋体" w:cs="微软雅黑" w:hint="eastAsia"/>
                <w:b/>
                <w:sz w:val="24"/>
                <w:szCs w:val="24"/>
              </w:rPr>
              <w:t>★</w:t>
            </w:r>
            <w:r w:rsidRPr="00EA4C8E">
              <w:rPr>
                <w:rFonts w:ascii="宋体" w:eastAsia="宋体" w:hAnsi="宋体" w:cs="宋体" w:hint="eastAsia"/>
                <w:bCs/>
                <w:sz w:val="24"/>
                <w:szCs w:val="24"/>
                <w:lang w:val="zh-CN"/>
              </w:rPr>
              <w:t>预算金额</w:t>
            </w:r>
          </w:p>
        </w:tc>
        <w:tc>
          <w:tcPr>
            <w:tcW w:w="6813" w:type="dxa"/>
            <w:vAlign w:val="center"/>
          </w:tcPr>
          <w:p w:rsidR="004C2E33" w:rsidRPr="00EA4C8E" w:rsidRDefault="00A85DA1">
            <w:pPr>
              <w:autoSpaceDE w:val="0"/>
              <w:autoSpaceDN w:val="0"/>
              <w:adjustRightInd w:val="0"/>
              <w:spacing w:line="276" w:lineRule="auto"/>
              <w:rPr>
                <w:rFonts w:ascii="宋体" w:eastAsia="宋体" w:hAnsi="宋体" w:cs="宋体"/>
                <w:b/>
                <w:bCs/>
                <w:sz w:val="28"/>
                <w:szCs w:val="24"/>
              </w:rPr>
            </w:pPr>
            <w:r w:rsidRPr="00A85DA1">
              <w:rPr>
                <w:rFonts w:asciiTheme="minorEastAsia" w:eastAsia="宋体" w:hAnsiTheme="minorEastAsia" w:cs="宋体" w:hint="eastAsia"/>
                <w:b/>
                <w:bCs/>
                <w:kern w:val="0"/>
                <w:sz w:val="28"/>
                <w:szCs w:val="24"/>
              </w:rPr>
              <w:t>1162025.22</w:t>
            </w:r>
            <w:r w:rsidR="00E90487" w:rsidRPr="00EA4C8E">
              <w:rPr>
                <w:rFonts w:asciiTheme="minorEastAsia" w:eastAsia="宋体" w:hAnsiTheme="minorEastAsia" w:cs="宋体" w:hint="eastAsia"/>
                <w:b/>
                <w:kern w:val="0"/>
                <w:sz w:val="28"/>
                <w:szCs w:val="24"/>
              </w:rPr>
              <w:t>元；超出预算金额的响应无效</w:t>
            </w:r>
          </w:p>
        </w:tc>
      </w:tr>
      <w:tr w:rsidR="004C2E33" w:rsidRPr="00EA4C8E">
        <w:trPr>
          <w:trHeight w:val="907"/>
          <w:jc w:val="center"/>
        </w:trPr>
        <w:tc>
          <w:tcPr>
            <w:tcW w:w="806" w:type="dxa"/>
            <w:vAlign w:val="center"/>
          </w:tcPr>
          <w:p w:rsidR="004C2E33" w:rsidRPr="00EA4C8E" w:rsidRDefault="00E90487">
            <w:pPr>
              <w:autoSpaceDE w:val="0"/>
              <w:autoSpaceDN w:val="0"/>
              <w:adjustRightInd w:val="0"/>
              <w:spacing w:line="276" w:lineRule="auto"/>
              <w:jc w:val="center"/>
              <w:rPr>
                <w:rFonts w:ascii="宋体" w:eastAsia="宋体" w:hAnsi="宋体" w:cs="黑体"/>
                <w:sz w:val="24"/>
                <w:szCs w:val="24"/>
              </w:rPr>
            </w:pPr>
            <w:r w:rsidRPr="00EA4C8E">
              <w:rPr>
                <w:rFonts w:ascii="宋体" w:eastAsia="宋体" w:hAnsi="宋体" w:cs="黑体" w:hint="eastAsia"/>
                <w:sz w:val="24"/>
                <w:szCs w:val="24"/>
              </w:rPr>
              <w:t>7</w:t>
            </w:r>
          </w:p>
        </w:tc>
        <w:tc>
          <w:tcPr>
            <w:tcW w:w="2268" w:type="dxa"/>
            <w:vAlign w:val="center"/>
          </w:tcPr>
          <w:p w:rsidR="004C2E33" w:rsidRPr="00EA4C8E" w:rsidRDefault="00E90487">
            <w:pPr>
              <w:autoSpaceDE w:val="0"/>
              <w:autoSpaceDN w:val="0"/>
              <w:adjustRightInd w:val="0"/>
              <w:spacing w:line="276" w:lineRule="auto"/>
              <w:jc w:val="center"/>
              <w:rPr>
                <w:rFonts w:ascii="宋体" w:eastAsia="宋体" w:hAnsi="宋体" w:cs="宋体"/>
                <w:bCs/>
                <w:sz w:val="24"/>
                <w:szCs w:val="24"/>
                <w:lang w:val="zh-CN"/>
              </w:rPr>
            </w:pPr>
            <w:r w:rsidRPr="00EA4C8E">
              <w:rPr>
                <w:rFonts w:ascii="宋体" w:eastAsia="宋体" w:hAnsi="宋体" w:cs="宋体"/>
                <w:bCs/>
                <w:sz w:val="24"/>
                <w:szCs w:val="24"/>
                <w:lang w:val="zh-CN"/>
              </w:rPr>
              <w:t>现场考察</w:t>
            </w:r>
          </w:p>
        </w:tc>
        <w:tc>
          <w:tcPr>
            <w:tcW w:w="6813" w:type="dxa"/>
            <w:vAlign w:val="center"/>
          </w:tcPr>
          <w:p w:rsidR="004C2E33" w:rsidRPr="00EA4C8E" w:rsidRDefault="00142E41">
            <w:pPr>
              <w:autoSpaceDE w:val="0"/>
              <w:autoSpaceDN w:val="0"/>
              <w:adjustRightInd w:val="0"/>
              <w:spacing w:line="360" w:lineRule="auto"/>
              <w:rPr>
                <w:rFonts w:ascii="宋体" w:eastAsia="宋体" w:hAnsi="宋体" w:cs="宋体"/>
                <w:kern w:val="0"/>
                <w:sz w:val="24"/>
                <w:szCs w:val="24"/>
                <w:lang w:val="zh-CN"/>
              </w:rPr>
            </w:pPr>
            <w:r w:rsidRPr="00EA4C8E">
              <w:rPr>
                <w:rFonts w:ascii="宋体" w:eastAsia="宋体" w:hAnsi="宋体" w:cs="宋体"/>
                <w:b/>
                <w:kern w:val="0"/>
                <w:sz w:val="24"/>
                <w:szCs w:val="24"/>
                <w:lang w:val="zh-CN"/>
              </w:rPr>
              <w:fldChar w:fldCharType="begin"/>
            </w:r>
            <w:r w:rsidR="00E90487" w:rsidRPr="00EA4C8E">
              <w:rPr>
                <w:rFonts w:ascii="宋体" w:eastAsia="宋体" w:hAnsi="宋体" w:cs="宋体" w:hint="eastAsia"/>
                <w:b/>
                <w:kern w:val="0"/>
                <w:sz w:val="24"/>
                <w:szCs w:val="24"/>
                <w:lang w:val="zh-CN"/>
              </w:rPr>
              <w:instrText>eq \o\ac(□,</w:instrText>
            </w:r>
            <w:r w:rsidR="00E90487" w:rsidRPr="00EA4C8E">
              <w:rPr>
                <w:rFonts w:ascii="宋体" w:eastAsia="宋体" w:hAnsi="宋体" w:cs="宋体" w:hint="eastAsia"/>
                <w:b/>
                <w:kern w:val="0"/>
                <w:position w:val="2"/>
                <w:sz w:val="24"/>
                <w:szCs w:val="24"/>
                <w:lang w:val="zh-CN"/>
              </w:rPr>
              <w:instrText>√</w:instrText>
            </w:r>
            <w:r w:rsidR="00E90487" w:rsidRPr="00EA4C8E">
              <w:rPr>
                <w:rFonts w:ascii="宋体" w:eastAsia="宋体" w:hAnsi="宋体" w:cs="宋体" w:hint="eastAsia"/>
                <w:b/>
                <w:kern w:val="0"/>
                <w:sz w:val="24"/>
                <w:szCs w:val="24"/>
                <w:lang w:val="zh-CN"/>
              </w:rPr>
              <w:instrText>)</w:instrText>
            </w:r>
            <w:r w:rsidRPr="00EA4C8E">
              <w:rPr>
                <w:rFonts w:ascii="宋体" w:eastAsia="宋体" w:hAnsi="宋体" w:cs="宋体"/>
                <w:b/>
                <w:kern w:val="0"/>
                <w:sz w:val="24"/>
                <w:szCs w:val="24"/>
                <w:lang w:val="zh-CN"/>
              </w:rPr>
              <w:fldChar w:fldCharType="end"/>
            </w:r>
            <w:r w:rsidR="00E90487" w:rsidRPr="00EA4C8E">
              <w:rPr>
                <w:rFonts w:ascii="宋体" w:eastAsia="宋体" w:hAnsi="宋体" w:cs="宋体" w:hint="eastAsia"/>
                <w:bCs/>
                <w:sz w:val="24"/>
                <w:szCs w:val="24"/>
                <w:lang w:val="zh-CN"/>
              </w:rPr>
              <w:t>不组织</w:t>
            </w:r>
          </w:p>
          <w:p w:rsidR="004C2E33" w:rsidRPr="00EA4C8E" w:rsidRDefault="00E90487">
            <w:pPr>
              <w:autoSpaceDE w:val="0"/>
              <w:autoSpaceDN w:val="0"/>
              <w:adjustRightInd w:val="0"/>
              <w:spacing w:line="360" w:lineRule="auto"/>
              <w:rPr>
                <w:rFonts w:ascii="宋体" w:eastAsia="宋体" w:hAnsi="宋体" w:cs="宋体"/>
                <w:bCs/>
                <w:sz w:val="24"/>
                <w:szCs w:val="24"/>
                <w:lang w:val="zh-CN"/>
              </w:rPr>
            </w:pPr>
            <w:r w:rsidRPr="00EA4C8E">
              <w:rPr>
                <w:rFonts w:ascii="宋体" w:eastAsia="宋体" w:hAnsi="宋体" w:cs="宋体" w:hint="eastAsia"/>
                <w:b/>
                <w:bCs/>
                <w:sz w:val="24"/>
                <w:szCs w:val="24"/>
                <w:lang w:val="zh-CN"/>
              </w:rPr>
              <w:t>□</w:t>
            </w:r>
            <w:r w:rsidRPr="00EA4C8E">
              <w:rPr>
                <w:rFonts w:ascii="宋体" w:eastAsia="宋体" w:hAnsi="宋体" w:cs="宋体" w:hint="eastAsia"/>
                <w:bCs/>
                <w:sz w:val="24"/>
                <w:szCs w:val="24"/>
                <w:lang w:val="zh-CN"/>
              </w:rPr>
              <w:t>组织，时间：      地点：</w:t>
            </w:r>
          </w:p>
        </w:tc>
      </w:tr>
      <w:tr w:rsidR="004C2E33" w:rsidRPr="00EA4C8E" w:rsidTr="001441D6">
        <w:trPr>
          <w:trHeight w:val="1010"/>
          <w:jc w:val="center"/>
        </w:trPr>
        <w:tc>
          <w:tcPr>
            <w:tcW w:w="806" w:type="dxa"/>
            <w:vAlign w:val="center"/>
          </w:tcPr>
          <w:p w:rsidR="004C2E33" w:rsidRPr="00EA4C8E" w:rsidRDefault="00E90487">
            <w:pPr>
              <w:autoSpaceDE w:val="0"/>
              <w:autoSpaceDN w:val="0"/>
              <w:adjustRightInd w:val="0"/>
              <w:spacing w:line="276" w:lineRule="auto"/>
              <w:jc w:val="center"/>
              <w:rPr>
                <w:rFonts w:ascii="宋体" w:eastAsia="宋体" w:hAnsi="宋体" w:cs="黑体"/>
                <w:sz w:val="24"/>
                <w:szCs w:val="24"/>
              </w:rPr>
            </w:pPr>
            <w:r w:rsidRPr="00EA4C8E">
              <w:rPr>
                <w:rFonts w:ascii="宋体" w:eastAsia="宋体" w:hAnsi="宋体" w:cs="黑体" w:hint="eastAsia"/>
                <w:sz w:val="24"/>
                <w:szCs w:val="24"/>
              </w:rPr>
              <w:t>8</w:t>
            </w:r>
          </w:p>
        </w:tc>
        <w:tc>
          <w:tcPr>
            <w:tcW w:w="2268" w:type="dxa"/>
            <w:vAlign w:val="center"/>
          </w:tcPr>
          <w:p w:rsidR="004C2E33" w:rsidRPr="00EA4C8E" w:rsidRDefault="00E90487">
            <w:pPr>
              <w:autoSpaceDE w:val="0"/>
              <w:autoSpaceDN w:val="0"/>
              <w:adjustRightInd w:val="0"/>
              <w:spacing w:line="276" w:lineRule="auto"/>
              <w:jc w:val="center"/>
              <w:rPr>
                <w:rFonts w:ascii="宋体" w:eastAsia="宋体" w:hAnsi="宋体" w:cs="宋体"/>
                <w:bCs/>
                <w:sz w:val="24"/>
                <w:szCs w:val="24"/>
                <w:lang w:val="zh-CN"/>
              </w:rPr>
            </w:pPr>
            <w:r w:rsidRPr="00EA4C8E">
              <w:rPr>
                <w:rFonts w:ascii="宋体" w:eastAsia="宋体" w:hAnsi="宋体" w:cs="宋体" w:hint="eastAsia"/>
                <w:bCs/>
                <w:sz w:val="24"/>
                <w:szCs w:val="24"/>
                <w:lang w:val="zh-CN"/>
              </w:rPr>
              <w:t>谈判</w:t>
            </w:r>
            <w:r w:rsidRPr="00EA4C8E">
              <w:rPr>
                <w:rFonts w:ascii="宋体" w:eastAsia="宋体" w:hAnsi="宋体" w:cs="宋体"/>
                <w:bCs/>
                <w:sz w:val="24"/>
                <w:szCs w:val="24"/>
                <w:lang w:val="zh-CN"/>
              </w:rPr>
              <w:t>前答疑会</w:t>
            </w:r>
          </w:p>
        </w:tc>
        <w:tc>
          <w:tcPr>
            <w:tcW w:w="6813" w:type="dxa"/>
            <w:vAlign w:val="center"/>
          </w:tcPr>
          <w:p w:rsidR="004C2E33" w:rsidRPr="00EA4C8E" w:rsidRDefault="00142E41">
            <w:pPr>
              <w:autoSpaceDE w:val="0"/>
              <w:autoSpaceDN w:val="0"/>
              <w:adjustRightInd w:val="0"/>
              <w:spacing w:line="360" w:lineRule="auto"/>
              <w:rPr>
                <w:rFonts w:ascii="宋体" w:eastAsia="宋体" w:hAnsi="宋体" w:cs="宋体"/>
                <w:kern w:val="0"/>
                <w:sz w:val="24"/>
                <w:szCs w:val="24"/>
                <w:lang w:val="zh-CN"/>
              </w:rPr>
            </w:pPr>
            <w:r w:rsidRPr="00EA4C8E">
              <w:rPr>
                <w:rFonts w:ascii="宋体" w:eastAsia="宋体" w:hAnsi="宋体" w:cs="宋体"/>
                <w:b/>
                <w:kern w:val="0"/>
                <w:sz w:val="24"/>
                <w:szCs w:val="24"/>
                <w:lang w:val="zh-CN"/>
              </w:rPr>
              <w:fldChar w:fldCharType="begin"/>
            </w:r>
            <w:r w:rsidR="00E90487" w:rsidRPr="00EA4C8E">
              <w:rPr>
                <w:rFonts w:ascii="宋体" w:eastAsia="宋体" w:hAnsi="宋体" w:cs="宋体" w:hint="eastAsia"/>
                <w:b/>
                <w:kern w:val="0"/>
                <w:sz w:val="24"/>
                <w:szCs w:val="24"/>
                <w:lang w:val="zh-CN"/>
              </w:rPr>
              <w:instrText>eq \o\ac(□,</w:instrText>
            </w:r>
            <w:r w:rsidR="00E90487" w:rsidRPr="00EA4C8E">
              <w:rPr>
                <w:rFonts w:ascii="宋体" w:eastAsia="宋体" w:hAnsi="宋体" w:cs="宋体" w:hint="eastAsia"/>
                <w:b/>
                <w:kern w:val="0"/>
                <w:position w:val="2"/>
                <w:sz w:val="24"/>
                <w:szCs w:val="24"/>
                <w:lang w:val="zh-CN"/>
              </w:rPr>
              <w:instrText>√</w:instrText>
            </w:r>
            <w:r w:rsidR="00E90487" w:rsidRPr="00EA4C8E">
              <w:rPr>
                <w:rFonts w:ascii="宋体" w:eastAsia="宋体" w:hAnsi="宋体" w:cs="宋体" w:hint="eastAsia"/>
                <w:b/>
                <w:kern w:val="0"/>
                <w:sz w:val="24"/>
                <w:szCs w:val="24"/>
                <w:lang w:val="zh-CN"/>
              </w:rPr>
              <w:instrText>)</w:instrText>
            </w:r>
            <w:r w:rsidRPr="00EA4C8E">
              <w:rPr>
                <w:rFonts w:ascii="宋体" w:eastAsia="宋体" w:hAnsi="宋体" w:cs="宋体"/>
                <w:b/>
                <w:kern w:val="0"/>
                <w:sz w:val="24"/>
                <w:szCs w:val="24"/>
                <w:lang w:val="zh-CN"/>
              </w:rPr>
              <w:fldChar w:fldCharType="end"/>
            </w:r>
            <w:r w:rsidR="00E90487" w:rsidRPr="00EA4C8E">
              <w:rPr>
                <w:rFonts w:ascii="宋体" w:eastAsia="宋体" w:hAnsi="宋体" w:cs="宋体" w:hint="eastAsia"/>
                <w:bCs/>
                <w:sz w:val="24"/>
                <w:szCs w:val="24"/>
                <w:lang w:val="zh-CN"/>
              </w:rPr>
              <w:t>不召开</w:t>
            </w:r>
          </w:p>
          <w:p w:rsidR="004C2E33" w:rsidRPr="00EA4C8E" w:rsidRDefault="00E90487">
            <w:pPr>
              <w:autoSpaceDE w:val="0"/>
              <w:autoSpaceDN w:val="0"/>
              <w:adjustRightInd w:val="0"/>
              <w:spacing w:line="360" w:lineRule="auto"/>
              <w:rPr>
                <w:rFonts w:ascii="宋体" w:eastAsia="宋体" w:hAnsi="宋体" w:cs="宋体"/>
                <w:bCs/>
                <w:sz w:val="24"/>
                <w:szCs w:val="24"/>
                <w:lang w:val="zh-CN"/>
              </w:rPr>
            </w:pPr>
            <w:r w:rsidRPr="00EA4C8E">
              <w:rPr>
                <w:rFonts w:ascii="宋体" w:eastAsia="宋体" w:hAnsi="宋体" w:cs="宋体" w:hint="eastAsia"/>
                <w:bCs/>
                <w:sz w:val="24"/>
                <w:szCs w:val="24"/>
                <w:lang w:val="zh-CN"/>
              </w:rPr>
              <w:t>□召开，时间：      地点：</w:t>
            </w:r>
          </w:p>
        </w:tc>
      </w:tr>
      <w:tr w:rsidR="004C2E33" w:rsidRPr="00EA4C8E" w:rsidTr="001441D6">
        <w:trPr>
          <w:trHeight w:val="615"/>
          <w:jc w:val="center"/>
        </w:trPr>
        <w:tc>
          <w:tcPr>
            <w:tcW w:w="806" w:type="dxa"/>
            <w:vAlign w:val="center"/>
          </w:tcPr>
          <w:p w:rsidR="004C2E33" w:rsidRPr="00EA4C8E" w:rsidRDefault="00E90487">
            <w:pPr>
              <w:autoSpaceDE w:val="0"/>
              <w:autoSpaceDN w:val="0"/>
              <w:adjustRightInd w:val="0"/>
              <w:spacing w:line="276" w:lineRule="auto"/>
              <w:jc w:val="center"/>
              <w:rPr>
                <w:rFonts w:ascii="宋体" w:eastAsia="宋体" w:hAnsi="宋体" w:cs="黑体"/>
                <w:sz w:val="24"/>
                <w:szCs w:val="24"/>
              </w:rPr>
            </w:pPr>
            <w:r w:rsidRPr="00EA4C8E">
              <w:rPr>
                <w:rFonts w:ascii="宋体" w:eastAsia="宋体" w:hAnsi="宋体" w:cs="黑体" w:hint="eastAsia"/>
                <w:sz w:val="24"/>
                <w:szCs w:val="24"/>
              </w:rPr>
              <w:t>9</w:t>
            </w:r>
          </w:p>
        </w:tc>
        <w:tc>
          <w:tcPr>
            <w:tcW w:w="2268" w:type="dxa"/>
            <w:vAlign w:val="center"/>
          </w:tcPr>
          <w:p w:rsidR="004C2E33" w:rsidRPr="00EA4C8E" w:rsidRDefault="00E90487">
            <w:pPr>
              <w:autoSpaceDE w:val="0"/>
              <w:autoSpaceDN w:val="0"/>
              <w:adjustRightInd w:val="0"/>
              <w:spacing w:line="276" w:lineRule="auto"/>
              <w:jc w:val="center"/>
              <w:rPr>
                <w:rFonts w:ascii="宋体" w:eastAsia="宋体" w:hAnsi="宋体" w:cs="仿宋_GB2312"/>
                <w:sz w:val="24"/>
                <w:szCs w:val="24"/>
              </w:rPr>
            </w:pPr>
            <w:r w:rsidRPr="00EA4C8E">
              <w:rPr>
                <w:rFonts w:ascii="宋体" w:eastAsia="宋体" w:hAnsi="宋体" w:cs="仿宋_GB2312" w:hint="eastAsia"/>
                <w:sz w:val="24"/>
                <w:szCs w:val="24"/>
              </w:rPr>
              <w:t>进口产品参与</w:t>
            </w:r>
          </w:p>
        </w:tc>
        <w:tc>
          <w:tcPr>
            <w:tcW w:w="6813" w:type="dxa"/>
            <w:vAlign w:val="center"/>
          </w:tcPr>
          <w:p w:rsidR="004C2E33" w:rsidRPr="00EA4C8E" w:rsidRDefault="00142E41">
            <w:pPr>
              <w:autoSpaceDE w:val="0"/>
              <w:autoSpaceDN w:val="0"/>
              <w:adjustRightInd w:val="0"/>
              <w:spacing w:line="276" w:lineRule="auto"/>
              <w:rPr>
                <w:rFonts w:ascii="宋体" w:eastAsia="宋体" w:hAnsi="宋体"/>
                <w:sz w:val="24"/>
                <w:szCs w:val="24"/>
              </w:rPr>
            </w:pPr>
            <w:r w:rsidRPr="00EA4C8E">
              <w:rPr>
                <w:rFonts w:ascii="宋体" w:eastAsia="宋体" w:hAnsi="宋体" w:cs="宋体"/>
                <w:b/>
                <w:kern w:val="0"/>
                <w:sz w:val="24"/>
                <w:szCs w:val="24"/>
                <w:lang w:val="zh-CN"/>
              </w:rPr>
              <w:fldChar w:fldCharType="begin"/>
            </w:r>
            <w:r w:rsidR="00E90487" w:rsidRPr="00EA4C8E">
              <w:rPr>
                <w:rFonts w:ascii="宋体" w:eastAsia="宋体" w:hAnsi="宋体" w:cs="宋体" w:hint="eastAsia"/>
                <w:b/>
                <w:kern w:val="0"/>
                <w:sz w:val="24"/>
                <w:szCs w:val="24"/>
                <w:lang w:val="zh-CN"/>
              </w:rPr>
              <w:instrText>eq \o\ac(□,</w:instrText>
            </w:r>
            <w:r w:rsidR="00E90487" w:rsidRPr="00EA4C8E">
              <w:rPr>
                <w:rFonts w:ascii="宋体" w:eastAsia="宋体" w:hAnsi="宋体" w:cs="宋体" w:hint="eastAsia"/>
                <w:b/>
                <w:kern w:val="0"/>
                <w:position w:val="2"/>
                <w:sz w:val="24"/>
                <w:szCs w:val="24"/>
                <w:lang w:val="zh-CN"/>
              </w:rPr>
              <w:instrText>√</w:instrText>
            </w:r>
            <w:r w:rsidR="00E90487" w:rsidRPr="00EA4C8E">
              <w:rPr>
                <w:rFonts w:ascii="宋体" w:eastAsia="宋体" w:hAnsi="宋体" w:cs="宋体" w:hint="eastAsia"/>
                <w:b/>
                <w:kern w:val="0"/>
                <w:sz w:val="24"/>
                <w:szCs w:val="24"/>
                <w:lang w:val="zh-CN"/>
              </w:rPr>
              <w:instrText>)</w:instrText>
            </w:r>
            <w:r w:rsidRPr="00EA4C8E">
              <w:rPr>
                <w:rFonts w:ascii="宋体" w:eastAsia="宋体" w:hAnsi="宋体" w:cs="宋体"/>
                <w:b/>
                <w:kern w:val="0"/>
                <w:sz w:val="24"/>
                <w:szCs w:val="24"/>
                <w:lang w:val="zh-CN"/>
              </w:rPr>
              <w:fldChar w:fldCharType="end"/>
            </w:r>
            <w:r w:rsidR="00E90487" w:rsidRPr="00EA4C8E">
              <w:rPr>
                <w:rFonts w:ascii="宋体" w:eastAsia="宋体" w:hAnsi="宋体" w:cs="宋体" w:hint="eastAsia"/>
                <w:bCs/>
                <w:sz w:val="24"/>
                <w:szCs w:val="24"/>
                <w:lang w:val="zh-CN"/>
              </w:rPr>
              <w:t xml:space="preserve">不允许    </w:t>
            </w:r>
            <w:r w:rsidR="00E90487" w:rsidRPr="00EA4C8E">
              <w:rPr>
                <w:rFonts w:ascii="宋体" w:eastAsia="宋体" w:hAnsi="宋体" w:cs="宋体" w:hint="eastAsia"/>
                <w:b/>
                <w:bCs/>
                <w:sz w:val="24"/>
                <w:szCs w:val="24"/>
                <w:lang w:val="zh-CN"/>
              </w:rPr>
              <w:t>□</w:t>
            </w:r>
            <w:r w:rsidR="00E90487" w:rsidRPr="00EA4C8E">
              <w:rPr>
                <w:rFonts w:ascii="宋体" w:eastAsia="宋体" w:hAnsi="宋体" w:hint="eastAsia"/>
                <w:sz w:val="24"/>
                <w:szCs w:val="24"/>
              </w:rPr>
              <w:t>允许</w:t>
            </w:r>
          </w:p>
        </w:tc>
      </w:tr>
      <w:tr w:rsidR="004C2E33" w:rsidRPr="00EA4C8E">
        <w:trPr>
          <w:trHeight w:val="504"/>
          <w:jc w:val="center"/>
        </w:trPr>
        <w:tc>
          <w:tcPr>
            <w:tcW w:w="806" w:type="dxa"/>
            <w:vAlign w:val="center"/>
          </w:tcPr>
          <w:p w:rsidR="004C2E33" w:rsidRPr="00EA4C8E" w:rsidRDefault="00E90487">
            <w:pPr>
              <w:autoSpaceDE w:val="0"/>
              <w:autoSpaceDN w:val="0"/>
              <w:adjustRightInd w:val="0"/>
              <w:spacing w:line="276" w:lineRule="auto"/>
              <w:jc w:val="center"/>
              <w:rPr>
                <w:rFonts w:ascii="宋体" w:eastAsia="宋体" w:hAnsi="宋体" w:cs="黑体"/>
                <w:sz w:val="24"/>
                <w:szCs w:val="24"/>
              </w:rPr>
            </w:pPr>
            <w:r w:rsidRPr="00EA4C8E">
              <w:rPr>
                <w:rFonts w:ascii="宋体" w:eastAsia="宋体" w:hAnsi="宋体" w:cs="黑体" w:hint="eastAsia"/>
                <w:sz w:val="24"/>
                <w:szCs w:val="24"/>
              </w:rPr>
              <w:t>10</w:t>
            </w:r>
          </w:p>
        </w:tc>
        <w:tc>
          <w:tcPr>
            <w:tcW w:w="2268" w:type="dxa"/>
            <w:vAlign w:val="center"/>
          </w:tcPr>
          <w:p w:rsidR="004C2E33" w:rsidRPr="00EA4C8E" w:rsidRDefault="00E90487">
            <w:pPr>
              <w:autoSpaceDE w:val="0"/>
              <w:autoSpaceDN w:val="0"/>
              <w:adjustRightInd w:val="0"/>
              <w:spacing w:line="276" w:lineRule="auto"/>
              <w:jc w:val="center"/>
              <w:rPr>
                <w:rFonts w:ascii="宋体" w:eastAsia="宋体" w:hAnsi="宋体" w:cs="仿宋_GB2312"/>
                <w:sz w:val="24"/>
                <w:szCs w:val="24"/>
              </w:rPr>
            </w:pPr>
            <w:r w:rsidRPr="00EA4C8E">
              <w:rPr>
                <w:rFonts w:ascii="宋体" w:eastAsia="宋体" w:hAnsi="宋体" w:cs="微软雅黑" w:hint="eastAsia"/>
                <w:b/>
                <w:sz w:val="24"/>
                <w:szCs w:val="24"/>
              </w:rPr>
              <w:t>★</w:t>
            </w:r>
            <w:r w:rsidRPr="00EA4C8E">
              <w:rPr>
                <w:rFonts w:ascii="宋体" w:eastAsia="宋体" w:hAnsi="宋体" w:cs="仿宋_GB2312" w:hint="eastAsia"/>
                <w:sz w:val="24"/>
                <w:szCs w:val="24"/>
              </w:rPr>
              <w:t>谈判有效期</w:t>
            </w:r>
          </w:p>
        </w:tc>
        <w:tc>
          <w:tcPr>
            <w:tcW w:w="6813" w:type="dxa"/>
            <w:vAlign w:val="center"/>
          </w:tcPr>
          <w:p w:rsidR="004C2E33" w:rsidRPr="00EA4C8E" w:rsidRDefault="00E90487">
            <w:pPr>
              <w:autoSpaceDE w:val="0"/>
              <w:autoSpaceDN w:val="0"/>
              <w:adjustRightInd w:val="0"/>
              <w:spacing w:line="360" w:lineRule="auto"/>
              <w:rPr>
                <w:rFonts w:ascii="宋体" w:eastAsia="宋体" w:hAnsi="宋体" w:cs="仿宋_GB2312"/>
                <w:sz w:val="24"/>
                <w:szCs w:val="24"/>
              </w:rPr>
            </w:pPr>
            <w:r w:rsidRPr="00EA4C8E">
              <w:rPr>
                <w:rFonts w:ascii="宋体" w:eastAsia="宋体" w:hAnsi="宋体" w:cs="仿宋_GB2312" w:hint="eastAsia"/>
                <w:sz w:val="24"/>
                <w:szCs w:val="24"/>
              </w:rPr>
              <w:t>90天（自</w:t>
            </w:r>
            <w:r w:rsidRPr="00EA4C8E">
              <w:rPr>
                <w:rFonts w:ascii="宋体" w:eastAsia="宋体" w:hAnsi="宋体" w:cs="宋体" w:hint="eastAsia"/>
                <w:kern w:val="0"/>
                <w:sz w:val="24"/>
                <w:szCs w:val="24"/>
              </w:rPr>
              <w:t>提交谈判响应文件的截止之日起算</w:t>
            </w:r>
            <w:r w:rsidRPr="00EA4C8E">
              <w:rPr>
                <w:rFonts w:ascii="宋体" w:eastAsia="宋体" w:hAnsi="宋体" w:cs="仿宋_GB2312" w:hint="eastAsia"/>
                <w:sz w:val="24"/>
                <w:szCs w:val="24"/>
              </w:rPr>
              <w:t>）</w:t>
            </w:r>
          </w:p>
          <w:p w:rsidR="004C2E33" w:rsidRPr="00EA4C8E" w:rsidRDefault="00E90487">
            <w:pPr>
              <w:autoSpaceDE w:val="0"/>
              <w:autoSpaceDN w:val="0"/>
              <w:adjustRightInd w:val="0"/>
              <w:spacing w:line="360" w:lineRule="auto"/>
              <w:rPr>
                <w:rFonts w:ascii="宋体" w:eastAsia="宋体" w:hAnsi="宋体" w:cs="仿宋_GB2312"/>
                <w:sz w:val="24"/>
                <w:szCs w:val="24"/>
              </w:rPr>
            </w:pPr>
            <w:r w:rsidRPr="00EA4C8E">
              <w:rPr>
                <w:rFonts w:ascii="宋体" w:eastAsia="宋体" w:hAnsi="宋体" w:cs="仿宋_GB2312" w:hint="eastAsia"/>
                <w:sz w:val="24"/>
                <w:szCs w:val="24"/>
                <w:lang w:val="zh-CN"/>
              </w:rPr>
              <w:t>成交供应商谈判</w:t>
            </w:r>
            <w:r w:rsidRPr="00EA4C8E">
              <w:rPr>
                <w:rFonts w:ascii="宋体" w:eastAsia="宋体" w:hAnsi="宋体" w:cs="仿宋_GB2312"/>
                <w:sz w:val="24"/>
                <w:szCs w:val="24"/>
                <w:lang w:val="zh-CN"/>
              </w:rPr>
              <w:t>有效期延</w:t>
            </w:r>
            <w:r w:rsidRPr="00EA4C8E">
              <w:rPr>
                <w:rFonts w:ascii="宋体" w:eastAsia="宋体" w:hAnsi="宋体" w:cs="仿宋_GB2312" w:hint="eastAsia"/>
                <w:sz w:val="24"/>
                <w:szCs w:val="24"/>
                <w:lang w:val="zh-CN"/>
              </w:rPr>
              <w:t>至合同</w:t>
            </w:r>
            <w:r w:rsidRPr="00EA4C8E">
              <w:rPr>
                <w:rFonts w:ascii="宋体" w:eastAsia="宋体" w:hAnsi="宋体" w:cs="仿宋_GB2312"/>
                <w:sz w:val="24"/>
                <w:szCs w:val="24"/>
                <w:lang w:val="zh-CN"/>
              </w:rPr>
              <w:t>验收之日</w:t>
            </w:r>
            <w:r w:rsidRPr="00EA4C8E">
              <w:rPr>
                <w:rFonts w:ascii="宋体" w:eastAsia="宋体" w:hAnsi="宋体" w:cs="仿宋_GB2312" w:hint="eastAsia"/>
                <w:sz w:val="24"/>
                <w:szCs w:val="24"/>
                <w:lang w:val="zh-CN"/>
              </w:rPr>
              <w:t>，</w:t>
            </w:r>
            <w:r w:rsidRPr="00EA4C8E">
              <w:rPr>
                <w:rFonts w:ascii="宋体" w:eastAsia="宋体" w:hAnsi="宋体" w:cs="宋体" w:hint="eastAsia"/>
                <w:kern w:val="0"/>
                <w:sz w:val="24"/>
                <w:szCs w:val="24"/>
              </w:rPr>
              <w:t>成交供应商全部合同义务履行完毕为止。</w:t>
            </w:r>
          </w:p>
        </w:tc>
      </w:tr>
      <w:tr w:rsidR="004C2E33" w:rsidRPr="00EA4C8E" w:rsidTr="001441D6">
        <w:trPr>
          <w:trHeight w:val="1268"/>
          <w:jc w:val="center"/>
        </w:trPr>
        <w:tc>
          <w:tcPr>
            <w:tcW w:w="806" w:type="dxa"/>
            <w:vAlign w:val="center"/>
          </w:tcPr>
          <w:p w:rsidR="004C2E33" w:rsidRPr="00EA4C8E" w:rsidRDefault="00E90487">
            <w:pPr>
              <w:autoSpaceDE w:val="0"/>
              <w:autoSpaceDN w:val="0"/>
              <w:adjustRightInd w:val="0"/>
              <w:spacing w:line="276" w:lineRule="auto"/>
              <w:jc w:val="center"/>
              <w:rPr>
                <w:rFonts w:ascii="宋体" w:eastAsia="宋体" w:hAnsi="宋体" w:cs="黑体"/>
                <w:sz w:val="24"/>
                <w:szCs w:val="24"/>
              </w:rPr>
            </w:pPr>
            <w:r w:rsidRPr="00EA4C8E">
              <w:rPr>
                <w:rFonts w:ascii="宋体" w:eastAsia="宋体" w:hAnsi="宋体" w:cs="黑体" w:hint="eastAsia"/>
                <w:sz w:val="24"/>
                <w:szCs w:val="24"/>
              </w:rPr>
              <w:t>11</w:t>
            </w:r>
          </w:p>
        </w:tc>
        <w:tc>
          <w:tcPr>
            <w:tcW w:w="2268" w:type="dxa"/>
            <w:vAlign w:val="center"/>
          </w:tcPr>
          <w:p w:rsidR="004C2E33" w:rsidRPr="00EA4C8E" w:rsidRDefault="00E90487">
            <w:pPr>
              <w:autoSpaceDE w:val="0"/>
              <w:autoSpaceDN w:val="0"/>
              <w:adjustRightInd w:val="0"/>
              <w:spacing w:line="360" w:lineRule="auto"/>
              <w:rPr>
                <w:rFonts w:ascii="宋体" w:eastAsia="宋体" w:hAnsi="宋体" w:cs="仿宋_GB2312"/>
                <w:sz w:val="24"/>
                <w:szCs w:val="24"/>
              </w:rPr>
            </w:pPr>
            <w:r w:rsidRPr="00EA4C8E">
              <w:rPr>
                <w:rFonts w:ascii="宋体" w:eastAsia="宋体" w:hAnsi="宋体" w:cs="宋体" w:hint="eastAsia"/>
                <w:bCs/>
                <w:sz w:val="24"/>
                <w:szCs w:val="24"/>
                <w:lang w:val="zh-CN"/>
              </w:rPr>
              <w:t>成交供应商</w:t>
            </w:r>
            <w:r w:rsidRPr="00EA4C8E">
              <w:rPr>
                <w:rFonts w:ascii="宋体" w:eastAsia="宋体" w:hAnsi="宋体" w:cs="宋体"/>
                <w:bCs/>
                <w:sz w:val="24"/>
                <w:szCs w:val="24"/>
                <w:lang w:val="zh-CN"/>
              </w:rPr>
              <w:t>将本项目非主体、非关键性工作分包</w:t>
            </w:r>
          </w:p>
        </w:tc>
        <w:tc>
          <w:tcPr>
            <w:tcW w:w="6813" w:type="dxa"/>
            <w:vAlign w:val="center"/>
          </w:tcPr>
          <w:p w:rsidR="004C2E33" w:rsidRPr="00EA4C8E" w:rsidRDefault="00142E41">
            <w:pPr>
              <w:autoSpaceDE w:val="0"/>
              <w:autoSpaceDN w:val="0"/>
              <w:adjustRightInd w:val="0"/>
              <w:spacing w:line="276" w:lineRule="auto"/>
              <w:rPr>
                <w:rFonts w:ascii="宋体" w:eastAsia="宋体" w:hAnsi="宋体" w:cs="仿宋_GB2312"/>
                <w:sz w:val="24"/>
                <w:szCs w:val="24"/>
              </w:rPr>
            </w:pPr>
            <w:r w:rsidRPr="00EA4C8E">
              <w:rPr>
                <w:rFonts w:ascii="宋体" w:eastAsia="宋体" w:hAnsi="宋体" w:cs="宋体"/>
                <w:b/>
                <w:kern w:val="0"/>
                <w:sz w:val="24"/>
                <w:szCs w:val="24"/>
                <w:lang w:val="zh-CN"/>
              </w:rPr>
              <w:fldChar w:fldCharType="begin"/>
            </w:r>
            <w:r w:rsidR="00E90487" w:rsidRPr="00EA4C8E">
              <w:rPr>
                <w:rFonts w:ascii="宋体" w:eastAsia="宋体" w:hAnsi="宋体" w:cs="宋体" w:hint="eastAsia"/>
                <w:b/>
                <w:kern w:val="0"/>
                <w:sz w:val="24"/>
                <w:szCs w:val="24"/>
                <w:lang w:val="zh-CN"/>
              </w:rPr>
              <w:instrText>eq \o\ac(□,</w:instrText>
            </w:r>
            <w:r w:rsidR="00E90487" w:rsidRPr="00EA4C8E">
              <w:rPr>
                <w:rFonts w:ascii="宋体" w:eastAsia="宋体" w:hAnsi="宋体" w:cs="宋体" w:hint="eastAsia"/>
                <w:b/>
                <w:kern w:val="0"/>
                <w:position w:val="2"/>
                <w:sz w:val="24"/>
                <w:szCs w:val="24"/>
                <w:lang w:val="zh-CN"/>
              </w:rPr>
              <w:instrText>√</w:instrText>
            </w:r>
            <w:r w:rsidR="00E90487" w:rsidRPr="00EA4C8E">
              <w:rPr>
                <w:rFonts w:ascii="宋体" w:eastAsia="宋体" w:hAnsi="宋体" w:cs="宋体" w:hint="eastAsia"/>
                <w:b/>
                <w:kern w:val="0"/>
                <w:sz w:val="24"/>
                <w:szCs w:val="24"/>
                <w:lang w:val="zh-CN"/>
              </w:rPr>
              <w:instrText>)</w:instrText>
            </w:r>
            <w:r w:rsidRPr="00EA4C8E">
              <w:rPr>
                <w:rFonts w:ascii="宋体" w:eastAsia="宋体" w:hAnsi="宋体" w:cs="宋体"/>
                <w:b/>
                <w:kern w:val="0"/>
                <w:sz w:val="24"/>
                <w:szCs w:val="24"/>
                <w:lang w:val="zh-CN"/>
              </w:rPr>
              <w:fldChar w:fldCharType="end"/>
            </w:r>
            <w:r w:rsidR="00E90487" w:rsidRPr="00EA4C8E">
              <w:rPr>
                <w:rFonts w:ascii="宋体" w:eastAsia="宋体" w:hAnsi="宋体" w:cs="宋体" w:hint="eastAsia"/>
                <w:bCs/>
                <w:sz w:val="24"/>
                <w:szCs w:val="24"/>
                <w:lang w:val="zh-CN"/>
              </w:rPr>
              <w:t xml:space="preserve">不允许   </w:t>
            </w:r>
            <w:r w:rsidR="00E90487" w:rsidRPr="00EA4C8E">
              <w:rPr>
                <w:rFonts w:ascii="宋体" w:eastAsia="宋体" w:hAnsi="宋体" w:cs="宋体" w:hint="eastAsia"/>
                <w:b/>
                <w:bCs/>
                <w:sz w:val="24"/>
                <w:szCs w:val="24"/>
                <w:lang w:val="zh-CN"/>
              </w:rPr>
              <w:t>□</w:t>
            </w:r>
            <w:r w:rsidR="00E90487" w:rsidRPr="00EA4C8E">
              <w:rPr>
                <w:rFonts w:ascii="宋体" w:eastAsia="宋体" w:hAnsi="宋体" w:cs="仿宋_GB2312" w:hint="eastAsia"/>
                <w:sz w:val="24"/>
                <w:szCs w:val="24"/>
              </w:rPr>
              <w:t>允许</w:t>
            </w:r>
          </w:p>
        </w:tc>
      </w:tr>
      <w:tr w:rsidR="004C2E33" w:rsidRPr="00EA4C8E">
        <w:trPr>
          <w:trHeight w:val="504"/>
          <w:jc w:val="center"/>
        </w:trPr>
        <w:tc>
          <w:tcPr>
            <w:tcW w:w="806" w:type="dxa"/>
            <w:vAlign w:val="center"/>
          </w:tcPr>
          <w:p w:rsidR="004C2E33" w:rsidRPr="00EA4C8E" w:rsidRDefault="00E90487">
            <w:pPr>
              <w:autoSpaceDE w:val="0"/>
              <w:autoSpaceDN w:val="0"/>
              <w:adjustRightInd w:val="0"/>
              <w:spacing w:line="276" w:lineRule="auto"/>
              <w:jc w:val="center"/>
              <w:rPr>
                <w:rFonts w:ascii="宋体" w:eastAsia="宋体" w:hAnsi="宋体" w:cs="黑体"/>
                <w:sz w:val="24"/>
                <w:szCs w:val="24"/>
              </w:rPr>
            </w:pPr>
            <w:r w:rsidRPr="00EA4C8E">
              <w:rPr>
                <w:rFonts w:ascii="宋体" w:eastAsia="宋体" w:hAnsi="宋体" w:cs="黑体" w:hint="eastAsia"/>
                <w:sz w:val="24"/>
                <w:szCs w:val="24"/>
              </w:rPr>
              <w:t>12</w:t>
            </w:r>
          </w:p>
        </w:tc>
        <w:tc>
          <w:tcPr>
            <w:tcW w:w="2268" w:type="dxa"/>
            <w:vAlign w:val="center"/>
          </w:tcPr>
          <w:p w:rsidR="004C2E33" w:rsidRPr="00EA4C8E" w:rsidRDefault="00E90487">
            <w:pPr>
              <w:autoSpaceDE w:val="0"/>
              <w:autoSpaceDN w:val="0"/>
              <w:adjustRightInd w:val="0"/>
              <w:spacing w:line="360" w:lineRule="auto"/>
              <w:jc w:val="center"/>
              <w:rPr>
                <w:rFonts w:ascii="宋体" w:eastAsia="宋体" w:hAnsi="宋体" w:cs="宋体"/>
                <w:bCs/>
                <w:sz w:val="24"/>
                <w:szCs w:val="24"/>
                <w:lang w:val="zh-CN"/>
              </w:rPr>
            </w:pPr>
            <w:r w:rsidRPr="00EA4C8E">
              <w:rPr>
                <w:rFonts w:ascii="宋体" w:eastAsia="宋体" w:hAnsi="宋体" w:cs="仿宋_GB2312" w:hint="eastAsia"/>
                <w:sz w:val="24"/>
                <w:szCs w:val="24"/>
                <w:shd w:val="clear" w:color="auto" w:fill="FFFFFF"/>
              </w:rPr>
              <w:t>响应文件提交截止、</w:t>
            </w:r>
            <w:r w:rsidRPr="00EA4C8E">
              <w:rPr>
                <w:rFonts w:ascii="宋体" w:eastAsia="宋体" w:hAnsi="宋体" w:cs="宋体" w:hint="eastAsia"/>
                <w:bCs/>
                <w:sz w:val="24"/>
                <w:szCs w:val="24"/>
                <w:lang w:val="zh-CN"/>
              </w:rPr>
              <w:t>谈判响应截止及谈判时间</w:t>
            </w:r>
          </w:p>
        </w:tc>
        <w:tc>
          <w:tcPr>
            <w:tcW w:w="6813" w:type="dxa"/>
            <w:vAlign w:val="center"/>
          </w:tcPr>
          <w:p w:rsidR="004C2E33" w:rsidRPr="00EA4C8E" w:rsidRDefault="00E90487" w:rsidP="00FB7834">
            <w:pPr>
              <w:autoSpaceDE w:val="0"/>
              <w:autoSpaceDN w:val="0"/>
              <w:adjustRightInd w:val="0"/>
              <w:spacing w:line="360" w:lineRule="auto"/>
              <w:rPr>
                <w:rFonts w:ascii="宋体" w:eastAsia="宋体" w:hAnsi="宋体" w:cs="宋体"/>
                <w:bCs/>
                <w:sz w:val="24"/>
                <w:szCs w:val="24"/>
                <w:lang w:val="zh-CN"/>
              </w:rPr>
            </w:pPr>
            <w:r w:rsidRPr="00EA4C8E">
              <w:rPr>
                <w:rFonts w:ascii="宋体" w:eastAsia="宋体" w:hAnsi="宋体" w:cs="宋体" w:hint="eastAsia"/>
                <w:bCs/>
                <w:sz w:val="28"/>
                <w:szCs w:val="24"/>
              </w:rPr>
              <w:t>2021</w:t>
            </w:r>
            <w:r w:rsidRPr="00EA4C8E">
              <w:rPr>
                <w:rFonts w:ascii="宋体" w:eastAsia="宋体" w:hAnsi="宋体" w:cs="宋体" w:hint="eastAsia"/>
                <w:bCs/>
                <w:sz w:val="28"/>
                <w:szCs w:val="24"/>
                <w:lang w:val="zh-CN"/>
              </w:rPr>
              <w:t>年</w:t>
            </w:r>
            <w:r w:rsidR="004A6CF9" w:rsidRPr="00EA4C8E">
              <w:rPr>
                <w:rFonts w:ascii="宋体" w:eastAsia="宋体" w:hAnsi="宋体" w:cs="宋体" w:hint="eastAsia"/>
                <w:bCs/>
                <w:sz w:val="28"/>
                <w:szCs w:val="24"/>
                <w:lang w:val="zh-CN"/>
              </w:rPr>
              <w:t>4</w:t>
            </w:r>
            <w:r w:rsidRPr="00EA4C8E">
              <w:rPr>
                <w:rFonts w:ascii="宋体" w:eastAsia="宋体" w:hAnsi="宋体" w:cs="宋体" w:hint="eastAsia"/>
                <w:bCs/>
                <w:sz w:val="28"/>
                <w:szCs w:val="24"/>
                <w:lang w:val="zh-CN"/>
              </w:rPr>
              <w:t>月</w:t>
            </w:r>
            <w:r w:rsidR="00FB7834">
              <w:rPr>
                <w:rFonts w:ascii="宋体" w:eastAsia="宋体" w:hAnsi="宋体" w:cs="宋体" w:hint="eastAsia"/>
                <w:bCs/>
                <w:sz w:val="28"/>
                <w:szCs w:val="24"/>
                <w:lang w:val="zh-CN"/>
              </w:rPr>
              <w:t>30</w:t>
            </w:r>
            <w:r w:rsidRPr="00EA4C8E">
              <w:rPr>
                <w:rFonts w:ascii="宋体" w:eastAsia="宋体" w:hAnsi="宋体" w:cs="宋体" w:hint="eastAsia"/>
                <w:bCs/>
                <w:sz w:val="28"/>
                <w:szCs w:val="24"/>
                <w:lang w:val="zh-CN"/>
              </w:rPr>
              <w:t>日</w:t>
            </w:r>
            <w:r w:rsidR="00A85DA1">
              <w:rPr>
                <w:rFonts w:ascii="宋体" w:eastAsia="宋体" w:hAnsi="宋体" w:cs="宋体" w:hint="eastAsia"/>
                <w:bCs/>
                <w:sz w:val="28"/>
                <w:szCs w:val="24"/>
                <w:lang w:val="zh-CN"/>
              </w:rPr>
              <w:t>1</w:t>
            </w:r>
            <w:r w:rsidR="00FB7834">
              <w:rPr>
                <w:rFonts w:ascii="宋体" w:eastAsia="宋体" w:hAnsi="宋体" w:cs="宋体" w:hint="eastAsia"/>
                <w:bCs/>
                <w:sz w:val="28"/>
                <w:szCs w:val="24"/>
                <w:lang w:val="zh-CN"/>
              </w:rPr>
              <w:t>1</w:t>
            </w:r>
            <w:r w:rsidRPr="00EA4C8E">
              <w:rPr>
                <w:rFonts w:ascii="宋体" w:eastAsia="宋体" w:hAnsi="宋体" w:cs="宋体" w:hint="eastAsia"/>
                <w:bCs/>
                <w:sz w:val="28"/>
                <w:szCs w:val="24"/>
                <w:lang w:val="zh-CN"/>
              </w:rPr>
              <w:t>时00分（北京时间）</w:t>
            </w:r>
          </w:p>
        </w:tc>
      </w:tr>
      <w:tr w:rsidR="004C2E33" w:rsidRPr="00EA4C8E">
        <w:trPr>
          <w:trHeight w:val="504"/>
          <w:jc w:val="center"/>
        </w:trPr>
        <w:tc>
          <w:tcPr>
            <w:tcW w:w="806" w:type="dxa"/>
            <w:vAlign w:val="center"/>
          </w:tcPr>
          <w:p w:rsidR="004C2E33" w:rsidRPr="00EA4C8E" w:rsidRDefault="00E90487">
            <w:pPr>
              <w:autoSpaceDE w:val="0"/>
              <w:autoSpaceDN w:val="0"/>
              <w:adjustRightInd w:val="0"/>
              <w:spacing w:line="276" w:lineRule="auto"/>
              <w:jc w:val="center"/>
              <w:rPr>
                <w:rFonts w:ascii="宋体" w:eastAsia="宋体" w:hAnsi="宋体" w:cs="黑体"/>
                <w:sz w:val="24"/>
                <w:szCs w:val="24"/>
              </w:rPr>
            </w:pPr>
            <w:r w:rsidRPr="00EA4C8E">
              <w:rPr>
                <w:rFonts w:ascii="宋体" w:eastAsia="宋体" w:hAnsi="宋体" w:cs="黑体" w:hint="eastAsia"/>
                <w:sz w:val="24"/>
                <w:szCs w:val="24"/>
              </w:rPr>
              <w:t>13</w:t>
            </w:r>
          </w:p>
        </w:tc>
        <w:tc>
          <w:tcPr>
            <w:tcW w:w="2268" w:type="dxa"/>
            <w:vAlign w:val="center"/>
          </w:tcPr>
          <w:p w:rsidR="004C2E33" w:rsidRPr="00EA4C8E" w:rsidRDefault="00E90487">
            <w:pPr>
              <w:autoSpaceDE w:val="0"/>
              <w:autoSpaceDN w:val="0"/>
              <w:adjustRightInd w:val="0"/>
              <w:spacing w:line="360" w:lineRule="auto"/>
              <w:jc w:val="center"/>
              <w:rPr>
                <w:rFonts w:ascii="宋体" w:eastAsia="宋体" w:hAnsi="宋体" w:cs="黑体"/>
                <w:sz w:val="24"/>
                <w:szCs w:val="24"/>
              </w:rPr>
            </w:pPr>
            <w:r w:rsidRPr="00EA4C8E">
              <w:rPr>
                <w:rFonts w:ascii="宋体" w:eastAsia="宋体" w:hAnsi="宋体" w:cs="黑体" w:hint="eastAsia"/>
                <w:sz w:val="24"/>
                <w:szCs w:val="24"/>
              </w:rPr>
              <w:t>响应文件</w:t>
            </w:r>
          </w:p>
          <w:p w:rsidR="004C2E33" w:rsidRPr="00EA4C8E" w:rsidRDefault="00E90487">
            <w:pPr>
              <w:autoSpaceDE w:val="0"/>
              <w:autoSpaceDN w:val="0"/>
              <w:adjustRightInd w:val="0"/>
              <w:spacing w:line="360" w:lineRule="auto"/>
              <w:jc w:val="center"/>
              <w:rPr>
                <w:rFonts w:ascii="宋体" w:eastAsia="宋体" w:hAnsi="宋体" w:cs="黑体"/>
                <w:sz w:val="24"/>
                <w:szCs w:val="24"/>
              </w:rPr>
            </w:pPr>
            <w:r w:rsidRPr="00EA4C8E">
              <w:rPr>
                <w:rFonts w:ascii="宋体" w:eastAsia="宋体" w:hAnsi="宋体" w:cs="黑体" w:hint="eastAsia"/>
                <w:sz w:val="24"/>
                <w:szCs w:val="24"/>
              </w:rPr>
              <w:t>开启地点</w:t>
            </w:r>
          </w:p>
        </w:tc>
        <w:tc>
          <w:tcPr>
            <w:tcW w:w="6813" w:type="dxa"/>
            <w:vAlign w:val="center"/>
          </w:tcPr>
          <w:p w:rsidR="004C2E33" w:rsidRPr="00EA4C8E" w:rsidRDefault="00E90487">
            <w:pPr>
              <w:autoSpaceDE w:val="0"/>
              <w:autoSpaceDN w:val="0"/>
              <w:adjustRightInd w:val="0"/>
              <w:spacing w:line="360" w:lineRule="auto"/>
              <w:rPr>
                <w:rFonts w:ascii="宋体" w:eastAsia="宋体" w:hAnsi="宋体" w:cs="宋体"/>
                <w:bCs/>
                <w:sz w:val="24"/>
                <w:szCs w:val="24"/>
                <w:lang w:val="zh-CN"/>
              </w:rPr>
            </w:pPr>
            <w:r w:rsidRPr="00EA4C8E">
              <w:rPr>
                <w:rFonts w:ascii="宋体" w:hAnsi="宋体" w:cs="宋体" w:hint="eastAsia"/>
                <w:kern w:val="0"/>
                <w:sz w:val="24"/>
              </w:rPr>
              <w:t>襄城县公共资源交易中心（八七路东段电子商务产业园）12楼开标一室</w:t>
            </w:r>
            <w:r w:rsidRPr="00EA4C8E">
              <w:rPr>
                <w:rFonts w:asciiTheme="minorEastAsia" w:hAnsiTheme="minorEastAsia" w:cs="仿宋_GB2312" w:hint="eastAsia"/>
                <w:sz w:val="24"/>
                <w:szCs w:val="24"/>
              </w:rPr>
              <w:t>（</w:t>
            </w:r>
            <w:r w:rsidRPr="00EA4C8E">
              <w:rPr>
                <w:rFonts w:asciiTheme="minorEastAsia" w:hAnsiTheme="minorEastAsia" w:cs="Arial" w:hint="eastAsia"/>
                <w:b/>
                <w:sz w:val="24"/>
                <w:szCs w:val="24"/>
              </w:rPr>
              <w:t>本项目采用远程不见面开标，投标人无须到交易中心现场</w:t>
            </w:r>
            <w:r w:rsidRPr="00EA4C8E">
              <w:rPr>
                <w:rFonts w:asciiTheme="minorEastAsia" w:hAnsiTheme="minorEastAsia" w:cs="Arial" w:hint="eastAsia"/>
                <w:sz w:val="24"/>
                <w:szCs w:val="24"/>
              </w:rPr>
              <w:t>）</w:t>
            </w:r>
          </w:p>
        </w:tc>
      </w:tr>
      <w:tr w:rsidR="004C2E33" w:rsidRPr="00EA4C8E">
        <w:trPr>
          <w:trHeight w:val="504"/>
          <w:jc w:val="center"/>
        </w:trPr>
        <w:tc>
          <w:tcPr>
            <w:tcW w:w="806" w:type="dxa"/>
            <w:vAlign w:val="center"/>
          </w:tcPr>
          <w:p w:rsidR="004C2E33" w:rsidRPr="00EA4C8E" w:rsidRDefault="00E90487">
            <w:pPr>
              <w:autoSpaceDE w:val="0"/>
              <w:autoSpaceDN w:val="0"/>
              <w:adjustRightInd w:val="0"/>
              <w:spacing w:line="276" w:lineRule="auto"/>
              <w:jc w:val="center"/>
              <w:rPr>
                <w:rFonts w:ascii="宋体" w:eastAsia="宋体" w:hAnsi="宋体" w:cs="黑体"/>
                <w:sz w:val="24"/>
                <w:szCs w:val="24"/>
              </w:rPr>
            </w:pPr>
            <w:r w:rsidRPr="00EA4C8E">
              <w:rPr>
                <w:rFonts w:ascii="宋体" w:eastAsia="宋体" w:hAnsi="宋体" w:cs="黑体" w:hint="eastAsia"/>
                <w:sz w:val="24"/>
                <w:szCs w:val="24"/>
              </w:rPr>
              <w:t>14</w:t>
            </w:r>
          </w:p>
        </w:tc>
        <w:tc>
          <w:tcPr>
            <w:tcW w:w="2268" w:type="dxa"/>
            <w:vAlign w:val="center"/>
          </w:tcPr>
          <w:p w:rsidR="004C2E33" w:rsidRPr="00EA4C8E" w:rsidRDefault="00E90487">
            <w:pPr>
              <w:autoSpaceDE w:val="0"/>
              <w:autoSpaceDN w:val="0"/>
              <w:adjustRightInd w:val="0"/>
              <w:spacing w:line="276" w:lineRule="auto"/>
              <w:jc w:val="center"/>
              <w:rPr>
                <w:rFonts w:ascii="宋体" w:eastAsia="宋体" w:hAnsi="宋体" w:cs="宋体"/>
                <w:bCs/>
                <w:sz w:val="24"/>
                <w:szCs w:val="24"/>
                <w:lang w:val="zh-CN"/>
              </w:rPr>
            </w:pPr>
            <w:r w:rsidRPr="00EA4C8E">
              <w:rPr>
                <w:rFonts w:ascii="宋体" w:eastAsia="宋体" w:hAnsi="宋体" w:cs="宋体" w:hint="eastAsia"/>
                <w:kern w:val="0"/>
                <w:sz w:val="24"/>
                <w:szCs w:val="24"/>
              </w:rPr>
              <w:t>谈判保证金</w:t>
            </w:r>
          </w:p>
        </w:tc>
        <w:tc>
          <w:tcPr>
            <w:tcW w:w="6813" w:type="dxa"/>
            <w:vAlign w:val="center"/>
          </w:tcPr>
          <w:p w:rsidR="004C2E33" w:rsidRPr="00EA4C8E" w:rsidRDefault="00E90487">
            <w:pPr>
              <w:tabs>
                <w:tab w:val="left" w:pos="1260"/>
              </w:tabs>
              <w:autoSpaceDE w:val="0"/>
              <w:autoSpaceDN w:val="0"/>
              <w:adjustRightInd w:val="0"/>
              <w:spacing w:line="360" w:lineRule="auto"/>
              <w:contextualSpacing/>
              <w:rPr>
                <w:rFonts w:ascii="宋体" w:eastAsia="宋体" w:hAnsi="宋体" w:cs="仿宋_GB2312"/>
                <w:sz w:val="24"/>
                <w:szCs w:val="24"/>
                <w:lang w:val="zh-CN"/>
              </w:rPr>
            </w:pPr>
            <w:r w:rsidRPr="00EA4C8E">
              <w:rPr>
                <w:rFonts w:ascii="宋体" w:eastAsia="宋体" w:hAnsi="宋体" w:cs="仿宋_GB2312" w:hint="eastAsia"/>
                <w:sz w:val="24"/>
                <w:szCs w:val="24"/>
                <w:lang w:val="zh-CN"/>
              </w:rPr>
              <w:t>本项目不收取。供应商应提供谈判承诺函。</w:t>
            </w:r>
          </w:p>
        </w:tc>
      </w:tr>
      <w:tr w:rsidR="004C2E33" w:rsidRPr="00EA4C8E">
        <w:trPr>
          <w:trHeight w:val="1560"/>
          <w:jc w:val="center"/>
        </w:trPr>
        <w:tc>
          <w:tcPr>
            <w:tcW w:w="806" w:type="dxa"/>
            <w:vAlign w:val="center"/>
          </w:tcPr>
          <w:p w:rsidR="004C2E33" w:rsidRPr="00EA4C8E" w:rsidRDefault="00E90487">
            <w:pPr>
              <w:autoSpaceDE w:val="0"/>
              <w:autoSpaceDN w:val="0"/>
              <w:adjustRightInd w:val="0"/>
              <w:spacing w:line="276" w:lineRule="auto"/>
              <w:jc w:val="center"/>
              <w:rPr>
                <w:rFonts w:ascii="宋体" w:eastAsia="宋体" w:hAnsi="宋体" w:cs="黑体"/>
                <w:sz w:val="24"/>
                <w:szCs w:val="24"/>
              </w:rPr>
            </w:pPr>
            <w:r w:rsidRPr="00EA4C8E">
              <w:rPr>
                <w:rFonts w:ascii="宋体" w:eastAsia="宋体" w:hAnsi="宋体" w:cs="黑体" w:hint="eastAsia"/>
                <w:sz w:val="24"/>
                <w:szCs w:val="24"/>
              </w:rPr>
              <w:t>15</w:t>
            </w:r>
          </w:p>
        </w:tc>
        <w:tc>
          <w:tcPr>
            <w:tcW w:w="2268" w:type="dxa"/>
            <w:vAlign w:val="center"/>
          </w:tcPr>
          <w:p w:rsidR="004C2E33" w:rsidRPr="00EA4C8E" w:rsidRDefault="00E90487">
            <w:pPr>
              <w:autoSpaceDE w:val="0"/>
              <w:autoSpaceDN w:val="0"/>
              <w:adjustRightInd w:val="0"/>
              <w:spacing w:line="276" w:lineRule="auto"/>
              <w:jc w:val="center"/>
              <w:rPr>
                <w:rFonts w:ascii="宋体" w:eastAsia="宋体" w:hAnsi="宋体" w:cs="仿宋_GB2312"/>
                <w:sz w:val="24"/>
                <w:szCs w:val="24"/>
              </w:rPr>
            </w:pPr>
            <w:r w:rsidRPr="00EA4C8E">
              <w:rPr>
                <w:rFonts w:ascii="宋体" w:eastAsia="宋体" w:hAnsi="宋体" w:cs="仿宋_GB2312" w:hint="eastAsia"/>
                <w:sz w:val="24"/>
                <w:szCs w:val="24"/>
              </w:rPr>
              <w:t>公告发布</w:t>
            </w:r>
          </w:p>
        </w:tc>
        <w:tc>
          <w:tcPr>
            <w:tcW w:w="6813" w:type="dxa"/>
            <w:tcBorders>
              <w:top w:val="single" w:sz="4" w:space="0" w:color="auto"/>
            </w:tcBorders>
            <w:vAlign w:val="center"/>
          </w:tcPr>
          <w:p w:rsidR="004C2E33" w:rsidRPr="00EA4C8E" w:rsidRDefault="00E90487">
            <w:pPr>
              <w:autoSpaceDE w:val="0"/>
              <w:autoSpaceDN w:val="0"/>
              <w:adjustRightInd w:val="0"/>
              <w:spacing w:line="360" w:lineRule="auto"/>
              <w:rPr>
                <w:rFonts w:ascii="宋体" w:eastAsia="宋体" w:hAnsi="宋体" w:cs="宋体"/>
                <w:bCs/>
                <w:sz w:val="24"/>
                <w:szCs w:val="24"/>
                <w:lang w:val="zh-CN"/>
              </w:rPr>
            </w:pPr>
            <w:r w:rsidRPr="00EA4C8E">
              <w:rPr>
                <w:rFonts w:ascii="宋体" w:eastAsia="宋体" w:hAnsi="宋体" w:cs="宋体" w:hint="eastAsia"/>
                <w:sz w:val="24"/>
                <w:szCs w:val="24"/>
              </w:rPr>
              <w:t>谈判公告、成交公告、变更（更正）公告、现场勘察答复等相关信息同时在以下网站发布：《河南省政府采购网》、《许昌市政府采购网》、《全国公共资源交易平台（河南省·许昌市）》</w:t>
            </w:r>
          </w:p>
        </w:tc>
      </w:tr>
      <w:tr w:rsidR="004C2E33" w:rsidRPr="00EA4C8E">
        <w:trPr>
          <w:trHeight w:val="510"/>
          <w:jc w:val="center"/>
        </w:trPr>
        <w:tc>
          <w:tcPr>
            <w:tcW w:w="806" w:type="dxa"/>
            <w:vAlign w:val="center"/>
          </w:tcPr>
          <w:p w:rsidR="004C2E33" w:rsidRPr="00EA4C8E" w:rsidRDefault="00E90487">
            <w:pPr>
              <w:autoSpaceDE w:val="0"/>
              <w:autoSpaceDN w:val="0"/>
              <w:adjustRightInd w:val="0"/>
              <w:spacing w:line="276" w:lineRule="auto"/>
              <w:jc w:val="center"/>
              <w:rPr>
                <w:rFonts w:ascii="宋体" w:eastAsia="宋体" w:hAnsi="宋体" w:cs="黑体"/>
                <w:sz w:val="24"/>
                <w:szCs w:val="24"/>
              </w:rPr>
            </w:pPr>
            <w:r w:rsidRPr="00EA4C8E">
              <w:rPr>
                <w:rFonts w:ascii="宋体" w:eastAsia="宋体" w:hAnsi="宋体" w:cs="黑体" w:hint="eastAsia"/>
                <w:sz w:val="24"/>
                <w:szCs w:val="24"/>
              </w:rPr>
              <w:t>16</w:t>
            </w:r>
          </w:p>
        </w:tc>
        <w:tc>
          <w:tcPr>
            <w:tcW w:w="2268" w:type="dxa"/>
            <w:vAlign w:val="center"/>
          </w:tcPr>
          <w:p w:rsidR="004C2E33" w:rsidRPr="00EA4C8E" w:rsidRDefault="00E90487">
            <w:pPr>
              <w:autoSpaceDE w:val="0"/>
              <w:autoSpaceDN w:val="0"/>
              <w:adjustRightInd w:val="0"/>
              <w:spacing w:line="360" w:lineRule="auto"/>
              <w:jc w:val="center"/>
              <w:rPr>
                <w:rFonts w:ascii="宋体" w:eastAsia="宋体" w:hAnsi="宋体" w:cs="仿宋_GB2312"/>
                <w:sz w:val="24"/>
                <w:szCs w:val="24"/>
              </w:rPr>
            </w:pPr>
            <w:r w:rsidRPr="00EA4C8E">
              <w:rPr>
                <w:rFonts w:ascii="宋体" w:eastAsia="宋体" w:hAnsi="宋体" w:cs="仿宋_GB2312" w:hint="eastAsia"/>
                <w:sz w:val="24"/>
                <w:szCs w:val="24"/>
              </w:rPr>
              <w:t>采购人澄清或修改</w:t>
            </w:r>
          </w:p>
          <w:p w:rsidR="004C2E33" w:rsidRPr="00EA4C8E" w:rsidRDefault="00E90487">
            <w:pPr>
              <w:autoSpaceDE w:val="0"/>
              <w:autoSpaceDN w:val="0"/>
              <w:adjustRightInd w:val="0"/>
              <w:spacing w:line="360" w:lineRule="auto"/>
              <w:jc w:val="center"/>
              <w:rPr>
                <w:rFonts w:ascii="宋体" w:eastAsia="宋体" w:hAnsi="宋体" w:cs="黑体"/>
                <w:sz w:val="24"/>
                <w:szCs w:val="24"/>
              </w:rPr>
            </w:pPr>
            <w:r w:rsidRPr="00EA4C8E">
              <w:rPr>
                <w:rFonts w:ascii="宋体" w:eastAsia="宋体" w:hAnsi="宋体" w:cs="仿宋_GB2312" w:hint="eastAsia"/>
                <w:sz w:val="24"/>
                <w:szCs w:val="24"/>
              </w:rPr>
              <w:t>谈判文件时间</w:t>
            </w:r>
          </w:p>
        </w:tc>
        <w:tc>
          <w:tcPr>
            <w:tcW w:w="6813" w:type="dxa"/>
            <w:vAlign w:val="center"/>
          </w:tcPr>
          <w:p w:rsidR="004C2E33" w:rsidRPr="00EA4C8E" w:rsidRDefault="00E90487">
            <w:pPr>
              <w:autoSpaceDE w:val="0"/>
              <w:autoSpaceDN w:val="0"/>
              <w:adjustRightInd w:val="0"/>
              <w:spacing w:line="360" w:lineRule="auto"/>
              <w:rPr>
                <w:rFonts w:ascii="宋体" w:eastAsia="宋体" w:hAnsi="宋体" w:cs="宋体"/>
                <w:bCs/>
                <w:sz w:val="24"/>
                <w:szCs w:val="24"/>
                <w:lang w:val="zh-CN"/>
              </w:rPr>
            </w:pPr>
            <w:r w:rsidRPr="00EA4C8E">
              <w:rPr>
                <w:rFonts w:ascii="宋体" w:eastAsia="宋体" w:hAnsi="宋体" w:cs="宋体" w:hint="eastAsia"/>
                <w:bCs/>
                <w:sz w:val="24"/>
                <w:szCs w:val="24"/>
                <w:lang w:val="zh-CN"/>
              </w:rPr>
              <w:t>谈判响应截止时间3个工作日前（</w:t>
            </w:r>
            <w:r w:rsidRPr="00EA4C8E">
              <w:rPr>
                <w:rFonts w:ascii="宋体" w:eastAsia="宋体" w:hAnsi="宋体" w:cs="仿宋_GB2312" w:hint="eastAsia"/>
                <w:sz w:val="24"/>
                <w:szCs w:val="24"/>
                <w:lang w:val="zh-CN"/>
              </w:rPr>
              <w:t>澄清内容可能影响谈判响应文件编制的）</w:t>
            </w:r>
          </w:p>
        </w:tc>
      </w:tr>
      <w:tr w:rsidR="004C2E33" w:rsidRPr="00EA4C8E">
        <w:trPr>
          <w:trHeight w:val="510"/>
          <w:jc w:val="center"/>
        </w:trPr>
        <w:tc>
          <w:tcPr>
            <w:tcW w:w="806" w:type="dxa"/>
            <w:vAlign w:val="center"/>
          </w:tcPr>
          <w:p w:rsidR="004C2E33" w:rsidRPr="00EA4C8E" w:rsidRDefault="00E90487">
            <w:pPr>
              <w:autoSpaceDE w:val="0"/>
              <w:autoSpaceDN w:val="0"/>
              <w:adjustRightInd w:val="0"/>
              <w:spacing w:line="276" w:lineRule="auto"/>
              <w:jc w:val="center"/>
              <w:rPr>
                <w:rFonts w:ascii="宋体" w:eastAsia="宋体" w:hAnsi="宋体" w:cs="黑体"/>
                <w:sz w:val="24"/>
                <w:szCs w:val="24"/>
              </w:rPr>
            </w:pPr>
            <w:r w:rsidRPr="00EA4C8E">
              <w:rPr>
                <w:rFonts w:ascii="宋体" w:eastAsia="宋体" w:hAnsi="宋体" w:cs="黑体" w:hint="eastAsia"/>
                <w:sz w:val="24"/>
                <w:szCs w:val="24"/>
              </w:rPr>
              <w:t>17</w:t>
            </w:r>
          </w:p>
        </w:tc>
        <w:tc>
          <w:tcPr>
            <w:tcW w:w="2268" w:type="dxa"/>
            <w:vAlign w:val="center"/>
          </w:tcPr>
          <w:p w:rsidR="004C2E33" w:rsidRPr="00EA4C8E" w:rsidRDefault="00E90487">
            <w:pPr>
              <w:autoSpaceDE w:val="0"/>
              <w:autoSpaceDN w:val="0"/>
              <w:adjustRightInd w:val="0"/>
              <w:spacing w:line="360" w:lineRule="auto"/>
              <w:jc w:val="center"/>
              <w:rPr>
                <w:rFonts w:ascii="宋体" w:eastAsia="宋体" w:hAnsi="宋体" w:cs="黑体"/>
                <w:sz w:val="24"/>
                <w:szCs w:val="24"/>
              </w:rPr>
            </w:pPr>
            <w:r w:rsidRPr="00EA4C8E">
              <w:rPr>
                <w:rFonts w:ascii="宋体" w:eastAsia="宋体" w:hAnsi="宋体" w:cs="黑体" w:hint="eastAsia"/>
                <w:sz w:val="24"/>
                <w:szCs w:val="24"/>
              </w:rPr>
              <w:t>供应商对采购文件</w:t>
            </w:r>
          </w:p>
          <w:p w:rsidR="004C2E33" w:rsidRPr="00EA4C8E" w:rsidRDefault="00E90487">
            <w:pPr>
              <w:autoSpaceDE w:val="0"/>
              <w:autoSpaceDN w:val="0"/>
              <w:adjustRightInd w:val="0"/>
              <w:spacing w:line="360" w:lineRule="auto"/>
              <w:jc w:val="center"/>
              <w:rPr>
                <w:rFonts w:ascii="宋体" w:eastAsia="宋体" w:hAnsi="宋体" w:cs="黑体"/>
                <w:sz w:val="24"/>
                <w:szCs w:val="24"/>
              </w:rPr>
            </w:pPr>
            <w:r w:rsidRPr="00EA4C8E">
              <w:rPr>
                <w:rFonts w:ascii="宋体" w:eastAsia="宋体" w:hAnsi="宋体" w:cs="黑体" w:hint="eastAsia"/>
                <w:sz w:val="24"/>
                <w:szCs w:val="24"/>
              </w:rPr>
              <w:t>质疑截止时间</w:t>
            </w:r>
          </w:p>
        </w:tc>
        <w:tc>
          <w:tcPr>
            <w:tcW w:w="6813" w:type="dxa"/>
            <w:vAlign w:val="center"/>
          </w:tcPr>
          <w:p w:rsidR="004C2E33" w:rsidRPr="00EA4C8E" w:rsidRDefault="00E90487">
            <w:pPr>
              <w:autoSpaceDE w:val="0"/>
              <w:autoSpaceDN w:val="0"/>
              <w:adjustRightInd w:val="0"/>
              <w:spacing w:line="360" w:lineRule="auto"/>
              <w:rPr>
                <w:rFonts w:ascii="宋体" w:eastAsia="宋体" w:hAnsi="宋体" w:cs="宋体"/>
                <w:bCs/>
                <w:sz w:val="24"/>
                <w:szCs w:val="24"/>
                <w:lang w:val="zh-CN"/>
              </w:rPr>
            </w:pPr>
            <w:r w:rsidRPr="00EA4C8E">
              <w:rPr>
                <w:rFonts w:ascii="宋体" w:hAnsi="宋体" w:cs="宋体" w:hint="eastAsia"/>
                <w:kern w:val="0"/>
                <w:sz w:val="24"/>
                <w:szCs w:val="24"/>
              </w:rPr>
              <w:t>谈判响应截止时间前</w:t>
            </w:r>
          </w:p>
        </w:tc>
      </w:tr>
      <w:tr w:rsidR="004C2E33" w:rsidRPr="00EA4C8E">
        <w:trPr>
          <w:trHeight w:val="510"/>
          <w:jc w:val="center"/>
        </w:trPr>
        <w:tc>
          <w:tcPr>
            <w:tcW w:w="806" w:type="dxa"/>
            <w:vAlign w:val="center"/>
          </w:tcPr>
          <w:p w:rsidR="004C2E33" w:rsidRPr="00EA4C8E" w:rsidRDefault="00E90487">
            <w:pPr>
              <w:autoSpaceDE w:val="0"/>
              <w:autoSpaceDN w:val="0"/>
              <w:adjustRightInd w:val="0"/>
              <w:spacing w:line="276" w:lineRule="auto"/>
              <w:jc w:val="center"/>
              <w:rPr>
                <w:rFonts w:ascii="宋体" w:eastAsia="宋体" w:hAnsi="宋体" w:cs="黑体"/>
                <w:sz w:val="24"/>
                <w:szCs w:val="24"/>
              </w:rPr>
            </w:pPr>
            <w:r w:rsidRPr="00EA4C8E">
              <w:rPr>
                <w:rFonts w:ascii="宋体" w:eastAsia="宋体" w:hAnsi="宋体" w:cs="黑体" w:hint="eastAsia"/>
                <w:sz w:val="24"/>
                <w:szCs w:val="24"/>
              </w:rPr>
              <w:t>18</w:t>
            </w:r>
          </w:p>
        </w:tc>
        <w:tc>
          <w:tcPr>
            <w:tcW w:w="2268" w:type="dxa"/>
            <w:vAlign w:val="center"/>
          </w:tcPr>
          <w:p w:rsidR="004C2E33" w:rsidRPr="00EA4C8E" w:rsidRDefault="00E90487">
            <w:pPr>
              <w:autoSpaceDE w:val="0"/>
              <w:autoSpaceDN w:val="0"/>
              <w:adjustRightInd w:val="0"/>
              <w:spacing w:line="360" w:lineRule="auto"/>
              <w:jc w:val="center"/>
              <w:rPr>
                <w:rFonts w:ascii="宋体" w:eastAsia="宋体" w:hAnsi="宋体" w:cs="黑体"/>
                <w:sz w:val="24"/>
                <w:szCs w:val="24"/>
              </w:rPr>
            </w:pPr>
            <w:r w:rsidRPr="00EA4C8E">
              <w:rPr>
                <w:rFonts w:ascii="宋体" w:eastAsia="宋体" w:hAnsi="宋体" w:cs="黑体" w:hint="eastAsia"/>
                <w:sz w:val="24"/>
                <w:szCs w:val="24"/>
              </w:rPr>
              <w:t>响应文件份数</w:t>
            </w:r>
          </w:p>
        </w:tc>
        <w:tc>
          <w:tcPr>
            <w:tcW w:w="6813" w:type="dxa"/>
            <w:vAlign w:val="center"/>
          </w:tcPr>
          <w:p w:rsidR="004C2E33" w:rsidRPr="00EA4C8E" w:rsidRDefault="00142E41">
            <w:pPr>
              <w:autoSpaceDE w:val="0"/>
              <w:autoSpaceDN w:val="0"/>
              <w:adjustRightInd w:val="0"/>
              <w:spacing w:line="360" w:lineRule="auto"/>
              <w:rPr>
                <w:rFonts w:ascii="宋体" w:eastAsia="宋体" w:hAnsi="宋体" w:cs="宋体"/>
                <w:sz w:val="24"/>
                <w:szCs w:val="24"/>
              </w:rPr>
            </w:pPr>
            <w:r w:rsidRPr="00EA4C8E">
              <w:rPr>
                <w:rFonts w:ascii="宋体" w:eastAsia="宋体" w:hAnsi="宋体"/>
                <w:b/>
                <w:sz w:val="24"/>
                <w:szCs w:val="24"/>
              </w:rPr>
              <w:fldChar w:fldCharType="begin"/>
            </w:r>
            <w:r w:rsidR="00E90487" w:rsidRPr="00EA4C8E">
              <w:rPr>
                <w:rFonts w:ascii="宋体" w:eastAsia="宋体" w:hAnsi="宋体" w:hint="eastAsia"/>
                <w:b/>
                <w:sz w:val="24"/>
                <w:szCs w:val="24"/>
              </w:rPr>
              <w:instrText>eq \o\ac(□,√)</w:instrText>
            </w:r>
            <w:r w:rsidRPr="00EA4C8E">
              <w:rPr>
                <w:rFonts w:ascii="宋体" w:eastAsia="宋体" w:hAnsi="宋体"/>
                <w:b/>
                <w:sz w:val="24"/>
                <w:szCs w:val="24"/>
              </w:rPr>
              <w:fldChar w:fldCharType="end"/>
            </w:r>
            <w:r w:rsidR="00E90487" w:rsidRPr="00EA4C8E">
              <w:rPr>
                <w:rFonts w:ascii="宋体" w:eastAsia="宋体" w:hAnsi="宋体" w:hint="eastAsia"/>
                <w:sz w:val="24"/>
                <w:szCs w:val="24"/>
              </w:rPr>
              <w:t>电子响应文件：成功上传至《全国公共资源交易平台（河南省·许昌市）》公共资源交易系统加密电子响应文件1份</w:t>
            </w:r>
            <w:r w:rsidR="00E90487" w:rsidRPr="00EA4C8E">
              <w:rPr>
                <w:rFonts w:ascii="宋体" w:eastAsia="宋体" w:hAnsi="宋体" w:cs="宋体" w:hint="eastAsia"/>
                <w:sz w:val="24"/>
                <w:szCs w:val="24"/>
                <w:lang w:val="zh-CN"/>
              </w:rPr>
              <w:t>（文件格式为： XXX公司XXX项目编号.file）。</w:t>
            </w:r>
          </w:p>
          <w:p w:rsidR="004C2E33" w:rsidRPr="00EA4C8E" w:rsidRDefault="00E90487">
            <w:pPr>
              <w:autoSpaceDE w:val="0"/>
              <w:autoSpaceDN w:val="0"/>
              <w:adjustRightInd w:val="0"/>
              <w:spacing w:line="360" w:lineRule="auto"/>
              <w:rPr>
                <w:rFonts w:ascii="宋体" w:eastAsia="宋体" w:hAnsi="宋体"/>
                <w:sz w:val="24"/>
                <w:szCs w:val="24"/>
              </w:rPr>
            </w:pPr>
            <w:r w:rsidRPr="00EA4C8E">
              <w:rPr>
                <w:rFonts w:ascii="宋体" w:eastAsia="宋体" w:hAnsi="宋体" w:cs="宋体" w:hint="eastAsia"/>
                <w:b/>
                <w:bCs/>
                <w:sz w:val="24"/>
                <w:szCs w:val="24"/>
                <w:lang w:val="zh-CN"/>
              </w:rPr>
              <w:t>□</w:t>
            </w:r>
            <w:r w:rsidRPr="00EA4C8E">
              <w:rPr>
                <w:rFonts w:ascii="宋体" w:eastAsia="宋体" w:hAnsi="宋体" w:hint="eastAsia"/>
                <w:sz w:val="24"/>
                <w:szCs w:val="24"/>
              </w:rPr>
              <w:t>纸质响应文件：</w:t>
            </w:r>
            <w:r w:rsidRPr="00EA4C8E">
              <w:rPr>
                <w:rFonts w:ascii="宋体" w:eastAsia="宋体" w:hAnsi="宋体" w:cs="仿宋_GB2312" w:hint="eastAsia"/>
                <w:sz w:val="24"/>
                <w:szCs w:val="24"/>
              </w:rPr>
              <w:t>正本</w:t>
            </w:r>
            <w:r w:rsidRPr="00EA4C8E">
              <w:rPr>
                <w:rFonts w:ascii="宋体" w:eastAsia="宋体" w:hAnsi="宋体" w:cs="仿宋_GB2312" w:hint="eastAsia"/>
                <w:b/>
                <w:sz w:val="24"/>
                <w:szCs w:val="24"/>
              </w:rPr>
              <w:t>一</w:t>
            </w:r>
            <w:r w:rsidRPr="00EA4C8E">
              <w:rPr>
                <w:rFonts w:ascii="宋体" w:eastAsia="宋体" w:hAnsi="宋体" w:cs="仿宋_GB2312" w:hint="eastAsia"/>
                <w:sz w:val="24"/>
                <w:szCs w:val="24"/>
              </w:rPr>
              <w:t>份，</w:t>
            </w:r>
            <w:r w:rsidRPr="00EA4C8E">
              <w:rPr>
                <w:rFonts w:ascii="宋体" w:eastAsia="宋体" w:hAnsi="宋体" w:hint="eastAsia"/>
                <w:sz w:val="24"/>
                <w:szCs w:val="24"/>
              </w:rPr>
              <w:t>副本一份</w:t>
            </w:r>
            <w:r w:rsidRPr="00EA4C8E">
              <w:rPr>
                <w:rFonts w:ascii="宋体" w:eastAsia="宋体" w:hAnsi="宋体" w:cs="仿宋_GB2312" w:hint="eastAsia"/>
                <w:sz w:val="24"/>
                <w:szCs w:val="24"/>
              </w:rPr>
              <w:t>。使用</w:t>
            </w:r>
            <w:r w:rsidRPr="00EA4C8E">
              <w:rPr>
                <w:rFonts w:ascii="宋体" w:eastAsia="宋体" w:hAnsi="宋体" w:hint="eastAsia"/>
                <w:sz w:val="24"/>
                <w:szCs w:val="24"/>
              </w:rPr>
              <w:t>格式为“投标文件（供打印）.PDF”的文件。电子响应文件和纸质响应文件的内容、格式、水印码、签章应一致。</w:t>
            </w:r>
          </w:p>
        </w:tc>
      </w:tr>
      <w:tr w:rsidR="004C2E33" w:rsidRPr="00EA4C8E" w:rsidTr="001441D6">
        <w:trPr>
          <w:trHeight w:val="1885"/>
          <w:jc w:val="center"/>
        </w:trPr>
        <w:tc>
          <w:tcPr>
            <w:tcW w:w="806" w:type="dxa"/>
            <w:vAlign w:val="center"/>
          </w:tcPr>
          <w:p w:rsidR="004C2E33" w:rsidRPr="00EA4C8E" w:rsidRDefault="00E90487">
            <w:pPr>
              <w:autoSpaceDE w:val="0"/>
              <w:autoSpaceDN w:val="0"/>
              <w:adjustRightInd w:val="0"/>
              <w:spacing w:line="276" w:lineRule="auto"/>
              <w:jc w:val="center"/>
              <w:rPr>
                <w:rFonts w:ascii="宋体" w:eastAsia="宋体" w:hAnsi="宋体" w:cs="黑体"/>
                <w:sz w:val="24"/>
                <w:szCs w:val="24"/>
              </w:rPr>
            </w:pPr>
            <w:r w:rsidRPr="00EA4C8E">
              <w:rPr>
                <w:rFonts w:ascii="宋体" w:eastAsia="宋体" w:hAnsi="宋体" w:cs="TimesNewRomanPSMT" w:hint="eastAsia"/>
                <w:sz w:val="24"/>
                <w:szCs w:val="24"/>
              </w:rPr>
              <w:t>19</w:t>
            </w:r>
          </w:p>
        </w:tc>
        <w:tc>
          <w:tcPr>
            <w:tcW w:w="2268" w:type="dxa"/>
            <w:vAlign w:val="center"/>
          </w:tcPr>
          <w:p w:rsidR="004C2E33" w:rsidRPr="00EA4C8E" w:rsidRDefault="00E90487">
            <w:pPr>
              <w:autoSpaceDE w:val="0"/>
              <w:autoSpaceDN w:val="0"/>
              <w:adjustRightInd w:val="0"/>
              <w:spacing w:line="360" w:lineRule="auto"/>
              <w:jc w:val="center"/>
              <w:rPr>
                <w:rFonts w:ascii="宋体" w:eastAsia="宋体" w:hAnsi="宋体" w:cs="黑体"/>
                <w:sz w:val="24"/>
                <w:szCs w:val="24"/>
              </w:rPr>
            </w:pPr>
            <w:r w:rsidRPr="00EA4C8E">
              <w:rPr>
                <w:rFonts w:ascii="宋体" w:eastAsia="宋体" w:hAnsi="宋体" w:cs="黑体" w:hint="eastAsia"/>
                <w:sz w:val="24"/>
                <w:szCs w:val="24"/>
              </w:rPr>
              <w:t>响应文件的</w:t>
            </w:r>
          </w:p>
          <w:p w:rsidR="004C2E33" w:rsidRPr="00EA4C8E" w:rsidRDefault="00E90487">
            <w:pPr>
              <w:autoSpaceDE w:val="0"/>
              <w:autoSpaceDN w:val="0"/>
              <w:adjustRightInd w:val="0"/>
              <w:spacing w:line="360" w:lineRule="auto"/>
              <w:jc w:val="center"/>
              <w:rPr>
                <w:rFonts w:ascii="宋体" w:eastAsia="宋体" w:hAnsi="宋体" w:cs="黑体"/>
                <w:sz w:val="24"/>
                <w:szCs w:val="24"/>
              </w:rPr>
            </w:pPr>
            <w:r w:rsidRPr="00EA4C8E">
              <w:rPr>
                <w:rFonts w:ascii="宋体" w:eastAsia="宋体" w:hAnsi="宋体" w:cs="黑体" w:hint="eastAsia"/>
                <w:sz w:val="24"/>
                <w:szCs w:val="24"/>
              </w:rPr>
              <w:t>签署盖章</w:t>
            </w:r>
          </w:p>
        </w:tc>
        <w:tc>
          <w:tcPr>
            <w:tcW w:w="6813" w:type="dxa"/>
            <w:vAlign w:val="center"/>
          </w:tcPr>
          <w:p w:rsidR="004C2E33" w:rsidRPr="00EA4C8E" w:rsidRDefault="00142E41">
            <w:pPr>
              <w:autoSpaceDE w:val="0"/>
              <w:autoSpaceDN w:val="0"/>
              <w:adjustRightInd w:val="0"/>
              <w:spacing w:line="420" w:lineRule="exact"/>
              <w:rPr>
                <w:rFonts w:ascii="宋体" w:eastAsia="宋体" w:hAnsi="宋体"/>
                <w:sz w:val="24"/>
                <w:szCs w:val="24"/>
              </w:rPr>
            </w:pPr>
            <w:r w:rsidRPr="00EA4C8E">
              <w:rPr>
                <w:rFonts w:ascii="宋体" w:eastAsia="宋体" w:hAnsi="宋体"/>
                <w:b/>
                <w:sz w:val="24"/>
                <w:szCs w:val="24"/>
              </w:rPr>
              <w:fldChar w:fldCharType="begin"/>
            </w:r>
            <w:r w:rsidR="00E90487" w:rsidRPr="00EA4C8E">
              <w:rPr>
                <w:rFonts w:ascii="宋体" w:eastAsia="宋体" w:hAnsi="宋体" w:hint="eastAsia"/>
                <w:b/>
                <w:sz w:val="24"/>
                <w:szCs w:val="24"/>
              </w:rPr>
              <w:instrText>eq \o\ac(□,√)</w:instrText>
            </w:r>
            <w:r w:rsidRPr="00EA4C8E">
              <w:rPr>
                <w:rFonts w:ascii="宋体" w:eastAsia="宋体" w:hAnsi="宋体"/>
                <w:b/>
                <w:sz w:val="24"/>
                <w:szCs w:val="24"/>
              </w:rPr>
              <w:fldChar w:fldCharType="end"/>
            </w:r>
            <w:r w:rsidR="00E90487" w:rsidRPr="00EA4C8E">
              <w:rPr>
                <w:rFonts w:ascii="宋体" w:eastAsia="宋体" w:hAnsi="宋体" w:hint="eastAsia"/>
                <w:sz w:val="24"/>
                <w:szCs w:val="24"/>
              </w:rPr>
              <w:t>电子响应文件：按谈判文件要求加盖供应商电子印章和法人电子印章。</w:t>
            </w:r>
          </w:p>
          <w:p w:rsidR="004C2E33" w:rsidRPr="00EA4C8E" w:rsidRDefault="00E90487">
            <w:pPr>
              <w:autoSpaceDE w:val="0"/>
              <w:autoSpaceDN w:val="0"/>
              <w:adjustRightInd w:val="0"/>
              <w:spacing w:line="420" w:lineRule="exact"/>
              <w:rPr>
                <w:rFonts w:ascii="宋体" w:eastAsia="宋体" w:hAnsi="宋体" w:cs="仿宋_GB2312"/>
                <w:sz w:val="24"/>
                <w:szCs w:val="24"/>
              </w:rPr>
            </w:pPr>
            <w:r w:rsidRPr="00EA4C8E">
              <w:rPr>
                <w:rFonts w:ascii="宋体" w:eastAsia="宋体" w:hAnsi="宋体" w:cs="宋体" w:hint="eastAsia"/>
                <w:b/>
                <w:bCs/>
                <w:sz w:val="24"/>
                <w:szCs w:val="24"/>
                <w:lang w:val="zh-CN"/>
              </w:rPr>
              <w:t>□</w:t>
            </w:r>
            <w:r w:rsidRPr="00EA4C8E">
              <w:rPr>
                <w:rFonts w:ascii="宋体" w:eastAsia="宋体" w:hAnsi="宋体" w:hint="eastAsia"/>
                <w:sz w:val="24"/>
                <w:szCs w:val="24"/>
              </w:rPr>
              <w:t>纸质响应文件：响应文件封面加盖供应商公章（响应文件是指供应商电子响应文件制作完成后生成的后缀名为“.PDF”的文件打印的纸质响应文件）。</w:t>
            </w:r>
          </w:p>
        </w:tc>
      </w:tr>
      <w:tr w:rsidR="004C2E33" w:rsidRPr="00EA4C8E">
        <w:trPr>
          <w:trHeight w:val="510"/>
          <w:jc w:val="center"/>
        </w:trPr>
        <w:tc>
          <w:tcPr>
            <w:tcW w:w="806" w:type="dxa"/>
            <w:vAlign w:val="center"/>
          </w:tcPr>
          <w:p w:rsidR="004C2E33" w:rsidRPr="00EA4C8E" w:rsidRDefault="00E90487">
            <w:pPr>
              <w:autoSpaceDE w:val="0"/>
              <w:autoSpaceDN w:val="0"/>
              <w:adjustRightInd w:val="0"/>
              <w:spacing w:line="276" w:lineRule="auto"/>
              <w:jc w:val="center"/>
              <w:rPr>
                <w:rFonts w:ascii="宋体" w:eastAsia="宋体" w:hAnsi="宋体" w:cs="TimesNewRomanPSMT"/>
                <w:sz w:val="24"/>
                <w:szCs w:val="24"/>
              </w:rPr>
            </w:pPr>
            <w:r w:rsidRPr="00EA4C8E">
              <w:rPr>
                <w:rFonts w:ascii="宋体" w:eastAsia="宋体" w:hAnsi="宋体" w:cs="TimesNewRomanPSMT" w:hint="eastAsia"/>
                <w:sz w:val="24"/>
                <w:szCs w:val="24"/>
              </w:rPr>
              <w:t>20</w:t>
            </w:r>
          </w:p>
        </w:tc>
        <w:tc>
          <w:tcPr>
            <w:tcW w:w="2268" w:type="dxa"/>
            <w:vAlign w:val="center"/>
          </w:tcPr>
          <w:p w:rsidR="004C2E33" w:rsidRPr="00EA4C8E" w:rsidRDefault="00E90487">
            <w:pPr>
              <w:autoSpaceDE w:val="0"/>
              <w:autoSpaceDN w:val="0"/>
              <w:adjustRightInd w:val="0"/>
              <w:spacing w:line="360" w:lineRule="auto"/>
              <w:jc w:val="center"/>
              <w:rPr>
                <w:rFonts w:ascii="宋体" w:eastAsia="宋体" w:hAnsi="宋体" w:cs="仿宋_GB2312"/>
                <w:sz w:val="24"/>
                <w:szCs w:val="24"/>
              </w:rPr>
            </w:pPr>
            <w:r w:rsidRPr="00EA4C8E">
              <w:rPr>
                <w:rFonts w:ascii="宋体" w:eastAsia="宋体" w:hAnsi="宋体" w:cs="黑体" w:hint="eastAsia"/>
                <w:sz w:val="24"/>
                <w:szCs w:val="24"/>
              </w:rPr>
              <w:t>谈判小组组建</w:t>
            </w:r>
          </w:p>
        </w:tc>
        <w:tc>
          <w:tcPr>
            <w:tcW w:w="6813" w:type="dxa"/>
            <w:vAlign w:val="center"/>
          </w:tcPr>
          <w:p w:rsidR="004C2E33" w:rsidRPr="00EA4C8E" w:rsidRDefault="00E90487">
            <w:pPr>
              <w:autoSpaceDE w:val="0"/>
              <w:autoSpaceDN w:val="0"/>
              <w:adjustRightInd w:val="0"/>
              <w:spacing w:line="360" w:lineRule="auto"/>
              <w:rPr>
                <w:rFonts w:ascii="宋体" w:eastAsia="宋体" w:hAnsi="宋体" w:cs="宋体"/>
                <w:bCs/>
                <w:sz w:val="24"/>
                <w:szCs w:val="24"/>
                <w:lang w:val="zh-CN"/>
              </w:rPr>
            </w:pPr>
            <w:r w:rsidRPr="00EA4C8E">
              <w:rPr>
                <w:rFonts w:ascii="宋体" w:eastAsia="宋体" w:hAnsi="宋体" w:cs="仿宋_GB2312" w:hint="eastAsia"/>
                <w:sz w:val="24"/>
                <w:szCs w:val="24"/>
                <w:lang w:val="zh-CN"/>
              </w:rPr>
              <w:t>由采购人代表和评审专家组成，其中评审专家的人数不少于谈判小组成员总数的三分之二。评审专家从政府采购评审专家库中随机抽取。</w:t>
            </w:r>
          </w:p>
        </w:tc>
      </w:tr>
      <w:tr w:rsidR="004C2E33" w:rsidRPr="00EA4C8E">
        <w:trPr>
          <w:trHeight w:val="510"/>
          <w:jc w:val="center"/>
        </w:trPr>
        <w:tc>
          <w:tcPr>
            <w:tcW w:w="806" w:type="dxa"/>
            <w:vAlign w:val="center"/>
          </w:tcPr>
          <w:p w:rsidR="004C2E33" w:rsidRPr="00EA4C8E" w:rsidRDefault="00E90487">
            <w:pPr>
              <w:autoSpaceDE w:val="0"/>
              <w:autoSpaceDN w:val="0"/>
              <w:adjustRightInd w:val="0"/>
              <w:spacing w:line="276" w:lineRule="auto"/>
              <w:jc w:val="center"/>
              <w:rPr>
                <w:rFonts w:ascii="宋体" w:eastAsia="宋体" w:hAnsi="宋体" w:cs="TimesNewRomanPSMT"/>
                <w:sz w:val="24"/>
                <w:szCs w:val="24"/>
              </w:rPr>
            </w:pPr>
            <w:r w:rsidRPr="00EA4C8E">
              <w:rPr>
                <w:rFonts w:ascii="宋体" w:eastAsia="宋体" w:hAnsi="宋体" w:cs="黑体" w:hint="eastAsia"/>
                <w:sz w:val="24"/>
                <w:szCs w:val="24"/>
              </w:rPr>
              <w:t>21</w:t>
            </w:r>
          </w:p>
        </w:tc>
        <w:tc>
          <w:tcPr>
            <w:tcW w:w="2268" w:type="dxa"/>
            <w:vAlign w:val="center"/>
          </w:tcPr>
          <w:p w:rsidR="004C2E33" w:rsidRPr="00EA4C8E" w:rsidRDefault="00E90487">
            <w:pPr>
              <w:autoSpaceDE w:val="0"/>
              <w:autoSpaceDN w:val="0"/>
              <w:adjustRightInd w:val="0"/>
              <w:spacing w:line="360" w:lineRule="auto"/>
              <w:jc w:val="center"/>
              <w:rPr>
                <w:rFonts w:ascii="宋体" w:eastAsia="宋体" w:hAnsi="宋体" w:cs="黑体"/>
                <w:sz w:val="24"/>
                <w:szCs w:val="24"/>
              </w:rPr>
            </w:pPr>
            <w:r w:rsidRPr="00EA4C8E">
              <w:rPr>
                <w:rFonts w:ascii="宋体" w:eastAsia="宋体" w:hAnsi="宋体" w:cs="黑体" w:hint="eastAsia"/>
                <w:sz w:val="24"/>
                <w:szCs w:val="24"/>
              </w:rPr>
              <w:t>评审方法</w:t>
            </w:r>
          </w:p>
        </w:tc>
        <w:tc>
          <w:tcPr>
            <w:tcW w:w="6813" w:type="dxa"/>
            <w:vAlign w:val="center"/>
          </w:tcPr>
          <w:p w:rsidR="004C2E33" w:rsidRPr="00EA4C8E" w:rsidRDefault="00E90487">
            <w:pPr>
              <w:autoSpaceDE w:val="0"/>
              <w:autoSpaceDN w:val="0"/>
              <w:adjustRightInd w:val="0"/>
              <w:spacing w:line="360" w:lineRule="auto"/>
              <w:rPr>
                <w:rFonts w:ascii="宋体" w:eastAsia="宋体" w:hAnsi="宋体"/>
                <w:sz w:val="24"/>
                <w:szCs w:val="24"/>
              </w:rPr>
            </w:pPr>
            <w:r w:rsidRPr="00EA4C8E">
              <w:rPr>
                <w:rFonts w:ascii="宋体" w:eastAsia="宋体" w:hAnsi="宋体" w:hint="eastAsia"/>
                <w:sz w:val="24"/>
                <w:szCs w:val="24"/>
              </w:rPr>
              <w:t>质量和服务均能满足谈判文件实质性响应要求且最后报价最低的原则确定成交供应商。</w:t>
            </w:r>
          </w:p>
        </w:tc>
      </w:tr>
      <w:tr w:rsidR="004C2E33" w:rsidRPr="00EA4C8E">
        <w:trPr>
          <w:trHeight w:val="699"/>
          <w:jc w:val="center"/>
        </w:trPr>
        <w:tc>
          <w:tcPr>
            <w:tcW w:w="806" w:type="dxa"/>
            <w:vAlign w:val="center"/>
          </w:tcPr>
          <w:p w:rsidR="004C2E33" w:rsidRPr="00EA4C8E" w:rsidRDefault="00E90487">
            <w:pPr>
              <w:autoSpaceDE w:val="0"/>
              <w:autoSpaceDN w:val="0"/>
              <w:adjustRightInd w:val="0"/>
              <w:spacing w:line="276" w:lineRule="auto"/>
              <w:jc w:val="center"/>
              <w:rPr>
                <w:rFonts w:ascii="宋体" w:eastAsia="宋体" w:hAnsi="宋体" w:cs="黑体"/>
                <w:sz w:val="24"/>
                <w:szCs w:val="24"/>
              </w:rPr>
            </w:pPr>
            <w:r w:rsidRPr="00EA4C8E">
              <w:rPr>
                <w:rFonts w:ascii="宋体" w:eastAsia="宋体" w:hAnsi="宋体" w:cs="黑体" w:hint="eastAsia"/>
                <w:sz w:val="24"/>
                <w:szCs w:val="24"/>
              </w:rPr>
              <w:t>22</w:t>
            </w:r>
          </w:p>
        </w:tc>
        <w:tc>
          <w:tcPr>
            <w:tcW w:w="2268" w:type="dxa"/>
            <w:vAlign w:val="center"/>
          </w:tcPr>
          <w:p w:rsidR="004C2E33" w:rsidRPr="00EA4C8E" w:rsidRDefault="00E90487">
            <w:pPr>
              <w:autoSpaceDE w:val="0"/>
              <w:autoSpaceDN w:val="0"/>
              <w:adjustRightInd w:val="0"/>
              <w:spacing w:line="360" w:lineRule="auto"/>
              <w:jc w:val="center"/>
              <w:rPr>
                <w:rFonts w:ascii="宋体" w:eastAsia="宋体" w:hAnsi="宋体" w:cs="宋体"/>
                <w:bCs/>
                <w:sz w:val="24"/>
                <w:szCs w:val="24"/>
                <w:lang w:val="zh-CN"/>
              </w:rPr>
            </w:pPr>
            <w:r w:rsidRPr="00EA4C8E">
              <w:rPr>
                <w:rFonts w:ascii="宋体" w:eastAsia="宋体" w:hAnsi="宋体" w:cs="宋体" w:hint="eastAsia"/>
                <w:bCs/>
                <w:sz w:val="24"/>
                <w:szCs w:val="24"/>
                <w:lang w:val="zh-CN"/>
              </w:rPr>
              <w:t>授权函</w:t>
            </w:r>
          </w:p>
        </w:tc>
        <w:tc>
          <w:tcPr>
            <w:tcW w:w="6813" w:type="dxa"/>
            <w:vAlign w:val="center"/>
          </w:tcPr>
          <w:p w:rsidR="004C2E33" w:rsidRPr="00EA4C8E" w:rsidRDefault="00E90487">
            <w:pPr>
              <w:autoSpaceDE w:val="0"/>
              <w:autoSpaceDN w:val="0"/>
              <w:adjustRightInd w:val="0"/>
              <w:spacing w:line="360" w:lineRule="auto"/>
              <w:rPr>
                <w:rFonts w:ascii="宋体" w:eastAsia="宋体" w:hAnsi="宋体" w:cs="宋体"/>
                <w:bCs/>
                <w:sz w:val="24"/>
                <w:szCs w:val="24"/>
                <w:lang w:val="zh-CN"/>
              </w:rPr>
            </w:pPr>
            <w:r w:rsidRPr="00EA4C8E">
              <w:rPr>
                <w:rFonts w:ascii="宋体" w:eastAsia="宋体" w:hAnsi="宋体" w:cs="仿宋_GB2312" w:hint="eastAsia"/>
                <w:sz w:val="24"/>
                <w:szCs w:val="24"/>
                <w:lang w:val="zh-CN"/>
              </w:rPr>
              <w:t>采购单位委派代表参加谈判小组的，须向集中采购机构出具授权函。</w:t>
            </w:r>
          </w:p>
        </w:tc>
      </w:tr>
      <w:tr w:rsidR="004C2E33" w:rsidRPr="00EA4C8E">
        <w:trPr>
          <w:trHeight w:val="510"/>
          <w:jc w:val="center"/>
        </w:trPr>
        <w:tc>
          <w:tcPr>
            <w:tcW w:w="806" w:type="dxa"/>
            <w:vAlign w:val="center"/>
          </w:tcPr>
          <w:p w:rsidR="004C2E33" w:rsidRPr="00EA4C8E" w:rsidRDefault="00E90487">
            <w:pPr>
              <w:autoSpaceDE w:val="0"/>
              <w:autoSpaceDN w:val="0"/>
              <w:adjustRightInd w:val="0"/>
              <w:spacing w:line="276" w:lineRule="auto"/>
              <w:jc w:val="center"/>
              <w:rPr>
                <w:rFonts w:ascii="宋体" w:eastAsia="宋体" w:hAnsi="宋体" w:cs="黑体"/>
                <w:sz w:val="24"/>
                <w:szCs w:val="24"/>
              </w:rPr>
            </w:pPr>
            <w:r w:rsidRPr="00EA4C8E">
              <w:rPr>
                <w:rFonts w:ascii="宋体" w:eastAsia="宋体" w:hAnsi="宋体" w:cs="黑体" w:hint="eastAsia"/>
                <w:sz w:val="24"/>
                <w:szCs w:val="24"/>
              </w:rPr>
              <w:t>23</w:t>
            </w:r>
          </w:p>
        </w:tc>
        <w:tc>
          <w:tcPr>
            <w:tcW w:w="2268" w:type="dxa"/>
            <w:vAlign w:val="center"/>
          </w:tcPr>
          <w:p w:rsidR="004C2E33" w:rsidRPr="00EA4C8E" w:rsidRDefault="00E90487">
            <w:pPr>
              <w:autoSpaceDE w:val="0"/>
              <w:autoSpaceDN w:val="0"/>
              <w:adjustRightInd w:val="0"/>
              <w:spacing w:line="360" w:lineRule="auto"/>
              <w:jc w:val="center"/>
              <w:rPr>
                <w:rFonts w:ascii="宋体" w:eastAsia="宋体" w:hAnsi="宋体" w:cs="宋体"/>
                <w:bCs/>
                <w:sz w:val="24"/>
                <w:szCs w:val="24"/>
                <w:lang w:val="zh-CN"/>
              </w:rPr>
            </w:pPr>
            <w:r w:rsidRPr="00EA4C8E">
              <w:rPr>
                <w:rFonts w:ascii="宋体" w:eastAsia="宋体" w:hAnsi="宋体" w:cs="宋体" w:hint="eastAsia"/>
                <w:bCs/>
                <w:sz w:val="24"/>
                <w:szCs w:val="24"/>
                <w:lang w:val="zh-CN"/>
              </w:rPr>
              <w:t>履约保证金</w:t>
            </w:r>
          </w:p>
        </w:tc>
        <w:tc>
          <w:tcPr>
            <w:tcW w:w="6813" w:type="dxa"/>
            <w:vAlign w:val="center"/>
          </w:tcPr>
          <w:p w:rsidR="004C2E33" w:rsidRPr="00EA4C8E" w:rsidRDefault="00142E41">
            <w:pPr>
              <w:autoSpaceDE w:val="0"/>
              <w:autoSpaceDN w:val="0"/>
              <w:adjustRightInd w:val="0"/>
              <w:spacing w:line="360" w:lineRule="auto"/>
              <w:rPr>
                <w:rFonts w:ascii="宋体" w:eastAsia="宋体" w:hAnsi="宋体" w:cs="宋体"/>
                <w:kern w:val="0"/>
                <w:sz w:val="24"/>
                <w:szCs w:val="24"/>
                <w:lang w:val="zh-CN"/>
              </w:rPr>
            </w:pPr>
            <w:r w:rsidRPr="00EA4C8E">
              <w:rPr>
                <w:rFonts w:ascii="宋体" w:eastAsia="宋体" w:hAnsi="宋体" w:cs="宋体"/>
                <w:b/>
                <w:kern w:val="0"/>
                <w:sz w:val="24"/>
                <w:szCs w:val="24"/>
                <w:lang w:val="zh-CN"/>
              </w:rPr>
              <w:fldChar w:fldCharType="begin"/>
            </w:r>
            <w:r w:rsidR="00E90487" w:rsidRPr="00EA4C8E">
              <w:rPr>
                <w:rFonts w:ascii="宋体" w:eastAsia="宋体" w:hAnsi="宋体" w:cs="宋体" w:hint="eastAsia"/>
                <w:b/>
                <w:kern w:val="0"/>
                <w:sz w:val="24"/>
                <w:szCs w:val="24"/>
                <w:lang w:val="zh-CN"/>
              </w:rPr>
              <w:instrText>eq \o\ac(□,</w:instrText>
            </w:r>
            <w:r w:rsidR="00E90487" w:rsidRPr="00EA4C8E">
              <w:rPr>
                <w:rFonts w:ascii="宋体" w:eastAsia="宋体" w:hAnsi="宋体" w:cs="宋体" w:hint="eastAsia"/>
                <w:b/>
                <w:kern w:val="0"/>
                <w:position w:val="2"/>
                <w:sz w:val="24"/>
                <w:szCs w:val="24"/>
                <w:lang w:val="zh-CN"/>
              </w:rPr>
              <w:instrText>√</w:instrText>
            </w:r>
            <w:r w:rsidR="00E90487" w:rsidRPr="00EA4C8E">
              <w:rPr>
                <w:rFonts w:ascii="宋体" w:eastAsia="宋体" w:hAnsi="宋体" w:cs="宋体" w:hint="eastAsia"/>
                <w:b/>
                <w:kern w:val="0"/>
                <w:sz w:val="24"/>
                <w:szCs w:val="24"/>
                <w:lang w:val="zh-CN"/>
              </w:rPr>
              <w:instrText>)</w:instrText>
            </w:r>
            <w:r w:rsidRPr="00EA4C8E">
              <w:rPr>
                <w:rFonts w:ascii="宋体" w:eastAsia="宋体" w:hAnsi="宋体" w:cs="宋体"/>
                <w:b/>
                <w:kern w:val="0"/>
                <w:sz w:val="24"/>
                <w:szCs w:val="24"/>
                <w:lang w:val="zh-CN"/>
              </w:rPr>
              <w:fldChar w:fldCharType="end"/>
            </w:r>
            <w:r w:rsidR="00E90487" w:rsidRPr="00EA4C8E">
              <w:rPr>
                <w:rFonts w:ascii="宋体" w:eastAsia="宋体" w:hAnsi="宋体" w:cs="宋体" w:hint="eastAsia"/>
                <w:bCs/>
                <w:sz w:val="24"/>
                <w:szCs w:val="24"/>
                <w:lang w:val="zh-CN"/>
              </w:rPr>
              <w:t>无要求</w:t>
            </w:r>
            <w:r w:rsidR="00E90487" w:rsidRPr="00EA4C8E">
              <w:rPr>
                <w:rFonts w:ascii="宋体" w:eastAsia="宋体" w:hAnsi="宋体" w:cs="宋体" w:hint="eastAsia"/>
                <w:kern w:val="0"/>
                <w:sz w:val="24"/>
                <w:szCs w:val="24"/>
                <w:lang w:val="zh-CN"/>
              </w:rPr>
              <w:t xml:space="preserve"> </w:t>
            </w:r>
            <w:r w:rsidR="00E90487" w:rsidRPr="00EA4C8E">
              <w:rPr>
                <w:rFonts w:ascii="宋体" w:eastAsia="宋体" w:hAnsi="宋体" w:cs="宋体" w:hint="eastAsia"/>
                <w:b/>
                <w:bCs/>
                <w:sz w:val="24"/>
                <w:szCs w:val="24"/>
                <w:lang w:val="zh-CN"/>
              </w:rPr>
              <w:t>□</w:t>
            </w:r>
            <w:r w:rsidR="00E90487" w:rsidRPr="00EA4C8E">
              <w:rPr>
                <w:rFonts w:ascii="宋体" w:eastAsia="宋体" w:hAnsi="宋体" w:cs="宋体" w:hint="eastAsia"/>
                <w:sz w:val="24"/>
                <w:szCs w:val="24"/>
              </w:rPr>
              <w:t>要求提交。履约保证金的数额为合同金额</w:t>
            </w:r>
            <w:r w:rsidR="00E90487" w:rsidRPr="00EA4C8E">
              <w:rPr>
                <w:rFonts w:ascii="宋体" w:eastAsia="宋体" w:hAnsi="宋体" w:hint="eastAsia"/>
                <w:sz w:val="24"/>
                <w:szCs w:val="24"/>
              </w:rPr>
              <w:t>的</w:t>
            </w:r>
            <w:r w:rsidR="00E90487" w:rsidRPr="00EA4C8E">
              <w:rPr>
                <w:rFonts w:ascii="宋体" w:eastAsia="宋体" w:hAnsi="宋体" w:hint="eastAsia"/>
                <w:sz w:val="24"/>
                <w:szCs w:val="24"/>
                <w:u w:val="single"/>
              </w:rPr>
              <w:t xml:space="preserve">    </w:t>
            </w:r>
            <w:r w:rsidR="00E90487" w:rsidRPr="00EA4C8E">
              <w:rPr>
                <w:rFonts w:ascii="宋体" w:eastAsia="宋体" w:hAnsi="宋体" w:hint="eastAsia"/>
                <w:sz w:val="24"/>
                <w:szCs w:val="24"/>
              </w:rPr>
              <w:t>%</w:t>
            </w:r>
            <w:r w:rsidR="00E90487" w:rsidRPr="00EA4C8E">
              <w:rPr>
                <w:rFonts w:ascii="宋体" w:eastAsia="宋体" w:hAnsi="宋体" w:cs="宋体" w:hint="eastAsia"/>
                <w:sz w:val="24"/>
                <w:szCs w:val="24"/>
              </w:rPr>
              <w:t>。成交供应商以支票、汇票、本票或者金融机构、担保机构出具的保函等非现金形式向采购人提交。</w:t>
            </w:r>
          </w:p>
        </w:tc>
      </w:tr>
      <w:tr w:rsidR="004C2E33" w:rsidRPr="00EA4C8E">
        <w:trPr>
          <w:trHeight w:val="420"/>
          <w:jc w:val="center"/>
        </w:trPr>
        <w:tc>
          <w:tcPr>
            <w:tcW w:w="806" w:type="dxa"/>
            <w:vAlign w:val="center"/>
          </w:tcPr>
          <w:p w:rsidR="004C2E33" w:rsidRPr="00EA4C8E" w:rsidRDefault="00E90487">
            <w:pPr>
              <w:autoSpaceDE w:val="0"/>
              <w:autoSpaceDN w:val="0"/>
              <w:adjustRightInd w:val="0"/>
              <w:spacing w:line="276" w:lineRule="auto"/>
              <w:jc w:val="center"/>
              <w:rPr>
                <w:rFonts w:ascii="宋体" w:eastAsia="宋体" w:hAnsi="宋体" w:cs="黑体"/>
                <w:sz w:val="24"/>
                <w:szCs w:val="24"/>
              </w:rPr>
            </w:pPr>
            <w:r w:rsidRPr="00EA4C8E">
              <w:rPr>
                <w:rFonts w:ascii="宋体" w:eastAsia="宋体" w:hAnsi="宋体" w:cs="黑体" w:hint="eastAsia"/>
                <w:sz w:val="24"/>
                <w:szCs w:val="24"/>
              </w:rPr>
              <w:t>24</w:t>
            </w:r>
          </w:p>
        </w:tc>
        <w:tc>
          <w:tcPr>
            <w:tcW w:w="2268" w:type="dxa"/>
            <w:vAlign w:val="center"/>
          </w:tcPr>
          <w:p w:rsidR="004C2E33" w:rsidRPr="00EA4C8E" w:rsidRDefault="00E90487">
            <w:pPr>
              <w:autoSpaceDE w:val="0"/>
              <w:autoSpaceDN w:val="0"/>
              <w:adjustRightInd w:val="0"/>
              <w:spacing w:line="360" w:lineRule="auto"/>
              <w:jc w:val="center"/>
              <w:rPr>
                <w:rFonts w:ascii="宋体" w:eastAsia="宋体" w:hAnsi="宋体" w:cs="宋体"/>
                <w:bCs/>
                <w:sz w:val="24"/>
                <w:szCs w:val="24"/>
                <w:lang w:val="zh-CN"/>
              </w:rPr>
            </w:pPr>
            <w:r w:rsidRPr="00EA4C8E">
              <w:rPr>
                <w:rFonts w:ascii="宋体" w:eastAsia="宋体" w:hAnsi="宋体" w:cs="宋体" w:hint="eastAsia"/>
                <w:bCs/>
                <w:sz w:val="24"/>
                <w:szCs w:val="24"/>
                <w:lang w:val="zh-CN"/>
              </w:rPr>
              <w:t>代理服务费</w:t>
            </w:r>
          </w:p>
        </w:tc>
        <w:tc>
          <w:tcPr>
            <w:tcW w:w="6813" w:type="dxa"/>
            <w:vAlign w:val="center"/>
          </w:tcPr>
          <w:p w:rsidR="004C2E33" w:rsidRPr="00EA4C8E" w:rsidRDefault="00142E41">
            <w:pPr>
              <w:autoSpaceDE w:val="0"/>
              <w:autoSpaceDN w:val="0"/>
              <w:spacing w:line="360" w:lineRule="auto"/>
              <w:contextualSpacing/>
              <w:rPr>
                <w:rFonts w:ascii="宋体" w:eastAsia="宋体" w:hAnsi="宋体" w:cs="宋体"/>
                <w:bCs/>
                <w:sz w:val="24"/>
                <w:szCs w:val="24"/>
                <w:lang w:val="zh-CN"/>
              </w:rPr>
            </w:pPr>
            <w:r w:rsidRPr="00EA4C8E">
              <w:rPr>
                <w:rFonts w:ascii="宋体" w:eastAsia="宋体" w:hAnsi="宋体" w:cs="宋体"/>
                <w:b/>
                <w:kern w:val="0"/>
                <w:sz w:val="24"/>
                <w:szCs w:val="24"/>
                <w:lang w:val="zh-CN"/>
              </w:rPr>
              <w:fldChar w:fldCharType="begin"/>
            </w:r>
            <w:r w:rsidR="00E90487" w:rsidRPr="00EA4C8E">
              <w:rPr>
                <w:rFonts w:ascii="宋体" w:eastAsia="宋体" w:hAnsi="宋体" w:cs="宋体" w:hint="eastAsia"/>
                <w:b/>
                <w:kern w:val="0"/>
                <w:sz w:val="24"/>
                <w:szCs w:val="24"/>
                <w:lang w:val="zh-CN"/>
              </w:rPr>
              <w:instrText>eq \o\ac(□,</w:instrText>
            </w:r>
            <w:r w:rsidR="00E90487" w:rsidRPr="00EA4C8E">
              <w:rPr>
                <w:rFonts w:ascii="宋体" w:eastAsia="宋体" w:hAnsi="宋体" w:cs="宋体" w:hint="eastAsia"/>
                <w:b/>
                <w:kern w:val="0"/>
                <w:position w:val="2"/>
                <w:sz w:val="24"/>
                <w:szCs w:val="24"/>
                <w:lang w:val="zh-CN"/>
              </w:rPr>
              <w:instrText>√</w:instrText>
            </w:r>
            <w:r w:rsidR="00E90487" w:rsidRPr="00EA4C8E">
              <w:rPr>
                <w:rFonts w:ascii="宋体" w:eastAsia="宋体" w:hAnsi="宋体" w:cs="宋体" w:hint="eastAsia"/>
                <w:b/>
                <w:kern w:val="0"/>
                <w:sz w:val="24"/>
                <w:szCs w:val="24"/>
                <w:lang w:val="zh-CN"/>
              </w:rPr>
              <w:instrText>)</w:instrText>
            </w:r>
            <w:r w:rsidRPr="00EA4C8E">
              <w:rPr>
                <w:rFonts w:ascii="宋体" w:eastAsia="宋体" w:hAnsi="宋体" w:cs="宋体"/>
                <w:b/>
                <w:kern w:val="0"/>
                <w:sz w:val="24"/>
                <w:szCs w:val="24"/>
                <w:lang w:val="zh-CN"/>
              </w:rPr>
              <w:fldChar w:fldCharType="end"/>
            </w:r>
            <w:r w:rsidR="00E90487" w:rsidRPr="00EA4C8E">
              <w:rPr>
                <w:rFonts w:ascii="宋体" w:eastAsia="宋体" w:hAnsi="宋体" w:cs="宋体" w:hint="eastAsia"/>
                <w:bCs/>
                <w:sz w:val="24"/>
                <w:szCs w:val="24"/>
                <w:lang w:val="zh-CN"/>
              </w:rPr>
              <w:t>不收取</w:t>
            </w:r>
          </w:p>
        </w:tc>
      </w:tr>
      <w:tr w:rsidR="004C2E33" w:rsidRPr="00EA4C8E">
        <w:trPr>
          <w:trHeight w:val="510"/>
          <w:jc w:val="center"/>
        </w:trPr>
        <w:tc>
          <w:tcPr>
            <w:tcW w:w="806" w:type="dxa"/>
            <w:vAlign w:val="center"/>
          </w:tcPr>
          <w:p w:rsidR="004C2E33" w:rsidRPr="00EA4C8E" w:rsidRDefault="00E90487">
            <w:pPr>
              <w:autoSpaceDE w:val="0"/>
              <w:autoSpaceDN w:val="0"/>
              <w:adjustRightInd w:val="0"/>
              <w:spacing w:line="276" w:lineRule="auto"/>
              <w:jc w:val="center"/>
              <w:rPr>
                <w:rFonts w:ascii="宋体" w:eastAsia="宋体" w:hAnsi="宋体" w:cs="黑体"/>
                <w:sz w:val="24"/>
                <w:szCs w:val="24"/>
              </w:rPr>
            </w:pPr>
            <w:r w:rsidRPr="00EA4C8E">
              <w:rPr>
                <w:rFonts w:ascii="宋体" w:eastAsia="宋体" w:hAnsi="宋体" w:cs="黑体" w:hint="eastAsia"/>
                <w:sz w:val="24"/>
                <w:szCs w:val="24"/>
              </w:rPr>
              <w:t>25</w:t>
            </w:r>
          </w:p>
        </w:tc>
        <w:tc>
          <w:tcPr>
            <w:tcW w:w="2268" w:type="dxa"/>
            <w:vAlign w:val="center"/>
          </w:tcPr>
          <w:p w:rsidR="004C2E33" w:rsidRPr="00EA4C8E" w:rsidRDefault="00E90487">
            <w:pPr>
              <w:autoSpaceDE w:val="0"/>
              <w:autoSpaceDN w:val="0"/>
              <w:adjustRightInd w:val="0"/>
              <w:spacing w:line="360" w:lineRule="auto"/>
              <w:jc w:val="center"/>
              <w:rPr>
                <w:rFonts w:ascii="宋体" w:eastAsia="宋体" w:hAnsi="宋体" w:cs="宋体"/>
                <w:bCs/>
                <w:sz w:val="24"/>
                <w:szCs w:val="24"/>
                <w:lang w:val="zh-CN"/>
              </w:rPr>
            </w:pPr>
            <w:r w:rsidRPr="00EA4C8E">
              <w:rPr>
                <w:rFonts w:ascii="宋体" w:eastAsia="宋体" w:hAnsi="宋体" w:cs="宋体" w:hint="eastAsia"/>
                <w:bCs/>
                <w:sz w:val="24"/>
                <w:szCs w:val="24"/>
                <w:lang w:val="zh-CN"/>
              </w:rPr>
              <w:t>电子化采购模式</w:t>
            </w:r>
          </w:p>
        </w:tc>
        <w:tc>
          <w:tcPr>
            <w:tcW w:w="6813" w:type="dxa"/>
            <w:vAlign w:val="center"/>
          </w:tcPr>
          <w:p w:rsidR="004C2E33" w:rsidRPr="00EA4C8E" w:rsidRDefault="00142E41">
            <w:pPr>
              <w:autoSpaceDE w:val="0"/>
              <w:autoSpaceDN w:val="0"/>
              <w:adjustRightInd w:val="0"/>
              <w:spacing w:line="360" w:lineRule="auto"/>
              <w:contextualSpacing/>
              <w:rPr>
                <w:rFonts w:ascii="宋体" w:eastAsia="宋体" w:hAnsi="宋体" w:cs="宋体"/>
                <w:sz w:val="24"/>
                <w:szCs w:val="24"/>
                <w:lang w:val="zh-CN"/>
              </w:rPr>
            </w:pPr>
            <w:r w:rsidRPr="00EA4C8E">
              <w:rPr>
                <w:rFonts w:ascii="宋体" w:eastAsia="宋体" w:hAnsi="宋体" w:cs="宋体"/>
                <w:b/>
                <w:kern w:val="0"/>
                <w:sz w:val="24"/>
                <w:szCs w:val="24"/>
                <w:lang w:val="zh-CN"/>
              </w:rPr>
              <w:fldChar w:fldCharType="begin"/>
            </w:r>
            <w:r w:rsidR="00E90487" w:rsidRPr="00EA4C8E">
              <w:rPr>
                <w:rFonts w:ascii="宋体" w:eastAsia="宋体" w:hAnsi="宋体" w:cs="宋体" w:hint="eastAsia"/>
                <w:b/>
                <w:kern w:val="0"/>
                <w:sz w:val="24"/>
                <w:szCs w:val="24"/>
                <w:lang w:val="zh-CN"/>
              </w:rPr>
              <w:instrText>eq \o\ac(□,</w:instrText>
            </w:r>
            <w:r w:rsidR="00E90487" w:rsidRPr="00EA4C8E">
              <w:rPr>
                <w:rFonts w:ascii="宋体" w:eastAsia="宋体" w:hAnsi="宋体" w:cs="宋体" w:hint="eastAsia"/>
                <w:b/>
                <w:kern w:val="0"/>
                <w:position w:val="2"/>
                <w:sz w:val="24"/>
                <w:szCs w:val="24"/>
                <w:lang w:val="zh-CN"/>
              </w:rPr>
              <w:instrText>√</w:instrText>
            </w:r>
            <w:r w:rsidR="00E90487" w:rsidRPr="00EA4C8E">
              <w:rPr>
                <w:rFonts w:ascii="宋体" w:eastAsia="宋体" w:hAnsi="宋体" w:cs="宋体" w:hint="eastAsia"/>
                <w:b/>
                <w:kern w:val="0"/>
                <w:sz w:val="24"/>
                <w:szCs w:val="24"/>
                <w:lang w:val="zh-CN"/>
              </w:rPr>
              <w:instrText>)</w:instrText>
            </w:r>
            <w:r w:rsidRPr="00EA4C8E">
              <w:rPr>
                <w:rFonts w:ascii="宋体" w:eastAsia="宋体" w:hAnsi="宋体" w:cs="宋体"/>
                <w:b/>
                <w:kern w:val="0"/>
                <w:sz w:val="24"/>
                <w:szCs w:val="24"/>
                <w:lang w:val="zh-CN"/>
              </w:rPr>
              <w:fldChar w:fldCharType="end"/>
            </w:r>
            <w:r w:rsidR="00E90487" w:rsidRPr="00EA4C8E">
              <w:rPr>
                <w:rFonts w:ascii="宋体" w:eastAsia="宋体" w:hAnsi="宋体" w:cs="宋体" w:hint="eastAsia"/>
                <w:bCs/>
                <w:sz w:val="24"/>
                <w:szCs w:val="24"/>
                <w:lang w:val="zh-CN"/>
              </w:rPr>
              <w:t>是。</w:t>
            </w:r>
            <w:r w:rsidR="00E90487" w:rsidRPr="00EA4C8E">
              <w:rPr>
                <w:rFonts w:ascii="宋体" w:eastAsia="宋体" w:hAnsi="宋体" w:cs="宋体" w:hint="eastAsia"/>
                <w:sz w:val="24"/>
                <w:szCs w:val="24"/>
                <w:lang w:val="zh-CN"/>
              </w:rPr>
              <w:t>供应商响应时须成功上传、加密电子响应文件。</w:t>
            </w:r>
          </w:p>
          <w:p w:rsidR="004C2E33" w:rsidRPr="00EA4C8E" w:rsidRDefault="00E90487">
            <w:pPr>
              <w:autoSpaceDE w:val="0"/>
              <w:autoSpaceDN w:val="0"/>
              <w:adjustRightInd w:val="0"/>
              <w:spacing w:line="360" w:lineRule="auto"/>
              <w:contextualSpacing/>
              <w:rPr>
                <w:rFonts w:ascii="宋体" w:eastAsia="宋体" w:hAnsi="宋体" w:cs="宋体"/>
                <w:bCs/>
                <w:sz w:val="24"/>
                <w:szCs w:val="24"/>
                <w:lang w:val="zh-CN"/>
              </w:rPr>
            </w:pPr>
            <w:r w:rsidRPr="00EA4C8E">
              <w:rPr>
                <w:rFonts w:ascii="宋体" w:eastAsia="宋体" w:hAnsi="宋体" w:cs="宋体" w:hint="eastAsia"/>
                <w:sz w:val="24"/>
                <w:szCs w:val="24"/>
                <w:lang w:val="zh-CN"/>
              </w:rPr>
              <w:t>□否。供应商响应时须提供纸质响应文件。供应商资质、业绩、荣誉及相关人员证明材料等资料原件根据谈判文件要求提供。</w:t>
            </w:r>
          </w:p>
        </w:tc>
      </w:tr>
      <w:tr w:rsidR="004C2E33" w:rsidRPr="00EA4C8E" w:rsidTr="001441D6">
        <w:trPr>
          <w:trHeight w:val="4117"/>
          <w:jc w:val="center"/>
        </w:trPr>
        <w:tc>
          <w:tcPr>
            <w:tcW w:w="806" w:type="dxa"/>
            <w:vAlign w:val="center"/>
          </w:tcPr>
          <w:p w:rsidR="004C2E33" w:rsidRPr="00EA4C8E" w:rsidRDefault="00E90487">
            <w:pPr>
              <w:autoSpaceDE w:val="0"/>
              <w:autoSpaceDN w:val="0"/>
              <w:adjustRightInd w:val="0"/>
              <w:spacing w:line="276" w:lineRule="auto"/>
              <w:jc w:val="center"/>
              <w:rPr>
                <w:rFonts w:ascii="宋体" w:eastAsia="宋体" w:hAnsi="宋体" w:cs="黑体"/>
                <w:sz w:val="24"/>
                <w:szCs w:val="24"/>
              </w:rPr>
            </w:pPr>
            <w:r w:rsidRPr="00EA4C8E">
              <w:rPr>
                <w:rFonts w:ascii="宋体" w:eastAsia="宋体" w:hAnsi="宋体" w:cs="黑体" w:hint="eastAsia"/>
                <w:sz w:val="24"/>
                <w:szCs w:val="24"/>
              </w:rPr>
              <w:t>26</w:t>
            </w:r>
          </w:p>
        </w:tc>
        <w:tc>
          <w:tcPr>
            <w:tcW w:w="2268" w:type="dxa"/>
            <w:vAlign w:val="center"/>
          </w:tcPr>
          <w:p w:rsidR="004C2E33" w:rsidRPr="00EA4C8E" w:rsidRDefault="00E90487">
            <w:pPr>
              <w:autoSpaceDE w:val="0"/>
              <w:autoSpaceDN w:val="0"/>
              <w:adjustRightInd w:val="0"/>
              <w:spacing w:line="360" w:lineRule="auto"/>
              <w:jc w:val="center"/>
              <w:rPr>
                <w:rFonts w:ascii="宋体" w:eastAsia="宋体" w:hAnsi="宋体" w:cs="宋体"/>
                <w:bCs/>
                <w:sz w:val="24"/>
                <w:szCs w:val="24"/>
                <w:lang w:val="zh-CN"/>
              </w:rPr>
            </w:pPr>
            <w:r w:rsidRPr="00EA4C8E">
              <w:rPr>
                <w:rFonts w:ascii="宋体" w:eastAsia="宋体" w:hAnsi="宋体" w:cs="宋体" w:hint="eastAsia"/>
                <w:bCs/>
                <w:sz w:val="24"/>
                <w:szCs w:val="24"/>
                <w:lang w:val="zh-CN"/>
              </w:rPr>
              <w:t>最后报价</w:t>
            </w:r>
          </w:p>
        </w:tc>
        <w:tc>
          <w:tcPr>
            <w:tcW w:w="6813" w:type="dxa"/>
            <w:vAlign w:val="center"/>
          </w:tcPr>
          <w:p w:rsidR="004C2E33" w:rsidRPr="00EA4C8E" w:rsidRDefault="00E90487">
            <w:pPr>
              <w:wordWrap w:val="0"/>
              <w:autoSpaceDE w:val="0"/>
              <w:autoSpaceDN w:val="0"/>
              <w:adjustRightInd w:val="0"/>
              <w:spacing w:line="360" w:lineRule="auto"/>
              <w:contextualSpacing/>
              <w:rPr>
                <w:rFonts w:ascii="宋体" w:eastAsia="宋体" w:hAnsi="宋体"/>
                <w:sz w:val="24"/>
                <w:szCs w:val="24"/>
              </w:rPr>
            </w:pPr>
            <w:r w:rsidRPr="00EA4C8E">
              <w:rPr>
                <w:rFonts w:ascii="宋体" w:eastAsia="宋体" w:hAnsi="宋体" w:hint="eastAsia"/>
                <w:sz w:val="24"/>
                <w:szCs w:val="24"/>
              </w:rPr>
              <w:t>根据谈判小组要求，供应商须使用</w:t>
            </w:r>
            <w:r w:rsidRPr="00EA4C8E">
              <w:rPr>
                <w:rFonts w:ascii="宋体" w:eastAsia="宋体" w:hAnsi="宋体"/>
                <w:sz w:val="24"/>
                <w:szCs w:val="24"/>
              </w:rPr>
              <w:t>CA数字证书</w:t>
            </w:r>
            <w:r w:rsidRPr="00EA4C8E">
              <w:rPr>
                <w:rFonts w:ascii="宋体" w:eastAsia="宋体" w:hAnsi="宋体" w:hint="eastAsia"/>
                <w:sz w:val="24"/>
                <w:szCs w:val="24"/>
              </w:rPr>
              <w:t>登录《全国公共资源交易平台(河南省</w:t>
            </w:r>
            <w:r w:rsidRPr="00EA4C8E">
              <w:rPr>
                <w:rFonts w:ascii="宋体" w:eastAsia="MS Mincho" w:hAnsi="MS Mincho" w:cs="MS Mincho" w:hint="eastAsia"/>
                <w:sz w:val="24"/>
                <w:szCs w:val="24"/>
              </w:rPr>
              <w:t>▪</w:t>
            </w:r>
            <w:r w:rsidRPr="00EA4C8E">
              <w:rPr>
                <w:rFonts w:ascii="宋体" w:eastAsia="宋体" w:hAnsi="宋体" w:cs="宋体" w:hint="eastAsia"/>
                <w:sz w:val="24"/>
                <w:szCs w:val="24"/>
              </w:rPr>
              <w:t>许昌市</w:t>
            </w:r>
            <w:r w:rsidRPr="00EA4C8E">
              <w:rPr>
                <w:rFonts w:ascii="宋体" w:eastAsia="宋体" w:hAnsi="宋体" w:hint="eastAsia"/>
                <w:sz w:val="24"/>
                <w:szCs w:val="24"/>
              </w:rPr>
              <w:t>)》公共资源交易系统（</w:t>
            </w:r>
            <w:r w:rsidRPr="00EA4C8E">
              <w:rPr>
                <w:rFonts w:ascii="宋体" w:eastAsia="宋体" w:hAnsi="宋体"/>
                <w:sz w:val="24"/>
                <w:szCs w:val="24"/>
              </w:rPr>
              <w:t>http://ggzy.xuchang.gov.cn:8088/ggzy/</w:t>
            </w:r>
            <w:r w:rsidRPr="00EA4C8E">
              <w:rPr>
                <w:rFonts w:ascii="宋体" w:eastAsia="宋体" w:hAnsi="宋体" w:hint="eastAsia"/>
                <w:sz w:val="24"/>
                <w:szCs w:val="24"/>
              </w:rPr>
              <w:t>）进行最后报价，最后报价应包括：最终总报价。</w:t>
            </w:r>
          </w:p>
          <w:p w:rsidR="004C2E33" w:rsidRPr="00EA4C8E" w:rsidRDefault="00E90487">
            <w:pPr>
              <w:autoSpaceDE w:val="0"/>
              <w:autoSpaceDN w:val="0"/>
              <w:adjustRightInd w:val="0"/>
              <w:spacing w:line="360" w:lineRule="auto"/>
              <w:ind w:right="-11"/>
              <w:rPr>
                <w:rFonts w:ascii="宋体" w:eastAsia="宋体" w:hAnsi="宋体" w:cs="仿宋_GB2312"/>
                <w:sz w:val="24"/>
                <w:szCs w:val="24"/>
                <w:lang w:val="zh-CN"/>
              </w:rPr>
            </w:pPr>
            <w:r w:rsidRPr="00EA4C8E">
              <w:rPr>
                <w:rFonts w:ascii="宋体" w:eastAsia="宋体" w:hAnsi="宋体" w:cs="仿宋_GB2312" w:hint="eastAsia"/>
                <w:sz w:val="24"/>
                <w:szCs w:val="24"/>
                <w:lang w:val="zh-CN"/>
              </w:rPr>
              <w:t>注：</w:t>
            </w:r>
            <w:r w:rsidRPr="00EA4C8E">
              <w:rPr>
                <w:rFonts w:ascii="宋体" w:eastAsia="宋体" w:hAnsi="宋体" w:hint="eastAsia"/>
                <w:sz w:val="24"/>
                <w:szCs w:val="24"/>
              </w:rPr>
              <w:t>①谈判小组要求供应商提交最后报价时，</w:t>
            </w:r>
            <w:r w:rsidRPr="00EA4C8E">
              <w:rPr>
                <w:rFonts w:ascii="宋体" w:eastAsia="宋体" w:hAnsi="宋体" w:cs="仿宋_GB2312" w:hint="eastAsia"/>
                <w:sz w:val="24"/>
                <w:szCs w:val="24"/>
                <w:lang w:val="zh-CN"/>
              </w:rPr>
              <w:t>在谈判小组规定时间内，供应商未提交最后报价则以其初次提交响应文件报价为最后报价。</w:t>
            </w:r>
          </w:p>
          <w:p w:rsidR="004C2E33" w:rsidRPr="00EA4C8E" w:rsidRDefault="00E90487">
            <w:pPr>
              <w:autoSpaceDE w:val="0"/>
              <w:autoSpaceDN w:val="0"/>
              <w:adjustRightInd w:val="0"/>
              <w:spacing w:line="360" w:lineRule="auto"/>
              <w:ind w:right="-11" w:firstLineChars="150" w:firstLine="360"/>
              <w:rPr>
                <w:rFonts w:ascii="宋体" w:eastAsia="宋体" w:hAnsi="宋体"/>
                <w:sz w:val="24"/>
                <w:szCs w:val="24"/>
              </w:rPr>
            </w:pPr>
            <w:r w:rsidRPr="00EA4C8E">
              <w:rPr>
                <w:rFonts w:ascii="宋体" w:eastAsia="宋体" w:hAnsi="宋体" w:hint="eastAsia"/>
                <w:sz w:val="24"/>
                <w:szCs w:val="24"/>
              </w:rPr>
              <w:t>②采购文件第二章“采购需求”中“采购清单”以工程量清单提供的，供应商应以工程量清单方式提交最后报价。</w:t>
            </w:r>
          </w:p>
        </w:tc>
      </w:tr>
      <w:tr w:rsidR="004C2E33" w:rsidRPr="00EA4C8E">
        <w:trPr>
          <w:trHeight w:val="510"/>
          <w:jc w:val="center"/>
        </w:trPr>
        <w:tc>
          <w:tcPr>
            <w:tcW w:w="806" w:type="dxa"/>
            <w:vAlign w:val="center"/>
          </w:tcPr>
          <w:p w:rsidR="004C2E33" w:rsidRPr="00EA4C8E" w:rsidRDefault="00E90487">
            <w:pPr>
              <w:autoSpaceDE w:val="0"/>
              <w:autoSpaceDN w:val="0"/>
              <w:adjustRightInd w:val="0"/>
              <w:spacing w:line="276" w:lineRule="auto"/>
              <w:jc w:val="center"/>
              <w:rPr>
                <w:rFonts w:ascii="宋体" w:eastAsia="宋体" w:hAnsi="宋体" w:cs="黑体"/>
                <w:sz w:val="24"/>
                <w:szCs w:val="24"/>
              </w:rPr>
            </w:pPr>
            <w:r w:rsidRPr="00EA4C8E">
              <w:rPr>
                <w:rFonts w:ascii="宋体" w:eastAsia="宋体" w:hAnsi="宋体" w:cs="黑体" w:hint="eastAsia"/>
                <w:sz w:val="24"/>
                <w:szCs w:val="24"/>
              </w:rPr>
              <w:t>27</w:t>
            </w:r>
          </w:p>
        </w:tc>
        <w:tc>
          <w:tcPr>
            <w:tcW w:w="2268" w:type="dxa"/>
            <w:vAlign w:val="center"/>
          </w:tcPr>
          <w:p w:rsidR="004C2E33" w:rsidRPr="00EA4C8E" w:rsidRDefault="00E90487">
            <w:pPr>
              <w:autoSpaceDE w:val="0"/>
              <w:autoSpaceDN w:val="0"/>
              <w:adjustRightInd w:val="0"/>
              <w:spacing w:line="360" w:lineRule="auto"/>
              <w:jc w:val="center"/>
              <w:rPr>
                <w:rFonts w:ascii="宋体" w:eastAsia="宋体" w:hAnsi="宋体" w:cs="宋体"/>
                <w:bCs/>
                <w:sz w:val="24"/>
                <w:szCs w:val="24"/>
                <w:lang w:val="zh-CN"/>
              </w:rPr>
            </w:pPr>
            <w:r w:rsidRPr="00EA4C8E">
              <w:rPr>
                <w:rFonts w:ascii="宋体" w:eastAsia="宋体" w:hAnsi="宋体" w:cs="宋体" w:hint="eastAsia"/>
                <w:bCs/>
                <w:sz w:val="24"/>
                <w:szCs w:val="24"/>
                <w:lang w:val="zh-CN"/>
              </w:rPr>
              <w:t>特别提示</w:t>
            </w:r>
          </w:p>
        </w:tc>
        <w:tc>
          <w:tcPr>
            <w:tcW w:w="6813" w:type="dxa"/>
            <w:vAlign w:val="center"/>
          </w:tcPr>
          <w:p w:rsidR="004C2E33" w:rsidRPr="00EA4C8E" w:rsidRDefault="00E90487">
            <w:pPr>
              <w:autoSpaceDE w:val="0"/>
              <w:autoSpaceDN w:val="0"/>
              <w:adjustRightInd w:val="0"/>
              <w:spacing w:line="360" w:lineRule="auto"/>
              <w:contextualSpacing/>
              <w:rPr>
                <w:rFonts w:ascii="宋体" w:eastAsia="宋体" w:hAnsi="宋体"/>
                <w:sz w:val="24"/>
                <w:szCs w:val="24"/>
              </w:rPr>
            </w:pPr>
            <w:r w:rsidRPr="00EA4C8E">
              <w:rPr>
                <w:rFonts w:ascii="宋体" w:eastAsia="宋体" w:hAnsi="宋体" w:hint="eastAsia"/>
                <w:sz w:val="24"/>
                <w:szCs w:val="24"/>
              </w:rPr>
              <w:t>按照《关于推进全流程电子化交易和在线监管工作有关问题的通知》规定：不同供应商电子投标文件制作硬件特征码（网卡MAC地址、CPU序号、硬盘序列号）均一致时，视为‘</w:t>
            </w:r>
            <w:r w:rsidRPr="00EA4C8E">
              <w:rPr>
                <w:rFonts w:ascii="宋体" w:eastAsia="宋体" w:hAnsi="宋体"/>
                <w:sz w:val="24"/>
                <w:szCs w:val="24"/>
              </w:rPr>
              <w:t>不同</w:t>
            </w:r>
            <w:r w:rsidRPr="00EA4C8E">
              <w:rPr>
                <w:rFonts w:ascii="宋体" w:eastAsia="宋体" w:hAnsi="宋体" w:hint="eastAsia"/>
                <w:sz w:val="24"/>
                <w:szCs w:val="24"/>
              </w:rPr>
              <w:t>投标人的投标</w:t>
            </w:r>
            <w:r w:rsidRPr="00EA4C8E">
              <w:rPr>
                <w:rFonts w:ascii="宋体" w:eastAsia="宋体" w:hAnsi="宋体"/>
                <w:sz w:val="24"/>
                <w:szCs w:val="24"/>
              </w:rPr>
              <w:t>文件由同一单位或者个人编制</w:t>
            </w:r>
            <w:r w:rsidRPr="00EA4C8E">
              <w:rPr>
                <w:rFonts w:ascii="宋体" w:eastAsia="宋体" w:hAnsi="宋体" w:hint="eastAsia"/>
                <w:sz w:val="24"/>
                <w:szCs w:val="24"/>
              </w:rPr>
              <w:t>’或‘</w:t>
            </w:r>
            <w:r w:rsidRPr="00EA4C8E">
              <w:rPr>
                <w:rFonts w:ascii="宋体" w:eastAsia="宋体" w:hAnsi="宋体"/>
                <w:sz w:val="24"/>
                <w:szCs w:val="24"/>
              </w:rPr>
              <w:t>不同</w:t>
            </w:r>
            <w:r w:rsidRPr="00EA4C8E">
              <w:rPr>
                <w:rFonts w:ascii="宋体" w:eastAsia="宋体" w:hAnsi="宋体" w:hint="eastAsia"/>
                <w:sz w:val="24"/>
                <w:szCs w:val="24"/>
              </w:rPr>
              <w:t>投标人</w:t>
            </w:r>
            <w:r w:rsidRPr="00EA4C8E">
              <w:rPr>
                <w:rFonts w:ascii="宋体" w:eastAsia="宋体" w:hAnsi="宋体"/>
                <w:sz w:val="24"/>
                <w:szCs w:val="24"/>
              </w:rPr>
              <w:t>委托同一单位或者个人办理</w:t>
            </w:r>
            <w:r w:rsidRPr="00EA4C8E">
              <w:rPr>
                <w:rFonts w:ascii="宋体" w:eastAsia="宋体" w:hAnsi="宋体" w:hint="eastAsia"/>
                <w:sz w:val="24"/>
                <w:szCs w:val="24"/>
              </w:rPr>
              <w:t>响应</w:t>
            </w:r>
            <w:r w:rsidRPr="00EA4C8E">
              <w:rPr>
                <w:rFonts w:ascii="宋体" w:eastAsia="宋体" w:hAnsi="宋体"/>
                <w:sz w:val="24"/>
                <w:szCs w:val="24"/>
              </w:rPr>
              <w:t>事宜</w:t>
            </w:r>
            <w:r w:rsidRPr="00EA4C8E">
              <w:rPr>
                <w:rFonts w:ascii="宋体" w:eastAsia="宋体" w:hAnsi="宋体" w:hint="eastAsia"/>
                <w:sz w:val="24"/>
                <w:szCs w:val="24"/>
              </w:rPr>
              <w:t>’，其投标无效。</w:t>
            </w:r>
          </w:p>
          <w:p w:rsidR="004C2E33" w:rsidRPr="00EA4C8E" w:rsidRDefault="00E90487">
            <w:pPr>
              <w:autoSpaceDE w:val="0"/>
              <w:autoSpaceDN w:val="0"/>
              <w:adjustRightInd w:val="0"/>
              <w:spacing w:line="360" w:lineRule="auto"/>
              <w:contextualSpacing/>
              <w:rPr>
                <w:rFonts w:ascii="宋体" w:eastAsia="宋体" w:hAnsi="宋体" w:cs="宋体"/>
                <w:sz w:val="24"/>
                <w:szCs w:val="24"/>
                <w:lang w:val="zh-CN"/>
              </w:rPr>
            </w:pPr>
            <w:r w:rsidRPr="00EA4C8E">
              <w:rPr>
                <w:rFonts w:ascii="宋体" w:eastAsia="宋体" w:hAnsi="宋体" w:hint="eastAsia"/>
                <w:sz w:val="24"/>
                <w:szCs w:val="24"/>
              </w:rPr>
              <w:t>评审专家应严格按照要求查看“硬件特征码” 相关信息并进行评审，在评审报告中显示“不同投标人电子投标文件制作硬件特征码”是否雷同的分析及判定结果。</w:t>
            </w:r>
          </w:p>
        </w:tc>
      </w:tr>
    </w:tbl>
    <w:p w:rsidR="009B786A" w:rsidRDefault="00115B6F" w:rsidP="00115B6F">
      <w:pPr>
        <w:tabs>
          <w:tab w:val="left" w:pos="1260"/>
          <w:tab w:val="left" w:pos="3348"/>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tab/>
      </w:r>
    </w:p>
    <w:p w:rsidR="009B786A" w:rsidRDefault="009B786A" w:rsidP="00115B6F">
      <w:pPr>
        <w:tabs>
          <w:tab w:val="left" w:pos="1260"/>
          <w:tab w:val="left" w:pos="3348"/>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4C2E33" w:rsidRPr="00EA4C8E" w:rsidRDefault="00E90487" w:rsidP="00115B6F">
      <w:pPr>
        <w:tabs>
          <w:tab w:val="left" w:pos="1260"/>
          <w:tab w:val="left" w:pos="3348"/>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sidRPr="00EA4C8E">
        <w:rPr>
          <w:rFonts w:asciiTheme="majorEastAsia" w:eastAsiaTheme="majorEastAsia" w:hAnsiTheme="majorEastAsia" w:cs="宋体" w:hint="eastAsia"/>
          <w:b/>
          <w:kern w:val="0"/>
          <w:sz w:val="32"/>
          <w:szCs w:val="32"/>
        </w:rPr>
        <w:t>第四章 供应商须知</w:t>
      </w:r>
    </w:p>
    <w:p w:rsidR="004C2E33" w:rsidRPr="00EA4C8E" w:rsidRDefault="00E90487">
      <w:pPr>
        <w:tabs>
          <w:tab w:val="left" w:pos="1260"/>
        </w:tabs>
        <w:autoSpaceDE w:val="0"/>
        <w:autoSpaceDN w:val="0"/>
        <w:adjustRightInd w:val="0"/>
        <w:spacing w:line="360" w:lineRule="auto"/>
        <w:contextualSpacing/>
        <w:jc w:val="center"/>
        <w:rPr>
          <w:rFonts w:asciiTheme="minorEastAsia" w:hAnsiTheme="minorEastAsia" w:cs="宋体"/>
          <w:b/>
          <w:kern w:val="0"/>
          <w:sz w:val="28"/>
          <w:szCs w:val="24"/>
        </w:rPr>
      </w:pPr>
      <w:r w:rsidRPr="00EA4C8E">
        <w:rPr>
          <w:rFonts w:asciiTheme="minorEastAsia" w:hAnsiTheme="minorEastAsia" w:cs="宋体" w:hint="eastAsia"/>
          <w:b/>
          <w:kern w:val="0"/>
          <w:sz w:val="28"/>
          <w:szCs w:val="24"/>
        </w:rPr>
        <w:t>一、概念释义</w:t>
      </w:r>
    </w:p>
    <w:p w:rsidR="004C2E33" w:rsidRPr="00EA4C8E" w:rsidRDefault="00E90487">
      <w:pPr>
        <w:pStyle w:val="af2"/>
        <w:numPr>
          <w:ilvl w:val="0"/>
          <w:numId w:val="5"/>
        </w:numPr>
        <w:autoSpaceDE w:val="0"/>
        <w:autoSpaceDN w:val="0"/>
        <w:spacing w:line="360" w:lineRule="auto"/>
        <w:ind w:firstLineChars="0"/>
        <w:contextualSpacing/>
        <w:rPr>
          <w:rFonts w:asciiTheme="minorEastAsia" w:hAnsiTheme="minorEastAsia" w:cs="宋体"/>
          <w:b/>
          <w:kern w:val="0"/>
          <w:sz w:val="24"/>
          <w:szCs w:val="24"/>
        </w:rPr>
      </w:pPr>
      <w:r w:rsidRPr="00EA4C8E">
        <w:rPr>
          <w:rFonts w:asciiTheme="minorEastAsia" w:hAnsiTheme="minorEastAsia" w:cs="宋体" w:hint="eastAsia"/>
          <w:b/>
          <w:kern w:val="0"/>
          <w:sz w:val="24"/>
          <w:szCs w:val="24"/>
        </w:rPr>
        <w:t>适用范围</w:t>
      </w:r>
    </w:p>
    <w:p w:rsidR="004C2E33" w:rsidRPr="00EA4C8E" w:rsidRDefault="00E90487">
      <w:pPr>
        <w:pStyle w:val="af2"/>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本谈判文件仅适用于本次“采购邀请”</w:t>
      </w:r>
      <w:r w:rsidRPr="00EA4C8E">
        <w:rPr>
          <w:rFonts w:asciiTheme="minorEastAsia" w:hAnsiTheme="minorEastAsia" w:hint="eastAsia"/>
          <w:sz w:val="24"/>
          <w:szCs w:val="24"/>
        </w:rPr>
        <w:t xml:space="preserve"> 和“供应商须知前附表”中所述采购项目的采购。</w:t>
      </w:r>
    </w:p>
    <w:p w:rsidR="004C2E33" w:rsidRPr="00EA4C8E" w:rsidRDefault="00E90487">
      <w:pPr>
        <w:pStyle w:val="af2"/>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本谈判文件解释权属于“采购邀请”</w:t>
      </w:r>
      <w:r w:rsidRPr="00EA4C8E">
        <w:rPr>
          <w:rFonts w:asciiTheme="minorEastAsia" w:hAnsiTheme="minorEastAsia" w:hint="eastAsia"/>
          <w:sz w:val="24"/>
          <w:szCs w:val="24"/>
        </w:rPr>
        <w:t xml:space="preserve"> 和“供应商须知前附表”</w:t>
      </w:r>
      <w:r w:rsidRPr="00EA4C8E">
        <w:rPr>
          <w:rFonts w:asciiTheme="minorEastAsia" w:hAnsiTheme="minorEastAsia" w:cs="宋体" w:hint="eastAsia"/>
          <w:kern w:val="0"/>
          <w:sz w:val="24"/>
          <w:szCs w:val="24"/>
        </w:rPr>
        <w:t>所述的采购人、集中采购机构。</w:t>
      </w:r>
    </w:p>
    <w:p w:rsidR="004C2E33" w:rsidRPr="00EA4C8E" w:rsidRDefault="00E90487">
      <w:pPr>
        <w:pStyle w:val="af2"/>
        <w:autoSpaceDE w:val="0"/>
        <w:autoSpaceDN w:val="0"/>
        <w:spacing w:line="360" w:lineRule="auto"/>
        <w:ind w:leftChars="-202" w:left="-424" w:firstLineChars="201" w:firstLine="484"/>
        <w:contextualSpacing/>
        <w:rPr>
          <w:rFonts w:asciiTheme="minorEastAsia" w:hAnsiTheme="minorEastAsia" w:cs="宋体"/>
          <w:b/>
          <w:kern w:val="0"/>
          <w:sz w:val="24"/>
          <w:szCs w:val="24"/>
        </w:rPr>
      </w:pPr>
      <w:r w:rsidRPr="00EA4C8E">
        <w:rPr>
          <w:rFonts w:asciiTheme="minorEastAsia" w:hAnsiTheme="minorEastAsia" w:cs="宋体" w:hint="eastAsia"/>
          <w:b/>
          <w:kern w:val="0"/>
          <w:sz w:val="24"/>
          <w:szCs w:val="24"/>
        </w:rPr>
        <w:t>2.定义</w:t>
      </w:r>
    </w:p>
    <w:p w:rsidR="004C2E33" w:rsidRPr="00EA4C8E" w:rsidRDefault="00E90487">
      <w:pPr>
        <w:pStyle w:val="af2"/>
        <w:numPr>
          <w:ilvl w:val="0"/>
          <w:numId w:val="7"/>
        </w:numPr>
        <w:autoSpaceDE w:val="0"/>
        <w:autoSpaceDN w:val="0"/>
        <w:spacing w:line="360" w:lineRule="auto"/>
        <w:ind w:firstLineChars="0" w:hanging="964"/>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“采购项目”：</w:t>
      </w:r>
      <w:r w:rsidRPr="00EA4C8E">
        <w:rPr>
          <w:rFonts w:asciiTheme="minorEastAsia" w:hAnsiTheme="minorEastAsia" w:hint="eastAsia"/>
          <w:sz w:val="24"/>
          <w:szCs w:val="24"/>
        </w:rPr>
        <w:t xml:space="preserve"> 系指</w:t>
      </w:r>
      <w:r w:rsidRPr="00EA4C8E">
        <w:rPr>
          <w:rFonts w:asciiTheme="minorEastAsia" w:hAnsiTheme="minorEastAsia" w:cs="宋体" w:hint="eastAsia"/>
          <w:kern w:val="0"/>
          <w:sz w:val="24"/>
          <w:szCs w:val="24"/>
        </w:rPr>
        <w:t>“供应商须知前附表”中所述的采购项目。</w:t>
      </w:r>
    </w:p>
    <w:p w:rsidR="004C2E33" w:rsidRPr="00EA4C8E" w:rsidRDefault="00E90487">
      <w:pPr>
        <w:pStyle w:val="af2"/>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“采购人、集中采购机构”：</w:t>
      </w:r>
      <w:r w:rsidRPr="00EA4C8E">
        <w:rPr>
          <w:rFonts w:asciiTheme="minorEastAsia" w:hAnsiTheme="minorEastAsia" w:hint="eastAsia"/>
          <w:sz w:val="24"/>
          <w:szCs w:val="24"/>
        </w:rPr>
        <w:t>系指“供应商须知前附表”中所述的组织本次采购的集中采购机构和采购人。</w:t>
      </w:r>
    </w:p>
    <w:p w:rsidR="004C2E33" w:rsidRPr="00EA4C8E" w:rsidRDefault="00E90487">
      <w:pPr>
        <w:pStyle w:val="af2"/>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sidRPr="00EA4C8E">
        <w:rPr>
          <w:rFonts w:asciiTheme="minorEastAsia" w:hAnsiTheme="minorEastAsia" w:hint="eastAsia"/>
          <w:sz w:val="24"/>
          <w:szCs w:val="24"/>
        </w:rPr>
        <w:t>“供应商”系指从采购人、集中采购机构处按规定获取谈判文件，并按照谈判文件向采购人、集中采购机构提交响应文件的供应商。</w:t>
      </w:r>
    </w:p>
    <w:p w:rsidR="004C2E33" w:rsidRPr="00EA4C8E" w:rsidRDefault="00E90487">
      <w:pPr>
        <w:pStyle w:val="af2"/>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sidRPr="00EA4C8E">
        <w:rPr>
          <w:rFonts w:asciiTheme="minorEastAsia" w:hAnsiTheme="minorEastAsia" w:hint="eastAsia"/>
          <w:sz w:val="24"/>
          <w:szCs w:val="24"/>
        </w:rPr>
        <w:t>“成交供应商”系指成交的供应商。</w:t>
      </w:r>
    </w:p>
    <w:p w:rsidR="004C2E33" w:rsidRPr="00EA4C8E" w:rsidRDefault="00E90487">
      <w:pPr>
        <w:pStyle w:val="af2"/>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sidRPr="00EA4C8E">
        <w:rPr>
          <w:rFonts w:asciiTheme="minorEastAsia" w:hAnsiTheme="minorEastAsia" w:hint="eastAsia"/>
          <w:sz w:val="24"/>
          <w:szCs w:val="24"/>
        </w:rPr>
        <w:t>“甲方”系指采购人。</w:t>
      </w:r>
    </w:p>
    <w:p w:rsidR="004C2E33" w:rsidRPr="00EA4C8E" w:rsidRDefault="00E90487">
      <w:pPr>
        <w:pStyle w:val="af2"/>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sidRPr="00EA4C8E">
        <w:rPr>
          <w:rFonts w:asciiTheme="minorEastAsia" w:hAnsiTheme="minorEastAsia" w:hint="eastAsia"/>
          <w:sz w:val="24"/>
          <w:szCs w:val="24"/>
        </w:rPr>
        <w:t>“乙方”系指成交并向采购人提供服务的供应商。</w:t>
      </w:r>
    </w:p>
    <w:p w:rsidR="004C2E33" w:rsidRPr="00EA4C8E" w:rsidRDefault="00E90487">
      <w:pPr>
        <w:pStyle w:val="af2"/>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sidRPr="00EA4C8E">
        <w:rPr>
          <w:rFonts w:asciiTheme="minorEastAsia" w:hAnsiTheme="minorEastAsia" w:hint="eastAsia"/>
          <w:sz w:val="24"/>
          <w:szCs w:val="24"/>
        </w:rPr>
        <w:t>“服务”系指谈判文件规定的供应商为完成采购项目所需承担的全部义务。</w:t>
      </w:r>
    </w:p>
    <w:p w:rsidR="004C2E33" w:rsidRPr="00EA4C8E" w:rsidRDefault="00E90487">
      <w:pPr>
        <w:pStyle w:val="af2"/>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Pr="00EA4C8E">
        <w:rPr>
          <w:rFonts w:asciiTheme="minorEastAsia" w:hAnsiTheme="minorEastAsia" w:cs="宋体"/>
          <w:kern w:val="0"/>
          <w:sz w:val="24"/>
          <w:szCs w:val="24"/>
        </w:rPr>
        <w:t>关于政府采购进口产品管理有关问题的通知</w:t>
      </w:r>
      <w:r w:rsidRPr="00EA4C8E">
        <w:rPr>
          <w:rFonts w:asciiTheme="minorEastAsia" w:hAnsiTheme="minorEastAsia" w:cs="宋体" w:hint="eastAsia"/>
          <w:kern w:val="0"/>
          <w:sz w:val="24"/>
          <w:szCs w:val="24"/>
        </w:rPr>
        <w:t>》(财库[2007]119号)、《关于政府采购进口产品管理有关问题的通知》（财办库［</w:t>
      </w:r>
      <w:r w:rsidRPr="00EA4C8E">
        <w:rPr>
          <w:rFonts w:asciiTheme="minorEastAsia" w:hAnsiTheme="minorEastAsia" w:cs="宋体"/>
          <w:kern w:val="0"/>
          <w:sz w:val="24"/>
          <w:szCs w:val="24"/>
        </w:rPr>
        <w:t>2008</w:t>
      </w:r>
      <w:r w:rsidRPr="00EA4C8E">
        <w:rPr>
          <w:rFonts w:asciiTheme="minorEastAsia" w:hAnsiTheme="minorEastAsia" w:cs="宋体" w:hint="eastAsia"/>
          <w:kern w:val="0"/>
          <w:sz w:val="24"/>
          <w:szCs w:val="24"/>
        </w:rPr>
        <w:t>］</w:t>
      </w:r>
      <w:r w:rsidRPr="00EA4C8E">
        <w:rPr>
          <w:rFonts w:asciiTheme="minorEastAsia" w:hAnsiTheme="minorEastAsia" w:cs="宋体"/>
          <w:kern w:val="0"/>
          <w:sz w:val="24"/>
          <w:szCs w:val="24"/>
        </w:rPr>
        <w:t xml:space="preserve">248 </w:t>
      </w:r>
      <w:r w:rsidRPr="00EA4C8E">
        <w:rPr>
          <w:rFonts w:asciiTheme="minorEastAsia" w:hAnsiTheme="minorEastAsia" w:cs="宋体" w:hint="eastAsia"/>
          <w:kern w:val="0"/>
          <w:sz w:val="24"/>
          <w:szCs w:val="24"/>
        </w:rPr>
        <w:t>号）。</w:t>
      </w:r>
    </w:p>
    <w:p w:rsidR="004C2E33" w:rsidRPr="00EA4C8E" w:rsidRDefault="00E90487">
      <w:pPr>
        <w:autoSpaceDE w:val="0"/>
        <w:autoSpaceDN w:val="0"/>
        <w:spacing w:line="360" w:lineRule="auto"/>
        <w:ind w:left="1620" w:hangingChars="675" w:hanging="1620"/>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2.8.1        谈判</w:t>
      </w:r>
      <w:r w:rsidRPr="00EA4C8E">
        <w:rPr>
          <w:rFonts w:asciiTheme="minorEastAsia" w:hAnsiTheme="minorEastAsia" w:cs="宋体"/>
          <w:kern w:val="0"/>
          <w:sz w:val="24"/>
          <w:szCs w:val="24"/>
        </w:rPr>
        <w:t>文件列明不允许或未列明允许进口产品参加</w:t>
      </w:r>
      <w:r w:rsidRPr="00EA4C8E">
        <w:rPr>
          <w:rFonts w:asciiTheme="minorEastAsia" w:hAnsiTheme="minorEastAsia" w:cs="宋体" w:hint="eastAsia"/>
          <w:kern w:val="0"/>
          <w:sz w:val="24"/>
          <w:szCs w:val="24"/>
        </w:rPr>
        <w:t>响应</w:t>
      </w:r>
      <w:r w:rsidRPr="00EA4C8E">
        <w:rPr>
          <w:rFonts w:asciiTheme="minorEastAsia" w:hAnsiTheme="minorEastAsia" w:cs="宋体"/>
          <w:kern w:val="0"/>
          <w:sz w:val="24"/>
          <w:szCs w:val="24"/>
        </w:rPr>
        <w:t>的，均视为拒绝进口产品参加</w:t>
      </w:r>
      <w:r w:rsidRPr="00EA4C8E">
        <w:rPr>
          <w:rFonts w:asciiTheme="minorEastAsia" w:hAnsiTheme="minorEastAsia" w:cs="宋体" w:hint="eastAsia"/>
          <w:kern w:val="0"/>
          <w:sz w:val="24"/>
          <w:szCs w:val="24"/>
        </w:rPr>
        <w:t>响应</w:t>
      </w:r>
      <w:r w:rsidRPr="00EA4C8E">
        <w:rPr>
          <w:rFonts w:asciiTheme="minorEastAsia" w:hAnsiTheme="minorEastAsia" w:cs="宋体"/>
          <w:kern w:val="0"/>
          <w:sz w:val="24"/>
          <w:szCs w:val="24"/>
        </w:rPr>
        <w:t>。</w:t>
      </w:r>
    </w:p>
    <w:p w:rsidR="004C2E33" w:rsidRPr="00EA4C8E" w:rsidRDefault="00E90487">
      <w:pPr>
        <w:autoSpaceDE w:val="0"/>
        <w:autoSpaceDN w:val="0"/>
        <w:spacing w:line="360" w:lineRule="auto"/>
        <w:ind w:left="1620" w:hangingChars="675" w:hanging="1620"/>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 xml:space="preserve">2.8.2        </w:t>
      </w:r>
      <w:r w:rsidRPr="00EA4C8E">
        <w:rPr>
          <w:rFonts w:asciiTheme="minorEastAsia" w:hAnsiTheme="minorEastAsia" w:cs="宋体"/>
          <w:kern w:val="0"/>
          <w:sz w:val="24"/>
          <w:szCs w:val="24"/>
        </w:rPr>
        <w:t>如</w:t>
      </w:r>
      <w:r w:rsidRPr="00EA4C8E">
        <w:rPr>
          <w:rFonts w:asciiTheme="minorEastAsia" w:hAnsiTheme="minorEastAsia" w:cs="宋体" w:hint="eastAsia"/>
          <w:kern w:val="0"/>
          <w:sz w:val="24"/>
          <w:szCs w:val="24"/>
        </w:rPr>
        <w:t>响应</w:t>
      </w:r>
      <w:r w:rsidRPr="00EA4C8E">
        <w:rPr>
          <w:rFonts w:asciiTheme="minorEastAsia" w:hAnsiTheme="minorEastAsia" w:cs="宋体"/>
          <w:kern w:val="0"/>
          <w:sz w:val="24"/>
          <w:szCs w:val="24"/>
        </w:rPr>
        <w:t>文件中已说明，经财政部门审核同意，允许部分或全部产品采购进口产品，</w:t>
      </w:r>
      <w:r w:rsidRPr="00EA4C8E">
        <w:rPr>
          <w:rFonts w:asciiTheme="minorEastAsia" w:hAnsiTheme="minorEastAsia" w:cs="宋体" w:hint="eastAsia"/>
          <w:kern w:val="0"/>
          <w:sz w:val="24"/>
          <w:szCs w:val="24"/>
        </w:rPr>
        <w:t>供应商</w:t>
      </w:r>
      <w:r w:rsidRPr="00EA4C8E">
        <w:rPr>
          <w:rFonts w:asciiTheme="minorEastAsia" w:hAnsiTheme="minorEastAsia" w:cs="宋体"/>
          <w:kern w:val="0"/>
          <w:sz w:val="24"/>
          <w:szCs w:val="24"/>
        </w:rPr>
        <w:t>既可提供本国产品，也可以提供进口产品。</w:t>
      </w:r>
    </w:p>
    <w:p w:rsidR="004C2E33" w:rsidRPr="00EA4C8E" w:rsidRDefault="00E90487">
      <w:pPr>
        <w:pStyle w:val="af2"/>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谈判文件中凡标有“</w:t>
      </w:r>
      <w:r w:rsidRPr="00241375">
        <w:rPr>
          <w:rFonts w:asciiTheme="minorEastAsia" w:hAnsiTheme="minorEastAsia" w:cs="宋体" w:hint="eastAsia"/>
          <w:color w:val="FF0000"/>
          <w:kern w:val="0"/>
          <w:sz w:val="24"/>
          <w:szCs w:val="24"/>
        </w:rPr>
        <w:t>★</w:t>
      </w:r>
      <w:r w:rsidRPr="00EA4C8E">
        <w:rPr>
          <w:rFonts w:asciiTheme="minorEastAsia" w:hAnsiTheme="minorEastAsia" w:cs="宋体" w:hint="eastAsia"/>
          <w:kern w:val="0"/>
          <w:sz w:val="24"/>
          <w:szCs w:val="24"/>
        </w:rPr>
        <w:t>”的条款均系实质性要求条款。</w:t>
      </w:r>
    </w:p>
    <w:p w:rsidR="004C2E33" w:rsidRPr="00EA4C8E" w:rsidRDefault="00E90487">
      <w:pPr>
        <w:pStyle w:val="af2"/>
        <w:autoSpaceDE w:val="0"/>
        <w:autoSpaceDN w:val="0"/>
        <w:spacing w:line="360" w:lineRule="auto"/>
        <w:ind w:firstLineChars="0" w:firstLine="0"/>
        <w:contextualSpacing/>
        <w:rPr>
          <w:rFonts w:asciiTheme="minorEastAsia" w:hAnsiTheme="minorEastAsia" w:cs="宋体"/>
          <w:b/>
          <w:kern w:val="0"/>
          <w:sz w:val="24"/>
          <w:szCs w:val="24"/>
        </w:rPr>
      </w:pPr>
      <w:r w:rsidRPr="00EA4C8E">
        <w:rPr>
          <w:rFonts w:asciiTheme="minorEastAsia" w:hAnsiTheme="minorEastAsia" w:cs="宋体" w:hint="eastAsia"/>
          <w:b/>
          <w:kern w:val="0"/>
          <w:sz w:val="24"/>
          <w:szCs w:val="24"/>
        </w:rPr>
        <w:t>3.合格的供应商</w:t>
      </w:r>
    </w:p>
    <w:p w:rsidR="004C2E33" w:rsidRPr="00EA4C8E" w:rsidRDefault="00E90487">
      <w:pPr>
        <w:pStyle w:val="af2"/>
        <w:numPr>
          <w:ilvl w:val="0"/>
          <w:numId w:val="9"/>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在中华人民共和国境内注册，具有本项目生产、制造、供应或实施能力，符合、承认并承诺履行本谈判文件各项规定的法人、其他组织或者自然人。</w:t>
      </w:r>
    </w:p>
    <w:p w:rsidR="004C2E33" w:rsidRPr="00EA4C8E" w:rsidRDefault="00E90487">
      <w:pPr>
        <w:pStyle w:val="af2"/>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符合本项目“投标邀请”和“供应商须知前附表”中规定的合格供应商所必须具备的条件。</w:t>
      </w:r>
    </w:p>
    <w:p w:rsidR="004C2E33" w:rsidRPr="00EA4C8E" w:rsidRDefault="00E90487">
      <w:pPr>
        <w:autoSpaceDE w:val="0"/>
        <w:autoSpaceDN w:val="0"/>
        <w:spacing w:line="360" w:lineRule="auto"/>
        <w:ind w:left="960" w:hangingChars="400" w:hanging="960"/>
        <w:contextualSpacing/>
        <w:rPr>
          <w:rFonts w:ascii="宋体" w:hAnsi="宋体" w:cs="宋体"/>
          <w:kern w:val="0"/>
          <w:sz w:val="24"/>
          <w:szCs w:val="24"/>
        </w:rPr>
      </w:pPr>
      <w:r w:rsidRPr="00EA4C8E">
        <w:rPr>
          <w:rFonts w:ascii="宋体" w:eastAsia="宋体" w:hAnsi="宋体" w:cs="宋体" w:hint="eastAsia"/>
          <w:kern w:val="0"/>
          <w:sz w:val="24"/>
          <w:szCs w:val="24"/>
        </w:rPr>
        <w:t>3. 3    政府采购活动中查询及使用响应人信用记录的具体要求为：响应人未被列入失信被执行人、重大税收违法案件当事人名单、企业经营异常名录、政府采购严重违法失信行为记录名单、严重违法失信社会组织名单（（联合体形式响应的，联合体成员存在不良信用记录，视同联合体存在不良信用记录）。</w:t>
      </w:r>
    </w:p>
    <w:p w:rsidR="004C2E33" w:rsidRPr="00EA4C8E" w:rsidRDefault="00E90487">
      <w:pPr>
        <w:pStyle w:val="af2"/>
        <w:autoSpaceDE w:val="0"/>
        <w:autoSpaceDN w:val="0"/>
        <w:spacing w:line="360" w:lineRule="auto"/>
        <w:ind w:leftChars="400" w:left="960" w:hangingChars="50" w:hanging="120"/>
        <w:contextualSpacing/>
        <w:rPr>
          <w:rFonts w:asciiTheme="minorEastAsia" w:hAnsiTheme="minorEastAsia" w:cs="宋体"/>
          <w:kern w:val="0"/>
          <w:sz w:val="24"/>
          <w:szCs w:val="24"/>
        </w:rPr>
      </w:pPr>
      <w:r w:rsidRPr="00EA4C8E">
        <w:rPr>
          <w:rFonts w:ascii="宋体" w:eastAsia="宋体" w:hAnsi="宋体" w:cs="宋体" w:hint="eastAsia"/>
          <w:kern w:val="0"/>
          <w:sz w:val="24"/>
          <w:szCs w:val="24"/>
        </w:rPr>
        <w:t>（1）查询渠道：“信用中国”网站（</w:t>
      </w:r>
      <w:hyperlink r:id="rId10" w:history="1">
        <w:r w:rsidRPr="00EA4C8E">
          <w:rPr>
            <w:rStyle w:val="af1"/>
            <w:rFonts w:ascii="宋体" w:eastAsia="宋体" w:hAnsi="宋体" w:cs="宋体" w:hint="eastAsia"/>
            <w:color w:val="auto"/>
            <w:kern w:val="0"/>
            <w:sz w:val="24"/>
            <w:szCs w:val="24"/>
          </w:rPr>
          <w:t>www.creditchina.gov.cn）、“中国政</w:t>
        </w:r>
      </w:hyperlink>
      <w:r w:rsidRPr="00EA4C8E">
        <w:rPr>
          <w:rFonts w:ascii="宋体" w:eastAsia="宋体" w:hAnsi="宋体" w:cs="宋体" w:hint="eastAsia"/>
          <w:kern w:val="0"/>
          <w:sz w:val="24"/>
          <w:szCs w:val="24"/>
        </w:rPr>
        <w:t xml:space="preserve">       府采购网”（www.ccgp.gov.cn）、</w:t>
      </w:r>
      <w:r w:rsidRPr="00EA4C8E">
        <w:rPr>
          <w:rFonts w:asciiTheme="minorEastAsia" w:hAnsiTheme="minorEastAsia" w:cs="宋体" w:hint="eastAsia"/>
          <w:kern w:val="0"/>
          <w:sz w:val="24"/>
          <w:szCs w:val="24"/>
        </w:rPr>
        <w:t>“中国社会组织公共服务平台”网站（</w:t>
      </w:r>
      <w:r w:rsidRPr="00EA4C8E">
        <w:rPr>
          <w:rFonts w:asciiTheme="minorEastAsia" w:hAnsiTheme="minorEastAsia" w:cs="宋体"/>
          <w:kern w:val="0"/>
          <w:sz w:val="24"/>
          <w:szCs w:val="24"/>
        </w:rPr>
        <w:t>www.chinanpo.gov.cn</w:t>
      </w:r>
      <w:r w:rsidRPr="00EA4C8E">
        <w:rPr>
          <w:rFonts w:asciiTheme="minorEastAsia" w:hAnsiTheme="minorEastAsia" w:cs="宋体" w:hint="eastAsia"/>
          <w:kern w:val="0"/>
          <w:sz w:val="24"/>
          <w:szCs w:val="24"/>
        </w:rPr>
        <w:t>）；</w:t>
      </w:r>
    </w:p>
    <w:p w:rsidR="004C2E33" w:rsidRPr="00EA4C8E" w:rsidRDefault="00E90487">
      <w:pPr>
        <w:autoSpaceDE w:val="0"/>
        <w:autoSpaceDN w:val="0"/>
        <w:spacing w:line="360" w:lineRule="auto"/>
        <w:ind w:firstLineChars="350" w:firstLine="840"/>
        <w:contextualSpacing/>
        <w:rPr>
          <w:rFonts w:ascii="宋体" w:hAnsi="宋体" w:cs="宋体"/>
          <w:kern w:val="0"/>
          <w:sz w:val="24"/>
          <w:szCs w:val="24"/>
        </w:rPr>
      </w:pPr>
      <w:r w:rsidRPr="00EA4C8E">
        <w:rPr>
          <w:rFonts w:ascii="宋体" w:eastAsia="宋体" w:hAnsi="宋体" w:cs="宋体" w:hint="eastAsia"/>
          <w:kern w:val="0"/>
          <w:sz w:val="24"/>
          <w:szCs w:val="24"/>
        </w:rPr>
        <w:t>（2）截止时间：同响应截止时间。</w:t>
      </w:r>
    </w:p>
    <w:p w:rsidR="004C2E33" w:rsidRPr="00EA4C8E" w:rsidRDefault="00E90487">
      <w:pPr>
        <w:autoSpaceDE w:val="0"/>
        <w:autoSpaceDN w:val="0"/>
        <w:spacing w:line="360" w:lineRule="auto"/>
        <w:ind w:leftChars="400" w:left="1080" w:hangingChars="100" w:hanging="240"/>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4C2E33" w:rsidRPr="00EA4C8E" w:rsidRDefault="00E90487">
      <w:pPr>
        <w:autoSpaceDE w:val="0"/>
        <w:autoSpaceDN w:val="0"/>
        <w:spacing w:line="360" w:lineRule="auto"/>
        <w:ind w:leftChars="400" w:left="960" w:hangingChars="50" w:hanging="120"/>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（4）信用信息的使用原则：经采购人认定的被列入失信被执行人、重大税收违法案件当事人名单、</w:t>
      </w:r>
      <w:r w:rsidRPr="00EA4C8E">
        <w:rPr>
          <w:rFonts w:asciiTheme="minorEastAsia" w:hAnsiTheme="minorEastAsia" w:cs="仿宋_GB2312"/>
          <w:sz w:val="24"/>
          <w:szCs w:val="24"/>
          <w:shd w:val="clear" w:color="auto" w:fill="FFFFFF"/>
        </w:rPr>
        <w:t>政府采购严重违法失信行为记录名单</w:t>
      </w:r>
      <w:r w:rsidRPr="00EA4C8E">
        <w:rPr>
          <w:rFonts w:asciiTheme="minorEastAsia" w:hAnsiTheme="minorEastAsia" w:cs="仿宋_GB2312" w:hint="eastAsia"/>
          <w:sz w:val="24"/>
          <w:szCs w:val="24"/>
          <w:shd w:val="clear" w:color="auto" w:fill="FFFFFF"/>
        </w:rPr>
        <w:t>、</w:t>
      </w:r>
      <w:r w:rsidRPr="00EA4C8E">
        <w:rPr>
          <w:rFonts w:asciiTheme="minorEastAsia" w:hAnsiTheme="minorEastAsia" w:cs="宋体" w:hint="eastAsia"/>
          <w:kern w:val="0"/>
          <w:sz w:val="24"/>
          <w:szCs w:val="24"/>
        </w:rPr>
        <w:t>严重违法失信社会组织名单的供应商，将拒绝其参与本次政府采购活动。</w:t>
      </w:r>
    </w:p>
    <w:p w:rsidR="004C2E33" w:rsidRPr="00EA4C8E" w:rsidRDefault="00E90487">
      <w:pPr>
        <w:widowControl/>
        <w:shd w:val="clear" w:color="auto" w:fill="FFFFFF"/>
        <w:spacing w:line="360" w:lineRule="auto"/>
        <w:ind w:leftChars="350" w:left="975" w:hangingChars="100" w:hanging="240"/>
        <w:jc w:val="left"/>
        <w:rPr>
          <w:rFonts w:asciiTheme="minorEastAsia" w:hAnsiTheme="minorEastAsia" w:cs="宋体"/>
          <w:kern w:val="0"/>
          <w:sz w:val="24"/>
          <w:szCs w:val="24"/>
        </w:rPr>
      </w:pPr>
      <w:r w:rsidRPr="00EA4C8E">
        <w:rPr>
          <w:rFonts w:asciiTheme="minorEastAsia" w:hAnsiTheme="minorEastAsia" w:cs="宋体" w:hint="eastAsia"/>
          <w:kern w:val="0"/>
          <w:sz w:val="24"/>
          <w:szCs w:val="24"/>
        </w:rPr>
        <w:t>（5）供应商无须提供</w:t>
      </w:r>
      <w:r w:rsidRPr="00EA4C8E">
        <w:rPr>
          <w:rFonts w:asciiTheme="minorEastAsia" w:hAnsiTheme="minorEastAsia" w:cs="微软雅黑" w:hint="eastAsia"/>
          <w:bCs/>
          <w:sz w:val="24"/>
          <w:szCs w:val="24"/>
        </w:rPr>
        <w:t>信用记录查询结果网页截屏。</w:t>
      </w:r>
      <w:r w:rsidRPr="00EA4C8E">
        <w:rPr>
          <w:rFonts w:asciiTheme="minorEastAsia" w:hAnsiTheme="minorEastAsia" w:cs="宋体" w:hint="eastAsia"/>
          <w:kern w:val="0"/>
          <w:sz w:val="24"/>
          <w:szCs w:val="24"/>
        </w:rPr>
        <w:t>供应商不良信用记录以采购人查询结果为准，采购人查询之后，网站信息发生的任何变更不再作为评审依据，供应商自行提供的与网站信息不一致的其他证明材料亦不作为评审依据。</w:t>
      </w:r>
    </w:p>
    <w:p w:rsidR="004C2E33" w:rsidRPr="00EA4C8E" w:rsidRDefault="00E90487">
      <w:pPr>
        <w:pStyle w:val="af2"/>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单位负责人为同一人或者存在直接控股、管理关系的不同供应商，不得同时参加本项目响应。违反规定的，相关响应均无效。</w:t>
      </w:r>
    </w:p>
    <w:p w:rsidR="004C2E33" w:rsidRPr="00EA4C8E" w:rsidRDefault="00E90487">
      <w:pPr>
        <w:pStyle w:val="af2"/>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4C2E33" w:rsidRPr="00EA4C8E" w:rsidRDefault="00E90487">
      <w:pPr>
        <w:pStyle w:val="af2"/>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“投标邀请”和“供应商须知前附表”规定接受联合体投标的，除应符合本章第</w:t>
      </w:r>
      <w:r w:rsidRPr="00EA4C8E">
        <w:rPr>
          <w:rFonts w:asciiTheme="minorEastAsia" w:hAnsiTheme="minorEastAsia" w:cs="宋体"/>
          <w:kern w:val="0"/>
          <w:sz w:val="24"/>
          <w:szCs w:val="24"/>
        </w:rPr>
        <w:t>3.1</w:t>
      </w:r>
      <w:r w:rsidRPr="00EA4C8E">
        <w:rPr>
          <w:rFonts w:asciiTheme="minorEastAsia" w:hAnsiTheme="minorEastAsia" w:cs="宋体" w:hint="eastAsia"/>
          <w:kern w:val="0"/>
          <w:sz w:val="24"/>
          <w:szCs w:val="24"/>
        </w:rPr>
        <w:t>项和3.2项要求外，还应遵守以下规定：</w:t>
      </w:r>
    </w:p>
    <w:p w:rsidR="004C2E33" w:rsidRPr="00EA4C8E" w:rsidRDefault="00E90487">
      <w:pPr>
        <w:pStyle w:val="af2"/>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在响应文件中向采购人提交联合体协议书，明确联合体各方承担的工作和义务；响应文件须单独提供项目进度计划方案，否则将否决其响应文件。</w:t>
      </w:r>
    </w:p>
    <w:p w:rsidR="004C2E33" w:rsidRPr="00EA4C8E" w:rsidRDefault="00E90487">
      <w:pPr>
        <w:pStyle w:val="af2"/>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4C2E33" w:rsidRPr="00EA4C8E" w:rsidRDefault="00E90487">
      <w:pPr>
        <w:pStyle w:val="af2"/>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招标人根据采购项目的特殊要求规定供应商特定条件的，联合体各方中至少应当有一方符合采购规定的特定条件；</w:t>
      </w:r>
    </w:p>
    <w:p w:rsidR="004C2E33" w:rsidRPr="00EA4C8E" w:rsidRDefault="00E90487">
      <w:pPr>
        <w:pStyle w:val="af2"/>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联合体各方不得再单独参加或者与其他供应商另外组成联合体参加同一合同项下的政府采购活动；</w:t>
      </w:r>
    </w:p>
    <w:p w:rsidR="004C2E33" w:rsidRPr="00EA4C8E" w:rsidRDefault="00E90487">
      <w:pPr>
        <w:pStyle w:val="af2"/>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sidRPr="00EA4C8E">
        <w:rPr>
          <w:rFonts w:asciiTheme="minorEastAsia" w:hAnsiTheme="minorEastAsia" w:cs="宋体"/>
          <w:kern w:val="0"/>
          <w:sz w:val="24"/>
          <w:szCs w:val="24"/>
        </w:rPr>
        <w:t>联合体各方应当共同与采购人签订采购合同，就采购合同约定的事项对采购人</w:t>
      </w:r>
      <w:hyperlink r:id="rId11" w:tgtFrame="_blank" w:history="1">
        <w:r w:rsidRPr="00EA4C8E">
          <w:rPr>
            <w:rFonts w:asciiTheme="minorEastAsia" w:hAnsiTheme="minorEastAsia" w:cs="宋体"/>
            <w:kern w:val="0"/>
            <w:sz w:val="24"/>
            <w:szCs w:val="24"/>
          </w:rPr>
          <w:t>承担连带责任</w:t>
        </w:r>
      </w:hyperlink>
      <w:r w:rsidRPr="00EA4C8E">
        <w:rPr>
          <w:rFonts w:asciiTheme="minorEastAsia" w:hAnsiTheme="minorEastAsia" w:hint="eastAsia"/>
          <w:sz w:val="24"/>
          <w:szCs w:val="24"/>
        </w:rPr>
        <w:t>。</w:t>
      </w:r>
    </w:p>
    <w:p w:rsidR="004C2E33" w:rsidRPr="00EA4C8E" w:rsidRDefault="00E90487">
      <w:pPr>
        <w:pStyle w:val="af2"/>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响应文件须提供廉政承诺</w:t>
      </w:r>
      <w:bookmarkStart w:id="0" w:name="_GoBack"/>
      <w:bookmarkEnd w:id="0"/>
      <w:r w:rsidRPr="00EA4C8E">
        <w:rPr>
          <w:rFonts w:asciiTheme="minorEastAsia" w:hAnsiTheme="minorEastAsia" w:cs="宋体" w:hint="eastAsia"/>
          <w:kern w:val="0"/>
          <w:sz w:val="24"/>
          <w:szCs w:val="24"/>
        </w:rPr>
        <w:t>并由法人签字，否则将否决其响应文件</w:t>
      </w:r>
    </w:p>
    <w:p w:rsidR="004C2E33" w:rsidRPr="00EA4C8E" w:rsidRDefault="00E90487">
      <w:pPr>
        <w:pStyle w:val="af2"/>
        <w:numPr>
          <w:ilvl w:val="0"/>
          <w:numId w:val="13"/>
        </w:numPr>
        <w:autoSpaceDE w:val="0"/>
        <w:autoSpaceDN w:val="0"/>
        <w:spacing w:line="360" w:lineRule="auto"/>
        <w:ind w:firstLineChars="0" w:hanging="1384"/>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法律、行政法规规定的其他条件。</w:t>
      </w:r>
    </w:p>
    <w:p w:rsidR="004C2E33" w:rsidRPr="00EA4C8E" w:rsidRDefault="00E90487">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sidRPr="00EA4C8E">
        <w:rPr>
          <w:rFonts w:asciiTheme="minorEastAsia" w:hAnsiTheme="minorEastAsia" w:cs="宋体" w:hint="eastAsia"/>
          <w:b/>
          <w:kern w:val="0"/>
          <w:sz w:val="24"/>
          <w:szCs w:val="24"/>
        </w:rPr>
        <w:t>合格的货物和服务</w:t>
      </w:r>
    </w:p>
    <w:p w:rsidR="004C2E33" w:rsidRPr="00EA4C8E" w:rsidRDefault="00E90487">
      <w:pPr>
        <w:pStyle w:val="af2"/>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4C2E33" w:rsidRPr="00EA4C8E" w:rsidRDefault="00E90487">
      <w:pPr>
        <w:pStyle w:val="af2"/>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供应商所提供的服务应当没有侵犯任何第三方的知识产权、技术秘密等合法权利。</w:t>
      </w:r>
    </w:p>
    <w:p w:rsidR="004C2E33" w:rsidRPr="00EA4C8E" w:rsidRDefault="00E90487">
      <w:pPr>
        <w:pStyle w:val="af2"/>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4C2E33" w:rsidRPr="00EA4C8E" w:rsidRDefault="00E90487">
      <w:pPr>
        <w:pStyle w:val="af2"/>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hint="eastAsia"/>
          <w:sz w:val="24"/>
          <w:szCs w:val="24"/>
          <w:shd w:val="clear" w:color="auto" w:fill="FFFFFF"/>
        </w:rPr>
        <w:t>根据《强制性产品认证管理规定》（质检总局第117号令）要求，</w:t>
      </w:r>
      <w:r w:rsidRPr="00EA4C8E">
        <w:rPr>
          <w:rFonts w:asciiTheme="minorEastAsia" w:hAnsiTheme="minorEastAsia" w:cs="宋体" w:hint="eastAsia"/>
          <w:kern w:val="0"/>
          <w:sz w:val="24"/>
          <w:szCs w:val="24"/>
        </w:rPr>
        <w:t>如供应商所投产品被列入</w:t>
      </w:r>
      <w:r w:rsidRPr="00EA4C8E">
        <w:rPr>
          <w:rFonts w:asciiTheme="minorEastAsia" w:hAnsiTheme="minorEastAsia" w:cs="宋体"/>
          <w:kern w:val="0"/>
          <w:sz w:val="24"/>
          <w:szCs w:val="24"/>
        </w:rPr>
        <w:t>《中华人民共和国实施强制性产品认证的产品目录》，</w:t>
      </w:r>
      <w:r w:rsidRPr="00EA4C8E">
        <w:rPr>
          <w:rFonts w:asciiTheme="minorEastAsia" w:hAnsiTheme="minorEastAsia" w:cs="宋体" w:hint="eastAsia"/>
          <w:kern w:val="0"/>
          <w:sz w:val="24"/>
          <w:szCs w:val="24"/>
        </w:rPr>
        <w:t>则该产品应</w:t>
      </w:r>
      <w:r w:rsidRPr="00EA4C8E">
        <w:rPr>
          <w:rFonts w:asciiTheme="minorEastAsia" w:hAnsiTheme="minorEastAsia" w:cs="宋体"/>
          <w:kern w:val="0"/>
          <w:sz w:val="24"/>
          <w:szCs w:val="24"/>
        </w:rPr>
        <w:t>具备国家认监委</w:t>
      </w:r>
      <w:r w:rsidRPr="00EA4C8E">
        <w:rPr>
          <w:rFonts w:asciiTheme="minorEastAsia" w:hAnsiTheme="minorEastAsia" w:cs="宋体" w:hint="eastAsia"/>
          <w:kern w:val="0"/>
          <w:sz w:val="24"/>
          <w:szCs w:val="24"/>
        </w:rPr>
        <w:t>指定强制性产品认证机构</w:t>
      </w:r>
      <w:r w:rsidRPr="00EA4C8E">
        <w:rPr>
          <w:rFonts w:asciiTheme="minorEastAsia" w:hAnsiTheme="minorEastAsia" w:cs="宋体"/>
          <w:kern w:val="0"/>
          <w:sz w:val="24"/>
          <w:szCs w:val="24"/>
        </w:rPr>
        <w:t>颁</w:t>
      </w:r>
      <w:r w:rsidRPr="00EA4C8E">
        <w:rPr>
          <w:rFonts w:asciiTheme="minorEastAsia" w:hAnsiTheme="minorEastAsia" w:cs="宋体" w:hint="eastAsia"/>
          <w:kern w:val="0"/>
          <w:sz w:val="24"/>
          <w:szCs w:val="24"/>
        </w:rPr>
        <w:t>发的</w:t>
      </w:r>
      <w:r w:rsidRPr="00EA4C8E">
        <w:rPr>
          <w:rFonts w:asciiTheme="minorEastAsia" w:hAnsiTheme="minorEastAsia" w:cs="宋体"/>
          <w:kern w:val="0"/>
          <w:sz w:val="24"/>
          <w:szCs w:val="24"/>
        </w:rPr>
        <w:t>《中国</w:t>
      </w:r>
      <w:r w:rsidRPr="00EA4C8E">
        <w:rPr>
          <w:rFonts w:asciiTheme="minorEastAsia" w:hAnsiTheme="minorEastAsia" w:cs="宋体" w:hint="eastAsia"/>
          <w:kern w:val="0"/>
          <w:sz w:val="24"/>
          <w:szCs w:val="24"/>
        </w:rPr>
        <w:t>国家</w:t>
      </w:r>
      <w:r w:rsidRPr="00EA4C8E">
        <w:rPr>
          <w:rFonts w:asciiTheme="minorEastAsia" w:hAnsiTheme="minorEastAsia" w:cs="宋体"/>
          <w:kern w:val="0"/>
          <w:sz w:val="24"/>
          <w:szCs w:val="24"/>
        </w:rPr>
        <w:t>强制</w:t>
      </w:r>
      <w:r w:rsidRPr="00EA4C8E">
        <w:rPr>
          <w:rFonts w:asciiTheme="minorEastAsia" w:hAnsiTheme="minorEastAsia" w:cs="宋体" w:hint="eastAsia"/>
          <w:kern w:val="0"/>
          <w:sz w:val="24"/>
          <w:szCs w:val="24"/>
        </w:rPr>
        <w:t>性产品</w:t>
      </w:r>
      <w:r w:rsidRPr="00EA4C8E">
        <w:rPr>
          <w:rFonts w:asciiTheme="minorEastAsia" w:hAnsiTheme="minorEastAsia" w:cs="宋体"/>
          <w:kern w:val="0"/>
          <w:sz w:val="24"/>
          <w:szCs w:val="24"/>
        </w:rPr>
        <w:t>认证</w:t>
      </w:r>
      <w:r w:rsidRPr="00EA4C8E">
        <w:rPr>
          <w:rFonts w:asciiTheme="minorEastAsia" w:hAnsiTheme="minorEastAsia" w:cs="宋体" w:hint="eastAsia"/>
          <w:kern w:val="0"/>
          <w:sz w:val="24"/>
          <w:szCs w:val="24"/>
        </w:rPr>
        <w:t>证书</w:t>
      </w:r>
      <w:r w:rsidRPr="00EA4C8E">
        <w:rPr>
          <w:rFonts w:asciiTheme="minorEastAsia" w:hAnsiTheme="minorEastAsia" w:cs="宋体"/>
          <w:kern w:val="0"/>
          <w:sz w:val="24"/>
          <w:szCs w:val="24"/>
        </w:rPr>
        <w:t>》（CCC 认证）。</w:t>
      </w:r>
      <w:r w:rsidRPr="00EA4C8E">
        <w:rPr>
          <w:rFonts w:asciiTheme="minorEastAsia" w:hAnsiTheme="minorEastAsia" w:cs="宋体" w:hint="eastAsia"/>
          <w:kern w:val="0"/>
          <w:sz w:val="24"/>
          <w:szCs w:val="24"/>
        </w:rPr>
        <w:t>供应商</w:t>
      </w:r>
      <w:r w:rsidRPr="00EA4C8E">
        <w:rPr>
          <w:rFonts w:asciiTheme="minorEastAsia" w:hAnsiTheme="minorEastAsia" w:cs="宋体"/>
          <w:kern w:val="0"/>
          <w:sz w:val="24"/>
          <w:szCs w:val="24"/>
        </w:rPr>
        <w:t>不能提供超出此目录范畴外的替代品</w:t>
      </w:r>
      <w:r w:rsidRPr="00EA4C8E">
        <w:rPr>
          <w:rFonts w:asciiTheme="minorEastAsia" w:hAnsiTheme="minorEastAsia" w:cs="宋体" w:hint="eastAsia"/>
          <w:kern w:val="0"/>
          <w:sz w:val="24"/>
          <w:szCs w:val="24"/>
        </w:rPr>
        <w:t>。</w:t>
      </w:r>
    </w:p>
    <w:p w:rsidR="004C2E33" w:rsidRPr="00EA4C8E" w:rsidRDefault="00E90487">
      <w:pPr>
        <w:pStyle w:val="af2"/>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根据财政部、工业和信息化部、国家质检总局、国家认监委联合发布</w:t>
      </w:r>
      <w:bookmarkStart w:id="1" w:name="baidusnap0"/>
      <w:bookmarkEnd w:id="1"/>
      <w:r w:rsidRPr="00EA4C8E">
        <w:rPr>
          <w:rFonts w:asciiTheme="minorEastAsia" w:hAnsiTheme="minorEastAsia" w:cs="宋体" w:hint="eastAsia"/>
          <w:kern w:val="0"/>
          <w:sz w:val="24"/>
          <w:szCs w:val="24"/>
        </w:rPr>
        <w:t>《关于信息安全产品实施政府采购的通知》（财库[2010]48号）要求，供应商所投产品如被列入</w:t>
      </w:r>
      <w:r w:rsidRPr="00EA4C8E">
        <w:rPr>
          <w:rFonts w:asciiTheme="minorEastAsia" w:hAnsiTheme="minorEastAsia" w:cs="宋体"/>
          <w:kern w:val="0"/>
          <w:sz w:val="24"/>
          <w:szCs w:val="24"/>
        </w:rPr>
        <w:t>《信息安全产品强制性认证目录》，</w:t>
      </w:r>
      <w:r w:rsidRPr="00EA4C8E">
        <w:rPr>
          <w:rFonts w:asciiTheme="minorEastAsia" w:hAnsiTheme="minorEastAsia" w:cs="宋体" w:hint="eastAsia"/>
          <w:kern w:val="0"/>
          <w:sz w:val="24"/>
          <w:szCs w:val="24"/>
        </w:rPr>
        <w:t>则该产品应</w:t>
      </w:r>
      <w:r w:rsidRPr="00EA4C8E">
        <w:rPr>
          <w:rFonts w:asciiTheme="minorEastAsia" w:hAnsiTheme="minorEastAsia" w:cs="宋体"/>
          <w:kern w:val="0"/>
          <w:sz w:val="24"/>
          <w:szCs w:val="24"/>
        </w:rPr>
        <w:t>具备</w:t>
      </w:r>
      <w:r w:rsidRPr="00EA4C8E">
        <w:rPr>
          <w:rFonts w:asciiTheme="minorEastAsia" w:hAnsiTheme="minorEastAsia" w:cs="宋体" w:hint="eastAsia"/>
          <w:kern w:val="0"/>
          <w:sz w:val="24"/>
          <w:szCs w:val="24"/>
        </w:rPr>
        <w:t>中国信息安全认证中心</w:t>
      </w:r>
      <w:r w:rsidRPr="00EA4C8E">
        <w:rPr>
          <w:rFonts w:asciiTheme="minorEastAsia" w:hAnsiTheme="minorEastAsia" w:cs="宋体"/>
          <w:kern w:val="0"/>
          <w:sz w:val="24"/>
          <w:szCs w:val="24"/>
        </w:rPr>
        <w:t>颁</w:t>
      </w:r>
      <w:r w:rsidRPr="00EA4C8E">
        <w:rPr>
          <w:rFonts w:asciiTheme="minorEastAsia" w:hAnsiTheme="minorEastAsia" w:cs="宋体" w:hint="eastAsia"/>
          <w:kern w:val="0"/>
          <w:sz w:val="24"/>
          <w:szCs w:val="24"/>
        </w:rPr>
        <w:t>发的</w:t>
      </w:r>
      <w:r w:rsidRPr="00EA4C8E">
        <w:rPr>
          <w:rFonts w:asciiTheme="minorEastAsia" w:hAnsiTheme="minorEastAsia" w:cs="宋体"/>
          <w:kern w:val="0"/>
          <w:sz w:val="24"/>
          <w:szCs w:val="24"/>
        </w:rPr>
        <w:t>《</w:t>
      </w:r>
      <w:hyperlink r:id="rId12" w:tgtFrame="_blank" w:history="1">
        <w:r w:rsidRPr="00EA4C8E">
          <w:rPr>
            <w:rFonts w:asciiTheme="minorEastAsia" w:hAnsiTheme="minorEastAsia" w:cs="宋体" w:hint="eastAsia"/>
            <w:kern w:val="0"/>
            <w:sz w:val="24"/>
            <w:szCs w:val="24"/>
          </w:rPr>
          <w:t>中国国家信息安全产品认证证书</w:t>
        </w:r>
      </w:hyperlink>
      <w:r w:rsidRPr="00EA4C8E">
        <w:rPr>
          <w:rFonts w:asciiTheme="minorEastAsia" w:hAnsiTheme="minorEastAsia" w:cs="宋体"/>
          <w:kern w:val="0"/>
          <w:sz w:val="24"/>
          <w:szCs w:val="24"/>
        </w:rPr>
        <w:t>》。</w:t>
      </w:r>
      <w:r w:rsidRPr="00EA4C8E">
        <w:rPr>
          <w:rFonts w:asciiTheme="minorEastAsia" w:hAnsiTheme="minorEastAsia" w:cs="宋体" w:hint="eastAsia"/>
          <w:kern w:val="0"/>
          <w:sz w:val="24"/>
          <w:szCs w:val="24"/>
        </w:rPr>
        <w:t>供应商</w:t>
      </w:r>
      <w:r w:rsidRPr="00EA4C8E">
        <w:rPr>
          <w:rFonts w:asciiTheme="minorEastAsia" w:hAnsiTheme="minorEastAsia" w:cs="宋体"/>
          <w:kern w:val="0"/>
          <w:sz w:val="24"/>
          <w:szCs w:val="24"/>
        </w:rPr>
        <w:t>不能提供超出此目录范畴外的替代品</w:t>
      </w:r>
      <w:r w:rsidRPr="00EA4C8E">
        <w:rPr>
          <w:rFonts w:asciiTheme="minorEastAsia" w:hAnsiTheme="minorEastAsia" w:cs="宋体" w:hint="eastAsia"/>
          <w:kern w:val="0"/>
          <w:sz w:val="24"/>
          <w:szCs w:val="24"/>
        </w:rPr>
        <w:t>。</w:t>
      </w:r>
    </w:p>
    <w:p w:rsidR="004C2E33" w:rsidRPr="00EA4C8E" w:rsidRDefault="00E90487">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sidRPr="00EA4C8E">
        <w:rPr>
          <w:rFonts w:asciiTheme="minorEastAsia" w:hAnsiTheme="minorEastAsia" w:cs="宋体" w:hint="eastAsia"/>
          <w:b/>
          <w:kern w:val="0"/>
          <w:sz w:val="24"/>
          <w:szCs w:val="24"/>
        </w:rPr>
        <w:t>谈判费用</w:t>
      </w:r>
    </w:p>
    <w:p w:rsidR="004C2E33" w:rsidRPr="00EA4C8E" w:rsidRDefault="00E90487">
      <w:pPr>
        <w:autoSpaceDE w:val="0"/>
        <w:autoSpaceDN w:val="0"/>
        <w:spacing w:line="360" w:lineRule="auto"/>
        <w:ind w:left="964"/>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4C2E33" w:rsidRPr="00EA4C8E" w:rsidRDefault="00E90487">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sidRPr="00EA4C8E">
        <w:rPr>
          <w:rFonts w:asciiTheme="minorEastAsia" w:hAnsiTheme="minorEastAsia" w:cs="宋体" w:hint="eastAsia"/>
          <w:b/>
          <w:kern w:val="0"/>
          <w:sz w:val="24"/>
          <w:szCs w:val="24"/>
        </w:rPr>
        <w:t>信息发布</w:t>
      </w:r>
    </w:p>
    <w:p w:rsidR="004C2E33" w:rsidRPr="00EA4C8E" w:rsidRDefault="00E90487">
      <w:pPr>
        <w:autoSpaceDE w:val="0"/>
        <w:autoSpaceDN w:val="0"/>
        <w:spacing w:line="360" w:lineRule="auto"/>
        <w:ind w:left="964"/>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本采购项目需要公开的有关信息，包括谈判公告、谈判文件澄清或修改公告、成交公告以及延长响应文件提交截止时间等与采购活动有关的通知，采购人、集中采购机构均将通过在《河南省政府采购网》、</w:t>
      </w:r>
      <w:r w:rsidRPr="00EA4C8E">
        <w:rPr>
          <w:rFonts w:ascii="宋体" w:eastAsia="宋体" w:hAnsi="宋体" w:cs="宋体" w:hint="eastAsia"/>
          <w:kern w:val="0"/>
          <w:sz w:val="24"/>
          <w:szCs w:val="24"/>
        </w:rPr>
        <w:t>《许昌市政府采购网》和</w:t>
      </w:r>
      <w:r w:rsidRPr="00EA4C8E">
        <w:rPr>
          <w:rFonts w:asciiTheme="minorEastAsia" w:hAnsiTheme="minorEastAsia" w:cs="宋体" w:hint="eastAsia"/>
          <w:kern w:val="0"/>
          <w:sz w:val="24"/>
          <w:szCs w:val="24"/>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C2E33" w:rsidRPr="00EA4C8E" w:rsidRDefault="00E90487">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sidRPr="00EA4C8E">
        <w:rPr>
          <w:rFonts w:asciiTheme="minorEastAsia" w:hAnsiTheme="minorEastAsia" w:cs="宋体" w:hint="eastAsia"/>
          <w:b/>
          <w:kern w:val="0"/>
          <w:sz w:val="24"/>
          <w:szCs w:val="24"/>
        </w:rPr>
        <w:t>代理费用</w:t>
      </w:r>
    </w:p>
    <w:p w:rsidR="004C2E33" w:rsidRPr="00EA4C8E" w:rsidRDefault="00E90487">
      <w:pPr>
        <w:pStyle w:val="af2"/>
        <w:autoSpaceDE w:val="0"/>
        <w:autoSpaceDN w:val="0"/>
        <w:spacing w:line="360" w:lineRule="auto"/>
        <w:ind w:left="420" w:firstLineChars="300" w:firstLine="720"/>
        <w:contextualSpacing/>
        <w:rPr>
          <w:rFonts w:asciiTheme="minorEastAsia" w:hAnsiTheme="minorEastAsia" w:cs="宋体"/>
          <w:b/>
          <w:kern w:val="0"/>
          <w:sz w:val="24"/>
          <w:szCs w:val="24"/>
        </w:rPr>
      </w:pPr>
      <w:r w:rsidRPr="00EA4C8E">
        <w:rPr>
          <w:rFonts w:ascii="宋体" w:hAnsi="宋体" w:cs="宋体" w:hint="eastAsia"/>
          <w:kern w:val="0"/>
          <w:sz w:val="24"/>
          <w:shd w:val="clear" w:color="040000" w:fill="FFFFFF"/>
        </w:rPr>
        <w:t>本项目不收取代理费用。</w:t>
      </w:r>
      <w:r w:rsidRPr="00EA4C8E">
        <w:rPr>
          <w:rFonts w:asciiTheme="minorEastAsia" w:hAnsiTheme="minorEastAsia" w:cs="宋体" w:hint="eastAsia"/>
          <w:kern w:val="0"/>
          <w:sz w:val="24"/>
          <w:szCs w:val="24"/>
        </w:rPr>
        <w:t>详见供应商须知前附表。</w:t>
      </w:r>
    </w:p>
    <w:p w:rsidR="004C2E33" w:rsidRPr="00EA4C8E" w:rsidRDefault="00E90487">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sidRPr="00EA4C8E">
        <w:rPr>
          <w:rFonts w:asciiTheme="minorEastAsia" w:hAnsiTheme="minorEastAsia" w:cs="宋体" w:hint="eastAsia"/>
          <w:b/>
          <w:kern w:val="0"/>
          <w:sz w:val="24"/>
          <w:szCs w:val="24"/>
        </w:rPr>
        <w:t>其他</w:t>
      </w:r>
    </w:p>
    <w:p w:rsidR="004C2E33" w:rsidRPr="00EA4C8E" w:rsidRDefault="00E90487">
      <w:pPr>
        <w:autoSpaceDE w:val="0"/>
        <w:autoSpaceDN w:val="0"/>
        <w:spacing w:line="360" w:lineRule="auto"/>
        <w:ind w:left="964"/>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4C2E33" w:rsidRPr="00EA4C8E" w:rsidRDefault="00E90487">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r w:rsidRPr="00EA4C8E">
        <w:rPr>
          <w:rFonts w:asciiTheme="minorEastAsia" w:hAnsiTheme="minorEastAsia" w:cs="宋体" w:hint="eastAsia"/>
          <w:b/>
          <w:kern w:val="0"/>
          <w:sz w:val="28"/>
          <w:szCs w:val="24"/>
        </w:rPr>
        <w:t>二、谈判文件说明</w:t>
      </w:r>
    </w:p>
    <w:p w:rsidR="004C2E33" w:rsidRPr="00EA4C8E" w:rsidRDefault="00E90487">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sidRPr="00EA4C8E">
        <w:rPr>
          <w:rFonts w:asciiTheme="minorEastAsia" w:hAnsiTheme="minorEastAsia" w:cs="宋体" w:hint="eastAsia"/>
          <w:b/>
          <w:kern w:val="0"/>
          <w:sz w:val="24"/>
          <w:szCs w:val="24"/>
        </w:rPr>
        <w:t>谈判文件构成</w:t>
      </w:r>
    </w:p>
    <w:p w:rsidR="004C2E33" w:rsidRPr="00EA4C8E" w:rsidRDefault="00E90487">
      <w:pPr>
        <w:pStyle w:val="af2"/>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谈判文件由以下部分组成：</w:t>
      </w:r>
    </w:p>
    <w:p w:rsidR="004C2E33" w:rsidRPr="00EA4C8E" w:rsidRDefault="00E90487">
      <w:pPr>
        <w:autoSpaceDE w:val="0"/>
        <w:autoSpaceDN w:val="0"/>
        <w:spacing w:line="360" w:lineRule="auto"/>
        <w:ind w:left="964"/>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（1）采购邀请（竞争性谈判公告）</w:t>
      </w:r>
    </w:p>
    <w:p w:rsidR="004C2E33" w:rsidRPr="00EA4C8E" w:rsidRDefault="00E90487">
      <w:pPr>
        <w:autoSpaceDE w:val="0"/>
        <w:autoSpaceDN w:val="0"/>
        <w:spacing w:line="360" w:lineRule="auto"/>
        <w:ind w:left="964"/>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（2）采购需求</w:t>
      </w:r>
    </w:p>
    <w:p w:rsidR="004C2E33" w:rsidRPr="00EA4C8E" w:rsidRDefault="00E90487">
      <w:pPr>
        <w:autoSpaceDE w:val="0"/>
        <w:autoSpaceDN w:val="0"/>
        <w:spacing w:line="360" w:lineRule="auto"/>
        <w:ind w:left="964"/>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（3）供应商须知前附表</w:t>
      </w:r>
    </w:p>
    <w:p w:rsidR="004C2E33" w:rsidRPr="00EA4C8E" w:rsidRDefault="00E90487">
      <w:pPr>
        <w:autoSpaceDE w:val="0"/>
        <w:autoSpaceDN w:val="0"/>
        <w:spacing w:line="360" w:lineRule="auto"/>
        <w:ind w:left="964"/>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（4）供应商须知</w:t>
      </w:r>
    </w:p>
    <w:p w:rsidR="004C2E33" w:rsidRPr="00EA4C8E" w:rsidRDefault="00E90487">
      <w:pPr>
        <w:autoSpaceDE w:val="0"/>
        <w:autoSpaceDN w:val="0"/>
        <w:spacing w:line="360" w:lineRule="auto"/>
        <w:ind w:left="964"/>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（5）政府采购政策功能</w:t>
      </w:r>
    </w:p>
    <w:p w:rsidR="004C2E33" w:rsidRPr="00EA4C8E" w:rsidRDefault="00E90487">
      <w:pPr>
        <w:autoSpaceDE w:val="0"/>
        <w:autoSpaceDN w:val="0"/>
        <w:spacing w:line="360" w:lineRule="auto"/>
        <w:ind w:left="964"/>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（6）对响应文件审查与评审</w:t>
      </w:r>
    </w:p>
    <w:p w:rsidR="004C2E33" w:rsidRPr="00EA4C8E" w:rsidRDefault="00E90487">
      <w:pPr>
        <w:autoSpaceDE w:val="0"/>
        <w:autoSpaceDN w:val="0"/>
        <w:spacing w:line="360" w:lineRule="auto"/>
        <w:ind w:left="964"/>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（7）合同书格式及合同条款</w:t>
      </w:r>
    </w:p>
    <w:p w:rsidR="004C2E33" w:rsidRPr="00EA4C8E" w:rsidRDefault="00E90487">
      <w:pPr>
        <w:autoSpaceDE w:val="0"/>
        <w:autoSpaceDN w:val="0"/>
        <w:spacing w:line="360" w:lineRule="auto"/>
        <w:ind w:left="964"/>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（8）响应文件有关格式</w:t>
      </w:r>
    </w:p>
    <w:p w:rsidR="004C2E33" w:rsidRPr="00EA4C8E" w:rsidRDefault="00E90487">
      <w:pPr>
        <w:autoSpaceDE w:val="0"/>
        <w:autoSpaceDN w:val="0"/>
        <w:spacing w:line="360" w:lineRule="auto"/>
        <w:ind w:left="964"/>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（9）本项目谈判文件的澄清、答复、修改、补充内容（如有的话）</w:t>
      </w:r>
    </w:p>
    <w:p w:rsidR="004C2E33" w:rsidRPr="00EA4C8E" w:rsidRDefault="00E90487">
      <w:pPr>
        <w:pStyle w:val="af2"/>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将导致响应被拒绝，其风险由供应商自行承担。</w:t>
      </w:r>
    </w:p>
    <w:p w:rsidR="004C2E33" w:rsidRPr="00EA4C8E" w:rsidRDefault="00E90487">
      <w:pPr>
        <w:pStyle w:val="af2"/>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C2E33" w:rsidRPr="00EA4C8E" w:rsidRDefault="00E90487">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sidRPr="00EA4C8E">
        <w:rPr>
          <w:rFonts w:asciiTheme="minorEastAsia" w:hAnsiTheme="minorEastAsia" w:cs="宋体" w:hint="eastAsia"/>
          <w:b/>
          <w:kern w:val="0"/>
          <w:sz w:val="24"/>
          <w:szCs w:val="24"/>
        </w:rPr>
        <w:t>谈判文件的澄清或修改</w:t>
      </w:r>
    </w:p>
    <w:p w:rsidR="004C2E33" w:rsidRPr="00EA4C8E" w:rsidRDefault="00E90487">
      <w:pPr>
        <w:pStyle w:val="af2"/>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在谈判响应截止期前，无论出于何种原因，采购人可主动地或在解答供应商提出的澄清问题时对谈判文件进行修改。</w:t>
      </w:r>
    </w:p>
    <w:p w:rsidR="004C2E33" w:rsidRPr="00EA4C8E" w:rsidRDefault="00E90487">
      <w:pPr>
        <w:pStyle w:val="af2"/>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C2E33" w:rsidRPr="00EA4C8E" w:rsidRDefault="00E90487">
      <w:pPr>
        <w:pStyle w:val="af2"/>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4C2E33" w:rsidRPr="00EA4C8E" w:rsidRDefault="00E90487">
      <w:pPr>
        <w:pStyle w:val="af2"/>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如果澄清或者修改发出的时间距规定的谈判响应截止时间不足3个工作日的，采购人、集中采购机构将顺延提交响应文件的截止时间。</w:t>
      </w:r>
    </w:p>
    <w:p w:rsidR="004C2E33" w:rsidRPr="00EA4C8E" w:rsidRDefault="00E90487">
      <w:pPr>
        <w:tabs>
          <w:tab w:val="left" w:pos="1260"/>
        </w:tabs>
        <w:autoSpaceDE w:val="0"/>
        <w:autoSpaceDN w:val="0"/>
        <w:spacing w:line="360" w:lineRule="auto"/>
        <w:contextualSpacing/>
        <w:jc w:val="center"/>
        <w:rPr>
          <w:rFonts w:asciiTheme="minorEastAsia" w:hAnsiTheme="minorEastAsia" w:cs="宋体"/>
          <w:b/>
          <w:kern w:val="0"/>
          <w:sz w:val="28"/>
          <w:szCs w:val="24"/>
        </w:rPr>
      </w:pPr>
      <w:r w:rsidRPr="00EA4C8E">
        <w:rPr>
          <w:rFonts w:asciiTheme="minorEastAsia" w:hAnsiTheme="minorEastAsia" w:cs="宋体" w:hint="eastAsia"/>
          <w:b/>
          <w:kern w:val="0"/>
          <w:sz w:val="28"/>
          <w:szCs w:val="24"/>
        </w:rPr>
        <w:t>三、响应文件的编制</w:t>
      </w:r>
    </w:p>
    <w:p w:rsidR="004C2E33" w:rsidRPr="00EA4C8E" w:rsidRDefault="00E90487">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sidRPr="00EA4C8E">
        <w:rPr>
          <w:rFonts w:asciiTheme="minorEastAsia" w:hAnsiTheme="minorEastAsia" w:cs="宋体" w:hint="eastAsia"/>
          <w:b/>
          <w:kern w:val="0"/>
          <w:sz w:val="24"/>
          <w:szCs w:val="24"/>
        </w:rPr>
        <w:t>响应文件的语言及计量单位</w:t>
      </w:r>
    </w:p>
    <w:p w:rsidR="004C2E33" w:rsidRPr="00EA4C8E" w:rsidRDefault="00E90487">
      <w:pPr>
        <w:pStyle w:val="af2"/>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4C2E33" w:rsidRDefault="00E90487">
      <w:pPr>
        <w:pStyle w:val="af2"/>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2F23CE" w:rsidRPr="002F23CE" w:rsidRDefault="002F23CE" w:rsidP="002F23CE">
      <w:pPr>
        <w:autoSpaceDE w:val="0"/>
        <w:autoSpaceDN w:val="0"/>
        <w:spacing w:line="360" w:lineRule="auto"/>
        <w:contextualSpacing/>
        <w:jc w:val="left"/>
        <w:rPr>
          <w:rFonts w:ascii="宋体" w:eastAsia="宋体" w:hAnsi="宋体" w:cs="宋体"/>
          <w:kern w:val="0"/>
          <w:sz w:val="24"/>
          <w:szCs w:val="24"/>
        </w:rPr>
      </w:pPr>
      <w:r>
        <w:rPr>
          <w:rFonts w:asciiTheme="minorEastAsia" w:hAnsiTheme="minorEastAsia" w:cs="宋体" w:hint="eastAsia"/>
          <w:kern w:val="0"/>
          <w:sz w:val="24"/>
          <w:szCs w:val="24"/>
        </w:rPr>
        <w:t xml:space="preserve">11. 3   </w:t>
      </w:r>
      <w:r w:rsidRPr="002F23CE">
        <w:rPr>
          <w:rFonts w:asciiTheme="minorEastAsia" w:hAnsiTheme="minorEastAsia" w:cs="宋体" w:hint="eastAsia"/>
          <w:kern w:val="0"/>
          <w:sz w:val="24"/>
          <w:szCs w:val="24"/>
        </w:rPr>
        <w:t>投标人须提供廉政方案并由法人签字，否则否决其投标。</w:t>
      </w:r>
    </w:p>
    <w:p w:rsidR="004C2E33" w:rsidRPr="00EA4C8E" w:rsidRDefault="00E90487">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sidRPr="00EA4C8E">
        <w:rPr>
          <w:rFonts w:asciiTheme="minorEastAsia" w:hAnsiTheme="minorEastAsia" w:cs="宋体" w:hint="eastAsia"/>
          <w:b/>
          <w:kern w:val="0"/>
          <w:sz w:val="24"/>
          <w:szCs w:val="24"/>
        </w:rPr>
        <w:t>报价</w:t>
      </w:r>
    </w:p>
    <w:p w:rsidR="004C2E33" w:rsidRPr="00EA4C8E" w:rsidRDefault="00E90487">
      <w:pPr>
        <w:pStyle w:val="af2"/>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本次谈判项目的报价均以人民币为计算单位。</w:t>
      </w:r>
    </w:p>
    <w:p w:rsidR="004C2E33" w:rsidRPr="00EA4C8E" w:rsidRDefault="00E90487">
      <w:pPr>
        <w:pStyle w:val="af2"/>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采购人不得向供应商索要或者接受其给予的赠品、回扣或者与采购无关的其他商品、服务。</w:t>
      </w:r>
    </w:p>
    <w:p w:rsidR="004C2E33" w:rsidRPr="00EA4C8E" w:rsidRDefault="00E90487">
      <w:pPr>
        <w:pStyle w:val="af2"/>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供应商应对项目要求的全部内容进行报价，少报漏报将导致其响应为非实质性响应予以拒绝。</w:t>
      </w:r>
    </w:p>
    <w:p w:rsidR="004C2E33" w:rsidRPr="00EA4C8E" w:rsidRDefault="00E90487">
      <w:pPr>
        <w:pStyle w:val="af2"/>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4C2E33" w:rsidRPr="00EA4C8E" w:rsidRDefault="00E90487">
      <w:pPr>
        <w:pStyle w:val="af2"/>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本项目所涉及的运输、施工、安装、集成、调试、验收、备品和工具等费用均包含在响应报价中。</w:t>
      </w:r>
    </w:p>
    <w:p w:rsidR="004C2E33" w:rsidRPr="00EA4C8E" w:rsidRDefault="00E90487">
      <w:pPr>
        <w:pStyle w:val="af2"/>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4C2E33" w:rsidRPr="00EA4C8E" w:rsidRDefault="00E90487">
      <w:pPr>
        <w:pStyle w:val="af2"/>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最低报价不能做为成交的保证。</w:t>
      </w:r>
    </w:p>
    <w:p w:rsidR="004C2E33" w:rsidRPr="00EA4C8E" w:rsidRDefault="00E90487">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sidRPr="00EA4C8E">
        <w:rPr>
          <w:rFonts w:asciiTheme="minorEastAsia" w:hAnsiTheme="minorEastAsia" w:cs="宋体" w:hint="eastAsia"/>
          <w:b/>
          <w:kern w:val="0"/>
          <w:sz w:val="24"/>
          <w:szCs w:val="24"/>
        </w:rPr>
        <w:t>响应文件有效期</w:t>
      </w:r>
    </w:p>
    <w:p w:rsidR="004C2E33" w:rsidRPr="00EA4C8E" w:rsidRDefault="00E90487">
      <w:pPr>
        <w:pStyle w:val="af2"/>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4C2E33" w:rsidRPr="00EA4C8E" w:rsidRDefault="00E90487">
      <w:pPr>
        <w:pStyle w:val="af2"/>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采购人可根据实际情况，在原报价有效期截止之前，征询供应商是否同意延长响应文件的有效期，供应商同意延长的须作出书面答复。在延长的报价有效期内，供应商将不会被要求和允许修正其报价。</w:t>
      </w:r>
    </w:p>
    <w:p w:rsidR="004C2E33" w:rsidRPr="00EA4C8E" w:rsidRDefault="00E90487">
      <w:pPr>
        <w:pStyle w:val="af2"/>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成交供应商的响应文件作为项目合同的附件，其有效期至成交供应商全部合同义务履行完毕为止。</w:t>
      </w:r>
    </w:p>
    <w:p w:rsidR="004C2E33" w:rsidRPr="00EA4C8E" w:rsidRDefault="00E90487">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sidRPr="00EA4C8E">
        <w:rPr>
          <w:rFonts w:asciiTheme="minorEastAsia" w:hAnsiTheme="minorEastAsia" w:cs="宋体" w:hint="eastAsia"/>
          <w:b/>
          <w:kern w:val="0"/>
          <w:sz w:val="24"/>
          <w:szCs w:val="24"/>
        </w:rPr>
        <w:t>响应文件构成</w:t>
      </w:r>
    </w:p>
    <w:p w:rsidR="004C2E33" w:rsidRPr="00EA4C8E" w:rsidRDefault="00E90487">
      <w:pPr>
        <w:pStyle w:val="af2"/>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响应文件的构成应符合法律法规及谈判文件的要求。</w:t>
      </w:r>
    </w:p>
    <w:p w:rsidR="004C2E33" w:rsidRPr="00EA4C8E" w:rsidRDefault="00E90487">
      <w:pPr>
        <w:pStyle w:val="af2"/>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供应商应当按照谈判文件的要求编制响应文件。响应文件应当对谈判文件提出的要求和条件作出明确响应。</w:t>
      </w:r>
    </w:p>
    <w:p w:rsidR="004C2E33" w:rsidRPr="00EA4C8E" w:rsidRDefault="00E90487">
      <w:pPr>
        <w:pStyle w:val="af2"/>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响应文件由资格证明材料、符合性证明材料、其它材料等组成。</w:t>
      </w:r>
    </w:p>
    <w:p w:rsidR="0081537D" w:rsidRDefault="00E90487" w:rsidP="0081537D">
      <w:pPr>
        <w:pStyle w:val="af2"/>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sidRPr="0081537D">
        <w:rPr>
          <w:rFonts w:asciiTheme="minorEastAsia" w:hAnsiTheme="minorEastAsia" w:cs="宋体" w:hint="eastAsia"/>
          <w:kern w:val="0"/>
          <w:sz w:val="24"/>
          <w:szCs w:val="24"/>
        </w:rPr>
        <w:t>供应商根据询价文件的规定和采购项目的实际情况，拟在成交后将成交项目的非主体、非关键性工作分包的，应当在响应文件中载明分包承担主体，分包承担主体应当具备相应资质条件且不得再次分包。</w:t>
      </w:r>
    </w:p>
    <w:p w:rsidR="004C2E33" w:rsidRPr="0081537D" w:rsidRDefault="00E90487" w:rsidP="0081537D">
      <w:pPr>
        <w:pStyle w:val="af2"/>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sidRPr="0081537D">
        <w:rPr>
          <w:rFonts w:asciiTheme="minorEastAsia" w:hAnsiTheme="minorEastAsia"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一个标段对应生成一个文件夹（xxxx项目xx标段）,后缀名为“</w:t>
      </w:r>
      <w:r w:rsidRPr="0081537D">
        <w:rPr>
          <w:rFonts w:asciiTheme="minorEastAsia" w:hAnsiTheme="minorEastAsia" w:cs="宋体"/>
          <w:kern w:val="0"/>
          <w:sz w:val="24"/>
          <w:szCs w:val="24"/>
        </w:rPr>
        <w:t>.file</w:t>
      </w:r>
      <w:r w:rsidRPr="0081537D">
        <w:rPr>
          <w:rFonts w:asciiTheme="minorEastAsia" w:hAnsiTheme="minorEastAsia" w:cs="宋体" w:hint="eastAsia"/>
          <w:kern w:val="0"/>
          <w:sz w:val="24"/>
          <w:szCs w:val="24"/>
        </w:rPr>
        <w:t>”的文件用于电子响应使用。</w:t>
      </w:r>
    </w:p>
    <w:p w:rsidR="004C2E33" w:rsidRPr="00EA4C8E" w:rsidRDefault="00E90487">
      <w:pPr>
        <w:autoSpaceDE w:val="0"/>
        <w:autoSpaceDN w:val="0"/>
        <w:spacing w:line="360" w:lineRule="auto"/>
        <w:ind w:left="964"/>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电子响应文件制作技术咨询：</w:t>
      </w:r>
      <w:r w:rsidRPr="00EA4C8E">
        <w:rPr>
          <w:rFonts w:asciiTheme="minorEastAsia" w:hAnsiTheme="minorEastAsia" w:cs="宋体" w:hint="eastAsia"/>
          <w:b/>
          <w:kern w:val="0"/>
          <w:sz w:val="24"/>
          <w:szCs w:val="24"/>
        </w:rPr>
        <w:t>0374-2961598</w:t>
      </w:r>
      <w:r w:rsidRPr="00EA4C8E">
        <w:rPr>
          <w:rFonts w:asciiTheme="minorEastAsia" w:hAnsiTheme="minorEastAsia" w:cs="宋体" w:hint="eastAsia"/>
          <w:kern w:val="0"/>
          <w:sz w:val="24"/>
          <w:szCs w:val="24"/>
        </w:rPr>
        <w:t>。</w:t>
      </w:r>
    </w:p>
    <w:p w:rsidR="004C2E33" w:rsidRPr="00EA4C8E" w:rsidRDefault="00E90487">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sidRPr="00EA4C8E">
        <w:rPr>
          <w:rFonts w:asciiTheme="minorEastAsia" w:hAnsiTheme="minorEastAsia" w:cs="宋体" w:hint="eastAsia"/>
          <w:b/>
          <w:kern w:val="0"/>
          <w:sz w:val="24"/>
          <w:szCs w:val="24"/>
        </w:rPr>
        <w:t>响应文件格式</w:t>
      </w:r>
    </w:p>
    <w:p w:rsidR="004C2E33" w:rsidRPr="00EA4C8E" w:rsidRDefault="00E90487">
      <w:pPr>
        <w:pStyle w:val="af2"/>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响应文件应参照谈判文件第</w:t>
      </w:r>
      <w:r w:rsidR="0081537D">
        <w:rPr>
          <w:rFonts w:asciiTheme="minorEastAsia" w:hAnsiTheme="minorEastAsia" w:cs="宋体" w:hint="eastAsia"/>
          <w:kern w:val="0"/>
          <w:sz w:val="24"/>
          <w:szCs w:val="24"/>
        </w:rPr>
        <w:t>七</w:t>
      </w:r>
      <w:r w:rsidRPr="00EA4C8E">
        <w:rPr>
          <w:rFonts w:asciiTheme="minorEastAsia" w:hAnsiTheme="minorEastAsia" w:cs="宋体" w:hint="eastAsia"/>
          <w:kern w:val="0"/>
          <w:sz w:val="24"/>
          <w:szCs w:val="24"/>
        </w:rPr>
        <w:t>部分（响应文件有关格式）的内容要求、编排顺序和格式要求，供应商应按照以上要求将响应文件以A4幅面编上唯一的连贯页码，并在响应文件封面上注明：所投项目名称、项目编号、供应商名称、日期等字样。</w:t>
      </w:r>
    </w:p>
    <w:p w:rsidR="004C2E33" w:rsidRPr="00EA4C8E" w:rsidRDefault="00E90487">
      <w:pPr>
        <w:pStyle w:val="af2"/>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供应商应按谈判文件提供的格式编写响应文件。谈判文件未提供标准格式的供应商可自行拟定。</w:t>
      </w:r>
    </w:p>
    <w:p w:rsidR="004C2E33" w:rsidRPr="00EA4C8E" w:rsidRDefault="00E90487">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sidRPr="00EA4C8E">
        <w:rPr>
          <w:rFonts w:asciiTheme="minorEastAsia" w:hAnsiTheme="minorEastAsia" w:cs="宋体" w:hint="eastAsia"/>
          <w:b/>
          <w:kern w:val="0"/>
          <w:sz w:val="24"/>
          <w:szCs w:val="24"/>
        </w:rPr>
        <w:t>谈判保证金</w:t>
      </w:r>
    </w:p>
    <w:p w:rsidR="004C2E33" w:rsidRPr="00EA4C8E" w:rsidRDefault="00E90487">
      <w:pPr>
        <w:pStyle w:val="af2"/>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本项目不收取谈判保证金。</w:t>
      </w:r>
    </w:p>
    <w:p w:rsidR="004C2E33" w:rsidRPr="00EA4C8E" w:rsidRDefault="00E90487">
      <w:pPr>
        <w:pStyle w:val="af2"/>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供应商应提供谈判承诺函。</w:t>
      </w:r>
    </w:p>
    <w:p w:rsidR="004C2E33" w:rsidRPr="00EA4C8E" w:rsidRDefault="00E90487">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sidRPr="00EA4C8E">
        <w:rPr>
          <w:rFonts w:asciiTheme="minorEastAsia" w:hAnsiTheme="minorEastAsia" w:cs="宋体" w:hint="eastAsia"/>
          <w:b/>
          <w:kern w:val="0"/>
          <w:sz w:val="24"/>
          <w:szCs w:val="24"/>
        </w:rPr>
        <w:t>谈判文件的数量和签署盖章</w:t>
      </w:r>
    </w:p>
    <w:p w:rsidR="004C2E33" w:rsidRPr="00EA4C8E" w:rsidRDefault="00E90487">
      <w:pPr>
        <w:pStyle w:val="af2"/>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供应商应提交响应文件份数见“供应商须知前附表”。</w:t>
      </w:r>
    </w:p>
    <w:p w:rsidR="004C2E33" w:rsidRPr="00EA4C8E" w:rsidRDefault="00E90487">
      <w:pPr>
        <w:pStyle w:val="af2"/>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4C2E33" w:rsidRPr="00EA4C8E" w:rsidRDefault="00E90487">
      <w:pPr>
        <w:tabs>
          <w:tab w:val="left" w:pos="1260"/>
        </w:tabs>
        <w:autoSpaceDE w:val="0"/>
        <w:autoSpaceDN w:val="0"/>
        <w:spacing w:line="360" w:lineRule="auto"/>
        <w:contextualSpacing/>
        <w:jc w:val="center"/>
        <w:rPr>
          <w:rFonts w:asciiTheme="minorEastAsia" w:hAnsiTheme="minorEastAsia" w:cs="宋体"/>
          <w:b/>
          <w:kern w:val="0"/>
          <w:sz w:val="28"/>
          <w:szCs w:val="24"/>
        </w:rPr>
      </w:pPr>
      <w:r w:rsidRPr="00EA4C8E">
        <w:rPr>
          <w:rFonts w:asciiTheme="minorEastAsia" w:hAnsiTheme="minorEastAsia" w:cs="宋体" w:hint="eastAsia"/>
          <w:b/>
          <w:kern w:val="0"/>
          <w:sz w:val="28"/>
          <w:szCs w:val="24"/>
        </w:rPr>
        <w:t>四、响应文件的提交</w:t>
      </w:r>
    </w:p>
    <w:p w:rsidR="004C2E33" w:rsidRPr="00EA4C8E" w:rsidRDefault="00E90487">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sidRPr="00EA4C8E">
        <w:rPr>
          <w:rFonts w:asciiTheme="minorEastAsia" w:hAnsiTheme="minorEastAsia" w:cs="宋体" w:hint="eastAsia"/>
          <w:b/>
          <w:kern w:val="0"/>
          <w:sz w:val="24"/>
          <w:szCs w:val="24"/>
        </w:rPr>
        <w:t>谈判响应截止时间</w:t>
      </w:r>
    </w:p>
    <w:p w:rsidR="004C2E33" w:rsidRPr="00EA4C8E" w:rsidRDefault="00E90487">
      <w:pPr>
        <w:pStyle w:val="af2"/>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供应商必须在“采购邀请”和“供应商须知前附表”中规定的响应截止时间前，将</w:t>
      </w:r>
      <w:r w:rsidRPr="00EA4C8E">
        <w:rPr>
          <w:rFonts w:asciiTheme="minorEastAsia" w:hAnsiTheme="minorEastAsia" w:cs="仿宋_GB2312" w:hint="eastAsia"/>
          <w:sz w:val="24"/>
          <w:szCs w:val="24"/>
        </w:rPr>
        <w:t>加密电子响应文件</w:t>
      </w:r>
      <w:r w:rsidRPr="00EA4C8E">
        <w:rPr>
          <w:rFonts w:asciiTheme="minorEastAsia" w:hAnsiTheme="minorEastAsia" w:cs="宋体" w:hint="eastAsia"/>
          <w:sz w:val="24"/>
          <w:szCs w:val="24"/>
        </w:rPr>
        <w:t>（</w:t>
      </w:r>
      <w:r w:rsidRPr="00EA4C8E">
        <w:rPr>
          <w:rFonts w:asciiTheme="minorEastAsia" w:hAnsiTheme="minorEastAsia"/>
          <w:sz w:val="24"/>
          <w:szCs w:val="24"/>
        </w:rPr>
        <w:t>.file</w:t>
      </w:r>
      <w:r w:rsidRPr="00EA4C8E">
        <w:rPr>
          <w:rFonts w:asciiTheme="minorEastAsia" w:hAnsiTheme="minorEastAsia" w:cs="宋体" w:hint="eastAsia"/>
          <w:sz w:val="24"/>
          <w:szCs w:val="24"/>
        </w:rPr>
        <w:t>格式）</w:t>
      </w:r>
      <w:r w:rsidRPr="00EA4C8E">
        <w:rPr>
          <w:rFonts w:asciiTheme="minorEastAsia" w:hAnsiTheme="minorEastAsia" w:cs="仿宋_GB2312" w:hint="eastAsia"/>
          <w:sz w:val="24"/>
          <w:szCs w:val="24"/>
        </w:rPr>
        <w:t>通过《全国公共资源交易平台(河南省</w:t>
      </w:r>
      <w:r w:rsidRPr="00EA4C8E">
        <w:rPr>
          <w:rFonts w:asciiTheme="minorEastAsia" w:eastAsia="MS Mincho" w:hAnsi="MS Mincho" w:cs="MS Mincho" w:hint="eastAsia"/>
          <w:sz w:val="24"/>
          <w:szCs w:val="24"/>
        </w:rPr>
        <w:t>▪</w:t>
      </w:r>
      <w:r w:rsidRPr="00EA4C8E">
        <w:rPr>
          <w:rFonts w:asciiTheme="minorEastAsia" w:hAnsiTheme="minorEastAsia" w:cs="宋体" w:hint="eastAsia"/>
          <w:sz w:val="24"/>
          <w:szCs w:val="24"/>
        </w:rPr>
        <w:t>许昌市</w:t>
      </w:r>
      <w:r w:rsidRPr="00EA4C8E">
        <w:rPr>
          <w:rFonts w:asciiTheme="minorEastAsia" w:hAnsiTheme="minorEastAsia" w:cs="仿宋_GB2312" w:hint="eastAsia"/>
          <w:sz w:val="24"/>
          <w:szCs w:val="24"/>
        </w:rPr>
        <w:t>)》公共资源交易系统成功上传</w:t>
      </w:r>
      <w:r w:rsidRPr="00EA4C8E">
        <w:rPr>
          <w:rFonts w:asciiTheme="minorEastAsia" w:hAnsiTheme="minorEastAsia" w:cs="宋体" w:hint="eastAsia"/>
          <w:kern w:val="0"/>
          <w:sz w:val="24"/>
          <w:szCs w:val="24"/>
        </w:rPr>
        <w:t>。</w:t>
      </w:r>
      <w:r w:rsidRPr="00EA4C8E">
        <w:rPr>
          <w:rFonts w:asciiTheme="minorEastAsia" w:hAnsiTheme="minorEastAsia" w:cs="微软雅黑" w:hint="eastAsia"/>
          <w:sz w:val="24"/>
          <w:szCs w:val="24"/>
        </w:rPr>
        <w:t>在提交截止时间以后上传的响应文件，</w:t>
      </w:r>
      <w:r w:rsidRPr="00EA4C8E">
        <w:rPr>
          <w:rFonts w:asciiTheme="minorEastAsia" w:hAnsiTheme="minorEastAsia" w:cs="宋体" w:hint="eastAsia"/>
          <w:kern w:val="0"/>
          <w:sz w:val="24"/>
          <w:szCs w:val="24"/>
        </w:rPr>
        <w:t>采购人、集中采购机构</w:t>
      </w:r>
      <w:r w:rsidRPr="00EA4C8E">
        <w:rPr>
          <w:rFonts w:asciiTheme="minorEastAsia" w:hAnsiTheme="minorEastAsia" w:cs="微软雅黑" w:hint="eastAsia"/>
          <w:sz w:val="24"/>
          <w:szCs w:val="24"/>
        </w:rPr>
        <w:t>将予以拒绝。</w:t>
      </w:r>
    </w:p>
    <w:p w:rsidR="004C2E33" w:rsidRPr="00EA4C8E" w:rsidRDefault="00E90487">
      <w:pPr>
        <w:pStyle w:val="af2"/>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4C2E33" w:rsidRPr="00EA4C8E" w:rsidRDefault="00E90487">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sidRPr="00EA4C8E">
        <w:rPr>
          <w:rFonts w:asciiTheme="minorEastAsia" w:hAnsiTheme="minorEastAsia" w:cs="宋体" w:hint="eastAsia"/>
          <w:b/>
          <w:kern w:val="0"/>
          <w:sz w:val="24"/>
          <w:szCs w:val="24"/>
        </w:rPr>
        <w:t>迟交的响应文件</w:t>
      </w:r>
    </w:p>
    <w:p w:rsidR="004C2E33" w:rsidRPr="00EA4C8E" w:rsidRDefault="00E90487">
      <w:pPr>
        <w:autoSpaceDE w:val="0"/>
        <w:autoSpaceDN w:val="0"/>
        <w:spacing w:line="360" w:lineRule="auto"/>
        <w:ind w:left="964"/>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谈判响应文件截止时间之后上传的响应文件，采购人、集中采购机构将将拒绝接收。</w:t>
      </w:r>
    </w:p>
    <w:p w:rsidR="004C2E33" w:rsidRPr="00EA4C8E" w:rsidRDefault="00E90487">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sidRPr="00EA4C8E">
        <w:rPr>
          <w:rFonts w:asciiTheme="minorEastAsia" w:hAnsiTheme="minorEastAsia" w:cs="宋体" w:hint="eastAsia"/>
          <w:b/>
          <w:kern w:val="0"/>
          <w:sz w:val="24"/>
          <w:szCs w:val="24"/>
        </w:rPr>
        <w:t>响应文件的修改和撤回</w:t>
      </w:r>
    </w:p>
    <w:p w:rsidR="004C2E33" w:rsidRPr="00EA4C8E" w:rsidRDefault="00E90487">
      <w:pPr>
        <w:pStyle w:val="af2"/>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供应商在谈判响应截止时间前，对所提交的响应文件进行补充、修改或者撤回的，须书面通知采购人和集中采购机构。</w:t>
      </w:r>
    </w:p>
    <w:p w:rsidR="004C2E33" w:rsidRPr="00EA4C8E" w:rsidRDefault="00E90487">
      <w:pPr>
        <w:autoSpaceDE w:val="0"/>
        <w:autoSpaceDN w:val="0"/>
        <w:spacing w:line="360" w:lineRule="auto"/>
        <w:ind w:left="964"/>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4C2E33" w:rsidRPr="00EA4C8E" w:rsidRDefault="00E90487">
      <w:pPr>
        <w:pStyle w:val="af2"/>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供应商补充、修改的内容并作为响应文件的组成部分。补充或修改应当按谈判文件要求签署、盖章、提交，并应注明“修改</w:t>
      </w:r>
      <w:r w:rsidRPr="00EA4C8E">
        <w:rPr>
          <w:rFonts w:asciiTheme="minorEastAsia" w:hAnsiTheme="minorEastAsia" w:cs="宋体"/>
          <w:kern w:val="0"/>
          <w:sz w:val="24"/>
          <w:szCs w:val="24"/>
        </w:rPr>
        <w:t>”</w:t>
      </w:r>
      <w:r w:rsidRPr="00EA4C8E">
        <w:rPr>
          <w:rFonts w:asciiTheme="minorEastAsia" w:hAnsiTheme="minorEastAsia" w:cs="宋体" w:hint="eastAsia"/>
          <w:kern w:val="0"/>
          <w:sz w:val="24"/>
          <w:szCs w:val="24"/>
        </w:rPr>
        <w:t>或“补充</w:t>
      </w:r>
      <w:r w:rsidRPr="00EA4C8E">
        <w:rPr>
          <w:rFonts w:asciiTheme="minorEastAsia" w:hAnsiTheme="minorEastAsia" w:cs="宋体"/>
          <w:kern w:val="0"/>
          <w:sz w:val="24"/>
          <w:szCs w:val="24"/>
        </w:rPr>
        <w:t>”</w:t>
      </w:r>
      <w:r w:rsidRPr="00EA4C8E">
        <w:rPr>
          <w:rFonts w:asciiTheme="minorEastAsia" w:hAnsiTheme="minorEastAsia" w:cs="宋体" w:hint="eastAsia"/>
          <w:kern w:val="0"/>
          <w:sz w:val="24"/>
          <w:szCs w:val="24"/>
        </w:rPr>
        <w:t>字样。</w:t>
      </w:r>
    </w:p>
    <w:p w:rsidR="004C2E33" w:rsidRPr="00EA4C8E" w:rsidRDefault="00E90487">
      <w:pPr>
        <w:pStyle w:val="af2"/>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供应商不得在响应有效期内撤销响应文件，否则供应商将承担违背响应承诺函的责任追究。</w:t>
      </w:r>
    </w:p>
    <w:p w:rsidR="004C2E33" w:rsidRPr="00EA4C8E" w:rsidRDefault="00E90487">
      <w:pPr>
        <w:pStyle w:val="af2"/>
        <w:numPr>
          <w:ilvl w:val="0"/>
          <w:numId w:val="10"/>
        </w:numPr>
        <w:autoSpaceDE w:val="0"/>
        <w:autoSpaceDN w:val="0"/>
        <w:spacing w:line="360" w:lineRule="auto"/>
        <w:ind w:left="993" w:firstLineChars="0" w:hanging="993"/>
        <w:contextualSpacing/>
        <w:rPr>
          <w:rFonts w:asciiTheme="minorEastAsia" w:hAnsiTheme="minorEastAsia" w:cs="宋体"/>
          <w:b/>
          <w:kern w:val="0"/>
          <w:sz w:val="24"/>
          <w:szCs w:val="24"/>
        </w:rPr>
      </w:pPr>
      <w:r w:rsidRPr="00EA4C8E">
        <w:rPr>
          <w:rFonts w:asciiTheme="minorEastAsia" w:hAnsiTheme="minorEastAsia" w:cs="宋体" w:hint="eastAsia"/>
          <w:b/>
          <w:kern w:val="0"/>
          <w:sz w:val="24"/>
          <w:szCs w:val="24"/>
        </w:rPr>
        <w:t>除供应商须知前附表另有规定外，供应商所提交的电子响应文件不予退还。</w:t>
      </w:r>
    </w:p>
    <w:p w:rsidR="00AB7558" w:rsidRDefault="00AB7558">
      <w:pPr>
        <w:tabs>
          <w:tab w:val="left" w:pos="1260"/>
        </w:tabs>
        <w:autoSpaceDE w:val="0"/>
        <w:autoSpaceDN w:val="0"/>
        <w:spacing w:line="360" w:lineRule="auto"/>
        <w:contextualSpacing/>
        <w:jc w:val="center"/>
        <w:rPr>
          <w:rFonts w:asciiTheme="minorEastAsia" w:hAnsiTheme="minorEastAsia" w:cs="宋体"/>
          <w:b/>
          <w:kern w:val="0"/>
          <w:sz w:val="32"/>
          <w:szCs w:val="24"/>
        </w:rPr>
      </w:pPr>
    </w:p>
    <w:p w:rsidR="00AB7558" w:rsidRDefault="00AB7558">
      <w:pPr>
        <w:tabs>
          <w:tab w:val="left" w:pos="1260"/>
        </w:tabs>
        <w:autoSpaceDE w:val="0"/>
        <w:autoSpaceDN w:val="0"/>
        <w:spacing w:line="360" w:lineRule="auto"/>
        <w:contextualSpacing/>
        <w:jc w:val="center"/>
        <w:rPr>
          <w:rFonts w:asciiTheme="minorEastAsia" w:hAnsiTheme="minorEastAsia" w:cs="宋体"/>
          <w:b/>
          <w:kern w:val="0"/>
          <w:sz w:val="32"/>
          <w:szCs w:val="24"/>
        </w:rPr>
      </w:pPr>
    </w:p>
    <w:p w:rsidR="004C2E33" w:rsidRPr="00EA4C8E" w:rsidRDefault="00E90487">
      <w:pPr>
        <w:tabs>
          <w:tab w:val="left" w:pos="1260"/>
        </w:tabs>
        <w:autoSpaceDE w:val="0"/>
        <w:autoSpaceDN w:val="0"/>
        <w:spacing w:line="360" w:lineRule="auto"/>
        <w:contextualSpacing/>
        <w:jc w:val="center"/>
        <w:rPr>
          <w:rFonts w:asciiTheme="minorEastAsia" w:hAnsiTheme="minorEastAsia" w:cs="宋体"/>
          <w:b/>
          <w:kern w:val="0"/>
          <w:sz w:val="32"/>
          <w:szCs w:val="24"/>
        </w:rPr>
      </w:pPr>
      <w:r w:rsidRPr="00EA4C8E">
        <w:rPr>
          <w:rFonts w:asciiTheme="minorEastAsia" w:hAnsiTheme="minorEastAsia" w:cs="宋体" w:hint="eastAsia"/>
          <w:b/>
          <w:kern w:val="0"/>
          <w:sz w:val="32"/>
          <w:szCs w:val="24"/>
        </w:rPr>
        <w:t>五、谈判和评审</w:t>
      </w:r>
    </w:p>
    <w:p w:rsidR="004C2E33" w:rsidRPr="00EA4C8E" w:rsidRDefault="00E90487">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sidRPr="00EA4C8E">
        <w:rPr>
          <w:rFonts w:asciiTheme="minorEastAsia" w:hAnsiTheme="minorEastAsia" w:cs="宋体" w:hint="eastAsia"/>
          <w:b/>
          <w:kern w:val="0"/>
          <w:sz w:val="24"/>
          <w:szCs w:val="24"/>
        </w:rPr>
        <w:t>响应文件解密</w:t>
      </w:r>
    </w:p>
    <w:p w:rsidR="004C2E33" w:rsidRPr="00EA4C8E" w:rsidRDefault="00E90487">
      <w:pPr>
        <w:pStyle w:val="af2"/>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采购人将按谈判文件规定的</w:t>
      </w:r>
      <w:r w:rsidRPr="00EA4C8E">
        <w:rPr>
          <w:rFonts w:asciiTheme="minorEastAsia" w:hAnsiTheme="minorEastAsia" w:cs="仿宋_GB2312" w:hint="eastAsia"/>
          <w:sz w:val="24"/>
          <w:szCs w:val="24"/>
        </w:rPr>
        <w:t>谈判响应截止时间</w:t>
      </w:r>
      <w:r w:rsidRPr="00EA4C8E">
        <w:rPr>
          <w:rFonts w:asciiTheme="minorEastAsia" w:hAnsiTheme="minorEastAsia" w:cs="宋体" w:hint="eastAsia"/>
          <w:kern w:val="0"/>
          <w:sz w:val="24"/>
          <w:szCs w:val="24"/>
        </w:rPr>
        <w:t>和地点解密电子响应文件。由代理机构主持，供应商无须到现场。</w:t>
      </w:r>
    </w:p>
    <w:p w:rsidR="004C2E33" w:rsidRPr="00EA4C8E" w:rsidRDefault="00E90487">
      <w:pPr>
        <w:pStyle w:val="af2"/>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sidRPr="00EA4C8E">
        <w:rPr>
          <w:rFonts w:asciiTheme="minorEastAsia" w:hAnsiTheme="minorEastAsia" w:cs="仿宋_GB2312" w:hint="eastAsia"/>
          <w:sz w:val="24"/>
          <w:szCs w:val="24"/>
        </w:rPr>
        <w:t>谈判响应截止时间</w:t>
      </w:r>
      <w:r w:rsidRPr="00EA4C8E">
        <w:rPr>
          <w:rFonts w:asciiTheme="minorEastAsia" w:hAnsiTheme="minorEastAsia" w:cs="宋体" w:hint="eastAsia"/>
          <w:kern w:val="0"/>
          <w:sz w:val="24"/>
          <w:szCs w:val="24"/>
        </w:rPr>
        <w:t>，由代理机构开通远程不见面开标大厅及开启“文字互动”等功能；供应商、代理机构进行电子响应文件的解密。解密后</w:t>
      </w:r>
      <w:r w:rsidRPr="00EA4C8E">
        <w:rPr>
          <w:rFonts w:asciiTheme="minorEastAsia" w:hAnsiTheme="minorEastAsia" w:hint="eastAsia"/>
          <w:sz w:val="24"/>
          <w:szCs w:val="24"/>
        </w:rPr>
        <w:t>供应商选择功能栏“开标记录”按钮可查看</w:t>
      </w:r>
      <w:r w:rsidRPr="00EA4C8E">
        <w:rPr>
          <w:rFonts w:asciiTheme="minorEastAsia" w:hAnsiTheme="minorEastAsia" w:cs="宋体" w:hint="eastAsia"/>
          <w:kern w:val="0"/>
          <w:sz w:val="24"/>
          <w:szCs w:val="24"/>
        </w:rPr>
        <w:t>供应商名称、修改和撤回投标的通知（如有的话）和谈判文件规定的需要宣布的其他内容。</w:t>
      </w:r>
    </w:p>
    <w:p w:rsidR="004C2E33" w:rsidRPr="00EA4C8E" w:rsidRDefault="00E90487">
      <w:pPr>
        <w:pStyle w:val="af2"/>
        <w:numPr>
          <w:ilvl w:val="0"/>
          <w:numId w:val="27"/>
        </w:numPr>
        <w:autoSpaceDE w:val="0"/>
        <w:autoSpaceDN w:val="0"/>
        <w:spacing w:line="360" w:lineRule="auto"/>
        <w:ind w:firstLineChars="0" w:hanging="1384"/>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电子响应文件的解密：全流程电子化交易项目电子响应文件采用双重加密。解密需分标段进行两次解密。</w:t>
      </w:r>
    </w:p>
    <w:p w:rsidR="004C2E33" w:rsidRPr="00EA4C8E" w:rsidRDefault="00E90487">
      <w:pPr>
        <w:pStyle w:val="af2"/>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供应商解密：供应商使用本单位CA数字证书进行远程解密。</w:t>
      </w:r>
    </w:p>
    <w:p w:rsidR="004C2E33" w:rsidRPr="00EA4C8E" w:rsidRDefault="00E90487">
      <w:pPr>
        <w:pStyle w:val="af2"/>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集中采购机构解密：集中采购机构</w:t>
      </w:r>
      <w:r w:rsidRPr="00EA4C8E">
        <w:rPr>
          <w:rFonts w:asciiTheme="minorEastAsia" w:hAnsiTheme="minorEastAsia" w:cs="宋体"/>
          <w:kern w:val="0"/>
          <w:sz w:val="24"/>
          <w:szCs w:val="24"/>
        </w:rPr>
        <w:t>按</w:t>
      </w:r>
      <w:r w:rsidRPr="00EA4C8E">
        <w:rPr>
          <w:rFonts w:asciiTheme="minorEastAsia" w:hAnsiTheme="minorEastAsia" w:cs="宋体" w:hint="eastAsia"/>
          <w:kern w:val="0"/>
          <w:sz w:val="24"/>
          <w:szCs w:val="24"/>
        </w:rPr>
        <w:t>电子响应文件到达交易系统</w:t>
      </w:r>
      <w:r w:rsidRPr="00EA4C8E">
        <w:rPr>
          <w:rFonts w:asciiTheme="minorEastAsia" w:hAnsiTheme="minorEastAsia" w:cs="宋体"/>
          <w:kern w:val="0"/>
          <w:sz w:val="24"/>
          <w:szCs w:val="24"/>
        </w:rPr>
        <w:t>的先后顺序</w:t>
      </w:r>
      <w:r w:rsidRPr="00EA4C8E">
        <w:rPr>
          <w:rFonts w:asciiTheme="minorEastAsia" w:hAnsiTheme="minorEastAsia" w:cs="宋体" w:hint="eastAsia"/>
          <w:kern w:val="0"/>
          <w:sz w:val="24"/>
          <w:szCs w:val="24"/>
        </w:rPr>
        <w:t>，使用本单位CA数字证书进行再次解密。</w:t>
      </w:r>
    </w:p>
    <w:p w:rsidR="004C2E33" w:rsidRPr="00EA4C8E" w:rsidRDefault="00E90487">
      <w:pPr>
        <w:pStyle w:val="af2"/>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sidRPr="00EA4C8E">
        <w:rPr>
          <w:rFonts w:asciiTheme="minorEastAsia" w:hAnsiTheme="minorEastAsia" w:hint="eastAsia"/>
          <w:sz w:val="24"/>
          <w:szCs w:val="24"/>
        </w:rPr>
        <w:t>供应商未在规定时间内解密或</w:t>
      </w:r>
      <w:r w:rsidRPr="00EA4C8E">
        <w:rPr>
          <w:rFonts w:asciiTheme="minorEastAsia" w:hAnsiTheme="minorEastAsia" w:cs="宋体" w:hint="eastAsia"/>
          <w:kern w:val="0"/>
          <w:sz w:val="24"/>
          <w:szCs w:val="24"/>
        </w:rPr>
        <w:t>因供应商原因解密失败的，其响应文件将被拒绝。</w:t>
      </w:r>
    </w:p>
    <w:p w:rsidR="0081537D" w:rsidRPr="0081537D" w:rsidRDefault="00E90487" w:rsidP="0081537D">
      <w:pPr>
        <w:pStyle w:val="af2"/>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sidRPr="0081537D">
        <w:rPr>
          <w:rFonts w:asciiTheme="minorEastAsia" w:hAnsiTheme="minorEastAsia" w:cs="宋体" w:hint="eastAsia"/>
          <w:kern w:val="0"/>
          <w:sz w:val="24"/>
          <w:szCs w:val="24"/>
        </w:rPr>
        <w:t>供应商不足3家的，本项目谈判活动终止。</w:t>
      </w:r>
    </w:p>
    <w:p w:rsidR="004C2E33" w:rsidRPr="0081537D" w:rsidRDefault="00E90487" w:rsidP="0081537D">
      <w:pPr>
        <w:pStyle w:val="af2"/>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sidRPr="0081537D">
        <w:rPr>
          <w:rFonts w:asciiTheme="minorEastAsia" w:hAnsiTheme="minorEastAsia" w:cs="宋体" w:hint="eastAsia"/>
          <w:kern w:val="0"/>
          <w:sz w:val="24"/>
          <w:szCs w:val="24"/>
        </w:rPr>
        <w:t>响应文件解密过程由集中采购机构负责记录。</w:t>
      </w:r>
    </w:p>
    <w:p w:rsidR="004C2E33" w:rsidRPr="00EA4C8E" w:rsidRDefault="00E90487">
      <w:pPr>
        <w:pStyle w:val="af2"/>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4C2E33" w:rsidRPr="00EA4C8E" w:rsidRDefault="00E90487">
      <w:pPr>
        <w:pStyle w:val="af2"/>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sidRPr="00EA4C8E">
        <w:rPr>
          <w:rFonts w:asciiTheme="minorEastAsia" w:hAnsiTheme="minorEastAsia" w:hint="eastAsia"/>
          <w:sz w:val="24"/>
          <w:szCs w:val="24"/>
        </w:rPr>
        <w:t>响应文件解密活动结束时，供应商应在《开标记录表》上进行电子签章。供应商未签章的，视同认可解密结果。</w:t>
      </w:r>
    </w:p>
    <w:p w:rsidR="004C2E33" w:rsidRPr="00EA4C8E" w:rsidRDefault="00E90487">
      <w:pPr>
        <w:pStyle w:val="af2"/>
        <w:numPr>
          <w:ilvl w:val="0"/>
          <w:numId w:val="29"/>
        </w:numPr>
        <w:autoSpaceDE w:val="0"/>
        <w:autoSpaceDN w:val="0"/>
        <w:spacing w:line="360" w:lineRule="auto"/>
        <w:ind w:firstLineChars="0"/>
        <w:contextualSpacing/>
        <w:rPr>
          <w:rFonts w:asciiTheme="minorEastAsia" w:hAnsiTheme="minorEastAsia" w:cs="宋体"/>
          <w:b/>
          <w:kern w:val="0"/>
          <w:sz w:val="24"/>
          <w:szCs w:val="24"/>
        </w:rPr>
      </w:pPr>
      <w:r w:rsidRPr="00EA4C8E">
        <w:rPr>
          <w:rFonts w:asciiTheme="minorEastAsia" w:hAnsiTheme="minorEastAsia" w:cs="宋体" w:hint="eastAsia"/>
          <w:b/>
          <w:kern w:val="0"/>
          <w:sz w:val="24"/>
          <w:szCs w:val="24"/>
        </w:rPr>
        <w:t>谈判小组组成</w:t>
      </w:r>
    </w:p>
    <w:p w:rsidR="004C2E33" w:rsidRPr="00EA4C8E" w:rsidRDefault="00E90487">
      <w:pPr>
        <w:pStyle w:val="af2"/>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采购人将依法组建谈判小组，谈判小组</w:t>
      </w:r>
      <w:r w:rsidRPr="00EA4C8E">
        <w:rPr>
          <w:rFonts w:asciiTheme="minorEastAsia" w:hAnsiTheme="minorEastAsia"/>
          <w:sz w:val="24"/>
          <w:szCs w:val="24"/>
        </w:rPr>
        <w:t>由采购人代表和评审专家共3人以上单数组成，其中评审专家人数不得少于竞争性谈判小组成员总数</w:t>
      </w:r>
      <w:r w:rsidRPr="00EA4C8E">
        <w:rPr>
          <w:rFonts w:asciiTheme="minorEastAsia" w:hAnsiTheme="minorEastAsia" w:cs="宋体" w:hint="eastAsia"/>
          <w:kern w:val="0"/>
          <w:sz w:val="24"/>
          <w:szCs w:val="24"/>
        </w:rPr>
        <w:t>的三分之二。评审专家依法从政府采购评审专家库中随机抽取。</w:t>
      </w:r>
    </w:p>
    <w:p w:rsidR="004C2E33" w:rsidRPr="00EA4C8E" w:rsidRDefault="00E90487">
      <w:pPr>
        <w:pStyle w:val="af2"/>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采购人将依法组建谈判小组，谈判小组由评审专家组成，成员人数应当为</w:t>
      </w:r>
      <w:r w:rsidRPr="00EA4C8E">
        <w:rPr>
          <w:rFonts w:asciiTheme="minorEastAsia" w:hAnsiTheme="minorEastAsia"/>
          <w:sz w:val="24"/>
          <w:szCs w:val="24"/>
        </w:rPr>
        <w:t>3人以上单数组成</w:t>
      </w:r>
      <w:r w:rsidRPr="00EA4C8E">
        <w:rPr>
          <w:rFonts w:asciiTheme="minorEastAsia" w:hAnsiTheme="minorEastAsia" w:cs="宋体" w:hint="eastAsia"/>
          <w:kern w:val="0"/>
          <w:sz w:val="24"/>
          <w:szCs w:val="24"/>
        </w:rPr>
        <w:t>。评审专家依法从政府采购评审专家库中随机抽取。</w:t>
      </w:r>
    </w:p>
    <w:p w:rsidR="004C2E33" w:rsidRPr="00EA4C8E" w:rsidRDefault="00E90487">
      <w:pPr>
        <w:pStyle w:val="af2"/>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sidRPr="00EA4C8E">
        <w:rPr>
          <w:rFonts w:asciiTheme="minorEastAsia" w:hAnsiTheme="minorEastAsia"/>
          <w:sz w:val="24"/>
          <w:szCs w:val="24"/>
        </w:rPr>
        <w:t>达到公开招标数额标准的货物或者服务采购项目，或者达到招标规模标准的政府采购工程，竞争性谈判小组应当由5人以上单数组成</w:t>
      </w:r>
      <w:r w:rsidRPr="00EA4C8E">
        <w:rPr>
          <w:rFonts w:asciiTheme="minorEastAsia" w:hAnsiTheme="minorEastAsia" w:hint="eastAsia"/>
          <w:sz w:val="24"/>
          <w:szCs w:val="24"/>
        </w:rPr>
        <w:t>。</w:t>
      </w:r>
    </w:p>
    <w:p w:rsidR="004C2E33" w:rsidRPr="00EA4C8E" w:rsidRDefault="004C2E33">
      <w:pPr>
        <w:pStyle w:val="af2"/>
        <w:numPr>
          <w:ilvl w:val="1"/>
          <w:numId w:val="29"/>
        </w:numPr>
        <w:autoSpaceDE w:val="0"/>
        <w:autoSpaceDN w:val="0"/>
        <w:spacing w:line="360" w:lineRule="auto"/>
        <w:ind w:firstLineChars="0"/>
        <w:contextualSpacing/>
        <w:rPr>
          <w:rFonts w:asciiTheme="minorEastAsia" w:hAnsiTheme="minorEastAsia"/>
          <w:vanish/>
          <w:sz w:val="24"/>
          <w:szCs w:val="24"/>
        </w:rPr>
      </w:pPr>
    </w:p>
    <w:p w:rsidR="004C2E33" w:rsidRPr="00EA4C8E" w:rsidRDefault="00E90487">
      <w:pPr>
        <w:pStyle w:val="af2"/>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sz w:val="24"/>
          <w:szCs w:val="24"/>
        </w:rPr>
        <w:t>采购人不得以评审专家身份参加本部门或本单位采购项目的评审</w:t>
      </w:r>
      <w:r w:rsidRPr="00EA4C8E">
        <w:rPr>
          <w:rFonts w:asciiTheme="minorEastAsia" w:hAnsiTheme="minorEastAsia" w:cs="宋体" w:hint="eastAsia"/>
          <w:kern w:val="0"/>
          <w:sz w:val="24"/>
          <w:szCs w:val="24"/>
        </w:rPr>
        <w:t>。</w:t>
      </w:r>
    </w:p>
    <w:p w:rsidR="004C2E33" w:rsidRPr="00EA4C8E" w:rsidRDefault="00E90487">
      <w:pPr>
        <w:pStyle w:val="af2"/>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谈判小组成员与供应商存在下列利害关系之一的,应当回避：</w:t>
      </w:r>
    </w:p>
    <w:p w:rsidR="004C2E33" w:rsidRPr="00EA4C8E" w:rsidRDefault="00E90487">
      <w:pPr>
        <w:pStyle w:val="af2"/>
        <w:numPr>
          <w:ilvl w:val="0"/>
          <w:numId w:val="32"/>
        </w:numPr>
        <w:autoSpaceDE w:val="0"/>
        <w:autoSpaceDN w:val="0"/>
        <w:spacing w:line="360" w:lineRule="auto"/>
        <w:ind w:firstLineChars="0" w:hanging="1369"/>
        <w:contextualSpacing/>
        <w:rPr>
          <w:rFonts w:asciiTheme="minorEastAsia" w:hAnsiTheme="minorEastAsia"/>
          <w:sz w:val="24"/>
          <w:szCs w:val="24"/>
        </w:rPr>
      </w:pPr>
      <w:r w:rsidRPr="00EA4C8E">
        <w:rPr>
          <w:rFonts w:asciiTheme="minorEastAsia" w:hAnsiTheme="minorEastAsia" w:hint="eastAsia"/>
          <w:sz w:val="24"/>
          <w:szCs w:val="24"/>
        </w:rPr>
        <w:t>参加采购活动前三年内,与供应商存在劳动关系,或者担任过供应商的董事、监事,或者是供应商的控股股东或实际控制人；</w:t>
      </w:r>
    </w:p>
    <w:p w:rsidR="004C2E33" w:rsidRPr="00EA4C8E" w:rsidRDefault="00E90487">
      <w:pPr>
        <w:pStyle w:val="af2"/>
        <w:numPr>
          <w:ilvl w:val="0"/>
          <w:numId w:val="32"/>
        </w:numPr>
        <w:autoSpaceDE w:val="0"/>
        <w:autoSpaceDN w:val="0"/>
        <w:spacing w:line="360" w:lineRule="auto"/>
        <w:ind w:firstLineChars="0" w:hanging="1369"/>
        <w:contextualSpacing/>
        <w:rPr>
          <w:rFonts w:asciiTheme="minorEastAsia" w:hAnsiTheme="minorEastAsia"/>
          <w:sz w:val="24"/>
          <w:szCs w:val="24"/>
        </w:rPr>
      </w:pPr>
      <w:r w:rsidRPr="00EA4C8E">
        <w:rPr>
          <w:rFonts w:asciiTheme="minorEastAsia" w:hAnsiTheme="minorEastAsia" w:hint="eastAsia"/>
          <w:sz w:val="24"/>
          <w:szCs w:val="24"/>
        </w:rPr>
        <w:t>与供应商的法定代表人或者负责人有夫妻、直系血亲、三代以内旁系血亲或者近姻亲关系；</w:t>
      </w:r>
    </w:p>
    <w:p w:rsidR="004C2E33" w:rsidRPr="00EA4C8E" w:rsidRDefault="00E90487">
      <w:pPr>
        <w:pStyle w:val="af2"/>
        <w:numPr>
          <w:ilvl w:val="0"/>
          <w:numId w:val="32"/>
        </w:numPr>
        <w:autoSpaceDE w:val="0"/>
        <w:autoSpaceDN w:val="0"/>
        <w:spacing w:line="360" w:lineRule="auto"/>
        <w:ind w:firstLineChars="0" w:hanging="1369"/>
        <w:contextualSpacing/>
        <w:rPr>
          <w:rFonts w:asciiTheme="minorEastAsia" w:hAnsiTheme="minorEastAsia"/>
          <w:sz w:val="24"/>
          <w:szCs w:val="24"/>
        </w:rPr>
      </w:pPr>
      <w:r w:rsidRPr="00EA4C8E">
        <w:rPr>
          <w:rFonts w:asciiTheme="minorEastAsia" w:hAnsiTheme="minorEastAsia" w:hint="eastAsia"/>
          <w:sz w:val="24"/>
          <w:szCs w:val="24"/>
        </w:rPr>
        <w:t>与供应商有其他可能影响政府采购活动公平、公正进行的关系。</w:t>
      </w:r>
    </w:p>
    <w:p w:rsidR="004C2E33" w:rsidRPr="00EA4C8E" w:rsidRDefault="004C2E33">
      <w:pPr>
        <w:pStyle w:val="af2"/>
        <w:numPr>
          <w:ilvl w:val="0"/>
          <w:numId w:val="33"/>
        </w:numPr>
        <w:autoSpaceDE w:val="0"/>
        <w:autoSpaceDN w:val="0"/>
        <w:spacing w:line="360" w:lineRule="auto"/>
        <w:ind w:firstLineChars="0"/>
        <w:contextualSpacing/>
        <w:rPr>
          <w:rFonts w:asciiTheme="minorEastAsia" w:hAnsiTheme="minorEastAsia" w:cs="宋体"/>
          <w:vanish/>
          <w:kern w:val="0"/>
          <w:sz w:val="24"/>
          <w:szCs w:val="24"/>
        </w:rPr>
      </w:pPr>
    </w:p>
    <w:p w:rsidR="004C2E33" w:rsidRPr="00EA4C8E" w:rsidRDefault="00E90487">
      <w:pPr>
        <w:pStyle w:val="af2"/>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4C2E33" w:rsidRPr="00EA4C8E" w:rsidRDefault="00E90487">
      <w:pPr>
        <w:pStyle w:val="af2"/>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采购人不得担任谈判小组组长。</w:t>
      </w:r>
    </w:p>
    <w:p w:rsidR="004C2E33" w:rsidRPr="00EA4C8E" w:rsidRDefault="00E90487">
      <w:pPr>
        <w:pStyle w:val="af2"/>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谈判小组成员名单在成交结果公告前应当保密。</w:t>
      </w:r>
    </w:p>
    <w:p w:rsidR="004C2E33" w:rsidRPr="00EA4C8E" w:rsidRDefault="00E90487">
      <w:pPr>
        <w:pStyle w:val="af2"/>
        <w:numPr>
          <w:ilvl w:val="0"/>
          <w:numId w:val="33"/>
        </w:numPr>
        <w:autoSpaceDE w:val="0"/>
        <w:autoSpaceDN w:val="0"/>
        <w:spacing w:line="360" w:lineRule="auto"/>
        <w:ind w:firstLineChars="0"/>
        <w:contextualSpacing/>
        <w:rPr>
          <w:rFonts w:asciiTheme="minorEastAsia" w:hAnsiTheme="minorEastAsia" w:cs="宋体"/>
          <w:b/>
          <w:kern w:val="0"/>
          <w:sz w:val="24"/>
          <w:szCs w:val="24"/>
        </w:rPr>
      </w:pPr>
      <w:r w:rsidRPr="00EA4C8E">
        <w:rPr>
          <w:rFonts w:asciiTheme="minorEastAsia" w:hAnsiTheme="minorEastAsia" w:cs="宋体" w:hint="eastAsia"/>
          <w:b/>
          <w:kern w:val="0"/>
          <w:sz w:val="24"/>
          <w:szCs w:val="24"/>
        </w:rPr>
        <w:t>资格审查和符合性审查</w:t>
      </w:r>
    </w:p>
    <w:p w:rsidR="004C2E33" w:rsidRPr="00EA4C8E" w:rsidRDefault="00E90487">
      <w:pPr>
        <w:pStyle w:val="af2"/>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资格审查：谈判小组依据有关法律法规和谈判文件的规定对供应商的资格进行审查。</w:t>
      </w:r>
    </w:p>
    <w:p w:rsidR="004C2E33" w:rsidRPr="00EA4C8E" w:rsidRDefault="00E90487">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EA4C8E">
        <w:rPr>
          <w:rFonts w:asciiTheme="minorEastAsia" w:hAnsiTheme="minorEastAsia" w:cs="宋体" w:hint="eastAsia"/>
          <w:b/>
          <w:kern w:val="0"/>
          <w:sz w:val="24"/>
          <w:szCs w:val="24"/>
        </w:rPr>
        <w:t>本项目具体资格审查详见（第六章 资格审查与评审）</w:t>
      </w:r>
      <w:r w:rsidRPr="00EA4C8E">
        <w:rPr>
          <w:rFonts w:asciiTheme="minorEastAsia" w:hAnsiTheme="minorEastAsia" w:cs="宋体" w:hint="eastAsia"/>
          <w:kern w:val="0"/>
          <w:sz w:val="24"/>
          <w:szCs w:val="24"/>
        </w:rPr>
        <w:t>。</w:t>
      </w:r>
    </w:p>
    <w:p w:rsidR="004C2E33" w:rsidRPr="00EA4C8E" w:rsidRDefault="004C2E33">
      <w:pPr>
        <w:pStyle w:val="af2"/>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4C2E33" w:rsidRPr="00EA4C8E" w:rsidRDefault="004C2E33">
      <w:pPr>
        <w:pStyle w:val="af2"/>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4C2E33" w:rsidRPr="00EA4C8E" w:rsidRDefault="004C2E33">
      <w:pPr>
        <w:pStyle w:val="af2"/>
        <w:numPr>
          <w:ilvl w:val="1"/>
          <w:numId w:val="10"/>
        </w:numPr>
        <w:autoSpaceDE w:val="0"/>
        <w:autoSpaceDN w:val="0"/>
        <w:spacing w:line="360" w:lineRule="auto"/>
        <w:ind w:firstLineChars="0"/>
        <w:contextualSpacing/>
        <w:rPr>
          <w:rFonts w:asciiTheme="minorEastAsia" w:hAnsiTheme="minorEastAsia" w:cs="宋体"/>
          <w:vanish/>
          <w:kern w:val="0"/>
          <w:sz w:val="24"/>
          <w:szCs w:val="24"/>
        </w:rPr>
      </w:pPr>
    </w:p>
    <w:p w:rsidR="004C2E33" w:rsidRPr="00EA4C8E" w:rsidRDefault="00E90487">
      <w:pPr>
        <w:pStyle w:val="af2"/>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符合性审查：依据谈判文件的规定，从响应文件的有效性、完整性和对谈判文件的响应程度进行审查，以确定是否对谈判文件的全部实质性要求作出响应。</w:t>
      </w:r>
    </w:p>
    <w:p w:rsidR="004C2E33" w:rsidRPr="00EA4C8E" w:rsidRDefault="00E90487">
      <w:pPr>
        <w:pStyle w:val="af2"/>
        <w:numPr>
          <w:ilvl w:val="0"/>
          <w:numId w:val="33"/>
        </w:numPr>
        <w:autoSpaceDE w:val="0"/>
        <w:autoSpaceDN w:val="0"/>
        <w:spacing w:line="360" w:lineRule="auto"/>
        <w:ind w:firstLineChars="0"/>
        <w:contextualSpacing/>
        <w:rPr>
          <w:rFonts w:asciiTheme="minorEastAsia" w:hAnsiTheme="minorEastAsia" w:cs="宋体"/>
          <w:b/>
          <w:kern w:val="0"/>
          <w:sz w:val="24"/>
          <w:szCs w:val="24"/>
        </w:rPr>
      </w:pPr>
      <w:r w:rsidRPr="00EA4C8E">
        <w:rPr>
          <w:rFonts w:asciiTheme="minorEastAsia" w:hAnsiTheme="minorEastAsia" w:cs="宋体" w:hint="eastAsia"/>
          <w:b/>
          <w:kern w:val="0"/>
          <w:sz w:val="24"/>
          <w:szCs w:val="24"/>
        </w:rPr>
        <w:t>响应文件的澄清</w:t>
      </w:r>
    </w:p>
    <w:p w:rsidR="004C2E33" w:rsidRPr="00EA4C8E" w:rsidRDefault="00E90487">
      <w:pPr>
        <w:pStyle w:val="af2"/>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sidRPr="00EA4C8E">
        <w:rPr>
          <w:rFonts w:asciiTheme="minorEastAsia" w:hAnsiTheme="minor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sidRPr="00EA4C8E">
        <w:rPr>
          <w:rFonts w:asciiTheme="minorEastAsia" w:hAnsiTheme="minorEastAsia" w:cs="宋体" w:hint="eastAsia"/>
          <w:kern w:val="0"/>
          <w:sz w:val="24"/>
          <w:szCs w:val="24"/>
        </w:rPr>
        <w:t>。</w:t>
      </w:r>
      <w:r w:rsidRPr="00EA4C8E">
        <w:rPr>
          <w:rFonts w:asciiTheme="minorEastAsia" w:hAnsiTheme="minorEastAsia"/>
          <w:sz w:val="24"/>
          <w:szCs w:val="24"/>
        </w:rPr>
        <w:t>供应商的澄清、说明或者更正不得超出响应文件的范围或者改变响应文件的实质性内容</w:t>
      </w:r>
      <w:r w:rsidRPr="00EA4C8E">
        <w:rPr>
          <w:rFonts w:asciiTheme="minorEastAsia" w:hAnsiTheme="minorEastAsia" w:hint="eastAsia"/>
          <w:sz w:val="24"/>
          <w:szCs w:val="24"/>
        </w:rPr>
        <w:t>。</w:t>
      </w:r>
    </w:p>
    <w:p w:rsidR="004C2E33" w:rsidRPr="00EA4C8E" w:rsidRDefault="00E90487">
      <w:pPr>
        <w:pStyle w:val="af2"/>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供应商的澄清、说明或者更正应当采用书面</w:t>
      </w:r>
      <w:r w:rsidRPr="00EA4C8E">
        <w:rPr>
          <w:rFonts w:asciiTheme="minorEastAsia" w:hAnsiTheme="minorEastAsia" w:hint="eastAsia"/>
          <w:sz w:val="24"/>
          <w:szCs w:val="24"/>
        </w:rPr>
        <w:t>形式，</w:t>
      </w:r>
      <w:r w:rsidRPr="00EA4C8E">
        <w:rPr>
          <w:rFonts w:asciiTheme="minorEastAsia" w:hAnsiTheme="minorEastAsia"/>
          <w:sz w:val="24"/>
          <w:szCs w:val="24"/>
        </w:rPr>
        <w:t>供应商的澄清、说明或者更正应当由法定代表人或其授权代表签字或者加盖公章。由授权代表签字的，应当附法定代表人授权书。供应商为自然人的，应当由本人签字并附身份证明</w:t>
      </w:r>
      <w:r w:rsidRPr="00EA4C8E">
        <w:rPr>
          <w:rFonts w:asciiTheme="minorEastAsia" w:hAnsiTheme="minorEastAsia" w:hint="eastAsia"/>
          <w:sz w:val="24"/>
          <w:szCs w:val="24"/>
        </w:rPr>
        <w:t>。供应商的澄清、说明或者补正不得超出</w:t>
      </w:r>
      <w:r w:rsidRPr="00EA4C8E">
        <w:rPr>
          <w:rFonts w:asciiTheme="minorEastAsia" w:hAnsiTheme="minorEastAsia" w:cs="宋体" w:hint="eastAsia"/>
          <w:kern w:val="0"/>
          <w:sz w:val="24"/>
          <w:szCs w:val="24"/>
        </w:rPr>
        <w:t>投标文件的范围或者改变响应文件的实质性内容。</w:t>
      </w:r>
    </w:p>
    <w:p w:rsidR="004C2E33" w:rsidRPr="00EA4C8E" w:rsidRDefault="00E90487">
      <w:pPr>
        <w:pStyle w:val="af2"/>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供应商的澄清文件是其响应文件的组成部分。</w:t>
      </w:r>
    </w:p>
    <w:p w:rsidR="004C2E33" w:rsidRPr="00EA4C8E" w:rsidRDefault="00E90487">
      <w:pPr>
        <w:pStyle w:val="af2"/>
        <w:numPr>
          <w:ilvl w:val="0"/>
          <w:numId w:val="33"/>
        </w:numPr>
        <w:autoSpaceDE w:val="0"/>
        <w:autoSpaceDN w:val="0"/>
        <w:spacing w:line="360" w:lineRule="auto"/>
        <w:ind w:firstLineChars="0"/>
        <w:contextualSpacing/>
        <w:rPr>
          <w:rFonts w:asciiTheme="minorEastAsia" w:hAnsiTheme="minorEastAsia" w:cs="宋体"/>
          <w:b/>
          <w:kern w:val="0"/>
          <w:sz w:val="24"/>
          <w:szCs w:val="24"/>
        </w:rPr>
      </w:pPr>
      <w:r w:rsidRPr="00EA4C8E">
        <w:rPr>
          <w:rFonts w:asciiTheme="minorEastAsia" w:hAnsiTheme="minorEastAsia" w:cs="宋体" w:hint="eastAsia"/>
          <w:b/>
          <w:kern w:val="0"/>
          <w:sz w:val="24"/>
          <w:szCs w:val="24"/>
        </w:rPr>
        <w:t>响应文件报价出现前后不一致的修正</w:t>
      </w:r>
    </w:p>
    <w:p w:rsidR="004C2E33" w:rsidRPr="00EA4C8E" w:rsidRDefault="00E90487">
      <w:pPr>
        <w:pStyle w:val="af2"/>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大写金额和小写金额不一致的，以大写金额为准；</w:t>
      </w:r>
    </w:p>
    <w:p w:rsidR="004C2E33" w:rsidRPr="00EA4C8E" w:rsidRDefault="00E90487">
      <w:pPr>
        <w:pStyle w:val="af2"/>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单价金额小数点或者百分比有明显错位的，以开标一览表的总价为准，并修改单价；</w:t>
      </w:r>
    </w:p>
    <w:p w:rsidR="004C2E33" w:rsidRPr="00EA4C8E" w:rsidRDefault="00E90487">
      <w:pPr>
        <w:pStyle w:val="af2"/>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w:t>
      </w:r>
      <w:r w:rsidR="006D2F9A">
        <w:rPr>
          <w:rFonts w:asciiTheme="minorEastAsia" w:hAnsiTheme="minorEastAsia" w:cs="宋体" w:hint="eastAsia"/>
          <w:kern w:val="0"/>
          <w:sz w:val="24"/>
          <w:szCs w:val="24"/>
        </w:rPr>
        <w:t>6</w:t>
      </w:r>
      <w:r w:rsidRPr="00EA4C8E">
        <w:rPr>
          <w:rFonts w:asciiTheme="minorEastAsia" w:hAnsiTheme="minorEastAsia" w:cs="宋体" w:hint="eastAsia"/>
          <w:kern w:val="0"/>
          <w:sz w:val="24"/>
          <w:szCs w:val="24"/>
        </w:rPr>
        <w:t>.2规定经供应商确认后产生约束力，供应商不确认的，为无效报价。</w:t>
      </w:r>
    </w:p>
    <w:p w:rsidR="004C2E33" w:rsidRPr="00EA4C8E" w:rsidRDefault="00E90487">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EA4C8E">
        <w:rPr>
          <w:rFonts w:asciiTheme="minorEastAsia" w:hAnsiTheme="minorEastAsia" w:cs="宋体" w:hint="eastAsia"/>
          <w:b/>
          <w:kern w:val="0"/>
          <w:sz w:val="24"/>
          <w:szCs w:val="24"/>
        </w:rPr>
        <w:t>响应无效情形</w:t>
      </w:r>
    </w:p>
    <w:p w:rsidR="004C2E33" w:rsidRPr="00EA4C8E" w:rsidRDefault="00E90487">
      <w:pPr>
        <w:pStyle w:val="af2"/>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响应文件属下列情况之一的，按照无效响应处理：</w:t>
      </w:r>
    </w:p>
    <w:p w:rsidR="004C2E33" w:rsidRPr="00EA4C8E" w:rsidRDefault="004C2E3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4C2E33" w:rsidRPr="00EA4C8E" w:rsidRDefault="004C2E3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4C2E33" w:rsidRPr="00EA4C8E" w:rsidRDefault="004C2E3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4C2E33" w:rsidRPr="00EA4C8E" w:rsidRDefault="004C2E3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4C2E33" w:rsidRPr="00EA4C8E" w:rsidRDefault="004C2E3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4C2E33" w:rsidRPr="00EA4C8E" w:rsidRDefault="004C2E3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4C2E33" w:rsidRPr="00EA4C8E" w:rsidRDefault="004C2E3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4C2E33" w:rsidRPr="00EA4C8E" w:rsidRDefault="004C2E3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4C2E33" w:rsidRPr="00EA4C8E" w:rsidRDefault="004C2E3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4C2E33" w:rsidRPr="00EA4C8E" w:rsidRDefault="004C2E3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4C2E33" w:rsidRPr="00EA4C8E" w:rsidRDefault="004C2E3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4C2E33" w:rsidRPr="00EA4C8E" w:rsidRDefault="004C2E3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4C2E33" w:rsidRPr="00EA4C8E" w:rsidRDefault="004C2E3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4C2E33" w:rsidRPr="00EA4C8E" w:rsidRDefault="004C2E3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4C2E33" w:rsidRPr="00EA4C8E" w:rsidRDefault="004C2E3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4C2E33" w:rsidRPr="00EA4C8E" w:rsidRDefault="004C2E3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4C2E33" w:rsidRPr="00EA4C8E" w:rsidRDefault="004C2E3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4C2E33" w:rsidRPr="00EA4C8E" w:rsidRDefault="004C2E3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4C2E33" w:rsidRPr="00EA4C8E" w:rsidRDefault="004C2E3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4C2E33" w:rsidRPr="00EA4C8E" w:rsidRDefault="004C2E3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4C2E33" w:rsidRPr="00EA4C8E" w:rsidRDefault="004C2E3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4C2E33" w:rsidRPr="00EA4C8E" w:rsidRDefault="004C2E3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4C2E33" w:rsidRPr="00EA4C8E" w:rsidRDefault="004C2E3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4C2E33" w:rsidRPr="00EA4C8E" w:rsidRDefault="004C2E3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4C2E33" w:rsidRPr="00EA4C8E" w:rsidRDefault="004C2E3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4C2E33" w:rsidRPr="00EA4C8E" w:rsidRDefault="004C2E3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4C2E33" w:rsidRPr="00EA4C8E" w:rsidRDefault="00E90487">
      <w:pPr>
        <w:pStyle w:val="af2"/>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未按照谈判文件的规定提交</w:t>
      </w:r>
      <w:r w:rsidR="00077B90">
        <w:rPr>
          <w:rFonts w:ascii="宋体" w:eastAsia="宋体" w:hAnsi="宋体" w:cs="宋体" w:hint="eastAsia"/>
          <w:kern w:val="0"/>
          <w:sz w:val="24"/>
          <w:szCs w:val="24"/>
        </w:rPr>
        <w:t>投标</w:t>
      </w:r>
      <w:r w:rsidRPr="00EA4C8E">
        <w:rPr>
          <w:rFonts w:asciiTheme="minorEastAsia" w:hAnsiTheme="minorEastAsia" w:cs="宋体" w:hint="eastAsia"/>
          <w:kern w:val="0"/>
          <w:sz w:val="24"/>
          <w:szCs w:val="24"/>
        </w:rPr>
        <w:t>承诺函的；</w:t>
      </w:r>
    </w:p>
    <w:p w:rsidR="004C2E33" w:rsidRPr="00EA4C8E" w:rsidRDefault="00E90487">
      <w:pPr>
        <w:pStyle w:val="af2"/>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响应文件未按谈判文件要求签署、盖章的；</w:t>
      </w:r>
    </w:p>
    <w:p w:rsidR="004C2E33" w:rsidRPr="00EA4C8E" w:rsidRDefault="00E90487">
      <w:pPr>
        <w:pStyle w:val="af2"/>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不具备谈判文件中规定的资格要求的；</w:t>
      </w:r>
    </w:p>
    <w:p w:rsidR="004C2E33" w:rsidRPr="00EA4C8E" w:rsidRDefault="00E90487">
      <w:pPr>
        <w:pStyle w:val="af2"/>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报价超过谈判文件中规定的预算金额的；</w:t>
      </w:r>
    </w:p>
    <w:p w:rsidR="004C2E33" w:rsidRPr="00EA4C8E" w:rsidRDefault="00E90487">
      <w:pPr>
        <w:pStyle w:val="af2"/>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响应</w:t>
      </w:r>
      <w:r w:rsidRPr="00EA4C8E">
        <w:rPr>
          <w:rFonts w:asciiTheme="minorEastAsia" w:hAnsiTheme="minorEastAsia" w:cs="宋体"/>
          <w:kern w:val="0"/>
          <w:sz w:val="24"/>
          <w:szCs w:val="24"/>
        </w:rPr>
        <w:t>文件含有采购人不能接受的附加条件的</w:t>
      </w:r>
      <w:r w:rsidRPr="00EA4C8E">
        <w:rPr>
          <w:rFonts w:asciiTheme="minorEastAsia" w:hAnsiTheme="minorEastAsia" w:cs="宋体" w:hint="eastAsia"/>
          <w:kern w:val="0"/>
          <w:sz w:val="24"/>
          <w:szCs w:val="24"/>
        </w:rPr>
        <w:t>。</w:t>
      </w:r>
    </w:p>
    <w:p w:rsidR="004C2E33" w:rsidRPr="00EA4C8E" w:rsidRDefault="00E90487">
      <w:pPr>
        <w:pStyle w:val="af2"/>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有下列情形之一的，视为供应商串通谈判，其响应无效：</w:t>
      </w:r>
    </w:p>
    <w:p w:rsidR="004C2E33" w:rsidRPr="00EA4C8E" w:rsidRDefault="00E90487">
      <w:pPr>
        <w:pStyle w:val="af2"/>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不同供应商的响应文件由同一单位或者个人编制；</w:t>
      </w:r>
    </w:p>
    <w:p w:rsidR="004C2E33" w:rsidRPr="00EA4C8E" w:rsidRDefault="00E90487">
      <w:pPr>
        <w:pStyle w:val="af2"/>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不同供应商委托同一单位或者个人办理响应事宜；</w:t>
      </w:r>
    </w:p>
    <w:p w:rsidR="004C2E33" w:rsidRPr="00EA4C8E" w:rsidRDefault="00E90487">
      <w:pPr>
        <w:pStyle w:val="af2"/>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不同供应商的响应文件载明的项目管理成员或者联系人员为同一人；</w:t>
      </w:r>
    </w:p>
    <w:p w:rsidR="004C2E33" w:rsidRPr="00EA4C8E" w:rsidRDefault="00E90487">
      <w:pPr>
        <w:pStyle w:val="af2"/>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不同供应商的响应文件异常一致或者投标报价呈规律性差异；</w:t>
      </w:r>
    </w:p>
    <w:p w:rsidR="004C2E33" w:rsidRPr="00EA4C8E" w:rsidRDefault="00E90487">
      <w:pPr>
        <w:pStyle w:val="af2"/>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不同供应商的响应文件相互混装。</w:t>
      </w:r>
    </w:p>
    <w:p w:rsidR="004C2E33" w:rsidRPr="00EA4C8E" w:rsidRDefault="00E90487">
      <w:pPr>
        <w:autoSpaceDE w:val="0"/>
        <w:autoSpaceDN w:val="0"/>
        <w:spacing w:line="360" w:lineRule="auto"/>
        <w:ind w:left="1320" w:hangingChars="550" w:hanging="1320"/>
        <w:contextualSpacing/>
        <w:rPr>
          <w:rFonts w:ascii="宋体" w:hAnsi="宋体" w:cs="宋体"/>
          <w:kern w:val="0"/>
          <w:sz w:val="24"/>
          <w:szCs w:val="24"/>
        </w:rPr>
      </w:pPr>
      <w:r w:rsidRPr="00EA4C8E">
        <w:rPr>
          <w:rFonts w:ascii="宋体" w:eastAsia="宋体" w:hAnsi="宋体" w:cs="宋体" w:hint="eastAsia"/>
          <w:kern w:val="0"/>
          <w:sz w:val="24"/>
          <w:szCs w:val="24"/>
        </w:rPr>
        <w:t>27.3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4C2E33" w:rsidRPr="00EA4C8E" w:rsidRDefault="00E90487">
      <w:pPr>
        <w:autoSpaceDE w:val="0"/>
        <w:autoSpaceDN w:val="0"/>
        <w:spacing w:line="360" w:lineRule="auto"/>
        <w:ind w:left="1320" w:hangingChars="550" w:hanging="1320"/>
        <w:contextualSpacing/>
        <w:rPr>
          <w:rFonts w:ascii="宋体" w:hAnsi="宋体" w:cs="宋体"/>
          <w:b/>
          <w:kern w:val="0"/>
          <w:sz w:val="24"/>
          <w:szCs w:val="24"/>
        </w:rPr>
      </w:pPr>
      <w:r w:rsidRPr="00EA4C8E">
        <w:rPr>
          <w:rFonts w:ascii="宋体" w:eastAsia="宋体" w:hAnsi="宋体" w:cs="宋体" w:hint="eastAsia"/>
          <w:sz w:val="24"/>
          <w:szCs w:val="24"/>
        </w:rPr>
        <w:t xml:space="preserve">27.4       </w:t>
      </w:r>
      <w:r w:rsidRPr="00EA4C8E">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sidRPr="00EA4C8E">
        <w:rPr>
          <w:rFonts w:asciiTheme="minorEastAsia" w:hAnsiTheme="minorEastAsia"/>
          <w:sz w:val="24"/>
        </w:rPr>
        <w:t>不同</w:t>
      </w:r>
      <w:r w:rsidRPr="00EA4C8E">
        <w:rPr>
          <w:rFonts w:asciiTheme="minorEastAsia" w:hAnsiTheme="minorEastAsia" w:hint="eastAsia"/>
          <w:sz w:val="24"/>
        </w:rPr>
        <w:t>投标人的投标</w:t>
      </w:r>
      <w:r w:rsidRPr="00EA4C8E">
        <w:rPr>
          <w:rFonts w:asciiTheme="minorEastAsia" w:hAnsiTheme="minorEastAsia"/>
          <w:sz w:val="24"/>
        </w:rPr>
        <w:t>文件由同一单位或者个人编制</w:t>
      </w:r>
      <w:r w:rsidRPr="00EA4C8E">
        <w:rPr>
          <w:rFonts w:asciiTheme="minorEastAsia" w:hAnsiTheme="minorEastAsia" w:hint="eastAsia"/>
          <w:sz w:val="24"/>
        </w:rPr>
        <w:t>’或‘</w:t>
      </w:r>
      <w:r w:rsidRPr="00EA4C8E">
        <w:rPr>
          <w:rFonts w:asciiTheme="minorEastAsia" w:hAnsiTheme="minorEastAsia"/>
          <w:sz w:val="24"/>
        </w:rPr>
        <w:t>不同</w:t>
      </w:r>
      <w:r w:rsidRPr="00EA4C8E">
        <w:rPr>
          <w:rFonts w:asciiTheme="minorEastAsia" w:hAnsiTheme="minorEastAsia" w:hint="eastAsia"/>
          <w:sz w:val="24"/>
        </w:rPr>
        <w:t>投标人</w:t>
      </w:r>
      <w:r w:rsidRPr="00EA4C8E">
        <w:rPr>
          <w:rFonts w:asciiTheme="minorEastAsia" w:hAnsiTheme="minorEastAsia"/>
          <w:sz w:val="24"/>
        </w:rPr>
        <w:t>委托同一单位或者个人办理</w:t>
      </w:r>
      <w:r w:rsidRPr="00EA4C8E">
        <w:rPr>
          <w:rFonts w:asciiTheme="minorEastAsia" w:hAnsiTheme="minorEastAsia" w:hint="eastAsia"/>
          <w:sz w:val="24"/>
        </w:rPr>
        <w:t>响应</w:t>
      </w:r>
      <w:r w:rsidRPr="00EA4C8E">
        <w:rPr>
          <w:rFonts w:asciiTheme="minorEastAsia" w:hAnsiTheme="minorEastAsia"/>
          <w:sz w:val="24"/>
        </w:rPr>
        <w:t>事宜</w:t>
      </w:r>
      <w:r w:rsidRPr="00EA4C8E">
        <w:rPr>
          <w:rFonts w:asciiTheme="minorEastAsia" w:hAnsiTheme="minorEastAsia" w:hint="eastAsia"/>
          <w:sz w:val="24"/>
        </w:rPr>
        <w:t>’，其投标无效。</w:t>
      </w:r>
    </w:p>
    <w:p w:rsidR="004C2E33" w:rsidRPr="00EA4C8E" w:rsidRDefault="00E90487">
      <w:pPr>
        <w:autoSpaceDE w:val="0"/>
        <w:autoSpaceDN w:val="0"/>
        <w:spacing w:line="360" w:lineRule="auto"/>
        <w:contextualSpacing/>
        <w:rPr>
          <w:rFonts w:asciiTheme="minorEastAsia" w:hAnsiTheme="minorEastAsia" w:cs="宋体"/>
          <w:kern w:val="0"/>
          <w:sz w:val="24"/>
          <w:szCs w:val="24"/>
        </w:rPr>
      </w:pPr>
      <w:r w:rsidRPr="00EA4C8E">
        <w:rPr>
          <w:rFonts w:ascii="宋体" w:eastAsia="宋体" w:hAnsi="宋体" w:cs="宋体" w:hint="eastAsia"/>
          <w:kern w:val="0"/>
          <w:sz w:val="24"/>
          <w:szCs w:val="24"/>
        </w:rPr>
        <w:t>27.5       法律、法规和响应文件规定的其他无效情形。</w:t>
      </w:r>
    </w:p>
    <w:p w:rsidR="004C2E33" w:rsidRPr="00EA4C8E" w:rsidRDefault="00E90487">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EA4C8E">
        <w:rPr>
          <w:rFonts w:asciiTheme="minorEastAsia" w:hAnsiTheme="minorEastAsia" w:cs="宋体" w:hint="eastAsia"/>
          <w:b/>
          <w:kern w:val="0"/>
          <w:sz w:val="24"/>
          <w:szCs w:val="24"/>
        </w:rPr>
        <w:t>响应文件评审与谈判</w:t>
      </w:r>
    </w:p>
    <w:p w:rsidR="004C2E33" w:rsidRPr="00EA4C8E" w:rsidRDefault="00E90487">
      <w:pPr>
        <w:pStyle w:val="af2"/>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Pr="00EA4C8E">
        <w:rPr>
          <w:rFonts w:asciiTheme="minorEastAsia" w:hAnsiTheme="minorEastAsia" w:cs="宋体" w:hint="eastAsia"/>
          <w:kern w:val="0"/>
          <w:sz w:val="24"/>
          <w:szCs w:val="24"/>
        </w:rPr>
        <w:t>。</w:t>
      </w:r>
    </w:p>
    <w:p w:rsidR="004C2E33" w:rsidRPr="00EA4C8E" w:rsidRDefault="00E90487">
      <w:pPr>
        <w:pStyle w:val="af2"/>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sz w:val="24"/>
          <w:szCs w:val="24"/>
        </w:rPr>
        <w:t>谈判小组所有成员应当集中与单一供应商分别进行谈判，并给予所有参加谈判的供应商平等的谈判机会</w:t>
      </w:r>
      <w:r w:rsidRPr="00EA4C8E">
        <w:rPr>
          <w:rFonts w:asciiTheme="minorEastAsia" w:hAnsiTheme="minorEastAsia" w:hint="eastAsia"/>
          <w:sz w:val="24"/>
          <w:szCs w:val="24"/>
        </w:rPr>
        <w:t>。</w:t>
      </w:r>
    </w:p>
    <w:p w:rsidR="004C2E33" w:rsidRPr="00EA4C8E" w:rsidRDefault="00E90487">
      <w:pPr>
        <w:pStyle w:val="af2"/>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微软雅黑" w:hint="eastAsia"/>
          <w:sz w:val="24"/>
          <w:szCs w:val="24"/>
        </w:rPr>
        <w:t>在谈判中，谈判的任何一方不得透露与谈判有关的其他供应商的技术资料、价格和其他信息。</w:t>
      </w:r>
    </w:p>
    <w:p w:rsidR="004C2E33" w:rsidRPr="00EA4C8E" w:rsidRDefault="00E90487">
      <w:pPr>
        <w:pStyle w:val="af2"/>
        <w:numPr>
          <w:ilvl w:val="0"/>
          <w:numId w:val="41"/>
        </w:numPr>
        <w:autoSpaceDE w:val="0"/>
        <w:autoSpaceDN w:val="0"/>
        <w:spacing w:line="360" w:lineRule="auto"/>
        <w:ind w:left="993" w:firstLineChars="0" w:hanging="993"/>
        <w:contextualSpacing/>
        <w:rPr>
          <w:rFonts w:asciiTheme="minorEastAsia" w:hAnsiTheme="minorEastAsia" w:cs="微软雅黑"/>
          <w:sz w:val="24"/>
          <w:szCs w:val="24"/>
        </w:rPr>
      </w:pPr>
      <w:r w:rsidRPr="00EA4C8E">
        <w:rPr>
          <w:rFonts w:asciiTheme="minorEastAsia" w:hAnsiTheme="minorEastAsia" w:cs="微软雅黑"/>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sidRPr="00EA4C8E">
        <w:rPr>
          <w:rFonts w:asciiTheme="minorEastAsia" w:hAnsiTheme="minorEastAsia" w:cs="微软雅黑" w:hint="eastAsia"/>
          <w:sz w:val="24"/>
          <w:szCs w:val="24"/>
        </w:rPr>
        <w:t>。</w:t>
      </w:r>
      <w:r w:rsidRPr="00EA4C8E">
        <w:rPr>
          <w:rFonts w:asciiTheme="minorEastAsia" w:hAnsiTheme="minorEastAsia" w:cs="微软雅黑"/>
          <w:sz w:val="24"/>
          <w:szCs w:val="24"/>
        </w:rPr>
        <w:t>对谈判文件作出的实质性变动是谈判文件的有效组成部分，谈判小组应当及时以书面形式同时通知所有参加谈判的供应商</w:t>
      </w:r>
      <w:r w:rsidRPr="00EA4C8E">
        <w:rPr>
          <w:rFonts w:asciiTheme="minorEastAsia" w:hAnsiTheme="minorEastAsia" w:cs="微软雅黑" w:hint="eastAsia"/>
          <w:sz w:val="24"/>
          <w:szCs w:val="24"/>
        </w:rPr>
        <w:t>。</w:t>
      </w:r>
    </w:p>
    <w:p w:rsidR="004C2E33" w:rsidRPr="00EA4C8E" w:rsidRDefault="00E90487">
      <w:pPr>
        <w:pStyle w:val="af2"/>
        <w:numPr>
          <w:ilvl w:val="0"/>
          <w:numId w:val="41"/>
        </w:numPr>
        <w:autoSpaceDE w:val="0"/>
        <w:autoSpaceDN w:val="0"/>
        <w:spacing w:line="360" w:lineRule="auto"/>
        <w:ind w:left="964" w:firstLineChars="0" w:hanging="993"/>
        <w:contextualSpacing/>
        <w:rPr>
          <w:rFonts w:asciiTheme="minorEastAsia" w:hAnsiTheme="minorEastAsia"/>
          <w:sz w:val="24"/>
          <w:szCs w:val="24"/>
        </w:rPr>
      </w:pPr>
      <w:r w:rsidRPr="00EA4C8E">
        <w:rPr>
          <w:rFonts w:asciiTheme="minorEastAsia" w:hAnsiTheme="minor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EA4C8E">
        <w:rPr>
          <w:rFonts w:asciiTheme="minorEastAsia" w:hAnsiTheme="minorEastAsia" w:hint="eastAsia"/>
          <w:sz w:val="24"/>
          <w:szCs w:val="24"/>
        </w:rPr>
        <w:t>。</w:t>
      </w:r>
    </w:p>
    <w:p w:rsidR="004C2E33" w:rsidRPr="008F610B" w:rsidRDefault="00E90487" w:rsidP="008F610B">
      <w:pPr>
        <w:pStyle w:val="af2"/>
        <w:numPr>
          <w:ilvl w:val="0"/>
          <w:numId w:val="41"/>
        </w:numPr>
        <w:autoSpaceDE w:val="0"/>
        <w:autoSpaceDN w:val="0"/>
        <w:spacing w:line="360" w:lineRule="auto"/>
        <w:ind w:left="964" w:firstLineChars="0" w:hanging="993"/>
        <w:contextualSpacing/>
        <w:rPr>
          <w:rFonts w:asciiTheme="minorEastAsia" w:hAnsiTheme="minorEastAsia"/>
          <w:sz w:val="24"/>
          <w:szCs w:val="24"/>
        </w:rPr>
      </w:pPr>
      <w:r w:rsidRPr="008F610B">
        <w:rPr>
          <w:rFonts w:asciiTheme="minorEastAsia" w:hAnsiTheme="minorEastAsia"/>
          <w:sz w:val="24"/>
          <w:szCs w:val="24"/>
        </w:rPr>
        <w:t>谈判文件能够详细列明采购标的的技术、服务要求的，谈判结束后，谈判小组应当要求所有继续参加谈判的供应商在规定时间内提交最后报价，提交最后报价的供应商不得少于3家</w:t>
      </w:r>
      <w:r w:rsidRPr="008F610B">
        <w:rPr>
          <w:rFonts w:asciiTheme="minorEastAsia" w:hAnsiTheme="minorEastAsia" w:hint="eastAsia"/>
          <w:sz w:val="24"/>
          <w:szCs w:val="24"/>
        </w:rPr>
        <w:t>。</w:t>
      </w:r>
      <w:r w:rsidRPr="008F610B">
        <w:rPr>
          <w:rFonts w:asciiTheme="minorEastAsia" w:hAnsiTheme="minor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sidRPr="008F610B">
        <w:rPr>
          <w:rFonts w:asciiTheme="minorEastAsia" w:hAnsiTheme="minorEastAsia" w:hint="eastAsia"/>
          <w:sz w:val="24"/>
          <w:szCs w:val="24"/>
        </w:rPr>
        <w:t>。</w:t>
      </w:r>
    </w:p>
    <w:p w:rsidR="004C2E33" w:rsidRPr="00EA4C8E" w:rsidRDefault="00E90487">
      <w:pPr>
        <w:pStyle w:val="af2"/>
        <w:numPr>
          <w:ilvl w:val="0"/>
          <w:numId w:val="41"/>
        </w:numPr>
        <w:autoSpaceDE w:val="0"/>
        <w:autoSpaceDN w:val="0"/>
        <w:spacing w:line="360" w:lineRule="auto"/>
        <w:ind w:left="964" w:firstLineChars="0" w:hanging="993"/>
        <w:contextualSpacing/>
        <w:rPr>
          <w:rFonts w:asciiTheme="minorEastAsia" w:hAnsiTheme="minorEastAsia"/>
          <w:sz w:val="24"/>
          <w:szCs w:val="24"/>
        </w:rPr>
      </w:pPr>
      <w:r w:rsidRPr="00EA4C8E">
        <w:rPr>
          <w:rFonts w:asciiTheme="minorEastAsia" w:hAnsiTheme="minorEastAsia"/>
          <w:sz w:val="24"/>
          <w:szCs w:val="24"/>
        </w:rPr>
        <w:t>最后报价是供应商响应文件的有效组成部分。</w:t>
      </w:r>
    </w:p>
    <w:p w:rsidR="004C2E33" w:rsidRPr="00EA4C8E" w:rsidRDefault="00E90487">
      <w:pPr>
        <w:pStyle w:val="af2"/>
        <w:numPr>
          <w:ilvl w:val="0"/>
          <w:numId w:val="41"/>
        </w:numPr>
        <w:autoSpaceDE w:val="0"/>
        <w:autoSpaceDN w:val="0"/>
        <w:spacing w:line="360" w:lineRule="auto"/>
        <w:ind w:left="964" w:firstLineChars="0" w:hanging="993"/>
        <w:contextualSpacing/>
        <w:rPr>
          <w:rFonts w:asciiTheme="minorEastAsia" w:hAnsiTheme="minorEastAsia"/>
          <w:sz w:val="24"/>
          <w:szCs w:val="24"/>
        </w:rPr>
      </w:pPr>
      <w:r w:rsidRPr="00EA4C8E">
        <w:rPr>
          <w:rFonts w:asciiTheme="minorEastAsia" w:hAnsiTheme="minorEastAsia"/>
          <w:sz w:val="24"/>
          <w:szCs w:val="24"/>
        </w:rPr>
        <w:t>已提交响应文件的供应商，在提交最后报价之前，可以根据谈判情况退出谈判</w:t>
      </w:r>
      <w:r w:rsidRPr="00EA4C8E">
        <w:rPr>
          <w:rFonts w:asciiTheme="minorEastAsia" w:hAnsiTheme="minorEastAsia" w:hint="eastAsia"/>
          <w:sz w:val="24"/>
          <w:szCs w:val="24"/>
        </w:rPr>
        <w:t>。</w:t>
      </w:r>
    </w:p>
    <w:p w:rsidR="004C2E33" w:rsidRPr="00EA4C8E" w:rsidRDefault="00E90487">
      <w:pPr>
        <w:pStyle w:val="af2"/>
        <w:numPr>
          <w:ilvl w:val="0"/>
          <w:numId w:val="41"/>
        </w:numPr>
        <w:autoSpaceDE w:val="0"/>
        <w:autoSpaceDN w:val="0"/>
        <w:spacing w:line="360" w:lineRule="auto"/>
        <w:ind w:left="964" w:firstLineChars="0" w:hanging="993"/>
        <w:contextualSpacing/>
        <w:rPr>
          <w:rFonts w:asciiTheme="minorEastAsia" w:hAnsiTheme="minorEastAsia"/>
          <w:sz w:val="24"/>
          <w:szCs w:val="24"/>
        </w:rPr>
      </w:pPr>
      <w:r w:rsidRPr="00EA4C8E">
        <w:rPr>
          <w:rFonts w:asciiTheme="minorEastAsia" w:hAnsiTheme="minorEastAsia" w:hint="eastAsia"/>
          <w:sz w:val="24"/>
          <w:szCs w:val="24"/>
        </w:rPr>
        <w:t>按照《关于推进全流程电子化交易和在线监管工作有关问题的通知》规定，评审专家应严格按照要求查看“硬件特征码相” 关信息并进行评审。</w:t>
      </w:r>
    </w:p>
    <w:p w:rsidR="004C2E33" w:rsidRPr="00EA4C8E" w:rsidRDefault="00E90487">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EA4C8E">
        <w:rPr>
          <w:rFonts w:asciiTheme="minorEastAsia" w:hAnsiTheme="minorEastAsia" w:cs="宋体" w:hint="eastAsia"/>
          <w:b/>
          <w:kern w:val="0"/>
          <w:sz w:val="24"/>
          <w:szCs w:val="24"/>
        </w:rPr>
        <w:t>评审方法与提出成交候选人</w:t>
      </w:r>
    </w:p>
    <w:p w:rsidR="004C2E33" w:rsidRPr="00EA4C8E" w:rsidRDefault="00E90487">
      <w:pPr>
        <w:pStyle w:val="af2"/>
        <w:autoSpaceDE w:val="0"/>
        <w:autoSpaceDN w:val="0"/>
        <w:spacing w:line="360" w:lineRule="auto"/>
        <w:ind w:leftChars="472" w:left="991" w:firstLineChars="0" w:firstLine="0"/>
        <w:contextualSpacing/>
        <w:rPr>
          <w:rFonts w:asciiTheme="minorEastAsia" w:hAnsiTheme="minorEastAsia" w:cs="宋体"/>
          <w:kern w:val="0"/>
          <w:sz w:val="24"/>
          <w:szCs w:val="24"/>
        </w:rPr>
      </w:pPr>
      <w:r w:rsidRPr="00EA4C8E">
        <w:rPr>
          <w:rFonts w:asciiTheme="minorEastAsia" w:hAnsiTheme="minorEastAsia"/>
          <w:sz w:val="24"/>
          <w:szCs w:val="24"/>
        </w:rPr>
        <w:t>谈判小组应当从质量和服务均能满足采购文件实质性响应要求的供应商中，按照最后报价由低到高的顺序提出3名以上成交候选人，并编写评审报告。</w:t>
      </w:r>
    </w:p>
    <w:p w:rsidR="004C2E33" w:rsidRPr="00EA4C8E" w:rsidRDefault="004C2E33">
      <w:pPr>
        <w:tabs>
          <w:tab w:val="left" w:pos="1260"/>
        </w:tabs>
        <w:autoSpaceDE w:val="0"/>
        <w:autoSpaceDN w:val="0"/>
        <w:spacing w:line="360" w:lineRule="auto"/>
        <w:contextualSpacing/>
        <w:jc w:val="center"/>
        <w:rPr>
          <w:rFonts w:asciiTheme="minorEastAsia" w:hAnsiTheme="minorEastAsia" w:cs="宋体"/>
          <w:b/>
          <w:kern w:val="0"/>
          <w:sz w:val="24"/>
          <w:szCs w:val="24"/>
        </w:rPr>
      </w:pPr>
    </w:p>
    <w:p w:rsidR="004C2E33" w:rsidRPr="00EA4C8E" w:rsidRDefault="004C2E33">
      <w:pPr>
        <w:tabs>
          <w:tab w:val="left" w:pos="1260"/>
        </w:tabs>
        <w:autoSpaceDE w:val="0"/>
        <w:autoSpaceDN w:val="0"/>
        <w:spacing w:line="360" w:lineRule="auto"/>
        <w:contextualSpacing/>
        <w:jc w:val="center"/>
        <w:rPr>
          <w:rFonts w:asciiTheme="minorEastAsia" w:hAnsiTheme="minorEastAsia" w:cs="宋体"/>
          <w:b/>
          <w:kern w:val="0"/>
          <w:sz w:val="28"/>
          <w:szCs w:val="24"/>
        </w:rPr>
      </w:pPr>
    </w:p>
    <w:p w:rsidR="004C2E33" w:rsidRPr="00EA4C8E" w:rsidRDefault="00E90487">
      <w:pPr>
        <w:tabs>
          <w:tab w:val="left" w:pos="1260"/>
        </w:tabs>
        <w:autoSpaceDE w:val="0"/>
        <w:autoSpaceDN w:val="0"/>
        <w:spacing w:line="360" w:lineRule="auto"/>
        <w:contextualSpacing/>
        <w:jc w:val="center"/>
        <w:rPr>
          <w:rFonts w:asciiTheme="minorEastAsia" w:hAnsiTheme="minorEastAsia" w:cs="宋体"/>
          <w:b/>
          <w:kern w:val="0"/>
          <w:sz w:val="28"/>
          <w:szCs w:val="24"/>
        </w:rPr>
      </w:pPr>
      <w:r w:rsidRPr="00EA4C8E">
        <w:rPr>
          <w:rFonts w:asciiTheme="minorEastAsia" w:hAnsiTheme="minorEastAsia" w:cs="宋体" w:hint="eastAsia"/>
          <w:b/>
          <w:kern w:val="0"/>
          <w:sz w:val="28"/>
          <w:szCs w:val="24"/>
        </w:rPr>
        <w:t>六、确定成交供应商和授予合同</w:t>
      </w:r>
    </w:p>
    <w:p w:rsidR="004C2E33" w:rsidRPr="00EA4C8E" w:rsidRDefault="00E90487">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EA4C8E">
        <w:rPr>
          <w:rFonts w:asciiTheme="minorEastAsia" w:hAnsiTheme="minorEastAsia" w:cs="宋体" w:hint="eastAsia"/>
          <w:b/>
          <w:kern w:val="0"/>
          <w:sz w:val="24"/>
          <w:szCs w:val="24"/>
        </w:rPr>
        <w:t>确定成交供应商</w:t>
      </w:r>
    </w:p>
    <w:p w:rsidR="004C2E33" w:rsidRPr="00EA4C8E" w:rsidRDefault="00E90487">
      <w:pPr>
        <w:pStyle w:val="af2"/>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sz w:val="24"/>
          <w:szCs w:val="24"/>
        </w:rPr>
        <w:t>采购人应当在收到评审报告后5个工作日内，从评审报告提出的成交候选人中，根据质量和服务均能满足采购文件实质性响应要求且最后报价最低的原则确定成交供应商</w:t>
      </w:r>
      <w:r w:rsidRPr="00EA4C8E">
        <w:rPr>
          <w:rFonts w:asciiTheme="minorEastAsia" w:hAnsiTheme="minorEastAsia" w:cs="宋体" w:hint="eastAsia"/>
          <w:kern w:val="0"/>
          <w:sz w:val="24"/>
          <w:szCs w:val="24"/>
        </w:rPr>
        <w:t>。</w:t>
      </w:r>
    </w:p>
    <w:p w:rsidR="004C2E33" w:rsidRPr="00EA4C8E" w:rsidRDefault="00E90487">
      <w:pPr>
        <w:pStyle w:val="af2"/>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sz w:val="24"/>
          <w:szCs w:val="24"/>
        </w:rPr>
        <w:t>采购人逾期未确定成交供应商且不提出异议的，视为确定评审报告提出的最后报价最低的供应商为成交供应商</w:t>
      </w:r>
      <w:r w:rsidRPr="00EA4C8E">
        <w:rPr>
          <w:rFonts w:asciiTheme="minorEastAsia" w:hAnsiTheme="minorEastAsia" w:hint="eastAsia"/>
          <w:sz w:val="24"/>
          <w:szCs w:val="24"/>
        </w:rPr>
        <w:t>。</w:t>
      </w:r>
    </w:p>
    <w:p w:rsidR="004C2E33" w:rsidRPr="00EA4C8E" w:rsidRDefault="00E90487">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EA4C8E">
        <w:rPr>
          <w:rFonts w:asciiTheme="minorEastAsia" w:hAnsiTheme="minorEastAsia" w:cs="宋体" w:hint="eastAsia"/>
          <w:b/>
          <w:kern w:val="0"/>
          <w:sz w:val="24"/>
          <w:szCs w:val="24"/>
        </w:rPr>
        <w:t>终止采购活动的情形</w:t>
      </w:r>
    </w:p>
    <w:p w:rsidR="004C2E33" w:rsidRPr="00EA4C8E" w:rsidRDefault="00E90487">
      <w:pPr>
        <w:pStyle w:val="af2"/>
        <w:autoSpaceDE w:val="0"/>
        <w:autoSpaceDN w:val="0"/>
        <w:spacing w:line="360" w:lineRule="auto"/>
        <w:ind w:left="993" w:firstLineChars="0" w:firstLine="0"/>
        <w:contextualSpacing/>
        <w:rPr>
          <w:rFonts w:asciiTheme="minorEastAsia" w:hAnsiTheme="minorEastAsia" w:cs="宋体"/>
          <w:b/>
          <w:kern w:val="0"/>
          <w:sz w:val="24"/>
          <w:szCs w:val="24"/>
        </w:rPr>
      </w:pPr>
      <w:r w:rsidRPr="00EA4C8E">
        <w:rPr>
          <w:rFonts w:asciiTheme="minorEastAsia" w:hAnsiTheme="minorEastAsia" w:cs="微软雅黑" w:hint="eastAsia"/>
          <w:sz w:val="24"/>
          <w:szCs w:val="24"/>
        </w:rPr>
        <w:t>在谈判采购中，出现下列情形之一的，采购人应当终止竞争性谈判采购活动，发布项目终止公告并说明原因，重新开展采购活动：</w:t>
      </w:r>
    </w:p>
    <w:p w:rsidR="004C2E33" w:rsidRPr="00EA4C8E" w:rsidRDefault="004C2E33">
      <w:pPr>
        <w:pStyle w:val="af2"/>
        <w:numPr>
          <w:ilvl w:val="0"/>
          <w:numId w:val="36"/>
        </w:numPr>
        <w:autoSpaceDE w:val="0"/>
        <w:autoSpaceDN w:val="0"/>
        <w:spacing w:line="360" w:lineRule="auto"/>
        <w:ind w:firstLineChars="0"/>
        <w:contextualSpacing/>
        <w:rPr>
          <w:rFonts w:asciiTheme="minorEastAsia" w:hAnsiTheme="minorEastAsia" w:cs="宋体"/>
          <w:vanish/>
          <w:kern w:val="0"/>
          <w:sz w:val="24"/>
          <w:szCs w:val="24"/>
        </w:rPr>
      </w:pPr>
    </w:p>
    <w:p w:rsidR="004C2E33" w:rsidRPr="00EA4C8E" w:rsidRDefault="00E90487">
      <w:pPr>
        <w:pStyle w:val="af2"/>
        <w:numPr>
          <w:ilvl w:val="0"/>
          <w:numId w:val="43"/>
        </w:numPr>
        <w:autoSpaceDE w:val="0"/>
        <w:autoSpaceDN w:val="0"/>
        <w:spacing w:line="360" w:lineRule="auto"/>
        <w:ind w:left="993" w:firstLineChars="0" w:hanging="993"/>
        <w:contextualSpacing/>
        <w:rPr>
          <w:rFonts w:asciiTheme="minorEastAsia" w:hAnsiTheme="minorEastAsia"/>
          <w:sz w:val="24"/>
          <w:szCs w:val="24"/>
        </w:rPr>
      </w:pPr>
      <w:r w:rsidRPr="00EA4C8E">
        <w:rPr>
          <w:rFonts w:asciiTheme="minorEastAsia" w:hAnsiTheme="minorEastAsia"/>
          <w:sz w:val="24"/>
          <w:szCs w:val="24"/>
        </w:rPr>
        <w:t>因情况变化，不再符合规定的竞争性谈判采购方式适用情形的；</w:t>
      </w:r>
    </w:p>
    <w:p w:rsidR="004C2E33" w:rsidRPr="00EA4C8E" w:rsidRDefault="00E90487">
      <w:pPr>
        <w:pStyle w:val="af2"/>
        <w:numPr>
          <w:ilvl w:val="0"/>
          <w:numId w:val="43"/>
        </w:numPr>
        <w:autoSpaceDE w:val="0"/>
        <w:autoSpaceDN w:val="0"/>
        <w:spacing w:line="360" w:lineRule="auto"/>
        <w:ind w:left="993" w:firstLineChars="0" w:hanging="993"/>
        <w:contextualSpacing/>
        <w:rPr>
          <w:rFonts w:asciiTheme="minorEastAsia" w:hAnsiTheme="minorEastAsia"/>
          <w:sz w:val="24"/>
          <w:szCs w:val="24"/>
        </w:rPr>
      </w:pPr>
      <w:r w:rsidRPr="00EA4C8E">
        <w:rPr>
          <w:rFonts w:asciiTheme="minorEastAsia" w:hAnsiTheme="minorEastAsia"/>
          <w:sz w:val="24"/>
          <w:szCs w:val="24"/>
        </w:rPr>
        <w:t>出现影响采购公正的违法、违规行为的</w:t>
      </w:r>
      <w:r w:rsidRPr="00EA4C8E">
        <w:rPr>
          <w:rFonts w:asciiTheme="minorEastAsia" w:hAnsiTheme="minorEastAsia" w:hint="eastAsia"/>
          <w:sz w:val="24"/>
          <w:szCs w:val="24"/>
        </w:rPr>
        <w:t>；</w:t>
      </w:r>
    </w:p>
    <w:p w:rsidR="004C2E33" w:rsidRPr="00EA4C8E" w:rsidRDefault="00E90487">
      <w:pPr>
        <w:pStyle w:val="af2"/>
        <w:numPr>
          <w:ilvl w:val="0"/>
          <w:numId w:val="43"/>
        </w:numPr>
        <w:autoSpaceDE w:val="0"/>
        <w:autoSpaceDN w:val="0"/>
        <w:spacing w:line="360" w:lineRule="auto"/>
        <w:ind w:left="993" w:firstLineChars="0" w:hanging="993"/>
        <w:contextualSpacing/>
        <w:rPr>
          <w:rFonts w:asciiTheme="minorEastAsia" w:hAnsiTheme="minorEastAsia"/>
          <w:sz w:val="24"/>
          <w:szCs w:val="24"/>
        </w:rPr>
      </w:pPr>
      <w:r w:rsidRPr="00EA4C8E">
        <w:rPr>
          <w:rFonts w:asciiTheme="minorEastAsia" w:hAnsiTheme="minorEastAsia" w:hint="eastAsia"/>
          <w:sz w:val="24"/>
          <w:szCs w:val="24"/>
        </w:rPr>
        <w:t>在采购过程中符合竞争要求的供应商或者报价未超过采购预算的供应商不足3家的，但《政府采购非招标采购方式管理办法》第二十七条第二款规定的情形除外。</w:t>
      </w:r>
    </w:p>
    <w:p w:rsidR="004C2E33" w:rsidRPr="00EA4C8E" w:rsidRDefault="00E90487">
      <w:pPr>
        <w:pStyle w:val="af2"/>
        <w:numPr>
          <w:ilvl w:val="0"/>
          <w:numId w:val="44"/>
        </w:numPr>
        <w:autoSpaceDE w:val="0"/>
        <w:autoSpaceDN w:val="0"/>
        <w:spacing w:line="360" w:lineRule="auto"/>
        <w:ind w:firstLineChars="0"/>
        <w:contextualSpacing/>
        <w:rPr>
          <w:rFonts w:asciiTheme="minorEastAsia" w:hAnsiTheme="minorEastAsia" w:cs="宋体"/>
          <w:b/>
          <w:kern w:val="0"/>
          <w:sz w:val="24"/>
          <w:szCs w:val="24"/>
        </w:rPr>
      </w:pPr>
      <w:r w:rsidRPr="00EA4C8E">
        <w:rPr>
          <w:rFonts w:asciiTheme="minorEastAsia" w:hAnsiTheme="minorEastAsia" w:cs="宋体" w:hint="eastAsia"/>
          <w:b/>
          <w:kern w:val="0"/>
          <w:sz w:val="24"/>
          <w:szCs w:val="24"/>
        </w:rPr>
        <w:t>成交公告、发出成交通知书</w:t>
      </w:r>
    </w:p>
    <w:p w:rsidR="004C2E33" w:rsidRPr="00EA4C8E" w:rsidRDefault="00E90487">
      <w:pPr>
        <w:pStyle w:val="af2"/>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采购人确认成交供应商后，采购人在公告成交结果的同时，向成交供应商发出成交通知书。</w:t>
      </w:r>
    </w:p>
    <w:p w:rsidR="004C2E33" w:rsidRPr="00EA4C8E" w:rsidRDefault="00E90487">
      <w:pPr>
        <w:pStyle w:val="af2"/>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成交通知书发出后，采购人不得违法改变成交结果，成交供应商无正当理由不得放弃成交。</w:t>
      </w:r>
    </w:p>
    <w:p w:rsidR="004C2E33" w:rsidRPr="00EA4C8E" w:rsidRDefault="00E90487">
      <w:pPr>
        <w:pStyle w:val="af2"/>
        <w:numPr>
          <w:ilvl w:val="0"/>
          <w:numId w:val="46"/>
        </w:numPr>
        <w:autoSpaceDE w:val="0"/>
        <w:autoSpaceDN w:val="0"/>
        <w:spacing w:line="360" w:lineRule="auto"/>
        <w:ind w:firstLineChars="0"/>
        <w:contextualSpacing/>
        <w:rPr>
          <w:rFonts w:asciiTheme="minorEastAsia" w:hAnsiTheme="minorEastAsia" w:cs="宋体"/>
          <w:b/>
          <w:kern w:val="0"/>
          <w:sz w:val="24"/>
          <w:szCs w:val="24"/>
        </w:rPr>
      </w:pPr>
      <w:r w:rsidRPr="00EA4C8E">
        <w:rPr>
          <w:rFonts w:asciiTheme="minorEastAsia" w:hAnsiTheme="minorEastAsia" w:cs="宋体" w:hint="eastAsia"/>
          <w:b/>
          <w:kern w:val="0"/>
          <w:sz w:val="24"/>
          <w:szCs w:val="24"/>
        </w:rPr>
        <w:t>质疑提出与答复</w:t>
      </w:r>
    </w:p>
    <w:p w:rsidR="004C2E33" w:rsidRPr="00EA4C8E" w:rsidRDefault="00E90487">
      <w:pPr>
        <w:pStyle w:val="af2"/>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供应商认为谈判文件、采购过程和成交结果使自己的权益受到损害的，可以按照《政府采购质疑和投诉办法》（财政部令第94号）提出质疑。</w:t>
      </w:r>
      <w:r w:rsidRPr="00EA4C8E">
        <w:rPr>
          <w:rFonts w:asciiTheme="minorEastAsia" w:hAnsiTheme="minorEastAsia" w:cs="宋体"/>
          <w:kern w:val="0"/>
          <w:sz w:val="24"/>
          <w:szCs w:val="24"/>
        </w:rPr>
        <w:t>提出质疑的供应商应当是参与</w:t>
      </w:r>
      <w:r w:rsidRPr="00EA4C8E">
        <w:rPr>
          <w:rFonts w:asciiTheme="minorEastAsia" w:hAnsiTheme="minorEastAsia" w:cs="宋体" w:hint="eastAsia"/>
          <w:kern w:val="0"/>
          <w:sz w:val="24"/>
          <w:szCs w:val="24"/>
        </w:rPr>
        <w:t>本</w:t>
      </w:r>
      <w:r w:rsidRPr="00EA4C8E">
        <w:rPr>
          <w:rFonts w:asciiTheme="minorEastAsia" w:hAnsiTheme="minorEastAsia" w:cs="宋体"/>
          <w:kern w:val="0"/>
          <w:sz w:val="24"/>
          <w:szCs w:val="24"/>
        </w:rPr>
        <w:t>项目采购活动的供应商。</w:t>
      </w:r>
    </w:p>
    <w:p w:rsidR="004C2E33" w:rsidRPr="00EA4C8E" w:rsidRDefault="00E90487">
      <w:pPr>
        <w:pStyle w:val="af2"/>
        <w:numPr>
          <w:ilvl w:val="0"/>
          <w:numId w:val="48"/>
        </w:numPr>
        <w:autoSpaceDE w:val="0"/>
        <w:autoSpaceDN w:val="0"/>
        <w:spacing w:line="360" w:lineRule="auto"/>
        <w:ind w:left="1418" w:firstLineChars="0" w:hanging="1418"/>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对谈判文件提出质疑的，供应商应</w:t>
      </w:r>
      <w:r w:rsidRPr="00EA4C8E">
        <w:rPr>
          <w:rFonts w:asciiTheme="minorEastAsia" w:hAnsiTheme="minorEastAsia" w:cs="宋体"/>
          <w:kern w:val="0"/>
          <w:sz w:val="24"/>
          <w:szCs w:val="24"/>
        </w:rPr>
        <w:t>已依法获取</w:t>
      </w:r>
      <w:r w:rsidRPr="00EA4C8E">
        <w:rPr>
          <w:rFonts w:asciiTheme="minorEastAsia" w:hAnsiTheme="minorEastAsia" w:cs="宋体" w:hint="eastAsia"/>
          <w:kern w:val="0"/>
          <w:sz w:val="24"/>
          <w:szCs w:val="24"/>
        </w:rPr>
        <w:t>谈判</w:t>
      </w:r>
      <w:r w:rsidRPr="00EA4C8E">
        <w:rPr>
          <w:rFonts w:asciiTheme="minorEastAsia" w:hAnsiTheme="minorEastAsia" w:cs="宋体"/>
          <w:kern w:val="0"/>
          <w:sz w:val="24"/>
          <w:szCs w:val="24"/>
        </w:rPr>
        <w:t>文件</w:t>
      </w:r>
      <w:r w:rsidRPr="00EA4C8E">
        <w:rPr>
          <w:rFonts w:asciiTheme="minorEastAsia" w:hAnsiTheme="minorEastAsia" w:cs="宋体" w:hint="eastAsia"/>
          <w:kern w:val="0"/>
          <w:sz w:val="24"/>
          <w:szCs w:val="24"/>
        </w:rPr>
        <w:t>，</w:t>
      </w:r>
      <w:r w:rsidRPr="00EA4C8E">
        <w:rPr>
          <w:rFonts w:ascii="宋体" w:eastAsia="宋体" w:hAnsi="宋体" w:cs="宋体" w:hint="eastAsia"/>
          <w:kern w:val="0"/>
          <w:sz w:val="24"/>
          <w:szCs w:val="24"/>
        </w:rPr>
        <w:t>且应当在</w:t>
      </w:r>
      <w:r w:rsidRPr="00EA4C8E">
        <w:rPr>
          <w:rFonts w:ascii="宋体" w:hAnsi="宋体" w:cs="宋体" w:hint="eastAsia"/>
          <w:kern w:val="0"/>
          <w:sz w:val="24"/>
          <w:szCs w:val="24"/>
        </w:rPr>
        <w:t>谈判响应截止时间前</w:t>
      </w:r>
      <w:r w:rsidRPr="00EA4C8E">
        <w:rPr>
          <w:rFonts w:asciiTheme="minorEastAsia" w:hAnsiTheme="minorEastAsia" w:cs="宋体" w:hint="eastAsia"/>
          <w:kern w:val="0"/>
          <w:sz w:val="24"/>
          <w:szCs w:val="24"/>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4C2E33" w:rsidRPr="00EA4C8E" w:rsidRDefault="00E90487">
      <w:pPr>
        <w:pStyle w:val="af2"/>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4C2E33" w:rsidRPr="00EA4C8E" w:rsidRDefault="00E90487">
      <w:pPr>
        <w:pStyle w:val="af2"/>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4C2E33" w:rsidRPr="00EA4C8E" w:rsidRDefault="00E90487">
      <w:pPr>
        <w:pStyle w:val="af2"/>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 xml:space="preserve">   </w:t>
      </w:r>
      <w:r w:rsidRPr="00EA4C8E">
        <w:rPr>
          <w:rFonts w:asciiTheme="minorEastAsia" w:hAnsiTheme="minorEastAsia" w:cs="宋体"/>
          <w:kern w:val="0"/>
          <w:sz w:val="24"/>
          <w:szCs w:val="24"/>
        </w:rPr>
        <w:t>采购人、采购代理机构认为供应商质疑不成立，或者成立但未对</w:t>
      </w:r>
      <w:r w:rsidRPr="00EA4C8E">
        <w:rPr>
          <w:rFonts w:asciiTheme="minorEastAsia" w:hAnsiTheme="minorEastAsia" w:cs="宋体" w:hint="eastAsia"/>
          <w:kern w:val="0"/>
          <w:sz w:val="24"/>
          <w:szCs w:val="24"/>
        </w:rPr>
        <w:t>成交</w:t>
      </w:r>
      <w:r w:rsidRPr="00EA4C8E">
        <w:rPr>
          <w:rFonts w:asciiTheme="minorEastAsia" w:hAnsiTheme="minorEastAsia" w:cs="宋体"/>
          <w:kern w:val="0"/>
          <w:sz w:val="24"/>
          <w:szCs w:val="24"/>
        </w:rPr>
        <w:t>结</w:t>
      </w:r>
      <w:r w:rsidRPr="00EA4C8E">
        <w:rPr>
          <w:rFonts w:asciiTheme="minorEastAsia" w:hAnsiTheme="minorEastAsia" w:cs="宋体" w:hint="eastAsia"/>
          <w:kern w:val="0"/>
          <w:sz w:val="24"/>
          <w:szCs w:val="24"/>
        </w:rPr>
        <w:t xml:space="preserve">     </w:t>
      </w:r>
      <w:r w:rsidRPr="00EA4C8E">
        <w:rPr>
          <w:rFonts w:asciiTheme="minorEastAsia" w:hAnsiTheme="minorEastAsia" w:cs="宋体"/>
          <w:kern w:val="0"/>
          <w:sz w:val="24"/>
          <w:szCs w:val="24"/>
        </w:rPr>
        <w:t>果构成影响的，继续开展采购活动；认为供应商质疑成立且影响或者可能影响</w:t>
      </w:r>
      <w:r w:rsidRPr="00EA4C8E">
        <w:rPr>
          <w:rFonts w:asciiTheme="minorEastAsia" w:hAnsiTheme="minorEastAsia" w:cs="宋体" w:hint="eastAsia"/>
          <w:kern w:val="0"/>
          <w:sz w:val="24"/>
          <w:szCs w:val="24"/>
        </w:rPr>
        <w:t>成交</w:t>
      </w:r>
      <w:r w:rsidRPr="00EA4C8E">
        <w:rPr>
          <w:rFonts w:asciiTheme="minorEastAsia" w:hAnsiTheme="minorEastAsia" w:cs="宋体"/>
          <w:kern w:val="0"/>
          <w:sz w:val="24"/>
          <w:szCs w:val="24"/>
        </w:rPr>
        <w:t>结果的，按照下列情况处理：</w:t>
      </w:r>
    </w:p>
    <w:p w:rsidR="004C2E33" w:rsidRPr="00EA4C8E" w:rsidRDefault="00E90487">
      <w:pPr>
        <w:pStyle w:val="af2"/>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sidRPr="00EA4C8E">
        <w:rPr>
          <w:rFonts w:asciiTheme="minorEastAsia" w:hAnsiTheme="minorEastAsia" w:cs="宋体"/>
          <w:kern w:val="0"/>
          <w:sz w:val="24"/>
          <w:szCs w:val="24"/>
        </w:rPr>
        <w:t>对</w:t>
      </w:r>
      <w:r w:rsidRPr="00EA4C8E">
        <w:rPr>
          <w:rFonts w:asciiTheme="minorEastAsia" w:hAnsiTheme="minorEastAsia" w:cs="宋体" w:hint="eastAsia"/>
          <w:kern w:val="0"/>
          <w:sz w:val="24"/>
          <w:szCs w:val="24"/>
        </w:rPr>
        <w:t>谈判</w:t>
      </w:r>
      <w:r w:rsidRPr="00EA4C8E">
        <w:rPr>
          <w:rFonts w:asciiTheme="minorEastAsia" w:hAnsiTheme="minorEastAsia" w:cs="宋体"/>
          <w:kern w:val="0"/>
          <w:sz w:val="24"/>
          <w:szCs w:val="24"/>
        </w:rPr>
        <w:t>文件提出的质疑，依法通过澄清或者修改可以继续开展采购活动的，澄清或者修改</w:t>
      </w:r>
      <w:r w:rsidRPr="00EA4C8E">
        <w:rPr>
          <w:rFonts w:asciiTheme="minorEastAsia" w:hAnsiTheme="minorEastAsia" w:cs="宋体" w:hint="eastAsia"/>
          <w:kern w:val="0"/>
          <w:sz w:val="24"/>
          <w:szCs w:val="24"/>
        </w:rPr>
        <w:t>谈判</w:t>
      </w:r>
      <w:r w:rsidRPr="00EA4C8E">
        <w:rPr>
          <w:rFonts w:asciiTheme="minorEastAsia" w:hAnsiTheme="minorEastAsia" w:cs="宋体"/>
          <w:kern w:val="0"/>
          <w:sz w:val="24"/>
          <w:szCs w:val="24"/>
        </w:rPr>
        <w:t>文件后继续开展采购活动；否则应当修改</w:t>
      </w:r>
      <w:r w:rsidRPr="00EA4C8E">
        <w:rPr>
          <w:rFonts w:asciiTheme="minorEastAsia" w:hAnsiTheme="minorEastAsia" w:cs="宋体" w:hint="eastAsia"/>
          <w:kern w:val="0"/>
          <w:sz w:val="24"/>
          <w:szCs w:val="24"/>
        </w:rPr>
        <w:t>谈判</w:t>
      </w:r>
      <w:r w:rsidRPr="00EA4C8E">
        <w:rPr>
          <w:rFonts w:asciiTheme="minorEastAsia" w:hAnsiTheme="minorEastAsia" w:cs="宋体"/>
          <w:kern w:val="0"/>
          <w:sz w:val="24"/>
          <w:szCs w:val="24"/>
        </w:rPr>
        <w:t>文件后重新开展采购活动。</w:t>
      </w:r>
    </w:p>
    <w:p w:rsidR="004C2E33" w:rsidRPr="00EA4C8E" w:rsidRDefault="00E90487">
      <w:pPr>
        <w:pStyle w:val="af2"/>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sidRPr="00EA4C8E">
        <w:rPr>
          <w:rFonts w:asciiTheme="minorEastAsia" w:hAnsiTheme="minorEastAsia" w:cs="宋体"/>
          <w:kern w:val="0"/>
          <w:sz w:val="24"/>
          <w:szCs w:val="24"/>
        </w:rPr>
        <w:t>对采购过程、</w:t>
      </w:r>
      <w:r w:rsidRPr="00EA4C8E">
        <w:rPr>
          <w:rFonts w:asciiTheme="minorEastAsia" w:hAnsiTheme="minorEastAsia" w:cs="宋体" w:hint="eastAsia"/>
          <w:kern w:val="0"/>
          <w:sz w:val="24"/>
          <w:szCs w:val="24"/>
        </w:rPr>
        <w:t>成交</w:t>
      </w:r>
      <w:r w:rsidRPr="00EA4C8E">
        <w:rPr>
          <w:rFonts w:asciiTheme="minorEastAsia" w:hAnsiTheme="minorEastAsia" w:cs="宋体"/>
          <w:kern w:val="0"/>
          <w:sz w:val="24"/>
          <w:szCs w:val="24"/>
        </w:rPr>
        <w:t>结果提出的质疑，合格供应商符合法定数量时，可以从合格的</w:t>
      </w:r>
      <w:r w:rsidRPr="00EA4C8E">
        <w:rPr>
          <w:rFonts w:asciiTheme="minorEastAsia" w:hAnsiTheme="minorEastAsia" w:cs="宋体" w:hint="eastAsia"/>
          <w:kern w:val="0"/>
          <w:sz w:val="24"/>
          <w:szCs w:val="24"/>
        </w:rPr>
        <w:t>成交候选人</w:t>
      </w:r>
      <w:r w:rsidRPr="00EA4C8E">
        <w:rPr>
          <w:rFonts w:asciiTheme="minorEastAsia" w:hAnsiTheme="minorEastAsia" w:cs="宋体"/>
          <w:kern w:val="0"/>
          <w:sz w:val="24"/>
          <w:szCs w:val="24"/>
        </w:rPr>
        <w:t>中另行确定</w:t>
      </w:r>
      <w:r w:rsidRPr="00EA4C8E">
        <w:rPr>
          <w:rFonts w:asciiTheme="minorEastAsia" w:hAnsiTheme="minorEastAsia" w:cs="宋体" w:hint="eastAsia"/>
          <w:kern w:val="0"/>
          <w:sz w:val="24"/>
          <w:szCs w:val="24"/>
        </w:rPr>
        <w:t>成交</w:t>
      </w:r>
      <w:r w:rsidRPr="00EA4C8E">
        <w:rPr>
          <w:rFonts w:asciiTheme="minorEastAsia" w:hAnsiTheme="minorEastAsia" w:cs="宋体"/>
          <w:kern w:val="0"/>
          <w:sz w:val="24"/>
          <w:szCs w:val="24"/>
        </w:rPr>
        <w:t>供应商的，应当依法另行确定</w:t>
      </w:r>
      <w:r w:rsidRPr="00EA4C8E">
        <w:rPr>
          <w:rFonts w:asciiTheme="minorEastAsia" w:hAnsiTheme="minorEastAsia" w:cs="宋体" w:hint="eastAsia"/>
          <w:kern w:val="0"/>
          <w:sz w:val="24"/>
          <w:szCs w:val="24"/>
        </w:rPr>
        <w:t>成交</w:t>
      </w:r>
      <w:r w:rsidRPr="00EA4C8E">
        <w:rPr>
          <w:rFonts w:asciiTheme="minorEastAsia" w:hAnsiTheme="minorEastAsia" w:cs="宋体"/>
          <w:kern w:val="0"/>
          <w:sz w:val="24"/>
          <w:szCs w:val="24"/>
        </w:rPr>
        <w:t>供应商；否则应当重新开展采购活动</w:t>
      </w:r>
      <w:r w:rsidRPr="00EA4C8E">
        <w:rPr>
          <w:rFonts w:asciiTheme="minorEastAsia" w:hAnsiTheme="minorEastAsia" w:cs="宋体" w:hint="eastAsia"/>
          <w:kern w:val="0"/>
          <w:sz w:val="24"/>
          <w:szCs w:val="24"/>
        </w:rPr>
        <w:t>。</w:t>
      </w:r>
    </w:p>
    <w:p w:rsidR="004C2E33" w:rsidRPr="00EA4C8E" w:rsidRDefault="00E90487">
      <w:pPr>
        <w:pStyle w:val="af2"/>
        <w:numPr>
          <w:ilvl w:val="0"/>
          <w:numId w:val="46"/>
        </w:numPr>
        <w:autoSpaceDE w:val="0"/>
        <w:autoSpaceDN w:val="0"/>
        <w:spacing w:line="360" w:lineRule="auto"/>
        <w:ind w:firstLineChars="0"/>
        <w:contextualSpacing/>
        <w:rPr>
          <w:rFonts w:asciiTheme="minorEastAsia" w:hAnsiTheme="minorEastAsia" w:cs="宋体"/>
          <w:b/>
          <w:kern w:val="0"/>
          <w:sz w:val="24"/>
          <w:szCs w:val="24"/>
        </w:rPr>
      </w:pPr>
      <w:r w:rsidRPr="00EA4C8E">
        <w:rPr>
          <w:rFonts w:asciiTheme="minorEastAsia" w:hAnsiTheme="minorEastAsia" w:cs="宋体" w:hint="eastAsia"/>
          <w:b/>
          <w:kern w:val="0"/>
          <w:sz w:val="24"/>
          <w:szCs w:val="24"/>
        </w:rPr>
        <w:t>签订合同</w:t>
      </w:r>
    </w:p>
    <w:p w:rsidR="004C2E33" w:rsidRPr="00EA4C8E" w:rsidRDefault="00E90487">
      <w:pPr>
        <w:pStyle w:val="af2"/>
        <w:numPr>
          <w:ilvl w:val="0"/>
          <w:numId w:val="51"/>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kern w:val="0"/>
          <w:sz w:val="24"/>
          <w:szCs w:val="24"/>
        </w:rPr>
        <w:t>采购人与成交供应商应当在成交通知书发出之日起30日内，按照</w:t>
      </w:r>
      <w:r w:rsidRPr="00EA4C8E">
        <w:rPr>
          <w:rFonts w:asciiTheme="minorEastAsia" w:hAnsiTheme="minorEastAsia" w:cs="宋体" w:hint="eastAsia"/>
          <w:kern w:val="0"/>
          <w:sz w:val="24"/>
          <w:szCs w:val="24"/>
        </w:rPr>
        <w:t>谈判</w:t>
      </w:r>
      <w:r w:rsidRPr="00EA4C8E">
        <w:rPr>
          <w:rFonts w:asciiTheme="minorEastAsia" w:hAnsiTheme="minorEastAsia" w:cs="宋体"/>
          <w:kern w:val="0"/>
          <w:sz w:val="24"/>
          <w:szCs w:val="24"/>
        </w:rPr>
        <w:t>文件确定的合同文本以及采购标的、规格型号、采购金额、采购数量、技术和服务要求等事项签订政府采购合同</w:t>
      </w:r>
      <w:r w:rsidRPr="00EA4C8E">
        <w:rPr>
          <w:rFonts w:asciiTheme="minorEastAsia" w:hAnsiTheme="minorEastAsia" w:cs="宋体" w:hint="eastAsia"/>
          <w:kern w:val="0"/>
          <w:sz w:val="24"/>
          <w:szCs w:val="24"/>
        </w:rPr>
        <w:t>。</w:t>
      </w:r>
    </w:p>
    <w:p w:rsidR="004C2E33" w:rsidRPr="00EA4C8E" w:rsidRDefault="00E90487">
      <w:pPr>
        <w:pStyle w:val="af2"/>
        <w:numPr>
          <w:ilvl w:val="0"/>
          <w:numId w:val="51"/>
        </w:numPr>
        <w:autoSpaceDE w:val="0"/>
        <w:autoSpaceDN w:val="0"/>
        <w:spacing w:line="360" w:lineRule="auto"/>
        <w:ind w:left="993" w:firstLineChars="0" w:hanging="993"/>
        <w:contextualSpacing/>
        <w:rPr>
          <w:rFonts w:asciiTheme="minorEastAsia" w:hAnsiTheme="minorEastAsia" w:cs="宋体"/>
          <w:kern w:val="0"/>
          <w:sz w:val="24"/>
          <w:szCs w:val="24"/>
        </w:rPr>
      </w:pPr>
      <w:r w:rsidRPr="00EA4C8E">
        <w:rPr>
          <w:rFonts w:asciiTheme="minorEastAsia" w:hAnsiTheme="minorEastAsia" w:cs="宋体"/>
          <w:kern w:val="0"/>
          <w:sz w:val="24"/>
          <w:szCs w:val="24"/>
        </w:rPr>
        <w:t>采购人不得向成交供应商提出超出采购文件以外的任何要求作为签订合同的条件，不得与成交供应商订立背离</w:t>
      </w:r>
      <w:r w:rsidRPr="00EA4C8E">
        <w:rPr>
          <w:rFonts w:asciiTheme="minorEastAsia" w:hAnsiTheme="minorEastAsia" w:cs="宋体" w:hint="eastAsia"/>
          <w:kern w:val="0"/>
          <w:sz w:val="24"/>
          <w:szCs w:val="24"/>
        </w:rPr>
        <w:t>谈判</w:t>
      </w:r>
      <w:r w:rsidRPr="00EA4C8E">
        <w:rPr>
          <w:rFonts w:asciiTheme="minorEastAsia" w:hAnsiTheme="minorEastAsia" w:cs="宋体"/>
          <w:kern w:val="0"/>
          <w:sz w:val="24"/>
          <w:szCs w:val="24"/>
        </w:rPr>
        <w:t>文件确定的合同文本以及采购标的、规格型号、采购金额、采购数量、技术和服务要求等实质性内容的协议</w:t>
      </w:r>
      <w:r w:rsidRPr="00EA4C8E">
        <w:rPr>
          <w:rFonts w:asciiTheme="minorEastAsia" w:hAnsiTheme="minorEastAsia" w:cs="宋体" w:hint="eastAsia"/>
          <w:kern w:val="0"/>
          <w:sz w:val="24"/>
          <w:szCs w:val="24"/>
        </w:rPr>
        <w:t>。</w:t>
      </w:r>
    </w:p>
    <w:p w:rsidR="004C2E33" w:rsidRPr="00EA4C8E" w:rsidRDefault="00E90487">
      <w:pPr>
        <w:pStyle w:val="af2"/>
        <w:numPr>
          <w:ilvl w:val="0"/>
          <w:numId w:val="46"/>
        </w:numPr>
        <w:autoSpaceDE w:val="0"/>
        <w:autoSpaceDN w:val="0"/>
        <w:spacing w:line="360" w:lineRule="auto"/>
        <w:ind w:firstLineChars="0"/>
        <w:contextualSpacing/>
        <w:rPr>
          <w:rFonts w:asciiTheme="minorEastAsia" w:hAnsiTheme="minorEastAsia" w:cs="宋体"/>
          <w:b/>
          <w:kern w:val="0"/>
          <w:sz w:val="24"/>
          <w:szCs w:val="24"/>
        </w:rPr>
      </w:pPr>
      <w:r w:rsidRPr="00EA4C8E">
        <w:rPr>
          <w:rFonts w:asciiTheme="minorEastAsia" w:hAnsiTheme="minorEastAsia" w:cs="宋体" w:hint="eastAsia"/>
          <w:b/>
          <w:kern w:val="0"/>
          <w:sz w:val="24"/>
          <w:szCs w:val="24"/>
        </w:rPr>
        <w:t>履约保证金</w:t>
      </w:r>
    </w:p>
    <w:p w:rsidR="004C2E33" w:rsidRPr="00EA4C8E" w:rsidRDefault="00E90487">
      <w:pPr>
        <w:autoSpaceDE w:val="0"/>
        <w:autoSpaceDN w:val="0"/>
        <w:spacing w:line="360" w:lineRule="auto"/>
        <w:ind w:left="964"/>
        <w:contextualSpacing/>
        <w:rPr>
          <w:rFonts w:asciiTheme="minorEastAsia" w:hAnsiTheme="minorEastAsia" w:cs="宋体"/>
          <w:b/>
          <w:kern w:val="0"/>
          <w:sz w:val="24"/>
          <w:szCs w:val="24"/>
        </w:rPr>
      </w:pPr>
      <w:r w:rsidRPr="00EA4C8E">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EA4C8E">
        <w:rPr>
          <w:rFonts w:asciiTheme="minorEastAsia" w:hAnsiTheme="minorEastAsia" w:cs="宋体" w:hint="eastAsia"/>
          <w:sz w:val="24"/>
          <w:szCs w:val="24"/>
        </w:rPr>
        <w:br/>
      </w:r>
      <w:r w:rsidRPr="00EA4C8E">
        <w:rPr>
          <w:rFonts w:asciiTheme="minorEastAsia" w:hAnsiTheme="minorEastAsia" w:cs="宋体" w:hint="eastAsia"/>
          <w:b/>
          <w:kern w:val="0"/>
          <w:sz w:val="24"/>
          <w:szCs w:val="24"/>
        </w:rPr>
        <w:t xml:space="preserve">            </w:t>
      </w:r>
    </w:p>
    <w:p w:rsidR="00091071" w:rsidRDefault="00091071">
      <w:pPr>
        <w:autoSpaceDE w:val="0"/>
        <w:autoSpaceDN w:val="0"/>
        <w:spacing w:line="360" w:lineRule="auto"/>
        <w:contextualSpacing/>
        <w:jc w:val="center"/>
        <w:rPr>
          <w:rFonts w:asciiTheme="majorEastAsia" w:eastAsiaTheme="majorEastAsia" w:hAnsiTheme="majorEastAsia" w:cs="宋体"/>
          <w:b/>
          <w:kern w:val="0"/>
          <w:sz w:val="32"/>
          <w:szCs w:val="32"/>
        </w:rPr>
      </w:pPr>
    </w:p>
    <w:p w:rsidR="00091071" w:rsidRDefault="00091071">
      <w:pPr>
        <w:autoSpaceDE w:val="0"/>
        <w:autoSpaceDN w:val="0"/>
        <w:spacing w:line="360" w:lineRule="auto"/>
        <w:contextualSpacing/>
        <w:jc w:val="center"/>
        <w:rPr>
          <w:rFonts w:asciiTheme="majorEastAsia" w:eastAsiaTheme="majorEastAsia" w:hAnsiTheme="majorEastAsia" w:cs="宋体"/>
          <w:b/>
          <w:kern w:val="0"/>
          <w:sz w:val="32"/>
          <w:szCs w:val="32"/>
        </w:rPr>
      </w:pPr>
    </w:p>
    <w:p w:rsidR="00091071" w:rsidRDefault="00091071">
      <w:pPr>
        <w:autoSpaceDE w:val="0"/>
        <w:autoSpaceDN w:val="0"/>
        <w:spacing w:line="360" w:lineRule="auto"/>
        <w:contextualSpacing/>
        <w:jc w:val="center"/>
        <w:rPr>
          <w:rFonts w:asciiTheme="majorEastAsia" w:eastAsiaTheme="majorEastAsia" w:hAnsiTheme="majorEastAsia" w:cs="宋体"/>
          <w:b/>
          <w:kern w:val="0"/>
          <w:sz w:val="32"/>
          <w:szCs w:val="32"/>
        </w:rPr>
      </w:pPr>
    </w:p>
    <w:p w:rsidR="00091071" w:rsidRDefault="00091071">
      <w:pPr>
        <w:autoSpaceDE w:val="0"/>
        <w:autoSpaceDN w:val="0"/>
        <w:spacing w:line="360" w:lineRule="auto"/>
        <w:contextualSpacing/>
        <w:jc w:val="center"/>
        <w:rPr>
          <w:rFonts w:asciiTheme="majorEastAsia" w:eastAsiaTheme="majorEastAsia" w:hAnsiTheme="majorEastAsia" w:cs="宋体"/>
          <w:b/>
          <w:kern w:val="0"/>
          <w:sz w:val="32"/>
          <w:szCs w:val="32"/>
        </w:rPr>
      </w:pPr>
    </w:p>
    <w:p w:rsidR="00091071" w:rsidRDefault="00091071">
      <w:pPr>
        <w:autoSpaceDE w:val="0"/>
        <w:autoSpaceDN w:val="0"/>
        <w:spacing w:line="360" w:lineRule="auto"/>
        <w:contextualSpacing/>
        <w:jc w:val="center"/>
        <w:rPr>
          <w:rFonts w:asciiTheme="majorEastAsia" w:eastAsiaTheme="majorEastAsia" w:hAnsiTheme="majorEastAsia" w:cs="宋体"/>
          <w:b/>
          <w:kern w:val="0"/>
          <w:sz w:val="32"/>
          <w:szCs w:val="32"/>
        </w:rPr>
      </w:pPr>
    </w:p>
    <w:p w:rsidR="00091071" w:rsidRDefault="00091071">
      <w:pPr>
        <w:autoSpaceDE w:val="0"/>
        <w:autoSpaceDN w:val="0"/>
        <w:spacing w:line="360" w:lineRule="auto"/>
        <w:contextualSpacing/>
        <w:jc w:val="center"/>
        <w:rPr>
          <w:rFonts w:asciiTheme="majorEastAsia" w:eastAsiaTheme="majorEastAsia" w:hAnsiTheme="majorEastAsia" w:cs="宋体"/>
          <w:b/>
          <w:kern w:val="0"/>
          <w:sz w:val="32"/>
          <w:szCs w:val="32"/>
        </w:rPr>
      </w:pPr>
    </w:p>
    <w:p w:rsidR="00091071" w:rsidRDefault="00091071">
      <w:pPr>
        <w:autoSpaceDE w:val="0"/>
        <w:autoSpaceDN w:val="0"/>
        <w:spacing w:line="360" w:lineRule="auto"/>
        <w:contextualSpacing/>
        <w:jc w:val="center"/>
        <w:rPr>
          <w:rFonts w:asciiTheme="majorEastAsia" w:eastAsiaTheme="majorEastAsia" w:hAnsiTheme="majorEastAsia" w:cs="宋体"/>
          <w:b/>
          <w:kern w:val="0"/>
          <w:sz w:val="32"/>
          <w:szCs w:val="32"/>
        </w:rPr>
      </w:pPr>
    </w:p>
    <w:p w:rsidR="00091071" w:rsidRDefault="00091071">
      <w:pPr>
        <w:autoSpaceDE w:val="0"/>
        <w:autoSpaceDN w:val="0"/>
        <w:spacing w:line="360" w:lineRule="auto"/>
        <w:contextualSpacing/>
        <w:jc w:val="center"/>
        <w:rPr>
          <w:rFonts w:asciiTheme="majorEastAsia" w:eastAsiaTheme="majorEastAsia" w:hAnsiTheme="majorEastAsia" w:cs="宋体"/>
          <w:b/>
          <w:kern w:val="0"/>
          <w:sz w:val="32"/>
          <w:szCs w:val="32"/>
        </w:rPr>
      </w:pPr>
    </w:p>
    <w:p w:rsidR="00091071" w:rsidRDefault="00091071">
      <w:pPr>
        <w:autoSpaceDE w:val="0"/>
        <w:autoSpaceDN w:val="0"/>
        <w:spacing w:line="360" w:lineRule="auto"/>
        <w:contextualSpacing/>
        <w:jc w:val="center"/>
        <w:rPr>
          <w:rFonts w:asciiTheme="majorEastAsia" w:eastAsiaTheme="majorEastAsia" w:hAnsiTheme="majorEastAsia" w:cs="宋体"/>
          <w:b/>
          <w:kern w:val="0"/>
          <w:sz w:val="32"/>
          <w:szCs w:val="32"/>
        </w:rPr>
      </w:pPr>
    </w:p>
    <w:p w:rsidR="00091071" w:rsidRDefault="00091071">
      <w:pPr>
        <w:autoSpaceDE w:val="0"/>
        <w:autoSpaceDN w:val="0"/>
        <w:spacing w:line="360" w:lineRule="auto"/>
        <w:contextualSpacing/>
        <w:jc w:val="center"/>
        <w:rPr>
          <w:rFonts w:asciiTheme="majorEastAsia" w:eastAsiaTheme="majorEastAsia" w:hAnsiTheme="majorEastAsia" w:cs="宋体"/>
          <w:b/>
          <w:kern w:val="0"/>
          <w:sz w:val="32"/>
          <w:szCs w:val="32"/>
        </w:rPr>
      </w:pPr>
    </w:p>
    <w:p w:rsidR="00091071" w:rsidRDefault="00091071">
      <w:pPr>
        <w:autoSpaceDE w:val="0"/>
        <w:autoSpaceDN w:val="0"/>
        <w:spacing w:line="360" w:lineRule="auto"/>
        <w:contextualSpacing/>
        <w:jc w:val="center"/>
        <w:rPr>
          <w:rFonts w:asciiTheme="majorEastAsia" w:eastAsiaTheme="majorEastAsia" w:hAnsiTheme="majorEastAsia" w:cs="宋体"/>
          <w:b/>
          <w:kern w:val="0"/>
          <w:sz w:val="32"/>
          <w:szCs w:val="32"/>
        </w:rPr>
      </w:pPr>
    </w:p>
    <w:p w:rsidR="00091071" w:rsidRDefault="00091071">
      <w:pPr>
        <w:autoSpaceDE w:val="0"/>
        <w:autoSpaceDN w:val="0"/>
        <w:spacing w:line="360" w:lineRule="auto"/>
        <w:contextualSpacing/>
        <w:jc w:val="center"/>
        <w:rPr>
          <w:rFonts w:asciiTheme="majorEastAsia" w:eastAsiaTheme="majorEastAsia" w:hAnsiTheme="majorEastAsia" w:cs="宋体"/>
          <w:b/>
          <w:kern w:val="0"/>
          <w:sz w:val="32"/>
          <w:szCs w:val="32"/>
        </w:rPr>
      </w:pPr>
    </w:p>
    <w:p w:rsidR="00091071" w:rsidRDefault="00091071">
      <w:pPr>
        <w:autoSpaceDE w:val="0"/>
        <w:autoSpaceDN w:val="0"/>
        <w:spacing w:line="360" w:lineRule="auto"/>
        <w:contextualSpacing/>
        <w:jc w:val="center"/>
        <w:rPr>
          <w:rFonts w:asciiTheme="majorEastAsia" w:eastAsiaTheme="majorEastAsia" w:hAnsiTheme="majorEastAsia" w:cs="宋体"/>
          <w:b/>
          <w:kern w:val="0"/>
          <w:sz w:val="32"/>
          <w:szCs w:val="32"/>
        </w:rPr>
      </w:pPr>
    </w:p>
    <w:p w:rsidR="00091071" w:rsidRDefault="00091071">
      <w:pPr>
        <w:autoSpaceDE w:val="0"/>
        <w:autoSpaceDN w:val="0"/>
        <w:spacing w:line="360" w:lineRule="auto"/>
        <w:contextualSpacing/>
        <w:jc w:val="center"/>
        <w:rPr>
          <w:rFonts w:asciiTheme="majorEastAsia" w:eastAsiaTheme="majorEastAsia" w:hAnsiTheme="majorEastAsia" w:cs="宋体"/>
          <w:b/>
          <w:kern w:val="0"/>
          <w:sz w:val="32"/>
          <w:szCs w:val="32"/>
        </w:rPr>
      </w:pPr>
    </w:p>
    <w:p w:rsidR="00091071" w:rsidRDefault="00091071">
      <w:pPr>
        <w:autoSpaceDE w:val="0"/>
        <w:autoSpaceDN w:val="0"/>
        <w:spacing w:line="360" w:lineRule="auto"/>
        <w:contextualSpacing/>
        <w:jc w:val="center"/>
        <w:rPr>
          <w:rFonts w:asciiTheme="majorEastAsia" w:eastAsiaTheme="majorEastAsia" w:hAnsiTheme="majorEastAsia" w:cs="宋体"/>
          <w:b/>
          <w:kern w:val="0"/>
          <w:sz w:val="32"/>
          <w:szCs w:val="32"/>
        </w:rPr>
      </w:pPr>
    </w:p>
    <w:p w:rsidR="00B3403F" w:rsidRDefault="00B3403F">
      <w:pPr>
        <w:autoSpaceDE w:val="0"/>
        <w:autoSpaceDN w:val="0"/>
        <w:spacing w:line="360" w:lineRule="auto"/>
        <w:contextualSpacing/>
        <w:jc w:val="center"/>
        <w:rPr>
          <w:rFonts w:asciiTheme="majorEastAsia" w:eastAsiaTheme="majorEastAsia" w:hAnsiTheme="majorEastAsia" w:cs="宋体"/>
          <w:b/>
          <w:kern w:val="0"/>
          <w:sz w:val="32"/>
          <w:szCs w:val="32"/>
        </w:rPr>
      </w:pPr>
    </w:p>
    <w:p w:rsidR="004C2E33" w:rsidRPr="00EA4C8E" w:rsidRDefault="00E90487">
      <w:pPr>
        <w:autoSpaceDE w:val="0"/>
        <w:autoSpaceDN w:val="0"/>
        <w:spacing w:line="360" w:lineRule="auto"/>
        <w:contextualSpacing/>
        <w:jc w:val="center"/>
        <w:rPr>
          <w:rFonts w:asciiTheme="minorEastAsia" w:hAnsiTheme="minorEastAsia" w:cs="宋体"/>
          <w:b/>
          <w:kern w:val="0"/>
          <w:sz w:val="24"/>
          <w:szCs w:val="24"/>
        </w:rPr>
      </w:pPr>
      <w:r w:rsidRPr="00EA4C8E">
        <w:rPr>
          <w:rFonts w:asciiTheme="majorEastAsia" w:eastAsiaTheme="majorEastAsia" w:hAnsiTheme="majorEastAsia" w:cs="宋体" w:hint="eastAsia"/>
          <w:b/>
          <w:kern w:val="0"/>
          <w:sz w:val="32"/>
          <w:szCs w:val="32"/>
        </w:rPr>
        <w:t>第五章 政府采购政策功能</w:t>
      </w:r>
    </w:p>
    <w:p w:rsidR="004C2E33" w:rsidRPr="00EA4C8E" w:rsidRDefault="004C2E33">
      <w:pPr>
        <w:pStyle w:val="a7"/>
        <w:spacing w:line="360" w:lineRule="auto"/>
        <w:ind w:firstLineChars="200" w:firstLine="480"/>
        <w:contextualSpacing/>
        <w:rPr>
          <w:rFonts w:asciiTheme="minorEastAsia" w:eastAsiaTheme="minorEastAsia" w:hAnsiTheme="minorEastAsia" w:cs="仿宋_GB2312"/>
          <w:szCs w:val="24"/>
          <w:lang w:val="zh-CN"/>
        </w:rPr>
      </w:pPr>
    </w:p>
    <w:p w:rsidR="004C2E33" w:rsidRPr="00EA4C8E" w:rsidRDefault="00E90487">
      <w:pPr>
        <w:pStyle w:val="a7"/>
        <w:spacing w:line="360" w:lineRule="auto"/>
        <w:ind w:firstLineChars="200" w:firstLine="480"/>
        <w:contextualSpacing/>
        <w:rPr>
          <w:rFonts w:asciiTheme="minorEastAsia" w:hAnsiTheme="minorEastAsia" w:cs="仿宋_GB2312"/>
          <w:szCs w:val="24"/>
          <w:lang w:val="zh-CN"/>
        </w:rPr>
      </w:pPr>
      <w:r w:rsidRPr="00EA4C8E">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C2E33" w:rsidRPr="00EA4C8E" w:rsidRDefault="00E90487">
      <w:pPr>
        <w:pStyle w:val="a7"/>
        <w:spacing w:line="360" w:lineRule="auto"/>
        <w:ind w:firstLineChars="200" w:firstLine="482"/>
        <w:contextualSpacing/>
        <w:rPr>
          <w:rFonts w:asciiTheme="minorEastAsia" w:eastAsiaTheme="minorEastAsia" w:hAnsiTheme="minorEastAsia" w:cs="仿宋_GB2312"/>
          <w:b/>
          <w:szCs w:val="24"/>
          <w:lang w:val="zh-CN"/>
        </w:rPr>
      </w:pPr>
      <w:r w:rsidRPr="00EA4C8E">
        <w:rPr>
          <w:rFonts w:asciiTheme="minorEastAsia" w:eastAsiaTheme="minorEastAsia" w:hAnsiTheme="minorEastAsia" w:cs="仿宋_GB2312" w:hint="eastAsia"/>
          <w:b/>
          <w:szCs w:val="24"/>
          <w:lang w:val="zh-CN"/>
        </w:rPr>
        <w:t>一、节能能源、保护环境</w:t>
      </w:r>
    </w:p>
    <w:p w:rsidR="004C2E33" w:rsidRPr="00EA4C8E" w:rsidRDefault="00E90487">
      <w:pPr>
        <w:pStyle w:val="a7"/>
        <w:spacing w:line="360" w:lineRule="auto"/>
        <w:ind w:firstLineChars="200" w:firstLine="480"/>
        <w:contextualSpacing/>
        <w:rPr>
          <w:rFonts w:asciiTheme="minorEastAsia" w:eastAsiaTheme="minorEastAsia" w:hAnsiTheme="minorEastAsia" w:cs="仿宋_GB2312"/>
          <w:szCs w:val="24"/>
          <w:lang w:val="zh-CN"/>
        </w:rPr>
      </w:pPr>
      <w:r w:rsidRPr="00EA4C8E">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EA4C8E">
        <w:rPr>
          <w:rFonts w:asciiTheme="minorEastAsia" w:eastAsiaTheme="minorEastAsia" w:hAnsiTheme="minorEastAsia" w:cs="仿宋_GB2312" w:hint="eastAsia"/>
          <w:szCs w:val="24"/>
        </w:rPr>
        <w:t>财政部、生态环境部</w:t>
      </w:r>
      <w:r w:rsidRPr="00EA4C8E">
        <w:rPr>
          <w:rFonts w:asciiTheme="minorEastAsia" w:eastAsiaTheme="minorEastAsia" w:hAnsiTheme="minorEastAsia" w:cs="仿宋_GB2312" w:hint="eastAsia"/>
          <w:szCs w:val="24"/>
          <w:lang w:val="zh-CN"/>
        </w:rPr>
        <w:t>《关于印发环境标志产品政府采购品目清单的通知》</w:t>
      </w:r>
      <w:r w:rsidRPr="00EA4C8E">
        <w:rPr>
          <w:rFonts w:asciiTheme="minorEastAsia" w:eastAsiaTheme="minorEastAsia" w:hAnsiTheme="minorEastAsia" w:cs="仿宋_GB2312" w:hint="eastAsia"/>
          <w:szCs w:val="24"/>
        </w:rPr>
        <w:t>（财库[2019]18号）以及</w:t>
      </w:r>
      <w:r w:rsidRPr="00EA4C8E">
        <w:rPr>
          <w:rFonts w:asciiTheme="minorEastAsia" w:eastAsiaTheme="minorEastAsia" w:hAnsiTheme="minorEastAsia" w:cs="仿宋_GB2312" w:hint="eastAsia"/>
          <w:szCs w:val="24"/>
          <w:lang w:val="zh-CN"/>
        </w:rPr>
        <w:t>财政部、发展改革委</w:t>
      </w:r>
      <w:r w:rsidRPr="00EA4C8E">
        <w:rPr>
          <w:rFonts w:asciiTheme="minorEastAsia" w:eastAsiaTheme="minorEastAsia" w:hAnsiTheme="minorEastAsia" w:cs="仿宋_GB2312" w:hint="eastAsia"/>
          <w:szCs w:val="24"/>
        </w:rPr>
        <w:t>《关于印发节能产品政府采购品目清单的通知》（财库[2019]19号）</w:t>
      </w:r>
      <w:r w:rsidRPr="00EA4C8E">
        <w:rPr>
          <w:rFonts w:asciiTheme="minorEastAsia" w:eastAsiaTheme="minorEastAsia" w:hAnsiTheme="minorEastAsia" w:cs="仿宋_GB2312" w:hint="eastAsia"/>
          <w:szCs w:val="24"/>
          <w:lang w:val="zh-CN"/>
        </w:rPr>
        <w:t>，</w:t>
      </w:r>
      <w:r w:rsidRPr="00EA4C8E">
        <w:rPr>
          <w:rFonts w:asciiTheme="minorEastAsia" w:eastAsiaTheme="minorEastAsia" w:hAnsiTheme="minorEastAsia" w:cs="仿宋_GB2312" w:hint="eastAsia"/>
          <w:szCs w:val="24"/>
        </w:rPr>
        <w:t>采购属于政府强</w:t>
      </w:r>
      <w:r w:rsidRPr="00EA4C8E">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4C2E33" w:rsidRPr="00EA4C8E" w:rsidRDefault="00E90487">
      <w:pPr>
        <w:pStyle w:val="a7"/>
        <w:spacing w:line="360" w:lineRule="auto"/>
        <w:ind w:firstLineChars="200" w:firstLine="482"/>
        <w:contextualSpacing/>
        <w:rPr>
          <w:rFonts w:asciiTheme="minorEastAsia" w:hAnsiTheme="minorEastAsia" w:cs="仿宋_GB2312"/>
          <w:b/>
          <w:szCs w:val="24"/>
          <w:lang w:val="zh-CN"/>
        </w:rPr>
      </w:pPr>
      <w:r w:rsidRPr="00EA4C8E">
        <w:rPr>
          <w:rFonts w:asciiTheme="minorEastAsia" w:eastAsiaTheme="minorEastAsia" w:hAnsiTheme="minorEastAsia" w:cs="仿宋_GB2312" w:hint="eastAsia"/>
          <w:b/>
          <w:szCs w:val="24"/>
          <w:lang w:val="zh-CN"/>
        </w:rPr>
        <w:t>二、</w:t>
      </w:r>
      <w:r w:rsidRPr="00EA4C8E">
        <w:rPr>
          <w:rFonts w:asciiTheme="minorEastAsia" w:hAnsiTheme="minorEastAsia" w:cs="仿宋_GB2312" w:hint="eastAsia"/>
          <w:b/>
          <w:szCs w:val="24"/>
          <w:lang w:val="zh-CN"/>
        </w:rPr>
        <w:t>促进中小企业发展（不含民办非企业）</w:t>
      </w:r>
    </w:p>
    <w:p w:rsidR="00C50CBF" w:rsidRPr="00323B9D" w:rsidRDefault="00C50CBF" w:rsidP="00C50CBF">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对符合本办法规定的小微企业报价给予6%-10%（工程项目为3%-5%）的扣除，用扣除后的价格参加评审。</w:t>
      </w:r>
    </w:p>
    <w:p w:rsidR="00C50CBF" w:rsidRPr="00323B9D" w:rsidRDefault="00C50CBF" w:rsidP="00C50CBF">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C50CBF" w:rsidRPr="00323B9D" w:rsidRDefault="00C50CBF" w:rsidP="00C50CBF">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以联合体形式参加政府采购活动，联合体各方均为中小企业的，联合体视同中小企业。其中，联合体各方均为小微企业的，联合体视同小微企业。</w:t>
      </w:r>
    </w:p>
    <w:p w:rsidR="00C50CBF" w:rsidRPr="00323B9D" w:rsidRDefault="00C50CBF" w:rsidP="00C50CBF">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C50CBF" w:rsidRPr="00323B9D" w:rsidRDefault="00C50CBF" w:rsidP="00C50CBF">
      <w:pPr>
        <w:topLinePunct/>
        <w:spacing w:line="360" w:lineRule="auto"/>
        <w:ind w:firstLineChars="200" w:firstLine="480"/>
        <w:contextualSpacing/>
        <w:jc w:val="left"/>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4C2E33" w:rsidRPr="00EA4C8E" w:rsidRDefault="00E90487">
      <w:pPr>
        <w:topLinePunct/>
        <w:spacing w:line="360" w:lineRule="auto"/>
        <w:ind w:firstLineChars="200" w:firstLine="482"/>
        <w:contextualSpacing/>
        <w:rPr>
          <w:rFonts w:asciiTheme="minorEastAsia" w:hAnsiTheme="minorEastAsia" w:cs="仿宋_GB2312"/>
          <w:b/>
          <w:sz w:val="24"/>
          <w:szCs w:val="24"/>
          <w:lang w:val="zh-CN"/>
        </w:rPr>
      </w:pPr>
      <w:r w:rsidRPr="00EA4C8E">
        <w:rPr>
          <w:rFonts w:asciiTheme="minorEastAsia" w:hAnsiTheme="minorEastAsia" w:cs="仿宋_GB2312" w:hint="eastAsia"/>
          <w:b/>
          <w:sz w:val="24"/>
          <w:szCs w:val="24"/>
          <w:lang w:val="zh-CN"/>
        </w:rPr>
        <w:t>三、支持监狱企业发展</w:t>
      </w:r>
    </w:p>
    <w:p w:rsidR="004C2E33" w:rsidRPr="00EA4C8E" w:rsidRDefault="00E90487">
      <w:pPr>
        <w:spacing w:line="360" w:lineRule="auto"/>
        <w:ind w:firstLineChars="200" w:firstLine="480"/>
        <w:contextualSpacing/>
        <w:rPr>
          <w:rFonts w:asciiTheme="minorEastAsia" w:hAnsiTheme="minorEastAsia" w:cs="仿宋_GB2312"/>
          <w:sz w:val="24"/>
          <w:szCs w:val="24"/>
          <w:lang w:val="zh-CN"/>
        </w:rPr>
      </w:pPr>
      <w:r w:rsidRPr="00EA4C8E">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sidRPr="00EA4C8E">
        <w:rPr>
          <w:rFonts w:asciiTheme="minorEastAsia" w:hAnsiTheme="minorEastAsia" w:cs="仿宋_GB2312" w:hint="eastAsia"/>
          <w:sz w:val="24"/>
          <w:szCs w:val="24"/>
          <w:lang w:val="zh-CN"/>
        </w:rPr>
        <w:t>财库[2014]68号</w:t>
      </w:r>
      <w:bookmarkEnd w:id="2"/>
      <w:r w:rsidRPr="00EA4C8E">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4C2E33" w:rsidRPr="00EA4C8E" w:rsidRDefault="00E90487">
      <w:pPr>
        <w:spacing w:line="360" w:lineRule="auto"/>
        <w:ind w:firstLineChars="200" w:firstLine="482"/>
        <w:contextualSpacing/>
        <w:rPr>
          <w:rFonts w:asciiTheme="minorEastAsia" w:hAnsiTheme="minorEastAsia" w:cs="仿宋_GB2312"/>
          <w:b/>
          <w:sz w:val="24"/>
          <w:szCs w:val="24"/>
          <w:lang w:val="zh-CN"/>
        </w:rPr>
      </w:pPr>
      <w:r w:rsidRPr="00EA4C8E">
        <w:rPr>
          <w:rFonts w:asciiTheme="minorEastAsia" w:hAnsiTheme="minorEastAsia" w:cs="仿宋_GB2312" w:hint="eastAsia"/>
          <w:b/>
          <w:sz w:val="24"/>
          <w:szCs w:val="24"/>
          <w:lang w:val="zh-CN"/>
        </w:rPr>
        <w:t>四、促进残疾人就业</w:t>
      </w:r>
    </w:p>
    <w:p w:rsidR="004C2E33" w:rsidRPr="00EA4C8E" w:rsidRDefault="00E90487">
      <w:pPr>
        <w:pStyle w:val="a7"/>
        <w:spacing w:line="360" w:lineRule="auto"/>
        <w:ind w:firstLineChars="200" w:firstLine="480"/>
        <w:contextualSpacing/>
        <w:rPr>
          <w:rFonts w:asciiTheme="minorEastAsia" w:eastAsiaTheme="minorEastAsia" w:hAnsiTheme="minorEastAsia" w:cs="仿宋_GB2312"/>
          <w:szCs w:val="24"/>
          <w:lang w:val="zh-CN"/>
        </w:rPr>
      </w:pPr>
      <w:r w:rsidRPr="00EA4C8E">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EA4C8E">
        <w:rPr>
          <w:rFonts w:asciiTheme="minorEastAsia" w:eastAsiaTheme="minorEastAsia" w:hAnsiTheme="minorEastAsia" w:hint="eastAsia"/>
          <w:szCs w:val="24"/>
        </w:rPr>
        <w:t>残疾人福利性单位属于小型、微型企业的，不重复享受政策。</w:t>
      </w:r>
    </w:p>
    <w:p w:rsidR="004C2E33" w:rsidRPr="00EA4C8E" w:rsidRDefault="00E90487">
      <w:pPr>
        <w:pStyle w:val="a7"/>
        <w:spacing w:line="360" w:lineRule="auto"/>
        <w:ind w:firstLineChars="200" w:firstLine="480"/>
        <w:contextualSpacing/>
        <w:rPr>
          <w:rFonts w:asciiTheme="minorEastAsia" w:eastAsiaTheme="minorEastAsia" w:hAnsiTheme="minorEastAsia" w:cs="仿宋_GB2312"/>
          <w:szCs w:val="24"/>
          <w:lang w:val="zh-CN"/>
        </w:rPr>
      </w:pPr>
      <w:r w:rsidRPr="00EA4C8E">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4C2E33" w:rsidRPr="00EA4C8E" w:rsidRDefault="00E90487">
      <w:pPr>
        <w:pStyle w:val="a7"/>
        <w:spacing w:line="360" w:lineRule="auto"/>
        <w:ind w:firstLineChars="200" w:firstLine="480"/>
        <w:contextualSpacing/>
        <w:rPr>
          <w:rFonts w:asciiTheme="minorEastAsia" w:eastAsiaTheme="minorEastAsia" w:hAnsiTheme="minorEastAsia" w:cs="仿宋_GB2312"/>
          <w:szCs w:val="24"/>
          <w:lang w:val="zh-CN"/>
        </w:rPr>
      </w:pPr>
      <w:r w:rsidRPr="00EA4C8E">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4C2E33" w:rsidRPr="00EA4C8E" w:rsidRDefault="00E90487">
      <w:pPr>
        <w:spacing w:line="360" w:lineRule="auto"/>
        <w:ind w:firstLineChars="200" w:firstLine="482"/>
        <w:contextualSpacing/>
        <w:rPr>
          <w:rFonts w:asciiTheme="minorEastAsia" w:hAnsiTheme="minorEastAsia" w:cs="仿宋_GB2312"/>
          <w:b/>
          <w:sz w:val="24"/>
          <w:szCs w:val="24"/>
          <w:lang w:val="zh-CN"/>
        </w:rPr>
      </w:pPr>
      <w:r w:rsidRPr="00EA4C8E">
        <w:rPr>
          <w:rFonts w:asciiTheme="minorEastAsia" w:hAnsiTheme="minorEastAsia" w:cs="仿宋_GB2312" w:hint="eastAsia"/>
          <w:b/>
          <w:sz w:val="24"/>
          <w:szCs w:val="24"/>
          <w:lang w:val="zh-CN"/>
        </w:rPr>
        <w:t>五、支持脱贫攻坚（物业服务采购）</w:t>
      </w:r>
    </w:p>
    <w:p w:rsidR="004C2E33" w:rsidRPr="00EA4C8E" w:rsidRDefault="00E90487">
      <w:pPr>
        <w:topLinePunct/>
        <w:spacing w:line="360" w:lineRule="auto"/>
        <w:ind w:firstLineChars="200" w:firstLine="480"/>
        <w:contextualSpacing/>
        <w:rPr>
          <w:rFonts w:asciiTheme="minorEastAsia" w:hAnsiTheme="minorEastAsia" w:cs="仿宋_GB2312"/>
          <w:sz w:val="24"/>
          <w:szCs w:val="24"/>
          <w:lang w:val="zh-CN"/>
        </w:rPr>
      </w:pPr>
      <w:r w:rsidRPr="00EA4C8E">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4C2E33" w:rsidRPr="00EA4C8E" w:rsidRDefault="00E90487">
      <w:pPr>
        <w:topLinePunct/>
        <w:spacing w:line="360" w:lineRule="auto"/>
        <w:ind w:firstLineChars="200" w:firstLine="480"/>
        <w:contextualSpacing/>
        <w:rPr>
          <w:rFonts w:asciiTheme="minorEastAsia" w:hAnsiTheme="minorEastAsia" w:cs="仿宋_GB2312"/>
          <w:sz w:val="24"/>
          <w:szCs w:val="24"/>
          <w:lang w:val="zh-CN"/>
        </w:rPr>
      </w:pPr>
      <w:r w:rsidRPr="00EA4C8E">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4C2E33" w:rsidRPr="00EA4C8E" w:rsidRDefault="00E90487">
      <w:pPr>
        <w:rPr>
          <w:rFonts w:asciiTheme="majorEastAsia" w:eastAsiaTheme="majorEastAsia" w:hAnsiTheme="majorEastAsia" w:cs="宋体"/>
          <w:b/>
          <w:kern w:val="0"/>
          <w:sz w:val="32"/>
          <w:szCs w:val="32"/>
        </w:rPr>
      </w:pPr>
      <w:r w:rsidRPr="00EA4C8E">
        <w:rPr>
          <w:rFonts w:asciiTheme="majorEastAsia" w:eastAsiaTheme="majorEastAsia" w:hAnsiTheme="majorEastAsia" w:cs="宋体" w:hint="eastAsia"/>
          <w:b/>
          <w:kern w:val="0"/>
          <w:sz w:val="32"/>
          <w:szCs w:val="32"/>
        </w:rPr>
        <w:br w:type="page"/>
      </w:r>
    </w:p>
    <w:p w:rsidR="004C2E33" w:rsidRPr="00EA4C8E" w:rsidRDefault="00E904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EA4C8E">
        <w:rPr>
          <w:rFonts w:asciiTheme="majorEastAsia" w:eastAsiaTheme="majorEastAsia" w:hAnsiTheme="majorEastAsia" w:cs="宋体" w:hint="eastAsia"/>
          <w:b/>
          <w:kern w:val="0"/>
          <w:sz w:val="32"/>
          <w:szCs w:val="32"/>
        </w:rPr>
        <w:t xml:space="preserve">第六章 </w:t>
      </w:r>
      <w:r w:rsidR="008F610B">
        <w:rPr>
          <w:rFonts w:asciiTheme="majorEastAsia" w:eastAsiaTheme="majorEastAsia" w:hAnsiTheme="majorEastAsia" w:cs="宋体" w:hint="eastAsia"/>
          <w:b/>
          <w:kern w:val="0"/>
          <w:sz w:val="32"/>
          <w:szCs w:val="32"/>
        </w:rPr>
        <w:t>资格审查与评标</w:t>
      </w:r>
    </w:p>
    <w:p w:rsidR="004C2E33" w:rsidRPr="00EA4C8E" w:rsidRDefault="004C2E33">
      <w:pPr>
        <w:pStyle w:val="a7"/>
        <w:spacing w:line="360" w:lineRule="auto"/>
        <w:contextualSpacing/>
        <w:rPr>
          <w:rFonts w:asciiTheme="minorEastAsia" w:hAnsiTheme="minorEastAsia" w:cs="仿宋_GB2312"/>
          <w:lang w:val="zh-CN"/>
        </w:rPr>
      </w:pPr>
    </w:p>
    <w:p w:rsidR="004C2E33" w:rsidRPr="00EA4C8E" w:rsidRDefault="00E90487">
      <w:pPr>
        <w:pStyle w:val="a7"/>
        <w:spacing w:line="360" w:lineRule="auto"/>
        <w:contextualSpacing/>
        <w:rPr>
          <w:rFonts w:ascii="宋体" w:hAnsi="宋体"/>
          <w:bCs/>
          <w:szCs w:val="24"/>
        </w:rPr>
      </w:pPr>
      <w:r w:rsidRPr="00EA4C8E">
        <w:rPr>
          <w:rFonts w:ascii="宋体" w:hAnsi="宋体" w:cs="仿宋_GB2312"/>
          <w:b/>
          <w:szCs w:val="24"/>
          <w:lang w:val="zh-CN"/>
        </w:rPr>
        <w:t>一、资格审查</w:t>
      </w:r>
    </w:p>
    <w:p w:rsidR="004C2E33" w:rsidRPr="00EA4C8E" w:rsidRDefault="00E90487">
      <w:pPr>
        <w:spacing w:line="360" w:lineRule="auto"/>
        <w:ind w:rightChars="200" w:right="420" w:firstLineChars="200" w:firstLine="480"/>
        <w:contextualSpacing/>
        <w:rPr>
          <w:rFonts w:ascii="宋体" w:eastAsia="宋体" w:hAnsi="宋体" w:cs="仿宋_GB2312"/>
          <w:sz w:val="24"/>
          <w:szCs w:val="24"/>
          <w:lang w:val="zh-CN"/>
        </w:rPr>
      </w:pPr>
      <w:r w:rsidRPr="00EA4C8E">
        <w:rPr>
          <w:rFonts w:ascii="宋体" w:eastAsia="宋体" w:hAnsi="宋体" w:cs="仿宋_GB2312" w:hint="eastAsia"/>
          <w:bCs/>
          <w:sz w:val="24"/>
          <w:szCs w:val="24"/>
        </w:rPr>
        <w:t>谈判小组依法对供应商资格进行审查</w:t>
      </w:r>
      <w:r w:rsidRPr="00EA4C8E">
        <w:rPr>
          <w:rFonts w:ascii="宋体" w:eastAsia="宋体" w:hAnsi="宋体" w:cs="仿宋_GB2312"/>
          <w:sz w:val="24"/>
          <w:szCs w:val="24"/>
          <w:lang w:val="zh-CN"/>
        </w:rPr>
        <w:t>。</w:t>
      </w:r>
      <w:r w:rsidRPr="00EA4C8E">
        <w:rPr>
          <w:rFonts w:ascii="宋体" w:eastAsia="宋体" w:hAnsi="宋体" w:cs="仿宋_GB2312" w:hint="eastAsia"/>
          <w:sz w:val="24"/>
          <w:szCs w:val="24"/>
          <w:lang w:val="zh-CN"/>
        </w:rPr>
        <w:t>确定符合资格的供应商不少于3家，将</w:t>
      </w:r>
      <w:r w:rsidRPr="00EA4C8E">
        <w:rPr>
          <w:rFonts w:ascii="宋体" w:eastAsia="宋体" w:hAnsi="宋体" w:cs="仿宋_GB2312"/>
          <w:sz w:val="24"/>
          <w:szCs w:val="24"/>
        </w:rPr>
        <w:t>对响应文件的有效性、完整性和响应程度进行审查</w:t>
      </w:r>
      <w:r w:rsidRPr="00EA4C8E">
        <w:rPr>
          <w:rFonts w:ascii="宋体" w:eastAsia="宋体" w:hAnsi="宋体" w:cs="仿宋_GB2312" w:hint="eastAsia"/>
          <w:sz w:val="24"/>
          <w:szCs w:val="24"/>
        </w:rPr>
        <w:t>并对响应文件进行评审</w:t>
      </w:r>
      <w:r w:rsidRPr="00EA4C8E">
        <w:rPr>
          <w:rFonts w:ascii="宋体" w:eastAsia="宋体" w:hAnsi="宋体" w:cs="仿宋_GB2312" w:hint="eastAsia"/>
          <w:sz w:val="24"/>
          <w:szCs w:val="24"/>
          <w:lang w:val="zh-CN"/>
        </w:rPr>
        <w:t>。</w:t>
      </w:r>
      <w:r w:rsidRPr="00EA4C8E">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4C2E33" w:rsidRPr="00EA4C8E" w:rsidRDefault="00E90487">
      <w:pPr>
        <w:spacing w:line="360" w:lineRule="auto"/>
        <w:ind w:rightChars="200" w:right="420" w:firstLineChars="200" w:firstLine="480"/>
        <w:contextualSpacing/>
        <w:rPr>
          <w:rFonts w:ascii="宋体" w:eastAsia="宋体" w:hAnsi="宋体" w:cs="仿宋_GB2312"/>
          <w:sz w:val="24"/>
          <w:szCs w:val="24"/>
          <w:lang w:val="zh-CN"/>
        </w:rPr>
      </w:pPr>
      <w:r w:rsidRPr="00EA4C8E">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4C2E33" w:rsidRDefault="00E90487">
      <w:pPr>
        <w:spacing w:line="360" w:lineRule="auto"/>
        <w:ind w:rightChars="200" w:right="420" w:firstLineChars="200" w:firstLine="480"/>
        <w:contextualSpacing/>
        <w:rPr>
          <w:rFonts w:ascii="宋体" w:eastAsia="宋体" w:hAnsi="宋体" w:cs="仿宋_GB2312"/>
          <w:sz w:val="24"/>
          <w:szCs w:val="24"/>
          <w:lang w:val="zh-CN"/>
        </w:rPr>
      </w:pPr>
      <w:r w:rsidRPr="00EA4C8E">
        <w:rPr>
          <w:rFonts w:ascii="宋体" w:eastAsia="宋体" w:hAnsi="宋体" w:cs="仿宋_GB2312" w:hint="eastAsia"/>
          <w:sz w:val="24"/>
          <w:szCs w:val="24"/>
          <w:lang w:val="zh-CN"/>
        </w:rPr>
        <w:t>（2）资格审查中所涉及到的证书及材料，均须在电子投标文件中提供原件扫描件（或图片）。</w:t>
      </w:r>
    </w:p>
    <w:p w:rsidR="00F05EB3" w:rsidRDefault="00F05EB3" w:rsidP="00F05EB3">
      <w:pPr>
        <w:pStyle w:val="11"/>
        <w:rPr>
          <w:lang w:val="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318"/>
        <w:gridCol w:w="6067"/>
      </w:tblGrid>
      <w:tr w:rsidR="00F05EB3" w:rsidTr="00F05EB3">
        <w:trPr>
          <w:trHeight w:val="567"/>
        </w:trPr>
        <w:tc>
          <w:tcPr>
            <w:tcW w:w="373" w:type="pct"/>
            <w:tcBorders>
              <w:top w:val="single" w:sz="4" w:space="0" w:color="auto"/>
              <w:left w:val="single" w:sz="4" w:space="0" w:color="auto"/>
              <w:bottom w:val="single" w:sz="4" w:space="0" w:color="auto"/>
              <w:right w:val="single" w:sz="4" w:space="0" w:color="auto"/>
            </w:tcBorders>
            <w:vAlign w:val="center"/>
          </w:tcPr>
          <w:p w:rsidR="00F05EB3" w:rsidRPr="00F05EB3" w:rsidRDefault="00F05EB3" w:rsidP="003C0927">
            <w:pPr>
              <w:spacing w:line="360" w:lineRule="auto"/>
              <w:jc w:val="center"/>
              <w:rPr>
                <w:rFonts w:ascii="宋体" w:eastAsia="宋体" w:hAnsi="宋体"/>
                <w:b/>
                <w:sz w:val="24"/>
                <w:szCs w:val="24"/>
              </w:rPr>
            </w:pPr>
            <w:r w:rsidRPr="00F05EB3">
              <w:rPr>
                <w:rFonts w:ascii="宋体" w:eastAsia="宋体" w:hAnsi="宋体" w:hint="eastAsia"/>
                <w:b/>
                <w:sz w:val="24"/>
                <w:szCs w:val="24"/>
              </w:rPr>
              <w:t>序号</w:t>
            </w:r>
          </w:p>
        </w:tc>
        <w:tc>
          <w:tcPr>
            <w:tcW w:w="1279" w:type="pct"/>
            <w:tcBorders>
              <w:top w:val="single" w:sz="4" w:space="0" w:color="auto"/>
              <w:left w:val="single" w:sz="4" w:space="0" w:color="auto"/>
              <w:bottom w:val="single" w:sz="4" w:space="0" w:color="auto"/>
              <w:right w:val="single" w:sz="4" w:space="0" w:color="auto"/>
            </w:tcBorders>
            <w:vAlign w:val="center"/>
          </w:tcPr>
          <w:p w:rsidR="00F05EB3" w:rsidRPr="00F05EB3" w:rsidRDefault="00F05EB3" w:rsidP="003C0927">
            <w:pPr>
              <w:spacing w:line="360" w:lineRule="auto"/>
              <w:jc w:val="center"/>
              <w:rPr>
                <w:rFonts w:ascii="宋体" w:eastAsia="宋体" w:hAnsi="宋体"/>
                <w:b/>
                <w:sz w:val="24"/>
                <w:szCs w:val="24"/>
              </w:rPr>
            </w:pPr>
            <w:r w:rsidRPr="00F05EB3">
              <w:rPr>
                <w:rFonts w:ascii="宋体" w:eastAsia="宋体" w:hAnsi="宋体" w:hint="eastAsia"/>
                <w:b/>
                <w:sz w:val="24"/>
                <w:szCs w:val="24"/>
              </w:rPr>
              <w:t>资格审查因素</w:t>
            </w:r>
          </w:p>
        </w:tc>
        <w:tc>
          <w:tcPr>
            <w:tcW w:w="3348" w:type="pct"/>
            <w:tcBorders>
              <w:top w:val="single" w:sz="4" w:space="0" w:color="auto"/>
              <w:left w:val="single" w:sz="4" w:space="0" w:color="auto"/>
              <w:bottom w:val="single" w:sz="4" w:space="0" w:color="auto"/>
              <w:right w:val="single" w:sz="4" w:space="0" w:color="auto"/>
            </w:tcBorders>
            <w:vAlign w:val="center"/>
          </w:tcPr>
          <w:p w:rsidR="00F05EB3" w:rsidRPr="00F05EB3" w:rsidRDefault="00F05EB3" w:rsidP="003C0927">
            <w:pPr>
              <w:spacing w:line="360" w:lineRule="auto"/>
              <w:jc w:val="center"/>
              <w:rPr>
                <w:rFonts w:ascii="宋体" w:eastAsia="宋体" w:hAnsi="宋体"/>
                <w:b/>
                <w:sz w:val="24"/>
                <w:szCs w:val="24"/>
              </w:rPr>
            </w:pPr>
            <w:r w:rsidRPr="00F05EB3">
              <w:rPr>
                <w:rFonts w:ascii="宋体" w:eastAsia="宋体" w:hAnsi="宋体" w:hint="eastAsia"/>
                <w:b/>
                <w:sz w:val="24"/>
                <w:szCs w:val="24"/>
              </w:rPr>
              <w:t>说明与要求</w:t>
            </w:r>
          </w:p>
        </w:tc>
      </w:tr>
      <w:tr w:rsidR="00F05EB3" w:rsidTr="00F05EB3">
        <w:trPr>
          <w:trHeight w:val="567"/>
        </w:trPr>
        <w:tc>
          <w:tcPr>
            <w:tcW w:w="373" w:type="pct"/>
            <w:tcBorders>
              <w:top w:val="single" w:sz="4" w:space="0" w:color="auto"/>
              <w:left w:val="single" w:sz="4" w:space="0" w:color="auto"/>
              <w:bottom w:val="single" w:sz="4" w:space="0" w:color="auto"/>
              <w:right w:val="single" w:sz="4" w:space="0" w:color="auto"/>
            </w:tcBorders>
            <w:vAlign w:val="center"/>
          </w:tcPr>
          <w:p w:rsidR="00F05EB3" w:rsidRPr="00F05EB3" w:rsidRDefault="00F05EB3" w:rsidP="003C0927">
            <w:pPr>
              <w:spacing w:line="360" w:lineRule="auto"/>
              <w:jc w:val="center"/>
              <w:rPr>
                <w:rFonts w:ascii="宋体" w:eastAsia="宋体" w:hAnsi="宋体"/>
                <w:b/>
                <w:sz w:val="24"/>
                <w:szCs w:val="24"/>
              </w:rPr>
            </w:pPr>
            <w:r w:rsidRPr="00F05EB3">
              <w:rPr>
                <w:rFonts w:ascii="宋体" w:eastAsia="宋体" w:hAnsi="宋体" w:hint="eastAsia"/>
                <w:b/>
                <w:sz w:val="24"/>
                <w:szCs w:val="24"/>
              </w:rPr>
              <w:t>1</w:t>
            </w:r>
          </w:p>
        </w:tc>
        <w:tc>
          <w:tcPr>
            <w:tcW w:w="1279" w:type="pct"/>
            <w:tcBorders>
              <w:top w:val="single" w:sz="4" w:space="0" w:color="auto"/>
              <w:left w:val="single" w:sz="4" w:space="0" w:color="auto"/>
              <w:bottom w:val="single" w:sz="4" w:space="0" w:color="auto"/>
              <w:right w:val="single" w:sz="4" w:space="0" w:color="auto"/>
            </w:tcBorders>
            <w:vAlign w:val="center"/>
          </w:tcPr>
          <w:p w:rsidR="00F05EB3" w:rsidRPr="00F05EB3" w:rsidRDefault="00F05EB3" w:rsidP="003C0927">
            <w:pPr>
              <w:spacing w:line="360" w:lineRule="auto"/>
              <w:jc w:val="center"/>
              <w:rPr>
                <w:rFonts w:ascii="宋体" w:eastAsia="宋体" w:hAnsi="宋体"/>
                <w:b/>
                <w:sz w:val="24"/>
                <w:szCs w:val="24"/>
              </w:rPr>
            </w:pPr>
            <w:r w:rsidRPr="00F05EB3">
              <w:rPr>
                <w:rFonts w:ascii="宋体" w:eastAsia="宋体" w:hAnsi="宋体" w:hint="eastAsia"/>
                <w:b/>
                <w:sz w:val="24"/>
                <w:szCs w:val="24"/>
              </w:rPr>
              <w:t>谈判响应函</w:t>
            </w:r>
          </w:p>
        </w:tc>
        <w:tc>
          <w:tcPr>
            <w:tcW w:w="3348" w:type="pct"/>
            <w:tcBorders>
              <w:top w:val="single" w:sz="4" w:space="0" w:color="auto"/>
              <w:left w:val="single" w:sz="4" w:space="0" w:color="auto"/>
              <w:bottom w:val="single" w:sz="4" w:space="0" w:color="auto"/>
              <w:right w:val="single" w:sz="4" w:space="0" w:color="auto"/>
            </w:tcBorders>
            <w:vAlign w:val="center"/>
          </w:tcPr>
          <w:p w:rsidR="00F05EB3" w:rsidRPr="00F05EB3" w:rsidRDefault="00F05EB3" w:rsidP="00F05EB3">
            <w:pPr>
              <w:spacing w:line="360" w:lineRule="auto"/>
              <w:jc w:val="center"/>
              <w:rPr>
                <w:rFonts w:ascii="宋体" w:eastAsia="宋体" w:hAnsi="宋体"/>
                <w:b/>
                <w:sz w:val="24"/>
                <w:szCs w:val="24"/>
              </w:rPr>
            </w:pPr>
            <w:r w:rsidRPr="00F05EB3">
              <w:rPr>
                <w:rFonts w:ascii="宋体" w:eastAsia="宋体" w:hAnsi="宋体" w:hint="eastAsia"/>
                <w:b/>
                <w:sz w:val="24"/>
                <w:szCs w:val="24"/>
              </w:rPr>
              <w:t>参考招标文件第八章3.1格式填写</w:t>
            </w:r>
          </w:p>
        </w:tc>
      </w:tr>
      <w:tr w:rsidR="00F05EB3" w:rsidTr="00F05EB3">
        <w:trPr>
          <w:trHeight w:val="567"/>
        </w:trPr>
        <w:tc>
          <w:tcPr>
            <w:tcW w:w="373" w:type="pct"/>
            <w:tcBorders>
              <w:top w:val="single" w:sz="4" w:space="0" w:color="auto"/>
              <w:left w:val="single" w:sz="4" w:space="0" w:color="auto"/>
              <w:bottom w:val="single" w:sz="4" w:space="0" w:color="auto"/>
              <w:right w:val="single" w:sz="4" w:space="0" w:color="auto"/>
            </w:tcBorders>
            <w:vAlign w:val="center"/>
          </w:tcPr>
          <w:p w:rsidR="00F05EB3" w:rsidRPr="00F05EB3" w:rsidRDefault="00F05EB3" w:rsidP="003C0927">
            <w:pPr>
              <w:spacing w:line="360" w:lineRule="auto"/>
              <w:jc w:val="center"/>
              <w:rPr>
                <w:rFonts w:ascii="宋体" w:eastAsia="宋体" w:hAnsi="宋体"/>
                <w:b/>
                <w:sz w:val="24"/>
                <w:szCs w:val="24"/>
              </w:rPr>
            </w:pPr>
            <w:r w:rsidRPr="00F05EB3">
              <w:rPr>
                <w:rFonts w:ascii="宋体" w:eastAsia="宋体" w:hAnsi="宋体" w:hint="eastAsia"/>
                <w:b/>
                <w:sz w:val="24"/>
                <w:szCs w:val="24"/>
              </w:rPr>
              <w:t>2</w:t>
            </w:r>
          </w:p>
        </w:tc>
        <w:tc>
          <w:tcPr>
            <w:tcW w:w="1279" w:type="pct"/>
            <w:tcBorders>
              <w:top w:val="single" w:sz="4" w:space="0" w:color="auto"/>
              <w:left w:val="single" w:sz="4" w:space="0" w:color="auto"/>
              <w:bottom w:val="single" w:sz="4" w:space="0" w:color="auto"/>
              <w:right w:val="single" w:sz="4" w:space="0" w:color="auto"/>
            </w:tcBorders>
            <w:vAlign w:val="center"/>
          </w:tcPr>
          <w:p w:rsidR="00F05EB3" w:rsidRPr="00F05EB3" w:rsidRDefault="00F05EB3" w:rsidP="00F05EB3">
            <w:pPr>
              <w:spacing w:line="360" w:lineRule="auto"/>
              <w:jc w:val="center"/>
              <w:rPr>
                <w:rFonts w:ascii="宋体" w:eastAsia="宋体" w:hAnsi="宋体"/>
                <w:b/>
                <w:sz w:val="24"/>
                <w:szCs w:val="24"/>
              </w:rPr>
            </w:pPr>
            <w:r w:rsidRPr="00F05EB3">
              <w:rPr>
                <w:rFonts w:ascii="宋体" w:eastAsia="宋体" w:hAnsi="宋体" w:hint="eastAsia"/>
                <w:b/>
                <w:sz w:val="24"/>
                <w:szCs w:val="24"/>
              </w:rPr>
              <w:t>法人或者其他组织的营业执照等证明文件，自然人的身份证明</w:t>
            </w:r>
          </w:p>
        </w:tc>
        <w:tc>
          <w:tcPr>
            <w:tcW w:w="3348" w:type="pct"/>
            <w:tcBorders>
              <w:top w:val="single" w:sz="4" w:space="0" w:color="auto"/>
              <w:left w:val="single" w:sz="4" w:space="0" w:color="auto"/>
              <w:bottom w:val="single" w:sz="4" w:space="0" w:color="auto"/>
              <w:right w:val="single" w:sz="4" w:space="0" w:color="auto"/>
            </w:tcBorders>
            <w:vAlign w:val="center"/>
          </w:tcPr>
          <w:p w:rsidR="00F05EB3" w:rsidRPr="00F05EB3" w:rsidRDefault="00F05EB3" w:rsidP="00CF69FF">
            <w:pPr>
              <w:spacing w:line="360" w:lineRule="auto"/>
              <w:jc w:val="left"/>
              <w:rPr>
                <w:rFonts w:ascii="宋体" w:eastAsia="宋体" w:hAnsi="宋体"/>
                <w:sz w:val="24"/>
                <w:szCs w:val="24"/>
              </w:rPr>
            </w:pPr>
            <w:r w:rsidRPr="00F05EB3">
              <w:rPr>
                <w:rFonts w:ascii="宋体" w:eastAsia="宋体" w:hAnsi="宋体" w:hint="eastAsia"/>
                <w:sz w:val="24"/>
                <w:szCs w:val="24"/>
              </w:rPr>
              <w:t>（1）企业法人营业执照或营业执照。（企业提供）</w:t>
            </w:r>
          </w:p>
          <w:p w:rsidR="00F05EB3" w:rsidRPr="00F05EB3" w:rsidRDefault="00F05EB3" w:rsidP="00CF69FF">
            <w:pPr>
              <w:spacing w:line="360" w:lineRule="auto"/>
              <w:jc w:val="left"/>
              <w:rPr>
                <w:rFonts w:ascii="宋体" w:eastAsia="宋体" w:hAnsi="宋体"/>
                <w:sz w:val="24"/>
                <w:szCs w:val="24"/>
              </w:rPr>
            </w:pPr>
            <w:r w:rsidRPr="00F05EB3">
              <w:rPr>
                <w:rFonts w:ascii="宋体" w:eastAsia="宋体" w:hAnsi="宋体" w:hint="eastAsia"/>
                <w:sz w:val="24"/>
                <w:szCs w:val="24"/>
              </w:rPr>
              <w:t>（2）事业单位法人证书。（事业单位提供）</w:t>
            </w:r>
          </w:p>
          <w:p w:rsidR="00F05EB3" w:rsidRPr="00F05EB3" w:rsidRDefault="00F05EB3" w:rsidP="00CF69FF">
            <w:pPr>
              <w:spacing w:line="360" w:lineRule="auto"/>
              <w:jc w:val="left"/>
              <w:rPr>
                <w:rFonts w:ascii="宋体" w:eastAsia="宋体" w:hAnsi="宋体"/>
                <w:sz w:val="24"/>
                <w:szCs w:val="24"/>
              </w:rPr>
            </w:pPr>
            <w:r w:rsidRPr="00F05EB3">
              <w:rPr>
                <w:rFonts w:ascii="宋体" w:eastAsia="宋体" w:hAnsi="宋体" w:hint="eastAsia"/>
                <w:sz w:val="24"/>
                <w:szCs w:val="24"/>
              </w:rPr>
              <w:t>（3）执业许可证。（非企业专业服务机构提供）</w:t>
            </w:r>
          </w:p>
          <w:p w:rsidR="00F05EB3" w:rsidRPr="00F05EB3" w:rsidRDefault="00F05EB3" w:rsidP="00CF69FF">
            <w:pPr>
              <w:spacing w:line="360" w:lineRule="auto"/>
              <w:jc w:val="left"/>
              <w:rPr>
                <w:rFonts w:ascii="宋体" w:eastAsia="宋体" w:hAnsi="宋体"/>
                <w:sz w:val="24"/>
                <w:szCs w:val="24"/>
              </w:rPr>
            </w:pPr>
            <w:r w:rsidRPr="00F05EB3">
              <w:rPr>
                <w:rFonts w:ascii="宋体" w:eastAsia="宋体" w:hAnsi="宋体" w:hint="eastAsia"/>
                <w:sz w:val="24"/>
                <w:szCs w:val="24"/>
              </w:rPr>
              <w:t>（4）个体工商户营业执照。（个体工商户提供）</w:t>
            </w:r>
          </w:p>
          <w:p w:rsidR="00F05EB3" w:rsidRPr="00F05EB3" w:rsidRDefault="00F05EB3" w:rsidP="00CF69FF">
            <w:pPr>
              <w:spacing w:line="360" w:lineRule="auto"/>
              <w:jc w:val="left"/>
              <w:rPr>
                <w:rFonts w:ascii="宋体" w:eastAsia="宋体" w:hAnsi="宋体"/>
                <w:sz w:val="24"/>
                <w:szCs w:val="24"/>
              </w:rPr>
            </w:pPr>
            <w:r w:rsidRPr="00F05EB3">
              <w:rPr>
                <w:rFonts w:ascii="宋体" w:eastAsia="宋体" w:hAnsi="宋体" w:hint="eastAsia"/>
                <w:sz w:val="24"/>
                <w:szCs w:val="24"/>
              </w:rPr>
              <w:t>（5）自然人身份证明。（自然人提供）</w:t>
            </w:r>
          </w:p>
          <w:p w:rsidR="00F05EB3" w:rsidRPr="00F05EB3" w:rsidRDefault="00F05EB3" w:rsidP="00CF69FF">
            <w:pPr>
              <w:spacing w:line="360" w:lineRule="auto"/>
              <w:jc w:val="left"/>
              <w:rPr>
                <w:rFonts w:ascii="宋体" w:eastAsia="宋体" w:hAnsi="宋体"/>
                <w:sz w:val="24"/>
                <w:szCs w:val="24"/>
              </w:rPr>
            </w:pPr>
            <w:r w:rsidRPr="00F05EB3">
              <w:rPr>
                <w:rFonts w:ascii="宋体" w:eastAsia="宋体" w:hAnsi="宋体" w:hint="eastAsia"/>
                <w:sz w:val="24"/>
                <w:szCs w:val="24"/>
              </w:rPr>
              <w:t>（6）民办非企业单位登记证书。（民办非企业单位提供）</w:t>
            </w:r>
          </w:p>
        </w:tc>
      </w:tr>
      <w:tr w:rsidR="00F05EB3" w:rsidTr="00F05EB3">
        <w:trPr>
          <w:trHeight w:val="567"/>
        </w:trPr>
        <w:tc>
          <w:tcPr>
            <w:tcW w:w="373" w:type="pct"/>
            <w:tcBorders>
              <w:top w:val="single" w:sz="4" w:space="0" w:color="auto"/>
              <w:left w:val="single" w:sz="4" w:space="0" w:color="auto"/>
              <w:bottom w:val="single" w:sz="4" w:space="0" w:color="auto"/>
              <w:right w:val="single" w:sz="4" w:space="0" w:color="auto"/>
            </w:tcBorders>
            <w:vAlign w:val="center"/>
          </w:tcPr>
          <w:p w:rsidR="00F05EB3" w:rsidRPr="00F05EB3" w:rsidRDefault="00F05EB3" w:rsidP="003C0927">
            <w:pPr>
              <w:spacing w:line="360" w:lineRule="auto"/>
              <w:jc w:val="center"/>
              <w:rPr>
                <w:rFonts w:ascii="宋体" w:eastAsia="宋体" w:hAnsi="宋体"/>
                <w:b/>
                <w:sz w:val="24"/>
                <w:szCs w:val="24"/>
              </w:rPr>
            </w:pPr>
            <w:r w:rsidRPr="00F05EB3">
              <w:rPr>
                <w:rFonts w:ascii="宋体" w:eastAsia="宋体" w:hAnsi="宋体" w:hint="eastAsia"/>
                <w:b/>
                <w:sz w:val="24"/>
                <w:szCs w:val="24"/>
              </w:rPr>
              <w:t>3</w:t>
            </w:r>
          </w:p>
        </w:tc>
        <w:tc>
          <w:tcPr>
            <w:tcW w:w="1279" w:type="pct"/>
            <w:tcBorders>
              <w:top w:val="single" w:sz="4" w:space="0" w:color="auto"/>
              <w:left w:val="single" w:sz="4" w:space="0" w:color="auto"/>
              <w:bottom w:val="single" w:sz="4" w:space="0" w:color="auto"/>
              <w:right w:val="single" w:sz="4" w:space="0" w:color="auto"/>
            </w:tcBorders>
            <w:vAlign w:val="center"/>
          </w:tcPr>
          <w:p w:rsidR="00F05EB3" w:rsidRPr="00F05EB3" w:rsidRDefault="00F05EB3" w:rsidP="00F05EB3">
            <w:pPr>
              <w:spacing w:line="360" w:lineRule="auto"/>
              <w:jc w:val="center"/>
              <w:rPr>
                <w:rFonts w:ascii="宋体" w:eastAsia="宋体" w:hAnsi="宋体"/>
                <w:b/>
                <w:sz w:val="24"/>
                <w:szCs w:val="24"/>
              </w:rPr>
            </w:pPr>
            <w:r w:rsidRPr="00F05EB3">
              <w:rPr>
                <w:rFonts w:ascii="宋体" w:eastAsia="宋体" w:hAnsi="宋体" w:hint="eastAsia"/>
                <w:b/>
                <w:sz w:val="24"/>
                <w:szCs w:val="24"/>
              </w:rPr>
              <w:t>财务状况报告相关材料</w:t>
            </w:r>
          </w:p>
        </w:tc>
        <w:tc>
          <w:tcPr>
            <w:tcW w:w="3348" w:type="pct"/>
            <w:tcBorders>
              <w:top w:val="single" w:sz="4" w:space="0" w:color="auto"/>
              <w:left w:val="single" w:sz="4" w:space="0" w:color="auto"/>
              <w:bottom w:val="single" w:sz="4" w:space="0" w:color="auto"/>
              <w:right w:val="single" w:sz="4" w:space="0" w:color="auto"/>
            </w:tcBorders>
            <w:vAlign w:val="center"/>
          </w:tcPr>
          <w:p w:rsidR="00F05EB3" w:rsidRPr="00F05EB3" w:rsidRDefault="00F05EB3" w:rsidP="00CF69FF">
            <w:pPr>
              <w:spacing w:line="360" w:lineRule="auto"/>
              <w:jc w:val="left"/>
              <w:rPr>
                <w:rFonts w:ascii="宋体" w:eastAsia="宋体" w:hAnsi="宋体"/>
                <w:sz w:val="24"/>
                <w:szCs w:val="24"/>
              </w:rPr>
            </w:pPr>
            <w:r w:rsidRPr="00F05EB3">
              <w:rPr>
                <w:rFonts w:ascii="宋体" w:eastAsia="宋体" w:hAnsi="宋体" w:hint="eastAsia"/>
                <w:sz w:val="24"/>
                <w:szCs w:val="24"/>
              </w:rPr>
              <w:t>（1）供应商是法人（法人包括企业法人、机关法人、事业单位法人和社会团体法人），提供本单位：</w:t>
            </w:r>
          </w:p>
          <w:p w:rsidR="00F05EB3" w:rsidRPr="00F05EB3" w:rsidRDefault="00F05EB3" w:rsidP="00CF69FF">
            <w:pPr>
              <w:spacing w:line="360" w:lineRule="auto"/>
              <w:jc w:val="left"/>
              <w:rPr>
                <w:rFonts w:ascii="宋体" w:eastAsia="宋体" w:hAnsi="宋体"/>
                <w:sz w:val="24"/>
                <w:szCs w:val="24"/>
              </w:rPr>
            </w:pPr>
            <w:r w:rsidRPr="00F05EB3">
              <w:rPr>
                <w:rFonts w:ascii="宋体" w:eastAsia="宋体" w:hAnsi="宋体" w:hint="eastAsia"/>
                <w:sz w:val="24"/>
                <w:szCs w:val="24"/>
              </w:rPr>
              <w:t>2019年经审计的财务报告，包括资产负债表、利润表、现金流量表及其附注；或基本开户银行出具的资信证明；或财政部门认可的政府采购专业担保机构的证明文件和担保机构出具的投标担保函。</w:t>
            </w:r>
          </w:p>
          <w:p w:rsidR="00F05EB3" w:rsidRPr="00F05EB3" w:rsidRDefault="00F05EB3" w:rsidP="00CF69FF">
            <w:pPr>
              <w:spacing w:line="360" w:lineRule="auto"/>
              <w:jc w:val="left"/>
              <w:rPr>
                <w:rFonts w:ascii="宋体" w:eastAsia="宋体" w:hAnsi="宋体"/>
                <w:sz w:val="24"/>
                <w:szCs w:val="24"/>
              </w:rPr>
            </w:pPr>
            <w:r w:rsidRPr="00F05EB3">
              <w:rPr>
                <w:rFonts w:ascii="宋体" w:eastAsia="宋体" w:hAnsi="宋体" w:hint="eastAsia"/>
                <w:sz w:val="24"/>
                <w:szCs w:val="24"/>
              </w:rPr>
              <w:t>（2）供应商（其他组织和自然人）提供本单位：</w:t>
            </w:r>
          </w:p>
          <w:p w:rsidR="00F05EB3" w:rsidRPr="00F05EB3" w:rsidRDefault="00F05EB3" w:rsidP="00CF69FF">
            <w:pPr>
              <w:spacing w:line="360" w:lineRule="auto"/>
              <w:jc w:val="left"/>
              <w:rPr>
                <w:rFonts w:ascii="宋体" w:eastAsia="宋体" w:hAnsi="宋体"/>
                <w:sz w:val="24"/>
                <w:szCs w:val="24"/>
              </w:rPr>
            </w:pPr>
            <w:r w:rsidRPr="00F05EB3">
              <w:rPr>
                <w:rFonts w:ascii="宋体" w:eastAsia="宋体" w:hAnsi="宋体" w:hint="eastAsia"/>
                <w:sz w:val="24"/>
                <w:szCs w:val="24"/>
              </w:rPr>
              <w:t>2019年经审计的财务报告，包括资产负债表、利润表、现金流量表及其附注；银行出具的资信证明或财政部门认可的政府采购专业担保机构的证明文件和担保机构出具的投标担保函。</w:t>
            </w:r>
          </w:p>
        </w:tc>
      </w:tr>
      <w:tr w:rsidR="00F05EB3" w:rsidTr="00F05EB3">
        <w:trPr>
          <w:trHeight w:val="567"/>
        </w:trPr>
        <w:tc>
          <w:tcPr>
            <w:tcW w:w="373" w:type="pct"/>
            <w:tcBorders>
              <w:top w:val="single" w:sz="4" w:space="0" w:color="auto"/>
              <w:left w:val="single" w:sz="4" w:space="0" w:color="auto"/>
              <w:bottom w:val="single" w:sz="4" w:space="0" w:color="auto"/>
              <w:right w:val="single" w:sz="4" w:space="0" w:color="auto"/>
            </w:tcBorders>
            <w:vAlign w:val="center"/>
          </w:tcPr>
          <w:p w:rsidR="00F05EB3" w:rsidRPr="00F05EB3" w:rsidRDefault="00F05EB3" w:rsidP="003C0927">
            <w:pPr>
              <w:spacing w:line="360" w:lineRule="auto"/>
              <w:jc w:val="center"/>
              <w:rPr>
                <w:rFonts w:ascii="宋体" w:eastAsia="宋体" w:hAnsi="宋体"/>
                <w:b/>
                <w:sz w:val="24"/>
                <w:szCs w:val="24"/>
              </w:rPr>
            </w:pPr>
            <w:r w:rsidRPr="00F05EB3">
              <w:rPr>
                <w:rFonts w:ascii="宋体" w:eastAsia="宋体" w:hAnsi="宋体" w:hint="eastAsia"/>
                <w:b/>
                <w:sz w:val="24"/>
                <w:szCs w:val="24"/>
              </w:rPr>
              <w:t>4</w:t>
            </w:r>
          </w:p>
        </w:tc>
        <w:tc>
          <w:tcPr>
            <w:tcW w:w="1279" w:type="pct"/>
            <w:tcBorders>
              <w:top w:val="single" w:sz="4" w:space="0" w:color="auto"/>
              <w:left w:val="single" w:sz="4" w:space="0" w:color="auto"/>
              <w:bottom w:val="single" w:sz="4" w:space="0" w:color="auto"/>
              <w:right w:val="single" w:sz="4" w:space="0" w:color="auto"/>
            </w:tcBorders>
            <w:vAlign w:val="center"/>
          </w:tcPr>
          <w:p w:rsidR="00F05EB3" w:rsidRPr="00F05EB3" w:rsidRDefault="00F05EB3" w:rsidP="00F05EB3">
            <w:pPr>
              <w:spacing w:line="360" w:lineRule="auto"/>
              <w:jc w:val="center"/>
              <w:rPr>
                <w:rFonts w:ascii="宋体" w:eastAsia="宋体" w:hAnsi="宋体"/>
                <w:b/>
                <w:sz w:val="24"/>
                <w:szCs w:val="24"/>
              </w:rPr>
            </w:pPr>
            <w:r w:rsidRPr="00F05EB3">
              <w:rPr>
                <w:rFonts w:ascii="宋体" w:eastAsia="宋体" w:hAnsi="宋体" w:hint="eastAsia"/>
                <w:b/>
                <w:sz w:val="24"/>
                <w:szCs w:val="24"/>
              </w:rPr>
              <w:t>依法缴纳税收相关材料</w:t>
            </w:r>
          </w:p>
        </w:tc>
        <w:tc>
          <w:tcPr>
            <w:tcW w:w="3348" w:type="pct"/>
            <w:tcBorders>
              <w:top w:val="single" w:sz="4" w:space="0" w:color="auto"/>
              <w:left w:val="single" w:sz="4" w:space="0" w:color="auto"/>
              <w:bottom w:val="single" w:sz="4" w:space="0" w:color="auto"/>
              <w:right w:val="single" w:sz="4" w:space="0" w:color="auto"/>
            </w:tcBorders>
            <w:vAlign w:val="center"/>
          </w:tcPr>
          <w:p w:rsidR="00F05EB3" w:rsidRPr="00F05EB3" w:rsidRDefault="00F05EB3" w:rsidP="004D2196">
            <w:pPr>
              <w:spacing w:line="360" w:lineRule="auto"/>
              <w:jc w:val="left"/>
              <w:rPr>
                <w:rFonts w:ascii="宋体" w:eastAsia="宋体" w:hAnsi="宋体"/>
                <w:sz w:val="24"/>
                <w:szCs w:val="24"/>
              </w:rPr>
            </w:pPr>
            <w:r w:rsidRPr="00F05EB3">
              <w:rPr>
                <w:rFonts w:ascii="宋体" w:eastAsia="宋体" w:hAnsi="宋体" w:hint="eastAsia"/>
                <w:sz w:val="24"/>
                <w:szCs w:val="24"/>
              </w:rPr>
              <w:t>供应商提供参加本次政府采购项目投标截止时间前六个月内任意一个月缴纳税收凭据。（依法免税的供应商，应提供相应文件证明依法免税）</w:t>
            </w:r>
          </w:p>
        </w:tc>
      </w:tr>
      <w:tr w:rsidR="00F05EB3" w:rsidTr="00F05EB3">
        <w:trPr>
          <w:trHeight w:val="567"/>
        </w:trPr>
        <w:tc>
          <w:tcPr>
            <w:tcW w:w="373" w:type="pct"/>
            <w:tcBorders>
              <w:top w:val="single" w:sz="4" w:space="0" w:color="auto"/>
              <w:left w:val="single" w:sz="4" w:space="0" w:color="auto"/>
              <w:bottom w:val="single" w:sz="4" w:space="0" w:color="auto"/>
              <w:right w:val="single" w:sz="4" w:space="0" w:color="auto"/>
            </w:tcBorders>
            <w:vAlign w:val="center"/>
          </w:tcPr>
          <w:p w:rsidR="00F05EB3" w:rsidRPr="00F05EB3" w:rsidRDefault="00F05EB3" w:rsidP="003C0927">
            <w:pPr>
              <w:spacing w:line="360" w:lineRule="auto"/>
              <w:jc w:val="center"/>
              <w:rPr>
                <w:rFonts w:ascii="宋体" w:eastAsia="宋体" w:hAnsi="宋体"/>
                <w:b/>
                <w:sz w:val="24"/>
                <w:szCs w:val="24"/>
              </w:rPr>
            </w:pPr>
            <w:r w:rsidRPr="00F05EB3">
              <w:rPr>
                <w:rFonts w:ascii="宋体" w:eastAsia="宋体" w:hAnsi="宋体" w:hint="eastAsia"/>
                <w:b/>
                <w:sz w:val="24"/>
                <w:szCs w:val="24"/>
              </w:rPr>
              <w:t>5</w:t>
            </w:r>
          </w:p>
        </w:tc>
        <w:tc>
          <w:tcPr>
            <w:tcW w:w="1279" w:type="pct"/>
            <w:tcBorders>
              <w:top w:val="single" w:sz="4" w:space="0" w:color="auto"/>
              <w:left w:val="single" w:sz="4" w:space="0" w:color="auto"/>
              <w:bottom w:val="single" w:sz="4" w:space="0" w:color="auto"/>
              <w:right w:val="single" w:sz="4" w:space="0" w:color="auto"/>
            </w:tcBorders>
            <w:vAlign w:val="center"/>
          </w:tcPr>
          <w:p w:rsidR="00F05EB3" w:rsidRPr="00F05EB3" w:rsidRDefault="00F05EB3" w:rsidP="00F05EB3">
            <w:pPr>
              <w:spacing w:line="360" w:lineRule="auto"/>
              <w:jc w:val="center"/>
              <w:rPr>
                <w:rFonts w:ascii="宋体" w:eastAsia="宋体" w:hAnsi="宋体"/>
                <w:b/>
                <w:sz w:val="24"/>
                <w:szCs w:val="24"/>
              </w:rPr>
            </w:pPr>
            <w:r w:rsidRPr="00F05EB3">
              <w:rPr>
                <w:rFonts w:ascii="宋体" w:eastAsia="宋体" w:hAnsi="宋体" w:hint="eastAsia"/>
                <w:b/>
                <w:sz w:val="24"/>
                <w:szCs w:val="24"/>
              </w:rPr>
              <w:t>依法缴纳社会保障资金的证明材料</w:t>
            </w:r>
          </w:p>
        </w:tc>
        <w:tc>
          <w:tcPr>
            <w:tcW w:w="3348" w:type="pct"/>
            <w:tcBorders>
              <w:top w:val="single" w:sz="4" w:space="0" w:color="auto"/>
              <w:left w:val="single" w:sz="4" w:space="0" w:color="auto"/>
              <w:bottom w:val="single" w:sz="4" w:space="0" w:color="auto"/>
              <w:right w:val="single" w:sz="4" w:space="0" w:color="auto"/>
            </w:tcBorders>
            <w:vAlign w:val="center"/>
          </w:tcPr>
          <w:p w:rsidR="00F05EB3" w:rsidRPr="00F05EB3" w:rsidRDefault="00F05EB3" w:rsidP="004D2196">
            <w:pPr>
              <w:spacing w:line="360" w:lineRule="auto"/>
              <w:jc w:val="left"/>
              <w:rPr>
                <w:rFonts w:ascii="宋体" w:eastAsia="宋体" w:hAnsi="宋体"/>
                <w:sz w:val="24"/>
                <w:szCs w:val="24"/>
              </w:rPr>
            </w:pPr>
            <w:r w:rsidRPr="00F05EB3">
              <w:rPr>
                <w:rFonts w:ascii="宋体" w:eastAsia="宋体" w:hAnsi="宋体" w:hint="eastAsia"/>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F05EB3" w:rsidTr="00F05EB3">
        <w:trPr>
          <w:trHeight w:val="567"/>
        </w:trPr>
        <w:tc>
          <w:tcPr>
            <w:tcW w:w="373" w:type="pct"/>
            <w:tcBorders>
              <w:top w:val="single" w:sz="4" w:space="0" w:color="auto"/>
              <w:left w:val="single" w:sz="4" w:space="0" w:color="auto"/>
              <w:bottom w:val="single" w:sz="4" w:space="0" w:color="auto"/>
              <w:right w:val="single" w:sz="4" w:space="0" w:color="auto"/>
            </w:tcBorders>
            <w:vAlign w:val="center"/>
          </w:tcPr>
          <w:p w:rsidR="00F05EB3" w:rsidRPr="00F05EB3" w:rsidRDefault="00F05EB3" w:rsidP="003C0927">
            <w:pPr>
              <w:spacing w:line="360" w:lineRule="auto"/>
              <w:jc w:val="center"/>
              <w:rPr>
                <w:rFonts w:ascii="宋体" w:eastAsia="宋体" w:hAnsi="宋体"/>
                <w:b/>
                <w:sz w:val="24"/>
                <w:szCs w:val="24"/>
              </w:rPr>
            </w:pPr>
            <w:r w:rsidRPr="00F05EB3">
              <w:rPr>
                <w:rFonts w:ascii="宋体" w:eastAsia="宋体" w:hAnsi="宋体" w:hint="eastAsia"/>
                <w:b/>
                <w:sz w:val="24"/>
                <w:szCs w:val="24"/>
              </w:rPr>
              <w:t>6</w:t>
            </w:r>
          </w:p>
        </w:tc>
        <w:tc>
          <w:tcPr>
            <w:tcW w:w="1279" w:type="pct"/>
            <w:tcBorders>
              <w:top w:val="single" w:sz="4" w:space="0" w:color="auto"/>
              <w:left w:val="single" w:sz="4" w:space="0" w:color="auto"/>
              <w:bottom w:val="single" w:sz="4" w:space="0" w:color="auto"/>
              <w:right w:val="single" w:sz="4" w:space="0" w:color="auto"/>
            </w:tcBorders>
            <w:vAlign w:val="center"/>
          </w:tcPr>
          <w:p w:rsidR="00F05EB3" w:rsidRPr="00F05EB3" w:rsidRDefault="00F05EB3" w:rsidP="00F05EB3">
            <w:pPr>
              <w:spacing w:line="360" w:lineRule="auto"/>
              <w:jc w:val="center"/>
              <w:rPr>
                <w:rFonts w:ascii="宋体" w:eastAsia="宋体" w:hAnsi="宋体"/>
                <w:b/>
                <w:sz w:val="24"/>
                <w:szCs w:val="24"/>
              </w:rPr>
            </w:pPr>
            <w:r w:rsidRPr="00F05EB3">
              <w:rPr>
                <w:rFonts w:ascii="宋体" w:eastAsia="宋体" w:hAnsi="宋体" w:hint="eastAsia"/>
                <w:b/>
                <w:sz w:val="24"/>
                <w:szCs w:val="24"/>
              </w:rPr>
              <w:t>履行合同所必须的设备和专业技术能力的证明材料</w:t>
            </w:r>
          </w:p>
        </w:tc>
        <w:tc>
          <w:tcPr>
            <w:tcW w:w="3348" w:type="pct"/>
            <w:tcBorders>
              <w:top w:val="single" w:sz="4" w:space="0" w:color="auto"/>
              <w:left w:val="single" w:sz="4" w:space="0" w:color="auto"/>
              <w:bottom w:val="single" w:sz="4" w:space="0" w:color="auto"/>
              <w:right w:val="single" w:sz="4" w:space="0" w:color="auto"/>
            </w:tcBorders>
            <w:vAlign w:val="center"/>
          </w:tcPr>
          <w:p w:rsidR="00F05EB3" w:rsidRPr="00F05EB3" w:rsidRDefault="00F05EB3" w:rsidP="004D2196">
            <w:pPr>
              <w:spacing w:line="360" w:lineRule="auto"/>
              <w:jc w:val="left"/>
              <w:rPr>
                <w:rFonts w:ascii="宋体" w:eastAsia="宋体" w:hAnsi="宋体"/>
                <w:sz w:val="24"/>
                <w:szCs w:val="24"/>
              </w:rPr>
            </w:pPr>
            <w:r w:rsidRPr="00F05EB3">
              <w:rPr>
                <w:rFonts w:ascii="宋体" w:eastAsia="宋体" w:hAnsi="宋体" w:hint="eastAsia"/>
                <w:sz w:val="24"/>
                <w:szCs w:val="24"/>
              </w:rPr>
              <w:t>相关设备的购置发票、专业技术人员职称证书、用工合同等或供应商具备履行合同所必须的设备和专业技术能力承诺函或声明（承诺函或声明格式自拟）。</w:t>
            </w:r>
          </w:p>
        </w:tc>
      </w:tr>
      <w:tr w:rsidR="00F05EB3" w:rsidTr="00F05EB3">
        <w:trPr>
          <w:trHeight w:val="567"/>
        </w:trPr>
        <w:tc>
          <w:tcPr>
            <w:tcW w:w="373" w:type="pct"/>
            <w:tcBorders>
              <w:top w:val="single" w:sz="4" w:space="0" w:color="auto"/>
              <w:left w:val="single" w:sz="4" w:space="0" w:color="auto"/>
              <w:bottom w:val="single" w:sz="4" w:space="0" w:color="auto"/>
              <w:right w:val="single" w:sz="4" w:space="0" w:color="auto"/>
            </w:tcBorders>
            <w:vAlign w:val="center"/>
          </w:tcPr>
          <w:p w:rsidR="00F05EB3" w:rsidRPr="00F05EB3" w:rsidRDefault="00F05EB3" w:rsidP="003C0927">
            <w:pPr>
              <w:spacing w:line="360" w:lineRule="auto"/>
              <w:jc w:val="center"/>
              <w:rPr>
                <w:rFonts w:ascii="宋体" w:eastAsia="宋体" w:hAnsi="宋体"/>
                <w:b/>
                <w:sz w:val="24"/>
                <w:szCs w:val="24"/>
              </w:rPr>
            </w:pPr>
            <w:r w:rsidRPr="00F05EB3">
              <w:rPr>
                <w:rFonts w:ascii="宋体" w:eastAsia="宋体" w:hAnsi="宋体" w:hint="eastAsia"/>
                <w:b/>
                <w:sz w:val="24"/>
                <w:szCs w:val="24"/>
              </w:rPr>
              <w:t>7</w:t>
            </w:r>
          </w:p>
        </w:tc>
        <w:tc>
          <w:tcPr>
            <w:tcW w:w="1279" w:type="pct"/>
            <w:tcBorders>
              <w:top w:val="single" w:sz="4" w:space="0" w:color="auto"/>
              <w:left w:val="single" w:sz="4" w:space="0" w:color="auto"/>
              <w:bottom w:val="single" w:sz="4" w:space="0" w:color="auto"/>
              <w:right w:val="single" w:sz="4" w:space="0" w:color="auto"/>
            </w:tcBorders>
            <w:vAlign w:val="center"/>
          </w:tcPr>
          <w:p w:rsidR="00F05EB3" w:rsidRPr="00F05EB3" w:rsidRDefault="00F05EB3" w:rsidP="00F05EB3">
            <w:pPr>
              <w:spacing w:line="360" w:lineRule="auto"/>
              <w:jc w:val="center"/>
              <w:rPr>
                <w:rFonts w:ascii="宋体" w:eastAsia="宋体" w:hAnsi="宋体"/>
                <w:b/>
                <w:sz w:val="24"/>
                <w:szCs w:val="24"/>
              </w:rPr>
            </w:pPr>
            <w:r w:rsidRPr="00F05EB3">
              <w:rPr>
                <w:rFonts w:ascii="宋体" w:eastAsia="宋体" w:hAnsi="宋体" w:hint="eastAsia"/>
                <w:b/>
                <w:sz w:val="24"/>
                <w:szCs w:val="24"/>
              </w:rPr>
              <w:t>参加政府采购活动前3年内在经营活动中没有重大违法记录的声明</w:t>
            </w:r>
          </w:p>
        </w:tc>
        <w:tc>
          <w:tcPr>
            <w:tcW w:w="3348" w:type="pct"/>
            <w:tcBorders>
              <w:top w:val="single" w:sz="4" w:space="0" w:color="auto"/>
              <w:left w:val="single" w:sz="4" w:space="0" w:color="auto"/>
              <w:bottom w:val="single" w:sz="4" w:space="0" w:color="auto"/>
              <w:right w:val="single" w:sz="4" w:space="0" w:color="auto"/>
            </w:tcBorders>
            <w:vAlign w:val="center"/>
          </w:tcPr>
          <w:p w:rsidR="00F05EB3" w:rsidRPr="00F05EB3" w:rsidRDefault="00F05EB3" w:rsidP="004D2196">
            <w:pPr>
              <w:spacing w:line="360" w:lineRule="auto"/>
              <w:jc w:val="left"/>
              <w:rPr>
                <w:rFonts w:ascii="宋体" w:eastAsia="宋体" w:hAnsi="宋体"/>
                <w:sz w:val="24"/>
                <w:szCs w:val="24"/>
              </w:rPr>
            </w:pPr>
            <w:r w:rsidRPr="00F05EB3">
              <w:rPr>
                <w:rFonts w:ascii="宋体" w:eastAsia="宋体" w:hAnsi="宋体" w:hint="eastAsia"/>
                <w:sz w:val="24"/>
                <w:szCs w:val="24"/>
              </w:rPr>
              <w:t>如无重大违法记录请按照谈判文件提供格式填写。</w:t>
            </w:r>
          </w:p>
          <w:p w:rsidR="00F05EB3" w:rsidRPr="00F05EB3" w:rsidRDefault="00F05EB3" w:rsidP="004D2196">
            <w:pPr>
              <w:spacing w:line="360" w:lineRule="auto"/>
              <w:jc w:val="left"/>
              <w:rPr>
                <w:rFonts w:ascii="宋体" w:eastAsia="宋体" w:hAnsi="宋体"/>
                <w:sz w:val="24"/>
                <w:szCs w:val="24"/>
              </w:rPr>
            </w:pPr>
            <w:r w:rsidRPr="00F05EB3">
              <w:rPr>
                <w:rFonts w:ascii="宋体" w:eastAsia="宋体" w:hAnsi="宋体" w:hint="eastAsia"/>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F05EB3" w:rsidTr="00F05EB3">
        <w:trPr>
          <w:trHeight w:val="567"/>
        </w:trPr>
        <w:tc>
          <w:tcPr>
            <w:tcW w:w="373" w:type="pct"/>
            <w:tcBorders>
              <w:top w:val="single" w:sz="4" w:space="0" w:color="auto"/>
              <w:left w:val="single" w:sz="4" w:space="0" w:color="auto"/>
              <w:bottom w:val="single" w:sz="4" w:space="0" w:color="auto"/>
              <w:right w:val="single" w:sz="4" w:space="0" w:color="auto"/>
            </w:tcBorders>
            <w:vAlign w:val="center"/>
          </w:tcPr>
          <w:p w:rsidR="00F05EB3" w:rsidRPr="00F05EB3" w:rsidRDefault="00F05EB3" w:rsidP="003C0927">
            <w:pPr>
              <w:spacing w:line="360" w:lineRule="auto"/>
              <w:jc w:val="center"/>
              <w:rPr>
                <w:rFonts w:ascii="宋体" w:eastAsia="宋体" w:hAnsi="宋体"/>
                <w:b/>
                <w:sz w:val="24"/>
                <w:szCs w:val="24"/>
              </w:rPr>
            </w:pPr>
            <w:r w:rsidRPr="00F05EB3">
              <w:rPr>
                <w:rFonts w:ascii="宋体" w:eastAsia="宋体" w:hAnsi="宋体" w:hint="eastAsia"/>
                <w:b/>
                <w:sz w:val="24"/>
                <w:szCs w:val="24"/>
              </w:rPr>
              <w:t>8</w:t>
            </w:r>
          </w:p>
        </w:tc>
        <w:tc>
          <w:tcPr>
            <w:tcW w:w="1279" w:type="pct"/>
            <w:tcBorders>
              <w:top w:val="single" w:sz="4" w:space="0" w:color="auto"/>
              <w:left w:val="single" w:sz="4" w:space="0" w:color="auto"/>
              <w:bottom w:val="single" w:sz="4" w:space="0" w:color="auto"/>
              <w:right w:val="single" w:sz="4" w:space="0" w:color="auto"/>
            </w:tcBorders>
            <w:vAlign w:val="center"/>
          </w:tcPr>
          <w:p w:rsidR="00F05EB3" w:rsidRPr="00F05EB3" w:rsidRDefault="00F05EB3" w:rsidP="00F05EB3">
            <w:pPr>
              <w:spacing w:line="360" w:lineRule="auto"/>
              <w:jc w:val="center"/>
              <w:rPr>
                <w:rFonts w:ascii="宋体" w:eastAsia="宋体" w:hAnsi="宋体"/>
                <w:b/>
                <w:sz w:val="24"/>
                <w:szCs w:val="24"/>
              </w:rPr>
            </w:pPr>
            <w:r w:rsidRPr="00F05EB3">
              <w:rPr>
                <w:rFonts w:ascii="宋体" w:eastAsia="宋体" w:hAnsi="宋体" w:hint="eastAsia"/>
                <w:b/>
                <w:sz w:val="24"/>
                <w:szCs w:val="24"/>
              </w:rPr>
              <w:t>信用记录查询及使用</w:t>
            </w:r>
          </w:p>
        </w:tc>
        <w:tc>
          <w:tcPr>
            <w:tcW w:w="3348" w:type="pct"/>
            <w:tcBorders>
              <w:top w:val="single" w:sz="4" w:space="0" w:color="auto"/>
              <w:left w:val="single" w:sz="4" w:space="0" w:color="auto"/>
              <w:bottom w:val="single" w:sz="4" w:space="0" w:color="auto"/>
              <w:right w:val="single" w:sz="4" w:space="0" w:color="auto"/>
            </w:tcBorders>
            <w:vAlign w:val="center"/>
          </w:tcPr>
          <w:p w:rsidR="00F05EB3" w:rsidRPr="00F05EB3" w:rsidRDefault="00F05EB3" w:rsidP="004D2196">
            <w:pPr>
              <w:spacing w:line="360" w:lineRule="auto"/>
              <w:jc w:val="left"/>
              <w:rPr>
                <w:rFonts w:ascii="宋体" w:eastAsia="宋体" w:hAnsi="宋体"/>
                <w:sz w:val="24"/>
                <w:szCs w:val="24"/>
              </w:rPr>
            </w:pPr>
            <w:r w:rsidRPr="00F05EB3">
              <w:rPr>
                <w:rFonts w:ascii="宋体" w:eastAsia="宋体" w:hAnsi="宋体" w:hint="eastAsia"/>
                <w:sz w:val="24"/>
                <w:szCs w:val="24"/>
              </w:rPr>
              <w:t>供应商未被列入</w:t>
            </w:r>
            <w:r w:rsidRPr="00F05EB3">
              <w:rPr>
                <w:rFonts w:ascii="宋体" w:eastAsia="宋体" w:hAnsi="宋体"/>
                <w:sz w:val="24"/>
                <w:szCs w:val="24"/>
              </w:rPr>
              <w:t>“信用中国”网站</w:t>
            </w:r>
            <w:r w:rsidRPr="00F05EB3">
              <w:rPr>
                <w:rFonts w:ascii="宋体" w:eastAsia="宋体" w:hAnsi="宋体" w:hint="eastAsia"/>
                <w:sz w:val="24"/>
                <w:szCs w:val="24"/>
              </w:rPr>
              <w:t>失信被执行人、重大税收违法案件当事人名单、</w:t>
            </w:r>
            <w:r w:rsidRPr="00F05EB3">
              <w:rPr>
                <w:rFonts w:ascii="宋体" w:eastAsia="宋体" w:hAnsi="宋体"/>
                <w:sz w:val="24"/>
                <w:szCs w:val="24"/>
              </w:rPr>
              <w:t>政府采购严重违法失信名单</w:t>
            </w:r>
            <w:r w:rsidRPr="00F05EB3">
              <w:rPr>
                <w:rFonts w:ascii="宋体" w:eastAsia="宋体" w:hAnsi="宋体" w:hint="eastAsia"/>
                <w:sz w:val="24"/>
                <w:szCs w:val="24"/>
              </w:rPr>
              <w:t>、“</w:t>
            </w:r>
            <w:r w:rsidRPr="00F05EB3">
              <w:rPr>
                <w:rFonts w:ascii="宋体" w:eastAsia="宋体" w:hAnsi="宋体"/>
                <w:sz w:val="24"/>
                <w:szCs w:val="24"/>
              </w:rPr>
              <w:t>中国政府采购网</w:t>
            </w:r>
            <w:r w:rsidRPr="00F05EB3">
              <w:rPr>
                <w:rFonts w:ascii="宋体" w:eastAsia="宋体" w:hAnsi="宋体" w:hint="eastAsia"/>
                <w:sz w:val="24"/>
                <w:szCs w:val="24"/>
              </w:rPr>
              <w:t>”政府采购严重违法失信行为记录名单、 “中国社会组织公共服务平台”网站（</w:t>
            </w:r>
            <w:r w:rsidRPr="00F05EB3">
              <w:rPr>
                <w:rFonts w:ascii="宋体" w:eastAsia="宋体" w:hAnsi="宋体"/>
                <w:sz w:val="24"/>
                <w:szCs w:val="24"/>
              </w:rPr>
              <w:t>www.chinanpo.gov.cn</w:t>
            </w:r>
            <w:r w:rsidRPr="00F05EB3">
              <w:rPr>
                <w:rFonts w:ascii="宋体" w:eastAsia="宋体" w:hAnsi="宋体" w:hint="eastAsia"/>
                <w:sz w:val="24"/>
                <w:szCs w:val="24"/>
              </w:rPr>
              <w:t>）严重违法失信社会组织名单的供应商；（联合体形式投标的，联合体成员存在不良信用记录，视同联合体存在不良信用记录）。</w:t>
            </w:r>
          </w:p>
          <w:p w:rsidR="00F05EB3" w:rsidRPr="00F05EB3" w:rsidRDefault="00F05EB3" w:rsidP="004D2196">
            <w:pPr>
              <w:spacing w:line="360" w:lineRule="auto"/>
              <w:jc w:val="left"/>
              <w:rPr>
                <w:rFonts w:ascii="宋体" w:eastAsia="宋体" w:hAnsi="宋体"/>
                <w:sz w:val="24"/>
                <w:szCs w:val="24"/>
              </w:rPr>
            </w:pPr>
            <w:r w:rsidRPr="00F05EB3">
              <w:rPr>
                <w:rFonts w:ascii="宋体" w:eastAsia="宋体" w:hAnsi="宋体" w:hint="eastAsia"/>
                <w:sz w:val="24"/>
                <w:szCs w:val="24"/>
              </w:rPr>
              <w:t>（1）查询渠道：</w:t>
            </w:r>
          </w:p>
          <w:p w:rsidR="00F05EB3" w:rsidRPr="00F05EB3" w:rsidRDefault="00F05EB3" w:rsidP="004D2196">
            <w:pPr>
              <w:spacing w:line="360" w:lineRule="auto"/>
              <w:jc w:val="left"/>
              <w:rPr>
                <w:rFonts w:ascii="宋体" w:eastAsia="宋体" w:hAnsi="宋体"/>
                <w:sz w:val="24"/>
                <w:szCs w:val="24"/>
              </w:rPr>
            </w:pPr>
            <w:r w:rsidRPr="00F05EB3">
              <w:rPr>
                <w:rFonts w:ascii="宋体" w:eastAsia="宋体" w:hAnsi="宋体" w:hint="eastAsia"/>
                <w:sz w:val="24"/>
                <w:szCs w:val="24"/>
              </w:rPr>
              <w:t>①“信用中国”网站（</w:t>
            </w:r>
            <w:hyperlink r:id="rId13" w:history="1">
              <w:r w:rsidRPr="00F05EB3">
                <w:rPr>
                  <w:rStyle w:val="af1"/>
                  <w:rFonts w:ascii="宋体" w:eastAsia="宋体" w:hAnsi="宋体" w:hint="eastAsia"/>
                  <w:sz w:val="24"/>
                  <w:szCs w:val="24"/>
                </w:rPr>
                <w:t>www.creditchina.gov.cn</w:t>
              </w:r>
            </w:hyperlink>
            <w:r w:rsidRPr="00F05EB3">
              <w:rPr>
                <w:rFonts w:ascii="宋体" w:eastAsia="宋体" w:hAnsi="宋体" w:hint="eastAsia"/>
                <w:sz w:val="24"/>
                <w:szCs w:val="24"/>
              </w:rPr>
              <w:t>）</w:t>
            </w:r>
          </w:p>
          <w:p w:rsidR="00F05EB3" w:rsidRPr="00F05EB3" w:rsidRDefault="00F05EB3" w:rsidP="004D2196">
            <w:pPr>
              <w:spacing w:line="360" w:lineRule="auto"/>
              <w:jc w:val="left"/>
              <w:rPr>
                <w:rFonts w:ascii="宋体" w:eastAsia="宋体" w:hAnsi="宋体"/>
                <w:sz w:val="24"/>
                <w:szCs w:val="24"/>
              </w:rPr>
            </w:pPr>
            <w:r w:rsidRPr="00F05EB3">
              <w:rPr>
                <w:rFonts w:ascii="宋体" w:eastAsia="宋体" w:hAnsi="宋体" w:hint="eastAsia"/>
                <w:sz w:val="24"/>
                <w:szCs w:val="24"/>
              </w:rPr>
              <w:t>②“中国政府采购网”（www.ccgp.gov.cn）</w:t>
            </w:r>
          </w:p>
          <w:p w:rsidR="00F05EB3" w:rsidRPr="00F05EB3" w:rsidRDefault="00F05EB3" w:rsidP="004D2196">
            <w:pPr>
              <w:spacing w:line="360" w:lineRule="auto"/>
              <w:jc w:val="left"/>
              <w:rPr>
                <w:rFonts w:ascii="宋体" w:eastAsia="宋体" w:hAnsi="宋体"/>
                <w:sz w:val="24"/>
                <w:szCs w:val="24"/>
              </w:rPr>
            </w:pPr>
            <w:r w:rsidRPr="00F05EB3">
              <w:rPr>
                <w:rFonts w:ascii="宋体" w:eastAsia="宋体" w:hAnsi="宋体" w:hint="eastAsia"/>
                <w:sz w:val="24"/>
                <w:szCs w:val="24"/>
              </w:rPr>
              <w:t>③“中国社会组织公共服务平台”网站（</w:t>
            </w:r>
            <w:r w:rsidRPr="00F05EB3">
              <w:rPr>
                <w:rFonts w:ascii="宋体" w:eastAsia="宋体" w:hAnsi="宋体"/>
                <w:sz w:val="24"/>
                <w:szCs w:val="24"/>
              </w:rPr>
              <w:t>www.chinanpo.gov.cn</w:t>
            </w:r>
            <w:r w:rsidRPr="00F05EB3">
              <w:rPr>
                <w:rFonts w:ascii="宋体" w:eastAsia="宋体" w:hAnsi="宋体" w:hint="eastAsia"/>
                <w:sz w:val="24"/>
                <w:szCs w:val="24"/>
              </w:rPr>
              <w:t>）（仅查询社会组织）；</w:t>
            </w:r>
          </w:p>
          <w:p w:rsidR="00F05EB3" w:rsidRPr="00F05EB3" w:rsidRDefault="00F05EB3" w:rsidP="004D2196">
            <w:pPr>
              <w:spacing w:line="360" w:lineRule="auto"/>
              <w:jc w:val="left"/>
              <w:rPr>
                <w:rFonts w:ascii="宋体" w:eastAsia="宋体" w:hAnsi="宋体"/>
                <w:sz w:val="24"/>
                <w:szCs w:val="24"/>
              </w:rPr>
            </w:pPr>
            <w:r w:rsidRPr="00F05EB3">
              <w:rPr>
                <w:rFonts w:ascii="宋体" w:eastAsia="宋体" w:hAnsi="宋体" w:hint="eastAsia"/>
                <w:sz w:val="24"/>
                <w:szCs w:val="24"/>
              </w:rPr>
              <w:t>（2）截止时间：发布公告至投标截止时间内；</w:t>
            </w:r>
          </w:p>
          <w:p w:rsidR="00F05EB3" w:rsidRPr="00F05EB3" w:rsidRDefault="00F05EB3" w:rsidP="004D2196">
            <w:pPr>
              <w:spacing w:line="360" w:lineRule="auto"/>
              <w:jc w:val="left"/>
              <w:rPr>
                <w:rFonts w:ascii="宋体" w:eastAsia="宋体" w:hAnsi="宋体"/>
                <w:sz w:val="24"/>
                <w:szCs w:val="24"/>
              </w:rPr>
            </w:pPr>
            <w:r w:rsidRPr="00F05EB3">
              <w:rPr>
                <w:rFonts w:ascii="宋体" w:eastAsia="宋体" w:hAnsi="宋体" w:hint="eastAsia"/>
                <w:sz w:val="24"/>
                <w:szCs w:val="24"/>
              </w:rPr>
              <w:t>（3）信用信息查询记录和证据留存具体方式：经采购人确认的查询结果网页截图作为查询记录和证据，与其他采购文件一并保存；</w:t>
            </w:r>
          </w:p>
          <w:p w:rsidR="00F05EB3" w:rsidRPr="00F05EB3" w:rsidRDefault="00F05EB3" w:rsidP="004D2196">
            <w:pPr>
              <w:spacing w:line="360" w:lineRule="auto"/>
              <w:jc w:val="left"/>
              <w:rPr>
                <w:rFonts w:ascii="宋体" w:eastAsia="宋体" w:hAnsi="宋体"/>
                <w:sz w:val="24"/>
                <w:szCs w:val="24"/>
              </w:rPr>
            </w:pPr>
            <w:r w:rsidRPr="00F05EB3">
              <w:rPr>
                <w:rFonts w:ascii="宋体" w:eastAsia="宋体" w:hAnsi="宋体" w:hint="eastAsia"/>
                <w:sz w:val="24"/>
                <w:szCs w:val="24"/>
              </w:rPr>
              <w:t>（4）信用信息的使用原则：采购人认定的被列入失信被执行人、重大税收违法案件当事人名单、</w:t>
            </w:r>
            <w:r w:rsidRPr="00F05EB3">
              <w:rPr>
                <w:rFonts w:ascii="宋体" w:eastAsia="宋体" w:hAnsi="宋体"/>
                <w:sz w:val="24"/>
                <w:szCs w:val="24"/>
              </w:rPr>
              <w:t>政府采购严重违法失信行为记录名单</w:t>
            </w:r>
            <w:r w:rsidRPr="00F05EB3">
              <w:rPr>
                <w:rFonts w:ascii="宋体" w:eastAsia="宋体" w:hAnsi="宋体" w:hint="eastAsia"/>
                <w:sz w:val="24"/>
                <w:szCs w:val="24"/>
              </w:rPr>
              <w:t>的投标人、严重违法失信社会组织，将拒绝其参与本次政府采购活动。</w:t>
            </w:r>
          </w:p>
          <w:p w:rsidR="00F05EB3" w:rsidRPr="00F05EB3" w:rsidRDefault="00F05EB3" w:rsidP="004D2196">
            <w:pPr>
              <w:spacing w:line="360" w:lineRule="auto"/>
              <w:jc w:val="left"/>
              <w:rPr>
                <w:rFonts w:ascii="宋体" w:eastAsia="宋体" w:hAnsi="宋体"/>
                <w:sz w:val="24"/>
                <w:szCs w:val="24"/>
              </w:rPr>
            </w:pPr>
            <w:r w:rsidRPr="00F05EB3">
              <w:rPr>
                <w:rFonts w:ascii="宋体" w:eastAsia="宋体" w:hAnsi="宋体" w:hint="eastAsia"/>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tc>
      </w:tr>
      <w:tr w:rsidR="00F05EB3" w:rsidRPr="009771D6" w:rsidTr="00F05EB3">
        <w:trPr>
          <w:trHeight w:val="567"/>
        </w:trPr>
        <w:tc>
          <w:tcPr>
            <w:tcW w:w="373" w:type="pct"/>
            <w:tcBorders>
              <w:top w:val="single" w:sz="4" w:space="0" w:color="auto"/>
              <w:left w:val="single" w:sz="4" w:space="0" w:color="auto"/>
              <w:bottom w:val="single" w:sz="4" w:space="0" w:color="auto"/>
              <w:right w:val="single" w:sz="4" w:space="0" w:color="auto"/>
            </w:tcBorders>
            <w:vAlign w:val="center"/>
          </w:tcPr>
          <w:p w:rsidR="00F05EB3" w:rsidRPr="00F05EB3" w:rsidRDefault="00F05EB3" w:rsidP="003C0927">
            <w:pPr>
              <w:spacing w:line="360" w:lineRule="auto"/>
              <w:jc w:val="center"/>
              <w:rPr>
                <w:rFonts w:ascii="宋体" w:eastAsia="宋体" w:hAnsi="宋体"/>
                <w:b/>
                <w:sz w:val="24"/>
                <w:szCs w:val="24"/>
              </w:rPr>
            </w:pPr>
            <w:r w:rsidRPr="00F05EB3">
              <w:rPr>
                <w:rFonts w:ascii="宋体" w:eastAsia="宋体" w:hAnsi="宋体" w:hint="eastAsia"/>
                <w:b/>
                <w:sz w:val="24"/>
                <w:szCs w:val="24"/>
              </w:rPr>
              <w:t>9</w:t>
            </w:r>
          </w:p>
        </w:tc>
        <w:tc>
          <w:tcPr>
            <w:tcW w:w="1279" w:type="pct"/>
            <w:tcBorders>
              <w:top w:val="single" w:sz="4" w:space="0" w:color="auto"/>
              <w:left w:val="single" w:sz="4" w:space="0" w:color="auto"/>
              <w:bottom w:val="single" w:sz="4" w:space="0" w:color="auto"/>
              <w:right w:val="single" w:sz="4" w:space="0" w:color="auto"/>
            </w:tcBorders>
            <w:vAlign w:val="center"/>
          </w:tcPr>
          <w:p w:rsidR="00F81941" w:rsidRDefault="00F05EB3" w:rsidP="00F81941">
            <w:pPr>
              <w:spacing w:line="360" w:lineRule="auto"/>
              <w:jc w:val="left"/>
              <w:rPr>
                <w:rFonts w:ascii="宋体" w:eastAsia="宋体" w:hAnsi="宋体"/>
                <w:b/>
                <w:sz w:val="24"/>
                <w:szCs w:val="24"/>
              </w:rPr>
            </w:pPr>
            <w:r w:rsidRPr="00F05EB3">
              <w:rPr>
                <w:rFonts w:ascii="宋体" w:eastAsia="宋体" w:hAnsi="宋体" w:hint="eastAsia"/>
                <w:b/>
                <w:sz w:val="24"/>
                <w:szCs w:val="24"/>
              </w:rPr>
              <w:t>供应商须具备的</w:t>
            </w:r>
          </w:p>
          <w:p w:rsidR="00F05EB3" w:rsidRPr="00F05EB3" w:rsidRDefault="00F05EB3" w:rsidP="00F81941">
            <w:pPr>
              <w:spacing w:line="360" w:lineRule="auto"/>
              <w:jc w:val="left"/>
              <w:rPr>
                <w:rFonts w:ascii="宋体" w:eastAsia="宋体" w:hAnsi="宋体"/>
                <w:b/>
                <w:sz w:val="24"/>
                <w:szCs w:val="24"/>
              </w:rPr>
            </w:pPr>
            <w:r w:rsidRPr="00F05EB3">
              <w:rPr>
                <w:rFonts w:ascii="宋体" w:eastAsia="宋体" w:hAnsi="宋体" w:hint="eastAsia"/>
                <w:b/>
                <w:sz w:val="24"/>
                <w:szCs w:val="24"/>
              </w:rPr>
              <w:t>特殊资质证书</w:t>
            </w:r>
          </w:p>
        </w:tc>
        <w:tc>
          <w:tcPr>
            <w:tcW w:w="3348" w:type="pct"/>
            <w:tcBorders>
              <w:top w:val="single" w:sz="4" w:space="0" w:color="auto"/>
              <w:left w:val="single" w:sz="4" w:space="0" w:color="auto"/>
              <w:bottom w:val="single" w:sz="4" w:space="0" w:color="auto"/>
              <w:right w:val="single" w:sz="4" w:space="0" w:color="auto"/>
            </w:tcBorders>
            <w:vAlign w:val="center"/>
          </w:tcPr>
          <w:p w:rsidR="00F05EB3" w:rsidRPr="00F05EB3" w:rsidRDefault="00907D35" w:rsidP="004D2196">
            <w:pPr>
              <w:spacing w:line="360" w:lineRule="auto"/>
              <w:jc w:val="left"/>
              <w:rPr>
                <w:rFonts w:ascii="宋体" w:eastAsia="宋体" w:hAnsi="宋体"/>
                <w:sz w:val="24"/>
                <w:szCs w:val="24"/>
              </w:rPr>
            </w:pPr>
            <w:r w:rsidRPr="00907D35">
              <w:rPr>
                <w:rFonts w:ascii="宋体" w:eastAsia="宋体" w:hAnsi="宋体"/>
                <w:bCs/>
                <w:sz w:val="24"/>
                <w:szCs w:val="24"/>
              </w:rPr>
              <w:t>投标人须具备建设行政主管部门颁发的市政公用工程施工总承包叁级以上（含叁级）</w:t>
            </w:r>
            <w:r w:rsidRPr="00907D35">
              <w:rPr>
                <w:rFonts w:ascii="宋体" w:eastAsia="宋体" w:hAnsi="宋体" w:hint="eastAsia"/>
                <w:bCs/>
                <w:sz w:val="24"/>
                <w:szCs w:val="24"/>
              </w:rPr>
              <w:t>或建筑工程施工</w:t>
            </w:r>
            <w:r w:rsidRPr="00907D35">
              <w:rPr>
                <w:rFonts w:ascii="宋体" w:eastAsia="宋体" w:hAnsi="宋体"/>
                <w:bCs/>
                <w:sz w:val="24"/>
                <w:szCs w:val="24"/>
              </w:rPr>
              <w:t>总承包叁级以上（含叁级）资质</w:t>
            </w:r>
            <w:r w:rsidRPr="00907D35">
              <w:rPr>
                <w:rFonts w:ascii="宋体" w:eastAsia="宋体" w:hAnsi="宋体" w:hint="eastAsia"/>
                <w:bCs/>
                <w:sz w:val="24"/>
                <w:szCs w:val="24"/>
              </w:rPr>
              <w:t>；拟派项目经理须具有市政公用工程或建筑工程专业二级以上（含二级）注册建造师资格证书和有效的安全生产考核合格证，且未担任其他在施建设工程项目的项目经理；</w:t>
            </w:r>
          </w:p>
        </w:tc>
      </w:tr>
      <w:tr w:rsidR="00F05EB3" w:rsidTr="00F05EB3">
        <w:trPr>
          <w:trHeight w:val="567"/>
        </w:trPr>
        <w:tc>
          <w:tcPr>
            <w:tcW w:w="373" w:type="pct"/>
            <w:tcBorders>
              <w:top w:val="single" w:sz="4" w:space="0" w:color="auto"/>
              <w:left w:val="single" w:sz="4" w:space="0" w:color="auto"/>
              <w:bottom w:val="single" w:sz="4" w:space="0" w:color="auto"/>
              <w:right w:val="single" w:sz="4" w:space="0" w:color="auto"/>
            </w:tcBorders>
            <w:vAlign w:val="center"/>
          </w:tcPr>
          <w:p w:rsidR="00F05EB3" w:rsidRPr="00F05EB3" w:rsidRDefault="00F05EB3" w:rsidP="003C0927">
            <w:pPr>
              <w:spacing w:line="360" w:lineRule="auto"/>
              <w:jc w:val="center"/>
              <w:rPr>
                <w:rFonts w:ascii="宋体" w:eastAsia="宋体" w:hAnsi="宋体"/>
                <w:b/>
                <w:sz w:val="24"/>
                <w:szCs w:val="24"/>
              </w:rPr>
            </w:pPr>
            <w:r w:rsidRPr="00F05EB3">
              <w:rPr>
                <w:rFonts w:ascii="宋体" w:eastAsia="宋体" w:hAnsi="宋体" w:hint="eastAsia"/>
                <w:b/>
                <w:sz w:val="24"/>
                <w:szCs w:val="24"/>
              </w:rPr>
              <w:t>10</w:t>
            </w:r>
          </w:p>
        </w:tc>
        <w:tc>
          <w:tcPr>
            <w:tcW w:w="1279" w:type="pct"/>
            <w:tcBorders>
              <w:top w:val="single" w:sz="4" w:space="0" w:color="auto"/>
              <w:left w:val="single" w:sz="4" w:space="0" w:color="auto"/>
              <w:bottom w:val="single" w:sz="4" w:space="0" w:color="auto"/>
              <w:right w:val="single" w:sz="4" w:space="0" w:color="auto"/>
            </w:tcBorders>
            <w:vAlign w:val="center"/>
          </w:tcPr>
          <w:p w:rsidR="00F05EB3" w:rsidRPr="00F05EB3" w:rsidRDefault="00F05EB3" w:rsidP="00F05EB3">
            <w:pPr>
              <w:spacing w:line="360" w:lineRule="auto"/>
              <w:jc w:val="center"/>
              <w:rPr>
                <w:rFonts w:ascii="宋体" w:eastAsia="宋体" w:hAnsi="宋体"/>
                <w:b/>
                <w:sz w:val="24"/>
                <w:szCs w:val="24"/>
              </w:rPr>
            </w:pPr>
            <w:r w:rsidRPr="00F05EB3">
              <w:rPr>
                <w:rFonts w:ascii="宋体" w:eastAsia="宋体" w:hAnsi="宋体" w:hint="eastAsia"/>
                <w:b/>
                <w:sz w:val="24"/>
                <w:szCs w:val="24"/>
              </w:rPr>
              <w:t>谈判报价</w:t>
            </w:r>
          </w:p>
        </w:tc>
        <w:tc>
          <w:tcPr>
            <w:tcW w:w="3348" w:type="pct"/>
            <w:tcBorders>
              <w:top w:val="single" w:sz="4" w:space="0" w:color="auto"/>
              <w:left w:val="single" w:sz="4" w:space="0" w:color="auto"/>
              <w:bottom w:val="single" w:sz="4" w:space="0" w:color="auto"/>
              <w:right w:val="single" w:sz="4" w:space="0" w:color="auto"/>
            </w:tcBorders>
            <w:vAlign w:val="center"/>
          </w:tcPr>
          <w:p w:rsidR="00F05EB3" w:rsidRPr="00F05EB3" w:rsidRDefault="00F05EB3" w:rsidP="004D2196">
            <w:pPr>
              <w:spacing w:line="360" w:lineRule="auto"/>
              <w:jc w:val="left"/>
              <w:rPr>
                <w:rFonts w:ascii="宋体" w:eastAsia="宋体" w:hAnsi="宋体"/>
                <w:sz w:val="24"/>
                <w:szCs w:val="24"/>
              </w:rPr>
            </w:pPr>
            <w:r w:rsidRPr="00F05EB3">
              <w:rPr>
                <w:rFonts w:ascii="宋体" w:eastAsia="宋体" w:hAnsi="宋体" w:hint="eastAsia"/>
                <w:sz w:val="24"/>
                <w:szCs w:val="24"/>
              </w:rPr>
              <w:t>投标报价是否超出谈判文件中规定的预算金额，超出预算金额的报价无效。</w:t>
            </w:r>
          </w:p>
        </w:tc>
      </w:tr>
      <w:tr w:rsidR="00F05EB3" w:rsidTr="00F05EB3">
        <w:trPr>
          <w:trHeight w:val="567"/>
        </w:trPr>
        <w:tc>
          <w:tcPr>
            <w:tcW w:w="373" w:type="pct"/>
            <w:tcBorders>
              <w:top w:val="single" w:sz="4" w:space="0" w:color="auto"/>
              <w:left w:val="single" w:sz="4" w:space="0" w:color="auto"/>
              <w:bottom w:val="single" w:sz="4" w:space="0" w:color="auto"/>
              <w:right w:val="single" w:sz="4" w:space="0" w:color="auto"/>
            </w:tcBorders>
            <w:vAlign w:val="center"/>
          </w:tcPr>
          <w:p w:rsidR="00F05EB3" w:rsidRPr="00F05EB3" w:rsidRDefault="00F05EB3" w:rsidP="003C0927">
            <w:pPr>
              <w:spacing w:line="360" w:lineRule="auto"/>
              <w:jc w:val="center"/>
              <w:rPr>
                <w:rFonts w:ascii="宋体" w:eastAsia="宋体" w:hAnsi="宋体"/>
                <w:b/>
                <w:sz w:val="24"/>
                <w:szCs w:val="24"/>
              </w:rPr>
            </w:pPr>
            <w:r w:rsidRPr="00F05EB3">
              <w:rPr>
                <w:rFonts w:ascii="宋体" w:eastAsia="宋体" w:hAnsi="宋体" w:hint="eastAsia"/>
                <w:b/>
                <w:sz w:val="24"/>
                <w:szCs w:val="24"/>
              </w:rPr>
              <w:t>11</w:t>
            </w:r>
          </w:p>
        </w:tc>
        <w:tc>
          <w:tcPr>
            <w:tcW w:w="1279" w:type="pct"/>
            <w:tcBorders>
              <w:top w:val="single" w:sz="4" w:space="0" w:color="auto"/>
              <w:left w:val="single" w:sz="4" w:space="0" w:color="auto"/>
              <w:bottom w:val="single" w:sz="4" w:space="0" w:color="auto"/>
              <w:right w:val="single" w:sz="4" w:space="0" w:color="auto"/>
            </w:tcBorders>
            <w:vAlign w:val="center"/>
          </w:tcPr>
          <w:p w:rsidR="00F05EB3" w:rsidRPr="00F05EB3" w:rsidRDefault="00F05EB3" w:rsidP="00F05EB3">
            <w:pPr>
              <w:spacing w:line="360" w:lineRule="auto"/>
              <w:jc w:val="center"/>
              <w:rPr>
                <w:rFonts w:ascii="宋体" w:eastAsia="宋体" w:hAnsi="宋体"/>
                <w:b/>
                <w:sz w:val="24"/>
                <w:szCs w:val="24"/>
              </w:rPr>
            </w:pPr>
            <w:r w:rsidRPr="00F05EB3">
              <w:rPr>
                <w:rFonts w:ascii="宋体" w:eastAsia="宋体" w:hAnsi="宋体" w:hint="eastAsia"/>
                <w:b/>
                <w:sz w:val="24"/>
                <w:szCs w:val="24"/>
              </w:rPr>
              <w:t>谈判承诺函</w:t>
            </w:r>
          </w:p>
        </w:tc>
        <w:tc>
          <w:tcPr>
            <w:tcW w:w="3348" w:type="pct"/>
            <w:tcBorders>
              <w:top w:val="single" w:sz="4" w:space="0" w:color="auto"/>
              <w:left w:val="single" w:sz="4" w:space="0" w:color="auto"/>
              <w:bottom w:val="single" w:sz="4" w:space="0" w:color="auto"/>
              <w:right w:val="single" w:sz="4" w:space="0" w:color="auto"/>
            </w:tcBorders>
            <w:vAlign w:val="center"/>
          </w:tcPr>
          <w:p w:rsidR="00F05EB3" w:rsidRPr="00F05EB3" w:rsidRDefault="00F05EB3" w:rsidP="004D2196">
            <w:pPr>
              <w:spacing w:line="360" w:lineRule="auto"/>
              <w:jc w:val="left"/>
              <w:rPr>
                <w:rFonts w:ascii="宋体" w:eastAsia="宋体" w:hAnsi="宋体"/>
                <w:sz w:val="24"/>
                <w:szCs w:val="24"/>
              </w:rPr>
            </w:pPr>
            <w:r w:rsidRPr="00F05EB3">
              <w:rPr>
                <w:rFonts w:ascii="宋体" w:eastAsia="宋体" w:hAnsi="宋体" w:hint="eastAsia"/>
                <w:sz w:val="24"/>
                <w:szCs w:val="24"/>
              </w:rPr>
              <w:t>供应商以投标承诺函的形式替代投标保证金。</w:t>
            </w:r>
          </w:p>
        </w:tc>
      </w:tr>
      <w:tr w:rsidR="00F05EB3" w:rsidTr="00F05EB3">
        <w:trPr>
          <w:trHeight w:val="567"/>
        </w:trPr>
        <w:tc>
          <w:tcPr>
            <w:tcW w:w="373" w:type="pct"/>
            <w:tcBorders>
              <w:top w:val="single" w:sz="4" w:space="0" w:color="auto"/>
              <w:left w:val="single" w:sz="4" w:space="0" w:color="auto"/>
              <w:bottom w:val="single" w:sz="4" w:space="0" w:color="auto"/>
              <w:right w:val="single" w:sz="4" w:space="0" w:color="auto"/>
            </w:tcBorders>
            <w:vAlign w:val="center"/>
          </w:tcPr>
          <w:p w:rsidR="00F05EB3" w:rsidRPr="00F05EB3" w:rsidRDefault="00F05EB3" w:rsidP="003C0927">
            <w:pPr>
              <w:spacing w:line="360" w:lineRule="auto"/>
              <w:jc w:val="center"/>
              <w:rPr>
                <w:rFonts w:ascii="宋体" w:eastAsia="宋体" w:hAnsi="宋体"/>
                <w:b/>
                <w:sz w:val="24"/>
                <w:szCs w:val="24"/>
              </w:rPr>
            </w:pPr>
            <w:r w:rsidRPr="00F05EB3">
              <w:rPr>
                <w:rFonts w:ascii="宋体" w:eastAsia="宋体" w:hAnsi="宋体" w:hint="eastAsia"/>
                <w:b/>
                <w:sz w:val="24"/>
                <w:szCs w:val="24"/>
              </w:rPr>
              <w:t>12</w:t>
            </w:r>
          </w:p>
        </w:tc>
        <w:tc>
          <w:tcPr>
            <w:tcW w:w="1279" w:type="pct"/>
            <w:tcBorders>
              <w:top w:val="single" w:sz="4" w:space="0" w:color="auto"/>
              <w:left w:val="single" w:sz="4" w:space="0" w:color="auto"/>
              <w:bottom w:val="single" w:sz="4" w:space="0" w:color="auto"/>
              <w:right w:val="single" w:sz="4" w:space="0" w:color="auto"/>
            </w:tcBorders>
            <w:vAlign w:val="center"/>
          </w:tcPr>
          <w:p w:rsidR="00F05EB3" w:rsidRPr="00F05EB3" w:rsidRDefault="00F05EB3" w:rsidP="00F05EB3">
            <w:pPr>
              <w:spacing w:line="360" w:lineRule="auto"/>
              <w:jc w:val="center"/>
              <w:rPr>
                <w:rFonts w:ascii="宋体" w:eastAsia="宋体" w:hAnsi="宋体"/>
                <w:b/>
                <w:sz w:val="24"/>
                <w:szCs w:val="24"/>
              </w:rPr>
            </w:pPr>
            <w:r w:rsidRPr="00F05EB3">
              <w:rPr>
                <w:rFonts w:ascii="宋体" w:eastAsia="宋体" w:hAnsi="宋体" w:hint="eastAsia"/>
                <w:b/>
                <w:sz w:val="24"/>
                <w:szCs w:val="24"/>
              </w:rPr>
              <w:t>联合体协议</w:t>
            </w:r>
          </w:p>
        </w:tc>
        <w:tc>
          <w:tcPr>
            <w:tcW w:w="3348" w:type="pct"/>
            <w:tcBorders>
              <w:top w:val="single" w:sz="4" w:space="0" w:color="auto"/>
              <w:left w:val="single" w:sz="4" w:space="0" w:color="auto"/>
              <w:bottom w:val="single" w:sz="4" w:space="0" w:color="auto"/>
              <w:right w:val="single" w:sz="4" w:space="0" w:color="auto"/>
            </w:tcBorders>
            <w:vAlign w:val="center"/>
          </w:tcPr>
          <w:p w:rsidR="00F05EB3" w:rsidRPr="00F05EB3" w:rsidRDefault="00F05EB3" w:rsidP="004D2196">
            <w:pPr>
              <w:spacing w:line="360" w:lineRule="auto"/>
              <w:jc w:val="left"/>
              <w:rPr>
                <w:rFonts w:ascii="宋体" w:eastAsia="宋体" w:hAnsi="宋体"/>
                <w:sz w:val="24"/>
                <w:szCs w:val="24"/>
              </w:rPr>
            </w:pPr>
            <w:r w:rsidRPr="00F05EB3">
              <w:rPr>
                <w:rFonts w:ascii="宋体" w:eastAsia="宋体" w:hAnsi="宋体" w:hint="eastAsia"/>
                <w:sz w:val="24"/>
                <w:szCs w:val="24"/>
              </w:rPr>
              <w:t>谈判文件接受联合体投标且供应商为联合体的，供应商应提供本协议；否则无须提供。</w:t>
            </w:r>
          </w:p>
        </w:tc>
      </w:tr>
      <w:tr w:rsidR="00F05EB3" w:rsidTr="00F05EB3">
        <w:trPr>
          <w:trHeight w:val="567"/>
        </w:trPr>
        <w:tc>
          <w:tcPr>
            <w:tcW w:w="373" w:type="pct"/>
            <w:tcBorders>
              <w:top w:val="single" w:sz="4" w:space="0" w:color="auto"/>
              <w:left w:val="single" w:sz="4" w:space="0" w:color="auto"/>
              <w:bottom w:val="single" w:sz="4" w:space="0" w:color="auto"/>
              <w:right w:val="single" w:sz="4" w:space="0" w:color="auto"/>
            </w:tcBorders>
            <w:vAlign w:val="center"/>
          </w:tcPr>
          <w:p w:rsidR="00F05EB3" w:rsidRPr="00F05EB3" w:rsidRDefault="00F05EB3" w:rsidP="003C0927">
            <w:pPr>
              <w:spacing w:line="360" w:lineRule="auto"/>
              <w:jc w:val="center"/>
              <w:rPr>
                <w:rFonts w:ascii="宋体" w:eastAsia="宋体" w:hAnsi="宋体"/>
                <w:b/>
                <w:sz w:val="24"/>
                <w:szCs w:val="24"/>
              </w:rPr>
            </w:pPr>
            <w:r w:rsidRPr="00F05EB3">
              <w:rPr>
                <w:rFonts w:ascii="宋体" w:eastAsia="宋体" w:hAnsi="宋体" w:hint="eastAsia"/>
                <w:b/>
                <w:sz w:val="24"/>
                <w:szCs w:val="24"/>
              </w:rPr>
              <w:t>13</w:t>
            </w:r>
          </w:p>
        </w:tc>
        <w:tc>
          <w:tcPr>
            <w:tcW w:w="1279" w:type="pct"/>
            <w:tcBorders>
              <w:top w:val="single" w:sz="4" w:space="0" w:color="auto"/>
              <w:left w:val="single" w:sz="4" w:space="0" w:color="auto"/>
              <w:bottom w:val="single" w:sz="4" w:space="0" w:color="auto"/>
              <w:right w:val="single" w:sz="4" w:space="0" w:color="auto"/>
            </w:tcBorders>
            <w:vAlign w:val="center"/>
          </w:tcPr>
          <w:p w:rsidR="00313F0B" w:rsidRDefault="00F05EB3" w:rsidP="00F05EB3">
            <w:pPr>
              <w:spacing w:line="360" w:lineRule="auto"/>
              <w:jc w:val="center"/>
              <w:rPr>
                <w:rFonts w:ascii="宋体" w:eastAsia="宋体" w:hAnsi="宋体"/>
                <w:b/>
                <w:sz w:val="24"/>
                <w:szCs w:val="24"/>
              </w:rPr>
            </w:pPr>
            <w:r w:rsidRPr="00F05EB3">
              <w:rPr>
                <w:rFonts w:ascii="宋体" w:eastAsia="宋体" w:hAnsi="宋体" w:hint="eastAsia"/>
                <w:b/>
                <w:sz w:val="24"/>
                <w:szCs w:val="24"/>
              </w:rPr>
              <w:t>供应商身份</w:t>
            </w:r>
          </w:p>
          <w:p w:rsidR="00F05EB3" w:rsidRPr="00F05EB3" w:rsidRDefault="00F05EB3" w:rsidP="00F05EB3">
            <w:pPr>
              <w:spacing w:line="360" w:lineRule="auto"/>
              <w:jc w:val="center"/>
              <w:rPr>
                <w:rFonts w:ascii="宋体" w:eastAsia="宋体" w:hAnsi="宋体"/>
                <w:b/>
                <w:sz w:val="24"/>
                <w:szCs w:val="24"/>
              </w:rPr>
            </w:pPr>
            <w:r w:rsidRPr="00F05EB3">
              <w:rPr>
                <w:rFonts w:ascii="宋体" w:eastAsia="宋体" w:hAnsi="宋体" w:hint="eastAsia"/>
                <w:b/>
                <w:sz w:val="24"/>
                <w:szCs w:val="24"/>
              </w:rPr>
              <w:t>证明及授权</w:t>
            </w:r>
          </w:p>
        </w:tc>
        <w:tc>
          <w:tcPr>
            <w:tcW w:w="3348" w:type="pct"/>
            <w:tcBorders>
              <w:top w:val="single" w:sz="4" w:space="0" w:color="auto"/>
              <w:left w:val="single" w:sz="4" w:space="0" w:color="auto"/>
              <w:bottom w:val="single" w:sz="4" w:space="0" w:color="auto"/>
              <w:right w:val="single" w:sz="4" w:space="0" w:color="auto"/>
            </w:tcBorders>
            <w:vAlign w:val="center"/>
          </w:tcPr>
          <w:p w:rsidR="00F05EB3" w:rsidRPr="00F05EB3" w:rsidRDefault="00F05EB3" w:rsidP="004D2196">
            <w:pPr>
              <w:spacing w:line="360" w:lineRule="auto"/>
              <w:jc w:val="left"/>
              <w:rPr>
                <w:rFonts w:ascii="宋体" w:eastAsia="宋体" w:hAnsi="宋体"/>
                <w:sz w:val="24"/>
                <w:szCs w:val="24"/>
              </w:rPr>
            </w:pPr>
            <w:r w:rsidRPr="00F05EB3">
              <w:rPr>
                <w:rFonts w:ascii="宋体" w:eastAsia="宋体" w:hAnsi="宋体" w:hint="eastAsia"/>
                <w:sz w:val="24"/>
                <w:szCs w:val="24"/>
              </w:rPr>
              <w:t>（1）法定代表人身份证明或提供法定代表人授权委托书及被授权人身份证明。（法人提供）</w:t>
            </w:r>
          </w:p>
          <w:p w:rsidR="00F05EB3" w:rsidRPr="00F05EB3" w:rsidRDefault="00F05EB3" w:rsidP="004D2196">
            <w:pPr>
              <w:spacing w:line="360" w:lineRule="auto"/>
              <w:jc w:val="left"/>
              <w:rPr>
                <w:rFonts w:ascii="宋体" w:eastAsia="宋体" w:hAnsi="宋体"/>
                <w:sz w:val="24"/>
                <w:szCs w:val="24"/>
              </w:rPr>
            </w:pPr>
            <w:r w:rsidRPr="00F05EB3">
              <w:rPr>
                <w:rFonts w:ascii="宋体" w:eastAsia="宋体" w:hAnsi="宋体" w:hint="eastAsia"/>
                <w:sz w:val="24"/>
                <w:szCs w:val="24"/>
              </w:rPr>
              <w:t>（2）单位负责人身份证明或提供单位负责人授权委托书及被授权人身份证明。（非法人提供）</w:t>
            </w:r>
          </w:p>
          <w:p w:rsidR="00F05EB3" w:rsidRPr="00F05EB3" w:rsidRDefault="00F05EB3" w:rsidP="004D2196">
            <w:pPr>
              <w:spacing w:line="360" w:lineRule="auto"/>
              <w:jc w:val="left"/>
              <w:rPr>
                <w:rFonts w:ascii="宋体" w:eastAsia="宋体" w:hAnsi="宋体"/>
                <w:sz w:val="24"/>
                <w:szCs w:val="24"/>
              </w:rPr>
            </w:pPr>
            <w:r w:rsidRPr="00F05EB3">
              <w:rPr>
                <w:rFonts w:ascii="宋体" w:eastAsia="宋体" w:hAnsi="宋体" w:hint="eastAsia"/>
                <w:sz w:val="24"/>
                <w:szCs w:val="24"/>
              </w:rPr>
              <w:t>注：</w:t>
            </w:r>
          </w:p>
          <w:p w:rsidR="00F05EB3" w:rsidRPr="004D2196" w:rsidRDefault="00F05EB3" w:rsidP="004D2196">
            <w:pPr>
              <w:spacing w:line="360" w:lineRule="auto"/>
              <w:jc w:val="left"/>
              <w:rPr>
                <w:rFonts w:ascii="楷体" w:eastAsia="楷体" w:hAnsi="楷体"/>
                <w:color w:val="000000"/>
                <w:sz w:val="24"/>
                <w:szCs w:val="24"/>
              </w:rPr>
            </w:pPr>
            <w:r w:rsidRPr="00F05EB3">
              <w:rPr>
                <w:rFonts w:ascii="宋体" w:eastAsia="宋体" w:hAnsi="宋体" w:hint="eastAsia"/>
                <w:sz w:val="24"/>
                <w:szCs w:val="24"/>
              </w:rPr>
              <w:t>①</w:t>
            </w:r>
            <w:r w:rsidRPr="004D2196">
              <w:rPr>
                <w:rFonts w:ascii="楷体" w:eastAsia="楷体" w:hAnsi="楷体" w:hint="eastAsia"/>
                <w:color w:val="000000"/>
                <w:sz w:val="24"/>
                <w:szCs w:val="24"/>
              </w:rPr>
              <w:t>企业（银行、保险、石油石化、电力、电信等行业除外）、事业单位和社会团体以法人身份参加谈判的，法定代表人应与实际提交的“营业执照等证明文件”载明的一致。</w:t>
            </w:r>
          </w:p>
          <w:p w:rsidR="00F05EB3" w:rsidRPr="004D2196" w:rsidRDefault="00F05EB3" w:rsidP="004D2196">
            <w:pPr>
              <w:spacing w:line="360" w:lineRule="auto"/>
              <w:jc w:val="left"/>
              <w:rPr>
                <w:rFonts w:ascii="楷体" w:eastAsia="楷体" w:hAnsi="楷体"/>
                <w:color w:val="000000"/>
                <w:sz w:val="24"/>
                <w:szCs w:val="24"/>
              </w:rPr>
            </w:pPr>
            <w:r w:rsidRPr="004D2196">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F05EB3" w:rsidRPr="00F05EB3" w:rsidRDefault="00F05EB3" w:rsidP="004D2196">
            <w:pPr>
              <w:spacing w:line="360" w:lineRule="auto"/>
              <w:jc w:val="left"/>
              <w:rPr>
                <w:rFonts w:ascii="宋体" w:eastAsia="宋体" w:hAnsi="宋体"/>
                <w:sz w:val="24"/>
                <w:szCs w:val="24"/>
              </w:rPr>
            </w:pPr>
            <w:r w:rsidRPr="004D2196">
              <w:rPr>
                <w:rFonts w:ascii="楷体" w:eastAsia="楷体" w:hAnsi="楷体" w:hint="eastAsia"/>
                <w:color w:val="000000"/>
                <w:sz w:val="24"/>
                <w:szCs w:val="24"/>
              </w:rPr>
              <w:t>③供应商为自然人的，无需填写法定代表人授权书。</w:t>
            </w:r>
          </w:p>
        </w:tc>
      </w:tr>
      <w:tr w:rsidR="00F05EB3" w:rsidTr="00F05EB3">
        <w:trPr>
          <w:trHeight w:val="567"/>
        </w:trPr>
        <w:tc>
          <w:tcPr>
            <w:tcW w:w="373" w:type="pct"/>
            <w:tcBorders>
              <w:top w:val="single" w:sz="4" w:space="0" w:color="auto"/>
              <w:left w:val="single" w:sz="4" w:space="0" w:color="auto"/>
              <w:bottom w:val="single" w:sz="4" w:space="0" w:color="auto"/>
              <w:right w:val="single" w:sz="4" w:space="0" w:color="auto"/>
            </w:tcBorders>
            <w:vAlign w:val="center"/>
          </w:tcPr>
          <w:p w:rsidR="00F05EB3" w:rsidRPr="00F05EB3" w:rsidRDefault="00F05EB3" w:rsidP="003C0927">
            <w:pPr>
              <w:spacing w:line="360" w:lineRule="auto"/>
              <w:jc w:val="center"/>
              <w:rPr>
                <w:rFonts w:ascii="宋体" w:eastAsia="宋体" w:hAnsi="宋体"/>
                <w:b/>
                <w:sz w:val="24"/>
                <w:szCs w:val="24"/>
              </w:rPr>
            </w:pPr>
            <w:r w:rsidRPr="00F05EB3">
              <w:rPr>
                <w:rFonts w:ascii="宋体" w:eastAsia="宋体" w:hAnsi="宋体" w:hint="eastAsia"/>
                <w:b/>
                <w:sz w:val="24"/>
                <w:szCs w:val="24"/>
              </w:rPr>
              <w:t>14</w:t>
            </w:r>
          </w:p>
        </w:tc>
        <w:tc>
          <w:tcPr>
            <w:tcW w:w="1279" w:type="pct"/>
            <w:tcBorders>
              <w:top w:val="single" w:sz="4" w:space="0" w:color="auto"/>
              <w:left w:val="single" w:sz="4" w:space="0" w:color="auto"/>
              <w:bottom w:val="single" w:sz="4" w:space="0" w:color="auto"/>
              <w:right w:val="single" w:sz="4" w:space="0" w:color="auto"/>
            </w:tcBorders>
            <w:vAlign w:val="center"/>
          </w:tcPr>
          <w:p w:rsidR="00F05EB3" w:rsidRPr="00F05EB3" w:rsidRDefault="00F05EB3" w:rsidP="004D2196">
            <w:pPr>
              <w:spacing w:line="360" w:lineRule="auto"/>
              <w:jc w:val="left"/>
              <w:rPr>
                <w:rFonts w:ascii="宋体" w:eastAsia="宋体" w:hAnsi="宋体"/>
                <w:b/>
                <w:sz w:val="24"/>
                <w:szCs w:val="24"/>
              </w:rPr>
            </w:pPr>
            <w:r w:rsidRPr="00F05EB3">
              <w:rPr>
                <w:rFonts w:ascii="宋体" w:eastAsia="宋体" w:hAnsi="宋体" w:hint="eastAsia"/>
                <w:b/>
                <w:sz w:val="24"/>
                <w:szCs w:val="24"/>
              </w:rPr>
              <w:t>单位负责人为同一人或者存在直接控股、管理关系的不同供应商，不得参加同一合同项下的政府采购活动</w:t>
            </w:r>
          </w:p>
        </w:tc>
        <w:tc>
          <w:tcPr>
            <w:tcW w:w="3348" w:type="pct"/>
            <w:tcBorders>
              <w:top w:val="single" w:sz="4" w:space="0" w:color="auto"/>
              <w:left w:val="single" w:sz="4" w:space="0" w:color="auto"/>
              <w:bottom w:val="single" w:sz="4" w:space="0" w:color="auto"/>
              <w:right w:val="single" w:sz="4" w:space="0" w:color="auto"/>
            </w:tcBorders>
            <w:vAlign w:val="center"/>
          </w:tcPr>
          <w:p w:rsidR="00F05EB3" w:rsidRPr="00F05EB3" w:rsidRDefault="00F05EB3" w:rsidP="004D2196">
            <w:pPr>
              <w:spacing w:line="360" w:lineRule="auto"/>
              <w:jc w:val="left"/>
              <w:rPr>
                <w:rFonts w:ascii="宋体" w:eastAsia="宋体" w:hAnsi="宋体"/>
                <w:sz w:val="24"/>
                <w:szCs w:val="24"/>
              </w:rPr>
            </w:pPr>
            <w:r w:rsidRPr="00F05EB3">
              <w:rPr>
                <w:rFonts w:ascii="宋体" w:eastAsia="宋体" w:hAnsi="宋体" w:hint="eastAsia"/>
                <w:sz w:val="24"/>
                <w:szCs w:val="24"/>
              </w:rPr>
              <w:t>供应商提供与参加本项目投标的其他供应商之间，单位负责人不为同一人并且不存在直接控股、管理关系承诺函（承诺函格式自拟）。</w:t>
            </w:r>
          </w:p>
          <w:p w:rsidR="00F05EB3" w:rsidRPr="00F05EB3" w:rsidRDefault="00F05EB3" w:rsidP="004D2196">
            <w:pPr>
              <w:spacing w:line="360" w:lineRule="auto"/>
              <w:jc w:val="left"/>
              <w:rPr>
                <w:rFonts w:ascii="宋体" w:eastAsia="宋体" w:hAnsi="宋体"/>
                <w:sz w:val="24"/>
                <w:szCs w:val="24"/>
              </w:rPr>
            </w:pPr>
          </w:p>
        </w:tc>
      </w:tr>
      <w:tr w:rsidR="00F05EB3" w:rsidTr="00F05EB3">
        <w:trPr>
          <w:trHeight w:val="567"/>
        </w:trPr>
        <w:tc>
          <w:tcPr>
            <w:tcW w:w="373" w:type="pct"/>
            <w:tcBorders>
              <w:top w:val="single" w:sz="4" w:space="0" w:color="auto"/>
              <w:left w:val="single" w:sz="4" w:space="0" w:color="auto"/>
              <w:bottom w:val="single" w:sz="4" w:space="0" w:color="auto"/>
              <w:right w:val="single" w:sz="4" w:space="0" w:color="auto"/>
            </w:tcBorders>
            <w:vAlign w:val="center"/>
          </w:tcPr>
          <w:p w:rsidR="00F05EB3" w:rsidRPr="00F05EB3" w:rsidRDefault="00F05EB3" w:rsidP="003C0927">
            <w:pPr>
              <w:spacing w:line="360" w:lineRule="auto"/>
              <w:jc w:val="center"/>
              <w:rPr>
                <w:rFonts w:ascii="宋体" w:eastAsia="宋体" w:hAnsi="宋体"/>
                <w:b/>
                <w:sz w:val="24"/>
                <w:szCs w:val="24"/>
              </w:rPr>
            </w:pPr>
            <w:r w:rsidRPr="00F05EB3">
              <w:rPr>
                <w:rFonts w:ascii="宋体" w:eastAsia="宋体" w:hAnsi="宋体" w:hint="eastAsia"/>
                <w:b/>
                <w:sz w:val="24"/>
                <w:szCs w:val="24"/>
              </w:rPr>
              <w:t>15</w:t>
            </w:r>
          </w:p>
        </w:tc>
        <w:tc>
          <w:tcPr>
            <w:tcW w:w="1279" w:type="pct"/>
            <w:tcBorders>
              <w:top w:val="single" w:sz="4" w:space="0" w:color="auto"/>
              <w:left w:val="single" w:sz="4" w:space="0" w:color="auto"/>
              <w:bottom w:val="single" w:sz="4" w:space="0" w:color="auto"/>
              <w:right w:val="single" w:sz="4" w:space="0" w:color="auto"/>
            </w:tcBorders>
            <w:vAlign w:val="center"/>
          </w:tcPr>
          <w:p w:rsidR="00F05EB3" w:rsidRPr="00F05EB3" w:rsidRDefault="00F05EB3" w:rsidP="00F05EB3">
            <w:pPr>
              <w:spacing w:line="360" w:lineRule="auto"/>
              <w:jc w:val="center"/>
              <w:rPr>
                <w:rFonts w:ascii="宋体" w:eastAsia="宋体" w:hAnsi="宋体"/>
                <w:b/>
                <w:sz w:val="24"/>
                <w:szCs w:val="24"/>
              </w:rPr>
            </w:pPr>
            <w:r w:rsidRPr="00F05EB3">
              <w:rPr>
                <w:rFonts w:ascii="宋体" w:eastAsia="宋体" w:hAnsi="宋体" w:hint="eastAsia"/>
                <w:b/>
                <w:sz w:val="24"/>
                <w:szCs w:val="24"/>
              </w:rPr>
              <w:t>为本项目提供整体设计、规范编制或者项目管理、监理、检测等服务的供应商不得参加本项目投标</w:t>
            </w:r>
          </w:p>
        </w:tc>
        <w:tc>
          <w:tcPr>
            <w:tcW w:w="3348" w:type="pct"/>
            <w:tcBorders>
              <w:top w:val="single" w:sz="4" w:space="0" w:color="auto"/>
              <w:left w:val="single" w:sz="4" w:space="0" w:color="auto"/>
              <w:bottom w:val="single" w:sz="4" w:space="0" w:color="auto"/>
              <w:right w:val="single" w:sz="4" w:space="0" w:color="auto"/>
            </w:tcBorders>
            <w:vAlign w:val="center"/>
          </w:tcPr>
          <w:p w:rsidR="00F05EB3" w:rsidRPr="00F05EB3" w:rsidRDefault="00F05EB3" w:rsidP="004D2196">
            <w:pPr>
              <w:spacing w:line="360" w:lineRule="auto"/>
              <w:jc w:val="left"/>
              <w:rPr>
                <w:rFonts w:ascii="宋体" w:eastAsia="宋体" w:hAnsi="宋体"/>
                <w:sz w:val="24"/>
                <w:szCs w:val="24"/>
              </w:rPr>
            </w:pPr>
            <w:r w:rsidRPr="00F05EB3">
              <w:rPr>
                <w:rFonts w:ascii="宋体" w:eastAsia="宋体" w:hAnsi="宋体" w:hint="eastAsia"/>
                <w:sz w:val="24"/>
                <w:szCs w:val="24"/>
              </w:rPr>
              <w:t>供应商提供未为本项目提供整体设计、规范编制或者项目管理、监理、检测等服务承诺函（承诺函格式自拟）。</w:t>
            </w:r>
          </w:p>
          <w:p w:rsidR="00F05EB3" w:rsidRPr="00F05EB3" w:rsidRDefault="00F05EB3" w:rsidP="004D2196">
            <w:pPr>
              <w:spacing w:line="360" w:lineRule="auto"/>
              <w:jc w:val="left"/>
              <w:rPr>
                <w:rFonts w:ascii="宋体" w:eastAsia="宋体" w:hAnsi="宋体"/>
                <w:sz w:val="24"/>
                <w:szCs w:val="24"/>
              </w:rPr>
            </w:pPr>
          </w:p>
        </w:tc>
      </w:tr>
    </w:tbl>
    <w:p w:rsidR="001B565D" w:rsidRPr="001B565D" w:rsidRDefault="001B565D" w:rsidP="001B565D">
      <w:pPr>
        <w:pStyle w:val="a7"/>
        <w:rPr>
          <w:rFonts w:ascii="宋体" w:hAnsi="宋体" w:cs="仿宋_GB2312"/>
          <w:b/>
          <w:szCs w:val="24"/>
          <w:lang w:val="zh-CN"/>
        </w:rPr>
      </w:pPr>
      <w:r w:rsidRPr="001B565D">
        <w:rPr>
          <w:rFonts w:ascii="宋体" w:hAnsi="宋体" w:cs="仿宋_GB2312" w:hint="eastAsia"/>
          <w:b/>
          <w:szCs w:val="24"/>
          <w:lang w:val="zh-CN"/>
        </w:rPr>
        <w:t>二、评审</w:t>
      </w:r>
    </w:p>
    <w:p w:rsidR="001B565D" w:rsidRPr="001B565D" w:rsidRDefault="001B565D" w:rsidP="001B565D">
      <w:pPr>
        <w:pStyle w:val="a7"/>
        <w:rPr>
          <w:rFonts w:ascii="宋体" w:hAnsi="宋体" w:cs="仿宋_GB2312"/>
          <w:b/>
          <w:szCs w:val="24"/>
          <w:lang w:val="zh-CN"/>
        </w:rPr>
      </w:pPr>
      <w:r w:rsidRPr="001B565D">
        <w:rPr>
          <w:rFonts w:ascii="宋体" w:hAnsi="宋体" w:cs="仿宋_GB2312" w:hint="eastAsia"/>
          <w:b/>
          <w:szCs w:val="24"/>
          <w:lang w:val="zh-CN"/>
        </w:rPr>
        <w:t>（一）评审方法</w:t>
      </w:r>
    </w:p>
    <w:p w:rsidR="001B565D" w:rsidRPr="001B565D" w:rsidRDefault="001B565D" w:rsidP="001B565D">
      <w:pPr>
        <w:pStyle w:val="a7"/>
        <w:rPr>
          <w:rFonts w:ascii="宋体" w:hAnsi="宋体" w:cs="仿宋_GB2312"/>
          <w:szCs w:val="24"/>
          <w:lang w:val="zh-CN"/>
        </w:rPr>
      </w:pPr>
      <w:r w:rsidRPr="001B565D">
        <w:rPr>
          <w:rFonts w:ascii="宋体" w:hAnsi="宋体" w:cs="仿宋_GB2312" w:hint="eastAsia"/>
          <w:szCs w:val="24"/>
          <w:lang w:val="zh-CN"/>
        </w:rPr>
        <w:t>1、谈判小组对通过资格审查的供应商的谈判标文件进行符合性审查，</w:t>
      </w:r>
      <w:r w:rsidRPr="001B565D">
        <w:rPr>
          <w:rFonts w:ascii="宋体" w:hAnsi="宋体" w:cs="仿宋_GB2312" w:hint="eastAsia"/>
          <w:szCs w:val="24"/>
        </w:rPr>
        <w:t>以确定是否对谈判文件的全部实质性要求作出响应。</w:t>
      </w:r>
    </w:p>
    <w:p w:rsidR="001B565D" w:rsidRPr="001B565D" w:rsidRDefault="001B565D" w:rsidP="001B565D">
      <w:pPr>
        <w:pStyle w:val="a7"/>
        <w:spacing w:line="360" w:lineRule="auto"/>
        <w:contextualSpacing/>
        <w:rPr>
          <w:rFonts w:ascii="宋体" w:hAnsi="宋体" w:cs="仿宋_GB2312"/>
          <w:szCs w:val="24"/>
          <w:lang w:val="zh-CN"/>
        </w:rPr>
      </w:pPr>
      <w:r w:rsidRPr="001B565D">
        <w:rPr>
          <w:rFonts w:ascii="宋体" w:hAnsi="宋体" w:cs="仿宋_GB2312" w:hint="eastAsia"/>
          <w:szCs w:val="24"/>
          <w:lang w:val="zh-CN"/>
        </w:rPr>
        <w:t>注：符合性审查中所涉及到的证书及材料，均须在电子投标文件中提供原件扫描件（或图片）。</w:t>
      </w:r>
    </w:p>
    <w:p w:rsidR="001B565D" w:rsidRPr="001B565D" w:rsidRDefault="001B565D" w:rsidP="001B565D">
      <w:pPr>
        <w:pStyle w:val="a7"/>
        <w:spacing w:line="360" w:lineRule="auto"/>
        <w:contextualSpacing/>
        <w:jc w:val="center"/>
        <w:rPr>
          <w:rFonts w:ascii="宋体" w:hAnsi="宋体" w:cs="仿宋_GB2312"/>
          <w:b/>
          <w:szCs w:val="24"/>
          <w:lang w:val="zh-CN"/>
        </w:rPr>
      </w:pPr>
      <w:r w:rsidRPr="001B565D">
        <w:rPr>
          <w:rFonts w:ascii="宋体" w:hAnsi="宋体" w:cs="仿宋_GB2312" w:hint="eastAsia"/>
          <w:b/>
          <w:szCs w:val="24"/>
          <w:lang w:val="zh-CN"/>
        </w:rPr>
        <w:t>符合性审查</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9640"/>
      </w:tblGrid>
      <w:tr w:rsidR="001B565D" w:rsidRPr="001B565D" w:rsidTr="003C0927">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1B565D" w:rsidRPr="001B565D" w:rsidRDefault="001B565D" w:rsidP="001B565D">
            <w:pPr>
              <w:pStyle w:val="a7"/>
              <w:ind w:firstLineChars="200" w:firstLine="480"/>
              <w:contextualSpacing/>
              <w:rPr>
                <w:rFonts w:ascii="宋体" w:hAnsi="宋体" w:cs="仿宋_GB2312"/>
                <w:szCs w:val="24"/>
              </w:rPr>
            </w:pPr>
            <w:r w:rsidRPr="001B565D">
              <w:rPr>
                <w:rFonts w:ascii="宋体" w:hAnsi="宋体" w:cs="仿宋_GB2312" w:hint="eastAsia"/>
                <w:szCs w:val="24"/>
              </w:rPr>
              <w:t>1</w:t>
            </w:r>
            <w:r w:rsidRPr="001B565D">
              <w:rPr>
                <w:rFonts w:ascii="宋体" w:hAnsi="宋体" w:cs="仿宋_GB2312" w:hint="eastAsia"/>
                <w:bCs/>
                <w:szCs w:val="24"/>
              </w:rPr>
              <w:t>.</w:t>
            </w:r>
            <w:r w:rsidRPr="001B565D">
              <w:rPr>
                <w:rFonts w:ascii="宋体" w:hAnsi="宋体" w:cs="仿宋_GB2312" w:hint="eastAsia"/>
                <w:szCs w:val="24"/>
              </w:rPr>
              <w:t>谈判响应函须有法定代表人或其委托代理人签字，并加盖单位印章；</w:t>
            </w:r>
          </w:p>
        </w:tc>
      </w:tr>
      <w:tr w:rsidR="001B565D" w:rsidRPr="001B565D" w:rsidTr="003C0927">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1B565D" w:rsidRPr="001B565D" w:rsidRDefault="001B565D" w:rsidP="001B565D">
            <w:pPr>
              <w:pStyle w:val="a7"/>
              <w:ind w:firstLineChars="200" w:firstLine="480"/>
              <w:contextualSpacing/>
              <w:rPr>
                <w:rFonts w:ascii="宋体" w:hAnsi="宋体" w:cs="仿宋_GB2312"/>
                <w:szCs w:val="24"/>
              </w:rPr>
            </w:pPr>
            <w:r w:rsidRPr="001B565D">
              <w:rPr>
                <w:rFonts w:ascii="宋体" w:hAnsi="宋体" w:cs="仿宋_GB2312" w:hint="eastAsia"/>
                <w:szCs w:val="24"/>
              </w:rPr>
              <w:t>2</w:t>
            </w:r>
            <w:r w:rsidRPr="001B565D">
              <w:rPr>
                <w:rFonts w:ascii="宋体" w:hAnsi="宋体" w:cs="仿宋_GB2312" w:hint="eastAsia"/>
                <w:bCs/>
                <w:szCs w:val="24"/>
              </w:rPr>
              <w:t>.</w:t>
            </w:r>
            <w:r w:rsidRPr="001B565D">
              <w:rPr>
                <w:rFonts w:ascii="宋体" w:hAnsi="宋体" w:cs="仿宋_GB2312" w:hint="eastAsia"/>
                <w:szCs w:val="24"/>
              </w:rPr>
              <w:t>报价一览表</w:t>
            </w:r>
          </w:p>
        </w:tc>
      </w:tr>
      <w:tr w:rsidR="001B565D" w:rsidRPr="001B565D" w:rsidTr="003C0927">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1B565D" w:rsidRPr="001B565D" w:rsidRDefault="001B565D" w:rsidP="001B565D">
            <w:pPr>
              <w:pStyle w:val="a7"/>
              <w:ind w:firstLineChars="200" w:firstLine="480"/>
              <w:contextualSpacing/>
              <w:rPr>
                <w:rFonts w:ascii="宋体" w:hAnsi="宋体" w:cs="仿宋_GB2312"/>
                <w:szCs w:val="24"/>
              </w:rPr>
            </w:pPr>
            <w:r w:rsidRPr="001B565D">
              <w:rPr>
                <w:rFonts w:ascii="宋体" w:hAnsi="宋体" w:cs="仿宋_GB2312" w:hint="eastAsia"/>
                <w:szCs w:val="24"/>
              </w:rPr>
              <w:t>3</w:t>
            </w:r>
            <w:r w:rsidRPr="001B565D">
              <w:rPr>
                <w:rFonts w:ascii="宋体" w:hAnsi="宋体" w:cs="仿宋_GB2312" w:hint="eastAsia"/>
                <w:bCs/>
                <w:szCs w:val="24"/>
              </w:rPr>
              <w:t>.</w:t>
            </w:r>
            <w:r w:rsidRPr="001B565D">
              <w:rPr>
                <w:rFonts w:ascii="宋体" w:hAnsi="宋体" w:cs="仿宋_GB2312" w:hint="eastAsia"/>
                <w:szCs w:val="24"/>
              </w:rPr>
              <w:t>已标价的工程量清单</w:t>
            </w:r>
          </w:p>
        </w:tc>
      </w:tr>
      <w:tr w:rsidR="001B565D" w:rsidRPr="001B565D" w:rsidTr="003C0927">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1B565D" w:rsidRPr="001B565D" w:rsidRDefault="001B565D" w:rsidP="001B565D">
            <w:pPr>
              <w:pStyle w:val="a7"/>
              <w:ind w:firstLineChars="200" w:firstLine="480"/>
              <w:contextualSpacing/>
              <w:rPr>
                <w:rFonts w:ascii="宋体" w:hAnsi="宋体" w:cs="仿宋_GB2312"/>
                <w:szCs w:val="24"/>
              </w:rPr>
            </w:pPr>
            <w:r w:rsidRPr="001B565D">
              <w:rPr>
                <w:rFonts w:ascii="宋体" w:hAnsi="宋体" w:cs="仿宋_GB2312" w:hint="eastAsia"/>
                <w:szCs w:val="24"/>
              </w:rPr>
              <w:t>4</w:t>
            </w:r>
            <w:r w:rsidRPr="001B565D">
              <w:rPr>
                <w:rFonts w:ascii="宋体" w:hAnsi="宋体" w:cs="仿宋_GB2312" w:hint="eastAsia"/>
                <w:bCs/>
                <w:szCs w:val="24"/>
              </w:rPr>
              <w:t>.</w:t>
            </w:r>
            <w:r w:rsidRPr="001B565D">
              <w:rPr>
                <w:rFonts w:ascii="宋体" w:hAnsi="宋体" w:cs="仿宋_GB2312" w:hint="eastAsia"/>
                <w:szCs w:val="24"/>
              </w:rPr>
              <w:t>主要材料设备一览表</w:t>
            </w:r>
          </w:p>
        </w:tc>
      </w:tr>
      <w:tr w:rsidR="001B565D" w:rsidRPr="001B565D" w:rsidTr="003C0927">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1B565D" w:rsidRPr="001B565D" w:rsidRDefault="001B565D" w:rsidP="001B565D">
            <w:pPr>
              <w:pStyle w:val="a7"/>
              <w:ind w:firstLineChars="200" w:firstLine="480"/>
              <w:contextualSpacing/>
              <w:rPr>
                <w:rFonts w:ascii="宋体" w:hAnsi="宋体" w:cs="仿宋_GB2312"/>
                <w:szCs w:val="24"/>
              </w:rPr>
            </w:pPr>
            <w:r w:rsidRPr="001B565D">
              <w:rPr>
                <w:rFonts w:ascii="宋体" w:hAnsi="宋体" w:cs="仿宋_GB2312" w:hint="eastAsia"/>
                <w:szCs w:val="24"/>
              </w:rPr>
              <w:t>5.售后服务承诺书</w:t>
            </w:r>
          </w:p>
        </w:tc>
      </w:tr>
      <w:tr w:rsidR="001B565D" w:rsidRPr="001B565D" w:rsidTr="003C0927">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1B565D" w:rsidRPr="001B565D" w:rsidRDefault="001B565D" w:rsidP="001B565D">
            <w:pPr>
              <w:pStyle w:val="a7"/>
              <w:ind w:firstLineChars="200" w:firstLine="480"/>
              <w:contextualSpacing/>
              <w:rPr>
                <w:rFonts w:ascii="宋体" w:hAnsi="宋体" w:cs="仿宋_GB2312"/>
                <w:szCs w:val="24"/>
              </w:rPr>
            </w:pPr>
            <w:r w:rsidRPr="001B565D">
              <w:rPr>
                <w:rFonts w:ascii="宋体" w:hAnsi="宋体" w:cs="仿宋_GB2312" w:hint="eastAsia"/>
                <w:szCs w:val="24"/>
              </w:rPr>
              <w:t>6.实施方案</w:t>
            </w:r>
          </w:p>
        </w:tc>
      </w:tr>
      <w:tr w:rsidR="001B565D" w:rsidRPr="001B565D" w:rsidTr="003C0927">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1B565D" w:rsidRPr="001B565D" w:rsidRDefault="001B565D" w:rsidP="001B565D">
            <w:pPr>
              <w:pStyle w:val="a7"/>
              <w:ind w:firstLineChars="200" w:firstLine="480"/>
              <w:contextualSpacing/>
              <w:rPr>
                <w:rFonts w:ascii="宋体" w:hAnsi="宋体" w:cs="仿宋_GB2312"/>
                <w:szCs w:val="24"/>
              </w:rPr>
            </w:pPr>
            <w:r w:rsidRPr="001B565D">
              <w:rPr>
                <w:rFonts w:ascii="宋体" w:hAnsi="宋体" w:cs="仿宋_GB2312" w:hint="eastAsia"/>
                <w:szCs w:val="24"/>
              </w:rPr>
              <w:t>7.响应文件实质响应情况</w:t>
            </w:r>
          </w:p>
        </w:tc>
      </w:tr>
      <w:tr w:rsidR="001B565D" w:rsidRPr="001B565D" w:rsidTr="003C0927">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1B565D" w:rsidRPr="001B565D" w:rsidRDefault="001B565D" w:rsidP="001B565D">
            <w:pPr>
              <w:pStyle w:val="a7"/>
              <w:ind w:firstLineChars="200" w:firstLine="480"/>
              <w:contextualSpacing/>
              <w:rPr>
                <w:rFonts w:ascii="宋体" w:hAnsi="宋体" w:cs="仿宋_GB2312"/>
                <w:szCs w:val="24"/>
              </w:rPr>
            </w:pPr>
            <w:r w:rsidRPr="001B565D">
              <w:rPr>
                <w:rFonts w:ascii="宋体" w:hAnsi="宋体" w:cs="仿宋_GB2312" w:hint="eastAsia"/>
                <w:szCs w:val="24"/>
              </w:rPr>
              <w:t>8.不得有无效投标所列情形</w:t>
            </w:r>
          </w:p>
        </w:tc>
      </w:tr>
    </w:tbl>
    <w:p w:rsidR="001B565D" w:rsidRPr="001B565D" w:rsidRDefault="001B565D" w:rsidP="001B565D">
      <w:pPr>
        <w:pStyle w:val="a7"/>
        <w:ind w:firstLineChars="200" w:firstLine="480"/>
        <w:rPr>
          <w:rFonts w:ascii="宋体" w:hAnsi="宋体" w:cs="仿宋_GB2312"/>
          <w:szCs w:val="24"/>
          <w:lang w:val="zh-CN"/>
        </w:rPr>
      </w:pPr>
    </w:p>
    <w:p w:rsidR="001B565D" w:rsidRPr="001B565D" w:rsidRDefault="001B565D" w:rsidP="001B565D">
      <w:pPr>
        <w:pStyle w:val="a7"/>
        <w:rPr>
          <w:rFonts w:ascii="宋体" w:hAnsi="宋体" w:cs="仿宋_GB2312"/>
          <w:szCs w:val="24"/>
          <w:lang w:val="zh-CN"/>
        </w:rPr>
      </w:pPr>
      <w:r w:rsidRPr="001B565D">
        <w:rPr>
          <w:rFonts w:ascii="宋体" w:hAnsi="宋体" w:cs="仿宋_GB2312"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4C2E33" w:rsidRPr="00EA4C8E" w:rsidRDefault="00E90487">
      <w:pPr>
        <w:pStyle w:val="a7"/>
        <w:spacing w:line="360" w:lineRule="auto"/>
        <w:ind w:firstLineChars="200" w:firstLine="482"/>
        <w:contextualSpacing/>
        <w:rPr>
          <w:rFonts w:asciiTheme="minorEastAsia" w:eastAsiaTheme="minorEastAsia" w:hAnsiTheme="minorEastAsia" w:cs="仿宋_GB2312"/>
          <w:b/>
          <w:szCs w:val="24"/>
          <w:lang w:val="zh-CN"/>
        </w:rPr>
      </w:pPr>
      <w:r w:rsidRPr="00EA4C8E">
        <w:rPr>
          <w:rFonts w:asciiTheme="minorEastAsia" w:eastAsiaTheme="minorEastAsia" w:hAnsiTheme="minorEastAsia" w:cs="仿宋_GB2312" w:hint="eastAsia"/>
          <w:b/>
          <w:szCs w:val="24"/>
          <w:lang w:val="zh-CN"/>
        </w:rPr>
        <w:t>（二）落实政府采购政策及强制性认证</w:t>
      </w:r>
    </w:p>
    <w:p w:rsidR="004C2E33" w:rsidRPr="00EA4C8E" w:rsidRDefault="00E90487">
      <w:pPr>
        <w:pStyle w:val="a7"/>
        <w:spacing w:line="360" w:lineRule="auto"/>
        <w:ind w:firstLineChars="200" w:firstLine="482"/>
        <w:contextualSpacing/>
        <w:jc w:val="left"/>
        <w:rPr>
          <w:rFonts w:asciiTheme="minorEastAsia" w:hAnsiTheme="minorEastAsia" w:cs="仿宋_GB2312"/>
          <w:szCs w:val="24"/>
          <w:lang w:val="zh-CN"/>
        </w:rPr>
      </w:pPr>
      <w:r w:rsidRPr="00EA4C8E">
        <w:rPr>
          <w:rFonts w:asciiTheme="minorEastAsia" w:eastAsiaTheme="minorEastAsia" w:hAnsiTheme="minorEastAsia" w:cs="仿宋_GB2312" w:hint="eastAsia"/>
          <w:b/>
          <w:szCs w:val="24"/>
          <w:lang w:val="zh-CN"/>
        </w:rPr>
        <w:t>1、</w:t>
      </w:r>
      <w:r w:rsidRPr="00EA4C8E">
        <w:rPr>
          <w:rFonts w:asciiTheme="minorEastAsia" w:eastAsiaTheme="minorEastAsia" w:hAnsiTheme="minorEastAsia" w:cs="仿宋_GB2312"/>
          <w:b/>
          <w:szCs w:val="24"/>
          <w:lang w:val="zh-CN"/>
        </w:rPr>
        <w:t>因落实政府采购政策进行价格调整的，以调整后的价格计算报价。</w:t>
      </w:r>
    </w:p>
    <w:p w:rsidR="00EF3E9B" w:rsidRPr="00EF3E9B" w:rsidRDefault="00EF3E9B" w:rsidP="00EF3E9B">
      <w:pPr>
        <w:spacing w:line="360" w:lineRule="auto"/>
        <w:ind w:firstLineChars="200" w:firstLine="480"/>
        <w:rPr>
          <w:rFonts w:asciiTheme="minorEastAsia" w:hAnsiTheme="minorEastAsia" w:cs="仿宋_GB2312"/>
          <w:sz w:val="24"/>
          <w:szCs w:val="24"/>
          <w:lang w:val="zh-CN"/>
        </w:rPr>
      </w:pPr>
      <w:r w:rsidRPr="00EF3E9B">
        <w:rPr>
          <w:rFonts w:asciiTheme="minorEastAsia" w:hAnsiTheme="minorEastAsia" w:cs="仿宋_GB2312"/>
          <w:sz w:val="24"/>
          <w:szCs w:val="24"/>
        </w:rPr>
        <w:t>如果本项目非专门面向中小企业采购，对符合《政府采购促进中小企业发展管理办法》(财库〔2020〕46 号</w:t>
      </w:r>
      <w:r w:rsidRPr="00EF3E9B">
        <w:rPr>
          <w:rFonts w:asciiTheme="minorEastAsia" w:hAnsiTheme="minorEastAsia" w:cs="仿宋_GB2312" w:hint="eastAsia"/>
          <w:sz w:val="24"/>
          <w:szCs w:val="24"/>
        </w:rPr>
        <w:t>)</w:t>
      </w:r>
      <w:r w:rsidRPr="00EF3E9B">
        <w:rPr>
          <w:rFonts w:asciiTheme="minorEastAsia" w:hAnsiTheme="minorEastAsia" w:cs="仿宋_GB2312"/>
          <w:sz w:val="24"/>
          <w:szCs w:val="24"/>
        </w:rPr>
        <w:t>规定的小微企业报价给予</w:t>
      </w:r>
      <w:r w:rsidRPr="00EF3E9B">
        <w:rPr>
          <w:rFonts w:asciiTheme="minorEastAsia" w:hAnsiTheme="minorEastAsia" w:cs="仿宋_GB2312" w:hint="eastAsia"/>
          <w:sz w:val="24"/>
          <w:szCs w:val="24"/>
        </w:rPr>
        <w:t>3</w:t>
      </w:r>
      <w:r w:rsidRPr="00EF3E9B">
        <w:rPr>
          <w:rFonts w:asciiTheme="minorEastAsia" w:hAnsiTheme="minorEastAsia" w:cs="仿宋_GB2312"/>
          <w:sz w:val="24"/>
          <w:szCs w:val="24"/>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w:t>
      </w:r>
      <w:r w:rsidRPr="00EF3E9B">
        <w:rPr>
          <w:rFonts w:asciiTheme="minorEastAsia" w:hAnsiTheme="minorEastAsia" w:cs="仿宋_GB2312" w:hint="eastAsia"/>
          <w:sz w:val="24"/>
          <w:szCs w:val="24"/>
        </w:rPr>
        <w:t>1</w:t>
      </w:r>
      <w:r w:rsidRPr="00EF3E9B">
        <w:rPr>
          <w:rFonts w:asciiTheme="minorEastAsia" w:hAnsiTheme="minorEastAsia" w:cs="仿宋_GB2312"/>
          <w:sz w:val="24"/>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EF3E9B" w:rsidRPr="00EF3E9B" w:rsidRDefault="00EF3E9B" w:rsidP="00EF3E9B">
      <w:pPr>
        <w:spacing w:line="360" w:lineRule="auto"/>
        <w:ind w:firstLineChars="200" w:firstLine="480"/>
        <w:rPr>
          <w:rFonts w:asciiTheme="minorEastAsia" w:hAnsiTheme="minorEastAsia" w:cs="仿宋_GB2312"/>
          <w:sz w:val="24"/>
          <w:szCs w:val="24"/>
          <w:lang w:val="zh-CN"/>
        </w:rPr>
      </w:pPr>
      <w:r w:rsidRPr="00EF3E9B">
        <w:rPr>
          <w:rFonts w:asciiTheme="minorEastAsia" w:hAnsiTheme="minorEastAsia" w:cs="仿宋_GB2312" w:hint="eastAsia"/>
          <w:sz w:val="24"/>
          <w:szCs w:val="24"/>
          <w:lang w:val="zh-CN"/>
        </w:rPr>
        <w:t>小型和微型企业不包含民办非企业单位。</w:t>
      </w:r>
    </w:p>
    <w:p w:rsidR="00EF3E9B" w:rsidRPr="00EF3E9B" w:rsidRDefault="00EF3E9B" w:rsidP="00EF3E9B">
      <w:pPr>
        <w:spacing w:line="360" w:lineRule="auto"/>
        <w:ind w:firstLineChars="200" w:firstLine="480"/>
        <w:rPr>
          <w:rFonts w:asciiTheme="minorEastAsia" w:hAnsiTheme="minorEastAsia" w:cs="仿宋_GB2312"/>
          <w:sz w:val="24"/>
          <w:szCs w:val="24"/>
          <w:lang w:val="zh-CN"/>
        </w:rPr>
      </w:pPr>
      <w:r w:rsidRPr="00EF3E9B">
        <w:rPr>
          <w:rFonts w:asciiTheme="minorEastAsia" w:hAnsiTheme="minorEastAsia" w:cs="仿宋_GB2312" w:hint="eastAsia"/>
          <w:sz w:val="24"/>
          <w:szCs w:val="24"/>
          <w:lang w:val="zh-CN"/>
        </w:rPr>
        <w:t>（2）监狱企业视同小型、微型企业，对监狱企业价格给予3%的扣除，用扣除后的价格参与评审。监狱企业应当提供由省级以上监狱管理局、戒毒管理局(含新疆生产建设兵团)出具的属于监狱企业的证明文件。</w:t>
      </w:r>
    </w:p>
    <w:p w:rsidR="00EF3E9B" w:rsidRPr="00EF3E9B" w:rsidRDefault="00EF3E9B" w:rsidP="00EF3E9B">
      <w:pPr>
        <w:spacing w:line="360" w:lineRule="auto"/>
        <w:ind w:firstLineChars="200" w:firstLine="480"/>
        <w:rPr>
          <w:rFonts w:asciiTheme="minorEastAsia" w:hAnsiTheme="minorEastAsia" w:cs="仿宋_GB2312"/>
          <w:sz w:val="24"/>
          <w:szCs w:val="24"/>
        </w:rPr>
      </w:pPr>
      <w:r w:rsidRPr="00EF3E9B">
        <w:rPr>
          <w:rFonts w:asciiTheme="minorEastAsia" w:hAnsiTheme="minorEastAsia"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3%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EF3E9B">
        <w:rPr>
          <w:rFonts w:asciiTheme="minorEastAsia" w:hAnsiTheme="minorEastAsia" w:cs="仿宋_GB2312" w:hint="eastAsia"/>
          <w:sz w:val="24"/>
          <w:szCs w:val="24"/>
        </w:rPr>
        <w:t>残疾人福利性单位属于小型、微型企业的，不重复享受政策。</w:t>
      </w:r>
    </w:p>
    <w:p w:rsidR="004C792F" w:rsidRDefault="004C792F" w:rsidP="004C792F">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4C792F" w:rsidTr="00115B6F">
        <w:trPr>
          <w:trHeight w:val="554"/>
        </w:trPr>
        <w:tc>
          <w:tcPr>
            <w:tcW w:w="768" w:type="dxa"/>
            <w:vAlign w:val="center"/>
          </w:tcPr>
          <w:p w:rsidR="004C792F" w:rsidRDefault="004C792F" w:rsidP="00115B6F">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4C792F" w:rsidRDefault="004C792F" w:rsidP="00115B6F">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4C792F" w:rsidRDefault="004C792F" w:rsidP="00115B6F">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4C792F" w:rsidRDefault="004C792F" w:rsidP="00115B6F">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4C792F" w:rsidTr="00115B6F">
        <w:trPr>
          <w:trHeight w:val="887"/>
        </w:trPr>
        <w:tc>
          <w:tcPr>
            <w:tcW w:w="768" w:type="dxa"/>
            <w:vAlign w:val="center"/>
          </w:tcPr>
          <w:p w:rsidR="004C792F" w:rsidRDefault="004C792F" w:rsidP="00115B6F">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4C792F" w:rsidRDefault="004C792F" w:rsidP="00115B6F">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4C792F" w:rsidRDefault="004C792F" w:rsidP="00115B6F">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4C792F" w:rsidRDefault="004C792F" w:rsidP="00115B6F">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4C792F" w:rsidRDefault="004C792F" w:rsidP="00115B6F">
            <w:pPr>
              <w:jc w:val="center"/>
              <w:rPr>
                <w:rFonts w:ascii="宋体" w:hAnsi="宋体" w:cs="宋体"/>
                <w:b/>
                <w:sz w:val="24"/>
                <w:szCs w:val="24"/>
                <w:lang w:val="en-GB"/>
              </w:rPr>
            </w:pPr>
          </w:p>
        </w:tc>
      </w:tr>
      <w:tr w:rsidR="004C792F" w:rsidTr="00115B6F">
        <w:trPr>
          <w:trHeight w:val="1407"/>
        </w:trPr>
        <w:tc>
          <w:tcPr>
            <w:tcW w:w="768" w:type="dxa"/>
            <w:vAlign w:val="center"/>
          </w:tcPr>
          <w:p w:rsidR="004C792F" w:rsidRDefault="004C792F" w:rsidP="00115B6F">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4C792F" w:rsidRDefault="004C792F" w:rsidP="00115B6F">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4C792F" w:rsidRDefault="004C792F" w:rsidP="00115B6F">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4C792F" w:rsidRDefault="004C792F" w:rsidP="00115B6F">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4C792F" w:rsidRDefault="004C792F" w:rsidP="00115B6F">
            <w:pPr>
              <w:rPr>
                <w:rFonts w:ascii="宋体" w:hAnsi="宋体" w:cs="宋体"/>
                <w:sz w:val="24"/>
                <w:szCs w:val="24"/>
                <w:lang w:val="en-GB"/>
              </w:rPr>
            </w:pPr>
          </w:p>
        </w:tc>
      </w:tr>
      <w:tr w:rsidR="004C792F" w:rsidTr="00115B6F">
        <w:trPr>
          <w:trHeight w:val="704"/>
        </w:trPr>
        <w:tc>
          <w:tcPr>
            <w:tcW w:w="768" w:type="dxa"/>
            <w:vAlign w:val="center"/>
          </w:tcPr>
          <w:p w:rsidR="004C792F" w:rsidRDefault="004C792F" w:rsidP="00115B6F">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4C792F" w:rsidRDefault="004C792F" w:rsidP="00115B6F">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4C792F" w:rsidRDefault="004C792F" w:rsidP="00115B6F">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4C792F" w:rsidRDefault="004C792F" w:rsidP="00115B6F">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4C792F" w:rsidRDefault="004C792F" w:rsidP="00115B6F">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4C792F" w:rsidRDefault="004C792F" w:rsidP="00115B6F">
            <w:pPr>
              <w:jc w:val="center"/>
              <w:rPr>
                <w:rFonts w:ascii="宋体" w:hAnsi="宋体" w:cs="宋体"/>
                <w:b/>
                <w:sz w:val="24"/>
                <w:szCs w:val="24"/>
                <w:lang w:val="en-GB"/>
              </w:rPr>
            </w:pPr>
          </w:p>
        </w:tc>
      </w:tr>
      <w:tr w:rsidR="004C792F" w:rsidTr="00115B6F">
        <w:trPr>
          <w:trHeight w:val="704"/>
        </w:trPr>
        <w:tc>
          <w:tcPr>
            <w:tcW w:w="768" w:type="dxa"/>
            <w:vAlign w:val="center"/>
          </w:tcPr>
          <w:p w:rsidR="004C792F" w:rsidRDefault="004C792F" w:rsidP="00115B6F">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4C792F" w:rsidRDefault="004C792F" w:rsidP="00115B6F">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4C792F" w:rsidRDefault="004C792F" w:rsidP="00115B6F">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4C792F" w:rsidRDefault="004C792F" w:rsidP="00115B6F">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4C792F" w:rsidRDefault="004C792F" w:rsidP="00115B6F">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4C792F" w:rsidTr="00115B6F">
        <w:trPr>
          <w:trHeight w:val="704"/>
        </w:trPr>
        <w:tc>
          <w:tcPr>
            <w:tcW w:w="768" w:type="dxa"/>
            <w:vAlign w:val="center"/>
          </w:tcPr>
          <w:p w:rsidR="004C792F" w:rsidRDefault="004C792F" w:rsidP="00115B6F">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4C792F" w:rsidRDefault="004C792F" w:rsidP="00115B6F">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4C792F" w:rsidRDefault="004C792F" w:rsidP="00115B6F">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4C792F" w:rsidRDefault="004C792F" w:rsidP="00115B6F">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4C792F" w:rsidRDefault="004C792F" w:rsidP="00115B6F">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4C792F" w:rsidTr="00115B6F">
        <w:trPr>
          <w:trHeight w:val="2570"/>
        </w:trPr>
        <w:tc>
          <w:tcPr>
            <w:tcW w:w="9517" w:type="dxa"/>
            <w:gridSpan w:val="4"/>
            <w:vAlign w:val="center"/>
          </w:tcPr>
          <w:p w:rsidR="004C792F" w:rsidRDefault="004C792F" w:rsidP="00115B6F">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4C792F" w:rsidRDefault="004C792F" w:rsidP="00115B6F">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4C792F" w:rsidRDefault="004C792F" w:rsidP="004C792F">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4C792F" w:rsidRDefault="004C792F" w:rsidP="004C792F">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4C792F" w:rsidRDefault="004C792F" w:rsidP="004C792F">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b、小型和微型企业产品包括货物及其提供的服务与工程。</w:t>
      </w:r>
    </w:p>
    <w:p w:rsidR="004C792F" w:rsidRDefault="004C792F" w:rsidP="004C792F">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4C792F" w:rsidRDefault="004C792F" w:rsidP="004C792F">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4C792F" w:rsidRDefault="004C792F" w:rsidP="004C792F">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E、小型和微型企业不包括民办非企业单位。</w:t>
      </w:r>
    </w:p>
    <w:p w:rsidR="004C2E33" w:rsidRPr="00EA4C8E" w:rsidRDefault="00E90487">
      <w:pPr>
        <w:pStyle w:val="a7"/>
        <w:spacing w:line="360" w:lineRule="auto"/>
        <w:ind w:firstLineChars="200" w:firstLine="482"/>
        <w:contextualSpacing/>
        <w:rPr>
          <w:rFonts w:asciiTheme="minorEastAsia" w:eastAsiaTheme="minorEastAsia" w:hAnsiTheme="minorEastAsia" w:cs="仿宋_GB2312"/>
          <w:b/>
          <w:szCs w:val="24"/>
          <w:lang w:val="zh-CN"/>
        </w:rPr>
      </w:pPr>
      <w:r w:rsidRPr="00EA4C8E">
        <w:rPr>
          <w:rFonts w:asciiTheme="minorEastAsia" w:eastAsiaTheme="minorEastAsia" w:hAnsiTheme="minorEastAsia" w:hint="eastAsia"/>
          <w:b/>
          <w:szCs w:val="24"/>
        </w:rPr>
        <w:t>2、强制采购节能产品和优先采购节能产品、优先采购环保产品</w:t>
      </w:r>
    </w:p>
    <w:p w:rsidR="004C2E33" w:rsidRPr="00EA4C8E" w:rsidRDefault="00E9048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A4C8E">
        <w:rPr>
          <w:rFonts w:asciiTheme="minorEastAsia" w:hAnsiTheme="minorEastAsia" w:cs="仿宋_GB2312" w:hint="eastAsia"/>
          <w:sz w:val="24"/>
          <w:szCs w:val="24"/>
          <w:lang w:val="zh-CN"/>
        </w:rPr>
        <w:t>（</w:t>
      </w:r>
      <w:r w:rsidRPr="00EA4C8E">
        <w:rPr>
          <w:rFonts w:asciiTheme="minorEastAsia" w:hAnsiTheme="minorEastAsia" w:cs="仿宋_GB2312" w:hint="eastAsia"/>
          <w:sz w:val="24"/>
          <w:szCs w:val="24"/>
        </w:rPr>
        <w:t>1</w:t>
      </w:r>
      <w:r w:rsidRPr="00EA4C8E">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4C2E33" w:rsidRPr="00EA4C8E" w:rsidRDefault="00E9048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A4C8E">
        <w:rPr>
          <w:rFonts w:asciiTheme="minorEastAsia" w:hAnsiTheme="minorEastAsia" w:cs="仿宋_GB2312" w:hint="eastAsia"/>
          <w:sz w:val="24"/>
          <w:szCs w:val="24"/>
          <w:lang w:val="zh-CN"/>
        </w:rPr>
        <w:t>（</w:t>
      </w:r>
      <w:r w:rsidRPr="00EA4C8E">
        <w:rPr>
          <w:rFonts w:asciiTheme="minorEastAsia" w:hAnsiTheme="minorEastAsia" w:cs="仿宋_GB2312" w:hint="eastAsia"/>
          <w:sz w:val="24"/>
          <w:szCs w:val="24"/>
        </w:rPr>
        <w:t>2</w:t>
      </w:r>
      <w:r w:rsidRPr="00EA4C8E">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4C2E33" w:rsidRPr="00EA4C8E" w:rsidRDefault="00E9048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A4C8E">
        <w:rPr>
          <w:rFonts w:asciiTheme="minorEastAsia" w:hAnsiTheme="minorEastAsia" w:cs="仿宋_GB2312" w:hint="eastAsia"/>
          <w:sz w:val="24"/>
          <w:szCs w:val="24"/>
          <w:lang w:val="zh-CN"/>
        </w:rPr>
        <w:t>（</w:t>
      </w:r>
      <w:r w:rsidRPr="00EA4C8E">
        <w:rPr>
          <w:rFonts w:asciiTheme="minorEastAsia" w:hAnsiTheme="minorEastAsia" w:cs="仿宋_GB2312" w:hint="eastAsia"/>
          <w:sz w:val="24"/>
          <w:szCs w:val="24"/>
        </w:rPr>
        <w:t>3</w:t>
      </w:r>
      <w:r w:rsidRPr="00EA4C8E">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4C2E33" w:rsidRPr="00EA4C8E" w:rsidRDefault="00E90487">
      <w:pPr>
        <w:pStyle w:val="a7"/>
        <w:spacing w:line="360" w:lineRule="auto"/>
        <w:ind w:firstLineChars="200" w:firstLine="482"/>
        <w:contextualSpacing/>
        <w:rPr>
          <w:rFonts w:asciiTheme="minorEastAsia" w:eastAsiaTheme="minorEastAsia" w:hAnsiTheme="minorEastAsia" w:cs="仿宋_GB2312"/>
          <w:b/>
          <w:szCs w:val="24"/>
          <w:lang w:val="zh-CN"/>
        </w:rPr>
      </w:pPr>
      <w:r w:rsidRPr="00EA4C8E">
        <w:rPr>
          <w:rFonts w:asciiTheme="minorEastAsia" w:eastAsiaTheme="minorEastAsia" w:hAnsiTheme="minorEastAsia" w:hint="eastAsia"/>
          <w:b/>
          <w:szCs w:val="24"/>
        </w:rPr>
        <w:t>3、</w:t>
      </w:r>
      <w:r w:rsidRPr="00EA4C8E">
        <w:rPr>
          <w:rFonts w:asciiTheme="minorEastAsia" w:eastAsiaTheme="minorEastAsia" w:hAnsiTheme="minorEastAsia" w:cs="仿宋_GB2312" w:hint="eastAsia"/>
          <w:b/>
          <w:szCs w:val="24"/>
          <w:lang w:val="zh-CN"/>
        </w:rPr>
        <w:t>关于强制性产品认证</w:t>
      </w:r>
    </w:p>
    <w:p w:rsidR="004C2E33" w:rsidRPr="00EA4C8E" w:rsidRDefault="00E90487">
      <w:pPr>
        <w:spacing w:line="360" w:lineRule="auto"/>
        <w:ind w:firstLineChars="200" w:firstLine="480"/>
        <w:contextualSpacing/>
        <w:rPr>
          <w:rFonts w:asciiTheme="minorEastAsia" w:hAnsiTheme="minorEastAsia" w:cs="宋体"/>
          <w:kern w:val="0"/>
          <w:sz w:val="24"/>
          <w:szCs w:val="24"/>
        </w:rPr>
      </w:pPr>
      <w:r w:rsidRPr="00EA4C8E">
        <w:rPr>
          <w:rFonts w:asciiTheme="minorEastAsia" w:hAnsiTheme="minorEastAsia" w:cs="仿宋_GB2312" w:hint="eastAsia"/>
          <w:sz w:val="24"/>
          <w:szCs w:val="24"/>
          <w:lang w:val="zh-CN"/>
        </w:rPr>
        <w:t>（1）如供应商所响应产品属于“中国强制性产品认证”（3C认证）范围内,则必须承诺采用</w:t>
      </w:r>
      <w:r w:rsidRPr="00EA4C8E">
        <w:rPr>
          <w:rFonts w:asciiTheme="minorEastAsia" w:hAnsiTheme="minorEastAsia" w:cs="仿宋_GB2312"/>
          <w:sz w:val="24"/>
          <w:szCs w:val="24"/>
          <w:lang w:val="zh-CN"/>
        </w:rPr>
        <w:t>《中华人民共和国实施强制性产品认证的产品目录》</w:t>
      </w:r>
      <w:r w:rsidRPr="00EA4C8E">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4C2E33" w:rsidRPr="00EA4C8E" w:rsidRDefault="00E9048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EA4C8E">
        <w:rPr>
          <w:rFonts w:asciiTheme="minorEastAsia" w:hAnsiTheme="minorEastAsia" w:cs="宋体" w:hint="eastAsia"/>
          <w:kern w:val="0"/>
          <w:sz w:val="24"/>
          <w:szCs w:val="24"/>
        </w:rPr>
        <w:t>（2）供应商所响应产品如被列入</w:t>
      </w:r>
      <w:r w:rsidRPr="00EA4C8E">
        <w:rPr>
          <w:rFonts w:asciiTheme="minorEastAsia" w:hAnsiTheme="minorEastAsia" w:cs="宋体"/>
          <w:kern w:val="0"/>
          <w:sz w:val="24"/>
          <w:szCs w:val="24"/>
        </w:rPr>
        <w:t>《信息安全产品强制性认证目录》，</w:t>
      </w:r>
      <w:r w:rsidRPr="00EA4C8E">
        <w:rPr>
          <w:rFonts w:asciiTheme="minorEastAsia" w:hAnsiTheme="minorEastAsia" w:cs="仿宋_GB2312" w:hint="eastAsia"/>
          <w:sz w:val="24"/>
          <w:szCs w:val="24"/>
          <w:lang w:val="zh-CN"/>
        </w:rPr>
        <w:t>则响应文件中应根据本项目谈判文件“第二章 采购需求”</w:t>
      </w:r>
      <w:r w:rsidRPr="00EA4C8E">
        <w:rPr>
          <w:rFonts w:asciiTheme="minorEastAsia" w:hAnsiTheme="minorEastAsia" w:cs="仿宋_GB2312"/>
          <w:sz w:val="24"/>
          <w:szCs w:val="24"/>
          <w:lang w:val="zh-CN"/>
        </w:rPr>
        <w:t>提供</w:t>
      </w:r>
      <w:r w:rsidRPr="00EA4C8E">
        <w:rPr>
          <w:rFonts w:asciiTheme="minorEastAsia" w:hAnsiTheme="minorEastAsia" w:cs="仿宋_GB2312" w:hint="eastAsia"/>
          <w:sz w:val="24"/>
          <w:szCs w:val="24"/>
          <w:lang w:val="zh-CN"/>
        </w:rPr>
        <w:t>：</w:t>
      </w:r>
    </w:p>
    <w:p w:rsidR="004C2E33" w:rsidRPr="00EA4C8E" w:rsidRDefault="00E90487">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EA4C8E">
        <w:rPr>
          <w:rFonts w:asciiTheme="minorEastAsia" w:hAnsiTheme="minorEastAsia" w:cs="宋体" w:hint="eastAsia"/>
          <w:kern w:val="0"/>
          <w:sz w:val="24"/>
          <w:szCs w:val="24"/>
        </w:rPr>
        <w:t>①中国信息安全认证中心官网（</w:t>
      </w:r>
      <w:r w:rsidRPr="00EA4C8E">
        <w:rPr>
          <w:rFonts w:asciiTheme="minorEastAsia" w:hAnsiTheme="minorEastAsia" w:cs="宋体"/>
          <w:kern w:val="0"/>
          <w:sz w:val="24"/>
          <w:szCs w:val="24"/>
        </w:rPr>
        <w:t>http://www.isccc.gov.cn/index.shtml</w:t>
      </w:r>
      <w:r w:rsidRPr="00EA4C8E">
        <w:rPr>
          <w:rFonts w:asciiTheme="minorEastAsia" w:hAnsiTheme="minorEastAsia" w:cs="宋体" w:hint="eastAsia"/>
          <w:kern w:val="0"/>
          <w:sz w:val="24"/>
          <w:szCs w:val="24"/>
        </w:rPr>
        <w:t>）产品查询结果截图并加盖供应商公章；</w:t>
      </w:r>
    </w:p>
    <w:p w:rsidR="004C2E33" w:rsidRPr="00EA4C8E" w:rsidRDefault="00E9048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EA4C8E">
        <w:rPr>
          <w:rFonts w:asciiTheme="minorEastAsia" w:hAnsiTheme="minorEastAsia" w:cs="宋体" w:hint="eastAsia"/>
          <w:kern w:val="0"/>
          <w:sz w:val="24"/>
          <w:szCs w:val="24"/>
        </w:rPr>
        <w:t>②中国信息安全认证中心</w:t>
      </w:r>
      <w:r w:rsidRPr="00EA4C8E">
        <w:rPr>
          <w:rFonts w:asciiTheme="minorEastAsia" w:hAnsiTheme="minorEastAsia" w:cs="仿宋_GB2312" w:hint="eastAsia"/>
          <w:sz w:val="24"/>
          <w:szCs w:val="24"/>
          <w:lang w:val="zh-CN"/>
        </w:rPr>
        <w:t>颁发的《中国国家信息安全产品认证证书》加盖供应商公章的原件扫描件（或图片）。</w:t>
      </w:r>
    </w:p>
    <w:p w:rsidR="004C2E33" w:rsidRPr="00EA4C8E" w:rsidRDefault="00E90487">
      <w:pPr>
        <w:wordWrap w:val="0"/>
        <w:spacing w:line="360" w:lineRule="auto"/>
        <w:ind w:firstLineChars="200" w:firstLine="480"/>
        <w:contextualSpacing/>
        <w:rPr>
          <w:rFonts w:asciiTheme="minorEastAsia" w:hAnsiTheme="minorEastAsia" w:cs="宋体"/>
          <w:kern w:val="0"/>
          <w:sz w:val="24"/>
          <w:szCs w:val="24"/>
        </w:rPr>
      </w:pPr>
      <w:r w:rsidRPr="00EA4C8E">
        <w:rPr>
          <w:rFonts w:ascii="楷体" w:eastAsia="楷体" w:hAnsi="楷体" w:cs="仿宋_GB2312" w:hint="eastAsia"/>
          <w:sz w:val="24"/>
          <w:szCs w:val="24"/>
          <w:lang w:val="zh-CN"/>
        </w:rPr>
        <w:t>注：仅需提供序号</w:t>
      </w:r>
      <w:r w:rsidRPr="00EA4C8E">
        <w:rPr>
          <w:rFonts w:ascii="楷体" w:eastAsia="楷体" w:hAnsi="楷体" w:hint="eastAsia"/>
          <w:sz w:val="24"/>
          <w:szCs w:val="24"/>
        </w:rPr>
        <w:t>①～②其中之一即可。</w:t>
      </w:r>
    </w:p>
    <w:p w:rsidR="004C2E33" w:rsidRPr="00EA4C8E" w:rsidRDefault="00E90487">
      <w:pPr>
        <w:pStyle w:val="a7"/>
        <w:spacing w:line="360" w:lineRule="auto"/>
        <w:ind w:firstLineChars="200" w:firstLine="482"/>
        <w:contextualSpacing/>
        <w:rPr>
          <w:rFonts w:asciiTheme="minorEastAsia" w:eastAsiaTheme="minorEastAsia" w:hAnsiTheme="minorEastAsia" w:cs="仿宋_GB2312"/>
          <w:b/>
          <w:szCs w:val="24"/>
          <w:lang w:val="zh-CN"/>
        </w:rPr>
      </w:pPr>
      <w:r w:rsidRPr="00EA4C8E">
        <w:rPr>
          <w:rFonts w:asciiTheme="minorEastAsia" w:eastAsiaTheme="minorEastAsia" w:hAnsiTheme="minorEastAsia" w:cs="仿宋_GB2312" w:hint="eastAsia"/>
          <w:b/>
          <w:szCs w:val="24"/>
          <w:lang w:val="zh-CN"/>
        </w:rPr>
        <w:t>三、谈判小组编写评审报告。</w:t>
      </w:r>
    </w:p>
    <w:p w:rsidR="004C2E33" w:rsidRPr="00EA4C8E" w:rsidRDefault="00E90487">
      <w:pPr>
        <w:wordWrap w:val="0"/>
        <w:spacing w:line="360" w:lineRule="auto"/>
        <w:ind w:firstLineChars="200" w:firstLine="480"/>
        <w:contextualSpacing/>
        <w:rPr>
          <w:rFonts w:ascii="楷体" w:eastAsia="楷体" w:hAnsi="楷体" w:cs="仿宋_GB2312"/>
          <w:sz w:val="24"/>
          <w:szCs w:val="24"/>
          <w:lang w:val="zh-CN"/>
        </w:rPr>
      </w:pPr>
      <w:r w:rsidRPr="00EA4C8E">
        <w:rPr>
          <w:rFonts w:ascii="楷体" w:eastAsia="楷体" w:hAnsi="楷体" w:cs="仿宋_GB2312"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p>
    <w:p w:rsidR="004C2E33" w:rsidRPr="00EA4C8E" w:rsidRDefault="004C2E33">
      <w:pPr>
        <w:wordWrap w:val="0"/>
        <w:spacing w:line="360" w:lineRule="auto"/>
        <w:ind w:firstLineChars="200" w:firstLine="480"/>
        <w:contextualSpacing/>
        <w:rPr>
          <w:rFonts w:ascii="宋体" w:eastAsia="宋体" w:hAnsi="宋体" w:cs="仿宋_GB2312"/>
          <w:sz w:val="24"/>
          <w:szCs w:val="24"/>
          <w:lang w:val="zh-CN"/>
        </w:rPr>
      </w:pPr>
    </w:p>
    <w:p w:rsidR="004C2E33" w:rsidRPr="00EA4C8E" w:rsidRDefault="004C2E33">
      <w:pPr>
        <w:pStyle w:val="a7"/>
        <w:spacing w:line="360" w:lineRule="auto"/>
        <w:contextualSpacing/>
        <w:rPr>
          <w:rFonts w:ascii="宋体" w:hAnsi="宋体" w:cs="仿宋_GB2312"/>
          <w:b/>
          <w:szCs w:val="24"/>
          <w:lang w:val="zh-CN"/>
        </w:rPr>
      </w:pPr>
    </w:p>
    <w:p w:rsidR="004C2E33" w:rsidRPr="00EA4C8E" w:rsidRDefault="004C2E33">
      <w:pPr>
        <w:adjustRightInd w:val="0"/>
        <w:snapToGrid w:val="0"/>
        <w:spacing w:line="360" w:lineRule="auto"/>
        <w:ind w:firstLineChars="200" w:firstLine="420"/>
        <w:rPr>
          <w:rFonts w:ascii="宋体" w:hAnsi="宋体" w:cs="Courier New"/>
          <w:szCs w:val="21"/>
        </w:rPr>
      </w:pPr>
    </w:p>
    <w:p w:rsidR="004C2E33" w:rsidRPr="00EA4C8E" w:rsidRDefault="004C2E33">
      <w:pPr>
        <w:adjustRightInd w:val="0"/>
        <w:snapToGrid w:val="0"/>
        <w:spacing w:line="360" w:lineRule="auto"/>
        <w:ind w:firstLineChars="200" w:firstLine="420"/>
        <w:rPr>
          <w:rFonts w:ascii="宋体" w:hAnsi="宋体" w:cs="Courier New"/>
          <w:szCs w:val="21"/>
        </w:rPr>
      </w:pPr>
    </w:p>
    <w:p w:rsidR="004C2E33" w:rsidRPr="00EA4C8E" w:rsidRDefault="004C2E33">
      <w:pPr>
        <w:adjustRightInd w:val="0"/>
        <w:snapToGrid w:val="0"/>
        <w:spacing w:line="360" w:lineRule="auto"/>
        <w:ind w:firstLineChars="200" w:firstLine="420"/>
        <w:rPr>
          <w:rFonts w:ascii="宋体" w:hAnsi="宋体" w:cs="Courier New"/>
          <w:szCs w:val="21"/>
        </w:rPr>
      </w:pPr>
    </w:p>
    <w:p w:rsidR="001F5C21" w:rsidRDefault="001F5C21">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1F5C21" w:rsidRDefault="001F5C21">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1F5C21" w:rsidRDefault="001F5C21">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1F5C21" w:rsidRDefault="001F5C21">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1F5C21" w:rsidRDefault="001F5C21">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1F5C21" w:rsidRDefault="001F5C21" w:rsidP="001F5C21">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第七章合同条款及格式</w:t>
      </w:r>
    </w:p>
    <w:p w:rsidR="001F5C21" w:rsidRDefault="001F5C21" w:rsidP="001F5C21">
      <w:pPr>
        <w:pStyle w:val="a7"/>
        <w:spacing w:line="360" w:lineRule="auto"/>
        <w:contextualSpacing/>
        <w:jc w:val="center"/>
        <w:rPr>
          <w:rFonts w:asciiTheme="majorEastAsia" w:eastAsiaTheme="majorEastAsia" w:hAnsiTheme="majorEastAsia" w:cs="宋体"/>
          <w:b/>
          <w:kern w:val="0"/>
          <w:sz w:val="36"/>
          <w:szCs w:val="36"/>
        </w:rPr>
      </w:pPr>
    </w:p>
    <w:p w:rsidR="001F5C21" w:rsidRDefault="001F5C21" w:rsidP="001F5C21">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1F5C21" w:rsidRDefault="001F5C21" w:rsidP="001F5C21">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1F5C21" w:rsidRDefault="001F5C21" w:rsidP="001F5C21">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1F5C21" w:rsidRDefault="001F5C21" w:rsidP="001F5C21">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1F5C21" w:rsidRDefault="001F5C21" w:rsidP="001F5C21">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F5C21" w:rsidRDefault="001F5C21" w:rsidP="001F5C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1F5C21" w:rsidRDefault="001F5C21" w:rsidP="001F5C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1F5C21" w:rsidRDefault="001F5C21" w:rsidP="001F5C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1F5C21" w:rsidRDefault="001F5C21" w:rsidP="001F5C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1F5C21" w:rsidRDefault="001F5C21" w:rsidP="001F5C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F5C21" w:rsidRDefault="001F5C21" w:rsidP="001F5C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1F5C21" w:rsidRDefault="001F5C21" w:rsidP="001F5C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F5C21" w:rsidRDefault="001F5C21" w:rsidP="001F5C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1F5C21" w:rsidRDefault="001F5C21" w:rsidP="001F5C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F5C21" w:rsidRDefault="001F5C21" w:rsidP="001F5C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1F5C21" w:rsidRDefault="001F5C21" w:rsidP="001F5C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F5C21" w:rsidRDefault="001F5C21" w:rsidP="001F5C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F5C21" w:rsidRDefault="001F5C21" w:rsidP="001F5C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F5C21" w:rsidRDefault="001F5C21" w:rsidP="001F5C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1F5C21" w:rsidRDefault="001F5C21" w:rsidP="001F5C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F5C21" w:rsidRDefault="001F5C21" w:rsidP="001F5C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1F5C21" w:rsidRDefault="001F5C21" w:rsidP="001F5C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1F5C21" w:rsidRDefault="001F5C21" w:rsidP="001F5C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F5C21" w:rsidRDefault="001F5C21" w:rsidP="001F5C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1F5C21" w:rsidRDefault="001F5C21" w:rsidP="001F5C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1F5C21" w:rsidRDefault="001F5C21" w:rsidP="001F5C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1F5C21" w:rsidRDefault="001F5C21" w:rsidP="001F5C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1F5C21" w:rsidRDefault="001F5C21" w:rsidP="001F5C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1F5C21" w:rsidRDefault="001F5C21" w:rsidP="001F5C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1F5C21" w:rsidRDefault="001F5C21" w:rsidP="001F5C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1F5C21" w:rsidRDefault="001F5C21" w:rsidP="001F5C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F5C21" w:rsidRDefault="001F5C21" w:rsidP="001F5C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1F5C21" w:rsidRDefault="001F5C21" w:rsidP="001F5C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F5C21" w:rsidRDefault="001F5C21" w:rsidP="001F5C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1F5C21" w:rsidRDefault="001F5C21" w:rsidP="001F5C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F5C21" w:rsidRDefault="001F5C21" w:rsidP="001F5C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F5C21" w:rsidRDefault="001F5C21" w:rsidP="001F5C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1F5C21" w:rsidRDefault="001F5C21" w:rsidP="001F5C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1F5C21" w:rsidRDefault="001F5C21" w:rsidP="001F5C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1F5C21" w:rsidRDefault="001F5C21" w:rsidP="001F5C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F5C21" w:rsidRDefault="001F5C21" w:rsidP="001F5C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F5C21" w:rsidRDefault="001F5C21" w:rsidP="001F5C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1F5C21" w:rsidRDefault="001F5C21" w:rsidP="001F5C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F5C21" w:rsidRDefault="001F5C21" w:rsidP="001F5C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F5C21" w:rsidRDefault="001F5C21" w:rsidP="001F5C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1F5C21" w:rsidRDefault="001F5C21" w:rsidP="001F5C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1F5C21" w:rsidRDefault="001F5C21" w:rsidP="001F5C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1F5C21" w:rsidRDefault="001F5C21" w:rsidP="001F5C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1F5C21" w:rsidRDefault="001F5C21" w:rsidP="001F5C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1F5C21" w:rsidRDefault="001F5C21" w:rsidP="001F5C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1F5C21" w:rsidRDefault="001F5C21" w:rsidP="001F5C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1F5C21" w:rsidRDefault="001F5C21" w:rsidP="001F5C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F5C21" w:rsidRDefault="001F5C21" w:rsidP="001F5C21">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F5C21" w:rsidRDefault="001F5C21" w:rsidP="001F5C21">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F5C21" w:rsidRDefault="001F5C21" w:rsidP="001F5C21">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1F5C21" w:rsidRDefault="001F5C21" w:rsidP="001F5C21">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1F5C21" w:rsidRDefault="001F5C21" w:rsidP="001F5C21">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1F5C21" w:rsidRDefault="001F5C21" w:rsidP="001F5C21">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1F5C21" w:rsidRDefault="001F5C21" w:rsidP="001F5C21">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1F5C21" w:rsidRDefault="001F5C21" w:rsidP="001F5C21">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1F5C21" w:rsidRDefault="001F5C21" w:rsidP="001F5C21">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F5C21" w:rsidRDefault="001F5C21" w:rsidP="001F5C21">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F5C21" w:rsidRDefault="001F5C21" w:rsidP="001F5C21">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1F5C21" w:rsidRDefault="001F5C21" w:rsidP="001F5C21">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1F5C21" w:rsidRDefault="001F5C21" w:rsidP="001F5C2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5C21" w:rsidRDefault="001F5C21" w:rsidP="001F5C2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5C21" w:rsidRDefault="001F5C21" w:rsidP="001F5C2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5C21" w:rsidRDefault="001F5C21" w:rsidP="001F5C2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5C21" w:rsidRDefault="001F5C21" w:rsidP="001F5C2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5C21" w:rsidRDefault="001F5C21" w:rsidP="001F5C2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5C21" w:rsidRDefault="001F5C21" w:rsidP="001F5C2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5C21" w:rsidRDefault="001F5C21" w:rsidP="001F5C2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5C21" w:rsidRDefault="001F5C21" w:rsidP="001F5C2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5C21" w:rsidRDefault="001F5C21" w:rsidP="001F5C2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5C21" w:rsidRDefault="001F5C21" w:rsidP="001F5C2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5C21" w:rsidRDefault="001F5C21" w:rsidP="001F5C2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5C21" w:rsidRDefault="001F5C21" w:rsidP="001F5C2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5C21" w:rsidRDefault="001F5C21" w:rsidP="001F5C2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Pr>
          <w:rFonts w:asciiTheme="majorEastAsia" w:eastAsiaTheme="majorEastAsia" w:hAnsiTheme="majorEastAsia" w:cs="宋体" w:hint="eastAsia"/>
          <w:b/>
          <w:kern w:val="0"/>
          <w:sz w:val="40"/>
          <w:szCs w:val="36"/>
        </w:rPr>
        <w:t>第八章 响应文件有关格式</w:t>
      </w:r>
    </w:p>
    <w:p w:rsidR="001F5C21" w:rsidRPr="001F5C21" w:rsidRDefault="001F5C21" w:rsidP="001F5C2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5C21" w:rsidRDefault="001F5C21" w:rsidP="001F5C2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5C21" w:rsidRDefault="001F5C21" w:rsidP="001F5C2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5C21" w:rsidRDefault="001F5C21" w:rsidP="001F5C2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5C21" w:rsidRDefault="001F5C21" w:rsidP="001F5C2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5C21" w:rsidRDefault="001F5C21" w:rsidP="001F5C2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5C21" w:rsidRDefault="001F5C21" w:rsidP="001F5C2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5C21" w:rsidRDefault="001F5C21" w:rsidP="001F5C2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5C21" w:rsidRDefault="001F5C21" w:rsidP="001F5C2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5C21" w:rsidRDefault="001F5C21" w:rsidP="001F5C2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5C21" w:rsidRDefault="001F5C21" w:rsidP="001F5C2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5C21" w:rsidRDefault="001F5C21" w:rsidP="001F5C2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5C21" w:rsidRDefault="001F5C21" w:rsidP="001F5C2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5C21" w:rsidRDefault="001F5C21" w:rsidP="001F5C2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5C21" w:rsidRDefault="001F5C21" w:rsidP="001F5C2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5C21" w:rsidRDefault="001F5C21" w:rsidP="001F5C2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5C21" w:rsidRDefault="001F5C21" w:rsidP="001F5C2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1F5C21" w:rsidRDefault="001F5C21" w:rsidP="001F5C2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5C21" w:rsidRDefault="001F5C21" w:rsidP="001F5C21">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3" w:name="_Toc174185203"/>
      <w:bookmarkStart w:id="4" w:name="_Toc184023138"/>
      <w:bookmarkStart w:id="5" w:name="_Toc186274126"/>
    </w:p>
    <w:p w:rsidR="001F5C21" w:rsidRDefault="001F5C21" w:rsidP="001F5C21">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t>一、封面</w:t>
      </w:r>
    </w:p>
    <w:p w:rsidR="001F5C21" w:rsidRDefault="001F5C21" w:rsidP="001F5C21">
      <w:pPr>
        <w:rPr>
          <w:rFonts w:ascii="宋体" w:hAnsi="宋体" w:cs="微软雅黑"/>
          <w:sz w:val="28"/>
          <w:szCs w:val="28"/>
          <w:u w:val="single"/>
        </w:rPr>
      </w:pPr>
    </w:p>
    <w:p w:rsidR="001F5C21" w:rsidRDefault="001F5C21" w:rsidP="001F5C21">
      <w:pPr>
        <w:rPr>
          <w:rFonts w:ascii="宋体" w:hAnsi="宋体" w:cs="微软雅黑"/>
          <w:sz w:val="28"/>
          <w:szCs w:val="28"/>
          <w:u w:val="single"/>
        </w:rPr>
      </w:pPr>
    </w:p>
    <w:p w:rsidR="001F5C21" w:rsidRDefault="001F5C21" w:rsidP="001F5C21">
      <w:pPr>
        <w:spacing w:line="276" w:lineRule="auto"/>
        <w:jc w:val="center"/>
        <w:rPr>
          <w:rFonts w:ascii="宋体" w:hAnsi="宋体" w:cs="宋体"/>
          <w:b/>
          <w:bCs/>
          <w:sz w:val="40"/>
          <w:szCs w:val="40"/>
          <w:u w:val="single"/>
        </w:rPr>
      </w:pPr>
    </w:p>
    <w:p w:rsidR="001F5C21" w:rsidRDefault="001F5C21" w:rsidP="001F5C2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1F5C21" w:rsidRDefault="005C3E64" w:rsidP="001F5C21">
      <w:pPr>
        <w:jc w:val="center"/>
        <w:rPr>
          <w:rFonts w:ascii="宋体" w:hAnsi="宋体" w:cs="微软雅黑"/>
          <w:sz w:val="28"/>
          <w:szCs w:val="28"/>
          <w:u w:val="single"/>
        </w:rPr>
      </w:pPr>
      <w:r>
        <w:rPr>
          <w:rFonts w:ascii="宋体" w:hAnsi="宋体" w:cs="微软雅黑" w:hint="eastAsia"/>
          <w:sz w:val="28"/>
          <w:szCs w:val="28"/>
          <w:u w:val="single"/>
        </w:rPr>
        <w:t>第一标段</w:t>
      </w:r>
    </w:p>
    <w:p w:rsidR="001F5C21" w:rsidRDefault="001F5C21" w:rsidP="001F5C21">
      <w:pPr>
        <w:rPr>
          <w:rFonts w:ascii="宋体" w:hAnsi="宋体" w:cs="微软雅黑"/>
          <w:sz w:val="20"/>
          <w:szCs w:val="20"/>
        </w:rPr>
      </w:pPr>
    </w:p>
    <w:p w:rsidR="001F5C21" w:rsidRDefault="001F5C21" w:rsidP="001F5C21">
      <w:pPr>
        <w:rPr>
          <w:rFonts w:ascii="宋体" w:hAnsi="宋体" w:cs="微软雅黑"/>
          <w:sz w:val="20"/>
          <w:szCs w:val="20"/>
        </w:rPr>
      </w:pPr>
    </w:p>
    <w:p w:rsidR="001F5C21" w:rsidRDefault="001F5C21" w:rsidP="001F5C21">
      <w:pPr>
        <w:jc w:val="center"/>
        <w:rPr>
          <w:rFonts w:ascii="宋体" w:hAnsi="宋体" w:cs="微软雅黑"/>
          <w:sz w:val="72"/>
          <w:szCs w:val="72"/>
        </w:rPr>
      </w:pPr>
      <w:r>
        <w:rPr>
          <w:rFonts w:ascii="宋体" w:hAnsi="宋体" w:cs="微软雅黑" w:hint="eastAsia"/>
          <w:sz w:val="72"/>
          <w:szCs w:val="72"/>
        </w:rPr>
        <w:t>竞争性谈判响应文件</w:t>
      </w:r>
    </w:p>
    <w:p w:rsidR="001F5C21" w:rsidRDefault="001F5C21" w:rsidP="001F5C21">
      <w:pPr>
        <w:rPr>
          <w:rFonts w:ascii="宋体" w:hAnsi="宋体" w:cs="微软雅黑"/>
          <w:sz w:val="28"/>
          <w:szCs w:val="28"/>
        </w:rPr>
      </w:pPr>
    </w:p>
    <w:p w:rsidR="001F5C21" w:rsidRDefault="001F5C21" w:rsidP="001F5C21">
      <w:pPr>
        <w:ind w:firstLineChars="1100" w:firstLine="3080"/>
        <w:rPr>
          <w:rFonts w:ascii="宋体" w:hAnsi="宋体" w:cs="微软雅黑"/>
          <w:sz w:val="28"/>
          <w:szCs w:val="28"/>
        </w:rPr>
      </w:pPr>
      <w:r>
        <w:rPr>
          <w:rFonts w:ascii="宋体" w:hAnsi="宋体" w:cs="微软雅黑" w:hint="eastAsia"/>
          <w:sz w:val="28"/>
          <w:szCs w:val="28"/>
        </w:rPr>
        <w:t>项目编号：</w:t>
      </w:r>
    </w:p>
    <w:p w:rsidR="001F5C21" w:rsidRDefault="001F5C21" w:rsidP="001F5C21">
      <w:pPr>
        <w:rPr>
          <w:rFonts w:ascii="宋体" w:hAnsi="宋体" w:cs="微软雅黑"/>
          <w:sz w:val="28"/>
          <w:szCs w:val="28"/>
        </w:rPr>
      </w:pPr>
    </w:p>
    <w:p w:rsidR="001F5C21" w:rsidRDefault="001F5C21" w:rsidP="001F5C21">
      <w:pPr>
        <w:rPr>
          <w:rFonts w:ascii="宋体" w:hAnsi="宋体" w:cs="微软雅黑"/>
          <w:sz w:val="28"/>
          <w:szCs w:val="28"/>
        </w:rPr>
      </w:pPr>
    </w:p>
    <w:p w:rsidR="001F5C21" w:rsidRDefault="001F5C21" w:rsidP="001F5C21">
      <w:pPr>
        <w:rPr>
          <w:rFonts w:ascii="宋体" w:hAnsi="宋体" w:cs="微软雅黑"/>
          <w:sz w:val="28"/>
          <w:szCs w:val="28"/>
        </w:rPr>
      </w:pPr>
    </w:p>
    <w:p w:rsidR="001F5C21" w:rsidRDefault="001F5C21" w:rsidP="001F5C21">
      <w:pPr>
        <w:pStyle w:val="ad"/>
        <w:ind w:firstLineChars="0" w:firstLine="0"/>
        <w:rPr>
          <w:rFonts w:hAnsi="宋体" w:cs="微软雅黑"/>
          <w:szCs w:val="28"/>
        </w:rPr>
      </w:pPr>
    </w:p>
    <w:p w:rsidR="001F5C21" w:rsidRDefault="001F5C21" w:rsidP="001F5C21">
      <w:pPr>
        <w:pStyle w:val="ad"/>
        <w:ind w:firstLine="340"/>
        <w:rPr>
          <w:rFonts w:hAnsi="宋体" w:cs="微软雅黑"/>
          <w:szCs w:val="28"/>
        </w:rPr>
      </w:pPr>
    </w:p>
    <w:p w:rsidR="001F5C21" w:rsidRDefault="001F5C21" w:rsidP="001F5C21">
      <w:pPr>
        <w:jc w:val="left"/>
        <w:rPr>
          <w:rFonts w:ascii="宋体" w:hAnsi="宋体" w:cs="微软雅黑"/>
          <w:sz w:val="28"/>
          <w:szCs w:val="28"/>
          <w:u w:val="single"/>
        </w:rPr>
      </w:pPr>
      <w:r>
        <w:rPr>
          <w:rFonts w:ascii="宋体" w:hAnsi="宋体" w:cs="微软雅黑" w:hint="eastAsia"/>
          <w:sz w:val="28"/>
          <w:szCs w:val="28"/>
        </w:rPr>
        <w:t>响应人：（盖单位章）</w:t>
      </w:r>
    </w:p>
    <w:p w:rsidR="001F5C21" w:rsidRDefault="001F5C21" w:rsidP="001F5C21">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1F5C21" w:rsidRDefault="001F5C21" w:rsidP="001F5C21">
      <w:pPr>
        <w:ind w:leftChars="514" w:left="1079"/>
        <w:jc w:val="left"/>
        <w:rPr>
          <w:rFonts w:ascii="宋体" w:hAnsi="宋体" w:cs="微软雅黑"/>
          <w:sz w:val="28"/>
          <w:szCs w:val="28"/>
        </w:rPr>
      </w:pPr>
    </w:p>
    <w:p w:rsidR="001F5C21" w:rsidRDefault="001F5C21" w:rsidP="001F5C21">
      <w:pPr>
        <w:ind w:leftChars="514" w:left="1079"/>
        <w:jc w:val="center"/>
        <w:rPr>
          <w:rFonts w:ascii="宋体" w:hAnsi="宋体" w:cs="微软雅黑"/>
          <w:sz w:val="28"/>
          <w:szCs w:val="28"/>
        </w:rPr>
      </w:pPr>
      <w:r>
        <w:rPr>
          <w:rFonts w:ascii="宋体" w:hAnsi="宋体" w:cs="微软雅黑" w:hint="eastAsia"/>
          <w:sz w:val="28"/>
          <w:szCs w:val="28"/>
        </w:rPr>
        <w:t>年  月  日</w:t>
      </w:r>
    </w:p>
    <w:p w:rsidR="001F5C21" w:rsidRDefault="001F5C21" w:rsidP="001F5C21">
      <w:pPr>
        <w:pStyle w:val="260"/>
        <w:numPr>
          <w:ilvl w:val="0"/>
          <w:numId w:val="0"/>
        </w:numPr>
        <w:tabs>
          <w:tab w:val="left" w:pos="660"/>
        </w:tabs>
        <w:snapToGrid w:val="0"/>
        <w:spacing w:before="0" w:line="400" w:lineRule="exact"/>
        <w:rPr>
          <w:rFonts w:cs="黑体"/>
          <w:color w:val="auto"/>
          <w:kern w:val="2"/>
          <w:sz w:val="32"/>
          <w:szCs w:val="32"/>
          <w:lang w:val="zh-CN"/>
        </w:rPr>
      </w:pPr>
      <w:r>
        <w:rPr>
          <w:rFonts w:cs="黑体" w:hint="eastAsia"/>
          <w:color w:val="auto"/>
          <w:kern w:val="2"/>
          <w:sz w:val="32"/>
          <w:szCs w:val="32"/>
          <w:lang w:val="zh-CN"/>
        </w:rPr>
        <w:t>二、供应商应答索引表</w:t>
      </w:r>
      <w:bookmarkEnd w:id="3"/>
      <w:bookmarkEnd w:id="4"/>
      <w:bookmarkEnd w:id="5"/>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76"/>
        <w:gridCol w:w="768"/>
        <w:gridCol w:w="3318"/>
        <w:gridCol w:w="1559"/>
        <w:gridCol w:w="1559"/>
        <w:gridCol w:w="1418"/>
      </w:tblGrid>
      <w:tr w:rsidR="001F5C21" w:rsidTr="003C0927">
        <w:trPr>
          <w:trHeight w:val="141"/>
        </w:trPr>
        <w:tc>
          <w:tcPr>
            <w:tcW w:w="4962" w:type="dxa"/>
            <w:gridSpan w:val="3"/>
            <w:vAlign w:val="center"/>
          </w:tcPr>
          <w:p w:rsidR="001F5C21" w:rsidRDefault="001F5C21" w:rsidP="003C0927">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1F5C21" w:rsidRDefault="001F5C21" w:rsidP="003C0927">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1F5C21" w:rsidRDefault="001F5C21" w:rsidP="003C0927">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59" w:type="dxa"/>
            <w:vAlign w:val="center"/>
          </w:tcPr>
          <w:p w:rsidR="001F5C21" w:rsidRDefault="001F5C21" w:rsidP="003C0927">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418" w:type="dxa"/>
            <w:vAlign w:val="center"/>
          </w:tcPr>
          <w:p w:rsidR="001F5C21" w:rsidRDefault="001F5C21" w:rsidP="003C0927">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F5C21" w:rsidTr="003C0927">
        <w:trPr>
          <w:trHeight w:hRule="exact" w:val="501"/>
        </w:trPr>
        <w:tc>
          <w:tcPr>
            <w:tcW w:w="4962" w:type="dxa"/>
            <w:gridSpan w:val="3"/>
            <w:vAlign w:val="center"/>
          </w:tcPr>
          <w:p w:rsidR="001F5C21" w:rsidRDefault="001F5C21" w:rsidP="003C0927">
            <w:pPr>
              <w:pStyle w:val="a7"/>
              <w:kinsoku w:val="0"/>
              <w:overflowPunct w:val="0"/>
              <w:autoSpaceDE w:val="0"/>
              <w:autoSpaceDN w:val="0"/>
              <w:spacing w:line="320" w:lineRule="exact"/>
              <w:rPr>
                <w:rFonts w:hAnsi="宋体" w:cs="微软雅黑"/>
                <w:bCs/>
              </w:rPr>
            </w:pPr>
            <w:r>
              <w:rPr>
                <w:rFonts w:hAnsi="宋体" w:hint="eastAsia"/>
              </w:rPr>
              <w:t>供应商应答索引表</w:t>
            </w:r>
          </w:p>
        </w:tc>
        <w:tc>
          <w:tcPr>
            <w:tcW w:w="1559" w:type="dxa"/>
            <w:vAlign w:val="center"/>
          </w:tcPr>
          <w:p w:rsidR="001F5C21" w:rsidRDefault="001F5C21" w:rsidP="003C0927">
            <w:pPr>
              <w:snapToGrid w:val="0"/>
              <w:spacing w:line="400" w:lineRule="exact"/>
              <w:jc w:val="center"/>
              <w:rPr>
                <w:rFonts w:ascii="宋体" w:hAnsi="宋体" w:cs="微软雅黑"/>
                <w:szCs w:val="21"/>
              </w:rPr>
            </w:pPr>
          </w:p>
        </w:tc>
        <w:tc>
          <w:tcPr>
            <w:tcW w:w="1559" w:type="dxa"/>
            <w:vAlign w:val="center"/>
          </w:tcPr>
          <w:p w:rsidR="001F5C21" w:rsidRDefault="001F5C21" w:rsidP="003C0927">
            <w:pPr>
              <w:snapToGrid w:val="0"/>
              <w:spacing w:line="400" w:lineRule="exact"/>
              <w:rPr>
                <w:rFonts w:ascii="宋体" w:hAnsi="宋体" w:cs="微软雅黑"/>
                <w:szCs w:val="21"/>
              </w:rPr>
            </w:pPr>
          </w:p>
        </w:tc>
        <w:tc>
          <w:tcPr>
            <w:tcW w:w="1418" w:type="dxa"/>
            <w:vAlign w:val="center"/>
          </w:tcPr>
          <w:p w:rsidR="001F5C21" w:rsidRDefault="001F5C21" w:rsidP="003C0927">
            <w:pPr>
              <w:snapToGrid w:val="0"/>
              <w:spacing w:line="400" w:lineRule="exact"/>
              <w:rPr>
                <w:rFonts w:ascii="宋体" w:hAnsi="宋体" w:cs="微软雅黑"/>
                <w:szCs w:val="21"/>
              </w:rPr>
            </w:pPr>
          </w:p>
        </w:tc>
      </w:tr>
      <w:tr w:rsidR="001F5C21" w:rsidTr="003C0927">
        <w:trPr>
          <w:trHeight w:hRule="exact" w:val="501"/>
        </w:trPr>
        <w:tc>
          <w:tcPr>
            <w:tcW w:w="4962" w:type="dxa"/>
            <w:gridSpan w:val="3"/>
            <w:vAlign w:val="center"/>
          </w:tcPr>
          <w:p w:rsidR="001F5C21" w:rsidRDefault="001F5C21" w:rsidP="003C0927">
            <w:pPr>
              <w:pStyle w:val="a7"/>
              <w:kinsoku w:val="0"/>
              <w:overflowPunct w:val="0"/>
              <w:autoSpaceDE w:val="0"/>
              <w:autoSpaceDN w:val="0"/>
              <w:spacing w:line="320" w:lineRule="exact"/>
              <w:rPr>
                <w:rFonts w:hAnsi="宋体"/>
              </w:rPr>
            </w:pPr>
            <w:r>
              <w:rPr>
                <w:rFonts w:hAnsi="宋体" w:hint="eastAsia"/>
              </w:rPr>
              <w:t>开标一览表</w:t>
            </w:r>
          </w:p>
        </w:tc>
        <w:tc>
          <w:tcPr>
            <w:tcW w:w="1559" w:type="dxa"/>
            <w:vAlign w:val="center"/>
          </w:tcPr>
          <w:p w:rsidR="001F5C21" w:rsidRDefault="001F5C21" w:rsidP="003C0927">
            <w:pPr>
              <w:snapToGrid w:val="0"/>
              <w:spacing w:line="400" w:lineRule="exact"/>
              <w:jc w:val="center"/>
              <w:rPr>
                <w:rFonts w:ascii="宋体" w:hAnsi="宋体" w:cs="微软雅黑"/>
                <w:szCs w:val="21"/>
              </w:rPr>
            </w:pPr>
          </w:p>
        </w:tc>
        <w:tc>
          <w:tcPr>
            <w:tcW w:w="1559" w:type="dxa"/>
            <w:vAlign w:val="center"/>
          </w:tcPr>
          <w:p w:rsidR="001F5C21" w:rsidRDefault="001F5C21" w:rsidP="003C0927">
            <w:pPr>
              <w:snapToGrid w:val="0"/>
              <w:spacing w:line="400" w:lineRule="exact"/>
              <w:rPr>
                <w:rFonts w:ascii="宋体" w:hAnsi="宋体" w:cs="微软雅黑"/>
                <w:szCs w:val="21"/>
              </w:rPr>
            </w:pPr>
          </w:p>
        </w:tc>
        <w:tc>
          <w:tcPr>
            <w:tcW w:w="1418" w:type="dxa"/>
            <w:vAlign w:val="center"/>
          </w:tcPr>
          <w:p w:rsidR="001F5C21" w:rsidRDefault="001F5C21" w:rsidP="003C0927">
            <w:pPr>
              <w:snapToGrid w:val="0"/>
              <w:spacing w:line="400" w:lineRule="exact"/>
              <w:rPr>
                <w:rFonts w:ascii="宋体" w:hAnsi="宋体" w:cs="微软雅黑"/>
                <w:szCs w:val="21"/>
              </w:rPr>
            </w:pPr>
          </w:p>
        </w:tc>
      </w:tr>
      <w:tr w:rsidR="001F5C21" w:rsidTr="003C0927">
        <w:trPr>
          <w:trHeight w:hRule="exact" w:val="501"/>
        </w:trPr>
        <w:tc>
          <w:tcPr>
            <w:tcW w:w="4962" w:type="dxa"/>
            <w:gridSpan w:val="3"/>
            <w:vAlign w:val="center"/>
          </w:tcPr>
          <w:p w:rsidR="001F5C21" w:rsidRDefault="001F5C21" w:rsidP="003C0927">
            <w:pPr>
              <w:pStyle w:val="a7"/>
              <w:kinsoku w:val="0"/>
              <w:overflowPunct w:val="0"/>
              <w:autoSpaceDE w:val="0"/>
              <w:autoSpaceDN w:val="0"/>
              <w:spacing w:line="320" w:lineRule="exact"/>
              <w:rPr>
                <w:rFonts w:hAnsi="宋体" w:cs="微软雅黑"/>
                <w:bCs/>
              </w:rPr>
            </w:pPr>
            <w:r>
              <w:rPr>
                <w:rFonts w:hAnsi="宋体" w:hint="eastAsia"/>
              </w:rPr>
              <w:t>谈判响应函</w:t>
            </w:r>
          </w:p>
        </w:tc>
        <w:tc>
          <w:tcPr>
            <w:tcW w:w="1559" w:type="dxa"/>
            <w:vAlign w:val="center"/>
          </w:tcPr>
          <w:p w:rsidR="001F5C21" w:rsidRDefault="001F5C21" w:rsidP="003C0927">
            <w:pPr>
              <w:snapToGrid w:val="0"/>
              <w:spacing w:line="400" w:lineRule="exact"/>
              <w:jc w:val="center"/>
              <w:rPr>
                <w:rFonts w:ascii="宋体" w:hAnsi="宋体" w:cs="微软雅黑"/>
                <w:szCs w:val="21"/>
              </w:rPr>
            </w:pPr>
          </w:p>
        </w:tc>
        <w:tc>
          <w:tcPr>
            <w:tcW w:w="1559" w:type="dxa"/>
            <w:vAlign w:val="center"/>
          </w:tcPr>
          <w:p w:rsidR="001F5C21" w:rsidRDefault="001F5C21" w:rsidP="003C0927">
            <w:pPr>
              <w:snapToGrid w:val="0"/>
              <w:spacing w:line="400" w:lineRule="exact"/>
              <w:rPr>
                <w:rFonts w:ascii="宋体" w:hAnsi="宋体" w:cs="微软雅黑"/>
                <w:szCs w:val="21"/>
              </w:rPr>
            </w:pPr>
          </w:p>
        </w:tc>
        <w:tc>
          <w:tcPr>
            <w:tcW w:w="1418" w:type="dxa"/>
            <w:vAlign w:val="center"/>
          </w:tcPr>
          <w:p w:rsidR="001F5C21" w:rsidRDefault="001F5C21" w:rsidP="003C0927">
            <w:pPr>
              <w:snapToGrid w:val="0"/>
              <w:spacing w:line="400" w:lineRule="exact"/>
              <w:rPr>
                <w:rFonts w:ascii="宋体" w:hAnsi="宋体" w:cs="微软雅黑"/>
                <w:szCs w:val="21"/>
              </w:rPr>
            </w:pPr>
          </w:p>
        </w:tc>
      </w:tr>
      <w:tr w:rsidR="001F5C21" w:rsidTr="003C0927">
        <w:trPr>
          <w:trHeight w:hRule="exact" w:val="808"/>
        </w:trPr>
        <w:tc>
          <w:tcPr>
            <w:tcW w:w="4962" w:type="dxa"/>
            <w:gridSpan w:val="3"/>
            <w:vAlign w:val="center"/>
          </w:tcPr>
          <w:p w:rsidR="001F5C21" w:rsidRDefault="001F5C21" w:rsidP="003C0927">
            <w:pPr>
              <w:pStyle w:val="a7"/>
              <w:kinsoku w:val="0"/>
              <w:overflowPunct w:val="0"/>
              <w:autoSpaceDE w:val="0"/>
              <w:autoSpaceDN w:val="0"/>
              <w:spacing w:line="320" w:lineRule="exact"/>
              <w:rPr>
                <w:rFonts w:hAnsi="宋体"/>
              </w:rPr>
            </w:pPr>
            <w:r>
              <w:rPr>
                <w:rFonts w:hAnsi="宋体" w:cs="宋体" w:hint="eastAsia"/>
                <w:bCs/>
                <w:szCs w:val="24"/>
                <w:lang w:val="zh-CN"/>
              </w:rPr>
              <w:t>法定代表人（单位负责人）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1F5C21" w:rsidRDefault="001F5C21" w:rsidP="003C0927">
            <w:pPr>
              <w:snapToGrid w:val="0"/>
              <w:spacing w:line="400" w:lineRule="exact"/>
              <w:jc w:val="center"/>
              <w:rPr>
                <w:rFonts w:ascii="宋体" w:hAnsi="宋体" w:cs="微软雅黑"/>
                <w:szCs w:val="21"/>
              </w:rPr>
            </w:pPr>
          </w:p>
        </w:tc>
        <w:tc>
          <w:tcPr>
            <w:tcW w:w="1559" w:type="dxa"/>
            <w:vAlign w:val="center"/>
          </w:tcPr>
          <w:p w:rsidR="001F5C21" w:rsidRDefault="001F5C21" w:rsidP="003C0927">
            <w:pPr>
              <w:snapToGrid w:val="0"/>
              <w:spacing w:line="400" w:lineRule="exact"/>
              <w:rPr>
                <w:rFonts w:ascii="宋体" w:hAnsi="宋体" w:cs="微软雅黑"/>
                <w:szCs w:val="21"/>
              </w:rPr>
            </w:pPr>
          </w:p>
        </w:tc>
        <w:tc>
          <w:tcPr>
            <w:tcW w:w="1418" w:type="dxa"/>
            <w:vAlign w:val="center"/>
          </w:tcPr>
          <w:p w:rsidR="001F5C21" w:rsidRDefault="001F5C21" w:rsidP="003C0927">
            <w:pPr>
              <w:snapToGrid w:val="0"/>
              <w:spacing w:line="400" w:lineRule="exact"/>
              <w:rPr>
                <w:rFonts w:ascii="宋体" w:hAnsi="宋体" w:cs="微软雅黑"/>
                <w:szCs w:val="21"/>
              </w:rPr>
            </w:pPr>
          </w:p>
        </w:tc>
      </w:tr>
      <w:tr w:rsidR="001F5C21" w:rsidTr="003C0927">
        <w:trPr>
          <w:trHeight w:hRule="exact" w:val="501"/>
        </w:trPr>
        <w:tc>
          <w:tcPr>
            <w:tcW w:w="4962" w:type="dxa"/>
            <w:gridSpan w:val="3"/>
            <w:vAlign w:val="center"/>
          </w:tcPr>
          <w:p w:rsidR="001F5C21" w:rsidRDefault="001F5C21" w:rsidP="003C0927">
            <w:pPr>
              <w:pStyle w:val="a7"/>
              <w:kinsoku w:val="0"/>
              <w:overflowPunct w:val="0"/>
              <w:autoSpaceDE w:val="0"/>
              <w:autoSpaceDN w:val="0"/>
              <w:spacing w:line="320" w:lineRule="exact"/>
              <w:rPr>
                <w:rFonts w:hAnsi="宋体"/>
              </w:rPr>
            </w:pPr>
            <w:r>
              <w:rPr>
                <w:rFonts w:hAnsi="宋体" w:hint="eastAsia"/>
              </w:rPr>
              <w:t>法定代表人（单位负责人）授权书</w:t>
            </w:r>
          </w:p>
        </w:tc>
        <w:tc>
          <w:tcPr>
            <w:tcW w:w="1559" w:type="dxa"/>
            <w:vAlign w:val="center"/>
          </w:tcPr>
          <w:p w:rsidR="001F5C21" w:rsidRDefault="001F5C21" w:rsidP="003C0927">
            <w:pPr>
              <w:snapToGrid w:val="0"/>
              <w:spacing w:line="400" w:lineRule="exact"/>
              <w:jc w:val="center"/>
              <w:rPr>
                <w:rFonts w:ascii="宋体" w:hAnsi="宋体" w:cs="微软雅黑"/>
                <w:szCs w:val="21"/>
              </w:rPr>
            </w:pPr>
          </w:p>
        </w:tc>
        <w:tc>
          <w:tcPr>
            <w:tcW w:w="1559" w:type="dxa"/>
            <w:vAlign w:val="center"/>
          </w:tcPr>
          <w:p w:rsidR="001F5C21" w:rsidRDefault="001F5C21" w:rsidP="003C0927">
            <w:pPr>
              <w:snapToGrid w:val="0"/>
              <w:spacing w:line="400" w:lineRule="exact"/>
              <w:rPr>
                <w:rFonts w:ascii="宋体" w:hAnsi="宋体" w:cs="微软雅黑"/>
                <w:szCs w:val="21"/>
              </w:rPr>
            </w:pPr>
          </w:p>
        </w:tc>
        <w:tc>
          <w:tcPr>
            <w:tcW w:w="1418" w:type="dxa"/>
            <w:vAlign w:val="center"/>
          </w:tcPr>
          <w:p w:rsidR="001F5C21" w:rsidRDefault="001F5C21" w:rsidP="003C0927">
            <w:pPr>
              <w:snapToGrid w:val="0"/>
              <w:spacing w:line="400" w:lineRule="exact"/>
              <w:rPr>
                <w:rFonts w:ascii="宋体" w:hAnsi="宋体" w:cs="微软雅黑"/>
                <w:szCs w:val="21"/>
              </w:rPr>
            </w:pPr>
          </w:p>
        </w:tc>
      </w:tr>
      <w:tr w:rsidR="001F5C21" w:rsidTr="003C0927">
        <w:trPr>
          <w:trHeight w:hRule="exact" w:val="501"/>
        </w:trPr>
        <w:tc>
          <w:tcPr>
            <w:tcW w:w="4962" w:type="dxa"/>
            <w:gridSpan w:val="3"/>
            <w:vAlign w:val="center"/>
          </w:tcPr>
          <w:p w:rsidR="001F5C21" w:rsidRDefault="001F5C21" w:rsidP="003C0927">
            <w:pPr>
              <w:pStyle w:val="a7"/>
              <w:kinsoku w:val="0"/>
              <w:overflowPunct w:val="0"/>
              <w:autoSpaceDE w:val="0"/>
              <w:autoSpaceDN w:val="0"/>
              <w:spacing w:line="320" w:lineRule="exact"/>
              <w:rPr>
                <w:rFonts w:hAnsi="宋体"/>
              </w:rPr>
            </w:pPr>
            <w:r>
              <w:rPr>
                <w:rFonts w:hAnsi="宋体" w:hint="eastAsia"/>
              </w:rPr>
              <w:t>营业执照等证明</w:t>
            </w:r>
          </w:p>
        </w:tc>
        <w:tc>
          <w:tcPr>
            <w:tcW w:w="1559" w:type="dxa"/>
            <w:vAlign w:val="center"/>
          </w:tcPr>
          <w:p w:rsidR="001F5C21" w:rsidRDefault="001F5C21" w:rsidP="003C0927">
            <w:pPr>
              <w:snapToGrid w:val="0"/>
              <w:spacing w:line="400" w:lineRule="exact"/>
              <w:jc w:val="center"/>
              <w:rPr>
                <w:rFonts w:ascii="宋体" w:hAnsi="宋体" w:cs="微软雅黑"/>
                <w:szCs w:val="21"/>
              </w:rPr>
            </w:pPr>
          </w:p>
        </w:tc>
        <w:tc>
          <w:tcPr>
            <w:tcW w:w="1559" w:type="dxa"/>
            <w:vAlign w:val="center"/>
          </w:tcPr>
          <w:p w:rsidR="001F5C21" w:rsidRDefault="001F5C21" w:rsidP="003C0927">
            <w:pPr>
              <w:snapToGrid w:val="0"/>
              <w:spacing w:line="400" w:lineRule="exact"/>
              <w:rPr>
                <w:rFonts w:ascii="宋体" w:hAnsi="宋体" w:cs="微软雅黑"/>
                <w:szCs w:val="21"/>
              </w:rPr>
            </w:pPr>
          </w:p>
        </w:tc>
        <w:tc>
          <w:tcPr>
            <w:tcW w:w="1418" w:type="dxa"/>
            <w:vAlign w:val="center"/>
          </w:tcPr>
          <w:p w:rsidR="001F5C21" w:rsidRDefault="001F5C21" w:rsidP="003C0927">
            <w:pPr>
              <w:snapToGrid w:val="0"/>
              <w:spacing w:line="400" w:lineRule="exact"/>
              <w:rPr>
                <w:rFonts w:ascii="宋体" w:hAnsi="宋体" w:cs="微软雅黑"/>
                <w:szCs w:val="21"/>
              </w:rPr>
            </w:pPr>
          </w:p>
        </w:tc>
      </w:tr>
      <w:tr w:rsidR="001F5C21" w:rsidTr="003C0927">
        <w:trPr>
          <w:trHeight w:val="499"/>
        </w:trPr>
        <w:tc>
          <w:tcPr>
            <w:tcW w:w="4962" w:type="dxa"/>
            <w:gridSpan w:val="3"/>
            <w:vAlign w:val="center"/>
          </w:tcPr>
          <w:p w:rsidR="001F5C21" w:rsidRDefault="001F5C21" w:rsidP="003C0927">
            <w:pPr>
              <w:pStyle w:val="a7"/>
              <w:kinsoku w:val="0"/>
              <w:overflowPunct w:val="0"/>
              <w:autoSpaceDE w:val="0"/>
              <w:autoSpaceDN w:val="0"/>
              <w:spacing w:line="320" w:lineRule="exact"/>
              <w:rPr>
                <w:rFonts w:hAnsi="宋体" w:cs="微软雅黑"/>
                <w:bCs/>
              </w:rPr>
            </w:pPr>
            <w:r>
              <w:rPr>
                <w:rFonts w:hAnsi="宋体" w:hint="eastAsia"/>
                <w:szCs w:val="24"/>
              </w:rPr>
              <w:t>依法纳税凭据原件扫描件或图片</w:t>
            </w:r>
          </w:p>
        </w:tc>
        <w:tc>
          <w:tcPr>
            <w:tcW w:w="1559" w:type="dxa"/>
            <w:vAlign w:val="center"/>
          </w:tcPr>
          <w:p w:rsidR="001F5C21" w:rsidRDefault="001F5C21" w:rsidP="003C0927">
            <w:pPr>
              <w:snapToGrid w:val="0"/>
              <w:spacing w:line="400" w:lineRule="exact"/>
              <w:jc w:val="center"/>
              <w:rPr>
                <w:rFonts w:ascii="宋体" w:hAnsi="宋体" w:cs="微软雅黑"/>
                <w:szCs w:val="21"/>
              </w:rPr>
            </w:pPr>
          </w:p>
        </w:tc>
        <w:tc>
          <w:tcPr>
            <w:tcW w:w="1559" w:type="dxa"/>
            <w:vAlign w:val="center"/>
          </w:tcPr>
          <w:p w:rsidR="001F5C21" w:rsidRDefault="001F5C21" w:rsidP="003C0927">
            <w:pPr>
              <w:snapToGrid w:val="0"/>
              <w:spacing w:line="400" w:lineRule="exact"/>
              <w:rPr>
                <w:rFonts w:ascii="宋体" w:hAnsi="宋体" w:cs="微软雅黑"/>
                <w:szCs w:val="21"/>
              </w:rPr>
            </w:pPr>
          </w:p>
        </w:tc>
        <w:tc>
          <w:tcPr>
            <w:tcW w:w="1418" w:type="dxa"/>
            <w:vAlign w:val="center"/>
          </w:tcPr>
          <w:p w:rsidR="001F5C21" w:rsidRDefault="001F5C21" w:rsidP="003C0927">
            <w:pPr>
              <w:snapToGrid w:val="0"/>
              <w:spacing w:line="400" w:lineRule="exact"/>
              <w:rPr>
                <w:rFonts w:ascii="宋体" w:hAnsi="宋体" w:cs="微软雅黑"/>
                <w:szCs w:val="21"/>
              </w:rPr>
            </w:pPr>
          </w:p>
        </w:tc>
      </w:tr>
      <w:tr w:rsidR="001F5C21" w:rsidTr="003C0927">
        <w:trPr>
          <w:trHeight w:hRule="exact" w:val="501"/>
        </w:trPr>
        <w:tc>
          <w:tcPr>
            <w:tcW w:w="876" w:type="dxa"/>
            <w:vMerge w:val="restart"/>
            <w:tcBorders>
              <w:right w:val="single" w:sz="4" w:space="0" w:color="auto"/>
            </w:tcBorders>
            <w:vAlign w:val="center"/>
          </w:tcPr>
          <w:p w:rsidR="001F5C21" w:rsidRDefault="001F5C21" w:rsidP="003C0927">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68" w:type="dxa"/>
            <w:vMerge w:val="restart"/>
            <w:tcBorders>
              <w:left w:val="single" w:sz="4" w:space="0" w:color="auto"/>
              <w:right w:val="single" w:sz="6" w:space="0" w:color="auto"/>
            </w:tcBorders>
            <w:vAlign w:val="center"/>
          </w:tcPr>
          <w:p w:rsidR="001F5C21" w:rsidRDefault="001F5C21" w:rsidP="003C0927">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3318" w:type="dxa"/>
            <w:tcBorders>
              <w:left w:val="single" w:sz="6" w:space="0" w:color="auto"/>
            </w:tcBorders>
            <w:vAlign w:val="center"/>
          </w:tcPr>
          <w:p w:rsidR="001F5C21" w:rsidRDefault="001F5C21" w:rsidP="003C0927">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1F5C21" w:rsidRDefault="001F5C21" w:rsidP="003C0927">
            <w:pPr>
              <w:snapToGrid w:val="0"/>
              <w:spacing w:line="400" w:lineRule="exact"/>
              <w:jc w:val="center"/>
              <w:rPr>
                <w:rFonts w:ascii="宋体" w:hAnsi="宋体" w:cs="微软雅黑"/>
                <w:szCs w:val="21"/>
              </w:rPr>
            </w:pPr>
          </w:p>
        </w:tc>
        <w:tc>
          <w:tcPr>
            <w:tcW w:w="1559" w:type="dxa"/>
            <w:vAlign w:val="center"/>
          </w:tcPr>
          <w:p w:rsidR="001F5C21" w:rsidRDefault="001F5C21" w:rsidP="003C0927">
            <w:pPr>
              <w:snapToGrid w:val="0"/>
              <w:spacing w:line="400" w:lineRule="exact"/>
              <w:rPr>
                <w:rFonts w:ascii="宋体" w:hAnsi="宋体" w:cs="微软雅黑"/>
                <w:szCs w:val="21"/>
              </w:rPr>
            </w:pPr>
          </w:p>
        </w:tc>
        <w:tc>
          <w:tcPr>
            <w:tcW w:w="1418" w:type="dxa"/>
            <w:vAlign w:val="center"/>
          </w:tcPr>
          <w:p w:rsidR="001F5C21" w:rsidRDefault="001F5C21" w:rsidP="003C0927">
            <w:pPr>
              <w:snapToGrid w:val="0"/>
              <w:spacing w:line="400" w:lineRule="exact"/>
              <w:rPr>
                <w:rFonts w:ascii="宋体" w:hAnsi="宋体" w:cs="微软雅黑"/>
                <w:sz w:val="24"/>
                <w:szCs w:val="24"/>
              </w:rPr>
            </w:pPr>
          </w:p>
        </w:tc>
      </w:tr>
      <w:tr w:rsidR="001F5C21" w:rsidTr="003C0927">
        <w:trPr>
          <w:trHeight w:hRule="exact" w:val="501"/>
        </w:trPr>
        <w:tc>
          <w:tcPr>
            <w:tcW w:w="876" w:type="dxa"/>
            <w:vMerge/>
            <w:tcBorders>
              <w:right w:val="single" w:sz="4" w:space="0" w:color="auto"/>
            </w:tcBorders>
            <w:vAlign w:val="center"/>
          </w:tcPr>
          <w:p w:rsidR="001F5C21" w:rsidRDefault="001F5C21" w:rsidP="003C0927">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1F5C21" w:rsidRDefault="001F5C21" w:rsidP="003C0927">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1F5C21" w:rsidRDefault="001F5C21" w:rsidP="003C0927">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1F5C21" w:rsidRDefault="001F5C21" w:rsidP="003C0927">
            <w:pPr>
              <w:snapToGrid w:val="0"/>
              <w:spacing w:line="400" w:lineRule="exact"/>
              <w:jc w:val="center"/>
              <w:rPr>
                <w:rFonts w:ascii="宋体" w:hAnsi="宋体" w:cs="微软雅黑"/>
                <w:szCs w:val="21"/>
              </w:rPr>
            </w:pPr>
          </w:p>
        </w:tc>
        <w:tc>
          <w:tcPr>
            <w:tcW w:w="1559" w:type="dxa"/>
            <w:vAlign w:val="center"/>
          </w:tcPr>
          <w:p w:rsidR="001F5C21" w:rsidRDefault="001F5C21" w:rsidP="003C0927">
            <w:pPr>
              <w:snapToGrid w:val="0"/>
              <w:spacing w:line="400" w:lineRule="exact"/>
              <w:rPr>
                <w:rFonts w:ascii="宋体" w:hAnsi="宋体" w:cs="微软雅黑"/>
                <w:szCs w:val="21"/>
              </w:rPr>
            </w:pPr>
          </w:p>
        </w:tc>
        <w:tc>
          <w:tcPr>
            <w:tcW w:w="1418" w:type="dxa"/>
            <w:vAlign w:val="center"/>
          </w:tcPr>
          <w:p w:rsidR="001F5C21" w:rsidRDefault="001F5C21" w:rsidP="003C0927">
            <w:pPr>
              <w:snapToGrid w:val="0"/>
              <w:spacing w:line="400" w:lineRule="exact"/>
              <w:rPr>
                <w:rFonts w:ascii="宋体" w:hAnsi="宋体" w:cs="微软雅黑"/>
                <w:sz w:val="24"/>
                <w:szCs w:val="24"/>
              </w:rPr>
            </w:pPr>
          </w:p>
        </w:tc>
      </w:tr>
      <w:tr w:rsidR="001F5C21" w:rsidTr="003C0927">
        <w:trPr>
          <w:trHeight w:hRule="exact" w:val="501"/>
        </w:trPr>
        <w:tc>
          <w:tcPr>
            <w:tcW w:w="876" w:type="dxa"/>
            <w:vMerge/>
            <w:tcBorders>
              <w:right w:val="single" w:sz="4" w:space="0" w:color="auto"/>
            </w:tcBorders>
            <w:vAlign w:val="center"/>
          </w:tcPr>
          <w:p w:rsidR="001F5C21" w:rsidRDefault="001F5C21" w:rsidP="003C0927">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1F5C21" w:rsidRDefault="001F5C21" w:rsidP="003C0927">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1F5C21" w:rsidRDefault="001F5C21" w:rsidP="003C0927">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1F5C21" w:rsidRDefault="001F5C21" w:rsidP="003C0927">
            <w:pPr>
              <w:snapToGrid w:val="0"/>
              <w:spacing w:line="400" w:lineRule="exact"/>
              <w:jc w:val="center"/>
              <w:rPr>
                <w:rFonts w:ascii="宋体" w:hAnsi="宋体" w:cs="微软雅黑"/>
                <w:szCs w:val="21"/>
              </w:rPr>
            </w:pPr>
          </w:p>
        </w:tc>
        <w:tc>
          <w:tcPr>
            <w:tcW w:w="1559" w:type="dxa"/>
            <w:vAlign w:val="center"/>
          </w:tcPr>
          <w:p w:rsidR="001F5C21" w:rsidRDefault="001F5C21" w:rsidP="003C0927">
            <w:pPr>
              <w:snapToGrid w:val="0"/>
              <w:spacing w:line="400" w:lineRule="exact"/>
              <w:rPr>
                <w:rFonts w:ascii="宋体" w:hAnsi="宋体" w:cs="微软雅黑"/>
                <w:szCs w:val="21"/>
              </w:rPr>
            </w:pPr>
          </w:p>
        </w:tc>
        <w:tc>
          <w:tcPr>
            <w:tcW w:w="1418" w:type="dxa"/>
            <w:vAlign w:val="center"/>
          </w:tcPr>
          <w:p w:rsidR="001F5C21" w:rsidRDefault="001F5C21" w:rsidP="003C0927">
            <w:pPr>
              <w:snapToGrid w:val="0"/>
              <w:spacing w:line="400" w:lineRule="exact"/>
              <w:rPr>
                <w:rFonts w:ascii="宋体" w:hAnsi="宋体" w:cs="微软雅黑"/>
                <w:sz w:val="24"/>
                <w:szCs w:val="24"/>
              </w:rPr>
            </w:pPr>
          </w:p>
        </w:tc>
      </w:tr>
      <w:tr w:rsidR="001F5C21" w:rsidTr="003C0927">
        <w:trPr>
          <w:trHeight w:hRule="exact" w:val="501"/>
        </w:trPr>
        <w:tc>
          <w:tcPr>
            <w:tcW w:w="876" w:type="dxa"/>
            <w:vMerge/>
            <w:tcBorders>
              <w:right w:val="single" w:sz="4" w:space="0" w:color="auto"/>
            </w:tcBorders>
            <w:vAlign w:val="center"/>
          </w:tcPr>
          <w:p w:rsidR="001F5C21" w:rsidRDefault="001F5C21" w:rsidP="003C0927">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1F5C21" w:rsidRDefault="001F5C21" w:rsidP="003C0927">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1F5C21" w:rsidRDefault="001F5C21" w:rsidP="003C0927">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1F5C21" w:rsidRDefault="001F5C21" w:rsidP="003C0927">
            <w:pPr>
              <w:snapToGrid w:val="0"/>
              <w:spacing w:line="400" w:lineRule="exact"/>
              <w:jc w:val="center"/>
              <w:rPr>
                <w:rFonts w:ascii="宋体" w:hAnsi="宋体" w:cs="微软雅黑"/>
                <w:szCs w:val="21"/>
              </w:rPr>
            </w:pPr>
          </w:p>
        </w:tc>
        <w:tc>
          <w:tcPr>
            <w:tcW w:w="1559" w:type="dxa"/>
            <w:vAlign w:val="center"/>
          </w:tcPr>
          <w:p w:rsidR="001F5C21" w:rsidRDefault="001F5C21" w:rsidP="003C0927">
            <w:pPr>
              <w:snapToGrid w:val="0"/>
              <w:spacing w:line="400" w:lineRule="exact"/>
              <w:rPr>
                <w:rFonts w:ascii="宋体" w:hAnsi="宋体" w:cs="微软雅黑"/>
                <w:szCs w:val="21"/>
              </w:rPr>
            </w:pPr>
          </w:p>
        </w:tc>
        <w:tc>
          <w:tcPr>
            <w:tcW w:w="1418" w:type="dxa"/>
            <w:vAlign w:val="center"/>
          </w:tcPr>
          <w:p w:rsidR="001F5C21" w:rsidRDefault="001F5C21" w:rsidP="003C0927">
            <w:pPr>
              <w:snapToGrid w:val="0"/>
              <w:spacing w:line="400" w:lineRule="exact"/>
              <w:rPr>
                <w:rFonts w:ascii="宋体" w:hAnsi="宋体" w:cs="微软雅黑"/>
                <w:sz w:val="24"/>
                <w:szCs w:val="24"/>
              </w:rPr>
            </w:pPr>
          </w:p>
        </w:tc>
      </w:tr>
      <w:tr w:rsidR="001F5C21" w:rsidTr="003C0927">
        <w:trPr>
          <w:trHeight w:hRule="exact" w:val="501"/>
        </w:trPr>
        <w:tc>
          <w:tcPr>
            <w:tcW w:w="876" w:type="dxa"/>
            <w:vMerge/>
            <w:tcBorders>
              <w:right w:val="single" w:sz="4" w:space="0" w:color="auto"/>
            </w:tcBorders>
            <w:vAlign w:val="center"/>
          </w:tcPr>
          <w:p w:rsidR="001F5C21" w:rsidRDefault="001F5C21" w:rsidP="003C0927">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1F5C21" w:rsidRDefault="001F5C21" w:rsidP="003C0927">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1F5C21" w:rsidRDefault="001F5C21" w:rsidP="003C0927">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1F5C21" w:rsidRDefault="001F5C21" w:rsidP="003C0927">
            <w:pPr>
              <w:snapToGrid w:val="0"/>
              <w:spacing w:line="400" w:lineRule="exact"/>
              <w:jc w:val="center"/>
              <w:rPr>
                <w:rFonts w:ascii="宋体" w:hAnsi="宋体" w:cs="微软雅黑"/>
                <w:szCs w:val="21"/>
              </w:rPr>
            </w:pPr>
          </w:p>
        </w:tc>
        <w:tc>
          <w:tcPr>
            <w:tcW w:w="1559" w:type="dxa"/>
            <w:vAlign w:val="center"/>
          </w:tcPr>
          <w:p w:rsidR="001F5C21" w:rsidRDefault="001F5C21" w:rsidP="003C0927">
            <w:pPr>
              <w:snapToGrid w:val="0"/>
              <w:spacing w:line="400" w:lineRule="exact"/>
              <w:rPr>
                <w:rFonts w:ascii="宋体" w:hAnsi="宋体" w:cs="微软雅黑"/>
                <w:szCs w:val="21"/>
              </w:rPr>
            </w:pPr>
          </w:p>
        </w:tc>
        <w:tc>
          <w:tcPr>
            <w:tcW w:w="1418" w:type="dxa"/>
            <w:vAlign w:val="center"/>
          </w:tcPr>
          <w:p w:rsidR="001F5C21" w:rsidRDefault="001F5C21" w:rsidP="003C0927">
            <w:pPr>
              <w:snapToGrid w:val="0"/>
              <w:spacing w:line="400" w:lineRule="exact"/>
              <w:rPr>
                <w:rFonts w:ascii="宋体" w:hAnsi="宋体" w:cs="微软雅黑"/>
                <w:sz w:val="24"/>
                <w:szCs w:val="24"/>
              </w:rPr>
            </w:pPr>
          </w:p>
        </w:tc>
      </w:tr>
      <w:tr w:rsidR="001F5C21" w:rsidTr="003C0927">
        <w:trPr>
          <w:trHeight w:hRule="exact" w:val="501"/>
        </w:trPr>
        <w:tc>
          <w:tcPr>
            <w:tcW w:w="876" w:type="dxa"/>
            <w:vMerge/>
            <w:tcBorders>
              <w:right w:val="single" w:sz="4" w:space="0" w:color="auto"/>
            </w:tcBorders>
            <w:vAlign w:val="center"/>
          </w:tcPr>
          <w:p w:rsidR="001F5C21" w:rsidRDefault="001F5C21" w:rsidP="003C0927">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1F5C21" w:rsidRDefault="001F5C21" w:rsidP="003C0927">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F5C21" w:rsidRDefault="001F5C21" w:rsidP="003C0927">
            <w:pPr>
              <w:snapToGrid w:val="0"/>
              <w:spacing w:line="400" w:lineRule="exact"/>
              <w:jc w:val="center"/>
              <w:rPr>
                <w:rFonts w:ascii="宋体" w:hAnsi="宋体" w:cs="微软雅黑"/>
                <w:szCs w:val="21"/>
              </w:rPr>
            </w:pPr>
          </w:p>
        </w:tc>
        <w:tc>
          <w:tcPr>
            <w:tcW w:w="1559" w:type="dxa"/>
            <w:vAlign w:val="center"/>
          </w:tcPr>
          <w:p w:rsidR="001F5C21" w:rsidRDefault="001F5C21" w:rsidP="003C0927">
            <w:pPr>
              <w:snapToGrid w:val="0"/>
              <w:spacing w:line="400" w:lineRule="exact"/>
              <w:rPr>
                <w:rFonts w:ascii="宋体" w:hAnsi="宋体" w:cs="微软雅黑"/>
                <w:szCs w:val="21"/>
              </w:rPr>
            </w:pPr>
          </w:p>
        </w:tc>
        <w:tc>
          <w:tcPr>
            <w:tcW w:w="1418" w:type="dxa"/>
            <w:vAlign w:val="center"/>
          </w:tcPr>
          <w:p w:rsidR="001F5C21" w:rsidRDefault="001F5C21" w:rsidP="003C0927">
            <w:pPr>
              <w:snapToGrid w:val="0"/>
              <w:spacing w:line="400" w:lineRule="exact"/>
              <w:rPr>
                <w:rFonts w:ascii="宋体" w:hAnsi="宋体" w:cs="微软雅黑"/>
                <w:szCs w:val="21"/>
              </w:rPr>
            </w:pPr>
          </w:p>
        </w:tc>
      </w:tr>
      <w:tr w:rsidR="001F5C21" w:rsidTr="003C0927">
        <w:trPr>
          <w:trHeight w:hRule="exact" w:val="501"/>
        </w:trPr>
        <w:tc>
          <w:tcPr>
            <w:tcW w:w="876" w:type="dxa"/>
            <w:vMerge/>
            <w:tcBorders>
              <w:right w:val="single" w:sz="4" w:space="0" w:color="auto"/>
            </w:tcBorders>
            <w:vAlign w:val="center"/>
          </w:tcPr>
          <w:p w:rsidR="001F5C21" w:rsidRDefault="001F5C21" w:rsidP="003C0927">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1F5C21" w:rsidRDefault="001F5C21" w:rsidP="003C0927">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F5C21" w:rsidRDefault="001F5C21" w:rsidP="003C0927">
            <w:pPr>
              <w:snapToGrid w:val="0"/>
              <w:spacing w:line="400" w:lineRule="exact"/>
              <w:jc w:val="center"/>
              <w:rPr>
                <w:rFonts w:ascii="宋体" w:hAnsi="宋体" w:cs="微软雅黑"/>
                <w:szCs w:val="21"/>
              </w:rPr>
            </w:pPr>
          </w:p>
        </w:tc>
        <w:tc>
          <w:tcPr>
            <w:tcW w:w="1559" w:type="dxa"/>
            <w:vAlign w:val="center"/>
          </w:tcPr>
          <w:p w:rsidR="001F5C21" w:rsidRDefault="001F5C21" w:rsidP="003C0927">
            <w:pPr>
              <w:snapToGrid w:val="0"/>
              <w:spacing w:line="400" w:lineRule="exact"/>
              <w:rPr>
                <w:rFonts w:ascii="宋体" w:hAnsi="宋体" w:cs="微软雅黑"/>
                <w:szCs w:val="21"/>
              </w:rPr>
            </w:pPr>
          </w:p>
        </w:tc>
        <w:tc>
          <w:tcPr>
            <w:tcW w:w="1418" w:type="dxa"/>
            <w:vAlign w:val="center"/>
          </w:tcPr>
          <w:p w:rsidR="001F5C21" w:rsidRDefault="001F5C21" w:rsidP="003C0927">
            <w:pPr>
              <w:snapToGrid w:val="0"/>
              <w:spacing w:line="400" w:lineRule="exact"/>
              <w:rPr>
                <w:rFonts w:ascii="宋体" w:hAnsi="宋体" w:cs="微软雅黑"/>
                <w:szCs w:val="21"/>
              </w:rPr>
            </w:pPr>
          </w:p>
        </w:tc>
      </w:tr>
      <w:tr w:rsidR="001F5C21" w:rsidTr="003C0927">
        <w:trPr>
          <w:trHeight w:hRule="exact" w:val="501"/>
        </w:trPr>
        <w:tc>
          <w:tcPr>
            <w:tcW w:w="876" w:type="dxa"/>
            <w:vMerge/>
            <w:tcBorders>
              <w:right w:val="single" w:sz="4" w:space="0" w:color="auto"/>
            </w:tcBorders>
            <w:vAlign w:val="center"/>
          </w:tcPr>
          <w:p w:rsidR="001F5C21" w:rsidRDefault="001F5C21" w:rsidP="003C0927">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1F5C21" w:rsidRDefault="001F5C21" w:rsidP="003C0927">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F5C21" w:rsidRDefault="001F5C21" w:rsidP="003C0927">
            <w:pPr>
              <w:snapToGrid w:val="0"/>
              <w:spacing w:line="400" w:lineRule="exact"/>
              <w:jc w:val="center"/>
              <w:rPr>
                <w:rFonts w:ascii="宋体" w:hAnsi="宋体" w:cs="微软雅黑"/>
                <w:szCs w:val="21"/>
              </w:rPr>
            </w:pPr>
          </w:p>
        </w:tc>
        <w:tc>
          <w:tcPr>
            <w:tcW w:w="1559" w:type="dxa"/>
            <w:vAlign w:val="center"/>
          </w:tcPr>
          <w:p w:rsidR="001F5C21" w:rsidRDefault="001F5C21" w:rsidP="003C0927">
            <w:pPr>
              <w:snapToGrid w:val="0"/>
              <w:spacing w:line="400" w:lineRule="exact"/>
              <w:rPr>
                <w:rFonts w:ascii="宋体" w:hAnsi="宋体" w:cs="微软雅黑"/>
                <w:szCs w:val="21"/>
              </w:rPr>
            </w:pPr>
          </w:p>
        </w:tc>
        <w:tc>
          <w:tcPr>
            <w:tcW w:w="1418" w:type="dxa"/>
            <w:vAlign w:val="center"/>
          </w:tcPr>
          <w:p w:rsidR="001F5C21" w:rsidRDefault="001F5C21" w:rsidP="003C0927">
            <w:pPr>
              <w:snapToGrid w:val="0"/>
              <w:spacing w:line="400" w:lineRule="exact"/>
              <w:rPr>
                <w:rFonts w:ascii="宋体" w:hAnsi="宋体" w:cs="微软雅黑"/>
                <w:szCs w:val="21"/>
              </w:rPr>
            </w:pPr>
          </w:p>
        </w:tc>
      </w:tr>
      <w:tr w:rsidR="001F5C21" w:rsidTr="003C0927">
        <w:trPr>
          <w:trHeight w:hRule="exact" w:val="671"/>
        </w:trPr>
        <w:tc>
          <w:tcPr>
            <w:tcW w:w="4962" w:type="dxa"/>
            <w:gridSpan w:val="3"/>
            <w:vAlign w:val="center"/>
          </w:tcPr>
          <w:p w:rsidR="001F5C21" w:rsidRDefault="001F5C21" w:rsidP="003C0927">
            <w:pPr>
              <w:snapToGrid w:val="0"/>
              <w:spacing w:line="400" w:lineRule="exact"/>
              <w:rPr>
                <w:rFonts w:ascii="宋体" w:hAnsi="宋体" w:cs="微软雅黑"/>
                <w:sz w:val="24"/>
                <w:szCs w:val="24"/>
              </w:rPr>
            </w:pPr>
            <w:r>
              <w:rPr>
                <w:rFonts w:ascii="宋体" w:hAnsi="宋体" w:hint="eastAsia"/>
                <w:bCs/>
                <w:sz w:val="24"/>
                <w:szCs w:val="24"/>
              </w:rPr>
              <w:t>依法缴纳社会保险</w:t>
            </w:r>
            <w:r>
              <w:rPr>
                <w:rFonts w:ascii="宋体" w:hAnsi="宋体" w:cs="微软雅黑" w:hint="eastAsia"/>
                <w:sz w:val="24"/>
                <w:szCs w:val="24"/>
              </w:rPr>
              <w:t>凭据</w:t>
            </w:r>
            <w:r>
              <w:rPr>
                <w:rFonts w:hAnsi="宋体" w:hint="eastAsia"/>
                <w:szCs w:val="24"/>
              </w:rPr>
              <w:t>原件扫描件或图片</w:t>
            </w:r>
          </w:p>
        </w:tc>
        <w:tc>
          <w:tcPr>
            <w:tcW w:w="1559" w:type="dxa"/>
            <w:vAlign w:val="center"/>
          </w:tcPr>
          <w:p w:rsidR="001F5C21" w:rsidRDefault="001F5C21" w:rsidP="003C0927">
            <w:pPr>
              <w:snapToGrid w:val="0"/>
              <w:spacing w:line="400" w:lineRule="exact"/>
              <w:jc w:val="center"/>
              <w:rPr>
                <w:rFonts w:ascii="宋体" w:hAnsi="宋体" w:cs="微软雅黑"/>
                <w:szCs w:val="21"/>
              </w:rPr>
            </w:pPr>
          </w:p>
        </w:tc>
        <w:tc>
          <w:tcPr>
            <w:tcW w:w="1559" w:type="dxa"/>
            <w:vAlign w:val="center"/>
          </w:tcPr>
          <w:p w:rsidR="001F5C21" w:rsidRDefault="001F5C21" w:rsidP="003C0927">
            <w:pPr>
              <w:snapToGrid w:val="0"/>
              <w:spacing w:line="400" w:lineRule="exact"/>
              <w:rPr>
                <w:rFonts w:ascii="宋体" w:hAnsi="宋体" w:cs="微软雅黑"/>
                <w:szCs w:val="21"/>
              </w:rPr>
            </w:pPr>
          </w:p>
        </w:tc>
        <w:tc>
          <w:tcPr>
            <w:tcW w:w="1418" w:type="dxa"/>
            <w:vAlign w:val="center"/>
          </w:tcPr>
          <w:p w:rsidR="001F5C21" w:rsidRDefault="001F5C21" w:rsidP="003C0927">
            <w:pPr>
              <w:snapToGrid w:val="0"/>
              <w:spacing w:line="400" w:lineRule="exact"/>
              <w:rPr>
                <w:rFonts w:ascii="宋体" w:hAnsi="宋体" w:cs="微软雅黑"/>
                <w:szCs w:val="21"/>
              </w:rPr>
            </w:pPr>
          </w:p>
        </w:tc>
      </w:tr>
      <w:tr w:rsidR="001F5C21" w:rsidTr="003C0927">
        <w:trPr>
          <w:trHeight w:val="141"/>
        </w:trPr>
        <w:tc>
          <w:tcPr>
            <w:tcW w:w="876" w:type="dxa"/>
            <w:vMerge w:val="restart"/>
            <w:tcBorders>
              <w:right w:val="single" w:sz="6" w:space="0" w:color="auto"/>
            </w:tcBorders>
            <w:vAlign w:val="center"/>
          </w:tcPr>
          <w:p w:rsidR="001F5C21" w:rsidRDefault="001F5C21" w:rsidP="003C0927">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68" w:type="dxa"/>
            <w:vMerge w:val="restart"/>
            <w:tcBorders>
              <w:left w:val="single" w:sz="6" w:space="0" w:color="auto"/>
              <w:right w:val="single" w:sz="6" w:space="0" w:color="auto"/>
            </w:tcBorders>
            <w:vAlign w:val="center"/>
          </w:tcPr>
          <w:p w:rsidR="001F5C21" w:rsidRDefault="001F5C21" w:rsidP="003C0927">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3318" w:type="dxa"/>
            <w:tcBorders>
              <w:left w:val="single" w:sz="6" w:space="0" w:color="auto"/>
            </w:tcBorders>
            <w:vAlign w:val="center"/>
          </w:tcPr>
          <w:p w:rsidR="001F5C21" w:rsidRDefault="001F5C21" w:rsidP="003C0927">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F5C21" w:rsidRDefault="001F5C21" w:rsidP="003C0927">
            <w:pPr>
              <w:jc w:val="center"/>
            </w:pPr>
          </w:p>
        </w:tc>
        <w:tc>
          <w:tcPr>
            <w:tcW w:w="1559" w:type="dxa"/>
            <w:vAlign w:val="center"/>
          </w:tcPr>
          <w:p w:rsidR="001F5C21" w:rsidRDefault="001F5C21" w:rsidP="003C0927">
            <w:pPr>
              <w:snapToGrid w:val="0"/>
              <w:spacing w:line="400" w:lineRule="exact"/>
              <w:rPr>
                <w:rFonts w:ascii="宋体" w:hAnsi="宋体" w:cs="微软雅黑"/>
                <w:szCs w:val="21"/>
              </w:rPr>
            </w:pPr>
          </w:p>
        </w:tc>
        <w:tc>
          <w:tcPr>
            <w:tcW w:w="1418" w:type="dxa"/>
            <w:vAlign w:val="center"/>
          </w:tcPr>
          <w:p w:rsidR="001F5C21" w:rsidRDefault="001F5C21" w:rsidP="003C0927">
            <w:pPr>
              <w:snapToGrid w:val="0"/>
              <w:spacing w:line="400" w:lineRule="exact"/>
              <w:rPr>
                <w:rFonts w:ascii="宋体" w:hAnsi="宋体" w:cs="微软雅黑"/>
                <w:sz w:val="24"/>
                <w:szCs w:val="24"/>
              </w:rPr>
            </w:pPr>
          </w:p>
        </w:tc>
      </w:tr>
      <w:tr w:rsidR="001F5C21" w:rsidTr="003C0927">
        <w:trPr>
          <w:trHeight w:val="141"/>
        </w:trPr>
        <w:tc>
          <w:tcPr>
            <w:tcW w:w="876" w:type="dxa"/>
            <w:vMerge/>
            <w:tcBorders>
              <w:right w:val="single" w:sz="6" w:space="0" w:color="auto"/>
            </w:tcBorders>
            <w:vAlign w:val="center"/>
          </w:tcPr>
          <w:p w:rsidR="001F5C21" w:rsidRDefault="001F5C21" w:rsidP="003C0927">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1F5C21" w:rsidRDefault="001F5C21" w:rsidP="003C0927">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1F5C21" w:rsidRDefault="001F5C21" w:rsidP="003C0927">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1F5C21" w:rsidRDefault="001F5C21" w:rsidP="003C0927">
            <w:pPr>
              <w:pStyle w:val="a7"/>
            </w:pPr>
          </w:p>
        </w:tc>
        <w:tc>
          <w:tcPr>
            <w:tcW w:w="1559" w:type="dxa"/>
            <w:vAlign w:val="center"/>
          </w:tcPr>
          <w:p w:rsidR="001F5C21" w:rsidRDefault="001F5C21" w:rsidP="003C0927">
            <w:pPr>
              <w:snapToGrid w:val="0"/>
              <w:spacing w:line="400" w:lineRule="exact"/>
              <w:rPr>
                <w:rFonts w:ascii="宋体" w:hAnsi="宋体" w:cs="微软雅黑"/>
                <w:szCs w:val="21"/>
              </w:rPr>
            </w:pPr>
          </w:p>
        </w:tc>
        <w:tc>
          <w:tcPr>
            <w:tcW w:w="1418" w:type="dxa"/>
            <w:vAlign w:val="center"/>
          </w:tcPr>
          <w:p w:rsidR="001F5C21" w:rsidRDefault="001F5C21" w:rsidP="003C0927">
            <w:pPr>
              <w:pStyle w:val="a7"/>
              <w:kinsoku w:val="0"/>
              <w:overflowPunct w:val="0"/>
              <w:autoSpaceDE w:val="0"/>
              <w:autoSpaceDN w:val="0"/>
              <w:spacing w:line="320" w:lineRule="exact"/>
              <w:rPr>
                <w:rFonts w:hAnsi="宋体" w:cs="微软雅黑"/>
                <w:bCs/>
                <w:szCs w:val="24"/>
              </w:rPr>
            </w:pPr>
          </w:p>
        </w:tc>
      </w:tr>
      <w:tr w:rsidR="001F5C21" w:rsidTr="003C0927">
        <w:trPr>
          <w:trHeight w:val="141"/>
        </w:trPr>
        <w:tc>
          <w:tcPr>
            <w:tcW w:w="876" w:type="dxa"/>
            <w:vMerge/>
            <w:tcBorders>
              <w:right w:val="single" w:sz="6" w:space="0" w:color="auto"/>
            </w:tcBorders>
            <w:vAlign w:val="center"/>
          </w:tcPr>
          <w:p w:rsidR="001F5C21" w:rsidRDefault="001F5C21" w:rsidP="003C0927">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1F5C21" w:rsidRDefault="001F5C21" w:rsidP="003C0927">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1F5C21" w:rsidRDefault="001F5C21" w:rsidP="003C0927">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1F5C21" w:rsidRDefault="001F5C21" w:rsidP="003C0927">
            <w:pPr>
              <w:pStyle w:val="a7"/>
            </w:pPr>
          </w:p>
        </w:tc>
        <w:tc>
          <w:tcPr>
            <w:tcW w:w="1559" w:type="dxa"/>
            <w:vAlign w:val="center"/>
          </w:tcPr>
          <w:p w:rsidR="001F5C21" w:rsidRDefault="001F5C21" w:rsidP="003C0927">
            <w:pPr>
              <w:snapToGrid w:val="0"/>
              <w:spacing w:line="400" w:lineRule="exact"/>
              <w:rPr>
                <w:rFonts w:ascii="宋体" w:hAnsi="宋体" w:cs="微软雅黑"/>
                <w:szCs w:val="21"/>
              </w:rPr>
            </w:pPr>
          </w:p>
        </w:tc>
        <w:tc>
          <w:tcPr>
            <w:tcW w:w="1418" w:type="dxa"/>
            <w:vAlign w:val="center"/>
          </w:tcPr>
          <w:p w:rsidR="001F5C21" w:rsidRDefault="001F5C21" w:rsidP="003C0927">
            <w:pPr>
              <w:pStyle w:val="a7"/>
              <w:kinsoku w:val="0"/>
              <w:overflowPunct w:val="0"/>
              <w:autoSpaceDE w:val="0"/>
              <w:autoSpaceDN w:val="0"/>
              <w:spacing w:line="320" w:lineRule="exact"/>
              <w:rPr>
                <w:rFonts w:hAnsi="宋体" w:cs="微软雅黑"/>
                <w:bCs/>
                <w:szCs w:val="24"/>
              </w:rPr>
            </w:pPr>
          </w:p>
        </w:tc>
      </w:tr>
      <w:tr w:rsidR="001F5C21" w:rsidTr="003C0927">
        <w:trPr>
          <w:trHeight w:val="141"/>
        </w:trPr>
        <w:tc>
          <w:tcPr>
            <w:tcW w:w="876" w:type="dxa"/>
            <w:vMerge/>
            <w:tcBorders>
              <w:right w:val="single" w:sz="6" w:space="0" w:color="auto"/>
            </w:tcBorders>
            <w:vAlign w:val="center"/>
          </w:tcPr>
          <w:p w:rsidR="001F5C21" w:rsidRDefault="001F5C21" w:rsidP="003C0927">
            <w:pPr>
              <w:pStyle w:val="a7"/>
              <w:kinsoku w:val="0"/>
              <w:overflowPunct w:val="0"/>
              <w:autoSpaceDE w:val="0"/>
              <w:autoSpaceDN w:val="0"/>
              <w:spacing w:line="320" w:lineRule="exact"/>
              <w:rPr>
                <w:rFonts w:hAnsi="宋体" w:cs="微软雅黑"/>
                <w:bCs/>
                <w:szCs w:val="24"/>
              </w:rPr>
            </w:pPr>
          </w:p>
        </w:tc>
        <w:tc>
          <w:tcPr>
            <w:tcW w:w="4086" w:type="dxa"/>
            <w:gridSpan w:val="2"/>
            <w:tcBorders>
              <w:left w:val="single" w:sz="6" w:space="0" w:color="auto"/>
            </w:tcBorders>
            <w:vAlign w:val="center"/>
          </w:tcPr>
          <w:p w:rsidR="001F5C21" w:rsidRDefault="001F5C21" w:rsidP="003C0927">
            <w:pPr>
              <w:pStyle w:val="a7"/>
              <w:kinsoku w:val="0"/>
              <w:overflowPunct w:val="0"/>
              <w:autoSpaceDE w:val="0"/>
              <w:autoSpaceDN w:val="0"/>
              <w:spacing w:line="320" w:lineRule="exact"/>
              <w:rPr>
                <w:rFonts w:hAnsi="宋体" w:cs="微软雅黑"/>
                <w:bCs/>
                <w:szCs w:val="24"/>
              </w:rPr>
            </w:pPr>
            <w:r>
              <w:rPr>
                <w:rFonts w:hAnsi="宋体" w:hint="eastAsia"/>
                <w:bCs/>
                <w:szCs w:val="24"/>
              </w:rPr>
              <w:t>供应商相关承诺函或声明</w:t>
            </w:r>
          </w:p>
        </w:tc>
        <w:tc>
          <w:tcPr>
            <w:tcW w:w="1559" w:type="dxa"/>
            <w:vAlign w:val="center"/>
          </w:tcPr>
          <w:p w:rsidR="001F5C21" w:rsidRDefault="001F5C21" w:rsidP="003C0927">
            <w:pPr>
              <w:pStyle w:val="a7"/>
            </w:pPr>
          </w:p>
        </w:tc>
        <w:tc>
          <w:tcPr>
            <w:tcW w:w="1559" w:type="dxa"/>
            <w:vAlign w:val="center"/>
          </w:tcPr>
          <w:p w:rsidR="001F5C21" w:rsidRDefault="001F5C21" w:rsidP="003C0927">
            <w:pPr>
              <w:snapToGrid w:val="0"/>
              <w:spacing w:line="400" w:lineRule="exact"/>
              <w:rPr>
                <w:rFonts w:ascii="宋体" w:hAnsi="宋体" w:cs="微软雅黑"/>
                <w:szCs w:val="21"/>
              </w:rPr>
            </w:pPr>
          </w:p>
        </w:tc>
        <w:tc>
          <w:tcPr>
            <w:tcW w:w="1418" w:type="dxa"/>
            <w:vAlign w:val="center"/>
          </w:tcPr>
          <w:p w:rsidR="001F5C21" w:rsidRDefault="001F5C21" w:rsidP="003C0927">
            <w:pPr>
              <w:snapToGrid w:val="0"/>
              <w:spacing w:line="400" w:lineRule="exact"/>
              <w:rPr>
                <w:rFonts w:ascii="宋体" w:hAnsi="宋体" w:cs="微软雅黑"/>
                <w:szCs w:val="21"/>
              </w:rPr>
            </w:pPr>
          </w:p>
        </w:tc>
      </w:tr>
      <w:tr w:rsidR="001F5C21" w:rsidTr="003C0927">
        <w:trPr>
          <w:trHeight w:val="501"/>
        </w:trPr>
        <w:tc>
          <w:tcPr>
            <w:tcW w:w="4962" w:type="dxa"/>
            <w:gridSpan w:val="3"/>
            <w:vAlign w:val="center"/>
          </w:tcPr>
          <w:p w:rsidR="001F5C21" w:rsidRDefault="001F5C21" w:rsidP="003C0927">
            <w:pPr>
              <w:pStyle w:val="a7"/>
              <w:kinsoku w:val="0"/>
              <w:overflowPunct w:val="0"/>
              <w:autoSpaceDE w:val="0"/>
              <w:autoSpaceDN w:val="0"/>
              <w:spacing w:line="320" w:lineRule="exact"/>
              <w:rPr>
                <w:rFonts w:hAnsi="宋体" w:cs="微软雅黑"/>
                <w:bCs/>
              </w:rPr>
            </w:pPr>
            <w:r>
              <w:rPr>
                <w:rFonts w:hAnsi="宋体" w:hint="eastAsia"/>
              </w:rPr>
              <w:t>没有重大违法记录的声明</w:t>
            </w:r>
          </w:p>
        </w:tc>
        <w:tc>
          <w:tcPr>
            <w:tcW w:w="1559" w:type="dxa"/>
            <w:vAlign w:val="center"/>
          </w:tcPr>
          <w:p w:rsidR="001F5C21" w:rsidRDefault="001F5C21" w:rsidP="003C0927">
            <w:pPr>
              <w:jc w:val="center"/>
            </w:pPr>
          </w:p>
        </w:tc>
        <w:tc>
          <w:tcPr>
            <w:tcW w:w="1559" w:type="dxa"/>
            <w:vAlign w:val="center"/>
          </w:tcPr>
          <w:p w:rsidR="001F5C21" w:rsidRDefault="001F5C21" w:rsidP="003C0927">
            <w:pPr>
              <w:snapToGrid w:val="0"/>
              <w:spacing w:line="400" w:lineRule="exact"/>
              <w:rPr>
                <w:rFonts w:ascii="宋体" w:hAnsi="宋体" w:cs="微软雅黑"/>
                <w:szCs w:val="21"/>
              </w:rPr>
            </w:pPr>
          </w:p>
        </w:tc>
        <w:tc>
          <w:tcPr>
            <w:tcW w:w="1418" w:type="dxa"/>
            <w:vAlign w:val="center"/>
          </w:tcPr>
          <w:p w:rsidR="001F5C21" w:rsidRDefault="001F5C21" w:rsidP="003C0927">
            <w:pPr>
              <w:snapToGrid w:val="0"/>
              <w:spacing w:line="400" w:lineRule="exact"/>
              <w:rPr>
                <w:rFonts w:ascii="宋体" w:hAnsi="宋体" w:cs="微软雅黑"/>
                <w:szCs w:val="21"/>
              </w:rPr>
            </w:pPr>
          </w:p>
        </w:tc>
      </w:tr>
      <w:tr w:rsidR="001F5C21" w:rsidTr="003C0927">
        <w:trPr>
          <w:trHeight w:val="501"/>
        </w:trPr>
        <w:tc>
          <w:tcPr>
            <w:tcW w:w="4962" w:type="dxa"/>
            <w:gridSpan w:val="3"/>
            <w:vAlign w:val="center"/>
          </w:tcPr>
          <w:p w:rsidR="001F5C21" w:rsidRDefault="001F5C21" w:rsidP="003C0927">
            <w:pPr>
              <w:pStyle w:val="a7"/>
              <w:kinsoku w:val="0"/>
              <w:overflowPunct w:val="0"/>
              <w:autoSpaceDE w:val="0"/>
              <w:autoSpaceDN w:val="0"/>
              <w:spacing w:line="320" w:lineRule="exact"/>
              <w:rPr>
                <w:rFonts w:hAnsi="宋体"/>
              </w:rPr>
            </w:pPr>
            <w:r>
              <w:rPr>
                <w:rFonts w:hAnsi="宋体" w:cs="微软雅黑" w:hint="eastAsia"/>
                <w:bCs/>
              </w:rPr>
              <w:t>供应商须具备的特殊资质证书</w:t>
            </w:r>
          </w:p>
        </w:tc>
        <w:tc>
          <w:tcPr>
            <w:tcW w:w="1559" w:type="dxa"/>
            <w:vAlign w:val="center"/>
          </w:tcPr>
          <w:p w:rsidR="001F5C21" w:rsidRDefault="001F5C21" w:rsidP="003C0927">
            <w:pPr>
              <w:jc w:val="center"/>
            </w:pPr>
          </w:p>
        </w:tc>
        <w:tc>
          <w:tcPr>
            <w:tcW w:w="1559" w:type="dxa"/>
            <w:vAlign w:val="center"/>
          </w:tcPr>
          <w:p w:rsidR="001F5C21" w:rsidRDefault="001F5C21" w:rsidP="003C0927">
            <w:pPr>
              <w:snapToGrid w:val="0"/>
              <w:spacing w:line="400" w:lineRule="exact"/>
              <w:rPr>
                <w:rFonts w:ascii="宋体" w:hAnsi="宋体" w:cs="微软雅黑"/>
                <w:szCs w:val="21"/>
              </w:rPr>
            </w:pPr>
          </w:p>
        </w:tc>
        <w:tc>
          <w:tcPr>
            <w:tcW w:w="1418" w:type="dxa"/>
            <w:vAlign w:val="center"/>
          </w:tcPr>
          <w:p w:rsidR="001F5C21" w:rsidRDefault="001F5C21" w:rsidP="003C0927">
            <w:pPr>
              <w:snapToGrid w:val="0"/>
              <w:spacing w:line="400" w:lineRule="exact"/>
              <w:rPr>
                <w:rFonts w:ascii="宋体" w:hAnsi="宋体" w:cs="微软雅黑"/>
                <w:szCs w:val="21"/>
              </w:rPr>
            </w:pPr>
          </w:p>
        </w:tc>
      </w:tr>
      <w:tr w:rsidR="001F5C21" w:rsidTr="003C0927">
        <w:trPr>
          <w:trHeight w:val="501"/>
        </w:trPr>
        <w:tc>
          <w:tcPr>
            <w:tcW w:w="4962" w:type="dxa"/>
            <w:gridSpan w:val="3"/>
            <w:vAlign w:val="center"/>
          </w:tcPr>
          <w:p w:rsidR="001F5C21" w:rsidRDefault="001F5C21" w:rsidP="003C0927">
            <w:pPr>
              <w:pStyle w:val="a7"/>
              <w:kinsoku w:val="0"/>
              <w:overflowPunct w:val="0"/>
              <w:autoSpaceDE w:val="0"/>
              <w:autoSpaceDN w:val="0"/>
              <w:spacing w:line="320" w:lineRule="exact"/>
              <w:rPr>
                <w:rFonts w:hAnsi="宋体" w:cs="微软雅黑"/>
                <w:bCs/>
              </w:rPr>
            </w:pPr>
            <w:r>
              <w:rPr>
                <w:rFonts w:hAnsi="宋体" w:cs="宋体" w:hint="eastAsia"/>
                <w:bCs/>
                <w:szCs w:val="24"/>
                <w:lang w:val="zh-CN"/>
              </w:rPr>
              <w:t>投标承诺函</w:t>
            </w:r>
          </w:p>
        </w:tc>
        <w:tc>
          <w:tcPr>
            <w:tcW w:w="1559" w:type="dxa"/>
            <w:vAlign w:val="center"/>
          </w:tcPr>
          <w:p w:rsidR="001F5C21" w:rsidRDefault="001F5C21" w:rsidP="003C0927">
            <w:pPr>
              <w:jc w:val="center"/>
            </w:pPr>
          </w:p>
        </w:tc>
        <w:tc>
          <w:tcPr>
            <w:tcW w:w="1559" w:type="dxa"/>
            <w:vAlign w:val="center"/>
          </w:tcPr>
          <w:p w:rsidR="001F5C21" w:rsidRDefault="001F5C21" w:rsidP="003C0927">
            <w:pPr>
              <w:snapToGrid w:val="0"/>
              <w:spacing w:line="400" w:lineRule="exact"/>
              <w:rPr>
                <w:rFonts w:ascii="宋体" w:hAnsi="宋体" w:cs="微软雅黑"/>
                <w:szCs w:val="21"/>
              </w:rPr>
            </w:pPr>
          </w:p>
        </w:tc>
        <w:tc>
          <w:tcPr>
            <w:tcW w:w="1418" w:type="dxa"/>
            <w:vAlign w:val="center"/>
          </w:tcPr>
          <w:p w:rsidR="001F5C21" w:rsidRDefault="001F5C21" w:rsidP="003C0927">
            <w:pPr>
              <w:snapToGrid w:val="0"/>
              <w:spacing w:line="400" w:lineRule="exact"/>
              <w:rPr>
                <w:rFonts w:ascii="宋体" w:hAnsi="宋体" w:cs="微软雅黑"/>
                <w:szCs w:val="21"/>
              </w:rPr>
            </w:pPr>
          </w:p>
        </w:tc>
      </w:tr>
      <w:tr w:rsidR="001F5C21" w:rsidTr="003C0927">
        <w:trPr>
          <w:trHeight w:val="501"/>
        </w:trPr>
        <w:tc>
          <w:tcPr>
            <w:tcW w:w="4962" w:type="dxa"/>
            <w:gridSpan w:val="3"/>
            <w:vAlign w:val="center"/>
          </w:tcPr>
          <w:p w:rsidR="001F5C21" w:rsidRDefault="001F5C21" w:rsidP="003C0927">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1F5C21" w:rsidRDefault="001F5C21" w:rsidP="003C0927">
            <w:pPr>
              <w:jc w:val="center"/>
            </w:pPr>
          </w:p>
        </w:tc>
        <w:tc>
          <w:tcPr>
            <w:tcW w:w="1559" w:type="dxa"/>
            <w:vAlign w:val="center"/>
          </w:tcPr>
          <w:p w:rsidR="001F5C21" w:rsidRDefault="001F5C21" w:rsidP="003C0927">
            <w:pPr>
              <w:snapToGrid w:val="0"/>
              <w:spacing w:line="400" w:lineRule="exact"/>
              <w:rPr>
                <w:rFonts w:ascii="宋体" w:hAnsi="宋体" w:cs="微软雅黑"/>
                <w:szCs w:val="21"/>
              </w:rPr>
            </w:pPr>
          </w:p>
        </w:tc>
        <w:tc>
          <w:tcPr>
            <w:tcW w:w="1418" w:type="dxa"/>
            <w:vAlign w:val="center"/>
          </w:tcPr>
          <w:p w:rsidR="001F5C21" w:rsidRDefault="001F5C21" w:rsidP="003C0927">
            <w:pPr>
              <w:snapToGrid w:val="0"/>
              <w:spacing w:line="400" w:lineRule="exact"/>
              <w:rPr>
                <w:rFonts w:ascii="宋体" w:hAnsi="宋体" w:cs="微软雅黑"/>
                <w:szCs w:val="21"/>
              </w:rPr>
            </w:pPr>
          </w:p>
        </w:tc>
      </w:tr>
      <w:tr w:rsidR="001F5C21" w:rsidTr="003C0927">
        <w:trPr>
          <w:trHeight w:val="501"/>
        </w:trPr>
        <w:tc>
          <w:tcPr>
            <w:tcW w:w="4962" w:type="dxa"/>
            <w:gridSpan w:val="3"/>
            <w:vAlign w:val="center"/>
          </w:tcPr>
          <w:p w:rsidR="001F5C21" w:rsidRDefault="001F5C21" w:rsidP="003C0927">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1F5C21" w:rsidRDefault="001F5C21" w:rsidP="003C0927">
            <w:pPr>
              <w:jc w:val="center"/>
            </w:pPr>
          </w:p>
        </w:tc>
        <w:tc>
          <w:tcPr>
            <w:tcW w:w="1559" w:type="dxa"/>
            <w:vAlign w:val="center"/>
          </w:tcPr>
          <w:p w:rsidR="001F5C21" w:rsidRDefault="001F5C21" w:rsidP="003C0927">
            <w:pPr>
              <w:snapToGrid w:val="0"/>
              <w:spacing w:line="400" w:lineRule="exact"/>
              <w:rPr>
                <w:rFonts w:ascii="宋体" w:hAnsi="宋体" w:cs="微软雅黑"/>
                <w:szCs w:val="21"/>
              </w:rPr>
            </w:pPr>
          </w:p>
        </w:tc>
        <w:tc>
          <w:tcPr>
            <w:tcW w:w="1418" w:type="dxa"/>
            <w:vAlign w:val="center"/>
          </w:tcPr>
          <w:p w:rsidR="001F5C21" w:rsidRDefault="001F5C21" w:rsidP="003C0927">
            <w:pPr>
              <w:snapToGrid w:val="0"/>
              <w:spacing w:line="400" w:lineRule="exact"/>
              <w:rPr>
                <w:rFonts w:ascii="宋体" w:hAnsi="宋体" w:cs="微软雅黑"/>
                <w:szCs w:val="21"/>
              </w:rPr>
            </w:pPr>
          </w:p>
        </w:tc>
      </w:tr>
      <w:tr w:rsidR="001F5C21" w:rsidTr="003C0927">
        <w:trPr>
          <w:trHeight w:val="501"/>
        </w:trPr>
        <w:tc>
          <w:tcPr>
            <w:tcW w:w="4962" w:type="dxa"/>
            <w:gridSpan w:val="3"/>
            <w:vAlign w:val="center"/>
          </w:tcPr>
          <w:p w:rsidR="001F5C21" w:rsidRDefault="001F5C21" w:rsidP="003C0927">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1F5C21" w:rsidRDefault="001F5C21" w:rsidP="003C0927">
            <w:pPr>
              <w:jc w:val="center"/>
            </w:pPr>
          </w:p>
        </w:tc>
        <w:tc>
          <w:tcPr>
            <w:tcW w:w="1559" w:type="dxa"/>
            <w:vAlign w:val="center"/>
          </w:tcPr>
          <w:p w:rsidR="001F5C21" w:rsidRDefault="001F5C21" w:rsidP="003C0927">
            <w:pPr>
              <w:snapToGrid w:val="0"/>
              <w:spacing w:line="400" w:lineRule="exact"/>
              <w:rPr>
                <w:rFonts w:ascii="宋体" w:hAnsi="宋体" w:cs="微软雅黑"/>
                <w:szCs w:val="21"/>
              </w:rPr>
            </w:pPr>
          </w:p>
        </w:tc>
        <w:tc>
          <w:tcPr>
            <w:tcW w:w="1418" w:type="dxa"/>
            <w:vAlign w:val="center"/>
          </w:tcPr>
          <w:p w:rsidR="001F5C21" w:rsidRDefault="001F5C21" w:rsidP="003C0927">
            <w:pPr>
              <w:snapToGrid w:val="0"/>
              <w:spacing w:line="400" w:lineRule="exact"/>
              <w:rPr>
                <w:rFonts w:ascii="宋体" w:hAnsi="宋体" w:cs="微软雅黑"/>
                <w:szCs w:val="21"/>
              </w:rPr>
            </w:pPr>
          </w:p>
        </w:tc>
      </w:tr>
      <w:tr w:rsidR="001F5C21" w:rsidTr="003C0927">
        <w:trPr>
          <w:trHeight w:val="501"/>
        </w:trPr>
        <w:tc>
          <w:tcPr>
            <w:tcW w:w="4962" w:type="dxa"/>
            <w:gridSpan w:val="3"/>
            <w:vAlign w:val="center"/>
          </w:tcPr>
          <w:p w:rsidR="001F5C21" w:rsidRDefault="001F5C21" w:rsidP="003C0927">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1F5C21" w:rsidRDefault="001F5C21" w:rsidP="003C0927">
            <w:pPr>
              <w:jc w:val="center"/>
            </w:pPr>
          </w:p>
        </w:tc>
        <w:tc>
          <w:tcPr>
            <w:tcW w:w="1559" w:type="dxa"/>
            <w:vAlign w:val="center"/>
          </w:tcPr>
          <w:p w:rsidR="001F5C21" w:rsidRDefault="001F5C21" w:rsidP="003C0927">
            <w:pPr>
              <w:snapToGrid w:val="0"/>
              <w:spacing w:line="400" w:lineRule="exact"/>
              <w:rPr>
                <w:rFonts w:ascii="宋体" w:hAnsi="宋体" w:cs="微软雅黑"/>
                <w:szCs w:val="21"/>
              </w:rPr>
            </w:pPr>
          </w:p>
        </w:tc>
        <w:tc>
          <w:tcPr>
            <w:tcW w:w="1418" w:type="dxa"/>
            <w:vAlign w:val="center"/>
          </w:tcPr>
          <w:p w:rsidR="001F5C21" w:rsidRDefault="001F5C21" w:rsidP="003C0927">
            <w:pPr>
              <w:snapToGrid w:val="0"/>
              <w:spacing w:line="400" w:lineRule="exact"/>
              <w:rPr>
                <w:rFonts w:ascii="宋体" w:hAnsi="宋体" w:cs="微软雅黑"/>
                <w:szCs w:val="21"/>
              </w:rPr>
            </w:pPr>
          </w:p>
        </w:tc>
      </w:tr>
      <w:tr w:rsidR="001F5C21" w:rsidTr="003C0927">
        <w:trPr>
          <w:trHeight w:val="501"/>
        </w:trPr>
        <w:tc>
          <w:tcPr>
            <w:tcW w:w="4962" w:type="dxa"/>
            <w:gridSpan w:val="3"/>
            <w:vAlign w:val="center"/>
          </w:tcPr>
          <w:p w:rsidR="001F5C21" w:rsidRDefault="001F5C21" w:rsidP="003C0927">
            <w:pPr>
              <w:pStyle w:val="a7"/>
              <w:kinsoku w:val="0"/>
              <w:overflowPunct w:val="0"/>
              <w:autoSpaceDE w:val="0"/>
              <w:autoSpaceDN w:val="0"/>
              <w:spacing w:line="320" w:lineRule="exact"/>
              <w:rPr>
                <w:rFonts w:hAnsi="宋体" w:cs="微软雅黑"/>
                <w:bCs/>
              </w:rPr>
            </w:pPr>
            <w:r>
              <w:rPr>
                <w:rFonts w:hAnsi="宋体" w:cs="微软雅黑" w:hint="eastAsia"/>
                <w:bCs/>
              </w:rPr>
              <w:t>技术方案（实施方案）</w:t>
            </w:r>
          </w:p>
        </w:tc>
        <w:tc>
          <w:tcPr>
            <w:tcW w:w="1559" w:type="dxa"/>
            <w:vAlign w:val="center"/>
          </w:tcPr>
          <w:p w:rsidR="001F5C21" w:rsidRDefault="001F5C21" w:rsidP="003C0927">
            <w:pPr>
              <w:jc w:val="center"/>
            </w:pPr>
          </w:p>
        </w:tc>
        <w:tc>
          <w:tcPr>
            <w:tcW w:w="1559" w:type="dxa"/>
            <w:tcBorders>
              <w:top w:val="single" w:sz="4" w:space="0" w:color="auto"/>
            </w:tcBorders>
            <w:vAlign w:val="center"/>
          </w:tcPr>
          <w:p w:rsidR="001F5C21" w:rsidRDefault="001F5C21" w:rsidP="003C0927">
            <w:pPr>
              <w:snapToGrid w:val="0"/>
              <w:spacing w:line="400" w:lineRule="exact"/>
              <w:rPr>
                <w:rFonts w:ascii="宋体" w:hAnsi="宋体" w:cs="微软雅黑"/>
                <w:szCs w:val="21"/>
              </w:rPr>
            </w:pPr>
          </w:p>
        </w:tc>
        <w:tc>
          <w:tcPr>
            <w:tcW w:w="1418" w:type="dxa"/>
            <w:tcBorders>
              <w:top w:val="single" w:sz="4" w:space="0" w:color="auto"/>
            </w:tcBorders>
            <w:vAlign w:val="center"/>
          </w:tcPr>
          <w:p w:rsidR="001F5C21" w:rsidRDefault="001F5C21" w:rsidP="003C0927">
            <w:pPr>
              <w:snapToGrid w:val="0"/>
              <w:spacing w:line="400" w:lineRule="exact"/>
              <w:rPr>
                <w:rFonts w:ascii="宋体" w:hAnsi="宋体" w:cs="微软雅黑"/>
                <w:szCs w:val="21"/>
              </w:rPr>
            </w:pPr>
          </w:p>
        </w:tc>
      </w:tr>
      <w:tr w:rsidR="001F5C21" w:rsidTr="003C0927">
        <w:trPr>
          <w:trHeight w:val="501"/>
        </w:trPr>
        <w:tc>
          <w:tcPr>
            <w:tcW w:w="4962" w:type="dxa"/>
            <w:gridSpan w:val="3"/>
            <w:vAlign w:val="center"/>
          </w:tcPr>
          <w:p w:rsidR="001F5C21" w:rsidRDefault="001F5C21" w:rsidP="003C0927">
            <w:pPr>
              <w:pStyle w:val="a7"/>
              <w:kinsoku w:val="0"/>
              <w:overflowPunct w:val="0"/>
              <w:autoSpaceDE w:val="0"/>
              <w:autoSpaceDN w:val="0"/>
              <w:spacing w:line="320" w:lineRule="exact"/>
              <w:rPr>
                <w:rFonts w:hAnsi="宋体" w:cs="微软雅黑"/>
                <w:bCs/>
              </w:rPr>
            </w:pPr>
            <w:r>
              <w:rPr>
                <w:rFonts w:hAnsi="宋体" w:cs="微软雅黑" w:hint="eastAsia"/>
                <w:bCs/>
              </w:rPr>
              <w:t>售后服务方案</w:t>
            </w:r>
          </w:p>
        </w:tc>
        <w:tc>
          <w:tcPr>
            <w:tcW w:w="1559" w:type="dxa"/>
            <w:vAlign w:val="center"/>
          </w:tcPr>
          <w:p w:rsidR="001F5C21" w:rsidRDefault="001F5C21" w:rsidP="003C0927">
            <w:pPr>
              <w:jc w:val="center"/>
            </w:pPr>
          </w:p>
        </w:tc>
        <w:tc>
          <w:tcPr>
            <w:tcW w:w="1559" w:type="dxa"/>
            <w:vAlign w:val="center"/>
          </w:tcPr>
          <w:p w:rsidR="001F5C21" w:rsidRDefault="001F5C21" w:rsidP="003C0927">
            <w:pPr>
              <w:snapToGrid w:val="0"/>
              <w:spacing w:line="400" w:lineRule="exact"/>
              <w:rPr>
                <w:rFonts w:ascii="宋体" w:hAnsi="宋体" w:cs="微软雅黑"/>
                <w:szCs w:val="21"/>
              </w:rPr>
            </w:pPr>
          </w:p>
        </w:tc>
        <w:tc>
          <w:tcPr>
            <w:tcW w:w="1418" w:type="dxa"/>
            <w:vAlign w:val="center"/>
          </w:tcPr>
          <w:p w:rsidR="001F5C21" w:rsidRDefault="001F5C21" w:rsidP="003C0927">
            <w:pPr>
              <w:snapToGrid w:val="0"/>
              <w:spacing w:line="400" w:lineRule="exact"/>
              <w:rPr>
                <w:rFonts w:ascii="宋体" w:hAnsi="宋体" w:cs="微软雅黑"/>
                <w:szCs w:val="21"/>
              </w:rPr>
            </w:pPr>
          </w:p>
        </w:tc>
      </w:tr>
      <w:tr w:rsidR="001F5C21" w:rsidTr="003C0927">
        <w:trPr>
          <w:trHeight w:val="501"/>
        </w:trPr>
        <w:tc>
          <w:tcPr>
            <w:tcW w:w="4962" w:type="dxa"/>
            <w:gridSpan w:val="3"/>
            <w:vAlign w:val="center"/>
          </w:tcPr>
          <w:p w:rsidR="001F5C21" w:rsidRDefault="001F5C21" w:rsidP="003C0927">
            <w:pPr>
              <w:pStyle w:val="a7"/>
              <w:kinsoku w:val="0"/>
              <w:overflowPunct w:val="0"/>
              <w:autoSpaceDE w:val="0"/>
              <w:autoSpaceDN w:val="0"/>
              <w:spacing w:line="320" w:lineRule="exact"/>
              <w:rPr>
                <w:rFonts w:hAnsi="宋体" w:cs="微软雅黑"/>
                <w:bCs/>
              </w:rPr>
            </w:pPr>
            <w:r>
              <w:rPr>
                <w:rFonts w:hAnsi="宋体" w:cs="微软雅黑" w:hint="eastAsia"/>
                <w:bCs/>
              </w:rPr>
              <w:t>业绩情况表</w:t>
            </w:r>
          </w:p>
        </w:tc>
        <w:tc>
          <w:tcPr>
            <w:tcW w:w="1559" w:type="dxa"/>
            <w:vAlign w:val="center"/>
          </w:tcPr>
          <w:p w:rsidR="001F5C21" w:rsidRDefault="001F5C21" w:rsidP="003C0927">
            <w:pPr>
              <w:jc w:val="center"/>
            </w:pPr>
          </w:p>
        </w:tc>
        <w:tc>
          <w:tcPr>
            <w:tcW w:w="1559" w:type="dxa"/>
            <w:vAlign w:val="center"/>
          </w:tcPr>
          <w:p w:rsidR="001F5C21" w:rsidRDefault="001F5C21" w:rsidP="003C0927">
            <w:pPr>
              <w:snapToGrid w:val="0"/>
              <w:spacing w:line="400" w:lineRule="exact"/>
              <w:rPr>
                <w:rFonts w:ascii="宋体" w:hAnsi="宋体" w:cs="微软雅黑"/>
                <w:szCs w:val="21"/>
              </w:rPr>
            </w:pPr>
          </w:p>
        </w:tc>
        <w:tc>
          <w:tcPr>
            <w:tcW w:w="1418" w:type="dxa"/>
            <w:vAlign w:val="center"/>
          </w:tcPr>
          <w:p w:rsidR="001F5C21" w:rsidRDefault="001F5C21" w:rsidP="003C0927">
            <w:pPr>
              <w:snapToGrid w:val="0"/>
              <w:spacing w:line="400" w:lineRule="exact"/>
              <w:rPr>
                <w:rFonts w:ascii="宋体" w:hAnsi="宋体" w:cs="微软雅黑"/>
                <w:szCs w:val="21"/>
              </w:rPr>
            </w:pPr>
          </w:p>
        </w:tc>
      </w:tr>
      <w:tr w:rsidR="001F5C21" w:rsidTr="003C0927">
        <w:trPr>
          <w:trHeight w:val="501"/>
        </w:trPr>
        <w:tc>
          <w:tcPr>
            <w:tcW w:w="4962" w:type="dxa"/>
            <w:gridSpan w:val="3"/>
            <w:vAlign w:val="center"/>
          </w:tcPr>
          <w:p w:rsidR="001F5C21" w:rsidRDefault="001F5C21" w:rsidP="003C0927">
            <w:pPr>
              <w:pStyle w:val="a7"/>
              <w:kinsoku w:val="0"/>
              <w:overflowPunct w:val="0"/>
              <w:autoSpaceDE w:val="0"/>
              <w:autoSpaceDN w:val="0"/>
              <w:spacing w:line="320" w:lineRule="exact"/>
              <w:rPr>
                <w:rFonts w:hAnsi="宋体" w:cs="微软雅黑"/>
                <w:bCs/>
              </w:rPr>
            </w:pPr>
            <w:r>
              <w:rPr>
                <w:rFonts w:hAnsi="宋体" w:cs="微软雅黑" w:hint="eastAsia"/>
                <w:bCs/>
              </w:rPr>
              <w:t>中小企业声明函</w:t>
            </w:r>
          </w:p>
        </w:tc>
        <w:tc>
          <w:tcPr>
            <w:tcW w:w="1559" w:type="dxa"/>
            <w:vAlign w:val="center"/>
          </w:tcPr>
          <w:p w:rsidR="001F5C21" w:rsidRDefault="001F5C21" w:rsidP="003C0927">
            <w:pPr>
              <w:jc w:val="center"/>
            </w:pPr>
          </w:p>
        </w:tc>
        <w:tc>
          <w:tcPr>
            <w:tcW w:w="1559" w:type="dxa"/>
            <w:vAlign w:val="center"/>
          </w:tcPr>
          <w:p w:rsidR="001F5C21" w:rsidRDefault="001F5C21" w:rsidP="003C0927">
            <w:pPr>
              <w:snapToGrid w:val="0"/>
              <w:spacing w:line="400" w:lineRule="exact"/>
              <w:rPr>
                <w:rFonts w:ascii="宋体" w:hAnsi="宋体" w:cs="微软雅黑"/>
                <w:szCs w:val="21"/>
              </w:rPr>
            </w:pPr>
          </w:p>
        </w:tc>
        <w:tc>
          <w:tcPr>
            <w:tcW w:w="1418" w:type="dxa"/>
            <w:vAlign w:val="center"/>
          </w:tcPr>
          <w:p w:rsidR="001F5C21" w:rsidRDefault="001F5C21" w:rsidP="003C0927">
            <w:pPr>
              <w:snapToGrid w:val="0"/>
              <w:spacing w:line="400" w:lineRule="exact"/>
              <w:rPr>
                <w:rFonts w:ascii="宋体" w:hAnsi="宋体" w:cs="微软雅黑"/>
                <w:szCs w:val="21"/>
              </w:rPr>
            </w:pPr>
          </w:p>
        </w:tc>
      </w:tr>
      <w:tr w:rsidR="001F5C21" w:rsidTr="003C0927">
        <w:trPr>
          <w:trHeight w:val="501"/>
        </w:trPr>
        <w:tc>
          <w:tcPr>
            <w:tcW w:w="4962" w:type="dxa"/>
            <w:gridSpan w:val="3"/>
            <w:vAlign w:val="center"/>
          </w:tcPr>
          <w:p w:rsidR="001F5C21" w:rsidRDefault="001F5C21" w:rsidP="003C0927">
            <w:pPr>
              <w:pStyle w:val="a7"/>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1F5C21" w:rsidRDefault="001F5C21" w:rsidP="003C0927">
            <w:pPr>
              <w:jc w:val="center"/>
            </w:pPr>
          </w:p>
        </w:tc>
        <w:tc>
          <w:tcPr>
            <w:tcW w:w="1559" w:type="dxa"/>
            <w:vAlign w:val="center"/>
          </w:tcPr>
          <w:p w:rsidR="001F5C21" w:rsidRDefault="001F5C21" w:rsidP="003C0927">
            <w:pPr>
              <w:snapToGrid w:val="0"/>
              <w:spacing w:line="400" w:lineRule="exact"/>
              <w:rPr>
                <w:rFonts w:ascii="宋体" w:hAnsi="宋体" w:cs="微软雅黑"/>
                <w:szCs w:val="21"/>
              </w:rPr>
            </w:pPr>
          </w:p>
        </w:tc>
        <w:tc>
          <w:tcPr>
            <w:tcW w:w="1418" w:type="dxa"/>
            <w:vAlign w:val="center"/>
          </w:tcPr>
          <w:p w:rsidR="001F5C21" w:rsidRDefault="001F5C21" w:rsidP="003C0927">
            <w:pPr>
              <w:snapToGrid w:val="0"/>
              <w:spacing w:line="400" w:lineRule="exact"/>
              <w:rPr>
                <w:rFonts w:ascii="宋体" w:hAnsi="宋体" w:cs="微软雅黑"/>
                <w:szCs w:val="21"/>
              </w:rPr>
            </w:pPr>
          </w:p>
        </w:tc>
      </w:tr>
      <w:tr w:rsidR="001F5C21" w:rsidTr="003C0927">
        <w:trPr>
          <w:trHeight w:val="501"/>
        </w:trPr>
        <w:tc>
          <w:tcPr>
            <w:tcW w:w="4962" w:type="dxa"/>
            <w:gridSpan w:val="3"/>
            <w:vAlign w:val="center"/>
          </w:tcPr>
          <w:p w:rsidR="001F5C21" w:rsidRDefault="001F5C21" w:rsidP="003C0927">
            <w:pPr>
              <w:pStyle w:val="a7"/>
              <w:kinsoku w:val="0"/>
              <w:overflowPunct w:val="0"/>
              <w:autoSpaceDE w:val="0"/>
              <w:autoSpaceDN w:val="0"/>
              <w:spacing w:line="320" w:lineRule="exact"/>
              <w:rPr>
                <w:rFonts w:hAnsi="宋体" w:cs="微软雅黑"/>
                <w:bCs/>
              </w:rPr>
            </w:pPr>
            <w:r>
              <w:rPr>
                <w:rFonts w:hAnsi="宋体" w:cs="微软雅黑" w:hint="eastAsia"/>
                <w:bCs/>
              </w:rPr>
              <w:t>监狱企业证明文件</w:t>
            </w:r>
          </w:p>
        </w:tc>
        <w:tc>
          <w:tcPr>
            <w:tcW w:w="1559" w:type="dxa"/>
            <w:vAlign w:val="center"/>
          </w:tcPr>
          <w:p w:rsidR="001F5C21" w:rsidRDefault="001F5C21" w:rsidP="003C0927">
            <w:pPr>
              <w:jc w:val="center"/>
            </w:pPr>
          </w:p>
        </w:tc>
        <w:tc>
          <w:tcPr>
            <w:tcW w:w="1559" w:type="dxa"/>
            <w:vAlign w:val="center"/>
          </w:tcPr>
          <w:p w:rsidR="001F5C21" w:rsidRDefault="001F5C21" w:rsidP="003C0927">
            <w:pPr>
              <w:snapToGrid w:val="0"/>
              <w:spacing w:line="400" w:lineRule="exact"/>
              <w:rPr>
                <w:rFonts w:ascii="宋体" w:hAnsi="宋体" w:cs="微软雅黑"/>
                <w:szCs w:val="21"/>
              </w:rPr>
            </w:pPr>
          </w:p>
        </w:tc>
        <w:tc>
          <w:tcPr>
            <w:tcW w:w="1418" w:type="dxa"/>
            <w:vAlign w:val="center"/>
          </w:tcPr>
          <w:p w:rsidR="001F5C21" w:rsidRDefault="001F5C21" w:rsidP="003C0927">
            <w:pPr>
              <w:snapToGrid w:val="0"/>
              <w:spacing w:line="400" w:lineRule="exact"/>
              <w:rPr>
                <w:rFonts w:ascii="宋体" w:hAnsi="宋体" w:cs="微软雅黑"/>
                <w:szCs w:val="21"/>
              </w:rPr>
            </w:pPr>
          </w:p>
        </w:tc>
      </w:tr>
      <w:tr w:rsidR="001F5C21" w:rsidTr="003C0927">
        <w:trPr>
          <w:trHeight w:val="501"/>
        </w:trPr>
        <w:tc>
          <w:tcPr>
            <w:tcW w:w="4962" w:type="dxa"/>
            <w:gridSpan w:val="3"/>
            <w:vAlign w:val="center"/>
          </w:tcPr>
          <w:p w:rsidR="001F5C21" w:rsidRDefault="001F5C21" w:rsidP="003C0927">
            <w:pPr>
              <w:pStyle w:val="a7"/>
              <w:kinsoku w:val="0"/>
              <w:overflowPunct w:val="0"/>
              <w:autoSpaceDE w:val="0"/>
              <w:autoSpaceDN w:val="0"/>
              <w:spacing w:line="320" w:lineRule="exact"/>
              <w:rPr>
                <w:rFonts w:hAnsi="宋体" w:cs="微软雅黑"/>
                <w:bCs/>
              </w:rPr>
            </w:pPr>
            <w:r>
              <w:rPr>
                <w:rFonts w:hAnsi="宋体" w:cs="微软雅黑" w:hint="eastAsia"/>
                <w:bCs/>
              </w:rPr>
              <w:t>其它资料</w:t>
            </w:r>
          </w:p>
        </w:tc>
        <w:tc>
          <w:tcPr>
            <w:tcW w:w="1559" w:type="dxa"/>
            <w:vAlign w:val="center"/>
          </w:tcPr>
          <w:p w:rsidR="001F5C21" w:rsidRDefault="001F5C21" w:rsidP="003C0927">
            <w:pPr>
              <w:jc w:val="center"/>
            </w:pPr>
          </w:p>
        </w:tc>
        <w:tc>
          <w:tcPr>
            <w:tcW w:w="1559" w:type="dxa"/>
            <w:vAlign w:val="center"/>
          </w:tcPr>
          <w:p w:rsidR="001F5C21" w:rsidRDefault="001F5C21" w:rsidP="003C0927">
            <w:pPr>
              <w:snapToGrid w:val="0"/>
              <w:spacing w:line="400" w:lineRule="exact"/>
              <w:rPr>
                <w:rFonts w:ascii="宋体" w:hAnsi="宋体" w:cs="微软雅黑"/>
                <w:szCs w:val="21"/>
              </w:rPr>
            </w:pPr>
          </w:p>
        </w:tc>
        <w:tc>
          <w:tcPr>
            <w:tcW w:w="1418" w:type="dxa"/>
            <w:vAlign w:val="center"/>
          </w:tcPr>
          <w:p w:rsidR="001F5C21" w:rsidRDefault="001F5C21" w:rsidP="003C0927">
            <w:pPr>
              <w:snapToGrid w:val="0"/>
              <w:spacing w:line="400" w:lineRule="exact"/>
              <w:rPr>
                <w:rFonts w:ascii="宋体" w:hAnsi="宋体" w:cs="微软雅黑"/>
                <w:szCs w:val="21"/>
              </w:rPr>
            </w:pPr>
          </w:p>
        </w:tc>
      </w:tr>
    </w:tbl>
    <w:p w:rsidR="001F5C21" w:rsidRDefault="001F5C21" w:rsidP="001F5C2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注：①本表中财务状况报告，请按照本谈判文件 “第六章资格审查与评标”资格审查表中序号3要求，根据所提供经审计财务报告、基本开户银行资信证明、银行资信证明、政府采购投标担保函情况填写其中一项即可。</w:t>
      </w:r>
    </w:p>
    <w:p w:rsidR="001F5C21" w:rsidRDefault="001F5C21" w:rsidP="001F5C2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②本表中证明或承诺函，请按照本谈判文件 “第六章资格审查与评标”资格审查表中序号6要求提供，根据所提供证明材料或承诺函（声明）情况填写其中一项即可。</w:t>
      </w:r>
    </w:p>
    <w:p w:rsidR="001F5C21" w:rsidRDefault="001F5C21" w:rsidP="001F5C21">
      <w:pPr>
        <w:pStyle w:val="a7"/>
        <w:spacing w:line="360" w:lineRule="auto"/>
        <w:jc w:val="center"/>
        <w:rPr>
          <w:rFonts w:hAnsi="宋体"/>
          <w:b/>
          <w:snapToGrid w:val="0"/>
          <w:sz w:val="36"/>
          <w:szCs w:val="36"/>
        </w:rPr>
      </w:pPr>
    </w:p>
    <w:p w:rsidR="001F5C21" w:rsidRDefault="001F5C21" w:rsidP="001F5C21">
      <w:pPr>
        <w:pStyle w:val="a7"/>
        <w:spacing w:line="360" w:lineRule="auto"/>
        <w:jc w:val="center"/>
        <w:rPr>
          <w:rFonts w:hAnsi="宋体"/>
          <w:b/>
          <w:snapToGrid w:val="0"/>
          <w:sz w:val="36"/>
          <w:szCs w:val="36"/>
        </w:rPr>
      </w:pPr>
    </w:p>
    <w:p w:rsidR="001F5C21" w:rsidRDefault="001F5C21" w:rsidP="001F5C21">
      <w:pPr>
        <w:pStyle w:val="a7"/>
        <w:spacing w:line="360" w:lineRule="auto"/>
        <w:jc w:val="center"/>
        <w:rPr>
          <w:rFonts w:hAnsi="宋体"/>
          <w:b/>
          <w:snapToGrid w:val="0"/>
          <w:sz w:val="36"/>
          <w:szCs w:val="36"/>
        </w:rPr>
      </w:pPr>
    </w:p>
    <w:p w:rsidR="001F5C21" w:rsidRDefault="001F5C21" w:rsidP="001F5C21">
      <w:pPr>
        <w:pStyle w:val="a7"/>
        <w:spacing w:line="360" w:lineRule="auto"/>
        <w:jc w:val="center"/>
        <w:rPr>
          <w:rFonts w:hAnsi="宋体"/>
          <w:b/>
          <w:snapToGrid w:val="0"/>
          <w:sz w:val="36"/>
          <w:szCs w:val="36"/>
        </w:rPr>
      </w:pPr>
    </w:p>
    <w:p w:rsidR="001F5C21" w:rsidRDefault="001F5C21" w:rsidP="001F5C21">
      <w:pPr>
        <w:pStyle w:val="a7"/>
        <w:spacing w:line="360" w:lineRule="auto"/>
        <w:jc w:val="center"/>
        <w:rPr>
          <w:rFonts w:hAnsi="宋体"/>
          <w:b/>
          <w:snapToGrid w:val="0"/>
          <w:sz w:val="36"/>
          <w:szCs w:val="36"/>
        </w:rPr>
      </w:pPr>
    </w:p>
    <w:p w:rsidR="001F5C21" w:rsidRDefault="001F5C21" w:rsidP="001F5C21">
      <w:pPr>
        <w:pStyle w:val="a7"/>
        <w:spacing w:line="360" w:lineRule="auto"/>
        <w:jc w:val="center"/>
        <w:rPr>
          <w:rFonts w:hAnsi="宋体"/>
          <w:b/>
          <w:snapToGrid w:val="0"/>
          <w:sz w:val="36"/>
          <w:szCs w:val="36"/>
        </w:rPr>
      </w:pPr>
      <w:r>
        <w:rPr>
          <w:rFonts w:hAnsi="宋体" w:hint="eastAsia"/>
          <w:b/>
          <w:snapToGrid w:val="0"/>
          <w:sz w:val="36"/>
          <w:szCs w:val="36"/>
        </w:rPr>
        <w:t>三、开标一览表</w:t>
      </w:r>
    </w:p>
    <w:p w:rsidR="001F5C21" w:rsidRDefault="001F5C21" w:rsidP="005069CF">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1F5C21" w:rsidRDefault="001F5C21" w:rsidP="001F5C21">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tblPr>
      <w:tblGrid>
        <w:gridCol w:w="959"/>
        <w:gridCol w:w="1843"/>
        <w:gridCol w:w="3685"/>
        <w:gridCol w:w="1843"/>
        <w:gridCol w:w="850"/>
      </w:tblGrid>
      <w:tr w:rsidR="001F5C21" w:rsidTr="003C092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1F5C21" w:rsidRDefault="001F5C21" w:rsidP="003C0927">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1F5C21" w:rsidRDefault="001F5C21" w:rsidP="003C0927">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1F5C21" w:rsidRDefault="001F5C21" w:rsidP="003C0927">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1F5C21" w:rsidRDefault="001F5C21" w:rsidP="003C0927">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1F5C21" w:rsidRDefault="001F5C21" w:rsidP="003C0927">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1F5C21" w:rsidTr="003C092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F5C21" w:rsidRDefault="001F5C21" w:rsidP="003C0927">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F5C21" w:rsidRDefault="001F5C21" w:rsidP="003C0927">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F5C21" w:rsidRDefault="001F5C21" w:rsidP="003C0927">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F5C21" w:rsidRDefault="001F5C21" w:rsidP="003C0927">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F5C21" w:rsidRDefault="001F5C21" w:rsidP="003C0927">
            <w:pPr>
              <w:autoSpaceDE w:val="0"/>
              <w:autoSpaceDN w:val="0"/>
              <w:adjustRightInd w:val="0"/>
              <w:spacing w:line="480" w:lineRule="exact"/>
              <w:ind w:firstLine="240"/>
              <w:rPr>
                <w:rFonts w:ascii="宋体" w:hAnsi="宋体" w:cs="宋体"/>
                <w:sz w:val="24"/>
                <w:szCs w:val="24"/>
                <w:lang w:val="zh-CN"/>
              </w:rPr>
            </w:pPr>
          </w:p>
        </w:tc>
      </w:tr>
    </w:tbl>
    <w:p w:rsidR="001F5C21" w:rsidRDefault="001F5C21" w:rsidP="001F5C2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1F5C21" w:rsidRDefault="001F5C21" w:rsidP="001F5C2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供应商法定代表人（单位负责人）或授权代表签字：</w:t>
      </w:r>
    </w:p>
    <w:p w:rsidR="001F5C21" w:rsidRDefault="001F5C21" w:rsidP="001F5C2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1F5C21" w:rsidRDefault="001F5C21" w:rsidP="001F5C2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注：1、工期指完成该项目的最终时间（日历天）。</w:t>
      </w:r>
    </w:p>
    <w:p w:rsidR="001F5C21" w:rsidRDefault="001F5C21" w:rsidP="001F5C21">
      <w:p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2、如谈判公告明确项目服务期以年为单位，本表应填写完成该项目的年限。</w:t>
      </w:r>
    </w:p>
    <w:p w:rsidR="001F5C21" w:rsidRDefault="001F5C21" w:rsidP="001F5C21">
      <w:pPr>
        <w:autoSpaceDE w:val="0"/>
        <w:autoSpaceDN w:val="0"/>
        <w:adjustRightInd w:val="0"/>
        <w:spacing w:line="360" w:lineRule="auto"/>
        <w:rPr>
          <w:rFonts w:ascii="宋体" w:hAnsi="宋体" w:cs="宋体"/>
          <w:sz w:val="24"/>
          <w:szCs w:val="24"/>
          <w:lang w:val="zh-CN"/>
        </w:rPr>
      </w:pPr>
    </w:p>
    <w:p w:rsidR="001F5C21" w:rsidRDefault="001F5C21" w:rsidP="001F5C21">
      <w:pPr>
        <w:pStyle w:val="a5"/>
        <w:rPr>
          <w:lang w:val="zh-CN"/>
        </w:rPr>
      </w:pPr>
    </w:p>
    <w:p w:rsidR="001F5C21" w:rsidRDefault="001F5C21" w:rsidP="001F5C21">
      <w:pPr>
        <w:autoSpaceDE w:val="0"/>
        <w:autoSpaceDN w:val="0"/>
        <w:adjustRightInd w:val="0"/>
        <w:spacing w:line="360" w:lineRule="auto"/>
        <w:rPr>
          <w:rFonts w:ascii="宋体" w:cs="宋体"/>
          <w:sz w:val="24"/>
          <w:lang w:val="zh-CN"/>
        </w:rPr>
      </w:pPr>
    </w:p>
    <w:p w:rsidR="001F5C21" w:rsidRDefault="001F5C21" w:rsidP="001F5C21">
      <w:pPr>
        <w:autoSpaceDE w:val="0"/>
        <w:autoSpaceDN w:val="0"/>
        <w:adjustRightInd w:val="0"/>
        <w:spacing w:line="360" w:lineRule="auto"/>
        <w:rPr>
          <w:rFonts w:ascii="宋体" w:cs="宋体"/>
          <w:sz w:val="24"/>
          <w:lang w:val="zh-CN"/>
        </w:rPr>
      </w:pPr>
    </w:p>
    <w:p w:rsidR="001F5C21" w:rsidRDefault="001F5C21" w:rsidP="001F5C21">
      <w:pPr>
        <w:widowControl/>
        <w:jc w:val="left"/>
        <w:rPr>
          <w:rFonts w:ascii="宋体" w:cs="宋体"/>
          <w:sz w:val="24"/>
          <w:lang w:val="zh-CN"/>
        </w:rPr>
      </w:pPr>
      <w:r>
        <w:rPr>
          <w:rFonts w:ascii="宋体" w:cs="宋体"/>
          <w:sz w:val="24"/>
          <w:lang w:val="zh-CN"/>
        </w:rPr>
        <w:br w:type="page"/>
      </w:r>
    </w:p>
    <w:p w:rsidR="001F5C21" w:rsidRDefault="001F5C21" w:rsidP="001F5C21">
      <w:pPr>
        <w:pStyle w:val="a7"/>
        <w:spacing w:line="360" w:lineRule="auto"/>
        <w:jc w:val="center"/>
        <w:rPr>
          <w:rFonts w:hAnsi="宋体"/>
          <w:b/>
          <w:snapToGrid w:val="0"/>
          <w:sz w:val="36"/>
          <w:szCs w:val="36"/>
        </w:rPr>
      </w:pPr>
      <w:r>
        <w:rPr>
          <w:rFonts w:hAnsi="宋体" w:hint="eastAsia"/>
          <w:b/>
          <w:snapToGrid w:val="0"/>
          <w:sz w:val="36"/>
          <w:szCs w:val="36"/>
        </w:rPr>
        <w:t>四、资格审查证明材料</w:t>
      </w:r>
    </w:p>
    <w:p w:rsidR="001F5C21" w:rsidRDefault="001F5C21" w:rsidP="001F5C21">
      <w:pPr>
        <w:pStyle w:val="a7"/>
        <w:spacing w:line="360" w:lineRule="auto"/>
        <w:ind w:firstLineChars="1150" w:firstLine="3694"/>
        <w:rPr>
          <w:rFonts w:hAnsi="宋体"/>
          <w:b/>
          <w:snapToGrid w:val="0"/>
          <w:sz w:val="32"/>
          <w:szCs w:val="32"/>
        </w:rPr>
      </w:pPr>
      <w:r>
        <w:rPr>
          <w:rFonts w:hAnsi="宋体" w:hint="eastAsia"/>
          <w:b/>
          <w:snapToGrid w:val="0"/>
          <w:sz w:val="32"/>
          <w:szCs w:val="32"/>
        </w:rPr>
        <w:t xml:space="preserve">4.1 </w:t>
      </w:r>
      <w:r>
        <w:rPr>
          <w:rFonts w:hAnsi="宋体" w:hint="eastAsia"/>
          <w:b/>
          <w:snapToGrid w:val="0"/>
          <w:sz w:val="32"/>
          <w:szCs w:val="32"/>
        </w:rPr>
        <w:t>谈判响应函</w:t>
      </w:r>
    </w:p>
    <w:p w:rsidR="001F5C21" w:rsidRDefault="001F5C21" w:rsidP="001F5C21">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Pr>
          <w:rFonts w:ascii="宋体" w:eastAsia="宋体" w:hAnsi="宋体" w:cs="宋体" w:hint="eastAsia"/>
          <w:b/>
          <w:snapToGrid w:val="0"/>
          <w:kern w:val="0"/>
          <w:sz w:val="24"/>
          <w:szCs w:val="24"/>
        </w:rPr>
        <w:t>襄城县政府采购中心</w:t>
      </w:r>
    </w:p>
    <w:p w:rsidR="001F5C21" w:rsidRDefault="001F5C21" w:rsidP="001F5C21">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u w:val="single"/>
        </w:rPr>
        <w:t xml:space="preserve">      </w:t>
      </w:r>
      <w:r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（供应商名称、地址）提交。</w:t>
      </w:r>
    </w:p>
    <w:p w:rsidR="001F5C21" w:rsidRDefault="001F5C21" w:rsidP="001F5C21">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Pr="00017CD8">
        <w:rPr>
          <w:rFonts w:ascii="宋体" w:hAnsi="宋体" w:cs="宋体" w:hint="eastAsia"/>
          <w:snapToGrid w:val="0"/>
          <w:kern w:val="0"/>
          <w:szCs w:val="24"/>
          <w:u w:val="single"/>
        </w:rPr>
        <w:t xml:space="preserve"> </w:t>
      </w:r>
      <w:r>
        <w:rPr>
          <w:rFonts w:ascii="宋体" w:hAnsi="宋体" w:cs="宋体" w:hint="eastAsia"/>
          <w:snapToGrid w:val="0"/>
          <w:kern w:val="0"/>
          <w:szCs w:val="24"/>
          <w:u w:val="single"/>
        </w:rPr>
        <w:t xml:space="preserve">       </w:t>
      </w:r>
      <w:r w:rsidRPr="00017CD8">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1F5C21" w:rsidRPr="00700610" w:rsidRDefault="001F5C21" w:rsidP="00700610">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700610">
        <w:rPr>
          <w:rFonts w:ascii="宋体" w:hAnsi="宋体" w:cs="宋体" w:hint="eastAsia"/>
          <w:szCs w:val="24"/>
        </w:rPr>
        <w:t>，</w:t>
      </w:r>
      <w:r w:rsidR="00700610" w:rsidRPr="006D48AA">
        <w:rPr>
          <w:rFonts w:ascii="宋体" w:hAnsi="宋体" w:cs="宋体" w:hint="eastAsia"/>
          <w:szCs w:val="24"/>
        </w:rPr>
        <w:t>并承诺在发生争议时不会以对招标文件存在误解、不明白的条款为由，对贵中心行使任何法律上的抗辩权。</w:t>
      </w:r>
    </w:p>
    <w:p w:rsidR="001F5C21" w:rsidRDefault="001F5C21" w:rsidP="001F5C21">
      <w:pPr>
        <w:adjustRightInd w:val="0"/>
        <w:spacing w:line="360" w:lineRule="auto"/>
        <w:ind w:firstLineChars="200" w:firstLine="480"/>
        <w:contextualSpacing/>
        <w:rPr>
          <w:rFonts w:ascii="宋体" w:hAnsi="宋体" w:cs="宋体"/>
          <w:snapToGrid w:val="0"/>
          <w:kern w:val="0"/>
          <w:sz w:val="24"/>
          <w:szCs w:val="24"/>
        </w:rPr>
      </w:pPr>
      <w:r>
        <w:rPr>
          <w:rFonts w:ascii="宋体" w:eastAsia="宋体" w:hAnsi="宋体" w:cs="宋体" w:hint="eastAsia"/>
          <w:i/>
          <w:snapToGrid w:val="0"/>
          <w:kern w:val="0"/>
          <w:sz w:val="24"/>
          <w:szCs w:val="24"/>
          <w:u w:val="single"/>
        </w:rPr>
        <w:t xml:space="preserve">(供应商名称)     </w:t>
      </w:r>
      <w:r>
        <w:rPr>
          <w:rFonts w:ascii="宋体" w:eastAsia="宋体" w:hAnsi="宋体" w:cs="宋体" w:hint="eastAsia"/>
          <w:snapToGrid w:val="0"/>
          <w:kern w:val="0"/>
          <w:sz w:val="24"/>
          <w:szCs w:val="24"/>
        </w:rPr>
        <w:t>正式授权</w:t>
      </w:r>
      <w:r>
        <w:rPr>
          <w:rFonts w:ascii="宋体" w:eastAsia="宋体" w:hAnsi="宋体" w:cs="宋体" w:hint="eastAsia"/>
          <w:i/>
          <w:snapToGrid w:val="0"/>
          <w:kern w:val="0"/>
          <w:sz w:val="24"/>
          <w:szCs w:val="24"/>
          <w:u w:val="single"/>
        </w:rPr>
        <w:t xml:space="preserve">(授权代表全名, 职务)       </w:t>
      </w:r>
      <w:r>
        <w:rPr>
          <w:rFonts w:ascii="宋体" w:eastAsia="宋体" w:hAnsi="宋体" w:cs="宋体" w:hint="eastAsia"/>
          <w:snapToGrid w:val="0"/>
          <w:kern w:val="0"/>
          <w:sz w:val="24"/>
          <w:szCs w:val="24"/>
        </w:rPr>
        <w:t>代表我方全权处理有关本项目谈判响应的一切事宜。</w:t>
      </w:r>
    </w:p>
    <w:p w:rsidR="001F5C21" w:rsidRDefault="001F5C21" w:rsidP="001F5C21">
      <w:pPr>
        <w:adjustRightInd w:val="0"/>
        <w:spacing w:line="360" w:lineRule="auto"/>
        <w:ind w:firstLineChars="200" w:firstLine="480"/>
        <w:contextualSpacing/>
        <w:rPr>
          <w:rFonts w:ascii="宋体" w:hAnsi="宋体" w:cs="Courier New"/>
          <w:sz w:val="24"/>
          <w:szCs w:val="24"/>
        </w:rPr>
      </w:pPr>
      <w:r>
        <w:rPr>
          <w:rFonts w:ascii="宋体" w:eastAsia="宋体" w:hAnsi="宋体" w:cs="宋体" w:hint="eastAsia"/>
          <w:sz w:val="24"/>
          <w:szCs w:val="24"/>
        </w:rPr>
        <w:t>我方已完全明白谈判文件的所有条款要求，并申明如下：</w:t>
      </w:r>
    </w:p>
    <w:p w:rsidR="001F5C21" w:rsidRDefault="001F5C21" w:rsidP="001F5C21">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一、按谈判文件提供的全部货物与相关服务的响应总价</w:t>
      </w:r>
      <w:r>
        <w:rPr>
          <w:rFonts w:cs="Arial" w:hint="eastAsia"/>
          <w:sz w:val="26"/>
          <w:szCs w:val="26"/>
        </w:rPr>
        <w:t>大写</w:t>
      </w:r>
      <w:r w:rsidRPr="00017CD8">
        <w:rPr>
          <w:rFonts w:cs="Arial" w:hint="eastAsia"/>
          <w:sz w:val="26"/>
          <w:szCs w:val="26"/>
          <w:u w:val="single"/>
        </w:rPr>
        <w:t xml:space="preserve"> </w:t>
      </w:r>
      <w:r>
        <w:rPr>
          <w:rFonts w:cs="Arial" w:hint="eastAsia"/>
          <w:sz w:val="26"/>
          <w:szCs w:val="26"/>
          <w:u w:val="single"/>
        </w:rPr>
        <w:t xml:space="preserve">     </w:t>
      </w:r>
      <w:r>
        <w:rPr>
          <w:rFonts w:ascii="宋体" w:hAnsi="宋体" w:cs="Courier New" w:hint="eastAsia"/>
          <w:sz w:val="24"/>
          <w:szCs w:val="24"/>
        </w:rPr>
        <w:t>,小写</w:t>
      </w:r>
      <w:r w:rsidRPr="00017CD8">
        <w:rPr>
          <w:rFonts w:ascii="宋体" w:hAnsi="宋体" w:cs="Courier New" w:hint="eastAsia"/>
          <w:sz w:val="24"/>
          <w:szCs w:val="24"/>
          <w:u w:val="single"/>
        </w:rPr>
        <w:t xml:space="preserve">  </w:t>
      </w:r>
      <w:r>
        <w:rPr>
          <w:rFonts w:ascii="宋体" w:hAnsi="宋体" w:cs="Courier New" w:hint="eastAsia"/>
          <w:sz w:val="24"/>
          <w:szCs w:val="24"/>
          <w:u w:val="single"/>
        </w:rPr>
        <w:t xml:space="preserve">    </w:t>
      </w:r>
      <w:r w:rsidRPr="00017CD8">
        <w:rPr>
          <w:rFonts w:ascii="宋体" w:hAnsi="宋体" w:cs="Courier New" w:hint="eastAsia"/>
          <w:sz w:val="24"/>
          <w:szCs w:val="24"/>
          <w:u w:val="single"/>
        </w:rPr>
        <w:t xml:space="preserve"> </w:t>
      </w:r>
      <w:r>
        <w:rPr>
          <w:rFonts w:ascii="宋体" w:hAnsi="宋体" w:cs="Courier New" w:hint="eastAsia"/>
          <w:sz w:val="24"/>
          <w:szCs w:val="24"/>
        </w:rPr>
        <w:t>。</w:t>
      </w:r>
    </w:p>
    <w:p w:rsidR="001F5C21" w:rsidRDefault="001F5C21" w:rsidP="001F5C2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1F5C21" w:rsidRDefault="001F5C21" w:rsidP="001F5C21">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1F5C21" w:rsidRDefault="001F5C21" w:rsidP="001F5C21">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1F5C21" w:rsidRDefault="001F5C21" w:rsidP="001F5C21">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1F5C21" w:rsidRDefault="001F5C21" w:rsidP="001F5C21">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1F5C21" w:rsidRDefault="001F5C21" w:rsidP="001F5C21">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1F5C21" w:rsidRDefault="001F5C21" w:rsidP="001F5C21">
      <w:pPr>
        <w:pStyle w:val="a7"/>
        <w:spacing w:line="360" w:lineRule="auto"/>
        <w:ind w:firstLineChars="200" w:firstLine="480"/>
        <w:contextualSpacing/>
        <w:rPr>
          <w:rFonts w:hAnsi="宋体" w:cs="宋体"/>
          <w:szCs w:val="24"/>
        </w:rPr>
      </w:pPr>
      <w:r>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1F5C21" w:rsidRDefault="001F5C21" w:rsidP="001F5C21">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1F5C21" w:rsidRDefault="001F5C21" w:rsidP="001F5C21">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1F5C21" w:rsidRDefault="001F5C21" w:rsidP="001F5C2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1F5C21" w:rsidRDefault="001F5C21" w:rsidP="001F5C2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1F5C21" w:rsidRDefault="001F5C21" w:rsidP="001F5C2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1F5C21" w:rsidRDefault="001F5C21" w:rsidP="001F5C2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1F5C21" w:rsidRDefault="001F5C21" w:rsidP="001F5C2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1F5C21" w:rsidRDefault="001F5C21" w:rsidP="001F5C21">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1F5C21" w:rsidRDefault="001F5C21" w:rsidP="001F5C21">
      <w:pPr>
        <w:pStyle w:val="ac"/>
        <w:adjustRightInd w:val="0"/>
        <w:spacing w:line="360" w:lineRule="auto"/>
        <w:ind w:firstLineChars="200" w:firstLine="480"/>
        <w:contextualSpacing/>
      </w:pPr>
      <w:r>
        <w:rPr>
          <w:rFonts w:ascii="宋体" w:hAnsi="宋体" w:cs="宋体" w:hint="eastAsia"/>
          <w:snapToGrid w:val="0"/>
          <w:kern w:val="0"/>
        </w:rPr>
        <w:t>十一、</w:t>
      </w:r>
      <w:r>
        <w:rPr>
          <w:rFonts w:ascii="宋体" w:hAnsi="宋体" w:cs="宋体" w:hint="eastAsia"/>
        </w:rPr>
        <w:t>我方对在本函及响应文件中所作的所有承诺承担法律责任。</w:t>
      </w:r>
    </w:p>
    <w:p w:rsidR="001F5C21" w:rsidRDefault="001F5C21" w:rsidP="001F5C21">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所有与本招标有关的一切正式往来请寄：</w:t>
      </w:r>
    </w:p>
    <w:p w:rsidR="001F5C21" w:rsidRDefault="001F5C21" w:rsidP="001F5C21">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1F5C21" w:rsidRDefault="001F5C21" w:rsidP="001F5C21">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1F5C21" w:rsidRDefault="001F5C21" w:rsidP="001F5C21">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1F5C21" w:rsidRDefault="001F5C21" w:rsidP="001F5C21">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供应商法定代表人（单位负责人）或法定代表人（单位负责人）授权代表签字或盖章：</w:t>
      </w:r>
    </w:p>
    <w:p w:rsidR="001F5C21" w:rsidRDefault="001F5C21" w:rsidP="001F5C21">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1F5C21" w:rsidRDefault="001F5C21" w:rsidP="001F5C21">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1F5C21" w:rsidRDefault="001F5C21" w:rsidP="001F5C21">
      <w:pPr>
        <w:spacing w:line="480" w:lineRule="exact"/>
        <w:jc w:val="center"/>
        <w:rPr>
          <w:rFonts w:ascii="宋体" w:hAnsi="宋体"/>
          <w:b/>
          <w:bCs/>
          <w:sz w:val="32"/>
          <w:szCs w:val="32"/>
        </w:rPr>
      </w:pPr>
      <w:r>
        <w:rPr>
          <w:rFonts w:ascii="宋体" w:hAnsi="宋体" w:hint="eastAsia"/>
          <w:b/>
          <w:bCs/>
          <w:sz w:val="32"/>
          <w:szCs w:val="32"/>
        </w:rPr>
        <w:t>4.2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1F5C21" w:rsidRDefault="001F5C21" w:rsidP="001F5C21">
      <w:pPr>
        <w:autoSpaceDE w:val="0"/>
        <w:autoSpaceDN w:val="0"/>
        <w:adjustRightInd w:val="0"/>
        <w:spacing w:line="480" w:lineRule="auto"/>
        <w:ind w:firstLineChars="257" w:firstLine="617"/>
        <w:rPr>
          <w:rFonts w:ascii="宋体" w:hAnsi="宋体"/>
          <w:sz w:val="24"/>
          <w:szCs w:val="24"/>
        </w:rPr>
      </w:pPr>
    </w:p>
    <w:p w:rsidR="001F5C21" w:rsidRDefault="001F5C21" w:rsidP="001F5C21">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1F5C21" w:rsidRDefault="001F5C21" w:rsidP="001F5C21">
      <w:pPr>
        <w:pStyle w:val="13"/>
        <w:spacing w:line="480" w:lineRule="auto"/>
        <w:ind w:firstLineChars="225" w:firstLine="540"/>
        <w:jc w:val="left"/>
        <w:rPr>
          <w:rFonts w:hAnsi="宋体"/>
          <w:szCs w:val="24"/>
        </w:rPr>
      </w:pPr>
      <w:r>
        <w:rPr>
          <w:rFonts w:hAnsi="宋体" w:hint="eastAsia"/>
          <w:szCs w:val="24"/>
        </w:rPr>
        <w:t>地址：</w:t>
      </w:r>
    </w:p>
    <w:p w:rsidR="001F5C21" w:rsidRDefault="001F5C21" w:rsidP="001F5C21">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1F5C21" w:rsidRDefault="001F5C21" w:rsidP="001F5C21">
      <w:pPr>
        <w:pStyle w:val="13"/>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供应商名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1F5C21" w:rsidRDefault="001F5C21" w:rsidP="001F5C21">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1F5C21" w:rsidRDefault="001F5C21" w:rsidP="001F5C21">
      <w:pPr>
        <w:pStyle w:val="13"/>
        <w:spacing w:line="480" w:lineRule="auto"/>
        <w:ind w:firstLineChars="225" w:firstLine="540"/>
        <w:jc w:val="left"/>
        <w:rPr>
          <w:rFonts w:hAnsi="宋体"/>
          <w:szCs w:val="24"/>
        </w:rPr>
      </w:pPr>
    </w:p>
    <w:p w:rsidR="001F5C21" w:rsidRDefault="001F5C21" w:rsidP="001F5C21">
      <w:pPr>
        <w:pStyle w:val="13"/>
        <w:spacing w:line="480" w:lineRule="auto"/>
        <w:ind w:firstLineChars="225" w:firstLine="540"/>
        <w:jc w:val="left"/>
        <w:rPr>
          <w:rFonts w:hAnsi="宋体"/>
          <w:szCs w:val="24"/>
        </w:rPr>
      </w:pPr>
    </w:p>
    <w:p w:rsidR="001F5C21" w:rsidRDefault="001F5C21" w:rsidP="001F5C21">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印件扫描件或图片，需清晰反映身份证有效期限】</w:t>
      </w:r>
    </w:p>
    <w:p w:rsidR="001F5C21" w:rsidRDefault="001F5C21" w:rsidP="001F5C21">
      <w:pPr>
        <w:pStyle w:val="13"/>
        <w:spacing w:line="480" w:lineRule="auto"/>
        <w:ind w:leftChars="-256" w:left="-538" w:firstLineChars="257" w:firstLine="617"/>
        <w:jc w:val="center"/>
        <w:rPr>
          <w:rFonts w:hAnsi="宋体"/>
          <w:bCs/>
          <w:szCs w:val="24"/>
        </w:rPr>
      </w:pPr>
    </w:p>
    <w:p w:rsidR="001F5C21" w:rsidRDefault="001F5C21" w:rsidP="001F5C21">
      <w:pPr>
        <w:autoSpaceDE w:val="0"/>
        <w:autoSpaceDN w:val="0"/>
        <w:adjustRightInd w:val="0"/>
        <w:spacing w:line="360" w:lineRule="auto"/>
        <w:ind w:right="-11"/>
        <w:rPr>
          <w:rFonts w:ascii="宋体" w:hAnsi="宋体" w:cs="宋体"/>
          <w:sz w:val="24"/>
          <w:szCs w:val="24"/>
          <w:lang w:val="zh-CN"/>
        </w:rPr>
      </w:pPr>
    </w:p>
    <w:p w:rsidR="001F5C21" w:rsidRDefault="001F5C21" w:rsidP="001F5C21">
      <w:pPr>
        <w:autoSpaceDE w:val="0"/>
        <w:autoSpaceDN w:val="0"/>
        <w:adjustRightInd w:val="0"/>
        <w:spacing w:line="360" w:lineRule="auto"/>
        <w:ind w:right="-11"/>
        <w:rPr>
          <w:rFonts w:ascii="宋体" w:hAnsi="宋体" w:cs="宋体"/>
          <w:sz w:val="24"/>
          <w:szCs w:val="24"/>
          <w:lang w:val="zh-CN"/>
        </w:rPr>
      </w:pPr>
    </w:p>
    <w:p w:rsidR="001F5C21" w:rsidRDefault="001F5C21" w:rsidP="001F5C21">
      <w:pPr>
        <w:autoSpaceDE w:val="0"/>
        <w:autoSpaceDN w:val="0"/>
        <w:adjustRightInd w:val="0"/>
        <w:spacing w:line="360" w:lineRule="auto"/>
        <w:ind w:right="-11"/>
        <w:rPr>
          <w:rFonts w:ascii="宋体" w:hAnsi="宋体" w:cs="宋体"/>
          <w:sz w:val="24"/>
          <w:szCs w:val="24"/>
          <w:lang w:val="zh-CN"/>
        </w:rPr>
      </w:pPr>
    </w:p>
    <w:p w:rsidR="001F5C21" w:rsidRDefault="001F5C21" w:rsidP="001F5C21">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1F5C21" w:rsidRDefault="001F5C21" w:rsidP="001F5C21">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1F5C21" w:rsidRDefault="001F5C21" w:rsidP="001F5C21">
      <w:pPr>
        <w:pStyle w:val="14"/>
        <w:spacing w:line="480" w:lineRule="auto"/>
        <w:rPr>
          <w:rFonts w:ascii="宋体" w:hAnsi="宋体" w:cs="Arial"/>
          <w:szCs w:val="24"/>
        </w:rPr>
      </w:pPr>
    </w:p>
    <w:p w:rsidR="001F5C21" w:rsidRDefault="001F5C21" w:rsidP="001F5C21"/>
    <w:p w:rsidR="001F5C21" w:rsidRDefault="001F5C21" w:rsidP="001F5C21">
      <w:pPr>
        <w:spacing w:line="480" w:lineRule="exact"/>
        <w:jc w:val="center"/>
        <w:rPr>
          <w:rFonts w:ascii="宋体" w:hAnsi="宋体"/>
          <w:bCs/>
          <w:kern w:val="12"/>
          <w:sz w:val="24"/>
          <w:szCs w:val="24"/>
        </w:rPr>
      </w:pPr>
    </w:p>
    <w:p w:rsidR="001F5C21" w:rsidRDefault="001F5C21" w:rsidP="001F5C21">
      <w:pPr>
        <w:spacing w:line="480" w:lineRule="exact"/>
        <w:jc w:val="center"/>
        <w:rPr>
          <w:rFonts w:ascii="宋体" w:hAnsi="宋体"/>
          <w:b/>
          <w:bCs/>
          <w:sz w:val="32"/>
          <w:szCs w:val="32"/>
        </w:rPr>
      </w:pPr>
      <w:r>
        <w:rPr>
          <w:rFonts w:ascii="宋体" w:hAnsi="宋体" w:hint="eastAsia"/>
          <w:b/>
          <w:bCs/>
          <w:sz w:val="32"/>
          <w:szCs w:val="32"/>
        </w:rPr>
        <w:t>4.3 法定代表人（单位负责人）授权书</w:t>
      </w:r>
    </w:p>
    <w:p w:rsidR="001F5C21" w:rsidRDefault="001F5C21" w:rsidP="001F5C21">
      <w:pPr>
        <w:spacing w:line="480" w:lineRule="exact"/>
        <w:jc w:val="center"/>
        <w:rPr>
          <w:rFonts w:ascii="宋体" w:hAnsi="宋体"/>
          <w:b/>
          <w:bCs/>
          <w:sz w:val="36"/>
          <w:szCs w:val="36"/>
        </w:rPr>
      </w:pPr>
    </w:p>
    <w:p w:rsidR="001F5C21" w:rsidRDefault="001F5C21" w:rsidP="001F5C2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1F5C21" w:rsidRDefault="001F5C21" w:rsidP="001F5C2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1F5C21" w:rsidRDefault="001F5C21" w:rsidP="001F5C2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F5C21" w:rsidRDefault="001F5C21" w:rsidP="001F5C2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1F5C21" w:rsidRDefault="001F5C21" w:rsidP="001F5C21">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1F5C21" w:rsidRDefault="001F5C21" w:rsidP="001F5C21">
      <w:pPr>
        <w:spacing w:line="480" w:lineRule="auto"/>
        <w:ind w:firstLineChars="200" w:firstLine="480"/>
        <w:rPr>
          <w:rFonts w:ascii="宋体" w:hAnsi="宋体"/>
          <w:sz w:val="24"/>
          <w:szCs w:val="24"/>
        </w:rPr>
      </w:pPr>
      <w:r>
        <w:rPr>
          <w:rFonts w:ascii="宋体" w:hAnsi="宋体" w:hint="eastAsia"/>
          <w:sz w:val="24"/>
          <w:szCs w:val="24"/>
        </w:rPr>
        <w:t>法定代表人（单位负责人）：  （签字或加盖名章）</w:t>
      </w:r>
    </w:p>
    <w:p w:rsidR="001F5C21" w:rsidRDefault="001F5C21" w:rsidP="001F5C21">
      <w:pPr>
        <w:spacing w:line="480" w:lineRule="auto"/>
        <w:ind w:firstLineChars="200" w:firstLine="480"/>
        <w:rPr>
          <w:rFonts w:ascii="宋体" w:hAnsi="宋体"/>
          <w:sz w:val="24"/>
          <w:szCs w:val="24"/>
        </w:rPr>
      </w:pPr>
      <w:r>
        <w:rPr>
          <w:rFonts w:ascii="宋体" w:hAnsi="宋体" w:hint="eastAsia"/>
          <w:sz w:val="24"/>
          <w:szCs w:val="24"/>
        </w:rPr>
        <w:t>法定代表人（单位负责人）授权代表：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F5C21" w:rsidTr="003C0927">
        <w:trPr>
          <w:gridAfter w:val="1"/>
          <w:wAfter w:w="14" w:type="dxa"/>
          <w:trHeight w:val="2636"/>
        </w:trPr>
        <w:tc>
          <w:tcPr>
            <w:tcW w:w="4484" w:type="dxa"/>
            <w:vAlign w:val="center"/>
          </w:tcPr>
          <w:p w:rsidR="001F5C21" w:rsidRDefault="001F5C21" w:rsidP="003C0927">
            <w:pPr>
              <w:jc w:val="center"/>
              <w:rPr>
                <w:rFonts w:ascii="宋体" w:hAnsi="宋体"/>
                <w:sz w:val="24"/>
                <w:szCs w:val="24"/>
              </w:rPr>
            </w:pPr>
            <w:r>
              <w:rPr>
                <w:rFonts w:ascii="宋体" w:hAnsi="宋体" w:hint="eastAsia"/>
                <w:sz w:val="24"/>
                <w:szCs w:val="24"/>
              </w:rPr>
              <w:t>法定代表人（单位负责人）身份证（正面）</w:t>
            </w:r>
          </w:p>
        </w:tc>
        <w:tc>
          <w:tcPr>
            <w:tcW w:w="4485" w:type="dxa"/>
            <w:gridSpan w:val="2"/>
            <w:vAlign w:val="center"/>
          </w:tcPr>
          <w:p w:rsidR="001F5C21" w:rsidRDefault="001F5C21" w:rsidP="003C0927">
            <w:pPr>
              <w:jc w:val="center"/>
              <w:rPr>
                <w:rFonts w:ascii="宋体" w:hAnsi="宋体"/>
                <w:sz w:val="24"/>
                <w:szCs w:val="24"/>
              </w:rPr>
            </w:pPr>
            <w:r>
              <w:rPr>
                <w:rFonts w:ascii="宋体" w:hAnsi="宋体" w:hint="eastAsia"/>
                <w:sz w:val="24"/>
                <w:szCs w:val="24"/>
              </w:rPr>
              <w:t>法定代表人（单位负责人）身份证（反面）</w:t>
            </w:r>
          </w:p>
        </w:tc>
      </w:tr>
      <w:tr w:rsidR="001F5C21" w:rsidTr="003C0927">
        <w:trPr>
          <w:trHeight w:val="2781"/>
        </w:trPr>
        <w:tc>
          <w:tcPr>
            <w:tcW w:w="4491" w:type="dxa"/>
            <w:gridSpan w:val="2"/>
            <w:vAlign w:val="center"/>
          </w:tcPr>
          <w:p w:rsidR="001F5C21" w:rsidRDefault="001F5C21" w:rsidP="003C0927">
            <w:pPr>
              <w:jc w:val="center"/>
              <w:rPr>
                <w:rFonts w:ascii="宋体" w:hAnsi="宋体"/>
                <w:sz w:val="24"/>
                <w:szCs w:val="24"/>
              </w:rPr>
            </w:pPr>
            <w:bookmarkStart w:id="6" w:name="_资格证明文件"/>
            <w:bookmarkStart w:id="7" w:name="_Toc364329026"/>
            <w:bookmarkEnd w:id="6"/>
            <w:r>
              <w:rPr>
                <w:rFonts w:ascii="宋体" w:hAnsi="宋体" w:hint="eastAsia"/>
                <w:sz w:val="24"/>
                <w:szCs w:val="24"/>
              </w:rPr>
              <w:t>法定代表人(单位负责人)授权代表身份证（正面）</w:t>
            </w:r>
            <w:bookmarkEnd w:id="7"/>
          </w:p>
        </w:tc>
        <w:tc>
          <w:tcPr>
            <w:tcW w:w="4492" w:type="dxa"/>
            <w:gridSpan w:val="2"/>
            <w:vAlign w:val="center"/>
          </w:tcPr>
          <w:p w:rsidR="001F5C21" w:rsidRDefault="001F5C21" w:rsidP="003C0927">
            <w:pPr>
              <w:jc w:val="center"/>
              <w:rPr>
                <w:rFonts w:ascii="宋体" w:hAnsi="宋体"/>
                <w:sz w:val="24"/>
                <w:szCs w:val="24"/>
              </w:rPr>
            </w:pPr>
            <w:bookmarkStart w:id="8" w:name="_Toc364329027"/>
            <w:r>
              <w:rPr>
                <w:rFonts w:ascii="宋体" w:hAnsi="宋体" w:hint="eastAsia"/>
                <w:sz w:val="24"/>
                <w:szCs w:val="24"/>
              </w:rPr>
              <w:t>法定代表人（单位负责人）授权代表身份证（反面）</w:t>
            </w:r>
            <w:bookmarkEnd w:id="8"/>
          </w:p>
        </w:tc>
      </w:tr>
    </w:tbl>
    <w:p w:rsidR="001F5C21" w:rsidRDefault="001F5C21" w:rsidP="001F5C21">
      <w:pPr>
        <w:spacing w:line="320" w:lineRule="exact"/>
        <w:ind w:left="2" w:firstLineChars="149" w:firstLine="358"/>
        <w:rPr>
          <w:rFonts w:ascii="宋体" w:hAnsi="宋体" w:cs="Courier New"/>
          <w:sz w:val="24"/>
          <w:szCs w:val="24"/>
        </w:rPr>
      </w:pPr>
    </w:p>
    <w:p w:rsidR="001F5C21" w:rsidRDefault="001F5C21" w:rsidP="001F5C21">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4.4没有重大违法记录的声明</w:t>
      </w:r>
    </w:p>
    <w:p w:rsidR="001F5C21" w:rsidRDefault="001F5C21" w:rsidP="005069CF">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1F5C21" w:rsidRDefault="001F5C21" w:rsidP="005069CF">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F5C21" w:rsidRDefault="001F5C21" w:rsidP="005069CF">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1F5C21" w:rsidRDefault="001F5C21" w:rsidP="005069CF">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1F5C21" w:rsidRDefault="001F5C21" w:rsidP="005069CF">
      <w:pPr>
        <w:spacing w:beforeLines="50" w:afterLines="50" w:line="360" w:lineRule="auto"/>
        <w:ind w:firstLineChars="236" w:firstLine="566"/>
        <w:rPr>
          <w:rFonts w:ascii="宋体" w:hAnsi="宋体" w:cs="宋体"/>
          <w:sz w:val="24"/>
          <w:szCs w:val="24"/>
          <w:lang w:val="zh-CN"/>
        </w:rPr>
      </w:pPr>
    </w:p>
    <w:p w:rsidR="001F5C21" w:rsidRDefault="001F5C21" w:rsidP="005069CF">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1F5C21" w:rsidRDefault="001F5C21" w:rsidP="005069CF">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1F5C21" w:rsidRDefault="001F5C21" w:rsidP="005069CF">
      <w:pPr>
        <w:spacing w:beforeLines="50" w:afterLines="50" w:line="360" w:lineRule="auto"/>
        <w:ind w:right="420" w:firstLineChars="2286" w:firstLine="5486"/>
        <w:rPr>
          <w:rFonts w:ascii="宋体" w:hAnsi="宋体" w:cs="宋体"/>
          <w:sz w:val="24"/>
          <w:szCs w:val="24"/>
          <w:lang w:val="zh-CN"/>
        </w:rPr>
      </w:pPr>
    </w:p>
    <w:p w:rsidR="001F5C21" w:rsidRDefault="001F5C21" w:rsidP="005069CF">
      <w:pPr>
        <w:spacing w:beforeLines="50" w:afterLines="50" w:line="360" w:lineRule="auto"/>
        <w:ind w:right="420"/>
        <w:rPr>
          <w:rFonts w:ascii="宋体" w:hAnsi="宋体" w:cs="宋体"/>
          <w:sz w:val="24"/>
          <w:szCs w:val="24"/>
          <w:lang w:val="zh-CN"/>
        </w:rPr>
      </w:pPr>
    </w:p>
    <w:p w:rsidR="001F5C21" w:rsidRDefault="001F5C21" w:rsidP="001F5C21">
      <w:pPr>
        <w:autoSpaceDE w:val="0"/>
        <w:autoSpaceDN w:val="0"/>
        <w:adjustRightInd w:val="0"/>
        <w:spacing w:line="360" w:lineRule="auto"/>
        <w:jc w:val="center"/>
        <w:outlineLvl w:val="0"/>
        <w:rPr>
          <w:rFonts w:ascii="宋体" w:hAnsi="宋体"/>
          <w:b/>
          <w:bCs/>
          <w:color w:val="000000"/>
          <w:sz w:val="24"/>
          <w:szCs w:val="24"/>
        </w:rPr>
      </w:pPr>
    </w:p>
    <w:p w:rsidR="001F5C21" w:rsidRDefault="001F5C21" w:rsidP="001F5C21">
      <w:pPr>
        <w:autoSpaceDE w:val="0"/>
        <w:autoSpaceDN w:val="0"/>
        <w:adjustRightInd w:val="0"/>
        <w:spacing w:line="360" w:lineRule="auto"/>
        <w:jc w:val="center"/>
        <w:outlineLvl w:val="0"/>
        <w:rPr>
          <w:rFonts w:ascii="宋体" w:hAnsi="宋体"/>
          <w:b/>
          <w:bCs/>
          <w:color w:val="000000"/>
          <w:sz w:val="24"/>
          <w:szCs w:val="24"/>
        </w:rPr>
      </w:pPr>
    </w:p>
    <w:p w:rsidR="001F5C21" w:rsidRDefault="001F5C21" w:rsidP="001F5C21">
      <w:pPr>
        <w:autoSpaceDE w:val="0"/>
        <w:autoSpaceDN w:val="0"/>
        <w:adjustRightInd w:val="0"/>
        <w:spacing w:line="360" w:lineRule="auto"/>
        <w:jc w:val="center"/>
        <w:outlineLvl w:val="0"/>
        <w:rPr>
          <w:rFonts w:ascii="宋体" w:hAnsi="宋体"/>
          <w:b/>
          <w:bCs/>
          <w:color w:val="000000"/>
          <w:sz w:val="24"/>
          <w:szCs w:val="24"/>
        </w:rPr>
      </w:pPr>
    </w:p>
    <w:p w:rsidR="001F5C21" w:rsidRDefault="001F5C21" w:rsidP="001F5C21">
      <w:pPr>
        <w:autoSpaceDE w:val="0"/>
        <w:autoSpaceDN w:val="0"/>
        <w:adjustRightInd w:val="0"/>
        <w:spacing w:line="360" w:lineRule="auto"/>
        <w:jc w:val="center"/>
        <w:outlineLvl w:val="0"/>
        <w:rPr>
          <w:rFonts w:ascii="宋体" w:hAnsi="宋体"/>
          <w:b/>
          <w:bCs/>
          <w:color w:val="000000"/>
          <w:sz w:val="24"/>
          <w:szCs w:val="24"/>
        </w:rPr>
      </w:pPr>
    </w:p>
    <w:p w:rsidR="001F5C21" w:rsidRDefault="001F5C21" w:rsidP="001F5C21">
      <w:pPr>
        <w:autoSpaceDE w:val="0"/>
        <w:autoSpaceDN w:val="0"/>
        <w:adjustRightInd w:val="0"/>
        <w:spacing w:line="360" w:lineRule="auto"/>
        <w:jc w:val="center"/>
        <w:outlineLvl w:val="0"/>
        <w:rPr>
          <w:rFonts w:ascii="宋体" w:hAnsi="宋体"/>
          <w:b/>
          <w:bCs/>
          <w:color w:val="000000"/>
          <w:sz w:val="24"/>
          <w:szCs w:val="24"/>
        </w:rPr>
      </w:pPr>
    </w:p>
    <w:p w:rsidR="001F5C21" w:rsidRDefault="001F5C21" w:rsidP="001F5C21">
      <w:pPr>
        <w:autoSpaceDE w:val="0"/>
        <w:autoSpaceDN w:val="0"/>
        <w:adjustRightInd w:val="0"/>
        <w:spacing w:line="360" w:lineRule="auto"/>
        <w:jc w:val="center"/>
        <w:outlineLvl w:val="0"/>
        <w:rPr>
          <w:rFonts w:ascii="宋体" w:hAnsi="宋体"/>
          <w:b/>
          <w:bCs/>
          <w:color w:val="000000"/>
          <w:sz w:val="24"/>
          <w:szCs w:val="24"/>
        </w:rPr>
      </w:pPr>
    </w:p>
    <w:p w:rsidR="001F5C21" w:rsidRDefault="001F5C21" w:rsidP="001F5C21">
      <w:pPr>
        <w:autoSpaceDE w:val="0"/>
        <w:autoSpaceDN w:val="0"/>
        <w:adjustRightInd w:val="0"/>
        <w:spacing w:line="360" w:lineRule="auto"/>
        <w:jc w:val="center"/>
        <w:outlineLvl w:val="0"/>
        <w:rPr>
          <w:rFonts w:ascii="宋体" w:hAnsi="宋体"/>
          <w:b/>
          <w:bCs/>
          <w:color w:val="000000"/>
          <w:sz w:val="24"/>
          <w:szCs w:val="24"/>
        </w:rPr>
      </w:pPr>
    </w:p>
    <w:p w:rsidR="001F5C21" w:rsidRDefault="001F5C21" w:rsidP="001F5C21">
      <w:pPr>
        <w:autoSpaceDE w:val="0"/>
        <w:autoSpaceDN w:val="0"/>
        <w:adjustRightInd w:val="0"/>
        <w:spacing w:line="360" w:lineRule="auto"/>
        <w:jc w:val="center"/>
        <w:outlineLvl w:val="0"/>
        <w:rPr>
          <w:rFonts w:ascii="宋体" w:hAnsi="宋体"/>
          <w:b/>
          <w:bCs/>
          <w:color w:val="000000"/>
          <w:sz w:val="24"/>
          <w:szCs w:val="24"/>
        </w:rPr>
      </w:pPr>
    </w:p>
    <w:p w:rsidR="001F5C21" w:rsidRDefault="001F5C21" w:rsidP="001F5C21">
      <w:pPr>
        <w:autoSpaceDE w:val="0"/>
        <w:autoSpaceDN w:val="0"/>
        <w:adjustRightInd w:val="0"/>
        <w:spacing w:line="360" w:lineRule="auto"/>
        <w:jc w:val="center"/>
        <w:outlineLvl w:val="0"/>
        <w:rPr>
          <w:rFonts w:ascii="宋体" w:hAnsi="宋体"/>
          <w:b/>
          <w:bCs/>
          <w:color w:val="000000"/>
          <w:sz w:val="24"/>
          <w:szCs w:val="24"/>
        </w:rPr>
      </w:pPr>
    </w:p>
    <w:p w:rsidR="001F5C21" w:rsidRDefault="001F5C21" w:rsidP="001F5C21">
      <w:pPr>
        <w:autoSpaceDE w:val="0"/>
        <w:autoSpaceDN w:val="0"/>
        <w:adjustRightInd w:val="0"/>
        <w:spacing w:line="360" w:lineRule="auto"/>
        <w:jc w:val="center"/>
        <w:outlineLvl w:val="0"/>
        <w:rPr>
          <w:rFonts w:ascii="宋体" w:hAnsi="宋体"/>
          <w:b/>
          <w:bCs/>
          <w:color w:val="000000"/>
          <w:sz w:val="24"/>
          <w:szCs w:val="24"/>
        </w:rPr>
      </w:pPr>
    </w:p>
    <w:p w:rsidR="001F5C21" w:rsidRDefault="001F5C21" w:rsidP="001F5C21">
      <w:pPr>
        <w:autoSpaceDE w:val="0"/>
        <w:autoSpaceDN w:val="0"/>
        <w:adjustRightInd w:val="0"/>
        <w:spacing w:line="360" w:lineRule="auto"/>
        <w:jc w:val="center"/>
        <w:outlineLvl w:val="0"/>
        <w:rPr>
          <w:rFonts w:ascii="宋体" w:hAnsi="宋体"/>
          <w:b/>
          <w:bCs/>
          <w:color w:val="000000"/>
          <w:sz w:val="24"/>
          <w:szCs w:val="24"/>
        </w:rPr>
      </w:pPr>
    </w:p>
    <w:p w:rsidR="001F5C21" w:rsidRDefault="001F5C21" w:rsidP="001F5C21">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4.5 投标承诺函</w:t>
      </w:r>
    </w:p>
    <w:p w:rsidR="001F5C21" w:rsidRDefault="001F5C21" w:rsidP="001F5C21">
      <w:pPr>
        <w:autoSpaceDE w:val="0"/>
        <w:autoSpaceDN w:val="0"/>
        <w:snapToGrid w:val="0"/>
        <w:spacing w:line="360" w:lineRule="auto"/>
        <w:jc w:val="center"/>
        <w:rPr>
          <w:rFonts w:ascii="宋体" w:hAnsi="宋体"/>
          <w:b/>
          <w:bCs/>
          <w:color w:val="000000"/>
          <w:sz w:val="24"/>
          <w:szCs w:val="24"/>
        </w:rPr>
      </w:pPr>
    </w:p>
    <w:p w:rsidR="001F5C21" w:rsidRDefault="001F5C21" w:rsidP="005069CF">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襄城县政府采购中</w:t>
      </w:r>
      <w:r>
        <w:rPr>
          <w:rFonts w:ascii="宋体" w:eastAsia="宋体" w:hAnsi="宋体" w:cs="宋体" w:hint="eastAsia"/>
          <w:sz w:val="24"/>
          <w:szCs w:val="24"/>
          <w:lang w:val="zh-CN"/>
        </w:rPr>
        <w:t>心</w:t>
      </w:r>
      <w:r>
        <w:rPr>
          <w:rFonts w:ascii="宋体" w:eastAsia="宋体" w:hAnsi="宋体" w:cs="宋体"/>
          <w:sz w:val="24"/>
          <w:szCs w:val="24"/>
          <w:lang w:val="zh-CN"/>
        </w:rPr>
        <w:t>：</w:t>
      </w:r>
    </w:p>
    <w:p w:rsidR="001F5C21" w:rsidRDefault="001F5C21" w:rsidP="005069CF">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1F5C21" w:rsidRDefault="001F5C21" w:rsidP="005069C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1F5C21" w:rsidRDefault="001F5C21" w:rsidP="005069C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1F5C21" w:rsidRDefault="001F5C21" w:rsidP="005069C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1F5C21" w:rsidRDefault="001F5C21" w:rsidP="005069C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1F5C21" w:rsidRDefault="001F5C21" w:rsidP="005069C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1F5C21" w:rsidRDefault="001F5C21" w:rsidP="001F5C21">
      <w:pPr>
        <w:rPr>
          <w:color w:val="000000"/>
          <w:sz w:val="24"/>
          <w:szCs w:val="24"/>
          <w:u w:val="single"/>
        </w:rPr>
      </w:pPr>
    </w:p>
    <w:p w:rsidR="001F5C21" w:rsidRDefault="001F5C21" w:rsidP="001F5C21">
      <w:pPr>
        <w:rPr>
          <w:color w:val="000000"/>
          <w:sz w:val="24"/>
          <w:szCs w:val="24"/>
          <w:u w:val="single"/>
        </w:rPr>
      </w:pPr>
    </w:p>
    <w:p w:rsidR="001F5C21" w:rsidRDefault="001F5C21" w:rsidP="001F5C2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1F5C21" w:rsidRDefault="001F5C21" w:rsidP="001F5C2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1F5C21" w:rsidRDefault="001F5C21" w:rsidP="001F5C21">
      <w:pPr>
        <w:autoSpaceDE w:val="0"/>
        <w:autoSpaceDN w:val="0"/>
        <w:adjustRightInd w:val="0"/>
        <w:spacing w:line="360" w:lineRule="auto"/>
        <w:ind w:right="-11"/>
        <w:rPr>
          <w:rFonts w:ascii="宋体" w:cs="宋体"/>
          <w:sz w:val="24"/>
          <w:lang w:val="zh-CN"/>
        </w:rPr>
      </w:pPr>
    </w:p>
    <w:p w:rsidR="001F5C21" w:rsidRDefault="001F5C21" w:rsidP="001F5C21">
      <w:pPr>
        <w:widowControl/>
        <w:spacing w:before="100" w:beforeAutospacing="1" w:after="100" w:afterAutospacing="1" w:line="360" w:lineRule="auto"/>
        <w:rPr>
          <w:rFonts w:ascii="宋体" w:hAnsi="宋体"/>
          <w:b/>
          <w:bCs/>
          <w:sz w:val="36"/>
          <w:szCs w:val="36"/>
        </w:rPr>
      </w:pPr>
    </w:p>
    <w:p w:rsidR="001F5C21" w:rsidRDefault="001F5C21" w:rsidP="001F5C21">
      <w:pPr>
        <w:widowControl/>
        <w:spacing w:before="100" w:beforeAutospacing="1" w:after="100" w:afterAutospacing="1" w:line="360" w:lineRule="auto"/>
        <w:ind w:firstLineChars="600" w:firstLine="2168"/>
        <w:rPr>
          <w:rFonts w:ascii="宋体" w:hAnsi="宋体"/>
          <w:b/>
          <w:bCs/>
          <w:sz w:val="36"/>
          <w:szCs w:val="36"/>
        </w:rPr>
      </w:pPr>
    </w:p>
    <w:p w:rsidR="001F5C21" w:rsidRDefault="001F5C21" w:rsidP="001F5C21">
      <w:pPr>
        <w:widowControl/>
        <w:spacing w:before="100" w:beforeAutospacing="1" w:after="100" w:afterAutospacing="1" w:line="360" w:lineRule="auto"/>
        <w:ind w:firstLineChars="600" w:firstLine="2168"/>
        <w:rPr>
          <w:rFonts w:ascii="宋体" w:hAnsi="宋体"/>
          <w:b/>
          <w:bCs/>
          <w:sz w:val="36"/>
          <w:szCs w:val="36"/>
        </w:rPr>
      </w:pPr>
    </w:p>
    <w:p w:rsidR="001F5C21" w:rsidRDefault="001F5C21" w:rsidP="001F5C21">
      <w:pPr>
        <w:widowControl/>
        <w:spacing w:before="100" w:beforeAutospacing="1" w:after="100" w:afterAutospacing="1" w:line="360" w:lineRule="auto"/>
        <w:ind w:firstLineChars="600" w:firstLine="2168"/>
        <w:rPr>
          <w:rFonts w:ascii="宋体" w:hAnsi="宋体"/>
          <w:b/>
          <w:bCs/>
          <w:sz w:val="36"/>
          <w:szCs w:val="36"/>
        </w:rPr>
      </w:pPr>
    </w:p>
    <w:p w:rsidR="001F5C21" w:rsidRDefault="001F5C21" w:rsidP="001F5C21">
      <w:pPr>
        <w:widowControl/>
        <w:spacing w:before="100" w:beforeAutospacing="1" w:after="100" w:afterAutospacing="1" w:line="360" w:lineRule="auto"/>
        <w:ind w:firstLineChars="700" w:firstLine="2530"/>
        <w:rPr>
          <w:rFonts w:ascii="宋体" w:hAnsi="宋体"/>
          <w:b/>
          <w:bCs/>
          <w:sz w:val="36"/>
          <w:szCs w:val="32"/>
        </w:rPr>
      </w:pPr>
      <w:r>
        <w:rPr>
          <w:rFonts w:ascii="宋体" w:hAnsi="宋体" w:hint="eastAsia"/>
          <w:b/>
          <w:bCs/>
          <w:sz w:val="36"/>
          <w:szCs w:val="32"/>
        </w:rPr>
        <w:t>4.6 其他资格证书或材料</w:t>
      </w:r>
    </w:p>
    <w:p w:rsidR="001F5C21" w:rsidRDefault="001F5C21" w:rsidP="001F5C21">
      <w:pPr>
        <w:autoSpaceDE w:val="0"/>
        <w:autoSpaceDN w:val="0"/>
        <w:adjustRightInd w:val="0"/>
        <w:spacing w:line="360" w:lineRule="auto"/>
        <w:ind w:firstLineChars="1150" w:firstLine="4156"/>
        <w:jc w:val="center"/>
        <w:outlineLvl w:val="0"/>
        <w:rPr>
          <w:rFonts w:ascii="宋体" w:hAnsi="宋体"/>
          <w:b/>
          <w:bCs/>
          <w:sz w:val="36"/>
          <w:szCs w:val="32"/>
        </w:rPr>
      </w:pPr>
    </w:p>
    <w:p w:rsidR="001F5C21" w:rsidRDefault="001F5C21" w:rsidP="001F5C21">
      <w:pPr>
        <w:autoSpaceDE w:val="0"/>
        <w:autoSpaceDN w:val="0"/>
        <w:adjustRightInd w:val="0"/>
        <w:spacing w:line="360" w:lineRule="auto"/>
        <w:ind w:firstLineChars="1150" w:firstLine="4156"/>
        <w:jc w:val="center"/>
        <w:outlineLvl w:val="0"/>
        <w:rPr>
          <w:rFonts w:ascii="宋体" w:hAnsi="宋体"/>
          <w:b/>
          <w:bCs/>
          <w:sz w:val="36"/>
          <w:szCs w:val="32"/>
        </w:rPr>
      </w:pPr>
    </w:p>
    <w:p w:rsidR="001F5C21" w:rsidRDefault="001F5C21" w:rsidP="001F5C21">
      <w:pPr>
        <w:autoSpaceDE w:val="0"/>
        <w:autoSpaceDN w:val="0"/>
        <w:adjustRightInd w:val="0"/>
        <w:spacing w:line="360" w:lineRule="auto"/>
        <w:ind w:firstLineChars="750" w:firstLine="2711"/>
        <w:rPr>
          <w:rFonts w:ascii="宋体" w:hAnsi="宋体" w:cs="黑体"/>
          <w:b/>
          <w:bCs/>
          <w:sz w:val="36"/>
          <w:szCs w:val="36"/>
          <w:lang w:val="zh-CN"/>
        </w:rPr>
      </w:pPr>
    </w:p>
    <w:p w:rsidR="001F5C21" w:rsidRDefault="001F5C21" w:rsidP="001F5C21">
      <w:pPr>
        <w:autoSpaceDE w:val="0"/>
        <w:autoSpaceDN w:val="0"/>
        <w:adjustRightInd w:val="0"/>
        <w:spacing w:line="360" w:lineRule="auto"/>
        <w:ind w:firstLineChars="750" w:firstLine="2711"/>
        <w:rPr>
          <w:rFonts w:ascii="宋体" w:hAnsi="宋体" w:cs="黑体"/>
          <w:b/>
          <w:bCs/>
          <w:sz w:val="36"/>
          <w:szCs w:val="36"/>
          <w:lang w:val="zh-CN"/>
        </w:rPr>
      </w:pPr>
    </w:p>
    <w:p w:rsidR="001F5C21" w:rsidRDefault="001F5C21" w:rsidP="001F5C21">
      <w:pPr>
        <w:autoSpaceDE w:val="0"/>
        <w:autoSpaceDN w:val="0"/>
        <w:adjustRightInd w:val="0"/>
        <w:spacing w:line="360" w:lineRule="auto"/>
        <w:ind w:firstLineChars="750" w:firstLine="2711"/>
        <w:rPr>
          <w:rFonts w:ascii="宋体" w:hAnsi="宋体" w:cs="黑体"/>
          <w:b/>
          <w:bCs/>
          <w:sz w:val="36"/>
          <w:szCs w:val="36"/>
          <w:lang w:val="zh-CN"/>
        </w:rPr>
      </w:pPr>
    </w:p>
    <w:p w:rsidR="001F5C21" w:rsidRDefault="001F5C21" w:rsidP="001F5C21">
      <w:pPr>
        <w:autoSpaceDE w:val="0"/>
        <w:autoSpaceDN w:val="0"/>
        <w:adjustRightInd w:val="0"/>
        <w:spacing w:line="360" w:lineRule="auto"/>
        <w:ind w:firstLineChars="750" w:firstLine="2711"/>
        <w:rPr>
          <w:rFonts w:ascii="宋体" w:hAnsi="宋体" w:cs="黑体"/>
          <w:b/>
          <w:bCs/>
          <w:sz w:val="36"/>
          <w:szCs w:val="36"/>
          <w:lang w:val="zh-CN"/>
        </w:rPr>
      </w:pPr>
    </w:p>
    <w:p w:rsidR="001F5C21" w:rsidRDefault="001F5C21" w:rsidP="001F5C21">
      <w:pPr>
        <w:autoSpaceDE w:val="0"/>
        <w:autoSpaceDN w:val="0"/>
        <w:adjustRightInd w:val="0"/>
        <w:spacing w:line="360" w:lineRule="auto"/>
        <w:ind w:firstLineChars="750" w:firstLine="2711"/>
        <w:rPr>
          <w:rFonts w:ascii="宋体" w:hAnsi="宋体" w:cs="黑体"/>
          <w:b/>
          <w:bCs/>
          <w:sz w:val="36"/>
          <w:szCs w:val="36"/>
          <w:lang w:val="zh-CN"/>
        </w:rPr>
      </w:pPr>
    </w:p>
    <w:p w:rsidR="001F5C21" w:rsidRDefault="001F5C21" w:rsidP="001F5C21">
      <w:pPr>
        <w:autoSpaceDE w:val="0"/>
        <w:autoSpaceDN w:val="0"/>
        <w:adjustRightInd w:val="0"/>
        <w:spacing w:line="360" w:lineRule="auto"/>
        <w:ind w:firstLineChars="750" w:firstLine="2711"/>
        <w:rPr>
          <w:rFonts w:ascii="宋体" w:hAnsi="宋体" w:cs="黑体"/>
          <w:b/>
          <w:bCs/>
          <w:sz w:val="36"/>
          <w:szCs w:val="36"/>
          <w:lang w:val="zh-CN"/>
        </w:rPr>
      </w:pPr>
    </w:p>
    <w:p w:rsidR="001F5C21" w:rsidRDefault="001F5C21" w:rsidP="001F5C21">
      <w:pPr>
        <w:autoSpaceDE w:val="0"/>
        <w:autoSpaceDN w:val="0"/>
        <w:adjustRightInd w:val="0"/>
        <w:spacing w:line="360" w:lineRule="auto"/>
        <w:ind w:firstLineChars="750" w:firstLine="2711"/>
        <w:rPr>
          <w:rFonts w:ascii="宋体" w:hAnsi="宋体" w:cs="黑体"/>
          <w:b/>
          <w:bCs/>
          <w:sz w:val="36"/>
          <w:szCs w:val="36"/>
          <w:lang w:val="zh-CN"/>
        </w:rPr>
      </w:pPr>
    </w:p>
    <w:p w:rsidR="001F5C21" w:rsidRDefault="001F5C21" w:rsidP="001F5C21">
      <w:pPr>
        <w:autoSpaceDE w:val="0"/>
        <w:autoSpaceDN w:val="0"/>
        <w:adjustRightInd w:val="0"/>
        <w:spacing w:line="360" w:lineRule="auto"/>
        <w:ind w:firstLineChars="750" w:firstLine="2711"/>
        <w:rPr>
          <w:rFonts w:ascii="宋体" w:hAnsi="宋体" w:cs="黑体"/>
          <w:b/>
          <w:bCs/>
          <w:sz w:val="36"/>
          <w:szCs w:val="36"/>
          <w:lang w:val="zh-CN"/>
        </w:rPr>
      </w:pPr>
    </w:p>
    <w:p w:rsidR="001F5C21" w:rsidRDefault="001F5C21" w:rsidP="001F5C21">
      <w:pPr>
        <w:autoSpaceDE w:val="0"/>
        <w:autoSpaceDN w:val="0"/>
        <w:adjustRightInd w:val="0"/>
        <w:spacing w:line="360" w:lineRule="auto"/>
        <w:ind w:firstLineChars="750" w:firstLine="2711"/>
        <w:rPr>
          <w:rFonts w:ascii="宋体" w:hAnsi="宋体" w:cs="黑体"/>
          <w:b/>
          <w:bCs/>
          <w:sz w:val="36"/>
          <w:szCs w:val="36"/>
          <w:lang w:val="zh-CN"/>
        </w:rPr>
      </w:pPr>
    </w:p>
    <w:p w:rsidR="001F5C21" w:rsidRDefault="001F5C21" w:rsidP="001F5C21">
      <w:pPr>
        <w:autoSpaceDE w:val="0"/>
        <w:autoSpaceDN w:val="0"/>
        <w:adjustRightInd w:val="0"/>
        <w:spacing w:line="360" w:lineRule="auto"/>
        <w:ind w:firstLineChars="750" w:firstLine="2711"/>
        <w:rPr>
          <w:rFonts w:ascii="宋体" w:hAnsi="宋体" w:cs="黑体"/>
          <w:b/>
          <w:bCs/>
          <w:sz w:val="36"/>
          <w:szCs w:val="36"/>
          <w:lang w:val="zh-CN"/>
        </w:rPr>
      </w:pPr>
    </w:p>
    <w:p w:rsidR="001F5C21" w:rsidRDefault="001F5C21" w:rsidP="001F5C21">
      <w:pPr>
        <w:autoSpaceDE w:val="0"/>
        <w:autoSpaceDN w:val="0"/>
        <w:adjustRightInd w:val="0"/>
        <w:spacing w:line="360" w:lineRule="auto"/>
        <w:ind w:firstLineChars="750" w:firstLine="2711"/>
        <w:rPr>
          <w:rFonts w:ascii="宋体" w:hAnsi="宋体" w:cs="黑体"/>
          <w:b/>
          <w:bCs/>
          <w:sz w:val="36"/>
          <w:szCs w:val="36"/>
          <w:lang w:val="zh-CN"/>
        </w:rPr>
      </w:pPr>
    </w:p>
    <w:p w:rsidR="001F5C21" w:rsidRDefault="001F5C21" w:rsidP="001F5C21">
      <w:pPr>
        <w:autoSpaceDE w:val="0"/>
        <w:autoSpaceDN w:val="0"/>
        <w:adjustRightInd w:val="0"/>
        <w:spacing w:line="360" w:lineRule="auto"/>
        <w:ind w:firstLineChars="750" w:firstLine="2711"/>
        <w:rPr>
          <w:rFonts w:ascii="宋体" w:hAnsi="宋体" w:cs="黑体"/>
          <w:b/>
          <w:bCs/>
          <w:sz w:val="36"/>
          <w:szCs w:val="36"/>
          <w:lang w:val="zh-CN"/>
        </w:rPr>
      </w:pPr>
    </w:p>
    <w:p w:rsidR="001F5C21" w:rsidRDefault="001F5C21" w:rsidP="001F5C21">
      <w:pPr>
        <w:autoSpaceDE w:val="0"/>
        <w:autoSpaceDN w:val="0"/>
        <w:adjustRightInd w:val="0"/>
        <w:spacing w:line="360" w:lineRule="auto"/>
        <w:ind w:firstLineChars="750" w:firstLine="2711"/>
        <w:rPr>
          <w:rFonts w:ascii="宋体" w:hAnsi="宋体" w:cs="黑体"/>
          <w:b/>
          <w:bCs/>
          <w:sz w:val="36"/>
          <w:szCs w:val="36"/>
          <w:lang w:val="zh-CN"/>
        </w:rPr>
      </w:pPr>
    </w:p>
    <w:p w:rsidR="001F5C21" w:rsidRDefault="001F5C21" w:rsidP="001F5C21">
      <w:pPr>
        <w:autoSpaceDE w:val="0"/>
        <w:autoSpaceDN w:val="0"/>
        <w:adjustRightInd w:val="0"/>
        <w:spacing w:line="360" w:lineRule="auto"/>
        <w:ind w:firstLineChars="750" w:firstLine="2711"/>
        <w:rPr>
          <w:rFonts w:ascii="宋体" w:hAnsi="宋体" w:cs="黑体"/>
          <w:b/>
          <w:bCs/>
          <w:sz w:val="36"/>
          <w:szCs w:val="36"/>
          <w:lang w:val="zh-CN"/>
        </w:rPr>
      </w:pPr>
    </w:p>
    <w:p w:rsidR="001F5C21" w:rsidRDefault="001F5C21" w:rsidP="001F5C21">
      <w:pPr>
        <w:autoSpaceDE w:val="0"/>
        <w:autoSpaceDN w:val="0"/>
        <w:adjustRightInd w:val="0"/>
        <w:spacing w:line="360" w:lineRule="auto"/>
        <w:ind w:firstLineChars="750" w:firstLine="2711"/>
        <w:rPr>
          <w:rFonts w:ascii="宋体" w:hAnsi="宋体" w:cs="黑体"/>
          <w:b/>
          <w:bCs/>
          <w:sz w:val="36"/>
          <w:szCs w:val="36"/>
          <w:lang w:val="zh-CN"/>
        </w:rPr>
      </w:pPr>
    </w:p>
    <w:p w:rsidR="001F5C21" w:rsidRDefault="001F5C21" w:rsidP="001F5C21">
      <w:pPr>
        <w:autoSpaceDE w:val="0"/>
        <w:autoSpaceDN w:val="0"/>
        <w:adjustRightInd w:val="0"/>
        <w:spacing w:line="360" w:lineRule="auto"/>
        <w:ind w:firstLineChars="750" w:firstLine="2711"/>
        <w:rPr>
          <w:rFonts w:ascii="宋体" w:hAnsi="宋体" w:cs="黑体"/>
          <w:b/>
          <w:bCs/>
          <w:sz w:val="36"/>
          <w:szCs w:val="36"/>
          <w:lang w:val="zh-CN"/>
        </w:rPr>
      </w:pPr>
    </w:p>
    <w:p w:rsidR="001F5C21" w:rsidRDefault="001F5C21" w:rsidP="001F5C21">
      <w:pPr>
        <w:autoSpaceDE w:val="0"/>
        <w:autoSpaceDN w:val="0"/>
        <w:adjustRightInd w:val="0"/>
        <w:spacing w:line="360" w:lineRule="auto"/>
        <w:ind w:firstLineChars="750" w:firstLine="2711"/>
        <w:rPr>
          <w:rFonts w:ascii="宋体" w:hAnsi="宋体" w:cs="黑体"/>
          <w:b/>
          <w:bCs/>
          <w:sz w:val="36"/>
          <w:szCs w:val="36"/>
          <w:lang w:val="zh-CN"/>
        </w:rPr>
      </w:pPr>
    </w:p>
    <w:p w:rsidR="001F5C21" w:rsidRDefault="001F5C21" w:rsidP="001F5C21">
      <w:pPr>
        <w:autoSpaceDE w:val="0"/>
        <w:autoSpaceDN w:val="0"/>
        <w:adjustRightInd w:val="0"/>
        <w:spacing w:line="360" w:lineRule="auto"/>
        <w:ind w:firstLineChars="750" w:firstLine="2711"/>
        <w:rPr>
          <w:rFonts w:ascii="宋体" w:hAnsi="宋体" w:cs="黑体"/>
          <w:b/>
          <w:bCs/>
          <w:sz w:val="36"/>
          <w:szCs w:val="36"/>
          <w:lang w:val="zh-CN"/>
        </w:rPr>
      </w:pPr>
      <w:r>
        <w:rPr>
          <w:rFonts w:ascii="宋体" w:hAnsi="宋体" w:cs="黑体" w:hint="eastAsia"/>
          <w:b/>
          <w:bCs/>
          <w:sz w:val="36"/>
          <w:szCs w:val="36"/>
          <w:lang w:val="zh-CN"/>
        </w:rPr>
        <w:t>五、符合性审查证明材料</w:t>
      </w:r>
    </w:p>
    <w:p w:rsidR="001F5C21" w:rsidRDefault="001F5C21" w:rsidP="001F5C21">
      <w:pPr>
        <w:autoSpaceDE w:val="0"/>
        <w:autoSpaceDN w:val="0"/>
        <w:adjustRightInd w:val="0"/>
        <w:spacing w:line="360" w:lineRule="auto"/>
        <w:jc w:val="center"/>
        <w:rPr>
          <w:rFonts w:ascii="宋体" w:hAnsi="宋体" w:cs="黑体"/>
          <w:b/>
          <w:bCs/>
          <w:sz w:val="36"/>
          <w:szCs w:val="36"/>
          <w:lang w:val="zh-CN"/>
        </w:rPr>
      </w:pPr>
    </w:p>
    <w:p w:rsidR="001F5C21" w:rsidRDefault="001F5C21" w:rsidP="001F5C21">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sz w:val="32"/>
          <w:szCs w:val="32"/>
        </w:rPr>
        <w:t>5.1</w:t>
      </w:r>
      <w:r>
        <w:rPr>
          <w:rFonts w:hAnsi="宋体" w:hint="eastAsia"/>
          <w:b/>
          <w:snapToGrid w:val="0"/>
          <w:kern w:val="0"/>
          <w:sz w:val="32"/>
          <w:szCs w:val="32"/>
        </w:rPr>
        <w:t>已标价的工程量清单</w:t>
      </w:r>
    </w:p>
    <w:p w:rsidR="001F5C21" w:rsidRDefault="001F5C21" w:rsidP="001F5C21">
      <w:pPr>
        <w:autoSpaceDE w:val="0"/>
        <w:autoSpaceDN w:val="0"/>
        <w:adjustRightInd w:val="0"/>
        <w:spacing w:line="360" w:lineRule="auto"/>
        <w:jc w:val="center"/>
        <w:rPr>
          <w:rFonts w:ascii="宋体" w:hAnsi="宋体"/>
          <w:sz w:val="32"/>
          <w:szCs w:val="32"/>
        </w:rPr>
      </w:pPr>
    </w:p>
    <w:p w:rsidR="001F5C21" w:rsidRDefault="001F5C21" w:rsidP="001F5C21">
      <w:pPr>
        <w:widowControl/>
        <w:jc w:val="left"/>
        <w:rPr>
          <w:rFonts w:ascii="宋体" w:hAnsi="宋体"/>
          <w:b/>
          <w:bCs/>
          <w:sz w:val="36"/>
          <w:szCs w:val="36"/>
        </w:rPr>
      </w:pPr>
    </w:p>
    <w:p w:rsidR="001F5C21" w:rsidRDefault="001F5C21" w:rsidP="001F5C21">
      <w:pPr>
        <w:widowControl/>
        <w:jc w:val="left"/>
        <w:rPr>
          <w:rFonts w:ascii="宋体" w:hAnsi="宋体"/>
          <w:b/>
          <w:bCs/>
          <w:sz w:val="36"/>
          <w:szCs w:val="36"/>
        </w:rPr>
      </w:pPr>
    </w:p>
    <w:p w:rsidR="001F5C21" w:rsidRDefault="001F5C21" w:rsidP="001F5C21">
      <w:pPr>
        <w:widowControl/>
        <w:jc w:val="left"/>
        <w:rPr>
          <w:rFonts w:ascii="宋体" w:hAnsi="宋体"/>
          <w:b/>
          <w:bCs/>
          <w:sz w:val="36"/>
          <w:szCs w:val="36"/>
        </w:rPr>
      </w:pPr>
    </w:p>
    <w:p w:rsidR="001F5C21" w:rsidRDefault="001F5C21" w:rsidP="001F5C21">
      <w:pPr>
        <w:widowControl/>
        <w:jc w:val="left"/>
        <w:rPr>
          <w:rFonts w:ascii="宋体" w:hAnsi="宋体"/>
          <w:b/>
          <w:bCs/>
          <w:sz w:val="36"/>
          <w:szCs w:val="36"/>
        </w:rPr>
      </w:pPr>
    </w:p>
    <w:p w:rsidR="001F5C21" w:rsidRDefault="001F5C21" w:rsidP="001F5C21">
      <w:pPr>
        <w:widowControl/>
        <w:jc w:val="left"/>
        <w:rPr>
          <w:rFonts w:ascii="宋体" w:hAnsi="宋体"/>
          <w:b/>
          <w:bCs/>
          <w:sz w:val="36"/>
          <w:szCs w:val="36"/>
        </w:rPr>
      </w:pPr>
    </w:p>
    <w:p w:rsidR="001F5C21" w:rsidRDefault="001F5C21" w:rsidP="001F5C21">
      <w:pPr>
        <w:widowControl/>
        <w:jc w:val="left"/>
        <w:rPr>
          <w:rFonts w:ascii="宋体" w:hAnsi="宋体"/>
          <w:b/>
          <w:bCs/>
          <w:sz w:val="36"/>
          <w:szCs w:val="36"/>
        </w:rPr>
      </w:pPr>
    </w:p>
    <w:p w:rsidR="001F5C21" w:rsidRDefault="001F5C21" w:rsidP="001F5C21">
      <w:pPr>
        <w:widowControl/>
        <w:jc w:val="left"/>
        <w:rPr>
          <w:rFonts w:ascii="宋体" w:hAnsi="宋体"/>
          <w:b/>
          <w:bCs/>
          <w:sz w:val="36"/>
          <w:szCs w:val="36"/>
        </w:rPr>
      </w:pPr>
    </w:p>
    <w:p w:rsidR="001F5C21" w:rsidRDefault="001F5C21" w:rsidP="001F5C21">
      <w:pPr>
        <w:widowControl/>
        <w:jc w:val="center"/>
        <w:rPr>
          <w:rFonts w:ascii="宋体" w:hAnsi="宋体"/>
          <w:b/>
          <w:bCs/>
          <w:sz w:val="32"/>
          <w:szCs w:val="32"/>
        </w:rPr>
      </w:pPr>
    </w:p>
    <w:p w:rsidR="001F5C21" w:rsidRDefault="001F5C21" w:rsidP="001F5C21">
      <w:pPr>
        <w:widowControl/>
        <w:jc w:val="center"/>
        <w:rPr>
          <w:rFonts w:ascii="宋体" w:hAnsi="宋体"/>
          <w:b/>
          <w:bCs/>
          <w:sz w:val="32"/>
          <w:szCs w:val="32"/>
        </w:rPr>
      </w:pPr>
    </w:p>
    <w:p w:rsidR="001F5C21" w:rsidRDefault="001F5C21" w:rsidP="001F5C21">
      <w:pPr>
        <w:widowControl/>
        <w:jc w:val="center"/>
        <w:rPr>
          <w:rFonts w:ascii="宋体" w:hAnsi="宋体"/>
          <w:b/>
          <w:bCs/>
          <w:sz w:val="32"/>
          <w:szCs w:val="32"/>
        </w:rPr>
      </w:pPr>
    </w:p>
    <w:p w:rsidR="001F5C21" w:rsidRDefault="001F5C21" w:rsidP="001F5C21">
      <w:pPr>
        <w:widowControl/>
        <w:jc w:val="center"/>
        <w:rPr>
          <w:rFonts w:ascii="宋体" w:hAnsi="宋体"/>
          <w:b/>
          <w:bCs/>
          <w:sz w:val="32"/>
          <w:szCs w:val="32"/>
        </w:rPr>
      </w:pPr>
    </w:p>
    <w:p w:rsidR="001F5C21" w:rsidRDefault="001F5C21" w:rsidP="001F5C21">
      <w:pPr>
        <w:widowControl/>
        <w:jc w:val="center"/>
        <w:rPr>
          <w:rFonts w:ascii="宋体" w:hAnsi="宋体"/>
          <w:b/>
          <w:bCs/>
          <w:sz w:val="32"/>
          <w:szCs w:val="32"/>
        </w:rPr>
      </w:pPr>
    </w:p>
    <w:p w:rsidR="001F5C21" w:rsidRDefault="001F5C21" w:rsidP="001F5C21">
      <w:pPr>
        <w:widowControl/>
        <w:jc w:val="center"/>
        <w:rPr>
          <w:rFonts w:ascii="宋体" w:hAnsi="宋体"/>
          <w:b/>
          <w:bCs/>
          <w:sz w:val="32"/>
          <w:szCs w:val="32"/>
        </w:rPr>
      </w:pPr>
    </w:p>
    <w:p w:rsidR="001F5C21" w:rsidRDefault="001F5C21" w:rsidP="001F5C21">
      <w:pPr>
        <w:widowControl/>
        <w:jc w:val="center"/>
        <w:rPr>
          <w:rFonts w:ascii="宋体" w:hAnsi="宋体"/>
          <w:b/>
          <w:bCs/>
          <w:sz w:val="32"/>
          <w:szCs w:val="32"/>
        </w:rPr>
      </w:pPr>
    </w:p>
    <w:p w:rsidR="001F5C21" w:rsidRDefault="001F5C21" w:rsidP="001F5C21">
      <w:pPr>
        <w:widowControl/>
        <w:jc w:val="center"/>
        <w:rPr>
          <w:rFonts w:ascii="宋体" w:hAnsi="宋体"/>
          <w:b/>
          <w:bCs/>
          <w:sz w:val="32"/>
          <w:szCs w:val="32"/>
        </w:rPr>
      </w:pPr>
    </w:p>
    <w:p w:rsidR="001F5C21" w:rsidRDefault="001F5C21" w:rsidP="001F5C21">
      <w:pPr>
        <w:widowControl/>
        <w:jc w:val="center"/>
        <w:rPr>
          <w:rFonts w:ascii="宋体" w:hAnsi="宋体"/>
          <w:b/>
          <w:bCs/>
          <w:sz w:val="32"/>
          <w:szCs w:val="32"/>
        </w:rPr>
      </w:pPr>
    </w:p>
    <w:p w:rsidR="001F5C21" w:rsidRDefault="001F5C21" w:rsidP="001F5C21">
      <w:pPr>
        <w:widowControl/>
        <w:jc w:val="center"/>
        <w:rPr>
          <w:rFonts w:ascii="宋体" w:hAnsi="宋体"/>
          <w:b/>
          <w:bCs/>
          <w:sz w:val="32"/>
          <w:szCs w:val="32"/>
        </w:rPr>
      </w:pPr>
      <w:r>
        <w:rPr>
          <w:rFonts w:ascii="宋体" w:hAnsi="宋体" w:hint="eastAsia"/>
          <w:b/>
          <w:bCs/>
          <w:sz w:val="32"/>
          <w:szCs w:val="32"/>
        </w:rPr>
        <w:t xml:space="preserve"> 5.2</w:t>
      </w:r>
      <w:r>
        <w:rPr>
          <w:rFonts w:hAnsi="宋体" w:hint="eastAsia"/>
          <w:b/>
          <w:snapToGrid w:val="0"/>
          <w:kern w:val="0"/>
          <w:sz w:val="32"/>
          <w:szCs w:val="32"/>
        </w:rPr>
        <w:t>技术方案（实施方案）</w:t>
      </w:r>
    </w:p>
    <w:p w:rsidR="001F5C21" w:rsidRDefault="001F5C21" w:rsidP="001F5C21">
      <w:pPr>
        <w:snapToGrid w:val="0"/>
        <w:spacing w:line="360" w:lineRule="auto"/>
        <w:jc w:val="center"/>
        <w:rPr>
          <w:rFonts w:hAnsi="宋体"/>
          <w:b/>
          <w:snapToGrid w:val="0"/>
          <w:kern w:val="0"/>
          <w:sz w:val="36"/>
          <w:szCs w:val="36"/>
        </w:rPr>
      </w:pPr>
    </w:p>
    <w:p w:rsidR="001F5C21" w:rsidRDefault="001F5C21" w:rsidP="001F5C21">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1F5C21" w:rsidRDefault="001F5C21" w:rsidP="001F5C21">
      <w:pPr>
        <w:autoSpaceDE w:val="0"/>
        <w:autoSpaceDN w:val="0"/>
        <w:adjustRightInd w:val="0"/>
        <w:spacing w:line="360" w:lineRule="auto"/>
        <w:jc w:val="center"/>
        <w:rPr>
          <w:rFonts w:ascii="宋体" w:hAnsi="宋体" w:cs="宋体"/>
          <w:sz w:val="24"/>
          <w:szCs w:val="24"/>
          <w:lang w:val="zh-CN"/>
        </w:rPr>
      </w:pPr>
    </w:p>
    <w:p w:rsidR="001F5C21" w:rsidRDefault="001F5C21" w:rsidP="001F5C21">
      <w:pPr>
        <w:snapToGrid w:val="0"/>
        <w:spacing w:line="360" w:lineRule="auto"/>
        <w:jc w:val="center"/>
        <w:rPr>
          <w:rFonts w:hAnsi="宋体"/>
          <w:b/>
          <w:snapToGrid w:val="0"/>
          <w:kern w:val="0"/>
          <w:sz w:val="36"/>
          <w:szCs w:val="36"/>
        </w:rPr>
      </w:pPr>
    </w:p>
    <w:p w:rsidR="001F5C21" w:rsidRDefault="001F5C21" w:rsidP="001F5C21">
      <w:pPr>
        <w:spacing w:line="360" w:lineRule="auto"/>
        <w:jc w:val="center"/>
        <w:rPr>
          <w:rFonts w:ascii="宋体" w:hAnsi="宋体" w:cs="宋体"/>
          <w:sz w:val="24"/>
        </w:rPr>
      </w:pPr>
    </w:p>
    <w:p w:rsidR="001F5C21" w:rsidRDefault="001F5C21" w:rsidP="001F5C21">
      <w:pPr>
        <w:spacing w:line="360" w:lineRule="auto"/>
        <w:jc w:val="center"/>
        <w:rPr>
          <w:rFonts w:ascii="宋体" w:hAnsi="宋体" w:cs="宋体"/>
          <w:b/>
          <w:bCs/>
          <w:sz w:val="24"/>
        </w:rPr>
      </w:pPr>
    </w:p>
    <w:p w:rsidR="001F5C21" w:rsidRDefault="001F5C21" w:rsidP="001F5C21">
      <w:pPr>
        <w:spacing w:line="360" w:lineRule="auto"/>
        <w:jc w:val="center"/>
        <w:rPr>
          <w:rFonts w:ascii="宋体" w:hAnsi="宋体" w:cs="宋体"/>
          <w:b/>
          <w:bCs/>
          <w:sz w:val="24"/>
        </w:rPr>
      </w:pPr>
    </w:p>
    <w:p w:rsidR="001F5C21" w:rsidRDefault="001F5C21" w:rsidP="001F5C21">
      <w:pPr>
        <w:spacing w:line="360" w:lineRule="auto"/>
        <w:jc w:val="center"/>
        <w:rPr>
          <w:rFonts w:ascii="宋体" w:hAnsi="宋体" w:cs="宋体"/>
          <w:b/>
          <w:bCs/>
          <w:sz w:val="24"/>
        </w:rPr>
      </w:pPr>
    </w:p>
    <w:p w:rsidR="001F5C21" w:rsidRDefault="001F5C21" w:rsidP="001F5C21">
      <w:pPr>
        <w:spacing w:line="360" w:lineRule="auto"/>
        <w:jc w:val="center"/>
        <w:rPr>
          <w:rFonts w:ascii="宋体" w:hAnsi="宋体" w:cs="宋体"/>
          <w:b/>
          <w:bCs/>
          <w:sz w:val="24"/>
        </w:rPr>
      </w:pPr>
    </w:p>
    <w:p w:rsidR="001F5C21" w:rsidRDefault="001F5C21" w:rsidP="001F5C21">
      <w:pPr>
        <w:spacing w:line="360" w:lineRule="auto"/>
        <w:jc w:val="center"/>
        <w:rPr>
          <w:rFonts w:ascii="宋体" w:hAnsi="宋体" w:cs="宋体"/>
          <w:b/>
          <w:bCs/>
          <w:sz w:val="24"/>
        </w:rPr>
      </w:pPr>
    </w:p>
    <w:p w:rsidR="001F5C21" w:rsidRDefault="001F5C21" w:rsidP="001F5C21">
      <w:pPr>
        <w:spacing w:line="360" w:lineRule="auto"/>
        <w:jc w:val="center"/>
        <w:rPr>
          <w:rFonts w:ascii="宋体" w:hAnsi="宋体" w:cs="宋体"/>
          <w:b/>
          <w:bCs/>
          <w:sz w:val="24"/>
        </w:rPr>
      </w:pPr>
    </w:p>
    <w:p w:rsidR="001F5C21" w:rsidRDefault="001F5C21" w:rsidP="001F5C21">
      <w:pPr>
        <w:snapToGrid w:val="0"/>
        <w:spacing w:line="360" w:lineRule="auto"/>
        <w:rPr>
          <w:rFonts w:ascii="宋体" w:hAnsi="宋体"/>
          <w:b/>
          <w:bCs/>
          <w:sz w:val="36"/>
          <w:szCs w:val="36"/>
        </w:rPr>
      </w:pPr>
    </w:p>
    <w:p w:rsidR="001F5C21" w:rsidRDefault="001F5C21" w:rsidP="001F5C21">
      <w:pPr>
        <w:snapToGrid w:val="0"/>
        <w:spacing w:line="360" w:lineRule="auto"/>
        <w:jc w:val="center"/>
        <w:rPr>
          <w:rFonts w:ascii="宋体" w:hAnsi="宋体"/>
          <w:b/>
          <w:bCs/>
          <w:sz w:val="32"/>
          <w:szCs w:val="32"/>
        </w:rPr>
      </w:pPr>
    </w:p>
    <w:p w:rsidR="001F5C21" w:rsidRDefault="001F5C21" w:rsidP="001F5C21">
      <w:pPr>
        <w:snapToGrid w:val="0"/>
        <w:spacing w:line="360" w:lineRule="auto"/>
        <w:jc w:val="center"/>
        <w:rPr>
          <w:rFonts w:ascii="宋体" w:hAnsi="宋体"/>
          <w:b/>
          <w:bCs/>
          <w:sz w:val="32"/>
          <w:szCs w:val="32"/>
        </w:rPr>
      </w:pPr>
    </w:p>
    <w:p w:rsidR="001F5C21" w:rsidRDefault="001F5C21" w:rsidP="001F5C21">
      <w:pPr>
        <w:snapToGrid w:val="0"/>
        <w:spacing w:line="360" w:lineRule="auto"/>
        <w:jc w:val="center"/>
        <w:rPr>
          <w:rFonts w:ascii="宋体" w:hAnsi="宋体"/>
          <w:b/>
          <w:bCs/>
          <w:sz w:val="32"/>
          <w:szCs w:val="32"/>
        </w:rPr>
      </w:pPr>
    </w:p>
    <w:p w:rsidR="001F5C21" w:rsidRDefault="001F5C21" w:rsidP="001F5C21">
      <w:pPr>
        <w:snapToGrid w:val="0"/>
        <w:spacing w:line="360" w:lineRule="auto"/>
        <w:jc w:val="center"/>
        <w:rPr>
          <w:rFonts w:ascii="宋体" w:hAnsi="宋体"/>
          <w:b/>
          <w:bCs/>
          <w:sz w:val="32"/>
          <w:szCs w:val="32"/>
        </w:rPr>
      </w:pPr>
    </w:p>
    <w:p w:rsidR="001F5C21" w:rsidRDefault="001F5C21" w:rsidP="001F5C21">
      <w:pPr>
        <w:snapToGrid w:val="0"/>
        <w:spacing w:line="360" w:lineRule="auto"/>
        <w:jc w:val="center"/>
        <w:rPr>
          <w:rFonts w:ascii="宋体" w:hAnsi="宋体"/>
          <w:b/>
          <w:bCs/>
          <w:sz w:val="32"/>
          <w:szCs w:val="32"/>
        </w:rPr>
      </w:pPr>
    </w:p>
    <w:p w:rsidR="001F5C21" w:rsidRDefault="001F5C21" w:rsidP="001F5C21">
      <w:pPr>
        <w:snapToGrid w:val="0"/>
        <w:spacing w:line="360" w:lineRule="auto"/>
        <w:jc w:val="center"/>
        <w:rPr>
          <w:rFonts w:ascii="宋体" w:hAnsi="宋体"/>
          <w:b/>
          <w:bCs/>
          <w:sz w:val="32"/>
          <w:szCs w:val="32"/>
        </w:rPr>
      </w:pPr>
    </w:p>
    <w:p w:rsidR="001F5C21" w:rsidRDefault="001F5C21" w:rsidP="001F5C21">
      <w:pPr>
        <w:snapToGrid w:val="0"/>
        <w:spacing w:line="360" w:lineRule="auto"/>
        <w:jc w:val="center"/>
        <w:rPr>
          <w:rFonts w:ascii="宋体" w:hAnsi="宋体"/>
          <w:b/>
          <w:bCs/>
          <w:sz w:val="32"/>
          <w:szCs w:val="32"/>
        </w:rPr>
      </w:pPr>
    </w:p>
    <w:p w:rsidR="001F5C21" w:rsidRDefault="001F5C21" w:rsidP="001F5C21">
      <w:pPr>
        <w:snapToGrid w:val="0"/>
        <w:spacing w:line="360" w:lineRule="auto"/>
        <w:jc w:val="center"/>
        <w:rPr>
          <w:rFonts w:ascii="宋体" w:hAnsi="宋体"/>
          <w:b/>
          <w:bCs/>
          <w:sz w:val="32"/>
          <w:szCs w:val="32"/>
        </w:rPr>
      </w:pPr>
    </w:p>
    <w:p w:rsidR="001F5C21" w:rsidRDefault="001F5C21" w:rsidP="001F5C21">
      <w:pPr>
        <w:snapToGrid w:val="0"/>
        <w:spacing w:line="360" w:lineRule="auto"/>
        <w:jc w:val="center"/>
        <w:rPr>
          <w:rFonts w:ascii="宋体" w:hAnsi="宋体"/>
          <w:b/>
          <w:bCs/>
          <w:sz w:val="32"/>
          <w:szCs w:val="32"/>
        </w:rPr>
      </w:pPr>
    </w:p>
    <w:p w:rsidR="001F5C21" w:rsidRDefault="001F5C21" w:rsidP="001F5C21">
      <w:pPr>
        <w:snapToGrid w:val="0"/>
        <w:spacing w:line="360" w:lineRule="auto"/>
        <w:jc w:val="center"/>
        <w:rPr>
          <w:rFonts w:hAnsi="宋体"/>
          <w:b/>
          <w:snapToGrid w:val="0"/>
          <w:kern w:val="0"/>
          <w:sz w:val="32"/>
          <w:szCs w:val="32"/>
        </w:rPr>
      </w:pPr>
      <w:r>
        <w:rPr>
          <w:rFonts w:ascii="宋体" w:hAnsi="宋体" w:hint="eastAsia"/>
          <w:b/>
          <w:bCs/>
          <w:sz w:val="32"/>
          <w:szCs w:val="32"/>
        </w:rPr>
        <w:t>5.3</w:t>
      </w:r>
      <w:r>
        <w:rPr>
          <w:rFonts w:hAnsi="宋体" w:hint="eastAsia"/>
          <w:b/>
          <w:snapToGrid w:val="0"/>
          <w:kern w:val="0"/>
          <w:sz w:val="32"/>
          <w:szCs w:val="32"/>
        </w:rPr>
        <w:t>业绩情况表</w:t>
      </w:r>
    </w:p>
    <w:p w:rsidR="001F5C21" w:rsidRDefault="001F5C21" w:rsidP="005069CF">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1F5C21" w:rsidRDefault="001F5C21" w:rsidP="001F5C21">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F5C21" w:rsidTr="003C0927">
        <w:trPr>
          <w:trHeight w:val="777"/>
        </w:trPr>
        <w:tc>
          <w:tcPr>
            <w:tcW w:w="712" w:type="dxa"/>
            <w:shd w:val="clear" w:color="auto" w:fill="F3F3F3"/>
            <w:vAlign w:val="center"/>
          </w:tcPr>
          <w:p w:rsidR="001F5C21" w:rsidRDefault="001F5C21" w:rsidP="003C0927">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F5C21" w:rsidRDefault="001F5C21" w:rsidP="003C0927">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F5C21" w:rsidRDefault="001F5C21" w:rsidP="003C0927">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F5C21" w:rsidRDefault="001F5C21" w:rsidP="003C0927">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1F5C21" w:rsidRDefault="001F5C21" w:rsidP="003C0927">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F5C21" w:rsidTr="003C0927">
        <w:trPr>
          <w:trHeight w:val="680"/>
        </w:trPr>
        <w:tc>
          <w:tcPr>
            <w:tcW w:w="712" w:type="dxa"/>
            <w:vAlign w:val="center"/>
          </w:tcPr>
          <w:p w:rsidR="001F5C21" w:rsidRDefault="001F5C21" w:rsidP="003C0927">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1F5C21" w:rsidRDefault="001F5C21" w:rsidP="003C0927">
            <w:pPr>
              <w:pStyle w:val="a4"/>
              <w:spacing w:line="360" w:lineRule="auto"/>
              <w:rPr>
                <w:rFonts w:ascii="宋体" w:eastAsia="宋体" w:hAnsi="宋体" w:cs="Times New Roman"/>
                <w:sz w:val="24"/>
                <w:szCs w:val="24"/>
              </w:rPr>
            </w:pPr>
          </w:p>
        </w:tc>
        <w:tc>
          <w:tcPr>
            <w:tcW w:w="3579" w:type="dxa"/>
            <w:vAlign w:val="center"/>
          </w:tcPr>
          <w:p w:rsidR="001F5C21" w:rsidRDefault="001F5C21" w:rsidP="003C0927">
            <w:pPr>
              <w:pStyle w:val="a4"/>
              <w:spacing w:line="360" w:lineRule="auto"/>
              <w:rPr>
                <w:rFonts w:ascii="宋体" w:eastAsia="宋体" w:hAnsi="宋体" w:cs="Times New Roman"/>
                <w:sz w:val="24"/>
                <w:szCs w:val="24"/>
              </w:rPr>
            </w:pPr>
          </w:p>
        </w:tc>
        <w:tc>
          <w:tcPr>
            <w:tcW w:w="1440" w:type="dxa"/>
            <w:vAlign w:val="center"/>
          </w:tcPr>
          <w:p w:rsidR="001F5C21" w:rsidRDefault="001F5C21" w:rsidP="003C0927">
            <w:pPr>
              <w:pStyle w:val="a4"/>
              <w:spacing w:line="360" w:lineRule="auto"/>
              <w:rPr>
                <w:rFonts w:ascii="宋体" w:eastAsia="宋体" w:hAnsi="宋体" w:cs="Times New Roman"/>
                <w:sz w:val="24"/>
                <w:szCs w:val="24"/>
              </w:rPr>
            </w:pPr>
          </w:p>
        </w:tc>
        <w:tc>
          <w:tcPr>
            <w:tcW w:w="1706" w:type="dxa"/>
            <w:vAlign w:val="center"/>
          </w:tcPr>
          <w:p w:rsidR="001F5C21" w:rsidRDefault="001F5C21" w:rsidP="003C0927">
            <w:pPr>
              <w:pStyle w:val="a4"/>
              <w:spacing w:line="360" w:lineRule="auto"/>
              <w:rPr>
                <w:rFonts w:ascii="宋体" w:eastAsia="宋体" w:hAnsi="宋体" w:cs="Times New Roman"/>
                <w:sz w:val="24"/>
                <w:szCs w:val="24"/>
              </w:rPr>
            </w:pPr>
          </w:p>
        </w:tc>
      </w:tr>
      <w:tr w:rsidR="001F5C21" w:rsidTr="003C0927">
        <w:trPr>
          <w:trHeight w:val="680"/>
        </w:trPr>
        <w:tc>
          <w:tcPr>
            <w:tcW w:w="712" w:type="dxa"/>
            <w:vAlign w:val="center"/>
          </w:tcPr>
          <w:p w:rsidR="001F5C21" w:rsidRDefault="001F5C21" w:rsidP="003C0927">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1F5C21" w:rsidRDefault="001F5C21" w:rsidP="003C0927">
            <w:pPr>
              <w:pStyle w:val="a4"/>
              <w:spacing w:line="360" w:lineRule="auto"/>
              <w:rPr>
                <w:rFonts w:ascii="宋体" w:eastAsia="宋体" w:hAnsi="宋体" w:cs="Times New Roman"/>
                <w:sz w:val="24"/>
                <w:szCs w:val="24"/>
              </w:rPr>
            </w:pPr>
          </w:p>
        </w:tc>
        <w:tc>
          <w:tcPr>
            <w:tcW w:w="3579" w:type="dxa"/>
            <w:vAlign w:val="center"/>
          </w:tcPr>
          <w:p w:rsidR="001F5C21" w:rsidRDefault="001F5C21" w:rsidP="003C0927">
            <w:pPr>
              <w:pStyle w:val="a4"/>
              <w:spacing w:line="360" w:lineRule="auto"/>
              <w:rPr>
                <w:rFonts w:ascii="宋体" w:eastAsia="宋体" w:hAnsi="宋体" w:cs="Times New Roman"/>
                <w:sz w:val="24"/>
                <w:szCs w:val="24"/>
              </w:rPr>
            </w:pPr>
          </w:p>
        </w:tc>
        <w:tc>
          <w:tcPr>
            <w:tcW w:w="1440" w:type="dxa"/>
            <w:vAlign w:val="center"/>
          </w:tcPr>
          <w:p w:rsidR="001F5C21" w:rsidRDefault="001F5C21" w:rsidP="003C0927">
            <w:pPr>
              <w:pStyle w:val="a4"/>
              <w:spacing w:line="360" w:lineRule="auto"/>
              <w:rPr>
                <w:rFonts w:ascii="宋体" w:eastAsia="宋体" w:hAnsi="宋体" w:cs="Times New Roman"/>
                <w:sz w:val="24"/>
                <w:szCs w:val="24"/>
              </w:rPr>
            </w:pPr>
          </w:p>
        </w:tc>
        <w:tc>
          <w:tcPr>
            <w:tcW w:w="1706" w:type="dxa"/>
            <w:vAlign w:val="center"/>
          </w:tcPr>
          <w:p w:rsidR="001F5C21" w:rsidRDefault="001F5C21" w:rsidP="003C0927">
            <w:pPr>
              <w:pStyle w:val="a4"/>
              <w:spacing w:line="360" w:lineRule="auto"/>
              <w:rPr>
                <w:rFonts w:ascii="宋体" w:eastAsia="宋体" w:hAnsi="宋体" w:cs="Times New Roman"/>
                <w:sz w:val="24"/>
                <w:szCs w:val="24"/>
              </w:rPr>
            </w:pPr>
          </w:p>
        </w:tc>
      </w:tr>
      <w:tr w:rsidR="001F5C21" w:rsidTr="003C0927">
        <w:trPr>
          <w:trHeight w:val="680"/>
        </w:trPr>
        <w:tc>
          <w:tcPr>
            <w:tcW w:w="712" w:type="dxa"/>
            <w:vAlign w:val="center"/>
          </w:tcPr>
          <w:p w:rsidR="001F5C21" w:rsidRDefault="001F5C21" w:rsidP="003C0927">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1F5C21" w:rsidRDefault="001F5C21" w:rsidP="003C0927">
            <w:pPr>
              <w:pStyle w:val="a4"/>
              <w:spacing w:line="360" w:lineRule="auto"/>
              <w:rPr>
                <w:rFonts w:ascii="宋体" w:eastAsia="宋体" w:hAnsi="宋体" w:cs="Times New Roman"/>
                <w:sz w:val="24"/>
                <w:szCs w:val="24"/>
              </w:rPr>
            </w:pPr>
          </w:p>
        </w:tc>
        <w:tc>
          <w:tcPr>
            <w:tcW w:w="3579" w:type="dxa"/>
            <w:vAlign w:val="center"/>
          </w:tcPr>
          <w:p w:rsidR="001F5C21" w:rsidRDefault="001F5C21" w:rsidP="003C0927">
            <w:pPr>
              <w:pStyle w:val="a4"/>
              <w:spacing w:line="360" w:lineRule="auto"/>
              <w:rPr>
                <w:rFonts w:ascii="宋体" w:eastAsia="宋体" w:hAnsi="宋体" w:cs="Times New Roman"/>
                <w:sz w:val="24"/>
                <w:szCs w:val="24"/>
              </w:rPr>
            </w:pPr>
          </w:p>
        </w:tc>
        <w:tc>
          <w:tcPr>
            <w:tcW w:w="1440" w:type="dxa"/>
            <w:vAlign w:val="center"/>
          </w:tcPr>
          <w:p w:rsidR="001F5C21" w:rsidRDefault="001F5C21" w:rsidP="003C0927">
            <w:pPr>
              <w:pStyle w:val="a4"/>
              <w:spacing w:line="360" w:lineRule="auto"/>
              <w:rPr>
                <w:rFonts w:ascii="宋体" w:eastAsia="宋体" w:hAnsi="宋体" w:cs="Times New Roman"/>
                <w:sz w:val="24"/>
                <w:szCs w:val="24"/>
              </w:rPr>
            </w:pPr>
          </w:p>
        </w:tc>
        <w:tc>
          <w:tcPr>
            <w:tcW w:w="1706" w:type="dxa"/>
            <w:vAlign w:val="center"/>
          </w:tcPr>
          <w:p w:rsidR="001F5C21" w:rsidRDefault="001F5C21" w:rsidP="003C0927">
            <w:pPr>
              <w:pStyle w:val="a4"/>
              <w:spacing w:line="360" w:lineRule="auto"/>
              <w:rPr>
                <w:rFonts w:ascii="宋体" w:eastAsia="宋体" w:hAnsi="宋体" w:cs="Times New Roman"/>
                <w:sz w:val="24"/>
                <w:szCs w:val="24"/>
              </w:rPr>
            </w:pPr>
          </w:p>
        </w:tc>
      </w:tr>
      <w:tr w:rsidR="001F5C21" w:rsidTr="003C0927">
        <w:trPr>
          <w:trHeight w:val="680"/>
        </w:trPr>
        <w:tc>
          <w:tcPr>
            <w:tcW w:w="712" w:type="dxa"/>
            <w:vAlign w:val="center"/>
          </w:tcPr>
          <w:p w:rsidR="001F5C21" w:rsidRDefault="001F5C21" w:rsidP="003C0927">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1F5C21" w:rsidRDefault="001F5C21" w:rsidP="003C0927">
            <w:pPr>
              <w:rPr>
                <w:rFonts w:ascii="宋体"/>
              </w:rPr>
            </w:pPr>
          </w:p>
        </w:tc>
        <w:tc>
          <w:tcPr>
            <w:tcW w:w="3579" w:type="dxa"/>
            <w:vAlign w:val="center"/>
          </w:tcPr>
          <w:p w:rsidR="001F5C21" w:rsidRDefault="001F5C21" w:rsidP="003C0927">
            <w:pPr>
              <w:rPr>
                <w:rFonts w:ascii="宋体"/>
              </w:rPr>
            </w:pPr>
          </w:p>
        </w:tc>
        <w:tc>
          <w:tcPr>
            <w:tcW w:w="1440" w:type="dxa"/>
            <w:vAlign w:val="center"/>
          </w:tcPr>
          <w:p w:rsidR="001F5C21" w:rsidRDefault="001F5C21" w:rsidP="003C0927">
            <w:pPr>
              <w:rPr>
                <w:rFonts w:ascii="宋体"/>
              </w:rPr>
            </w:pPr>
          </w:p>
        </w:tc>
        <w:tc>
          <w:tcPr>
            <w:tcW w:w="1706" w:type="dxa"/>
            <w:vAlign w:val="center"/>
          </w:tcPr>
          <w:p w:rsidR="001F5C21" w:rsidRDefault="001F5C21" w:rsidP="003C0927">
            <w:pPr>
              <w:rPr>
                <w:rFonts w:ascii="宋体"/>
              </w:rPr>
            </w:pPr>
          </w:p>
        </w:tc>
      </w:tr>
      <w:tr w:rsidR="001F5C21" w:rsidTr="003C0927">
        <w:trPr>
          <w:trHeight w:val="680"/>
        </w:trPr>
        <w:tc>
          <w:tcPr>
            <w:tcW w:w="712" w:type="dxa"/>
            <w:vAlign w:val="center"/>
          </w:tcPr>
          <w:p w:rsidR="001F5C21" w:rsidRDefault="001F5C21" w:rsidP="003C0927">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1F5C21" w:rsidRDefault="001F5C21" w:rsidP="003C0927">
            <w:pPr>
              <w:rPr>
                <w:rFonts w:ascii="宋体"/>
              </w:rPr>
            </w:pPr>
          </w:p>
        </w:tc>
        <w:tc>
          <w:tcPr>
            <w:tcW w:w="3579" w:type="dxa"/>
            <w:vAlign w:val="center"/>
          </w:tcPr>
          <w:p w:rsidR="001F5C21" w:rsidRDefault="001F5C21" w:rsidP="003C0927">
            <w:pPr>
              <w:rPr>
                <w:rFonts w:ascii="宋体"/>
              </w:rPr>
            </w:pPr>
          </w:p>
        </w:tc>
        <w:tc>
          <w:tcPr>
            <w:tcW w:w="1440" w:type="dxa"/>
            <w:vAlign w:val="center"/>
          </w:tcPr>
          <w:p w:rsidR="001F5C21" w:rsidRDefault="001F5C21" w:rsidP="003C0927">
            <w:pPr>
              <w:rPr>
                <w:rFonts w:ascii="宋体"/>
              </w:rPr>
            </w:pPr>
          </w:p>
        </w:tc>
        <w:tc>
          <w:tcPr>
            <w:tcW w:w="1706" w:type="dxa"/>
            <w:vAlign w:val="center"/>
          </w:tcPr>
          <w:p w:rsidR="001F5C21" w:rsidRDefault="001F5C21" w:rsidP="003C0927">
            <w:pPr>
              <w:rPr>
                <w:rFonts w:ascii="宋体"/>
              </w:rPr>
            </w:pPr>
          </w:p>
        </w:tc>
      </w:tr>
    </w:tbl>
    <w:p w:rsidR="001F5C21" w:rsidRDefault="001F5C21" w:rsidP="001F5C2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1F5C21" w:rsidRDefault="001F5C21" w:rsidP="001F5C2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1F5C21" w:rsidRDefault="001F5C21" w:rsidP="001F5C21">
      <w:pPr>
        <w:autoSpaceDE w:val="0"/>
        <w:autoSpaceDN w:val="0"/>
        <w:adjustRightInd w:val="0"/>
        <w:spacing w:line="360" w:lineRule="auto"/>
        <w:jc w:val="center"/>
        <w:outlineLvl w:val="0"/>
        <w:rPr>
          <w:rFonts w:ascii="宋体" w:hAnsi="宋体"/>
          <w:b/>
          <w:bCs/>
          <w:sz w:val="36"/>
          <w:szCs w:val="36"/>
        </w:rPr>
      </w:pPr>
    </w:p>
    <w:p w:rsidR="001F5C21" w:rsidRDefault="001F5C21" w:rsidP="001F5C21">
      <w:pPr>
        <w:autoSpaceDE w:val="0"/>
        <w:autoSpaceDN w:val="0"/>
        <w:adjustRightInd w:val="0"/>
        <w:spacing w:line="360" w:lineRule="auto"/>
        <w:jc w:val="center"/>
        <w:outlineLvl w:val="0"/>
        <w:rPr>
          <w:rFonts w:ascii="宋体" w:hAnsi="宋体"/>
          <w:b/>
          <w:bCs/>
          <w:sz w:val="32"/>
          <w:szCs w:val="32"/>
        </w:rPr>
      </w:pPr>
    </w:p>
    <w:p w:rsidR="001F5C21" w:rsidRDefault="001F5C21" w:rsidP="001F5C21">
      <w:pPr>
        <w:autoSpaceDE w:val="0"/>
        <w:autoSpaceDN w:val="0"/>
        <w:adjustRightInd w:val="0"/>
        <w:spacing w:line="360" w:lineRule="auto"/>
        <w:jc w:val="center"/>
        <w:outlineLvl w:val="0"/>
        <w:rPr>
          <w:rFonts w:ascii="宋体" w:hAnsi="宋体"/>
          <w:b/>
          <w:bCs/>
          <w:sz w:val="32"/>
          <w:szCs w:val="32"/>
        </w:rPr>
      </w:pPr>
    </w:p>
    <w:p w:rsidR="001F5C21" w:rsidRDefault="001F5C21" w:rsidP="001F5C21">
      <w:pPr>
        <w:autoSpaceDE w:val="0"/>
        <w:autoSpaceDN w:val="0"/>
        <w:adjustRightInd w:val="0"/>
        <w:spacing w:line="360" w:lineRule="auto"/>
        <w:jc w:val="center"/>
        <w:outlineLvl w:val="0"/>
        <w:rPr>
          <w:rFonts w:ascii="宋体" w:hAnsi="宋体"/>
          <w:b/>
          <w:bCs/>
          <w:sz w:val="32"/>
          <w:szCs w:val="32"/>
        </w:rPr>
      </w:pPr>
    </w:p>
    <w:p w:rsidR="001F5C21" w:rsidRDefault="001F5C21" w:rsidP="001F5C21">
      <w:pPr>
        <w:autoSpaceDE w:val="0"/>
        <w:autoSpaceDN w:val="0"/>
        <w:adjustRightInd w:val="0"/>
        <w:spacing w:line="360" w:lineRule="auto"/>
        <w:jc w:val="center"/>
        <w:outlineLvl w:val="0"/>
        <w:rPr>
          <w:rFonts w:ascii="宋体" w:hAnsi="宋体"/>
          <w:b/>
          <w:bCs/>
          <w:sz w:val="32"/>
          <w:szCs w:val="32"/>
        </w:rPr>
      </w:pPr>
    </w:p>
    <w:p w:rsidR="001F5C21" w:rsidRDefault="001F5C21" w:rsidP="001F5C21">
      <w:pPr>
        <w:autoSpaceDE w:val="0"/>
        <w:autoSpaceDN w:val="0"/>
        <w:adjustRightInd w:val="0"/>
        <w:spacing w:line="360" w:lineRule="auto"/>
        <w:jc w:val="center"/>
        <w:outlineLvl w:val="0"/>
        <w:rPr>
          <w:rFonts w:ascii="宋体" w:hAnsi="宋体"/>
          <w:b/>
          <w:bCs/>
          <w:sz w:val="32"/>
          <w:szCs w:val="32"/>
        </w:rPr>
      </w:pPr>
    </w:p>
    <w:p w:rsidR="001F5C21" w:rsidRDefault="001F5C21" w:rsidP="001F5C21">
      <w:pPr>
        <w:autoSpaceDE w:val="0"/>
        <w:autoSpaceDN w:val="0"/>
        <w:adjustRightInd w:val="0"/>
        <w:spacing w:line="360" w:lineRule="auto"/>
        <w:jc w:val="center"/>
        <w:outlineLvl w:val="0"/>
        <w:rPr>
          <w:rFonts w:ascii="宋体" w:hAnsi="宋体"/>
          <w:b/>
          <w:bCs/>
          <w:sz w:val="32"/>
          <w:szCs w:val="32"/>
        </w:rPr>
      </w:pPr>
    </w:p>
    <w:p w:rsidR="001F5C21" w:rsidRDefault="001F5C21" w:rsidP="001F5C21">
      <w:pPr>
        <w:autoSpaceDE w:val="0"/>
        <w:autoSpaceDN w:val="0"/>
        <w:adjustRightInd w:val="0"/>
        <w:spacing w:line="360" w:lineRule="auto"/>
        <w:jc w:val="center"/>
        <w:outlineLvl w:val="0"/>
        <w:rPr>
          <w:rFonts w:ascii="宋体" w:hAnsi="宋体"/>
          <w:b/>
          <w:bCs/>
          <w:sz w:val="32"/>
          <w:szCs w:val="32"/>
        </w:rPr>
      </w:pPr>
    </w:p>
    <w:p w:rsidR="001F5C21" w:rsidRDefault="001F5C21" w:rsidP="001F5C21">
      <w:pPr>
        <w:autoSpaceDE w:val="0"/>
        <w:autoSpaceDN w:val="0"/>
        <w:adjustRightInd w:val="0"/>
        <w:spacing w:line="360" w:lineRule="auto"/>
        <w:jc w:val="center"/>
        <w:outlineLvl w:val="0"/>
        <w:rPr>
          <w:rFonts w:ascii="宋体" w:hAnsi="宋体"/>
          <w:b/>
          <w:bCs/>
          <w:sz w:val="32"/>
          <w:szCs w:val="32"/>
        </w:rPr>
      </w:pPr>
    </w:p>
    <w:p w:rsidR="001F5C21" w:rsidRDefault="001F5C21" w:rsidP="001F5C21">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5.4 售后服务方案</w:t>
      </w:r>
    </w:p>
    <w:p w:rsidR="001F5C21" w:rsidRDefault="001F5C21" w:rsidP="001F5C21">
      <w:pPr>
        <w:autoSpaceDE w:val="0"/>
        <w:autoSpaceDN w:val="0"/>
        <w:adjustRightInd w:val="0"/>
        <w:spacing w:line="360" w:lineRule="auto"/>
        <w:jc w:val="center"/>
        <w:outlineLvl w:val="0"/>
        <w:rPr>
          <w:rFonts w:ascii="宋体" w:hAnsi="宋体"/>
          <w:b/>
          <w:bCs/>
          <w:sz w:val="36"/>
          <w:szCs w:val="36"/>
        </w:rPr>
      </w:pPr>
    </w:p>
    <w:p w:rsidR="001F5C21" w:rsidRDefault="001F5C21" w:rsidP="001F5C21">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1F5C21" w:rsidRDefault="001F5C21" w:rsidP="001F5C21">
      <w:pPr>
        <w:widowControl/>
        <w:jc w:val="left"/>
        <w:rPr>
          <w:rFonts w:ascii="宋体" w:hAnsi="宋体"/>
          <w:b/>
          <w:bCs/>
          <w:sz w:val="36"/>
          <w:szCs w:val="36"/>
        </w:rPr>
      </w:pPr>
      <w:r>
        <w:rPr>
          <w:rFonts w:ascii="宋体" w:hAnsi="宋体"/>
          <w:b/>
          <w:bCs/>
          <w:sz w:val="36"/>
          <w:szCs w:val="36"/>
        </w:rPr>
        <w:br w:type="page"/>
      </w:r>
    </w:p>
    <w:p w:rsidR="001F5C21" w:rsidRDefault="001F5C21" w:rsidP="001F5C21">
      <w:pPr>
        <w:spacing w:line="360" w:lineRule="auto"/>
        <w:jc w:val="center"/>
        <w:rPr>
          <w:rFonts w:ascii="宋体" w:hAnsi="宋体"/>
          <w:b/>
          <w:bCs/>
          <w:sz w:val="32"/>
          <w:szCs w:val="32"/>
        </w:rPr>
      </w:pPr>
      <w:r>
        <w:rPr>
          <w:rFonts w:ascii="宋体" w:hAnsi="宋体" w:hint="eastAsia"/>
          <w:b/>
          <w:bCs/>
          <w:sz w:val="32"/>
          <w:szCs w:val="32"/>
        </w:rPr>
        <w:t>5.5中小企业声明函（工程、服务）</w:t>
      </w:r>
    </w:p>
    <w:p w:rsidR="001F5C21" w:rsidRPr="00855444" w:rsidRDefault="001F5C21" w:rsidP="001F5C2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1F5C21" w:rsidRDefault="001F5C21" w:rsidP="001F5C21">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1F5C21" w:rsidRPr="00855444" w:rsidRDefault="001F5C21" w:rsidP="001F5C21">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1F5C21" w:rsidRDefault="001F5C21" w:rsidP="001F5C21">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1F5C21" w:rsidRDefault="001F5C21" w:rsidP="001F5C2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1F5C21" w:rsidRPr="00855444" w:rsidRDefault="001F5C21" w:rsidP="001F5C2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1F5C21" w:rsidRPr="00855444" w:rsidRDefault="001F5C21" w:rsidP="00447CCA">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以上企业，不属于大企业的分支机构，不存在控股股东为大企业的情形，也不存在与大企业的负责人为同一人的情形。 </w:t>
      </w:r>
    </w:p>
    <w:p w:rsidR="001F5C21" w:rsidRPr="00855444" w:rsidRDefault="001F5C21" w:rsidP="001F5C2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1F5C21" w:rsidRPr="00855444" w:rsidRDefault="001F5C21" w:rsidP="001F5C2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1F5C21" w:rsidRPr="00855444" w:rsidRDefault="001F5C21" w:rsidP="001F5C2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1F5C21" w:rsidRPr="00855444" w:rsidRDefault="001F5C21" w:rsidP="001F5C2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1F5C21" w:rsidRPr="00855444" w:rsidRDefault="001F5C21" w:rsidP="001F5C2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1F5C21" w:rsidRPr="00855444" w:rsidRDefault="001F5C21" w:rsidP="001F5C2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1F5C21" w:rsidRPr="00855444" w:rsidRDefault="001F5C21" w:rsidP="001F5C2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1F5C21" w:rsidRPr="00855444" w:rsidRDefault="001F5C21" w:rsidP="001F5C2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1F5C21" w:rsidRPr="00855444" w:rsidRDefault="001F5C21" w:rsidP="001F5C2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2、中小企业参加政府采购活动，应当出具《中小企业声明函》，否则不得享受相关中小企业扶持政策。</w:t>
      </w:r>
    </w:p>
    <w:p w:rsidR="001F5C21" w:rsidRDefault="001F5C21" w:rsidP="001F5C21">
      <w:pPr>
        <w:spacing w:line="360" w:lineRule="auto"/>
        <w:jc w:val="center"/>
        <w:rPr>
          <w:rFonts w:ascii="宋体" w:hAnsi="宋体"/>
          <w:b/>
          <w:bCs/>
          <w:sz w:val="32"/>
          <w:szCs w:val="32"/>
        </w:rPr>
      </w:pPr>
      <w:bookmarkStart w:id="9" w:name="OLE_LINK14"/>
      <w:bookmarkStart w:id="10" w:name="OLE_LINK13"/>
      <w:r>
        <w:rPr>
          <w:rFonts w:ascii="宋体" w:hAnsi="宋体" w:hint="eastAsia"/>
          <w:b/>
          <w:bCs/>
          <w:sz w:val="32"/>
          <w:szCs w:val="32"/>
        </w:rPr>
        <w:t>5.6 残疾人福利性单位声明函</w:t>
      </w:r>
    </w:p>
    <w:bookmarkEnd w:id="9"/>
    <w:bookmarkEnd w:id="10"/>
    <w:p w:rsidR="001F5C21" w:rsidRDefault="001F5C21" w:rsidP="001F5C21">
      <w:pPr>
        <w:spacing w:line="360" w:lineRule="auto"/>
        <w:rPr>
          <w:rFonts w:ascii="宋体" w:hAnsi="宋体"/>
          <w:szCs w:val="21"/>
        </w:rPr>
      </w:pPr>
    </w:p>
    <w:p w:rsidR="001F5C21" w:rsidRDefault="001F5C21" w:rsidP="001F5C2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F5C21" w:rsidRDefault="001F5C21" w:rsidP="001F5C2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1F5C21" w:rsidRDefault="001F5C21" w:rsidP="001F5C21">
      <w:pPr>
        <w:spacing w:line="360" w:lineRule="auto"/>
        <w:rPr>
          <w:rFonts w:ascii="宋体" w:hAnsi="宋体"/>
          <w:sz w:val="24"/>
          <w:szCs w:val="24"/>
        </w:rPr>
      </w:pPr>
    </w:p>
    <w:p w:rsidR="001F5C21" w:rsidRDefault="001F5C21" w:rsidP="001F5C21">
      <w:pPr>
        <w:spacing w:line="360" w:lineRule="auto"/>
        <w:rPr>
          <w:rFonts w:ascii="宋体" w:hAnsi="宋体"/>
          <w:sz w:val="24"/>
          <w:szCs w:val="24"/>
        </w:rPr>
      </w:pPr>
    </w:p>
    <w:p w:rsidR="001F5C21" w:rsidRDefault="001F5C21" w:rsidP="001F5C21">
      <w:pPr>
        <w:spacing w:line="360" w:lineRule="auto"/>
        <w:rPr>
          <w:rFonts w:ascii="宋体" w:hAnsi="宋体"/>
          <w:sz w:val="24"/>
          <w:szCs w:val="24"/>
        </w:rPr>
      </w:pPr>
      <w:r>
        <w:rPr>
          <w:rFonts w:ascii="宋体" w:hAnsi="宋体" w:hint="eastAsia"/>
          <w:sz w:val="24"/>
          <w:szCs w:val="24"/>
        </w:rPr>
        <w:t xml:space="preserve">                                    单位名称（盖章）：</w:t>
      </w:r>
    </w:p>
    <w:p w:rsidR="001F5C21" w:rsidRDefault="001F5C21" w:rsidP="001F5C21">
      <w:pPr>
        <w:spacing w:line="360" w:lineRule="auto"/>
        <w:rPr>
          <w:rFonts w:ascii="宋体" w:hAnsi="宋体"/>
          <w:sz w:val="24"/>
          <w:szCs w:val="24"/>
        </w:rPr>
      </w:pPr>
      <w:r>
        <w:rPr>
          <w:rFonts w:ascii="宋体" w:hAnsi="宋体" w:hint="eastAsia"/>
          <w:sz w:val="24"/>
          <w:szCs w:val="24"/>
        </w:rPr>
        <w:t xml:space="preserve">                                    日    期：</w:t>
      </w:r>
    </w:p>
    <w:p w:rsidR="001F5C21" w:rsidRDefault="001F5C21" w:rsidP="001F5C21"/>
    <w:p w:rsidR="001F5C21" w:rsidRDefault="001F5C21" w:rsidP="001F5C21"/>
    <w:p w:rsidR="001F5C21" w:rsidRDefault="001F5C21" w:rsidP="001F5C21"/>
    <w:p w:rsidR="001F5C21" w:rsidRDefault="001F5C21" w:rsidP="001F5C21"/>
    <w:p w:rsidR="001F5C21" w:rsidRDefault="001F5C21" w:rsidP="001F5C21"/>
    <w:p w:rsidR="001F5C21" w:rsidRDefault="001F5C21" w:rsidP="001F5C21">
      <w:pPr>
        <w:widowControl/>
        <w:jc w:val="left"/>
        <w:rPr>
          <w:rFonts w:ascii="宋体" w:hAnsi="宋体" w:cs="黑体"/>
          <w:b/>
          <w:bCs/>
          <w:sz w:val="44"/>
          <w:szCs w:val="44"/>
          <w:lang w:val="zh-CN"/>
        </w:rPr>
      </w:pPr>
    </w:p>
    <w:p w:rsidR="001F5C21" w:rsidRDefault="001F5C21" w:rsidP="001F5C21">
      <w:pPr>
        <w:widowControl/>
        <w:jc w:val="left"/>
        <w:rPr>
          <w:rFonts w:ascii="宋体" w:hAnsi="宋体" w:cs="黑体"/>
          <w:b/>
          <w:bCs/>
          <w:sz w:val="44"/>
          <w:szCs w:val="44"/>
          <w:lang w:val="zh-CN"/>
        </w:rPr>
      </w:pPr>
    </w:p>
    <w:p w:rsidR="001F5C21" w:rsidRDefault="001F5C21" w:rsidP="001F5C21">
      <w:pPr>
        <w:widowControl/>
        <w:jc w:val="left"/>
        <w:rPr>
          <w:rFonts w:ascii="宋体" w:hAnsi="宋体" w:cs="黑体"/>
          <w:b/>
          <w:bCs/>
          <w:sz w:val="44"/>
          <w:szCs w:val="44"/>
          <w:lang w:val="zh-CN"/>
        </w:rPr>
      </w:pPr>
    </w:p>
    <w:p w:rsidR="001F5C21" w:rsidRDefault="001F5C21" w:rsidP="001F5C21">
      <w:pPr>
        <w:widowControl/>
        <w:ind w:firstLineChars="650" w:firstLine="2349"/>
        <w:jc w:val="left"/>
        <w:rPr>
          <w:rFonts w:ascii="宋体" w:hAnsi="宋体" w:cs="黑体"/>
          <w:b/>
          <w:bCs/>
          <w:sz w:val="36"/>
          <w:szCs w:val="36"/>
          <w:lang w:val="zh-CN"/>
        </w:rPr>
      </w:pPr>
    </w:p>
    <w:p w:rsidR="001F5C21" w:rsidRDefault="001F5C21" w:rsidP="001F5C21">
      <w:pPr>
        <w:widowControl/>
        <w:ind w:firstLineChars="650" w:firstLine="2349"/>
        <w:jc w:val="left"/>
        <w:rPr>
          <w:rFonts w:ascii="宋体" w:hAnsi="宋体" w:cs="黑体"/>
          <w:b/>
          <w:bCs/>
          <w:sz w:val="36"/>
          <w:szCs w:val="36"/>
          <w:lang w:val="zh-CN"/>
        </w:rPr>
      </w:pPr>
    </w:p>
    <w:p w:rsidR="001F5C21" w:rsidRDefault="001F5C21" w:rsidP="001F5C21">
      <w:pPr>
        <w:widowControl/>
        <w:ind w:firstLineChars="650" w:firstLine="2349"/>
        <w:jc w:val="left"/>
        <w:rPr>
          <w:rFonts w:ascii="宋体" w:hAnsi="宋体" w:cs="黑体"/>
          <w:b/>
          <w:bCs/>
          <w:sz w:val="36"/>
          <w:szCs w:val="36"/>
          <w:lang w:val="zh-CN"/>
        </w:rPr>
      </w:pPr>
    </w:p>
    <w:p w:rsidR="001F5C21" w:rsidRDefault="001F5C21" w:rsidP="001F5C21">
      <w:pPr>
        <w:widowControl/>
        <w:ind w:firstLineChars="650" w:firstLine="2349"/>
        <w:jc w:val="left"/>
        <w:rPr>
          <w:rFonts w:ascii="宋体" w:hAnsi="宋体" w:cs="黑体"/>
          <w:b/>
          <w:bCs/>
          <w:sz w:val="36"/>
          <w:szCs w:val="36"/>
          <w:lang w:val="zh-CN"/>
        </w:rPr>
      </w:pPr>
    </w:p>
    <w:p w:rsidR="001F5C21" w:rsidRDefault="001F5C21" w:rsidP="001F5C21">
      <w:pPr>
        <w:widowControl/>
        <w:ind w:firstLineChars="650" w:firstLine="2349"/>
        <w:jc w:val="left"/>
        <w:rPr>
          <w:rFonts w:ascii="宋体" w:hAnsi="宋体" w:cs="黑体"/>
          <w:b/>
          <w:bCs/>
          <w:sz w:val="36"/>
          <w:szCs w:val="36"/>
          <w:lang w:val="zh-CN"/>
        </w:rPr>
      </w:pPr>
    </w:p>
    <w:p w:rsidR="001F5C21" w:rsidRDefault="001F5C21" w:rsidP="001F5C21">
      <w:pPr>
        <w:widowControl/>
        <w:ind w:firstLineChars="650" w:firstLine="2349"/>
        <w:jc w:val="left"/>
        <w:rPr>
          <w:rFonts w:ascii="宋体" w:hAnsi="宋体" w:cs="黑体"/>
          <w:b/>
          <w:bCs/>
          <w:sz w:val="44"/>
          <w:szCs w:val="44"/>
          <w:lang w:val="zh-CN"/>
        </w:rPr>
      </w:pPr>
      <w:r>
        <w:rPr>
          <w:rFonts w:ascii="宋体" w:hAnsi="宋体" w:cs="黑体" w:hint="eastAsia"/>
          <w:b/>
          <w:bCs/>
          <w:sz w:val="36"/>
          <w:szCs w:val="36"/>
          <w:lang w:val="zh-CN"/>
        </w:rPr>
        <w:t>六、</w:t>
      </w:r>
      <w:r>
        <w:rPr>
          <w:rFonts w:ascii="宋体" w:hAnsi="宋体" w:cs="黑体"/>
          <w:b/>
          <w:sz w:val="36"/>
          <w:szCs w:val="36"/>
          <w:lang w:val="zh-CN"/>
        </w:rPr>
        <w:t>其他资料（若有）</w:t>
      </w:r>
    </w:p>
    <w:p w:rsidR="001F5C21" w:rsidRDefault="001F5C21" w:rsidP="001F5C21"/>
    <w:p w:rsidR="001F5C21" w:rsidRDefault="001F5C21" w:rsidP="001F5C21"/>
    <w:p w:rsidR="001F5C21" w:rsidRDefault="001F5C21" w:rsidP="001F5C21"/>
    <w:p w:rsidR="001F5C21" w:rsidRDefault="001F5C21" w:rsidP="001F5C21">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1F5C21" w:rsidRDefault="001F5C21" w:rsidP="001F5C21">
      <w:pPr>
        <w:spacing w:line="360" w:lineRule="auto"/>
        <w:jc w:val="center"/>
        <w:rPr>
          <w:rFonts w:ascii="宋体" w:hAnsi="宋体"/>
          <w:b/>
          <w:bCs/>
          <w:sz w:val="28"/>
          <w:szCs w:val="28"/>
        </w:rPr>
      </w:pPr>
      <w:r>
        <w:rPr>
          <w:rFonts w:ascii="宋体" w:hAnsi="宋体"/>
          <w:b/>
          <w:bCs/>
          <w:sz w:val="28"/>
          <w:szCs w:val="28"/>
        </w:rPr>
        <w:t> </w:t>
      </w:r>
    </w:p>
    <w:p w:rsidR="001F5C21" w:rsidRDefault="001F5C21" w:rsidP="001F5C21"/>
    <w:p w:rsidR="001F5C21" w:rsidRDefault="001F5C21" w:rsidP="001F5C21"/>
    <w:p w:rsidR="001F5C21" w:rsidRDefault="001F5C21" w:rsidP="001F5C21"/>
    <w:p w:rsidR="001F5C21" w:rsidRDefault="001F5C21" w:rsidP="001F5C21">
      <w:pPr>
        <w:spacing w:line="480" w:lineRule="exact"/>
      </w:pPr>
    </w:p>
    <w:p w:rsidR="004C2E33" w:rsidRPr="001F5C21" w:rsidRDefault="004C2E33" w:rsidP="001F5C21">
      <w:pPr>
        <w:tabs>
          <w:tab w:val="left" w:pos="1260"/>
        </w:tabs>
        <w:autoSpaceDE w:val="0"/>
        <w:autoSpaceDN w:val="0"/>
        <w:adjustRightInd w:val="0"/>
        <w:spacing w:line="360" w:lineRule="auto"/>
        <w:ind w:firstLineChars="900" w:firstLine="2160"/>
        <w:contextualSpacing/>
        <w:rPr>
          <w:rFonts w:asciiTheme="minorEastAsia" w:hAnsiTheme="minorEastAsia"/>
          <w:sz w:val="24"/>
          <w:szCs w:val="24"/>
        </w:rPr>
      </w:pPr>
    </w:p>
    <w:sectPr w:rsidR="004C2E33" w:rsidRPr="001F5C21" w:rsidSect="004C2E33">
      <w:footerReference w:type="default" r:id="rId14"/>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4F2" w:rsidRDefault="002334F2" w:rsidP="004C2E33">
      <w:r>
        <w:separator/>
      </w:r>
    </w:p>
  </w:endnote>
  <w:endnote w:type="continuationSeparator" w:id="0">
    <w:p w:rsidR="002334F2" w:rsidRDefault="002334F2" w:rsidP="004C2E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TimesNewRomanPSMT">
    <w:altName w:val="Times New Roman"/>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2C3" w:rsidRDefault="00142E41">
    <w:pPr>
      <w:pStyle w:val="aa"/>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C242C3" w:rsidRDefault="00142E41">
                <w:pPr>
                  <w:pStyle w:val="aa"/>
                </w:pPr>
                <w:fldSimple w:instr=" PAGE  \* MERGEFORMAT ">
                  <w:r w:rsidR="005069CF">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4F2" w:rsidRDefault="002334F2" w:rsidP="004C2E33">
      <w:r>
        <w:separator/>
      </w:r>
    </w:p>
  </w:footnote>
  <w:footnote w:type="continuationSeparator" w:id="0">
    <w:p w:rsidR="002334F2" w:rsidRDefault="002334F2" w:rsidP="004C2E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D20442E"/>
    <w:multiLevelType w:val="hybridMultilevel"/>
    <w:tmpl w:val="60F286BC"/>
    <w:lvl w:ilvl="0" w:tplc="98AC9C86">
      <w:start w:val="1"/>
      <w:numFmt w:val="japaneseCounting"/>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1">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2">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3">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4">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0">
    <w:nsid w:val="2C7A7622"/>
    <w:multiLevelType w:val="singleLevel"/>
    <w:tmpl w:val="2C7A7622"/>
    <w:lvl w:ilvl="0">
      <w:start w:val="1"/>
      <w:numFmt w:val="chineseCounting"/>
      <w:suff w:val="space"/>
      <w:lvlText w:val="第%1章"/>
      <w:lvlJc w:val="left"/>
      <w:rPr>
        <w:rFonts w:hint="eastAsia"/>
      </w:rPr>
    </w:lvl>
  </w:abstractNum>
  <w:abstractNum w:abstractNumId="21">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2">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27">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8">
    <w:nsid w:val="3F1972E5"/>
    <w:multiLevelType w:val="multilevel"/>
    <w:tmpl w:val="3F1972E5"/>
    <w:lvl w:ilvl="0">
      <w:start w:val="1"/>
      <w:numFmt w:val="decimal"/>
      <w:lvlText w:val="23. %1 "/>
      <w:lvlJc w:val="left"/>
      <w:pPr>
        <w:ind w:left="1271"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0">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1">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nsid w:val="51D76F8A"/>
    <w:multiLevelType w:val="multilevel"/>
    <w:tmpl w:val="51D76F8A"/>
    <w:lvl w:ilvl="0">
      <w:start w:val="1"/>
      <w:numFmt w:val="decimal"/>
      <w:lvlText w:val="1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3">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34">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5">
    <w:nsid w:val="555564F8"/>
    <w:multiLevelType w:val="hybridMultilevel"/>
    <w:tmpl w:val="AB7EAAA8"/>
    <w:lvl w:ilvl="0" w:tplc="E7621C8C">
      <w:start w:val="1"/>
      <w:numFmt w:val="decimal"/>
      <w:lvlText w:val="%1、"/>
      <w:lvlJc w:val="left"/>
      <w:pPr>
        <w:ind w:left="435" w:hanging="435"/>
      </w:pPr>
      <w:rPr>
        <w:rFonts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F817E8"/>
    <w:multiLevelType w:val="singleLevel"/>
    <w:tmpl w:val="59F817E8"/>
    <w:lvl w:ilvl="0">
      <w:start w:val="1"/>
      <w:numFmt w:val="chineseCounting"/>
      <w:pStyle w:val="260"/>
      <w:suff w:val="nothing"/>
      <w:lvlText w:val="%1、"/>
      <w:lvlJc w:val="left"/>
    </w:lvl>
  </w:abstractNum>
  <w:abstractNum w:abstractNumId="37">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8">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4">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5">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6">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7">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48">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0">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1"/>
  </w:num>
  <w:num w:numId="3">
    <w:abstractNumId w:val="36"/>
  </w:num>
  <w:num w:numId="4">
    <w:abstractNumId w:val="20"/>
  </w:num>
  <w:num w:numId="5">
    <w:abstractNumId w:val="14"/>
  </w:num>
  <w:num w:numId="6">
    <w:abstractNumId w:val="15"/>
  </w:num>
  <w:num w:numId="7">
    <w:abstractNumId w:val="41"/>
  </w:num>
  <w:num w:numId="8">
    <w:abstractNumId w:val="50"/>
  </w:num>
  <w:num w:numId="9">
    <w:abstractNumId w:val="49"/>
  </w:num>
  <w:num w:numId="10">
    <w:abstractNumId w:val="40"/>
  </w:num>
  <w:num w:numId="11">
    <w:abstractNumId w:val="16"/>
  </w:num>
  <w:num w:numId="12">
    <w:abstractNumId w:val="43"/>
  </w:num>
  <w:num w:numId="13">
    <w:abstractNumId w:val="38"/>
  </w:num>
  <w:num w:numId="14">
    <w:abstractNumId w:val="48"/>
  </w:num>
  <w:num w:numId="15">
    <w:abstractNumId w:val="31"/>
  </w:num>
  <w:num w:numId="16">
    <w:abstractNumId w:val="11"/>
  </w:num>
  <w:num w:numId="17">
    <w:abstractNumId w:val="34"/>
  </w:num>
  <w:num w:numId="18">
    <w:abstractNumId w:val="4"/>
  </w:num>
  <w:num w:numId="19">
    <w:abstractNumId w:val="19"/>
  </w:num>
  <w:num w:numId="20">
    <w:abstractNumId w:val="32"/>
  </w:num>
  <w:num w:numId="21">
    <w:abstractNumId w:val="3"/>
  </w:num>
  <w:num w:numId="22">
    <w:abstractNumId w:val="45"/>
  </w:num>
  <w:num w:numId="23">
    <w:abstractNumId w:val="10"/>
  </w:num>
  <w:num w:numId="24">
    <w:abstractNumId w:val="23"/>
  </w:num>
  <w:num w:numId="25">
    <w:abstractNumId w:val="27"/>
  </w:num>
  <w:num w:numId="26">
    <w:abstractNumId w:val="17"/>
  </w:num>
  <w:num w:numId="27">
    <w:abstractNumId w:val="37"/>
  </w:num>
  <w:num w:numId="28">
    <w:abstractNumId w:val="21"/>
  </w:num>
  <w:num w:numId="29">
    <w:abstractNumId w:val="44"/>
  </w:num>
  <w:num w:numId="30">
    <w:abstractNumId w:val="28"/>
  </w:num>
  <w:num w:numId="31">
    <w:abstractNumId w:val="47"/>
  </w:num>
  <w:num w:numId="32">
    <w:abstractNumId w:val="12"/>
  </w:num>
  <w:num w:numId="33">
    <w:abstractNumId w:val="2"/>
  </w:num>
  <w:num w:numId="34">
    <w:abstractNumId w:val="8"/>
  </w:num>
  <w:num w:numId="35">
    <w:abstractNumId w:val="5"/>
  </w:num>
  <w:num w:numId="36">
    <w:abstractNumId w:val="25"/>
  </w:num>
  <w:num w:numId="37">
    <w:abstractNumId w:val="13"/>
  </w:num>
  <w:num w:numId="38">
    <w:abstractNumId w:val="42"/>
  </w:num>
  <w:num w:numId="39">
    <w:abstractNumId w:val="26"/>
  </w:num>
  <w:num w:numId="40">
    <w:abstractNumId w:val="51"/>
  </w:num>
  <w:num w:numId="41">
    <w:abstractNumId w:val="24"/>
  </w:num>
  <w:num w:numId="42">
    <w:abstractNumId w:val="46"/>
  </w:num>
  <w:num w:numId="43">
    <w:abstractNumId w:val="33"/>
  </w:num>
  <w:num w:numId="44">
    <w:abstractNumId w:val="18"/>
  </w:num>
  <w:num w:numId="45">
    <w:abstractNumId w:val="22"/>
  </w:num>
  <w:num w:numId="46">
    <w:abstractNumId w:val="29"/>
  </w:num>
  <w:num w:numId="47">
    <w:abstractNumId w:val="39"/>
  </w:num>
  <w:num w:numId="48">
    <w:abstractNumId w:val="52"/>
  </w:num>
  <w:num w:numId="49">
    <w:abstractNumId w:val="9"/>
  </w:num>
  <w:num w:numId="50">
    <w:abstractNumId w:val="30"/>
  </w:num>
  <w:num w:numId="51">
    <w:abstractNumId w:val="6"/>
  </w:num>
  <w:num w:numId="52">
    <w:abstractNumId w:val="35"/>
  </w:num>
  <w:num w:numId="53">
    <w:abstractNumId w:val="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563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02EF"/>
    <w:rsid w:val="0000288A"/>
    <w:rsid w:val="000069EC"/>
    <w:rsid w:val="0000709F"/>
    <w:rsid w:val="00007470"/>
    <w:rsid w:val="000112AC"/>
    <w:rsid w:val="0001195E"/>
    <w:rsid w:val="00011E61"/>
    <w:rsid w:val="00012C45"/>
    <w:rsid w:val="0001598A"/>
    <w:rsid w:val="00016C77"/>
    <w:rsid w:val="000173D4"/>
    <w:rsid w:val="000227BF"/>
    <w:rsid w:val="00022BA0"/>
    <w:rsid w:val="00030B34"/>
    <w:rsid w:val="00031CF4"/>
    <w:rsid w:val="000418F9"/>
    <w:rsid w:val="00046E42"/>
    <w:rsid w:val="00052703"/>
    <w:rsid w:val="000548E7"/>
    <w:rsid w:val="000554C9"/>
    <w:rsid w:val="00062BE1"/>
    <w:rsid w:val="00063FE5"/>
    <w:rsid w:val="000649CB"/>
    <w:rsid w:val="00066943"/>
    <w:rsid w:val="0007027E"/>
    <w:rsid w:val="00072339"/>
    <w:rsid w:val="00077B90"/>
    <w:rsid w:val="000800D2"/>
    <w:rsid w:val="000801DA"/>
    <w:rsid w:val="00080389"/>
    <w:rsid w:val="00080CCE"/>
    <w:rsid w:val="00082C5C"/>
    <w:rsid w:val="00083387"/>
    <w:rsid w:val="0008414A"/>
    <w:rsid w:val="00091071"/>
    <w:rsid w:val="00091C9C"/>
    <w:rsid w:val="00092806"/>
    <w:rsid w:val="00095387"/>
    <w:rsid w:val="00096224"/>
    <w:rsid w:val="0009640F"/>
    <w:rsid w:val="000A02BB"/>
    <w:rsid w:val="000A73BC"/>
    <w:rsid w:val="000B164F"/>
    <w:rsid w:val="000B3383"/>
    <w:rsid w:val="000B4057"/>
    <w:rsid w:val="000B4BAC"/>
    <w:rsid w:val="000B7263"/>
    <w:rsid w:val="000B7B56"/>
    <w:rsid w:val="000C0D70"/>
    <w:rsid w:val="000C2A7B"/>
    <w:rsid w:val="000C78ED"/>
    <w:rsid w:val="000D1CF1"/>
    <w:rsid w:val="000D30B8"/>
    <w:rsid w:val="000D50B3"/>
    <w:rsid w:val="000D6633"/>
    <w:rsid w:val="000D67D4"/>
    <w:rsid w:val="000D798A"/>
    <w:rsid w:val="000E2FFC"/>
    <w:rsid w:val="000E4741"/>
    <w:rsid w:val="000E57E7"/>
    <w:rsid w:val="000F1E89"/>
    <w:rsid w:val="000F3CF8"/>
    <w:rsid w:val="0010014D"/>
    <w:rsid w:val="001145D4"/>
    <w:rsid w:val="00115B6F"/>
    <w:rsid w:val="0012222A"/>
    <w:rsid w:val="001223EF"/>
    <w:rsid w:val="001236A3"/>
    <w:rsid w:val="0012517E"/>
    <w:rsid w:val="00131F3D"/>
    <w:rsid w:val="00132487"/>
    <w:rsid w:val="00136589"/>
    <w:rsid w:val="0014102D"/>
    <w:rsid w:val="001415B4"/>
    <w:rsid w:val="00141CA4"/>
    <w:rsid w:val="00142E41"/>
    <w:rsid w:val="001441D6"/>
    <w:rsid w:val="00146CA9"/>
    <w:rsid w:val="001470B3"/>
    <w:rsid w:val="00150628"/>
    <w:rsid w:val="001517CE"/>
    <w:rsid w:val="00151EC4"/>
    <w:rsid w:val="00152541"/>
    <w:rsid w:val="00152D2A"/>
    <w:rsid w:val="00154EA8"/>
    <w:rsid w:val="0015774D"/>
    <w:rsid w:val="00160D63"/>
    <w:rsid w:val="0016405F"/>
    <w:rsid w:val="00164110"/>
    <w:rsid w:val="00164E84"/>
    <w:rsid w:val="00165E49"/>
    <w:rsid w:val="00165F8E"/>
    <w:rsid w:val="00166868"/>
    <w:rsid w:val="001672EC"/>
    <w:rsid w:val="0016779A"/>
    <w:rsid w:val="00167F93"/>
    <w:rsid w:val="00170DCF"/>
    <w:rsid w:val="0017154C"/>
    <w:rsid w:val="00173002"/>
    <w:rsid w:val="001749D2"/>
    <w:rsid w:val="00174C63"/>
    <w:rsid w:val="0017584B"/>
    <w:rsid w:val="00177319"/>
    <w:rsid w:val="00177379"/>
    <w:rsid w:val="001824B0"/>
    <w:rsid w:val="00183B7D"/>
    <w:rsid w:val="00191A00"/>
    <w:rsid w:val="00191BF5"/>
    <w:rsid w:val="00193679"/>
    <w:rsid w:val="001957E3"/>
    <w:rsid w:val="0019757C"/>
    <w:rsid w:val="001A2301"/>
    <w:rsid w:val="001A2636"/>
    <w:rsid w:val="001A2E65"/>
    <w:rsid w:val="001B0DF5"/>
    <w:rsid w:val="001B3AF4"/>
    <w:rsid w:val="001B3F77"/>
    <w:rsid w:val="001B565D"/>
    <w:rsid w:val="001C0A13"/>
    <w:rsid w:val="001C26CD"/>
    <w:rsid w:val="001C2B6A"/>
    <w:rsid w:val="001C761E"/>
    <w:rsid w:val="001D06FF"/>
    <w:rsid w:val="001D1CBB"/>
    <w:rsid w:val="001D28E2"/>
    <w:rsid w:val="001D33AD"/>
    <w:rsid w:val="001D33DA"/>
    <w:rsid w:val="001D4C00"/>
    <w:rsid w:val="001D783A"/>
    <w:rsid w:val="001E23D4"/>
    <w:rsid w:val="001E25D9"/>
    <w:rsid w:val="001E58E8"/>
    <w:rsid w:val="001E592F"/>
    <w:rsid w:val="001F04E1"/>
    <w:rsid w:val="001F5C21"/>
    <w:rsid w:val="001F7199"/>
    <w:rsid w:val="002072D1"/>
    <w:rsid w:val="002078AE"/>
    <w:rsid w:val="00207EB8"/>
    <w:rsid w:val="00210B90"/>
    <w:rsid w:val="00213F11"/>
    <w:rsid w:val="00214892"/>
    <w:rsid w:val="00222490"/>
    <w:rsid w:val="00224D01"/>
    <w:rsid w:val="002274AF"/>
    <w:rsid w:val="00231307"/>
    <w:rsid w:val="002326CC"/>
    <w:rsid w:val="00232F26"/>
    <w:rsid w:val="002334F2"/>
    <w:rsid w:val="00234627"/>
    <w:rsid w:val="00241375"/>
    <w:rsid w:val="00242182"/>
    <w:rsid w:val="002426C4"/>
    <w:rsid w:val="002436B4"/>
    <w:rsid w:val="00246A17"/>
    <w:rsid w:val="0025149F"/>
    <w:rsid w:val="00251D17"/>
    <w:rsid w:val="00252623"/>
    <w:rsid w:val="00253016"/>
    <w:rsid w:val="0025384E"/>
    <w:rsid w:val="00255732"/>
    <w:rsid w:val="00261218"/>
    <w:rsid w:val="002615C0"/>
    <w:rsid w:val="002659C7"/>
    <w:rsid w:val="00266F45"/>
    <w:rsid w:val="00267EE6"/>
    <w:rsid w:val="002709BD"/>
    <w:rsid w:val="002732E0"/>
    <w:rsid w:val="00280E92"/>
    <w:rsid w:val="0028219E"/>
    <w:rsid w:val="002847E1"/>
    <w:rsid w:val="002868CF"/>
    <w:rsid w:val="002871DE"/>
    <w:rsid w:val="002872FE"/>
    <w:rsid w:val="00290467"/>
    <w:rsid w:val="0029125D"/>
    <w:rsid w:val="00291ADB"/>
    <w:rsid w:val="0029513F"/>
    <w:rsid w:val="002A2748"/>
    <w:rsid w:val="002A2E40"/>
    <w:rsid w:val="002A625E"/>
    <w:rsid w:val="002A62EC"/>
    <w:rsid w:val="002A66C8"/>
    <w:rsid w:val="002A6D0F"/>
    <w:rsid w:val="002B1CC1"/>
    <w:rsid w:val="002B2A90"/>
    <w:rsid w:val="002B63D8"/>
    <w:rsid w:val="002B7B9C"/>
    <w:rsid w:val="002C0F73"/>
    <w:rsid w:val="002C1B32"/>
    <w:rsid w:val="002C3B0D"/>
    <w:rsid w:val="002C6520"/>
    <w:rsid w:val="002D082A"/>
    <w:rsid w:val="002D1053"/>
    <w:rsid w:val="002D38B2"/>
    <w:rsid w:val="002D61B0"/>
    <w:rsid w:val="002D691C"/>
    <w:rsid w:val="002E0D3B"/>
    <w:rsid w:val="002E18BD"/>
    <w:rsid w:val="002E3D0E"/>
    <w:rsid w:val="002E3EED"/>
    <w:rsid w:val="002E6378"/>
    <w:rsid w:val="002F0E16"/>
    <w:rsid w:val="002F11CE"/>
    <w:rsid w:val="002F1BED"/>
    <w:rsid w:val="002F23BC"/>
    <w:rsid w:val="002F23CE"/>
    <w:rsid w:val="002F2D13"/>
    <w:rsid w:val="002F3BDA"/>
    <w:rsid w:val="002F4580"/>
    <w:rsid w:val="002F61C5"/>
    <w:rsid w:val="003011BE"/>
    <w:rsid w:val="003025FE"/>
    <w:rsid w:val="00303F10"/>
    <w:rsid w:val="0030443F"/>
    <w:rsid w:val="0030707A"/>
    <w:rsid w:val="00307D84"/>
    <w:rsid w:val="0031002E"/>
    <w:rsid w:val="00313F0B"/>
    <w:rsid w:val="003158D3"/>
    <w:rsid w:val="003169BF"/>
    <w:rsid w:val="00316F93"/>
    <w:rsid w:val="003209A2"/>
    <w:rsid w:val="00320BA1"/>
    <w:rsid w:val="0032784A"/>
    <w:rsid w:val="00330D3D"/>
    <w:rsid w:val="00331D1E"/>
    <w:rsid w:val="003334DD"/>
    <w:rsid w:val="0033421C"/>
    <w:rsid w:val="003347F9"/>
    <w:rsid w:val="00336F5A"/>
    <w:rsid w:val="00340DB3"/>
    <w:rsid w:val="00342896"/>
    <w:rsid w:val="0034296B"/>
    <w:rsid w:val="00346AE1"/>
    <w:rsid w:val="003500E3"/>
    <w:rsid w:val="003518EF"/>
    <w:rsid w:val="00364F91"/>
    <w:rsid w:val="00366056"/>
    <w:rsid w:val="00366CD5"/>
    <w:rsid w:val="0037221E"/>
    <w:rsid w:val="00374D81"/>
    <w:rsid w:val="00376877"/>
    <w:rsid w:val="00377C03"/>
    <w:rsid w:val="00380109"/>
    <w:rsid w:val="003812AE"/>
    <w:rsid w:val="00382E5B"/>
    <w:rsid w:val="00383D47"/>
    <w:rsid w:val="00386F17"/>
    <w:rsid w:val="003929E8"/>
    <w:rsid w:val="00394EBA"/>
    <w:rsid w:val="003A05BE"/>
    <w:rsid w:val="003A1280"/>
    <w:rsid w:val="003A2C78"/>
    <w:rsid w:val="003B103B"/>
    <w:rsid w:val="003B1D5B"/>
    <w:rsid w:val="003B34F7"/>
    <w:rsid w:val="003B5EB5"/>
    <w:rsid w:val="003C0C24"/>
    <w:rsid w:val="003C1CAF"/>
    <w:rsid w:val="003C481F"/>
    <w:rsid w:val="003C6D19"/>
    <w:rsid w:val="003C77B0"/>
    <w:rsid w:val="003D2645"/>
    <w:rsid w:val="003D2DF6"/>
    <w:rsid w:val="003D2E1A"/>
    <w:rsid w:val="003D4477"/>
    <w:rsid w:val="003D4E8A"/>
    <w:rsid w:val="003D5052"/>
    <w:rsid w:val="003D5760"/>
    <w:rsid w:val="003D58C0"/>
    <w:rsid w:val="003D6FC9"/>
    <w:rsid w:val="003E4467"/>
    <w:rsid w:val="003E5ADF"/>
    <w:rsid w:val="003E6452"/>
    <w:rsid w:val="003E7C66"/>
    <w:rsid w:val="003F3340"/>
    <w:rsid w:val="003F42B7"/>
    <w:rsid w:val="003F4EE5"/>
    <w:rsid w:val="003F7400"/>
    <w:rsid w:val="003F77A0"/>
    <w:rsid w:val="0040123E"/>
    <w:rsid w:val="00410B19"/>
    <w:rsid w:val="0041394D"/>
    <w:rsid w:val="00416591"/>
    <w:rsid w:val="00417490"/>
    <w:rsid w:val="0042562C"/>
    <w:rsid w:val="004344F8"/>
    <w:rsid w:val="00435E0B"/>
    <w:rsid w:val="00440D16"/>
    <w:rsid w:val="0044232F"/>
    <w:rsid w:val="00442656"/>
    <w:rsid w:val="00444482"/>
    <w:rsid w:val="00445ECA"/>
    <w:rsid w:val="004464C2"/>
    <w:rsid w:val="0044739E"/>
    <w:rsid w:val="00447CCA"/>
    <w:rsid w:val="0045211B"/>
    <w:rsid w:val="00455A39"/>
    <w:rsid w:val="00460324"/>
    <w:rsid w:val="00460A24"/>
    <w:rsid w:val="00463754"/>
    <w:rsid w:val="0046489A"/>
    <w:rsid w:val="00464D64"/>
    <w:rsid w:val="0047231A"/>
    <w:rsid w:val="00472D6A"/>
    <w:rsid w:val="0047378F"/>
    <w:rsid w:val="00477C29"/>
    <w:rsid w:val="00477EF3"/>
    <w:rsid w:val="004807EB"/>
    <w:rsid w:val="00480C8A"/>
    <w:rsid w:val="00480C9E"/>
    <w:rsid w:val="00482271"/>
    <w:rsid w:val="00482B1A"/>
    <w:rsid w:val="00485967"/>
    <w:rsid w:val="0048781F"/>
    <w:rsid w:val="00496BD4"/>
    <w:rsid w:val="00497111"/>
    <w:rsid w:val="0049794D"/>
    <w:rsid w:val="004A56C5"/>
    <w:rsid w:val="004A698D"/>
    <w:rsid w:val="004A6CF9"/>
    <w:rsid w:val="004A713D"/>
    <w:rsid w:val="004B3DAE"/>
    <w:rsid w:val="004B620B"/>
    <w:rsid w:val="004B6F24"/>
    <w:rsid w:val="004C1117"/>
    <w:rsid w:val="004C2132"/>
    <w:rsid w:val="004C2A4D"/>
    <w:rsid w:val="004C2E33"/>
    <w:rsid w:val="004C792F"/>
    <w:rsid w:val="004D0712"/>
    <w:rsid w:val="004D2196"/>
    <w:rsid w:val="004D3082"/>
    <w:rsid w:val="004D7BED"/>
    <w:rsid w:val="004E0DFB"/>
    <w:rsid w:val="004E27BB"/>
    <w:rsid w:val="004E450C"/>
    <w:rsid w:val="004E547A"/>
    <w:rsid w:val="004E5E79"/>
    <w:rsid w:val="004E64A1"/>
    <w:rsid w:val="004F0CB9"/>
    <w:rsid w:val="004F1683"/>
    <w:rsid w:val="004F2C17"/>
    <w:rsid w:val="004F72E9"/>
    <w:rsid w:val="00501F13"/>
    <w:rsid w:val="00503C47"/>
    <w:rsid w:val="00505CC1"/>
    <w:rsid w:val="00506193"/>
    <w:rsid w:val="005069CF"/>
    <w:rsid w:val="00515732"/>
    <w:rsid w:val="00517D29"/>
    <w:rsid w:val="00520164"/>
    <w:rsid w:val="005222C3"/>
    <w:rsid w:val="005254AD"/>
    <w:rsid w:val="00527604"/>
    <w:rsid w:val="00531313"/>
    <w:rsid w:val="00532D1B"/>
    <w:rsid w:val="00535B8D"/>
    <w:rsid w:val="00536DD2"/>
    <w:rsid w:val="005411DE"/>
    <w:rsid w:val="00544B25"/>
    <w:rsid w:val="00546251"/>
    <w:rsid w:val="00546FD3"/>
    <w:rsid w:val="00550485"/>
    <w:rsid w:val="00550622"/>
    <w:rsid w:val="0055332A"/>
    <w:rsid w:val="00555EDE"/>
    <w:rsid w:val="0056343D"/>
    <w:rsid w:val="00564873"/>
    <w:rsid w:val="0056777D"/>
    <w:rsid w:val="00567793"/>
    <w:rsid w:val="005711DE"/>
    <w:rsid w:val="00573241"/>
    <w:rsid w:val="005748C6"/>
    <w:rsid w:val="00575C9D"/>
    <w:rsid w:val="005779B2"/>
    <w:rsid w:val="00581F58"/>
    <w:rsid w:val="005827CD"/>
    <w:rsid w:val="00586CD2"/>
    <w:rsid w:val="005875D4"/>
    <w:rsid w:val="005940FF"/>
    <w:rsid w:val="00595565"/>
    <w:rsid w:val="00596914"/>
    <w:rsid w:val="005A28E6"/>
    <w:rsid w:val="005A3203"/>
    <w:rsid w:val="005A33DA"/>
    <w:rsid w:val="005A49BE"/>
    <w:rsid w:val="005A4DE7"/>
    <w:rsid w:val="005A550B"/>
    <w:rsid w:val="005A7E7E"/>
    <w:rsid w:val="005B1144"/>
    <w:rsid w:val="005B14F6"/>
    <w:rsid w:val="005B180E"/>
    <w:rsid w:val="005B1AEF"/>
    <w:rsid w:val="005B290F"/>
    <w:rsid w:val="005B353F"/>
    <w:rsid w:val="005B4048"/>
    <w:rsid w:val="005B4934"/>
    <w:rsid w:val="005C09F8"/>
    <w:rsid w:val="005C20DA"/>
    <w:rsid w:val="005C3E64"/>
    <w:rsid w:val="005D1597"/>
    <w:rsid w:val="005D4EBE"/>
    <w:rsid w:val="005D51C3"/>
    <w:rsid w:val="005D6674"/>
    <w:rsid w:val="005D7F08"/>
    <w:rsid w:val="005E590B"/>
    <w:rsid w:val="005F04A7"/>
    <w:rsid w:val="005F04FF"/>
    <w:rsid w:val="005F79C6"/>
    <w:rsid w:val="00600324"/>
    <w:rsid w:val="006010B6"/>
    <w:rsid w:val="00601FE5"/>
    <w:rsid w:val="0060414A"/>
    <w:rsid w:val="00605FD5"/>
    <w:rsid w:val="0060665D"/>
    <w:rsid w:val="00606D8F"/>
    <w:rsid w:val="006072EA"/>
    <w:rsid w:val="00613D4B"/>
    <w:rsid w:val="00622142"/>
    <w:rsid w:val="006271EF"/>
    <w:rsid w:val="00630932"/>
    <w:rsid w:val="00631795"/>
    <w:rsid w:val="006361A9"/>
    <w:rsid w:val="00636AAD"/>
    <w:rsid w:val="00637A19"/>
    <w:rsid w:val="0064175E"/>
    <w:rsid w:val="00642BA6"/>
    <w:rsid w:val="00644661"/>
    <w:rsid w:val="00644767"/>
    <w:rsid w:val="00645C55"/>
    <w:rsid w:val="00647A39"/>
    <w:rsid w:val="00651710"/>
    <w:rsid w:val="00652F79"/>
    <w:rsid w:val="006533B0"/>
    <w:rsid w:val="00654154"/>
    <w:rsid w:val="00655B30"/>
    <w:rsid w:val="006560E7"/>
    <w:rsid w:val="0065614C"/>
    <w:rsid w:val="006616D3"/>
    <w:rsid w:val="0066238D"/>
    <w:rsid w:val="0066333E"/>
    <w:rsid w:val="006653D5"/>
    <w:rsid w:val="0066706E"/>
    <w:rsid w:val="00667D06"/>
    <w:rsid w:val="00671BD6"/>
    <w:rsid w:val="00671D00"/>
    <w:rsid w:val="00671F2F"/>
    <w:rsid w:val="0067253C"/>
    <w:rsid w:val="0067327E"/>
    <w:rsid w:val="00675A3C"/>
    <w:rsid w:val="006774DD"/>
    <w:rsid w:val="006778F4"/>
    <w:rsid w:val="00682EDB"/>
    <w:rsid w:val="00687DFD"/>
    <w:rsid w:val="0069574E"/>
    <w:rsid w:val="00695B12"/>
    <w:rsid w:val="006A1483"/>
    <w:rsid w:val="006A4956"/>
    <w:rsid w:val="006A6187"/>
    <w:rsid w:val="006A6E3E"/>
    <w:rsid w:val="006B25F5"/>
    <w:rsid w:val="006B34C4"/>
    <w:rsid w:val="006B54FF"/>
    <w:rsid w:val="006B6B18"/>
    <w:rsid w:val="006D0369"/>
    <w:rsid w:val="006D0590"/>
    <w:rsid w:val="006D154C"/>
    <w:rsid w:val="006D1BD4"/>
    <w:rsid w:val="006D2D95"/>
    <w:rsid w:val="006D2F9A"/>
    <w:rsid w:val="006D71B0"/>
    <w:rsid w:val="006D71DF"/>
    <w:rsid w:val="006E21C6"/>
    <w:rsid w:val="006F1019"/>
    <w:rsid w:val="006F15D2"/>
    <w:rsid w:val="006F4CFC"/>
    <w:rsid w:val="006F51C7"/>
    <w:rsid w:val="006F7C4F"/>
    <w:rsid w:val="00700610"/>
    <w:rsid w:val="00704F96"/>
    <w:rsid w:val="007111B2"/>
    <w:rsid w:val="00714D78"/>
    <w:rsid w:val="0071512E"/>
    <w:rsid w:val="007152B3"/>
    <w:rsid w:val="00724498"/>
    <w:rsid w:val="007300F7"/>
    <w:rsid w:val="007303E5"/>
    <w:rsid w:val="00731709"/>
    <w:rsid w:val="007338F1"/>
    <w:rsid w:val="00735BC5"/>
    <w:rsid w:val="0073673C"/>
    <w:rsid w:val="00736E46"/>
    <w:rsid w:val="00740D88"/>
    <w:rsid w:val="00741483"/>
    <w:rsid w:val="00743819"/>
    <w:rsid w:val="007455BA"/>
    <w:rsid w:val="007470C8"/>
    <w:rsid w:val="00752DA3"/>
    <w:rsid w:val="00755462"/>
    <w:rsid w:val="00763CD2"/>
    <w:rsid w:val="0076522A"/>
    <w:rsid w:val="007662EF"/>
    <w:rsid w:val="007707E3"/>
    <w:rsid w:val="00772353"/>
    <w:rsid w:val="0077399E"/>
    <w:rsid w:val="0077412E"/>
    <w:rsid w:val="007759FD"/>
    <w:rsid w:val="0078097A"/>
    <w:rsid w:val="00780CE1"/>
    <w:rsid w:val="00783715"/>
    <w:rsid w:val="0078529F"/>
    <w:rsid w:val="007873DE"/>
    <w:rsid w:val="0078798E"/>
    <w:rsid w:val="00791B7A"/>
    <w:rsid w:val="007951DE"/>
    <w:rsid w:val="007A1051"/>
    <w:rsid w:val="007A4929"/>
    <w:rsid w:val="007A65DE"/>
    <w:rsid w:val="007B433A"/>
    <w:rsid w:val="007B5933"/>
    <w:rsid w:val="007C0625"/>
    <w:rsid w:val="007C264E"/>
    <w:rsid w:val="007C6C72"/>
    <w:rsid w:val="007C74CE"/>
    <w:rsid w:val="007D35F6"/>
    <w:rsid w:val="007E5B97"/>
    <w:rsid w:val="007E6BFA"/>
    <w:rsid w:val="007E6FAA"/>
    <w:rsid w:val="007F042C"/>
    <w:rsid w:val="007F0C4D"/>
    <w:rsid w:val="007F148C"/>
    <w:rsid w:val="007F1BF6"/>
    <w:rsid w:val="007F216A"/>
    <w:rsid w:val="007F4688"/>
    <w:rsid w:val="0080152C"/>
    <w:rsid w:val="00813D6C"/>
    <w:rsid w:val="00814BC6"/>
    <w:rsid w:val="0081537D"/>
    <w:rsid w:val="00815958"/>
    <w:rsid w:val="0081674C"/>
    <w:rsid w:val="008167A4"/>
    <w:rsid w:val="008169E7"/>
    <w:rsid w:val="00817157"/>
    <w:rsid w:val="0081722A"/>
    <w:rsid w:val="00820AF1"/>
    <w:rsid w:val="008235E7"/>
    <w:rsid w:val="00824331"/>
    <w:rsid w:val="008305FE"/>
    <w:rsid w:val="00831552"/>
    <w:rsid w:val="00833A9C"/>
    <w:rsid w:val="008358AC"/>
    <w:rsid w:val="00841FEE"/>
    <w:rsid w:val="00845294"/>
    <w:rsid w:val="00845E76"/>
    <w:rsid w:val="00846366"/>
    <w:rsid w:val="00847EB4"/>
    <w:rsid w:val="0085014B"/>
    <w:rsid w:val="00852680"/>
    <w:rsid w:val="008528FE"/>
    <w:rsid w:val="0085561E"/>
    <w:rsid w:val="0085589E"/>
    <w:rsid w:val="0085630A"/>
    <w:rsid w:val="00867743"/>
    <w:rsid w:val="0087084F"/>
    <w:rsid w:val="0087132C"/>
    <w:rsid w:val="008759C6"/>
    <w:rsid w:val="008814AB"/>
    <w:rsid w:val="00883016"/>
    <w:rsid w:val="00887377"/>
    <w:rsid w:val="00887741"/>
    <w:rsid w:val="00890942"/>
    <w:rsid w:val="00891328"/>
    <w:rsid w:val="008918FE"/>
    <w:rsid w:val="0089408A"/>
    <w:rsid w:val="008953C5"/>
    <w:rsid w:val="008A0E20"/>
    <w:rsid w:val="008A6416"/>
    <w:rsid w:val="008A76BD"/>
    <w:rsid w:val="008B036F"/>
    <w:rsid w:val="008B110D"/>
    <w:rsid w:val="008B618F"/>
    <w:rsid w:val="008C64CC"/>
    <w:rsid w:val="008D05C1"/>
    <w:rsid w:val="008D142F"/>
    <w:rsid w:val="008D2E1A"/>
    <w:rsid w:val="008D5BE8"/>
    <w:rsid w:val="008E16F1"/>
    <w:rsid w:val="008E52A9"/>
    <w:rsid w:val="008E6A28"/>
    <w:rsid w:val="008E7C5F"/>
    <w:rsid w:val="008E7FBF"/>
    <w:rsid w:val="008F2C11"/>
    <w:rsid w:val="008F4729"/>
    <w:rsid w:val="008F52FA"/>
    <w:rsid w:val="008F610B"/>
    <w:rsid w:val="008F67AC"/>
    <w:rsid w:val="008F7EDB"/>
    <w:rsid w:val="00900F1C"/>
    <w:rsid w:val="0090173E"/>
    <w:rsid w:val="009025AB"/>
    <w:rsid w:val="00907BFB"/>
    <w:rsid w:val="00907D35"/>
    <w:rsid w:val="00910752"/>
    <w:rsid w:val="00911150"/>
    <w:rsid w:val="0091439F"/>
    <w:rsid w:val="00914A10"/>
    <w:rsid w:val="00915C64"/>
    <w:rsid w:val="00920531"/>
    <w:rsid w:val="00920FE1"/>
    <w:rsid w:val="00923781"/>
    <w:rsid w:val="0093043A"/>
    <w:rsid w:val="009316AE"/>
    <w:rsid w:val="009336BD"/>
    <w:rsid w:val="0093555D"/>
    <w:rsid w:val="009378B5"/>
    <w:rsid w:val="009420C2"/>
    <w:rsid w:val="00946F0D"/>
    <w:rsid w:val="00950466"/>
    <w:rsid w:val="009506B8"/>
    <w:rsid w:val="00951D5E"/>
    <w:rsid w:val="0095339B"/>
    <w:rsid w:val="0095459B"/>
    <w:rsid w:val="009546EF"/>
    <w:rsid w:val="009564F5"/>
    <w:rsid w:val="009572E7"/>
    <w:rsid w:val="00960499"/>
    <w:rsid w:val="0096072F"/>
    <w:rsid w:val="00963047"/>
    <w:rsid w:val="0096341B"/>
    <w:rsid w:val="00965EE4"/>
    <w:rsid w:val="009703B2"/>
    <w:rsid w:val="00971959"/>
    <w:rsid w:val="00971CF1"/>
    <w:rsid w:val="00971DF8"/>
    <w:rsid w:val="009748D7"/>
    <w:rsid w:val="009757E6"/>
    <w:rsid w:val="009805C1"/>
    <w:rsid w:val="00983B30"/>
    <w:rsid w:val="00984167"/>
    <w:rsid w:val="00984BCF"/>
    <w:rsid w:val="009853BF"/>
    <w:rsid w:val="0098663F"/>
    <w:rsid w:val="00992A2E"/>
    <w:rsid w:val="00992AB2"/>
    <w:rsid w:val="0099755A"/>
    <w:rsid w:val="009A0424"/>
    <w:rsid w:val="009A0D67"/>
    <w:rsid w:val="009A10C2"/>
    <w:rsid w:val="009A31BA"/>
    <w:rsid w:val="009A3E46"/>
    <w:rsid w:val="009A42AD"/>
    <w:rsid w:val="009A7425"/>
    <w:rsid w:val="009B02EA"/>
    <w:rsid w:val="009B2566"/>
    <w:rsid w:val="009B3943"/>
    <w:rsid w:val="009B47B7"/>
    <w:rsid w:val="009B77DF"/>
    <w:rsid w:val="009B786A"/>
    <w:rsid w:val="009C0AD8"/>
    <w:rsid w:val="009C12AB"/>
    <w:rsid w:val="009C20C0"/>
    <w:rsid w:val="009C29B9"/>
    <w:rsid w:val="009C60D4"/>
    <w:rsid w:val="009C668E"/>
    <w:rsid w:val="009D0218"/>
    <w:rsid w:val="009D0B07"/>
    <w:rsid w:val="009D173B"/>
    <w:rsid w:val="009D17D5"/>
    <w:rsid w:val="009D62B9"/>
    <w:rsid w:val="009D63BC"/>
    <w:rsid w:val="009E2A41"/>
    <w:rsid w:val="009E4008"/>
    <w:rsid w:val="009E44E4"/>
    <w:rsid w:val="009E6530"/>
    <w:rsid w:val="009F0E1C"/>
    <w:rsid w:val="009F3373"/>
    <w:rsid w:val="009F3688"/>
    <w:rsid w:val="00A013B1"/>
    <w:rsid w:val="00A01837"/>
    <w:rsid w:val="00A01FC1"/>
    <w:rsid w:val="00A02881"/>
    <w:rsid w:val="00A044DB"/>
    <w:rsid w:val="00A049D0"/>
    <w:rsid w:val="00A04DD5"/>
    <w:rsid w:val="00A10F0B"/>
    <w:rsid w:val="00A1389F"/>
    <w:rsid w:val="00A1438F"/>
    <w:rsid w:val="00A153DA"/>
    <w:rsid w:val="00A2333F"/>
    <w:rsid w:val="00A256F1"/>
    <w:rsid w:val="00A306ED"/>
    <w:rsid w:val="00A31F71"/>
    <w:rsid w:val="00A32648"/>
    <w:rsid w:val="00A33C3E"/>
    <w:rsid w:val="00A35E81"/>
    <w:rsid w:val="00A37751"/>
    <w:rsid w:val="00A453C7"/>
    <w:rsid w:val="00A45D91"/>
    <w:rsid w:val="00A46EDA"/>
    <w:rsid w:val="00A472F4"/>
    <w:rsid w:val="00A50752"/>
    <w:rsid w:val="00A52E66"/>
    <w:rsid w:val="00A541A3"/>
    <w:rsid w:val="00A541CC"/>
    <w:rsid w:val="00A54462"/>
    <w:rsid w:val="00A54F08"/>
    <w:rsid w:val="00A57F92"/>
    <w:rsid w:val="00A60670"/>
    <w:rsid w:val="00A620AB"/>
    <w:rsid w:val="00A62928"/>
    <w:rsid w:val="00A641CD"/>
    <w:rsid w:val="00A664A2"/>
    <w:rsid w:val="00A706A0"/>
    <w:rsid w:val="00A74B92"/>
    <w:rsid w:val="00A74F81"/>
    <w:rsid w:val="00A752A7"/>
    <w:rsid w:val="00A778C0"/>
    <w:rsid w:val="00A77ECD"/>
    <w:rsid w:val="00A85DA1"/>
    <w:rsid w:val="00A87212"/>
    <w:rsid w:val="00A9045C"/>
    <w:rsid w:val="00A91F69"/>
    <w:rsid w:val="00A94D7E"/>
    <w:rsid w:val="00A95BFC"/>
    <w:rsid w:val="00A95C8D"/>
    <w:rsid w:val="00A95EA0"/>
    <w:rsid w:val="00A96F5A"/>
    <w:rsid w:val="00AA0B3A"/>
    <w:rsid w:val="00AA23BA"/>
    <w:rsid w:val="00AA5207"/>
    <w:rsid w:val="00AA6F4A"/>
    <w:rsid w:val="00AB37ED"/>
    <w:rsid w:val="00AB505D"/>
    <w:rsid w:val="00AB7558"/>
    <w:rsid w:val="00AC081D"/>
    <w:rsid w:val="00AC158C"/>
    <w:rsid w:val="00AC5A33"/>
    <w:rsid w:val="00AC6A4B"/>
    <w:rsid w:val="00AC766D"/>
    <w:rsid w:val="00AC7E79"/>
    <w:rsid w:val="00AC7F46"/>
    <w:rsid w:val="00AD442D"/>
    <w:rsid w:val="00AD77A9"/>
    <w:rsid w:val="00AE06F4"/>
    <w:rsid w:val="00AE104B"/>
    <w:rsid w:val="00AE3026"/>
    <w:rsid w:val="00AE3F48"/>
    <w:rsid w:val="00AF3505"/>
    <w:rsid w:val="00AF3A9A"/>
    <w:rsid w:val="00AF3C59"/>
    <w:rsid w:val="00AF6E1F"/>
    <w:rsid w:val="00B007A9"/>
    <w:rsid w:val="00B010D9"/>
    <w:rsid w:val="00B02E05"/>
    <w:rsid w:val="00B03A96"/>
    <w:rsid w:val="00B03AE3"/>
    <w:rsid w:val="00B05700"/>
    <w:rsid w:val="00B0581A"/>
    <w:rsid w:val="00B05B6E"/>
    <w:rsid w:val="00B060ED"/>
    <w:rsid w:val="00B12972"/>
    <w:rsid w:val="00B17A0C"/>
    <w:rsid w:val="00B22360"/>
    <w:rsid w:val="00B226F8"/>
    <w:rsid w:val="00B22DAC"/>
    <w:rsid w:val="00B2520D"/>
    <w:rsid w:val="00B26927"/>
    <w:rsid w:val="00B274CA"/>
    <w:rsid w:val="00B321F8"/>
    <w:rsid w:val="00B3403F"/>
    <w:rsid w:val="00B3585D"/>
    <w:rsid w:val="00B35F15"/>
    <w:rsid w:val="00B3774D"/>
    <w:rsid w:val="00B40829"/>
    <w:rsid w:val="00B441F6"/>
    <w:rsid w:val="00B44C64"/>
    <w:rsid w:val="00B47E0B"/>
    <w:rsid w:val="00B51CBD"/>
    <w:rsid w:val="00B52793"/>
    <w:rsid w:val="00B5412E"/>
    <w:rsid w:val="00B56627"/>
    <w:rsid w:val="00B61203"/>
    <w:rsid w:val="00B6230B"/>
    <w:rsid w:val="00B62649"/>
    <w:rsid w:val="00B62715"/>
    <w:rsid w:val="00B658E1"/>
    <w:rsid w:val="00B72ABF"/>
    <w:rsid w:val="00B7472A"/>
    <w:rsid w:val="00B80BDE"/>
    <w:rsid w:val="00B81DDB"/>
    <w:rsid w:val="00B87403"/>
    <w:rsid w:val="00B91181"/>
    <w:rsid w:val="00B91CE6"/>
    <w:rsid w:val="00B93FFA"/>
    <w:rsid w:val="00B94DFB"/>
    <w:rsid w:val="00BA1349"/>
    <w:rsid w:val="00BA6F2D"/>
    <w:rsid w:val="00BA703E"/>
    <w:rsid w:val="00BB0837"/>
    <w:rsid w:val="00BB0BAC"/>
    <w:rsid w:val="00BB1626"/>
    <w:rsid w:val="00BB231C"/>
    <w:rsid w:val="00BB2331"/>
    <w:rsid w:val="00BB53DB"/>
    <w:rsid w:val="00BB60EF"/>
    <w:rsid w:val="00BB6478"/>
    <w:rsid w:val="00BB6D0A"/>
    <w:rsid w:val="00BC1CCE"/>
    <w:rsid w:val="00BC6C68"/>
    <w:rsid w:val="00BC7F93"/>
    <w:rsid w:val="00BD35E0"/>
    <w:rsid w:val="00BD361D"/>
    <w:rsid w:val="00BD54D6"/>
    <w:rsid w:val="00BE0216"/>
    <w:rsid w:val="00BE0803"/>
    <w:rsid w:val="00BE2405"/>
    <w:rsid w:val="00BE5965"/>
    <w:rsid w:val="00BE7F82"/>
    <w:rsid w:val="00BF0317"/>
    <w:rsid w:val="00BF16DD"/>
    <w:rsid w:val="00BF6206"/>
    <w:rsid w:val="00BF6B3B"/>
    <w:rsid w:val="00C02173"/>
    <w:rsid w:val="00C0568E"/>
    <w:rsid w:val="00C06E51"/>
    <w:rsid w:val="00C106C0"/>
    <w:rsid w:val="00C13A29"/>
    <w:rsid w:val="00C14BFB"/>
    <w:rsid w:val="00C16647"/>
    <w:rsid w:val="00C21F92"/>
    <w:rsid w:val="00C242C3"/>
    <w:rsid w:val="00C24F01"/>
    <w:rsid w:val="00C25F2B"/>
    <w:rsid w:val="00C27457"/>
    <w:rsid w:val="00C32265"/>
    <w:rsid w:val="00C32DA0"/>
    <w:rsid w:val="00C3589C"/>
    <w:rsid w:val="00C4323C"/>
    <w:rsid w:val="00C43592"/>
    <w:rsid w:val="00C439BB"/>
    <w:rsid w:val="00C44F98"/>
    <w:rsid w:val="00C46F35"/>
    <w:rsid w:val="00C50CBF"/>
    <w:rsid w:val="00C513E0"/>
    <w:rsid w:val="00C51450"/>
    <w:rsid w:val="00C53C71"/>
    <w:rsid w:val="00C54034"/>
    <w:rsid w:val="00C54384"/>
    <w:rsid w:val="00C54556"/>
    <w:rsid w:val="00C56D2B"/>
    <w:rsid w:val="00C57617"/>
    <w:rsid w:val="00C60B8E"/>
    <w:rsid w:val="00C62466"/>
    <w:rsid w:val="00C6439F"/>
    <w:rsid w:val="00C66AA5"/>
    <w:rsid w:val="00C67918"/>
    <w:rsid w:val="00C71791"/>
    <w:rsid w:val="00C73C00"/>
    <w:rsid w:val="00C73DB4"/>
    <w:rsid w:val="00C75839"/>
    <w:rsid w:val="00C76950"/>
    <w:rsid w:val="00C77928"/>
    <w:rsid w:val="00C80C5C"/>
    <w:rsid w:val="00C83353"/>
    <w:rsid w:val="00C8359A"/>
    <w:rsid w:val="00C83D92"/>
    <w:rsid w:val="00C84321"/>
    <w:rsid w:val="00C87488"/>
    <w:rsid w:val="00C87A6E"/>
    <w:rsid w:val="00C87D15"/>
    <w:rsid w:val="00C921F8"/>
    <w:rsid w:val="00C968BF"/>
    <w:rsid w:val="00CA366E"/>
    <w:rsid w:val="00CA3DC9"/>
    <w:rsid w:val="00CA72CA"/>
    <w:rsid w:val="00CB0BB0"/>
    <w:rsid w:val="00CC1F2F"/>
    <w:rsid w:val="00CC5086"/>
    <w:rsid w:val="00CC55E6"/>
    <w:rsid w:val="00CC7E8D"/>
    <w:rsid w:val="00CD3B71"/>
    <w:rsid w:val="00CD4B44"/>
    <w:rsid w:val="00CD5592"/>
    <w:rsid w:val="00CD6BE8"/>
    <w:rsid w:val="00CE2C5F"/>
    <w:rsid w:val="00CE3F72"/>
    <w:rsid w:val="00CE67CF"/>
    <w:rsid w:val="00CF1B6F"/>
    <w:rsid w:val="00CF35E8"/>
    <w:rsid w:val="00CF4B91"/>
    <w:rsid w:val="00CF69FF"/>
    <w:rsid w:val="00D02114"/>
    <w:rsid w:val="00D03195"/>
    <w:rsid w:val="00D03A94"/>
    <w:rsid w:val="00D0770D"/>
    <w:rsid w:val="00D13CCA"/>
    <w:rsid w:val="00D1516C"/>
    <w:rsid w:val="00D16DEC"/>
    <w:rsid w:val="00D17F85"/>
    <w:rsid w:val="00D23068"/>
    <w:rsid w:val="00D23C5E"/>
    <w:rsid w:val="00D26DE5"/>
    <w:rsid w:val="00D30AC2"/>
    <w:rsid w:val="00D30CA6"/>
    <w:rsid w:val="00D30E68"/>
    <w:rsid w:val="00D31987"/>
    <w:rsid w:val="00D31AF4"/>
    <w:rsid w:val="00D3432B"/>
    <w:rsid w:val="00D358E9"/>
    <w:rsid w:val="00D3621C"/>
    <w:rsid w:val="00D423B3"/>
    <w:rsid w:val="00D44A3C"/>
    <w:rsid w:val="00D47B48"/>
    <w:rsid w:val="00D51569"/>
    <w:rsid w:val="00D51C46"/>
    <w:rsid w:val="00D52327"/>
    <w:rsid w:val="00D55899"/>
    <w:rsid w:val="00D62770"/>
    <w:rsid w:val="00D672A6"/>
    <w:rsid w:val="00D70A72"/>
    <w:rsid w:val="00D72BB0"/>
    <w:rsid w:val="00D75B1F"/>
    <w:rsid w:val="00D75FD1"/>
    <w:rsid w:val="00D82300"/>
    <w:rsid w:val="00D82E65"/>
    <w:rsid w:val="00D86646"/>
    <w:rsid w:val="00D92F85"/>
    <w:rsid w:val="00D955CB"/>
    <w:rsid w:val="00DA2DBB"/>
    <w:rsid w:val="00DA415D"/>
    <w:rsid w:val="00DB0121"/>
    <w:rsid w:val="00DB0E94"/>
    <w:rsid w:val="00DB3D3C"/>
    <w:rsid w:val="00DB3E42"/>
    <w:rsid w:val="00DB441C"/>
    <w:rsid w:val="00DB6873"/>
    <w:rsid w:val="00DC0B08"/>
    <w:rsid w:val="00DC1693"/>
    <w:rsid w:val="00DC1A17"/>
    <w:rsid w:val="00DC2D6F"/>
    <w:rsid w:val="00DC522B"/>
    <w:rsid w:val="00DD0630"/>
    <w:rsid w:val="00DD1C86"/>
    <w:rsid w:val="00DD3761"/>
    <w:rsid w:val="00DD3EB1"/>
    <w:rsid w:val="00DD5E68"/>
    <w:rsid w:val="00DE1930"/>
    <w:rsid w:val="00DE2B60"/>
    <w:rsid w:val="00DE3F12"/>
    <w:rsid w:val="00DE518C"/>
    <w:rsid w:val="00DE5717"/>
    <w:rsid w:val="00DE63AC"/>
    <w:rsid w:val="00DE7EB2"/>
    <w:rsid w:val="00E02495"/>
    <w:rsid w:val="00E036AC"/>
    <w:rsid w:val="00E07094"/>
    <w:rsid w:val="00E076F4"/>
    <w:rsid w:val="00E07755"/>
    <w:rsid w:val="00E1249F"/>
    <w:rsid w:val="00E13097"/>
    <w:rsid w:val="00E1346E"/>
    <w:rsid w:val="00E2042F"/>
    <w:rsid w:val="00E218F5"/>
    <w:rsid w:val="00E225D8"/>
    <w:rsid w:val="00E246A7"/>
    <w:rsid w:val="00E33652"/>
    <w:rsid w:val="00E345C4"/>
    <w:rsid w:val="00E410FF"/>
    <w:rsid w:val="00E413A5"/>
    <w:rsid w:val="00E45459"/>
    <w:rsid w:val="00E45B37"/>
    <w:rsid w:val="00E52555"/>
    <w:rsid w:val="00E52CC2"/>
    <w:rsid w:val="00E545C7"/>
    <w:rsid w:val="00E5529D"/>
    <w:rsid w:val="00E635CF"/>
    <w:rsid w:val="00E642F8"/>
    <w:rsid w:val="00E7064E"/>
    <w:rsid w:val="00E73C1D"/>
    <w:rsid w:val="00E7433C"/>
    <w:rsid w:val="00E75DD2"/>
    <w:rsid w:val="00E7731A"/>
    <w:rsid w:val="00E77ABE"/>
    <w:rsid w:val="00E90487"/>
    <w:rsid w:val="00E909DB"/>
    <w:rsid w:val="00E923D8"/>
    <w:rsid w:val="00E971A0"/>
    <w:rsid w:val="00EA0AC6"/>
    <w:rsid w:val="00EA1EC0"/>
    <w:rsid w:val="00EA2482"/>
    <w:rsid w:val="00EA2C50"/>
    <w:rsid w:val="00EA35FB"/>
    <w:rsid w:val="00EA4C8E"/>
    <w:rsid w:val="00EB129D"/>
    <w:rsid w:val="00EB28B0"/>
    <w:rsid w:val="00EB4C74"/>
    <w:rsid w:val="00EB59D1"/>
    <w:rsid w:val="00EB6472"/>
    <w:rsid w:val="00EC1CAE"/>
    <w:rsid w:val="00EC484B"/>
    <w:rsid w:val="00EC4B87"/>
    <w:rsid w:val="00EC5194"/>
    <w:rsid w:val="00EC53C7"/>
    <w:rsid w:val="00EC600B"/>
    <w:rsid w:val="00ED0516"/>
    <w:rsid w:val="00ED1C32"/>
    <w:rsid w:val="00ED27A6"/>
    <w:rsid w:val="00ED5C44"/>
    <w:rsid w:val="00ED72AF"/>
    <w:rsid w:val="00EE03C4"/>
    <w:rsid w:val="00EE07D8"/>
    <w:rsid w:val="00EF0DF5"/>
    <w:rsid w:val="00EF3E9B"/>
    <w:rsid w:val="00EF7F9C"/>
    <w:rsid w:val="00F00B06"/>
    <w:rsid w:val="00F02D15"/>
    <w:rsid w:val="00F03E1C"/>
    <w:rsid w:val="00F05EB3"/>
    <w:rsid w:val="00F06EC1"/>
    <w:rsid w:val="00F14E29"/>
    <w:rsid w:val="00F14FF1"/>
    <w:rsid w:val="00F16292"/>
    <w:rsid w:val="00F24CFB"/>
    <w:rsid w:val="00F258F5"/>
    <w:rsid w:val="00F25F89"/>
    <w:rsid w:val="00F263B7"/>
    <w:rsid w:val="00F2770F"/>
    <w:rsid w:val="00F3578D"/>
    <w:rsid w:val="00F363B0"/>
    <w:rsid w:val="00F37ED1"/>
    <w:rsid w:val="00F42763"/>
    <w:rsid w:val="00F44C16"/>
    <w:rsid w:val="00F45E08"/>
    <w:rsid w:val="00F509A1"/>
    <w:rsid w:val="00F5150C"/>
    <w:rsid w:val="00F55770"/>
    <w:rsid w:val="00F64A3F"/>
    <w:rsid w:val="00F6560C"/>
    <w:rsid w:val="00F65891"/>
    <w:rsid w:val="00F67C47"/>
    <w:rsid w:val="00F7063C"/>
    <w:rsid w:val="00F74D1B"/>
    <w:rsid w:val="00F77BE2"/>
    <w:rsid w:val="00F80181"/>
    <w:rsid w:val="00F80C67"/>
    <w:rsid w:val="00F814A4"/>
    <w:rsid w:val="00F81617"/>
    <w:rsid w:val="00F81941"/>
    <w:rsid w:val="00F82BA2"/>
    <w:rsid w:val="00F83510"/>
    <w:rsid w:val="00F835CC"/>
    <w:rsid w:val="00F85F72"/>
    <w:rsid w:val="00F964B2"/>
    <w:rsid w:val="00FA16C4"/>
    <w:rsid w:val="00FA2DB3"/>
    <w:rsid w:val="00FA3949"/>
    <w:rsid w:val="00FA44E8"/>
    <w:rsid w:val="00FA6EDD"/>
    <w:rsid w:val="00FB2E22"/>
    <w:rsid w:val="00FB5348"/>
    <w:rsid w:val="00FB5796"/>
    <w:rsid w:val="00FB6F1A"/>
    <w:rsid w:val="00FB7834"/>
    <w:rsid w:val="00FC04EC"/>
    <w:rsid w:val="00FC302B"/>
    <w:rsid w:val="00FC419B"/>
    <w:rsid w:val="00FC5DCD"/>
    <w:rsid w:val="00FC6912"/>
    <w:rsid w:val="00FC777F"/>
    <w:rsid w:val="00FD31C9"/>
    <w:rsid w:val="00FD3778"/>
    <w:rsid w:val="00FD6166"/>
    <w:rsid w:val="00FE05C9"/>
    <w:rsid w:val="00FE5AD6"/>
    <w:rsid w:val="00FF04A6"/>
    <w:rsid w:val="00FF3A51"/>
    <w:rsid w:val="00FF7DD0"/>
    <w:rsid w:val="01CD2E9D"/>
    <w:rsid w:val="075C1DF3"/>
    <w:rsid w:val="07733ED3"/>
    <w:rsid w:val="079A26F9"/>
    <w:rsid w:val="09444077"/>
    <w:rsid w:val="0A060D4E"/>
    <w:rsid w:val="10ED243C"/>
    <w:rsid w:val="11E83938"/>
    <w:rsid w:val="13706DBD"/>
    <w:rsid w:val="16F51919"/>
    <w:rsid w:val="18D11BFE"/>
    <w:rsid w:val="1D3D2567"/>
    <w:rsid w:val="1DE978C4"/>
    <w:rsid w:val="22863339"/>
    <w:rsid w:val="22C34CE1"/>
    <w:rsid w:val="24B828F6"/>
    <w:rsid w:val="24E915BF"/>
    <w:rsid w:val="27821D05"/>
    <w:rsid w:val="284941DC"/>
    <w:rsid w:val="2A9B65A1"/>
    <w:rsid w:val="2AA71F8F"/>
    <w:rsid w:val="2DB24B9F"/>
    <w:rsid w:val="2E9311C4"/>
    <w:rsid w:val="301A7EDF"/>
    <w:rsid w:val="32493792"/>
    <w:rsid w:val="34AE374B"/>
    <w:rsid w:val="35AD3EF5"/>
    <w:rsid w:val="371619FA"/>
    <w:rsid w:val="3AB0548E"/>
    <w:rsid w:val="3B8C40A3"/>
    <w:rsid w:val="3E575C6A"/>
    <w:rsid w:val="3F6A3658"/>
    <w:rsid w:val="414468D8"/>
    <w:rsid w:val="417325FA"/>
    <w:rsid w:val="41E424CB"/>
    <w:rsid w:val="42DD2BE9"/>
    <w:rsid w:val="454D157F"/>
    <w:rsid w:val="48E5193B"/>
    <w:rsid w:val="4A3A6B26"/>
    <w:rsid w:val="4D6F2CBC"/>
    <w:rsid w:val="4EDC55B6"/>
    <w:rsid w:val="566260CC"/>
    <w:rsid w:val="57BE02F9"/>
    <w:rsid w:val="5A752C56"/>
    <w:rsid w:val="5AC63D12"/>
    <w:rsid w:val="5D3F00EF"/>
    <w:rsid w:val="5F7572D6"/>
    <w:rsid w:val="5FCA2E7D"/>
    <w:rsid w:val="66A36C22"/>
    <w:rsid w:val="679A0BC8"/>
    <w:rsid w:val="70A46938"/>
    <w:rsid w:val="721A1BC9"/>
    <w:rsid w:val="725310CC"/>
    <w:rsid w:val="72827E86"/>
    <w:rsid w:val="7B44354F"/>
    <w:rsid w:val="7BF067E0"/>
    <w:rsid w:val="7C433F8A"/>
    <w:rsid w:val="7E76666C"/>
    <w:rsid w:val="7F0755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semiHidden="0" w:uiPriority="1"/>
    <w:lsdException w:name="Body Text" w:semiHidden="0" w:qFormat="1"/>
    <w:lsdException w:name="Body Text Indent" w:semiHidden="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4C2E33"/>
    <w:pPr>
      <w:widowControl w:val="0"/>
      <w:jc w:val="both"/>
    </w:pPr>
    <w:rPr>
      <w:kern w:val="2"/>
      <w:sz w:val="21"/>
      <w:szCs w:val="22"/>
    </w:rPr>
  </w:style>
  <w:style w:type="paragraph" w:styleId="1">
    <w:name w:val="heading 1"/>
    <w:basedOn w:val="a"/>
    <w:next w:val="a"/>
    <w:link w:val="1Char"/>
    <w:qFormat/>
    <w:rsid w:val="004C2E3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4C2E3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4C2E3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4C2E3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4C2E33"/>
    <w:pPr>
      <w:ind w:firstLineChars="200" w:firstLine="420"/>
    </w:pPr>
  </w:style>
  <w:style w:type="character" w:customStyle="1" w:styleId="1Char">
    <w:name w:val="标题 1 Char"/>
    <w:basedOn w:val="a0"/>
    <w:link w:val="1"/>
    <w:qFormat/>
    <w:rsid w:val="004C2E33"/>
    <w:rPr>
      <w:rFonts w:ascii="Calibri" w:eastAsia="宋体" w:hAnsi="Calibri" w:cs="Times New Roman"/>
      <w:b/>
      <w:bCs/>
      <w:kern w:val="44"/>
      <w:sz w:val="44"/>
      <w:szCs w:val="44"/>
    </w:rPr>
  </w:style>
  <w:style w:type="character" w:customStyle="1" w:styleId="2Char">
    <w:name w:val="标题 2 Char"/>
    <w:basedOn w:val="a0"/>
    <w:link w:val="2"/>
    <w:qFormat/>
    <w:rsid w:val="004C2E33"/>
    <w:rPr>
      <w:rFonts w:ascii="Arial" w:eastAsia="黑体" w:hAnsi="Arial" w:cs="Times New Roman"/>
      <w:b/>
      <w:bCs/>
      <w:sz w:val="32"/>
      <w:szCs w:val="32"/>
    </w:rPr>
  </w:style>
  <w:style w:type="character" w:customStyle="1" w:styleId="3Char">
    <w:name w:val="标题 3 Char"/>
    <w:basedOn w:val="a0"/>
    <w:link w:val="3"/>
    <w:qFormat/>
    <w:rsid w:val="004C2E3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4C2E33"/>
    <w:rPr>
      <w:rFonts w:ascii="Arial" w:eastAsia="黑体" w:hAnsi="Arial" w:cs="Times New Roman"/>
      <w:b/>
      <w:bCs/>
      <w:sz w:val="28"/>
      <w:szCs w:val="28"/>
    </w:rPr>
  </w:style>
  <w:style w:type="paragraph" w:styleId="a3">
    <w:name w:val="Normal Indent"/>
    <w:basedOn w:val="a"/>
    <w:qFormat/>
    <w:rsid w:val="004C2E33"/>
    <w:pPr>
      <w:ind w:firstLine="425"/>
    </w:pPr>
    <w:rPr>
      <w:rFonts w:ascii="Times New Roman" w:eastAsia="宋体" w:hAnsi="Times New Roman" w:cs="Times New Roman"/>
      <w:szCs w:val="20"/>
    </w:rPr>
  </w:style>
  <w:style w:type="paragraph" w:styleId="a4">
    <w:name w:val="caption"/>
    <w:basedOn w:val="a"/>
    <w:next w:val="a"/>
    <w:qFormat/>
    <w:rsid w:val="004C2E33"/>
    <w:rPr>
      <w:rFonts w:ascii="Arial" w:eastAsia="黑体" w:hAnsi="Arial" w:cs="Arial"/>
      <w:sz w:val="20"/>
      <w:szCs w:val="20"/>
    </w:rPr>
  </w:style>
  <w:style w:type="paragraph" w:styleId="30">
    <w:name w:val="Body Text 3"/>
    <w:basedOn w:val="a"/>
    <w:link w:val="3Char0"/>
    <w:qFormat/>
    <w:rsid w:val="004C2E33"/>
    <w:rPr>
      <w:rFonts w:ascii="Times New Roman" w:eastAsia="宋体" w:hAnsi="Times New Roman" w:cs="Times New Roman"/>
      <w:color w:val="FF0000"/>
      <w:sz w:val="24"/>
      <w:szCs w:val="24"/>
    </w:rPr>
  </w:style>
  <w:style w:type="character" w:customStyle="1" w:styleId="3Char0">
    <w:name w:val="正文文本 3 Char"/>
    <w:basedOn w:val="a0"/>
    <w:link w:val="30"/>
    <w:qFormat/>
    <w:rsid w:val="004C2E33"/>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4C2E33"/>
    <w:pPr>
      <w:spacing w:after="120"/>
    </w:pPr>
  </w:style>
  <w:style w:type="character" w:customStyle="1" w:styleId="Char">
    <w:name w:val="正文文本 Char"/>
    <w:basedOn w:val="a0"/>
    <w:link w:val="a5"/>
    <w:uiPriority w:val="99"/>
    <w:qFormat/>
    <w:rsid w:val="004C2E33"/>
  </w:style>
  <w:style w:type="paragraph" w:styleId="a6">
    <w:name w:val="Body Text Indent"/>
    <w:basedOn w:val="a"/>
    <w:link w:val="Char0"/>
    <w:uiPriority w:val="99"/>
    <w:qFormat/>
    <w:rsid w:val="004C2E33"/>
    <w:pPr>
      <w:adjustRightInd w:val="0"/>
      <w:spacing w:after="120" w:line="360" w:lineRule="atLeast"/>
      <w:ind w:leftChars="200" w:left="420"/>
      <w:jc w:val="left"/>
      <w:textAlignment w:val="baseline"/>
    </w:pPr>
    <w:rPr>
      <w:kern w:val="0"/>
      <w:sz w:val="24"/>
      <w:szCs w:val="20"/>
    </w:rPr>
  </w:style>
  <w:style w:type="character" w:customStyle="1" w:styleId="Char0">
    <w:name w:val="正文文本缩进 Char"/>
    <w:basedOn w:val="a0"/>
    <w:link w:val="a6"/>
    <w:qFormat/>
    <w:rsid w:val="004C2E33"/>
  </w:style>
  <w:style w:type="paragraph" w:styleId="5">
    <w:name w:val="toc 5"/>
    <w:basedOn w:val="a"/>
    <w:next w:val="a"/>
    <w:uiPriority w:val="39"/>
    <w:qFormat/>
    <w:rsid w:val="004C2E3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4C2E33"/>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4C2E33"/>
    <w:rPr>
      <w:rFonts w:eastAsia="宋体"/>
      <w:sz w:val="24"/>
    </w:rPr>
  </w:style>
  <w:style w:type="character" w:customStyle="1" w:styleId="Char1">
    <w:name w:val="纯文本 Char"/>
    <w:basedOn w:val="a0"/>
    <w:link w:val="a7"/>
    <w:qFormat/>
    <w:rsid w:val="004C2E33"/>
    <w:rPr>
      <w:rFonts w:eastAsia="宋体"/>
      <w:sz w:val="24"/>
    </w:rPr>
  </w:style>
  <w:style w:type="paragraph" w:styleId="a8">
    <w:name w:val="Date"/>
    <w:basedOn w:val="a"/>
    <w:next w:val="a"/>
    <w:link w:val="Char2"/>
    <w:uiPriority w:val="99"/>
    <w:unhideWhenUsed/>
    <w:qFormat/>
    <w:rsid w:val="004C2E33"/>
    <w:pPr>
      <w:ind w:leftChars="2500" w:left="100"/>
    </w:pPr>
  </w:style>
  <w:style w:type="character" w:customStyle="1" w:styleId="Char2">
    <w:name w:val="日期 Char"/>
    <w:basedOn w:val="a0"/>
    <w:link w:val="a8"/>
    <w:uiPriority w:val="99"/>
    <w:qFormat/>
    <w:rsid w:val="004C2E33"/>
  </w:style>
  <w:style w:type="paragraph" w:styleId="a9">
    <w:name w:val="Balloon Text"/>
    <w:basedOn w:val="a"/>
    <w:link w:val="Char3"/>
    <w:uiPriority w:val="99"/>
    <w:semiHidden/>
    <w:unhideWhenUsed/>
    <w:qFormat/>
    <w:rsid w:val="004C2E33"/>
    <w:rPr>
      <w:sz w:val="18"/>
      <w:szCs w:val="18"/>
    </w:rPr>
  </w:style>
  <w:style w:type="character" w:customStyle="1" w:styleId="Char3">
    <w:name w:val="批注框文本 Char"/>
    <w:basedOn w:val="a0"/>
    <w:link w:val="a9"/>
    <w:uiPriority w:val="99"/>
    <w:semiHidden/>
    <w:qFormat/>
    <w:rsid w:val="004C2E33"/>
    <w:rPr>
      <w:sz w:val="18"/>
      <w:szCs w:val="18"/>
    </w:rPr>
  </w:style>
  <w:style w:type="paragraph" w:styleId="aa">
    <w:name w:val="footer"/>
    <w:basedOn w:val="a"/>
    <w:link w:val="Char4"/>
    <w:uiPriority w:val="99"/>
    <w:unhideWhenUsed/>
    <w:qFormat/>
    <w:rsid w:val="004C2E33"/>
    <w:pPr>
      <w:tabs>
        <w:tab w:val="center" w:pos="4153"/>
        <w:tab w:val="right" w:pos="8306"/>
      </w:tabs>
      <w:snapToGrid w:val="0"/>
      <w:jc w:val="left"/>
    </w:pPr>
    <w:rPr>
      <w:sz w:val="18"/>
      <w:szCs w:val="18"/>
    </w:rPr>
  </w:style>
  <w:style w:type="character" w:customStyle="1" w:styleId="Char4">
    <w:name w:val="页脚 Char"/>
    <w:basedOn w:val="a0"/>
    <w:link w:val="aa"/>
    <w:uiPriority w:val="99"/>
    <w:qFormat/>
    <w:rsid w:val="004C2E33"/>
    <w:rPr>
      <w:sz w:val="18"/>
      <w:szCs w:val="18"/>
    </w:rPr>
  </w:style>
  <w:style w:type="paragraph" w:styleId="ab">
    <w:name w:val="header"/>
    <w:basedOn w:val="a"/>
    <w:link w:val="Char5"/>
    <w:uiPriority w:val="99"/>
    <w:unhideWhenUsed/>
    <w:qFormat/>
    <w:rsid w:val="004C2E33"/>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b"/>
    <w:uiPriority w:val="99"/>
    <w:qFormat/>
    <w:rsid w:val="004C2E33"/>
    <w:rPr>
      <w:sz w:val="18"/>
      <w:szCs w:val="18"/>
    </w:rPr>
  </w:style>
  <w:style w:type="paragraph" w:styleId="12">
    <w:name w:val="toc 1"/>
    <w:basedOn w:val="a"/>
    <w:next w:val="a"/>
    <w:uiPriority w:val="39"/>
    <w:qFormat/>
    <w:rsid w:val="004C2E3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4C2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4C2E33"/>
    <w:rPr>
      <w:rFonts w:ascii="宋体" w:eastAsia="宋体" w:hAnsi="宋体" w:cs="宋体"/>
      <w:kern w:val="0"/>
      <w:sz w:val="24"/>
      <w:szCs w:val="24"/>
    </w:rPr>
  </w:style>
  <w:style w:type="paragraph" w:styleId="ac">
    <w:name w:val="Normal (Web)"/>
    <w:basedOn w:val="a"/>
    <w:qFormat/>
    <w:rsid w:val="004C2E33"/>
    <w:rPr>
      <w:rFonts w:ascii="Calibri" w:eastAsia="宋体" w:hAnsi="Calibri" w:cs="Times New Roman"/>
      <w:sz w:val="24"/>
      <w:szCs w:val="24"/>
    </w:rPr>
  </w:style>
  <w:style w:type="paragraph" w:styleId="ad">
    <w:name w:val="Body Text First Indent"/>
    <w:basedOn w:val="a5"/>
    <w:link w:val="Char6"/>
    <w:qFormat/>
    <w:rsid w:val="004C2E33"/>
    <w:pPr>
      <w:ind w:firstLineChars="100" w:firstLine="420"/>
    </w:pPr>
    <w:rPr>
      <w:rFonts w:ascii="宋体" w:eastAsia="宋体" w:hAnsi="Times New Roman" w:cs="Times New Roman"/>
      <w:kern w:val="0"/>
      <w:sz w:val="34"/>
      <w:szCs w:val="20"/>
    </w:rPr>
  </w:style>
  <w:style w:type="character" w:customStyle="1" w:styleId="Char6">
    <w:name w:val="正文首行缩进 Char"/>
    <w:basedOn w:val="Char"/>
    <w:link w:val="ad"/>
    <w:qFormat/>
    <w:rsid w:val="004C2E33"/>
    <w:rPr>
      <w:rFonts w:ascii="宋体" w:eastAsia="宋体" w:hAnsi="Times New Roman" w:cs="Times New Roman"/>
      <w:kern w:val="0"/>
      <w:sz w:val="34"/>
      <w:szCs w:val="20"/>
    </w:rPr>
  </w:style>
  <w:style w:type="paragraph" w:styleId="20">
    <w:name w:val="Body Text First Indent 2"/>
    <w:basedOn w:val="a6"/>
    <w:link w:val="2Char0"/>
    <w:uiPriority w:val="99"/>
    <w:semiHidden/>
    <w:unhideWhenUsed/>
    <w:rsid w:val="004C2E33"/>
    <w:pPr>
      <w:adjustRightInd/>
      <w:spacing w:line="240" w:lineRule="auto"/>
      <w:ind w:firstLineChars="200" w:firstLine="420"/>
      <w:jc w:val="both"/>
      <w:textAlignment w:val="auto"/>
    </w:pPr>
    <w:rPr>
      <w:kern w:val="2"/>
      <w:sz w:val="21"/>
      <w:szCs w:val="22"/>
    </w:rPr>
  </w:style>
  <w:style w:type="character" w:customStyle="1" w:styleId="2Char0">
    <w:name w:val="正文首行缩进 2 Char"/>
    <w:basedOn w:val="Char10"/>
    <w:link w:val="20"/>
    <w:uiPriority w:val="99"/>
    <w:semiHidden/>
    <w:rsid w:val="004C2E33"/>
    <w:rPr>
      <w:kern w:val="2"/>
      <w:sz w:val="21"/>
      <w:szCs w:val="22"/>
    </w:rPr>
  </w:style>
  <w:style w:type="character" w:customStyle="1" w:styleId="Char10">
    <w:name w:val="正文文本缩进 Char1"/>
    <w:basedOn w:val="a0"/>
    <w:link w:val="a6"/>
    <w:uiPriority w:val="99"/>
    <w:qFormat/>
    <w:rsid w:val="004C2E33"/>
    <w:rPr>
      <w:kern w:val="0"/>
      <w:sz w:val="24"/>
      <w:szCs w:val="20"/>
    </w:rPr>
  </w:style>
  <w:style w:type="table" w:styleId="ae">
    <w:name w:val="Table Grid"/>
    <w:basedOn w:val="a1"/>
    <w:uiPriority w:val="59"/>
    <w:rsid w:val="004C2E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Strong"/>
    <w:basedOn w:val="a0"/>
    <w:uiPriority w:val="22"/>
    <w:qFormat/>
    <w:rsid w:val="004C2E33"/>
    <w:rPr>
      <w:b/>
      <w:bCs/>
    </w:rPr>
  </w:style>
  <w:style w:type="character" w:styleId="af0">
    <w:name w:val="Emphasis"/>
    <w:basedOn w:val="a0"/>
    <w:uiPriority w:val="20"/>
    <w:qFormat/>
    <w:rsid w:val="004C2E33"/>
    <w:rPr>
      <w:i/>
      <w:iCs/>
    </w:rPr>
  </w:style>
  <w:style w:type="character" w:styleId="af1">
    <w:name w:val="Hyperlink"/>
    <w:basedOn w:val="a0"/>
    <w:uiPriority w:val="99"/>
    <w:unhideWhenUsed/>
    <w:qFormat/>
    <w:rsid w:val="004C2E33"/>
    <w:rPr>
      <w:color w:val="0000FF"/>
      <w:u w:val="single"/>
    </w:rPr>
  </w:style>
  <w:style w:type="character" w:customStyle="1" w:styleId="Char11">
    <w:name w:val="批注框文本 Char1"/>
    <w:basedOn w:val="a0"/>
    <w:link w:val="a9"/>
    <w:uiPriority w:val="99"/>
    <w:semiHidden/>
    <w:qFormat/>
    <w:rsid w:val="004C2E33"/>
    <w:rPr>
      <w:sz w:val="18"/>
      <w:szCs w:val="18"/>
    </w:rPr>
  </w:style>
  <w:style w:type="character" w:customStyle="1" w:styleId="HTMLChar1">
    <w:name w:val="HTML 预设格式 Char1"/>
    <w:basedOn w:val="a0"/>
    <w:link w:val="HTML"/>
    <w:uiPriority w:val="99"/>
    <w:semiHidden/>
    <w:qFormat/>
    <w:rsid w:val="004C2E33"/>
    <w:rPr>
      <w:rFonts w:ascii="Courier New" w:hAnsi="Courier New" w:cs="Courier New"/>
      <w:sz w:val="20"/>
      <w:szCs w:val="20"/>
    </w:rPr>
  </w:style>
  <w:style w:type="character" w:customStyle="1" w:styleId="Char12">
    <w:name w:val="纯文本 Char1"/>
    <w:qFormat/>
    <w:rsid w:val="004C2E33"/>
    <w:rPr>
      <w:rFonts w:eastAsia="宋体"/>
      <w:sz w:val="24"/>
    </w:rPr>
  </w:style>
  <w:style w:type="paragraph" w:customStyle="1" w:styleId="Default">
    <w:name w:val="Default"/>
    <w:qFormat/>
    <w:rsid w:val="004C2E33"/>
    <w:pPr>
      <w:widowControl w:val="0"/>
      <w:autoSpaceDE w:val="0"/>
      <w:autoSpaceDN w:val="0"/>
      <w:adjustRightInd w:val="0"/>
    </w:pPr>
    <w:rPr>
      <w:rFonts w:ascii="宋体" w:eastAsia="宋体" w:cs="宋体"/>
      <w:color w:val="000000"/>
      <w:sz w:val="24"/>
      <w:szCs w:val="24"/>
    </w:rPr>
  </w:style>
  <w:style w:type="paragraph" w:styleId="af2">
    <w:name w:val="List Paragraph"/>
    <w:basedOn w:val="a"/>
    <w:uiPriority w:val="34"/>
    <w:unhideWhenUsed/>
    <w:qFormat/>
    <w:rsid w:val="004C2E33"/>
    <w:pPr>
      <w:ind w:firstLineChars="200" w:firstLine="420"/>
    </w:pPr>
  </w:style>
  <w:style w:type="character" w:customStyle="1" w:styleId="CharChar">
    <w:name w:val="正文文本缩进 Char Char"/>
    <w:link w:val="13"/>
    <w:qFormat/>
    <w:rsid w:val="004C2E33"/>
    <w:rPr>
      <w:rFonts w:ascii="宋体"/>
      <w:sz w:val="24"/>
    </w:rPr>
  </w:style>
  <w:style w:type="paragraph" w:customStyle="1" w:styleId="13">
    <w:name w:val="正文文本缩进1"/>
    <w:basedOn w:val="a"/>
    <w:link w:val="CharChar"/>
    <w:qFormat/>
    <w:rsid w:val="004C2E33"/>
    <w:pPr>
      <w:spacing w:line="360" w:lineRule="auto"/>
      <w:ind w:firstLineChars="200" w:firstLine="480"/>
    </w:pPr>
    <w:rPr>
      <w:rFonts w:ascii="宋体"/>
      <w:sz w:val="24"/>
    </w:rPr>
  </w:style>
  <w:style w:type="character" w:customStyle="1" w:styleId="CharChar0">
    <w:name w:val="日期 Char Char"/>
    <w:link w:val="14"/>
    <w:qFormat/>
    <w:rsid w:val="004C2E33"/>
    <w:rPr>
      <w:sz w:val="24"/>
    </w:rPr>
  </w:style>
  <w:style w:type="paragraph" w:customStyle="1" w:styleId="14">
    <w:name w:val="日期1"/>
    <w:basedOn w:val="a"/>
    <w:next w:val="a"/>
    <w:link w:val="CharChar0"/>
    <w:qFormat/>
    <w:rsid w:val="004C2E33"/>
    <w:rPr>
      <w:sz w:val="24"/>
    </w:rPr>
  </w:style>
  <w:style w:type="paragraph" w:customStyle="1" w:styleId="15">
    <w:name w:val="正文缩进1"/>
    <w:basedOn w:val="a"/>
    <w:uiPriority w:val="99"/>
    <w:qFormat/>
    <w:rsid w:val="004C2E3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4C2E33"/>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4C2E3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4C2E33"/>
  </w:style>
  <w:style w:type="paragraph" w:customStyle="1" w:styleId="11212">
    <w:name w:val="样式 标题 1 + 四号 居中 段前: 12 磅 段后: 12 磅 行距: 单倍行距"/>
    <w:basedOn w:val="1"/>
    <w:qFormat/>
    <w:rsid w:val="004C2E3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C2E3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basedOn w:val="a0"/>
    <w:qFormat/>
    <w:rsid w:val="004C2E33"/>
    <w:rPr>
      <w:rFonts w:ascii="Wingdings 2" w:eastAsia="Wingdings 2" w:hAnsi="Wingdings 2" w:cs="Wingdings 2"/>
      <w:color w:val="FF0000"/>
      <w:sz w:val="24"/>
      <w:szCs w:val="24"/>
      <w:u w:val="none"/>
    </w:rPr>
  </w:style>
  <w:style w:type="character" w:customStyle="1" w:styleId="font11">
    <w:name w:val="font11"/>
    <w:basedOn w:val="a0"/>
    <w:qFormat/>
    <w:rsid w:val="004C2E33"/>
    <w:rPr>
      <w:rFonts w:ascii="等线" w:eastAsia="等线" w:hAnsi="等线" w:cs="等线" w:hint="eastAsia"/>
      <w:color w:val="FF0000"/>
      <w:sz w:val="24"/>
      <w:szCs w:val="24"/>
      <w:u w:val="none"/>
    </w:rPr>
  </w:style>
  <w:style w:type="paragraph" w:customStyle="1" w:styleId="p0">
    <w:name w:val="p0"/>
    <w:basedOn w:val="a"/>
    <w:qFormat/>
    <w:rsid w:val="004C2E33"/>
    <w:pPr>
      <w:widowControl/>
    </w:pPr>
    <w:rPr>
      <w:rFonts w:ascii="Times New Roman" w:eastAsia="宋体" w:hAnsi="Times New Roman" w:cs="Times New Roman"/>
      <w:kern w:val="0"/>
      <w:szCs w:val="21"/>
    </w:rPr>
  </w:style>
  <w:style w:type="character" w:styleId="af4">
    <w:name w:val="FollowedHyperlink"/>
    <w:basedOn w:val="a0"/>
    <w:uiPriority w:val="99"/>
    <w:semiHidden/>
    <w:unhideWhenUsed/>
    <w:rsid w:val="00DB3E42"/>
    <w:rPr>
      <w:color w:val="800080"/>
      <w:u w:val="single"/>
    </w:rPr>
  </w:style>
  <w:style w:type="paragraph" w:customStyle="1" w:styleId="xl64">
    <w:name w:val="xl64"/>
    <w:basedOn w:val="a"/>
    <w:rsid w:val="00DB3E42"/>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DB3E42"/>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66">
    <w:name w:val="xl66"/>
    <w:basedOn w:val="a"/>
    <w:rsid w:val="00DB3E42"/>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B3E42"/>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68">
    <w:name w:val="xl68"/>
    <w:basedOn w:val="a"/>
    <w:rsid w:val="00DB3E42"/>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9">
    <w:name w:val="xl69"/>
    <w:basedOn w:val="a"/>
    <w:rsid w:val="00DB3E42"/>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70">
    <w:name w:val="xl70"/>
    <w:basedOn w:val="a"/>
    <w:rsid w:val="00DB3E42"/>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71">
    <w:name w:val="xl71"/>
    <w:basedOn w:val="a"/>
    <w:rsid w:val="00DB3E42"/>
    <w:pPr>
      <w:widowControl/>
      <w:shd w:val="clear" w:color="FFFFFF" w:fill="FFFFFF"/>
      <w:spacing w:before="100" w:beforeAutospacing="1" w:after="100" w:afterAutospacing="1"/>
      <w:jc w:val="center"/>
      <w:textAlignment w:val="center"/>
    </w:pPr>
    <w:rPr>
      <w:rFonts w:ascii="宋体" w:eastAsia="宋体" w:hAnsi="宋体" w:cs="宋体"/>
      <w:b/>
      <w:bCs/>
      <w:kern w:val="0"/>
      <w:sz w:val="40"/>
      <w:szCs w:val="40"/>
    </w:rPr>
  </w:style>
  <w:style w:type="paragraph" w:customStyle="1" w:styleId="xl72">
    <w:name w:val="xl72"/>
    <w:basedOn w:val="a"/>
    <w:rsid w:val="00DB3E42"/>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DB3E42"/>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DB3E42"/>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DB3E42"/>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DB3E42"/>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DB3E42"/>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DB3E42"/>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DB3E42"/>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DB3E42"/>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DB3E42"/>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DB3E42"/>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DB3E42"/>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DB3E42"/>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DB3E42"/>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6568662">
      <w:bodyDiv w:val="1"/>
      <w:marLeft w:val="0"/>
      <w:marRight w:val="0"/>
      <w:marTop w:val="0"/>
      <w:marBottom w:val="0"/>
      <w:divBdr>
        <w:top w:val="none" w:sz="0" w:space="0" w:color="auto"/>
        <w:left w:val="none" w:sz="0" w:space="0" w:color="auto"/>
        <w:bottom w:val="none" w:sz="0" w:space="0" w:color="auto"/>
        <w:right w:val="none" w:sz="0" w:space="0" w:color="auto"/>
      </w:divBdr>
    </w:div>
    <w:div w:id="27722163">
      <w:bodyDiv w:val="1"/>
      <w:marLeft w:val="0"/>
      <w:marRight w:val="0"/>
      <w:marTop w:val="0"/>
      <w:marBottom w:val="0"/>
      <w:divBdr>
        <w:top w:val="none" w:sz="0" w:space="0" w:color="auto"/>
        <w:left w:val="none" w:sz="0" w:space="0" w:color="auto"/>
        <w:bottom w:val="none" w:sz="0" w:space="0" w:color="auto"/>
        <w:right w:val="none" w:sz="0" w:space="0" w:color="auto"/>
      </w:divBdr>
    </w:div>
    <w:div w:id="33237545">
      <w:bodyDiv w:val="1"/>
      <w:marLeft w:val="0"/>
      <w:marRight w:val="0"/>
      <w:marTop w:val="0"/>
      <w:marBottom w:val="0"/>
      <w:divBdr>
        <w:top w:val="none" w:sz="0" w:space="0" w:color="auto"/>
        <w:left w:val="none" w:sz="0" w:space="0" w:color="auto"/>
        <w:bottom w:val="none" w:sz="0" w:space="0" w:color="auto"/>
        <w:right w:val="none" w:sz="0" w:space="0" w:color="auto"/>
      </w:divBdr>
    </w:div>
    <w:div w:id="51076753">
      <w:bodyDiv w:val="1"/>
      <w:marLeft w:val="0"/>
      <w:marRight w:val="0"/>
      <w:marTop w:val="0"/>
      <w:marBottom w:val="0"/>
      <w:divBdr>
        <w:top w:val="none" w:sz="0" w:space="0" w:color="auto"/>
        <w:left w:val="none" w:sz="0" w:space="0" w:color="auto"/>
        <w:bottom w:val="none" w:sz="0" w:space="0" w:color="auto"/>
        <w:right w:val="none" w:sz="0" w:space="0" w:color="auto"/>
      </w:divBdr>
    </w:div>
    <w:div w:id="90395770">
      <w:bodyDiv w:val="1"/>
      <w:marLeft w:val="0"/>
      <w:marRight w:val="0"/>
      <w:marTop w:val="0"/>
      <w:marBottom w:val="0"/>
      <w:divBdr>
        <w:top w:val="none" w:sz="0" w:space="0" w:color="auto"/>
        <w:left w:val="none" w:sz="0" w:space="0" w:color="auto"/>
        <w:bottom w:val="none" w:sz="0" w:space="0" w:color="auto"/>
        <w:right w:val="none" w:sz="0" w:space="0" w:color="auto"/>
      </w:divBdr>
    </w:div>
    <w:div w:id="248389413">
      <w:bodyDiv w:val="1"/>
      <w:marLeft w:val="0"/>
      <w:marRight w:val="0"/>
      <w:marTop w:val="0"/>
      <w:marBottom w:val="0"/>
      <w:divBdr>
        <w:top w:val="none" w:sz="0" w:space="0" w:color="auto"/>
        <w:left w:val="none" w:sz="0" w:space="0" w:color="auto"/>
        <w:bottom w:val="none" w:sz="0" w:space="0" w:color="auto"/>
        <w:right w:val="none" w:sz="0" w:space="0" w:color="auto"/>
      </w:divBdr>
    </w:div>
    <w:div w:id="251594602">
      <w:bodyDiv w:val="1"/>
      <w:marLeft w:val="0"/>
      <w:marRight w:val="0"/>
      <w:marTop w:val="0"/>
      <w:marBottom w:val="0"/>
      <w:divBdr>
        <w:top w:val="none" w:sz="0" w:space="0" w:color="auto"/>
        <w:left w:val="none" w:sz="0" w:space="0" w:color="auto"/>
        <w:bottom w:val="none" w:sz="0" w:space="0" w:color="auto"/>
        <w:right w:val="none" w:sz="0" w:space="0" w:color="auto"/>
      </w:divBdr>
    </w:div>
    <w:div w:id="295918479">
      <w:bodyDiv w:val="1"/>
      <w:marLeft w:val="0"/>
      <w:marRight w:val="0"/>
      <w:marTop w:val="0"/>
      <w:marBottom w:val="0"/>
      <w:divBdr>
        <w:top w:val="none" w:sz="0" w:space="0" w:color="auto"/>
        <w:left w:val="none" w:sz="0" w:space="0" w:color="auto"/>
        <w:bottom w:val="none" w:sz="0" w:space="0" w:color="auto"/>
        <w:right w:val="none" w:sz="0" w:space="0" w:color="auto"/>
      </w:divBdr>
    </w:div>
    <w:div w:id="317226988">
      <w:bodyDiv w:val="1"/>
      <w:marLeft w:val="0"/>
      <w:marRight w:val="0"/>
      <w:marTop w:val="0"/>
      <w:marBottom w:val="0"/>
      <w:divBdr>
        <w:top w:val="none" w:sz="0" w:space="0" w:color="auto"/>
        <w:left w:val="none" w:sz="0" w:space="0" w:color="auto"/>
        <w:bottom w:val="none" w:sz="0" w:space="0" w:color="auto"/>
        <w:right w:val="none" w:sz="0" w:space="0" w:color="auto"/>
      </w:divBdr>
    </w:div>
    <w:div w:id="335380448">
      <w:bodyDiv w:val="1"/>
      <w:marLeft w:val="0"/>
      <w:marRight w:val="0"/>
      <w:marTop w:val="0"/>
      <w:marBottom w:val="0"/>
      <w:divBdr>
        <w:top w:val="none" w:sz="0" w:space="0" w:color="auto"/>
        <w:left w:val="none" w:sz="0" w:space="0" w:color="auto"/>
        <w:bottom w:val="none" w:sz="0" w:space="0" w:color="auto"/>
        <w:right w:val="none" w:sz="0" w:space="0" w:color="auto"/>
      </w:divBdr>
    </w:div>
    <w:div w:id="356781058">
      <w:bodyDiv w:val="1"/>
      <w:marLeft w:val="0"/>
      <w:marRight w:val="0"/>
      <w:marTop w:val="0"/>
      <w:marBottom w:val="0"/>
      <w:divBdr>
        <w:top w:val="none" w:sz="0" w:space="0" w:color="auto"/>
        <w:left w:val="none" w:sz="0" w:space="0" w:color="auto"/>
        <w:bottom w:val="none" w:sz="0" w:space="0" w:color="auto"/>
        <w:right w:val="none" w:sz="0" w:space="0" w:color="auto"/>
      </w:divBdr>
    </w:div>
    <w:div w:id="358551109">
      <w:bodyDiv w:val="1"/>
      <w:marLeft w:val="0"/>
      <w:marRight w:val="0"/>
      <w:marTop w:val="0"/>
      <w:marBottom w:val="0"/>
      <w:divBdr>
        <w:top w:val="none" w:sz="0" w:space="0" w:color="auto"/>
        <w:left w:val="none" w:sz="0" w:space="0" w:color="auto"/>
        <w:bottom w:val="none" w:sz="0" w:space="0" w:color="auto"/>
        <w:right w:val="none" w:sz="0" w:space="0" w:color="auto"/>
      </w:divBdr>
    </w:div>
    <w:div w:id="377508224">
      <w:bodyDiv w:val="1"/>
      <w:marLeft w:val="0"/>
      <w:marRight w:val="0"/>
      <w:marTop w:val="0"/>
      <w:marBottom w:val="0"/>
      <w:divBdr>
        <w:top w:val="none" w:sz="0" w:space="0" w:color="auto"/>
        <w:left w:val="none" w:sz="0" w:space="0" w:color="auto"/>
        <w:bottom w:val="none" w:sz="0" w:space="0" w:color="auto"/>
        <w:right w:val="none" w:sz="0" w:space="0" w:color="auto"/>
      </w:divBdr>
    </w:div>
    <w:div w:id="397435383">
      <w:bodyDiv w:val="1"/>
      <w:marLeft w:val="0"/>
      <w:marRight w:val="0"/>
      <w:marTop w:val="0"/>
      <w:marBottom w:val="0"/>
      <w:divBdr>
        <w:top w:val="none" w:sz="0" w:space="0" w:color="auto"/>
        <w:left w:val="none" w:sz="0" w:space="0" w:color="auto"/>
        <w:bottom w:val="none" w:sz="0" w:space="0" w:color="auto"/>
        <w:right w:val="none" w:sz="0" w:space="0" w:color="auto"/>
      </w:divBdr>
    </w:div>
    <w:div w:id="399212473">
      <w:bodyDiv w:val="1"/>
      <w:marLeft w:val="0"/>
      <w:marRight w:val="0"/>
      <w:marTop w:val="0"/>
      <w:marBottom w:val="0"/>
      <w:divBdr>
        <w:top w:val="none" w:sz="0" w:space="0" w:color="auto"/>
        <w:left w:val="none" w:sz="0" w:space="0" w:color="auto"/>
        <w:bottom w:val="none" w:sz="0" w:space="0" w:color="auto"/>
        <w:right w:val="none" w:sz="0" w:space="0" w:color="auto"/>
      </w:divBdr>
    </w:div>
    <w:div w:id="404763084">
      <w:bodyDiv w:val="1"/>
      <w:marLeft w:val="0"/>
      <w:marRight w:val="0"/>
      <w:marTop w:val="0"/>
      <w:marBottom w:val="0"/>
      <w:divBdr>
        <w:top w:val="none" w:sz="0" w:space="0" w:color="auto"/>
        <w:left w:val="none" w:sz="0" w:space="0" w:color="auto"/>
        <w:bottom w:val="none" w:sz="0" w:space="0" w:color="auto"/>
        <w:right w:val="none" w:sz="0" w:space="0" w:color="auto"/>
      </w:divBdr>
    </w:div>
    <w:div w:id="414084751">
      <w:bodyDiv w:val="1"/>
      <w:marLeft w:val="0"/>
      <w:marRight w:val="0"/>
      <w:marTop w:val="0"/>
      <w:marBottom w:val="0"/>
      <w:divBdr>
        <w:top w:val="none" w:sz="0" w:space="0" w:color="auto"/>
        <w:left w:val="none" w:sz="0" w:space="0" w:color="auto"/>
        <w:bottom w:val="none" w:sz="0" w:space="0" w:color="auto"/>
        <w:right w:val="none" w:sz="0" w:space="0" w:color="auto"/>
      </w:divBdr>
    </w:div>
    <w:div w:id="478033391">
      <w:bodyDiv w:val="1"/>
      <w:marLeft w:val="0"/>
      <w:marRight w:val="0"/>
      <w:marTop w:val="0"/>
      <w:marBottom w:val="0"/>
      <w:divBdr>
        <w:top w:val="none" w:sz="0" w:space="0" w:color="auto"/>
        <w:left w:val="none" w:sz="0" w:space="0" w:color="auto"/>
        <w:bottom w:val="none" w:sz="0" w:space="0" w:color="auto"/>
        <w:right w:val="none" w:sz="0" w:space="0" w:color="auto"/>
      </w:divBdr>
    </w:div>
    <w:div w:id="576861844">
      <w:bodyDiv w:val="1"/>
      <w:marLeft w:val="0"/>
      <w:marRight w:val="0"/>
      <w:marTop w:val="0"/>
      <w:marBottom w:val="0"/>
      <w:divBdr>
        <w:top w:val="none" w:sz="0" w:space="0" w:color="auto"/>
        <w:left w:val="none" w:sz="0" w:space="0" w:color="auto"/>
        <w:bottom w:val="none" w:sz="0" w:space="0" w:color="auto"/>
        <w:right w:val="none" w:sz="0" w:space="0" w:color="auto"/>
      </w:divBdr>
    </w:div>
    <w:div w:id="656302115">
      <w:bodyDiv w:val="1"/>
      <w:marLeft w:val="0"/>
      <w:marRight w:val="0"/>
      <w:marTop w:val="0"/>
      <w:marBottom w:val="0"/>
      <w:divBdr>
        <w:top w:val="none" w:sz="0" w:space="0" w:color="auto"/>
        <w:left w:val="none" w:sz="0" w:space="0" w:color="auto"/>
        <w:bottom w:val="none" w:sz="0" w:space="0" w:color="auto"/>
        <w:right w:val="none" w:sz="0" w:space="0" w:color="auto"/>
      </w:divBdr>
    </w:div>
    <w:div w:id="750204601">
      <w:bodyDiv w:val="1"/>
      <w:marLeft w:val="0"/>
      <w:marRight w:val="0"/>
      <w:marTop w:val="0"/>
      <w:marBottom w:val="0"/>
      <w:divBdr>
        <w:top w:val="none" w:sz="0" w:space="0" w:color="auto"/>
        <w:left w:val="none" w:sz="0" w:space="0" w:color="auto"/>
        <w:bottom w:val="none" w:sz="0" w:space="0" w:color="auto"/>
        <w:right w:val="none" w:sz="0" w:space="0" w:color="auto"/>
      </w:divBdr>
    </w:div>
    <w:div w:id="777018949">
      <w:bodyDiv w:val="1"/>
      <w:marLeft w:val="0"/>
      <w:marRight w:val="0"/>
      <w:marTop w:val="0"/>
      <w:marBottom w:val="0"/>
      <w:divBdr>
        <w:top w:val="none" w:sz="0" w:space="0" w:color="auto"/>
        <w:left w:val="none" w:sz="0" w:space="0" w:color="auto"/>
        <w:bottom w:val="none" w:sz="0" w:space="0" w:color="auto"/>
        <w:right w:val="none" w:sz="0" w:space="0" w:color="auto"/>
      </w:divBdr>
    </w:div>
    <w:div w:id="841093491">
      <w:bodyDiv w:val="1"/>
      <w:marLeft w:val="0"/>
      <w:marRight w:val="0"/>
      <w:marTop w:val="0"/>
      <w:marBottom w:val="0"/>
      <w:divBdr>
        <w:top w:val="none" w:sz="0" w:space="0" w:color="auto"/>
        <w:left w:val="none" w:sz="0" w:space="0" w:color="auto"/>
        <w:bottom w:val="none" w:sz="0" w:space="0" w:color="auto"/>
        <w:right w:val="none" w:sz="0" w:space="0" w:color="auto"/>
      </w:divBdr>
    </w:div>
    <w:div w:id="845679775">
      <w:bodyDiv w:val="1"/>
      <w:marLeft w:val="0"/>
      <w:marRight w:val="0"/>
      <w:marTop w:val="0"/>
      <w:marBottom w:val="0"/>
      <w:divBdr>
        <w:top w:val="none" w:sz="0" w:space="0" w:color="auto"/>
        <w:left w:val="none" w:sz="0" w:space="0" w:color="auto"/>
        <w:bottom w:val="none" w:sz="0" w:space="0" w:color="auto"/>
        <w:right w:val="none" w:sz="0" w:space="0" w:color="auto"/>
      </w:divBdr>
    </w:div>
    <w:div w:id="901060787">
      <w:bodyDiv w:val="1"/>
      <w:marLeft w:val="0"/>
      <w:marRight w:val="0"/>
      <w:marTop w:val="0"/>
      <w:marBottom w:val="0"/>
      <w:divBdr>
        <w:top w:val="none" w:sz="0" w:space="0" w:color="auto"/>
        <w:left w:val="none" w:sz="0" w:space="0" w:color="auto"/>
        <w:bottom w:val="none" w:sz="0" w:space="0" w:color="auto"/>
        <w:right w:val="none" w:sz="0" w:space="0" w:color="auto"/>
      </w:divBdr>
    </w:div>
    <w:div w:id="902564421">
      <w:bodyDiv w:val="1"/>
      <w:marLeft w:val="0"/>
      <w:marRight w:val="0"/>
      <w:marTop w:val="0"/>
      <w:marBottom w:val="0"/>
      <w:divBdr>
        <w:top w:val="none" w:sz="0" w:space="0" w:color="auto"/>
        <w:left w:val="none" w:sz="0" w:space="0" w:color="auto"/>
        <w:bottom w:val="none" w:sz="0" w:space="0" w:color="auto"/>
        <w:right w:val="none" w:sz="0" w:space="0" w:color="auto"/>
      </w:divBdr>
    </w:div>
    <w:div w:id="922641503">
      <w:bodyDiv w:val="1"/>
      <w:marLeft w:val="0"/>
      <w:marRight w:val="0"/>
      <w:marTop w:val="0"/>
      <w:marBottom w:val="0"/>
      <w:divBdr>
        <w:top w:val="none" w:sz="0" w:space="0" w:color="auto"/>
        <w:left w:val="none" w:sz="0" w:space="0" w:color="auto"/>
        <w:bottom w:val="none" w:sz="0" w:space="0" w:color="auto"/>
        <w:right w:val="none" w:sz="0" w:space="0" w:color="auto"/>
      </w:divBdr>
    </w:div>
    <w:div w:id="929462604">
      <w:bodyDiv w:val="1"/>
      <w:marLeft w:val="0"/>
      <w:marRight w:val="0"/>
      <w:marTop w:val="0"/>
      <w:marBottom w:val="0"/>
      <w:divBdr>
        <w:top w:val="none" w:sz="0" w:space="0" w:color="auto"/>
        <w:left w:val="none" w:sz="0" w:space="0" w:color="auto"/>
        <w:bottom w:val="none" w:sz="0" w:space="0" w:color="auto"/>
        <w:right w:val="none" w:sz="0" w:space="0" w:color="auto"/>
      </w:divBdr>
    </w:div>
    <w:div w:id="951785567">
      <w:bodyDiv w:val="1"/>
      <w:marLeft w:val="0"/>
      <w:marRight w:val="0"/>
      <w:marTop w:val="0"/>
      <w:marBottom w:val="0"/>
      <w:divBdr>
        <w:top w:val="none" w:sz="0" w:space="0" w:color="auto"/>
        <w:left w:val="none" w:sz="0" w:space="0" w:color="auto"/>
        <w:bottom w:val="none" w:sz="0" w:space="0" w:color="auto"/>
        <w:right w:val="none" w:sz="0" w:space="0" w:color="auto"/>
      </w:divBdr>
    </w:div>
    <w:div w:id="954335941">
      <w:bodyDiv w:val="1"/>
      <w:marLeft w:val="0"/>
      <w:marRight w:val="0"/>
      <w:marTop w:val="0"/>
      <w:marBottom w:val="0"/>
      <w:divBdr>
        <w:top w:val="none" w:sz="0" w:space="0" w:color="auto"/>
        <w:left w:val="none" w:sz="0" w:space="0" w:color="auto"/>
        <w:bottom w:val="none" w:sz="0" w:space="0" w:color="auto"/>
        <w:right w:val="none" w:sz="0" w:space="0" w:color="auto"/>
      </w:divBdr>
    </w:div>
    <w:div w:id="961303514">
      <w:bodyDiv w:val="1"/>
      <w:marLeft w:val="0"/>
      <w:marRight w:val="0"/>
      <w:marTop w:val="0"/>
      <w:marBottom w:val="0"/>
      <w:divBdr>
        <w:top w:val="none" w:sz="0" w:space="0" w:color="auto"/>
        <w:left w:val="none" w:sz="0" w:space="0" w:color="auto"/>
        <w:bottom w:val="none" w:sz="0" w:space="0" w:color="auto"/>
        <w:right w:val="none" w:sz="0" w:space="0" w:color="auto"/>
      </w:divBdr>
    </w:div>
    <w:div w:id="984816263">
      <w:bodyDiv w:val="1"/>
      <w:marLeft w:val="0"/>
      <w:marRight w:val="0"/>
      <w:marTop w:val="0"/>
      <w:marBottom w:val="0"/>
      <w:divBdr>
        <w:top w:val="none" w:sz="0" w:space="0" w:color="auto"/>
        <w:left w:val="none" w:sz="0" w:space="0" w:color="auto"/>
        <w:bottom w:val="none" w:sz="0" w:space="0" w:color="auto"/>
        <w:right w:val="none" w:sz="0" w:space="0" w:color="auto"/>
      </w:divBdr>
    </w:div>
    <w:div w:id="997610946">
      <w:bodyDiv w:val="1"/>
      <w:marLeft w:val="0"/>
      <w:marRight w:val="0"/>
      <w:marTop w:val="0"/>
      <w:marBottom w:val="0"/>
      <w:divBdr>
        <w:top w:val="none" w:sz="0" w:space="0" w:color="auto"/>
        <w:left w:val="none" w:sz="0" w:space="0" w:color="auto"/>
        <w:bottom w:val="none" w:sz="0" w:space="0" w:color="auto"/>
        <w:right w:val="none" w:sz="0" w:space="0" w:color="auto"/>
      </w:divBdr>
    </w:div>
    <w:div w:id="1001740963">
      <w:bodyDiv w:val="1"/>
      <w:marLeft w:val="0"/>
      <w:marRight w:val="0"/>
      <w:marTop w:val="0"/>
      <w:marBottom w:val="0"/>
      <w:divBdr>
        <w:top w:val="none" w:sz="0" w:space="0" w:color="auto"/>
        <w:left w:val="none" w:sz="0" w:space="0" w:color="auto"/>
        <w:bottom w:val="none" w:sz="0" w:space="0" w:color="auto"/>
        <w:right w:val="none" w:sz="0" w:space="0" w:color="auto"/>
      </w:divBdr>
    </w:div>
    <w:div w:id="1011102949">
      <w:bodyDiv w:val="1"/>
      <w:marLeft w:val="0"/>
      <w:marRight w:val="0"/>
      <w:marTop w:val="0"/>
      <w:marBottom w:val="0"/>
      <w:divBdr>
        <w:top w:val="none" w:sz="0" w:space="0" w:color="auto"/>
        <w:left w:val="none" w:sz="0" w:space="0" w:color="auto"/>
        <w:bottom w:val="none" w:sz="0" w:space="0" w:color="auto"/>
        <w:right w:val="none" w:sz="0" w:space="0" w:color="auto"/>
      </w:divBdr>
    </w:div>
    <w:div w:id="1023746190">
      <w:bodyDiv w:val="1"/>
      <w:marLeft w:val="0"/>
      <w:marRight w:val="0"/>
      <w:marTop w:val="0"/>
      <w:marBottom w:val="0"/>
      <w:divBdr>
        <w:top w:val="none" w:sz="0" w:space="0" w:color="auto"/>
        <w:left w:val="none" w:sz="0" w:space="0" w:color="auto"/>
        <w:bottom w:val="none" w:sz="0" w:space="0" w:color="auto"/>
        <w:right w:val="none" w:sz="0" w:space="0" w:color="auto"/>
      </w:divBdr>
    </w:div>
    <w:div w:id="1037700957">
      <w:bodyDiv w:val="1"/>
      <w:marLeft w:val="0"/>
      <w:marRight w:val="0"/>
      <w:marTop w:val="0"/>
      <w:marBottom w:val="0"/>
      <w:divBdr>
        <w:top w:val="none" w:sz="0" w:space="0" w:color="auto"/>
        <w:left w:val="none" w:sz="0" w:space="0" w:color="auto"/>
        <w:bottom w:val="none" w:sz="0" w:space="0" w:color="auto"/>
        <w:right w:val="none" w:sz="0" w:space="0" w:color="auto"/>
      </w:divBdr>
    </w:div>
    <w:div w:id="1052652543">
      <w:bodyDiv w:val="1"/>
      <w:marLeft w:val="0"/>
      <w:marRight w:val="0"/>
      <w:marTop w:val="0"/>
      <w:marBottom w:val="0"/>
      <w:divBdr>
        <w:top w:val="none" w:sz="0" w:space="0" w:color="auto"/>
        <w:left w:val="none" w:sz="0" w:space="0" w:color="auto"/>
        <w:bottom w:val="none" w:sz="0" w:space="0" w:color="auto"/>
        <w:right w:val="none" w:sz="0" w:space="0" w:color="auto"/>
      </w:divBdr>
    </w:div>
    <w:div w:id="1104959955">
      <w:bodyDiv w:val="1"/>
      <w:marLeft w:val="0"/>
      <w:marRight w:val="0"/>
      <w:marTop w:val="0"/>
      <w:marBottom w:val="0"/>
      <w:divBdr>
        <w:top w:val="none" w:sz="0" w:space="0" w:color="auto"/>
        <w:left w:val="none" w:sz="0" w:space="0" w:color="auto"/>
        <w:bottom w:val="none" w:sz="0" w:space="0" w:color="auto"/>
        <w:right w:val="none" w:sz="0" w:space="0" w:color="auto"/>
      </w:divBdr>
    </w:div>
    <w:div w:id="1183546368">
      <w:bodyDiv w:val="1"/>
      <w:marLeft w:val="0"/>
      <w:marRight w:val="0"/>
      <w:marTop w:val="0"/>
      <w:marBottom w:val="0"/>
      <w:divBdr>
        <w:top w:val="none" w:sz="0" w:space="0" w:color="auto"/>
        <w:left w:val="none" w:sz="0" w:space="0" w:color="auto"/>
        <w:bottom w:val="none" w:sz="0" w:space="0" w:color="auto"/>
        <w:right w:val="none" w:sz="0" w:space="0" w:color="auto"/>
      </w:divBdr>
    </w:div>
    <w:div w:id="1240213940">
      <w:bodyDiv w:val="1"/>
      <w:marLeft w:val="0"/>
      <w:marRight w:val="0"/>
      <w:marTop w:val="0"/>
      <w:marBottom w:val="0"/>
      <w:divBdr>
        <w:top w:val="none" w:sz="0" w:space="0" w:color="auto"/>
        <w:left w:val="none" w:sz="0" w:space="0" w:color="auto"/>
        <w:bottom w:val="none" w:sz="0" w:space="0" w:color="auto"/>
        <w:right w:val="none" w:sz="0" w:space="0" w:color="auto"/>
      </w:divBdr>
    </w:div>
    <w:div w:id="1263758951">
      <w:bodyDiv w:val="1"/>
      <w:marLeft w:val="0"/>
      <w:marRight w:val="0"/>
      <w:marTop w:val="0"/>
      <w:marBottom w:val="0"/>
      <w:divBdr>
        <w:top w:val="none" w:sz="0" w:space="0" w:color="auto"/>
        <w:left w:val="none" w:sz="0" w:space="0" w:color="auto"/>
        <w:bottom w:val="none" w:sz="0" w:space="0" w:color="auto"/>
        <w:right w:val="none" w:sz="0" w:space="0" w:color="auto"/>
      </w:divBdr>
    </w:div>
    <w:div w:id="1315574124">
      <w:bodyDiv w:val="1"/>
      <w:marLeft w:val="0"/>
      <w:marRight w:val="0"/>
      <w:marTop w:val="0"/>
      <w:marBottom w:val="0"/>
      <w:divBdr>
        <w:top w:val="none" w:sz="0" w:space="0" w:color="auto"/>
        <w:left w:val="none" w:sz="0" w:space="0" w:color="auto"/>
        <w:bottom w:val="none" w:sz="0" w:space="0" w:color="auto"/>
        <w:right w:val="none" w:sz="0" w:space="0" w:color="auto"/>
      </w:divBdr>
    </w:div>
    <w:div w:id="1340161784">
      <w:bodyDiv w:val="1"/>
      <w:marLeft w:val="0"/>
      <w:marRight w:val="0"/>
      <w:marTop w:val="0"/>
      <w:marBottom w:val="0"/>
      <w:divBdr>
        <w:top w:val="none" w:sz="0" w:space="0" w:color="auto"/>
        <w:left w:val="none" w:sz="0" w:space="0" w:color="auto"/>
        <w:bottom w:val="none" w:sz="0" w:space="0" w:color="auto"/>
        <w:right w:val="none" w:sz="0" w:space="0" w:color="auto"/>
      </w:divBdr>
    </w:div>
    <w:div w:id="1398087557">
      <w:bodyDiv w:val="1"/>
      <w:marLeft w:val="0"/>
      <w:marRight w:val="0"/>
      <w:marTop w:val="0"/>
      <w:marBottom w:val="0"/>
      <w:divBdr>
        <w:top w:val="none" w:sz="0" w:space="0" w:color="auto"/>
        <w:left w:val="none" w:sz="0" w:space="0" w:color="auto"/>
        <w:bottom w:val="none" w:sz="0" w:space="0" w:color="auto"/>
        <w:right w:val="none" w:sz="0" w:space="0" w:color="auto"/>
      </w:divBdr>
    </w:div>
    <w:div w:id="1411780266">
      <w:bodyDiv w:val="1"/>
      <w:marLeft w:val="0"/>
      <w:marRight w:val="0"/>
      <w:marTop w:val="0"/>
      <w:marBottom w:val="0"/>
      <w:divBdr>
        <w:top w:val="none" w:sz="0" w:space="0" w:color="auto"/>
        <w:left w:val="none" w:sz="0" w:space="0" w:color="auto"/>
        <w:bottom w:val="none" w:sz="0" w:space="0" w:color="auto"/>
        <w:right w:val="none" w:sz="0" w:space="0" w:color="auto"/>
      </w:divBdr>
    </w:div>
    <w:div w:id="1476990123">
      <w:bodyDiv w:val="1"/>
      <w:marLeft w:val="0"/>
      <w:marRight w:val="0"/>
      <w:marTop w:val="0"/>
      <w:marBottom w:val="0"/>
      <w:divBdr>
        <w:top w:val="none" w:sz="0" w:space="0" w:color="auto"/>
        <w:left w:val="none" w:sz="0" w:space="0" w:color="auto"/>
        <w:bottom w:val="none" w:sz="0" w:space="0" w:color="auto"/>
        <w:right w:val="none" w:sz="0" w:space="0" w:color="auto"/>
      </w:divBdr>
    </w:div>
    <w:div w:id="1495998452">
      <w:bodyDiv w:val="1"/>
      <w:marLeft w:val="0"/>
      <w:marRight w:val="0"/>
      <w:marTop w:val="0"/>
      <w:marBottom w:val="0"/>
      <w:divBdr>
        <w:top w:val="none" w:sz="0" w:space="0" w:color="auto"/>
        <w:left w:val="none" w:sz="0" w:space="0" w:color="auto"/>
        <w:bottom w:val="none" w:sz="0" w:space="0" w:color="auto"/>
        <w:right w:val="none" w:sz="0" w:space="0" w:color="auto"/>
      </w:divBdr>
    </w:div>
    <w:div w:id="1546406264">
      <w:bodyDiv w:val="1"/>
      <w:marLeft w:val="0"/>
      <w:marRight w:val="0"/>
      <w:marTop w:val="0"/>
      <w:marBottom w:val="0"/>
      <w:divBdr>
        <w:top w:val="none" w:sz="0" w:space="0" w:color="auto"/>
        <w:left w:val="none" w:sz="0" w:space="0" w:color="auto"/>
        <w:bottom w:val="none" w:sz="0" w:space="0" w:color="auto"/>
        <w:right w:val="none" w:sz="0" w:space="0" w:color="auto"/>
      </w:divBdr>
    </w:div>
    <w:div w:id="1669669607">
      <w:bodyDiv w:val="1"/>
      <w:marLeft w:val="0"/>
      <w:marRight w:val="0"/>
      <w:marTop w:val="0"/>
      <w:marBottom w:val="0"/>
      <w:divBdr>
        <w:top w:val="none" w:sz="0" w:space="0" w:color="auto"/>
        <w:left w:val="none" w:sz="0" w:space="0" w:color="auto"/>
        <w:bottom w:val="none" w:sz="0" w:space="0" w:color="auto"/>
        <w:right w:val="none" w:sz="0" w:space="0" w:color="auto"/>
      </w:divBdr>
    </w:div>
    <w:div w:id="1755935674">
      <w:bodyDiv w:val="1"/>
      <w:marLeft w:val="0"/>
      <w:marRight w:val="0"/>
      <w:marTop w:val="0"/>
      <w:marBottom w:val="0"/>
      <w:divBdr>
        <w:top w:val="none" w:sz="0" w:space="0" w:color="auto"/>
        <w:left w:val="none" w:sz="0" w:space="0" w:color="auto"/>
        <w:bottom w:val="none" w:sz="0" w:space="0" w:color="auto"/>
        <w:right w:val="none" w:sz="0" w:space="0" w:color="auto"/>
      </w:divBdr>
    </w:div>
    <w:div w:id="1793669563">
      <w:bodyDiv w:val="1"/>
      <w:marLeft w:val="0"/>
      <w:marRight w:val="0"/>
      <w:marTop w:val="0"/>
      <w:marBottom w:val="0"/>
      <w:divBdr>
        <w:top w:val="none" w:sz="0" w:space="0" w:color="auto"/>
        <w:left w:val="none" w:sz="0" w:space="0" w:color="auto"/>
        <w:bottom w:val="none" w:sz="0" w:space="0" w:color="auto"/>
        <w:right w:val="none" w:sz="0" w:space="0" w:color="auto"/>
      </w:divBdr>
    </w:div>
    <w:div w:id="1844512692">
      <w:bodyDiv w:val="1"/>
      <w:marLeft w:val="0"/>
      <w:marRight w:val="0"/>
      <w:marTop w:val="0"/>
      <w:marBottom w:val="0"/>
      <w:divBdr>
        <w:top w:val="none" w:sz="0" w:space="0" w:color="auto"/>
        <w:left w:val="none" w:sz="0" w:space="0" w:color="auto"/>
        <w:bottom w:val="none" w:sz="0" w:space="0" w:color="auto"/>
        <w:right w:val="none" w:sz="0" w:space="0" w:color="auto"/>
      </w:divBdr>
    </w:div>
    <w:div w:id="1844780247">
      <w:bodyDiv w:val="1"/>
      <w:marLeft w:val="0"/>
      <w:marRight w:val="0"/>
      <w:marTop w:val="0"/>
      <w:marBottom w:val="0"/>
      <w:divBdr>
        <w:top w:val="none" w:sz="0" w:space="0" w:color="auto"/>
        <w:left w:val="none" w:sz="0" w:space="0" w:color="auto"/>
        <w:bottom w:val="none" w:sz="0" w:space="0" w:color="auto"/>
        <w:right w:val="none" w:sz="0" w:space="0" w:color="auto"/>
      </w:divBdr>
    </w:div>
    <w:div w:id="1862359375">
      <w:bodyDiv w:val="1"/>
      <w:marLeft w:val="0"/>
      <w:marRight w:val="0"/>
      <w:marTop w:val="0"/>
      <w:marBottom w:val="0"/>
      <w:divBdr>
        <w:top w:val="none" w:sz="0" w:space="0" w:color="auto"/>
        <w:left w:val="none" w:sz="0" w:space="0" w:color="auto"/>
        <w:bottom w:val="none" w:sz="0" w:space="0" w:color="auto"/>
        <w:right w:val="none" w:sz="0" w:space="0" w:color="auto"/>
      </w:divBdr>
    </w:div>
    <w:div w:id="1871412924">
      <w:bodyDiv w:val="1"/>
      <w:marLeft w:val="0"/>
      <w:marRight w:val="0"/>
      <w:marTop w:val="0"/>
      <w:marBottom w:val="0"/>
      <w:divBdr>
        <w:top w:val="none" w:sz="0" w:space="0" w:color="auto"/>
        <w:left w:val="none" w:sz="0" w:space="0" w:color="auto"/>
        <w:bottom w:val="none" w:sz="0" w:space="0" w:color="auto"/>
        <w:right w:val="none" w:sz="0" w:space="0" w:color="auto"/>
      </w:divBdr>
    </w:div>
    <w:div w:id="1954049121">
      <w:bodyDiv w:val="1"/>
      <w:marLeft w:val="0"/>
      <w:marRight w:val="0"/>
      <w:marTop w:val="0"/>
      <w:marBottom w:val="0"/>
      <w:divBdr>
        <w:top w:val="none" w:sz="0" w:space="0" w:color="auto"/>
        <w:left w:val="none" w:sz="0" w:space="0" w:color="auto"/>
        <w:bottom w:val="none" w:sz="0" w:space="0" w:color="auto"/>
        <w:right w:val="none" w:sz="0" w:space="0" w:color="auto"/>
      </w:divBdr>
    </w:div>
    <w:div w:id="2013953134">
      <w:bodyDiv w:val="1"/>
      <w:marLeft w:val="0"/>
      <w:marRight w:val="0"/>
      <w:marTop w:val="0"/>
      <w:marBottom w:val="0"/>
      <w:divBdr>
        <w:top w:val="none" w:sz="0" w:space="0" w:color="auto"/>
        <w:left w:val="none" w:sz="0" w:space="0" w:color="auto"/>
        <w:bottom w:val="none" w:sz="0" w:space="0" w:color="auto"/>
        <w:right w:val="none" w:sz="0" w:space="0" w:color="auto"/>
      </w:divBdr>
    </w:div>
    <w:div w:id="2016954149">
      <w:bodyDiv w:val="1"/>
      <w:marLeft w:val="0"/>
      <w:marRight w:val="0"/>
      <w:marTop w:val="0"/>
      <w:marBottom w:val="0"/>
      <w:divBdr>
        <w:top w:val="none" w:sz="0" w:space="0" w:color="auto"/>
        <w:left w:val="none" w:sz="0" w:space="0" w:color="auto"/>
        <w:bottom w:val="none" w:sz="0" w:space="0" w:color="auto"/>
        <w:right w:val="none" w:sz="0" w:space="0" w:color="auto"/>
      </w:divBdr>
    </w:div>
    <w:div w:id="2048212017">
      <w:bodyDiv w:val="1"/>
      <w:marLeft w:val="0"/>
      <w:marRight w:val="0"/>
      <w:marTop w:val="0"/>
      <w:marBottom w:val="0"/>
      <w:divBdr>
        <w:top w:val="none" w:sz="0" w:space="0" w:color="auto"/>
        <w:left w:val="none" w:sz="0" w:space="0" w:color="auto"/>
        <w:bottom w:val="none" w:sz="0" w:space="0" w:color="auto"/>
        <w:right w:val="none" w:sz="0" w:space="0" w:color="auto"/>
      </w:divBdr>
    </w:div>
    <w:div w:id="2081245374">
      <w:bodyDiv w:val="1"/>
      <w:marLeft w:val="0"/>
      <w:marRight w:val="0"/>
      <w:marTop w:val="0"/>
      <w:marBottom w:val="0"/>
      <w:divBdr>
        <w:top w:val="none" w:sz="0" w:space="0" w:color="auto"/>
        <w:left w:val="none" w:sz="0" w:space="0" w:color="auto"/>
        <w:bottom w:val="none" w:sz="0" w:space="0" w:color="auto"/>
        <w:right w:val="none" w:sz="0" w:space="0" w:color="auto"/>
      </w:divBdr>
    </w:div>
    <w:div w:id="2082943758">
      <w:bodyDiv w:val="1"/>
      <w:marLeft w:val="0"/>
      <w:marRight w:val="0"/>
      <w:marTop w:val="0"/>
      <w:marBottom w:val="0"/>
      <w:divBdr>
        <w:top w:val="none" w:sz="0" w:space="0" w:color="auto"/>
        <w:left w:val="none" w:sz="0" w:space="0" w:color="auto"/>
        <w:bottom w:val="none" w:sz="0" w:space="0" w:color="auto"/>
        <w:right w:val="none" w:sz="0" w:space="0" w:color="auto"/>
      </w:divBdr>
    </w:div>
    <w:div w:id="2118285385">
      <w:bodyDiv w:val="1"/>
      <w:marLeft w:val="0"/>
      <w:marRight w:val="0"/>
      <w:marTop w:val="0"/>
      <w:marBottom w:val="0"/>
      <w:divBdr>
        <w:top w:val="none" w:sz="0" w:space="0" w:color="auto"/>
        <w:left w:val="none" w:sz="0" w:space="0" w:color="auto"/>
        <w:bottom w:val="none" w:sz="0" w:space="0" w:color="auto"/>
        <w:right w:val="none" w:sz="0" w:space="0" w:color="auto"/>
      </w:divBdr>
    </w:div>
    <w:div w:id="2121559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6%89%BF%E6%8B%85%E8%BF%9E%E5%B8%A6%E8%B4%A3%E4%BB%BB"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reditchina.gov.cn&#65289;&#12289;"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7A38AB-4D4A-47DD-A2A0-52D5DE01A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73</Pages>
  <Words>11607</Words>
  <Characters>66161</Characters>
  <Application>Microsoft Office Word</Application>
  <DocSecurity>0</DocSecurity>
  <Lines>551</Lines>
  <Paragraphs>155</Paragraphs>
  <ScaleCrop>false</ScaleCrop>
  <Company>Microsoft</Company>
  <LinksUpToDate>false</LinksUpToDate>
  <CharactersWithSpaces>77613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襄城县公共资源交易中心:李向飞</cp:lastModifiedBy>
  <cp:revision>114</cp:revision>
  <cp:lastPrinted>2020-09-23T09:07:00Z</cp:lastPrinted>
  <dcterms:created xsi:type="dcterms:W3CDTF">2021-03-06T02:00:00Z</dcterms:created>
  <dcterms:modified xsi:type="dcterms:W3CDTF">2021-04-26T03:25:00Z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4BDA702FD07941B498E905730F1765AB</vt:lpwstr>
  </property>
</Properties>
</file>