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8A" w:rsidRDefault="0008478A" w:rsidP="0008478A">
      <w:pPr>
        <w:pStyle w:val="a0"/>
        <w:ind w:firstLineChars="0" w:firstLine="0"/>
        <w:jc w:val="center"/>
        <w:rPr>
          <w:rFonts w:asciiTheme="majorEastAsia" w:eastAsiaTheme="majorEastAsia" w:hAnsiTheme="majorEastAsia" w:cstheme="majorEastAsia"/>
          <w:b/>
          <w:bCs/>
          <w:sz w:val="44"/>
          <w:szCs w:val="44"/>
        </w:rPr>
      </w:pPr>
    </w:p>
    <w:p w:rsidR="0008478A" w:rsidRPr="00555B85" w:rsidRDefault="00555B85" w:rsidP="00555B85">
      <w:pPr>
        <w:pStyle w:val="a0"/>
        <w:ind w:firstLineChars="0" w:firstLine="0"/>
        <w:jc w:val="center"/>
        <w:rPr>
          <w:rFonts w:asciiTheme="majorEastAsia" w:eastAsiaTheme="majorEastAsia" w:hAnsiTheme="majorEastAsia" w:cstheme="majorEastAsia"/>
          <w:b/>
          <w:bCs/>
          <w:sz w:val="64"/>
          <w:szCs w:val="64"/>
        </w:rPr>
      </w:pPr>
      <w:r w:rsidRPr="00555B85">
        <w:rPr>
          <w:rFonts w:asciiTheme="majorEastAsia" w:eastAsiaTheme="majorEastAsia" w:hAnsiTheme="majorEastAsia" w:cstheme="majorEastAsia" w:hint="eastAsia"/>
          <w:b/>
          <w:bCs/>
          <w:sz w:val="64"/>
          <w:szCs w:val="64"/>
        </w:rPr>
        <w:t>许昌市魏都区大罗庄道路升级改造工程（二期）</w:t>
      </w:r>
    </w:p>
    <w:p w:rsidR="00555B85" w:rsidRDefault="00555B85" w:rsidP="0008478A">
      <w:pPr>
        <w:pStyle w:val="a0"/>
        <w:ind w:firstLine="442"/>
        <w:jc w:val="center"/>
        <w:rPr>
          <w:rFonts w:asciiTheme="majorEastAsia" w:eastAsiaTheme="majorEastAsia" w:hAnsiTheme="majorEastAsia" w:cstheme="majorEastAsia"/>
          <w:b/>
          <w:bCs/>
          <w:sz w:val="44"/>
          <w:szCs w:val="44"/>
        </w:rPr>
      </w:pPr>
    </w:p>
    <w:p w:rsidR="006C270B" w:rsidRPr="0008478A" w:rsidRDefault="00976AA1" w:rsidP="0008478A">
      <w:pPr>
        <w:pStyle w:val="a0"/>
        <w:ind w:firstLine="442"/>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（不见面开标）</w:t>
      </w:r>
    </w:p>
    <w:p w:rsidR="006C270B" w:rsidRPr="0008478A" w:rsidRDefault="006C270B">
      <w:pPr>
        <w:rPr>
          <w:rFonts w:asciiTheme="majorEastAsia" w:eastAsiaTheme="majorEastAsia" w:hAnsiTheme="majorEastAsia" w:cstheme="majorEastAsia"/>
          <w:b/>
          <w:bCs/>
          <w:kern w:val="0"/>
          <w:sz w:val="44"/>
          <w:szCs w:val="44"/>
        </w:rPr>
      </w:pPr>
    </w:p>
    <w:p w:rsidR="006C270B" w:rsidRPr="0008478A" w:rsidRDefault="006C270B">
      <w:pPr>
        <w:rPr>
          <w:rFonts w:asciiTheme="majorEastAsia" w:eastAsiaTheme="majorEastAsia" w:hAnsiTheme="majorEastAsia" w:cstheme="majorEastAsia"/>
          <w:b/>
          <w:bCs/>
          <w:kern w:val="0"/>
          <w:sz w:val="44"/>
          <w:szCs w:val="44"/>
        </w:rPr>
      </w:pPr>
    </w:p>
    <w:p w:rsidR="006C270B" w:rsidRDefault="006C270B">
      <w:pPr>
        <w:rPr>
          <w:rFonts w:ascii="微软简隶书" w:eastAsia="微软简隶书"/>
        </w:rPr>
      </w:pPr>
    </w:p>
    <w:p w:rsidR="006C270B" w:rsidRDefault="006C270B">
      <w:pPr>
        <w:rPr>
          <w:rFonts w:ascii="微软简隶书" w:eastAsia="微软简隶书"/>
        </w:rPr>
      </w:pPr>
    </w:p>
    <w:p w:rsidR="006C270B" w:rsidRDefault="006C270B">
      <w:pPr>
        <w:rPr>
          <w:rFonts w:ascii="微软简隶书" w:eastAsia="微软简隶书"/>
        </w:rPr>
      </w:pPr>
    </w:p>
    <w:p w:rsidR="006C270B" w:rsidRPr="0008478A" w:rsidRDefault="00976AA1">
      <w:pPr>
        <w:jc w:val="center"/>
        <w:rPr>
          <w:rFonts w:asciiTheme="majorEastAsia" w:eastAsiaTheme="majorEastAsia" w:hAnsiTheme="majorEastAsia"/>
          <w:b/>
          <w:bCs/>
          <w:w w:val="90"/>
          <w:sz w:val="72"/>
        </w:rPr>
      </w:pPr>
      <w:r w:rsidRPr="0008478A">
        <w:rPr>
          <w:rFonts w:asciiTheme="majorEastAsia" w:eastAsiaTheme="majorEastAsia" w:hAnsiTheme="majorEastAsia" w:hint="eastAsia"/>
          <w:b/>
          <w:bCs/>
          <w:w w:val="90"/>
          <w:sz w:val="72"/>
        </w:rPr>
        <w:t>采</w:t>
      </w:r>
      <w:r w:rsidR="0008478A" w:rsidRPr="0008478A">
        <w:rPr>
          <w:rFonts w:asciiTheme="majorEastAsia" w:eastAsiaTheme="majorEastAsia" w:hAnsiTheme="majorEastAsia" w:hint="eastAsia"/>
          <w:b/>
          <w:bCs/>
          <w:w w:val="90"/>
          <w:sz w:val="72"/>
        </w:rPr>
        <w:t xml:space="preserve"> 购 文 </w:t>
      </w:r>
      <w:r w:rsidRPr="0008478A">
        <w:rPr>
          <w:rFonts w:asciiTheme="majorEastAsia" w:eastAsiaTheme="majorEastAsia" w:hAnsiTheme="majorEastAsia" w:hint="eastAsia"/>
          <w:b/>
          <w:bCs/>
          <w:w w:val="90"/>
          <w:sz w:val="72"/>
        </w:rPr>
        <w:t>件</w:t>
      </w:r>
    </w:p>
    <w:p w:rsidR="006C270B" w:rsidRDefault="006C270B">
      <w:pPr>
        <w:rPr>
          <w:rFonts w:ascii="微软简隶书" w:eastAsia="微软简隶书"/>
        </w:rPr>
      </w:pPr>
    </w:p>
    <w:p w:rsidR="006C270B" w:rsidRDefault="006C270B">
      <w:pPr>
        <w:rPr>
          <w:rFonts w:ascii="微软简隶书" w:eastAsia="微软简隶书"/>
        </w:rPr>
      </w:pPr>
    </w:p>
    <w:p w:rsidR="006C270B" w:rsidRDefault="006C270B">
      <w:pPr>
        <w:rPr>
          <w:rFonts w:ascii="微软简隶书" w:eastAsia="微软简隶书"/>
        </w:rPr>
      </w:pPr>
    </w:p>
    <w:p w:rsidR="006C270B" w:rsidRDefault="006C270B">
      <w:pPr>
        <w:rPr>
          <w:rFonts w:ascii="微软简隶书" w:eastAsia="微软简隶书"/>
        </w:rPr>
      </w:pPr>
    </w:p>
    <w:p w:rsidR="006C270B" w:rsidRDefault="006C270B">
      <w:pPr>
        <w:rPr>
          <w:rFonts w:asciiTheme="majorEastAsia" w:eastAsiaTheme="majorEastAsia" w:hAnsiTheme="majorEastAsia" w:cstheme="majorEastAsia"/>
          <w:b/>
          <w:bCs/>
          <w:sz w:val="36"/>
          <w:szCs w:val="36"/>
        </w:rPr>
      </w:pPr>
    </w:p>
    <w:p w:rsidR="00555B85" w:rsidRPr="00555B85" w:rsidRDefault="00555B85" w:rsidP="00555B85">
      <w:pPr>
        <w:pStyle w:val="a0"/>
        <w:ind w:firstLine="340"/>
      </w:pPr>
    </w:p>
    <w:p w:rsidR="0008478A" w:rsidRPr="0008478A" w:rsidRDefault="0008478A" w:rsidP="0008478A">
      <w:pPr>
        <w:pStyle w:val="a0"/>
        <w:ind w:firstLine="340"/>
      </w:pPr>
    </w:p>
    <w:p w:rsidR="006C270B" w:rsidRDefault="00976AA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08478A">
        <w:rPr>
          <w:rFonts w:asciiTheme="majorEastAsia" w:eastAsiaTheme="majorEastAsia" w:hAnsiTheme="majorEastAsia" w:cstheme="majorEastAsia" w:hint="eastAsia"/>
          <w:b/>
          <w:bCs/>
          <w:sz w:val="36"/>
          <w:szCs w:val="36"/>
        </w:rPr>
        <w:t>JZFCG-T202</w:t>
      </w:r>
      <w:r w:rsidR="00555B85">
        <w:rPr>
          <w:rFonts w:asciiTheme="majorEastAsia" w:eastAsiaTheme="majorEastAsia" w:hAnsiTheme="majorEastAsia" w:cstheme="majorEastAsia" w:hint="eastAsia"/>
          <w:b/>
          <w:bCs/>
          <w:sz w:val="36"/>
          <w:szCs w:val="36"/>
        </w:rPr>
        <w:t>1</w:t>
      </w:r>
      <w:r w:rsidR="00B707E6">
        <w:rPr>
          <w:rFonts w:asciiTheme="majorEastAsia" w:eastAsiaTheme="majorEastAsia" w:hAnsiTheme="majorEastAsia" w:cstheme="majorEastAsia" w:hint="eastAsia"/>
          <w:b/>
          <w:bCs/>
          <w:sz w:val="36"/>
          <w:szCs w:val="36"/>
        </w:rPr>
        <w:t>001</w:t>
      </w:r>
      <w:r w:rsidR="00485E34">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08478A" w:rsidRPr="0008478A" w:rsidRDefault="00976AA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08478A" w:rsidRPr="0008478A">
        <w:rPr>
          <w:rFonts w:asciiTheme="majorEastAsia" w:eastAsiaTheme="majorEastAsia" w:hAnsiTheme="majorEastAsia" w:cstheme="majorEastAsia" w:hint="eastAsia"/>
          <w:b/>
          <w:bCs/>
          <w:sz w:val="36"/>
          <w:szCs w:val="36"/>
        </w:rPr>
        <w:t>许昌市魏都区</w:t>
      </w:r>
      <w:r w:rsidR="00555B85" w:rsidRPr="00555B85">
        <w:rPr>
          <w:rFonts w:asciiTheme="majorEastAsia" w:eastAsiaTheme="majorEastAsia" w:hAnsiTheme="majorEastAsia" w:cstheme="majorEastAsia" w:hint="eastAsia"/>
          <w:b/>
          <w:bCs/>
          <w:sz w:val="36"/>
          <w:szCs w:val="36"/>
        </w:rPr>
        <w:t>农村公路管理所</w:t>
      </w:r>
    </w:p>
    <w:p w:rsidR="0008478A" w:rsidRPr="0008478A" w:rsidRDefault="00976AA1" w:rsidP="0008478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08478A">
        <w:rPr>
          <w:rFonts w:asciiTheme="majorEastAsia" w:eastAsiaTheme="majorEastAsia" w:hAnsiTheme="majorEastAsia" w:cstheme="majorEastAsia" w:hint="eastAsia"/>
          <w:b/>
          <w:bCs/>
          <w:sz w:val="36"/>
          <w:szCs w:val="36"/>
        </w:rPr>
        <w:t>：</w:t>
      </w:r>
      <w:r w:rsidR="0008478A" w:rsidRPr="0008478A">
        <w:rPr>
          <w:rFonts w:asciiTheme="majorEastAsia" w:eastAsiaTheme="majorEastAsia" w:hAnsiTheme="majorEastAsia" w:cstheme="majorEastAsia" w:hint="eastAsia"/>
          <w:b/>
          <w:bCs/>
          <w:sz w:val="36"/>
          <w:szCs w:val="36"/>
        </w:rPr>
        <w:t>许昌宏业工程招标代理有限公司</w:t>
      </w:r>
    </w:p>
    <w:p w:rsidR="006C270B" w:rsidRDefault="006C270B">
      <w:pPr>
        <w:rPr>
          <w:rFonts w:asciiTheme="majorEastAsia" w:eastAsiaTheme="majorEastAsia" w:hAnsiTheme="majorEastAsia" w:cstheme="majorEastAsia"/>
          <w:b/>
          <w:bCs/>
          <w:sz w:val="36"/>
          <w:szCs w:val="36"/>
        </w:rPr>
        <w:sectPr w:rsidR="006C270B">
          <w:pgSz w:w="11906" w:h="16838"/>
          <w:pgMar w:top="2098" w:right="1474" w:bottom="1928" w:left="1588" w:header="851" w:footer="992" w:gutter="0"/>
          <w:pgNumType w:start="1"/>
          <w:cols w:space="425"/>
          <w:docGrid w:type="lines" w:linePitch="312"/>
        </w:sectPr>
      </w:pPr>
    </w:p>
    <w:p w:rsidR="006C270B" w:rsidRDefault="00976AA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C270B" w:rsidRDefault="006C27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C270B" w:rsidRDefault="00976A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C270B" w:rsidRDefault="00976A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6C270B" w:rsidRDefault="00976AA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6C270B" w:rsidRDefault="00976AA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6C270B" w:rsidRDefault="00976AA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C270B" w:rsidRDefault="00976AA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6C270B" w:rsidRDefault="00976AA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6C270B" w:rsidRDefault="00976AA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6C270B" w:rsidRDefault="00976AA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6C270B" w:rsidRDefault="00976AA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6C270B" w:rsidRDefault="00976A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C270B" w:rsidRDefault="00976A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6C270B" w:rsidRDefault="00976AA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6C270B" w:rsidRDefault="00976A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6C270B" w:rsidRDefault="006C270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C270B" w:rsidRDefault="00976AA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C270B" w:rsidRDefault="00976AA1">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D6B66" w:rsidRPr="00BD6B66" w:rsidRDefault="00BD6B66" w:rsidP="00BD6B66">
      <w:pPr>
        <w:pStyle w:val="a0"/>
        <w:ind w:firstLine="340"/>
      </w:pPr>
    </w:p>
    <w:p w:rsidR="006C270B" w:rsidRDefault="00976AA1">
      <w:pPr>
        <w:pStyle w:val="ad"/>
        <w:widowControl/>
        <w:shd w:val="clear" w:color="auto" w:fill="FFFFFF"/>
        <w:spacing w:line="360" w:lineRule="auto"/>
        <w:ind w:firstLine="420"/>
        <w:contextualSpacing/>
        <w:jc w:val="left"/>
        <w:rPr>
          <w:rFonts w:ascii="宋体" w:hAnsi="宋体" w:cs="宋体"/>
        </w:rPr>
      </w:pPr>
      <w:r>
        <w:rPr>
          <w:rFonts w:ascii="宋体" w:hAnsi="宋体" w:cs="宋体" w:hint="eastAsia"/>
          <w:b/>
          <w:bCs/>
          <w:shd w:val="clear" w:color="auto" w:fill="FFFFFF"/>
        </w:rPr>
        <w:t>一、项目基本情况</w:t>
      </w:r>
    </w:p>
    <w:p w:rsidR="006C270B" w:rsidRDefault="00976AA1">
      <w:pPr>
        <w:pStyle w:val="ad"/>
        <w:widowControl/>
        <w:shd w:val="clear" w:color="auto" w:fill="FFFFFF"/>
        <w:spacing w:line="360" w:lineRule="auto"/>
        <w:ind w:firstLineChars="200" w:firstLine="480"/>
        <w:contextualSpacing/>
        <w:jc w:val="left"/>
        <w:rPr>
          <w:rFonts w:ascii="宋体" w:hAnsi="宋体" w:cs="黑体"/>
          <w:color w:val="000000"/>
          <w:shd w:val="clear" w:color="auto" w:fill="FFFFFF"/>
        </w:rPr>
      </w:pPr>
      <w:bookmarkStart w:id="0" w:name="_Toc35393622"/>
      <w:bookmarkStart w:id="1" w:name="_Toc28359080"/>
      <w:bookmarkStart w:id="2" w:name="_Toc35393791"/>
      <w:bookmarkStart w:id="3" w:name="_Toc28359003"/>
      <w:bookmarkEnd w:id="0"/>
      <w:bookmarkEnd w:id="1"/>
      <w:bookmarkEnd w:id="2"/>
      <w:r>
        <w:rPr>
          <w:rFonts w:ascii="宋体" w:hAnsi="宋体" w:cs="黑体" w:hint="eastAsia"/>
          <w:color w:val="000000"/>
          <w:shd w:val="clear" w:color="auto" w:fill="FFFFFF"/>
        </w:rPr>
        <w:t>1.项目编号：</w:t>
      </w:r>
      <w:r w:rsidR="00291393" w:rsidRPr="00291393">
        <w:rPr>
          <w:rFonts w:ascii="宋体" w:hAnsi="宋体" w:cs="黑体" w:hint="eastAsia"/>
          <w:color w:val="000000"/>
          <w:shd w:val="clear" w:color="auto" w:fill="FFFFFF"/>
        </w:rPr>
        <w:t>JZFCG-T202</w:t>
      </w:r>
      <w:r w:rsidR="001047CD">
        <w:rPr>
          <w:rFonts w:ascii="宋体" w:hAnsi="宋体" w:cs="黑体" w:hint="eastAsia"/>
          <w:color w:val="000000"/>
          <w:shd w:val="clear" w:color="auto" w:fill="FFFFFF"/>
        </w:rPr>
        <w:t>10</w:t>
      </w:r>
      <w:r w:rsidR="00B707E6">
        <w:rPr>
          <w:rFonts w:ascii="宋体" w:hAnsi="宋体" w:cs="黑体" w:hint="eastAsia"/>
          <w:color w:val="000000"/>
          <w:shd w:val="clear" w:color="auto" w:fill="FFFFFF"/>
        </w:rPr>
        <w:t>01</w:t>
      </w:r>
      <w:r w:rsidR="00485E34">
        <w:rPr>
          <w:rFonts w:ascii="宋体" w:hAnsi="宋体" w:cs="黑体" w:hint="eastAsia"/>
          <w:color w:val="000000"/>
          <w:shd w:val="clear" w:color="auto" w:fill="FFFFFF"/>
        </w:rPr>
        <w:t>-1</w:t>
      </w:r>
      <w:r>
        <w:rPr>
          <w:rFonts w:ascii="宋体" w:hAnsi="宋体" w:cs="黑体" w:hint="eastAsia"/>
          <w:color w:val="000000"/>
          <w:shd w:val="clear" w:color="auto" w:fill="FFFFFF"/>
        </w:rPr>
        <w:t>号</w:t>
      </w:r>
    </w:p>
    <w:p w:rsidR="001047CD" w:rsidRDefault="00976AA1" w:rsidP="0008478A">
      <w:pPr>
        <w:pStyle w:val="ad"/>
        <w:widowControl/>
        <w:shd w:val="clear" w:color="auto" w:fill="FFFFFF"/>
        <w:spacing w:line="360" w:lineRule="auto"/>
        <w:ind w:firstLineChars="200" w:firstLine="480"/>
        <w:contextualSpacing/>
        <w:jc w:val="left"/>
        <w:rPr>
          <w:rFonts w:ascii="宋体" w:hAnsi="宋体" w:cs="黑体"/>
          <w:color w:val="000000"/>
          <w:shd w:val="clear" w:color="auto" w:fill="FFFFFF"/>
        </w:rPr>
      </w:pPr>
      <w:r>
        <w:rPr>
          <w:rFonts w:ascii="宋体" w:hAnsi="宋体" w:cs="黑体" w:hint="eastAsia"/>
          <w:color w:val="000000"/>
          <w:shd w:val="clear" w:color="auto" w:fill="FFFFFF"/>
        </w:rPr>
        <w:t>2.项目名称：</w:t>
      </w:r>
      <w:r w:rsidR="001047CD" w:rsidRPr="001047CD">
        <w:rPr>
          <w:rFonts w:ascii="宋体" w:hAnsi="宋体" w:cs="黑体" w:hint="eastAsia"/>
          <w:color w:val="000000"/>
          <w:shd w:val="clear" w:color="auto" w:fill="FFFFFF"/>
        </w:rPr>
        <w:t>许昌市魏都区大罗庄道路升级改造工程（二期）</w:t>
      </w:r>
    </w:p>
    <w:p w:rsidR="006C270B" w:rsidRDefault="00976AA1" w:rsidP="0008478A">
      <w:pPr>
        <w:pStyle w:val="ad"/>
        <w:widowControl/>
        <w:shd w:val="clear" w:color="auto" w:fill="FFFFFF"/>
        <w:spacing w:line="360" w:lineRule="auto"/>
        <w:ind w:firstLineChars="200" w:firstLine="480"/>
        <w:contextualSpacing/>
        <w:jc w:val="left"/>
        <w:rPr>
          <w:rFonts w:ascii="宋体" w:hAnsi="宋体" w:cs="黑体"/>
          <w:color w:val="000000"/>
          <w:shd w:val="clear" w:color="auto" w:fill="FFFFFF"/>
        </w:rPr>
      </w:pPr>
      <w:r>
        <w:rPr>
          <w:rFonts w:ascii="宋体" w:hAnsi="宋体" w:cs="黑体" w:hint="eastAsia"/>
          <w:color w:val="000000"/>
          <w:shd w:val="clear" w:color="auto" w:fill="FFFFFF"/>
        </w:rPr>
        <w:t>3.采购方式：竞争性谈判</w:t>
      </w:r>
    </w:p>
    <w:p w:rsidR="006C270B" w:rsidRPr="00061A55" w:rsidRDefault="00976AA1">
      <w:pPr>
        <w:pStyle w:val="ad"/>
        <w:widowControl/>
        <w:shd w:val="clear" w:color="auto" w:fill="FFFFFF"/>
        <w:spacing w:line="360" w:lineRule="auto"/>
        <w:ind w:firstLineChars="200" w:firstLine="480"/>
        <w:contextualSpacing/>
        <w:jc w:val="left"/>
        <w:rPr>
          <w:rFonts w:ascii="宋体" w:hAnsi="宋体" w:cs="黑体"/>
          <w:color w:val="FF0000"/>
          <w:shd w:val="clear" w:color="auto" w:fill="FFFFFF"/>
        </w:rPr>
      </w:pPr>
      <w:r>
        <w:rPr>
          <w:rFonts w:ascii="宋体" w:hAnsi="宋体" w:cs="黑体" w:hint="eastAsia"/>
          <w:color w:val="000000"/>
          <w:shd w:val="clear" w:color="auto" w:fill="FFFFFF"/>
        </w:rPr>
        <w:t>4.预算金额：</w:t>
      </w:r>
      <w:r w:rsidR="001047CD">
        <w:rPr>
          <w:rFonts w:ascii="宋体" w:hAnsi="宋体" w:cs="黑体" w:hint="eastAsia"/>
          <w:color w:val="000000"/>
          <w:shd w:val="clear" w:color="auto" w:fill="FFFFFF"/>
        </w:rPr>
        <w:t xml:space="preserve">962404元 </w:t>
      </w:r>
      <w:r w:rsidR="0008478A">
        <w:rPr>
          <w:rFonts w:ascii="宋体" w:hAnsi="宋体" w:cs="黑体" w:hint="eastAsia"/>
          <w:color w:val="000000"/>
          <w:shd w:val="clear" w:color="auto" w:fill="FFFFFF"/>
        </w:rPr>
        <w:t>。</w:t>
      </w:r>
    </w:p>
    <w:p w:rsidR="0008478A" w:rsidRPr="00E812B8" w:rsidRDefault="00976AA1">
      <w:pPr>
        <w:pStyle w:val="ad"/>
        <w:widowControl/>
        <w:shd w:val="clear" w:color="auto" w:fill="FFFFFF"/>
        <w:spacing w:line="360" w:lineRule="auto"/>
        <w:ind w:firstLineChars="200" w:firstLine="480"/>
        <w:contextualSpacing/>
        <w:jc w:val="left"/>
        <w:rPr>
          <w:rFonts w:ascii="宋体" w:hAnsi="宋体" w:cs="黑体"/>
          <w:shd w:val="clear" w:color="auto" w:fill="FFFFFF"/>
        </w:rPr>
      </w:pPr>
      <w:r>
        <w:rPr>
          <w:rFonts w:ascii="宋体" w:hAnsi="宋体" w:cs="黑体" w:hint="eastAsia"/>
          <w:color w:val="000000"/>
          <w:shd w:val="clear" w:color="auto" w:fill="FFFFFF"/>
        </w:rPr>
        <w:t>5.采购需求：</w:t>
      </w:r>
      <w:r w:rsidR="00061A55" w:rsidRPr="00E812B8">
        <w:rPr>
          <w:rFonts w:ascii="宋体" w:hAnsi="宋体" w:cs="黑体" w:hint="eastAsia"/>
          <w:shd w:val="clear" w:color="auto" w:fill="FFFFFF"/>
        </w:rPr>
        <w:t>E6、E9、E11、E15、E26五段道路，</w:t>
      </w:r>
      <w:r w:rsidR="001047CD" w:rsidRPr="00E812B8">
        <w:rPr>
          <w:rFonts w:ascii="宋体" w:hAnsi="宋体" w:cs="黑体" w:hint="eastAsia"/>
          <w:shd w:val="clear" w:color="auto" w:fill="FFFFFF"/>
        </w:rPr>
        <w:t>铺设道路及路口、路肩硬化，以及临时电力线路、设备存放临时用地等</w:t>
      </w:r>
      <w:r w:rsidR="00701CF0" w:rsidRPr="00E812B8">
        <w:rPr>
          <w:rFonts w:ascii="宋体" w:hAnsi="宋体" w:cs="黑体" w:hint="eastAsia"/>
          <w:shd w:val="clear" w:color="auto" w:fill="FFFFFF"/>
        </w:rPr>
        <w:t>，具体内容</w:t>
      </w:r>
      <w:r w:rsidR="001047CD" w:rsidRPr="00E812B8">
        <w:rPr>
          <w:rFonts w:ascii="宋体" w:hAnsi="宋体" w:cs="黑体" w:hint="eastAsia"/>
          <w:shd w:val="clear" w:color="auto" w:fill="FFFFFF"/>
        </w:rPr>
        <w:t>详见</w:t>
      </w:r>
      <w:r w:rsidR="00701CF0" w:rsidRPr="00E812B8">
        <w:rPr>
          <w:rFonts w:ascii="宋体" w:hAnsi="宋体" w:cs="黑体" w:hint="eastAsia"/>
          <w:shd w:val="clear" w:color="auto" w:fill="FFFFFF"/>
        </w:rPr>
        <w:t>采购文件</w:t>
      </w:r>
      <w:r w:rsidR="0008478A" w:rsidRPr="00E812B8">
        <w:rPr>
          <w:rFonts w:ascii="宋体" w:hAnsi="宋体" w:cs="黑体" w:hint="eastAsia"/>
          <w:shd w:val="clear" w:color="auto" w:fill="FFFFFF"/>
        </w:rPr>
        <w:t>。</w:t>
      </w:r>
    </w:p>
    <w:p w:rsidR="006C270B" w:rsidRDefault="00976AA1" w:rsidP="0008478A">
      <w:pPr>
        <w:pStyle w:val="ad"/>
        <w:widowControl/>
        <w:shd w:val="clear" w:color="auto" w:fill="FFFFFF"/>
        <w:spacing w:line="360" w:lineRule="auto"/>
        <w:ind w:firstLineChars="200" w:firstLine="480"/>
        <w:contextualSpacing/>
        <w:jc w:val="left"/>
        <w:rPr>
          <w:rFonts w:ascii="宋体" w:hAnsi="宋体" w:cs="黑体"/>
          <w:color w:val="000000"/>
          <w:shd w:val="clear" w:color="auto" w:fill="FFFFFF"/>
        </w:rPr>
      </w:pPr>
      <w:r>
        <w:rPr>
          <w:rFonts w:ascii="宋体" w:hAnsi="宋体" w:cs="黑体" w:hint="eastAsia"/>
          <w:color w:val="000000"/>
          <w:shd w:val="clear" w:color="auto" w:fill="FFFFFF"/>
        </w:rPr>
        <w:t>6.</w:t>
      </w:r>
      <w:r w:rsidR="00004A92">
        <w:rPr>
          <w:rFonts w:ascii="宋体" w:hAnsi="宋体" w:cs="黑体" w:hint="eastAsia"/>
          <w:color w:val="000000"/>
          <w:shd w:val="clear" w:color="auto" w:fill="FFFFFF"/>
        </w:rPr>
        <w:t>交付时间</w:t>
      </w:r>
      <w:r w:rsidRPr="00FC7365">
        <w:rPr>
          <w:rFonts w:ascii="宋体" w:hAnsi="宋体" w:cs="黑体" w:hint="eastAsia"/>
          <w:shd w:val="clear" w:color="auto" w:fill="FFFFFF"/>
        </w:rPr>
        <w:t>：</w:t>
      </w:r>
      <w:r w:rsidR="007B7058" w:rsidRPr="00FC7365">
        <w:rPr>
          <w:rFonts w:ascii="宋体" w:hAnsi="宋体" w:cs="黑体" w:hint="eastAsia"/>
          <w:shd w:val="clear" w:color="auto" w:fill="FFFFFF"/>
        </w:rPr>
        <w:t>自开工之日起</w:t>
      </w:r>
      <w:r w:rsidR="00AD52FE" w:rsidRPr="00FC7365">
        <w:rPr>
          <w:rFonts w:ascii="宋体" w:hAnsi="宋体" w:cs="黑体" w:hint="eastAsia"/>
          <w:shd w:val="clear" w:color="auto" w:fill="FFFFFF"/>
        </w:rPr>
        <w:t>60</w:t>
      </w:r>
      <w:r w:rsidR="0008478A" w:rsidRPr="00FC7365">
        <w:rPr>
          <w:rFonts w:ascii="宋体" w:hAnsi="宋体" w:cs="黑体" w:hint="eastAsia"/>
          <w:shd w:val="clear" w:color="auto" w:fill="FFFFFF"/>
        </w:rPr>
        <w:t>日历天</w:t>
      </w:r>
      <w:r w:rsidRPr="00FC7365">
        <w:rPr>
          <w:rFonts w:ascii="宋体" w:hAnsi="宋体" w:cs="黑体" w:hint="eastAsia"/>
          <w:shd w:val="clear" w:color="auto" w:fill="FFFFFF"/>
        </w:rPr>
        <w:t>。</w:t>
      </w:r>
    </w:p>
    <w:p w:rsidR="006C270B" w:rsidRPr="0008478A" w:rsidRDefault="00976AA1" w:rsidP="0008478A">
      <w:pPr>
        <w:pStyle w:val="ad"/>
        <w:widowControl/>
        <w:shd w:val="clear" w:color="auto" w:fill="FFFFFF"/>
        <w:spacing w:line="360" w:lineRule="auto"/>
        <w:ind w:firstLineChars="200" w:firstLine="480"/>
        <w:contextualSpacing/>
        <w:jc w:val="left"/>
        <w:rPr>
          <w:rFonts w:ascii="宋体" w:hAnsi="宋体" w:cs="黑体"/>
          <w:color w:val="000000"/>
          <w:shd w:val="clear" w:color="auto" w:fill="FFFFFF"/>
        </w:rPr>
      </w:pPr>
      <w:r w:rsidRPr="0008478A">
        <w:rPr>
          <w:rFonts w:ascii="宋体" w:hAnsi="宋体" w:cs="黑体" w:hint="eastAsia"/>
          <w:color w:val="000000"/>
          <w:shd w:val="clear" w:color="auto" w:fill="FFFFFF"/>
        </w:rPr>
        <w:t>7.合同履行履约地点：</w:t>
      </w:r>
      <w:r w:rsidR="00237526">
        <w:rPr>
          <w:rFonts w:ascii="宋体" w:hAnsi="宋体" w:cs="黑体" w:hint="eastAsia"/>
          <w:color w:val="000000"/>
          <w:shd w:val="clear" w:color="auto" w:fill="FFFFFF"/>
        </w:rPr>
        <w:t>许昌市魏都区</w:t>
      </w:r>
      <w:r w:rsidRPr="0008478A">
        <w:rPr>
          <w:rFonts w:ascii="宋体" w:hAnsi="宋体" w:cs="黑体" w:hint="eastAsia"/>
          <w:color w:val="000000"/>
          <w:shd w:val="clear" w:color="auto" w:fill="FFFFFF"/>
        </w:rPr>
        <w:t>。</w:t>
      </w:r>
    </w:p>
    <w:p w:rsidR="006C270B" w:rsidRDefault="00976AA1">
      <w:pPr>
        <w:pStyle w:val="ad"/>
        <w:widowControl/>
        <w:shd w:val="clear" w:color="auto" w:fill="FFFFFF"/>
        <w:spacing w:line="360" w:lineRule="auto"/>
        <w:ind w:firstLineChars="200" w:firstLine="480"/>
        <w:contextualSpacing/>
        <w:jc w:val="left"/>
        <w:rPr>
          <w:rFonts w:ascii="宋体" w:hAnsi="宋体" w:cs="黑体"/>
          <w:color w:val="000000"/>
          <w:shd w:val="clear" w:color="auto" w:fill="FFFFFF"/>
        </w:rPr>
      </w:pPr>
      <w:r>
        <w:rPr>
          <w:rFonts w:ascii="宋体" w:hAnsi="宋体" w:cs="黑体" w:hint="eastAsia"/>
          <w:color w:val="000000"/>
          <w:shd w:val="clear" w:color="auto" w:fill="FFFFFF"/>
        </w:rPr>
        <w:t>8.本项目是否接受联合体投标：否。</w:t>
      </w:r>
    </w:p>
    <w:p w:rsidR="006C270B" w:rsidRDefault="00976AA1">
      <w:pPr>
        <w:pStyle w:val="ad"/>
        <w:widowControl/>
        <w:shd w:val="clear" w:color="auto" w:fill="FFFFFF"/>
        <w:spacing w:line="360" w:lineRule="auto"/>
        <w:ind w:firstLine="420"/>
        <w:contextualSpacing/>
        <w:jc w:val="left"/>
        <w:rPr>
          <w:rFonts w:ascii="宋体" w:hAnsi="宋体" w:cs="宋体"/>
          <w:b/>
          <w:bCs/>
        </w:rPr>
      </w:pPr>
      <w:r>
        <w:rPr>
          <w:rFonts w:ascii="宋体" w:hAnsi="宋体" w:cs="宋体" w:hint="eastAsia"/>
          <w:b/>
          <w:bCs/>
        </w:rPr>
        <w:t>二、申请人的资格要求：</w:t>
      </w:r>
      <w:bookmarkEnd w:id="3"/>
    </w:p>
    <w:p w:rsidR="006C270B" w:rsidRDefault="00976AA1">
      <w:pPr>
        <w:pStyle w:val="ad"/>
        <w:shd w:val="clear" w:color="auto" w:fill="FFFFFF"/>
        <w:spacing w:line="360" w:lineRule="auto"/>
        <w:ind w:firstLine="420"/>
        <w:contextualSpacing/>
        <w:rPr>
          <w:rFonts w:ascii="宋体" w:hAnsi="宋体" w:cs="宋体"/>
          <w:shd w:val="clear" w:color="auto" w:fill="FFFFFF"/>
        </w:rPr>
      </w:pPr>
      <w:r>
        <w:rPr>
          <w:rFonts w:ascii="宋体" w:hAnsi="宋体" w:cs="宋体" w:hint="eastAsia"/>
          <w:shd w:val="clear" w:color="auto" w:fill="FFFFFF"/>
        </w:rPr>
        <w:t>1、满足《中华人民共和国政府采购法》第二十二条规定；</w:t>
      </w:r>
    </w:p>
    <w:p w:rsidR="006C270B" w:rsidRDefault="00976AA1">
      <w:pPr>
        <w:pStyle w:val="ad"/>
        <w:shd w:val="clear" w:color="auto" w:fill="FFFFFF"/>
        <w:spacing w:line="360" w:lineRule="auto"/>
        <w:ind w:firstLine="420"/>
        <w:contextualSpacing/>
        <w:rPr>
          <w:rFonts w:ascii="宋体" w:hAnsi="宋体" w:cs="宋体"/>
          <w:shd w:val="clear" w:color="auto" w:fill="FFFFFF"/>
        </w:rPr>
      </w:pPr>
      <w:bookmarkStart w:id="4" w:name="_Toc28359004"/>
      <w:bookmarkStart w:id="5" w:name="_Toc28359081"/>
      <w:bookmarkEnd w:id="4"/>
      <w:r>
        <w:rPr>
          <w:rFonts w:ascii="宋体" w:hAnsi="宋体" w:cs="宋体" w:hint="eastAsia"/>
          <w:shd w:val="clear" w:color="auto" w:fill="FFFFFF"/>
        </w:rPr>
        <w:t>2</w:t>
      </w:r>
      <w:bookmarkEnd w:id="5"/>
      <w:r>
        <w:rPr>
          <w:rFonts w:ascii="宋体" w:hAnsi="宋体" w:cs="宋体" w:hint="eastAsia"/>
          <w:shd w:val="clear" w:color="auto" w:fill="FFFFFF"/>
        </w:rPr>
        <w:t>、落实政府采购政策需满足的资格要求：无</w:t>
      </w:r>
    </w:p>
    <w:p w:rsidR="006C270B" w:rsidRDefault="00976AA1">
      <w:pPr>
        <w:pStyle w:val="ad"/>
        <w:shd w:val="clear" w:color="auto" w:fill="FFFFFF"/>
        <w:spacing w:line="360" w:lineRule="auto"/>
        <w:ind w:firstLine="420"/>
        <w:contextualSpacing/>
        <w:rPr>
          <w:rFonts w:ascii="宋体" w:hAnsi="宋体" w:cs="宋体"/>
          <w:shd w:val="clear" w:color="auto" w:fill="FFFFFF"/>
        </w:rPr>
      </w:pPr>
      <w:r>
        <w:rPr>
          <w:rFonts w:ascii="宋体" w:hAnsi="宋体" w:cs="宋体" w:hint="eastAsia"/>
          <w:shd w:val="clear" w:color="auto" w:fill="FFFFFF"/>
        </w:rPr>
        <w:t>3、本项目的特定资格要求：</w:t>
      </w:r>
    </w:p>
    <w:p w:rsidR="0008478A" w:rsidRPr="0008478A" w:rsidRDefault="00976AA1" w:rsidP="0008478A">
      <w:pPr>
        <w:pStyle w:val="ad"/>
        <w:shd w:val="clear" w:color="auto" w:fill="FFFFFF"/>
        <w:spacing w:line="360" w:lineRule="auto"/>
        <w:ind w:firstLine="420"/>
        <w:contextualSpacing/>
        <w:rPr>
          <w:rFonts w:ascii="宋体" w:hAnsi="宋体" w:cs="宋体"/>
          <w:shd w:val="clear" w:color="auto" w:fill="FFFFFF"/>
        </w:rPr>
      </w:pPr>
      <w:r>
        <w:rPr>
          <w:rFonts w:ascii="宋体" w:hAnsi="宋体" w:cs="宋体" w:hint="eastAsia"/>
          <w:shd w:val="clear" w:color="auto" w:fill="FFFFFF"/>
        </w:rPr>
        <w:t>3.1</w:t>
      </w:r>
      <w:r w:rsidR="0008478A" w:rsidRPr="0008478A">
        <w:rPr>
          <w:rFonts w:ascii="宋体" w:hAnsi="宋体" w:cs="宋体" w:hint="eastAsia"/>
          <w:shd w:val="clear" w:color="auto" w:fill="FFFFFF"/>
        </w:rPr>
        <w:t>投标人须具有</w:t>
      </w:r>
      <w:r w:rsidR="00425C70">
        <w:rPr>
          <w:rFonts w:ascii="宋体" w:hAnsi="宋体" w:cs="宋体" w:hint="eastAsia"/>
          <w:shd w:val="clear" w:color="auto" w:fill="FFFFFF"/>
        </w:rPr>
        <w:t>公路</w:t>
      </w:r>
      <w:r w:rsidR="0008478A" w:rsidRPr="0008478A">
        <w:rPr>
          <w:rFonts w:ascii="宋体" w:hAnsi="宋体" w:cs="宋体" w:hint="eastAsia"/>
          <w:shd w:val="clear" w:color="auto" w:fill="FFFFFF"/>
        </w:rPr>
        <w:t>工程施工总承包三级以上（含三级）企业资质，具有有效的安全生产许可证的独立法人企业，并在人员、设备、资金等方面具有相应的施工能力。拟派项目负责人具有二级及以上</w:t>
      </w:r>
      <w:r w:rsidR="00425C70">
        <w:rPr>
          <w:rFonts w:ascii="宋体" w:hAnsi="宋体" w:cs="宋体" w:hint="eastAsia"/>
          <w:shd w:val="clear" w:color="auto" w:fill="FFFFFF"/>
        </w:rPr>
        <w:t>公路</w:t>
      </w:r>
      <w:r w:rsidR="0008478A" w:rsidRPr="0008478A">
        <w:rPr>
          <w:rFonts w:ascii="宋体" w:hAnsi="宋体" w:cs="宋体" w:hint="eastAsia"/>
          <w:shd w:val="clear" w:color="auto" w:fill="FFFFFF"/>
        </w:rPr>
        <w:t>工程专业注册建造师执业资格和有效的安全生产考核合格证，且未担任其它在施建设工程的项目负责人。</w:t>
      </w:r>
    </w:p>
    <w:p w:rsidR="006C270B" w:rsidRDefault="00976AA1">
      <w:pPr>
        <w:pStyle w:val="ad"/>
        <w:shd w:val="clear" w:color="auto" w:fill="FFFFFF"/>
        <w:spacing w:line="360" w:lineRule="auto"/>
        <w:ind w:firstLine="420"/>
        <w:contextualSpacing/>
        <w:rPr>
          <w:rFonts w:ascii="宋体" w:hAnsi="宋体" w:cs="宋体"/>
          <w:shd w:val="clear" w:color="auto" w:fill="FFFFFF"/>
        </w:rPr>
      </w:pPr>
      <w:r>
        <w:rPr>
          <w:rFonts w:ascii="宋体" w:hAnsi="宋体" w:cs="宋体" w:hint="eastAsia"/>
          <w:shd w:val="clear" w:color="auto" w:fill="FFFFFF"/>
        </w:rPr>
        <w:t>3.2未被列入“信用中国”网站(www.creditchina.gov.cn)失信被执行人、重大税收违法案件当事人名单；“中国政府采购网”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6C270B" w:rsidRDefault="00976AA1">
      <w:pPr>
        <w:pStyle w:val="ad"/>
        <w:widowControl/>
        <w:shd w:val="clear" w:color="auto" w:fill="FFFFFF"/>
        <w:spacing w:line="360" w:lineRule="auto"/>
        <w:ind w:firstLine="420"/>
        <w:contextualSpacing/>
        <w:jc w:val="left"/>
        <w:rPr>
          <w:rFonts w:ascii="宋体" w:hAnsi="宋体" w:cs="宋体"/>
          <w:b/>
          <w:bCs/>
        </w:rPr>
      </w:pPr>
      <w:bookmarkStart w:id="6" w:name="_Toc35393792"/>
      <w:bookmarkStart w:id="7" w:name="_Toc35393623"/>
      <w:bookmarkEnd w:id="6"/>
      <w:r>
        <w:rPr>
          <w:rFonts w:ascii="宋体" w:hAnsi="宋体" w:cs="宋体" w:hint="eastAsia"/>
          <w:b/>
          <w:bCs/>
        </w:rPr>
        <w:t>三、获取采购文件</w:t>
      </w:r>
      <w:bookmarkEnd w:id="7"/>
    </w:p>
    <w:p w:rsidR="006C270B" w:rsidRDefault="00976AA1">
      <w:pPr>
        <w:pStyle w:val="ad"/>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1.时间：即日起至投标截止时间止</w:t>
      </w:r>
    </w:p>
    <w:p w:rsidR="006C270B" w:rsidRDefault="00976AA1">
      <w:pPr>
        <w:pStyle w:val="ad"/>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2.地点：《全国公共资源交易平台（河南省·许昌市）》（http://ggzy.xuchang.gov.cn/）</w:t>
      </w:r>
    </w:p>
    <w:p w:rsidR="006C270B" w:rsidRDefault="00976AA1">
      <w:pPr>
        <w:pStyle w:val="ad"/>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3.方式：投标人持CA数字认证证书，登录《全国公共资源交易平台（河南省•许昌市）》“系统用户注册”入口（http://ggzy.xuchang.gov.cn:8088/ggzy/eps/public/RegistAllJcxx.html）进行免费注册登记（详见“常见问题解答-诚信库网上注册相关资料下载”）；</w:t>
      </w:r>
    </w:p>
    <w:p w:rsidR="006C270B" w:rsidRDefault="00976AA1">
      <w:pPr>
        <w:pStyle w:val="ad"/>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在投标截止时间前登录《全国公共资源交易平台（河南省•许昌市）》“投标人/供应商登录”入口（http://ggzy.xuchang.gov.cn:8088/ggzy/）自行下载招标文件（详见“常见问题解答-交易系统操作手册”）。</w:t>
      </w:r>
    </w:p>
    <w:p w:rsidR="006C270B" w:rsidRDefault="00976AA1">
      <w:pPr>
        <w:pStyle w:val="ad"/>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4.售价：免费</w:t>
      </w:r>
    </w:p>
    <w:p w:rsidR="006C270B" w:rsidRDefault="00976AA1">
      <w:pPr>
        <w:pStyle w:val="ad"/>
        <w:widowControl/>
        <w:shd w:val="clear" w:color="auto" w:fill="FFFFFF"/>
        <w:spacing w:line="360" w:lineRule="auto"/>
        <w:contextualSpacing/>
        <w:jc w:val="left"/>
        <w:rPr>
          <w:rFonts w:ascii="宋体" w:hAnsi="宋体" w:cs="黑体"/>
          <w:b/>
          <w:bCs/>
          <w:color w:val="000000"/>
          <w:shd w:val="clear" w:color="auto" w:fill="FFFFFF"/>
        </w:rPr>
      </w:pPr>
      <w:bookmarkStart w:id="8" w:name="_Toc28359082"/>
      <w:bookmarkStart w:id="9" w:name="_Toc35393793"/>
      <w:bookmarkStart w:id="10" w:name="_Toc35393624"/>
      <w:bookmarkEnd w:id="8"/>
      <w:bookmarkEnd w:id="9"/>
      <w:bookmarkEnd w:id="10"/>
      <w:r>
        <w:rPr>
          <w:rFonts w:ascii="宋体" w:hAnsi="宋体" w:cs="黑体" w:hint="eastAsia"/>
          <w:b/>
          <w:bCs/>
          <w:color w:val="000000"/>
          <w:shd w:val="clear" w:color="auto" w:fill="FFFFFF"/>
        </w:rPr>
        <w:t>四、</w:t>
      </w:r>
      <w:r>
        <w:rPr>
          <w:rFonts w:ascii="宋体" w:hAnsi="宋体" w:cs="仿宋_GB2312" w:hint="eastAsia"/>
          <w:b/>
          <w:bCs/>
          <w:color w:val="000000"/>
          <w:shd w:val="clear" w:color="auto" w:fill="FFFFFF"/>
        </w:rPr>
        <w:t>响应文件提交</w:t>
      </w:r>
    </w:p>
    <w:p w:rsidR="006C270B" w:rsidRDefault="00976AA1">
      <w:pPr>
        <w:pStyle w:val="ad"/>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1.提交（上传）响应文件截止时间：</w:t>
      </w:r>
      <w:r>
        <w:rPr>
          <w:rFonts w:ascii="宋体" w:hAnsi="宋体" w:hint="eastAsia"/>
          <w:shd w:val="clear" w:color="auto" w:fill="FFFFFF"/>
        </w:rPr>
        <w:t>202</w:t>
      </w:r>
      <w:r w:rsidR="001047CD">
        <w:rPr>
          <w:rFonts w:ascii="宋体" w:hAnsi="宋体" w:hint="eastAsia"/>
          <w:shd w:val="clear" w:color="auto" w:fill="FFFFFF"/>
        </w:rPr>
        <w:t>1</w:t>
      </w:r>
      <w:r>
        <w:rPr>
          <w:rFonts w:ascii="宋体" w:hAnsi="宋体" w:hint="eastAsia"/>
          <w:shd w:val="clear" w:color="auto" w:fill="FFFFFF"/>
        </w:rPr>
        <w:t>年</w:t>
      </w:r>
      <w:r w:rsidR="00485E34">
        <w:rPr>
          <w:rFonts w:ascii="宋体" w:hAnsi="宋体" w:hint="eastAsia"/>
          <w:shd w:val="clear" w:color="auto" w:fill="FFFFFF"/>
        </w:rPr>
        <w:t>1</w:t>
      </w:r>
      <w:r>
        <w:rPr>
          <w:rFonts w:ascii="宋体" w:hAnsi="宋体" w:hint="eastAsia"/>
          <w:shd w:val="clear" w:color="auto" w:fill="FFFFFF"/>
        </w:rPr>
        <w:t>月</w:t>
      </w:r>
      <w:r w:rsidR="00485E34">
        <w:rPr>
          <w:rFonts w:ascii="宋体" w:hAnsi="宋体" w:hint="eastAsia"/>
          <w:shd w:val="clear" w:color="auto" w:fill="FFFFFF"/>
        </w:rPr>
        <w:t>29</w:t>
      </w:r>
      <w:r>
        <w:rPr>
          <w:rFonts w:ascii="宋体" w:hAnsi="宋体" w:hint="eastAsia"/>
          <w:shd w:val="clear" w:color="auto" w:fill="FFFFFF"/>
        </w:rPr>
        <w:t>日</w:t>
      </w:r>
      <w:r w:rsidR="00485E34">
        <w:rPr>
          <w:rFonts w:ascii="宋体" w:hAnsi="宋体" w:cs="仿宋_GB2312" w:hint="eastAsia"/>
          <w:color w:val="000000"/>
          <w:shd w:val="clear" w:color="auto" w:fill="FFFFFF"/>
        </w:rPr>
        <w:t xml:space="preserve"> 8</w:t>
      </w:r>
      <w:r>
        <w:rPr>
          <w:rFonts w:ascii="宋体" w:hAnsi="宋体" w:cs="仿宋_GB2312" w:hint="eastAsia"/>
          <w:color w:val="000000"/>
          <w:shd w:val="clear" w:color="auto" w:fill="FFFFFF"/>
        </w:rPr>
        <w:t>点</w:t>
      </w:r>
      <w:r w:rsidR="00B707E6">
        <w:rPr>
          <w:rFonts w:ascii="宋体" w:hAnsi="宋体" w:cs="仿宋_GB2312" w:hint="eastAsia"/>
          <w:color w:val="000000"/>
          <w:shd w:val="clear" w:color="auto" w:fill="FFFFFF"/>
        </w:rPr>
        <w:t>30</w:t>
      </w:r>
      <w:r>
        <w:rPr>
          <w:rFonts w:ascii="宋体" w:hAnsi="宋体" w:cs="仿宋_GB2312" w:hint="eastAsia"/>
          <w:color w:val="000000"/>
          <w:shd w:val="clear" w:color="auto" w:fill="FFFFFF"/>
        </w:rPr>
        <w:t>分（北京时间）</w:t>
      </w:r>
    </w:p>
    <w:p w:rsidR="006C270B" w:rsidRDefault="00976AA1">
      <w:pPr>
        <w:pStyle w:val="ad"/>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提交（上传）响应文件地点：本项目采用网上投标，请符合投标条件的供应商使用CA数字证书加密上传响应文件。截至投标截止时间，交易系统投标通道将关闭，供应商未完成电子响应文件上传的，投标将被拒绝。</w:t>
      </w:r>
    </w:p>
    <w:p w:rsidR="006C270B" w:rsidRDefault="00976AA1">
      <w:pPr>
        <w:pStyle w:val="ad"/>
        <w:widowControl/>
        <w:shd w:val="clear" w:color="auto" w:fill="FFFFFF"/>
        <w:spacing w:line="360" w:lineRule="auto"/>
        <w:ind w:firstLine="420"/>
        <w:contextualSpacing/>
        <w:jc w:val="left"/>
        <w:rPr>
          <w:rFonts w:ascii="宋体" w:hAnsi="宋体" w:cs="宋体"/>
          <w:b/>
          <w:bCs/>
        </w:rPr>
      </w:pPr>
      <w:r>
        <w:rPr>
          <w:rFonts w:ascii="宋体" w:hAnsi="宋体" w:cs="宋体" w:hint="eastAsia"/>
          <w:b/>
          <w:bCs/>
        </w:rPr>
        <w:t>五、开标</w:t>
      </w:r>
    </w:p>
    <w:p w:rsidR="006C270B" w:rsidRDefault="00976AA1">
      <w:pPr>
        <w:pStyle w:val="ad"/>
        <w:widowControl/>
        <w:shd w:val="clear" w:color="auto" w:fill="FFFFFF"/>
        <w:spacing w:line="360" w:lineRule="auto"/>
        <w:ind w:firstLine="420"/>
        <w:contextualSpacing/>
        <w:jc w:val="left"/>
        <w:rPr>
          <w:rFonts w:ascii="宋体" w:hAnsi="宋体" w:cs="仿宋_GB2312"/>
          <w:color w:val="000000"/>
        </w:rPr>
      </w:pPr>
      <w:bookmarkStart w:id="11" w:name="_Toc28359007"/>
      <w:bookmarkStart w:id="12" w:name="_Toc28359084"/>
      <w:bookmarkStart w:id="13" w:name="_Toc35393794"/>
      <w:bookmarkStart w:id="14" w:name="_Toc35393625"/>
      <w:bookmarkEnd w:id="11"/>
      <w:bookmarkEnd w:id="12"/>
      <w:bookmarkEnd w:id="13"/>
      <w:r>
        <w:rPr>
          <w:rFonts w:ascii="宋体" w:hAnsi="宋体" w:cs="仿宋_GB2312" w:hint="eastAsia"/>
          <w:color w:val="000000"/>
        </w:rPr>
        <w:t>1.</w:t>
      </w:r>
      <w:r>
        <w:rPr>
          <w:rFonts w:ascii="宋体" w:hAnsi="宋体" w:hint="eastAsia"/>
          <w:shd w:val="clear" w:color="auto" w:fill="FFFFFF"/>
        </w:rPr>
        <w:t>时间：202</w:t>
      </w:r>
      <w:r w:rsidR="001047CD">
        <w:rPr>
          <w:rFonts w:ascii="宋体" w:hAnsi="宋体" w:hint="eastAsia"/>
          <w:shd w:val="clear" w:color="auto" w:fill="FFFFFF"/>
        </w:rPr>
        <w:t>1</w:t>
      </w:r>
      <w:r>
        <w:rPr>
          <w:rFonts w:ascii="宋体" w:hAnsi="宋体" w:hint="eastAsia"/>
          <w:shd w:val="clear" w:color="auto" w:fill="FFFFFF"/>
        </w:rPr>
        <w:t>年</w:t>
      </w:r>
      <w:r w:rsidR="00B707E6">
        <w:rPr>
          <w:rFonts w:ascii="宋体" w:hAnsi="宋体" w:hint="eastAsia"/>
          <w:shd w:val="clear" w:color="auto" w:fill="FFFFFF"/>
        </w:rPr>
        <w:t>1</w:t>
      </w:r>
      <w:r>
        <w:rPr>
          <w:rFonts w:ascii="宋体" w:hAnsi="宋体" w:hint="eastAsia"/>
          <w:shd w:val="clear" w:color="auto" w:fill="FFFFFF"/>
        </w:rPr>
        <w:t>月</w:t>
      </w:r>
      <w:r w:rsidR="000204FF">
        <w:rPr>
          <w:rFonts w:ascii="宋体" w:hAnsi="宋体" w:hint="eastAsia"/>
          <w:shd w:val="clear" w:color="auto" w:fill="FFFFFF"/>
        </w:rPr>
        <w:t>2</w:t>
      </w:r>
      <w:r w:rsidR="00485E34">
        <w:rPr>
          <w:rFonts w:ascii="宋体" w:hAnsi="宋体" w:hint="eastAsia"/>
          <w:shd w:val="clear" w:color="auto" w:fill="FFFFFF"/>
        </w:rPr>
        <w:t>9</w:t>
      </w:r>
      <w:r>
        <w:rPr>
          <w:rFonts w:ascii="宋体" w:hAnsi="宋体" w:hint="eastAsia"/>
          <w:shd w:val="clear" w:color="auto" w:fill="FFFFFF"/>
        </w:rPr>
        <w:t>日</w:t>
      </w:r>
      <w:r w:rsidR="00B707E6">
        <w:rPr>
          <w:rFonts w:ascii="宋体" w:hAnsi="宋体" w:hint="eastAsia"/>
          <w:shd w:val="clear" w:color="auto" w:fill="FFFFFF"/>
        </w:rPr>
        <w:t>8</w:t>
      </w:r>
      <w:r>
        <w:rPr>
          <w:rFonts w:ascii="宋体" w:hAnsi="宋体" w:hint="eastAsia"/>
          <w:shd w:val="clear" w:color="auto" w:fill="FFFFFF"/>
        </w:rPr>
        <w:t>点</w:t>
      </w:r>
      <w:r w:rsidR="00B707E6">
        <w:rPr>
          <w:rFonts w:ascii="宋体" w:hAnsi="宋体" w:hint="eastAsia"/>
          <w:shd w:val="clear" w:color="auto" w:fill="FFFFFF"/>
        </w:rPr>
        <w:t>30</w:t>
      </w:r>
      <w:r>
        <w:rPr>
          <w:rFonts w:ascii="宋体" w:hAnsi="宋体" w:hint="eastAsia"/>
          <w:shd w:val="clear" w:color="auto" w:fill="FFFFFF"/>
        </w:rPr>
        <w:t>分</w:t>
      </w:r>
      <w:r>
        <w:rPr>
          <w:rFonts w:ascii="宋体" w:hAnsi="宋体" w:cs="仿宋_GB2312" w:hint="eastAsia"/>
          <w:color w:val="000000"/>
        </w:rPr>
        <w:t>（北京时间）</w:t>
      </w:r>
    </w:p>
    <w:p w:rsidR="006C270B" w:rsidRDefault="00976AA1">
      <w:pPr>
        <w:pStyle w:val="ad"/>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2.地点：许昌市公共资源交易中心三楼开标</w:t>
      </w:r>
      <w:r w:rsidR="00485E34">
        <w:rPr>
          <w:rFonts w:ascii="宋体" w:hAnsi="宋体" w:cs="仿宋_GB2312" w:hint="eastAsia"/>
          <w:color w:val="000000"/>
        </w:rPr>
        <w:t>三</w:t>
      </w:r>
      <w:r>
        <w:rPr>
          <w:rFonts w:ascii="宋体" w:hAnsi="宋体" w:cs="仿宋_GB2312" w:hint="eastAsia"/>
          <w:color w:val="000000"/>
        </w:rPr>
        <w:t>室。（本项目采用远程不见面开标，投标人无须到现场）</w:t>
      </w:r>
    </w:p>
    <w:p w:rsidR="006C270B" w:rsidRDefault="00976AA1">
      <w:pPr>
        <w:pStyle w:val="ad"/>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本项目采用“不见面”网上开标方式，请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rsidR="006C270B" w:rsidRDefault="00976AA1">
      <w:pPr>
        <w:pStyle w:val="ad"/>
        <w:widowControl/>
        <w:shd w:val="clear" w:color="auto" w:fill="FFFFFF"/>
        <w:spacing w:line="360" w:lineRule="auto"/>
        <w:ind w:firstLine="420"/>
        <w:contextualSpacing/>
        <w:jc w:val="left"/>
        <w:rPr>
          <w:rFonts w:ascii="宋体" w:hAnsi="宋体" w:cs="宋体"/>
          <w:b/>
          <w:bCs/>
        </w:rPr>
      </w:pPr>
      <w:r>
        <w:rPr>
          <w:rFonts w:ascii="宋体" w:hAnsi="宋体" w:cs="宋体" w:hint="eastAsia"/>
          <w:b/>
          <w:bCs/>
        </w:rPr>
        <w:t>六、公告期限</w:t>
      </w:r>
      <w:bookmarkEnd w:id="14"/>
    </w:p>
    <w:p w:rsidR="006C270B" w:rsidRDefault="00976AA1">
      <w:pPr>
        <w:pStyle w:val="ad"/>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自本公告发布之日起</w:t>
      </w:r>
      <w:r w:rsidR="00B97ABB">
        <w:rPr>
          <w:rFonts w:ascii="宋体" w:hAnsi="宋体" w:cs="宋体" w:hint="eastAsia"/>
          <w:shd w:val="clear" w:color="auto" w:fill="FFFFFF"/>
        </w:rPr>
        <w:t>3</w:t>
      </w:r>
      <w:r>
        <w:rPr>
          <w:rFonts w:ascii="宋体" w:hAnsi="宋体" w:cs="宋体" w:hint="eastAsia"/>
          <w:shd w:val="clear" w:color="auto" w:fill="FFFFFF"/>
        </w:rPr>
        <w:t>个工作日。</w:t>
      </w:r>
    </w:p>
    <w:p w:rsidR="006C270B" w:rsidRDefault="00976AA1">
      <w:pPr>
        <w:pStyle w:val="ad"/>
        <w:widowControl/>
        <w:shd w:val="clear" w:color="auto" w:fill="FFFFFF"/>
        <w:spacing w:line="360" w:lineRule="auto"/>
        <w:ind w:firstLine="420"/>
        <w:contextualSpacing/>
        <w:jc w:val="left"/>
        <w:rPr>
          <w:rFonts w:ascii="宋体" w:hAnsi="宋体" w:cs="宋体"/>
          <w:b/>
          <w:bCs/>
        </w:rPr>
      </w:pPr>
      <w:bookmarkStart w:id="15" w:name="_Toc35393795"/>
      <w:bookmarkStart w:id="16" w:name="_Toc35393626"/>
      <w:bookmarkEnd w:id="15"/>
      <w:r>
        <w:rPr>
          <w:rFonts w:ascii="宋体" w:hAnsi="宋体" w:cs="宋体" w:hint="eastAsia"/>
          <w:b/>
          <w:bCs/>
        </w:rPr>
        <w:t>七、其他补充事宜</w:t>
      </w:r>
      <w:bookmarkEnd w:id="16"/>
    </w:p>
    <w:p w:rsidR="006C270B" w:rsidRDefault="00976AA1">
      <w:pPr>
        <w:pStyle w:val="ad"/>
        <w:widowControl/>
        <w:shd w:val="clear" w:color="auto" w:fill="FFFFFF"/>
        <w:spacing w:line="360" w:lineRule="auto"/>
        <w:ind w:firstLine="420"/>
        <w:contextualSpacing/>
        <w:rPr>
          <w:rFonts w:ascii="宋体" w:hAnsi="宋体" w:cs="宋体"/>
          <w:shd w:val="clear" w:color="auto" w:fill="FFFFFF"/>
        </w:rPr>
      </w:pPr>
      <w:r>
        <w:rPr>
          <w:rFonts w:ascii="宋体" w:hAnsi="宋体" w:cs="宋体" w:hint="eastAsia"/>
          <w:shd w:val="clear" w:color="auto" w:fill="FFFFFF"/>
        </w:rPr>
        <w:t>1.本项目采用电子系统进行招投标，请在投标前详细阅读全国公共资源交易平台（河南省·许昌市）首页“资料下载”栏目的《交易系统全电子操作手册（投标人）》及其附件。</w:t>
      </w:r>
    </w:p>
    <w:p w:rsidR="006C270B" w:rsidRDefault="00976AA1">
      <w:pPr>
        <w:pStyle w:val="ad"/>
        <w:widowControl/>
        <w:shd w:val="clear" w:color="auto" w:fill="FFFFFF"/>
        <w:spacing w:line="360" w:lineRule="auto"/>
        <w:ind w:firstLine="420"/>
        <w:contextualSpacing/>
        <w:rPr>
          <w:rFonts w:ascii="宋体" w:hAnsi="宋体" w:cs="宋体"/>
          <w:shd w:val="clear" w:color="auto" w:fill="FFFFFF"/>
        </w:rPr>
      </w:pPr>
      <w:r>
        <w:rPr>
          <w:rFonts w:ascii="宋体" w:hAnsi="宋体" w:cs="宋体" w:hint="eastAsia"/>
          <w:shd w:val="clear" w:color="auto" w:fill="FFFFFF"/>
        </w:rPr>
        <w:lastRenderedPageBreak/>
        <w:t>2.投标供应商在电子系统使用过程中遇到涉及系统使用的问题，可致电0374-2961598进行咨询。</w:t>
      </w:r>
    </w:p>
    <w:p w:rsidR="006C270B" w:rsidRDefault="00976AA1">
      <w:pPr>
        <w:pStyle w:val="ad"/>
        <w:widowControl/>
        <w:shd w:val="clear" w:color="auto" w:fill="FFFFFF"/>
        <w:spacing w:line="360" w:lineRule="auto"/>
        <w:ind w:firstLine="420"/>
        <w:contextualSpacing/>
        <w:rPr>
          <w:rFonts w:ascii="宋体" w:hAnsi="宋体" w:cs="宋体"/>
          <w:shd w:val="clear" w:color="auto" w:fill="FFFFFF"/>
        </w:rPr>
      </w:pPr>
      <w:r>
        <w:rPr>
          <w:rFonts w:ascii="宋体" w:hAnsi="宋体" w:cs="宋体" w:hint="eastAsia"/>
          <w:shd w:val="clear" w:color="auto" w:fill="FFFFFF"/>
        </w:rPr>
        <w:t>3.本次招标公告同时在“中国政府采购网”、“河南省政府采购网”、“许昌市政府采购网”、“全国公共资源交易平台（河南省·许昌市）”发布。</w:t>
      </w:r>
    </w:p>
    <w:p w:rsidR="006C270B" w:rsidRDefault="00976AA1">
      <w:pPr>
        <w:pStyle w:val="ad"/>
        <w:widowControl/>
        <w:shd w:val="clear" w:color="auto" w:fill="FFFFFF"/>
        <w:spacing w:line="360" w:lineRule="auto"/>
        <w:ind w:firstLine="420"/>
        <w:contextualSpacing/>
        <w:jc w:val="left"/>
        <w:rPr>
          <w:rFonts w:ascii="宋体" w:hAnsi="宋体" w:cs="宋体"/>
          <w:b/>
          <w:bCs/>
        </w:rPr>
      </w:pPr>
      <w:r>
        <w:rPr>
          <w:rFonts w:ascii="宋体" w:hAnsi="宋体" w:cs="宋体" w:hint="eastAsia"/>
          <w:b/>
          <w:bCs/>
        </w:rPr>
        <w:t>八、凡</w:t>
      </w:r>
      <w:r>
        <w:rPr>
          <w:rFonts w:ascii="宋体" w:hAnsi="宋体" w:hint="eastAsia"/>
          <w:b/>
          <w:color w:val="000000"/>
          <w:shd w:val="clear" w:color="auto" w:fill="FFFFFF"/>
        </w:rPr>
        <w:t>对本次采购提出询问，请按以下方式联系</w:t>
      </w:r>
    </w:p>
    <w:p w:rsidR="006C270B" w:rsidRDefault="00976AA1">
      <w:pPr>
        <w:pStyle w:val="ad"/>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1.采购人信息</w:t>
      </w:r>
    </w:p>
    <w:p w:rsidR="00C67238" w:rsidRPr="0008478A" w:rsidRDefault="00976AA1" w:rsidP="00C67238">
      <w:pPr>
        <w:pStyle w:val="ad"/>
        <w:widowControl/>
        <w:shd w:val="clear" w:color="auto" w:fill="FFFFFF"/>
        <w:spacing w:line="360" w:lineRule="auto"/>
        <w:ind w:firstLine="420"/>
        <w:contextualSpacing/>
        <w:jc w:val="left"/>
        <w:rPr>
          <w:rFonts w:asciiTheme="majorEastAsia" w:eastAsiaTheme="majorEastAsia" w:hAnsiTheme="majorEastAsia" w:cstheme="majorEastAsia"/>
          <w:b/>
          <w:bCs/>
          <w:sz w:val="36"/>
          <w:szCs w:val="36"/>
        </w:rPr>
      </w:pPr>
      <w:r>
        <w:rPr>
          <w:rFonts w:ascii="宋体" w:hAnsi="宋体" w:cs="宋体" w:hint="eastAsia"/>
          <w:shd w:val="clear" w:color="auto" w:fill="FFFFFF"/>
        </w:rPr>
        <w:t>名称：</w:t>
      </w:r>
      <w:r w:rsidR="00C67238" w:rsidRPr="00C67238">
        <w:rPr>
          <w:rFonts w:ascii="宋体" w:hAnsi="宋体" w:cs="宋体" w:hint="eastAsia"/>
          <w:shd w:val="clear" w:color="auto" w:fill="FFFFFF"/>
        </w:rPr>
        <w:t>许昌市魏都区农村公路管理所</w:t>
      </w:r>
    </w:p>
    <w:p w:rsidR="006C270B" w:rsidRDefault="00976AA1">
      <w:pPr>
        <w:pStyle w:val="ad"/>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地址：</w:t>
      </w:r>
      <w:r w:rsidR="0008478A" w:rsidRPr="0008478A">
        <w:rPr>
          <w:rFonts w:ascii="宋体" w:hAnsi="宋体" w:cs="宋体" w:hint="eastAsia"/>
          <w:shd w:val="clear" w:color="auto" w:fill="FFFFFF"/>
        </w:rPr>
        <w:t>许昌市天宝路中段</w:t>
      </w:r>
    </w:p>
    <w:p w:rsidR="0008478A" w:rsidRPr="0008478A" w:rsidRDefault="00976AA1">
      <w:pPr>
        <w:pStyle w:val="ad"/>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联系人：</w:t>
      </w:r>
      <w:r w:rsidR="00C67238">
        <w:rPr>
          <w:rFonts w:ascii="宋体" w:hAnsi="宋体" w:cs="宋体" w:hint="eastAsia"/>
          <w:shd w:val="clear" w:color="auto" w:fill="FFFFFF"/>
        </w:rPr>
        <w:t>赵先生</w:t>
      </w:r>
      <w:r>
        <w:rPr>
          <w:rFonts w:ascii="宋体" w:hAnsi="宋体" w:cs="宋体" w:hint="eastAsia"/>
          <w:shd w:val="clear" w:color="auto" w:fill="FFFFFF"/>
        </w:rPr>
        <w:t xml:space="preserve">         联系电话：</w:t>
      </w:r>
      <w:r w:rsidR="0008478A" w:rsidRPr="0008478A">
        <w:rPr>
          <w:rFonts w:ascii="宋体" w:hAnsi="宋体" w:cs="宋体" w:hint="eastAsia"/>
          <w:shd w:val="clear" w:color="auto" w:fill="FFFFFF"/>
        </w:rPr>
        <w:t xml:space="preserve">0374-5056257 </w:t>
      </w:r>
    </w:p>
    <w:p w:rsidR="006C270B" w:rsidRPr="0008478A" w:rsidRDefault="00976AA1">
      <w:pPr>
        <w:pStyle w:val="ad"/>
        <w:widowControl/>
        <w:shd w:val="clear" w:color="auto" w:fill="FFFFFF"/>
        <w:spacing w:line="360" w:lineRule="auto"/>
        <w:ind w:firstLine="420"/>
        <w:contextualSpacing/>
        <w:jc w:val="left"/>
        <w:rPr>
          <w:rFonts w:ascii="宋体" w:hAnsi="宋体" w:cs="宋体"/>
          <w:shd w:val="clear" w:color="auto" w:fill="FFFFFF"/>
        </w:rPr>
      </w:pPr>
      <w:r w:rsidRPr="0008478A">
        <w:rPr>
          <w:rFonts w:ascii="宋体" w:hAnsi="宋体" w:cs="宋体" w:hint="eastAsia"/>
          <w:shd w:val="clear" w:color="auto" w:fill="FFFFFF"/>
        </w:rPr>
        <w:t>2.采购代理机构信息</w:t>
      </w:r>
    </w:p>
    <w:p w:rsidR="0008478A" w:rsidRPr="0008478A" w:rsidRDefault="00976AA1" w:rsidP="0008478A">
      <w:pPr>
        <w:pStyle w:val="ad"/>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名称：</w:t>
      </w:r>
      <w:r w:rsidR="0008478A" w:rsidRPr="0008478A">
        <w:rPr>
          <w:rFonts w:ascii="宋体" w:hAnsi="宋体" w:cs="宋体" w:hint="eastAsia"/>
          <w:shd w:val="clear" w:color="auto" w:fill="FFFFFF"/>
        </w:rPr>
        <w:t>许昌宏业工程招标代理有限公司</w:t>
      </w:r>
    </w:p>
    <w:p w:rsidR="0008478A" w:rsidRPr="0008478A" w:rsidRDefault="00976AA1">
      <w:pPr>
        <w:pStyle w:val="ad"/>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地址：</w:t>
      </w:r>
      <w:r w:rsidR="0008478A" w:rsidRPr="0008478A">
        <w:rPr>
          <w:rFonts w:ascii="宋体" w:hAnsi="宋体" w:cs="宋体" w:hint="eastAsia"/>
          <w:shd w:val="clear" w:color="auto" w:fill="FFFFFF"/>
        </w:rPr>
        <w:t>许昌市创业服务中心D座</w:t>
      </w:r>
    </w:p>
    <w:p w:rsidR="0008478A" w:rsidRPr="0008478A" w:rsidRDefault="00976AA1">
      <w:pPr>
        <w:pStyle w:val="ad"/>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联系人：</w:t>
      </w:r>
      <w:r w:rsidR="00C67238">
        <w:rPr>
          <w:rFonts w:ascii="宋体" w:hAnsi="宋体" w:cs="宋体" w:hint="eastAsia"/>
          <w:shd w:val="clear" w:color="auto" w:fill="FFFFFF"/>
        </w:rPr>
        <w:t>辛</w:t>
      </w:r>
      <w:r w:rsidR="0008478A" w:rsidRPr="0008478A">
        <w:rPr>
          <w:rFonts w:ascii="宋体" w:hAnsi="宋体" w:cs="宋体" w:hint="eastAsia"/>
          <w:shd w:val="clear" w:color="auto" w:fill="FFFFFF"/>
        </w:rPr>
        <w:t>女士</w:t>
      </w:r>
      <w:r>
        <w:rPr>
          <w:rFonts w:ascii="宋体" w:hAnsi="宋体" w:cs="宋体" w:hint="eastAsia"/>
          <w:shd w:val="clear" w:color="auto" w:fill="FFFFFF"/>
        </w:rPr>
        <w:t xml:space="preserve">         联系电话：</w:t>
      </w:r>
      <w:r w:rsidR="00C67238">
        <w:rPr>
          <w:rFonts w:ascii="宋体" w:hAnsi="宋体" w:cs="宋体" w:hint="eastAsia"/>
          <w:shd w:val="clear" w:color="auto" w:fill="FFFFFF"/>
        </w:rPr>
        <w:t>13598978466</w:t>
      </w:r>
    </w:p>
    <w:p w:rsidR="006C270B" w:rsidRPr="0008478A" w:rsidRDefault="00976AA1">
      <w:pPr>
        <w:pStyle w:val="ad"/>
        <w:widowControl/>
        <w:shd w:val="clear" w:color="auto" w:fill="FFFFFF"/>
        <w:spacing w:line="360" w:lineRule="auto"/>
        <w:ind w:firstLine="420"/>
        <w:contextualSpacing/>
        <w:jc w:val="left"/>
        <w:rPr>
          <w:rFonts w:ascii="宋体" w:hAnsi="宋体" w:cs="宋体"/>
          <w:shd w:val="clear" w:color="auto" w:fill="FFFFFF"/>
        </w:rPr>
      </w:pPr>
      <w:r w:rsidRPr="0008478A">
        <w:rPr>
          <w:rFonts w:ascii="宋体" w:hAnsi="宋体" w:cs="宋体" w:hint="eastAsia"/>
          <w:shd w:val="clear" w:color="auto" w:fill="FFFFFF"/>
        </w:rPr>
        <w:t>3.项目联系方式</w:t>
      </w:r>
    </w:p>
    <w:p w:rsidR="00C67238" w:rsidRPr="0008478A" w:rsidRDefault="00C67238" w:rsidP="00C67238">
      <w:pPr>
        <w:pStyle w:val="ad"/>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联系人：辛</w:t>
      </w:r>
      <w:r w:rsidRPr="0008478A">
        <w:rPr>
          <w:rFonts w:ascii="宋体" w:hAnsi="宋体" w:cs="宋体" w:hint="eastAsia"/>
          <w:shd w:val="clear" w:color="auto" w:fill="FFFFFF"/>
        </w:rPr>
        <w:t>女士</w:t>
      </w:r>
      <w:r>
        <w:rPr>
          <w:rFonts w:ascii="宋体" w:hAnsi="宋体" w:cs="宋体" w:hint="eastAsia"/>
          <w:shd w:val="clear" w:color="auto" w:fill="FFFFFF"/>
        </w:rPr>
        <w:t xml:space="preserve">         联系电话：13598978466</w:t>
      </w:r>
    </w:p>
    <w:p w:rsidR="006C270B" w:rsidRPr="0008478A" w:rsidRDefault="006C270B">
      <w:pPr>
        <w:adjustRightInd w:val="0"/>
        <w:spacing w:line="360" w:lineRule="auto"/>
        <w:ind w:firstLineChars="400" w:firstLine="960"/>
        <w:contextualSpacing/>
        <w:jc w:val="right"/>
        <w:rPr>
          <w:rFonts w:ascii="宋体" w:eastAsia="宋体" w:hAnsi="宋体" w:cs="宋体"/>
          <w:sz w:val="24"/>
          <w:szCs w:val="24"/>
          <w:shd w:val="clear" w:color="auto" w:fill="FFFFFF"/>
        </w:rPr>
      </w:pPr>
    </w:p>
    <w:p w:rsidR="00C67238" w:rsidRDefault="00C67238" w:rsidP="0008478A">
      <w:pPr>
        <w:wordWrap w:val="0"/>
        <w:adjustRightInd w:val="0"/>
        <w:spacing w:line="360" w:lineRule="auto"/>
        <w:ind w:right="315" w:firstLineChars="400" w:firstLine="960"/>
        <w:contextualSpacing/>
        <w:jc w:val="right"/>
        <w:rPr>
          <w:rFonts w:ascii="宋体" w:eastAsia="宋体" w:hAnsi="宋体" w:cs="宋体"/>
          <w:sz w:val="24"/>
          <w:szCs w:val="24"/>
          <w:shd w:val="clear" w:color="auto" w:fill="FFFFFF"/>
        </w:rPr>
      </w:pPr>
      <w:r w:rsidRPr="00C67238">
        <w:rPr>
          <w:rFonts w:ascii="宋体" w:eastAsia="宋体" w:hAnsi="宋体" w:cs="宋体" w:hint="eastAsia"/>
          <w:sz w:val="24"/>
          <w:szCs w:val="24"/>
          <w:shd w:val="clear" w:color="auto" w:fill="FFFFFF"/>
        </w:rPr>
        <w:t>许昌市魏都区农村公路管理所</w:t>
      </w:r>
    </w:p>
    <w:p w:rsidR="006C270B" w:rsidRDefault="00C67238" w:rsidP="00C67238">
      <w:pPr>
        <w:adjustRightInd w:val="0"/>
        <w:spacing w:line="360" w:lineRule="auto"/>
        <w:ind w:right="315" w:firstLineChars="400" w:firstLine="960"/>
        <w:contextualSpacing/>
        <w:jc w:val="center"/>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 xml:space="preserve">                                     </w:t>
      </w:r>
      <w:r w:rsidR="00FC7365">
        <w:rPr>
          <w:rFonts w:ascii="宋体" w:eastAsia="宋体" w:hAnsi="宋体" w:cs="宋体" w:hint="eastAsia"/>
          <w:sz w:val="24"/>
          <w:szCs w:val="24"/>
          <w:shd w:val="clear" w:color="auto" w:fill="FFFFFF"/>
        </w:rPr>
        <w:t>2021</w:t>
      </w:r>
      <w:r w:rsidR="00976AA1">
        <w:rPr>
          <w:rFonts w:ascii="宋体" w:eastAsia="宋体" w:hAnsi="宋体" w:cs="宋体" w:hint="eastAsia"/>
          <w:sz w:val="24"/>
          <w:szCs w:val="24"/>
          <w:shd w:val="clear" w:color="auto" w:fill="FFFFFF"/>
        </w:rPr>
        <w:t>年</w:t>
      </w:r>
      <w:r w:rsidR="00FC7365">
        <w:rPr>
          <w:rFonts w:ascii="宋体" w:eastAsia="宋体" w:hAnsi="宋体" w:cs="宋体" w:hint="eastAsia"/>
          <w:sz w:val="24"/>
          <w:szCs w:val="24"/>
          <w:shd w:val="clear" w:color="auto" w:fill="FFFFFF"/>
        </w:rPr>
        <w:t>1</w:t>
      </w:r>
      <w:r w:rsidR="00976AA1">
        <w:rPr>
          <w:rFonts w:ascii="宋体" w:eastAsia="宋体" w:hAnsi="宋体" w:cs="宋体" w:hint="eastAsia"/>
          <w:sz w:val="24"/>
          <w:szCs w:val="24"/>
          <w:shd w:val="clear" w:color="auto" w:fill="FFFFFF"/>
        </w:rPr>
        <w:t>月</w:t>
      </w:r>
      <w:r w:rsidR="00485E34">
        <w:rPr>
          <w:rFonts w:ascii="宋体" w:eastAsia="宋体" w:hAnsi="宋体" w:cs="宋体" w:hint="eastAsia"/>
          <w:sz w:val="24"/>
          <w:szCs w:val="24"/>
          <w:shd w:val="clear" w:color="auto" w:fill="FFFFFF"/>
        </w:rPr>
        <w:t>25</w:t>
      </w:r>
      <w:r w:rsidR="00976AA1">
        <w:rPr>
          <w:rFonts w:ascii="宋体" w:eastAsia="宋体" w:hAnsi="宋体" w:cs="宋体" w:hint="eastAsia"/>
          <w:sz w:val="24"/>
          <w:szCs w:val="24"/>
          <w:shd w:val="clear" w:color="auto" w:fill="FFFFFF"/>
        </w:rPr>
        <w:t>日</w:t>
      </w:r>
    </w:p>
    <w:p w:rsidR="006C270B" w:rsidRDefault="006C270B">
      <w:pPr>
        <w:adjustRightInd w:val="0"/>
        <w:snapToGrid w:val="0"/>
        <w:spacing w:line="360" w:lineRule="auto"/>
        <w:ind w:firstLineChars="400" w:firstLine="840"/>
        <w:jc w:val="left"/>
        <w:rPr>
          <w:rFonts w:ascii="宋体" w:hAnsi="宋体"/>
          <w:szCs w:val="21"/>
        </w:rPr>
      </w:pPr>
    </w:p>
    <w:p w:rsidR="006C270B" w:rsidRDefault="00976AA1">
      <w:pPr>
        <w:spacing w:line="360" w:lineRule="auto"/>
        <w:rPr>
          <w:rFonts w:ascii="宋体" w:hAnsi="宋体"/>
          <w:b/>
          <w:bCs/>
          <w:sz w:val="24"/>
          <w:szCs w:val="24"/>
        </w:rPr>
      </w:pPr>
      <w:r>
        <w:rPr>
          <w:rFonts w:ascii="宋体" w:hAnsi="宋体" w:hint="eastAsia"/>
          <w:b/>
          <w:bCs/>
          <w:sz w:val="24"/>
          <w:szCs w:val="24"/>
        </w:rPr>
        <w:t>温馨提示：</w:t>
      </w:r>
    </w:p>
    <w:p w:rsidR="006C270B" w:rsidRDefault="00976AA1">
      <w:pPr>
        <w:spacing w:line="360" w:lineRule="auto"/>
        <w:ind w:firstLineChars="200" w:firstLine="482"/>
        <w:rPr>
          <w:rFonts w:ascii="宋体" w:hAnsi="宋体"/>
          <w:b/>
          <w:bCs/>
          <w:sz w:val="24"/>
          <w:szCs w:val="24"/>
        </w:rPr>
      </w:pPr>
      <w:r>
        <w:rPr>
          <w:rFonts w:ascii="宋体" w:hAnsi="宋体" w:hint="eastAsia"/>
          <w:b/>
          <w:bCs/>
          <w:sz w:val="24"/>
          <w:szCs w:val="24"/>
        </w:rPr>
        <w:t>本项目为全流程电子化交易项目，请认真阅读谈判文件，并注意以下事项。</w:t>
      </w:r>
    </w:p>
    <w:p w:rsidR="006C270B" w:rsidRDefault="00976AA1">
      <w:pPr>
        <w:spacing w:line="360" w:lineRule="auto"/>
        <w:ind w:firstLineChars="200" w:firstLine="482"/>
        <w:contextualSpacing/>
        <w:rPr>
          <w:rFonts w:ascii="宋体" w:hAnsi="宋体"/>
          <w:b/>
          <w:bCs/>
          <w:color w:val="000000"/>
          <w:sz w:val="24"/>
          <w:szCs w:val="24"/>
        </w:rPr>
      </w:pPr>
      <w:r>
        <w:rPr>
          <w:rFonts w:ascii="宋体" w:hAnsi="宋体" w:hint="eastAsia"/>
          <w:b/>
          <w:bCs/>
          <w:color w:val="000000"/>
          <w:sz w:val="24"/>
          <w:szCs w:val="24"/>
        </w:rPr>
        <w:t>1.供应商应按谈判文件规定编制、提交、解密电子响应文件。</w:t>
      </w:r>
    </w:p>
    <w:p w:rsidR="006C270B" w:rsidRDefault="00976AA1">
      <w:pPr>
        <w:spacing w:line="360" w:lineRule="auto"/>
        <w:ind w:firstLineChars="200" w:firstLine="482"/>
        <w:contextualSpacing/>
        <w:rPr>
          <w:rFonts w:ascii="宋体" w:hAnsi="宋体"/>
          <w:b/>
          <w:bCs/>
          <w:color w:val="000000"/>
          <w:sz w:val="24"/>
          <w:szCs w:val="24"/>
        </w:rPr>
      </w:pPr>
      <w:r>
        <w:rPr>
          <w:rFonts w:ascii="宋体" w:hAnsi="宋体" w:hint="eastAsia"/>
          <w:b/>
          <w:bCs/>
          <w:color w:val="000000"/>
          <w:sz w:val="24"/>
          <w:szCs w:val="24"/>
        </w:rPr>
        <w:t>2.电子文件下载、制作、提交期间和远程不见面谈判（</w:t>
      </w:r>
      <w:r>
        <w:rPr>
          <w:rFonts w:ascii="宋体" w:hAnsi="宋体" w:hint="eastAsia"/>
          <w:sz w:val="24"/>
          <w:szCs w:val="24"/>
        </w:rPr>
        <w:t>电子响应文件的解密</w:t>
      </w:r>
      <w:r>
        <w:rPr>
          <w:rFonts w:ascii="宋体" w:hAnsi="宋体" w:hint="eastAsia"/>
          <w:b/>
          <w:bCs/>
          <w:color w:val="000000"/>
          <w:sz w:val="24"/>
          <w:szCs w:val="24"/>
        </w:rPr>
        <w:t>）环节，供应商须使用同一个CA数字证书（证书须在有效期内并可正常使用）。</w:t>
      </w:r>
    </w:p>
    <w:p w:rsidR="006C270B" w:rsidRDefault="00976AA1">
      <w:pPr>
        <w:spacing w:line="360" w:lineRule="auto"/>
        <w:ind w:firstLineChars="200" w:firstLine="482"/>
        <w:contextualSpacing/>
        <w:rPr>
          <w:rFonts w:ascii="宋体" w:hAnsi="宋体"/>
          <w:b/>
          <w:bCs/>
          <w:color w:val="000000"/>
          <w:sz w:val="24"/>
          <w:szCs w:val="24"/>
        </w:rPr>
      </w:pPr>
      <w:r>
        <w:rPr>
          <w:rFonts w:ascii="宋体" w:hAnsi="宋体" w:hint="eastAsia"/>
          <w:b/>
          <w:bCs/>
          <w:color w:val="000000"/>
          <w:sz w:val="24"/>
          <w:szCs w:val="24"/>
        </w:rPr>
        <w:t>3.电子响应文件的制作</w:t>
      </w:r>
    </w:p>
    <w:p w:rsidR="006C270B" w:rsidRDefault="00976AA1">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3.1 供应商登录《全国公共资源交易平台(河南省</w:t>
      </w:r>
      <w:r>
        <w:rPr>
          <w:rFonts w:ascii="宋体" w:eastAsia="MS Mincho" w:hAnsi="宋体" w:hint="eastAsia"/>
          <w:color w:val="000000"/>
          <w:sz w:val="24"/>
          <w:szCs w:val="24"/>
        </w:rPr>
        <w:t>▪</w:t>
      </w:r>
      <w:r>
        <w:rPr>
          <w:rFonts w:ascii="宋体" w:hAnsi="宋体" w:hint="eastAsia"/>
          <w:color w:val="000000"/>
          <w:sz w:val="24"/>
          <w:szCs w:val="24"/>
        </w:rPr>
        <w:t>许昌市)》公共资源交易系统（</w:t>
      </w:r>
      <w:hyperlink r:id="rId9" w:history="1">
        <w:r>
          <w:rPr>
            <w:rStyle w:val="150"/>
            <w:rFonts w:ascii="宋体" w:hAnsi="宋体" w:hint="eastAsia"/>
            <w:sz w:val="24"/>
            <w:szCs w:val="24"/>
            <w:u w:val="single"/>
          </w:rPr>
          <w:t>http://ggzy.xuchang.gov.cn:8088/ggzy/</w:t>
        </w:r>
      </w:hyperlink>
      <w:r>
        <w:rPr>
          <w:rFonts w:ascii="宋体" w:hAnsi="宋体" w:hint="eastAsia"/>
          <w:color w:val="000000"/>
          <w:sz w:val="24"/>
          <w:szCs w:val="24"/>
        </w:rPr>
        <w:t>）下载“许昌投标文件制作系统SEARUN 最新版本”，按谈判文件要求制作电子响应文件。</w:t>
      </w:r>
    </w:p>
    <w:p w:rsidR="006C270B" w:rsidRDefault="00976AA1">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电子响应文件的制作，参考《全国公共资源交易平台(河南省</w:t>
      </w:r>
      <w:r>
        <w:rPr>
          <w:rFonts w:ascii="宋体" w:eastAsia="MS Mincho" w:hAnsi="宋体" w:hint="eastAsia"/>
          <w:color w:val="000000"/>
          <w:sz w:val="24"/>
          <w:szCs w:val="24"/>
        </w:rPr>
        <w:t>▪</w:t>
      </w:r>
      <w:r>
        <w:rPr>
          <w:rFonts w:ascii="宋体" w:hAnsi="宋体" w:hint="eastAsia"/>
          <w:color w:val="000000"/>
          <w:sz w:val="24"/>
          <w:szCs w:val="24"/>
        </w:rPr>
        <w:t>许昌市)》公共资源交</w:t>
      </w:r>
      <w:r>
        <w:rPr>
          <w:rFonts w:ascii="宋体" w:hAnsi="宋体" w:hint="eastAsia"/>
          <w:color w:val="000000"/>
          <w:sz w:val="24"/>
          <w:szCs w:val="24"/>
        </w:rPr>
        <w:lastRenderedPageBreak/>
        <w:t>易系统——组件下载——交易系统操作手册（投标人、供应商）。</w:t>
      </w:r>
    </w:p>
    <w:p w:rsidR="006C270B" w:rsidRDefault="00976AA1">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3.2 供应商须将谈判文件要求的资质、业绩、荣誉及相关人员证明材料等资料原件扫描件（或图片）制作到所提交的电子响应文件中。</w:t>
      </w:r>
    </w:p>
    <w:p w:rsidR="006C270B" w:rsidRDefault="00976AA1">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3.3供应商对同一项目多个标段进行响应的，应分别下载所投标段的谈判文件，按标段制作电子响应文件，并按谈判文件要求在相应位置加盖供应商电子印章和法人电子印章。</w:t>
      </w:r>
    </w:p>
    <w:p w:rsidR="006C270B" w:rsidRDefault="00976AA1">
      <w:pPr>
        <w:spacing w:line="360" w:lineRule="auto"/>
        <w:ind w:leftChars="50" w:left="105" w:firstLineChars="150" w:firstLine="360"/>
        <w:contextualSpacing/>
        <w:rPr>
          <w:rFonts w:ascii="宋体" w:hAnsi="宋体"/>
          <w:color w:val="000000"/>
          <w:sz w:val="24"/>
          <w:szCs w:val="24"/>
        </w:rPr>
      </w:pPr>
      <w:r>
        <w:rPr>
          <w:rFonts w:ascii="宋体" w:hAnsi="宋体" w:hint="eastAsia"/>
          <w:color w:val="000000"/>
          <w:sz w:val="24"/>
          <w:szCs w:val="24"/>
        </w:rPr>
        <w:t>一个标段对应生成一个文件夹（xxxx项目xx标段）,其中后缀名为“.file”的文件用于电子投标使用。</w:t>
      </w:r>
    </w:p>
    <w:p w:rsidR="006C270B" w:rsidRDefault="00976AA1">
      <w:pPr>
        <w:spacing w:line="360" w:lineRule="auto"/>
        <w:ind w:firstLineChars="200" w:firstLine="482"/>
        <w:contextualSpacing/>
        <w:rPr>
          <w:rFonts w:ascii="宋体" w:hAnsi="宋体"/>
          <w:b/>
          <w:bCs/>
          <w:color w:val="000000"/>
          <w:sz w:val="24"/>
          <w:szCs w:val="24"/>
        </w:rPr>
      </w:pPr>
      <w:r>
        <w:rPr>
          <w:rFonts w:ascii="宋体" w:hAnsi="宋体" w:hint="eastAsia"/>
          <w:b/>
          <w:bCs/>
          <w:color w:val="000000"/>
          <w:sz w:val="24"/>
          <w:szCs w:val="24"/>
        </w:rPr>
        <w:t>4.加密电子响应文件的提交</w:t>
      </w:r>
    </w:p>
    <w:p w:rsidR="006C270B" w:rsidRDefault="00976AA1" w:rsidP="009D285D">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4.1加密电子响应文件应按规定在谈判响应截止时间（谈判时间）之前成功提交至《全国公共资源交易平台(河南省</w:t>
      </w:r>
      <w:r>
        <w:rPr>
          <w:rFonts w:ascii="宋体" w:eastAsia="MS Mincho" w:hAnsi="宋体" w:hint="eastAsia"/>
          <w:color w:val="000000"/>
          <w:sz w:val="24"/>
          <w:szCs w:val="24"/>
        </w:rPr>
        <w:t>▪</w:t>
      </w:r>
      <w:r>
        <w:rPr>
          <w:rFonts w:ascii="宋体" w:hAnsi="宋体" w:hint="eastAsia"/>
          <w:color w:val="000000"/>
          <w:sz w:val="24"/>
          <w:szCs w:val="24"/>
        </w:rPr>
        <w:t>许昌市)》公共资源交易系统（</w:t>
      </w:r>
      <w:hyperlink r:id="rId10" w:history="1">
        <w:r>
          <w:rPr>
            <w:rStyle w:val="150"/>
            <w:rFonts w:ascii="宋体" w:hAnsi="宋体" w:hint="eastAsia"/>
            <w:sz w:val="24"/>
            <w:szCs w:val="24"/>
            <w:u w:val="single"/>
          </w:rPr>
          <w:t>http://ggzy.xuchang.gov.cn:8088/ggzy/</w:t>
        </w:r>
      </w:hyperlink>
      <w:r>
        <w:rPr>
          <w:rFonts w:ascii="宋体" w:hAnsi="宋体" w:hint="eastAsia"/>
          <w:color w:val="000000"/>
          <w:sz w:val="24"/>
          <w:szCs w:val="24"/>
        </w:rPr>
        <w:t>）。供应商应充分考虑并预留技术处理和上传数据所需时间。</w:t>
      </w:r>
    </w:p>
    <w:p w:rsidR="006C270B" w:rsidRDefault="00976AA1">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4.2 供应商对同一项目多个标段进行响应的，加密电子响应文件应按标段分别提交。</w:t>
      </w:r>
    </w:p>
    <w:p w:rsidR="006C270B" w:rsidRDefault="00976AA1">
      <w:pPr>
        <w:spacing w:line="360" w:lineRule="auto"/>
        <w:ind w:firstLineChars="200" w:firstLine="480"/>
        <w:contextualSpacing/>
        <w:rPr>
          <w:rFonts w:ascii="宋体" w:hAnsi="宋体"/>
          <w:color w:val="00B0F0"/>
          <w:sz w:val="24"/>
          <w:szCs w:val="24"/>
        </w:rPr>
      </w:pPr>
      <w:r>
        <w:rPr>
          <w:rFonts w:ascii="宋体" w:hAnsi="宋体" w:hint="eastAsia"/>
          <w:color w:val="000000"/>
          <w:sz w:val="24"/>
          <w:szCs w:val="24"/>
        </w:rPr>
        <w:t>4.3 加密电子响应文件成功提交后，《全国公共资源交易平台(河南省</w:t>
      </w:r>
      <w:r>
        <w:rPr>
          <w:rFonts w:ascii="宋体" w:eastAsia="MS Mincho" w:hAnsi="宋体" w:hint="eastAsia"/>
          <w:color w:val="000000"/>
          <w:sz w:val="24"/>
          <w:szCs w:val="24"/>
        </w:rPr>
        <w:t>▪</w:t>
      </w:r>
      <w:r>
        <w:rPr>
          <w:rFonts w:ascii="宋体" w:hAnsi="宋体" w:hint="eastAsia"/>
          <w:color w:val="000000"/>
          <w:sz w:val="24"/>
          <w:szCs w:val="24"/>
        </w:rPr>
        <w:t>许昌市)》公共资源交易系统（</w:t>
      </w:r>
      <w:hyperlink r:id="rId11" w:history="1">
        <w:r>
          <w:rPr>
            <w:rStyle w:val="150"/>
            <w:rFonts w:ascii="宋体" w:hAnsi="宋体" w:hint="eastAsia"/>
            <w:sz w:val="24"/>
            <w:szCs w:val="24"/>
            <w:u w:val="single"/>
          </w:rPr>
          <w:t>http://ggzy.xuchang.gov.cn:8088/ggzy/</w:t>
        </w:r>
      </w:hyperlink>
      <w:r>
        <w:rPr>
          <w:rFonts w:ascii="宋体" w:hAnsi="宋体" w:hint="eastAsia"/>
          <w:color w:val="000000"/>
          <w:sz w:val="24"/>
          <w:szCs w:val="24"/>
        </w:rPr>
        <w:t>）</w:t>
      </w:r>
      <w:r>
        <w:rPr>
          <w:rFonts w:ascii="宋体" w:hAnsi="宋体" w:cs="仿宋_GB2312" w:hint="eastAsia"/>
          <w:color w:val="000000"/>
          <w:sz w:val="24"/>
          <w:szCs w:val="24"/>
        </w:rPr>
        <w:t>生成“投标文件提交回执单”。</w:t>
      </w:r>
    </w:p>
    <w:p w:rsidR="006C270B" w:rsidRDefault="00976AA1">
      <w:pPr>
        <w:spacing w:line="360" w:lineRule="auto"/>
        <w:ind w:firstLineChars="200" w:firstLine="482"/>
        <w:contextualSpacing/>
        <w:rPr>
          <w:rFonts w:ascii="宋体" w:hAnsi="宋体"/>
          <w:b/>
          <w:bCs/>
          <w:color w:val="000000"/>
          <w:sz w:val="24"/>
          <w:szCs w:val="24"/>
        </w:rPr>
      </w:pPr>
      <w:r>
        <w:rPr>
          <w:rFonts w:ascii="宋体" w:hAnsi="宋体" w:hint="eastAsia"/>
          <w:b/>
          <w:bCs/>
          <w:color w:val="000000"/>
          <w:sz w:val="24"/>
          <w:szCs w:val="24"/>
        </w:rPr>
        <w:t>5.远程不见面谈判（电子响应文件的解密）</w:t>
      </w:r>
    </w:p>
    <w:p w:rsidR="006C270B" w:rsidRDefault="00976AA1">
      <w:pPr>
        <w:spacing w:line="360" w:lineRule="auto"/>
        <w:ind w:firstLine="420"/>
        <w:contextualSpacing/>
        <w:rPr>
          <w:rFonts w:ascii="宋体" w:hAnsi="宋体"/>
          <w:color w:val="000000"/>
          <w:sz w:val="24"/>
          <w:szCs w:val="24"/>
        </w:rPr>
      </w:pPr>
      <w:r>
        <w:rPr>
          <w:rFonts w:ascii="宋体" w:hAnsi="宋体" w:hint="eastAsia"/>
          <w:color w:val="000000"/>
          <w:sz w:val="24"/>
          <w:szCs w:val="24"/>
        </w:rPr>
        <w:t>5.1供应商应熟悉《许昌市不见面操作手册》，并提前设置不见面开标浏览器（设置流程详见《许昌市不见面操作手册》）。</w:t>
      </w:r>
    </w:p>
    <w:p w:rsidR="006C270B" w:rsidRDefault="00976AA1">
      <w:pPr>
        <w:spacing w:line="360" w:lineRule="auto"/>
        <w:ind w:firstLine="420"/>
        <w:contextualSpacing/>
        <w:rPr>
          <w:rFonts w:ascii="宋体" w:hAnsi="宋体"/>
          <w:color w:val="000000"/>
          <w:sz w:val="24"/>
          <w:szCs w:val="24"/>
        </w:rPr>
      </w:pPr>
      <w:r>
        <w:rPr>
          <w:rFonts w:ascii="宋体" w:hAnsi="宋体" w:hint="eastAsia"/>
          <w:color w:val="000000"/>
          <w:sz w:val="24"/>
          <w:szCs w:val="24"/>
        </w:rPr>
        <w:t>5.2 《许昌市不见面操作手册》下载路径：全国公共资源交易平台（河南省·许昌市）—“资料下载”栏目。</w:t>
      </w:r>
    </w:p>
    <w:p w:rsidR="006C270B" w:rsidRDefault="00976AA1">
      <w:pPr>
        <w:spacing w:line="360" w:lineRule="auto"/>
        <w:ind w:firstLine="420"/>
        <w:contextualSpacing/>
        <w:rPr>
          <w:rFonts w:ascii="宋体" w:hAnsi="宋体"/>
          <w:color w:val="000000"/>
          <w:sz w:val="24"/>
          <w:szCs w:val="24"/>
        </w:rPr>
      </w:pPr>
      <w:r>
        <w:rPr>
          <w:rFonts w:ascii="宋体" w:hAnsi="宋体" w:hint="eastAsia"/>
          <w:color w:val="000000"/>
          <w:sz w:val="24"/>
          <w:szCs w:val="24"/>
        </w:rPr>
        <w:t>5.3</w:t>
      </w:r>
      <w:r>
        <w:rPr>
          <w:rFonts w:ascii="宋体" w:hAnsi="宋体" w:cs="仿宋_GB2312" w:hint="eastAsia"/>
          <w:color w:val="000000"/>
          <w:sz w:val="24"/>
          <w:szCs w:val="24"/>
        </w:rPr>
        <w:t>谈判响应截止时间前供应商应登录本项目不见面开标大厅，按照谈判文件规定的时间准时参加线上响应文件开启。</w:t>
      </w:r>
    </w:p>
    <w:p w:rsidR="006C270B" w:rsidRDefault="00976AA1">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5.4供应商对线上响应文件开启过程和开标记录如有疑义，可在本项目不见面开标大厅“文字互动”对话框或“新增质疑”处在线提出询问。</w:t>
      </w:r>
    </w:p>
    <w:p w:rsidR="006C270B" w:rsidRDefault="00976AA1">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5.5根据采购代理机构在“文字互动”对话框的通知，供应商选择功能栏“解密环节”按钮进行电子响应文件解密（供应商解密应自采购代理机构点击“开标”按钮后120</w:t>
      </w:r>
      <w:r>
        <w:rPr>
          <w:rFonts w:ascii="宋体" w:hAnsi="宋体" w:hint="eastAsia"/>
          <w:color w:val="000000"/>
          <w:sz w:val="24"/>
          <w:szCs w:val="24"/>
        </w:rPr>
        <w:lastRenderedPageBreak/>
        <w:t>分钟内完成）。供应商未在规定时间内解密或</w:t>
      </w:r>
      <w:r>
        <w:rPr>
          <w:rFonts w:ascii="宋体" w:hAnsi="宋体" w:hint="eastAsia"/>
          <w:kern w:val="0"/>
          <w:sz w:val="24"/>
          <w:szCs w:val="24"/>
        </w:rPr>
        <w:t>因供应商原因解密失败的，其响应文件将被拒绝。</w:t>
      </w:r>
    </w:p>
    <w:p w:rsidR="006C270B" w:rsidRDefault="00976AA1">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5.6项目远程不见面响应文件开启活动结束时，供应商应在《开标记录表》上进行电子签章。供应商未签章的，视同认可线上响应文件开启结果。</w:t>
      </w:r>
    </w:p>
    <w:p w:rsidR="006C270B" w:rsidRDefault="00976AA1">
      <w:pPr>
        <w:spacing w:line="360" w:lineRule="auto"/>
        <w:ind w:firstLine="420"/>
        <w:contextualSpacing/>
        <w:rPr>
          <w:rFonts w:ascii="宋体" w:hAnsi="宋体"/>
          <w:b/>
          <w:bCs/>
          <w:color w:val="000000"/>
          <w:sz w:val="24"/>
          <w:szCs w:val="24"/>
        </w:rPr>
      </w:pPr>
      <w:r>
        <w:rPr>
          <w:rFonts w:ascii="宋体" w:hAnsi="宋体" w:hint="eastAsia"/>
          <w:b/>
          <w:bCs/>
          <w:color w:val="000000"/>
          <w:sz w:val="24"/>
          <w:szCs w:val="24"/>
        </w:rPr>
        <w:t>6.评审依据</w:t>
      </w:r>
    </w:p>
    <w:p w:rsidR="006C270B" w:rsidRDefault="00976AA1">
      <w:pPr>
        <w:spacing w:line="360" w:lineRule="auto"/>
        <w:ind w:firstLine="420"/>
        <w:contextualSpacing/>
        <w:rPr>
          <w:rFonts w:ascii="宋体" w:hAnsi="宋体"/>
          <w:color w:val="000000"/>
          <w:sz w:val="24"/>
          <w:szCs w:val="24"/>
        </w:rPr>
      </w:pPr>
      <w:r>
        <w:rPr>
          <w:rFonts w:ascii="宋体" w:hAnsi="宋体" w:hint="eastAsia"/>
          <w:color w:val="000000"/>
          <w:sz w:val="24"/>
          <w:szCs w:val="24"/>
        </w:rPr>
        <w:t>6.1全流程电子化交易（不见面谈判）项目，谈判小组以成功上传、解密的电子响应文件为依据评审。</w:t>
      </w:r>
    </w:p>
    <w:p w:rsidR="006C270B" w:rsidRDefault="00976AA1">
      <w:pPr>
        <w:spacing w:line="360" w:lineRule="auto"/>
        <w:ind w:firstLine="420"/>
        <w:contextualSpacing/>
        <w:rPr>
          <w:rFonts w:ascii="宋体" w:hAnsi="宋体"/>
          <w:color w:val="000000"/>
          <w:sz w:val="24"/>
          <w:szCs w:val="24"/>
        </w:rPr>
      </w:pPr>
      <w:r>
        <w:rPr>
          <w:rFonts w:ascii="宋体" w:hAnsi="宋体" w:hint="eastAsia"/>
          <w:color w:val="000000"/>
          <w:sz w:val="24"/>
          <w:szCs w:val="24"/>
        </w:rPr>
        <w:t>6.2 评审期间，供应商应保持通讯手机畅通，并根据谈判小组要求在规定时间内提供：</w:t>
      </w:r>
    </w:p>
    <w:p w:rsidR="00BD510A" w:rsidRDefault="00BD510A" w:rsidP="00BD510A">
      <w:pPr>
        <w:spacing w:line="360" w:lineRule="auto"/>
        <w:ind w:firstLine="420"/>
        <w:contextualSpacing/>
        <w:rPr>
          <w:rFonts w:ascii="宋体" w:hAnsi="宋体"/>
          <w:color w:val="000000"/>
          <w:sz w:val="24"/>
          <w:szCs w:val="24"/>
        </w:rPr>
      </w:pPr>
      <w:r>
        <w:rPr>
          <w:rFonts w:ascii="宋体" w:hAnsi="宋体" w:hint="eastAsia"/>
          <w:color w:val="000000"/>
          <w:sz w:val="24"/>
          <w:szCs w:val="24"/>
        </w:rPr>
        <w:t>（1）最后报价；</w:t>
      </w:r>
    </w:p>
    <w:p w:rsidR="00BD510A" w:rsidRDefault="00BD510A" w:rsidP="00BD510A">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提交方式：供应商须使用CA数字证书登录</w:t>
      </w:r>
      <w:r>
        <w:rPr>
          <w:rFonts w:ascii="宋体" w:hAnsi="宋体" w:hint="eastAsia"/>
          <w:color w:val="000000"/>
          <w:sz w:val="24"/>
          <w:szCs w:val="24"/>
        </w:rPr>
        <w:t>《全国公共资源交易平台(河南省</w:t>
      </w:r>
      <w:r>
        <w:rPr>
          <w:rFonts w:ascii="宋体" w:eastAsia="MS Mincho" w:hAnsi="宋体" w:hint="eastAsia"/>
          <w:color w:val="000000"/>
          <w:sz w:val="24"/>
          <w:szCs w:val="24"/>
        </w:rPr>
        <w:t>▪</w:t>
      </w:r>
      <w:r>
        <w:rPr>
          <w:rFonts w:ascii="宋体" w:hAnsi="宋体" w:hint="eastAsia"/>
          <w:color w:val="000000"/>
          <w:sz w:val="24"/>
          <w:szCs w:val="24"/>
        </w:rPr>
        <w:t>许昌市)》公共资源交易系统（</w:t>
      </w:r>
      <w:r>
        <w:rPr>
          <w:rFonts w:ascii="宋体" w:hAnsi="宋体" w:hint="eastAsia"/>
          <w:sz w:val="24"/>
          <w:szCs w:val="24"/>
        </w:rPr>
        <w:t>http://ggzy.xuchang.gov.cn:8088/ggzy/</w:t>
      </w:r>
      <w:r>
        <w:rPr>
          <w:rFonts w:ascii="宋体" w:hAnsi="宋体" w:hint="eastAsia"/>
          <w:color w:val="000000"/>
          <w:sz w:val="24"/>
          <w:szCs w:val="24"/>
        </w:rPr>
        <w:t>）进行最后报价，</w:t>
      </w:r>
      <w:r>
        <w:rPr>
          <w:rFonts w:ascii="宋体" w:hAnsi="宋体" w:hint="eastAsia"/>
          <w:sz w:val="24"/>
          <w:szCs w:val="24"/>
        </w:rPr>
        <w:t>最后报价应包括：①总报价②分项报价(如有) 。</w:t>
      </w:r>
    </w:p>
    <w:p w:rsidR="00BD510A" w:rsidRDefault="00BD510A" w:rsidP="00BD510A">
      <w:pPr>
        <w:autoSpaceDE w:val="0"/>
        <w:autoSpaceDN w:val="0"/>
        <w:spacing w:line="360" w:lineRule="auto"/>
        <w:ind w:right="-11"/>
        <w:contextualSpacing/>
        <w:rPr>
          <w:rFonts w:ascii="宋体" w:hAnsi="宋体" w:cs="仿宋_GB2312"/>
          <w:sz w:val="24"/>
          <w:szCs w:val="24"/>
        </w:rPr>
      </w:pPr>
      <w:r>
        <w:rPr>
          <w:rFonts w:ascii="宋体" w:hAnsi="宋体" w:cs="仿宋_GB2312" w:hint="eastAsia"/>
          <w:sz w:val="24"/>
          <w:szCs w:val="24"/>
        </w:rPr>
        <w:t>注：</w:t>
      </w:r>
      <w:r>
        <w:rPr>
          <w:rFonts w:ascii="宋体" w:hAnsi="宋体" w:hint="eastAsia"/>
          <w:color w:val="000000"/>
          <w:sz w:val="24"/>
          <w:szCs w:val="24"/>
        </w:rPr>
        <w:t>①谈判小组要求供应商提交最后报价时，</w:t>
      </w:r>
      <w:r>
        <w:rPr>
          <w:rFonts w:ascii="宋体" w:hAnsi="宋体" w:cs="仿宋_GB2312" w:hint="eastAsia"/>
          <w:sz w:val="24"/>
          <w:szCs w:val="24"/>
        </w:rPr>
        <w:t>在谈判小组规定时间内，供应商未提交最后报价则以其初次提交响应文件报价为最后报价。</w:t>
      </w:r>
    </w:p>
    <w:p w:rsidR="00BD510A" w:rsidRDefault="00BD510A" w:rsidP="00BD510A">
      <w:pPr>
        <w:autoSpaceDE w:val="0"/>
        <w:autoSpaceDN w:val="0"/>
        <w:spacing w:line="360" w:lineRule="auto"/>
        <w:ind w:right="-11" w:firstLineChars="200" w:firstLine="480"/>
        <w:contextualSpacing/>
        <w:rPr>
          <w:rFonts w:ascii="宋体" w:hAnsi="宋体" w:cs="Times New Roman"/>
          <w:color w:val="000000"/>
          <w:sz w:val="24"/>
          <w:szCs w:val="24"/>
        </w:rPr>
      </w:pPr>
      <w:r>
        <w:rPr>
          <w:rFonts w:ascii="宋体" w:hAnsi="宋体" w:hint="eastAsia"/>
          <w:color w:val="000000"/>
          <w:sz w:val="24"/>
          <w:szCs w:val="24"/>
        </w:rPr>
        <w:t>②谈判文件第二章“采购需求”中“采购清单”以工程量清单提供的，供应商应以工程量清单方式提交最后报价。</w:t>
      </w:r>
    </w:p>
    <w:p w:rsidR="00BD510A" w:rsidRDefault="00BD510A" w:rsidP="00BD510A">
      <w:pPr>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③请供应商根据项目情况，可提前准备分项报价。</w:t>
      </w:r>
    </w:p>
    <w:p w:rsidR="006C270B" w:rsidRDefault="00976AA1">
      <w:pPr>
        <w:spacing w:line="360" w:lineRule="auto"/>
        <w:ind w:firstLine="420"/>
        <w:contextualSpacing/>
        <w:rPr>
          <w:rFonts w:ascii="宋体" w:hAnsi="宋体"/>
          <w:color w:val="000000"/>
          <w:sz w:val="24"/>
          <w:szCs w:val="24"/>
        </w:rPr>
      </w:pPr>
      <w:r>
        <w:rPr>
          <w:rFonts w:ascii="宋体" w:hAnsi="宋体" w:hint="eastAsia"/>
          <w:color w:val="00000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6C270B" w:rsidRDefault="006C270B">
      <w:pPr>
        <w:pStyle w:val="ad"/>
        <w:widowControl/>
        <w:spacing w:line="360" w:lineRule="auto"/>
        <w:ind w:firstLine="480"/>
      </w:pPr>
    </w:p>
    <w:p w:rsidR="006C270B" w:rsidRDefault="006C270B">
      <w:pPr>
        <w:pStyle w:val="a0"/>
        <w:ind w:firstLine="340"/>
      </w:pPr>
    </w:p>
    <w:p w:rsidR="006C270B" w:rsidRDefault="00976AA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6C270B" w:rsidRDefault="00976AA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6C270B" w:rsidRDefault="00976AA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61A55" w:rsidRDefault="00061A55" w:rsidP="00237526">
      <w:pPr>
        <w:widowControl/>
        <w:shd w:val="clear" w:color="auto" w:fill="FFFFFF"/>
        <w:spacing w:line="360" w:lineRule="auto"/>
        <w:ind w:leftChars="200" w:left="420"/>
        <w:contextualSpacing/>
        <w:jc w:val="left"/>
        <w:rPr>
          <w:rFonts w:ascii="宋体" w:cs="宋体"/>
          <w:sz w:val="24"/>
          <w:lang w:val="zh-CN"/>
        </w:rPr>
      </w:pPr>
      <w:r w:rsidRPr="00061A55">
        <w:rPr>
          <w:rFonts w:ascii="宋体" w:cs="宋体" w:hint="eastAsia"/>
          <w:sz w:val="24"/>
          <w:lang w:val="zh-CN"/>
        </w:rPr>
        <w:t>E6、E9、E11、E15、E26五段道路，</w:t>
      </w:r>
      <w:r w:rsidR="00C67238" w:rsidRPr="00701CF0">
        <w:rPr>
          <w:rFonts w:ascii="宋体" w:cs="宋体" w:hint="eastAsia"/>
          <w:sz w:val="24"/>
          <w:lang w:val="zh-CN"/>
        </w:rPr>
        <w:t>铺设道路及路口、路肩硬化，以及临时电力线路、</w:t>
      </w:r>
    </w:p>
    <w:p w:rsidR="00701CF0" w:rsidRDefault="00C67238" w:rsidP="00061A55">
      <w:pPr>
        <w:widowControl/>
        <w:shd w:val="clear" w:color="auto" w:fill="FFFFFF"/>
        <w:spacing w:line="360" w:lineRule="auto"/>
        <w:contextualSpacing/>
        <w:jc w:val="left"/>
        <w:rPr>
          <w:rFonts w:ascii="宋体" w:cs="宋体"/>
          <w:sz w:val="24"/>
          <w:lang w:val="zh-CN"/>
        </w:rPr>
      </w:pPr>
      <w:r w:rsidRPr="00701CF0">
        <w:rPr>
          <w:rFonts w:ascii="宋体" w:cs="宋体" w:hint="eastAsia"/>
          <w:sz w:val="24"/>
          <w:lang w:val="zh-CN"/>
        </w:rPr>
        <w:t>设备存放临时用地等。</w:t>
      </w:r>
    </w:p>
    <w:p w:rsidR="006C270B" w:rsidRDefault="00976AA1" w:rsidP="00C67238">
      <w:pPr>
        <w:widowControl/>
        <w:shd w:val="clear" w:color="auto" w:fill="FFFFFF"/>
        <w:spacing w:line="360" w:lineRule="auto"/>
        <w:ind w:leftChars="200" w:left="420"/>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p w:rsidR="00237526" w:rsidRDefault="00237526" w:rsidP="003B7751">
      <w:pPr>
        <w:pStyle w:val="UserStyle33"/>
        <w:shd w:val="clear" w:color="auto" w:fill="FFFFFF"/>
        <w:spacing w:line="360" w:lineRule="auto"/>
        <w:ind w:firstLineChars="200" w:firstLine="482"/>
        <w:contextualSpacing/>
        <w:jc w:val="left"/>
        <w:rPr>
          <w:rStyle w:val="NormalCharacter"/>
          <w:rFonts w:ascii="宋体" w:hAnsi="宋体"/>
          <w:b/>
        </w:rPr>
      </w:pPr>
      <w:r>
        <w:rPr>
          <w:rStyle w:val="NormalCharacter"/>
          <w:rFonts w:ascii="宋体" w:hAnsi="宋体" w:hint="eastAsia"/>
          <w:b/>
        </w:rPr>
        <w:t>1、招标工程量清单（</w:t>
      </w:r>
      <w:r w:rsidR="003B7751">
        <w:rPr>
          <w:rStyle w:val="NormalCharacter"/>
          <w:rFonts w:ascii="宋体" w:hAnsi="宋体" w:hint="eastAsia"/>
          <w:b/>
        </w:rPr>
        <w:t>附件</w:t>
      </w:r>
      <w:r>
        <w:rPr>
          <w:rStyle w:val="NormalCharacter"/>
          <w:rFonts w:ascii="宋体" w:hAnsi="宋体" w:hint="eastAsia"/>
          <w:b/>
        </w:rPr>
        <w:t>1）</w:t>
      </w:r>
    </w:p>
    <w:p w:rsidR="003B7751" w:rsidRDefault="00237526" w:rsidP="003B7751">
      <w:pPr>
        <w:pStyle w:val="UserStyle33"/>
        <w:shd w:val="clear" w:color="auto" w:fill="FFFFFF"/>
        <w:spacing w:line="360" w:lineRule="auto"/>
        <w:ind w:firstLineChars="200" w:firstLine="482"/>
        <w:contextualSpacing/>
        <w:jc w:val="left"/>
        <w:rPr>
          <w:rStyle w:val="NormalCharacter"/>
          <w:rFonts w:ascii="宋体" w:hAnsi="宋体"/>
          <w:b/>
        </w:rPr>
      </w:pPr>
      <w:r>
        <w:rPr>
          <w:rStyle w:val="NormalCharacter"/>
          <w:rFonts w:ascii="宋体" w:hAnsi="宋体" w:hint="eastAsia"/>
          <w:b/>
        </w:rPr>
        <w:t>2、</w:t>
      </w:r>
      <w:r w:rsidR="008369ED">
        <w:rPr>
          <w:rStyle w:val="NormalCharacter"/>
          <w:rFonts w:ascii="宋体" w:hAnsi="宋体" w:hint="eastAsia"/>
          <w:b/>
        </w:rPr>
        <w:t>已标价工程量清单</w:t>
      </w:r>
      <w:r>
        <w:rPr>
          <w:rStyle w:val="NormalCharacter"/>
          <w:rFonts w:ascii="宋体" w:hAnsi="宋体" w:hint="eastAsia"/>
          <w:b/>
        </w:rPr>
        <w:t>（附件2）</w:t>
      </w:r>
    </w:p>
    <w:p w:rsidR="006C270B" w:rsidRDefault="00976AA1">
      <w:pPr>
        <w:pStyle w:val="ad"/>
        <w:spacing w:line="360" w:lineRule="auto"/>
        <w:ind w:firstLineChars="200" w:firstLine="482"/>
        <w:rPr>
          <w:rFonts w:ascii="宋体" w:hAnsi="宋体" w:cs="微软雅黑"/>
          <w:b/>
        </w:rPr>
      </w:pPr>
      <w:r>
        <w:rPr>
          <w:rFonts w:ascii="宋体" w:hAnsi="宋体" w:cs="微软雅黑" w:hint="eastAsia"/>
          <w:b/>
        </w:rPr>
        <w:t>本采购清单中所列技术规格或主要参数为最低要求，不允许负偏离，否则将承担其响应被视为非实质性响应的风险。</w:t>
      </w:r>
      <w:r w:rsidR="00237526">
        <w:rPr>
          <w:rFonts w:ascii="宋体" w:hAnsi="宋体" w:cs="微软雅黑" w:hint="eastAsia"/>
          <w:b/>
        </w:rPr>
        <w:t>如图纸和已标价工程量清单不一致时，以已标价工程量清单为准。</w:t>
      </w:r>
    </w:p>
    <w:p w:rsidR="006C270B" w:rsidRDefault="00976AA1">
      <w:pPr>
        <w:spacing w:line="360" w:lineRule="auto"/>
        <w:ind w:firstLineChars="200" w:firstLine="482"/>
        <w:contextualSpacing/>
        <w:rPr>
          <w:rFonts w:asciiTheme="minorEastAsia" w:hAnsiTheme="minorEastAsia" w:cs="宋体"/>
          <w:b/>
          <w:kern w:val="0"/>
          <w:szCs w:val="21"/>
          <w:lang w:val="zh-CN"/>
        </w:rPr>
      </w:pPr>
      <w:r>
        <w:rPr>
          <w:rFonts w:asciiTheme="minorEastAsia" w:hAnsiTheme="minorEastAsia" w:cs="宋体" w:hint="eastAsia"/>
          <w:b/>
          <w:kern w:val="0"/>
          <w:sz w:val="24"/>
          <w:szCs w:val="24"/>
          <w:lang w:val="zh-CN"/>
        </w:rPr>
        <w:t>三、采购标的的其他技术、服务等要求</w:t>
      </w:r>
    </w:p>
    <w:p w:rsidR="006C270B" w:rsidRDefault="00976AA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1、供应商应就本项目（每包或者标段）完整响应，</w:t>
      </w:r>
      <w:r>
        <w:rPr>
          <w:rFonts w:ascii="宋体" w:cs="宋体" w:hint="eastAsia"/>
          <w:b/>
          <w:sz w:val="24"/>
          <w:lang w:val="zh-CN"/>
        </w:rPr>
        <w:t>否则为无效响应。</w:t>
      </w:r>
    </w:p>
    <w:p w:rsidR="006C270B" w:rsidRDefault="00976AA1">
      <w:pPr>
        <w:wordWrap w:val="0"/>
        <w:topLinePunct/>
        <w:spacing w:line="360" w:lineRule="auto"/>
        <w:ind w:firstLineChars="200" w:firstLine="480"/>
        <w:rPr>
          <w:rFonts w:ascii="宋体" w:cs="宋体"/>
          <w:sz w:val="24"/>
          <w:lang w:val="zh-CN"/>
        </w:rPr>
      </w:pPr>
      <w:r>
        <w:rPr>
          <w:rFonts w:ascii="宋体" w:cs="宋体" w:hint="eastAsia"/>
          <w:sz w:val="24"/>
          <w:lang w:val="zh-CN"/>
        </w:rPr>
        <w:t>2、本项目为交钥匙工程。</w:t>
      </w:r>
    </w:p>
    <w:p w:rsidR="006C270B" w:rsidRDefault="00976AA1">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Pr>
          <w:rFonts w:asciiTheme="minorEastAsia" w:hAnsiTheme="minorEastAsia" w:cs="宋体" w:hint="eastAsia"/>
          <w:b/>
          <w:kern w:val="0"/>
          <w:sz w:val="24"/>
          <w:szCs w:val="24"/>
          <w:lang w:val="zh-CN"/>
        </w:rPr>
        <w:t>四、验收标准</w:t>
      </w:r>
    </w:p>
    <w:p w:rsidR="006C270B" w:rsidRDefault="00976AA1">
      <w:pPr>
        <w:wordWrap w:val="0"/>
        <w:topLinePunct/>
        <w:spacing w:line="360" w:lineRule="auto"/>
        <w:ind w:firstLineChars="200" w:firstLine="480"/>
        <w:rPr>
          <w:rFonts w:ascii="宋体" w:cs="宋体"/>
          <w:sz w:val="24"/>
          <w:lang w:val="zh-CN"/>
        </w:rPr>
      </w:pPr>
      <w:r>
        <w:rPr>
          <w:rFonts w:ascii="宋体" w:cs="宋体" w:hint="eastAsia"/>
          <w:sz w:val="24"/>
          <w:lang w:val="zh-CN"/>
        </w:rPr>
        <w:t>1、由采购人成立验收小组,按照采购合同的约定对成交供应商履约情况进行验收。验收时,按照采购合同的约定对每一项技术、服务、安全标准的履约情况进行确认。验收结束后,出具验收书,列明各项标准的验收情况及项目总体评价,由验收双方共同签署。</w:t>
      </w:r>
    </w:p>
    <w:p w:rsidR="006C270B" w:rsidRDefault="00976AA1">
      <w:pPr>
        <w:wordWrap w:val="0"/>
        <w:topLinePunct/>
        <w:spacing w:line="360" w:lineRule="auto"/>
        <w:ind w:firstLineChars="200" w:firstLine="480"/>
        <w:rPr>
          <w:rFonts w:ascii="宋体" w:cs="宋体"/>
          <w:sz w:val="24"/>
          <w:lang w:val="zh-CN"/>
        </w:rPr>
      </w:pPr>
      <w:r>
        <w:rPr>
          <w:rFonts w:ascii="宋体" w:cs="宋体" w:hint="eastAsia"/>
          <w:sz w:val="24"/>
          <w:lang w:val="zh-CN"/>
        </w:rPr>
        <w:t>2、按照竞争性谈判文件要求、谈判响应文件和承诺验收</w:t>
      </w:r>
      <w:r w:rsidR="00237526">
        <w:rPr>
          <w:rFonts w:ascii="宋体" w:cs="宋体" w:hint="eastAsia"/>
          <w:sz w:val="24"/>
          <w:lang w:val="zh-CN"/>
        </w:rPr>
        <w:t>。</w:t>
      </w:r>
    </w:p>
    <w:p w:rsidR="006C270B" w:rsidRDefault="00976AA1">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hd w:val="clear" w:color="auto" w:fill="FFFFFF"/>
        </w:rPr>
        <w:t>五、预算金额</w:t>
      </w:r>
    </w:p>
    <w:p w:rsidR="00BB41A8" w:rsidRPr="00BB41A8" w:rsidRDefault="00C67238" w:rsidP="00BB41A8">
      <w:pPr>
        <w:pStyle w:val="ad"/>
        <w:widowControl/>
        <w:shd w:val="clear" w:color="auto" w:fill="FFFFFF"/>
        <w:spacing w:line="360" w:lineRule="auto"/>
        <w:ind w:firstLineChars="200" w:firstLine="480"/>
        <w:contextualSpacing/>
        <w:jc w:val="left"/>
        <w:rPr>
          <w:rFonts w:ascii="宋体" w:eastAsiaTheme="minorEastAsia" w:hAnsiTheme="minorHAnsi" w:cs="宋体"/>
          <w:szCs w:val="22"/>
          <w:lang w:val="zh-CN"/>
        </w:rPr>
      </w:pPr>
      <w:r>
        <w:rPr>
          <w:rFonts w:ascii="宋体" w:hAnsi="宋体" w:cs="黑体" w:hint="eastAsia"/>
          <w:color w:val="000000"/>
          <w:shd w:val="clear" w:color="auto" w:fill="FFFFFF"/>
        </w:rPr>
        <w:t>962404</w:t>
      </w:r>
      <w:r w:rsidR="00BB41A8" w:rsidRPr="00BB41A8">
        <w:rPr>
          <w:rFonts w:ascii="宋体" w:eastAsiaTheme="minorEastAsia" w:hAnsiTheme="minorHAnsi" w:cs="宋体" w:hint="eastAsia"/>
          <w:szCs w:val="22"/>
          <w:lang w:val="zh-CN"/>
        </w:rPr>
        <w:t>元，超出预算金额的谈判响应无效。</w:t>
      </w:r>
    </w:p>
    <w:p w:rsidR="006C270B" w:rsidRDefault="00976AA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6C270B" w:rsidRDefault="00976AA1">
      <w:pPr>
        <w:wordWrap w:val="0"/>
        <w:topLinePunct/>
        <w:spacing w:line="360" w:lineRule="auto"/>
        <w:ind w:firstLineChars="200" w:firstLine="480"/>
        <w:rPr>
          <w:rFonts w:ascii="宋体" w:cs="宋体"/>
          <w:sz w:val="24"/>
          <w:lang w:val="zh-CN"/>
        </w:rPr>
      </w:pPr>
      <w:r>
        <w:rPr>
          <w:rFonts w:asciiTheme="minorEastAsia" w:hAnsiTheme="minorEastAsia" w:cs="宋体" w:hint="eastAsia"/>
          <w:kern w:val="0"/>
          <w:sz w:val="24"/>
          <w:szCs w:val="24"/>
          <w:lang w:val="zh-CN"/>
        </w:rPr>
        <w:t>1、支付方式：</w:t>
      </w:r>
      <w:r>
        <w:rPr>
          <w:rFonts w:ascii="宋体" w:cs="宋体" w:hint="eastAsia"/>
          <w:sz w:val="24"/>
          <w:lang w:val="zh-CN"/>
        </w:rPr>
        <w:t>银行转账</w:t>
      </w:r>
    </w:p>
    <w:p w:rsidR="006C270B" w:rsidRPr="007B7058" w:rsidRDefault="00976AA1" w:rsidP="007B7058">
      <w:pPr>
        <w:spacing w:line="360" w:lineRule="auto"/>
        <w:ind w:firstLineChars="200" w:firstLine="480"/>
        <w:contextualSpacing/>
        <w:rPr>
          <w:rFonts w:ascii="宋体" w:cs="宋体"/>
          <w:b/>
          <w:sz w:val="24"/>
          <w:lang w:val="zh-CN"/>
        </w:rPr>
      </w:pPr>
      <w:r w:rsidRPr="00A10547">
        <w:rPr>
          <w:rFonts w:ascii="宋体" w:cs="宋体" w:hint="eastAsia"/>
          <w:sz w:val="24"/>
          <w:lang w:val="zh-CN"/>
        </w:rPr>
        <w:t>2、</w:t>
      </w:r>
      <w:r w:rsidRPr="00A10547">
        <w:rPr>
          <w:rFonts w:ascii="宋体" w:cs="宋体" w:hint="eastAsia"/>
          <w:b/>
          <w:sz w:val="24"/>
          <w:lang w:val="zh-CN"/>
        </w:rPr>
        <w:t>支付时间及条件：</w:t>
      </w:r>
      <w:r w:rsidR="007B7058" w:rsidRPr="00FC7365">
        <w:rPr>
          <w:rFonts w:ascii="宋体" w:cs="宋体" w:hint="eastAsia"/>
          <w:b/>
          <w:sz w:val="24"/>
          <w:lang w:val="zh-CN"/>
        </w:rPr>
        <w:t>完成总工程量的50%，支付</w:t>
      </w:r>
      <w:r w:rsidR="003A6FA5">
        <w:rPr>
          <w:rFonts w:ascii="宋体" w:cs="宋体" w:hint="eastAsia"/>
          <w:b/>
          <w:sz w:val="24"/>
          <w:lang w:val="zh-CN"/>
        </w:rPr>
        <w:t>工程</w:t>
      </w:r>
      <w:r w:rsidR="007B7058" w:rsidRPr="00FC7365">
        <w:rPr>
          <w:rFonts w:ascii="宋体" w:cs="宋体" w:hint="eastAsia"/>
          <w:b/>
          <w:sz w:val="24"/>
          <w:lang w:val="zh-CN"/>
        </w:rPr>
        <w:t>总价40%工程款，经乙方提出申请，经甲方、监理方竣工验收后付至</w:t>
      </w:r>
      <w:r w:rsidR="003A6FA5">
        <w:rPr>
          <w:rFonts w:ascii="宋体" w:cs="宋体" w:hint="eastAsia"/>
          <w:b/>
          <w:sz w:val="24"/>
          <w:lang w:val="zh-CN"/>
        </w:rPr>
        <w:t>工程</w:t>
      </w:r>
      <w:r w:rsidR="007B7058" w:rsidRPr="00FC7365">
        <w:rPr>
          <w:rFonts w:ascii="宋体" w:cs="宋体" w:hint="eastAsia"/>
          <w:b/>
          <w:sz w:val="24"/>
          <w:lang w:val="zh-CN"/>
        </w:rPr>
        <w:t>总价的80%</w:t>
      </w:r>
      <w:r w:rsidR="00A64421" w:rsidRPr="00FC7365">
        <w:rPr>
          <w:rFonts w:asciiTheme="minorEastAsia" w:hAnsiTheme="minorEastAsia" w:cs="仿宋_GB2312" w:hint="eastAsia"/>
          <w:b/>
          <w:sz w:val="24"/>
          <w:szCs w:val="24"/>
          <w:lang w:val="zh-CN"/>
        </w:rPr>
        <w:t xml:space="preserve"> </w:t>
      </w:r>
      <w:r w:rsidR="00E97478" w:rsidRPr="00FC7365">
        <w:rPr>
          <w:rFonts w:asciiTheme="minorEastAsia" w:hAnsiTheme="minorEastAsia" w:cs="仿宋_GB2312" w:hint="eastAsia"/>
          <w:b/>
          <w:sz w:val="24"/>
          <w:szCs w:val="24"/>
          <w:lang w:val="zh-CN"/>
        </w:rPr>
        <w:t>，</w:t>
      </w:r>
      <w:r w:rsidR="007B7058" w:rsidRPr="00FC7365">
        <w:rPr>
          <w:rFonts w:asciiTheme="minorEastAsia" w:hAnsiTheme="minorEastAsia" w:cs="仿宋_GB2312" w:hint="eastAsia"/>
          <w:b/>
          <w:sz w:val="24"/>
          <w:szCs w:val="24"/>
          <w:lang w:val="zh-CN"/>
        </w:rPr>
        <w:t>竣工评审结算后，决算金额扣除3%</w:t>
      </w:r>
      <w:r w:rsidR="00E97478" w:rsidRPr="00FC7365">
        <w:rPr>
          <w:rFonts w:asciiTheme="minorEastAsia" w:hAnsiTheme="minorEastAsia" w:cs="仿宋_GB2312" w:hint="eastAsia"/>
          <w:b/>
          <w:sz w:val="24"/>
          <w:szCs w:val="24"/>
          <w:lang w:val="zh-CN"/>
        </w:rPr>
        <w:t>作为质保金</w:t>
      </w:r>
      <w:r w:rsidR="007B7058" w:rsidRPr="00FC7365">
        <w:rPr>
          <w:rFonts w:asciiTheme="minorEastAsia" w:hAnsiTheme="minorEastAsia" w:cs="仿宋_GB2312" w:hint="eastAsia"/>
          <w:b/>
          <w:sz w:val="24"/>
          <w:szCs w:val="24"/>
          <w:lang w:val="zh-CN"/>
        </w:rPr>
        <w:t>，剩余工程款一次性支付。质保金在验收完成一年后，如无质量问题30天内支付给承包人</w:t>
      </w:r>
      <w:r w:rsidR="00E97478" w:rsidRPr="00FC7365">
        <w:rPr>
          <w:rFonts w:asciiTheme="minorEastAsia" w:hAnsiTheme="minorEastAsia" w:cs="仿宋_GB2312" w:hint="eastAsia"/>
          <w:b/>
          <w:sz w:val="24"/>
          <w:szCs w:val="24"/>
          <w:lang w:val="zh-CN"/>
        </w:rPr>
        <w:t>。</w:t>
      </w:r>
      <w:r w:rsidR="007B7058" w:rsidRPr="00FC7365">
        <w:rPr>
          <w:rFonts w:asciiTheme="minorEastAsia" w:hAnsiTheme="minorEastAsia" w:cs="仿宋_GB2312" w:hint="eastAsia"/>
          <w:b/>
          <w:sz w:val="24"/>
          <w:szCs w:val="24"/>
          <w:lang w:val="zh-CN"/>
        </w:rPr>
        <w:t>最终</w:t>
      </w:r>
      <w:r w:rsidR="00E97478" w:rsidRPr="00FC7365">
        <w:rPr>
          <w:rFonts w:asciiTheme="minorEastAsia" w:hAnsiTheme="minorEastAsia" w:cs="仿宋_GB2312" w:hint="eastAsia"/>
          <w:b/>
          <w:sz w:val="24"/>
          <w:szCs w:val="24"/>
          <w:lang w:val="zh-CN"/>
        </w:rPr>
        <w:t>工程总价以审计决算为准。</w:t>
      </w:r>
      <w:r w:rsidR="00A64421" w:rsidRPr="00FC7365">
        <w:rPr>
          <w:rFonts w:asciiTheme="minorEastAsia" w:hAnsiTheme="minorEastAsia" w:cs="仿宋_GB2312" w:hint="eastAsia"/>
          <w:b/>
          <w:sz w:val="24"/>
          <w:szCs w:val="24"/>
          <w:lang w:val="zh-CN"/>
        </w:rPr>
        <w:t xml:space="preserve">  </w:t>
      </w:r>
      <w:r w:rsidR="00A64421" w:rsidRPr="003A0427">
        <w:rPr>
          <w:rFonts w:asciiTheme="minorEastAsia" w:hAnsiTheme="minorEastAsia" w:cs="仿宋_GB2312" w:hint="eastAsia"/>
          <w:b/>
          <w:sz w:val="24"/>
          <w:szCs w:val="24"/>
          <w:lang w:val="zh-CN"/>
        </w:rPr>
        <w:t xml:space="preserve">  </w:t>
      </w:r>
      <w:r w:rsidR="00BB41A8" w:rsidRPr="003A0427">
        <w:rPr>
          <w:rFonts w:ascii="宋体" w:eastAsia="宋体" w:hAnsi="宋体" w:cs="宋体" w:hint="eastAsia"/>
          <w:b/>
          <w:sz w:val="24"/>
          <w:szCs w:val="24"/>
          <w:lang w:val="zh-CN"/>
        </w:rPr>
        <w:t xml:space="preserve"> </w:t>
      </w:r>
    </w:p>
    <w:p w:rsidR="006C270B" w:rsidRDefault="00976AA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6C270B" w:rsidRDefault="00976AA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C270B" w:rsidRDefault="00976AA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C270B">
        <w:trPr>
          <w:trHeight w:val="636"/>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b/>
                <w:sz w:val="24"/>
                <w:szCs w:val="24"/>
              </w:rPr>
            </w:pPr>
            <w:r>
              <w:rPr>
                <w:rFonts w:ascii="宋体" w:eastAsia="宋体" w:hAnsi="宋体" w:cs="宋体" w:hint="eastAsia"/>
                <w:b/>
                <w:sz w:val="24"/>
                <w:szCs w:val="24"/>
              </w:rPr>
              <w:t>条款名称</w:t>
            </w:r>
          </w:p>
        </w:tc>
        <w:tc>
          <w:tcPr>
            <w:tcW w:w="6813" w:type="dxa"/>
            <w:vAlign w:val="center"/>
          </w:tcPr>
          <w:p w:rsidR="006C270B" w:rsidRDefault="00976AA1">
            <w:pPr>
              <w:autoSpaceDE w:val="0"/>
              <w:autoSpaceDN w:val="0"/>
              <w:adjustRightInd w:val="0"/>
              <w:spacing w:line="276" w:lineRule="auto"/>
              <w:jc w:val="center"/>
              <w:rPr>
                <w:rFonts w:ascii="宋体" w:eastAsia="宋体" w:hAnsi="宋体" w:cs="宋体"/>
                <w:b/>
                <w:sz w:val="24"/>
                <w:szCs w:val="24"/>
              </w:rPr>
            </w:pPr>
            <w:r>
              <w:rPr>
                <w:rFonts w:ascii="宋体" w:eastAsia="宋体" w:hAnsi="宋体" w:cs="宋体" w:hint="eastAsia"/>
                <w:b/>
                <w:sz w:val="24"/>
                <w:szCs w:val="24"/>
              </w:rPr>
              <w:t>说明和要求</w:t>
            </w:r>
          </w:p>
        </w:tc>
      </w:tr>
      <w:tr w:rsidR="006C270B">
        <w:trPr>
          <w:trHeight w:val="1278"/>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采购项目</w:t>
            </w:r>
          </w:p>
        </w:tc>
        <w:tc>
          <w:tcPr>
            <w:tcW w:w="6813" w:type="dxa"/>
          </w:tcPr>
          <w:p w:rsidR="00C67238" w:rsidRDefault="00976AA1">
            <w:pPr>
              <w:autoSpaceDE w:val="0"/>
              <w:autoSpaceDN w:val="0"/>
              <w:adjustRightInd w:val="0"/>
              <w:spacing w:line="360" w:lineRule="auto"/>
              <w:jc w:val="left"/>
              <w:rPr>
                <w:rFonts w:ascii="宋体" w:eastAsia="宋体" w:hAnsi="宋体" w:cs="宋体"/>
                <w:sz w:val="24"/>
                <w:szCs w:val="24"/>
              </w:rPr>
            </w:pPr>
            <w:r>
              <w:rPr>
                <w:rFonts w:ascii="宋体" w:hAnsi="宋体" w:cs="宋体" w:hint="eastAsia"/>
              </w:rPr>
              <w:t>项目名称：</w:t>
            </w:r>
            <w:r w:rsidR="00C67238" w:rsidRPr="00C67238">
              <w:rPr>
                <w:rFonts w:ascii="宋体" w:eastAsia="宋体" w:hAnsi="宋体" w:cs="宋体" w:hint="eastAsia"/>
                <w:sz w:val="24"/>
                <w:szCs w:val="24"/>
              </w:rPr>
              <w:t>许昌市魏都区大罗庄道路升级改造工程（二期）</w:t>
            </w:r>
          </w:p>
          <w:p w:rsidR="006C270B" w:rsidRDefault="00976AA1">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项目编号：JZFCG-T202</w:t>
            </w:r>
            <w:r w:rsidR="00C67238">
              <w:rPr>
                <w:rFonts w:ascii="宋体" w:eastAsia="宋体" w:hAnsi="宋体" w:cs="宋体" w:hint="eastAsia"/>
                <w:sz w:val="24"/>
                <w:szCs w:val="24"/>
              </w:rPr>
              <w:t>1</w:t>
            </w:r>
            <w:r w:rsidR="00350370">
              <w:rPr>
                <w:rFonts w:ascii="宋体" w:eastAsia="宋体" w:hAnsi="宋体" w:cs="宋体" w:hint="eastAsia"/>
                <w:sz w:val="24"/>
                <w:szCs w:val="24"/>
              </w:rPr>
              <w:t>001</w:t>
            </w:r>
            <w:r w:rsidR="00485E34">
              <w:rPr>
                <w:rFonts w:ascii="宋体" w:eastAsia="宋体" w:hAnsi="宋体" w:cs="宋体" w:hint="eastAsia"/>
                <w:sz w:val="24"/>
                <w:szCs w:val="24"/>
              </w:rPr>
              <w:t>-1</w:t>
            </w:r>
            <w:r>
              <w:rPr>
                <w:rFonts w:ascii="宋体" w:eastAsia="宋体" w:hAnsi="宋体" w:cs="宋体" w:hint="eastAsia"/>
                <w:sz w:val="24"/>
                <w:szCs w:val="24"/>
              </w:rPr>
              <w:t>号</w:t>
            </w:r>
          </w:p>
          <w:p w:rsidR="006C270B" w:rsidRDefault="00976AA1">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项目内容：</w:t>
            </w:r>
            <w:r w:rsidR="00061A55" w:rsidRPr="00061A55">
              <w:rPr>
                <w:rFonts w:ascii="宋体" w:eastAsia="宋体" w:hAnsi="宋体" w:cs="宋体" w:hint="eastAsia"/>
                <w:sz w:val="24"/>
                <w:szCs w:val="24"/>
              </w:rPr>
              <w:t>E6、E9、E11、E15、E26五段道路，</w:t>
            </w:r>
            <w:r w:rsidR="00C67238" w:rsidRPr="00237526">
              <w:rPr>
                <w:rFonts w:ascii="宋体" w:eastAsia="宋体" w:hAnsi="宋体" w:cs="宋体" w:hint="eastAsia"/>
                <w:sz w:val="24"/>
                <w:szCs w:val="24"/>
              </w:rPr>
              <w:t>铺设道路及路口、路肩硬化，以及临时电力线路、设备存放临时用地等。</w:t>
            </w:r>
            <w:r w:rsidR="00C67238">
              <w:rPr>
                <w:rFonts w:ascii="宋体" w:eastAsia="宋体" w:hAnsi="宋体" w:cs="宋体" w:hint="eastAsia"/>
                <w:sz w:val="24"/>
                <w:szCs w:val="24"/>
              </w:rPr>
              <w:t xml:space="preserve"> </w:t>
            </w:r>
          </w:p>
          <w:p w:rsidR="006C270B" w:rsidRDefault="00976AA1" w:rsidP="00C6723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项目地址：</w:t>
            </w:r>
            <w:r w:rsidR="00237526" w:rsidRPr="00C67238">
              <w:rPr>
                <w:rFonts w:ascii="宋体" w:eastAsia="宋体" w:hAnsi="宋体" w:cs="宋体" w:hint="eastAsia"/>
                <w:sz w:val="24"/>
                <w:szCs w:val="24"/>
              </w:rPr>
              <w:t>许昌市魏都区</w:t>
            </w:r>
            <w:r w:rsidR="00C67238">
              <w:rPr>
                <w:rFonts w:ascii="宋体" w:eastAsia="宋体" w:hAnsi="宋体" w:cs="宋体" w:hint="eastAsia"/>
                <w:sz w:val="24"/>
                <w:szCs w:val="24"/>
              </w:rPr>
              <w:t xml:space="preserve"> </w:t>
            </w:r>
          </w:p>
        </w:tc>
      </w:tr>
      <w:tr w:rsidR="006C270B">
        <w:trPr>
          <w:trHeight w:val="1421"/>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采购人</w:t>
            </w:r>
          </w:p>
        </w:tc>
        <w:tc>
          <w:tcPr>
            <w:tcW w:w="6813" w:type="dxa"/>
            <w:vAlign w:val="center"/>
          </w:tcPr>
          <w:p w:rsidR="00BB41A8" w:rsidRPr="00BB41A8" w:rsidRDefault="00976AA1" w:rsidP="00BB41A8">
            <w:pPr>
              <w:pStyle w:val="ad"/>
              <w:widowControl/>
              <w:shd w:val="clear" w:color="auto" w:fill="FFFFFF"/>
              <w:spacing w:line="360" w:lineRule="auto"/>
              <w:contextualSpacing/>
              <w:jc w:val="left"/>
              <w:rPr>
                <w:rFonts w:ascii="宋体" w:hAnsi="宋体" w:cs="宋体"/>
              </w:rPr>
            </w:pPr>
            <w:r>
              <w:rPr>
                <w:rFonts w:ascii="宋体" w:hAnsi="宋体" w:cs="宋体" w:hint="eastAsia"/>
              </w:rPr>
              <w:t>采购人：</w:t>
            </w:r>
            <w:r w:rsidR="00C67238" w:rsidRPr="00C67238">
              <w:rPr>
                <w:rFonts w:ascii="宋体" w:hAnsi="宋体" w:cs="宋体" w:hint="eastAsia"/>
                <w:shd w:val="clear" w:color="auto" w:fill="FFFFFF"/>
              </w:rPr>
              <w:t>许昌市魏都区农村公路管理所</w:t>
            </w:r>
          </w:p>
          <w:p w:rsidR="006C270B" w:rsidRPr="00BB41A8" w:rsidRDefault="00976AA1" w:rsidP="00BB41A8">
            <w:pPr>
              <w:pStyle w:val="ad"/>
              <w:widowControl/>
              <w:shd w:val="clear" w:color="auto" w:fill="FFFFFF"/>
              <w:spacing w:line="360" w:lineRule="auto"/>
              <w:contextualSpacing/>
              <w:jc w:val="left"/>
              <w:rPr>
                <w:rFonts w:ascii="宋体" w:hAnsi="宋体" w:cs="宋体"/>
              </w:rPr>
            </w:pPr>
            <w:r>
              <w:rPr>
                <w:rFonts w:ascii="宋体" w:hAnsi="宋体" w:cs="宋体" w:hint="eastAsia"/>
              </w:rPr>
              <w:t>地址：</w:t>
            </w:r>
            <w:r w:rsidR="00BB41A8" w:rsidRPr="00BB41A8">
              <w:rPr>
                <w:rFonts w:ascii="宋体" w:hAnsi="宋体" w:cs="宋体" w:hint="eastAsia"/>
              </w:rPr>
              <w:t>许昌市天宝路中段</w:t>
            </w:r>
          </w:p>
          <w:p w:rsidR="006C270B" w:rsidRDefault="00BB41A8" w:rsidP="00C67238">
            <w:pPr>
              <w:autoSpaceDE w:val="0"/>
              <w:autoSpaceDN w:val="0"/>
              <w:adjustRightInd w:val="0"/>
              <w:spacing w:line="360" w:lineRule="auto"/>
              <w:jc w:val="left"/>
              <w:rPr>
                <w:rFonts w:ascii="宋体" w:eastAsia="宋体" w:hAnsi="宋体" w:cs="宋体"/>
                <w:sz w:val="24"/>
                <w:szCs w:val="24"/>
              </w:rPr>
            </w:pPr>
            <w:r w:rsidRPr="00BB41A8">
              <w:rPr>
                <w:rFonts w:ascii="宋体" w:eastAsia="宋体" w:hAnsi="宋体" w:cs="宋体" w:hint="eastAsia"/>
                <w:sz w:val="24"/>
                <w:szCs w:val="24"/>
              </w:rPr>
              <w:t>联系人：</w:t>
            </w:r>
            <w:r w:rsidR="00C67238">
              <w:rPr>
                <w:rFonts w:ascii="宋体" w:eastAsia="宋体" w:hAnsi="宋体" w:cs="宋体" w:hint="eastAsia"/>
                <w:sz w:val="24"/>
                <w:szCs w:val="24"/>
              </w:rPr>
              <w:t>赵先生</w:t>
            </w:r>
            <w:r w:rsidRPr="00BB41A8">
              <w:rPr>
                <w:rFonts w:ascii="宋体" w:eastAsia="宋体" w:hAnsi="宋体" w:cs="宋体" w:hint="eastAsia"/>
                <w:sz w:val="24"/>
                <w:szCs w:val="24"/>
              </w:rPr>
              <w:t xml:space="preserve">         联系电话：0374-5056257</w:t>
            </w:r>
            <w:r w:rsidR="00976AA1">
              <w:rPr>
                <w:rFonts w:ascii="宋体" w:eastAsia="宋体" w:hAnsi="宋体" w:cs="宋体" w:hint="eastAsia"/>
                <w:sz w:val="24"/>
                <w:szCs w:val="24"/>
              </w:rPr>
              <w:t> </w:t>
            </w:r>
          </w:p>
        </w:tc>
      </w:tr>
      <w:tr w:rsidR="006C270B">
        <w:trPr>
          <w:trHeight w:val="323"/>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3</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代理机构</w:t>
            </w:r>
          </w:p>
        </w:tc>
        <w:tc>
          <w:tcPr>
            <w:tcW w:w="6813" w:type="dxa"/>
            <w:vAlign w:val="center"/>
          </w:tcPr>
          <w:p w:rsidR="00BB41A8" w:rsidRPr="00BB41A8" w:rsidRDefault="00976AA1" w:rsidP="00BB41A8">
            <w:pPr>
              <w:pStyle w:val="ad"/>
              <w:widowControl/>
              <w:shd w:val="clear" w:color="auto" w:fill="FFFFFF"/>
              <w:spacing w:line="360" w:lineRule="auto"/>
              <w:contextualSpacing/>
              <w:jc w:val="left"/>
              <w:rPr>
                <w:rFonts w:ascii="宋体" w:hAnsi="宋体" w:cs="宋体"/>
              </w:rPr>
            </w:pPr>
            <w:r>
              <w:rPr>
                <w:rFonts w:ascii="宋体" w:hAnsi="宋体" w:cs="宋体" w:hint="eastAsia"/>
              </w:rPr>
              <w:t>采购代理机构：</w:t>
            </w:r>
            <w:r w:rsidR="00BB41A8" w:rsidRPr="00BB41A8">
              <w:rPr>
                <w:rFonts w:ascii="宋体" w:hAnsi="宋体" w:cs="宋体" w:hint="eastAsia"/>
              </w:rPr>
              <w:t>许昌宏业工程招标代理有限公司</w:t>
            </w:r>
          </w:p>
          <w:p w:rsidR="00BB41A8" w:rsidRPr="00BB41A8" w:rsidRDefault="00976AA1" w:rsidP="00BB41A8">
            <w:pPr>
              <w:pStyle w:val="ad"/>
              <w:widowControl/>
              <w:shd w:val="clear" w:color="auto" w:fill="FFFFFF"/>
              <w:spacing w:line="360" w:lineRule="auto"/>
              <w:contextualSpacing/>
              <w:jc w:val="left"/>
              <w:rPr>
                <w:rFonts w:ascii="宋体" w:hAnsi="宋体" w:cs="宋体"/>
              </w:rPr>
            </w:pPr>
            <w:r>
              <w:rPr>
                <w:rFonts w:ascii="宋体" w:hAnsi="宋体" w:cs="宋体" w:hint="eastAsia"/>
              </w:rPr>
              <w:t>地址：</w:t>
            </w:r>
            <w:r w:rsidR="00BB41A8" w:rsidRPr="00BB41A8">
              <w:rPr>
                <w:rFonts w:ascii="宋体" w:hAnsi="宋体" w:cs="宋体" w:hint="eastAsia"/>
              </w:rPr>
              <w:t>许昌市创业服务中心D座</w:t>
            </w:r>
          </w:p>
          <w:p w:rsidR="006C270B" w:rsidRPr="00BB41A8" w:rsidRDefault="00BB41A8" w:rsidP="0071490D">
            <w:pPr>
              <w:pStyle w:val="ad"/>
              <w:widowControl/>
              <w:shd w:val="clear" w:color="auto" w:fill="FFFFFF"/>
              <w:spacing w:line="360" w:lineRule="auto"/>
              <w:contextualSpacing/>
              <w:jc w:val="left"/>
              <w:rPr>
                <w:rFonts w:ascii="宋体" w:hAnsi="宋体" w:cs="宋体"/>
              </w:rPr>
            </w:pPr>
            <w:r w:rsidRPr="00BB41A8">
              <w:rPr>
                <w:rFonts w:ascii="宋体" w:hAnsi="宋体" w:cs="宋体" w:hint="eastAsia"/>
              </w:rPr>
              <w:t>联系人：</w:t>
            </w:r>
            <w:r w:rsidR="0071490D">
              <w:rPr>
                <w:rFonts w:ascii="宋体" w:hAnsi="宋体" w:cs="宋体" w:hint="eastAsia"/>
              </w:rPr>
              <w:t>辛</w:t>
            </w:r>
            <w:r w:rsidRPr="00BB41A8">
              <w:rPr>
                <w:rFonts w:ascii="宋体" w:hAnsi="宋体" w:cs="宋体" w:hint="eastAsia"/>
              </w:rPr>
              <w:t>女士         联系电话：</w:t>
            </w:r>
            <w:r w:rsidR="0071490D">
              <w:rPr>
                <w:rFonts w:ascii="宋体" w:hAnsi="宋体" w:cs="宋体" w:hint="eastAsia"/>
              </w:rPr>
              <w:t>13598978466</w:t>
            </w:r>
          </w:p>
        </w:tc>
      </w:tr>
      <w:tr w:rsidR="006C270B">
        <w:trPr>
          <w:trHeight w:val="9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4</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b/>
                <w:sz w:val="24"/>
                <w:szCs w:val="24"/>
              </w:rPr>
              <w:t>★</w:t>
            </w:r>
            <w:r>
              <w:rPr>
                <w:rFonts w:ascii="宋体" w:eastAsia="宋体" w:hAnsi="宋体" w:cs="宋体" w:hint="eastAsia"/>
                <w:sz w:val="24"/>
                <w:szCs w:val="24"/>
              </w:rPr>
              <w:t>供应商资格</w:t>
            </w:r>
          </w:p>
        </w:tc>
        <w:tc>
          <w:tcPr>
            <w:tcW w:w="6813" w:type="dxa"/>
            <w:vAlign w:val="center"/>
          </w:tcPr>
          <w:p w:rsidR="006C270B" w:rsidRDefault="00976AA1">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一、法人或者其他组织的营业执照等证明文件，自然人的身份证明</w:t>
            </w:r>
          </w:p>
          <w:p w:rsidR="006C270B" w:rsidRDefault="00976A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1、企业法人营业执照或营业执照。（企业提供）</w:t>
            </w:r>
          </w:p>
          <w:p w:rsidR="006C270B" w:rsidRDefault="00976A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2、事业单位法人证书。（事业单位提供）</w:t>
            </w:r>
          </w:p>
          <w:p w:rsidR="006C270B" w:rsidRDefault="00976A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3、执业许可证。（非企业专业服务机构提供）</w:t>
            </w:r>
          </w:p>
          <w:p w:rsidR="006C270B" w:rsidRDefault="00976A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4、个体工商户营业执照。（个体工商户提供）</w:t>
            </w:r>
          </w:p>
          <w:p w:rsidR="006C270B" w:rsidRDefault="00976AA1">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5、自然人身份证明。（自然人提供）</w:t>
            </w:r>
          </w:p>
          <w:p w:rsidR="006C270B" w:rsidRDefault="00976AA1">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6、民办非企业单位登记证书。（民办非企业单位提供）</w:t>
            </w:r>
          </w:p>
          <w:p w:rsidR="006C270B" w:rsidRDefault="00976AA1">
            <w:pPr>
              <w:autoSpaceDE w:val="0"/>
              <w:autoSpaceDN w:val="0"/>
              <w:adjustRightInd w:val="0"/>
              <w:spacing w:line="360" w:lineRule="auto"/>
              <w:jc w:val="left"/>
              <w:rPr>
                <w:rFonts w:ascii="宋体" w:eastAsia="宋体" w:hAnsi="宋体" w:cs="宋体"/>
                <w:b/>
                <w:sz w:val="24"/>
                <w:szCs w:val="24"/>
              </w:rPr>
            </w:pPr>
            <w:r>
              <w:rPr>
                <w:rFonts w:ascii="宋体" w:eastAsia="宋体" w:hAnsi="宋体" w:cs="宋体" w:hint="eastAsia"/>
                <w:b/>
                <w:sz w:val="24"/>
                <w:szCs w:val="24"/>
              </w:rPr>
              <w:t>二、财务状况报告相关材料</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（1）供应商是法人（法人包括企业法人、机关法人、事业单位法人和社会团体法人），提供本单位：</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①2019年度经审计的财务报告，包括资产负债表、利润表、现</w:t>
            </w:r>
            <w:r>
              <w:rPr>
                <w:rFonts w:ascii="宋体" w:eastAsia="宋体" w:hAnsi="宋体" w:cs="宋体" w:hint="eastAsia"/>
                <w:bCs/>
                <w:sz w:val="24"/>
                <w:szCs w:val="24"/>
              </w:rPr>
              <w:lastRenderedPageBreak/>
              <w:t>金流量表、所有者权益变动表及其附注；</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②基本开户银行出具的资信证明；</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6C270B" w:rsidRDefault="00976AA1">
            <w:pPr>
              <w:spacing w:line="360" w:lineRule="auto"/>
              <w:rPr>
                <w:rFonts w:ascii="宋体" w:eastAsia="宋体" w:hAnsi="宋体" w:cs="宋体"/>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①～③其中之一即可。</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（2）供应商（其他组织和自然人）提供本单位：</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①</w:t>
            </w:r>
            <w:r w:rsidR="00616ED0">
              <w:rPr>
                <w:rFonts w:ascii="宋体" w:eastAsia="宋体" w:hAnsi="宋体" w:cs="宋体" w:hint="eastAsia"/>
                <w:bCs/>
                <w:sz w:val="24"/>
                <w:szCs w:val="24"/>
              </w:rPr>
              <w:t xml:space="preserve"> </w:t>
            </w:r>
            <w:r>
              <w:rPr>
                <w:rFonts w:ascii="宋体" w:eastAsia="宋体" w:hAnsi="宋体" w:cs="宋体" w:hint="eastAsia"/>
                <w:bCs/>
                <w:sz w:val="24"/>
                <w:szCs w:val="24"/>
              </w:rPr>
              <w:t>2019年度经审计的财务报告，包括资产负债表、利润表、现金流量表、所有者权益变动表及其附注；</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②银行出具的资信证明；</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6C270B" w:rsidRDefault="00976A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①～③其中之一即可。</w:t>
            </w:r>
          </w:p>
          <w:p w:rsidR="006C270B" w:rsidRDefault="00976A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
                <w:sz w:val="24"/>
                <w:szCs w:val="24"/>
              </w:rPr>
              <w:t>三、依法缴纳税收相关材料</w:t>
            </w:r>
          </w:p>
          <w:p w:rsidR="006C270B" w:rsidRDefault="00976A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参加本次政府采购项目谈判响应截止时间前六个月内任意一个月缴纳税收凭据。（依法免税的供应商，应提供相应文件证明依法免税）</w:t>
            </w:r>
          </w:p>
          <w:p w:rsidR="006C270B" w:rsidRDefault="00976AA1">
            <w:pPr>
              <w:autoSpaceDE w:val="0"/>
              <w:autoSpaceDN w:val="0"/>
              <w:adjustRightInd w:val="0"/>
              <w:spacing w:line="360" w:lineRule="auto"/>
              <w:ind w:right="-11"/>
              <w:rPr>
                <w:rFonts w:ascii="宋体" w:eastAsia="宋体" w:hAnsi="宋体" w:cs="宋体"/>
                <w:b/>
                <w:sz w:val="24"/>
                <w:szCs w:val="24"/>
                <w:lang w:val="zh-CN"/>
              </w:rPr>
            </w:pPr>
            <w:r>
              <w:rPr>
                <w:rFonts w:ascii="宋体" w:eastAsia="宋体" w:hAnsi="宋体" w:cs="宋体" w:hint="eastAsia"/>
                <w:b/>
                <w:sz w:val="24"/>
                <w:szCs w:val="24"/>
                <w:lang w:val="zh-CN"/>
              </w:rPr>
              <w:t>四、依法缴纳社会保障资金的证明材料</w:t>
            </w:r>
          </w:p>
          <w:p w:rsidR="006C270B" w:rsidRDefault="00976A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6C270B" w:rsidRDefault="00976AA1">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6C270B" w:rsidRDefault="00976AA1">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①相关设备的购置发票、专业技术人员职称证书、用工合同等；</w:t>
            </w:r>
          </w:p>
          <w:p w:rsidR="006C270B" w:rsidRDefault="00976AA1">
            <w:pPr>
              <w:spacing w:line="360" w:lineRule="auto"/>
              <w:rPr>
                <w:rFonts w:ascii="宋体" w:eastAsia="宋体" w:hAnsi="宋体" w:cs="宋体"/>
                <w:bCs/>
                <w:sz w:val="24"/>
                <w:szCs w:val="24"/>
              </w:rPr>
            </w:pPr>
            <w:r>
              <w:rPr>
                <w:rFonts w:ascii="宋体" w:eastAsia="宋体" w:hAnsi="宋体" w:cs="宋体" w:hint="eastAsia"/>
                <w:bCs/>
                <w:sz w:val="24"/>
                <w:szCs w:val="24"/>
              </w:rPr>
              <w:t>②供应商具备履行合同所必须的设备和专业技术能力承诺函或声明（承诺函或声明格式自拟）。</w:t>
            </w:r>
          </w:p>
          <w:p w:rsidR="006C270B" w:rsidRDefault="00976AA1">
            <w:pPr>
              <w:autoSpaceDE w:val="0"/>
              <w:autoSpaceDN w:val="0"/>
              <w:adjustRightInd w:val="0"/>
              <w:spacing w:line="360" w:lineRule="auto"/>
              <w:ind w:right="-11"/>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6C270B" w:rsidRDefault="00976AA1">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hint="eastAsia"/>
                <w:b/>
                <w:bCs/>
                <w:sz w:val="24"/>
                <w:szCs w:val="24"/>
                <w:lang w:val="zh-CN"/>
              </w:rPr>
              <w:t>参加政府采购活动前3年内在经营活动中没有重大违法记录的声明</w:t>
            </w:r>
          </w:p>
          <w:p w:rsidR="006C270B" w:rsidRDefault="00976AA1">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供应商“参加政府采购活动前3年内在经营活动中没有重大违法</w:t>
            </w:r>
            <w:r>
              <w:rPr>
                <w:rFonts w:ascii="宋体" w:eastAsia="宋体" w:hAnsi="宋体" w:cs="宋体" w:hint="eastAsia"/>
                <w:bCs/>
                <w:sz w:val="24"/>
                <w:szCs w:val="24"/>
                <w:lang w:val="zh-CN"/>
              </w:rPr>
              <w:lastRenderedPageBreak/>
              <w:t>记录的书面声明”。 重大违法记录，是指供应商因违法经营受到刑事处罚或者责令停产停业、吊销许可证或者执照、较大数额罚款等行政处罚。</w:t>
            </w:r>
          </w:p>
          <w:p w:rsidR="006C270B" w:rsidRDefault="00976AA1">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宋体" w:hint="eastAsia"/>
                <w:b/>
                <w:sz w:val="24"/>
                <w:szCs w:val="24"/>
                <w:shd w:val="clear" w:color="auto" w:fill="FFFFFF"/>
              </w:rPr>
              <w:t>未被列入“信用中国”网站(www.creditchina.gov.cn)失信被执行人、重大税收违法案件当事人名单的供应商；“中国政府采购网” (www.ccgp.gov.cn)政府采购严重违法失信行为记录名单的供应商</w:t>
            </w:r>
            <w:r>
              <w:rPr>
                <w:rFonts w:ascii="宋体" w:eastAsia="宋体" w:hAnsi="宋体" w:cs="宋体" w:hint="eastAsia"/>
                <w:b/>
                <w:bCs/>
                <w:sz w:val="24"/>
                <w:szCs w:val="24"/>
                <w:lang w:val="zh-CN"/>
              </w:rPr>
              <w:t>；</w:t>
            </w:r>
            <w:r>
              <w:rPr>
                <w:rFonts w:ascii="宋体" w:eastAsia="宋体" w:hAnsi="宋体" w:cs="宋体" w:hint="eastAsia"/>
                <w:b/>
                <w:sz w:val="24"/>
                <w:szCs w:val="24"/>
                <w:shd w:val="clear" w:color="auto" w:fill="FFFFFF"/>
              </w:rPr>
              <w:t xml:space="preserve"> “中国社会组织公共服务平台”网站（www.chinanpo.gov.cn）严重违法失信社会组织名单的供应商（</w:t>
            </w:r>
            <w:r>
              <w:rPr>
                <w:rFonts w:ascii="宋体" w:eastAsia="宋体" w:hAnsi="宋体" w:cs="宋体" w:hint="eastAsia"/>
                <w:kern w:val="0"/>
                <w:sz w:val="24"/>
                <w:szCs w:val="24"/>
              </w:rPr>
              <w:t>联合体形式投标的，联合体成员存在不良信用记录，视同联合体存在不良信用记录）。</w:t>
            </w:r>
          </w:p>
          <w:p w:rsidR="006C270B" w:rsidRDefault="00976AA1">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rsidR="006C270B" w:rsidRDefault="00976AA1">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2"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rsidR="006C270B" w:rsidRDefault="00976AA1">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rsidR="006C270B" w:rsidRDefault="00976AA1">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③“中国社会组织公共服务平台”网站（www.chinanpo.gov.cn）（仅查询社会组织）；</w:t>
            </w:r>
          </w:p>
          <w:p w:rsidR="006C270B" w:rsidRDefault="00976AA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6C270B" w:rsidRDefault="00976AA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6C270B" w:rsidRDefault="00976AA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w:t>
            </w:r>
            <w:r>
              <w:rPr>
                <w:rFonts w:ascii="宋体" w:eastAsia="宋体" w:hAnsi="宋体" w:cs="宋体" w:hint="eastAsia"/>
                <w:sz w:val="24"/>
                <w:szCs w:val="24"/>
                <w:shd w:val="clear" w:color="auto" w:fill="FFFFFF"/>
              </w:rPr>
              <w:t>政府采购严重违法失信行为记录名单、</w:t>
            </w:r>
            <w:r>
              <w:rPr>
                <w:rFonts w:ascii="宋体" w:eastAsia="宋体" w:hAnsi="宋体" w:cs="宋体" w:hint="eastAsia"/>
                <w:kern w:val="0"/>
                <w:sz w:val="24"/>
                <w:szCs w:val="24"/>
              </w:rPr>
              <w:t>严重违法失信社会组织名单的供应商，将拒绝其参与本次政府采购活动。</w:t>
            </w:r>
          </w:p>
          <w:p w:rsidR="009D3416" w:rsidRDefault="00976AA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5、供应商无须提供</w:t>
            </w:r>
            <w:r>
              <w:rPr>
                <w:rFonts w:ascii="宋体" w:eastAsia="宋体" w:hAnsi="宋体" w:cs="宋体" w:hint="eastAsia"/>
                <w:bCs/>
                <w:sz w:val="24"/>
                <w:szCs w:val="24"/>
              </w:rPr>
              <w:t>信用记录查询结果网页截屏。</w:t>
            </w:r>
            <w:r>
              <w:rPr>
                <w:rFonts w:ascii="宋体" w:eastAsia="宋体" w:hAnsi="宋体" w:cs="宋体" w:hint="eastAsia"/>
                <w:kern w:val="0"/>
                <w:sz w:val="24"/>
                <w:szCs w:val="24"/>
              </w:rPr>
              <w:t>供应商不良信用记录以谈判小组查询结果为准，谈判小组查询之后，网站信息发生的任何变更不再作为评审依据，供应商自行提供的与网站信息不一致的其他证明材料亦不作为评审依据。</w:t>
            </w:r>
          </w:p>
          <w:p w:rsidR="006C270B" w:rsidRPr="009D3416" w:rsidRDefault="009D3416">
            <w:pPr>
              <w:autoSpaceDE w:val="0"/>
              <w:autoSpaceDN w:val="0"/>
              <w:spacing w:line="360" w:lineRule="auto"/>
              <w:contextualSpacing/>
              <w:rPr>
                <w:rFonts w:ascii="宋体" w:eastAsia="宋体" w:hAnsi="宋体" w:cs="宋体"/>
                <w:b/>
                <w:kern w:val="0"/>
                <w:sz w:val="24"/>
                <w:szCs w:val="24"/>
              </w:rPr>
            </w:pPr>
            <w:r w:rsidRPr="009D3416">
              <w:rPr>
                <w:rFonts w:ascii="宋体" w:eastAsia="宋体" w:hAnsi="宋体" w:cs="黑体" w:hint="eastAsia"/>
                <w:b/>
                <w:color w:val="000000"/>
                <w:sz w:val="24"/>
                <w:szCs w:val="24"/>
                <w:shd w:val="clear" w:color="auto" w:fill="FFFFFF"/>
              </w:rPr>
              <w:t>八、</w:t>
            </w:r>
            <w:r w:rsidR="00425C70" w:rsidRPr="00425C70">
              <w:rPr>
                <w:rFonts w:ascii="宋体" w:eastAsia="宋体" w:hAnsi="宋体" w:cs="黑体" w:hint="eastAsia"/>
                <w:b/>
                <w:color w:val="000000"/>
                <w:sz w:val="24"/>
                <w:szCs w:val="24"/>
                <w:shd w:val="clear" w:color="auto" w:fill="FFFFFF"/>
              </w:rPr>
              <w:t>投标人须具有公路工程施工总承包三级以上（含三级）企</w:t>
            </w:r>
            <w:r w:rsidR="00425C70" w:rsidRPr="00425C70">
              <w:rPr>
                <w:rFonts w:ascii="宋体" w:eastAsia="宋体" w:hAnsi="宋体" w:cs="黑体" w:hint="eastAsia"/>
                <w:b/>
                <w:color w:val="000000"/>
                <w:sz w:val="24"/>
                <w:szCs w:val="24"/>
                <w:shd w:val="clear" w:color="auto" w:fill="FFFFFF"/>
              </w:rPr>
              <w:lastRenderedPageBreak/>
              <w:t>业资质，具有有效的安全生产许可证的独立法人企业，并在人员、设备、资金等方面具有相应的施工能力。拟派项目负责人具有二级及以上公路工程专业注册建造师执业资格和有效的安全生产考核合格证，且未担任其它在施建设工程的项目负责人。</w:t>
            </w:r>
          </w:p>
        </w:tc>
      </w:tr>
      <w:tr w:rsidR="006C270B">
        <w:trPr>
          <w:trHeight w:val="504"/>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
                <w:sz w:val="24"/>
                <w:szCs w:val="24"/>
              </w:rPr>
              <w:t>★</w:t>
            </w:r>
            <w:r>
              <w:rPr>
                <w:rFonts w:ascii="宋体" w:eastAsia="宋体" w:hAnsi="宋体" w:cs="宋体" w:hint="eastAsia"/>
                <w:bCs/>
                <w:sz w:val="24"/>
                <w:szCs w:val="24"/>
                <w:lang w:val="zh-CN"/>
              </w:rPr>
              <w:t>联合体响应</w:t>
            </w:r>
          </w:p>
        </w:tc>
        <w:tc>
          <w:tcPr>
            <w:tcW w:w="6813" w:type="dxa"/>
            <w:vAlign w:val="center"/>
          </w:tcPr>
          <w:p w:rsidR="006C270B" w:rsidRDefault="00976AA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B004C7">
              <w:rPr>
                <w:rFonts w:ascii="宋体" w:eastAsia="宋体" w:hAnsi="宋体" w:cs="宋体" w:hint="eastAsia"/>
                <w:b/>
                <w:kern w:val="0"/>
                <w:sz w:val="24"/>
                <w:szCs w:val="24"/>
                <w:lang w:val="zh-CN"/>
              </w:rPr>
              <w:fldChar w:fldCharType="begin"/>
            </w:r>
            <w:r>
              <w:rPr>
                <w:rFonts w:ascii="宋体" w:eastAsia="宋体" w:hAnsi="宋体" w:cs="宋体" w:hint="eastAsia"/>
                <w:b/>
                <w:kern w:val="0"/>
                <w:sz w:val="24"/>
                <w:szCs w:val="24"/>
                <w:lang w:val="zh-CN"/>
              </w:rPr>
              <w:instrText>eq \o\ac(</w:instrText>
            </w:r>
            <w:r>
              <w:rPr>
                <w:rFonts w:ascii="宋体" w:eastAsia="宋体" w:hAnsi="宋体" w:cs="宋体" w:hint="eastAsia"/>
                <w:b/>
                <w:kern w:val="0"/>
                <w:position w:val="-4"/>
                <w:sz w:val="36"/>
                <w:szCs w:val="24"/>
                <w:lang w:val="zh-CN"/>
              </w:rPr>
              <w:instrText>□</w:instrText>
            </w:r>
            <w:r>
              <w:rPr>
                <w:rFonts w:ascii="宋体" w:eastAsia="宋体" w:hAnsi="宋体" w:cs="宋体" w:hint="eastAsia"/>
                <w:b/>
                <w:kern w:val="0"/>
                <w:sz w:val="24"/>
                <w:szCs w:val="24"/>
                <w:lang w:val="zh-CN"/>
              </w:rPr>
              <w:instrText>,√)</w:instrText>
            </w:r>
            <w:r w:rsidR="00B004C7">
              <w:rPr>
                <w:rFonts w:ascii="宋体" w:eastAsia="宋体" w:hAnsi="宋体" w:cs="宋体" w:hint="eastAsia"/>
                <w:b/>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6C270B">
        <w:trPr>
          <w:trHeight w:val="504"/>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6</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
                <w:sz w:val="24"/>
                <w:szCs w:val="24"/>
              </w:rPr>
              <w:t>★</w:t>
            </w:r>
            <w:r>
              <w:rPr>
                <w:rFonts w:ascii="宋体" w:eastAsia="宋体" w:hAnsi="宋体" w:cs="宋体" w:hint="eastAsia"/>
                <w:bCs/>
                <w:sz w:val="24"/>
                <w:szCs w:val="24"/>
                <w:lang w:val="zh-CN"/>
              </w:rPr>
              <w:t>预算金额</w:t>
            </w:r>
          </w:p>
        </w:tc>
        <w:tc>
          <w:tcPr>
            <w:tcW w:w="6813" w:type="dxa"/>
            <w:vAlign w:val="center"/>
          </w:tcPr>
          <w:p w:rsidR="006C270B" w:rsidRPr="00BB41A8" w:rsidRDefault="0071490D" w:rsidP="00BB41A8">
            <w:pPr>
              <w:pStyle w:val="ad"/>
              <w:widowControl/>
              <w:shd w:val="clear" w:color="auto" w:fill="FFFFFF"/>
              <w:spacing w:line="360" w:lineRule="auto"/>
              <w:contextualSpacing/>
              <w:jc w:val="left"/>
              <w:rPr>
                <w:rFonts w:ascii="宋体" w:hAnsi="宋体" w:cs="黑体"/>
                <w:color w:val="000000"/>
                <w:shd w:val="clear" w:color="auto" w:fill="FFFFFF"/>
              </w:rPr>
            </w:pPr>
            <w:r>
              <w:rPr>
                <w:rFonts w:ascii="宋体" w:hAnsi="宋体" w:cs="黑体" w:hint="eastAsia"/>
                <w:color w:val="000000"/>
                <w:shd w:val="clear" w:color="auto" w:fill="FFFFFF"/>
              </w:rPr>
              <w:t>962404</w:t>
            </w:r>
            <w:r w:rsidRPr="00BB41A8">
              <w:rPr>
                <w:rFonts w:ascii="宋体" w:eastAsiaTheme="minorEastAsia" w:hAnsiTheme="minorHAnsi" w:cs="宋体" w:hint="eastAsia"/>
                <w:szCs w:val="22"/>
                <w:lang w:val="zh-CN"/>
              </w:rPr>
              <w:t>元</w:t>
            </w:r>
            <w:r w:rsidR="00BB41A8">
              <w:rPr>
                <w:rFonts w:ascii="宋体" w:hAnsi="宋体" w:cs="黑体" w:hint="eastAsia"/>
                <w:color w:val="000000"/>
                <w:shd w:val="clear" w:color="auto" w:fill="FFFFFF"/>
              </w:rPr>
              <w:t>，</w:t>
            </w:r>
            <w:r w:rsidR="00BB41A8">
              <w:rPr>
                <w:rFonts w:ascii="宋体" w:hAnsi="宋体" w:cs="宋体" w:hint="eastAsia"/>
                <w:bCs/>
                <w:lang w:val="zh-CN"/>
              </w:rPr>
              <w:t>超出预算金额的响应无效。</w:t>
            </w:r>
          </w:p>
        </w:tc>
      </w:tr>
      <w:tr w:rsidR="006C270B">
        <w:trPr>
          <w:trHeight w:val="907"/>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7</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现场考察</w:t>
            </w:r>
          </w:p>
        </w:tc>
        <w:tc>
          <w:tcPr>
            <w:tcW w:w="6813" w:type="dxa"/>
            <w:vAlign w:val="center"/>
          </w:tcPr>
          <w:p w:rsidR="006C270B" w:rsidRDefault="00B004C7">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976AA1">
              <w:rPr>
                <w:rFonts w:ascii="宋体" w:eastAsia="宋体" w:hAnsi="宋体" w:cs="宋体" w:hint="eastAsia"/>
                <w:b/>
                <w:kern w:val="0"/>
                <w:sz w:val="24"/>
                <w:szCs w:val="24"/>
                <w:lang w:val="zh-CN"/>
              </w:rPr>
              <w:instrText>eq \o\ac(</w:instrText>
            </w:r>
            <w:r w:rsidR="00976AA1">
              <w:rPr>
                <w:rFonts w:ascii="宋体" w:eastAsia="宋体" w:hAnsi="宋体" w:cs="宋体" w:hint="eastAsia"/>
                <w:b/>
                <w:kern w:val="0"/>
                <w:position w:val="-4"/>
                <w:sz w:val="36"/>
                <w:szCs w:val="24"/>
                <w:lang w:val="zh-CN"/>
              </w:rPr>
              <w:instrText>□</w:instrText>
            </w:r>
            <w:r w:rsidR="00976AA1">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976AA1">
              <w:rPr>
                <w:rFonts w:ascii="宋体" w:eastAsia="宋体" w:hAnsi="宋体" w:cs="宋体" w:hint="eastAsia"/>
                <w:bCs/>
                <w:sz w:val="24"/>
                <w:szCs w:val="24"/>
                <w:lang w:val="zh-CN"/>
              </w:rPr>
              <w:t>不组织</w:t>
            </w:r>
          </w:p>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C270B">
        <w:trPr>
          <w:trHeight w:val="907"/>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8</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谈判前答疑会</w:t>
            </w:r>
          </w:p>
        </w:tc>
        <w:tc>
          <w:tcPr>
            <w:tcW w:w="6813" w:type="dxa"/>
            <w:vAlign w:val="center"/>
          </w:tcPr>
          <w:p w:rsidR="006C270B" w:rsidRDefault="00B004C7">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976AA1">
              <w:rPr>
                <w:rFonts w:ascii="宋体" w:eastAsia="宋体" w:hAnsi="宋体" w:cs="宋体" w:hint="eastAsia"/>
                <w:b/>
                <w:kern w:val="0"/>
                <w:sz w:val="24"/>
                <w:szCs w:val="24"/>
                <w:lang w:val="zh-CN"/>
              </w:rPr>
              <w:instrText>eq \o\ac(</w:instrText>
            </w:r>
            <w:r w:rsidR="00976AA1">
              <w:rPr>
                <w:rFonts w:ascii="宋体" w:eastAsia="宋体" w:hAnsi="宋体" w:cs="宋体" w:hint="eastAsia"/>
                <w:b/>
                <w:kern w:val="0"/>
                <w:position w:val="-4"/>
                <w:sz w:val="36"/>
                <w:szCs w:val="24"/>
                <w:lang w:val="zh-CN"/>
              </w:rPr>
              <w:instrText>□</w:instrText>
            </w:r>
            <w:r w:rsidR="00976AA1">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976AA1">
              <w:rPr>
                <w:rFonts w:ascii="宋体" w:eastAsia="宋体" w:hAnsi="宋体" w:cs="宋体" w:hint="eastAsia"/>
                <w:bCs/>
                <w:sz w:val="24"/>
                <w:szCs w:val="24"/>
                <w:lang w:val="zh-CN"/>
              </w:rPr>
              <w:t>不召开</w:t>
            </w:r>
          </w:p>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C270B">
        <w:trPr>
          <w:trHeight w:val="504"/>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9</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进口产品参与</w:t>
            </w:r>
          </w:p>
        </w:tc>
        <w:tc>
          <w:tcPr>
            <w:tcW w:w="6813" w:type="dxa"/>
            <w:vAlign w:val="center"/>
          </w:tcPr>
          <w:p w:rsidR="006C270B" w:rsidRDefault="00B004C7">
            <w:pPr>
              <w:autoSpaceDE w:val="0"/>
              <w:autoSpaceDN w:val="0"/>
              <w:adjustRightInd w:val="0"/>
              <w:spacing w:line="276" w:lineRule="auto"/>
              <w:rPr>
                <w:rFonts w:ascii="宋体" w:eastAsia="宋体" w:hAnsi="宋体" w:cs="宋体"/>
                <w:sz w:val="24"/>
                <w:szCs w:val="24"/>
              </w:rPr>
            </w:pPr>
            <w:r>
              <w:rPr>
                <w:rFonts w:ascii="宋体" w:eastAsia="宋体" w:hAnsi="宋体" w:cs="宋体" w:hint="eastAsia"/>
                <w:b/>
                <w:kern w:val="0"/>
                <w:sz w:val="24"/>
                <w:szCs w:val="24"/>
                <w:lang w:val="zh-CN"/>
              </w:rPr>
              <w:fldChar w:fldCharType="begin"/>
            </w:r>
            <w:r w:rsidR="00976AA1">
              <w:rPr>
                <w:rFonts w:ascii="宋体" w:eastAsia="宋体" w:hAnsi="宋体" w:cs="宋体" w:hint="eastAsia"/>
                <w:b/>
                <w:kern w:val="0"/>
                <w:sz w:val="24"/>
                <w:szCs w:val="24"/>
                <w:lang w:val="zh-CN"/>
              </w:rPr>
              <w:instrText>eq \o\ac(</w:instrText>
            </w:r>
            <w:r w:rsidR="00976AA1">
              <w:rPr>
                <w:rFonts w:ascii="宋体" w:eastAsia="宋体" w:hAnsi="宋体" w:cs="宋体" w:hint="eastAsia"/>
                <w:b/>
                <w:kern w:val="0"/>
                <w:position w:val="-4"/>
                <w:sz w:val="36"/>
                <w:szCs w:val="24"/>
                <w:lang w:val="zh-CN"/>
              </w:rPr>
              <w:instrText>□</w:instrText>
            </w:r>
            <w:r w:rsidR="00976AA1">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976AA1">
              <w:rPr>
                <w:rFonts w:ascii="宋体" w:eastAsia="宋体" w:hAnsi="宋体" w:cs="宋体" w:hint="eastAsia"/>
                <w:bCs/>
                <w:sz w:val="24"/>
                <w:szCs w:val="24"/>
                <w:lang w:val="zh-CN"/>
              </w:rPr>
              <w:t xml:space="preserve">不允许    </w:t>
            </w:r>
            <w:r w:rsidR="00976AA1">
              <w:rPr>
                <w:rFonts w:ascii="宋体" w:eastAsia="宋体" w:hAnsi="宋体" w:cs="宋体" w:hint="eastAsia"/>
                <w:b/>
                <w:bCs/>
                <w:sz w:val="24"/>
                <w:szCs w:val="24"/>
                <w:lang w:val="zh-CN"/>
              </w:rPr>
              <w:t>□</w:t>
            </w:r>
            <w:r w:rsidR="00976AA1">
              <w:rPr>
                <w:rFonts w:ascii="宋体" w:eastAsia="宋体" w:hAnsi="宋体" w:cs="宋体" w:hint="eastAsia"/>
                <w:sz w:val="24"/>
                <w:szCs w:val="24"/>
              </w:rPr>
              <w:t>允许</w:t>
            </w:r>
          </w:p>
        </w:tc>
      </w:tr>
      <w:tr w:rsidR="006C270B">
        <w:trPr>
          <w:trHeight w:val="504"/>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10</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b/>
                <w:sz w:val="24"/>
                <w:szCs w:val="24"/>
              </w:rPr>
              <w:t>★</w:t>
            </w:r>
            <w:r>
              <w:rPr>
                <w:rFonts w:ascii="宋体" w:eastAsia="宋体" w:hAnsi="宋体" w:cs="宋体" w:hint="eastAsia"/>
                <w:sz w:val="24"/>
                <w:szCs w:val="24"/>
              </w:rPr>
              <w:t>谈判有效期</w:t>
            </w:r>
          </w:p>
        </w:tc>
        <w:tc>
          <w:tcPr>
            <w:tcW w:w="6813" w:type="dxa"/>
            <w:vAlign w:val="center"/>
          </w:tcPr>
          <w:p w:rsidR="006C270B" w:rsidRDefault="00976AA1">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宋体" w:hint="eastAsia"/>
                <w:sz w:val="24"/>
                <w:szCs w:val="24"/>
              </w:rPr>
              <w:t>）</w:t>
            </w:r>
          </w:p>
          <w:p w:rsidR="006C270B" w:rsidRDefault="00976AA1">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lang w:val="zh-CN"/>
              </w:rPr>
              <w:t>成交供应商谈判有效期延至合同验收之日，</w:t>
            </w:r>
            <w:r>
              <w:rPr>
                <w:rFonts w:ascii="宋体" w:eastAsia="宋体" w:hAnsi="宋体" w:cs="宋体" w:hint="eastAsia"/>
                <w:kern w:val="0"/>
                <w:sz w:val="24"/>
                <w:szCs w:val="24"/>
              </w:rPr>
              <w:t>成交供应商全部合同义务履行完毕为止。</w:t>
            </w:r>
          </w:p>
        </w:tc>
      </w:tr>
      <w:tr w:rsidR="006C270B">
        <w:trPr>
          <w:trHeight w:val="504"/>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11</w:t>
            </w:r>
          </w:p>
        </w:tc>
        <w:tc>
          <w:tcPr>
            <w:tcW w:w="2268" w:type="dxa"/>
            <w:vAlign w:val="center"/>
          </w:tcPr>
          <w:p w:rsidR="006C270B" w:rsidRDefault="00976AA1">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bCs/>
                <w:sz w:val="24"/>
                <w:szCs w:val="24"/>
                <w:lang w:val="zh-CN"/>
              </w:rPr>
              <w:t>成交供应商将本项目非主体、非关键性工作分包</w:t>
            </w:r>
          </w:p>
        </w:tc>
        <w:tc>
          <w:tcPr>
            <w:tcW w:w="6813" w:type="dxa"/>
            <w:vAlign w:val="center"/>
          </w:tcPr>
          <w:p w:rsidR="006C270B" w:rsidRDefault="00B004C7">
            <w:pPr>
              <w:autoSpaceDE w:val="0"/>
              <w:autoSpaceDN w:val="0"/>
              <w:adjustRightInd w:val="0"/>
              <w:spacing w:line="276" w:lineRule="auto"/>
              <w:rPr>
                <w:rFonts w:ascii="宋体" w:eastAsia="宋体" w:hAnsi="宋体" w:cs="宋体"/>
                <w:sz w:val="24"/>
                <w:szCs w:val="24"/>
              </w:rPr>
            </w:pPr>
            <w:r>
              <w:rPr>
                <w:rFonts w:ascii="宋体" w:eastAsia="宋体" w:hAnsi="宋体" w:cs="宋体" w:hint="eastAsia"/>
                <w:b/>
                <w:kern w:val="0"/>
                <w:sz w:val="24"/>
                <w:szCs w:val="24"/>
                <w:lang w:val="zh-CN"/>
              </w:rPr>
              <w:fldChar w:fldCharType="begin"/>
            </w:r>
            <w:r w:rsidR="00976AA1">
              <w:rPr>
                <w:rFonts w:ascii="宋体" w:eastAsia="宋体" w:hAnsi="宋体" w:cs="宋体" w:hint="eastAsia"/>
                <w:b/>
                <w:kern w:val="0"/>
                <w:sz w:val="24"/>
                <w:szCs w:val="24"/>
                <w:lang w:val="zh-CN"/>
              </w:rPr>
              <w:instrText>eq \o\ac(</w:instrText>
            </w:r>
            <w:r w:rsidR="00976AA1">
              <w:rPr>
                <w:rFonts w:ascii="宋体" w:eastAsia="宋体" w:hAnsi="宋体" w:cs="宋体" w:hint="eastAsia"/>
                <w:b/>
                <w:kern w:val="0"/>
                <w:position w:val="-4"/>
                <w:sz w:val="36"/>
                <w:szCs w:val="24"/>
                <w:lang w:val="zh-CN"/>
              </w:rPr>
              <w:instrText>□</w:instrText>
            </w:r>
            <w:r w:rsidR="00976AA1">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976AA1">
              <w:rPr>
                <w:rFonts w:ascii="宋体" w:eastAsia="宋体" w:hAnsi="宋体" w:cs="宋体" w:hint="eastAsia"/>
                <w:bCs/>
                <w:sz w:val="24"/>
                <w:szCs w:val="24"/>
                <w:lang w:val="zh-CN"/>
              </w:rPr>
              <w:t xml:space="preserve">不允许   </w:t>
            </w:r>
            <w:r w:rsidR="00976AA1">
              <w:rPr>
                <w:rFonts w:ascii="宋体" w:eastAsia="宋体" w:hAnsi="宋体" w:cs="宋体" w:hint="eastAsia"/>
                <w:b/>
                <w:bCs/>
                <w:sz w:val="24"/>
                <w:szCs w:val="24"/>
                <w:lang w:val="zh-CN"/>
              </w:rPr>
              <w:t>□</w:t>
            </w:r>
            <w:r w:rsidR="00976AA1">
              <w:rPr>
                <w:rFonts w:ascii="宋体" w:eastAsia="宋体" w:hAnsi="宋体" w:cs="宋体" w:hint="eastAsia"/>
                <w:sz w:val="24"/>
                <w:szCs w:val="24"/>
              </w:rPr>
              <w:t>允许</w:t>
            </w:r>
          </w:p>
        </w:tc>
      </w:tr>
      <w:tr w:rsidR="006C270B">
        <w:trPr>
          <w:trHeight w:val="504"/>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12</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6C270B" w:rsidRDefault="00976AA1" w:rsidP="00485E34">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rPr>
              <w:t>202</w:t>
            </w:r>
            <w:r w:rsidR="0071490D">
              <w:rPr>
                <w:rFonts w:ascii="宋体" w:eastAsia="宋体" w:hAnsi="宋体" w:cs="宋体" w:hint="eastAsia"/>
                <w:bCs/>
                <w:sz w:val="24"/>
                <w:szCs w:val="24"/>
              </w:rPr>
              <w:t>1</w:t>
            </w:r>
            <w:r>
              <w:rPr>
                <w:rFonts w:ascii="宋体" w:eastAsia="宋体" w:hAnsi="宋体" w:cs="宋体" w:hint="eastAsia"/>
                <w:bCs/>
                <w:sz w:val="24"/>
                <w:szCs w:val="24"/>
              </w:rPr>
              <w:t>年</w:t>
            </w:r>
            <w:r w:rsidR="00350370">
              <w:rPr>
                <w:rFonts w:ascii="宋体" w:eastAsia="宋体" w:hAnsi="宋体" w:cs="宋体" w:hint="eastAsia"/>
                <w:bCs/>
                <w:sz w:val="24"/>
                <w:szCs w:val="24"/>
              </w:rPr>
              <w:t>1</w:t>
            </w:r>
            <w:r>
              <w:rPr>
                <w:rFonts w:ascii="宋体" w:eastAsia="宋体" w:hAnsi="宋体" w:cs="宋体" w:hint="eastAsia"/>
                <w:bCs/>
                <w:sz w:val="24"/>
                <w:szCs w:val="24"/>
              </w:rPr>
              <w:t>月</w:t>
            </w:r>
            <w:r w:rsidR="000204FF">
              <w:rPr>
                <w:rFonts w:ascii="宋体" w:eastAsia="宋体" w:hAnsi="宋体" w:cs="宋体" w:hint="eastAsia"/>
                <w:bCs/>
                <w:sz w:val="24"/>
                <w:szCs w:val="24"/>
              </w:rPr>
              <w:t>2</w:t>
            </w:r>
            <w:r w:rsidR="00485E34">
              <w:rPr>
                <w:rFonts w:ascii="宋体" w:eastAsia="宋体" w:hAnsi="宋体" w:cs="宋体" w:hint="eastAsia"/>
                <w:bCs/>
                <w:sz w:val="24"/>
                <w:szCs w:val="24"/>
              </w:rPr>
              <w:t>9</w:t>
            </w:r>
            <w:r>
              <w:rPr>
                <w:rFonts w:ascii="宋体" w:eastAsia="宋体" w:hAnsi="宋体" w:cs="宋体" w:hint="eastAsia"/>
                <w:bCs/>
                <w:sz w:val="24"/>
                <w:szCs w:val="24"/>
              </w:rPr>
              <w:t>日</w:t>
            </w:r>
            <w:r w:rsidR="00350370">
              <w:rPr>
                <w:rFonts w:ascii="宋体" w:eastAsia="宋体" w:hAnsi="宋体" w:cs="宋体" w:hint="eastAsia"/>
                <w:bCs/>
                <w:sz w:val="24"/>
                <w:szCs w:val="24"/>
              </w:rPr>
              <w:t>8</w:t>
            </w:r>
            <w:r>
              <w:rPr>
                <w:rFonts w:ascii="宋体" w:eastAsia="宋体" w:hAnsi="宋体" w:cs="宋体" w:hint="eastAsia"/>
                <w:bCs/>
                <w:sz w:val="24"/>
                <w:szCs w:val="24"/>
              </w:rPr>
              <w:t>时</w:t>
            </w:r>
            <w:r w:rsidR="00350370">
              <w:rPr>
                <w:rFonts w:ascii="宋体" w:eastAsia="宋体" w:hAnsi="宋体" w:cs="宋体" w:hint="eastAsia"/>
                <w:bCs/>
                <w:sz w:val="24"/>
                <w:szCs w:val="24"/>
              </w:rPr>
              <w:t>30</w:t>
            </w:r>
            <w:r>
              <w:rPr>
                <w:rFonts w:ascii="宋体" w:eastAsia="宋体" w:hAnsi="宋体" w:cs="宋体" w:hint="eastAsia"/>
                <w:bCs/>
                <w:sz w:val="24"/>
                <w:szCs w:val="24"/>
              </w:rPr>
              <w:t>分</w:t>
            </w:r>
            <w:r>
              <w:rPr>
                <w:rFonts w:ascii="宋体" w:eastAsia="宋体" w:hAnsi="宋体" w:cs="宋体" w:hint="eastAsia"/>
                <w:bCs/>
                <w:sz w:val="24"/>
                <w:szCs w:val="24"/>
                <w:lang w:val="zh-CN"/>
              </w:rPr>
              <w:t>（北京时间）</w:t>
            </w:r>
          </w:p>
        </w:tc>
      </w:tr>
      <w:tr w:rsidR="006C270B">
        <w:trPr>
          <w:trHeight w:val="504"/>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13</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响应文件</w:t>
            </w:r>
          </w:p>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开启地点</w:t>
            </w:r>
          </w:p>
        </w:tc>
        <w:tc>
          <w:tcPr>
            <w:tcW w:w="6813" w:type="dxa"/>
            <w:vAlign w:val="center"/>
          </w:tcPr>
          <w:p w:rsidR="00350370" w:rsidRDefault="00976AA1" w:rsidP="0071490D">
            <w:pPr>
              <w:autoSpaceDE w:val="0"/>
              <w:autoSpaceDN w:val="0"/>
              <w:adjustRightInd w:val="0"/>
              <w:spacing w:line="360" w:lineRule="auto"/>
              <w:ind w:left="360" w:hangingChars="150" w:hanging="360"/>
              <w:rPr>
                <w:rFonts w:ascii="宋体" w:eastAsia="宋体" w:hAnsi="宋体" w:cs="宋体"/>
                <w:sz w:val="24"/>
                <w:szCs w:val="24"/>
                <w:u w:val="single"/>
              </w:rPr>
            </w:pPr>
            <w:r>
              <w:rPr>
                <w:rFonts w:ascii="宋体" w:eastAsia="宋体" w:hAnsi="宋体" w:cs="宋体" w:hint="eastAsia"/>
                <w:sz w:val="24"/>
                <w:szCs w:val="24"/>
              </w:rPr>
              <w:t>谈判响应文件开启地点：许昌市公共资源交易中心三楼开标</w:t>
            </w:r>
            <w:r w:rsidR="00485E34">
              <w:rPr>
                <w:rFonts w:ascii="宋体" w:eastAsia="宋体" w:hAnsi="宋体" w:cs="宋体" w:hint="eastAsia"/>
                <w:sz w:val="24"/>
                <w:szCs w:val="24"/>
                <w:u w:val="single"/>
              </w:rPr>
              <w:t>三</w:t>
            </w:r>
          </w:p>
          <w:p w:rsidR="006C270B" w:rsidRDefault="00976AA1" w:rsidP="0071490D">
            <w:pPr>
              <w:autoSpaceDE w:val="0"/>
              <w:autoSpaceDN w:val="0"/>
              <w:adjustRightInd w:val="0"/>
              <w:spacing w:line="360" w:lineRule="auto"/>
              <w:ind w:left="360" w:hangingChars="150" w:hanging="360"/>
              <w:rPr>
                <w:rFonts w:ascii="宋体" w:eastAsia="宋体" w:hAnsi="宋体" w:cs="宋体"/>
                <w:bCs/>
                <w:sz w:val="24"/>
                <w:szCs w:val="24"/>
                <w:lang w:val="zh-CN"/>
              </w:rPr>
            </w:pPr>
            <w:r>
              <w:rPr>
                <w:rFonts w:ascii="宋体" w:eastAsia="宋体" w:hAnsi="宋体" w:cs="宋体" w:hint="eastAsia"/>
                <w:sz w:val="24"/>
                <w:szCs w:val="24"/>
              </w:rPr>
              <w:t>室。（</w:t>
            </w:r>
            <w:r>
              <w:rPr>
                <w:rFonts w:ascii="宋体" w:eastAsia="宋体" w:hAnsi="宋体" w:cs="宋体" w:hint="eastAsia"/>
                <w:b/>
                <w:sz w:val="24"/>
                <w:szCs w:val="24"/>
              </w:rPr>
              <w:t>本项目采用远程不见面谈判，供应商无须到达现场</w:t>
            </w:r>
            <w:r>
              <w:rPr>
                <w:rFonts w:ascii="宋体" w:eastAsia="宋体" w:hAnsi="宋体" w:cs="宋体" w:hint="eastAsia"/>
                <w:sz w:val="24"/>
                <w:szCs w:val="24"/>
              </w:rPr>
              <w:t>）</w:t>
            </w:r>
          </w:p>
        </w:tc>
      </w:tr>
      <w:tr w:rsidR="006C270B">
        <w:trPr>
          <w:trHeight w:val="504"/>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14</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6C270B" w:rsidRDefault="00976AA1">
            <w:pPr>
              <w:tabs>
                <w:tab w:val="left" w:pos="1260"/>
              </w:tabs>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本项目不收取。</w:t>
            </w:r>
          </w:p>
          <w:p w:rsidR="006C270B" w:rsidRDefault="00976AA1">
            <w:pPr>
              <w:tabs>
                <w:tab w:val="left" w:pos="1260"/>
              </w:tabs>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供应商应提供谈判承诺函。</w:t>
            </w:r>
          </w:p>
        </w:tc>
      </w:tr>
      <w:tr w:rsidR="006C270B">
        <w:trPr>
          <w:trHeight w:val="156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lastRenderedPageBreak/>
              <w:t>15</w:t>
            </w:r>
          </w:p>
        </w:tc>
        <w:tc>
          <w:tcPr>
            <w:tcW w:w="2268"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公告发布</w:t>
            </w:r>
          </w:p>
        </w:tc>
        <w:tc>
          <w:tcPr>
            <w:tcW w:w="6813" w:type="dxa"/>
            <w:tcBorders>
              <w:top w:val="single" w:sz="4" w:space="0" w:color="auto"/>
            </w:tcBorders>
            <w:vAlign w:val="center"/>
          </w:tcPr>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谈判公告、成交公告、变更（更正）公告、现场勘察答复等相关信息同时在以下网站发布：《中国政府采购网》、《河南省政府采购网》、《许昌市政府采购网》、《全国公共资源交易平台（河南省·许昌市）》</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16</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采购人澄清或修改</w:t>
            </w:r>
          </w:p>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谈判文件时间</w:t>
            </w:r>
          </w:p>
        </w:tc>
        <w:tc>
          <w:tcPr>
            <w:tcW w:w="6813" w:type="dxa"/>
            <w:vAlign w:val="center"/>
          </w:tcPr>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宋体" w:hint="eastAsia"/>
                <w:sz w:val="24"/>
                <w:szCs w:val="24"/>
                <w:lang w:val="zh-CN"/>
              </w:rPr>
              <w:t>澄清内容可能影响谈判响应文件编制的）</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17</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供应商对采购文件</w:t>
            </w:r>
          </w:p>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质疑截止时间</w:t>
            </w:r>
          </w:p>
        </w:tc>
        <w:tc>
          <w:tcPr>
            <w:tcW w:w="6813" w:type="dxa"/>
            <w:vAlign w:val="center"/>
          </w:tcPr>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谈判公告期满之日起七个工作日</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18</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响应文件份数</w:t>
            </w:r>
          </w:p>
        </w:tc>
        <w:tc>
          <w:tcPr>
            <w:tcW w:w="6813" w:type="dxa"/>
            <w:vAlign w:val="center"/>
          </w:tcPr>
          <w:p w:rsidR="006C270B" w:rsidRDefault="00B004C7">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fldChar w:fldCharType="begin"/>
            </w:r>
            <w:r w:rsidR="00976AA1">
              <w:rPr>
                <w:rFonts w:ascii="宋体" w:eastAsia="宋体" w:hAnsi="宋体" w:cs="宋体" w:hint="eastAsia"/>
                <w:bCs/>
                <w:sz w:val="24"/>
                <w:szCs w:val="24"/>
                <w:lang w:val="zh-CN"/>
              </w:rPr>
              <w:instrText>eq \o\ac(</w:instrText>
            </w:r>
            <w:r w:rsidR="00976AA1">
              <w:rPr>
                <w:rFonts w:ascii="宋体" w:eastAsia="宋体" w:hAnsi="宋体" w:cs="宋体" w:hint="eastAsia"/>
                <w:bCs/>
                <w:position w:val="-4"/>
                <w:sz w:val="36"/>
                <w:szCs w:val="24"/>
                <w:lang w:val="zh-CN"/>
              </w:rPr>
              <w:instrText>□</w:instrText>
            </w:r>
            <w:r w:rsidR="00976AA1">
              <w:rPr>
                <w:rFonts w:ascii="宋体" w:eastAsia="宋体" w:hAnsi="宋体" w:cs="宋体" w:hint="eastAsia"/>
                <w:bCs/>
                <w:sz w:val="24"/>
                <w:szCs w:val="24"/>
                <w:lang w:val="zh-CN"/>
              </w:rPr>
              <w:instrText>,√)</w:instrText>
            </w:r>
            <w:r>
              <w:rPr>
                <w:rFonts w:ascii="宋体" w:eastAsia="宋体" w:hAnsi="宋体" w:cs="宋体" w:hint="eastAsia"/>
                <w:bCs/>
                <w:sz w:val="24"/>
                <w:szCs w:val="24"/>
                <w:lang w:val="zh-CN"/>
              </w:rPr>
              <w:fldChar w:fldCharType="end"/>
            </w:r>
            <w:r w:rsidR="00976AA1">
              <w:rPr>
                <w:rFonts w:ascii="宋体" w:eastAsia="宋体" w:hAnsi="宋体" w:cs="宋体" w:hint="eastAsia"/>
                <w:bCs/>
                <w:sz w:val="24"/>
                <w:szCs w:val="24"/>
                <w:lang w:val="zh-CN"/>
              </w:rPr>
              <w:t>电子响应文件：成功上传至《全国公共资源交易平台（河南省·许昌市）》公共资源交易系统加密电子响应文件1份（文件格式为： XXX公司XXX项目编号.file）。</w:t>
            </w:r>
          </w:p>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□纸质响应文件：正本一份，副本一份。使用格式为“投标文件（供打印）.PDF”的文件</w:t>
            </w:r>
          </w:p>
          <w:p w:rsidR="006C270B" w:rsidRDefault="00976AA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cs="宋体" w:hint="eastAsia"/>
                <w:bCs/>
                <w:sz w:val="24"/>
                <w:szCs w:val="24"/>
                <w:lang w:val="zh-CN"/>
              </w:rPr>
              <w:t>电子响应文件和纸质响应文件的内容、格式、水印码、签章应一致。</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19</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响应文件的</w:t>
            </w:r>
          </w:p>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签署盖章</w:t>
            </w:r>
          </w:p>
        </w:tc>
        <w:tc>
          <w:tcPr>
            <w:tcW w:w="6813" w:type="dxa"/>
            <w:vAlign w:val="center"/>
          </w:tcPr>
          <w:p w:rsidR="006C270B" w:rsidRDefault="00B004C7">
            <w:pPr>
              <w:autoSpaceDE w:val="0"/>
              <w:autoSpaceDN w:val="0"/>
              <w:adjustRightInd w:val="0"/>
              <w:spacing w:line="420" w:lineRule="exact"/>
              <w:rPr>
                <w:rFonts w:ascii="宋体" w:eastAsia="宋体" w:hAnsi="宋体" w:cs="宋体"/>
                <w:sz w:val="24"/>
                <w:szCs w:val="24"/>
              </w:rPr>
            </w:pPr>
            <w:r>
              <w:rPr>
                <w:rFonts w:ascii="宋体" w:eastAsia="宋体" w:hAnsi="宋体" w:cs="宋体" w:hint="eastAsia"/>
                <w:b/>
                <w:sz w:val="24"/>
                <w:szCs w:val="24"/>
              </w:rPr>
              <w:fldChar w:fldCharType="begin"/>
            </w:r>
            <w:r w:rsidR="00976AA1">
              <w:rPr>
                <w:rFonts w:ascii="宋体" w:eastAsia="宋体" w:hAnsi="宋体" w:cs="宋体" w:hint="eastAsia"/>
                <w:b/>
                <w:sz w:val="24"/>
                <w:szCs w:val="24"/>
              </w:rPr>
              <w:instrText>eq \o\ac(</w:instrText>
            </w:r>
            <w:r w:rsidR="00976AA1">
              <w:rPr>
                <w:rFonts w:ascii="宋体" w:eastAsia="宋体" w:hAnsi="宋体" w:cs="宋体" w:hint="eastAsia"/>
                <w:b/>
                <w:position w:val="-4"/>
                <w:sz w:val="36"/>
                <w:szCs w:val="24"/>
              </w:rPr>
              <w:instrText>□</w:instrText>
            </w:r>
            <w:r w:rsidR="00976AA1">
              <w:rPr>
                <w:rFonts w:ascii="宋体" w:eastAsia="宋体" w:hAnsi="宋体" w:cs="宋体" w:hint="eastAsia"/>
                <w:b/>
                <w:sz w:val="24"/>
                <w:szCs w:val="24"/>
              </w:rPr>
              <w:instrText>,√)</w:instrText>
            </w:r>
            <w:r>
              <w:rPr>
                <w:rFonts w:ascii="宋体" w:eastAsia="宋体" w:hAnsi="宋体" w:cs="宋体" w:hint="eastAsia"/>
                <w:b/>
                <w:sz w:val="24"/>
                <w:szCs w:val="24"/>
              </w:rPr>
              <w:fldChar w:fldCharType="end"/>
            </w:r>
            <w:r w:rsidR="00976AA1">
              <w:rPr>
                <w:rFonts w:ascii="宋体" w:eastAsia="宋体" w:hAnsi="宋体" w:cs="宋体" w:hint="eastAsia"/>
                <w:sz w:val="24"/>
                <w:szCs w:val="24"/>
              </w:rPr>
              <w:t>电子响应文件：按谈判文件要求加盖供应商电子印章和法人电子印章。</w:t>
            </w:r>
          </w:p>
          <w:p w:rsidR="006C270B" w:rsidRDefault="00976AA1">
            <w:pPr>
              <w:autoSpaceDE w:val="0"/>
              <w:autoSpaceDN w:val="0"/>
              <w:adjustRightInd w:val="0"/>
              <w:spacing w:line="420" w:lineRule="exact"/>
              <w:rPr>
                <w:rFonts w:ascii="宋体" w:eastAsia="宋体" w:hAnsi="宋体" w:cs="宋体"/>
                <w:sz w:val="24"/>
                <w:szCs w:val="24"/>
                <w:highlight w:val="lightGray"/>
              </w:rPr>
            </w:pPr>
            <w:r>
              <w:rPr>
                <w:rFonts w:ascii="宋体" w:eastAsia="宋体" w:hAnsi="宋体" w:cs="宋体" w:hint="eastAsia"/>
                <w:b/>
                <w:bCs/>
                <w:sz w:val="24"/>
                <w:szCs w:val="24"/>
                <w:lang w:val="zh-CN"/>
              </w:rPr>
              <w:t>□</w:t>
            </w:r>
            <w:r>
              <w:rPr>
                <w:rFonts w:ascii="宋体" w:eastAsia="宋体" w:hAnsi="宋体" w:cs="宋体" w:hint="eastAsia"/>
                <w:sz w:val="24"/>
                <w:szCs w:val="24"/>
              </w:rPr>
              <w:t>纸质响应文件：响应文件封面加盖供应商公章（响应文件是指供应商电子响应文件制作完成后生成的后缀名为“.PDF”的文件打印的纸质响应文件）。</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20</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谈判小组组建</w:t>
            </w:r>
          </w:p>
        </w:tc>
        <w:tc>
          <w:tcPr>
            <w:tcW w:w="6813" w:type="dxa"/>
            <w:vAlign w:val="center"/>
          </w:tcPr>
          <w:p w:rsidR="006C270B" w:rsidRPr="00616ED0" w:rsidRDefault="00B004C7">
            <w:pPr>
              <w:autoSpaceDE w:val="0"/>
              <w:autoSpaceDN w:val="0"/>
              <w:adjustRightInd w:val="0"/>
              <w:snapToGrid w:val="0"/>
              <w:spacing w:line="400" w:lineRule="exact"/>
              <w:rPr>
                <w:rFonts w:ascii="宋体" w:eastAsia="宋体" w:hAnsi="宋体" w:cs="宋体"/>
                <w:sz w:val="24"/>
                <w:szCs w:val="24"/>
                <w:lang w:val="zh-CN"/>
              </w:rPr>
            </w:pPr>
            <w:r>
              <w:rPr>
                <w:rFonts w:ascii="宋体" w:eastAsia="宋体" w:hAnsi="宋体" w:cs="宋体" w:hint="eastAsia"/>
                <w:b/>
                <w:sz w:val="24"/>
                <w:szCs w:val="24"/>
              </w:rPr>
              <w:fldChar w:fldCharType="begin"/>
            </w:r>
            <w:r w:rsidR="00976AA1">
              <w:rPr>
                <w:rFonts w:ascii="宋体" w:eastAsia="宋体" w:hAnsi="宋体" w:cs="宋体" w:hint="eastAsia"/>
                <w:b/>
                <w:sz w:val="24"/>
                <w:szCs w:val="24"/>
              </w:rPr>
              <w:instrText>eq \o\ac(</w:instrText>
            </w:r>
            <w:r w:rsidR="00976AA1">
              <w:rPr>
                <w:rFonts w:ascii="宋体" w:eastAsia="宋体" w:hAnsi="宋体" w:cs="宋体" w:hint="eastAsia"/>
                <w:b/>
                <w:position w:val="-4"/>
                <w:sz w:val="36"/>
                <w:szCs w:val="24"/>
              </w:rPr>
              <w:instrText>□</w:instrText>
            </w:r>
            <w:r w:rsidR="00976AA1">
              <w:rPr>
                <w:rFonts w:ascii="宋体" w:eastAsia="宋体" w:hAnsi="宋体" w:cs="宋体" w:hint="eastAsia"/>
                <w:b/>
                <w:sz w:val="24"/>
                <w:szCs w:val="24"/>
              </w:rPr>
              <w:instrText>,√)</w:instrText>
            </w:r>
            <w:r>
              <w:rPr>
                <w:rFonts w:ascii="宋体" w:eastAsia="宋体" w:hAnsi="宋体" w:cs="宋体" w:hint="eastAsia"/>
                <w:b/>
                <w:sz w:val="24"/>
                <w:szCs w:val="24"/>
              </w:rPr>
              <w:fldChar w:fldCharType="end"/>
            </w:r>
            <w:r w:rsidR="00976AA1" w:rsidRPr="00616ED0">
              <w:rPr>
                <w:rFonts w:ascii="宋体" w:eastAsia="宋体" w:hAnsi="宋体" w:cs="宋体" w:hint="eastAsia"/>
                <w:sz w:val="24"/>
                <w:szCs w:val="24"/>
                <w:lang w:val="zh-CN"/>
              </w:rPr>
              <w:t>由采购人代表和评审专家组成，其中评审专家的人数不少于谈判小组成员总数的三分之二。评审专家从政府采购评审专家库中随机抽取。</w:t>
            </w:r>
          </w:p>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lang w:val="zh-CN"/>
              </w:rPr>
              <w:t>□由评审专家组成。评审专家从政府采购评审专家库中随机抽取。</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21</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评审方法</w:t>
            </w:r>
          </w:p>
        </w:tc>
        <w:tc>
          <w:tcPr>
            <w:tcW w:w="6813" w:type="dxa"/>
            <w:vAlign w:val="center"/>
          </w:tcPr>
          <w:p w:rsidR="006C270B" w:rsidRDefault="00976AA1">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质量和服务均能满足谈判文件实质性响应要求且最后报价最低的原则确定成交供应商。</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22</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中小企业有关政策</w:t>
            </w:r>
          </w:p>
        </w:tc>
        <w:tc>
          <w:tcPr>
            <w:tcW w:w="6813" w:type="dxa"/>
            <w:vAlign w:val="center"/>
          </w:tcPr>
          <w:p w:rsidR="006C270B" w:rsidRDefault="00976AA1">
            <w:pPr>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rPr>
              <w:t>1、根据工信部等部委发布的《关于印发中小企业划型标准规定的通知》（工信部联企业〔2011〕300号），按照本次采购标的所</w:t>
            </w:r>
            <w:r>
              <w:rPr>
                <w:rFonts w:ascii="宋体" w:eastAsia="宋体" w:hAnsi="宋体" w:cs="宋体" w:hint="eastAsia"/>
                <w:sz w:val="24"/>
                <w:szCs w:val="24"/>
              </w:rPr>
              <w:lastRenderedPageBreak/>
              <w:t>属行业的划型标准，符合条件的中小企业应按照招标文件格式要求提供《中小企业声明函》。</w:t>
            </w:r>
          </w:p>
          <w:p w:rsidR="006C270B" w:rsidRDefault="00976AA1">
            <w:pPr>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rPr>
              <w:t>2、根据财政部发布的《政府采购促进中小企业发展暂行办法》（财库〔2011〕181号）规定，对小型和微型企业产品的投标价格给予 6 %（6%-10%）的扣除，用扣除后的价格参与评审。</w:t>
            </w:r>
          </w:p>
          <w:p w:rsidR="006C270B" w:rsidRDefault="00976AA1">
            <w:pPr>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rPr>
              <w:t>3、投标人是联合体的，联合体各方均为小型、微型企业的，联合体视同为小型、微型企业享受相关优惠政策；联合体中有大中型企业也有小型、微型企业的，小型、微型企业的协议合同金额占到联合体协议合同金额30%以上的，可给予联合体 2 %（2%-3%）的价格扣除。</w:t>
            </w:r>
          </w:p>
          <w:p w:rsidR="006C270B" w:rsidRDefault="00976AA1">
            <w:pPr>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rPr>
              <w:t>4、提供由省级以上监狱管理局、戒毒管理局（含新疆生产建设兵团）出具的属于监狱企业证明文件的，视同为小型和微型企业。</w:t>
            </w:r>
          </w:p>
          <w:p w:rsidR="006C270B" w:rsidRDefault="00976AA1">
            <w:pPr>
              <w:autoSpaceDE w:val="0"/>
              <w:autoSpaceDN w:val="0"/>
              <w:adjustRightInd w:val="0"/>
              <w:spacing w:line="360" w:lineRule="auto"/>
              <w:contextualSpacing/>
              <w:rPr>
                <w:rFonts w:ascii="宋体" w:eastAsia="宋体" w:hAnsi="宋体" w:cs="宋体"/>
                <w:b/>
                <w:kern w:val="0"/>
                <w:sz w:val="24"/>
                <w:szCs w:val="24"/>
                <w:lang w:val="zh-CN"/>
              </w:rPr>
            </w:pPr>
            <w:r>
              <w:rPr>
                <w:rFonts w:ascii="宋体" w:eastAsia="宋体" w:hAnsi="宋体" w:cs="宋体" w:hint="eastAsia"/>
                <w:sz w:val="24"/>
                <w:szCs w:val="24"/>
              </w:rPr>
              <w:t>5、符合享受政府采购支持政策的残疾人福利性单位条件且提供《残疾人福利性单位声明函》的，视同为小型和微型企业。</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lastRenderedPageBreak/>
              <w:t>23</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节能环保要求</w:t>
            </w:r>
          </w:p>
        </w:tc>
        <w:tc>
          <w:tcPr>
            <w:tcW w:w="6813" w:type="dxa"/>
            <w:vAlign w:val="center"/>
          </w:tcPr>
          <w:p w:rsidR="006C270B" w:rsidRDefault="00976AA1">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24</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信息安全要求</w:t>
            </w:r>
          </w:p>
        </w:tc>
        <w:tc>
          <w:tcPr>
            <w:tcW w:w="6813" w:type="dxa"/>
            <w:vAlign w:val="center"/>
          </w:tcPr>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按照《关于信息安全产品实施政府采购的通知》（财库【2010】</w:t>
            </w:r>
            <w:r>
              <w:rPr>
                <w:rFonts w:ascii="宋体" w:eastAsia="宋体" w:hAnsi="宋体" w:cs="宋体" w:hint="eastAsia"/>
                <w:bCs/>
                <w:sz w:val="24"/>
                <w:szCs w:val="24"/>
                <w:lang w:val="zh-CN"/>
              </w:rPr>
              <w:lastRenderedPageBreak/>
              <w:t>48号）要求：信息安全产品，需提供由中国信息安全认证中心按国家标准认证颁发的有效认证证书。</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lastRenderedPageBreak/>
              <w:t>25</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6C270B" w:rsidRDefault="00B004C7">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976AA1">
              <w:rPr>
                <w:rFonts w:ascii="宋体" w:eastAsia="宋体" w:hAnsi="宋体" w:cs="宋体" w:hint="eastAsia"/>
                <w:b/>
                <w:kern w:val="0"/>
                <w:sz w:val="24"/>
                <w:szCs w:val="24"/>
                <w:lang w:val="zh-CN"/>
              </w:rPr>
              <w:instrText xml:space="preserve"> eq \o\ac(</w:instrText>
            </w:r>
            <w:r w:rsidR="00976AA1">
              <w:rPr>
                <w:rFonts w:ascii="宋体" w:eastAsia="宋体" w:hAnsi="宋体" w:cs="宋体" w:hint="eastAsia"/>
                <w:b/>
                <w:kern w:val="0"/>
                <w:position w:val="-4"/>
                <w:sz w:val="36"/>
                <w:szCs w:val="24"/>
                <w:lang w:val="zh-CN"/>
              </w:rPr>
              <w:instrText>□</w:instrText>
            </w:r>
            <w:r w:rsidR="00976AA1">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976AA1">
              <w:rPr>
                <w:rFonts w:ascii="宋体" w:eastAsia="宋体" w:hAnsi="宋体" w:cs="宋体" w:hint="eastAsia"/>
                <w:bCs/>
                <w:sz w:val="24"/>
                <w:szCs w:val="24"/>
                <w:lang w:val="zh-CN"/>
              </w:rPr>
              <w:t>无要求</w:t>
            </w:r>
          </w:p>
          <w:p w:rsidR="006C270B" w:rsidRDefault="00976A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要求提交。履约保证金的数额为合同金额的10%。中标人以支票、汇票、本票或者金融机构、担保机构出具的保函等非现金形式向采购人提交。</w:t>
            </w:r>
          </w:p>
        </w:tc>
      </w:tr>
      <w:tr w:rsidR="006C270B">
        <w:trPr>
          <w:trHeight w:val="510"/>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26</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6C270B" w:rsidRDefault="00B004C7">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fldChar w:fldCharType="begin"/>
            </w:r>
            <w:r w:rsidR="00976AA1">
              <w:rPr>
                <w:rFonts w:ascii="宋体" w:eastAsia="宋体" w:hAnsi="宋体" w:cs="宋体" w:hint="eastAsia"/>
                <w:bCs/>
                <w:sz w:val="24"/>
                <w:szCs w:val="24"/>
                <w:lang w:val="zh-CN"/>
              </w:rPr>
              <w:instrText xml:space="preserve"> eq \o\ac(</w:instrText>
            </w:r>
            <w:r w:rsidR="00976AA1" w:rsidRPr="00E56E66">
              <w:rPr>
                <w:rFonts w:ascii="宋体" w:eastAsia="宋体" w:hAnsi="宋体" w:cs="宋体" w:hint="eastAsia"/>
                <w:bCs/>
                <w:sz w:val="24"/>
                <w:szCs w:val="24"/>
                <w:lang w:val="zh-CN"/>
              </w:rPr>
              <w:instrText>□</w:instrText>
            </w:r>
            <w:r w:rsidR="00976AA1">
              <w:rPr>
                <w:rFonts w:ascii="宋体" w:eastAsia="宋体" w:hAnsi="宋体" w:cs="宋体" w:hint="eastAsia"/>
                <w:bCs/>
                <w:sz w:val="24"/>
                <w:szCs w:val="24"/>
                <w:lang w:val="zh-CN"/>
              </w:rPr>
              <w:instrText>,√)</w:instrText>
            </w:r>
            <w:r>
              <w:rPr>
                <w:rFonts w:ascii="宋体" w:eastAsia="宋体" w:hAnsi="宋体" w:cs="宋体" w:hint="eastAsia"/>
                <w:bCs/>
                <w:sz w:val="24"/>
                <w:szCs w:val="24"/>
                <w:lang w:val="zh-CN"/>
              </w:rPr>
              <w:fldChar w:fldCharType="end"/>
            </w:r>
            <w:r w:rsidR="00976AA1">
              <w:rPr>
                <w:rFonts w:ascii="宋体" w:eastAsia="宋体" w:hAnsi="宋体" w:cs="宋体" w:hint="eastAsia"/>
                <w:bCs/>
                <w:sz w:val="24"/>
                <w:szCs w:val="24"/>
                <w:lang w:val="zh-CN"/>
              </w:rPr>
              <w:t>收取，中标人一次性以银行划账、电汇、汇票或支票的形式支付。</w:t>
            </w:r>
          </w:p>
          <w:p w:rsidR="006C270B" w:rsidRDefault="00E56E66">
            <w:pPr>
              <w:autoSpaceDE w:val="0"/>
              <w:autoSpaceDN w:val="0"/>
              <w:spacing w:line="360" w:lineRule="auto"/>
              <w:contextualSpacing/>
              <w:rPr>
                <w:rFonts w:ascii="宋体" w:eastAsia="宋体" w:hAnsi="宋体" w:cs="宋体"/>
                <w:bCs/>
                <w:sz w:val="24"/>
                <w:szCs w:val="24"/>
                <w:lang w:val="zh-CN"/>
              </w:rPr>
            </w:pPr>
            <w:r w:rsidRPr="00E56E66">
              <w:rPr>
                <w:rFonts w:ascii="宋体" w:eastAsia="宋体" w:hAnsi="宋体" w:cs="宋体" w:hint="eastAsia"/>
                <w:bCs/>
                <w:sz w:val="24"/>
                <w:szCs w:val="24"/>
                <w:lang w:val="zh-CN"/>
              </w:rPr>
              <w:t>收取标准:中标合同金额的 1.5 %。一次性以银行划账、电汇、汇票或支票的形式支付。</w:t>
            </w:r>
          </w:p>
        </w:tc>
      </w:tr>
      <w:tr w:rsidR="006C270B">
        <w:trPr>
          <w:trHeight w:val="699"/>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27</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6C270B" w:rsidRDefault="00976AA1" w:rsidP="008369E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lang w:val="zh-CN"/>
              </w:rPr>
              <w:t>采购单位委派代表参加谈判小组的，须向采购</w:t>
            </w:r>
            <w:r w:rsidR="008369ED">
              <w:rPr>
                <w:rFonts w:ascii="宋体" w:eastAsia="宋体" w:hAnsi="宋体" w:cs="宋体" w:hint="eastAsia"/>
                <w:sz w:val="24"/>
                <w:szCs w:val="24"/>
                <w:lang w:val="zh-CN"/>
              </w:rPr>
              <w:t>代理</w:t>
            </w:r>
            <w:r>
              <w:rPr>
                <w:rFonts w:ascii="宋体" w:eastAsia="宋体" w:hAnsi="宋体" w:cs="宋体" w:hint="eastAsia"/>
                <w:sz w:val="24"/>
                <w:szCs w:val="24"/>
                <w:lang w:val="zh-CN"/>
              </w:rPr>
              <w:t>机构出具授权函。除授权代表外，采购单位委派纪检监察人员对谈判过程实施监督的须进入许昌市公共资源交易中心五楼电子监督室，并向采购代理机构出具授权函，且不得超过2人。</w:t>
            </w:r>
          </w:p>
        </w:tc>
      </w:tr>
      <w:tr w:rsidR="006C270B">
        <w:trPr>
          <w:trHeight w:val="699"/>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28</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成交人需提交</w:t>
            </w:r>
          </w:p>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的资料</w:t>
            </w:r>
          </w:p>
        </w:tc>
        <w:tc>
          <w:tcPr>
            <w:tcW w:w="6813" w:type="dxa"/>
            <w:vAlign w:val="center"/>
          </w:tcPr>
          <w:p w:rsidR="006C270B" w:rsidRDefault="00976AA1" w:rsidP="0035037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成交人在接到成交通知时，</w:t>
            </w:r>
            <w:r w:rsidR="00E828F1">
              <w:rPr>
                <w:rStyle w:val="NormalCharacter"/>
                <w:rFonts w:ascii="宋体" w:hAnsi="宋体" w:cs="宋体"/>
                <w:bCs/>
                <w:sz w:val="24"/>
                <w:szCs w:val="24"/>
                <w:lang w:val="zh-CN"/>
              </w:rPr>
              <w:t>须向代理机构发送投标报价及分项报价一览表（包含主要中标标的的名称、规格型号、数量、单价、服务要求等）电子文档，并同时通知代理机构联系人。</w:t>
            </w:r>
            <w:r>
              <w:rPr>
                <w:rFonts w:ascii="宋体" w:eastAsia="宋体" w:hAnsi="宋体" w:cs="宋体" w:hint="eastAsia"/>
                <w:bCs/>
                <w:sz w:val="24"/>
                <w:szCs w:val="24"/>
                <w:lang w:val="zh-CN"/>
              </w:rPr>
              <w:t>联系电话：</w:t>
            </w:r>
            <w:r w:rsidR="00350370">
              <w:rPr>
                <w:rFonts w:ascii="宋体" w:eastAsia="宋体" w:hAnsi="宋体" w:cs="宋体" w:hint="eastAsia"/>
                <w:bCs/>
                <w:sz w:val="24"/>
                <w:szCs w:val="24"/>
                <w:lang w:val="zh-CN"/>
              </w:rPr>
              <w:t>13598978466</w:t>
            </w:r>
            <w:r>
              <w:rPr>
                <w:rFonts w:ascii="宋体" w:eastAsia="宋体" w:hAnsi="宋体" w:cs="宋体" w:hint="eastAsia"/>
                <w:bCs/>
                <w:sz w:val="24"/>
                <w:szCs w:val="24"/>
                <w:lang w:val="zh-CN"/>
              </w:rPr>
              <w:t>。邮箱：</w:t>
            </w:r>
            <w:r w:rsidR="00350370">
              <w:rPr>
                <w:rFonts w:ascii="宋体" w:eastAsia="宋体" w:hAnsi="宋体" w:cs="宋体" w:hint="eastAsia"/>
                <w:bCs/>
                <w:sz w:val="24"/>
                <w:szCs w:val="24"/>
                <w:lang w:val="zh-CN"/>
              </w:rPr>
              <w:t>718972379</w:t>
            </w:r>
            <w:r w:rsidR="00BB41A8">
              <w:rPr>
                <w:rFonts w:ascii="宋体" w:eastAsia="宋体" w:hAnsi="宋体" w:cs="宋体" w:hint="eastAsia"/>
                <w:bCs/>
                <w:sz w:val="24"/>
                <w:szCs w:val="24"/>
                <w:lang w:val="zh-CN"/>
              </w:rPr>
              <w:t>@qq.com</w:t>
            </w:r>
            <w:r>
              <w:rPr>
                <w:rFonts w:ascii="宋体" w:eastAsia="宋体" w:hAnsi="宋体" w:cs="宋体" w:hint="eastAsia"/>
                <w:bCs/>
                <w:sz w:val="24"/>
                <w:szCs w:val="24"/>
                <w:lang w:val="zh-CN"/>
              </w:rPr>
              <w:t xml:space="preserve">。      </w:t>
            </w:r>
          </w:p>
        </w:tc>
      </w:tr>
      <w:tr w:rsidR="006C270B">
        <w:trPr>
          <w:trHeight w:val="699"/>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29</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6C270B" w:rsidRDefault="00B004C7">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b/>
                <w:kern w:val="0"/>
                <w:sz w:val="24"/>
                <w:szCs w:val="24"/>
                <w:lang w:val="zh-CN"/>
              </w:rPr>
              <w:fldChar w:fldCharType="begin"/>
            </w:r>
            <w:r w:rsidR="00976AA1">
              <w:rPr>
                <w:rFonts w:ascii="宋体" w:eastAsia="宋体" w:hAnsi="宋体" w:cs="宋体" w:hint="eastAsia"/>
                <w:b/>
                <w:kern w:val="0"/>
                <w:sz w:val="24"/>
                <w:szCs w:val="24"/>
                <w:lang w:val="zh-CN"/>
              </w:rPr>
              <w:instrText xml:space="preserve"> eq \o\ac(</w:instrText>
            </w:r>
            <w:r w:rsidR="00976AA1">
              <w:rPr>
                <w:rFonts w:ascii="宋体" w:eastAsia="宋体" w:hAnsi="宋体" w:cs="宋体" w:hint="eastAsia"/>
                <w:b/>
                <w:kern w:val="0"/>
                <w:position w:val="-4"/>
                <w:sz w:val="36"/>
                <w:szCs w:val="24"/>
                <w:lang w:val="zh-CN"/>
              </w:rPr>
              <w:instrText>□</w:instrText>
            </w:r>
            <w:r w:rsidR="00976AA1">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976AA1">
              <w:rPr>
                <w:rFonts w:ascii="宋体" w:eastAsia="宋体" w:hAnsi="宋体" w:cs="宋体" w:hint="eastAsia"/>
                <w:bCs/>
                <w:sz w:val="24"/>
                <w:szCs w:val="24"/>
                <w:lang w:val="zh-CN"/>
              </w:rPr>
              <w:t>是。</w:t>
            </w:r>
            <w:r w:rsidR="00976AA1">
              <w:rPr>
                <w:rFonts w:ascii="宋体" w:eastAsia="宋体"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6C270B" w:rsidRDefault="00976AA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□否。供应商投标时须提供纸质响应文件。供应商资质、业绩、荣誉及相关人员证明材料等资料原件根据招标文件要求提供。</w:t>
            </w:r>
          </w:p>
        </w:tc>
      </w:tr>
      <w:tr w:rsidR="006C270B">
        <w:trPr>
          <w:trHeight w:val="4905"/>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lastRenderedPageBreak/>
              <w:t>30</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rPr>
            </w:pPr>
            <w:r>
              <w:rPr>
                <w:rFonts w:ascii="宋体" w:eastAsia="宋体" w:hAnsi="宋体" w:cs="宋体" w:hint="eastAsia"/>
                <w:bCs/>
                <w:sz w:val="24"/>
                <w:szCs w:val="24"/>
              </w:rPr>
              <w:t>最后报价</w:t>
            </w:r>
          </w:p>
        </w:tc>
        <w:tc>
          <w:tcPr>
            <w:tcW w:w="6813" w:type="dxa"/>
            <w:vAlign w:val="center"/>
          </w:tcPr>
          <w:p w:rsidR="00BD510A" w:rsidRDefault="00BD510A" w:rsidP="00BD510A">
            <w:pPr>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rPr>
              <w:t>根据谈判小组要求，供应商须使用CA数字证书登录《全国公共资源交易平台(河南省▪许昌市)》公共资源交易系统（http://ggzy.xuchang.gov.cn:8088/ggzy/）进行最后报价，最后报价应包括：①总报价②分项报价。</w:t>
            </w:r>
          </w:p>
          <w:p w:rsidR="00BD510A" w:rsidRDefault="00BD510A" w:rsidP="00BD510A">
            <w:pPr>
              <w:autoSpaceDE w:val="0"/>
              <w:autoSpaceDN w:val="0"/>
              <w:adjustRightInd w:val="0"/>
              <w:spacing w:line="360" w:lineRule="auto"/>
              <w:ind w:right="-11"/>
              <w:rPr>
                <w:rFonts w:ascii="宋体" w:eastAsia="宋体" w:hAnsi="宋体" w:cs="宋体"/>
                <w:sz w:val="24"/>
                <w:szCs w:val="24"/>
                <w:lang w:val="zh-CN"/>
              </w:rPr>
            </w:pPr>
            <w:r>
              <w:rPr>
                <w:rFonts w:ascii="宋体" w:eastAsia="宋体" w:hAnsi="宋体" w:cs="宋体" w:hint="eastAsia"/>
                <w:sz w:val="24"/>
                <w:szCs w:val="24"/>
                <w:lang w:val="zh-CN"/>
              </w:rPr>
              <w:t>注：</w:t>
            </w:r>
          </w:p>
          <w:p w:rsidR="00BD510A" w:rsidRDefault="00BD510A" w:rsidP="00BD510A">
            <w:pPr>
              <w:autoSpaceDE w:val="0"/>
              <w:autoSpaceDN w:val="0"/>
              <w:adjustRightInd w:val="0"/>
              <w:spacing w:line="360" w:lineRule="auto"/>
              <w:ind w:right="-11"/>
              <w:rPr>
                <w:rFonts w:ascii="宋体" w:eastAsia="宋体" w:hAnsi="宋体" w:cs="宋体"/>
                <w:sz w:val="24"/>
                <w:szCs w:val="24"/>
                <w:lang w:val="zh-CN"/>
              </w:rPr>
            </w:pPr>
            <w:r>
              <w:rPr>
                <w:rFonts w:ascii="宋体" w:eastAsia="宋体" w:hAnsi="宋体" w:cs="宋体" w:hint="eastAsia"/>
                <w:sz w:val="24"/>
                <w:szCs w:val="24"/>
                <w:lang w:val="zh-CN"/>
              </w:rPr>
              <w:t>①谈判小组要求供应商提交一次最后报价时，在谈判小组规定时间内，供应商未提交最后报价则以其初次提交响应文件报价为最后报价。</w:t>
            </w:r>
          </w:p>
          <w:p w:rsidR="00BD510A" w:rsidRDefault="00BD510A" w:rsidP="00BD510A">
            <w:pPr>
              <w:autoSpaceDE w:val="0"/>
              <w:autoSpaceDN w:val="0"/>
              <w:adjustRightInd w:val="0"/>
              <w:spacing w:line="360" w:lineRule="auto"/>
              <w:ind w:right="-11"/>
              <w:rPr>
                <w:rFonts w:ascii="宋体" w:eastAsia="宋体" w:hAnsi="宋体" w:cs="宋体"/>
                <w:sz w:val="24"/>
                <w:szCs w:val="24"/>
                <w:lang w:val="zh-CN"/>
              </w:rPr>
            </w:pPr>
            <w:r>
              <w:rPr>
                <w:rFonts w:ascii="宋体" w:eastAsia="宋体" w:hAnsi="宋体" w:cs="宋体" w:hint="eastAsia"/>
                <w:sz w:val="24"/>
                <w:szCs w:val="24"/>
                <w:lang w:val="zh-CN"/>
              </w:rPr>
              <w:t>②采购文件第二章“采购需求”中“采购清单”以工程量清单提供的，供应商应以工程量清单方式提交最后报价。</w:t>
            </w:r>
          </w:p>
          <w:p w:rsidR="006C270B" w:rsidRDefault="00BD510A" w:rsidP="00BD510A">
            <w:pPr>
              <w:autoSpaceDE w:val="0"/>
              <w:autoSpaceDN w:val="0"/>
              <w:adjustRightInd w:val="0"/>
              <w:spacing w:line="360" w:lineRule="auto"/>
              <w:ind w:right="-11"/>
              <w:rPr>
                <w:rFonts w:ascii="宋体" w:eastAsia="宋体" w:hAnsi="宋体" w:cs="宋体"/>
                <w:sz w:val="24"/>
                <w:szCs w:val="24"/>
              </w:rPr>
            </w:pPr>
            <w:r>
              <w:rPr>
                <w:rFonts w:ascii="宋体" w:eastAsia="宋体" w:hAnsi="宋体" w:cs="宋体" w:hint="eastAsia"/>
                <w:sz w:val="24"/>
                <w:szCs w:val="24"/>
                <w:lang w:val="zh-CN"/>
              </w:rPr>
              <w:t>③请供应商根据项目情况，可提前准备分项报价。</w:t>
            </w:r>
          </w:p>
        </w:tc>
      </w:tr>
      <w:tr w:rsidR="006C270B">
        <w:trPr>
          <w:trHeight w:val="699"/>
          <w:jc w:val="center"/>
        </w:trPr>
        <w:tc>
          <w:tcPr>
            <w:tcW w:w="806" w:type="dxa"/>
            <w:vAlign w:val="center"/>
          </w:tcPr>
          <w:p w:rsidR="006C270B" w:rsidRDefault="00976AA1">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31</w:t>
            </w:r>
          </w:p>
        </w:tc>
        <w:tc>
          <w:tcPr>
            <w:tcW w:w="2268" w:type="dxa"/>
            <w:vAlign w:val="center"/>
          </w:tcPr>
          <w:p w:rsidR="006C270B" w:rsidRDefault="00976A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6C270B" w:rsidRDefault="00976AA1">
            <w:pPr>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w:t>
            </w:r>
          </w:p>
          <w:p w:rsidR="006C270B" w:rsidRDefault="00976AA1">
            <w:pPr>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rPr>
              <w:t>不同供应商电子投标文件制作硬件特征码（网卡MAC地址、CPU序号、硬盘序列号）均一致时，视为‘不同投标人的投标文件由同一单位或者个人编制’或‘不同投标人委托同一单位或者个人办理响应事宜’，其投标无效。</w:t>
            </w:r>
          </w:p>
          <w:p w:rsidR="006C270B" w:rsidRDefault="00976AA1">
            <w:pPr>
              <w:autoSpaceDE w:val="0"/>
              <w:autoSpaceDN w:val="0"/>
              <w:adjustRightInd w:val="0"/>
              <w:spacing w:line="360" w:lineRule="auto"/>
              <w:contextualSpacing/>
              <w:rPr>
                <w:rFonts w:ascii="宋体" w:eastAsia="宋体" w:hAnsi="宋体" w:cs="宋体"/>
                <w:b/>
                <w:kern w:val="0"/>
                <w:sz w:val="24"/>
                <w:szCs w:val="24"/>
                <w:lang w:val="zh-CN"/>
              </w:rPr>
            </w:pPr>
            <w:r>
              <w:rPr>
                <w:rFonts w:ascii="宋体" w:eastAsia="宋体" w:hAnsi="宋体" w:cs="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6C270B" w:rsidRDefault="006C27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C270B" w:rsidRDefault="006C27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C270B" w:rsidRDefault="006C27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C270B" w:rsidRDefault="006C27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C270B" w:rsidRDefault="00976AA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6C270B" w:rsidRDefault="00976A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6C270B" w:rsidRDefault="006C270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C270B" w:rsidRDefault="00976AA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C270B" w:rsidRDefault="00976AA1">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C270B"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1.1  </w:t>
      </w:r>
      <w:r w:rsidRPr="00C6037E">
        <w:rPr>
          <w:rFonts w:ascii="宋体" w:hAnsi="宋体" w:hint="eastAsia"/>
          <w:color w:val="000000"/>
          <w:szCs w:val="21"/>
        </w:rPr>
        <w:t>本谈判文件仅适用于本次谈判中所述的货物、工程或服务。</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 xml:space="preserve">1.2 </w:t>
      </w:r>
      <w:r>
        <w:rPr>
          <w:rFonts w:ascii="宋体" w:hAnsi="宋体" w:hint="eastAsia"/>
          <w:color w:val="000000"/>
          <w:szCs w:val="21"/>
        </w:rPr>
        <w:t xml:space="preserve"> </w:t>
      </w:r>
      <w:r w:rsidRPr="00C6037E">
        <w:rPr>
          <w:rFonts w:ascii="宋体" w:hAnsi="宋体" w:hint="eastAsia"/>
          <w:color w:val="000000"/>
          <w:szCs w:val="21"/>
        </w:rPr>
        <w:t>本谈判文件的最终解释权归采购单位所有。</w:t>
      </w:r>
    </w:p>
    <w:p w:rsidR="006C270B" w:rsidRDefault="00976AA1">
      <w:pPr>
        <w:pStyle w:val="af3"/>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2.1  “采购项目”： 系指“供应商须知前附表”中所述的采购项目。</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2.2  </w:t>
      </w:r>
      <w:r>
        <w:rPr>
          <w:rFonts w:ascii="宋体" w:hAnsi="宋体"/>
          <w:color w:val="000000"/>
          <w:szCs w:val="21"/>
        </w:rPr>
        <w:t>“</w:t>
      </w:r>
      <w:r>
        <w:rPr>
          <w:rFonts w:ascii="宋体" w:hAnsi="宋体" w:hint="eastAsia"/>
          <w:color w:val="000000"/>
          <w:szCs w:val="21"/>
        </w:rPr>
        <w:t>采购人</w:t>
      </w:r>
      <w:r>
        <w:rPr>
          <w:rFonts w:ascii="宋体" w:hAnsi="宋体"/>
          <w:color w:val="000000"/>
          <w:szCs w:val="21"/>
        </w:rPr>
        <w:t>”</w:t>
      </w:r>
      <w:r>
        <w:rPr>
          <w:rFonts w:ascii="宋体" w:hAnsi="宋体" w:hint="eastAsia"/>
          <w:color w:val="000000"/>
          <w:szCs w:val="21"/>
        </w:rPr>
        <w:t>系指组织本次采购项目的采购单位。</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2.3  “代理机构”：接受采购人委托，代理采购项目的采购代理机构。代理机构名称、地址、电话、联系人见“投标人须知前附表”。</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2.4</w:t>
      </w:r>
      <w:r>
        <w:rPr>
          <w:rFonts w:ascii="宋体" w:hAnsi="宋体"/>
          <w:color w:val="000000"/>
          <w:szCs w:val="21"/>
        </w:rPr>
        <w:t>“</w:t>
      </w:r>
      <w:r>
        <w:rPr>
          <w:rFonts w:ascii="宋体" w:hAnsi="宋体" w:hint="eastAsia"/>
          <w:color w:val="000000"/>
          <w:szCs w:val="21"/>
        </w:rPr>
        <w:t>响应人</w:t>
      </w:r>
      <w:r>
        <w:rPr>
          <w:rFonts w:ascii="宋体" w:hAnsi="宋体"/>
          <w:color w:val="000000"/>
          <w:szCs w:val="21"/>
        </w:rPr>
        <w:t>”</w:t>
      </w:r>
      <w:r>
        <w:rPr>
          <w:rFonts w:ascii="宋体" w:hAnsi="宋体" w:hint="eastAsia"/>
          <w:color w:val="000000"/>
          <w:szCs w:val="21"/>
        </w:rPr>
        <w:t>系指向采购人提交响应文件的供应商（公司或企业）。</w:t>
      </w:r>
      <w:r>
        <w:rPr>
          <w:rFonts w:ascii="宋体" w:hAnsi="宋体"/>
          <w:color w:val="000000"/>
          <w:szCs w:val="21"/>
        </w:rPr>
        <w:tab/>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2.5“甲方”系指采购人。</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2.6“乙方”系指成交并向采购人提供服务的供应商。</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2.7“服务”系指谈判文件规定的供应商为完成采购项目所需承担的全部义务。</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2.8“进口产品”：是指通过中国海关报关验放进入中国境内且产自关境外的产品，包括已经进入中国境内的进口产品。详见《</w:t>
      </w:r>
      <w:r>
        <w:rPr>
          <w:rFonts w:ascii="宋体" w:hAnsi="宋体"/>
          <w:color w:val="000000"/>
          <w:szCs w:val="21"/>
        </w:rPr>
        <w:t>关于政府采购进口产品管理有关问题的通知</w:t>
      </w:r>
      <w:r>
        <w:rPr>
          <w:rFonts w:ascii="宋体" w:hAnsi="宋体" w:hint="eastAsia"/>
          <w:color w:val="000000"/>
          <w:szCs w:val="21"/>
        </w:rPr>
        <w:t>》(财库[2007]119号)、《关于政府采购进口产品管理有关问题的通知》（财办库［</w:t>
      </w:r>
      <w:r>
        <w:rPr>
          <w:rFonts w:ascii="宋体" w:hAnsi="宋体"/>
          <w:color w:val="000000"/>
          <w:szCs w:val="21"/>
        </w:rPr>
        <w:t>2008</w:t>
      </w:r>
      <w:r>
        <w:rPr>
          <w:rFonts w:ascii="宋体" w:hAnsi="宋体" w:hint="eastAsia"/>
          <w:color w:val="000000"/>
          <w:szCs w:val="21"/>
        </w:rPr>
        <w:t>］</w:t>
      </w:r>
      <w:r>
        <w:rPr>
          <w:rFonts w:ascii="宋体" w:hAnsi="宋体"/>
          <w:color w:val="000000"/>
          <w:szCs w:val="21"/>
        </w:rPr>
        <w:t xml:space="preserve">248 </w:t>
      </w:r>
      <w:r>
        <w:rPr>
          <w:rFonts w:ascii="宋体" w:hAnsi="宋体" w:hint="eastAsia"/>
          <w:color w:val="000000"/>
          <w:szCs w:val="21"/>
        </w:rPr>
        <w:t>号）。</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2.9 .1谈判</w:t>
      </w:r>
      <w:r>
        <w:rPr>
          <w:rFonts w:ascii="宋体" w:hAnsi="宋体"/>
          <w:color w:val="000000"/>
          <w:szCs w:val="21"/>
        </w:rPr>
        <w:t>文件列明不允许或未列明允许进口产品参加</w:t>
      </w:r>
      <w:r>
        <w:rPr>
          <w:rFonts w:ascii="宋体" w:hAnsi="宋体" w:hint="eastAsia"/>
          <w:color w:val="000000"/>
          <w:szCs w:val="21"/>
        </w:rPr>
        <w:t>响应</w:t>
      </w:r>
      <w:r>
        <w:rPr>
          <w:rFonts w:ascii="宋体" w:hAnsi="宋体"/>
          <w:color w:val="000000"/>
          <w:szCs w:val="21"/>
        </w:rPr>
        <w:t>的，均视为拒绝进口产品参加</w:t>
      </w:r>
      <w:r>
        <w:rPr>
          <w:rFonts w:ascii="宋体" w:hAnsi="宋体" w:hint="eastAsia"/>
          <w:color w:val="000000"/>
          <w:szCs w:val="21"/>
        </w:rPr>
        <w:t>响应</w:t>
      </w:r>
      <w:r>
        <w:rPr>
          <w:rFonts w:ascii="宋体" w:hAnsi="宋体"/>
          <w:color w:val="000000"/>
          <w:szCs w:val="21"/>
        </w:rPr>
        <w:t>。</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2.9.2</w:t>
      </w:r>
      <w:r>
        <w:rPr>
          <w:rFonts w:ascii="宋体" w:hAnsi="宋体"/>
          <w:color w:val="000000"/>
          <w:szCs w:val="21"/>
        </w:rPr>
        <w:t>如</w:t>
      </w:r>
      <w:r>
        <w:rPr>
          <w:rFonts w:ascii="宋体" w:hAnsi="宋体" w:hint="eastAsia"/>
          <w:color w:val="000000"/>
          <w:szCs w:val="21"/>
        </w:rPr>
        <w:t>响应</w:t>
      </w:r>
      <w:r>
        <w:rPr>
          <w:rFonts w:ascii="宋体" w:hAnsi="宋体"/>
          <w:color w:val="000000"/>
          <w:szCs w:val="21"/>
        </w:rPr>
        <w:t>文件中已说明，经财政部门审核同意，允许部分或全部产品采购进口产品，</w:t>
      </w:r>
      <w:r>
        <w:rPr>
          <w:rFonts w:ascii="宋体" w:hAnsi="宋体" w:hint="eastAsia"/>
          <w:color w:val="000000"/>
          <w:szCs w:val="21"/>
        </w:rPr>
        <w:t>供应商</w:t>
      </w:r>
      <w:r>
        <w:rPr>
          <w:rFonts w:ascii="宋体" w:hAnsi="宋体"/>
          <w:color w:val="000000"/>
          <w:szCs w:val="21"/>
        </w:rPr>
        <w:t>既可提供本国产品，也可以提供进口产品。</w:t>
      </w:r>
    </w:p>
    <w:p w:rsid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2.10.1谈判文件中凡标有“★”的条款均系实质性要求条款。</w:t>
      </w:r>
    </w:p>
    <w:p w:rsidR="006C270B" w:rsidRDefault="00976AA1">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3.1  </w:t>
      </w:r>
      <w:r w:rsidRPr="00C6037E">
        <w:rPr>
          <w:rFonts w:ascii="宋体" w:hAnsi="宋体" w:hint="eastAsia"/>
          <w:color w:val="000000"/>
          <w:szCs w:val="21"/>
        </w:rPr>
        <w:t>在中华人民共和国境内注册，具有本项目生产、制造、供应或实施能力，符合、承认并承诺履行本谈判文件各项规定的法人、其他组织或者自然人。</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3.2  </w:t>
      </w:r>
      <w:r w:rsidRPr="00C6037E">
        <w:rPr>
          <w:rFonts w:ascii="宋体" w:hAnsi="宋体" w:hint="eastAsia"/>
          <w:color w:val="000000"/>
          <w:szCs w:val="21"/>
        </w:rPr>
        <w:t>符合本项目“投标邀请”和“供应商须知前附表”中规定的合格供应商所必须具备的条件。</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3.3  </w:t>
      </w:r>
      <w:r w:rsidRPr="00C6037E">
        <w:rPr>
          <w:rFonts w:ascii="宋体" w:hAnsi="宋体" w:hint="eastAsia"/>
          <w:color w:val="000000"/>
          <w:szCs w:val="21"/>
        </w:rPr>
        <w:t>按照财政部《关于在政府采购活动中查询及使用信用记录有关问题的通知》（财库〔2016〕125号）要求，政府采购活动中查询及使用供应商信用记录的具体要求为：供应商未被列入失信被执</w:t>
      </w:r>
      <w:r w:rsidRPr="00C6037E">
        <w:rPr>
          <w:rFonts w:ascii="宋体" w:hAnsi="宋体" w:hint="eastAsia"/>
          <w:color w:val="000000"/>
          <w:szCs w:val="21"/>
        </w:rPr>
        <w:lastRenderedPageBreak/>
        <w:t>行人、重大税收违法案件当事人名单、</w:t>
      </w:r>
      <w:r w:rsidRPr="00C6037E">
        <w:rPr>
          <w:rFonts w:ascii="宋体" w:hAnsi="宋体"/>
          <w:color w:val="000000"/>
          <w:szCs w:val="21"/>
        </w:rPr>
        <w:t>政府采购严重违法失信行为记录名单</w:t>
      </w:r>
      <w:r w:rsidRPr="00C6037E">
        <w:rPr>
          <w:rFonts w:ascii="宋体" w:hAnsi="宋体" w:hint="eastAsia"/>
          <w:color w:val="000000"/>
          <w:szCs w:val="21"/>
        </w:rPr>
        <w:t>、严重违法失信社会组织名单（联合体形式投标的，联合体成员存在不良信用记录，视同联合体存在不良信用记录）。</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3.3.1  查询渠道：“信用中国”网站（</w:t>
      </w:r>
      <w:r w:rsidRPr="00C6037E">
        <w:rPr>
          <w:rFonts w:ascii="宋体" w:hAnsi="宋体"/>
          <w:color w:val="000000"/>
          <w:szCs w:val="21"/>
        </w:rPr>
        <w:t>www.creditchina.gov.cn</w:t>
      </w:r>
      <w:r w:rsidRPr="00C6037E">
        <w:rPr>
          <w:rFonts w:ascii="宋体" w:hAnsi="宋体" w:hint="eastAsia"/>
          <w:color w:val="000000"/>
          <w:szCs w:val="21"/>
        </w:rPr>
        <w:t>）、“中国政府采购网”（</w:t>
      </w:r>
      <w:r w:rsidRPr="00C6037E">
        <w:rPr>
          <w:rFonts w:ascii="宋体" w:hAnsi="宋体"/>
          <w:color w:val="000000"/>
          <w:szCs w:val="21"/>
        </w:rPr>
        <w:t>www.ccgp.gov.cn</w:t>
      </w:r>
      <w:r w:rsidRPr="00C6037E">
        <w:rPr>
          <w:rFonts w:ascii="宋体" w:hAnsi="宋体" w:hint="eastAsia"/>
          <w:color w:val="000000"/>
          <w:szCs w:val="21"/>
        </w:rPr>
        <w:t>）、“中国社会组织公共服务平台”网站（</w:t>
      </w:r>
      <w:r w:rsidRPr="00C6037E">
        <w:rPr>
          <w:rFonts w:ascii="宋体" w:hAnsi="宋体"/>
          <w:color w:val="000000"/>
          <w:szCs w:val="21"/>
        </w:rPr>
        <w:t>www.chinanpo.gov.cn</w:t>
      </w:r>
      <w:r w:rsidRPr="00C6037E">
        <w:rPr>
          <w:rFonts w:ascii="宋体" w:hAnsi="宋体" w:hint="eastAsia"/>
          <w:color w:val="000000"/>
          <w:szCs w:val="21"/>
        </w:rPr>
        <w:t>）；</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3.3.2  截止时间：同投标截止时间；</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3.3.3  信用信息查询记录和证据留存具体方式：经谈判小组确认的查询结果网页截图作为查询记录和证据，与其他采购文件一并保存；</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3.3.4  信用信息的使用原则：经谈判小组认定的被列入失信被执行人、重大税收违法案件当事人名单、</w:t>
      </w:r>
      <w:r w:rsidRPr="00C6037E">
        <w:rPr>
          <w:rFonts w:ascii="宋体" w:hAnsi="宋体"/>
          <w:color w:val="000000"/>
          <w:szCs w:val="21"/>
        </w:rPr>
        <w:t>政府采购严重违法失信行为记录名单</w:t>
      </w:r>
      <w:r w:rsidRPr="00C6037E">
        <w:rPr>
          <w:rFonts w:ascii="宋体" w:hAnsi="宋体" w:hint="eastAsia"/>
          <w:color w:val="000000"/>
          <w:szCs w:val="21"/>
        </w:rPr>
        <w:t>、严重违法失信社会组织名单的供应商，将拒绝其参与本次政府采购活动。</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3.3.5  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3.4  单位负责人为同一人或者存在直接控股、管理关系的不同供应商，不得同时参加本项目投标。违反规定的，相关投标均无效。</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3.5  为采购项目提供整体设计、规范编制或者项目管理、监理、检测等服务的供应商，不得再参加该采购项目的其他采购活动。</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3.6  “投标邀请”和“供应商须知前附表”规定接受联合体投标的，除应符合本章第</w:t>
      </w:r>
      <w:r w:rsidRPr="00C6037E">
        <w:rPr>
          <w:rFonts w:ascii="宋体" w:hAnsi="宋体"/>
          <w:color w:val="000000"/>
          <w:szCs w:val="21"/>
        </w:rPr>
        <w:t>3.1</w:t>
      </w:r>
      <w:r w:rsidRPr="00C6037E">
        <w:rPr>
          <w:rFonts w:ascii="宋体" w:hAnsi="宋体" w:hint="eastAsia"/>
          <w:color w:val="000000"/>
          <w:szCs w:val="21"/>
        </w:rPr>
        <w:t>项和3.2项要求外，还应遵守以下规定：</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3.6.1  在投标文件中向采购人提交联合体协议书，明确联合体各方承担的工作和义务；</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3.6.2  联合体中有同类资质的供应商按联合体分工承担相同工作的，应当按照资质等级较低的供应商确定资质等级；</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3.6.3  招标人根据采购项目的特殊要求规定供应商特定条件的，联合体各方中至少应当有一方符合采购规定的特定条件。</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3.6.4  联合体各方不得再单独参加或者与其他供应商另外组成联合体参加同一合同项下的政府采购活动。</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 xml:space="preserve">3.6.5  </w:t>
      </w:r>
      <w:r w:rsidRPr="00C6037E">
        <w:rPr>
          <w:rFonts w:ascii="宋体" w:hAnsi="宋体"/>
          <w:color w:val="000000"/>
          <w:szCs w:val="21"/>
        </w:rPr>
        <w:t>联合体各方应当共同与采购人签订采购合同，就采购合同约定的事项对采购人</w:t>
      </w:r>
      <w:hyperlink r:id="rId13" w:tgtFrame="_blank" w:history="1">
        <w:r w:rsidRPr="00C6037E">
          <w:rPr>
            <w:rFonts w:ascii="宋体" w:hAnsi="宋体"/>
            <w:color w:val="000000"/>
            <w:szCs w:val="21"/>
          </w:rPr>
          <w:t>承担连带责任</w:t>
        </w:r>
      </w:hyperlink>
      <w:r w:rsidRPr="00C6037E">
        <w:rPr>
          <w:rFonts w:ascii="宋体" w:hAnsi="宋体"/>
          <w:color w:val="000000"/>
          <w:szCs w:val="21"/>
        </w:rPr>
        <w:t>。</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3.7  法律、行政法规规定的其他条件。</w:t>
      </w:r>
    </w:p>
    <w:p w:rsidR="006C270B" w:rsidRPr="00C6037E" w:rsidRDefault="00C6037E" w:rsidP="00C6037E">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lastRenderedPageBreak/>
        <w:t xml:space="preserve">4.  </w:t>
      </w:r>
      <w:r w:rsidR="00976AA1" w:rsidRPr="00C6037E">
        <w:rPr>
          <w:rFonts w:asciiTheme="minorEastAsia" w:hAnsiTheme="minorEastAsia" w:cs="宋体" w:hint="eastAsia"/>
          <w:b/>
          <w:kern w:val="0"/>
          <w:szCs w:val="21"/>
        </w:rPr>
        <w:t>合格的货物和服务</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4.1  </w:t>
      </w:r>
      <w:r w:rsidRPr="00C6037E">
        <w:rPr>
          <w:rFonts w:ascii="宋体" w:hAnsi="宋体" w:hint="eastAsia"/>
          <w:color w:val="00000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4.2  </w:t>
      </w:r>
      <w:r w:rsidRPr="00C6037E">
        <w:rPr>
          <w:rFonts w:ascii="宋体" w:hAnsi="宋体" w:hint="eastAsia"/>
          <w:color w:val="000000"/>
          <w:szCs w:val="21"/>
        </w:rPr>
        <w:t>供应商所提供的服务应当没有侵犯任何第三方的知识产权、技术秘密等合法权利。</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4.3  </w:t>
      </w:r>
      <w:r w:rsidRPr="00C6037E">
        <w:rPr>
          <w:rFonts w:ascii="宋体" w:hAnsi="宋体" w:hint="eastAsia"/>
          <w:color w:val="00000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4.4  </w:t>
      </w:r>
      <w:r w:rsidRPr="00C6037E">
        <w:rPr>
          <w:rFonts w:ascii="宋体" w:hAnsi="宋体" w:hint="eastAsia"/>
          <w:color w:val="000000"/>
          <w:szCs w:val="21"/>
        </w:rPr>
        <w:t>根据《强制性产品认证管理规定》（质检总局第117号令）要求，如供应商所投产品被列入</w:t>
      </w:r>
      <w:r w:rsidRPr="00C6037E">
        <w:rPr>
          <w:rFonts w:ascii="宋体" w:hAnsi="宋体"/>
          <w:color w:val="000000"/>
          <w:szCs w:val="21"/>
        </w:rPr>
        <w:t>《中华人民共和国实施强制性产品认证的产品目录》，</w:t>
      </w:r>
      <w:r w:rsidRPr="00C6037E">
        <w:rPr>
          <w:rFonts w:ascii="宋体" w:hAnsi="宋体" w:hint="eastAsia"/>
          <w:color w:val="000000"/>
          <w:szCs w:val="21"/>
        </w:rPr>
        <w:t>则该产品应</w:t>
      </w:r>
      <w:r w:rsidRPr="00C6037E">
        <w:rPr>
          <w:rFonts w:ascii="宋体" w:hAnsi="宋体"/>
          <w:color w:val="000000"/>
          <w:szCs w:val="21"/>
        </w:rPr>
        <w:t>具备国家认监委</w:t>
      </w:r>
      <w:r w:rsidRPr="00C6037E">
        <w:rPr>
          <w:rFonts w:ascii="宋体" w:hAnsi="宋体" w:hint="eastAsia"/>
          <w:color w:val="000000"/>
          <w:szCs w:val="21"/>
        </w:rPr>
        <w:t>指定强制性产品认证机构</w:t>
      </w:r>
      <w:r w:rsidRPr="00C6037E">
        <w:rPr>
          <w:rFonts w:ascii="宋体" w:hAnsi="宋体"/>
          <w:color w:val="000000"/>
          <w:szCs w:val="21"/>
        </w:rPr>
        <w:t>颁</w:t>
      </w:r>
      <w:r w:rsidRPr="00C6037E">
        <w:rPr>
          <w:rFonts w:ascii="宋体" w:hAnsi="宋体" w:hint="eastAsia"/>
          <w:color w:val="000000"/>
          <w:szCs w:val="21"/>
        </w:rPr>
        <w:t>发的</w:t>
      </w:r>
      <w:r w:rsidRPr="00C6037E">
        <w:rPr>
          <w:rFonts w:ascii="宋体" w:hAnsi="宋体"/>
          <w:color w:val="000000"/>
          <w:szCs w:val="21"/>
        </w:rPr>
        <w:t>《中国</w:t>
      </w:r>
      <w:r w:rsidRPr="00C6037E">
        <w:rPr>
          <w:rFonts w:ascii="宋体" w:hAnsi="宋体" w:hint="eastAsia"/>
          <w:color w:val="000000"/>
          <w:szCs w:val="21"/>
        </w:rPr>
        <w:t>国家</w:t>
      </w:r>
      <w:r w:rsidRPr="00C6037E">
        <w:rPr>
          <w:rFonts w:ascii="宋体" w:hAnsi="宋体"/>
          <w:color w:val="000000"/>
          <w:szCs w:val="21"/>
        </w:rPr>
        <w:t>强制</w:t>
      </w:r>
      <w:r w:rsidRPr="00C6037E">
        <w:rPr>
          <w:rFonts w:ascii="宋体" w:hAnsi="宋体" w:hint="eastAsia"/>
          <w:color w:val="000000"/>
          <w:szCs w:val="21"/>
        </w:rPr>
        <w:t>性产品</w:t>
      </w:r>
      <w:r w:rsidRPr="00C6037E">
        <w:rPr>
          <w:rFonts w:ascii="宋体" w:hAnsi="宋体"/>
          <w:color w:val="000000"/>
          <w:szCs w:val="21"/>
        </w:rPr>
        <w:t>认证</w:t>
      </w:r>
      <w:r w:rsidRPr="00C6037E">
        <w:rPr>
          <w:rFonts w:ascii="宋体" w:hAnsi="宋体" w:hint="eastAsia"/>
          <w:color w:val="000000"/>
          <w:szCs w:val="21"/>
        </w:rPr>
        <w:t>证书</w:t>
      </w:r>
      <w:r w:rsidRPr="00C6037E">
        <w:rPr>
          <w:rFonts w:ascii="宋体" w:hAnsi="宋体"/>
          <w:color w:val="000000"/>
          <w:szCs w:val="21"/>
        </w:rPr>
        <w:t>》（CCC 认证）。</w:t>
      </w:r>
      <w:r w:rsidRPr="00C6037E">
        <w:rPr>
          <w:rFonts w:ascii="宋体" w:hAnsi="宋体" w:hint="eastAsia"/>
          <w:color w:val="000000"/>
          <w:szCs w:val="21"/>
        </w:rPr>
        <w:t>供应商</w:t>
      </w:r>
      <w:r w:rsidRPr="00C6037E">
        <w:rPr>
          <w:rFonts w:ascii="宋体" w:hAnsi="宋体"/>
          <w:color w:val="000000"/>
          <w:szCs w:val="21"/>
        </w:rPr>
        <w:t>不能提供超出此目录范畴外的替代品</w:t>
      </w:r>
      <w:r w:rsidRPr="00C6037E">
        <w:rPr>
          <w:rFonts w:ascii="宋体" w:hAnsi="宋体" w:hint="eastAsia"/>
          <w:color w:val="000000"/>
          <w:szCs w:val="21"/>
        </w:rPr>
        <w:t>。</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4.5  </w:t>
      </w:r>
      <w:r w:rsidRPr="00C6037E">
        <w:rPr>
          <w:rFonts w:ascii="宋体" w:hAnsi="宋体" w:hint="eastAsia"/>
          <w:color w:val="000000"/>
          <w:szCs w:val="21"/>
        </w:rPr>
        <w:t>根据财政部、工业和信息化部、国家质检总局、国家认监委联合发布</w:t>
      </w:r>
      <w:bookmarkStart w:id="17" w:name="baidusnap0"/>
      <w:bookmarkEnd w:id="17"/>
      <w:r w:rsidRPr="00C6037E">
        <w:rPr>
          <w:rFonts w:ascii="宋体" w:hAnsi="宋体" w:hint="eastAsia"/>
          <w:color w:val="000000"/>
          <w:szCs w:val="21"/>
        </w:rPr>
        <w:t>《关于信息安全产品实施政府采购的通知》（财库[2010]48号）要求，供应商所投产品如被列入</w:t>
      </w:r>
      <w:r w:rsidRPr="00C6037E">
        <w:rPr>
          <w:rFonts w:ascii="宋体" w:hAnsi="宋体"/>
          <w:color w:val="000000"/>
          <w:szCs w:val="21"/>
        </w:rPr>
        <w:t>《信息安全产品强制性认证目录》，</w:t>
      </w:r>
      <w:r w:rsidRPr="00C6037E">
        <w:rPr>
          <w:rFonts w:ascii="宋体" w:hAnsi="宋体" w:hint="eastAsia"/>
          <w:color w:val="000000"/>
          <w:szCs w:val="21"/>
        </w:rPr>
        <w:t>则该产品应</w:t>
      </w:r>
      <w:r w:rsidRPr="00C6037E">
        <w:rPr>
          <w:rFonts w:ascii="宋体" w:hAnsi="宋体"/>
          <w:color w:val="000000"/>
          <w:szCs w:val="21"/>
        </w:rPr>
        <w:t>具备</w:t>
      </w:r>
      <w:r w:rsidRPr="00C6037E">
        <w:rPr>
          <w:rFonts w:ascii="宋体" w:hAnsi="宋体" w:hint="eastAsia"/>
          <w:color w:val="000000"/>
          <w:szCs w:val="21"/>
        </w:rPr>
        <w:t>中国信息安全认证中心</w:t>
      </w:r>
      <w:r w:rsidRPr="00C6037E">
        <w:rPr>
          <w:rFonts w:ascii="宋体" w:hAnsi="宋体"/>
          <w:color w:val="000000"/>
          <w:szCs w:val="21"/>
        </w:rPr>
        <w:t>颁</w:t>
      </w:r>
      <w:r w:rsidRPr="00C6037E">
        <w:rPr>
          <w:rFonts w:ascii="宋体" w:hAnsi="宋体" w:hint="eastAsia"/>
          <w:color w:val="000000"/>
          <w:szCs w:val="21"/>
        </w:rPr>
        <w:t>发的</w:t>
      </w:r>
      <w:r w:rsidRPr="00C6037E">
        <w:rPr>
          <w:rFonts w:ascii="宋体" w:hAnsi="宋体"/>
          <w:color w:val="000000"/>
          <w:szCs w:val="21"/>
        </w:rPr>
        <w:t>《</w:t>
      </w:r>
      <w:hyperlink r:id="rId14" w:tgtFrame="_blank" w:history="1">
        <w:r w:rsidRPr="00C6037E">
          <w:rPr>
            <w:rFonts w:ascii="宋体" w:hAnsi="宋体" w:hint="eastAsia"/>
            <w:color w:val="000000"/>
            <w:szCs w:val="21"/>
          </w:rPr>
          <w:t>中国国家信息安全产品认证证书</w:t>
        </w:r>
      </w:hyperlink>
      <w:r w:rsidRPr="00C6037E">
        <w:rPr>
          <w:rFonts w:ascii="宋体" w:hAnsi="宋体"/>
          <w:color w:val="000000"/>
          <w:szCs w:val="21"/>
        </w:rPr>
        <w:t>》。</w:t>
      </w:r>
      <w:r w:rsidRPr="00C6037E">
        <w:rPr>
          <w:rFonts w:ascii="宋体" w:hAnsi="宋体" w:hint="eastAsia"/>
          <w:color w:val="000000"/>
          <w:szCs w:val="21"/>
        </w:rPr>
        <w:t>供应商</w:t>
      </w:r>
      <w:r w:rsidRPr="00C6037E">
        <w:rPr>
          <w:rFonts w:ascii="宋体" w:hAnsi="宋体"/>
          <w:color w:val="000000"/>
          <w:szCs w:val="21"/>
        </w:rPr>
        <w:t>不能提供超出此目录范畴外的替代品</w:t>
      </w:r>
      <w:r w:rsidRPr="00C6037E">
        <w:rPr>
          <w:rFonts w:ascii="宋体" w:hAnsi="宋体" w:hint="eastAsia"/>
          <w:color w:val="000000"/>
          <w:szCs w:val="21"/>
        </w:rPr>
        <w:t>。</w:t>
      </w:r>
    </w:p>
    <w:p w:rsidR="00C6037E" w:rsidRPr="00C6037E" w:rsidRDefault="00C6037E" w:rsidP="00C6037E">
      <w:pPr>
        <w:autoSpaceDE w:val="0"/>
        <w:autoSpaceDN w:val="0"/>
        <w:spacing w:line="360" w:lineRule="auto"/>
        <w:ind w:firstLineChars="200" w:firstLine="420"/>
        <w:contextualSpacing/>
        <w:rPr>
          <w:rFonts w:ascii="宋体" w:hAnsi="宋体"/>
          <w:color w:val="000000"/>
          <w:szCs w:val="21"/>
        </w:rPr>
      </w:pPr>
    </w:p>
    <w:p w:rsidR="006C270B" w:rsidRPr="00C6037E" w:rsidRDefault="00C6037E" w:rsidP="00C6037E">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5.  </w:t>
      </w:r>
      <w:r w:rsidR="00976AA1" w:rsidRPr="00C6037E">
        <w:rPr>
          <w:rFonts w:asciiTheme="minorEastAsia" w:hAnsiTheme="minorEastAsia" w:cs="宋体" w:hint="eastAsia"/>
          <w:b/>
          <w:kern w:val="0"/>
          <w:szCs w:val="21"/>
        </w:rPr>
        <w:t>谈判费用</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不论采购的结果如何，供应商均应自行承担所有与谈判有关的全部费用，采购人、采购</w:t>
      </w:r>
      <w:r w:rsidR="008369ED">
        <w:rPr>
          <w:rFonts w:ascii="宋体" w:hAnsi="宋体" w:hint="eastAsia"/>
          <w:color w:val="000000"/>
          <w:szCs w:val="21"/>
        </w:rPr>
        <w:t>代理</w:t>
      </w:r>
      <w:r w:rsidRPr="00C6037E">
        <w:rPr>
          <w:rFonts w:ascii="宋体" w:hAnsi="宋体" w:hint="eastAsia"/>
          <w:color w:val="000000"/>
          <w:szCs w:val="21"/>
        </w:rPr>
        <w:t>机构在任何情况下均无义务和责任承担这些费用。</w:t>
      </w:r>
    </w:p>
    <w:p w:rsidR="006C270B" w:rsidRDefault="006C270B">
      <w:pPr>
        <w:autoSpaceDE w:val="0"/>
        <w:autoSpaceDN w:val="0"/>
        <w:spacing w:line="360" w:lineRule="auto"/>
        <w:ind w:left="964"/>
        <w:contextualSpacing/>
        <w:rPr>
          <w:rFonts w:asciiTheme="minorEastAsia" w:hAnsiTheme="minorEastAsia" w:cs="宋体"/>
          <w:kern w:val="0"/>
          <w:szCs w:val="21"/>
        </w:rPr>
      </w:pPr>
    </w:p>
    <w:p w:rsidR="006C270B" w:rsidRPr="00C6037E" w:rsidRDefault="00C6037E" w:rsidP="00C6037E">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6.  </w:t>
      </w:r>
      <w:r w:rsidR="00976AA1" w:rsidRPr="00C6037E">
        <w:rPr>
          <w:rFonts w:asciiTheme="minorEastAsia" w:hAnsiTheme="minorEastAsia" w:cs="宋体" w:hint="eastAsia"/>
          <w:b/>
          <w:kern w:val="0"/>
          <w:szCs w:val="21"/>
        </w:rPr>
        <w:t>信息发布</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本采购项目需要公开的有关信息，包括谈判公告、谈判文件澄清或修改公告、成交公告以及延长响应文件提交截止时间等与采购活动有关的通知，采购人、采购</w:t>
      </w:r>
      <w:r w:rsidR="008369ED">
        <w:rPr>
          <w:rFonts w:ascii="宋体" w:hAnsi="宋体" w:hint="eastAsia"/>
          <w:color w:val="000000"/>
          <w:szCs w:val="21"/>
        </w:rPr>
        <w:t>代理</w:t>
      </w:r>
      <w:r w:rsidRPr="00C6037E">
        <w:rPr>
          <w:rFonts w:ascii="宋体" w:hAnsi="宋体" w:hint="eastAsia"/>
          <w:color w:val="000000"/>
          <w:szCs w:val="21"/>
        </w:rPr>
        <w:t>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sidR="008369ED">
        <w:rPr>
          <w:rFonts w:asciiTheme="minorEastAsia" w:hAnsiTheme="minorEastAsia" w:cs="宋体" w:hint="eastAsia"/>
          <w:kern w:val="0"/>
          <w:szCs w:val="21"/>
        </w:rPr>
        <w:t>采购代理机构</w:t>
      </w:r>
      <w:r w:rsidRPr="00C6037E">
        <w:rPr>
          <w:rFonts w:ascii="宋体" w:hAnsi="宋体" w:hint="eastAsia"/>
          <w:color w:val="000000"/>
          <w:szCs w:val="21"/>
        </w:rPr>
        <w:t>在任何情况下均不对此承担任何责任。</w:t>
      </w:r>
    </w:p>
    <w:p w:rsidR="006C270B" w:rsidRDefault="006C270B">
      <w:pPr>
        <w:autoSpaceDE w:val="0"/>
        <w:autoSpaceDN w:val="0"/>
        <w:spacing w:line="360" w:lineRule="auto"/>
        <w:ind w:left="964"/>
        <w:contextualSpacing/>
        <w:rPr>
          <w:rFonts w:asciiTheme="minorEastAsia" w:hAnsiTheme="minorEastAsia" w:cs="宋体"/>
          <w:kern w:val="0"/>
          <w:szCs w:val="21"/>
        </w:rPr>
      </w:pPr>
    </w:p>
    <w:p w:rsidR="006C270B" w:rsidRPr="00C6037E" w:rsidRDefault="00C6037E" w:rsidP="00C6037E">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7.  </w:t>
      </w:r>
      <w:r w:rsidR="00976AA1" w:rsidRPr="00C6037E">
        <w:rPr>
          <w:rFonts w:asciiTheme="minorEastAsia" w:hAnsiTheme="minorEastAsia" w:cs="宋体" w:hint="eastAsia"/>
          <w:b/>
          <w:kern w:val="0"/>
          <w:szCs w:val="21"/>
        </w:rPr>
        <w:t>代理费用</w:t>
      </w:r>
    </w:p>
    <w:p w:rsidR="00C6037E" w:rsidRPr="00C6037E" w:rsidRDefault="00C6037E" w:rsidP="00C6037E">
      <w:pPr>
        <w:pStyle w:val="af3"/>
        <w:spacing w:line="360" w:lineRule="auto"/>
        <w:ind w:left="420" w:firstLineChars="0" w:firstLine="0"/>
        <w:contextualSpacing/>
        <w:rPr>
          <w:rFonts w:ascii="宋体" w:hAnsi="宋体"/>
          <w:color w:val="000000"/>
          <w:szCs w:val="21"/>
        </w:rPr>
      </w:pPr>
      <w:r w:rsidRPr="00C6037E">
        <w:rPr>
          <w:rFonts w:ascii="宋体" w:hAnsi="宋体"/>
          <w:color w:val="000000"/>
          <w:szCs w:val="21"/>
        </w:rPr>
        <w:t>7.1</w:t>
      </w:r>
      <w:r>
        <w:rPr>
          <w:rFonts w:ascii="宋体" w:hAnsi="宋体" w:hint="eastAsia"/>
          <w:color w:val="000000"/>
          <w:szCs w:val="21"/>
        </w:rPr>
        <w:t xml:space="preserve"> </w:t>
      </w:r>
      <w:r w:rsidRPr="00C6037E">
        <w:rPr>
          <w:rFonts w:ascii="宋体" w:hAnsi="宋体"/>
          <w:color w:val="000000"/>
          <w:szCs w:val="21"/>
        </w:rPr>
        <w:t xml:space="preserve"> 收取标准:按照中标合同金额的比例收取。详见投标人须知前附表。</w:t>
      </w:r>
    </w:p>
    <w:p w:rsidR="00C6037E" w:rsidRPr="00C6037E" w:rsidRDefault="00C6037E" w:rsidP="00C6037E">
      <w:pPr>
        <w:pStyle w:val="af3"/>
        <w:tabs>
          <w:tab w:val="left" w:pos="636"/>
        </w:tabs>
        <w:spacing w:line="360" w:lineRule="auto"/>
        <w:ind w:left="420" w:firstLineChars="0" w:firstLine="0"/>
        <w:contextualSpacing/>
        <w:jc w:val="left"/>
        <w:rPr>
          <w:rFonts w:ascii="宋体" w:hAnsi="宋体"/>
          <w:color w:val="000000"/>
          <w:szCs w:val="21"/>
        </w:rPr>
      </w:pPr>
      <w:r w:rsidRPr="00C6037E">
        <w:rPr>
          <w:rFonts w:ascii="宋体" w:hAnsi="宋体"/>
          <w:color w:val="000000"/>
          <w:szCs w:val="21"/>
        </w:rPr>
        <w:t>7.2</w:t>
      </w:r>
      <w:r>
        <w:rPr>
          <w:rFonts w:ascii="宋体" w:hAnsi="宋体" w:hint="eastAsia"/>
          <w:color w:val="000000"/>
          <w:szCs w:val="21"/>
        </w:rPr>
        <w:t xml:space="preserve"> </w:t>
      </w:r>
      <w:r w:rsidRPr="00C6037E">
        <w:rPr>
          <w:rFonts w:ascii="宋体" w:hAnsi="宋体"/>
          <w:color w:val="000000"/>
          <w:szCs w:val="21"/>
        </w:rPr>
        <w:t xml:space="preserve"> 收取方式：一次性以银行划账、电汇、汇票或支票的形式支付。</w:t>
      </w:r>
    </w:p>
    <w:p w:rsidR="006C270B" w:rsidRPr="00C6037E" w:rsidRDefault="006C270B">
      <w:pPr>
        <w:pStyle w:val="af3"/>
        <w:autoSpaceDE w:val="0"/>
        <w:autoSpaceDN w:val="0"/>
        <w:spacing w:line="360" w:lineRule="auto"/>
        <w:ind w:left="964" w:firstLineChars="0" w:firstLine="0"/>
        <w:contextualSpacing/>
        <w:rPr>
          <w:rFonts w:ascii="宋体" w:hAnsi="宋体"/>
          <w:color w:val="000000"/>
          <w:szCs w:val="21"/>
        </w:rPr>
      </w:pPr>
    </w:p>
    <w:p w:rsidR="006C270B" w:rsidRPr="00C6037E" w:rsidRDefault="00C6037E" w:rsidP="00C6037E">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8.  </w:t>
      </w:r>
      <w:r w:rsidR="00976AA1" w:rsidRPr="00C6037E">
        <w:rPr>
          <w:rFonts w:asciiTheme="minorEastAsia" w:hAnsiTheme="minorEastAsia" w:cs="宋体" w:hint="eastAsia"/>
          <w:b/>
          <w:kern w:val="0"/>
          <w:szCs w:val="21"/>
        </w:rPr>
        <w:t>其他</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6C270B" w:rsidRPr="00C6037E" w:rsidRDefault="006C270B">
      <w:pPr>
        <w:autoSpaceDE w:val="0"/>
        <w:autoSpaceDN w:val="0"/>
        <w:spacing w:line="360" w:lineRule="auto"/>
        <w:ind w:left="964"/>
        <w:contextualSpacing/>
        <w:rPr>
          <w:rFonts w:ascii="宋体" w:hAnsi="宋体"/>
          <w:color w:val="000000"/>
          <w:szCs w:val="21"/>
        </w:rPr>
      </w:pPr>
    </w:p>
    <w:p w:rsidR="006C270B" w:rsidRDefault="006C270B">
      <w:pPr>
        <w:autoSpaceDE w:val="0"/>
        <w:autoSpaceDN w:val="0"/>
        <w:spacing w:line="360" w:lineRule="auto"/>
        <w:contextualSpacing/>
        <w:rPr>
          <w:rFonts w:asciiTheme="minorEastAsia" w:hAnsiTheme="minorEastAsia" w:cs="宋体"/>
          <w:kern w:val="0"/>
          <w:szCs w:val="21"/>
        </w:rPr>
      </w:pPr>
    </w:p>
    <w:p w:rsidR="006C270B" w:rsidRDefault="00976A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6C270B" w:rsidRPr="00C6037E" w:rsidRDefault="00C6037E" w:rsidP="00C6037E">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9.  </w:t>
      </w:r>
      <w:r w:rsidR="00976AA1" w:rsidRPr="00C6037E">
        <w:rPr>
          <w:rFonts w:asciiTheme="minorEastAsia" w:hAnsiTheme="minorEastAsia" w:cs="宋体" w:hint="eastAsia"/>
          <w:b/>
          <w:kern w:val="0"/>
          <w:szCs w:val="21"/>
        </w:rPr>
        <w:t>谈判文件构成</w:t>
      </w:r>
    </w:p>
    <w:p w:rsidR="006C270B"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9.1  </w:t>
      </w:r>
      <w:r w:rsidR="00976AA1" w:rsidRPr="00C6037E">
        <w:rPr>
          <w:rFonts w:ascii="宋体" w:hAnsi="宋体" w:hint="eastAsia"/>
          <w:color w:val="000000"/>
          <w:szCs w:val="21"/>
        </w:rPr>
        <w:t>谈判文件由以下部分组成：</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（1）采购邀请（竞争性谈判公告）</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（2）采购需求</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（3）供应商须知前附表</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（4）供应商须知</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（5）政府采购政策功能</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（6）对响应文件审查与评审</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（7）合同书格式及合同条款</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（8）响应文件有关格式</w:t>
      </w:r>
    </w:p>
    <w:p w:rsidR="006C270B" w:rsidRPr="00C6037E" w:rsidRDefault="00976AA1" w:rsidP="00C6037E">
      <w:pPr>
        <w:autoSpaceDE w:val="0"/>
        <w:autoSpaceDN w:val="0"/>
        <w:spacing w:line="360" w:lineRule="auto"/>
        <w:ind w:firstLineChars="200" w:firstLine="420"/>
        <w:contextualSpacing/>
        <w:rPr>
          <w:rFonts w:ascii="宋体" w:hAnsi="宋体"/>
          <w:color w:val="000000"/>
          <w:szCs w:val="21"/>
        </w:rPr>
      </w:pPr>
      <w:r w:rsidRPr="00C6037E">
        <w:rPr>
          <w:rFonts w:ascii="宋体" w:hAnsi="宋体" w:hint="eastAsia"/>
          <w:color w:val="000000"/>
          <w:szCs w:val="21"/>
        </w:rPr>
        <w:t>（9）本项目谈判文件的澄清、答复、修改、补充内容（如有的话）</w:t>
      </w:r>
    </w:p>
    <w:p w:rsidR="006C270B" w:rsidRPr="00C6037E" w:rsidRDefault="00C6037E" w:rsidP="00C6037E">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9.2  </w:t>
      </w:r>
      <w:r w:rsidR="00976AA1" w:rsidRPr="00C6037E">
        <w:rPr>
          <w:rFonts w:ascii="宋体" w:hAnsi="宋体" w:hint="eastAsia"/>
          <w:color w:val="00000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C270B" w:rsidRPr="00C6037E" w:rsidRDefault="00C6037E" w:rsidP="00C6037E">
      <w:pPr>
        <w:autoSpaceDE w:val="0"/>
        <w:autoSpaceDN w:val="0"/>
        <w:spacing w:line="360" w:lineRule="auto"/>
        <w:ind w:firstLineChars="200" w:firstLine="420"/>
        <w:contextualSpacing/>
        <w:rPr>
          <w:rFonts w:asciiTheme="minorEastAsia" w:hAnsiTheme="minorEastAsia" w:cs="宋体"/>
          <w:kern w:val="0"/>
          <w:szCs w:val="21"/>
        </w:rPr>
      </w:pPr>
      <w:r>
        <w:rPr>
          <w:rFonts w:ascii="宋体" w:hAnsi="宋体" w:hint="eastAsia"/>
          <w:color w:val="000000"/>
          <w:szCs w:val="21"/>
        </w:rPr>
        <w:t xml:space="preserve">9.3  </w:t>
      </w:r>
      <w:r w:rsidR="00976AA1" w:rsidRPr="00C6037E">
        <w:rPr>
          <w:rFonts w:ascii="宋体" w:hAnsi="宋体" w:hint="eastAsia"/>
          <w:color w:val="000000"/>
          <w:szCs w:val="21"/>
        </w:rPr>
        <w:t>供应商应认真了解本次采购的具体工作要求、工作范围以及职责，了解一切可能影响响应报价的资料。一经成交，不得以不完全了解项目要求、项目情况等为借口而提出额外补偿</w:t>
      </w:r>
      <w:r w:rsidR="00976AA1">
        <w:rPr>
          <w:rFonts w:asciiTheme="minorEastAsia" w:hAnsiTheme="minorEastAsia" w:cs="宋体" w:hint="eastAsia"/>
          <w:kern w:val="0"/>
          <w:szCs w:val="21"/>
        </w:rPr>
        <w:t>等要求，否则，由此引起的一切后果由成交供应商负责。</w:t>
      </w:r>
    </w:p>
    <w:p w:rsidR="006C270B" w:rsidRPr="00C6037E" w:rsidRDefault="00C6037E" w:rsidP="00C6037E">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lastRenderedPageBreak/>
        <w:t xml:space="preserve">10.  </w:t>
      </w:r>
      <w:r w:rsidR="00976AA1" w:rsidRPr="00C6037E">
        <w:rPr>
          <w:rFonts w:asciiTheme="minorEastAsia" w:hAnsiTheme="minorEastAsia" w:cs="宋体" w:hint="eastAsia"/>
          <w:b/>
          <w:kern w:val="0"/>
          <w:szCs w:val="21"/>
        </w:rPr>
        <w:t>谈判文件的澄清或修改</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10.1  </w:t>
      </w:r>
      <w:r w:rsidR="00976AA1" w:rsidRPr="003F382F">
        <w:rPr>
          <w:rFonts w:ascii="宋体" w:hAnsi="宋体" w:hint="eastAsia"/>
          <w:color w:val="000000"/>
          <w:szCs w:val="21"/>
        </w:rPr>
        <w:t>在谈判响应截止期前，无论出于何种原因，采购人可主动地或在解答供应商提出的澄清问题时对谈判文件进行修改。</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10.2  </w:t>
      </w:r>
      <w:r w:rsidR="00976AA1" w:rsidRPr="003F382F">
        <w:rPr>
          <w:rFonts w:ascii="宋体" w:hAnsi="宋体" w:hint="eastAsia"/>
          <w:color w:val="000000"/>
          <w:szCs w:val="21"/>
        </w:rPr>
        <w:t>采购人、</w:t>
      </w:r>
      <w:r w:rsidR="008369ED">
        <w:rPr>
          <w:rFonts w:asciiTheme="minorEastAsia" w:hAnsiTheme="minorEastAsia" w:cs="宋体" w:hint="eastAsia"/>
          <w:kern w:val="0"/>
          <w:szCs w:val="21"/>
        </w:rPr>
        <w:t>采购代理机构</w:t>
      </w:r>
      <w:r w:rsidR="00976AA1" w:rsidRPr="003F382F">
        <w:rPr>
          <w:rFonts w:ascii="宋体" w:hAnsi="宋体" w:hint="eastAsia"/>
          <w:color w:val="00000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10.3  </w:t>
      </w:r>
      <w:r w:rsidR="00976AA1" w:rsidRPr="003F382F">
        <w:rPr>
          <w:rFonts w:ascii="宋体" w:hAnsi="宋体" w:hint="eastAsia"/>
          <w:color w:val="000000"/>
          <w:szCs w:val="21"/>
        </w:rPr>
        <w:t>澄清或修改公告的内容为谈判文件的组成部分，并对供应商具有约束力。当谈判文件与澄清或修改公告就同一内容的表述不一致时，以最后发出的文件内容为准。</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10.4  </w:t>
      </w:r>
      <w:r w:rsidR="00976AA1" w:rsidRPr="003F382F">
        <w:rPr>
          <w:rFonts w:ascii="宋体" w:hAnsi="宋体" w:hint="eastAsia"/>
          <w:color w:val="000000"/>
          <w:szCs w:val="21"/>
        </w:rPr>
        <w:t>如果澄清或者修改发出的时间距规定的谈判响应截止时间不足3个工作日的，采购人、</w:t>
      </w:r>
      <w:r w:rsidR="008369ED">
        <w:rPr>
          <w:rFonts w:asciiTheme="minorEastAsia" w:hAnsiTheme="minorEastAsia" w:cs="宋体" w:hint="eastAsia"/>
          <w:kern w:val="0"/>
          <w:szCs w:val="21"/>
        </w:rPr>
        <w:t>采购代理机构</w:t>
      </w:r>
      <w:r w:rsidR="00976AA1" w:rsidRPr="003F382F">
        <w:rPr>
          <w:rFonts w:ascii="宋体" w:hAnsi="宋体" w:hint="eastAsia"/>
          <w:color w:val="000000"/>
          <w:szCs w:val="21"/>
        </w:rPr>
        <w:t>将顺延提交响应文件的截止时间。</w:t>
      </w:r>
    </w:p>
    <w:p w:rsidR="006C270B" w:rsidRDefault="006C270B">
      <w:pPr>
        <w:autoSpaceDE w:val="0"/>
        <w:autoSpaceDN w:val="0"/>
        <w:spacing w:line="360" w:lineRule="auto"/>
        <w:contextualSpacing/>
        <w:rPr>
          <w:rFonts w:asciiTheme="minorEastAsia" w:hAnsiTheme="minorEastAsia" w:cs="宋体"/>
          <w:kern w:val="0"/>
          <w:szCs w:val="21"/>
        </w:rPr>
      </w:pPr>
    </w:p>
    <w:p w:rsidR="006C270B" w:rsidRDefault="006C270B">
      <w:pPr>
        <w:autoSpaceDE w:val="0"/>
        <w:autoSpaceDN w:val="0"/>
        <w:spacing w:line="360" w:lineRule="auto"/>
        <w:contextualSpacing/>
        <w:rPr>
          <w:rFonts w:asciiTheme="minorEastAsia" w:hAnsiTheme="minorEastAsia" w:cs="宋体"/>
          <w:kern w:val="0"/>
          <w:szCs w:val="21"/>
        </w:rPr>
      </w:pPr>
    </w:p>
    <w:p w:rsidR="006C270B" w:rsidRDefault="00976A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11.   </w:t>
      </w:r>
      <w:r w:rsidR="00976AA1" w:rsidRPr="003F382F">
        <w:rPr>
          <w:rFonts w:asciiTheme="minorEastAsia" w:hAnsiTheme="minorEastAsia" w:cs="宋体" w:hint="eastAsia"/>
          <w:b/>
          <w:kern w:val="0"/>
          <w:szCs w:val="21"/>
        </w:rPr>
        <w:t>响应文件的语言及计量单位</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11.1  </w:t>
      </w:r>
      <w:r w:rsidR="00976AA1" w:rsidRPr="003F382F">
        <w:rPr>
          <w:rFonts w:ascii="宋体" w:hAnsi="宋体" w:hint="eastAsia"/>
          <w:color w:val="000000"/>
          <w:szCs w:val="21"/>
        </w:rPr>
        <w:t>供应商提交的响应文件以及供应商与采购人、</w:t>
      </w:r>
      <w:r w:rsidR="008369ED">
        <w:rPr>
          <w:rFonts w:asciiTheme="minorEastAsia" w:hAnsiTheme="minorEastAsia" w:cs="宋体" w:hint="eastAsia"/>
          <w:kern w:val="0"/>
          <w:szCs w:val="21"/>
        </w:rPr>
        <w:t>采购代理机构</w:t>
      </w:r>
      <w:r w:rsidR="00976AA1" w:rsidRPr="003F382F">
        <w:rPr>
          <w:rFonts w:ascii="宋体" w:hAnsi="宋体" w:hint="eastAsia"/>
          <w:color w:val="000000"/>
          <w:szCs w:val="21"/>
        </w:rPr>
        <w:t>就有关采购事宜的所有来往书面文件均应使用中文。除签名、盖章、专用名称等特殊情形外，以中文以外的文字表述的响应文件视同未提供。</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11.2  </w:t>
      </w:r>
      <w:r w:rsidR="00976AA1" w:rsidRPr="003F382F">
        <w:rPr>
          <w:rFonts w:ascii="宋体" w:hAnsi="宋体" w:hint="eastAsia"/>
          <w:color w:val="000000"/>
          <w:szCs w:val="21"/>
        </w:rPr>
        <w:t>响应文件计量单位，谈判文件已有明确规定的，使用谈判文件规定的计量单位；谈判文件没有规定的，一律采用中华人民共和国法定计量单位。</w:t>
      </w:r>
    </w:p>
    <w:p w:rsidR="006C270B" w:rsidRPr="003F382F" w:rsidRDefault="006C270B">
      <w:pPr>
        <w:pStyle w:val="af3"/>
        <w:autoSpaceDE w:val="0"/>
        <w:autoSpaceDN w:val="0"/>
        <w:spacing w:line="360" w:lineRule="auto"/>
        <w:ind w:left="964" w:firstLineChars="0" w:firstLine="0"/>
        <w:contextualSpacing/>
        <w:rPr>
          <w:rFonts w:asciiTheme="minorEastAsia" w:hAnsiTheme="minorEastAsia" w:cs="宋体"/>
          <w:kern w:val="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12.   </w:t>
      </w:r>
      <w:r w:rsidR="00976AA1" w:rsidRPr="003F382F">
        <w:rPr>
          <w:rFonts w:asciiTheme="minorEastAsia" w:hAnsiTheme="minorEastAsia" w:cs="宋体" w:hint="eastAsia"/>
          <w:b/>
          <w:kern w:val="0"/>
          <w:szCs w:val="21"/>
        </w:rPr>
        <w:t>报价</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12.1  </w:t>
      </w:r>
      <w:r w:rsidR="00976AA1" w:rsidRPr="003F382F">
        <w:rPr>
          <w:rFonts w:ascii="宋体" w:hAnsi="宋体" w:hint="eastAsia"/>
          <w:color w:val="000000"/>
          <w:szCs w:val="21"/>
        </w:rPr>
        <w:t>本次谈判项目的报价均以人民币为计算单位。</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12.2  </w:t>
      </w:r>
      <w:r w:rsidR="00976AA1" w:rsidRPr="003F382F">
        <w:rPr>
          <w:rFonts w:ascii="宋体" w:hAnsi="宋体" w:hint="eastAsia"/>
          <w:color w:val="000000"/>
          <w:szCs w:val="21"/>
        </w:rPr>
        <w:t>采购人不得向供应商索要或者接受其给予的赠品、回扣或者与采购无关的其他商品、服务。</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12.3  </w:t>
      </w:r>
      <w:r w:rsidR="00976AA1" w:rsidRPr="003F382F">
        <w:rPr>
          <w:rFonts w:ascii="宋体" w:hAnsi="宋体" w:hint="eastAsia"/>
          <w:color w:val="000000"/>
          <w:szCs w:val="21"/>
        </w:rPr>
        <w:t>供应商应对项目要求的全部内容进行报价，少报漏报将导致其响应为非实质性响应予以拒绝。</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12.4  </w:t>
      </w:r>
      <w:r w:rsidR="00976AA1" w:rsidRPr="003F382F">
        <w:rPr>
          <w:rFonts w:ascii="宋体" w:hAnsi="宋体" w:hint="eastAsia"/>
          <w:color w:val="00000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w:t>
      </w:r>
      <w:r w:rsidR="00976AA1" w:rsidRPr="003F382F">
        <w:rPr>
          <w:rFonts w:ascii="宋体" w:hAnsi="宋体" w:hint="eastAsia"/>
          <w:color w:val="000000"/>
          <w:szCs w:val="21"/>
        </w:rPr>
        <w:lastRenderedPageBreak/>
        <w:t>作餐、相关福利、关于人员聘用的费用等）、设备、国家规定检测、外发包、材料（含辅材）、管理、税费及利润等。经通知参加谈判的供应商，在谈判结束后还有一次最终报价的机会。</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12.5  </w:t>
      </w:r>
      <w:r w:rsidR="00976AA1" w:rsidRPr="003F382F">
        <w:rPr>
          <w:rFonts w:ascii="宋体" w:hAnsi="宋体" w:hint="eastAsia"/>
          <w:color w:val="000000"/>
          <w:szCs w:val="21"/>
        </w:rPr>
        <w:t>本项目所涉及的运输、施工、安装、集成、调试、验收、备品和工具等费用均包含在响应报价中。</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12.6  </w:t>
      </w:r>
      <w:r w:rsidR="00976AA1" w:rsidRPr="003F382F">
        <w:rPr>
          <w:rFonts w:ascii="宋体" w:hAnsi="宋体" w:hint="eastAsia"/>
          <w:color w:val="000000"/>
          <w:szCs w:val="21"/>
        </w:rPr>
        <w:t>报价不得高于本项目预算金额，且不低于成本价。供应商的响应报价高于预算金额（项目控制金额上限）的，该供应商的响应文件将被视为非实质性响应予以拒绝。</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12.7  </w:t>
      </w:r>
      <w:r w:rsidR="00976AA1" w:rsidRPr="003F382F">
        <w:rPr>
          <w:rFonts w:ascii="宋体" w:hAnsi="宋体" w:hint="eastAsia"/>
          <w:color w:val="000000"/>
          <w:szCs w:val="21"/>
        </w:rPr>
        <w:t>最低报价不能做为成交的保证。</w:t>
      </w:r>
    </w:p>
    <w:p w:rsidR="006C270B" w:rsidRPr="003F382F" w:rsidRDefault="006C270B">
      <w:pPr>
        <w:autoSpaceDE w:val="0"/>
        <w:autoSpaceDN w:val="0"/>
        <w:spacing w:line="360" w:lineRule="auto"/>
        <w:ind w:left="420"/>
        <w:contextualSpacing/>
        <w:rPr>
          <w:rFonts w:asciiTheme="minorEastAsia" w:hAnsiTheme="minorEastAsia" w:cs="宋体"/>
          <w:kern w:val="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13.  </w:t>
      </w:r>
      <w:r w:rsidR="00976AA1" w:rsidRPr="003F382F">
        <w:rPr>
          <w:rFonts w:asciiTheme="minorEastAsia" w:hAnsiTheme="minorEastAsia" w:cs="宋体" w:hint="eastAsia"/>
          <w:b/>
          <w:kern w:val="0"/>
          <w:szCs w:val="21"/>
        </w:rPr>
        <w:t>响应文件有效期</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13.1  </w:t>
      </w:r>
      <w:r w:rsidR="00976AA1" w:rsidRPr="003F382F">
        <w:rPr>
          <w:rFonts w:ascii="宋体" w:hAnsi="宋体" w:hint="eastAsia"/>
          <w:color w:val="00000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13.2  </w:t>
      </w:r>
      <w:r w:rsidR="00976AA1" w:rsidRPr="003F382F">
        <w:rPr>
          <w:rFonts w:ascii="宋体" w:hAnsi="宋体" w:hint="eastAsia"/>
          <w:color w:val="00000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13.3  </w:t>
      </w:r>
      <w:r w:rsidR="00976AA1" w:rsidRPr="003F382F">
        <w:rPr>
          <w:rFonts w:ascii="宋体" w:hAnsi="宋体" w:hint="eastAsia"/>
          <w:color w:val="000000"/>
          <w:szCs w:val="21"/>
        </w:rPr>
        <w:t>成交供应商的响应文件作为项目合同的附件，其有效期至成交供应商全部合同义务履行完毕为止。</w:t>
      </w:r>
    </w:p>
    <w:p w:rsidR="006C270B" w:rsidRDefault="006C270B">
      <w:pPr>
        <w:pStyle w:val="af3"/>
        <w:autoSpaceDE w:val="0"/>
        <w:autoSpaceDN w:val="0"/>
        <w:spacing w:line="360" w:lineRule="auto"/>
        <w:ind w:left="964" w:firstLineChars="0" w:firstLine="0"/>
        <w:contextualSpacing/>
        <w:rPr>
          <w:rFonts w:asciiTheme="minorEastAsia" w:hAnsiTheme="minorEastAsia" w:cs="宋体"/>
          <w:kern w:val="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14.  </w:t>
      </w:r>
      <w:r w:rsidR="00976AA1" w:rsidRPr="003F382F">
        <w:rPr>
          <w:rFonts w:asciiTheme="minorEastAsia" w:hAnsiTheme="minorEastAsia" w:cs="宋体" w:hint="eastAsia"/>
          <w:b/>
          <w:kern w:val="0"/>
          <w:szCs w:val="21"/>
        </w:rPr>
        <w:t>响应文件构成</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14.1  </w:t>
      </w:r>
      <w:r w:rsidR="00976AA1" w:rsidRPr="003F382F">
        <w:rPr>
          <w:rFonts w:ascii="宋体" w:hAnsi="宋体" w:hint="eastAsia"/>
          <w:color w:val="000000"/>
          <w:szCs w:val="21"/>
        </w:rPr>
        <w:t>响应文件的构成应符合法律法规及谈判文件的要求。</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14.2  </w:t>
      </w:r>
      <w:r w:rsidR="00976AA1" w:rsidRPr="003F382F">
        <w:rPr>
          <w:rFonts w:ascii="宋体" w:hAnsi="宋体" w:hint="eastAsia"/>
          <w:color w:val="000000"/>
          <w:szCs w:val="21"/>
        </w:rPr>
        <w:t>供应商应当按照谈判文件的要求编制响应文件。响应文件应当对谈判文件提出的要求和条件作出明确响应。</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14.3  </w:t>
      </w:r>
      <w:r w:rsidR="00976AA1" w:rsidRPr="003F382F">
        <w:rPr>
          <w:rFonts w:ascii="宋体" w:hAnsi="宋体" w:hint="eastAsia"/>
          <w:color w:val="000000"/>
          <w:szCs w:val="21"/>
        </w:rPr>
        <w:t>响应文件由资格证明材料、符合性证明材料、其它材料等组成。</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14.4  </w:t>
      </w:r>
      <w:r w:rsidR="00976AA1" w:rsidRPr="003F382F">
        <w:rPr>
          <w:rFonts w:ascii="宋体" w:hAnsi="宋体" w:hint="eastAsia"/>
          <w:color w:val="00000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14.5  </w:t>
      </w:r>
      <w:r w:rsidR="00976AA1" w:rsidRPr="003F382F">
        <w:rPr>
          <w:rFonts w:ascii="宋体" w:hAnsi="宋体" w:hint="eastAsia"/>
          <w:color w:val="000000"/>
          <w:szCs w:val="21"/>
        </w:rPr>
        <w:t>供应商登录许昌公共资源交易系统下载“许昌投标文件制作系统SEARUN 最新版本”，按谈判文件要求根据所响应标段制作电子响应文件。 一个标段对应生成一个文件夹（xxxx项目xx标段）,后缀名为“</w:t>
      </w:r>
      <w:r w:rsidR="00976AA1" w:rsidRPr="003F382F">
        <w:rPr>
          <w:rFonts w:ascii="宋体" w:hAnsi="宋体"/>
          <w:color w:val="000000"/>
          <w:szCs w:val="21"/>
        </w:rPr>
        <w:t>.file</w:t>
      </w:r>
      <w:r w:rsidR="00976AA1" w:rsidRPr="003F382F">
        <w:rPr>
          <w:rFonts w:ascii="宋体" w:hAnsi="宋体" w:hint="eastAsia"/>
          <w:color w:val="000000"/>
          <w:szCs w:val="21"/>
        </w:rPr>
        <w:t>”的文件用于电子响应使用。</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lastRenderedPageBreak/>
        <w:t xml:space="preserve">14.6  </w:t>
      </w:r>
      <w:r w:rsidR="00976AA1" w:rsidRPr="003F382F">
        <w:rPr>
          <w:rFonts w:ascii="宋体" w:hAnsi="宋体" w:hint="eastAsia"/>
          <w:color w:val="000000"/>
          <w:szCs w:val="21"/>
        </w:rPr>
        <w:t>电子响应文件制作技术咨询：0374-2961598。</w:t>
      </w:r>
    </w:p>
    <w:p w:rsidR="006C270B" w:rsidRPr="003F382F" w:rsidRDefault="006C270B">
      <w:pPr>
        <w:autoSpaceDE w:val="0"/>
        <w:autoSpaceDN w:val="0"/>
        <w:spacing w:line="360" w:lineRule="auto"/>
        <w:ind w:left="964"/>
        <w:contextualSpacing/>
        <w:rPr>
          <w:rFonts w:asciiTheme="minorEastAsia" w:hAnsiTheme="minorEastAsia" w:cs="宋体"/>
          <w:kern w:val="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15.  </w:t>
      </w:r>
      <w:r w:rsidR="00976AA1" w:rsidRPr="003F382F">
        <w:rPr>
          <w:rFonts w:asciiTheme="minorEastAsia" w:hAnsiTheme="minorEastAsia" w:cs="宋体" w:hint="eastAsia"/>
          <w:b/>
          <w:kern w:val="0"/>
          <w:szCs w:val="21"/>
        </w:rPr>
        <w:t>响应文件格式</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15.1  </w:t>
      </w:r>
      <w:r w:rsidR="00976AA1" w:rsidRPr="003F382F">
        <w:rPr>
          <w:rFonts w:ascii="宋体" w:hAnsi="宋体" w:hint="eastAsia"/>
          <w:color w:val="000000"/>
          <w:szCs w:val="21"/>
        </w:rPr>
        <w:t>响应文件应参照谈判文件第</w:t>
      </w:r>
      <w:r w:rsidR="00111F63">
        <w:rPr>
          <w:rFonts w:ascii="宋体" w:hAnsi="宋体" w:hint="eastAsia"/>
          <w:color w:val="000000"/>
          <w:szCs w:val="21"/>
        </w:rPr>
        <w:t>八</w:t>
      </w:r>
      <w:r w:rsidR="00976AA1" w:rsidRPr="003F382F">
        <w:rPr>
          <w:rFonts w:ascii="宋体" w:hAnsi="宋体" w:hint="eastAsia"/>
          <w:color w:val="000000"/>
          <w:szCs w:val="21"/>
        </w:rPr>
        <w:t>部分（响应文件有关格式）的内容要求、编排顺序和格式要求，供应商应按照以上要求将响应文件以A4幅面编上唯一的连贯页码，并在响应文件封面上注明：所投项目名称、项目编号、供应商名称、日期等字样。</w:t>
      </w:r>
    </w:p>
    <w:p w:rsidR="006C270B" w:rsidRPr="003F382F" w:rsidRDefault="003F382F" w:rsidP="003F382F">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15.2  </w:t>
      </w:r>
      <w:r w:rsidR="00976AA1" w:rsidRPr="003F382F">
        <w:rPr>
          <w:rFonts w:ascii="宋体" w:hAnsi="宋体" w:hint="eastAsia"/>
          <w:color w:val="000000"/>
          <w:szCs w:val="21"/>
        </w:rPr>
        <w:t>供应商应按谈判文件提供的格式编写响应文件。谈判文件未提供标准格式的供应商可自行拟定。</w:t>
      </w:r>
    </w:p>
    <w:p w:rsidR="006C270B" w:rsidRPr="003F382F" w:rsidRDefault="006C270B" w:rsidP="003F382F">
      <w:pPr>
        <w:autoSpaceDE w:val="0"/>
        <w:autoSpaceDN w:val="0"/>
        <w:spacing w:line="360" w:lineRule="auto"/>
        <w:ind w:firstLineChars="200" w:firstLine="420"/>
        <w:contextualSpacing/>
        <w:rPr>
          <w:rFonts w:ascii="宋体" w:hAnsi="宋体"/>
          <w:color w:val="00000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16.  </w:t>
      </w:r>
      <w:r w:rsidR="00976AA1" w:rsidRPr="003F382F">
        <w:rPr>
          <w:rFonts w:asciiTheme="minorEastAsia" w:hAnsiTheme="minorEastAsia" w:cs="宋体" w:hint="eastAsia"/>
          <w:b/>
          <w:kern w:val="0"/>
          <w:szCs w:val="21"/>
        </w:rPr>
        <w:t>谈判保证金</w:t>
      </w:r>
    </w:p>
    <w:p w:rsidR="006C270B" w:rsidRPr="003F382F"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16.2  </w:t>
      </w:r>
      <w:r w:rsidR="00976AA1" w:rsidRPr="003F382F">
        <w:rPr>
          <w:rFonts w:asciiTheme="minorEastAsia" w:hAnsiTheme="minorEastAsia" w:cs="宋体" w:hint="eastAsia"/>
          <w:kern w:val="0"/>
          <w:szCs w:val="21"/>
        </w:rPr>
        <w:t>本项目不收取谈判保证金。</w:t>
      </w:r>
    </w:p>
    <w:p w:rsidR="006C270B" w:rsidRPr="003F382F"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16.3  </w:t>
      </w:r>
      <w:r w:rsidR="00976AA1" w:rsidRPr="003F382F">
        <w:rPr>
          <w:rFonts w:asciiTheme="minorEastAsia" w:hAnsiTheme="minorEastAsia" w:cs="宋体" w:hint="eastAsia"/>
          <w:kern w:val="0"/>
          <w:szCs w:val="21"/>
        </w:rPr>
        <w:t>供应商应提供谈判承诺函。</w:t>
      </w:r>
    </w:p>
    <w:p w:rsidR="006C270B" w:rsidRDefault="006C270B">
      <w:pPr>
        <w:pStyle w:val="af3"/>
        <w:autoSpaceDE w:val="0"/>
        <w:autoSpaceDN w:val="0"/>
        <w:spacing w:line="360" w:lineRule="auto"/>
        <w:ind w:left="964" w:firstLineChars="0" w:firstLine="0"/>
        <w:contextualSpacing/>
        <w:rPr>
          <w:rFonts w:asciiTheme="minorEastAsia" w:hAnsiTheme="minorEastAsia" w:cs="宋体"/>
          <w:kern w:val="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17.  </w:t>
      </w:r>
      <w:r w:rsidR="00976AA1" w:rsidRPr="003F382F">
        <w:rPr>
          <w:rFonts w:asciiTheme="minorEastAsia" w:hAnsiTheme="minorEastAsia" w:cs="宋体" w:hint="eastAsia"/>
          <w:b/>
          <w:kern w:val="0"/>
          <w:szCs w:val="21"/>
        </w:rPr>
        <w:t>谈判文件的数量和签署盖章</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976AA1">
        <w:rPr>
          <w:rFonts w:asciiTheme="minorEastAsia" w:hAnsiTheme="minorEastAsia" w:cs="宋体" w:hint="eastAsia"/>
          <w:kern w:val="0"/>
          <w:szCs w:val="21"/>
        </w:rPr>
        <w:t>供应商应提交响应文件份数见“供应商须知前附表”。</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17.2  </w:t>
      </w:r>
      <w:r w:rsidR="00976AA1">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6C270B" w:rsidRPr="003F382F" w:rsidRDefault="006C270B">
      <w:pPr>
        <w:tabs>
          <w:tab w:val="left" w:pos="1260"/>
        </w:tabs>
        <w:autoSpaceDE w:val="0"/>
        <w:autoSpaceDN w:val="0"/>
        <w:spacing w:line="360" w:lineRule="auto"/>
        <w:contextualSpacing/>
        <w:rPr>
          <w:rFonts w:asciiTheme="minorEastAsia" w:hAnsiTheme="minorEastAsia" w:cs="仿宋_GB2312"/>
          <w:szCs w:val="21"/>
        </w:rPr>
      </w:pPr>
    </w:p>
    <w:p w:rsidR="006C270B" w:rsidRDefault="00976A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18.  </w:t>
      </w:r>
      <w:r w:rsidR="00976AA1" w:rsidRPr="003F382F">
        <w:rPr>
          <w:rFonts w:asciiTheme="minorEastAsia" w:hAnsiTheme="minorEastAsia" w:cs="宋体" w:hint="eastAsia"/>
          <w:b/>
          <w:kern w:val="0"/>
          <w:szCs w:val="21"/>
        </w:rPr>
        <w:t>谈判响应截止时间</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18.1  </w:t>
      </w:r>
      <w:r w:rsidR="00976AA1">
        <w:rPr>
          <w:rFonts w:asciiTheme="minorEastAsia" w:hAnsiTheme="minorEastAsia" w:cs="宋体" w:hint="eastAsia"/>
          <w:kern w:val="0"/>
          <w:szCs w:val="21"/>
        </w:rPr>
        <w:t>供应商必须在“采购邀请”和“供应商须知前附表”中规定的响应截止时间前，将</w:t>
      </w:r>
      <w:r w:rsidR="00976AA1" w:rsidRPr="003F382F">
        <w:rPr>
          <w:rFonts w:asciiTheme="minorEastAsia" w:hAnsiTheme="minorEastAsia" w:cs="宋体" w:hint="eastAsia"/>
          <w:kern w:val="0"/>
          <w:szCs w:val="21"/>
        </w:rPr>
        <w:t>加密电子响应文件（</w:t>
      </w:r>
      <w:r w:rsidR="00976AA1" w:rsidRPr="003F382F">
        <w:rPr>
          <w:rFonts w:asciiTheme="minorEastAsia" w:hAnsiTheme="minorEastAsia" w:cs="宋体"/>
          <w:kern w:val="0"/>
          <w:szCs w:val="21"/>
        </w:rPr>
        <w:t>.file</w:t>
      </w:r>
      <w:r w:rsidR="00976AA1" w:rsidRPr="003F382F">
        <w:rPr>
          <w:rFonts w:asciiTheme="minorEastAsia" w:hAnsiTheme="minorEastAsia" w:cs="宋体" w:hint="eastAsia"/>
          <w:kern w:val="0"/>
          <w:szCs w:val="21"/>
        </w:rPr>
        <w:t>格式）通过《全国公共资源交易平台(河南省▪许昌市)》公共资源交易系统成功上传</w:t>
      </w:r>
      <w:r w:rsidR="00976AA1">
        <w:rPr>
          <w:rFonts w:asciiTheme="minorEastAsia" w:hAnsiTheme="minorEastAsia" w:cs="宋体" w:hint="eastAsia"/>
          <w:kern w:val="0"/>
          <w:szCs w:val="21"/>
        </w:rPr>
        <w:t>。</w:t>
      </w:r>
      <w:r w:rsidR="00976AA1" w:rsidRPr="003F382F">
        <w:rPr>
          <w:rFonts w:asciiTheme="minorEastAsia" w:hAnsiTheme="minorEastAsia" w:cs="宋体" w:hint="eastAsia"/>
          <w:kern w:val="0"/>
          <w:szCs w:val="21"/>
        </w:rPr>
        <w:t>在提交截止时间以后上传的响应文件，</w:t>
      </w:r>
      <w:r w:rsidR="00976AA1">
        <w:rPr>
          <w:rFonts w:asciiTheme="minorEastAsia" w:hAnsiTheme="minorEastAsia" w:cs="宋体" w:hint="eastAsia"/>
          <w:kern w:val="0"/>
          <w:szCs w:val="21"/>
        </w:rPr>
        <w:t>采购人、</w:t>
      </w:r>
      <w:r w:rsidR="008369ED">
        <w:rPr>
          <w:rFonts w:asciiTheme="minorEastAsia" w:hAnsiTheme="minorEastAsia" w:cs="宋体" w:hint="eastAsia"/>
          <w:kern w:val="0"/>
          <w:szCs w:val="21"/>
        </w:rPr>
        <w:t>采购代理机</w:t>
      </w:r>
      <w:r w:rsidR="00976AA1">
        <w:rPr>
          <w:rFonts w:asciiTheme="minorEastAsia" w:hAnsiTheme="minorEastAsia" w:cs="宋体" w:hint="eastAsia"/>
          <w:kern w:val="0"/>
          <w:szCs w:val="21"/>
        </w:rPr>
        <w:t>构</w:t>
      </w:r>
      <w:r w:rsidR="00976AA1" w:rsidRPr="003F382F">
        <w:rPr>
          <w:rFonts w:asciiTheme="minorEastAsia" w:hAnsiTheme="minorEastAsia" w:cs="宋体" w:hint="eastAsia"/>
          <w:kern w:val="0"/>
          <w:szCs w:val="21"/>
        </w:rPr>
        <w:t>将予以拒绝。</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18.2  </w:t>
      </w:r>
      <w:r w:rsidR="00976AA1">
        <w:rPr>
          <w:rFonts w:asciiTheme="minorEastAsia" w:hAnsiTheme="minorEastAsia" w:cs="宋体" w:hint="eastAsia"/>
          <w:kern w:val="0"/>
          <w:szCs w:val="21"/>
        </w:rPr>
        <w:t>采购人、</w:t>
      </w:r>
      <w:r w:rsidR="008369ED">
        <w:rPr>
          <w:rFonts w:asciiTheme="minorEastAsia" w:hAnsiTheme="minorEastAsia" w:cs="宋体" w:hint="eastAsia"/>
          <w:kern w:val="0"/>
          <w:szCs w:val="21"/>
        </w:rPr>
        <w:t>采购代理机构</w:t>
      </w:r>
      <w:r w:rsidR="00976AA1">
        <w:rPr>
          <w:rFonts w:asciiTheme="minorEastAsia" w:hAnsiTheme="minorEastAsia" w:cs="宋体" w:hint="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6C270B" w:rsidRDefault="006C270B" w:rsidP="003F382F">
      <w:pPr>
        <w:autoSpaceDE w:val="0"/>
        <w:autoSpaceDN w:val="0"/>
        <w:spacing w:line="360" w:lineRule="auto"/>
        <w:ind w:firstLineChars="200" w:firstLine="420"/>
        <w:contextualSpacing/>
        <w:rPr>
          <w:rFonts w:asciiTheme="minorEastAsia" w:hAnsiTheme="minorEastAsia" w:cs="宋体"/>
          <w:kern w:val="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19.  </w:t>
      </w:r>
      <w:r w:rsidR="00976AA1" w:rsidRPr="003F382F">
        <w:rPr>
          <w:rFonts w:asciiTheme="minorEastAsia" w:hAnsiTheme="minorEastAsia" w:cs="宋体" w:hint="eastAsia"/>
          <w:b/>
          <w:kern w:val="0"/>
          <w:szCs w:val="21"/>
        </w:rPr>
        <w:t>迟交的响应文件</w:t>
      </w:r>
    </w:p>
    <w:p w:rsidR="006C270B" w:rsidRDefault="00976AA1" w:rsidP="003F382F">
      <w:p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w:t>
      </w:r>
      <w:r w:rsidR="008369ED">
        <w:rPr>
          <w:rFonts w:asciiTheme="minorEastAsia" w:hAnsiTheme="minorEastAsia" w:cs="宋体" w:hint="eastAsia"/>
          <w:kern w:val="0"/>
          <w:szCs w:val="21"/>
        </w:rPr>
        <w:t>采购代理机构</w:t>
      </w:r>
      <w:r>
        <w:rPr>
          <w:rFonts w:asciiTheme="minorEastAsia" w:hAnsiTheme="minorEastAsia" w:cs="宋体" w:hint="eastAsia"/>
          <w:kern w:val="0"/>
          <w:szCs w:val="21"/>
        </w:rPr>
        <w:t>将将拒绝接收。</w:t>
      </w:r>
    </w:p>
    <w:p w:rsidR="006C270B" w:rsidRDefault="006C270B">
      <w:pPr>
        <w:autoSpaceDE w:val="0"/>
        <w:autoSpaceDN w:val="0"/>
        <w:spacing w:line="360" w:lineRule="auto"/>
        <w:ind w:left="964"/>
        <w:contextualSpacing/>
        <w:rPr>
          <w:rFonts w:asciiTheme="minorEastAsia" w:hAnsiTheme="minorEastAsia" w:cs="宋体"/>
          <w:kern w:val="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20.  </w:t>
      </w:r>
      <w:r w:rsidR="00976AA1" w:rsidRPr="003F382F">
        <w:rPr>
          <w:rFonts w:asciiTheme="minorEastAsia" w:hAnsiTheme="minorEastAsia" w:cs="宋体" w:hint="eastAsia"/>
          <w:b/>
          <w:kern w:val="0"/>
          <w:szCs w:val="21"/>
        </w:rPr>
        <w:t>响应文件的修改和撤回</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20.1  </w:t>
      </w:r>
      <w:r w:rsidR="00976AA1">
        <w:rPr>
          <w:rFonts w:asciiTheme="minorEastAsia" w:hAnsiTheme="minorEastAsia" w:cs="宋体" w:hint="eastAsia"/>
          <w:kern w:val="0"/>
          <w:szCs w:val="21"/>
        </w:rPr>
        <w:t>供应商在谈判响应截止时间前，对所提交的响应文件进行补充、修改或者撤回的，须书面通知采购人和</w:t>
      </w:r>
      <w:r w:rsidR="008369ED">
        <w:rPr>
          <w:rFonts w:asciiTheme="minorEastAsia" w:hAnsiTheme="minorEastAsia" w:cs="宋体" w:hint="eastAsia"/>
          <w:kern w:val="0"/>
          <w:szCs w:val="21"/>
        </w:rPr>
        <w:t>采购代理机构</w:t>
      </w:r>
      <w:r w:rsidR="00976AA1">
        <w:rPr>
          <w:rFonts w:asciiTheme="minorEastAsia" w:hAnsiTheme="minorEastAsia" w:cs="宋体" w:hint="eastAsia"/>
          <w:kern w:val="0"/>
          <w:szCs w:val="21"/>
        </w:rPr>
        <w:t>。</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20.2  </w:t>
      </w:r>
      <w:r w:rsidR="00976AA1">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20.3  </w:t>
      </w:r>
      <w:r w:rsidR="00976AA1">
        <w:rPr>
          <w:rFonts w:asciiTheme="minorEastAsia" w:hAnsiTheme="minorEastAsia" w:cs="宋体" w:hint="eastAsia"/>
          <w:kern w:val="0"/>
          <w:szCs w:val="21"/>
        </w:rPr>
        <w:t>供应商补充、修改的内容并作为响应文件的组成部分。补充或修改应当按谈判文件要求签署、盖章、提交，并应注明“修改</w:t>
      </w:r>
      <w:r w:rsidR="00976AA1">
        <w:rPr>
          <w:rFonts w:asciiTheme="minorEastAsia" w:hAnsiTheme="minorEastAsia" w:cs="宋体"/>
          <w:kern w:val="0"/>
          <w:szCs w:val="21"/>
        </w:rPr>
        <w:t>”</w:t>
      </w:r>
      <w:r w:rsidR="00976AA1">
        <w:rPr>
          <w:rFonts w:asciiTheme="minorEastAsia" w:hAnsiTheme="minorEastAsia" w:cs="宋体" w:hint="eastAsia"/>
          <w:kern w:val="0"/>
          <w:szCs w:val="21"/>
        </w:rPr>
        <w:t>或“补充</w:t>
      </w:r>
      <w:r w:rsidR="00976AA1">
        <w:rPr>
          <w:rFonts w:asciiTheme="minorEastAsia" w:hAnsiTheme="minorEastAsia" w:cs="宋体"/>
          <w:kern w:val="0"/>
          <w:szCs w:val="21"/>
        </w:rPr>
        <w:t>”</w:t>
      </w:r>
      <w:r w:rsidR="00976AA1">
        <w:rPr>
          <w:rFonts w:asciiTheme="minorEastAsia" w:hAnsiTheme="minorEastAsia" w:cs="宋体" w:hint="eastAsia"/>
          <w:kern w:val="0"/>
          <w:szCs w:val="21"/>
        </w:rPr>
        <w:t>字样。</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20.4  </w:t>
      </w:r>
      <w:r w:rsidR="00976AA1">
        <w:rPr>
          <w:rFonts w:asciiTheme="minorEastAsia" w:hAnsiTheme="minorEastAsia" w:cs="宋体" w:hint="eastAsia"/>
          <w:kern w:val="0"/>
          <w:szCs w:val="21"/>
        </w:rPr>
        <w:t>供应商不得在响应有效期内撤销响应文件，否则供应商将承担违背谈判承诺函的责任追究。</w:t>
      </w:r>
    </w:p>
    <w:p w:rsidR="006C270B" w:rsidRPr="003F382F" w:rsidRDefault="006C270B">
      <w:pPr>
        <w:autoSpaceDE w:val="0"/>
        <w:autoSpaceDN w:val="0"/>
        <w:spacing w:line="360" w:lineRule="auto"/>
        <w:ind w:left="420"/>
        <w:contextualSpacing/>
        <w:rPr>
          <w:rFonts w:asciiTheme="minorEastAsia" w:hAnsiTheme="minorEastAsia" w:cs="宋体"/>
          <w:kern w:val="0"/>
          <w:szCs w:val="21"/>
        </w:rPr>
      </w:pP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21.  </w:t>
      </w:r>
      <w:r w:rsidR="00976AA1" w:rsidRPr="003F382F">
        <w:rPr>
          <w:rFonts w:asciiTheme="minorEastAsia" w:hAnsiTheme="minorEastAsia" w:cs="宋体" w:hint="eastAsia"/>
          <w:b/>
          <w:kern w:val="0"/>
          <w:szCs w:val="21"/>
        </w:rPr>
        <w:t>除供应商须知前附表另有规定外，供应商所提交的电子响应文件不予退还。</w:t>
      </w:r>
    </w:p>
    <w:p w:rsidR="006C270B" w:rsidRDefault="006C270B">
      <w:pPr>
        <w:autoSpaceDE w:val="0"/>
        <w:autoSpaceDN w:val="0"/>
        <w:spacing w:line="360" w:lineRule="auto"/>
        <w:contextualSpacing/>
        <w:rPr>
          <w:rFonts w:asciiTheme="minorEastAsia" w:hAnsiTheme="minorEastAsia" w:cs="宋体"/>
          <w:kern w:val="0"/>
          <w:szCs w:val="21"/>
        </w:rPr>
      </w:pPr>
    </w:p>
    <w:p w:rsidR="006C270B" w:rsidRDefault="00976A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6C270B" w:rsidRPr="003F382F" w:rsidRDefault="003F382F" w:rsidP="003F382F">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22.  </w:t>
      </w:r>
      <w:r w:rsidR="00976AA1" w:rsidRPr="003F382F">
        <w:rPr>
          <w:rFonts w:asciiTheme="minorEastAsia" w:hAnsiTheme="minorEastAsia" w:cs="宋体" w:hint="eastAsia"/>
          <w:b/>
          <w:kern w:val="0"/>
          <w:szCs w:val="21"/>
        </w:rPr>
        <w:t>响应文件解密</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22.1</w:t>
      </w:r>
      <w:r w:rsidR="00891E10">
        <w:rPr>
          <w:rFonts w:asciiTheme="minorEastAsia" w:hAnsiTheme="minorEastAsia" w:cs="宋体" w:hint="eastAsia"/>
          <w:kern w:val="0"/>
          <w:szCs w:val="21"/>
        </w:rPr>
        <w:t xml:space="preserve">  </w:t>
      </w:r>
      <w:r w:rsidR="00976AA1">
        <w:rPr>
          <w:rFonts w:asciiTheme="minorEastAsia" w:hAnsiTheme="minorEastAsia" w:cs="宋体" w:hint="eastAsia"/>
          <w:kern w:val="0"/>
          <w:szCs w:val="21"/>
        </w:rPr>
        <w:t>采购人将按谈判文件规定的</w:t>
      </w:r>
      <w:r w:rsidR="00976AA1" w:rsidRPr="003F382F">
        <w:rPr>
          <w:rFonts w:asciiTheme="minorEastAsia" w:hAnsiTheme="minorEastAsia" w:cs="宋体" w:hint="eastAsia"/>
          <w:kern w:val="0"/>
          <w:szCs w:val="21"/>
        </w:rPr>
        <w:t>谈判响应截止时间</w:t>
      </w:r>
      <w:r w:rsidR="00976AA1">
        <w:rPr>
          <w:rFonts w:asciiTheme="minorEastAsia" w:hAnsiTheme="minorEastAsia" w:cs="宋体" w:hint="eastAsia"/>
          <w:kern w:val="0"/>
          <w:szCs w:val="21"/>
        </w:rPr>
        <w:t>和地点解密电子响应文件。由代理机构主持，供应商无须到现场。</w:t>
      </w:r>
    </w:p>
    <w:p w:rsidR="006C270B"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22.</w:t>
      </w:r>
      <w:r w:rsidR="00891E10">
        <w:rPr>
          <w:rFonts w:asciiTheme="minorEastAsia" w:hAnsiTheme="minorEastAsia" w:cs="宋体" w:hint="eastAsia"/>
          <w:kern w:val="0"/>
          <w:szCs w:val="21"/>
        </w:rPr>
        <w:t xml:space="preserve">2  </w:t>
      </w:r>
      <w:r w:rsidR="00976AA1" w:rsidRPr="003F382F">
        <w:rPr>
          <w:rFonts w:asciiTheme="minorEastAsia" w:hAnsiTheme="minorEastAsia" w:cs="宋体" w:hint="eastAsia"/>
          <w:kern w:val="0"/>
          <w:szCs w:val="21"/>
        </w:rPr>
        <w:t>谈判响应截止时间</w:t>
      </w:r>
      <w:r w:rsidR="00976AA1">
        <w:rPr>
          <w:rFonts w:asciiTheme="minorEastAsia" w:hAnsiTheme="minorEastAsia" w:cs="宋体" w:hint="eastAsia"/>
          <w:kern w:val="0"/>
          <w:szCs w:val="21"/>
        </w:rPr>
        <w:t>，由代理机构开通远程不见面开标大厅及开启“文字互动”等功能；供应商、代理机构进行电子响应文件的解密。解密后</w:t>
      </w:r>
      <w:r w:rsidR="00976AA1" w:rsidRPr="003F382F">
        <w:rPr>
          <w:rFonts w:asciiTheme="minorEastAsia" w:hAnsiTheme="minorEastAsia" w:cs="宋体" w:hint="eastAsia"/>
          <w:kern w:val="0"/>
          <w:szCs w:val="21"/>
        </w:rPr>
        <w:t>供应商选择功能栏“开标记录”按钮可查看</w:t>
      </w:r>
      <w:r w:rsidR="00976AA1">
        <w:rPr>
          <w:rFonts w:asciiTheme="minorEastAsia" w:hAnsiTheme="minorEastAsia" w:cs="宋体" w:hint="eastAsia"/>
          <w:kern w:val="0"/>
          <w:szCs w:val="21"/>
        </w:rPr>
        <w:t>供应商名称、修改和撤回投标的通知（如有的话）和谈判文件规定的需要宣布的其他内容。</w:t>
      </w:r>
    </w:p>
    <w:p w:rsidR="006C270B" w:rsidRPr="003F382F" w:rsidRDefault="003F382F" w:rsidP="003F382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22.2.1</w:t>
      </w:r>
      <w:r w:rsidR="00891E10">
        <w:rPr>
          <w:rFonts w:asciiTheme="minorEastAsia" w:hAnsiTheme="minorEastAsia" w:cs="宋体" w:hint="eastAsia"/>
          <w:kern w:val="0"/>
          <w:szCs w:val="21"/>
        </w:rPr>
        <w:t xml:space="preserve">  </w:t>
      </w:r>
      <w:r w:rsidR="00976AA1" w:rsidRPr="003F382F">
        <w:rPr>
          <w:rFonts w:asciiTheme="minorEastAsia" w:hAnsiTheme="minorEastAsia" w:cs="宋体" w:hint="eastAsia"/>
          <w:kern w:val="0"/>
          <w:szCs w:val="21"/>
        </w:rPr>
        <w:t>电子响应文件的解密：全流程电子化交易项目电子响应文件采用双重加密。解密需分标段进行两次解密。</w:t>
      </w:r>
    </w:p>
    <w:p w:rsidR="006C270B" w:rsidRDefault="00891E10" w:rsidP="00891E10">
      <w:pPr>
        <w:autoSpaceDE w:val="0"/>
        <w:autoSpaceDN w:val="0"/>
        <w:spacing w:line="360" w:lineRule="auto"/>
        <w:ind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22.2.1.1</w:t>
      </w:r>
      <w:r w:rsidR="00976AA1">
        <w:rPr>
          <w:rFonts w:asciiTheme="minorEastAsia" w:hAnsiTheme="minorEastAsia" w:cs="宋体" w:hint="eastAsia"/>
          <w:kern w:val="0"/>
          <w:szCs w:val="21"/>
        </w:rPr>
        <w:t>供应商解密：供应商使用本单位CA数字证书进行远程解密。</w:t>
      </w:r>
    </w:p>
    <w:p w:rsidR="006C270B" w:rsidRDefault="00891E10" w:rsidP="00891E10">
      <w:pPr>
        <w:autoSpaceDE w:val="0"/>
        <w:autoSpaceDN w:val="0"/>
        <w:spacing w:line="360" w:lineRule="auto"/>
        <w:ind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 xml:space="preserve">22.2.1.2 </w:t>
      </w:r>
      <w:r w:rsidR="00976AA1">
        <w:rPr>
          <w:rFonts w:asciiTheme="minorEastAsia" w:hAnsiTheme="minorEastAsia" w:cs="宋体" w:hint="eastAsia"/>
          <w:kern w:val="0"/>
          <w:szCs w:val="21"/>
        </w:rPr>
        <w:t>采购</w:t>
      </w:r>
      <w:r w:rsidR="008369ED">
        <w:rPr>
          <w:rFonts w:asciiTheme="minorEastAsia" w:hAnsiTheme="minorEastAsia" w:cs="宋体" w:hint="eastAsia"/>
          <w:kern w:val="0"/>
          <w:szCs w:val="21"/>
        </w:rPr>
        <w:t>代理</w:t>
      </w:r>
      <w:r w:rsidR="00976AA1">
        <w:rPr>
          <w:rFonts w:asciiTheme="minorEastAsia" w:hAnsiTheme="minorEastAsia" w:cs="宋体" w:hint="eastAsia"/>
          <w:kern w:val="0"/>
          <w:szCs w:val="21"/>
        </w:rPr>
        <w:t>机构解密：</w:t>
      </w:r>
      <w:r w:rsidR="008369ED">
        <w:rPr>
          <w:rFonts w:asciiTheme="minorEastAsia" w:hAnsiTheme="minorEastAsia" w:cs="宋体" w:hint="eastAsia"/>
          <w:kern w:val="0"/>
          <w:szCs w:val="21"/>
        </w:rPr>
        <w:t>采购代理机构</w:t>
      </w:r>
      <w:r w:rsidR="00976AA1">
        <w:rPr>
          <w:rFonts w:asciiTheme="minorEastAsia" w:hAnsiTheme="minorEastAsia" w:cs="宋体"/>
          <w:kern w:val="0"/>
          <w:szCs w:val="21"/>
        </w:rPr>
        <w:t>按</w:t>
      </w:r>
      <w:r w:rsidR="00976AA1">
        <w:rPr>
          <w:rFonts w:asciiTheme="minorEastAsia" w:hAnsiTheme="minorEastAsia" w:cs="宋体" w:hint="eastAsia"/>
          <w:kern w:val="0"/>
          <w:szCs w:val="21"/>
        </w:rPr>
        <w:t>电子响应文件到达交易系统</w:t>
      </w:r>
      <w:r w:rsidR="00976AA1">
        <w:rPr>
          <w:rFonts w:asciiTheme="minorEastAsia" w:hAnsiTheme="minorEastAsia" w:cs="宋体"/>
          <w:kern w:val="0"/>
          <w:szCs w:val="21"/>
        </w:rPr>
        <w:t>的先后顺序</w:t>
      </w:r>
      <w:r w:rsidR="00976AA1">
        <w:rPr>
          <w:rFonts w:asciiTheme="minorEastAsia" w:hAnsiTheme="minorEastAsia" w:cs="宋体" w:hint="eastAsia"/>
          <w:kern w:val="0"/>
          <w:szCs w:val="21"/>
        </w:rPr>
        <w:t>，使用本单位CA数字证书进行再次解密。</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22.2.2  </w:t>
      </w:r>
      <w:r w:rsidR="00976AA1" w:rsidRPr="003F382F">
        <w:rPr>
          <w:rFonts w:asciiTheme="minorEastAsia" w:hAnsiTheme="minorEastAsia" w:cs="宋体" w:hint="eastAsia"/>
          <w:kern w:val="0"/>
          <w:szCs w:val="21"/>
        </w:rPr>
        <w:t>供应商未在规定时间内解密或</w:t>
      </w:r>
      <w:r w:rsidR="00976AA1">
        <w:rPr>
          <w:rFonts w:asciiTheme="minorEastAsia" w:hAnsiTheme="minorEastAsia" w:cs="宋体" w:hint="eastAsia"/>
          <w:kern w:val="0"/>
          <w:szCs w:val="21"/>
        </w:rPr>
        <w:t>因供应商原因解密失败的，其响应文件将被拒绝。</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22.2.3  </w:t>
      </w:r>
      <w:r w:rsidR="00976AA1" w:rsidRPr="00891E10">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00976AA1" w:rsidRPr="00891E10">
        <w:rPr>
          <w:rFonts w:ascii="Arial" w:hAnsi="Arial" w:cs="Arial" w:hint="eastAsia"/>
          <w:szCs w:val="21"/>
          <w:shd w:val="clear" w:color="auto" w:fill="FFFFFF"/>
        </w:rPr>
        <w:t>情形的，</w:t>
      </w:r>
      <w:r w:rsidR="00976AA1" w:rsidRPr="00891E10">
        <w:rPr>
          <w:rFonts w:asciiTheme="minorEastAsia" w:hAnsiTheme="minorEastAsia" w:cs="宋体" w:hint="eastAsia"/>
          <w:kern w:val="0"/>
          <w:szCs w:val="21"/>
        </w:rPr>
        <w:t>供应商最低数量可以为两家）</w:t>
      </w:r>
    </w:p>
    <w:p w:rsidR="006C270B" w:rsidRPr="00891E10" w:rsidRDefault="00891E10" w:rsidP="00891E1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22.3  </w:t>
      </w:r>
      <w:r w:rsidR="00976AA1" w:rsidRPr="00891E10">
        <w:rPr>
          <w:rFonts w:asciiTheme="minorEastAsia" w:hAnsiTheme="minorEastAsia" w:cs="宋体" w:hint="eastAsia"/>
          <w:kern w:val="0"/>
          <w:szCs w:val="21"/>
        </w:rPr>
        <w:t>响应文件解密过程由</w:t>
      </w:r>
      <w:r w:rsidR="008369ED">
        <w:rPr>
          <w:rFonts w:asciiTheme="minorEastAsia" w:hAnsiTheme="minorEastAsia" w:cs="宋体" w:hint="eastAsia"/>
          <w:kern w:val="0"/>
          <w:szCs w:val="21"/>
        </w:rPr>
        <w:t>采购代理机构</w:t>
      </w:r>
      <w:r w:rsidR="00976AA1" w:rsidRPr="00891E10">
        <w:rPr>
          <w:rFonts w:asciiTheme="minorEastAsia" w:hAnsiTheme="minorEastAsia" w:cs="宋体" w:hint="eastAsia"/>
          <w:kern w:val="0"/>
          <w:szCs w:val="21"/>
        </w:rPr>
        <w:t>负责记录。</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22.4  </w:t>
      </w:r>
      <w:r w:rsidR="00976AA1" w:rsidRPr="00891E10">
        <w:rPr>
          <w:rFonts w:asciiTheme="minorEastAsia" w:hAnsiTheme="minorEastAsia" w:cs="宋体" w:hint="eastAsia"/>
          <w:kern w:val="0"/>
          <w:szCs w:val="21"/>
        </w:rPr>
        <w:t>供应商对解密过程和记录有疑义，以及认为采购人、</w:t>
      </w:r>
      <w:r w:rsidR="008369ED">
        <w:rPr>
          <w:rFonts w:asciiTheme="minorEastAsia" w:hAnsiTheme="minorEastAsia" w:cs="宋体" w:hint="eastAsia"/>
          <w:kern w:val="0"/>
          <w:szCs w:val="21"/>
        </w:rPr>
        <w:t>采购代理机构</w:t>
      </w:r>
      <w:r w:rsidR="00976AA1" w:rsidRPr="00891E10">
        <w:rPr>
          <w:rFonts w:asciiTheme="minorEastAsia" w:hAnsiTheme="minorEastAsia" w:cs="宋体" w:hint="eastAsia"/>
          <w:kern w:val="0"/>
          <w:szCs w:val="21"/>
        </w:rPr>
        <w:t>相关工作人员有需要回避的情形的，应当场提出询问或者回避申请。采购人、采购代理机构对供应商提出的询问或者回避申请应当及时处理。</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22.5  </w:t>
      </w:r>
      <w:r w:rsidR="00976AA1" w:rsidRPr="00891E10">
        <w:rPr>
          <w:rFonts w:asciiTheme="minorEastAsia" w:hAnsiTheme="minorEastAsia" w:cs="宋体" w:hint="eastAsia"/>
          <w:kern w:val="0"/>
          <w:szCs w:val="21"/>
        </w:rPr>
        <w:t>响应文件解密活动结束时，供应商应在《开标记录表》上进行电子签章。供应商未签章的，视同认可解密结果。</w:t>
      </w:r>
    </w:p>
    <w:p w:rsidR="006C270B" w:rsidRPr="00891E10" w:rsidRDefault="006C270B" w:rsidP="00891E10">
      <w:pPr>
        <w:autoSpaceDE w:val="0"/>
        <w:autoSpaceDN w:val="0"/>
        <w:spacing w:line="360" w:lineRule="auto"/>
        <w:contextualSpacing/>
        <w:rPr>
          <w:rFonts w:asciiTheme="minorEastAsia" w:hAnsiTheme="minorEastAsia" w:cs="宋体"/>
          <w:kern w:val="0"/>
          <w:szCs w:val="21"/>
        </w:rPr>
      </w:pPr>
    </w:p>
    <w:p w:rsidR="006C270B" w:rsidRDefault="00976AA1">
      <w:pPr>
        <w:pStyle w:val="af3"/>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23.1  </w:t>
      </w:r>
      <w:r w:rsidR="00976AA1">
        <w:rPr>
          <w:rFonts w:asciiTheme="minorEastAsia" w:hAnsiTheme="minorEastAsia" w:cs="宋体" w:hint="eastAsia"/>
          <w:kern w:val="0"/>
          <w:szCs w:val="21"/>
        </w:rPr>
        <w:t>采购人将依法组建谈判小组，谈判小组</w:t>
      </w:r>
      <w:r w:rsidR="00976AA1" w:rsidRPr="00891E10">
        <w:rPr>
          <w:rFonts w:asciiTheme="minorEastAsia" w:hAnsiTheme="minorEastAsia" w:cs="宋体"/>
          <w:kern w:val="0"/>
          <w:szCs w:val="21"/>
        </w:rPr>
        <w:t>由采购人代表和评审专家共3人以上单数组成，其中评审专家人数不得少于竞争性谈判小组成员总数</w:t>
      </w:r>
      <w:r w:rsidR="00976AA1">
        <w:rPr>
          <w:rFonts w:asciiTheme="minorEastAsia" w:hAnsiTheme="minorEastAsia" w:cs="宋体" w:hint="eastAsia"/>
          <w:kern w:val="0"/>
          <w:szCs w:val="21"/>
        </w:rPr>
        <w:t>的三分之二。评审专家依法从政府采购评审专家库中随机抽取。</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23.1.1  </w:t>
      </w:r>
      <w:r w:rsidR="00976AA1">
        <w:rPr>
          <w:rFonts w:asciiTheme="minorEastAsia" w:hAnsiTheme="minorEastAsia" w:cs="宋体" w:hint="eastAsia"/>
          <w:kern w:val="0"/>
          <w:szCs w:val="21"/>
        </w:rPr>
        <w:t>采购人将依法组建谈判小组，谈判小组由评审专家组成，成员人数应当为</w:t>
      </w:r>
      <w:r w:rsidR="00976AA1" w:rsidRPr="00891E10">
        <w:rPr>
          <w:rFonts w:asciiTheme="minorEastAsia" w:hAnsiTheme="minorEastAsia" w:cs="宋体"/>
          <w:kern w:val="0"/>
          <w:szCs w:val="21"/>
        </w:rPr>
        <w:t>3人以上单数组成</w:t>
      </w:r>
      <w:r w:rsidR="00976AA1">
        <w:rPr>
          <w:rFonts w:asciiTheme="minorEastAsia" w:hAnsiTheme="minorEastAsia" w:cs="宋体" w:hint="eastAsia"/>
          <w:kern w:val="0"/>
          <w:szCs w:val="21"/>
        </w:rPr>
        <w:t>。评审专家依法从政府采购评审专家库中随机抽取。</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23.1.2 </w:t>
      </w:r>
      <w:r w:rsidR="00976AA1" w:rsidRPr="00891E10">
        <w:rPr>
          <w:rFonts w:asciiTheme="minorEastAsia" w:hAnsiTheme="minorEastAsia" w:cs="宋体"/>
          <w:kern w:val="0"/>
          <w:szCs w:val="21"/>
        </w:rPr>
        <w:t>达到公开招标数额标准的货物或者服务采购项目，或者达到招标规模标准的政府采购工程，竞争性谈判小组应当由5人以上单数组成</w:t>
      </w:r>
      <w:r w:rsidR="00976AA1" w:rsidRPr="00891E10">
        <w:rPr>
          <w:rFonts w:asciiTheme="minorEastAsia" w:hAnsiTheme="minorEastAsia" w:cs="宋体" w:hint="eastAsia"/>
          <w:kern w:val="0"/>
          <w:szCs w:val="21"/>
        </w:rPr>
        <w:t>。</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sidRPr="00891E10">
        <w:rPr>
          <w:rFonts w:asciiTheme="minorEastAsia" w:hAnsiTheme="minorEastAsia" w:cs="宋体" w:hint="eastAsia"/>
          <w:kern w:val="0"/>
          <w:szCs w:val="21"/>
        </w:rPr>
        <w:t>23.2</w:t>
      </w:r>
      <w:r>
        <w:rPr>
          <w:rFonts w:asciiTheme="minorEastAsia" w:hAnsiTheme="minorEastAsia" w:cs="宋体" w:hint="eastAsia"/>
          <w:kern w:val="0"/>
          <w:szCs w:val="21"/>
        </w:rPr>
        <w:t xml:space="preserve">  </w:t>
      </w:r>
      <w:r w:rsidR="00976AA1" w:rsidRPr="00891E10">
        <w:rPr>
          <w:rFonts w:asciiTheme="minorEastAsia" w:hAnsiTheme="minorEastAsia" w:cs="宋体"/>
          <w:kern w:val="0"/>
          <w:szCs w:val="21"/>
        </w:rPr>
        <w:t>采购人不得以评审专家身份参加本部门或本单位采购项目的评审</w:t>
      </w:r>
      <w:r w:rsidR="00976AA1" w:rsidRPr="00891E10">
        <w:rPr>
          <w:rFonts w:asciiTheme="minorEastAsia" w:hAnsiTheme="minorEastAsia" w:cs="宋体" w:hint="eastAsia"/>
          <w:kern w:val="0"/>
          <w:szCs w:val="21"/>
        </w:rPr>
        <w:t>。</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23.2.1 </w:t>
      </w:r>
      <w:r w:rsidR="00976AA1" w:rsidRPr="00891E10">
        <w:rPr>
          <w:rFonts w:asciiTheme="minorEastAsia" w:hAnsiTheme="minorEastAsia" w:cs="宋体" w:hint="eastAsia"/>
          <w:kern w:val="0"/>
          <w:szCs w:val="21"/>
        </w:rPr>
        <w:t>谈判小组成员与供应商存在下列利害关系之一的,应当回避：</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sidRPr="00891E10">
        <w:rPr>
          <w:rFonts w:asciiTheme="minorEastAsia" w:hAnsiTheme="minorEastAsia" w:cs="宋体" w:hint="eastAsia"/>
          <w:kern w:val="0"/>
          <w:szCs w:val="21"/>
        </w:rPr>
        <w:t>23.2.1.1</w:t>
      </w:r>
      <w:r w:rsidR="00976AA1" w:rsidRPr="00891E10">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sidRPr="00891E10">
        <w:rPr>
          <w:rFonts w:asciiTheme="minorEastAsia" w:hAnsiTheme="minorEastAsia" w:cs="宋体" w:hint="eastAsia"/>
          <w:kern w:val="0"/>
          <w:szCs w:val="21"/>
        </w:rPr>
        <w:t>23.2.1.2</w:t>
      </w:r>
      <w:r w:rsidR="00976AA1" w:rsidRPr="00891E10">
        <w:rPr>
          <w:rFonts w:asciiTheme="minorEastAsia" w:hAnsiTheme="minorEastAsia" w:cs="宋体" w:hint="eastAsia"/>
          <w:kern w:val="0"/>
          <w:szCs w:val="21"/>
        </w:rPr>
        <w:t>与供应商的法定代表人或者负责人有夫妻、直系血亲、三代以内旁系血亲或者近姻亲关系；</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sidRPr="00891E10">
        <w:rPr>
          <w:rFonts w:asciiTheme="minorEastAsia" w:hAnsiTheme="minorEastAsia" w:cs="宋体" w:hint="eastAsia"/>
          <w:kern w:val="0"/>
          <w:szCs w:val="21"/>
        </w:rPr>
        <w:t>23.2.1.3</w:t>
      </w:r>
      <w:r w:rsidR="00976AA1" w:rsidRPr="00891E10">
        <w:rPr>
          <w:rFonts w:asciiTheme="minorEastAsia" w:hAnsiTheme="minorEastAsia" w:cs="宋体" w:hint="eastAsia"/>
          <w:kern w:val="0"/>
          <w:szCs w:val="21"/>
        </w:rPr>
        <w:t>与供应商有其他可能影响政府采购活动公平、公正进行的关系。</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23.3  </w:t>
      </w:r>
      <w:r w:rsidR="00976AA1">
        <w:rPr>
          <w:rFonts w:asciiTheme="minorEastAsia" w:hAnsiTheme="minorEastAsia" w:cs="宋体" w:hint="eastAsia"/>
          <w:kern w:val="0"/>
          <w:szCs w:val="21"/>
        </w:rPr>
        <w:t>评审专家发现本人与参加采购活动的供应商有利害关系的,应当主动提出回避。采购人或者</w:t>
      </w:r>
      <w:r w:rsidR="008369ED">
        <w:rPr>
          <w:rFonts w:asciiTheme="minorEastAsia" w:hAnsiTheme="minorEastAsia" w:cs="宋体" w:hint="eastAsia"/>
          <w:kern w:val="0"/>
          <w:szCs w:val="21"/>
        </w:rPr>
        <w:t>采购代理机构</w:t>
      </w:r>
      <w:r w:rsidR="00976AA1">
        <w:rPr>
          <w:rFonts w:asciiTheme="minorEastAsia" w:hAnsiTheme="minorEastAsia" w:cs="宋体" w:hint="eastAsia"/>
          <w:kern w:val="0"/>
          <w:szCs w:val="21"/>
        </w:rPr>
        <w:t>发现评审专家与参加采购活动的供应商有利害关系的,应当要求其回避。</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23.4  </w:t>
      </w:r>
      <w:r w:rsidR="00976AA1">
        <w:rPr>
          <w:rFonts w:asciiTheme="minorEastAsia" w:hAnsiTheme="minorEastAsia" w:cs="宋体" w:hint="eastAsia"/>
          <w:kern w:val="0"/>
          <w:szCs w:val="21"/>
        </w:rPr>
        <w:t>采购人不得担任谈判小组组长。</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23.5  </w:t>
      </w:r>
      <w:r w:rsidR="00976AA1">
        <w:rPr>
          <w:rFonts w:asciiTheme="minorEastAsia" w:hAnsiTheme="minorEastAsia" w:cs="宋体" w:hint="eastAsia"/>
          <w:kern w:val="0"/>
          <w:szCs w:val="21"/>
        </w:rPr>
        <w:t>谈判小组成员名单在成交结果公告前应当保密。</w:t>
      </w:r>
    </w:p>
    <w:p w:rsidR="006C270B" w:rsidRDefault="006C270B">
      <w:pPr>
        <w:autoSpaceDE w:val="0"/>
        <w:autoSpaceDN w:val="0"/>
        <w:spacing w:line="360" w:lineRule="auto"/>
        <w:ind w:left="420"/>
        <w:contextualSpacing/>
        <w:rPr>
          <w:rFonts w:asciiTheme="minorEastAsia" w:hAnsiTheme="minorEastAsia" w:cs="宋体"/>
          <w:kern w:val="0"/>
          <w:szCs w:val="21"/>
        </w:rPr>
      </w:pPr>
    </w:p>
    <w:p w:rsidR="006C270B" w:rsidRPr="00891E10" w:rsidRDefault="00891E10" w:rsidP="00891E1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24.  </w:t>
      </w:r>
      <w:r w:rsidR="00976AA1" w:rsidRPr="00891E10">
        <w:rPr>
          <w:rFonts w:asciiTheme="minorEastAsia" w:hAnsiTheme="minorEastAsia" w:cs="宋体" w:hint="eastAsia"/>
          <w:b/>
          <w:kern w:val="0"/>
          <w:szCs w:val="21"/>
        </w:rPr>
        <w:t>资格审查和符合性审查</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24.1  </w:t>
      </w:r>
      <w:r w:rsidR="00976AA1">
        <w:rPr>
          <w:rFonts w:asciiTheme="minorEastAsia" w:hAnsiTheme="minorEastAsia" w:cs="宋体" w:hint="eastAsia"/>
          <w:kern w:val="0"/>
          <w:szCs w:val="21"/>
        </w:rPr>
        <w:t>资格审查：谈判小组依据有关法律法规和谈判文件的规定对供应商的资格进行审查。</w:t>
      </w:r>
    </w:p>
    <w:p w:rsidR="006C270B" w:rsidRPr="00891E10" w:rsidRDefault="00976AA1" w:rsidP="00891E10">
      <w:pPr>
        <w:autoSpaceDE w:val="0"/>
        <w:autoSpaceDN w:val="0"/>
        <w:spacing w:line="360" w:lineRule="auto"/>
        <w:ind w:firstLineChars="200" w:firstLine="422"/>
        <w:contextualSpacing/>
        <w:rPr>
          <w:rFonts w:asciiTheme="minorEastAsia" w:hAnsiTheme="minorEastAsia" w:cs="宋体"/>
          <w:b/>
          <w:kern w:val="0"/>
          <w:szCs w:val="21"/>
        </w:rPr>
      </w:pPr>
      <w:r w:rsidRPr="00891E10">
        <w:rPr>
          <w:rFonts w:asciiTheme="minorEastAsia" w:hAnsiTheme="minorEastAsia" w:cs="宋体" w:hint="eastAsia"/>
          <w:b/>
          <w:kern w:val="0"/>
          <w:szCs w:val="21"/>
        </w:rPr>
        <w:t>本项目具体资格审查详见（第六章 资格审查与评审）。</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24.2  </w:t>
      </w:r>
      <w:r w:rsidR="00976AA1">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6C270B" w:rsidRDefault="006C270B">
      <w:pPr>
        <w:pStyle w:val="af3"/>
        <w:autoSpaceDE w:val="0"/>
        <w:autoSpaceDN w:val="0"/>
        <w:spacing w:line="360" w:lineRule="auto"/>
        <w:ind w:left="964" w:firstLineChars="0" w:firstLine="0"/>
        <w:contextualSpacing/>
        <w:rPr>
          <w:rFonts w:asciiTheme="minorEastAsia" w:hAnsiTheme="minorEastAsia" w:cs="宋体"/>
          <w:kern w:val="0"/>
          <w:szCs w:val="21"/>
        </w:rPr>
      </w:pPr>
    </w:p>
    <w:p w:rsidR="006C270B" w:rsidRPr="00891E10" w:rsidRDefault="00891E10" w:rsidP="00891E1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25.  </w:t>
      </w:r>
      <w:r w:rsidR="00976AA1" w:rsidRPr="00891E10">
        <w:rPr>
          <w:rFonts w:asciiTheme="minorEastAsia" w:hAnsiTheme="minorEastAsia" w:cs="宋体" w:hint="eastAsia"/>
          <w:b/>
          <w:kern w:val="0"/>
          <w:szCs w:val="21"/>
        </w:rPr>
        <w:t>响应文件的澄清</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sidRPr="00891E10">
        <w:rPr>
          <w:rFonts w:asciiTheme="minorEastAsia" w:hAnsiTheme="minorEastAsia" w:cs="宋体" w:hint="eastAsia"/>
          <w:kern w:val="0"/>
          <w:szCs w:val="21"/>
        </w:rPr>
        <w:t xml:space="preserve">25.1  </w:t>
      </w:r>
      <w:r w:rsidR="00976AA1" w:rsidRPr="00891E10">
        <w:rPr>
          <w:rFonts w:asciiTheme="minorEastAsia" w:hAnsiTheme="minorEastAsia" w:cs="宋体"/>
          <w:kern w:val="0"/>
          <w:szCs w:val="21"/>
        </w:rPr>
        <w:t>谈判小组在对响应文件的有效性、完整性和响应程度进行审查时，可以要求供应商对响应文件中含义不明确、同类问题表述不一致或者有明显文字和计算错误的内容等作出必要的澄清、说明或者更正</w:t>
      </w:r>
      <w:r w:rsidR="00976AA1" w:rsidRPr="00891E10">
        <w:rPr>
          <w:rFonts w:asciiTheme="minorEastAsia" w:hAnsiTheme="minorEastAsia" w:cs="宋体" w:hint="eastAsia"/>
          <w:kern w:val="0"/>
          <w:szCs w:val="21"/>
        </w:rPr>
        <w:t>。</w:t>
      </w:r>
      <w:r w:rsidR="00976AA1" w:rsidRPr="00891E10">
        <w:rPr>
          <w:rFonts w:asciiTheme="minorEastAsia" w:hAnsiTheme="minorEastAsia" w:cs="宋体"/>
          <w:kern w:val="0"/>
          <w:szCs w:val="21"/>
        </w:rPr>
        <w:t>供应商的澄清、说明或者更正不得超出响应文件的范围或者改变响应文件的实质性内容</w:t>
      </w:r>
      <w:r w:rsidR="00976AA1" w:rsidRPr="00891E10">
        <w:rPr>
          <w:rFonts w:asciiTheme="minorEastAsia" w:hAnsiTheme="minorEastAsia" w:cs="宋体" w:hint="eastAsia"/>
          <w:kern w:val="0"/>
          <w:szCs w:val="21"/>
        </w:rPr>
        <w:t>。</w:t>
      </w:r>
    </w:p>
    <w:p w:rsidR="006C270B" w:rsidRPr="00891E10"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25.2</w:t>
      </w:r>
      <w:r w:rsidR="00976AA1" w:rsidRPr="00891E10">
        <w:rPr>
          <w:rFonts w:asciiTheme="minorEastAsia" w:hAnsiTheme="minorEastAsia" w:cs="宋体" w:hint="eastAsia"/>
          <w:kern w:val="0"/>
          <w:szCs w:val="21"/>
        </w:rPr>
        <w:t>供应商的澄清、说明或者更正应当采用书面形式，</w:t>
      </w:r>
      <w:r w:rsidR="00976AA1" w:rsidRPr="00891E10">
        <w:rPr>
          <w:rFonts w:asciiTheme="minorEastAsia" w:hAnsiTheme="minorEastAsia" w:cs="宋体"/>
          <w:kern w:val="0"/>
          <w:szCs w:val="21"/>
        </w:rPr>
        <w:t>供应商的澄清、说明或者更正应当由法定代表人或其授权代表签字或者加盖公章。由授权代表签字的，应当附法定代表人授权书。供应商为自然人的，应当由本人签字并附身份证明</w:t>
      </w:r>
      <w:r w:rsidR="00976AA1" w:rsidRPr="00891E10">
        <w:rPr>
          <w:rFonts w:asciiTheme="minorEastAsia" w:hAnsiTheme="minorEastAsia" w:cs="宋体" w:hint="eastAsia"/>
          <w:kern w:val="0"/>
          <w:szCs w:val="21"/>
        </w:rPr>
        <w:t>。供应商的澄清、说明或者补正不得超出投标文件的范围或者改变响应文件的实质性内容。</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25.3</w:t>
      </w:r>
      <w:r w:rsidR="00976AA1">
        <w:rPr>
          <w:rFonts w:asciiTheme="minorEastAsia" w:hAnsiTheme="minorEastAsia" w:cs="宋体" w:hint="eastAsia"/>
          <w:kern w:val="0"/>
          <w:szCs w:val="21"/>
        </w:rPr>
        <w:t>供应商的澄清文件是其响应文件的组成部分。</w:t>
      </w:r>
    </w:p>
    <w:p w:rsidR="006C270B" w:rsidRDefault="006C270B">
      <w:pPr>
        <w:pStyle w:val="af3"/>
        <w:autoSpaceDE w:val="0"/>
        <w:autoSpaceDN w:val="0"/>
        <w:spacing w:line="360" w:lineRule="auto"/>
        <w:ind w:left="964" w:firstLineChars="0" w:firstLine="0"/>
        <w:contextualSpacing/>
        <w:rPr>
          <w:rFonts w:asciiTheme="minorEastAsia" w:hAnsiTheme="minorEastAsia" w:cs="宋体"/>
          <w:kern w:val="0"/>
          <w:szCs w:val="21"/>
        </w:rPr>
      </w:pPr>
    </w:p>
    <w:p w:rsidR="006C270B" w:rsidRPr="00891E10" w:rsidRDefault="00891E10" w:rsidP="00891E1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26.  </w:t>
      </w:r>
      <w:r w:rsidR="00976AA1" w:rsidRPr="00891E10">
        <w:rPr>
          <w:rFonts w:asciiTheme="minorEastAsia" w:hAnsiTheme="minorEastAsia" w:cs="宋体" w:hint="eastAsia"/>
          <w:b/>
          <w:kern w:val="0"/>
          <w:szCs w:val="21"/>
        </w:rPr>
        <w:t>响应文件报价出现前后不一致的修正</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26.1  </w:t>
      </w:r>
      <w:r w:rsidR="00976AA1">
        <w:rPr>
          <w:rFonts w:asciiTheme="minorEastAsia" w:hAnsiTheme="minorEastAsia" w:cs="宋体" w:hint="eastAsia"/>
          <w:kern w:val="0"/>
          <w:szCs w:val="21"/>
        </w:rPr>
        <w:t>大写金额和小写金额不一致的，以大写金额为准；</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26.2  </w:t>
      </w:r>
      <w:r w:rsidR="00976AA1">
        <w:rPr>
          <w:rFonts w:asciiTheme="minorEastAsia" w:hAnsiTheme="minorEastAsia" w:cs="宋体" w:hint="eastAsia"/>
          <w:kern w:val="0"/>
          <w:szCs w:val="21"/>
        </w:rPr>
        <w:t>单价金额小数点或者百分比有明显错位的，以开标一览表的总价为准，并修改单价；</w:t>
      </w:r>
    </w:p>
    <w:p w:rsidR="006C270B" w:rsidRDefault="00891E10" w:rsidP="00891E1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26.3  </w:t>
      </w:r>
      <w:r w:rsidR="00976AA1">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6C270B" w:rsidRDefault="006C270B">
      <w:pPr>
        <w:autoSpaceDE w:val="0"/>
        <w:autoSpaceDN w:val="0"/>
        <w:spacing w:line="360" w:lineRule="auto"/>
        <w:ind w:left="964"/>
        <w:contextualSpacing/>
        <w:rPr>
          <w:rFonts w:asciiTheme="minorEastAsia" w:hAnsiTheme="minorEastAsia" w:cs="宋体"/>
          <w:kern w:val="0"/>
          <w:szCs w:val="21"/>
        </w:rPr>
      </w:pPr>
    </w:p>
    <w:p w:rsidR="006C270B" w:rsidRPr="00891E10" w:rsidRDefault="00891E10" w:rsidP="00891E1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27.  </w:t>
      </w:r>
      <w:r w:rsidR="00976AA1" w:rsidRPr="00891E10">
        <w:rPr>
          <w:rFonts w:asciiTheme="minorEastAsia" w:hAnsiTheme="minorEastAsia" w:cs="宋体" w:hint="eastAsia"/>
          <w:b/>
          <w:kern w:val="0"/>
          <w:szCs w:val="21"/>
        </w:rPr>
        <w:t>响应无效情形</w:t>
      </w:r>
    </w:p>
    <w:p w:rsidR="006C270B" w:rsidRDefault="00976AA1">
      <w:pPr>
        <w:pStyle w:val="af3"/>
        <w:numPr>
          <w:ilvl w:val="0"/>
          <w:numId w:val="3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6C270B">
      <w:pPr>
        <w:pStyle w:val="af3"/>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27.1.1  </w:t>
      </w:r>
      <w:r w:rsidR="00976AA1">
        <w:rPr>
          <w:rFonts w:asciiTheme="minorEastAsia" w:hAnsiTheme="minorEastAsia" w:cs="宋体" w:hint="eastAsia"/>
          <w:kern w:val="0"/>
          <w:szCs w:val="21"/>
        </w:rPr>
        <w:t>未按照谈判文件的规定提交谈判承诺函的；</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27.1.2  </w:t>
      </w:r>
      <w:r w:rsidR="00976AA1" w:rsidRPr="00E62721">
        <w:rPr>
          <w:rFonts w:asciiTheme="minorEastAsia" w:hAnsiTheme="minorEastAsia" w:cs="宋体" w:hint="eastAsia"/>
          <w:kern w:val="0"/>
          <w:szCs w:val="21"/>
        </w:rPr>
        <w:t>响应文件未按谈判文件要求签署、盖章的；</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27.1.3  </w:t>
      </w:r>
      <w:r w:rsidR="00976AA1">
        <w:rPr>
          <w:rFonts w:asciiTheme="minorEastAsia" w:hAnsiTheme="minorEastAsia" w:cs="宋体" w:hint="eastAsia"/>
          <w:kern w:val="0"/>
          <w:szCs w:val="21"/>
        </w:rPr>
        <w:t>不具备谈判文件中规定的资格要求的；</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27.1.4  </w:t>
      </w:r>
      <w:r w:rsidR="00976AA1">
        <w:rPr>
          <w:rFonts w:asciiTheme="minorEastAsia" w:hAnsiTheme="minorEastAsia" w:cs="宋体" w:hint="eastAsia"/>
          <w:kern w:val="0"/>
          <w:szCs w:val="21"/>
        </w:rPr>
        <w:t>报价超过谈判文件中规定的预算金额的；</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27.1.5  </w:t>
      </w:r>
      <w:r w:rsidR="00976AA1">
        <w:rPr>
          <w:rFonts w:asciiTheme="minorEastAsia" w:hAnsiTheme="minorEastAsia" w:cs="宋体" w:hint="eastAsia"/>
          <w:kern w:val="0"/>
          <w:szCs w:val="21"/>
        </w:rPr>
        <w:t>响应</w:t>
      </w:r>
      <w:r w:rsidR="00976AA1">
        <w:rPr>
          <w:rFonts w:asciiTheme="minorEastAsia" w:hAnsiTheme="minorEastAsia" w:cs="宋体"/>
          <w:kern w:val="0"/>
          <w:szCs w:val="21"/>
        </w:rPr>
        <w:t>文件含有采购人不能接受的附加条件的</w:t>
      </w:r>
      <w:r w:rsidR="00976AA1">
        <w:rPr>
          <w:rFonts w:asciiTheme="minorEastAsia" w:hAnsiTheme="minorEastAsia" w:cs="宋体" w:hint="eastAsia"/>
          <w:kern w:val="0"/>
          <w:szCs w:val="21"/>
        </w:rPr>
        <w:t>。</w:t>
      </w:r>
    </w:p>
    <w:p w:rsidR="006C270B" w:rsidRDefault="00976AA1">
      <w:pPr>
        <w:pStyle w:val="af3"/>
        <w:numPr>
          <w:ilvl w:val="0"/>
          <w:numId w:val="3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27.2.1  </w:t>
      </w:r>
      <w:r w:rsidR="00976AA1">
        <w:rPr>
          <w:rFonts w:asciiTheme="minorEastAsia" w:hAnsiTheme="minorEastAsia" w:cs="宋体" w:hint="eastAsia"/>
          <w:kern w:val="0"/>
          <w:szCs w:val="21"/>
        </w:rPr>
        <w:t>不同供应商的响应文件由同一单位或者个人编制；</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27.2.2  </w:t>
      </w:r>
      <w:r w:rsidR="00976AA1">
        <w:rPr>
          <w:rFonts w:asciiTheme="minorEastAsia" w:hAnsiTheme="minorEastAsia" w:cs="宋体" w:hint="eastAsia"/>
          <w:kern w:val="0"/>
          <w:szCs w:val="21"/>
        </w:rPr>
        <w:t>不同供应商委托同一单位或者个人办理响应事宜；</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27.2.3  </w:t>
      </w:r>
      <w:r w:rsidR="00976AA1">
        <w:rPr>
          <w:rFonts w:asciiTheme="minorEastAsia" w:hAnsiTheme="minorEastAsia" w:cs="宋体" w:hint="eastAsia"/>
          <w:kern w:val="0"/>
          <w:szCs w:val="21"/>
        </w:rPr>
        <w:t>不同供应商的响应文件载明的项目管理成员或者联系人员为同一人；</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27.2.4  </w:t>
      </w:r>
      <w:r w:rsidR="00976AA1">
        <w:rPr>
          <w:rFonts w:asciiTheme="minorEastAsia" w:hAnsiTheme="minorEastAsia" w:cs="宋体" w:hint="eastAsia"/>
          <w:kern w:val="0"/>
          <w:szCs w:val="21"/>
        </w:rPr>
        <w:t>不同供应商的响应文件异常一致或者投标报价呈规律性差异；</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27.2.5  </w:t>
      </w:r>
      <w:r w:rsidR="00976AA1">
        <w:rPr>
          <w:rFonts w:asciiTheme="minorEastAsia" w:hAnsiTheme="minorEastAsia" w:cs="宋体" w:hint="eastAsia"/>
          <w:kern w:val="0"/>
          <w:szCs w:val="21"/>
        </w:rPr>
        <w:t>不同供应商的响应文件相互混装。</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27.3 </w:t>
      </w:r>
      <w:r w:rsidR="00976AA1">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27.4</w:t>
      </w:r>
      <w:r w:rsidR="00976AA1">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00976AA1">
        <w:rPr>
          <w:rFonts w:asciiTheme="minorEastAsia" w:hAnsiTheme="minorEastAsia" w:cs="宋体"/>
          <w:kern w:val="0"/>
          <w:szCs w:val="21"/>
        </w:rPr>
        <w:t>不同</w:t>
      </w:r>
      <w:r w:rsidR="00976AA1">
        <w:rPr>
          <w:rFonts w:asciiTheme="minorEastAsia" w:hAnsiTheme="minorEastAsia" w:cs="宋体" w:hint="eastAsia"/>
          <w:kern w:val="0"/>
          <w:szCs w:val="21"/>
        </w:rPr>
        <w:t>供应商</w:t>
      </w:r>
      <w:r w:rsidR="00976AA1">
        <w:rPr>
          <w:rFonts w:asciiTheme="minorEastAsia" w:hAnsiTheme="minorEastAsia" w:cs="宋体"/>
          <w:kern w:val="0"/>
          <w:szCs w:val="21"/>
        </w:rPr>
        <w:t>的</w:t>
      </w:r>
      <w:r w:rsidR="00976AA1">
        <w:rPr>
          <w:rFonts w:asciiTheme="minorEastAsia" w:hAnsiTheme="minorEastAsia" w:cs="宋体" w:hint="eastAsia"/>
          <w:kern w:val="0"/>
          <w:szCs w:val="21"/>
        </w:rPr>
        <w:t>响应</w:t>
      </w:r>
      <w:r w:rsidR="00976AA1">
        <w:rPr>
          <w:rFonts w:asciiTheme="minorEastAsia" w:hAnsiTheme="minorEastAsia" w:cs="宋体"/>
          <w:kern w:val="0"/>
          <w:szCs w:val="21"/>
        </w:rPr>
        <w:t>文件由同一单位或者个人编制</w:t>
      </w:r>
      <w:r w:rsidR="00976AA1">
        <w:rPr>
          <w:rFonts w:asciiTheme="minorEastAsia" w:hAnsiTheme="minorEastAsia" w:cs="宋体" w:hint="eastAsia"/>
          <w:kern w:val="0"/>
          <w:szCs w:val="21"/>
        </w:rPr>
        <w:t>’或‘</w:t>
      </w:r>
      <w:r w:rsidR="00976AA1">
        <w:rPr>
          <w:rFonts w:asciiTheme="minorEastAsia" w:hAnsiTheme="minorEastAsia" w:cs="宋体"/>
          <w:kern w:val="0"/>
          <w:szCs w:val="21"/>
        </w:rPr>
        <w:t>不同</w:t>
      </w:r>
      <w:r w:rsidR="00976AA1">
        <w:rPr>
          <w:rFonts w:asciiTheme="minorEastAsia" w:hAnsiTheme="minorEastAsia" w:cs="宋体" w:hint="eastAsia"/>
          <w:kern w:val="0"/>
          <w:szCs w:val="21"/>
        </w:rPr>
        <w:t>供应商</w:t>
      </w:r>
      <w:r w:rsidR="00976AA1">
        <w:rPr>
          <w:rFonts w:asciiTheme="minorEastAsia" w:hAnsiTheme="minorEastAsia" w:cs="宋体"/>
          <w:kern w:val="0"/>
          <w:szCs w:val="21"/>
        </w:rPr>
        <w:t>委托同一单位或者个人办理</w:t>
      </w:r>
      <w:r w:rsidR="00976AA1">
        <w:rPr>
          <w:rFonts w:asciiTheme="minorEastAsia" w:hAnsiTheme="minorEastAsia" w:cs="宋体" w:hint="eastAsia"/>
          <w:kern w:val="0"/>
          <w:szCs w:val="21"/>
        </w:rPr>
        <w:t>响应</w:t>
      </w:r>
      <w:r w:rsidR="00976AA1">
        <w:rPr>
          <w:rFonts w:asciiTheme="minorEastAsia" w:hAnsiTheme="minorEastAsia" w:cs="宋体"/>
          <w:kern w:val="0"/>
          <w:szCs w:val="21"/>
        </w:rPr>
        <w:t>事宜</w:t>
      </w:r>
      <w:r w:rsidR="00976AA1">
        <w:rPr>
          <w:rFonts w:asciiTheme="minorEastAsia" w:hAnsiTheme="minorEastAsia" w:cs="宋体" w:hint="eastAsia"/>
          <w:kern w:val="0"/>
          <w:szCs w:val="21"/>
        </w:rPr>
        <w:t>’，其谈判响应无效。</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27.5  </w:t>
      </w:r>
      <w:r w:rsidR="00976AA1" w:rsidRPr="00E62721">
        <w:rPr>
          <w:rFonts w:asciiTheme="minorEastAsia" w:hAnsiTheme="minorEastAsia" w:cs="宋体"/>
          <w:kern w:val="0"/>
          <w:szCs w:val="21"/>
        </w:rPr>
        <w:t>法律、法规和</w:t>
      </w:r>
      <w:r w:rsidR="00976AA1" w:rsidRPr="00E62721">
        <w:rPr>
          <w:rFonts w:asciiTheme="minorEastAsia" w:hAnsiTheme="minorEastAsia" w:cs="宋体" w:hint="eastAsia"/>
          <w:kern w:val="0"/>
          <w:szCs w:val="21"/>
        </w:rPr>
        <w:t>响应</w:t>
      </w:r>
      <w:r w:rsidR="00976AA1" w:rsidRPr="00E62721">
        <w:rPr>
          <w:rFonts w:asciiTheme="minorEastAsia" w:hAnsiTheme="minorEastAsia" w:cs="宋体"/>
          <w:kern w:val="0"/>
          <w:szCs w:val="21"/>
        </w:rPr>
        <w:t>文件规定的其他无效情形</w:t>
      </w:r>
      <w:r w:rsidR="00976AA1" w:rsidRPr="00E62721">
        <w:rPr>
          <w:rFonts w:asciiTheme="minorEastAsia" w:hAnsiTheme="minorEastAsia" w:cs="宋体" w:hint="eastAsia"/>
          <w:kern w:val="0"/>
          <w:szCs w:val="21"/>
        </w:rPr>
        <w:t>。</w:t>
      </w:r>
    </w:p>
    <w:p w:rsidR="006C270B" w:rsidRDefault="006C270B">
      <w:pPr>
        <w:pStyle w:val="af3"/>
        <w:autoSpaceDE w:val="0"/>
        <w:autoSpaceDN w:val="0"/>
        <w:spacing w:line="360" w:lineRule="auto"/>
        <w:ind w:left="964" w:firstLineChars="0" w:firstLine="0"/>
        <w:contextualSpacing/>
        <w:rPr>
          <w:rFonts w:asciiTheme="minorEastAsia" w:hAnsiTheme="minorEastAsia" w:cs="宋体"/>
          <w:kern w:val="0"/>
          <w:szCs w:val="21"/>
        </w:rPr>
      </w:pPr>
    </w:p>
    <w:p w:rsidR="006C270B" w:rsidRPr="00E62721" w:rsidRDefault="00E62721" w:rsidP="00E6272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28.  </w:t>
      </w:r>
      <w:r w:rsidR="00976AA1" w:rsidRPr="00E62721">
        <w:rPr>
          <w:rFonts w:asciiTheme="minorEastAsia" w:hAnsiTheme="minorEastAsia" w:cs="宋体" w:hint="eastAsia"/>
          <w:b/>
          <w:kern w:val="0"/>
          <w:szCs w:val="21"/>
        </w:rPr>
        <w:t>响应文件评审与谈判</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976AA1">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976AA1">
        <w:rPr>
          <w:rFonts w:asciiTheme="minorEastAsia" w:hAnsiTheme="minorEastAsia" w:cs="宋体" w:hint="eastAsia"/>
          <w:kern w:val="0"/>
          <w:szCs w:val="21"/>
        </w:rPr>
        <w:t>。</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976AA1" w:rsidRPr="00E62721">
        <w:rPr>
          <w:rFonts w:asciiTheme="minorEastAsia" w:hAnsiTheme="minorEastAsia" w:cs="宋体"/>
          <w:kern w:val="0"/>
          <w:szCs w:val="21"/>
        </w:rPr>
        <w:t>谈判小组所有成员应当集中与单一供应商分别进行谈判，并给予所有参加谈判的供应商平等的谈判机会</w:t>
      </w:r>
      <w:r w:rsidR="00976AA1" w:rsidRPr="00E62721">
        <w:rPr>
          <w:rFonts w:asciiTheme="minorEastAsia" w:hAnsiTheme="minorEastAsia" w:cs="宋体" w:hint="eastAsia"/>
          <w:kern w:val="0"/>
          <w:szCs w:val="21"/>
        </w:rPr>
        <w:t>。</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28.3  </w:t>
      </w:r>
      <w:r w:rsidR="00976AA1" w:rsidRPr="00E62721">
        <w:rPr>
          <w:rFonts w:asciiTheme="minorEastAsia" w:hAnsiTheme="minorEastAsia" w:cs="宋体" w:hint="eastAsia"/>
          <w:kern w:val="0"/>
          <w:szCs w:val="21"/>
        </w:rPr>
        <w:t>在谈判中，谈判的任何一方不得透露与谈判有关的其他供应商的技术资料、价格和其他信息。</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28.4  </w:t>
      </w:r>
      <w:r w:rsidR="00976AA1" w:rsidRPr="00E62721">
        <w:rPr>
          <w:rFonts w:asciiTheme="minorEastAsia" w:hAnsiTheme="minorEastAsia" w:cs="宋体"/>
          <w:kern w:val="0"/>
          <w:szCs w:val="21"/>
        </w:rPr>
        <w:t>在谈判过程中，谈判小组可以根据谈判文件和谈判情况实质性变动采购需求中的技术、服务要求以及合同草案条款，但不得变动谈判文件中的其他内容。实质性变动的内容，须经采购人代表确认</w:t>
      </w:r>
      <w:r w:rsidR="00976AA1" w:rsidRPr="00E62721">
        <w:rPr>
          <w:rFonts w:asciiTheme="minorEastAsia" w:hAnsiTheme="minorEastAsia" w:cs="宋体" w:hint="eastAsia"/>
          <w:kern w:val="0"/>
          <w:szCs w:val="21"/>
        </w:rPr>
        <w:t>。</w:t>
      </w:r>
      <w:r w:rsidR="00976AA1" w:rsidRPr="00E62721">
        <w:rPr>
          <w:rFonts w:asciiTheme="minorEastAsia" w:hAnsiTheme="minorEastAsia" w:cs="宋体"/>
          <w:kern w:val="0"/>
          <w:szCs w:val="21"/>
        </w:rPr>
        <w:t>对谈判文件作出的实质性变动是谈判文件的有效组成部分，谈判小组应当及时以书面形式同时通知所有参加谈判的供应商</w:t>
      </w:r>
      <w:r w:rsidR="00976AA1" w:rsidRPr="00E62721">
        <w:rPr>
          <w:rFonts w:asciiTheme="minorEastAsia" w:hAnsiTheme="minorEastAsia" w:cs="宋体" w:hint="eastAsia"/>
          <w:kern w:val="0"/>
          <w:szCs w:val="21"/>
        </w:rPr>
        <w:t>。</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28.5  </w:t>
      </w:r>
      <w:r w:rsidR="00976AA1" w:rsidRPr="00E62721">
        <w:rPr>
          <w:rFonts w:asciiTheme="minorEastAsia" w:hAnsiTheme="minorEastAsia" w:cs="宋体"/>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976AA1" w:rsidRPr="00E62721">
        <w:rPr>
          <w:rFonts w:asciiTheme="minorEastAsia" w:hAnsiTheme="minorEastAsia" w:cs="宋体" w:hint="eastAsia"/>
          <w:kern w:val="0"/>
          <w:szCs w:val="21"/>
        </w:rPr>
        <w:t>。</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28.6  </w:t>
      </w:r>
      <w:r w:rsidR="00976AA1" w:rsidRPr="00E62721">
        <w:rPr>
          <w:rFonts w:asciiTheme="minorEastAsia" w:hAnsiTheme="minorEastAsia" w:cs="宋体"/>
          <w:kern w:val="0"/>
          <w:szCs w:val="21"/>
        </w:rPr>
        <w:t>谈判文件能够详细列明采购标的的技术、服务要求的，谈判结束后，谈判小组应当要求所有继续参加谈判的供应商在规定时间内提交最后报价，提交最后报价的供应商不得少于3家</w:t>
      </w:r>
      <w:r w:rsidR="00976AA1" w:rsidRPr="00E62721">
        <w:rPr>
          <w:rFonts w:asciiTheme="minorEastAsia" w:hAnsiTheme="minorEastAsia" w:cs="宋体" w:hint="eastAsia"/>
          <w:kern w:val="0"/>
          <w:szCs w:val="21"/>
        </w:rPr>
        <w:t>。</w:t>
      </w:r>
      <w:r w:rsidR="00976AA1">
        <w:rPr>
          <w:rFonts w:asciiTheme="minorEastAsia" w:hAnsiTheme="minorEastAsia" w:cs="宋体" w:hint="eastAsia"/>
          <w:kern w:val="0"/>
          <w:szCs w:val="21"/>
        </w:rPr>
        <w:t>（如符合《《政府采购非招标采购方式管理办法》》（财政部令第74号）第二十七条第二款中的</w:t>
      </w:r>
      <w:r w:rsidR="00976AA1" w:rsidRPr="00E62721">
        <w:rPr>
          <w:rFonts w:asciiTheme="minorEastAsia" w:hAnsiTheme="minorEastAsia" w:cs="宋体" w:hint="eastAsia"/>
          <w:kern w:val="0"/>
          <w:szCs w:val="21"/>
        </w:rPr>
        <w:t>情形的，</w:t>
      </w:r>
      <w:r w:rsidR="00976AA1">
        <w:rPr>
          <w:rFonts w:asciiTheme="minorEastAsia" w:hAnsiTheme="minorEastAsia" w:cs="宋体" w:hint="eastAsia"/>
          <w:kern w:val="0"/>
          <w:szCs w:val="21"/>
        </w:rPr>
        <w:t>供应商最低数量可以为两家）</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28.7  </w:t>
      </w:r>
      <w:r w:rsidR="00976AA1" w:rsidRPr="00E62721">
        <w:rPr>
          <w:rFonts w:asciiTheme="minorEastAsia" w:hAnsiTheme="minorEastAsia"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00976AA1" w:rsidRPr="00E62721">
        <w:rPr>
          <w:rFonts w:asciiTheme="minorEastAsia" w:hAnsiTheme="minorEastAsia" w:cs="宋体" w:hint="eastAsia"/>
          <w:kern w:val="0"/>
          <w:szCs w:val="21"/>
        </w:rPr>
        <w:t>。</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28.8  </w:t>
      </w:r>
      <w:r w:rsidR="00976AA1" w:rsidRPr="00E62721">
        <w:rPr>
          <w:rFonts w:asciiTheme="minorEastAsia" w:hAnsiTheme="minorEastAsia" w:cs="宋体"/>
          <w:kern w:val="0"/>
          <w:szCs w:val="21"/>
        </w:rPr>
        <w:t>最后报价是供应商响应文件的有效组成部分。</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28.9  </w:t>
      </w:r>
      <w:r w:rsidR="00976AA1" w:rsidRPr="00E62721">
        <w:rPr>
          <w:rFonts w:asciiTheme="minorEastAsia" w:hAnsiTheme="minorEastAsia" w:cs="宋体"/>
          <w:kern w:val="0"/>
          <w:szCs w:val="21"/>
        </w:rPr>
        <w:t>已提交响应文件的供应商，在提交最后报价之前，可以根据谈判情况退出谈判</w:t>
      </w:r>
      <w:r w:rsidR="00976AA1" w:rsidRPr="00E62721">
        <w:rPr>
          <w:rFonts w:asciiTheme="minorEastAsia" w:hAnsiTheme="minorEastAsia" w:cs="宋体" w:hint="eastAsia"/>
          <w:kern w:val="0"/>
          <w:szCs w:val="21"/>
        </w:rPr>
        <w:t>。</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29.10  </w:t>
      </w:r>
      <w:r w:rsidR="00976AA1" w:rsidRPr="00E62721">
        <w:rPr>
          <w:rFonts w:asciiTheme="minorEastAsia" w:hAnsiTheme="minorEastAsia" w:cs="宋体" w:hint="eastAsia"/>
          <w:kern w:val="0"/>
          <w:szCs w:val="21"/>
        </w:rPr>
        <w:t>按照《关于推进全流程电子化交易和在线监管工作有关问题的通知》（许公管办[2019]3号）规定，评审专家应严格按照要求查看“硬件特征码相” 关信息并进行评审。</w:t>
      </w:r>
    </w:p>
    <w:p w:rsidR="006C270B" w:rsidRDefault="006C270B">
      <w:pPr>
        <w:pStyle w:val="af3"/>
        <w:autoSpaceDE w:val="0"/>
        <w:autoSpaceDN w:val="0"/>
        <w:spacing w:line="360" w:lineRule="auto"/>
        <w:ind w:left="964" w:firstLineChars="0" w:firstLine="0"/>
        <w:contextualSpacing/>
        <w:rPr>
          <w:rFonts w:ascii="ˎ̥" w:hAnsi="ˎ̥"/>
        </w:rPr>
      </w:pPr>
    </w:p>
    <w:p w:rsidR="006C270B" w:rsidRPr="00E62721" w:rsidRDefault="00E62721" w:rsidP="00E6272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29.  </w:t>
      </w:r>
      <w:r w:rsidR="00976AA1" w:rsidRPr="00E62721">
        <w:rPr>
          <w:rFonts w:asciiTheme="minorEastAsia" w:hAnsiTheme="minorEastAsia" w:cs="宋体" w:hint="eastAsia"/>
          <w:b/>
          <w:kern w:val="0"/>
          <w:szCs w:val="21"/>
        </w:rPr>
        <w:t>评审方法与提出成交候选人</w:t>
      </w:r>
    </w:p>
    <w:p w:rsidR="006C270B" w:rsidRDefault="00976AA1" w:rsidP="00E62721">
      <w:pPr>
        <w:autoSpaceDE w:val="0"/>
        <w:autoSpaceDN w:val="0"/>
        <w:spacing w:line="360" w:lineRule="auto"/>
        <w:ind w:firstLineChars="200" w:firstLine="420"/>
        <w:contextualSpacing/>
        <w:rPr>
          <w:rFonts w:asciiTheme="minorEastAsia" w:hAnsiTheme="minorEastAsia" w:cs="宋体"/>
          <w:kern w:val="0"/>
          <w:szCs w:val="21"/>
        </w:rPr>
      </w:pPr>
      <w:r w:rsidRPr="00E62721">
        <w:rPr>
          <w:rFonts w:asciiTheme="minorEastAsia" w:hAnsiTheme="minorEastAsia" w:cs="宋体"/>
          <w:kern w:val="0"/>
          <w:szCs w:val="21"/>
        </w:rPr>
        <w:t>谈判小组应当从质量和服务均能满足采购文件实质性响应要求的供应商中，按照最后报价由低到高的顺序提出3名以上成交候选人，并编写评审报告。</w:t>
      </w:r>
    </w:p>
    <w:p w:rsidR="006C270B" w:rsidRDefault="006C270B">
      <w:pPr>
        <w:tabs>
          <w:tab w:val="left" w:pos="1260"/>
        </w:tabs>
        <w:autoSpaceDE w:val="0"/>
        <w:autoSpaceDN w:val="0"/>
        <w:spacing w:line="360" w:lineRule="auto"/>
        <w:contextualSpacing/>
        <w:rPr>
          <w:rFonts w:asciiTheme="minorEastAsia" w:hAnsiTheme="minorEastAsia" w:cs="仿宋_GB2312"/>
          <w:szCs w:val="21"/>
          <w:lang w:val="zh-CN"/>
        </w:rPr>
      </w:pPr>
    </w:p>
    <w:p w:rsidR="006C270B" w:rsidRDefault="006C270B">
      <w:pPr>
        <w:tabs>
          <w:tab w:val="left" w:pos="1260"/>
        </w:tabs>
        <w:autoSpaceDE w:val="0"/>
        <w:autoSpaceDN w:val="0"/>
        <w:spacing w:line="360" w:lineRule="auto"/>
        <w:contextualSpacing/>
        <w:jc w:val="center"/>
        <w:rPr>
          <w:rFonts w:asciiTheme="minorEastAsia" w:hAnsiTheme="minorEastAsia" w:cs="宋体"/>
          <w:b/>
          <w:kern w:val="0"/>
          <w:szCs w:val="21"/>
        </w:rPr>
      </w:pPr>
    </w:p>
    <w:p w:rsidR="006C270B" w:rsidRDefault="00976A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6C270B" w:rsidRPr="00E62721" w:rsidRDefault="00E62721" w:rsidP="00E6272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30.  </w:t>
      </w:r>
      <w:r w:rsidR="00976AA1" w:rsidRPr="00E62721">
        <w:rPr>
          <w:rFonts w:asciiTheme="minorEastAsia" w:hAnsiTheme="minorEastAsia" w:cs="宋体" w:hint="eastAsia"/>
          <w:b/>
          <w:kern w:val="0"/>
          <w:szCs w:val="21"/>
        </w:rPr>
        <w:t>确定成交供应商</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30.1  </w:t>
      </w:r>
      <w:r w:rsidR="00976AA1" w:rsidRPr="00E62721">
        <w:rPr>
          <w:rFonts w:asciiTheme="minorEastAsia" w:hAnsiTheme="minorEastAsia" w:cs="宋体"/>
          <w:kern w:val="0"/>
          <w:szCs w:val="21"/>
        </w:rPr>
        <w:t>采购人应当在收到评审报告后5个工作日内，从评审报告提出的成交候选人中，根据质量和服务均能满足采购文件实质性响应要求且最后报价最低的原则确定成交供应商</w:t>
      </w:r>
      <w:r w:rsidR="00976AA1">
        <w:rPr>
          <w:rFonts w:asciiTheme="minorEastAsia" w:hAnsiTheme="minorEastAsia" w:cs="宋体" w:hint="eastAsia"/>
          <w:kern w:val="0"/>
          <w:szCs w:val="21"/>
        </w:rPr>
        <w:t>。</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30.2  </w:t>
      </w:r>
      <w:r w:rsidR="00976AA1" w:rsidRPr="00E62721">
        <w:rPr>
          <w:rFonts w:asciiTheme="minorEastAsia" w:hAnsiTheme="minorEastAsia" w:cs="宋体"/>
          <w:kern w:val="0"/>
          <w:szCs w:val="21"/>
        </w:rPr>
        <w:t>采购人逾期未确定成交供应商且不提出异议的，视为确定评审报告提出的最后报价最低的供应商为成交供应商</w:t>
      </w:r>
      <w:r w:rsidR="00976AA1" w:rsidRPr="00E62721">
        <w:rPr>
          <w:rFonts w:asciiTheme="minorEastAsia" w:hAnsiTheme="minorEastAsia" w:cs="宋体" w:hint="eastAsia"/>
          <w:kern w:val="0"/>
          <w:szCs w:val="21"/>
        </w:rPr>
        <w:t>。</w:t>
      </w:r>
    </w:p>
    <w:p w:rsidR="006C270B" w:rsidRDefault="006C270B">
      <w:pPr>
        <w:pStyle w:val="af3"/>
        <w:autoSpaceDE w:val="0"/>
        <w:autoSpaceDN w:val="0"/>
        <w:spacing w:line="360" w:lineRule="auto"/>
        <w:ind w:left="964" w:firstLineChars="0" w:firstLine="0"/>
        <w:contextualSpacing/>
        <w:rPr>
          <w:rFonts w:asciiTheme="minorEastAsia" w:hAnsiTheme="minorEastAsia" w:cs="宋体"/>
          <w:kern w:val="0"/>
          <w:szCs w:val="21"/>
        </w:rPr>
      </w:pPr>
    </w:p>
    <w:p w:rsidR="006C270B" w:rsidRPr="00E62721" w:rsidRDefault="00E62721" w:rsidP="00E6272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31.  </w:t>
      </w:r>
      <w:r w:rsidR="00976AA1" w:rsidRPr="00E62721">
        <w:rPr>
          <w:rFonts w:asciiTheme="minorEastAsia" w:hAnsiTheme="minorEastAsia" w:cs="宋体" w:hint="eastAsia"/>
          <w:b/>
          <w:kern w:val="0"/>
          <w:szCs w:val="21"/>
        </w:rPr>
        <w:t>终止采购活动的情形</w:t>
      </w:r>
    </w:p>
    <w:p w:rsidR="006C270B" w:rsidRPr="00E62721" w:rsidRDefault="00976AA1" w:rsidP="00E62721">
      <w:pPr>
        <w:autoSpaceDE w:val="0"/>
        <w:autoSpaceDN w:val="0"/>
        <w:spacing w:line="360" w:lineRule="auto"/>
        <w:ind w:firstLineChars="200" w:firstLine="420"/>
        <w:contextualSpacing/>
        <w:rPr>
          <w:rFonts w:asciiTheme="minorEastAsia" w:hAnsiTheme="minorEastAsia" w:cs="宋体"/>
          <w:kern w:val="0"/>
          <w:szCs w:val="21"/>
        </w:rPr>
      </w:pPr>
      <w:r w:rsidRPr="00E62721">
        <w:rPr>
          <w:rFonts w:asciiTheme="minorEastAsia" w:hAnsiTheme="minorEastAsia" w:cs="宋体" w:hint="eastAsia"/>
          <w:kern w:val="0"/>
          <w:szCs w:val="21"/>
        </w:rPr>
        <w:t>在谈判采购中，出现下列情形之一的，采购人应当终止竞争性谈判采购活动，发布项目终止公告并说明原因，重新开展采购活动：</w:t>
      </w:r>
    </w:p>
    <w:p w:rsidR="006C270B" w:rsidRDefault="006C270B">
      <w:pPr>
        <w:pStyle w:val="af3"/>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31.1  </w:t>
      </w:r>
      <w:r w:rsidR="00976AA1" w:rsidRPr="00E62721">
        <w:rPr>
          <w:rFonts w:asciiTheme="minorEastAsia" w:hAnsiTheme="minorEastAsia" w:cs="宋体"/>
          <w:kern w:val="0"/>
          <w:szCs w:val="21"/>
        </w:rPr>
        <w:t>因情况变化，不再符合规定的竞争性谈判采购方式适用情形的；</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31.2  </w:t>
      </w:r>
      <w:r w:rsidR="00976AA1" w:rsidRPr="00E62721">
        <w:rPr>
          <w:rFonts w:asciiTheme="minorEastAsia" w:hAnsiTheme="minorEastAsia" w:cs="宋体"/>
          <w:kern w:val="0"/>
          <w:szCs w:val="21"/>
        </w:rPr>
        <w:t>出现影响采购公正的违法、违规行为的</w:t>
      </w:r>
      <w:r w:rsidR="00976AA1" w:rsidRPr="00E62721">
        <w:rPr>
          <w:rFonts w:asciiTheme="minorEastAsia" w:hAnsiTheme="minorEastAsia" w:cs="宋体" w:hint="eastAsia"/>
          <w:kern w:val="0"/>
          <w:szCs w:val="21"/>
        </w:rPr>
        <w:t>；</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31.3  </w:t>
      </w:r>
      <w:r w:rsidR="00976AA1" w:rsidRPr="00E62721">
        <w:rPr>
          <w:rFonts w:asciiTheme="minorEastAsia" w:hAnsiTheme="minorEastAsia" w:cs="宋体" w:hint="eastAsia"/>
          <w:kern w:val="0"/>
          <w:szCs w:val="21"/>
        </w:rPr>
        <w:t>在采购过程中符合竞争要求的供应商或者报价未超过采购预算的供应商不足3家的，但《政府采购非招标采购方式管理办法》第二十七条第二款规定的情形除外。</w:t>
      </w:r>
    </w:p>
    <w:p w:rsidR="006C270B" w:rsidRDefault="006C270B">
      <w:pPr>
        <w:pStyle w:val="af3"/>
        <w:autoSpaceDE w:val="0"/>
        <w:autoSpaceDN w:val="0"/>
        <w:spacing w:line="360" w:lineRule="auto"/>
        <w:ind w:left="964" w:firstLineChars="0" w:firstLine="0"/>
        <w:contextualSpacing/>
        <w:rPr>
          <w:rFonts w:ascii="ˎ̥" w:hAnsi="ˎ̥"/>
        </w:rPr>
      </w:pPr>
    </w:p>
    <w:p w:rsidR="006C270B" w:rsidRDefault="00976AA1">
      <w:pPr>
        <w:pStyle w:val="af3"/>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32.1  </w:t>
      </w:r>
      <w:r w:rsidR="00976AA1">
        <w:rPr>
          <w:rFonts w:asciiTheme="minorEastAsia" w:hAnsiTheme="minorEastAsia" w:cs="宋体" w:hint="eastAsia"/>
          <w:kern w:val="0"/>
          <w:szCs w:val="21"/>
        </w:rPr>
        <w:t>采购人确认成交供应商后，采购人在公告成交结果的同时，向成交供应商发出成交通知书。</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32.2  </w:t>
      </w:r>
      <w:r w:rsidR="00976AA1">
        <w:rPr>
          <w:rFonts w:asciiTheme="minorEastAsia" w:hAnsiTheme="minorEastAsia" w:cs="宋体" w:hint="eastAsia"/>
          <w:kern w:val="0"/>
          <w:szCs w:val="21"/>
        </w:rPr>
        <w:t>成交通知书发出后，采购人不得违法改变成交结果，成交供应商无正当理由不得放弃成交。</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32.3  </w:t>
      </w:r>
      <w:r w:rsidR="00976AA1">
        <w:rPr>
          <w:rFonts w:asciiTheme="minorEastAsia" w:hAnsiTheme="minorEastAsia" w:cs="宋体" w:hint="eastAsia"/>
          <w:kern w:val="0"/>
          <w:szCs w:val="21"/>
        </w:rPr>
        <w:t>成交供应商在接到成交通知时，须向</w:t>
      </w:r>
      <w:r w:rsidR="008369ED">
        <w:rPr>
          <w:rFonts w:asciiTheme="minorEastAsia" w:hAnsiTheme="minorEastAsia" w:cs="宋体" w:hint="eastAsia"/>
          <w:kern w:val="0"/>
          <w:szCs w:val="21"/>
        </w:rPr>
        <w:t>采购代理机构</w:t>
      </w:r>
      <w:r w:rsidR="00976AA1">
        <w:rPr>
          <w:rFonts w:asciiTheme="minorEastAsia" w:hAnsiTheme="minorEastAsia" w:cs="宋体" w:hint="eastAsia"/>
          <w:kern w:val="0"/>
          <w:szCs w:val="21"/>
        </w:rPr>
        <w:t>发送谈判报价及分项报价一览表（包含主要成交标的的名称、规格型号、数量、单价、服务要求等）电子文档，并同时电话告知</w:t>
      </w:r>
      <w:r w:rsidR="008369ED">
        <w:rPr>
          <w:rFonts w:asciiTheme="minorEastAsia" w:hAnsiTheme="minorEastAsia" w:cs="宋体" w:hint="eastAsia"/>
          <w:kern w:val="0"/>
          <w:szCs w:val="21"/>
        </w:rPr>
        <w:t>采购代理机构</w:t>
      </w:r>
      <w:r w:rsidR="00976AA1">
        <w:rPr>
          <w:rFonts w:asciiTheme="minorEastAsia" w:hAnsiTheme="minorEastAsia" w:cs="宋体" w:hint="eastAsia"/>
          <w:kern w:val="0"/>
          <w:szCs w:val="21"/>
        </w:rPr>
        <w:t>联系人。</w:t>
      </w:r>
    </w:p>
    <w:p w:rsidR="006C270B" w:rsidRDefault="006C270B">
      <w:pPr>
        <w:pStyle w:val="af3"/>
        <w:autoSpaceDE w:val="0"/>
        <w:autoSpaceDN w:val="0"/>
        <w:spacing w:line="360" w:lineRule="auto"/>
        <w:ind w:left="964" w:firstLineChars="0" w:firstLine="0"/>
        <w:contextualSpacing/>
        <w:rPr>
          <w:rFonts w:asciiTheme="minorEastAsia" w:hAnsiTheme="minorEastAsia" w:cs="宋体"/>
          <w:kern w:val="0"/>
          <w:szCs w:val="21"/>
        </w:rPr>
      </w:pPr>
    </w:p>
    <w:p w:rsidR="006C270B" w:rsidRDefault="00976AA1">
      <w:pPr>
        <w:pStyle w:val="af3"/>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976AA1">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00976AA1">
        <w:rPr>
          <w:rFonts w:asciiTheme="minorEastAsia" w:hAnsiTheme="minorEastAsia" w:cs="宋体"/>
          <w:kern w:val="0"/>
          <w:szCs w:val="21"/>
        </w:rPr>
        <w:t>提出质疑的供应商应当是参与</w:t>
      </w:r>
      <w:r w:rsidR="00976AA1">
        <w:rPr>
          <w:rFonts w:asciiTheme="minorEastAsia" w:hAnsiTheme="minorEastAsia" w:cs="宋体" w:hint="eastAsia"/>
          <w:kern w:val="0"/>
          <w:szCs w:val="21"/>
        </w:rPr>
        <w:t>本</w:t>
      </w:r>
      <w:r w:rsidR="00976AA1">
        <w:rPr>
          <w:rFonts w:asciiTheme="minorEastAsia" w:hAnsiTheme="minorEastAsia" w:cs="宋体"/>
          <w:kern w:val="0"/>
          <w:szCs w:val="21"/>
        </w:rPr>
        <w:t>项目采购活动的供应商。</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976AA1">
        <w:rPr>
          <w:rFonts w:asciiTheme="minorEastAsia" w:hAnsiTheme="minorEastAsia" w:cs="宋体" w:hint="eastAsia"/>
          <w:kern w:val="0"/>
          <w:szCs w:val="21"/>
        </w:rPr>
        <w:t>对谈判文件提出质疑的，供应商应</w:t>
      </w:r>
      <w:r w:rsidR="00976AA1">
        <w:rPr>
          <w:rFonts w:asciiTheme="minorEastAsia" w:hAnsiTheme="minorEastAsia" w:cs="宋体"/>
          <w:kern w:val="0"/>
          <w:szCs w:val="21"/>
        </w:rPr>
        <w:t>已依法获取</w:t>
      </w:r>
      <w:r w:rsidR="00976AA1">
        <w:rPr>
          <w:rFonts w:asciiTheme="minorEastAsia" w:hAnsiTheme="minorEastAsia" w:cs="宋体" w:hint="eastAsia"/>
          <w:kern w:val="0"/>
          <w:szCs w:val="21"/>
        </w:rPr>
        <w:t>谈判</w:t>
      </w:r>
      <w:r w:rsidR="00976AA1">
        <w:rPr>
          <w:rFonts w:asciiTheme="minorEastAsia" w:hAnsiTheme="minorEastAsia" w:cs="宋体"/>
          <w:kern w:val="0"/>
          <w:szCs w:val="21"/>
        </w:rPr>
        <w:t>文件</w:t>
      </w:r>
      <w:r w:rsidR="00976AA1">
        <w:rPr>
          <w:rFonts w:asciiTheme="minorEastAsia" w:hAnsiTheme="minorEastAsia" w:cs="宋体" w:hint="eastAsia"/>
          <w:kern w:val="0"/>
          <w:szCs w:val="21"/>
        </w:rPr>
        <w:t>，且应当在</w:t>
      </w:r>
      <w:r w:rsidR="00976AA1">
        <w:rPr>
          <w:rFonts w:asciiTheme="minorEastAsia" w:hAnsiTheme="minorEastAsia" w:cs="宋体"/>
          <w:kern w:val="0"/>
          <w:szCs w:val="21"/>
        </w:rPr>
        <w:t>获取</w:t>
      </w:r>
      <w:r w:rsidR="00976AA1">
        <w:rPr>
          <w:rFonts w:asciiTheme="minorEastAsia" w:hAnsiTheme="minorEastAsia" w:cs="宋体" w:hint="eastAsia"/>
          <w:kern w:val="0"/>
          <w:szCs w:val="21"/>
        </w:rPr>
        <w:t>谈判</w:t>
      </w:r>
      <w:r w:rsidR="00976AA1">
        <w:rPr>
          <w:rFonts w:asciiTheme="minorEastAsia" w:hAnsiTheme="minorEastAsia" w:cs="宋体"/>
          <w:kern w:val="0"/>
          <w:szCs w:val="21"/>
        </w:rPr>
        <w:t>文件或者</w:t>
      </w:r>
      <w:r w:rsidR="00976AA1">
        <w:rPr>
          <w:rFonts w:asciiTheme="minorEastAsia" w:hAnsiTheme="minorEastAsia" w:cs="宋体" w:hint="eastAsia"/>
          <w:kern w:val="0"/>
          <w:szCs w:val="21"/>
        </w:rPr>
        <w:t>谈判</w:t>
      </w:r>
      <w:r w:rsidR="00976AA1">
        <w:rPr>
          <w:rFonts w:asciiTheme="minorEastAsia" w:hAnsiTheme="minorEastAsia" w:cs="宋体"/>
          <w:kern w:val="0"/>
          <w:szCs w:val="21"/>
        </w:rPr>
        <w:t>文件公告期限届满之日起7个工作日内</w:t>
      </w:r>
      <w:r w:rsidR="00976AA1">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976AA1">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33.1.3  </w:t>
      </w:r>
      <w:r w:rsidR="00976AA1">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33.2</w:t>
      </w:r>
      <w:r w:rsidR="00976AA1">
        <w:rPr>
          <w:rFonts w:asciiTheme="minorEastAsia" w:hAnsiTheme="minorEastAsia" w:cs="宋体"/>
          <w:kern w:val="0"/>
          <w:szCs w:val="21"/>
        </w:rPr>
        <w:t>采购人、采购代理机构认为供应商质疑不成立，或者成立但未对</w:t>
      </w:r>
      <w:r w:rsidR="00976AA1">
        <w:rPr>
          <w:rFonts w:asciiTheme="minorEastAsia" w:hAnsiTheme="minorEastAsia" w:cs="宋体" w:hint="eastAsia"/>
          <w:kern w:val="0"/>
          <w:szCs w:val="21"/>
        </w:rPr>
        <w:t>成交</w:t>
      </w:r>
      <w:r w:rsidR="00976AA1">
        <w:rPr>
          <w:rFonts w:asciiTheme="minorEastAsia" w:hAnsiTheme="minorEastAsia" w:cs="宋体"/>
          <w:kern w:val="0"/>
          <w:szCs w:val="21"/>
        </w:rPr>
        <w:t>结果构成影响的，继续开展采购活动；认为供应商质疑成立且影响或者可能影响</w:t>
      </w:r>
      <w:r w:rsidR="00976AA1">
        <w:rPr>
          <w:rFonts w:asciiTheme="minorEastAsia" w:hAnsiTheme="minorEastAsia" w:cs="宋体" w:hint="eastAsia"/>
          <w:kern w:val="0"/>
          <w:szCs w:val="21"/>
        </w:rPr>
        <w:t>成交</w:t>
      </w:r>
      <w:r w:rsidR="00976AA1">
        <w:rPr>
          <w:rFonts w:asciiTheme="minorEastAsia" w:hAnsiTheme="minorEastAsia" w:cs="宋体"/>
          <w:kern w:val="0"/>
          <w:szCs w:val="21"/>
        </w:rPr>
        <w:t>结果的，按照下列情况处理：</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33.2.1 </w:t>
      </w:r>
      <w:r w:rsidR="00976AA1">
        <w:rPr>
          <w:rFonts w:asciiTheme="minorEastAsia" w:hAnsiTheme="minorEastAsia" w:cs="宋体"/>
          <w:kern w:val="0"/>
          <w:szCs w:val="21"/>
        </w:rPr>
        <w:t>对</w:t>
      </w:r>
      <w:r w:rsidR="00976AA1">
        <w:rPr>
          <w:rFonts w:asciiTheme="minorEastAsia" w:hAnsiTheme="minorEastAsia" w:cs="宋体" w:hint="eastAsia"/>
          <w:kern w:val="0"/>
          <w:szCs w:val="21"/>
        </w:rPr>
        <w:t>谈判</w:t>
      </w:r>
      <w:r w:rsidR="00976AA1">
        <w:rPr>
          <w:rFonts w:asciiTheme="minorEastAsia" w:hAnsiTheme="minorEastAsia" w:cs="宋体"/>
          <w:kern w:val="0"/>
          <w:szCs w:val="21"/>
        </w:rPr>
        <w:t>文件提出的质疑，依法通过澄清或者修改可以继续开展采购活动的，澄清或者修改</w:t>
      </w:r>
      <w:r w:rsidR="00976AA1">
        <w:rPr>
          <w:rFonts w:asciiTheme="minorEastAsia" w:hAnsiTheme="minorEastAsia" w:cs="宋体" w:hint="eastAsia"/>
          <w:kern w:val="0"/>
          <w:szCs w:val="21"/>
        </w:rPr>
        <w:t>谈判</w:t>
      </w:r>
      <w:r w:rsidR="00976AA1">
        <w:rPr>
          <w:rFonts w:asciiTheme="minorEastAsia" w:hAnsiTheme="minorEastAsia" w:cs="宋体"/>
          <w:kern w:val="0"/>
          <w:szCs w:val="21"/>
        </w:rPr>
        <w:t>文件后继续开展采购活动；否则应当修改</w:t>
      </w:r>
      <w:r w:rsidR="00976AA1">
        <w:rPr>
          <w:rFonts w:asciiTheme="minorEastAsia" w:hAnsiTheme="minorEastAsia" w:cs="宋体" w:hint="eastAsia"/>
          <w:kern w:val="0"/>
          <w:szCs w:val="21"/>
        </w:rPr>
        <w:t>谈判</w:t>
      </w:r>
      <w:r w:rsidR="00976AA1">
        <w:rPr>
          <w:rFonts w:asciiTheme="minorEastAsia" w:hAnsiTheme="minorEastAsia" w:cs="宋体"/>
          <w:kern w:val="0"/>
          <w:szCs w:val="21"/>
        </w:rPr>
        <w:t>文件后重新开展采购活动。</w:t>
      </w:r>
    </w:p>
    <w:p w:rsidR="006C270B" w:rsidRPr="00E62721"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33.2.2 </w:t>
      </w:r>
      <w:r w:rsidR="00976AA1" w:rsidRPr="00E62721">
        <w:rPr>
          <w:rFonts w:asciiTheme="minorEastAsia" w:hAnsiTheme="minorEastAsia" w:cs="宋体"/>
          <w:kern w:val="0"/>
          <w:szCs w:val="21"/>
        </w:rPr>
        <w:t>对采购过程、</w:t>
      </w:r>
      <w:r w:rsidR="00976AA1" w:rsidRPr="00E62721">
        <w:rPr>
          <w:rFonts w:asciiTheme="minorEastAsia" w:hAnsiTheme="minorEastAsia" w:cs="宋体" w:hint="eastAsia"/>
          <w:kern w:val="0"/>
          <w:szCs w:val="21"/>
        </w:rPr>
        <w:t>成交</w:t>
      </w:r>
      <w:r w:rsidR="00976AA1" w:rsidRPr="00E62721">
        <w:rPr>
          <w:rFonts w:asciiTheme="minorEastAsia" w:hAnsiTheme="minorEastAsia" w:cs="宋体"/>
          <w:kern w:val="0"/>
          <w:szCs w:val="21"/>
        </w:rPr>
        <w:t>结果提出的质疑，合格供应商符合法定数量时，可以从合格的</w:t>
      </w:r>
      <w:r w:rsidR="00976AA1" w:rsidRPr="00E62721">
        <w:rPr>
          <w:rFonts w:asciiTheme="minorEastAsia" w:hAnsiTheme="minorEastAsia" w:cs="宋体" w:hint="eastAsia"/>
          <w:kern w:val="0"/>
          <w:szCs w:val="21"/>
        </w:rPr>
        <w:t>成交候选人</w:t>
      </w:r>
      <w:r w:rsidR="00976AA1" w:rsidRPr="00E62721">
        <w:rPr>
          <w:rFonts w:asciiTheme="minorEastAsia" w:hAnsiTheme="minorEastAsia" w:cs="宋体"/>
          <w:kern w:val="0"/>
          <w:szCs w:val="21"/>
        </w:rPr>
        <w:t>中另行确定</w:t>
      </w:r>
      <w:r w:rsidR="00976AA1" w:rsidRPr="00E62721">
        <w:rPr>
          <w:rFonts w:asciiTheme="minorEastAsia" w:hAnsiTheme="minorEastAsia" w:cs="宋体" w:hint="eastAsia"/>
          <w:kern w:val="0"/>
          <w:szCs w:val="21"/>
        </w:rPr>
        <w:t>成交</w:t>
      </w:r>
      <w:r w:rsidR="00976AA1" w:rsidRPr="00E62721">
        <w:rPr>
          <w:rFonts w:asciiTheme="minorEastAsia" w:hAnsiTheme="minorEastAsia" w:cs="宋体"/>
          <w:kern w:val="0"/>
          <w:szCs w:val="21"/>
        </w:rPr>
        <w:t>供应商的，应当依法另行确定</w:t>
      </w:r>
      <w:r w:rsidR="00976AA1" w:rsidRPr="00E62721">
        <w:rPr>
          <w:rFonts w:asciiTheme="minorEastAsia" w:hAnsiTheme="minorEastAsia" w:cs="宋体" w:hint="eastAsia"/>
          <w:kern w:val="0"/>
          <w:szCs w:val="21"/>
        </w:rPr>
        <w:t>成交</w:t>
      </w:r>
      <w:r w:rsidR="00976AA1" w:rsidRPr="00E62721">
        <w:rPr>
          <w:rFonts w:asciiTheme="minorEastAsia" w:hAnsiTheme="minorEastAsia" w:cs="宋体"/>
          <w:kern w:val="0"/>
          <w:szCs w:val="21"/>
        </w:rPr>
        <w:t>供应商；否则应当重新开展采购活动</w:t>
      </w:r>
      <w:r w:rsidR="00976AA1" w:rsidRPr="00E62721">
        <w:rPr>
          <w:rFonts w:asciiTheme="minorEastAsia" w:hAnsiTheme="minorEastAsia" w:cs="宋体" w:hint="eastAsia"/>
          <w:kern w:val="0"/>
          <w:szCs w:val="21"/>
        </w:rPr>
        <w:t>。</w:t>
      </w:r>
    </w:p>
    <w:p w:rsidR="006C270B" w:rsidRDefault="006C270B">
      <w:pPr>
        <w:autoSpaceDE w:val="0"/>
        <w:autoSpaceDN w:val="0"/>
        <w:spacing w:line="360" w:lineRule="auto"/>
        <w:ind w:left="964"/>
        <w:contextualSpacing/>
        <w:rPr>
          <w:rFonts w:asciiTheme="minorEastAsia" w:hAnsiTheme="minorEastAsia" w:cs="宋体"/>
          <w:kern w:val="0"/>
          <w:szCs w:val="21"/>
        </w:rPr>
      </w:pPr>
    </w:p>
    <w:p w:rsidR="006C270B" w:rsidRDefault="00976AA1">
      <w:pPr>
        <w:pStyle w:val="af3"/>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34.1  </w:t>
      </w:r>
      <w:r w:rsidR="00976AA1">
        <w:rPr>
          <w:rFonts w:asciiTheme="minorEastAsia" w:hAnsiTheme="minorEastAsia" w:cs="宋体"/>
          <w:kern w:val="0"/>
          <w:szCs w:val="21"/>
        </w:rPr>
        <w:t>采购人与成交供应商应当在成交通知书发出之日起30日内，按照</w:t>
      </w:r>
      <w:r w:rsidR="00976AA1">
        <w:rPr>
          <w:rFonts w:asciiTheme="minorEastAsia" w:hAnsiTheme="minorEastAsia" w:cs="宋体" w:hint="eastAsia"/>
          <w:kern w:val="0"/>
          <w:szCs w:val="21"/>
        </w:rPr>
        <w:t>谈判</w:t>
      </w:r>
      <w:r w:rsidR="00976AA1">
        <w:rPr>
          <w:rFonts w:asciiTheme="minorEastAsia" w:hAnsiTheme="minorEastAsia" w:cs="宋体"/>
          <w:kern w:val="0"/>
          <w:szCs w:val="21"/>
        </w:rPr>
        <w:t>文件确定的合同文本以及采购标的、规格型号、采购金额、采购数量、技术和服务要求等事项签订政府采购合同</w:t>
      </w:r>
      <w:r w:rsidR="00976AA1">
        <w:rPr>
          <w:rFonts w:asciiTheme="minorEastAsia" w:hAnsiTheme="minorEastAsia" w:cs="宋体" w:hint="eastAsia"/>
          <w:kern w:val="0"/>
          <w:szCs w:val="21"/>
        </w:rPr>
        <w:t>。</w:t>
      </w:r>
    </w:p>
    <w:p w:rsidR="006C270B" w:rsidRDefault="00E62721" w:rsidP="00E627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34.2  </w:t>
      </w:r>
      <w:r w:rsidR="00976AA1">
        <w:rPr>
          <w:rFonts w:asciiTheme="minorEastAsia" w:hAnsiTheme="minorEastAsia" w:cs="宋体"/>
          <w:kern w:val="0"/>
          <w:szCs w:val="21"/>
        </w:rPr>
        <w:t>采购人不得向成交供应商提出超出采购文件以外的任何要求作为签订合同的条件，不得与成交供应商订立背离</w:t>
      </w:r>
      <w:r w:rsidR="00976AA1">
        <w:rPr>
          <w:rFonts w:asciiTheme="minorEastAsia" w:hAnsiTheme="minorEastAsia" w:cs="宋体" w:hint="eastAsia"/>
          <w:kern w:val="0"/>
          <w:szCs w:val="21"/>
        </w:rPr>
        <w:t>谈判</w:t>
      </w:r>
      <w:r w:rsidR="00976AA1">
        <w:rPr>
          <w:rFonts w:asciiTheme="minorEastAsia" w:hAnsiTheme="minorEastAsia" w:cs="宋体"/>
          <w:kern w:val="0"/>
          <w:szCs w:val="21"/>
        </w:rPr>
        <w:t>文件确定的合同文本以及采购标的、规格型号、采购金额、采购数量、技术和服务要求等实质性内容的协议</w:t>
      </w:r>
      <w:r w:rsidR="00976AA1">
        <w:rPr>
          <w:rFonts w:asciiTheme="minorEastAsia" w:hAnsiTheme="minorEastAsia" w:cs="宋体" w:hint="eastAsia"/>
          <w:kern w:val="0"/>
          <w:szCs w:val="21"/>
        </w:rPr>
        <w:t>。</w:t>
      </w:r>
    </w:p>
    <w:p w:rsidR="006C270B" w:rsidRPr="00E62721" w:rsidRDefault="006C270B" w:rsidP="00E62721">
      <w:pPr>
        <w:autoSpaceDE w:val="0"/>
        <w:autoSpaceDN w:val="0"/>
        <w:spacing w:line="360" w:lineRule="auto"/>
        <w:ind w:firstLineChars="200" w:firstLine="420"/>
        <w:contextualSpacing/>
        <w:rPr>
          <w:rFonts w:asciiTheme="minorEastAsia" w:hAnsiTheme="minorEastAsia" w:cs="宋体"/>
          <w:kern w:val="0"/>
          <w:szCs w:val="21"/>
        </w:rPr>
      </w:pPr>
    </w:p>
    <w:p w:rsidR="006C270B" w:rsidRDefault="00976AA1">
      <w:pPr>
        <w:pStyle w:val="af3"/>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C270B" w:rsidRDefault="00976AA1" w:rsidP="00E62721">
      <w:pPr>
        <w:autoSpaceDE w:val="0"/>
        <w:autoSpaceDN w:val="0"/>
        <w:spacing w:line="360" w:lineRule="auto"/>
        <w:ind w:firstLineChars="200" w:firstLine="420"/>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6C270B" w:rsidRDefault="006C27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C270B" w:rsidRDefault="006C27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C270B" w:rsidRDefault="006C27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C270B" w:rsidRDefault="006C27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2721" w:rsidRDefault="00E62721" w:rsidP="00E62721">
      <w:pPr>
        <w:pStyle w:val="a0"/>
        <w:ind w:firstLine="340"/>
      </w:pPr>
    </w:p>
    <w:p w:rsidR="00E62721" w:rsidRDefault="00E62721" w:rsidP="00E62721">
      <w:pPr>
        <w:pStyle w:val="a0"/>
        <w:ind w:firstLine="340"/>
      </w:pPr>
    </w:p>
    <w:p w:rsidR="00E62721" w:rsidRDefault="00E62721" w:rsidP="00E62721">
      <w:pPr>
        <w:pStyle w:val="a0"/>
        <w:ind w:firstLine="340"/>
      </w:pPr>
    </w:p>
    <w:p w:rsidR="00E62721" w:rsidRDefault="00E62721" w:rsidP="00E62721">
      <w:pPr>
        <w:pStyle w:val="a0"/>
        <w:ind w:firstLine="340"/>
      </w:pPr>
    </w:p>
    <w:p w:rsidR="006C270B" w:rsidRDefault="006C270B" w:rsidP="00A26911">
      <w:pPr>
        <w:autoSpaceDE w:val="0"/>
        <w:autoSpaceDN w:val="0"/>
        <w:spacing w:line="360" w:lineRule="auto"/>
        <w:contextualSpacing/>
        <w:rPr>
          <w:rFonts w:asciiTheme="majorEastAsia" w:eastAsiaTheme="majorEastAsia" w:hAnsiTheme="majorEastAsia" w:cs="宋体"/>
          <w:b/>
          <w:kern w:val="0"/>
          <w:sz w:val="32"/>
          <w:szCs w:val="32"/>
        </w:rPr>
      </w:pPr>
    </w:p>
    <w:p w:rsidR="006C270B" w:rsidRDefault="00976AA1">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6C270B" w:rsidRDefault="006C270B">
      <w:pPr>
        <w:jc w:val="center"/>
        <w:rPr>
          <w:rFonts w:asciiTheme="majorEastAsia" w:eastAsiaTheme="majorEastAsia" w:hAnsiTheme="majorEastAsia" w:cs="宋体"/>
          <w:b/>
          <w:kern w:val="0"/>
          <w:sz w:val="36"/>
          <w:szCs w:val="36"/>
        </w:rPr>
      </w:pPr>
    </w:p>
    <w:p w:rsidR="006C270B" w:rsidRDefault="00976AA1">
      <w:pPr>
        <w:pStyle w:val="a8"/>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6C270B" w:rsidRDefault="00976AA1">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C270B" w:rsidRDefault="00976AA1">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6C270B" w:rsidRDefault="00976AA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C270B" w:rsidRDefault="00976A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C270B" w:rsidRDefault="00976AA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C270B" w:rsidRDefault="00976AA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6C270B" w:rsidRDefault="00976AA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6C270B" w:rsidRDefault="00976A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8" w:name="OLE_LINK6"/>
      <w:r>
        <w:rPr>
          <w:rFonts w:asciiTheme="minorEastAsia" w:hAnsiTheme="minorEastAsia" w:cs="仿宋_GB2312" w:hint="eastAsia"/>
          <w:szCs w:val="21"/>
          <w:lang w:val="zh-CN"/>
        </w:rPr>
        <w:t>财库[2014]68号</w:t>
      </w:r>
      <w:bookmarkEnd w:id="18"/>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w:t>
      </w:r>
      <w:r>
        <w:rPr>
          <w:rFonts w:asciiTheme="minorEastAsia" w:hAnsiTheme="minorEastAsia" w:cs="仿宋_GB2312" w:hint="eastAsia"/>
          <w:szCs w:val="21"/>
          <w:lang w:val="zh-CN"/>
        </w:rPr>
        <w:lastRenderedPageBreak/>
        <w:t>建设兵团)出具的属于监狱企业的证明文件。</w:t>
      </w:r>
    </w:p>
    <w:p w:rsidR="006C270B" w:rsidRDefault="00976AA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C270B" w:rsidRDefault="00976AA1">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6C270B" w:rsidRDefault="00976AA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6C270B" w:rsidRDefault="00976AA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C270B" w:rsidRDefault="00976AA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C270B" w:rsidRDefault="006C270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C270B" w:rsidRDefault="006C270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C270B" w:rsidRDefault="00976AA1">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6C270B" w:rsidRDefault="006C270B">
      <w:pPr>
        <w:pStyle w:val="a8"/>
        <w:spacing w:line="360" w:lineRule="auto"/>
        <w:contextualSpacing/>
        <w:rPr>
          <w:rFonts w:asciiTheme="minorEastAsia" w:hAnsiTheme="minorEastAsia" w:cs="仿宋_GB2312"/>
          <w:lang w:val="zh-CN"/>
        </w:rPr>
      </w:pPr>
    </w:p>
    <w:p w:rsidR="006C270B" w:rsidRDefault="00976AA1">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C270B" w:rsidRDefault="00976AA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6C270B" w:rsidRDefault="00976AA1">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6C270B" w:rsidRDefault="00976AA1">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C270B">
        <w:trPr>
          <w:trHeight w:val="567"/>
        </w:trPr>
        <w:tc>
          <w:tcPr>
            <w:tcW w:w="675" w:type="dxa"/>
            <w:vAlign w:val="center"/>
          </w:tcPr>
          <w:p w:rsidR="006C270B" w:rsidRDefault="00976AA1">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C270B" w:rsidRDefault="00976AA1">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C270B" w:rsidRDefault="00976AA1">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C270B">
        <w:trPr>
          <w:trHeight w:val="567"/>
        </w:trPr>
        <w:tc>
          <w:tcPr>
            <w:tcW w:w="675" w:type="dxa"/>
            <w:vAlign w:val="center"/>
          </w:tcPr>
          <w:p w:rsidR="006C270B" w:rsidRDefault="00976AA1">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C270B" w:rsidRDefault="00976AA1">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6C270B" w:rsidRDefault="00976AA1">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6C270B">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C270B" w:rsidRDefault="00976AA1">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C270B" w:rsidRDefault="00976AA1">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C270B" w:rsidRDefault="00976AA1">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C270B" w:rsidRDefault="00976AA1">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C270B" w:rsidRDefault="00976AA1">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C270B" w:rsidRDefault="00976AA1">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C270B" w:rsidRDefault="00976AA1">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C270B">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C270B" w:rsidRDefault="00976AA1">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C270B" w:rsidRDefault="00976AA1">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70B" w:rsidRDefault="00976AA1">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70B" w:rsidRDefault="00976AA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6C270B">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C270B" w:rsidRDefault="00976AA1">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C270B" w:rsidRDefault="00976AA1">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6C270B">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C270B" w:rsidRDefault="00976AA1">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C270B" w:rsidRDefault="00976AA1">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6C270B">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C270B" w:rsidRDefault="00976AA1">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C270B" w:rsidRDefault="00976AA1">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70B" w:rsidRDefault="00976AA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6C270B">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C270B" w:rsidRDefault="00976AA1">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C270B" w:rsidRDefault="00976AA1">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6C270B" w:rsidRDefault="00976AA1">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C270B">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C270B" w:rsidRDefault="00976AA1">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C270B" w:rsidRDefault="00976AA1">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）严重违法失信社会组织名单的供应商</w:t>
            </w:r>
            <w:r>
              <w:rPr>
                <w:rFonts w:asciiTheme="minorEastAsia" w:hAnsiTheme="minorEastAsia" w:cs="仿宋_GB2312" w:hint="eastAsia"/>
                <w:b/>
                <w:szCs w:val="21"/>
              </w:rPr>
              <w:t>；</w:t>
            </w:r>
            <w:r>
              <w:rPr>
                <w:rFonts w:asciiTheme="minorEastAsia" w:hAnsiTheme="minorEastAsia" w:hint="eastAsia"/>
                <w:bCs/>
                <w:szCs w:val="21"/>
              </w:rPr>
              <w:t>（联合体</w:t>
            </w:r>
            <w:r>
              <w:rPr>
                <w:rFonts w:asciiTheme="minorEastAsia" w:hAnsiTheme="minorEastAsia" w:hint="eastAsia"/>
                <w:bCs/>
                <w:szCs w:val="21"/>
              </w:rPr>
              <w:lastRenderedPageBreak/>
              <w:t>形式投标的，联合体成员存在不良信用记录，视同联合体存在不良信用记录）。</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（1）查询渠道：</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2"/>
                  <w:rFonts w:asciiTheme="minorEastAsia" w:hAnsiTheme="minorEastAsia" w:hint="eastAsia"/>
                  <w:color w:val="auto"/>
                  <w:szCs w:val="21"/>
                </w:rPr>
                <w:t>www.creditchina.gov.cn</w:t>
              </w:r>
            </w:hyperlink>
            <w:r>
              <w:rPr>
                <w:rFonts w:asciiTheme="minorEastAsia" w:hAnsiTheme="minorEastAsia" w:hint="eastAsia"/>
                <w:bCs/>
                <w:szCs w:val="21"/>
              </w:rPr>
              <w:t>）</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6C270B" w:rsidRDefault="00976AA1">
            <w:pPr>
              <w:spacing w:line="360" w:lineRule="auto"/>
              <w:rPr>
                <w:rFonts w:asciiTheme="minorEastAsia" w:hAnsiTheme="minorEastAsia"/>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szCs w:val="21"/>
              </w:rPr>
              <w:t>严重违法失信社会组织</w:t>
            </w:r>
            <w:r>
              <w:rPr>
                <w:rFonts w:asciiTheme="minorEastAsia" w:hAnsiTheme="minorEastAsia" w:hint="eastAsia"/>
                <w:bCs/>
                <w:szCs w:val="21"/>
              </w:rPr>
              <w:t>的供应商，将拒绝其参与本次政府采购活动。</w:t>
            </w:r>
          </w:p>
          <w:p w:rsidR="006C270B" w:rsidRDefault="00976AA1">
            <w:pPr>
              <w:spacing w:line="360" w:lineRule="auto"/>
              <w:rPr>
                <w:rFonts w:asciiTheme="minorEastAsia" w:hAnsiTheme="minorEastAsia"/>
                <w:b/>
                <w:bCs/>
                <w:szCs w:val="21"/>
              </w:rPr>
            </w:pPr>
            <w:r>
              <w:rPr>
                <w:rFonts w:asciiTheme="minorEastAsia" w:hAnsiTheme="minorEastAsia" w:cs="宋体" w:hint="eastAsia"/>
                <w:kern w:val="0"/>
                <w:szCs w:val="21"/>
              </w:rPr>
              <w:t>（5）供应商无须提供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6C270B">
        <w:trPr>
          <w:trHeight w:val="624"/>
        </w:trPr>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C270B" w:rsidRDefault="00976AA1">
            <w:pPr>
              <w:spacing w:line="360" w:lineRule="auto"/>
              <w:rPr>
                <w:rFonts w:asciiTheme="minorEastAsia" w:hAnsiTheme="minorEastAsia"/>
                <w:b/>
                <w:szCs w:val="21"/>
              </w:rPr>
            </w:pPr>
            <w:r>
              <w:rPr>
                <w:rFonts w:asciiTheme="minorEastAsia" w:hAnsiTheme="minorEastAsia" w:hint="eastAsia"/>
                <w:b/>
                <w:szCs w:val="21"/>
              </w:rPr>
              <w:t>供应商须具备的特殊</w:t>
            </w:r>
          </w:p>
          <w:p w:rsidR="006C270B" w:rsidRDefault="00976AA1">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C270B" w:rsidRDefault="00425C70">
            <w:pPr>
              <w:spacing w:line="360" w:lineRule="auto"/>
              <w:rPr>
                <w:rFonts w:asciiTheme="minorEastAsia" w:hAnsiTheme="minorEastAsia"/>
                <w:b/>
                <w:bCs/>
                <w:szCs w:val="21"/>
              </w:rPr>
            </w:pPr>
            <w:r w:rsidRPr="00425C70">
              <w:rPr>
                <w:rFonts w:asciiTheme="minorEastAsia" w:hAnsiTheme="minorEastAsia" w:hint="eastAsia"/>
                <w:b/>
                <w:szCs w:val="21"/>
              </w:rPr>
              <w:t>投标人须具有公路工程施工总承包三级以上（含三级）企业资质，具有有效的安全生产许可证的独立法人企业，并在人员、设备、资金等方面具有相应的施工能力。拟派项目负责人具有二级及以上公路工程专业注册建造师执业资格和有效的安全生产考核合格证，且未担任其它在施建设工程的项目负责人。</w:t>
            </w:r>
          </w:p>
        </w:tc>
      </w:tr>
      <w:tr w:rsidR="006C270B">
        <w:trPr>
          <w:trHeight w:val="624"/>
        </w:trPr>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C270B" w:rsidRDefault="00976AA1">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6C270B" w:rsidRDefault="00976AA1">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6C270B">
        <w:trPr>
          <w:trHeight w:val="624"/>
        </w:trPr>
        <w:tc>
          <w:tcPr>
            <w:tcW w:w="675" w:type="dxa"/>
            <w:vAlign w:val="center"/>
          </w:tcPr>
          <w:p w:rsidR="006C270B" w:rsidRDefault="00976AA1">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C270B" w:rsidRDefault="00976AA1">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6C270B" w:rsidRDefault="00976AA1">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6C270B">
        <w:trPr>
          <w:trHeight w:val="624"/>
        </w:trPr>
        <w:tc>
          <w:tcPr>
            <w:tcW w:w="675" w:type="dxa"/>
            <w:vAlign w:val="center"/>
          </w:tcPr>
          <w:p w:rsidR="006C270B" w:rsidRDefault="00976AA1">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C270B" w:rsidRDefault="00976AA1">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C270B" w:rsidRDefault="00976AA1">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w:t>
            </w:r>
            <w:r>
              <w:rPr>
                <w:rFonts w:asciiTheme="minorEastAsia" w:hAnsiTheme="minorEastAsia" w:hint="eastAsia"/>
                <w:bCs/>
                <w:szCs w:val="21"/>
              </w:rPr>
              <w:lastRenderedPageBreak/>
              <w:t>本协议；否则无须提供。</w:t>
            </w:r>
          </w:p>
        </w:tc>
      </w:tr>
      <w:tr w:rsidR="006C270B">
        <w:trPr>
          <w:trHeight w:val="567"/>
        </w:trPr>
        <w:tc>
          <w:tcPr>
            <w:tcW w:w="675" w:type="dxa"/>
            <w:vAlign w:val="center"/>
          </w:tcPr>
          <w:p w:rsidR="006C270B" w:rsidRDefault="00976AA1">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6C270B" w:rsidRDefault="00976AA1">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6C270B" w:rsidRDefault="00976AA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6C270B" w:rsidRDefault="00976AA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6C270B" w:rsidRDefault="00976AA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C270B" w:rsidRDefault="00976AA1">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6C270B" w:rsidRDefault="00976AA1">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6C270B" w:rsidRDefault="00976AA1">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6C270B">
        <w:trPr>
          <w:trHeight w:val="567"/>
        </w:trPr>
        <w:tc>
          <w:tcPr>
            <w:tcW w:w="675" w:type="dxa"/>
            <w:vAlign w:val="center"/>
          </w:tcPr>
          <w:p w:rsidR="006C270B" w:rsidRDefault="00976AA1">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6C270B" w:rsidRDefault="00976AA1">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6C270B" w:rsidRDefault="00976AA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6C270B" w:rsidRDefault="006C270B">
            <w:pPr>
              <w:spacing w:line="360" w:lineRule="auto"/>
              <w:rPr>
                <w:rFonts w:asciiTheme="minorEastAsia" w:hAnsiTheme="minorEastAsia" w:cs="仿宋_GB2312"/>
                <w:szCs w:val="21"/>
                <w:lang w:val="zh-CN"/>
              </w:rPr>
            </w:pPr>
          </w:p>
        </w:tc>
      </w:tr>
      <w:tr w:rsidR="006C270B">
        <w:trPr>
          <w:trHeight w:val="567"/>
        </w:trPr>
        <w:tc>
          <w:tcPr>
            <w:tcW w:w="675" w:type="dxa"/>
            <w:vAlign w:val="center"/>
          </w:tcPr>
          <w:p w:rsidR="006C270B" w:rsidRDefault="00976AA1">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C270B" w:rsidRDefault="00976AA1">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6C270B" w:rsidRDefault="00976AA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C270B" w:rsidRDefault="006C270B">
            <w:pPr>
              <w:spacing w:line="360" w:lineRule="auto"/>
              <w:rPr>
                <w:rFonts w:asciiTheme="minorEastAsia" w:hAnsiTheme="minorEastAsia"/>
                <w:bCs/>
                <w:szCs w:val="21"/>
              </w:rPr>
            </w:pPr>
          </w:p>
        </w:tc>
      </w:tr>
    </w:tbl>
    <w:p w:rsidR="006C270B" w:rsidRDefault="00976AA1">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6C270B" w:rsidRDefault="00976AA1">
      <w:pPr>
        <w:pStyle w:val="a8"/>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6C270B" w:rsidRDefault="00976AA1">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6C270B" w:rsidRDefault="00976AA1">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6C270B" w:rsidRDefault="00976AA1">
      <w:pPr>
        <w:pStyle w:val="a8"/>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6C270B" w:rsidRDefault="00976AA1">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6C270B" w:rsidRDefault="00976AA1">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C270B" w:rsidRDefault="00976AA1">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C270B" w:rsidRDefault="00976AA1">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6C270B" w:rsidRDefault="00976AA1">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6C270B" w:rsidRDefault="00976A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6C270B" w:rsidRDefault="00976AA1">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6C270B" w:rsidRDefault="00976AA1">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lastRenderedPageBreak/>
        <w:t>（2）强制采购节能产品和优先采购节能产品、优先采购环保产品</w:t>
      </w:r>
    </w:p>
    <w:p w:rsidR="006C270B" w:rsidRDefault="00976AA1">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6C270B" w:rsidRDefault="00976AA1">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6C270B" w:rsidRDefault="00976AA1">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（3）信息产品要求</w:t>
      </w:r>
    </w:p>
    <w:p w:rsidR="006C270B" w:rsidRDefault="00976A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6C270B" w:rsidRDefault="00976AA1">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rPr>
        <w:t>4</w:t>
      </w:r>
      <w:r>
        <w:rPr>
          <w:rFonts w:asciiTheme="minorEastAsia" w:eastAsiaTheme="minorEastAsia" w:hAnsiTheme="minorEastAsia" w:cs="仿宋_GB2312" w:hint="eastAsia"/>
          <w:b/>
          <w:sz w:val="21"/>
          <w:szCs w:val="21"/>
          <w:lang w:val="zh-CN"/>
        </w:rPr>
        <w:t>）关于强制性产品认证</w:t>
      </w:r>
    </w:p>
    <w:p w:rsidR="006C270B" w:rsidRDefault="00976AA1">
      <w:pPr>
        <w:pStyle w:val="a8"/>
        <w:spacing w:line="360" w:lineRule="auto"/>
        <w:ind w:firstLineChars="200" w:firstLine="480"/>
        <w:contextualSpacing/>
        <w:rPr>
          <w:rFonts w:asciiTheme="minorEastAsia" w:eastAsiaTheme="minorEastAsia" w:hAnsiTheme="minorEastAsia" w:cs="仿宋_GB2312"/>
          <w:sz w:val="21"/>
          <w:szCs w:val="21"/>
        </w:rPr>
      </w:pPr>
      <w:r>
        <w:rPr>
          <w:rFonts w:ascii="宋体" w:hAnsi="宋体" w:cs="仿宋_GB2312" w:hint="eastAsia"/>
          <w:szCs w:val="24"/>
          <w:lang w:val="zh-CN"/>
        </w:rPr>
        <w:t>（</w:t>
      </w:r>
      <w:r>
        <w:rPr>
          <w:rFonts w:asciiTheme="minorEastAsia" w:eastAsiaTheme="minorEastAsia" w:hAnsiTheme="minorEastAsia" w:cs="仿宋_GB2312" w:hint="eastAsia"/>
          <w:sz w:val="21"/>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2</w:t>
      </w:r>
      <w:r>
        <w:rPr>
          <w:rFonts w:asciiTheme="minorEastAsia" w:eastAsiaTheme="minorEastAsia" w:hAnsiTheme="minorEastAsia" w:cs="仿宋_GB2312" w:hint="eastAsia"/>
          <w:sz w:val="21"/>
          <w:szCs w:val="21"/>
          <w:lang w:val="zh-CN"/>
        </w:rPr>
        <w:t>）供应商所响应产品如被列入《信息安全产品强制性认证目录》，则响应文件中应根据本项目谈判文件“第二章 采购需求”提供：</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①中国信息安全认证中心官网（</w:t>
      </w:r>
      <w:r>
        <w:rPr>
          <w:rFonts w:asciiTheme="minorEastAsia" w:eastAsiaTheme="minorEastAsia" w:hAnsiTheme="minorEastAsia" w:cs="仿宋_GB2312" w:hint="eastAsia"/>
          <w:sz w:val="21"/>
          <w:szCs w:val="21"/>
        </w:rPr>
        <w:t>http://www.isccc.gov.cn/index.shtml</w:t>
      </w:r>
      <w:r>
        <w:rPr>
          <w:rFonts w:asciiTheme="minorEastAsia" w:eastAsiaTheme="minorEastAsia" w:hAnsiTheme="minorEastAsia" w:cs="仿宋_GB2312" w:hint="eastAsia"/>
          <w:sz w:val="21"/>
          <w:szCs w:val="21"/>
          <w:lang w:val="zh-CN"/>
        </w:rPr>
        <w:t>）产品查询结果截图并加盖供应商公章；</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②中国信息安全认证中心颁发的《中国国家信息安全产品认证证书》加盖供应商公章的原件扫描件（或图片）。</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注：仅需提供序号</w:t>
      </w:r>
      <w:r>
        <w:rPr>
          <w:rFonts w:asciiTheme="minorEastAsia" w:eastAsiaTheme="minorEastAsia" w:hAnsiTheme="minorEastAsia" w:cs="仿宋_GB2312" w:hint="eastAsia"/>
          <w:sz w:val="21"/>
          <w:szCs w:val="21"/>
        </w:rPr>
        <w:t>①～②其中之一即可。</w:t>
      </w:r>
    </w:p>
    <w:p w:rsidR="006C270B" w:rsidRDefault="00976AA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2）符合性审查资料未按采购文件要求签署、盖章的；</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6C270B" w:rsidRDefault="00976A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6C270B" w:rsidRDefault="00976AA1">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6C270B">
        <w:trPr>
          <w:trHeight w:val="557"/>
        </w:trPr>
        <w:tc>
          <w:tcPr>
            <w:tcW w:w="721" w:type="dxa"/>
            <w:vAlign w:val="center"/>
          </w:tcPr>
          <w:p w:rsidR="006C270B" w:rsidRDefault="00976AA1">
            <w:pPr>
              <w:jc w:val="center"/>
              <w:rPr>
                <w:rFonts w:ascii="宋体" w:hAnsi="宋体"/>
                <w:b/>
                <w:szCs w:val="21"/>
                <w:lang w:val="en-GB"/>
              </w:rPr>
            </w:pPr>
            <w:r>
              <w:rPr>
                <w:rFonts w:ascii="宋体" w:hAnsi="宋体" w:hint="eastAsia"/>
                <w:b/>
                <w:szCs w:val="21"/>
                <w:lang w:val="en-GB"/>
              </w:rPr>
              <w:t>序号</w:t>
            </w:r>
          </w:p>
        </w:tc>
        <w:tc>
          <w:tcPr>
            <w:tcW w:w="2540" w:type="dxa"/>
            <w:vAlign w:val="center"/>
          </w:tcPr>
          <w:p w:rsidR="006C270B" w:rsidRDefault="00976AA1">
            <w:pPr>
              <w:jc w:val="center"/>
              <w:rPr>
                <w:rFonts w:ascii="宋体" w:hAnsi="宋体"/>
                <w:b/>
                <w:szCs w:val="21"/>
                <w:lang w:val="en-GB"/>
              </w:rPr>
            </w:pPr>
            <w:r>
              <w:rPr>
                <w:rFonts w:ascii="宋体" w:hAnsi="宋体" w:hint="eastAsia"/>
                <w:b/>
                <w:szCs w:val="21"/>
                <w:lang w:val="en-GB"/>
              </w:rPr>
              <w:t>情形</w:t>
            </w:r>
          </w:p>
        </w:tc>
        <w:tc>
          <w:tcPr>
            <w:tcW w:w="2693" w:type="dxa"/>
            <w:vAlign w:val="center"/>
          </w:tcPr>
          <w:p w:rsidR="006C270B" w:rsidRDefault="00976AA1">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rsidR="006C270B" w:rsidRDefault="00976AA1">
            <w:pPr>
              <w:jc w:val="center"/>
              <w:rPr>
                <w:rFonts w:ascii="宋体" w:hAnsi="宋体"/>
                <w:b/>
                <w:szCs w:val="21"/>
                <w:lang w:val="en-GB"/>
              </w:rPr>
            </w:pPr>
            <w:r>
              <w:rPr>
                <w:rFonts w:ascii="宋体" w:hAnsi="宋体" w:hint="eastAsia"/>
                <w:b/>
                <w:szCs w:val="21"/>
                <w:lang w:val="en-GB"/>
              </w:rPr>
              <w:t>计算公式</w:t>
            </w:r>
          </w:p>
        </w:tc>
      </w:tr>
      <w:tr w:rsidR="006C270B">
        <w:trPr>
          <w:trHeight w:val="891"/>
        </w:trPr>
        <w:tc>
          <w:tcPr>
            <w:tcW w:w="721" w:type="dxa"/>
            <w:vAlign w:val="center"/>
          </w:tcPr>
          <w:p w:rsidR="006C270B" w:rsidRDefault="00976AA1">
            <w:pPr>
              <w:jc w:val="center"/>
              <w:rPr>
                <w:rFonts w:ascii="宋体" w:hAnsi="宋体"/>
                <w:b/>
                <w:szCs w:val="21"/>
                <w:lang w:val="en-GB"/>
              </w:rPr>
            </w:pPr>
            <w:r>
              <w:rPr>
                <w:rFonts w:ascii="宋体" w:hAnsi="宋体" w:hint="eastAsia"/>
                <w:b/>
                <w:szCs w:val="21"/>
                <w:lang w:val="en-GB"/>
              </w:rPr>
              <w:t>1</w:t>
            </w:r>
          </w:p>
        </w:tc>
        <w:tc>
          <w:tcPr>
            <w:tcW w:w="2540" w:type="dxa"/>
            <w:vAlign w:val="center"/>
          </w:tcPr>
          <w:p w:rsidR="006C270B" w:rsidRDefault="00976AA1">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rsidR="006C270B" w:rsidRDefault="00976AA1">
            <w:pPr>
              <w:jc w:val="center"/>
              <w:rPr>
                <w:rFonts w:ascii="宋体" w:hAnsi="宋体"/>
                <w:b/>
                <w:szCs w:val="21"/>
                <w:lang w:val="en-GB"/>
              </w:rPr>
            </w:pPr>
            <w:r>
              <w:rPr>
                <w:rFonts w:ascii="宋体" w:hAnsi="宋体" w:hint="eastAsia"/>
                <w:szCs w:val="21"/>
              </w:rPr>
              <w:t>对小型和微型企业产品的价格扣除</w:t>
            </w:r>
            <w:r>
              <w:rPr>
                <w:rFonts w:ascii="宋体" w:hAnsi="宋体" w:hint="eastAsia"/>
                <w:szCs w:val="21"/>
                <w:u w:val="single"/>
              </w:rPr>
              <w:t>6</w:t>
            </w:r>
            <w:r>
              <w:rPr>
                <w:rFonts w:ascii="宋体" w:hAnsi="宋体" w:hint="eastAsia"/>
                <w:szCs w:val="21"/>
              </w:rPr>
              <w:t>%</w:t>
            </w:r>
          </w:p>
        </w:tc>
        <w:tc>
          <w:tcPr>
            <w:tcW w:w="2977" w:type="dxa"/>
            <w:vMerge w:val="restart"/>
            <w:shd w:val="clear" w:color="auto" w:fill="auto"/>
            <w:vAlign w:val="center"/>
          </w:tcPr>
          <w:p w:rsidR="006C270B" w:rsidRDefault="00976AA1">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6C270B" w:rsidRDefault="006C270B">
            <w:pPr>
              <w:jc w:val="center"/>
              <w:rPr>
                <w:rFonts w:ascii="宋体" w:hAnsi="宋体"/>
                <w:b/>
                <w:szCs w:val="21"/>
                <w:lang w:val="en-GB"/>
              </w:rPr>
            </w:pPr>
          </w:p>
        </w:tc>
      </w:tr>
      <w:tr w:rsidR="006C270B">
        <w:trPr>
          <w:trHeight w:val="1414"/>
        </w:trPr>
        <w:tc>
          <w:tcPr>
            <w:tcW w:w="721" w:type="dxa"/>
            <w:vAlign w:val="center"/>
          </w:tcPr>
          <w:p w:rsidR="006C270B" w:rsidRDefault="00976AA1">
            <w:pPr>
              <w:jc w:val="center"/>
              <w:rPr>
                <w:rFonts w:ascii="宋体" w:hAnsi="宋体"/>
                <w:b/>
                <w:szCs w:val="21"/>
                <w:lang w:val="en-GB"/>
              </w:rPr>
            </w:pPr>
            <w:r>
              <w:rPr>
                <w:rFonts w:ascii="宋体" w:hAnsi="宋体" w:hint="eastAsia"/>
                <w:b/>
                <w:szCs w:val="21"/>
                <w:lang w:val="en-GB"/>
              </w:rPr>
              <w:t>2</w:t>
            </w:r>
          </w:p>
        </w:tc>
        <w:tc>
          <w:tcPr>
            <w:tcW w:w="2540" w:type="dxa"/>
            <w:vAlign w:val="center"/>
          </w:tcPr>
          <w:p w:rsidR="006C270B" w:rsidRDefault="00976AA1">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rsidR="006C270B" w:rsidRDefault="00976AA1">
            <w:pPr>
              <w:jc w:val="center"/>
              <w:rPr>
                <w:rFonts w:ascii="宋体" w:hAnsi="宋体"/>
                <w:szCs w:val="21"/>
              </w:rPr>
            </w:pPr>
            <w:r>
              <w:rPr>
                <w:rFonts w:ascii="宋体" w:hAnsi="宋体" w:hint="eastAsia"/>
                <w:szCs w:val="21"/>
              </w:rPr>
              <w:t>对小型和微型企业产品的价格扣除</w:t>
            </w:r>
            <w:r>
              <w:rPr>
                <w:rFonts w:ascii="宋体" w:hAnsi="宋体" w:hint="eastAsia"/>
                <w:szCs w:val="21"/>
                <w:u w:val="single"/>
              </w:rPr>
              <w:t>6</w:t>
            </w:r>
            <w:r>
              <w:rPr>
                <w:rFonts w:ascii="宋体" w:hAnsi="宋体" w:hint="eastAsia"/>
                <w:szCs w:val="21"/>
              </w:rPr>
              <w:t>%</w:t>
            </w:r>
          </w:p>
          <w:p w:rsidR="006C270B" w:rsidRDefault="00976AA1">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6C270B" w:rsidRDefault="006C270B">
            <w:pPr>
              <w:rPr>
                <w:rFonts w:ascii="宋体" w:hAnsi="宋体"/>
                <w:szCs w:val="21"/>
                <w:lang w:val="en-GB"/>
              </w:rPr>
            </w:pPr>
          </w:p>
        </w:tc>
      </w:tr>
      <w:tr w:rsidR="006C270B">
        <w:trPr>
          <w:trHeight w:val="707"/>
        </w:trPr>
        <w:tc>
          <w:tcPr>
            <w:tcW w:w="721" w:type="dxa"/>
            <w:vAlign w:val="center"/>
          </w:tcPr>
          <w:p w:rsidR="006C270B" w:rsidRDefault="00976AA1">
            <w:pPr>
              <w:jc w:val="center"/>
              <w:rPr>
                <w:rFonts w:ascii="宋体" w:hAnsi="宋体"/>
                <w:b/>
                <w:szCs w:val="21"/>
                <w:lang w:val="en-GB"/>
              </w:rPr>
            </w:pPr>
            <w:r>
              <w:rPr>
                <w:rFonts w:ascii="宋体" w:hAnsi="宋体" w:hint="eastAsia"/>
                <w:b/>
                <w:szCs w:val="21"/>
                <w:lang w:val="en-GB"/>
              </w:rPr>
              <w:t>3</w:t>
            </w:r>
          </w:p>
        </w:tc>
        <w:tc>
          <w:tcPr>
            <w:tcW w:w="2540" w:type="dxa"/>
            <w:vAlign w:val="center"/>
          </w:tcPr>
          <w:p w:rsidR="006C270B" w:rsidRDefault="00976AA1">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6C270B" w:rsidRDefault="00976AA1">
            <w:pPr>
              <w:jc w:val="center"/>
              <w:rPr>
                <w:rFonts w:ascii="宋体" w:hAnsi="宋体"/>
                <w:szCs w:val="21"/>
                <w:lang w:val="en-GB"/>
              </w:rPr>
            </w:pPr>
            <w:r>
              <w:rPr>
                <w:rFonts w:ascii="宋体" w:hAnsi="宋体" w:hint="eastAsia"/>
                <w:szCs w:val="21"/>
                <w:lang w:val="en-GB"/>
              </w:rPr>
              <w:t>对联合体总金额扣除</w:t>
            </w:r>
          </w:p>
          <w:p w:rsidR="006C270B" w:rsidRDefault="00976AA1">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6C270B" w:rsidRDefault="00976AA1">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tc>
      </w:tr>
      <w:tr w:rsidR="006C270B">
        <w:trPr>
          <w:trHeight w:val="707"/>
        </w:trPr>
        <w:tc>
          <w:tcPr>
            <w:tcW w:w="721" w:type="dxa"/>
            <w:vAlign w:val="center"/>
          </w:tcPr>
          <w:p w:rsidR="006C270B" w:rsidRDefault="00976AA1">
            <w:pPr>
              <w:jc w:val="center"/>
              <w:rPr>
                <w:rFonts w:ascii="宋体" w:hAnsi="宋体"/>
                <w:b/>
                <w:szCs w:val="21"/>
                <w:lang w:val="en-GB"/>
              </w:rPr>
            </w:pPr>
            <w:r>
              <w:rPr>
                <w:rFonts w:ascii="宋体" w:hAnsi="宋体" w:hint="eastAsia"/>
                <w:b/>
                <w:szCs w:val="21"/>
                <w:lang w:val="en-GB"/>
              </w:rPr>
              <w:t>4</w:t>
            </w:r>
          </w:p>
        </w:tc>
        <w:tc>
          <w:tcPr>
            <w:tcW w:w="2540" w:type="dxa"/>
            <w:vAlign w:val="center"/>
          </w:tcPr>
          <w:p w:rsidR="006C270B" w:rsidRDefault="00976AA1">
            <w:pPr>
              <w:jc w:val="center"/>
              <w:rPr>
                <w:rFonts w:ascii="宋体" w:hAnsi="宋体"/>
                <w:szCs w:val="21"/>
                <w:lang w:val="en-GB"/>
              </w:rPr>
            </w:pPr>
            <w:r>
              <w:rPr>
                <w:rFonts w:ascii="宋体" w:hAnsi="宋体" w:hint="eastAsia"/>
                <w:szCs w:val="21"/>
                <w:lang w:val="en-GB"/>
              </w:rPr>
              <w:t>监狱企业</w:t>
            </w:r>
          </w:p>
        </w:tc>
        <w:tc>
          <w:tcPr>
            <w:tcW w:w="2693" w:type="dxa"/>
            <w:vAlign w:val="center"/>
          </w:tcPr>
          <w:p w:rsidR="006C270B" w:rsidRDefault="00976AA1">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6C270B" w:rsidRDefault="00976AA1">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6C270B">
        <w:trPr>
          <w:trHeight w:val="707"/>
        </w:trPr>
        <w:tc>
          <w:tcPr>
            <w:tcW w:w="721" w:type="dxa"/>
            <w:vAlign w:val="center"/>
          </w:tcPr>
          <w:p w:rsidR="006C270B" w:rsidRDefault="00976AA1">
            <w:pPr>
              <w:jc w:val="center"/>
              <w:rPr>
                <w:rFonts w:ascii="宋体" w:hAnsi="宋体"/>
                <w:b/>
                <w:szCs w:val="21"/>
                <w:lang w:val="en-GB"/>
              </w:rPr>
            </w:pPr>
            <w:r>
              <w:rPr>
                <w:rFonts w:ascii="宋体" w:hAnsi="宋体" w:hint="eastAsia"/>
                <w:b/>
                <w:szCs w:val="21"/>
                <w:lang w:val="en-GB"/>
              </w:rPr>
              <w:t>5</w:t>
            </w:r>
          </w:p>
        </w:tc>
        <w:tc>
          <w:tcPr>
            <w:tcW w:w="2540" w:type="dxa"/>
            <w:vAlign w:val="center"/>
          </w:tcPr>
          <w:p w:rsidR="006C270B" w:rsidRDefault="00976AA1">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rsidR="006C270B" w:rsidRDefault="00976AA1">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6C270B" w:rsidRDefault="00976AA1">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6C270B">
        <w:trPr>
          <w:trHeight w:val="2582"/>
        </w:trPr>
        <w:tc>
          <w:tcPr>
            <w:tcW w:w="8931" w:type="dxa"/>
            <w:gridSpan w:val="4"/>
            <w:vAlign w:val="center"/>
          </w:tcPr>
          <w:p w:rsidR="006C270B" w:rsidRDefault="00976AA1">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C270B" w:rsidRDefault="00976AA1">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6C270B" w:rsidRDefault="00976AA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6C270B" w:rsidRDefault="00976A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6C270B" w:rsidRDefault="00976AA1">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p>
    <w:p w:rsidR="006C270B" w:rsidRDefault="00976AA1">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6C270B" w:rsidRDefault="00976AA1">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6C270B" w:rsidRDefault="00976AA1">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6C270B" w:rsidRDefault="00976AA1">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6C270B" w:rsidRDefault="00976AA1">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6C270B" w:rsidRDefault="00976AA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6C270B" w:rsidRDefault="006C270B">
      <w:pPr>
        <w:pStyle w:val="a8"/>
        <w:spacing w:line="360" w:lineRule="auto"/>
        <w:contextualSpacing/>
        <w:rPr>
          <w:rFonts w:asciiTheme="minorEastAsia" w:eastAsiaTheme="minorEastAsia" w:hAnsiTheme="minorEastAsia" w:cs="仿宋_GB2312"/>
          <w:b/>
          <w:sz w:val="21"/>
          <w:szCs w:val="21"/>
          <w:lang w:val="zh-CN"/>
        </w:rPr>
      </w:pPr>
    </w:p>
    <w:p w:rsidR="006C270B" w:rsidRDefault="006C270B">
      <w:pPr>
        <w:adjustRightInd w:val="0"/>
        <w:snapToGrid w:val="0"/>
        <w:spacing w:line="360" w:lineRule="auto"/>
        <w:ind w:firstLineChars="200" w:firstLine="420"/>
        <w:rPr>
          <w:rFonts w:ascii="宋体" w:hAnsi="宋体" w:cs="Courier New"/>
          <w:szCs w:val="21"/>
        </w:rPr>
      </w:pPr>
    </w:p>
    <w:p w:rsidR="006C270B" w:rsidRDefault="006C270B">
      <w:pPr>
        <w:adjustRightInd w:val="0"/>
        <w:snapToGrid w:val="0"/>
        <w:spacing w:line="360" w:lineRule="auto"/>
        <w:ind w:firstLineChars="200" w:firstLine="420"/>
        <w:rPr>
          <w:rFonts w:ascii="宋体" w:hAnsi="宋体" w:cs="Courier New"/>
          <w:szCs w:val="21"/>
        </w:rPr>
      </w:pPr>
    </w:p>
    <w:p w:rsidR="006C270B" w:rsidRDefault="00976AA1">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C270B" w:rsidRDefault="00976AA1">
      <w:pPr>
        <w:spacing w:line="440" w:lineRule="exact"/>
        <w:ind w:firstLineChars="200" w:firstLine="422"/>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6C270B" w:rsidRDefault="00976AA1">
      <w:pPr>
        <w:spacing w:line="440" w:lineRule="exact"/>
        <w:ind w:firstLineChars="200" w:firstLine="422"/>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6、验收</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lastRenderedPageBreak/>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6C270B" w:rsidRDefault="00976AA1">
      <w:pPr>
        <w:pStyle w:val="ad"/>
        <w:spacing w:before="75" w:after="75"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6C270B" w:rsidRDefault="006C270B">
      <w:pPr>
        <w:pStyle w:val="a8"/>
        <w:spacing w:line="360" w:lineRule="auto"/>
        <w:contextualSpacing/>
        <w:jc w:val="center"/>
        <w:rPr>
          <w:rFonts w:asciiTheme="majorEastAsia" w:eastAsiaTheme="majorEastAsia" w:hAnsiTheme="majorEastAsia" w:cs="宋体"/>
          <w:b/>
          <w:kern w:val="0"/>
          <w:sz w:val="36"/>
          <w:szCs w:val="36"/>
        </w:rPr>
      </w:pPr>
    </w:p>
    <w:p w:rsidR="006C270B" w:rsidRDefault="00976A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6C270B" w:rsidRDefault="006C270B">
      <w:pPr>
        <w:spacing w:line="276" w:lineRule="auto"/>
        <w:jc w:val="center"/>
        <w:rPr>
          <w:rFonts w:ascii="宋体" w:eastAsia="宋体" w:hAnsi="宋体" w:cs="宋体"/>
          <w:b/>
          <w:sz w:val="40"/>
          <w:szCs w:val="40"/>
          <w:u w:val="single"/>
        </w:rPr>
      </w:pPr>
    </w:p>
    <w:p w:rsidR="006C270B" w:rsidRDefault="00976AA1">
      <w:pPr>
        <w:spacing w:line="276" w:lineRule="auto"/>
        <w:jc w:val="center"/>
        <w:rPr>
          <w:rFonts w:ascii="宋体" w:eastAsia="宋体" w:hAnsi="Times New Roman" w:cs="宋体"/>
          <w:b/>
          <w:sz w:val="40"/>
          <w:szCs w:val="40"/>
          <w:u w:val="single"/>
        </w:rPr>
      </w:pPr>
      <w:r>
        <w:rPr>
          <w:rFonts w:ascii="宋体" w:eastAsia="宋体" w:hAnsi="宋体" w:cs="宋体" w:hint="eastAsia"/>
          <w:b/>
          <w:sz w:val="40"/>
          <w:szCs w:val="40"/>
          <w:u w:val="single"/>
        </w:rPr>
        <w:t>（项目名称）</w:t>
      </w:r>
    </w:p>
    <w:p w:rsidR="006C270B" w:rsidRDefault="006C270B">
      <w:pPr>
        <w:jc w:val="center"/>
        <w:rPr>
          <w:rFonts w:ascii="宋体" w:eastAsia="宋体" w:hAnsi="Times New Roman" w:cs="微软雅黑"/>
          <w:sz w:val="28"/>
          <w:szCs w:val="28"/>
          <w:u w:val="single"/>
        </w:rPr>
      </w:pPr>
    </w:p>
    <w:p w:rsidR="006C270B" w:rsidRDefault="006C270B">
      <w:pPr>
        <w:rPr>
          <w:rFonts w:ascii="宋体" w:eastAsia="宋体" w:hAnsi="Times New Roman" w:cs="微软雅黑"/>
          <w:sz w:val="20"/>
          <w:szCs w:val="20"/>
        </w:rPr>
      </w:pPr>
    </w:p>
    <w:p w:rsidR="006C270B" w:rsidRDefault="006C270B">
      <w:pPr>
        <w:rPr>
          <w:rFonts w:ascii="宋体" w:eastAsia="宋体" w:hAnsi="Times New Roman" w:cs="微软雅黑"/>
          <w:sz w:val="20"/>
          <w:szCs w:val="20"/>
        </w:rPr>
      </w:pPr>
    </w:p>
    <w:p w:rsidR="006C270B" w:rsidRDefault="00976AA1">
      <w:pPr>
        <w:jc w:val="center"/>
        <w:rPr>
          <w:rFonts w:ascii="宋体" w:eastAsia="宋体" w:hAnsi="Times New Roman" w:cs="微软雅黑"/>
          <w:sz w:val="72"/>
          <w:szCs w:val="72"/>
        </w:rPr>
      </w:pPr>
      <w:r>
        <w:rPr>
          <w:rFonts w:ascii="宋体" w:eastAsia="宋体" w:hAnsi="宋体" w:cs="微软雅黑" w:hint="eastAsia"/>
          <w:sz w:val="72"/>
          <w:szCs w:val="72"/>
        </w:rPr>
        <w:t>投 标 文 件</w:t>
      </w:r>
    </w:p>
    <w:p w:rsidR="006C270B" w:rsidRDefault="006C270B">
      <w:pPr>
        <w:rPr>
          <w:rFonts w:ascii="宋体" w:eastAsia="宋体" w:hAnsi="Times New Roman" w:cs="微软雅黑"/>
          <w:sz w:val="28"/>
          <w:szCs w:val="28"/>
        </w:rPr>
      </w:pPr>
    </w:p>
    <w:p w:rsidR="006C270B" w:rsidRDefault="00976AA1">
      <w:pPr>
        <w:ind w:firstLineChars="1100" w:firstLine="3080"/>
        <w:rPr>
          <w:rFonts w:ascii="宋体" w:eastAsia="宋体" w:hAnsi="Times New Roman" w:cs="微软雅黑"/>
          <w:sz w:val="28"/>
          <w:szCs w:val="28"/>
        </w:rPr>
      </w:pPr>
      <w:r>
        <w:rPr>
          <w:rFonts w:ascii="宋体" w:eastAsia="宋体" w:hAnsi="宋体" w:cs="微软雅黑" w:hint="eastAsia"/>
          <w:sz w:val="28"/>
          <w:szCs w:val="28"/>
        </w:rPr>
        <w:t>项目编号：</w:t>
      </w:r>
    </w:p>
    <w:p w:rsidR="006C270B" w:rsidRDefault="006C270B">
      <w:pPr>
        <w:rPr>
          <w:rFonts w:ascii="宋体" w:eastAsia="宋体" w:hAnsi="Times New Roman" w:cs="微软雅黑"/>
          <w:sz w:val="28"/>
          <w:szCs w:val="28"/>
        </w:rPr>
      </w:pPr>
    </w:p>
    <w:p w:rsidR="006C270B" w:rsidRDefault="006C270B">
      <w:pPr>
        <w:rPr>
          <w:rFonts w:ascii="宋体" w:eastAsia="宋体" w:hAnsi="Times New Roman" w:cs="微软雅黑"/>
          <w:sz w:val="28"/>
          <w:szCs w:val="28"/>
        </w:rPr>
      </w:pPr>
    </w:p>
    <w:p w:rsidR="006C270B" w:rsidRDefault="006C270B">
      <w:pPr>
        <w:pStyle w:val="ad"/>
        <w:spacing w:after="120"/>
        <w:ind w:firstLineChars="100" w:firstLine="240"/>
      </w:pPr>
    </w:p>
    <w:p w:rsidR="006C270B" w:rsidRDefault="006C270B">
      <w:pPr>
        <w:rPr>
          <w:rFonts w:ascii="宋体" w:eastAsia="宋体" w:hAnsi="Times New Roman" w:cs="微软雅黑"/>
          <w:sz w:val="28"/>
          <w:szCs w:val="28"/>
        </w:rPr>
      </w:pPr>
    </w:p>
    <w:p w:rsidR="006C270B" w:rsidRDefault="006C270B">
      <w:pPr>
        <w:rPr>
          <w:rFonts w:ascii="宋体" w:eastAsia="宋体" w:hAnsi="Times New Roman" w:cs="微软雅黑"/>
          <w:sz w:val="28"/>
          <w:szCs w:val="28"/>
        </w:rPr>
      </w:pPr>
    </w:p>
    <w:p w:rsidR="006C270B" w:rsidRDefault="006C270B">
      <w:pPr>
        <w:pStyle w:val="ad"/>
        <w:spacing w:after="120"/>
        <w:ind w:firstLineChars="100" w:firstLine="240"/>
      </w:pPr>
    </w:p>
    <w:p w:rsidR="006C270B" w:rsidRDefault="006C270B">
      <w:pPr>
        <w:pStyle w:val="21"/>
        <w:widowControl/>
      </w:pPr>
    </w:p>
    <w:p w:rsidR="006C270B" w:rsidRDefault="00976AA1">
      <w:pPr>
        <w:ind w:leftChars="514" w:left="1079"/>
        <w:jc w:val="left"/>
        <w:rPr>
          <w:rFonts w:ascii="宋体" w:eastAsia="宋体" w:hAnsi="Times New Roman" w:cs="微软雅黑"/>
          <w:sz w:val="28"/>
          <w:szCs w:val="28"/>
          <w:u w:val="single"/>
        </w:rPr>
      </w:pPr>
      <w:r>
        <w:rPr>
          <w:rFonts w:ascii="宋体" w:eastAsia="宋体" w:hAnsi="宋体" w:cs="微软雅黑" w:hint="eastAsia"/>
          <w:sz w:val="28"/>
          <w:szCs w:val="28"/>
        </w:rPr>
        <w:t>投  标  人：（盖单位章）</w:t>
      </w:r>
    </w:p>
    <w:p w:rsidR="006C270B" w:rsidRDefault="00976AA1">
      <w:pPr>
        <w:ind w:leftChars="514" w:left="1079"/>
        <w:jc w:val="left"/>
        <w:rPr>
          <w:rFonts w:ascii="宋体" w:eastAsia="宋体" w:hAnsi="Times New Roman" w:cs="微软雅黑"/>
          <w:sz w:val="28"/>
          <w:szCs w:val="28"/>
        </w:rPr>
      </w:pPr>
      <w:r>
        <w:rPr>
          <w:rFonts w:ascii="宋体" w:eastAsia="宋体" w:hAnsi="宋体" w:cs="微软雅黑" w:hint="eastAsia"/>
          <w:sz w:val="28"/>
          <w:szCs w:val="28"/>
        </w:rPr>
        <w:t>法定代表人或其委托代理人：（签字或盖章）</w:t>
      </w:r>
    </w:p>
    <w:p w:rsidR="006C270B" w:rsidRDefault="006C270B">
      <w:pPr>
        <w:ind w:firstLineChars="1200" w:firstLine="3360"/>
        <w:rPr>
          <w:rFonts w:ascii="宋体" w:eastAsia="宋体" w:hAnsi="宋体" w:cs="微软雅黑"/>
          <w:sz w:val="28"/>
          <w:szCs w:val="28"/>
        </w:rPr>
      </w:pPr>
    </w:p>
    <w:p w:rsidR="006C270B" w:rsidRDefault="00976AA1">
      <w:pPr>
        <w:ind w:firstLineChars="1200" w:firstLine="3360"/>
        <w:rPr>
          <w:rFonts w:ascii="宋体" w:eastAsia="宋体" w:hAnsi="Times New Roman" w:cs="微软雅黑"/>
          <w:sz w:val="28"/>
          <w:szCs w:val="28"/>
        </w:rPr>
      </w:pPr>
      <w:r>
        <w:rPr>
          <w:rFonts w:ascii="宋体" w:eastAsia="宋体" w:hAnsi="宋体" w:cs="微软雅黑" w:hint="eastAsia"/>
          <w:sz w:val="28"/>
          <w:szCs w:val="28"/>
        </w:rPr>
        <w:t>年    月    日</w:t>
      </w:r>
    </w:p>
    <w:p w:rsidR="006C270B" w:rsidRDefault="006C270B">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70B" w:rsidRDefault="006C270B">
      <w:pPr>
        <w:autoSpaceDE w:val="0"/>
        <w:autoSpaceDN w:val="0"/>
        <w:adjustRightInd w:val="0"/>
        <w:spacing w:line="700" w:lineRule="exact"/>
        <w:rPr>
          <w:rFonts w:asciiTheme="minorEastAsia" w:hAnsiTheme="minorEastAsia" w:cs="黑体"/>
          <w:b/>
          <w:bCs/>
          <w:sz w:val="44"/>
          <w:szCs w:val="44"/>
          <w:lang w:val="zh-CN"/>
        </w:rPr>
      </w:pPr>
    </w:p>
    <w:p w:rsidR="006C270B" w:rsidRDefault="00976AA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C270B">
        <w:tc>
          <w:tcPr>
            <w:tcW w:w="468" w:type="dxa"/>
            <w:vAlign w:val="center"/>
          </w:tcPr>
          <w:p w:rsidR="006C270B" w:rsidRDefault="00976AA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6C270B" w:rsidRDefault="00976AA1">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C270B" w:rsidRDefault="00976AA1">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6C270B" w:rsidRDefault="00976AA1">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C270B" w:rsidRDefault="00976AA1">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6C270B" w:rsidRDefault="00976AA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C270B">
        <w:trPr>
          <w:trHeight w:hRule="exac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C270B" w:rsidRDefault="00976AA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C270B" w:rsidRDefault="00976AA1">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C270B" w:rsidRDefault="00976AA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C270B" w:rsidRDefault="00976AA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6C270B" w:rsidRDefault="00976AA1" w:rsidP="00BB41A8">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Merge w:val="restart"/>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C270B" w:rsidRDefault="00976AA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70B" w:rsidRDefault="006C270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70B" w:rsidRDefault="006C270B">
            <w:pPr>
              <w:snapToGrid w:val="0"/>
              <w:spacing w:line="400" w:lineRule="exact"/>
              <w:rPr>
                <w:rFonts w:ascii="宋体" w:hAnsi="宋体" w:cs="微软雅黑"/>
                <w:szCs w:val="21"/>
              </w:rPr>
            </w:pPr>
          </w:p>
        </w:tc>
        <w:tc>
          <w:tcPr>
            <w:tcW w:w="2268" w:type="dxa"/>
            <w:tcBorders>
              <w:left w:val="single" w:sz="6"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70B" w:rsidRDefault="006C270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70B" w:rsidRDefault="006C270B">
            <w:pPr>
              <w:snapToGrid w:val="0"/>
              <w:spacing w:line="400" w:lineRule="exact"/>
              <w:rPr>
                <w:rFonts w:ascii="宋体" w:hAnsi="宋体" w:cs="微软雅黑"/>
                <w:szCs w:val="21"/>
              </w:rPr>
            </w:pPr>
          </w:p>
        </w:tc>
        <w:tc>
          <w:tcPr>
            <w:tcW w:w="2268" w:type="dxa"/>
            <w:tcBorders>
              <w:left w:val="single" w:sz="6"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70B" w:rsidRDefault="006C270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70B" w:rsidRDefault="006C270B">
            <w:pPr>
              <w:snapToGrid w:val="0"/>
              <w:spacing w:line="400" w:lineRule="exact"/>
              <w:rPr>
                <w:rFonts w:ascii="宋体" w:hAnsi="宋体" w:cs="微软雅黑"/>
                <w:szCs w:val="21"/>
              </w:rPr>
            </w:pPr>
          </w:p>
        </w:tc>
        <w:tc>
          <w:tcPr>
            <w:tcW w:w="2268" w:type="dxa"/>
            <w:tcBorders>
              <w:left w:val="single" w:sz="6"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70B" w:rsidRDefault="006C270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70B" w:rsidRDefault="006C270B">
            <w:pPr>
              <w:snapToGrid w:val="0"/>
              <w:spacing w:line="400" w:lineRule="exact"/>
              <w:rPr>
                <w:rFonts w:ascii="宋体" w:hAnsi="宋体" w:cs="微软雅黑"/>
                <w:szCs w:val="21"/>
              </w:rPr>
            </w:pPr>
          </w:p>
        </w:tc>
        <w:tc>
          <w:tcPr>
            <w:tcW w:w="2268" w:type="dxa"/>
            <w:tcBorders>
              <w:left w:val="single" w:sz="6"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70B" w:rsidRDefault="006C270B">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70B" w:rsidRDefault="006C270B">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70B" w:rsidRDefault="006C270B">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hRule="exac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C270B" w:rsidRDefault="00976AA1" w:rsidP="00BB41A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6C270B" w:rsidRDefault="006C270B">
            <w:pPr>
              <w:snapToGrid w:val="0"/>
              <w:spacing w:line="400" w:lineRule="exact"/>
              <w:jc w:val="center"/>
              <w:rPr>
                <w:rFonts w:ascii="宋体" w:hAnsi="宋体" w:cs="微软雅黑"/>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c>
          <w:tcPr>
            <w:tcW w:w="468" w:type="dxa"/>
            <w:vMerge w:val="restart"/>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C270B" w:rsidRDefault="00976AA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6C270B" w:rsidRDefault="00976AA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C270B" w:rsidRDefault="00976AA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70B" w:rsidRDefault="006C270B">
            <w:pPr>
              <w:pStyle w:val="a8"/>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70B" w:rsidRDefault="006C270B">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C270B" w:rsidRDefault="006C270B">
            <w:pPr>
              <w:pStyle w:val="a8"/>
              <w:rPr>
                <w:sz w:val="21"/>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pStyle w:val="a8"/>
              <w:kinsoku w:val="0"/>
              <w:overflowPunct w:val="0"/>
              <w:autoSpaceDE w:val="0"/>
              <w:autoSpaceDN w:val="0"/>
              <w:spacing w:line="320" w:lineRule="exact"/>
              <w:rPr>
                <w:rFonts w:hAnsi="宋体" w:cs="微软雅黑"/>
                <w:bCs/>
                <w:kern w:val="0"/>
                <w:sz w:val="21"/>
                <w:szCs w:val="21"/>
              </w:rPr>
            </w:pPr>
          </w:p>
        </w:tc>
      </w:tr>
      <w:tr w:rsidR="006C270B">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70B" w:rsidRDefault="006C270B">
            <w:pPr>
              <w:pStyle w:val="a8"/>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70B" w:rsidRDefault="006C270B">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C270B" w:rsidRDefault="006C270B">
            <w:pPr>
              <w:pStyle w:val="a8"/>
              <w:rPr>
                <w:sz w:val="21"/>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pStyle w:val="a8"/>
              <w:kinsoku w:val="0"/>
              <w:overflowPunct w:val="0"/>
              <w:autoSpaceDE w:val="0"/>
              <w:autoSpaceDN w:val="0"/>
              <w:spacing w:line="320" w:lineRule="exact"/>
              <w:rPr>
                <w:rFonts w:hAnsi="宋体" w:cs="微软雅黑"/>
                <w:bCs/>
                <w:kern w:val="0"/>
                <w:sz w:val="21"/>
                <w:szCs w:val="21"/>
              </w:rPr>
            </w:pPr>
          </w:p>
        </w:tc>
      </w:tr>
      <w:tr w:rsidR="006C270B">
        <w:tc>
          <w:tcPr>
            <w:tcW w:w="468" w:type="dxa"/>
            <w:vMerge/>
            <w:vAlign w:val="center"/>
          </w:tcPr>
          <w:p w:rsidR="006C270B" w:rsidRDefault="006C270B">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70B" w:rsidRDefault="006C270B">
            <w:pPr>
              <w:pStyle w:val="a8"/>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6C270B" w:rsidRDefault="006C270B">
            <w:pPr>
              <w:pStyle w:val="a8"/>
              <w:rPr>
                <w:sz w:val="21"/>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C270B" w:rsidRDefault="00976AA1">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6C270B" w:rsidRDefault="00976AA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6C270B" w:rsidRDefault="00976AA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6C270B" w:rsidRDefault="00976AA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tcBorders>
              <w:top w:val="double" w:sz="4" w:space="0" w:color="auto"/>
            </w:tcBorders>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6C270B" w:rsidRDefault="006C270B">
            <w:pPr>
              <w:jc w:val="center"/>
              <w:rPr>
                <w:szCs w:val="21"/>
              </w:rPr>
            </w:pPr>
          </w:p>
        </w:tc>
        <w:tc>
          <w:tcPr>
            <w:tcW w:w="1560" w:type="dxa"/>
            <w:tcBorders>
              <w:top w:val="double" w:sz="4" w:space="0" w:color="auto"/>
            </w:tcBorders>
            <w:vAlign w:val="center"/>
          </w:tcPr>
          <w:p w:rsidR="006C270B" w:rsidRDefault="006C270B">
            <w:pPr>
              <w:snapToGrid w:val="0"/>
              <w:spacing w:line="400" w:lineRule="exact"/>
              <w:rPr>
                <w:rFonts w:ascii="宋体" w:hAnsi="宋体" w:cs="微软雅黑"/>
                <w:szCs w:val="21"/>
              </w:rPr>
            </w:pPr>
          </w:p>
        </w:tc>
        <w:tc>
          <w:tcPr>
            <w:tcW w:w="2018" w:type="dxa"/>
            <w:tcBorders>
              <w:top w:val="double" w:sz="4" w:space="0" w:color="auto"/>
            </w:tcBorders>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服务方案</w:t>
            </w:r>
          </w:p>
        </w:tc>
        <w:tc>
          <w:tcPr>
            <w:tcW w:w="1559" w:type="dxa"/>
            <w:vAlign w:val="center"/>
          </w:tcPr>
          <w:p w:rsidR="006C270B" w:rsidRDefault="006C270B">
            <w:pPr>
              <w:jc w:val="center"/>
              <w:rPr>
                <w:szCs w:val="21"/>
              </w:rPr>
            </w:pPr>
          </w:p>
        </w:tc>
        <w:tc>
          <w:tcPr>
            <w:tcW w:w="1560" w:type="dxa"/>
            <w:tcBorders>
              <w:top w:val="single" w:sz="4" w:space="0" w:color="auto"/>
            </w:tcBorders>
            <w:vAlign w:val="center"/>
          </w:tcPr>
          <w:p w:rsidR="006C270B" w:rsidRDefault="006C270B">
            <w:pPr>
              <w:snapToGrid w:val="0"/>
              <w:spacing w:line="400" w:lineRule="exact"/>
              <w:rPr>
                <w:rFonts w:ascii="宋体" w:hAnsi="宋体" w:cs="微软雅黑"/>
                <w:szCs w:val="21"/>
              </w:rPr>
            </w:pPr>
          </w:p>
        </w:tc>
        <w:tc>
          <w:tcPr>
            <w:tcW w:w="2018" w:type="dxa"/>
            <w:tcBorders>
              <w:top w:val="single" w:sz="4" w:space="0" w:color="auto"/>
            </w:tcBorders>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1089"/>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6C270B" w:rsidRDefault="00976AA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6C270B" w:rsidRDefault="006C270B">
            <w:pPr>
              <w:pStyle w:val="a8"/>
              <w:rPr>
                <w:sz w:val="21"/>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1035"/>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6C270B" w:rsidRDefault="006C270B">
            <w:pPr>
              <w:pStyle w:val="a8"/>
              <w:rPr>
                <w:sz w:val="21"/>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r w:rsidR="006C270B">
        <w:trPr>
          <w:trHeight w:val="510"/>
        </w:trPr>
        <w:tc>
          <w:tcPr>
            <w:tcW w:w="468" w:type="dxa"/>
            <w:vAlign w:val="center"/>
          </w:tcPr>
          <w:p w:rsidR="006C270B" w:rsidRDefault="00976A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3"/>
            <w:vAlign w:val="center"/>
          </w:tcPr>
          <w:p w:rsidR="006C270B" w:rsidRDefault="00976AA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C270B" w:rsidRDefault="006C270B">
            <w:pPr>
              <w:jc w:val="center"/>
              <w:rPr>
                <w:szCs w:val="21"/>
              </w:rPr>
            </w:pPr>
          </w:p>
        </w:tc>
        <w:tc>
          <w:tcPr>
            <w:tcW w:w="1560" w:type="dxa"/>
            <w:vAlign w:val="center"/>
          </w:tcPr>
          <w:p w:rsidR="006C270B" w:rsidRDefault="006C270B">
            <w:pPr>
              <w:snapToGrid w:val="0"/>
              <w:spacing w:line="400" w:lineRule="exact"/>
              <w:rPr>
                <w:rFonts w:ascii="宋体" w:hAnsi="宋体" w:cs="微软雅黑"/>
                <w:szCs w:val="21"/>
              </w:rPr>
            </w:pPr>
          </w:p>
        </w:tc>
        <w:tc>
          <w:tcPr>
            <w:tcW w:w="2018" w:type="dxa"/>
            <w:vAlign w:val="center"/>
          </w:tcPr>
          <w:p w:rsidR="006C270B" w:rsidRDefault="006C270B">
            <w:pPr>
              <w:snapToGrid w:val="0"/>
              <w:spacing w:line="400" w:lineRule="exact"/>
              <w:rPr>
                <w:rFonts w:ascii="宋体" w:hAnsi="宋体" w:cs="微软雅黑"/>
                <w:szCs w:val="21"/>
              </w:rPr>
            </w:pPr>
          </w:p>
        </w:tc>
      </w:tr>
    </w:tbl>
    <w:p w:rsidR="006C270B" w:rsidRDefault="00976AA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6C270B" w:rsidRDefault="00976AA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②本表序号10请按照本谈判文件 “第六章资格审查与评标”资格审查表中序号6要</w:t>
      </w:r>
      <w:r>
        <w:rPr>
          <w:rFonts w:ascii="楷体" w:eastAsia="楷体" w:hAnsi="楷体" w:hint="eastAsia"/>
          <w:sz w:val="24"/>
          <w:szCs w:val="24"/>
        </w:rPr>
        <w:lastRenderedPageBreak/>
        <w:t>求提供，根据所提供证明材料或承诺函（声明）情况填写其中一项即可。</w:t>
      </w:r>
    </w:p>
    <w:p w:rsidR="006C270B" w:rsidRDefault="00976AA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③本表序号28-30仅适用于物业项目。</w:t>
      </w:r>
    </w:p>
    <w:p w:rsidR="006C270B" w:rsidRDefault="006C270B">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976AA1">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6C270B" w:rsidRDefault="00976AA1">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6C270B" w:rsidRDefault="006C270B">
      <w:pPr>
        <w:pStyle w:val="a8"/>
        <w:spacing w:line="360" w:lineRule="auto"/>
        <w:jc w:val="center"/>
        <w:rPr>
          <w:rFonts w:asciiTheme="majorEastAsia" w:eastAsiaTheme="majorEastAsia" w:hAnsiTheme="majorEastAsia"/>
          <w:b/>
          <w:snapToGrid w:val="0"/>
          <w:kern w:val="0"/>
          <w:sz w:val="28"/>
          <w:szCs w:val="28"/>
        </w:rPr>
      </w:pPr>
    </w:p>
    <w:p w:rsidR="006C270B" w:rsidRDefault="00976AA1" w:rsidP="00485E3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6C270B" w:rsidRDefault="00976AA1">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C270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70B" w:rsidRDefault="007A092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b/>
                <w:szCs w:val="21"/>
                <w:lang w:val="zh-CN"/>
              </w:rPr>
              <w:t>包组</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70B" w:rsidRDefault="00976AA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70B" w:rsidRDefault="00976AA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11F63" w:rsidRDefault="00111F63">
            <w:pPr>
              <w:autoSpaceDE w:val="0"/>
              <w:autoSpaceDN w:val="0"/>
              <w:adjustRightInd w:val="0"/>
              <w:spacing w:line="480" w:lineRule="exact"/>
              <w:jc w:val="center"/>
              <w:rPr>
                <w:rFonts w:asciiTheme="minorEastAsia" w:hAnsiTheme="minorEastAsia" w:cs="宋体"/>
                <w:b/>
                <w:szCs w:val="21"/>
                <w:lang w:val="zh-CN"/>
              </w:rPr>
            </w:pPr>
            <w:r w:rsidRPr="00111F63">
              <w:rPr>
                <w:rFonts w:asciiTheme="minorEastAsia" w:hAnsiTheme="minorEastAsia" w:cs="宋体" w:hint="eastAsia"/>
                <w:b/>
                <w:szCs w:val="21"/>
                <w:lang w:val="zh-CN"/>
              </w:rPr>
              <w:t>交付时间</w:t>
            </w:r>
          </w:p>
          <w:p w:rsidR="006C270B" w:rsidRDefault="00ED1D2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70B" w:rsidRDefault="00976AA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C27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D1D2A" w:rsidRDefault="00976AA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 xml:space="preserve">大写：　　　　　　</w:t>
            </w:r>
          </w:p>
          <w:p w:rsidR="006C270B" w:rsidRDefault="00976AA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ind w:firstLine="240"/>
              <w:rPr>
                <w:rFonts w:asciiTheme="minorEastAsia" w:hAnsiTheme="minorEastAsia" w:cs="宋体"/>
                <w:szCs w:val="21"/>
                <w:lang w:val="zh-CN"/>
              </w:rPr>
            </w:pPr>
          </w:p>
        </w:tc>
      </w:tr>
      <w:tr w:rsidR="006C27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70B" w:rsidRDefault="006C270B">
            <w:pPr>
              <w:autoSpaceDE w:val="0"/>
              <w:autoSpaceDN w:val="0"/>
              <w:adjustRightInd w:val="0"/>
              <w:spacing w:line="480" w:lineRule="exact"/>
              <w:ind w:firstLine="240"/>
              <w:rPr>
                <w:rFonts w:asciiTheme="minorEastAsia" w:hAnsiTheme="minorEastAsia" w:cs="宋体"/>
                <w:szCs w:val="21"/>
                <w:lang w:val="zh-CN"/>
              </w:rPr>
            </w:pPr>
          </w:p>
        </w:tc>
      </w:tr>
    </w:tbl>
    <w:p w:rsidR="006C270B" w:rsidRDefault="00976A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C270B" w:rsidRDefault="00976A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rPr>
          <w:rFonts w:ascii="宋体" w:cs="宋体"/>
          <w:sz w:val="24"/>
          <w:lang w:val="zh-CN"/>
        </w:rPr>
      </w:pPr>
    </w:p>
    <w:p w:rsidR="006C270B" w:rsidRDefault="006C270B">
      <w:pPr>
        <w:autoSpaceDE w:val="0"/>
        <w:autoSpaceDN w:val="0"/>
        <w:adjustRightInd w:val="0"/>
        <w:spacing w:line="360" w:lineRule="auto"/>
        <w:jc w:val="center"/>
        <w:rPr>
          <w:rFonts w:asciiTheme="minorEastAsia" w:hAnsiTheme="minorEastAsia" w:cs="黑体"/>
          <w:b/>
          <w:bCs/>
          <w:sz w:val="44"/>
          <w:szCs w:val="44"/>
          <w:lang w:val="zh-CN"/>
        </w:rPr>
      </w:pPr>
    </w:p>
    <w:p w:rsidR="00ED1D2A" w:rsidRPr="00ED1D2A" w:rsidRDefault="00ED1D2A" w:rsidP="00ED1D2A">
      <w:pPr>
        <w:pStyle w:val="a0"/>
        <w:ind w:firstLine="340"/>
        <w:rPr>
          <w:lang w:val="zh-CN"/>
        </w:rPr>
      </w:pPr>
    </w:p>
    <w:p w:rsidR="006C270B" w:rsidRDefault="006C270B"/>
    <w:p w:rsidR="006C270B" w:rsidRDefault="00976AA1">
      <w:pPr>
        <w:autoSpaceDE w:val="0"/>
        <w:autoSpaceDN w:val="0"/>
        <w:adjustRightInd w:val="0"/>
        <w:spacing w:line="360" w:lineRule="auto"/>
        <w:jc w:val="center"/>
        <w:rPr>
          <w:rFonts w:ascii="宋体" w:eastAsia="宋体" w:hAnsi="宋体" w:cs="黑体"/>
          <w:b/>
          <w:sz w:val="28"/>
          <w:szCs w:val="28"/>
          <w:lang w:val="zh-CN"/>
        </w:rPr>
      </w:pPr>
      <w:r>
        <w:rPr>
          <w:rFonts w:ascii="宋体" w:eastAsia="宋体" w:hAnsi="宋体" w:cs="黑体" w:hint="eastAsia"/>
          <w:b/>
          <w:sz w:val="28"/>
          <w:szCs w:val="28"/>
          <w:lang w:val="zh-CN"/>
        </w:rPr>
        <w:lastRenderedPageBreak/>
        <w:t>三、资格审查相关材料</w:t>
      </w:r>
    </w:p>
    <w:p w:rsidR="006C270B" w:rsidRDefault="00976AA1">
      <w:pPr>
        <w:pStyle w:val="ad"/>
        <w:spacing w:line="360" w:lineRule="auto"/>
        <w:jc w:val="center"/>
        <w:rPr>
          <w:rFonts w:ascii="宋体" w:hAnsi="宋体" w:cs="宋体"/>
          <w:b/>
        </w:rPr>
      </w:pPr>
      <w:r>
        <w:rPr>
          <w:rFonts w:ascii="宋体" w:hAnsi="宋体" w:cs="宋体" w:hint="eastAsia"/>
          <w:b/>
          <w:snapToGrid w:val="0"/>
          <w:kern w:val="0"/>
        </w:rPr>
        <w:t>3.1 报 价 函</w:t>
      </w:r>
    </w:p>
    <w:p w:rsidR="006C270B" w:rsidRDefault="006C270B">
      <w:pPr>
        <w:pStyle w:val="ad"/>
        <w:spacing w:line="360" w:lineRule="auto"/>
        <w:jc w:val="center"/>
        <w:rPr>
          <w:rFonts w:ascii="宋体" w:hAnsi="宋体" w:cs="宋体"/>
          <w:b/>
          <w:snapToGrid w:val="0"/>
          <w:sz w:val="28"/>
          <w:szCs w:val="28"/>
        </w:rPr>
      </w:pPr>
    </w:p>
    <w:p w:rsidR="006C270B" w:rsidRDefault="00976AA1">
      <w:pPr>
        <w:pStyle w:val="ad"/>
        <w:adjustRightInd w:val="0"/>
        <w:spacing w:line="360" w:lineRule="auto"/>
        <w:rPr>
          <w:rFonts w:ascii="宋体" w:hAnsi="宋体" w:cs="宋体"/>
          <w:b/>
          <w:kern w:val="0"/>
        </w:rPr>
      </w:pPr>
      <w:r>
        <w:rPr>
          <w:rFonts w:ascii="宋体" w:hAnsi="宋体" w:cs="宋体" w:hint="eastAsia"/>
          <w:snapToGrid w:val="0"/>
          <w:kern w:val="0"/>
        </w:rPr>
        <w:t xml:space="preserve">致： </w:t>
      </w:r>
    </w:p>
    <w:p w:rsidR="006C270B" w:rsidRDefault="00976AA1">
      <w:pPr>
        <w:pStyle w:val="ad"/>
        <w:adjustRightInd w:val="0"/>
        <w:spacing w:line="360" w:lineRule="auto"/>
        <w:ind w:firstLineChars="200" w:firstLine="480"/>
        <w:outlineLvl w:val="0"/>
        <w:rPr>
          <w:rFonts w:ascii="宋体" w:hAnsi="宋体" w:cs="宋体"/>
          <w:kern w:val="0"/>
        </w:rPr>
      </w:pPr>
      <w:r>
        <w:rPr>
          <w:rFonts w:ascii="宋体" w:hAnsi="宋体" w:cs="宋体" w:hint="eastAsia"/>
          <w:snapToGrid w:val="0"/>
          <w:kern w:val="0"/>
        </w:rPr>
        <w:t>根据贵方</w:t>
      </w:r>
      <w:r>
        <w:rPr>
          <w:rFonts w:ascii="宋体" w:hAnsi="宋体" w:cs="宋体" w:hint="eastAsia"/>
          <w:kern w:val="0"/>
        </w:rPr>
        <w:t>_</w:t>
      </w:r>
      <w:r>
        <w:rPr>
          <w:rFonts w:ascii="宋体" w:hAnsi="宋体" w:cs="宋体" w:hint="eastAsia"/>
          <w:kern w:val="0"/>
          <w:u w:val="single"/>
        </w:rPr>
        <w:t xml:space="preserve">_    </w:t>
      </w:r>
      <w:r>
        <w:rPr>
          <w:rFonts w:ascii="宋体" w:hAnsi="宋体" w:cs="宋体" w:hint="eastAsia"/>
          <w:kern w:val="0"/>
        </w:rPr>
        <w:t>_</w:t>
      </w:r>
      <w:r>
        <w:rPr>
          <w:rFonts w:ascii="宋体" w:hAnsi="宋体" w:cs="宋体" w:hint="eastAsia"/>
          <w:snapToGrid w:val="0"/>
          <w:kern w:val="0"/>
        </w:rPr>
        <w:t>（项目名称、项目编号）采购的竞争性谈判公告及谈判邀请，</w:t>
      </w:r>
      <w:r>
        <w:rPr>
          <w:rFonts w:ascii="宋体" w:hAnsi="宋体" w:cs="宋体" w:hint="eastAsia"/>
          <w:kern w:val="0"/>
        </w:rPr>
        <w:t>_______</w:t>
      </w:r>
      <w:r>
        <w:rPr>
          <w:rFonts w:ascii="宋体" w:hAnsi="宋体" w:cs="宋体" w:hint="eastAsia"/>
          <w:snapToGrid w:val="0"/>
          <w:kern w:val="0"/>
        </w:rPr>
        <w:t>（姓名和职务）被正式授权并代表供应商（供应商名称、地址）提交。</w:t>
      </w:r>
    </w:p>
    <w:p w:rsidR="006C270B" w:rsidRDefault="00976AA1">
      <w:pPr>
        <w:pStyle w:val="ad"/>
        <w:adjustRightInd w:val="0"/>
        <w:spacing w:line="360" w:lineRule="auto"/>
        <w:ind w:firstLineChars="200" w:firstLine="480"/>
        <w:rPr>
          <w:rFonts w:ascii="宋体" w:hAnsi="宋体" w:cs="宋体"/>
        </w:rPr>
      </w:pPr>
      <w:r>
        <w:rPr>
          <w:rFonts w:ascii="宋体" w:hAnsi="宋体" w:cs="宋体" w:hint="eastAsia"/>
          <w:snapToGrid w:val="0"/>
        </w:rPr>
        <w:t>我方确认收到贵方提供的（项目名称、招标编号）谈判文件的全部内容。</w:t>
      </w:r>
    </w:p>
    <w:p w:rsidR="006C270B" w:rsidRDefault="00976AA1">
      <w:pPr>
        <w:pStyle w:val="ad"/>
        <w:adjustRightInd w:val="0"/>
        <w:spacing w:line="360" w:lineRule="auto"/>
        <w:ind w:firstLineChars="200" w:firstLine="480"/>
        <w:rPr>
          <w:rFonts w:ascii="宋体" w:hAnsi="宋体" w:cs="宋体"/>
          <w:snapToGrid w:val="0"/>
        </w:rPr>
      </w:pPr>
      <w:r>
        <w:rPr>
          <w:rFonts w:ascii="宋体" w:hAnsi="宋体" w:cs="宋体" w:hint="eastAsia"/>
          <w:snapToGrid w:val="0"/>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rPr>
        <w:t>已完全理解并接受谈判文件的各项规定和要求及资金支付规定，对谈判文件的合理性、合法性不再有异议。</w:t>
      </w:r>
    </w:p>
    <w:p w:rsidR="006C270B" w:rsidRDefault="00976AA1">
      <w:pPr>
        <w:pStyle w:val="ad"/>
        <w:adjustRightInd w:val="0"/>
        <w:spacing w:line="360" w:lineRule="auto"/>
        <w:ind w:firstLineChars="250" w:firstLine="600"/>
        <w:rPr>
          <w:rFonts w:ascii="宋体" w:hAnsi="宋体" w:cs="Courier New"/>
        </w:rPr>
      </w:pPr>
      <w:r>
        <w:rPr>
          <w:rFonts w:ascii="宋体" w:hAnsi="宋体" w:cs="Courier New" w:hint="eastAsia"/>
        </w:rPr>
        <w:t>我方已完全明白谈判文件的所有条款要求，并申明如下：</w:t>
      </w:r>
    </w:p>
    <w:p w:rsidR="006C270B" w:rsidRDefault="00976AA1">
      <w:pPr>
        <w:pStyle w:val="ad"/>
        <w:adjustRightInd w:val="0"/>
        <w:spacing w:line="360" w:lineRule="auto"/>
        <w:ind w:firstLineChars="200" w:firstLine="480"/>
        <w:rPr>
          <w:rFonts w:ascii="宋体" w:hAnsi="宋体" w:cs="Courier New"/>
        </w:rPr>
      </w:pPr>
      <w:r>
        <w:rPr>
          <w:rFonts w:ascii="宋体" w:hAnsi="宋体" w:cs="Courier New" w:hint="eastAsia"/>
        </w:rPr>
        <w:t>一、按谈判文件提供的全部货物与相关服务的响应总价详见《报价一览表》。</w:t>
      </w:r>
    </w:p>
    <w:p w:rsidR="006C270B" w:rsidRDefault="00976AA1" w:rsidP="0085500A">
      <w:pPr>
        <w:pStyle w:val="ad"/>
        <w:adjustRightInd w:val="0"/>
        <w:spacing w:line="360" w:lineRule="auto"/>
        <w:ind w:firstLineChars="250" w:firstLine="600"/>
        <w:rPr>
          <w:rFonts w:ascii="宋体" w:hAnsi="宋体" w:cs="Courier New"/>
        </w:rPr>
      </w:pPr>
      <w:r>
        <w:rPr>
          <w:rFonts w:ascii="宋体" w:hAnsi="宋体" w:cs="Courier New" w:hint="eastAsia"/>
        </w:rPr>
        <w:t>二、</w:t>
      </w:r>
      <w:r>
        <w:rPr>
          <w:rFonts w:ascii="宋体" w:hAnsi="宋体" w:cs="宋体" w:hint="eastAsia"/>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宋体" w:hAnsi="宋体" w:cs="Courier New" w:hint="eastAsia"/>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6C270B" w:rsidRPr="0085500A"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三、我方明白并同意，在规定的谈判响应时间截止之后，响应有效期之内撤销谈判响应的，则我方承担违背响应承诺的责任追究。</w:t>
      </w:r>
    </w:p>
    <w:p w:rsidR="006C270B" w:rsidRPr="0085500A"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四、我方同意按照贵方可能提出的要求而提供与谈判响应有关的任何其它数据、信息或资料。</w:t>
      </w:r>
    </w:p>
    <w:p w:rsidR="006C270B" w:rsidRPr="0085500A"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五、我方理解贵方不一定接受最低响应报价。</w:t>
      </w:r>
    </w:p>
    <w:p w:rsidR="006C270B" w:rsidRPr="0085500A"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六、我方如果成交，将保证履行谈判文件及其澄清、修改文件（如果有）中的全部责任和义务，按质、按量、按期完成《采购需求》及《合同书》中的全部任务。</w:t>
      </w:r>
    </w:p>
    <w:p w:rsidR="006C270B"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七、我方在此保证所提交的所有文件和全部说明是真实的和正确的。</w:t>
      </w:r>
    </w:p>
    <w:p w:rsidR="006C270B" w:rsidRDefault="00976AA1">
      <w:pPr>
        <w:pStyle w:val="ad"/>
        <w:adjustRightInd w:val="0"/>
        <w:spacing w:line="360" w:lineRule="auto"/>
        <w:ind w:firstLineChars="200" w:firstLine="480"/>
        <w:rPr>
          <w:rFonts w:ascii="宋体" w:hAnsi="宋体" w:cs="宋体"/>
        </w:rPr>
      </w:pPr>
      <w:r>
        <w:rPr>
          <w:rFonts w:ascii="宋体" w:hAnsi="宋体" w:cs="宋体" w:hint="eastAsia"/>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6C270B" w:rsidRPr="0085500A" w:rsidRDefault="00976AA1">
      <w:pPr>
        <w:pStyle w:val="ad"/>
        <w:adjustRightInd w:val="0"/>
        <w:spacing w:line="360" w:lineRule="auto"/>
        <w:ind w:firstLineChars="200" w:firstLine="480"/>
        <w:rPr>
          <w:rFonts w:ascii="宋体" w:hAnsi="宋体" w:cs="宋体"/>
        </w:rPr>
      </w:pPr>
      <w:r w:rsidRPr="0085500A">
        <w:rPr>
          <w:rFonts w:ascii="宋体" w:hAnsi="宋体" w:cs="宋体" w:hint="eastAsia"/>
        </w:rPr>
        <w:t>九、我方具备《政府采购法》第二十二条规定的条件；承诺如下：</w:t>
      </w:r>
    </w:p>
    <w:p w:rsidR="006C270B" w:rsidRPr="0085500A" w:rsidRDefault="00976AA1">
      <w:pPr>
        <w:pStyle w:val="ad"/>
        <w:adjustRightInd w:val="0"/>
        <w:spacing w:line="360" w:lineRule="auto"/>
        <w:ind w:firstLineChars="200" w:firstLine="480"/>
        <w:rPr>
          <w:rFonts w:ascii="宋体" w:hAnsi="宋体" w:cs="宋体"/>
        </w:rPr>
      </w:pPr>
      <w:r w:rsidRPr="0085500A">
        <w:rPr>
          <w:rFonts w:ascii="宋体" w:hAnsi="宋体" w:cs="宋体" w:hint="eastAsia"/>
        </w:rPr>
        <w:t>1. 具有独立承担民事责任能力的在中华人民共和国境内注册的法人或其他组织或自然人，有效的营业执照（或事业法人登记证或身份证等相关证明）。</w:t>
      </w:r>
    </w:p>
    <w:p w:rsidR="006C270B" w:rsidRPr="0085500A"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2. 我方已依法缴纳了各项税费及社会保险费用，如有需要，可随时向采购人提供近六个月内的相关缴费证明，以便核查。</w:t>
      </w:r>
    </w:p>
    <w:p w:rsidR="006C270B" w:rsidRPr="0085500A"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3. 我方已依法建立健全的财务会计制度，如有需要，可随时向采购人提供相关证明材料，以便核查。</w:t>
      </w:r>
    </w:p>
    <w:p w:rsidR="006C270B" w:rsidRPr="0085500A"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4. 参加政府采购活动前三年内，在经营活动中没有重大违法记录。</w:t>
      </w:r>
    </w:p>
    <w:p w:rsidR="006C270B" w:rsidRPr="0085500A" w:rsidRDefault="00976AA1" w:rsidP="0085500A">
      <w:pPr>
        <w:pStyle w:val="ad"/>
        <w:adjustRightInd w:val="0"/>
        <w:spacing w:line="360" w:lineRule="auto"/>
        <w:ind w:firstLineChars="200" w:firstLine="480"/>
        <w:rPr>
          <w:rFonts w:ascii="宋体" w:hAnsi="宋体" w:cs="宋体"/>
        </w:rPr>
      </w:pPr>
      <w:r w:rsidRPr="0085500A">
        <w:rPr>
          <w:rFonts w:ascii="宋体" w:hAnsi="宋体" w:cs="宋体" w:hint="eastAsia"/>
        </w:rPr>
        <w:t>5. 符合法律、行政法规规定的其他条件。</w:t>
      </w:r>
    </w:p>
    <w:p w:rsidR="006C270B" w:rsidRPr="0085500A" w:rsidRDefault="00976AA1" w:rsidP="0085500A">
      <w:pPr>
        <w:pStyle w:val="ad"/>
        <w:adjustRightInd w:val="0"/>
        <w:spacing w:line="360" w:lineRule="auto"/>
        <w:ind w:firstLineChars="200" w:firstLine="480"/>
        <w:rPr>
          <w:rFonts w:ascii="宋体" w:hAnsi="宋体" w:cs="宋体"/>
        </w:rPr>
      </w:pPr>
      <w:r>
        <w:rPr>
          <w:rFonts w:ascii="宋体" w:hAnsi="宋体" w:cs="宋体" w:hint="eastAsia"/>
        </w:rPr>
        <w:t>以上内容如有虚假或与事实不符的，谈判小组可将</w:t>
      </w:r>
      <w:r w:rsidRPr="0085500A">
        <w:rPr>
          <w:rFonts w:ascii="宋体" w:hAnsi="宋体" w:cs="宋体" w:hint="eastAsia"/>
        </w:rPr>
        <w:t>我方做无效投标处理，我方愿意承担相应的法律责任。</w:t>
      </w:r>
    </w:p>
    <w:p w:rsidR="006C270B" w:rsidRDefault="00976AA1">
      <w:pPr>
        <w:pStyle w:val="ad"/>
        <w:adjustRightInd w:val="0"/>
        <w:spacing w:line="360" w:lineRule="auto"/>
        <w:ind w:firstLineChars="200" w:firstLine="480"/>
        <w:rPr>
          <w:rFonts w:ascii="宋体" w:hAnsi="宋体" w:cs="宋体"/>
        </w:rPr>
      </w:pPr>
      <w:r>
        <w:rPr>
          <w:rFonts w:ascii="宋体" w:hAnsi="宋体" w:cs="宋体" w:hint="eastAsia"/>
        </w:rPr>
        <w:t>十、我方具备履行合同所必需的设备和专业技术能力。</w:t>
      </w:r>
    </w:p>
    <w:p w:rsidR="006C270B" w:rsidRDefault="00976AA1">
      <w:pPr>
        <w:pStyle w:val="ad"/>
        <w:adjustRightInd w:val="0"/>
        <w:spacing w:line="360" w:lineRule="auto"/>
        <w:ind w:firstLineChars="200" w:firstLine="480"/>
        <w:rPr>
          <w:rFonts w:ascii="宋体" w:hAnsi="宋体" w:cs="宋体"/>
        </w:rPr>
      </w:pPr>
      <w:r w:rsidRPr="0085500A">
        <w:rPr>
          <w:rFonts w:ascii="宋体" w:hAnsi="宋体" w:cs="宋体" w:hint="eastAsia"/>
        </w:rPr>
        <w:t>十一、</w:t>
      </w:r>
      <w:r>
        <w:rPr>
          <w:rFonts w:ascii="宋体" w:hAnsi="宋体" w:cs="宋体" w:hint="eastAsia"/>
        </w:rPr>
        <w:t>我方对在本函及响应文件中所作的所有承诺承担法律责任。</w:t>
      </w:r>
    </w:p>
    <w:p w:rsidR="006C270B" w:rsidRDefault="006C270B">
      <w:pPr>
        <w:pStyle w:val="ad"/>
        <w:adjustRightInd w:val="0"/>
        <w:snapToGrid w:val="0"/>
        <w:spacing w:line="360" w:lineRule="auto"/>
        <w:rPr>
          <w:rFonts w:ascii="宋体" w:hAnsi="宋体" w:cs="宋体"/>
        </w:rPr>
      </w:pPr>
    </w:p>
    <w:p w:rsidR="006C270B" w:rsidRDefault="00976AA1">
      <w:pPr>
        <w:pStyle w:val="ad"/>
        <w:adjustRightInd w:val="0"/>
        <w:snapToGrid w:val="0"/>
        <w:spacing w:line="360" w:lineRule="auto"/>
        <w:rPr>
          <w:rFonts w:ascii="宋体" w:hAnsi="宋体" w:cs="宋体"/>
        </w:rPr>
      </w:pPr>
      <w:r>
        <w:rPr>
          <w:rFonts w:ascii="宋体" w:hAnsi="宋体" w:cs="宋体" w:hint="eastAsia"/>
          <w:kern w:val="0"/>
        </w:rPr>
        <w:t>所有与本项目谈判有关的一切正式往来请寄：</w:t>
      </w:r>
    </w:p>
    <w:p w:rsidR="006C270B" w:rsidRDefault="00976AA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地    址：.</w:t>
      </w:r>
      <w:r w:rsidR="00616ED0">
        <w:rPr>
          <w:rFonts w:ascii="宋体" w:eastAsia="宋体" w:hAnsi="宋体" w:cs="宋体" w:hint="eastAsia"/>
          <w:sz w:val="24"/>
          <w:szCs w:val="24"/>
        </w:rPr>
        <w:t xml:space="preserve">                     </w:t>
      </w:r>
      <w:r>
        <w:rPr>
          <w:rFonts w:ascii="宋体" w:eastAsia="宋体" w:hAnsi="宋体" w:cs="宋体" w:hint="eastAsia"/>
          <w:sz w:val="24"/>
          <w:szCs w:val="24"/>
        </w:rPr>
        <w:t xml:space="preserve"> 邮政编码：.</w:t>
      </w:r>
    </w:p>
    <w:p w:rsidR="006C270B" w:rsidRDefault="00976AA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电    话：. </w:t>
      </w:r>
      <w:r w:rsidR="00616ED0">
        <w:rPr>
          <w:rFonts w:ascii="宋体" w:eastAsia="宋体" w:hAnsi="宋体" w:cs="宋体" w:hint="eastAsia"/>
          <w:sz w:val="24"/>
          <w:szCs w:val="24"/>
        </w:rPr>
        <w:t xml:space="preserve">                     </w:t>
      </w:r>
      <w:r>
        <w:rPr>
          <w:rFonts w:ascii="宋体" w:eastAsia="宋体" w:hAnsi="宋体" w:cs="宋体" w:hint="eastAsia"/>
          <w:sz w:val="24"/>
          <w:szCs w:val="24"/>
        </w:rPr>
        <w:t>传    真：.</w:t>
      </w:r>
    </w:p>
    <w:p w:rsidR="006C270B" w:rsidRDefault="00976AA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供应商代表姓名：.</w:t>
      </w:r>
      <w:r w:rsidR="00616ED0">
        <w:rPr>
          <w:rFonts w:ascii="宋体" w:eastAsia="宋体" w:hAnsi="宋体" w:cs="宋体" w:hint="eastAsia"/>
          <w:sz w:val="24"/>
          <w:szCs w:val="24"/>
        </w:rPr>
        <w:t xml:space="preserve">               </w:t>
      </w:r>
      <w:r>
        <w:rPr>
          <w:rFonts w:ascii="宋体" w:eastAsia="宋体" w:hAnsi="宋体" w:cs="宋体" w:hint="eastAsia"/>
          <w:sz w:val="24"/>
          <w:szCs w:val="24"/>
        </w:rPr>
        <w:t xml:space="preserve"> 职    务：.</w:t>
      </w:r>
    </w:p>
    <w:p w:rsidR="006C270B" w:rsidRDefault="006C270B">
      <w:pPr>
        <w:adjustRightInd w:val="0"/>
        <w:snapToGrid w:val="0"/>
        <w:spacing w:line="360" w:lineRule="auto"/>
        <w:rPr>
          <w:rFonts w:ascii="宋体" w:eastAsia="宋体" w:hAnsi="宋体" w:cs="宋体"/>
          <w:sz w:val="24"/>
          <w:szCs w:val="24"/>
          <w:u w:val="single"/>
        </w:rPr>
      </w:pPr>
    </w:p>
    <w:p w:rsidR="006C270B" w:rsidRDefault="00976AA1">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供应商名称（</w:t>
      </w:r>
      <w:r>
        <w:rPr>
          <w:rFonts w:ascii="宋体" w:eastAsia="宋体" w:hAnsi="宋体" w:cs="Arial" w:hint="eastAsia"/>
          <w:color w:val="000000"/>
          <w:sz w:val="24"/>
          <w:szCs w:val="24"/>
        </w:rPr>
        <w:t>并加盖公章</w:t>
      </w:r>
      <w:r>
        <w:rPr>
          <w:rFonts w:ascii="宋体" w:eastAsia="宋体" w:hAnsi="宋体" w:cs="宋体" w:hint="eastAsia"/>
          <w:sz w:val="24"/>
          <w:szCs w:val="24"/>
        </w:rPr>
        <w:t>）：</w:t>
      </w:r>
    </w:p>
    <w:p w:rsidR="006C270B" w:rsidRDefault="00976AA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rsidR="007D684E" w:rsidRDefault="007D684E">
      <w:pPr>
        <w:spacing w:line="480" w:lineRule="exact"/>
        <w:jc w:val="center"/>
        <w:rPr>
          <w:rFonts w:ascii="宋体" w:eastAsia="宋体" w:hAnsi="宋体" w:cs="宋体"/>
          <w:b/>
          <w:color w:val="000000"/>
          <w:sz w:val="24"/>
          <w:szCs w:val="24"/>
        </w:rPr>
      </w:pPr>
    </w:p>
    <w:p w:rsidR="007D684E" w:rsidRDefault="007D684E">
      <w:pPr>
        <w:spacing w:line="480" w:lineRule="exact"/>
        <w:jc w:val="center"/>
        <w:rPr>
          <w:rFonts w:ascii="宋体" w:eastAsia="宋体" w:hAnsi="宋体" w:cs="宋体"/>
          <w:b/>
          <w:color w:val="000000"/>
          <w:sz w:val="24"/>
          <w:szCs w:val="24"/>
        </w:rPr>
      </w:pPr>
    </w:p>
    <w:p w:rsidR="007D684E" w:rsidRDefault="007D684E">
      <w:pPr>
        <w:spacing w:line="480" w:lineRule="exact"/>
        <w:jc w:val="center"/>
        <w:rPr>
          <w:rFonts w:ascii="宋体" w:eastAsia="宋体" w:hAnsi="宋体" w:cs="宋体"/>
          <w:b/>
          <w:color w:val="000000"/>
          <w:sz w:val="24"/>
          <w:szCs w:val="24"/>
        </w:rPr>
      </w:pPr>
    </w:p>
    <w:p w:rsidR="007D684E" w:rsidRDefault="007D684E">
      <w:pPr>
        <w:spacing w:line="480" w:lineRule="exact"/>
        <w:jc w:val="center"/>
        <w:rPr>
          <w:rFonts w:ascii="宋体" w:eastAsia="宋体" w:hAnsi="宋体" w:cs="宋体"/>
          <w:b/>
          <w:color w:val="000000"/>
          <w:sz w:val="24"/>
          <w:szCs w:val="24"/>
        </w:rPr>
      </w:pPr>
    </w:p>
    <w:p w:rsidR="007D684E" w:rsidRDefault="007D684E">
      <w:pPr>
        <w:spacing w:line="480" w:lineRule="exact"/>
        <w:jc w:val="center"/>
        <w:rPr>
          <w:rFonts w:ascii="宋体" w:eastAsia="宋体" w:hAnsi="宋体" w:cs="宋体"/>
          <w:b/>
          <w:color w:val="000000"/>
          <w:sz w:val="24"/>
          <w:szCs w:val="24"/>
        </w:rPr>
      </w:pPr>
    </w:p>
    <w:p w:rsidR="006C270B" w:rsidRDefault="00976AA1">
      <w:pPr>
        <w:spacing w:line="48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3.2 法定代表人（单位负责人）资格证明书</w:t>
      </w:r>
    </w:p>
    <w:p w:rsidR="006C270B" w:rsidRDefault="006C270B" w:rsidP="0041645A">
      <w:pPr>
        <w:autoSpaceDE w:val="0"/>
        <w:autoSpaceDN w:val="0"/>
        <w:adjustRightInd w:val="0"/>
        <w:spacing w:line="480" w:lineRule="auto"/>
        <w:ind w:firstLineChars="257" w:firstLine="617"/>
        <w:rPr>
          <w:rFonts w:ascii="宋体" w:eastAsia="宋体" w:hAnsi="宋体" w:cs="宋体"/>
          <w:color w:val="000000"/>
          <w:sz w:val="24"/>
          <w:szCs w:val="24"/>
        </w:rPr>
      </w:pPr>
    </w:p>
    <w:p w:rsidR="006C270B" w:rsidRDefault="00976AA1">
      <w:pPr>
        <w:pStyle w:val="ad"/>
        <w:spacing w:line="480" w:lineRule="auto"/>
        <w:ind w:firstLineChars="225" w:firstLine="540"/>
        <w:jc w:val="left"/>
        <w:rPr>
          <w:rFonts w:hAnsi="宋体"/>
          <w:color w:val="000000"/>
        </w:rPr>
      </w:pPr>
      <w:r>
        <w:rPr>
          <w:rFonts w:ascii="宋体" w:hAnsi="宋体" w:hint="eastAsia"/>
          <w:color w:val="000000"/>
          <w:kern w:val="0"/>
        </w:rPr>
        <w:t>单位名称：</w:t>
      </w:r>
    </w:p>
    <w:p w:rsidR="006C270B" w:rsidRDefault="00976AA1">
      <w:pPr>
        <w:pStyle w:val="ad"/>
        <w:spacing w:line="480" w:lineRule="auto"/>
        <w:ind w:firstLineChars="225" w:firstLine="540"/>
        <w:jc w:val="left"/>
        <w:rPr>
          <w:rFonts w:hAnsi="宋体"/>
          <w:color w:val="000000"/>
        </w:rPr>
      </w:pPr>
      <w:r>
        <w:rPr>
          <w:rFonts w:ascii="宋体" w:hAnsi="宋体" w:hint="eastAsia"/>
          <w:color w:val="000000"/>
          <w:kern w:val="0"/>
        </w:rPr>
        <w:t>地址：</w:t>
      </w:r>
    </w:p>
    <w:p w:rsidR="006C270B" w:rsidRDefault="00976AA1">
      <w:pPr>
        <w:pStyle w:val="ad"/>
        <w:spacing w:line="480" w:lineRule="auto"/>
        <w:ind w:firstLineChars="225" w:firstLine="540"/>
        <w:jc w:val="left"/>
        <w:rPr>
          <w:rFonts w:hAnsi="宋体"/>
          <w:color w:val="000000"/>
        </w:rPr>
      </w:pPr>
      <w:r>
        <w:rPr>
          <w:rFonts w:ascii="宋体" w:hAnsi="宋体" w:hint="eastAsia"/>
          <w:color w:val="000000"/>
          <w:kern w:val="0"/>
        </w:rPr>
        <w:t>姓名：       性别：     年龄：     职务：</w:t>
      </w:r>
      <w:r w:rsidR="00ED1D2A">
        <w:rPr>
          <w:rFonts w:ascii="宋体" w:hAnsi="宋体" w:hint="eastAsia"/>
          <w:color w:val="000000"/>
          <w:kern w:val="0"/>
        </w:rPr>
        <w:t xml:space="preserve">     联系电话：</w:t>
      </w:r>
    </w:p>
    <w:p w:rsidR="006C270B" w:rsidRDefault="00976AA1">
      <w:pPr>
        <w:pStyle w:val="ad"/>
        <w:spacing w:line="480" w:lineRule="auto"/>
        <w:ind w:firstLineChars="225" w:firstLine="540"/>
        <w:jc w:val="left"/>
        <w:rPr>
          <w:rFonts w:hAnsi="宋体"/>
          <w:color w:val="000000"/>
        </w:rPr>
      </w:pPr>
      <w:r>
        <w:rPr>
          <w:rFonts w:ascii="宋体" w:hAnsi="宋体" w:hint="eastAsia"/>
          <w:color w:val="000000"/>
          <w:kern w:val="0"/>
        </w:rPr>
        <w:t>本人系</w:t>
      </w:r>
      <w:r>
        <w:rPr>
          <w:rFonts w:ascii="宋体" w:hAnsi="宋体" w:hint="eastAsia"/>
          <w:i/>
          <w:snapToGrid w:val="0"/>
          <w:kern w:val="0"/>
          <w:u w:val="single"/>
        </w:rPr>
        <w:t>供应商名称</w:t>
      </w:r>
      <w:r>
        <w:rPr>
          <w:rFonts w:ascii="宋体" w:hAnsi="宋体" w:hint="eastAsia"/>
          <w:color w:val="000000"/>
          <w:kern w:val="0"/>
        </w:rPr>
        <w:t>的法定代表人（单位负责人）。就参加贵方项目编号为</w:t>
      </w:r>
      <w:r>
        <w:rPr>
          <w:rFonts w:ascii="宋体" w:hAnsi="宋体" w:hint="eastAsia"/>
          <w:i/>
          <w:color w:val="000000"/>
          <w:kern w:val="0"/>
          <w:u w:val="single"/>
        </w:rPr>
        <w:t>项目编号</w:t>
      </w:r>
      <w:r>
        <w:rPr>
          <w:rFonts w:ascii="宋体" w:hAnsi="宋体" w:hint="eastAsia"/>
          <w:color w:val="000000"/>
          <w:kern w:val="0"/>
        </w:rPr>
        <w:t>的</w:t>
      </w:r>
      <w:r>
        <w:rPr>
          <w:rFonts w:ascii="宋体" w:hAnsi="宋体" w:hint="eastAsia"/>
          <w:i/>
          <w:color w:val="000000"/>
          <w:kern w:val="0"/>
          <w:u w:val="single"/>
        </w:rPr>
        <w:t>项目名称</w:t>
      </w:r>
      <w:r>
        <w:rPr>
          <w:rFonts w:ascii="宋体" w:hAnsi="宋体" w:hint="eastAsia"/>
          <w:color w:val="000000"/>
          <w:kern w:val="0"/>
        </w:rPr>
        <w:t>竞争性谈判项目的响应报价，签署上述项目的响应文件及合同的执行、完成、服务和保修，签署合同和处理与之有关的一切事务。</w:t>
      </w:r>
    </w:p>
    <w:p w:rsidR="006C270B" w:rsidRDefault="00976AA1">
      <w:pPr>
        <w:pStyle w:val="ad"/>
        <w:spacing w:line="480" w:lineRule="auto"/>
        <w:ind w:firstLineChars="225" w:firstLine="540"/>
        <w:jc w:val="left"/>
        <w:rPr>
          <w:rFonts w:hAnsi="宋体"/>
          <w:color w:val="000000"/>
        </w:rPr>
      </w:pPr>
      <w:r>
        <w:rPr>
          <w:rFonts w:ascii="宋体" w:hAnsi="宋体" w:hint="eastAsia"/>
          <w:color w:val="000000"/>
          <w:kern w:val="0"/>
        </w:rPr>
        <w:t>特此证明。</w:t>
      </w:r>
    </w:p>
    <w:p w:rsidR="006C270B" w:rsidRDefault="006C270B">
      <w:pPr>
        <w:pStyle w:val="ad"/>
        <w:spacing w:line="480" w:lineRule="auto"/>
        <w:ind w:firstLineChars="225" w:firstLine="540"/>
        <w:jc w:val="left"/>
        <w:rPr>
          <w:rFonts w:hAnsi="宋体"/>
          <w:color w:val="000000"/>
        </w:rPr>
      </w:pPr>
    </w:p>
    <w:p w:rsidR="006C270B" w:rsidRDefault="006C270B">
      <w:pPr>
        <w:pStyle w:val="ad"/>
        <w:spacing w:line="480" w:lineRule="auto"/>
        <w:ind w:firstLineChars="225" w:firstLine="540"/>
        <w:jc w:val="left"/>
        <w:rPr>
          <w:rFonts w:hAnsi="宋体"/>
          <w:color w:val="000000"/>
        </w:rPr>
      </w:pPr>
    </w:p>
    <w:p w:rsidR="006C270B" w:rsidRPr="00ED1D2A" w:rsidRDefault="00976AA1" w:rsidP="00ED1D2A">
      <w:pPr>
        <w:pStyle w:val="ad"/>
        <w:spacing w:line="480" w:lineRule="auto"/>
        <w:ind w:leftChars="-256" w:left="-538" w:firstLineChars="257" w:firstLine="565"/>
        <w:jc w:val="center"/>
        <w:rPr>
          <w:rFonts w:hAnsi="宋体"/>
          <w:bCs/>
          <w:color w:val="000000"/>
          <w:sz w:val="22"/>
        </w:rPr>
      </w:pPr>
      <w:r w:rsidRPr="00ED1D2A">
        <w:rPr>
          <w:rFonts w:ascii="宋体" w:hAnsi="宋体" w:hint="eastAsia"/>
          <w:bCs/>
          <w:color w:val="000000"/>
          <w:kern w:val="0"/>
          <w:sz w:val="22"/>
        </w:rPr>
        <w:t>【此处请粘贴法定代表人（单位负责人）</w:t>
      </w:r>
      <w:r w:rsidR="00ED1D2A" w:rsidRPr="00ED1D2A">
        <w:rPr>
          <w:rStyle w:val="NormalCharacter"/>
          <w:rFonts w:hAnsi="宋体"/>
          <w:bCs/>
          <w:sz w:val="22"/>
        </w:rPr>
        <w:t>身份证原件扫描件</w:t>
      </w:r>
      <w:r w:rsidRPr="00ED1D2A">
        <w:rPr>
          <w:rFonts w:ascii="宋体" w:hAnsi="宋体" w:hint="eastAsia"/>
          <w:bCs/>
          <w:color w:val="000000"/>
          <w:kern w:val="0"/>
          <w:sz w:val="22"/>
        </w:rPr>
        <w:t>，需清晰反映身份证有效期限】</w:t>
      </w:r>
    </w:p>
    <w:p w:rsidR="006C270B" w:rsidRPr="00ED1D2A" w:rsidRDefault="006C270B" w:rsidP="0041645A">
      <w:pPr>
        <w:pStyle w:val="ad"/>
        <w:spacing w:line="480" w:lineRule="auto"/>
        <w:ind w:leftChars="-256" w:left="-538" w:firstLineChars="257" w:firstLine="617"/>
        <w:jc w:val="center"/>
        <w:rPr>
          <w:rFonts w:hAnsi="宋体"/>
          <w:bCs/>
          <w:color w:val="000000"/>
        </w:rPr>
      </w:pPr>
    </w:p>
    <w:p w:rsidR="006C270B" w:rsidRDefault="00976AA1">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供应商名称（</w:t>
      </w:r>
      <w:r>
        <w:rPr>
          <w:rFonts w:ascii="宋体" w:eastAsia="宋体" w:hAnsi="宋体" w:cs="Arial" w:hint="eastAsia"/>
          <w:color w:val="000000"/>
          <w:sz w:val="24"/>
          <w:szCs w:val="24"/>
        </w:rPr>
        <w:t>并加盖公章</w:t>
      </w:r>
      <w:r>
        <w:rPr>
          <w:rFonts w:ascii="宋体" w:eastAsia="宋体" w:hAnsi="宋体" w:cs="宋体" w:hint="eastAsia"/>
          <w:sz w:val="24"/>
          <w:szCs w:val="24"/>
        </w:rPr>
        <w:t>）：</w:t>
      </w:r>
    </w:p>
    <w:p w:rsidR="006C270B" w:rsidRDefault="00976AA1">
      <w:pPr>
        <w:pStyle w:val="ad"/>
        <w:adjustRightInd w:val="0"/>
        <w:spacing w:before="60" w:line="480" w:lineRule="auto"/>
        <w:ind w:firstLineChars="1875" w:firstLine="4500"/>
        <w:jc w:val="left"/>
        <w:rPr>
          <w:rFonts w:ascii="宋体" w:hAnsi="宋体" w:cs="Arial"/>
          <w:color w:val="000000"/>
        </w:rPr>
      </w:pPr>
      <w:r>
        <w:rPr>
          <w:rFonts w:ascii="宋体" w:hAnsi="宋体" w:cs="Arial" w:hint="eastAsia"/>
          <w:color w:val="000000"/>
          <w:kern w:val="0"/>
        </w:rPr>
        <w:t>签署日期：   年   月  日</w:t>
      </w:r>
    </w:p>
    <w:p w:rsidR="006C270B" w:rsidRDefault="006C270B">
      <w:pPr>
        <w:pStyle w:val="ad"/>
        <w:spacing w:line="480" w:lineRule="auto"/>
        <w:rPr>
          <w:rFonts w:ascii="宋体" w:hAnsi="宋体" w:cs="Arial"/>
          <w:color w:val="000000"/>
        </w:rPr>
      </w:pPr>
    </w:p>
    <w:p w:rsidR="006C270B" w:rsidRDefault="006C270B">
      <w:pPr>
        <w:rPr>
          <w:sz w:val="24"/>
          <w:szCs w:val="24"/>
        </w:rPr>
      </w:pPr>
    </w:p>
    <w:p w:rsidR="006C270B" w:rsidRPr="00ED1D2A" w:rsidRDefault="00976AA1" w:rsidP="00ED1D2A">
      <w:pPr>
        <w:spacing w:line="320" w:lineRule="exact"/>
        <w:ind w:firstLineChars="200" w:firstLine="440"/>
        <w:rPr>
          <w:rFonts w:ascii="宋体" w:eastAsia="宋体" w:hAnsi="宋体" w:cs="宋体"/>
          <w:bCs/>
          <w:color w:val="000000"/>
          <w:kern w:val="12"/>
          <w:sz w:val="22"/>
          <w:szCs w:val="24"/>
        </w:rPr>
      </w:pPr>
      <w:r w:rsidRPr="00ED1D2A">
        <w:rPr>
          <w:rFonts w:ascii="宋体" w:eastAsia="宋体" w:hAnsi="宋体" w:cs="宋体" w:hint="eastAsia"/>
          <w:bCs/>
          <w:color w:val="000000"/>
          <w:kern w:val="12"/>
          <w:sz w:val="22"/>
          <w:szCs w:val="24"/>
        </w:rPr>
        <w:t>说明：法定代表人（单位负责人）参加本竞争性谈判项目响应的，仅须出具此证明书。</w:t>
      </w:r>
    </w:p>
    <w:p w:rsidR="006C270B" w:rsidRDefault="006C270B">
      <w:pPr>
        <w:spacing w:line="320" w:lineRule="exact"/>
        <w:ind w:firstLineChars="200" w:firstLine="480"/>
        <w:rPr>
          <w:rFonts w:ascii="宋体" w:eastAsia="宋体" w:hAnsi="宋体" w:cs="宋体"/>
          <w:bCs/>
          <w:color w:val="000000"/>
          <w:kern w:val="12"/>
          <w:sz w:val="24"/>
          <w:szCs w:val="24"/>
        </w:rPr>
      </w:pPr>
    </w:p>
    <w:p w:rsidR="006C270B" w:rsidRDefault="006C270B">
      <w:pPr>
        <w:spacing w:line="480" w:lineRule="exact"/>
        <w:jc w:val="center"/>
        <w:rPr>
          <w:rFonts w:ascii="宋体" w:eastAsia="宋体" w:hAnsi="宋体" w:cs="宋体"/>
          <w:b/>
          <w:color w:val="000000"/>
          <w:sz w:val="24"/>
          <w:szCs w:val="24"/>
        </w:rPr>
      </w:pPr>
    </w:p>
    <w:p w:rsidR="006C270B" w:rsidRPr="00ED1D2A" w:rsidRDefault="006C270B">
      <w:pPr>
        <w:spacing w:line="480" w:lineRule="exact"/>
        <w:jc w:val="center"/>
        <w:rPr>
          <w:rFonts w:ascii="宋体" w:eastAsia="宋体" w:hAnsi="宋体" w:cs="宋体"/>
          <w:b/>
          <w:color w:val="000000"/>
          <w:sz w:val="24"/>
          <w:szCs w:val="24"/>
        </w:rPr>
      </w:pPr>
    </w:p>
    <w:p w:rsidR="006C270B" w:rsidRDefault="006C270B">
      <w:pPr>
        <w:pStyle w:val="a0"/>
        <w:ind w:firstLine="340"/>
      </w:pPr>
    </w:p>
    <w:p w:rsidR="00ED1D2A" w:rsidRDefault="00ED1D2A">
      <w:pPr>
        <w:pStyle w:val="a0"/>
        <w:ind w:firstLine="340"/>
      </w:pPr>
    </w:p>
    <w:p w:rsidR="006C270B" w:rsidRDefault="00976AA1">
      <w:pPr>
        <w:spacing w:line="48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lastRenderedPageBreak/>
        <w:t>3.3 法定代表人（单位负责人）授权书</w:t>
      </w:r>
    </w:p>
    <w:p w:rsidR="006C270B" w:rsidRDefault="006C270B">
      <w:pPr>
        <w:spacing w:line="480" w:lineRule="exact"/>
        <w:jc w:val="center"/>
        <w:rPr>
          <w:rFonts w:ascii="宋体" w:eastAsia="宋体" w:hAnsi="宋体" w:cs="宋体"/>
          <w:b/>
          <w:color w:val="000000"/>
          <w:sz w:val="36"/>
          <w:szCs w:val="36"/>
        </w:rPr>
      </w:pPr>
    </w:p>
    <w:p w:rsidR="006C270B" w:rsidRDefault="00976AA1">
      <w:pPr>
        <w:pStyle w:val="ad"/>
        <w:adjustRightInd w:val="0"/>
        <w:spacing w:line="360" w:lineRule="auto"/>
        <w:ind w:firstLineChars="210" w:firstLine="504"/>
        <w:rPr>
          <w:rFonts w:ascii="宋体" w:hAnsi="宋体" w:cs="Arial"/>
        </w:rPr>
      </w:pPr>
      <w:r>
        <w:rPr>
          <w:rFonts w:ascii="宋体" w:hAnsi="宋体" w:cs="Arial" w:hint="eastAsia"/>
        </w:rPr>
        <w:t>本人</w:t>
      </w:r>
      <w:r>
        <w:rPr>
          <w:rFonts w:ascii="宋体" w:hAnsi="宋体" w:cs="Arial" w:hint="eastAsia"/>
          <w:u w:val="single"/>
        </w:rPr>
        <w:t xml:space="preserve">　 </w:t>
      </w:r>
      <w:r>
        <w:rPr>
          <w:rFonts w:ascii="宋体" w:hAnsi="宋体" w:cs="宋体" w:hint="eastAsia"/>
          <w:i/>
          <w:snapToGrid w:val="0"/>
          <w:u w:val="single"/>
        </w:rPr>
        <w:t>法人姓名</w:t>
      </w:r>
      <w:r>
        <w:rPr>
          <w:rFonts w:ascii="宋体" w:hAnsi="宋体" w:cs="Arial" w:hint="eastAsia"/>
        </w:rPr>
        <w:t>系</w:t>
      </w:r>
      <w:r>
        <w:rPr>
          <w:rFonts w:ascii="宋体" w:hAnsi="宋体" w:cs="Arial" w:hint="eastAsia"/>
          <w:u w:val="single"/>
        </w:rPr>
        <w:t xml:space="preserve">　</w:t>
      </w:r>
      <w:r>
        <w:rPr>
          <w:rFonts w:ascii="宋体" w:hAnsi="宋体" w:cs="宋体" w:hint="eastAsia"/>
          <w:i/>
          <w:snapToGrid w:val="0"/>
          <w:u w:val="single"/>
        </w:rPr>
        <w:t>供应商名称</w:t>
      </w:r>
      <w:r>
        <w:rPr>
          <w:rFonts w:ascii="宋体" w:hAnsi="宋体" w:cs="Arial" w:hint="eastAsia"/>
        </w:rPr>
        <w:t>的法定代表人（单位负责人），现委托</w:t>
      </w:r>
      <w:r>
        <w:rPr>
          <w:rFonts w:ascii="宋体" w:hAnsi="宋体" w:cs="Arial" w:hint="eastAsia"/>
          <w:u w:val="single"/>
        </w:rPr>
        <w:t xml:space="preserve">　 </w:t>
      </w:r>
      <w:r>
        <w:rPr>
          <w:rFonts w:ascii="宋体" w:hAnsi="宋体" w:cs="宋体" w:hint="eastAsia"/>
          <w:i/>
          <w:snapToGrid w:val="0"/>
          <w:u w:val="single"/>
        </w:rPr>
        <w:t>姓名，职务</w:t>
      </w:r>
      <w:r>
        <w:rPr>
          <w:rFonts w:ascii="宋体" w:hAnsi="宋体" w:cs="Arial" w:hint="eastAsia"/>
        </w:rPr>
        <w:t>以我方的名义参加贵方______________________项目的谈判响应活动，并代表我方全权办理针对上述项目的谈判、响应文件澄清、签约等一切具体事务和签署相关文件。</w:t>
      </w:r>
    </w:p>
    <w:p w:rsidR="006C270B" w:rsidRDefault="00976AA1">
      <w:pPr>
        <w:pStyle w:val="ad"/>
        <w:adjustRightInd w:val="0"/>
        <w:spacing w:line="360" w:lineRule="auto"/>
        <w:ind w:firstLineChars="210" w:firstLine="504"/>
        <w:rPr>
          <w:rFonts w:ascii="宋体" w:hAnsi="宋体" w:cs="Arial"/>
        </w:rPr>
      </w:pPr>
      <w:r>
        <w:rPr>
          <w:rFonts w:ascii="宋体" w:hAnsi="宋体" w:cs="Arial" w:hint="eastAsia"/>
        </w:rPr>
        <w:t>我方对被授权人的签名事项负全部责任。</w:t>
      </w:r>
    </w:p>
    <w:p w:rsidR="006C270B" w:rsidRDefault="00976AA1">
      <w:pPr>
        <w:pStyle w:val="ad"/>
        <w:adjustRightInd w:val="0"/>
        <w:spacing w:line="360" w:lineRule="auto"/>
        <w:ind w:firstLineChars="210" w:firstLine="504"/>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C270B" w:rsidRDefault="00976AA1">
      <w:pPr>
        <w:pStyle w:val="ad"/>
        <w:adjustRightInd w:val="0"/>
        <w:spacing w:line="360" w:lineRule="auto"/>
        <w:ind w:firstLineChars="210" w:firstLine="504"/>
        <w:rPr>
          <w:rFonts w:ascii="宋体" w:hAnsi="宋体" w:cs="Arial"/>
        </w:rPr>
      </w:pPr>
      <w:r>
        <w:rPr>
          <w:rFonts w:ascii="宋体" w:hAnsi="宋体" w:cs="Arial" w:hint="eastAsia"/>
        </w:rPr>
        <w:t>被授权人无转委托权，特此委托。</w:t>
      </w:r>
    </w:p>
    <w:p w:rsidR="006C270B" w:rsidRDefault="00976A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供应商名称：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（并加盖单位公章）</w:t>
      </w:r>
    </w:p>
    <w:p w:rsidR="006C270B" w:rsidRDefault="00976AA1">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w:t>
      </w:r>
      <w:r w:rsidR="00ED1D2A" w:rsidRPr="00ED1D2A">
        <w:rPr>
          <w:rFonts w:ascii="宋体" w:eastAsia="宋体" w:hAnsi="宋体" w:cs="Arial" w:hint="eastAsia"/>
          <w:sz w:val="24"/>
          <w:szCs w:val="24"/>
          <w:u w:val="single"/>
        </w:rPr>
        <w:t xml:space="preserve">      </w:t>
      </w:r>
      <w:r w:rsidR="00ED1D2A">
        <w:rPr>
          <w:rFonts w:ascii="宋体" w:eastAsia="宋体" w:hAnsi="宋体" w:cs="Arial" w:hint="eastAsia"/>
          <w:sz w:val="24"/>
          <w:szCs w:val="24"/>
          <w:u w:val="single"/>
        </w:rPr>
        <w:t xml:space="preserve">  </w:t>
      </w:r>
      <w:r w:rsidR="00ED1D2A" w:rsidRPr="00ED1D2A">
        <w:rPr>
          <w:rFonts w:ascii="宋体" w:eastAsia="宋体" w:hAnsi="宋体" w:cs="Arial" w:hint="eastAsia"/>
          <w:sz w:val="24"/>
          <w:szCs w:val="24"/>
          <w:u w:val="single"/>
        </w:rPr>
        <w:t xml:space="preserve">    </w:t>
      </w:r>
      <w:r>
        <w:rPr>
          <w:rFonts w:ascii="宋体" w:eastAsia="宋体" w:hAnsi="宋体" w:cs="Arial" w:hint="eastAsia"/>
          <w:sz w:val="24"/>
          <w:szCs w:val="24"/>
        </w:rPr>
        <w:t>（签字或加盖名章）</w:t>
      </w:r>
    </w:p>
    <w:p w:rsidR="006C270B" w:rsidRDefault="00976AA1">
      <w:pPr>
        <w:spacing w:line="360" w:lineRule="auto"/>
        <w:ind w:firstLineChars="200" w:firstLine="480"/>
        <w:rPr>
          <w:rFonts w:ascii="宋体" w:eastAsia="宋体" w:hAnsi="宋体" w:cs="宋体"/>
          <w:sz w:val="24"/>
          <w:szCs w:val="24"/>
        </w:rPr>
      </w:pPr>
      <w:r>
        <w:rPr>
          <w:rFonts w:ascii="宋体" w:eastAsia="宋体" w:hAnsi="宋体" w:cs="Arial" w:hint="eastAsia"/>
          <w:sz w:val="24"/>
          <w:szCs w:val="24"/>
        </w:rPr>
        <w:t>法定代表人（单位负责人）</w:t>
      </w:r>
      <w:r>
        <w:rPr>
          <w:rFonts w:ascii="宋体" w:eastAsia="宋体" w:hAnsi="宋体" w:cs="宋体" w:hint="eastAsia"/>
          <w:sz w:val="24"/>
          <w:szCs w:val="24"/>
        </w:rPr>
        <w:t>授权代表：</w:t>
      </w:r>
      <w:r w:rsidR="00ED1D2A" w:rsidRPr="00ED1D2A">
        <w:rPr>
          <w:rFonts w:ascii="宋体" w:eastAsia="宋体" w:hAnsi="宋体" w:cs="宋体" w:hint="eastAsia"/>
          <w:sz w:val="24"/>
          <w:szCs w:val="24"/>
          <w:u w:val="single"/>
        </w:rPr>
        <w:t xml:space="preserve">   </w:t>
      </w:r>
      <w:r w:rsidR="00ED1D2A">
        <w:rPr>
          <w:rFonts w:ascii="宋体" w:eastAsia="宋体" w:hAnsi="宋体" w:cs="宋体" w:hint="eastAsia"/>
          <w:sz w:val="24"/>
          <w:szCs w:val="24"/>
          <w:u w:val="single"/>
        </w:rPr>
        <w:t xml:space="preserve">    </w:t>
      </w:r>
      <w:r w:rsidR="00ED1D2A" w:rsidRPr="00ED1D2A">
        <w:rPr>
          <w:rFonts w:ascii="宋体" w:eastAsia="宋体" w:hAnsi="宋体" w:cs="宋体" w:hint="eastAsia"/>
          <w:sz w:val="24"/>
          <w:szCs w:val="24"/>
          <w:u w:val="single"/>
        </w:rPr>
        <w:t xml:space="preserve">     </w:t>
      </w:r>
      <w:r>
        <w:rPr>
          <w:rFonts w:ascii="宋体" w:eastAsia="宋体" w:hAnsi="宋体" w:cs="宋体" w:hint="eastAsia"/>
          <w:sz w:val="24"/>
          <w:szCs w:val="24"/>
        </w:rPr>
        <w:t>（签字或加盖名章）</w:t>
      </w:r>
    </w:p>
    <w:p w:rsidR="006C270B" w:rsidRDefault="00976AA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联系电话：</w:t>
      </w:r>
    </w:p>
    <w:p w:rsidR="006C270B" w:rsidRDefault="00976AA1">
      <w:pPr>
        <w:spacing w:line="360" w:lineRule="auto"/>
        <w:ind w:firstLineChars="200" w:firstLine="480"/>
        <w:rPr>
          <w:rFonts w:ascii="宋体" w:eastAsia="宋体" w:hAnsi="宋体" w:cs="宋体"/>
          <w:sz w:val="24"/>
          <w:szCs w:val="24"/>
        </w:rPr>
      </w:pPr>
      <w:r>
        <w:rPr>
          <w:rFonts w:ascii="宋体" w:eastAsia="宋体" w:hAnsi="宋体" w:cs="Arial" w:hint="eastAsia"/>
          <w:color w:val="000000"/>
          <w:sz w:val="24"/>
          <w:szCs w:val="24"/>
        </w:rPr>
        <w:t>日期：   年   月  日</w:t>
      </w: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0"/>
        <w:gridCol w:w="7"/>
        <w:gridCol w:w="4368"/>
        <w:gridCol w:w="6"/>
      </w:tblGrid>
      <w:tr w:rsidR="006C270B" w:rsidTr="00ED1D2A">
        <w:trPr>
          <w:trHeight w:val="2110"/>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jc w:val="center"/>
              <w:rPr>
                <w:rFonts w:ascii="宋体" w:eastAsia="宋体" w:hAnsi="宋体" w:cs="宋体"/>
                <w:szCs w:val="21"/>
              </w:rPr>
            </w:pPr>
            <w:r>
              <w:rPr>
                <w:rFonts w:ascii="宋体" w:eastAsia="宋体" w:hAnsi="宋体" w:cs="宋体" w:hint="eastAsia"/>
                <w:szCs w:val="21"/>
              </w:rPr>
              <w:t>法定代表人（单位负责人）身份证（正面）</w:t>
            </w:r>
          </w:p>
        </w:tc>
        <w:tc>
          <w:tcPr>
            <w:tcW w:w="4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jc w:val="center"/>
              <w:rPr>
                <w:rFonts w:ascii="宋体" w:eastAsia="宋体" w:hAnsi="宋体" w:cs="宋体"/>
                <w:szCs w:val="21"/>
              </w:rPr>
            </w:pPr>
            <w:r>
              <w:rPr>
                <w:rFonts w:ascii="宋体" w:eastAsia="宋体" w:hAnsi="宋体" w:cs="宋体" w:hint="eastAsia"/>
                <w:szCs w:val="21"/>
              </w:rPr>
              <w:t>法定代表人（单位负责人）身份证（反面）</w:t>
            </w:r>
          </w:p>
        </w:tc>
      </w:tr>
      <w:tr w:rsidR="006C270B" w:rsidTr="00ED1D2A">
        <w:trPr>
          <w:gridAfter w:val="1"/>
          <w:wAfter w:w="6" w:type="dxa"/>
          <w:trHeight w:val="2396"/>
        </w:trPr>
        <w:tc>
          <w:tcPr>
            <w:tcW w:w="4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jc w:val="center"/>
              <w:rPr>
                <w:rFonts w:ascii="宋体" w:eastAsia="宋体" w:hAnsi="宋体" w:cs="宋体"/>
                <w:szCs w:val="21"/>
              </w:rPr>
            </w:pPr>
            <w:r>
              <w:rPr>
                <w:rFonts w:ascii="宋体" w:eastAsia="宋体" w:hAnsi="宋体" w:cs="宋体" w:hint="eastAsia"/>
                <w:szCs w:val="21"/>
              </w:rPr>
              <w:t>法定代表人（单位负责人）授权代表身份证</w:t>
            </w:r>
          </w:p>
          <w:p w:rsidR="006C270B" w:rsidRDefault="00976AA1">
            <w:pPr>
              <w:jc w:val="center"/>
              <w:rPr>
                <w:rFonts w:ascii="宋体" w:eastAsia="宋体" w:hAnsi="宋体" w:cs="宋体"/>
                <w:szCs w:val="21"/>
              </w:rPr>
            </w:pPr>
            <w:r>
              <w:rPr>
                <w:rFonts w:ascii="宋体" w:eastAsia="宋体" w:hAnsi="宋体" w:cs="宋体" w:hint="eastAsia"/>
                <w:szCs w:val="21"/>
              </w:rPr>
              <w:t>（正面）</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jc w:val="center"/>
              <w:rPr>
                <w:rFonts w:ascii="宋体" w:eastAsia="宋体" w:hAnsi="宋体" w:cs="宋体"/>
                <w:szCs w:val="21"/>
              </w:rPr>
            </w:pPr>
            <w:r>
              <w:rPr>
                <w:rFonts w:ascii="宋体" w:eastAsia="宋体" w:hAnsi="宋体" w:cs="宋体" w:hint="eastAsia"/>
                <w:szCs w:val="21"/>
              </w:rPr>
              <w:t>法定代表人（单位负责人）授权代表身份证</w:t>
            </w:r>
          </w:p>
          <w:p w:rsidR="006C270B" w:rsidRDefault="00976AA1">
            <w:pPr>
              <w:jc w:val="center"/>
              <w:rPr>
                <w:rFonts w:ascii="宋体" w:eastAsia="宋体" w:hAnsi="宋体" w:cs="宋体"/>
                <w:szCs w:val="21"/>
              </w:rPr>
            </w:pPr>
            <w:r>
              <w:rPr>
                <w:rFonts w:ascii="宋体" w:eastAsia="宋体" w:hAnsi="宋体" w:cs="宋体" w:hint="eastAsia"/>
                <w:szCs w:val="21"/>
              </w:rPr>
              <w:t>（反面）</w:t>
            </w:r>
          </w:p>
        </w:tc>
      </w:tr>
    </w:tbl>
    <w:p w:rsidR="006C270B" w:rsidRDefault="006C270B">
      <w:pPr>
        <w:widowControl/>
        <w:spacing w:beforeAutospacing="1" w:afterAutospacing="1" w:line="360" w:lineRule="auto"/>
        <w:jc w:val="center"/>
        <w:rPr>
          <w:rFonts w:ascii="宋体" w:eastAsia="宋体" w:hAnsi="宋体" w:cs="宋体"/>
          <w:b/>
          <w:color w:val="000000"/>
          <w:sz w:val="24"/>
          <w:szCs w:val="24"/>
        </w:rPr>
      </w:pPr>
    </w:p>
    <w:p w:rsidR="006C270B" w:rsidRDefault="006C270B">
      <w:pPr>
        <w:pStyle w:val="a0"/>
        <w:ind w:firstLine="340"/>
      </w:pPr>
    </w:p>
    <w:p w:rsidR="006C270B" w:rsidRDefault="00976AA1">
      <w:pPr>
        <w:widowControl/>
        <w:spacing w:beforeAutospacing="1" w:afterAutospacing="1" w:line="36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lastRenderedPageBreak/>
        <w:t>3.4 没有重大违法记录的声明</w:t>
      </w:r>
    </w:p>
    <w:p w:rsidR="006C270B" w:rsidRDefault="00976AA1" w:rsidP="00485E34">
      <w:pPr>
        <w:spacing w:beforeLines="50" w:afterLines="50"/>
        <w:jc w:val="center"/>
        <w:rPr>
          <w:rFonts w:ascii="宋体" w:eastAsia="宋体" w:hAnsi="宋体" w:cs="Arial"/>
          <w:color w:val="000000"/>
          <w:kern w:val="0"/>
          <w:sz w:val="28"/>
          <w:szCs w:val="28"/>
        </w:rPr>
      </w:pPr>
      <w:r>
        <w:rPr>
          <w:rFonts w:ascii="宋体" w:eastAsia="宋体" w:hAnsi="宋体" w:cs="Arial" w:hint="eastAsia"/>
          <w:color w:val="000000"/>
          <w:kern w:val="0"/>
          <w:sz w:val="28"/>
          <w:szCs w:val="28"/>
        </w:rPr>
        <w:t>声　   明</w:t>
      </w:r>
    </w:p>
    <w:p w:rsidR="006C270B" w:rsidRDefault="00976AA1" w:rsidP="00485E34">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C270B" w:rsidRDefault="00976AA1" w:rsidP="00485E34">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特此声明。</w:t>
      </w:r>
    </w:p>
    <w:p w:rsidR="006C270B" w:rsidRDefault="00976AA1" w:rsidP="00485E34">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本公司对上述声明的真实性负责。如有虚假，将依法承担相应责任。</w:t>
      </w:r>
    </w:p>
    <w:p w:rsidR="006C270B" w:rsidRDefault="006C270B" w:rsidP="00485E34">
      <w:pPr>
        <w:spacing w:beforeLines="50" w:afterLines="50" w:line="360" w:lineRule="auto"/>
        <w:ind w:firstLineChars="236" w:firstLine="496"/>
        <w:rPr>
          <w:rFonts w:ascii="宋体" w:eastAsia="宋体" w:hAnsi="宋体" w:cs="宋体"/>
          <w:szCs w:val="21"/>
          <w:lang w:val="zh-CN"/>
        </w:rPr>
      </w:pPr>
    </w:p>
    <w:p w:rsidR="006C270B" w:rsidRDefault="00976AA1" w:rsidP="00485E34">
      <w:pPr>
        <w:spacing w:beforeLines="50" w:afterLines="50" w:line="360" w:lineRule="auto"/>
        <w:ind w:right="420" w:firstLineChars="2286" w:firstLine="4801"/>
        <w:rPr>
          <w:rFonts w:ascii="宋体" w:eastAsia="宋体" w:hAnsi="宋体" w:cs="宋体"/>
          <w:szCs w:val="21"/>
          <w:u w:val="single"/>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6C270B" w:rsidRDefault="00976AA1" w:rsidP="00485E34">
      <w:pPr>
        <w:spacing w:beforeLines="50" w:afterLines="50"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 xml:space="preserve">日    期：     </w:t>
      </w:r>
      <w:r>
        <w:rPr>
          <w:rFonts w:ascii="宋体" w:eastAsia="宋体" w:hAnsi="宋体" w:cs="宋体" w:hint="eastAsia"/>
          <w:szCs w:val="21"/>
        </w:rPr>
        <w:t>年    月    日</w:t>
      </w: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6C270B">
      <w:pPr>
        <w:pStyle w:val="a0"/>
        <w:ind w:firstLine="240"/>
        <w:rPr>
          <w:rFonts w:hAnsi="宋体" w:cs="宋体"/>
          <w:sz w:val="24"/>
          <w:szCs w:val="24"/>
          <w:lang w:val="zh-CN"/>
        </w:rPr>
      </w:pPr>
    </w:p>
    <w:p w:rsidR="006C270B" w:rsidRDefault="006C270B">
      <w:pPr>
        <w:pStyle w:val="a0"/>
        <w:ind w:firstLine="240"/>
        <w:rPr>
          <w:rFonts w:hAnsi="宋体" w:cs="宋体"/>
          <w:sz w:val="24"/>
          <w:szCs w:val="24"/>
          <w:lang w:val="zh-CN"/>
        </w:rPr>
      </w:pPr>
    </w:p>
    <w:p w:rsidR="006C270B" w:rsidRDefault="006C270B">
      <w:pPr>
        <w:pStyle w:val="a0"/>
        <w:ind w:firstLine="240"/>
        <w:rPr>
          <w:rFonts w:hAnsi="宋体" w:cs="宋体"/>
          <w:sz w:val="24"/>
          <w:szCs w:val="24"/>
          <w:lang w:val="zh-CN"/>
        </w:rPr>
      </w:pPr>
    </w:p>
    <w:p w:rsidR="006C270B" w:rsidRDefault="006C270B" w:rsidP="00485E34">
      <w:pPr>
        <w:spacing w:beforeLines="50" w:afterLines="50" w:line="360" w:lineRule="auto"/>
        <w:ind w:right="420" w:firstLineChars="2286" w:firstLine="5486"/>
        <w:rPr>
          <w:rFonts w:ascii="宋体" w:eastAsia="宋体" w:hAnsi="宋体" w:cs="宋体"/>
          <w:sz w:val="24"/>
          <w:szCs w:val="24"/>
          <w:lang w:val="zh-CN"/>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lastRenderedPageBreak/>
        <w:t>3.5 谈判承诺函</w:t>
      </w:r>
    </w:p>
    <w:p w:rsidR="006C270B" w:rsidRDefault="006C270B">
      <w:pPr>
        <w:autoSpaceDE w:val="0"/>
        <w:autoSpaceDN w:val="0"/>
        <w:snapToGrid w:val="0"/>
        <w:spacing w:line="360" w:lineRule="auto"/>
        <w:jc w:val="center"/>
        <w:rPr>
          <w:rFonts w:ascii="宋体" w:eastAsia="宋体" w:hAnsi="宋体" w:cs="宋体"/>
          <w:b/>
          <w:color w:val="000000"/>
          <w:sz w:val="24"/>
          <w:szCs w:val="24"/>
        </w:rPr>
      </w:pPr>
    </w:p>
    <w:p w:rsidR="006C270B" w:rsidRDefault="00ED1D2A" w:rsidP="00485E34">
      <w:pPr>
        <w:pStyle w:val="ad"/>
        <w:spacing w:beforeLines="50" w:afterLines="50" w:line="360" w:lineRule="auto"/>
        <w:contextualSpacing/>
        <w:rPr>
          <w:rFonts w:ascii="宋体" w:hAnsi="宋体" w:cs="宋体"/>
          <w:lang w:val="zh-CN"/>
        </w:rPr>
      </w:pPr>
      <w:r w:rsidRPr="00ED1D2A">
        <w:rPr>
          <w:rFonts w:ascii="宋体" w:hAnsi="宋体" w:cs="宋体" w:hint="eastAsia"/>
          <w:lang w:val="zh-CN"/>
        </w:rPr>
        <w:t>许昌市魏都区</w:t>
      </w:r>
      <w:r w:rsidR="00616ED0">
        <w:rPr>
          <w:rFonts w:ascii="宋体" w:hAnsi="宋体" w:cs="宋体" w:hint="eastAsia"/>
          <w:lang w:val="zh-CN"/>
        </w:rPr>
        <w:t>农村公路管理所</w:t>
      </w:r>
      <w:r w:rsidR="00976AA1">
        <w:rPr>
          <w:rFonts w:ascii="宋体" w:hAnsi="宋体" w:cs="宋体" w:hint="eastAsia"/>
          <w:lang w:val="zh-CN"/>
        </w:rPr>
        <w:t>：</w:t>
      </w:r>
    </w:p>
    <w:p w:rsidR="006C270B" w:rsidRDefault="00976AA1" w:rsidP="00485E34">
      <w:pPr>
        <w:pStyle w:val="ad"/>
        <w:spacing w:beforeLines="50" w:afterLines="50" w:line="360" w:lineRule="auto"/>
        <w:ind w:firstLineChars="200" w:firstLine="480"/>
        <w:contextualSpacing/>
        <w:rPr>
          <w:rFonts w:ascii="宋体" w:hAnsi="宋体" w:cs="宋体"/>
          <w:lang w:val="zh-CN"/>
        </w:rPr>
      </w:pPr>
      <w:r>
        <w:rPr>
          <w:rFonts w:ascii="宋体" w:hAnsi="宋体" w:cs="宋体" w:hint="eastAsia"/>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6C270B" w:rsidRDefault="00976AA1" w:rsidP="00485E34">
      <w:pPr>
        <w:pStyle w:val="ad"/>
        <w:spacing w:beforeLines="50" w:afterLines="50" w:line="360" w:lineRule="auto"/>
        <w:ind w:firstLineChars="200" w:firstLine="480"/>
        <w:contextualSpacing/>
        <w:rPr>
          <w:rFonts w:ascii="宋体" w:hAnsi="宋体" w:cs="宋体"/>
          <w:lang w:val="zh-CN"/>
        </w:rPr>
      </w:pPr>
      <w:r>
        <w:rPr>
          <w:rFonts w:ascii="宋体" w:hAnsi="宋体" w:cs="宋体" w:hint="eastAsia"/>
          <w:lang w:val="zh-CN"/>
        </w:rPr>
        <w:t>一、在响应有效期内撤销响应文件；</w:t>
      </w:r>
    </w:p>
    <w:p w:rsidR="006C270B" w:rsidRDefault="00976AA1" w:rsidP="00485E34">
      <w:pPr>
        <w:pStyle w:val="ad"/>
        <w:spacing w:beforeLines="50" w:afterLines="50" w:line="360" w:lineRule="auto"/>
        <w:ind w:firstLineChars="200" w:firstLine="480"/>
        <w:contextualSpacing/>
        <w:rPr>
          <w:rFonts w:ascii="宋体" w:hAnsi="宋体" w:cs="宋体"/>
          <w:lang w:val="zh-CN"/>
        </w:rPr>
      </w:pPr>
      <w:r>
        <w:rPr>
          <w:rFonts w:ascii="宋体" w:hAnsi="宋体" w:cs="宋体" w:hint="eastAsia"/>
          <w:lang w:val="zh-CN"/>
        </w:rPr>
        <w:t>二、在响应文件中提供虚假材料；</w:t>
      </w:r>
    </w:p>
    <w:p w:rsidR="006C270B" w:rsidRDefault="00976AA1" w:rsidP="00485E34">
      <w:pPr>
        <w:pStyle w:val="ad"/>
        <w:spacing w:beforeLines="50" w:afterLines="50" w:line="360" w:lineRule="auto"/>
        <w:ind w:firstLineChars="200" w:firstLine="480"/>
        <w:contextualSpacing/>
        <w:rPr>
          <w:rFonts w:ascii="宋体" w:hAnsi="宋体" w:cs="宋体"/>
          <w:lang w:val="zh-CN"/>
        </w:rPr>
      </w:pPr>
      <w:r>
        <w:rPr>
          <w:rFonts w:ascii="宋体" w:hAnsi="宋体" w:cs="宋体" w:hint="eastAsia"/>
          <w:lang w:val="zh-CN"/>
        </w:rPr>
        <w:t>三、除因不可抗力或谈判文件认可的情形以外，成交后不与采购人签订合同；</w:t>
      </w:r>
    </w:p>
    <w:p w:rsidR="006C270B" w:rsidRDefault="00976AA1" w:rsidP="00485E34">
      <w:pPr>
        <w:pStyle w:val="ad"/>
        <w:spacing w:beforeLines="50" w:afterLines="50" w:line="360" w:lineRule="auto"/>
        <w:ind w:firstLineChars="200" w:firstLine="480"/>
        <w:contextualSpacing/>
        <w:rPr>
          <w:rFonts w:ascii="宋体" w:hAnsi="宋体" w:cs="宋体"/>
          <w:lang w:val="zh-CN"/>
        </w:rPr>
      </w:pPr>
      <w:r>
        <w:rPr>
          <w:rFonts w:ascii="宋体" w:hAnsi="宋体" w:cs="宋体" w:hint="eastAsia"/>
          <w:lang w:val="zh-CN"/>
        </w:rPr>
        <w:t>四、与采购人、其他供应商或者采购代理机构恶意串通；</w:t>
      </w:r>
    </w:p>
    <w:p w:rsidR="006C270B" w:rsidRDefault="00976AA1" w:rsidP="00485E34">
      <w:pPr>
        <w:pStyle w:val="ad"/>
        <w:spacing w:beforeLines="50" w:afterLines="50" w:line="360" w:lineRule="auto"/>
        <w:ind w:firstLineChars="200" w:firstLine="480"/>
        <w:contextualSpacing/>
        <w:rPr>
          <w:rFonts w:ascii="宋体" w:hAnsi="宋体" w:cs="宋体"/>
          <w:lang w:val="zh-CN"/>
        </w:rPr>
      </w:pPr>
      <w:r>
        <w:rPr>
          <w:rFonts w:ascii="宋体" w:hAnsi="宋体" w:cs="宋体" w:hint="eastAsia"/>
          <w:lang w:val="zh-CN"/>
        </w:rPr>
        <w:t>五、法律法规及本谈判文件规定的其他严重违法行为。</w:t>
      </w:r>
    </w:p>
    <w:p w:rsidR="006C270B" w:rsidRDefault="006C270B">
      <w:pPr>
        <w:rPr>
          <w:color w:val="000000"/>
          <w:sz w:val="24"/>
          <w:szCs w:val="24"/>
          <w:u w:val="single"/>
        </w:rPr>
      </w:pPr>
    </w:p>
    <w:p w:rsidR="006C270B" w:rsidRDefault="006C270B">
      <w:pPr>
        <w:rPr>
          <w:color w:val="000000"/>
          <w:sz w:val="24"/>
          <w:szCs w:val="24"/>
          <w:u w:val="single"/>
        </w:rPr>
      </w:pPr>
    </w:p>
    <w:p w:rsidR="006C270B" w:rsidRDefault="00976AA1">
      <w:pPr>
        <w:spacing w:line="480" w:lineRule="auto"/>
        <w:ind w:firstLineChars="2075" w:firstLine="4980"/>
        <w:rPr>
          <w:rFonts w:ascii="宋体" w:eastAsia="宋体" w:hAnsi="宋体" w:cs="Arial"/>
          <w:color w:val="000000"/>
          <w:sz w:val="24"/>
          <w:szCs w:val="24"/>
        </w:rPr>
      </w:pPr>
      <w:r>
        <w:rPr>
          <w:rFonts w:ascii="宋体" w:eastAsia="宋体" w:hAnsi="宋体" w:cs="宋体" w:hint="eastAsia"/>
          <w:sz w:val="24"/>
          <w:szCs w:val="24"/>
          <w:lang w:val="zh-CN"/>
        </w:rPr>
        <w:t>供应商名称（</w:t>
      </w:r>
      <w:r>
        <w:rPr>
          <w:rFonts w:ascii="宋体" w:eastAsia="宋体" w:hAnsi="宋体" w:cs="Arial" w:hint="eastAsia"/>
          <w:color w:val="000000"/>
          <w:sz w:val="24"/>
          <w:szCs w:val="24"/>
        </w:rPr>
        <w:t>并加盖公章</w:t>
      </w:r>
      <w:r>
        <w:rPr>
          <w:rFonts w:ascii="宋体" w:eastAsia="宋体" w:hAnsi="宋体" w:cs="宋体" w:hint="eastAsia"/>
          <w:sz w:val="24"/>
          <w:szCs w:val="24"/>
          <w:lang w:val="zh-CN"/>
        </w:rPr>
        <w:t>）：</w:t>
      </w:r>
      <w:r>
        <w:rPr>
          <w:rFonts w:ascii="宋体" w:eastAsia="宋体" w:hAnsi="宋体" w:cs="Arial" w:hint="eastAsia"/>
          <w:color w:val="000000"/>
          <w:sz w:val="24"/>
          <w:szCs w:val="24"/>
        </w:rPr>
        <w:t xml:space="preserve">　　　　　　　　　</w:t>
      </w:r>
    </w:p>
    <w:p w:rsidR="006C270B" w:rsidRDefault="00976AA1">
      <w:pPr>
        <w:spacing w:line="480" w:lineRule="auto"/>
        <w:ind w:firstLineChars="2075" w:firstLine="4980"/>
        <w:rPr>
          <w:rFonts w:ascii="宋体" w:eastAsia="宋体" w:hAnsi="宋体" w:cs="Arial"/>
          <w:color w:val="000000"/>
          <w:sz w:val="24"/>
          <w:szCs w:val="24"/>
        </w:rPr>
      </w:pPr>
      <w:r>
        <w:rPr>
          <w:rFonts w:ascii="宋体" w:eastAsia="宋体" w:hAnsi="宋体" w:cs="Arial" w:hint="eastAsia"/>
          <w:color w:val="000000"/>
          <w:sz w:val="24"/>
          <w:szCs w:val="24"/>
        </w:rPr>
        <w:t>日　  期：      年    月    日</w:t>
      </w:r>
    </w:p>
    <w:p w:rsidR="006C270B" w:rsidRDefault="006C270B">
      <w:pPr>
        <w:autoSpaceDE w:val="0"/>
        <w:autoSpaceDN w:val="0"/>
        <w:adjustRightInd w:val="0"/>
        <w:spacing w:line="360" w:lineRule="auto"/>
        <w:jc w:val="center"/>
        <w:rPr>
          <w:rFonts w:ascii="宋体" w:eastAsia="宋体" w:hAnsi="Times New Roman" w:cs="宋体"/>
          <w:sz w:val="24"/>
          <w:szCs w:val="24"/>
          <w:lang w:val="zh-CN"/>
        </w:rPr>
      </w:pPr>
    </w:p>
    <w:p w:rsidR="006C270B" w:rsidRDefault="006C270B">
      <w:pPr>
        <w:autoSpaceDE w:val="0"/>
        <w:autoSpaceDN w:val="0"/>
        <w:adjustRightInd w:val="0"/>
        <w:spacing w:line="360" w:lineRule="auto"/>
        <w:ind w:right="-11"/>
        <w:rPr>
          <w:rFonts w:ascii="宋体" w:eastAsia="宋体" w:hAnsi="Times New Roman" w:cs="宋体"/>
          <w:sz w:val="24"/>
          <w:szCs w:val="24"/>
          <w:lang w:val="zh-CN"/>
        </w:rPr>
      </w:pPr>
    </w:p>
    <w:p w:rsidR="006C270B" w:rsidRDefault="006C270B">
      <w:pPr>
        <w:autoSpaceDE w:val="0"/>
        <w:autoSpaceDN w:val="0"/>
        <w:adjustRightInd w:val="0"/>
        <w:spacing w:line="360" w:lineRule="auto"/>
        <w:jc w:val="center"/>
        <w:rPr>
          <w:rFonts w:ascii="宋体" w:eastAsia="宋体" w:hAnsi="宋体" w:cs="宋体"/>
          <w:sz w:val="24"/>
          <w:szCs w:val="24"/>
          <w:lang w:val="zh-CN"/>
        </w:rPr>
      </w:pPr>
    </w:p>
    <w:p w:rsidR="006C270B" w:rsidRDefault="006C270B">
      <w:pPr>
        <w:autoSpaceDE w:val="0"/>
        <w:autoSpaceDN w:val="0"/>
        <w:adjustRightInd w:val="0"/>
        <w:spacing w:line="360" w:lineRule="auto"/>
        <w:jc w:val="center"/>
        <w:rPr>
          <w:rFonts w:ascii="宋体" w:eastAsia="宋体" w:hAnsi="宋体" w:cs="宋体"/>
          <w:sz w:val="24"/>
          <w:szCs w:val="24"/>
          <w:lang w:val="zh-CN"/>
        </w:rPr>
      </w:pPr>
    </w:p>
    <w:p w:rsidR="006C270B" w:rsidRDefault="006C270B">
      <w:pPr>
        <w:autoSpaceDE w:val="0"/>
        <w:autoSpaceDN w:val="0"/>
        <w:adjustRightInd w:val="0"/>
        <w:spacing w:line="360" w:lineRule="auto"/>
        <w:jc w:val="center"/>
        <w:rPr>
          <w:rFonts w:ascii="宋体" w:eastAsia="宋体" w:hAnsi="宋体" w:cs="宋体"/>
          <w:sz w:val="24"/>
          <w:szCs w:val="24"/>
          <w:lang w:val="zh-CN"/>
        </w:rPr>
      </w:pPr>
    </w:p>
    <w:p w:rsidR="006C270B" w:rsidRDefault="006C270B">
      <w:pPr>
        <w:autoSpaceDE w:val="0"/>
        <w:autoSpaceDN w:val="0"/>
        <w:adjustRightInd w:val="0"/>
        <w:spacing w:line="360" w:lineRule="auto"/>
        <w:jc w:val="center"/>
        <w:rPr>
          <w:rFonts w:ascii="宋体" w:eastAsia="宋体" w:hAnsi="宋体" w:cs="宋体"/>
          <w:sz w:val="24"/>
          <w:szCs w:val="24"/>
          <w:lang w:val="zh-CN"/>
        </w:rPr>
      </w:pPr>
    </w:p>
    <w:p w:rsidR="006C270B" w:rsidRDefault="006C270B">
      <w:pPr>
        <w:autoSpaceDE w:val="0"/>
        <w:autoSpaceDN w:val="0"/>
        <w:adjustRightInd w:val="0"/>
        <w:spacing w:line="360" w:lineRule="auto"/>
        <w:jc w:val="center"/>
        <w:rPr>
          <w:rFonts w:ascii="宋体" w:eastAsia="宋体" w:hAnsi="宋体" w:cs="宋体"/>
          <w:sz w:val="24"/>
          <w:szCs w:val="24"/>
          <w:lang w:val="zh-CN"/>
        </w:rPr>
      </w:pPr>
    </w:p>
    <w:p w:rsidR="006C270B" w:rsidRDefault="006C270B">
      <w:pPr>
        <w:autoSpaceDE w:val="0"/>
        <w:autoSpaceDN w:val="0"/>
        <w:adjustRightInd w:val="0"/>
        <w:spacing w:line="360" w:lineRule="auto"/>
        <w:jc w:val="center"/>
        <w:rPr>
          <w:rFonts w:ascii="宋体" w:eastAsia="宋体" w:hAnsi="宋体" w:cs="宋体"/>
          <w:sz w:val="24"/>
          <w:szCs w:val="24"/>
          <w:lang w:val="zh-CN"/>
        </w:rPr>
      </w:pPr>
    </w:p>
    <w:p w:rsidR="006C270B" w:rsidRDefault="006C270B">
      <w:pPr>
        <w:pStyle w:val="a0"/>
        <w:ind w:firstLine="340"/>
        <w:rPr>
          <w:lang w:val="zh-CN"/>
        </w:rPr>
      </w:pPr>
    </w:p>
    <w:p w:rsidR="006C270B" w:rsidRDefault="006C270B">
      <w:pPr>
        <w:autoSpaceDE w:val="0"/>
        <w:autoSpaceDN w:val="0"/>
        <w:adjustRightInd w:val="0"/>
        <w:spacing w:line="360" w:lineRule="auto"/>
        <w:jc w:val="center"/>
        <w:rPr>
          <w:rFonts w:ascii="宋体" w:eastAsia="宋体" w:hAnsi="宋体" w:cs="宋体"/>
          <w:sz w:val="24"/>
          <w:szCs w:val="24"/>
          <w:lang w:val="zh-CN"/>
        </w:rPr>
      </w:pPr>
    </w:p>
    <w:p w:rsidR="006C270B" w:rsidRDefault="006C270B">
      <w:pPr>
        <w:autoSpaceDE w:val="0"/>
        <w:autoSpaceDN w:val="0"/>
        <w:adjustRightInd w:val="0"/>
        <w:spacing w:line="360" w:lineRule="auto"/>
        <w:outlineLvl w:val="0"/>
        <w:rPr>
          <w:rFonts w:ascii="宋体" w:eastAsia="宋体" w:hAnsi="Times New Roman" w:cs="宋体"/>
          <w:sz w:val="24"/>
          <w:lang w:val="zh-CN"/>
        </w:rPr>
      </w:pPr>
    </w:p>
    <w:p w:rsidR="006C270B" w:rsidRDefault="00976AA1">
      <w:pPr>
        <w:spacing w:line="36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3.6 投标人提供与参加本项目投标的其他供应商之间，单位负责人不为同一人并且不存在直接控股、管理关系承诺函</w:t>
      </w:r>
    </w:p>
    <w:p w:rsidR="006C270B" w:rsidRDefault="00976AA1">
      <w:pPr>
        <w:spacing w:line="360" w:lineRule="auto"/>
        <w:jc w:val="center"/>
        <w:rPr>
          <w:rFonts w:ascii="宋体" w:eastAsia="宋体" w:hAnsi="宋体" w:cs="宋体"/>
          <w:bCs/>
          <w:color w:val="000000"/>
          <w:sz w:val="24"/>
          <w:szCs w:val="24"/>
        </w:rPr>
      </w:pPr>
      <w:r>
        <w:rPr>
          <w:rFonts w:ascii="宋体" w:eastAsia="宋体" w:hAnsi="宋体" w:cs="宋体" w:hint="eastAsia"/>
          <w:bCs/>
          <w:color w:val="000000"/>
          <w:sz w:val="24"/>
          <w:szCs w:val="24"/>
        </w:rPr>
        <w:t>（承诺函格式自拟）</w:t>
      </w: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widowControl/>
        <w:jc w:val="left"/>
        <w:rPr>
          <w:rFonts w:ascii="宋体" w:eastAsia="宋体" w:hAnsi="宋体" w:cs="宋体"/>
          <w:b/>
          <w:color w:val="000000"/>
          <w:sz w:val="24"/>
          <w:szCs w:val="24"/>
        </w:rPr>
      </w:pPr>
    </w:p>
    <w:p w:rsidR="006C270B" w:rsidRDefault="00976AA1">
      <w:pPr>
        <w:spacing w:line="36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3.7.投标人提供未为本项目提供整体设计、规范编制或者项目管理、监理、检测等服务承诺函</w:t>
      </w:r>
    </w:p>
    <w:p w:rsidR="006C270B" w:rsidRDefault="00976AA1">
      <w:pPr>
        <w:spacing w:line="360" w:lineRule="auto"/>
        <w:jc w:val="center"/>
        <w:rPr>
          <w:rFonts w:ascii="宋体" w:eastAsia="宋体" w:hAnsi="宋体" w:cs="宋体"/>
          <w:bCs/>
          <w:color w:val="000000"/>
          <w:sz w:val="24"/>
          <w:szCs w:val="24"/>
        </w:rPr>
      </w:pPr>
      <w:r>
        <w:rPr>
          <w:rFonts w:ascii="宋体" w:eastAsia="宋体" w:hAnsi="宋体" w:cs="宋体" w:hint="eastAsia"/>
          <w:bCs/>
          <w:color w:val="000000"/>
          <w:sz w:val="24"/>
          <w:szCs w:val="24"/>
        </w:rPr>
        <w:t>（承诺函格式自拟）</w:t>
      </w: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widowControl/>
        <w:jc w:val="left"/>
        <w:rPr>
          <w:rFonts w:ascii="宋体" w:eastAsia="宋体" w:hAnsi="宋体" w:cs="宋体"/>
          <w:b/>
          <w:color w:val="000000"/>
          <w:sz w:val="24"/>
          <w:szCs w:val="24"/>
        </w:rPr>
      </w:pPr>
    </w:p>
    <w:p w:rsidR="006C270B" w:rsidRDefault="006C270B">
      <w:pPr>
        <w:widowControl/>
        <w:jc w:val="left"/>
        <w:rPr>
          <w:rFonts w:ascii="宋体" w:eastAsia="宋体" w:hAnsi="宋体" w:cs="宋体"/>
          <w:b/>
          <w:color w:val="000000"/>
          <w:sz w:val="24"/>
          <w:szCs w:val="24"/>
        </w:rPr>
      </w:pPr>
    </w:p>
    <w:p w:rsidR="006C270B" w:rsidRDefault="006C270B">
      <w:pPr>
        <w:widowControl/>
        <w:jc w:val="left"/>
        <w:rPr>
          <w:rFonts w:ascii="宋体" w:eastAsia="宋体" w:hAnsi="宋体" w:cs="宋体"/>
          <w:b/>
          <w:color w:val="000000"/>
          <w:sz w:val="24"/>
          <w:szCs w:val="24"/>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t xml:space="preserve">3.8 其他资格证书或材料 </w:t>
      </w:r>
    </w:p>
    <w:p w:rsidR="006C270B" w:rsidRDefault="006C270B">
      <w:pPr>
        <w:autoSpaceDE w:val="0"/>
        <w:autoSpaceDN w:val="0"/>
        <w:adjustRightInd w:val="0"/>
        <w:spacing w:line="360" w:lineRule="auto"/>
        <w:jc w:val="center"/>
        <w:outlineLvl w:val="0"/>
        <w:rPr>
          <w:rFonts w:hAnsi="宋体"/>
          <w:b/>
          <w:snapToGrid w:val="0"/>
          <w:kern w:val="0"/>
          <w:sz w:val="36"/>
          <w:szCs w:val="36"/>
        </w:rPr>
      </w:pPr>
    </w:p>
    <w:p w:rsidR="006C270B" w:rsidRDefault="006C270B">
      <w:pPr>
        <w:autoSpaceDE w:val="0"/>
        <w:autoSpaceDN w:val="0"/>
        <w:adjustRightInd w:val="0"/>
        <w:spacing w:line="360" w:lineRule="auto"/>
        <w:jc w:val="center"/>
        <w:outlineLvl w:val="0"/>
        <w:rPr>
          <w:rFonts w:hAnsi="宋体"/>
          <w:b/>
          <w:snapToGrid w:val="0"/>
          <w:kern w:val="0"/>
          <w:sz w:val="36"/>
          <w:szCs w:val="36"/>
        </w:rPr>
      </w:pPr>
    </w:p>
    <w:p w:rsidR="006C270B" w:rsidRDefault="006C270B">
      <w:pPr>
        <w:autoSpaceDE w:val="0"/>
        <w:autoSpaceDN w:val="0"/>
        <w:adjustRightInd w:val="0"/>
        <w:spacing w:line="360" w:lineRule="auto"/>
        <w:jc w:val="center"/>
        <w:outlineLvl w:val="0"/>
        <w:rPr>
          <w:rFonts w:hAnsi="宋体"/>
          <w:b/>
          <w:snapToGrid w:val="0"/>
          <w:kern w:val="0"/>
          <w:sz w:val="36"/>
          <w:szCs w:val="36"/>
        </w:rPr>
      </w:pPr>
    </w:p>
    <w:p w:rsidR="006C270B" w:rsidRDefault="006C270B">
      <w:pPr>
        <w:autoSpaceDE w:val="0"/>
        <w:autoSpaceDN w:val="0"/>
        <w:adjustRightInd w:val="0"/>
        <w:spacing w:line="360" w:lineRule="auto"/>
        <w:jc w:val="center"/>
        <w:outlineLvl w:val="0"/>
        <w:rPr>
          <w:rFonts w:hAnsi="宋体"/>
          <w:b/>
          <w:snapToGrid w:val="0"/>
          <w:kern w:val="0"/>
          <w:sz w:val="36"/>
          <w:szCs w:val="36"/>
        </w:rPr>
      </w:pPr>
    </w:p>
    <w:p w:rsidR="006C270B" w:rsidRDefault="006C270B">
      <w:pPr>
        <w:autoSpaceDE w:val="0"/>
        <w:autoSpaceDN w:val="0"/>
        <w:adjustRightInd w:val="0"/>
        <w:spacing w:line="360" w:lineRule="auto"/>
        <w:jc w:val="center"/>
        <w:rPr>
          <w:rFonts w:ascii="宋体" w:eastAsia="宋体" w:hAnsi="宋体" w:cs="黑体"/>
          <w:b/>
          <w:sz w:val="44"/>
          <w:szCs w:val="44"/>
          <w:lang w:val="zh-CN"/>
        </w:rPr>
      </w:pPr>
    </w:p>
    <w:p w:rsidR="006C270B" w:rsidRDefault="006C270B">
      <w:pPr>
        <w:autoSpaceDE w:val="0"/>
        <w:autoSpaceDN w:val="0"/>
        <w:adjustRightInd w:val="0"/>
        <w:spacing w:line="360" w:lineRule="auto"/>
        <w:jc w:val="center"/>
        <w:rPr>
          <w:rFonts w:ascii="宋体" w:eastAsia="宋体" w:hAnsi="宋体" w:cs="黑体"/>
          <w:b/>
          <w:sz w:val="44"/>
          <w:szCs w:val="44"/>
          <w:lang w:val="zh-CN"/>
        </w:rPr>
      </w:pPr>
    </w:p>
    <w:p w:rsidR="006C270B" w:rsidRDefault="006C270B">
      <w:pPr>
        <w:autoSpaceDE w:val="0"/>
        <w:autoSpaceDN w:val="0"/>
        <w:adjustRightInd w:val="0"/>
        <w:spacing w:line="360" w:lineRule="auto"/>
        <w:jc w:val="center"/>
        <w:rPr>
          <w:rFonts w:ascii="宋体" w:eastAsia="宋体" w:hAnsi="宋体" w:cs="黑体"/>
          <w:b/>
          <w:sz w:val="44"/>
          <w:szCs w:val="44"/>
          <w:lang w:val="zh-CN"/>
        </w:rPr>
      </w:pPr>
    </w:p>
    <w:p w:rsidR="006C270B" w:rsidRDefault="006C270B">
      <w:pPr>
        <w:autoSpaceDE w:val="0"/>
        <w:autoSpaceDN w:val="0"/>
        <w:adjustRightInd w:val="0"/>
        <w:spacing w:line="360" w:lineRule="auto"/>
        <w:jc w:val="center"/>
        <w:rPr>
          <w:rFonts w:ascii="宋体" w:eastAsia="宋体" w:hAnsi="宋体" w:cs="黑体"/>
          <w:b/>
          <w:sz w:val="44"/>
          <w:szCs w:val="44"/>
          <w:lang w:val="zh-CN"/>
        </w:rPr>
      </w:pPr>
    </w:p>
    <w:p w:rsidR="006C270B" w:rsidRDefault="006C270B">
      <w:pPr>
        <w:autoSpaceDE w:val="0"/>
        <w:autoSpaceDN w:val="0"/>
        <w:adjustRightInd w:val="0"/>
        <w:spacing w:line="360" w:lineRule="auto"/>
        <w:jc w:val="center"/>
        <w:rPr>
          <w:rFonts w:ascii="宋体" w:eastAsia="宋体" w:hAnsi="宋体" w:cs="黑体"/>
          <w:b/>
          <w:sz w:val="44"/>
          <w:szCs w:val="44"/>
          <w:lang w:val="zh-CN"/>
        </w:rPr>
      </w:pPr>
    </w:p>
    <w:p w:rsidR="006C270B" w:rsidRDefault="006C270B">
      <w:pPr>
        <w:autoSpaceDE w:val="0"/>
        <w:autoSpaceDN w:val="0"/>
        <w:adjustRightInd w:val="0"/>
        <w:spacing w:line="360" w:lineRule="auto"/>
        <w:jc w:val="center"/>
        <w:rPr>
          <w:rFonts w:ascii="宋体" w:eastAsia="宋体" w:hAnsi="宋体" w:cs="黑体"/>
          <w:b/>
          <w:sz w:val="44"/>
          <w:szCs w:val="44"/>
          <w:lang w:val="zh-CN"/>
        </w:rPr>
      </w:pPr>
    </w:p>
    <w:p w:rsidR="006C270B" w:rsidRDefault="006C270B">
      <w:pPr>
        <w:autoSpaceDE w:val="0"/>
        <w:autoSpaceDN w:val="0"/>
        <w:adjustRightInd w:val="0"/>
        <w:spacing w:line="360" w:lineRule="auto"/>
        <w:jc w:val="center"/>
        <w:outlineLvl w:val="0"/>
        <w:rPr>
          <w:rFonts w:hAnsi="宋体"/>
          <w:b/>
          <w:snapToGrid w:val="0"/>
          <w:kern w:val="0"/>
          <w:sz w:val="36"/>
          <w:szCs w:val="36"/>
        </w:rPr>
      </w:pPr>
    </w:p>
    <w:p w:rsidR="006C270B" w:rsidRDefault="00976AA1">
      <w:pPr>
        <w:autoSpaceDE w:val="0"/>
        <w:autoSpaceDN w:val="0"/>
        <w:adjustRightInd w:val="0"/>
        <w:spacing w:line="360" w:lineRule="auto"/>
        <w:jc w:val="center"/>
        <w:rPr>
          <w:rFonts w:ascii="宋体" w:eastAsia="宋体" w:hAnsi="宋体" w:cs="黑体"/>
          <w:b/>
          <w:sz w:val="28"/>
          <w:szCs w:val="28"/>
          <w:lang w:val="zh-CN"/>
        </w:rPr>
      </w:pPr>
      <w:r>
        <w:rPr>
          <w:rFonts w:ascii="宋体" w:eastAsia="宋体" w:hAnsi="宋体" w:cs="黑体" w:hint="eastAsia"/>
          <w:b/>
          <w:sz w:val="28"/>
          <w:szCs w:val="28"/>
          <w:lang w:val="zh-CN"/>
        </w:rPr>
        <w:lastRenderedPageBreak/>
        <w:t>四、</w:t>
      </w:r>
      <w:r w:rsidR="00D430D7">
        <w:rPr>
          <w:rFonts w:ascii="宋体" w:eastAsia="宋体" w:hAnsi="宋体" w:cs="黑体" w:hint="eastAsia"/>
          <w:b/>
          <w:sz w:val="28"/>
          <w:szCs w:val="28"/>
          <w:lang w:val="zh-CN"/>
        </w:rPr>
        <w:t>符合性</w:t>
      </w:r>
      <w:r>
        <w:rPr>
          <w:rFonts w:ascii="宋体" w:eastAsia="宋体" w:hAnsi="宋体" w:cs="黑体" w:hint="eastAsia"/>
          <w:b/>
          <w:sz w:val="28"/>
          <w:szCs w:val="28"/>
          <w:lang w:val="zh-CN"/>
        </w:rPr>
        <w:t>审查相关材料</w:t>
      </w:r>
    </w:p>
    <w:p w:rsidR="006C270B" w:rsidRDefault="00976AA1">
      <w:pPr>
        <w:autoSpaceDE w:val="0"/>
        <w:autoSpaceDN w:val="0"/>
        <w:adjustRightInd w:val="0"/>
        <w:spacing w:line="360" w:lineRule="auto"/>
        <w:jc w:val="center"/>
        <w:outlineLvl w:val="0"/>
        <w:rPr>
          <w:rFonts w:ascii="宋体" w:eastAsia="宋体" w:hAnsi="宋体" w:cs="宋体"/>
          <w:b/>
          <w:sz w:val="24"/>
          <w:szCs w:val="24"/>
        </w:rPr>
      </w:pPr>
      <w:r>
        <w:rPr>
          <w:rFonts w:ascii="宋体" w:eastAsia="宋体" w:hAnsi="宋体" w:cs="宋体" w:hint="eastAsia"/>
          <w:b/>
          <w:color w:val="000000"/>
          <w:sz w:val="24"/>
          <w:szCs w:val="24"/>
        </w:rPr>
        <w:t>4.1分项报价表</w:t>
      </w:r>
    </w:p>
    <w:p w:rsidR="006C270B" w:rsidRDefault="006C270B">
      <w:pPr>
        <w:autoSpaceDE w:val="0"/>
        <w:autoSpaceDN w:val="0"/>
        <w:adjustRightInd w:val="0"/>
        <w:spacing w:line="480" w:lineRule="auto"/>
        <w:jc w:val="center"/>
        <w:rPr>
          <w:rFonts w:ascii="宋体" w:eastAsia="宋体" w:hAnsi="宋体" w:cs="宋体"/>
          <w:sz w:val="24"/>
          <w:szCs w:val="24"/>
          <w:lang w:val="zh-CN"/>
        </w:rPr>
      </w:pPr>
    </w:p>
    <w:p w:rsidR="006C270B" w:rsidRDefault="00976AA1">
      <w:pPr>
        <w:autoSpaceDE w:val="0"/>
        <w:autoSpaceDN w:val="0"/>
        <w:adjustRightInd w:val="0"/>
        <w:spacing w:line="480" w:lineRule="auto"/>
        <w:jc w:val="center"/>
        <w:rPr>
          <w:rFonts w:ascii="宋体" w:eastAsia="宋体" w:hAnsi="宋体" w:cs="宋体"/>
          <w:sz w:val="24"/>
          <w:szCs w:val="24"/>
          <w:lang w:val="zh-CN"/>
        </w:rPr>
      </w:pPr>
      <w:r>
        <w:rPr>
          <w:rFonts w:ascii="宋体" w:eastAsia="宋体" w:hAnsi="宋体" w:cs="宋体" w:hint="eastAsia"/>
          <w:sz w:val="24"/>
          <w:szCs w:val="24"/>
          <w:lang w:val="zh-CN"/>
        </w:rPr>
        <w:t>请按附件</w:t>
      </w:r>
      <w:r>
        <w:rPr>
          <w:rFonts w:ascii="宋体" w:eastAsia="宋体" w:hAnsi="宋体" w:cs="仿宋_GB2312" w:hint="eastAsia"/>
          <w:sz w:val="24"/>
          <w:szCs w:val="24"/>
          <w:lang w:val="zh-CN"/>
        </w:rPr>
        <w:t>招标工程量清单</w:t>
      </w:r>
      <w:r>
        <w:rPr>
          <w:rFonts w:ascii="宋体" w:eastAsia="宋体" w:hAnsi="宋体" w:cs="宋体" w:hint="eastAsia"/>
          <w:sz w:val="24"/>
          <w:szCs w:val="24"/>
          <w:lang w:val="zh-CN"/>
        </w:rPr>
        <w:t>填报</w:t>
      </w:r>
    </w:p>
    <w:p w:rsidR="006C270B" w:rsidRDefault="006C270B">
      <w:pPr>
        <w:autoSpaceDE w:val="0"/>
        <w:autoSpaceDN w:val="0"/>
        <w:adjustRightInd w:val="0"/>
        <w:spacing w:line="480" w:lineRule="auto"/>
        <w:rPr>
          <w:rFonts w:ascii="宋体" w:eastAsia="宋体" w:hAnsi="宋体" w:cs="宋体"/>
          <w:sz w:val="24"/>
          <w:szCs w:val="24"/>
          <w:lang w:val="zh-CN"/>
        </w:rPr>
      </w:pPr>
    </w:p>
    <w:p w:rsidR="006C270B" w:rsidRDefault="006C270B">
      <w:pPr>
        <w:autoSpaceDE w:val="0"/>
        <w:autoSpaceDN w:val="0"/>
        <w:adjustRightInd w:val="0"/>
        <w:spacing w:line="480" w:lineRule="auto"/>
        <w:rPr>
          <w:rFonts w:ascii="宋体" w:eastAsia="宋体" w:hAnsi="宋体" w:cs="宋体"/>
          <w:sz w:val="24"/>
          <w:szCs w:val="24"/>
          <w:lang w:val="zh-CN"/>
        </w:rPr>
      </w:pPr>
    </w:p>
    <w:p w:rsidR="006C270B" w:rsidRDefault="006C270B">
      <w:pPr>
        <w:autoSpaceDE w:val="0"/>
        <w:autoSpaceDN w:val="0"/>
        <w:adjustRightInd w:val="0"/>
        <w:spacing w:line="480" w:lineRule="auto"/>
        <w:rPr>
          <w:rFonts w:ascii="宋体" w:eastAsia="宋体" w:hAnsi="宋体" w:cs="宋体"/>
          <w:sz w:val="24"/>
          <w:szCs w:val="24"/>
          <w:lang w:val="zh-CN"/>
        </w:rPr>
      </w:pPr>
    </w:p>
    <w:p w:rsidR="006C270B" w:rsidRDefault="006C270B">
      <w:pPr>
        <w:widowControl/>
        <w:jc w:val="left"/>
        <w:rPr>
          <w:rFonts w:ascii="宋体" w:eastAsia="宋体" w:hAnsi="宋体" w:cs="宋体"/>
          <w:b/>
          <w:color w:val="000000"/>
          <w:sz w:val="24"/>
          <w:szCs w:val="24"/>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t>4.2 技术方案（实施方案）</w:t>
      </w:r>
    </w:p>
    <w:p w:rsidR="006C270B" w:rsidRDefault="006C270B">
      <w:pPr>
        <w:snapToGrid w:val="0"/>
        <w:spacing w:line="360" w:lineRule="auto"/>
        <w:jc w:val="center"/>
        <w:rPr>
          <w:rFonts w:hAnsi="宋体"/>
          <w:b/>
          <w:snapToGrid w:val="0"/>
          <w:kern w:val="0"/>
          <w:sz w:val="36"/>
          <w:szCs w:val="36"/>
        </w:rPr>
      </w:pPr>
    </w:p>
    <w:p w:rsidR="006C270B" w:rsidRDefault="00976AA1">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6C270B" w:rsidRDefault="006C270B">
      <w:pPr>
        <w:autoSpaceDE w:val="0"/>
        <w:autoSpaceDN w:val="0"/>
        <w:adjustRightInd w:val="0"/>
        <w:spacing w:line="480" w:lineRule="auto"/>
        <w:rPr>
          <w:rFonts w:ascii="宋体" w:eastAsia="宋体" w:hAnsi="宋体" w:cs="宋体"/>
          <w:szCs w:val="21"/>
          <w:lang w:val="zh-CN"/>
        </w:rPr>
      </w:pPr>
    </w:p>
    <w:p w:rsidR="006C270B" w:rsidRDefault="006C270B">
      <w:pPr>
        <w:autoSpaceDE w:val="0"/>
        <w:autoSpaceDN w:val="0"/>
        <w:adjustRightInd w:val="0"/>
        <w:spacing w:line="480" w:lineRule="auto"/>
        <w:rPr>
          <w:rFonts w:ascii="宋体" w:eastAsia="宋体" w:hAnsi="宋体" w:cs="宋体"/>
          <w:szCs w:val="21"/>
          <w:lang w:val="zh-CN"/>
        </w:rPr>
      </w:pPr>
    </w:p>
    <w:p w:rsidR="006C270B" w:rsidRDefault="006C270B">
      <w:pPr>
        <w:autoSpaceDE w:val="0"/>
        <w:autoSpaceDN w:val="0"/>
        <w:adjustRightInd w:val="0"/>
        <w:spacing w:line="480" w:lineRule="auto"/>
        <w:rPr>
          <w:rFonts w:ascii="宋体" w:eastAsia="宋体" w:hAnsi="宋体" w:cs="宋体"/>
          <w:szCs w:val="21"/>
          <w:lang w:val="zh-CN"/>
        </w:rPr>
      </w:pPr>
    </w:p>
    <w:p w:rsidR="006C270B" w:rsidRDefault="006C270B">
      <w:pPr>
        <w:autoSpaceDE w:val="0"/>
        <w:autoSpaceDN w:val="0"/>
        <w:adjustRightInd w:val="0"/>
        <w:spacing w:line="480" w:lineRule="auto"/>
        <w:rPr>
          <w:rFonts w:ascii="宋体" w:eastAsia="宋体" w:hAnsi="宋体" w:cs="宋体"/>
          <w:szCs w:val="21"/>
          <w:lang w:val="zh-CN"/>
        </w:rPr>
      </w:pPr>
    </w:p>
    <w:p w:rsidR="006C270B" w:rsidRDefault="006C270B">
      <w:pPr>
        <w:autoSpaceDE w:val="0"/>
        <w:autoSpaceDN w:val="0"/>
        <w:adjustRightInd w:val="0"/>
        <w:spacing w:line="480" w:lineRule="auto"/>
        <w:rPr>
          <w:rFonts w:ascii="宋体" w:eastAsia="宋体" w:hAnsi="宋体" w:cs="宋体"/>
          <w:szCs w:val="21"/>
          <w:lang w:val="zh-CN"/>
        </w:rPr>
      </w:pPr>
    </w:p>
    <w:p w:rsidR="006C270B" w:rsidRDefault="006C270B">
      <w:pPr>
        <w:autoSpaceDE w:val="0"/>
        <w:autoSpaceDN w:val="0"/>
        <w:adjustRightInd w:val="0"/>
        <w:spacing w:line="480" w:lineRule="auto"/>
        <w:rPr>
          <w:rFonts w:ascii="宋体" w:eastAsia="宋体" w:hAnsi="宋体" w:cs="宋体"/>
          <w:szCs w:val="21"/>
          <w:lang w:val="zh-CN"/>
        </w:rPr>
      </w:pPr>
    </w:p>
    <w:p w:rsidR="006C270B" w:rsidRDefault="00976AA1">
      <w:pPr>
        <w:widowControl/>
        <w:jc w:val="left"/>
        <w:rPr>
          <w:rFonts w:ascii="宋体" w:eastAsia="宋体" w:hAnsi="宋体" w:cs="宋体"/>
          <w:b/>
          <w:color w:val="000000"/>
          <w:sz w:val="24"/>
          <w:szCs w:val="24"/>
        </w:rPr>
      </w:pPr>
      <w:r>
        <w:rPr>
          <w:rFonts w:ascii="宋体" w:eastAsia="宋体" w:hAnsi="宋体" w:cs="Times New Roman" w:hint="eastAsia"/>
          <w:b/>
          <w:color w:val="000000"/>
          <w:sz w:val="24"/>
          <w:szCs w:val="24"/>
        </w:rPr>
        <w:br w:type="page"/>
      </w: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lastRenderedPageBreak/>
        <w:t>4.3 业绩情况表</w:t>
      </w:r>
    </w:p>
    <w:p w:rsidR="006C270B" w:rsidRDefault="006C270B">
      <w:pPr>
        <w:autoSpaceDE w:val="0"/>
        <w:autoSpaceDN w:val="0"/>
        <w:adjustRightInd w:val="0"/>
        <w:spacing w:line="360" w:lineRule="auto"/>
        <w:jc w:val="center"/>
        <w:outlineLvl w:val="0"/>
        <w:rPr>
          <w:rFonts w:ascii="宋体" w:eastAsia="宋体" w:hAnsi="宋体" w:cs="宋体"/>
          <w:b/>
          <w:color w:val="000000"/>
          <w:sz w:val="28"/>
          <w:szCs w:val="28"/>
        </w:rPr>
      </w:pPr>
    </w:p>
    <w:p w:rsidR="006C270B" w:rsidRDefault="00976AA1" w:rsidP="00485E34">
      <w:pPr>
        <w:pStyle w:val="ad"/>
        <w:spacing w:before="50" w:afterLines="50" w:line="360" w:lineRule="auto"/>
        <w:contextualSpacing/>
        <w:jc w:val="left"/>
        <w:rPr>
          <w:rFonts w:ascii="宋体" w:hAnsi="宋体" w:cs="宋体"/>
          <w:color w:val="000000"/>
          <w:szCs w:val="21"/>
        </w:rPr>
      </w:pPr>
      <w:r>
        <w:rPr>
          <w:rFonts w:ascii="宋体" w:hAnsi="宋体" w:cs="宋体" w:hint="eastAsia"/>
          <w:color w:val="000000"/>
          <w:szCs w:val="21"/>
        </w:rPr>
        <w:t>项目编号：</w:t>
      </w:r>
    </w:p>
    <w:p w:rsidR="006C270B" w:rsidRDefault="00976AA1">
      <w:pPr>
        <w:snapToGrid w:val="0"/>
        <w:spacing w:line="360" w:lineRule="auto"/>
        <w:rPr>
          <w:rFonts w:hAnsi="宋体"/>
          <w:b/>
          <w:snapToGrid w:val="0"/>
          <w:kern w:val="0"/>
          <w:szCs w:val="21"/>
        </w:rPr>
      </w:pPr>
      <w:r>
        <w:rPr>
          <w:rFonts w:ascii="宋体" w:eastAsia="宋体" w:hAnsi="宋体" w:cs="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6C270B">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6C270B" w:rsidRDefault="00976AA1">
            <w:pPr>
              <w:pStyle w:val="ad"/>
              <w:jc w:val="center"/>
              <w:rPr>
                <w:rFonts w:ascii="宋体" w:hAnsi="宋体"/>
                <w:b/>
                <w:sz w:val="21"/>
                <w:szCs w:val="21"/>
              </w:rPr>
            </w:pPr>
            <w:r>
              <w:rPr>
                <w:rFonts w:ascii="宋体" w:hAnsi="宋体" w:cs="宋体" w:hint="eastAsia"/>
                <w:b/>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6C270B" w:rsidRDefault="00976AA1">
            <w:pPr>
              <w:pStyle w:val="ad"/>
              <w:jc w:val="center"/>
              <w:rPr>
                <w:rFonts w:ascii="宋体" w:hAnsi="宋体"/>
                <w:b/>
                <w:sz w:val="21"/>
                <w:szCs w:val="21"/>
              </w:rPr>
            </w:pPr>
            <w:r>
              <w:rPr>
                <w:rFonts w:ascii="宋体" w:hAnsi="宋体" w:cs="宋体" w:hint="eastAsia"/>
                <w:b/>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6C270B" w:rsidRDefault="00976AA1">
            <w:pPr>
              <w:pStyle w:val="ad"/>
              <w:jc w:val="center"/>
              <w:rPr>
                <w:rFonts w:ascii="宋体" w:hAnsi="宋体"/>
                <w:b/>
                <w:sz w:val="21"/>
                <w:szCs w:val="21"/>
              </w:rPr>
            </w:pPr>
            <w:r>
              <w:rPr>
                <w:rFonts w:ascii="宋体" w:hAnsi="宋体" w:cs="宋体" w:hint="eastAsia"/>
                <w:b/>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合同金额</w:t>
            </w:r>
          </w:p>
          <w:p w:rsidR="006C270B" w:rsidRDefault="00976AA1">
            <w:pPr>
              <w:pStyle w:val="ad"/>
              <w:jc w:val="center"/>
              <w:rPr>
                <w:rFonts w:ascii="宋体" w:hAnsi="宋体"/>
                <w:b/>
                <w:sz w:val="21"/>
                <w:szCs w:val="21"/>
              </w:rPr>
            </w:pPr>
            <w:r>
              <w:rPr>
                <w:rFonts w:ascii="宋体" w:hAnsi="宋体" w:cs="宋体" w:hint="eastAsia"/>
                <w:b/>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6C270B" w:rsidRDefault="00976AA1">
            <w:pPr>
              <w:pStyle w:val="ad"/>
              <w:jc w:val="center"/>
              <w:rPr>
                <w:rFonts w:ascii="宋体" w:hAnsi="宋体"/>
                <w:b/>
                <w:sz w:val="21"/>
                <w:szCs w:val="21"/>
              </w:rPr>
            </w:pPr>
            <w:r>
              <w:rPr>
                <w:rFonts w:ascii="宋体" w:hAnsi="宋体" w:cs="宋体" w:hint="eastAsia"/>
                <w:b/>
                <w:sz w:val="21"/>
                <w:szCs w:val="21"/>
              </w:rPr>
              <w:t>联系人及电话</w:t>
            </w:r>
          </w:p>
        </w:tc>
      </w:tr>
      <w:tr w:rsidR="006C270B">
        <w:trPr>
          <w:trHeight w:val="68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cs="宋体"/>
                <w:sz w:val="21"/>
                <w:szCs w:val="21"/>
              </w:rPr>
            </w:pPr>
            <w:r>
              <w:rPr>
                <w:rFonts w:ascii="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r>
      <w:tr w:rsidR="006C270B">
        <w:trPr>
          <w:trHeight w:val="68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cs="宋体"/>
                <w:sz w:val="21"/>
                <w:szCs w:val="21"/>
              </w:rPr>
            </w:pPr>
            <w:r>
              <w:rPr>
                <w:rFonts w:ascii="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r>
      <w:tr w:rsidR="006C270B">
        <w:trPr>
          <w:trHeight w:val="68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cs="宋体"/>
                <w:sz w:val="21"/>
                <w:szCs w:val="21"/>
              </w:rPr>
            </w:pPr>
            <w:r>
              <w:rPr>
                <w:rFonts w:ascii="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r>
      <w:tr w:rsidR="006C270B">
        <w:trPr>
          <w:trHeight w:val="68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cs="宋体"/>
                <w:sz w:val="21"/>
                <w:szCs w:val="21"/>
              </w:rPr>
            </w:pPr>
            <w:r>
              <w:rPr>
                <w:rFonts w:ascii="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rPr>
                <w:rFonts w:ascii="宋体" w:eastAsia="宋体" w:hAnsi="Times New Roman" w:cs="宋体"/>
                <w:szCs w:val="21"/>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rPr>
                <w:rFonts w:ascii="宋体" w:eastAsia="宋体" w:hAnsi="Times New Roman"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rPr>
                <w:rFonts w:ascii="宋体" w:eastAsia="宋体" w:hAnsi="Times New Roman"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rPr>
                <w:rFonts w:ascii="宋体" w:eastAsia="宋体" w:hAnsi="Times New Roman" w:cs="宋体"/>
                <w:szCs w:val="21"/>
              </w:rPr>
            </w:pPr>
          </w:p>
        </w:tc>
      </w:tr>
      <w:tr w:rsidR="006C270B">
        <w:trPr>
          <w:trHeight w:val="68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rPr>
                <w:rFonts w:ascii="宋体" w:eastAsia="宋体" w:hAnsi="Times New Roman" w:cs="宋体"/>
                <w:szCs w:val="21"/>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rPr>
                <w:rFonts w:ascii="宋体" w:eastAsia="宋体" w:hAnsi="Times New Roman" w:cs="宋体"/>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rPr>
                <w:rFonts w:ascii="宋体" w:eastAsia="宋体" w:hAnsi="Times New Roman"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rPr>
                <w:rFonts w:ascii="宋体" w:eastAsia="宋体" w:hAnsi="Times New Roman" w:cs="宋体"/>
                <w:szCs w:val="21"/>
              </w:rPr>
            </w:pPr>
          </w:p>
        </w:tc>
      </w:tr>
    </w:tbl>
    <w:p w:rsidR="006C270B" w:rsidRDefault="006C270B">
      <w:pPr>
        <w:autoSpaceDE w:val="0"/>
        <w:autoSpaceDN w:val="0"/>
        <w:adjustRightInd w:val="0"/>
        <w:spacing w:line="480" w:lineRule="auto"/>
        <w:rPr>
          <w:rFonts w:ascii="宋体" w:eastAsia="宋体" w:hAnsi="宋体" w:cs="宋体"/>
          <w:szCs w:val="21"/>
          <w:lang w:val="zh-CN"/>
        </w:rPr>
      </w:pPr>
    </w:p>
    <w:p w:rsidR="006C270B" w:rsidRDefault="00976AA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6C270B" w:rsidRDefault="006C270B">
      <w:pPr>
        <w:autoSpaceDE w:val="0"/>
        <w:autoSpaceDN w:val="0"/>
        <w:adjustRightInd w:val="0"/>
        <w:spacing w:line="480" w:lineRule="auto"/>
        <w:rPr>
          <w:rFonts w:ascii="宋体" w:eastAsia="宋体" w:hAnsi="宋体" w:cs="宋体"/>
          <w:szCs w:val="21"/>
          <w:lang w:val="zh-CN"/>
        </w:rPr>
      </w:pPr>
    </w:p>
    <w:p w:rsidR="006C270B" w:rsidRDefault="006C270B">
      <w:pPr>
        <w:autoSpaceDE w:val="0"/>
        <w:autoSpaceDN w:val="0"/>
        <w:adjustRightInd w:val="0"/>
        <w:spacing w:line="480" w:lineRule="auto"/>
        <w:rPr>
          <w:rFonts w:ascii="宋体" w:eastAsia="宋体" w:hAnsi="宋体" w:cs="宋体"/>
          <w:sz w:val="24"/>
          <w:szCs w:val="24"/>
          <w:lang w:val="zh-CN"/>
        </w:rPr>
      </w:pPr>
    </w:p>
    <w:p w:rsidR="006C270B" w:rsidRDefault="006C270B">
      <w:pPr>
        <w:autoSpaceDE w:val="0"/>
        <w:autoSpaceDN w:val="0"/>
        <w:adjustRightInd w:val="0"/>
        <w:spacing w:line="480" w:lineRule="auto"/>
        <w:rPr>
          <w:rFonts w:ascii="宋体" w:eastAsia="宋体" w:hAnsi="宋体" w:cs="宋体"/>
          <w:sz w:val="24"/>
          <w:szCs w:val="24"/>
          <w:lang w:val="zh-CN"/>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t>4.4服务方案</w:t>
      </w:r>
    </w:p>
    <w:p w:rsidR="006C270B" w:rsidRDefault="006C270B">
      <w:pPr>
        <w:autoSpaceDE w:val="0"/>
        <w:autoSpaceDN w:val="0"/>
        <w:adjustRightInd w:val="0"/>
        <w:spacing w:line="360" w:lineRule="auto"/>
        <w:jc w:val="center"/>
        <w:outlineLvl w:val="0"/>
        <w:rPr>
          <w:rFonts w:ascii="宋体" w:eastAsia="宋体" w:hAnsi="宋体" w:cs="宋体"/>
          <w:b/>
          <w:color w:val="000000"/>
          <w:sz w:val="36"/>
          <w:szCs w:val="36"/>
        </w:rPr>
      </w:pPr>
    </w:p>
    <w:p w:rsidR="006C270B" w:rsidRDefault="00976AA1">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6C270B" w:rsidRDefault="006C270B">
      <w:pPr>
        <w:autoSpaceDE w:val="0"/>
        <w:autoSpaceDN w:val="0"/>
        <w:adjustRightInd w:val="0"/>
        <w:spacing w:line="360" w:lineRule="auto"/>
        <w:jc w:val="center"/>
        <w:outlineLvl w:val="0"/>
        <w:rPr>
          <w:rFonts w:ascii="宋体" w:eastAsia="宋体" w:hAnsi="宋体" w:cs="宋体"/>
          <w:b/>
          <w:color w:val="000000"/>
          <w:sz w:val="36"/>
          <w:szCs w:val="36"/>
        </w:rPr>
      </w:pPr>
    </w:p>
    <w:p w:rsidR="006C270B" w:rsidRDefault="006C270B">
      <w:pPr>
        <w:autoSpaceDE w:val="0"/>
        <w:autoSpaceDN w:val="0"/>
        <w:adjustRightInd w:val="0"/>
        <w:spacing w:line="360" w:lineRule="auto"/>
        <w:jc w:val="center"/>
        <w:outlineLvl w:val="0"/>
        <w:rPr>
          <w:rFonts w:ascii="宋体" w:eastAsia="宋体" w:hAnsi="宋体" w:cs="宋体"/>
          <w:b/>
          <w:color w:val="000000"/>
          <w:sz w:val="36"/>
          <w:szCs w:val="36"/>
        </w:rPr>
      </w:pPr>
    </w:p>
    <w:p w:rsidR="006C270B" w:rsidRDefault="006C270B">
      <w:pPr>
        <w:pStyle w:val="a0"/>
        <w:ind w:firstLine="361"/>
        <w:rPr>
          <w:rFonts w:hAnsi="宋体" w:cs="宋体"/>
          <w:b/>
          <w:color w:val="000000"/>
          <w:sz w:val="36"/>
          <w:szCs w:val="36"/>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lastRenderedPageBreak/>
        <w:t>4.5“节能产品政府采购品目清单”强制节能产品情况</w:t>
      </w:r>
    </w:p>
    <w:p w:rsidR="006C270B" w:rsidRDefault="006C270B">
      <w:pPr>
        <w:autoSpaceDE w:val="0"/>
        <w:autoSpaceDN w:val="0"/>
        <w:adjustRightInd w:val="0"/>
        <w:spacing w:line="360" w:lineRule="auto"/>
        <w:jc w:val="center"/>
        <w:outlineLvl w:val="0"/>
        <w:rPr>
          <w:rFonts w:ascii="宋体" w:eastAsia="宋体" w:hAnsi="宋体" w:cs="宋体"/>
          <w:b/>
          <w:color w:val="000000"/>
          <w:sz w:val="28"/>
          <w:szCs w:val="28"/>
        </w:rPr>
      </w:pPr>
    </w:p>
    <w:p w:rsidR="006C270B" w:rsidRDefault="00976AA1" w:rsidP="00485E34">
      <w:pPr>
        <w:pStyle w:val="ad"/>
        <w:spacing w:before="50" w:afterLines="50" w:line="360" w:lineRule="auto"/>
        <w:contextualSpacing/>
        <w:jc w:val="left"/>
        <w:rPr>
          <w:rFonts w:ascii="宋体" w:hAnsi="宋体" w:cs="宋体"/>
          <w:color w:val="000000"/>
          <w:szCs w:val="21"/>
        </w:rPr>
      </w:pPr>
      <w:r>
        <w:rPr>
          <w:rFonts w:ascii="宋体" w:hAnsi="宋体" w:cs="宋体" w:hint="eastAsia"/>
          <w:color w:val="000000"/>
          <w:szCs w:val="21"/>
        </w:rPr>
        <w:t>项目编号：</w:t>
      </w:r>
    </w:p>
    <w:p w:rsidR="006C270B" w:rsidRDefault="00976AA1">
      <w:pPr>
        <w:tabs>
          <w:tab w:val="left" w:pos="1800"/>
          <w:tab w:val="left" w:pos="5580"/>
        </w:tabs>
        <w:spacing w:line="360" w:lineRule="auto"/>
        <w:rPr>
          <w:rFonts w:ascii="宋体" w:eastAsia="宋体" w:hAnsi="宋体" w:cs="宋体"/>
          <w:color w:val="000000"/>
          <w:szCs w:val="21"/>
        </w:rPr>
      </w:pPr>
      <w:r>
        <w:rPr>
          <w:rFonts w:ascii="宋体" w:eastAsia="宋体" w:hAnsi="宋体" w:cs="宋体" w:hint="eastAsia"/>
          <w:color w:val="000000"/>
          <w:szCs w:val="21"/>
        </w:rPr>
        <w:t>项目名称：</w:t>
      </w:r>
    </w:p>
    <w:p w:rsidR="006C270B" w:rsidRDefault="006C270B">
      <w:pPr>
        <w:tabs>
          <w:tab w:val="left" w:pos="1800"/>
          <w:tab w:val="left" w:pos="5580"/>
        </w:tabs>
        <w:spacing w:line="360" w:lineRule="auto"/>
        <w:rPr>
          <w:rFonts w:ascii="宋体" w:eastAsia="宋体" w:hAnsi="宋体" w:cs="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6C270B">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认证机构</w:t>
            </w: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bl>
    <w:p w:rsidR="006C270B" w:rsidRDefault="00976AA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6C270B" w:rsidRDefault="006C270B">
      <w:pPr>
        <w:snapToGrid w:val="0"/>
        <w:spacing w:line="500" w:lineRule="exact"/>
        <w:rPr>
          <w:rFonts w:ascii="宋体" w:eastAsia="宋体" w:hAnsi="宋体" w:cs="宋体"/>
          <w:szCs w:val="21"/>
          <w:lang w:val="zh-CN"/>
        </w:rPr>
      </w:pPr>
    </w:p>
    <w:p w:rsidR="006C270B" w:rsidRDefault="00976AA1">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pStyle w:val="a0"/>
        <w:ind w:firstLine="340"/>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t>4.6“节能产品政府采购品目清单”优先采购节能产品情况</w:t>
      </w:r>
    </w:p>
    <w:p w:rsidR="006C270B" w:rsidRDefault="006C270B">
      <w:pPr>
        <w:autoSpaceDE w:val="0"/>
        <w:autoSpaceDN w:val="0"/>
        <w:adjustRightInd w:val="0"/>
        <w:spacing w:line="360" w:lineRule="auto"/>
        <w:jc w:val="center"/>
        <w:outlineLvl w:val="0"/>
        <w:rPr>
          <w:rFonts w:ascii="宋体" w:eastAsia="宋体" w:hAnsi="宋体" w:cs="宋体"/>
          <w:b/>
          <w:color w:val="000000"/>
          <w:sz w:val="28"/>
          <w:szCs w:val="28"/>
        </w:rPr>
      </w:pPr>
    </w:p>
    <w:p w:rsidR="006C270B" w:rsidRDefault="00976AA1" w:rsidP="00485E34">
      <w:pPr>
        <w:pStyle w:val="ad"/>
        <w:spacing w:before="50" w:afterLines="50" w:line="360" w:lineRule="auto"/>
        <w:contextualSpacing/>
        <w:jc w:val="left"/>
        <w:rPr>
          <w:rFonts w:ascii="宋体" w:hAnsi="宋体" w:cs="宋体"/>
          <w:color w:val="000000"/>
          <w:szCs w:val="21"/>
        </w:rPr>
      </w:pPr>
      <w:r>
        <w:rPr>
          <w:rFonts w:ascii="宋体" w:hAnsi="宋体" w:cs="宋体" w:hint="eastAsia"/>
          <w:color w:val="000000"/>
          <w:szCs w:val="21"/>
        </w:rPr>
        <w:t>项目编号：</w:t>
      </w:r>
    </w:p>
    <w:p w:rsidR="006C270B" w:rsidRDefault="00976AA1">
      <w:pPr>
        <w:tabs>
          <w:tab w:val="left" w:pos="1800"/>
          <w:tab w:val="left" w:pos="5580"/>
        </w:tabs>
        <w:spacing w:line="360" w:lineRule="auto"/>
        <w:rPr>
          <w:rFonts w:ascii="宋体" w:eastAsia="宋体" w:hAnsi="宋体" w:cs="宋体"/>
          <w:color w:val="000000"/>
          <w:szCs w:val="21"/>
        </w:rPr>
      </w:pPr>
      <w:r>
        <w:rPr>
          <w:rFonts w:ascii="宋体" w:eastAsia="宋体" w:hAnsi="宋体" w:cs="宋体" w:hint="eastAsia"/>
          <w:color w:val="000000"/>
          <w:szCs w:val="21"/>
        </w:rPr>
        <w:t>项目名称：</w:t>
      </w:r>
    </w:p>
    <w:p w:rsidR="006C270B" w:rsidRDefault="006C270B">
      <w:pPr>
        <w:tabs>
          <w:tab w:val="left" w:pos="1800"/>
          <w:tab w:val="left" w:pos="5580"/>
        </w:tabs>
        <w:spacing w:line="360" w:lineRule="auto"/>
        <w:rPr>
          <w:rFonts w:ascii="宋体" w:eastAsia="宋体" w:hAnsi="宋体" w:cs="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6C270B">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认证机构</w:t>
            </w: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bl>
    <w:p w:rsidR="006C270B" w:rsidRDefault="00976AA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6C270B" w:rsidRDefault="006C270B">
      <w:pPr>
        <w:snapToGrid w:val="0"/>
        <w:spacing w:line="500" w:lineRule="exact"/>
        <w:rPr>
          <w:rFonts w:ascii="宋体" w:eastAsia="宋体" w:hAnsi="宋体" w:cs="宋体"/>
          <w:szCs w:val="21"/>
          <w:lang w:val="zh-CN"/>
        </w:rPr>
      </w:pPr>
    </w:p>
    <w:p w:rsidR="006C270B" w:rsidRDefault="00976AA1">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lastRenderedPageBreak/>
        <w:t>4.7 “环境标志产品政府采购品目清单”优先采购产品情况</w:t>
      </w:r>
    </w:p>
    <w:p w:rsidR="006C270B" w:rsidRDefault="006C270B">
      <w:pPr>
        <w:autoSpaceDE w:val="0"/>
        <w:autoSpaceDN w:val="0"/>
        <w:adjustRightInd w:val="0"/>
        <w:spacing w:line="360" w:lineRule="auto"/>
        <w:jc w:val="center"/>
        <w:outlineLvl w:val="0"/>
        <w:rPr>
          <w:rFonts w:ascii="宋体" w:eastAsia="宋体" w:hAnsi="宋体" w:cs="宋体"/>
          <w:b/>
          <w:color w:val="000000"/>
          <w:sz w:val="28"/>
          <w:szCs w:val="28"/>
        </w:rPr>
      </w:pPr>
    </w:p>
    <w:p w:rsidR="006C270B" w:rsidRDefault="00976AA1" w:rsidP="00485E34">
      <w:pPr>
        <w:pStyle w:val="ad"/>
        <w:spacing w:before="50" w:afterLines="50" w:line="360" w:lineRule="auto"/>
        <w:contextualSpacing/>
        <w:jc w:val="left"/>
        <w:rPr>
          <w:rFonts w:ascii="宋体" w:hAnsi="宋体" w:cs="宋体"/>
          <w:color w:val="000000"/>
          <w:szCs w:val="21"/>
        </w:rPr>
      </w:pPr>
      <w:r>
        <w:rPr>
          <w:rFonts w:ascii="宋体" w:hAnsi="宋体" w:cs="宋体" w:hint="eastAsia"/>
          <w:color w:val="000000"/>
          <w:szCs w:val="21"/>
        </w:rPr>
        <w:t>项目编号：</w:t>
      </w:r>
    </w:p>
    <w:p w:rsidR="006C270B" w:rsidRDefault="00976AA1">
      <w:pPr>
        <w:tabs>
          <w:tab w:val="left" w:pos="1800"/>
          <w:tab w:val="left" w:pos="5580"/>
        </w:tabs>
        <w:spacing w:line="360" w:lineRule="auto"/>
        <w:rPr>
          <w:rFonts w:ascii="宋体" w:eastAsia="宋体" w:hAnsi="宋体" w:cs="宋体"/>
          <w:color w:val="000000"/>
          <w:szCs w:val="21"/>
        </w:rPr>
      </w:pPr>
      <w:r>
        <w:rPr>
          <w:rFonts w:ascii="宋体" w:eastAsia="宋体" w:hAnsi="宋体" w:cs="宋体" w:hint="eastAsia"/>
          <w:color w:val="000000"/>
          <w:szCs w:val="21"/>
        </w:rPr>
        <w:t>项目名称：</w:t>
      </w:r>
    </w:p>
    <w:p w:rsidR="006C270B" w:rsidRDefault="006C270B">
      <w:pPr>
        <w:tabs>
          <w:tab w:val="left" w:pos="1800"/>
          <w:tab w:val="left" w:pos="5580"/>
        </w:tabs>
        <w:spacing w:line="360" w:lineRule="auto"/>
        <w:rPr>
          <w:rFonts w:ascii="宋体" w:eastAsia="宋体" w:hAnsi="宋体" w:cs="宋体"/>
          <w:color w:val="000000"/>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6C270B">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6C270B" w:rsidRDefault="00976AA1">
            <w:pPr>
              <w:pStyle w:val="ad"/>
              <w:jc w:val="center"/>
              <w:rPr>
                <w:rFonts w:ascii="宋体" w:hAnsi="宋体" w:cs="宋体"/>
                <w:b/>
                <w:sz w:val="21"/>
                <w:szCs w:val="21"/>
              </w:rPr>
            </w:pPr>
            <w:r>
              <w:rPr>
                <w:rFonts w:ascii="宋体" w:hAnsi="宋体" w:cs="宋体" w:hint="eastAsia"/>
                <w:b/>
                <w:sz w:val="21"/>
                <w:szCs w:val="21"/>
              </w:rPr>
              <w:t>认证机构</w:t>
            </w: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r w:rsidR="006C270B">
        <w:trPr>
          <w:trHeight w:val="851"/>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976AA1">
            <w:pPr>
              <w:pStyle w:val="ad"/>
              <w:spacing w:line="360" w:lineRule="auto"/>
              <w:jc w:val="center"/>
              <w:rPr>
                <w:rFonts w:ascii="宋体" w:hAnsi="宋体"/>
                <w:sz w:val="21"/>
                <w:szCs w:val="21"/>
              </w:rPr>
            </w:pPr>
            <w:r>
              <w:rPr>
                <w:rFonts w:ascii="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6C270B" w:rsidRDefault="006C270B">
            <w:pPr>
              <w:pStyle w:val="ad"/>
              <w:spacing w:line="360" w:lineRule="auto"/>
              <w:rPr>
                <w:rFonts w:ascii="宋体" w:hAnsi="宋体"/>
                <w:sz w:val="21"/>
                <w:szCs w:val="21"/>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70B" w:rsidRDefault="006C270B">
            <w:pPr>
              <w:pStyle w:val="ad"/>
              <w:spacing w:line="360" w:lineRule="auto"/>
              <w:rPr>
                <w:rFonts w:ascii="宋体" w:hAnsi="宋体"/>
                <w:sz w:val="21"/>
                <w:szCs w:val="21"/>
              </w:rPr>
            </w:pPr>
          </w:p>
        </w:tc>
      </w:tr>
    </w:tbl>
    <w:p w:rsidR="006C270B" w:rsidRDefault="00976AA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6C270B" w:rsidRDefault="006C270B">
      <w:pPr>
        <w:snapToGrid w:val="0"/>
        <w:spacing w:line="500" w:lineRule="exact"/>
        <w:rPr>
          <w:rFonts w:ascii="宋体" w:eastAsia="宋体" w:hAnsi="宋体" w:cs="宋体"/>
          <w:szCs w:val="21"/>
          <w:lang w:val="zh-CN"/>
        </w:rPr>
      </w:pPr>
    </w:p>
    <w:p w:rsidR="006C270B" w:rsidRDefault="00976AA1">
      <w:pPr>
        <w:ind w:left="630" w:hangingChars="300" w:hanging="630"/>
        <w:rPr>
          <w:rFonts w:ascii="宋体" w:eastAsia="宋体" w:hAnsi="宋体" w:cs="宋体"/>
          <w:szCs w:val="21"/>
          <w:lang w:val="zh-CN"/>
        </w:rPr>
      </w:pPr>
      <w:r>
        <w:rPr>
          <w:rFonts w:ascii="宋体" w:eastAsia="宋体" w:hAnsi="宋体" w:cs="宋体" w:hint="eastAsia"/>
          <w:szCs w:val="21"/>
          <w:lang w:val="zh-CN"/>
        </w:rPr>
        <w:t>说明：所投产品环境标志产品认证证书须附后。</w:t>
      </w: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6C270B">
      <w:pPr>
        <w:pStyle w:val="a0"/>
        <w:ind w:firstLine="340"/>
      </w:pPr>
    </w:p>
    <w:p w:rsidR="006C270B" w:rsidRDefault="006C270B">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t>4.8 中小企业声明函</w:t>
      </w:r>
    </w:p>
    <w:p w:rsidR="006C270B" w:rsidRDefault="006C270B">
      <w:pPr>
        <w:spacing w:line="360" w:lineRule="auto"/>
        <w:jc w:val="center"/>
        <w:rPr>
          <w:rFonts w:ascii="宋体" w:eastAsia="宋体" w:hAnsi="宋体" w:cs="宋体"/>
          <w:b/>
          <w:color w:val="000000"/>
          <w:szCs w:val="21"/>
        </w:rPr>
      </w:pPr>
    </w:p>
    <w:p w:rsidR="006C270B" w:rsidRDefault="00976AA1" w:rsidP="00A67CA6">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A67CA6">
        <w:rPr>
          <w:rFonts w:ascii="宋体" w:hAnsi="宋体" w:cs="Arial" w:hint="eastAsia"/>
          <w:color w:val="000000"/>
          <w:kern w:val="0"/>
          <w:szCs w:val="21"/>
        </w:rPr>
        <w:t>按照《国家统计局关于印发统计上大中小微型企业划分办法的通知》（国统字</w:t>
      </w:r>
      <w:r w:rsidRPr="00A67CA6">
        <w:rPr>
          <w:rFonts w:ascii="宋体" w:hAnsi="宋体" w:cs="Arial"/>
          <w:color w:val="000000"/>
          <w:kern w:val="0"/>
          <w:szCs w:val="21"/>
        </w:rPr>
        <w:t>[2011] 75</w:t>
      </w:r>
      <w:r w:rsidRPr="00A67CA6">
        <w:rPr>
          <w:rFonts w:ascii="宋体" w:hAnsi="宋体" w:cs="Arial" w:hint="eastAsia"/>
          <w:color w:val="000000"/>
          <w:kern w:val="0"/>
          <w:szCs w:val="21"/>
        </w:rPr>
        <w:t>号）规定，本公司所属行业为</w:t>
      </w:r>
      <w:r w:rsidRPr="00A67CA6">
        <w:rPr>
          <w:rFonts w:ascii="宋体" w:hAnsi="宋体" w:cs="Arial"/>
          <w:color w:val="000000"/>
          <w:kern w:val="0"/>
          <w:szCs w:val="21"/>
        </w:rPr>
        <w:t>______</w:t>
      </w:r>
      <w:r w:rsidRPr="00A67CA6">
        <w:rPr>
          <w:rFonts w:ascii="宋体" w:hAnsi="宋体" w:cs="Arial" w:hint="eastAsia"/>
          <w:color w:val="000000"/>
          <w:kern w:val="0"/>
          <w:szCs w:val="21"/>
        </w:rPr>
        <w:t>，截至上一财年末，公司资产总额</w:t>
      </w:r>
      <w:r w:rsidRPr="00A67CA6">
        <w:rPr>
          <w:rFonts w:ascii="宋体" w:hAnsi="宋体" w:cs="Arial"/>
          <w:color w:val="000000"/>
          <w:kern w:val="0"/>
          <w:szCs w:val="21"/>
        </w:rPr>
        <w:t>______</w:t>
      </w:r>
      <w:r w:rsidRPr="00A67CA6">
        <w:rPr>
          <w:rFonts w:ascii="宋体" w:hAnsi="宋体" w:cs="Arial" w:hint="eastAsia"/>
          <w:color w:val="000000"/>
          <w:kern w:val="0"/>
          <w:szCs w:val="21"/>
        </w:rPr>
        <w:t>万元，营业收入</w:t>
      </w:r>
      <w:r w:rsidRPr="00A67CA6">
        <w:rPr>
          <w:rFonts w:ascii="宋体" w:hAnsi="宋体" w:cs="Arial"/>
          <w:color w:val="000000"/>
          <w:kern w:val="0"/>
          <w:szCs w:val="21"/>
        </w:rPr>
        <w:t>______</w:t>
      </w:r>
      <w:r w:rsidRPr="00A67CA6">
        <w:rPr>
          <w:rFonts w:ascii="宋体" w:hAnsi="宋体" w:cs="Arial" w:hint="eastAsia"/>
          <w:color w:val="000000"/>
          <w:kern w:val="0"/>
          <w:szCs w:val="21"/>
        </w:rPr>
        <w:t>万元，从业人员</w:t>
      </w:r>
      <w:r w:rsidRPr="00A67CA6">
        <w:rPr>
          <w:rFonts w:ascii="宋体" w:hAnsi="宋体" w:cs="Arial"/>
          <w:color w:val="000000"/>
          <w:kern w:val="0"/>
          <w:szCs w:val="21"/>
        </w:rPr>
        <w:t>______</w:t>
      </w:r>
      <w:r w:rsidRPr="00A67CA6">
        <w:rPr>
          <w:rFonts w:ascii="宋体" w:hAnsi="宋体" w:cs="Arial" w:hint="eastAsia"/>
          <w:color w:val="000000"/>
          <w:kern w:val="0"/>
          <w:szCs w:val="21"/>
        </w:rPr>
        <w:t>人，</w:t>
      </w:r>
      <w:r>
        <w:rPr>
          <w:rFonts w:ascii="宋体" w:hAnsi="宋体" w:cs="Arial" w:hint="eastAsia"/>
          <w:color w:val="000000"/>
          <w:kern w:val="0"/>
          <w:szCs w:val="21"/>
        </w:rPr>
        <w:t xml:space="preserve">本公司为______（请填写：中型、小型、微型）企业。　　</w:t>
      </w:r>
    </w:p>
    <w:p w:rsidR="006C270B" w:rsidRDefault="00976AA1" w:rsidP="00A67CA6">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C270B" w:rsidRPr="00A67CA6" w:rsidRDefault="006C270B" w:rsidP="00A67CA6">
      <w:pPr>
        <w:widowControl/>
        <w:spacing w:before="100" w:beforeAutospacing="1" w:after="100" w:afterAutospacing="1" w:line="360" w:lineRule="auto"/>
        <w:ind w:firstLine="420"/>
        <w:contextualSpacing/>
        <w:jc w:val="left"/>
        <w:rPr>
          <w:rFonts w:ascii="宋体" w:hAnsi="宋体" w:cs="Arial"/>
          <w:color w:val="000000"/>
          <w:kern w:val="0"/>
          <w:szCs w:val="21"/>
        </w:rPr>
      </w:pPr>
    </w:p>
    <w:p w:rsidR="006C270B" w:rsidRPr="00A67CA6" w:rsidRDefault="006C270B" w:rsidP="00A67CA6">
      <w:pPr>
        <w:widowControl/>
        <w:spacing w:before="100" w:beforeAutospacing="1" w:after="100" w:afterAutospacing="1" w:line="360" w:lineRule="auto"/>
        <w:ind w:firstLine="420"/>
        <w:contextualSpacing/>
        <w:jc w:val="left"/>
        <w:rPr>
          <w:rFonts w:ascii="宋体" w:hAnsi="宋体" w:cs="Arial"/>
          <w:color w:val="000000"/>
          <w:kern w:val="0"/>
          <w:szCs w:val="21"/>
        </w:rPr>
      </w:pPr>
    </w:p>
    <w:p w:rsidR="00A67CA6" w:rsidRDefault="00976AA1" w:rsidP="00A67CA6">
      <w:pPr>
        <w:widowControl/>
        <w:spacing w:before="100" w:beforeAutospacing="1" w:after="100" w:afterAutospacing="1" w:line="360" w:lineRule="auto"/>
        <w:ind w:right="840" w:firstLineChars="2400" w:firstLine="5040"/>
        <w:contextualSpacing/>
        <w:rPr>
          <w:rFonts w:ascii="宋体" w:hAnsi="宋体" w:cs="Arial"/>
          <w:color w:val="000000"/>
          <w:kern w:val="0"/>
          <w:szCs w:val="21"/>
        </w:rPr>
      </w:pPr>
      <w:r>
        <w:rPr>
          <w:rFonts w:ascii="宋体" w:hAnsi="宋体" w:cs="Arial" w:hint="eastAsia"/>
          <w:color w:val="000000"/>
          <w:kern w:val="0"/>
          <w:szCs w:val="21"/>
        </w:rPr>
        <w:t>企业名称</w:t>
      </w:r>
      <w:r w:rsidR="00A67CA6">
        <w:rPr>
          <w:rFonts w:asciiTheme="minorEastAsia" w:hAnsiTheme="minorEastAsia" w:cs="宋体" w:hint="eastAsia"/>
          <w:szCs w:val="21"/>
        </w:rPr>
        <w:t>（并加盖公章）</w:t>
      </w:r>
      <w:r w:rsidR="00A67CA6">
        <w:rPr>
          <w:rFonts w:ascii="宋体" w:hAnsi="宋体" w:cs="Arial" w:hint="eastAsia"/>
          <w:color w:val="000000"/>
          <w:kern w:val="0"/>
          <w:szCs w:val="21"/>
        </w:rPr>
        <w:t xml:space="preserve">：　　　　　　　　</w:t>
      </w:r>
    </w:p>
    <w:p w:rsidR="006C270B" w:rsidRPr="00A67CA6" w:rsidRDefault="00976AA1" w:rsidP="00A67CA6">
      <w:pPr>
        <w:widowControl/>
        <w:spacing w:before="100" w:beforeAutospacing="1" w:after="100" w:afterAutospacing="1" w:line="360" w:lineRule="auto"/>
        <w:ind w:right="840" w:firstLineChars="2750" w:firstLine="5775"/>
        <w:contextualSpacing/>
        <w:rPr>
          <w:rFonts w:ascii="宋体" w:hAnsi="宋体" w:cs="Arial"/>
          <w:color w:val="000000"/>
          <w:kern w:val="0"/>
          <w:szCs w:val="21"/>
        </w:rPr>
      </w:pPr>
      <w:r>
        <w:rPr>
          <w:rFonts w:ascii="宋体" w:hAnsi="宋体" w:cs="Arial" w:hint="eastAsia"/>
          <w:color w:val="000000"/>
          <w:kern w:val="0"/>
          <w:szCs w:val="21"/>
        </w:rPr>
        <w:t>日　期：</w:t>
      </w:r>
      <w:r w:rsidR="00A67CA6">
        <w:rPr>
          <w:rFonts w:ascii="宋体" w:hAnsi="宋体" w:cs="Arial" w:hint="eastAsia"/>
          <w:color w:val="000000"/>
          <w:kern w:val="0"/>
          <w:szCs w:val="21"/>
        </w:rPr>
        <w:t xml:space="preserve">   </w:t>
      </w:r>
      <w:r w:rsidRPr="00A67CA6">
        <w:rPr>
          <w:rFonts w:ascii="宋体" w:hAnsi="宋体" w:cs="Arial" w:hint="eastAsia"/>
          <w:color w:val="000000"/>
          <w:kern w:val="0"/>
          <w:szCs w:val="21"/>
        </w:rPr>
        <w:t>年</w:t>
      </w:r>
      <w:r w:rsidR="00A67CA6">
        <w:rPr>
          <w:rFonts w:ascii="宋体" w:hAnsi="宋体" w:cs="Arial" w:hint="eastAsia"/>
          <w:color w:val="000000"/>
          <w:kern w:val="0"/>
          <w:szCs w:val="21"/>
        </w:rPr>
        <w:t xml:space="preserve">   </w:t>
      </w:r>
      <w:r w:rsidRPr="00A67CA6">
        <w:rPr>
          <w:rFonts w:ascii="宋体" w:hAnsi="宋体" w:cs="Arial" w:hint="eastAsia"/>
          <w:color w:val="000000"/>
          <w:kern w:val="0"/>
          <w:szCs w:val="21"/>
        </w:rPr>
        <w:t>月</w:t>
      </w:r>
      <w:r w:rsidR="00A67CA6">
        <w:rPr>
          <w:rFonts w:ascii="宋体" w:hAnsi="宋体" w:cs="Arial" w:hint="eastAsia"/>
          <w:color w:val="000000"/>
          <w:kern w:val="0"/>
          <w:szCs w:val="21"/>
        </w:rPr>
        <w:t xml:space="preserve">   </w:t>
      </w:r>
      <w:r w:rsidRPr="00A67CA6">
        <w:rPr>
          <w:rFonts w:ascii="宋体" w:hAnsi="宋体" w:cs="Arial" w:hint="eastAsia"/>
          <w:color w:val="000000"/>
          <w:kern w:val="0"/>
          <w:szCs w:val="21"/>
        </w:rPr>
        <w:t>日</w:t>
      </w:r>
    </w:p>
    <w:p w:rsidR="006C270B" w:rsidRDefault="006C270B">
      <w:pPr>
        <w:widowControl/>
        <w:spacing w:beforeAutospacing="1" w:afterAutospacing="1" w:line="360" w:lineRule="auto"/>
        <w:ind w:leftChars="1850" w:left="3885"/>
        <w:jc w:val="left"/>
        <w:rPr>
          <w:rFonts w:ascii="宋体" w:eastAsia="宋体" w:hAnsi="宋体" w:cs="宋体"/>
          <w:szCs w:val="21"/>
        </w:rPr>
      </w:pPr>
    </w:p>
    <w:p w:rsidR="006C270B" w:rsidRDefault="006C270B">
      <w:pPr>
        <w:widowControl/>
        <w:spacing w:beforeAutospacing="1" w:afterAutospacing="1" w:line="360" w:lineRule="auto"/>
        <w:ind w:leftChars="1850" w:left="3885"/>
        <w:jc w:val="left"/>
        <w:rPr>
          <w:rFonts w:ascii="宋体" w:eastAsia="宋体" w:hAnsi="宋体" w:cs="宋体"/>
          <w:szCs w:val="21"/>
        </w:rPr>
      </w:pPr>
    </w:p>
    <w:p w:rsidR="006C270B" w:rsidRDefault="006C270B">
      <w:pPr>
        <w:widowControl/>
        <w:spacing w:beforeAutospacing="1" w:afterAutospacing="1" w:line="360" w:lineRule="auto"/>
        <w:ind w:leftChars="1850" w:left="3885"/>
        <w:jc w:val="left"/>
        <w:rPr>
          <w:rFonts w:ascii="宋体" w:eastAsia="宋体" w:hAnsi="宋体" w:cs="Arial"/>
          <w:color w:val="000000"/>
          <w:kern w:val="0"/>
          <w:szCs w:val="21"/>
        </w:rPr>
      </w:pPr>
    </w:p>
    <w:p w:rsidR="006C270B" w:rsidRPr="00A67CA6" w:rsidRDefault="00976AA1" w:rsidP="00A67CA6">
      <w:pPr>
        <w:spacing w:line="360" w:lineRule="auto"/>
        <w:ind w:firstLineChars="200" w:firstLine="420"/>
        <w:rPr>
          <w:rFonts w:ascii="宋体" w:eastAsia="宋体" w:hAnsi="宋体" w:cs="宋体"/>
          <w:szCs w:val="21"/>
        </w:rPr>
      </w:pPr>
      <w:r w:rsidRPr="00A67CA6">
        <w:rPr>
          <w:rFonts w:ascii="宋体" w:eastAsia="宋体" w:hAnsi="宋体" w:cs="宋体" w:hint="eastAsia"/>
          <w:szCs w:val="21"/>
        </w:rPr>
        <w:t>说明：</w:t>
      </w:r>
    </w:p>
    <w:p w:rsidR="006C270B" w:rsidRPr="00A67CA6" w:rsidRDefault="00976AA1" w:rsidP="00A67CA6">
      <w:pPr>
        <w:spacing w:line="360" w:lineRule="auto"/>
        <w:ind w:firstLineChars="200" w:firstLine="420"/>
        <w:rPr>
          <w:rFonts w:ascii="宋体" w:eastAsia="宋体" w:hAnsi="宋体" w:cs="宋体"/>
          <w:szCs w:val="21"/>
        </w:rPr>
      </w:pPr>
      <w:r w:rsidRPr="00A67CA6">
        <w:rPr>
          <w:rFonts w:ascii="宋体" w:eastAsia="宋体" w:hAnsi="宋体" w:cs="宋体" w:hint="eastAsia"/>
          <w:szCs w:val="21"/>
        </w:rPr>
        <w:t>1、不属于中小企业划型标准确定的中小企业，不得按《关于印发中小企业划型标准规定的通知》规定声明为中小微企业，也不适用《政府采购促进中小企业发展暂行办法》。</w:t>
      </w:r>
    </w:p>
    <w:p w:rsidR="006C270B" w:rsidRPr="00A67CA6" w:rsidRDefault="00976AA1" w:rsidP="00A67CA6">
      <w:pPr>
        <w:spacing w:line="360" w:lineRule="auto"/>
        <w:ind w:firstLineChars="200" w:firstLine="420"/>
        <w:rPr>
          <w:rFonts w:ascii="宋体" w:eastAsia="宋体" w:hAnsi="宋体" w:cs="宋体"/>
          <w:szCs w:val="21"/>
        </w:rPr>
      </w:pPr>
      <w:r w:rsidRPr="00A67CA6">
        <w:rPr>
          <w:rFonts w:ascii="宋体" w:eastAsia="宋体" w:hAnsi="宋体" w:cs="宋体" w:hint="eastAsia"/>
          <w:szCs w:val="21"/>
        </w:rPr>
        <w:t>2、如供应商为联合投标的，联合供应商需分别填写上述《中小企业声明函》。</w:t>
      </w:r>
    </w:p>
    <w:p w:rsidR="006C270B" w:rsidRPr="00A67CA6" w:rsidRDefault="00976AA1" w:rsidP="00A67CA6">
      <w:pPr>
        <w:spacing w:line="360" w:lineRule="auto"/>
        <w:ind w:firstLineChars="200" w:firstLine="420"/>
        <w:rPr>
          <w:rFonts w:ascii="宋体" w:eastAsia="宋体" w:hAnsi="宋体" w:cs="宋体"/>
          <w:szCs w:val="21"/>
        </w:rPr>
      </w:pPr>
      <w:r w:rsidRPr="00A67CA6">
        <w:rPr>
          <w:rFonts w:ascii="宋体" w:eastAsia="宋体" w:hAnsi="宋体" w:cs="宋体" w:hint="eastAsia"/>
          <w:szCs w:val="21"/>
        </w:rPr>
        <w:t>3、小型和微型企业不包括民办非企业。</w:t>
      </w:r>
    </w:p>
    <w:p w:rsidR="00A67CA6" w:rsidRDefault="00A67CA6">
      <w:pPr>
        <w:autoSpaceDE w:val="0"/>
        <w:autoSpaceDN w:val="0"/>
        <w:adjustRightInd w:val="0"/>
        <w:spacing w:line="360" w:lineRule="auto"/>
        <w:jc w:val="center"/>
        <w:outlineLvl w:val="0"/>
        <w:rPr>
          <w:rFonts w:ascii="宋体" w:eastAsia="宋体" w:hAnsi="宋体" w:cs="宋体"/>
          <w:b/>
          <w:color w:val="000000"/>
          <w:sz w:val="24"/>
          <w:szCs w:val="24"/>
        </w:rPr>
      </w:pPr>
    </w:p>
    <w:p w:rsidR="00A67CA6" w:rsidRDefault="00A67CA6">
      <w:pPr>
        <w:autoSpaceDE w:val="0"/>
        <w:autoSpaceDN w:val="0"/>
        <w:adjustRightInd w:val="0"/>
        <w:spacing w:line="360" w:lineRule="auto"/>
        <w:jc w:val="center"/>
        <w:outlineLvl w:val="0"/>
        <w:rPr>
          <w:rFonts w:ascii="宋体" w:eastAsia="宋体" w:hAnsi="宋体" w:cs="宋体"/>
          <w:b/>
          <w:color w:val="000000"/>
          <w:sz w:val="24"/>
          <w:szCs w:val="24"/>
        </w:rPr>
      </w:pPr>
    </w:p>
    <w:p w:rsidR="00A67CA6" w:rsidRDefault="00A67CA6">
      <w:pPr>
        <w:autoSpaceDE w:val="0"/>
        <w:autoSpaceDN w:val="0"/>
        <w:adjustRightInd w:val="0"/>
        <w:spacing w:line="360" w:lineRule="auto"/>
        <w:jc w:val="center"/>
        <w:outlineLvl w:val="0"/>
        <w:rPr>
          <w:rFonts w:ascii="宋体" w:eastAsia="宋体" w:hAnsi="宋体" w:cs="宋体"/>
          <w:b/>
          <w:color w:val="000000"/>
          <w:sz w:val="24"/>
          <w:szCs w:val="24"/>
        </w:rPr>
      </w:pPr>
    </w:p>
    <w:p w:rsidR="00A67CA6" w:rsidRDefault="00A67CA6">
      <w:pPr>
        <w:autoSpaceDE w:val="0"/>
        <w:autoSpaceDN w:val="0"/>
        <w:adjustRightInd w:val="0"/>
        <w:spacing w:line="360" w:lineRule="auto"/>
        <w:jc w:val="center"/>
        <w:outlineLvl w:val="0"/>
        <w:rPr>
          <w:rFonts w:ascii="宋体" w:eastAsia="宋体" w:hAnsi="宋体" w:cs="宋体"/>
          <w:b/>
          <w:color w:val="000000"/>
          <w:sz w:val="24"/>
          <w:szCs w:val="24"/>
        </w:rPr>
      </w:pPr>
    </w:p>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lastRenderedPageBreak/>
        <w:t>4.9 残疾人福利性单位声明函</w:t>
      </w:r>
    </w:p>
    <w:p w:rsidR="006C270B" w:rsidRDefault="006C270B">
      <w:pPr>
        <w:spacing w:line="360" w:lineRule="auto"/>
        <w:rPr>
          <w:rFonts w:ascii="宋体" w:eastAsia="宋体" w:hAnsi="宋体" w:cs="宋体"/>
          <w:szCs w:val="21"/>
        </w:rPr>
      </w:pPr>
    </w:p>
    <w:p w:rsidR="006C270B" w:rsidRDefault="00976AA1">
      <w:pPr>
        <w:spacing w:line="360" w:lineRule="auto"/>
        <w:ind w:firstLineChars="200" w:firstLine="420"/>
        <w:rPr>
          <w:rFonts w:ascii="宋体" w:eastAsia="宋体" w:hAnsi="宋体" w:cs="宋体"/>
          <w:szCs w:val="21"/>
        </w:rPr>
      </w:pPr>
      <w:r>
        <w:rPr>
          <w:rFonts w:ascii="宋体" w:eastAsia="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C270B" w:rsidRDefault="00976AA1">
      <w:pPr>
        <w:spacing w:line="360" w:lineRule="auto"/>
        <w:ind w:firstLineChars="200" w:firstLine="420"/>
        <w:rPr>
          <w:rFonts w:ascii="宋体" w:eastAsia="宋体" w:hAnsi="宋体" w:cs="宋体"/>
          <w:szCs w:val="21"/>
        </w:rPr>
      </w:pPr>
      <w:r>
        <w:rPr>
          <w:rFonts w:ascii="宋体" w:eastAsia="宋体" w:hAnsi="宋体" w:cs="宋体" w:hint="eastAsia"/>
          <w:szCs w:val="21"/>
        </w:rPr>
        <w:t>本单位对上述声明的真实性负责。如有虚假，将依法承担相应责任。</w:t>
      </w:r>
    </w:p>
    <w:p w:rsidR="006C270B" w:rsidRDefault="006C270B">
      <w:pPr>
        <w:spacing w:line="360" w:lineRule="auto"/>
        <w:rPr>
          <w:rFonts w:ascii="宋体" w:eastAsia="宋体" w:hAnsi="宋体" w:cs="宋体"/>
          <w:szCs w:val="21"/>
        </w:rPr>
      </w:pPr>
    </w:p>
    <w:p w:rsidR="006C270B" w:rsidRDefault="006C270B">
      <w:pPr>
        <w:spacing w:line="360" w:lineRule="auto"/>
        <w:rPr>
          <w:rFonts w:ascii="宋体" w:eastAsia="宋体" w:hAnsi="宋体" w:cs="宋体"/>
          <w:szCs w:val="21"/>
        </w:rPr>
      </w:pPr>
    </w:p>
    <w:p w:rsidR="006C270B" w:rsidRDefault="006C270B">
      <w:pPr>
        <w:spacing w:line="360" w:lineRule="auto"/>
        <w:rPr>
          <w:rFonts w:ascii="宋体" w:eastAsia="宋体" w:hAnsi="宋体" w:cs="宋体"/>
          <w:szCs w:val="21"/>
        </w:rPr>
      </w:pPr>
    </w:p>
    <w:p w:rsidR="006C270B" w:rsidRDefault="006C270B">
      <w:pPr>
        <w:spacing w:line="360" w:lineRule="auto"/>
        <w:rPr>
          <w:rFonts w:ascii="宋体" w:eastAsia="宋体" w:hAnsi="宋体" w:cs="宋体"/>
          <w:szCs w:val="21"/>
        </w:rPr>
      </w:pPr>
    </w:p>
    <w:p w:rsidR="006C270B" w:rsidRDefault="00A26911" w:rsidP="00A26911">
      <w:pPr>
        <w:pStyle w:val="ad"/>
        <w:spacing w:line="360" w:lineRule="auto"/>
        <w:ind w:firstLineChars="1900" w:firstLine="4560"/>
        <w:rPr>
          <w:rFonts w:ascii="宋体" w:hAnsi="宋体" w:cs="宋体"/>
          <w:szCs w:val="21"/>
        </w:rPr>
      </w:pPr>
      <w:r>
        <w:rPr>
          <w:rFonts w:ascii="宋体" w:hAnsi="宋体" w:cs="宋体" w:hint="eastAsia"/>
          <w:szCs w:val="21"/>
          <w:lang w:val="zh-CN"/>
        </w:rPr>
        <w:t>单位名称（盖章）：</w:t>
      </w:r>
    </w:p>
    <w:p w:rsidR="006C270B" w:rsidRDefault="00976AA1" w:rsidP="00A26911">
      <w:pPr>
        <w:pStyle w:val="ad"/>
        <w:spacing w:line="360" w:lineRule="auto"/>
        <w:ind w:firstLineChars="1900" w:firstLine="4560"/>
        <w:rPr>
          <w:rFonts w:ascii="宋体" w:hAnsi="宋体" w:cs="宋体"/>
          <w:szCs w:val="21"/>
        </w:rPr>
      </w:pPr>
      <w:r>
        <w:rPr>
          <w:rFonts w:ascii="宋体" w:hAnsi="宋体" w:cs="宋体" w:hint="eastAsia"/>
          <w:szCs w:val="21"/>
        </w:rPr>
        <w:t>日</w:t>
      </w:r>
      <w:r w:rsidR="00A26911">
        <w:rPr>
          <w:rFonts w:ascii="宋体" w:hAnsi="宋体" w:cs="宋体" w:hint="eastAsia"/>
          <w:szCs w:val="21"/>
        </w:rPr>
        <w:t xml:space="preserve">       </w:t>
      </w:r>
      <w:r>
        <w:rPr>
          <w:rFonts w:ascii="宋体" w:hAnsi="宋体" w:cs="宋体" w:hint="eastAsia"/>
          <w:szCs w:val="21"/>
        </w:rPr>
        <w:t>期：</w:t>
      </w:r>
      <w:r w:rsidR="00A26911">
        <w:rPr>
          <w:rFonts w:ascii="宋体" w:hAnsi="宋体" w:cs="宋体" w:hint="eastAsia"/>
          <w:szCs w:val="21"/>
        </w:rPr>
        <w:t xml:space="preserve">   </w:t>
      </w:r>
      <w:r>
        <w:rPr>
          <w:rFonts w:ascii="宋体" w:hAnsi="宋体" w:cs="宋体" w:hint="eastAsia"/>
          <w:szCs w:val="21"/>
        </w:rPr>
        <w:t>年</w:t>
      </w:r>
      <w:r w:rsidR="00A26911">
        <w:rPr>
          <w:rFonts w:ascii="宋体" w:hAnsi="宋体" w:cs="宋体" w:hint="eastAsia"/>
          <w:szCs w:val="21"/>
        </w:rPr>
        <w:t xml:space="preserve">   </w:t>
      </w:r>
      <w:r>
        <w:rPr>
          <w:rFonts w:ascii="宋体" w:hAnsi="宋体" w:cs="宋体" w:hint="eastAsia"/>
          <w:szCs w:val="21"/>
        </w:rPr>
        <w:t>月</w:t>
      </w:r>
      <w:r w:rsidR="00A26911">
        <w:rPr>
          <w:rFonts w:ascii="宋体" w:hAnsi="宋体" w:cs="宋体" w:hint="eastAsia"/>
          <w:szCs w:val="21"/>
        </w:rPr>
        <w:t xml:space="preserve">   </w:t>
      </w:r>
      <w:r>
        <w:rPr>
          <w:rFonts w:ascii="宋体" w:hAnsi="宋体" w:cs="宋体" w:hint="eastAsia"/>
          <w:szCs w:val="21"/>
        </w:rPr>
        <w:t>日</w:t>
      </w:r>
    </w:p>
    <w:p w:rsidR="006C270B" w:rsidRDefault="006C270B"/>
    <w:p w:rsidR="006C270B" w:rsidRPr="00A26911" w:rsidRDefault="006C270B"/>
    <w:p w:rsidR="006C270B" w:rsidRDefault="006C270B"/>
    <w:p w:rsidR="006C270B" w:rsidRDefault="006C270B"/>
    <w:p w:rsidR="006C270B" w:rsidRDefault="006C270B"/>
    <w:p w:rsidR="006C270B" w:rsidRDefault="006C270B"/>
    <w:p w:rsidR="006C270B" w:rsidRDefault="00976AA1">
      <w:pPr>
        <w:autoSpaceDE w:val="0"/>
        <w:autoSpaceDN w:val="0"/>
        <w:adjustRightInd w:val="0"/>
        <w:spacing w:line="360" w:lineRule="auto"/>
        <w:jc w:val="center"/>
        <w:outlineLvl w:val="0"/>
        <w:rPr>
          <w:rFonts w:ascii="宋体" w:eastAsia="宋体" w:hAnsi="宋体" w:cs="宋体"/>
          <w:b/>
          <w:color w:val="000000"/>
          <w:sz w:val="24"/>
          <w:szCs w:val="24"/>
        </w:rPr>
      </w:pPr>
      <w:r>
        <w:rPr>
          <w:rFonts w:ascii="宋体" w:eastAsia="宋体" w:hAnsi="宋体" w:cs="宋体" w:hint="eastAsia"/>
          <w:b/>
          <w:color w:val="000000"/>
          <w:sz w:val="24"/>
          <w:szCs w:val="24"/>
        </w:rPr>
        <w:t xml:space="preserve">4.10 所投产品符合国家强制性要求承诺函 </w:t>
      </w:r>
    </w:p>
    <w:p w:rsidR="006C270B" w:rsidRDefault="006C270B">
      <w:pPr>
        <w:autoSpaceDE w:val="0"/>
        <w:autoSpaceDN w:val="0"/>
        <w:adjustRightInd w:val="0"/>
        <w:spacing w:line="360" w:lineRule="auto"/>
        <w:jc w:val="center"/>
        <w:outlineLvl w:val="0"/>
        <w:rPr>
          <w:rFonts w:ascii="宋体" w:eastAsia="宋体" w:hAnsi="宋体" w:cs="宋体"/>
          <w:b/>
          <w:color w:val="000000"/>
          <w:sz w:val="28"/>
          <w:szCs w:val="28"/>
        </w:rPr>
      </w:pPr>
    </w:p>
    <w:p w:rsidR="006C270B" w:rsidRDefault="00976AA1">
      <w:pPr>
        <w:spacing w:line="360" w:lineRule="auto"/>
        <w:jc w:val="center"/>
        <w:rPr>
          <w:rFonts w:ascii="宋体" w:eastAsia="宋体" w:hAnsi="宋体" w:cs="Arial"/>
          <w:color w:val="000000"/>
          <w:kern w:val="0"/>
          <w:szCs w:val="21"/>
        </w:rPr>
      </w:pPr>
      <w:r>
        <w:rPr>
          <w:rFonts w:ascii="宋体" w:eastAsia="宋体" w:hAnsi="宋体" w:cs="Arial" w:hint="eastAsia"/>
          <w:color w:val="000000"/>
          <w:kern w:val="0"/>
          <w:szCs w:val="21"/>
        </w:rPr>
        <w:t>供应商所投产品涉及国家有属强制性规定的，须承诺其所投产品符合国家强制性要求（如CCC认证，格式自拟）</w:t>
      </w:r>
    </w:p>
    <w:p w:rsidR="006C270B" w:rsidRDefault="006C270B">
      <w:pPr>
        <w:widowControl/>
        <w:spacing w:beforeAutospacing="1" w:afterAutospacing="1" w:line="360" w:lineRule="auto"/>
        <w:jc w:val="center"/>
        <w:rPr>
          <w:rFonts w:ascii="宋体" w:eastAsia="宋体" w:hAnsi="宋体" w:cs="宋体"/>
          <w:b/>
          <w:color w:val="000000"/>
          <w:sz w:val="36"/>
          <w:szCs w:val="36"/>
        </w:rPr>
      </w:pPr>
    </w:p>
    <w:p w:rsidR="006C270B" w:rsidRDefault="006C270B">
      <w:pPr>
        <w:widowControl/>
        <w:spacing w:beforeAutospacing="1" w:afterAutospacing="1" w:line="360" w:lineRule="auto"/>
        <w:jc w:val="center"/>
        <w:rPr>
          <w:rFonts w:ascii="宋体" w:eastAsia="宋体" w:hAnsi="宋体" w:cs="宋体"/>
          <w:b/>
          <w:color w:val="000000"/>
          <w:sz w:val="36"/>
          <w:szCs w:val="36"/>
        </w:rPr>
      </w:pPr>
    </w:p>
    <w:p w:rsidR="006C270B" w:rsidRDefault="006C270B">
      <w:pPr>
        <w:pStyle w:val="a0"/>
        <w:ind w:firstLine="361"/>
        <w:rPr>
          <w:rFonts w:hAnsi="宋体" w:cs="宋体"/>
          <w:b/>
          <w:color w:val="000000"/>
          <w:sz w:val="36"/>
          <w:szCs w:val="36"/>
        </w:rPr>
      </w:pPr>
    </w:p>
    <w:p w:rsidR="006C270B" w:rsidRDefault="006C270B">
      <w:pPr>
        <w:pStyle w:val="a0"/>
        <w:ind w:firstLine="361"/>
        <w:rPr>
          <w:rFonts w:hAnsi="宋体" w:cs="宋体"/>
          <w:b/>
          <w:color w:val="000000"/>
          <w:sz w:val="36"/>
          <w:szCs w:val="36"/>
        </w:rPr>
      </w:pPr>
    </w:p>
    <w:p w:rsidR="006C270B" w:rsidRDefault="006C270B"/>
    <w:p w:rsidR="006C270B" w:rsidRDefault="00976AA1">
      <w:pPr>
        <w:autoSpaceDE w:val="0"/>
        <w:autoSpaceDN w:val="0"/>
        <w:adjustRightInd w:val="0"/>
        <w:spacing w:line="360" w:lineRule="auto"/>
        <w:jc w:val="center"/>
        <w:rPr>
          <w:rFonts w:ascii="宋体" w:eastAsia="宋体" w:hAnsi="宋体" w:cs="黑体"/>
          <w:b/>
          <w:sz w:val="28"/>
          <w:szCs w:val="28"/>
          <w:lang w:val="zh-CN"/>
        </w:rPr>
      </w:pPr>
      <w:r>
        <w:rPr>
          <w:rFonts w:ascii="宋体" w:eastAsia="宋体" w:hAnsi="宋体" w:cs="黑体" w:hint="eastAsia"/>
          <w:b/>
          <w:sz w:val="28"/>
          <w:szCs w:val="28"/>
          <w:lang w:val="zh-CN"/>
        </w:rPr>
        <w:t>五、其他资料（若有）</w:t>
      </w:r>
    </w:p>
    <w:p w:rsidR="006C270B" w:rsidRDefault="006C270B"/>
    <w:p w:rsidR="006C270B" w:rsidRDefault="006C270B"/>
    <w:p w:rsidR="006C270B" w:rsidRDefault="006C270B"/>
    <w:p w:rsidR="006C270B" w:rsidRDefault="00976AA1">
      <w:pPr>
        <w:spacing w:line="360" w:lineRule="auto"/>
        <w:jc w:val="center"/>
        <w:rPr>
          <w:rFonts w:ascii="宋体" w:eastAsia="宋体" w:hAnsi="宋体" w:cs="宋体"/>
          <w:b/>
          <w:color w:val="000000"/>
          <w:sz w:val="28"/>
          <w:szCs w:val="28"/>
        </w:rPr>
      </w:pPr>
      <w:r>
        <w:rPr>
          <w:rFonts w:ascii="宋体" w:eastAsia="宋体" w:hAnsi="宋体" w:cs="宋体" w:hint="eastAsia"/>
          <w:b/>
          <w:color w:val="000000"/>
          <w:sz w:val="28"/>
          <w:szCs w:val="28"/>
        </w:rPr>
        <w:t>除谈判文件另有规定外，供应商认为需要提交的其他证明材料或资料加盖供应商公章后应在此项下提交。</w:t>
      </w:r>
    </w:p>
    <w:p w:rsidR="006C270B" w:rsidRDefault="00976AA1">
      <w:pPr>
        <w:spacing w:line="360" w:lineRule="auto"/>
        <w:jc w:val="center"/>
        <w:rPr>
          <w:rFonts w:ascii="宋体" w:eastAsia="宋体" w:hAnsi="宋体" w:cs="宋体"/>
          <w:b/>
          <w:color w:val="000000"/>
          <w:sz w:val="28"/>
          <w:szCs w:val="28"/>
        </w:rPr>
      </w:pPr>
      <w:r>
        <w:rPr>
          <w:rFonts w:ascii="宋体" w:eastAsia="宋体" w:hAnsi="宋体" w:cs="宋体" w:hint="eastAsia"/>
          <w:b/>
          <w:color w:val="000000"/>
          <w:sz w:val="28"/>
          <w:szCs w:val="28"/>
        </w:rPr>
        <w:t> </w:t>
      </w:r>
    </w:p>
    <w:p w:rsidR="006C270B" w:rsidRDefault="006C270B"/>
    <w:p w:rsidR="006C270B" w:rsidRDefault="006C270B"/>
    <w:p w:rsidR="006C270B" w:rsidRDefault="006C270B"/>
    <w:p w:rsidR="006C270B" w:rsidRDefault="006C270B"/>
    <w:p w:rsidR="006C270B" w:rsidRDefault="006C270B"/>
    <w:p w:rsidR="006C270B" w:rsidRDefault="006C270B"/>
    <w:p w:rsidR="006C270B" w:rsidRDefault="006C270B"/>
    <w:p w:rsidR="006C270B" w:rsidRDefault="006C270B"/>
    <w:p w:rsidR="006C270B" w:rsidRDefault="006C270B">
      <w:pPr>
        <w:pStyle w:val="a0"/>
        <w:ind w:firstLine="340"/>
      </w:pPr>
    </w:p>
    <w:sectPr w:rsidR="006C270B" w:rsidSect="006C270B">
      <w:footerReference w:type="default" r:id="rId16"/>
      <w:pgSz w:w="11906" w:h="16838"/>
      <w:pgMar w:top="1701" w:right="1361" w:bottom="1644" w:left="141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9B9" w:rsidRDefault="004B19B9" w:rsidP="006C270B">
      <w:r>
        <w:separator/>
      </w:r>
    </w:p>
  </w:endnote>
  <w:endnote w:type="continuationSeparator" w:id="0">
    <w:p w:rsidR="004B19B9" w:rsidRDefault="004B19B9" w:rsidP="006C2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65" w:rsidRDefault="00B004C7">
    <w:pPr>
      <w:pStyle w:val="ab"/>
    </w:pPr>
    <w:r>
      <w:pict>
        <v:shapetype id="_x0000_t202" coordsize="21600,21600" o:spt="202" path="m,l,21600r21600,l21600,xe">
          <v:stroke joinstyle="miter"/>
          <v:path gradientshapeok="t" o:connecttype="rect"/>
        </v:shapetype>
        <v:shape id="_x0000_s1027" type="#_x0000_t202" style="position:absolute;margin-left:0;margin-top:0;width:2in;height:2in;z-index:2516695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7;mso-fit-shape-to-text:t" inset="0,0,0,0">
            <w:txbxContent>
              <w:p w:rsidR="00FC7365" w:rsidRDefault="00B004C7">
                <w:pPr>
                  <w:pStyle w:val="ab"/>
                </w:pPr>
                <w:fldSimple w:instr=" PAGE  \* MERGEFORMAT ">
                  <w:r w:rsidR="00485E34">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9B9" w:rsidRDefault="004B19B9" w:rsidP="006C270B">
      <w:r>
        <w:separator/>
      </w:r>
    </w:p>
  </w:footnote>
  <w:footnote w:type="continuationSeparator" w:id="0">
    <w:p w:rsidR="004B19B9" w:rsidRDefault="004B19B9" w:rsidP="006C2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ABB460"/>
    <w:multiLevelType w:val="singleLevel"/>
    <w:tmpl w:val="F3ABB460"/>
    <w:lvl w:ilvl="0">
      <w:start w:val="1"/>
      <w:numFmt w:val="chineseCounting"/>
      <w:suff w:val="space"/>
      <w:lvlText w:val="第%1章"/>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70"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3539" w:hanging="420"/>
      </w:pPr>
      <w:rPr>
        <w:rFonts w:hint="eastAsia"/>
      </w:rPr>
    </w:lvl>
    <w:lvl w:ilvl="1">
      <w:start w:val="1"/>
      <w:numFmt w:val="lowerLetter"/>
      <w:lvlText w:val="%2)"/>
      <w:lvlJc w:val="left"/>
      <w:pPr>
        <w:ind w:left="3959" w:hanging="420"/>
      </w:pPr>
    </w:lvl>
    <w:lvl w:ilvl="2">
      <w:start w:val="1"/>
      <w:numFmt w:val="lowerRoman"/>
      <w:lvlText w:val="%3."/>
      <w:lvlJc w:val="right"/>
      <w:pPr>
        <w:ind w:left="4379" w:hanging="420"/>
      </w:pPr>
    </w:lvl>
    <w:lvl w:ilvl="3">
      <w:start w:val="1"/>
      <w:numFmt w:val="decimal"/>
      <w:lvlText w:val="%4."/>
      <w:lvlJc w:val="left"/>
      <w:pPr>
        <w:ind w:left="4799" w:hanging="420"/>
      </w:pPr>
    </w:lvl>
    <w:lvl w:ilvl="4">
      <w:start w:val="1"/>
      <w:numFmt w:val="lowerLetter"/>
      <w:lvlText w:val="%5)"/>
      <w:lvlJc w:val="left"/>
      <w:pPr>
        <w:ind w:left="5219" w:hanging="420"/>
      </w:pPr>
    </w:lvl>
    <w:lvl w:ilvl="5">
      <w:start w:val="1"/>
      <w:numFmt w:val="lowerRoman"/>
      <w:lvlText w:val="%6."/>
      <w:lvlJc w:val="right"/>
      <w:pPr>
        <w:ind w:left="5639" w:hanging="420"/>
      </w:pPr>
    </w:lvl>
    <w:lvl w:ilvl="6">
      <w:start w:val="1"/>
      <w:numFmt w:val="decimal"/>
      <w:lvlText w:val="%7."/>
      <w:lvlJc w:val="left"/>
      <w:pPr>
        <w:ind w:left="6059" w:hanging="420"/>
      </w:pPr>
    </w:lvl>
    <w:lvl w:ilvl="7">
      <w:start w:val="1"/>
      <w:numFmt w:val="lowerLetter"/>
      <w:lvlText w:val="%8)"/>
      <w:lvlJc w:val="left"/>
      <w:pPr>
        <w:ind w:left="6479" w:hanging="420"/>
      </w:pPr>
    </w:lvl>
    <w:lvl w:ilvl="8">
      <w:start w:val="1"/>
      <w:numFmt w:val="lowerRoman"/>
      <w:lvlText w:val="%9."/>
      <w:lvlJc w:val="right"/>
      <w:pPr>
        <w:ind w:left="6899"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8">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6"/>
  </w:num>
  <w:num w:numId="4">
    <w:abstractNumId w:val="0"/>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20"/>
  </w:num>
  <w:num w:numId="12">
    <w:abstractNumId w:val="16"/>
  </w:num>
  <w:num w:numId="13">
    <w:abstractNumId w:val="43"/>
  </w:num>
  <w:num w:numId="14">
    <w:abstractNumId w:val="38"/>
  </w:num>
  <w:num w:numId="15">
    <w:abstractNumId w:val="48"/>
  </w:num>
  <w:num w:numId="16">
    <w:abstractNumId w:val="31"/>
  </w:num>
  <w:num w:numId="17">
    <w:abstractNumId w:val="12"/>
  </w:num>
  <w:num w:numId="18">
    <w:abstractNumId w:val="34"/>
  </w:num>
  <w:num w:numId="19">
    <w:abstractNumId w:val="5"/>
  </w:num>
  <w:num w:numId="20">
    <w:abstractNumId w:val="19"/>
  </w:num>
  <w:num w:numId="21">
    <w:abstractNumId w:val="32"/>
  </w:num>
  <w:num w:numId="22">
    <w:abstractNumId w:val="4"/>
  </w:num>
  <w:num w:numId="23">
    <w:abstractNumId w:val="45"/>
  </w:num>
  <w:num w:numId="24">
    <w:abstractNumId w:val="11"/>
  </w:num>
  <w:num w:numId="25">
    <w:abstractNumId w:val="23"/>
  </w:num>
  <w:num w:numId="26">
    <w:abstractNumId w:val="27"/>
  </w:num>
  <w:num w:numId="27">
    <w:abstractNumId w:val="17"/>
  </w:num>
  <w:num w:numId="28">
    <w:abstractNumId w:val="37"/>
  </w:num>
  <w:num w:numId="29">
    <w:abstractNumId w:val="21"/>
  </w:num>
  <w:num w:numId="30">
    <w:abstractNumId w:val="44"/>
  </w:num>
  <w:num w:numId="31">
    <w:abstractNumId w:val="28"/>
  </w:num>
  <w:num w:numId="32">
    <w:abstractNumId w:val="47"/>
  </w:num>
  <w:num w:numId="33">
    <w:abstractNumId w:val="13"/>
  </w:num>
  <w:num w:numId="34">
    <w:abstractNumId w:val="3"/>
  </w:num>
  <w:num w:numId="35">
    <w:abstractNumId w:val="9"/>
  </w:num>
  <w:num w:numId="36">
    <w:abstractNumId w:val="6"/>
  </w:num>
  <w:num w:numId="37">
    <w:abstractNumId w:val="25"/>
  </w:num>
  <w:num w:numId="38">
    <w:abstractNumId w:val="35"/>
  </w:num>
  <w:num w:numId="39">
    <w:abstractNumId w:val="42"/>
  </w:num>
  <w:num w:numId="40">
    <w:abstractNumId w:val="26"/>
  </w:num>
  <w:num w:numId="41">
    <w:abstractNumId w:val="51"/>
  </w:num>
  <w:num w:numId="42">
    <w:abstractNumId w:val="24"/>
  </w:num>
  <w:num w:numId="43">
    <w:abstractNumId w:val="46"/>
  </w:num>
  <w:num w:numId="44">
    <w:abstractNumId w:val="33"/>
  </w:num>
  <w:num w:numId="45">
    <w:abstractNumId w:val="18"/>
  </w:num>
  <w:num w:numId="46">
    <w:abstractNumId w:val="22"/>
  </w:num>
  <w:num w:numId="47">
    <w:abstractNumId w:val="29"/>
  </w:num>
  <w:num w:numId="48">
    <w:abstractNumId w:val="39"/>
  </w:num>
  <w:num w:numId="49">
    <w:abstractNumId w:val="52"/>
  </w:num>
  <w:num w:numId="50">
    <w:abstractNumId w:val="10"/>
  </w:num>
  <w:num w:numId="51">
    <w:abstractNumId w:val="30"/>
  </w:num>
  <w:num w:numId="52">
    <w:abstractNumId w:val="7"/>
  </w:num>
  <w:num w:numId="53">
    <w:abstractNumId w:val="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D51569"/>
    <w:rsid w:val="00004A92"/>
    <w:rsid w:val="000069EC"/>
    <w:rsid w:val="00007470"/>
    <w:rsid w:val="000112AC"/>
    <w:rsid w:val="0001195E"/>
    <w:rsid w:val="0001598A"/>
    <w:rsid w:val="000173D4"/>
    <w:rsid w:val="000204FF"/>
    <w:rsid w:val="000227BF"/>
    <w:rsid w:val="00030B34"/>
    <w:rsid w:val="00031CF4"/>
    <w:rsid w:val="00040BB0"/>
    <w:rsid w:val="000418F9"/>
    <w:rsid w:val="00046E42"/>
    <w:rsid w:val="00047EC7"/>
    <w:rsid w:val="00061A55"/>
    <w:rsid w:val="0007027E"/>
    <w:rsid w:val="00070974"/>
    <w:rsid w:val="00072339"/>
    <w:rsid w:val="00072FF2"/>
    <w:rsid w:val="000800D2"/>
    <w:rsid w:val="00080389"/>
    <w:rsid w:val="00083387"/>
    <w:rsid w:val="0008414A"/>
    <w:rsid w:val="0008478A"/>
    <w:rsid w:val="00091C9C"/>
    <w:rsid w:val="000924BF"/>
    <w:rsid w:val="00095387"/>
    <w:rsid w:val="00096224"/>
    <w:rsid w:val="0009640F"/>
    <w:rsid w:val="000A02BB"/>
    <w:rsid w:val="000A30D6"/>
    <w:rsid w:val="000A73BC"/>
    <w:rsid w:val="000A785A"/>
    <w:rsid w:val="000B2559"/>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047CD"/>
    <w:rsid w:val="00111F63"/>
    <w:rsid w:val="001145D4"/>
    <w:rsid w:val="001223EF"/>
    <w:rsid w:val="001236A3"/>
    <w:rsid w:val="0013576A"/>
    <w:rsid w:val="00137909"/>
    <w:rsid w:val="001415B4"/>
    <w:rsid w:val="001449DF"/>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803"/>
    <w:rsid w:val="001D4C00"/>
    <w:rsid w:val="001D5881"/>
    <w:rsid w:val="001E25D9"/>
    <w:rsid w:val="001E592F"/>
    <w:rsid w:val="001F7199"/>
    <w:rsid w:val="002074F1"/>
    <w:rsid w:val="002078AE"/>
    <w:rsid w:val="00210B90"/>
    <w:rsid w:val="0021240D"/>
    <w:rsid w:val="00213F11"/>
    <w:rsid w:val="00214892"/>
    <w:rsid w:val="00224D01"/>
    <w:rsid w:val="00231307"/>
    <w:rsid w:val="00234627"/>
    <w:rsid w:val="00237526"/>
    <w:rsid w:val="002426C4"/>
    <w:rsid w:val="002436B4"/>
    <w:rsid w:val="00246A17"/>
    <w:rsid w:val="00252623"/>
    <w:rsid w:val="00255732"/>
    <w:rsid w:val="0025624A"/>
    <w:rsid w:val="00260EE0"/>
    <w:rsid w:val="002615C0"/>
    <w:rsid w:val="002659C7"/>
    <w:rsid w:val="00266F45"/>
    <w:rsid w:val="00267EE6"/>
    <w:rsid w:val="002709BD"/>
    <w:rsid w:val="002732E0"/>
    <w:rsid w:val="002777B8"/>
    <w:rsid w:val="00283330"/>
    <w:rsid w:val="002847E1"/>
    <w:rsid w:val="00285C60"/>
    <w:rsid w:val="00286CDE"/>
    <w:rsid w:val="002871DE"/>
    <w:rsid w:val="002872FE"/>
    <w:rsid w:val="0029125D"/>
    <w:rsid w:val="00291393"/>
    <w:rsid w:val="0029513F"/>
    <w:rsid w:val="002966C1"/>
    <w:rsid w:val="002A2748"/>
    <w:rsid w:val="002A625E"/>
    <w:rsid w:val="002A62EC"/>
    <w:rsid w:val="002A66C8"/>
    <w:rsid w:val="002B1CC1"/>
    <w:rsid w:val="002B4352"/>
    <w:rsid w:val="002B63D8"/>
    <w:rsid w:val="002C0F73"/>
    <w:rsid w:val="002C3B0D"/>
    <w:rsid w:val="002C6328"/>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2DD9"/>
    <w:rsid w:val="00303F10"/>
    <w:rsid w:val="0030443F"/>
    <w:rsid w:val="00306B50"/>
    <w:rsid w:val="00307D84"/>
    <w:rsid w:val="0031002E"/>
    <w:rsid w:val="00314FE5"/>
    <w:rsid w:val="003158D3"/>
    <w:rsid w:val="003169BF"/>
    <w:rsid w:val="0032784A"/>
    <w:rsid w:val="00330D3D"/>
    <w:rsid w:val="0033421C"/>
    <w:rsid w:val="003347F9"/>
    <w:rsid w:val="003350F7"/>
    <w:rsid w:val="00336F5A"/>
    <w:rsid w:val="00350370"/>
    <w:rsid w:val="003518EF"/>
    <w:rsid w:val="00354F86"/>
    <w:rsid w:val="0037221E"/>
    <w:rsid w:val="003812AE"/>
    <w:rsid w:val="00382E5B"/>
    <w:rsid w:val="00386F17"/>
    <w:rsid w:val="003929E8"/>
    <w:rsid w:val="003A0427"/>
    <w:rsid w:val="003A05BE"/>
    <w:rsid w:val="003A1280"/>
    <w:rsid w:val="003A6FA5"/>
    <w:rsid w:val="003B103B"/>
    <w:rsid w:val="003B1D5B"/>
    <w:rsid w:val="003B2D53"/>
    <w:rsid w:val="003B34F7"/>
    <w:rsid w:val="003B7751"/>
    <w:rsid w:val="003C0C24"/>
    <w:rsid w:val="003C1B5E"/>
    <w:rsid w:val="003C481F"/>
    <w:rsid w:val="003C6D19"/>
    <w:rsid w:val="003D2645"/>
    <w:rsid w:val="003D2DF6"/>
    <w:rsid w:val="003D4E8A"/>
    <w:rsid w:val="003E0347"/>
    <w:rsid w:val="003E5ADF"/>
    <w:rsid w:val="003E7C66"/>
    <w:rsid w:val="003F382F"/>
    <w:rsid w:val="003F43DA"/>
    <w:rsid w:val="004075CC"/>
    <w:rsid w:val="00410B19"/>
    <w:rsid w:val="0041645A"/>
    <w:rsid w:val="00416591"/>
    <w:rsid w:val="00425C70"/>
    <w:rsid w:val="00435E0B"/>
    <w:rsid w:val="00440D16"/>
    <w:rsid w:val="0044232F"/>
    <w:rsid w:val="00444482"/>
    <w:rsid w:val="004464C2"/>
    <w:rsid w:val="0044739E"/>
    <w:rsid w:val="00460A24"/>
    <w:rsid w:val="00463754"/>
    <w:rsid w:val="00464D64"/>
    <w:rsid w:val="00466E70"/>
    <w:rsid w:val="0047231A"/>
    <w:rsid w:val="0047378F"/>
    <w:rsid w:val="00480C9E"/>
    <w:rsid w:val="00482B1A"/>
    <w:rsid w:val="00485967"/>
    <w:rsid w:val="00485E34"/>
    <w:rsid w:val="00494A32"/>
    <w:rsid w:val="00496BD4"/>
    <w:rsid w:val="0049794D"/>
    <w:rsid w:val="004A20C5"/>
    <w:rsid w:val="004A32E0"/>
    <w:rsid w:val="004A698D"/>
    <w:rsid w:val="004A713D"/>
    <w:rsid w:val="004B19B9"/>
    <w:rsid w:val="004B620B"/>
    <w:rsid w:val="004B6310"/>
    <w:rsid w:val="004B6F24"/>
    <w:rsid w:val="004C1117"/>
    <w:rsid w:val="004C2A4D"/>
    <w:rsid w:val="004D0712"/>
    <w:rsid w:val="004D3082"/>
    <w:rsid w:val="004D7BED"/>
    <w:rsid w:val="004E0DFB"/>
    <w:rsid w:val="004E22FC"/>
    <w:rsid w:val="004E450C"/>
    <w:rsid w:val="004E547A"/>
    <w:rsid w:val="004E5E79"/>
    <w:rsid w:val="004F132B"/>
    <w:rsid w:val="004F1683"/>
    <w:rsid w:val="00501F13"/>
    <w:rsid w:val="00506193"/>
    <w:rsid w:val="005123A8"/>
    <w:rsid w:val="00513F08"/>
    <w:rsid w:val="00520164"/>
    <w:rsid w:val="005222C3"/>
    <w:rsid w:val="005254AD"/>
    <w:rsid w:val="00527604"/>
    <w:rsid w:val="00532D1B"/>
    <w:rsid w:val="00535B8D"/>
    <w:rsid w:val="00536DD2"/>
    <w:rsid w:val="005411DE"/>
    <w:rsid w:val="00546251"/>
    <w:rsid w:val="005525FE"/>
    <w:rsid w:val="0055332A"/>
    <w:rsid w:val="00555B85"/>
    <w:rsid w:val="00555EDE"/>
    <w:rsid w:val="005711DE"/>
    <w:rsid w:val="00573241"/>
    <w:rsid w:val="00575C9D"/>
    <w:rsid w:val="005779B2"/>
    <w:rsid w:val="00581F58"/>
    <w:rsid w:val="00583D28"/>
    <w:rsid w:val="0058597E"/>
    <w:rsid w:val="00586CD2"/>
    <w:rsid w:val="00592636"/>
    <w:rsid w:val="005940FF"/>
    <w:rsid w:val="00596914"/>
    <w:rsid w:val="005A33DA"/>
    <w:rsid w:val="005A49BE"/>
    <w:rsid w:val="005A7E7E"/>
    <w:rsid w:val="005B032B"/>
    <w:rsid w:val="005B1144"/>
    <w:rsid w:val="005B14F6"/>
    <w:rsid w:val="005B180E"/>
    <w:rsid w:val="005B4048"/>
    <w:rsid w:val="005C09F8"/>
    <w:rsid w:val="005D1597"/>
    <w:rsid w:val="005D4EBE"/>
    <w:rsid w:val="005D51C3"/>
    <w:rsid w:val="005D6674"/>
    <w:rsid w:val="005D7BB3"/>
    <w:rsid w:val="00600324"/>
    <w:rsid w:val="00605FD5"/>
    <w:rsid w:val="00616ED0"/>
    <w:rsid w:val="0062028A"/>
    <w:rsid w:val="00622142"/>
    <w:rsid w:val="00630932"/>
    <w:rsid w:val="00631795"/>
    <w:rsid w:val="00636AAD"/>
    <w:rsid w:val="00637A19"/>
    <w:rsid w:val="0064175E"/>
    <w:rsid w:val="00651710"/>
    <w:rsid w:val="00652F79"/>
    <w:rsid w:val="006533B0"/>
    <w:rsid w:val="00654154"/>
    <w:rsid w:val="006560E7"/>
    <w:rsid w:val="0065614C"/>
    <w:rsid w:val="006616D3"/>
    <w:rsid w:val="00661759"/>
    <w:rsid w:val="0066238D"/>
    <w:rsid w:val="0066706E"/>
    <w:rsid w:val="00667D06"/>
    <w:rsid w:val="0067327E"/>
    <w:rsid w:val="00675A3C"/>
    <w:rsid w:val="006778F4"/>
    <w:rsid w:val="0069574E"/>
    <w:rsid w:val="00695B12"/>
    <w:rsid w:val="006A07F4"/>
    <w:rsid w:val="006A1483"/>
    <w:rsid w:val="006A2BBD"/>
    <w:rsid w:val="006A4956"/>
    <w:rsid w:val="006A6187"/>
    <w:rsid w:val="006A6E3E"/>
    <w:rsid w:val="006B1A30"/>
    <w:rsid w:val="006B25F5"/>
    <w:rsid w:val="006B34C4"/>
    <w:rsid w:val="006C1DA6"/>
    <w:rsid w:val="006C270B"/>
    <w:rsid w:val="006D0369"/>
    <w:rsid w:val="006D2D95"/>
    <w:rsid w:val="006D71B0"/>
    <w:rsid w:val="006D71DF"/>
    <w:rsid w:val="006E21C6"/>
    <w:rsid w:val="006F1019"/>
    <w:rsid w:val="006F15D2"/>
    <w:rsid w:val="006F6375"/>
    <w:rsid w:val="006F7C4F"/>
    <w:rsid w:val="00701CF0"/>
    <w:rsid w:val="0071490D"/>
    <w:rsid w:val="00714D78"/>
    <w:rsid w:val="00724498"/>
    <w:rsid w:val="007303E5"/>
    <w:rsid w:val="00731006"/>
    <w:rsid w:val="00752DA3"/>
    <w:rsid w:val="00755890"/>
    <w:rsid w:val="00760DB6"/>
    <w:rsid w:val="00763B6E"/>
    <w:rsid w:val="00763CD2"/>
    <w:rsid w:val="0076522A"/>
    <w:rsid w:val="007707E3"/>
    <w:rsid w:val="007719B8"/>
    <w:rsid w:val="00772353"/>
    <w:rsid w:val="0077399E"/>
    <w:rsid w:val="0078097A"/>
    <w:rsid w:val="00783715"/>
    <w:rsid w:val="007873DE"/>
    <w:rsid w:val="0078798E"/>
    <w:rsid w:val="00791B7A"/>
    <w:rsid w:val="007A092B"/>
    <w:rsid w:val="007A1051"/>
    <w:rsid w:val="007B7058"/>
    <w:rsid w:val="007C0625"/>
    <w:rsid w:val="007C74CE"/>
    <w:rsid w:val="007D684E"/>
    <w:rsid w:val="007E29BB"/>
    <w:rsid w:val="007E5B97"/>
    <w:rsid w:val="007E6BFA"/>
    <w:rsid w:val="007E6FAA"/>
    <w:rsid w:val="007F042C"/>
    <w:rsid w:val="007F216A"/>
    <w:rsid w:val="007F2571"/>
    <w:rsid w:val="007F4098"/>
    <w:rsid w:val="007F4688"/>
    <w:rsid w:val="00813D6C"/>
    <w:rsid w:val="00814BC6"/>
    <w:rsid w:val="008158C3"/>
    <w:rsid w:val="00815958"/>
    <w:rsid w:val="0081674C"/>
    <w:rsid w:val="008167A4"/>
    <w:rsid w:val="008169E7"/>
    <w:rsid w:val="0081722A"/>
    <w:rsid w:val="008235E7"/>
    <w:rsid w:val="00824331"/>
    <w:rsid w:val="008305FE"/>
    <w:rsid w:val="00833A9C"/>
    <w:rsid w:val="008358AC"/>
    <w:rsid w:val="008369ED"/>
    <w:rsid w:val="00841FEE"/>
    <w:rsid w:val="00845294"/>
    <w:rsid w:val="00845E76"/>
    <w:rsid w:val="00846366"/>
    <w:rsid w:val="00847EB4"/>
    <w:rsid w:val="0085500A"/>
    <w:rsid w:val="0085561E"/>
    <w:rsid w:val="0085589E"/>
    <w:rsid w:val="00867743"/>
    <w:rsid w:val="0087084F"/>
    <w:rsid w:val="0087132C"/>
    <w:rsid w:val="008814AB"/>
    <w:rsid w:val="00883016"/>
    <w:rsid w:val="00887377"/>
    <w:rsid w:val="00890942"/>
    <w:rsid w:val="00891E10"/>
    <w:rsid w:val="008953C5"/>
    <w:rsid w:val="008A498E"/>
    <w:rsid w:val="008A6416"/>
    <w:rsid w:val="008B04E0"/>
    <w:rsid w:val="008B110D"/>
    <w:rsid w:val="008B3444"/>
    <w:rsid w:val="008B5A10"/>
    <w:rsid w:val="008B618F"/>
    <w:rsid w:val="008C64CC"/>
    <w:rsid w:val="008C728F"/>
    <w:rsid w:val="008D05C1"/>
    <w:rsid w:val="008D2E1A"/>
    <w:rsid w:val="008E097C"/>
    <w:rsid w:val="008E16F1"/>
    <w:rsid w:val="008E3A62"/>
    <w:rsid w:val="008E7FBF"/>
    <w:rsid w:val="008F1473"/>
    <w:rsid w:val="008F2C11"/>
    <w:rsid w:val="008F4729"/>
    <w:rsid w:val="008F52FA"/>
    <w:rsid w:val="008F67AC"/>
    <w:rsid w:val="008F7EDB"/>
    <w:rsid w:val="00900F1C"/>
    <w:rsid w:val="0090113D"/>
    <w:rsid w:val="00910752"/>
    <w:rsid w:val="00914A10"/>
    <w:rsid w:val="00917C98"/>
    <w:rsid w:val="00923781"/>
    <w:rsid w:val="0093043A"/>
    <w:rsid w:val="009316AE"/>
    <w:rsid w:val="00933973"/>
    <w:rsid w:val="00933C1D"/>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76AA1"/>
    <w:rsid w:val="00982F28"/>
    <w:rsid w:val="00983B30"/>
    <w:rsid w:val="009853BF"/>
    <w:rsid w:val="0098663F"/>
    <w:rsid w:val="00992A2E"/>
    <w:rsid w:val="00992AB2"/>
    <w:rsid w:val="0099755A"/>
    <w:rsid w:val="009A0424"/>
    <w:rsid w:val="009A0D67"/>
    <w:rsid w:val="009A10C2"/>
    <w:rsid w:val="009A31BA"/>
    <w:rsid w:val="009A3E46"/>
    <w:rsid w:val="009A42AD"/>
    <w:rsid w:val="009A752B"/>
    <w:rsid w:val="009B2566"/>
    <w:rsid w:val="009B77DF"/>
    <w:rsid w:val="009C08F1"/>
    <w:rsid w:val="009C12AB"/>
    <w:rsid w:val="009C20C0"/>
    <w:rsid w:val="009C29B9"/>
    <w:rsid w:val="009D0218"/>
    <w:rsid w:val="009D07B2"/>
    <w:rsid w:val="009D173B"/>
    <w:rsid w:val="009D285D"/>
    <w:rsid w:val="009D3416"/>
    <w:rsid w:val="009D63BC"/>
    <w:rsid w:val="009E2A41"/>
    <w:rsid w:val="009F3688"/>
    <w:rsid w:val="00A02881"/>
    <w:rsid w:val="00A04DD5"/>
    <w:rsid w:val="00A10547"/>
    <w:rsid w:val="00A10F0B"/>
    <w:rsid w:val="00A1438F"/>
    <w:rsid w:val="00A153DA"/>
    <w:rsid w:val="00A16415"/>
    <w:rsid w:val="00A1693A"/>
    <w:rsid w:val="00A2333F"/>
    <w:rsid w:val="00A256F1"/>
    <w:rsid w:val="00A26911"/>
    <w:rsid w:val="00A306ED"/>
    <w:rsid w:val="00A31F71"/>
    <w:rsid w:val="00A34821"/>
    <w:rsid w:val="00A37751"/>
    <w:rsid w:val="00A46EDA"/>
    <w:rsid w:val="00A50ACC"/>
    <w:rsid w:val="00A52E66"/>
    <w:rsid w:val="00A53A71"/>
    <w:rsid w:val="00A541CC"/>
    <w:rsid w:val="00A54462"/>
    <w:rsid w:val="00A60670"/>
    <w:rsid w:val="00A62928"/>
    <w:rsid w:val="00A641CD"/>
    <w:rsid w:val="00A64421"/>
    <w:rsid w:val="00A67CA6"/>
    <w:rsid w:val="00A706A0"/>
    <w:rsid w:val="00A74B92"/>
    <w:rsid w:val="00A74F81"/>
    <w:rsid w:val="00A7755B"/>
    <w:rsid w:val="00A834BD"/>
    <w:rsid w:val="00A91B4E"/>
    <w:rsid w:val="00A92AAD"/>
    <w:rsid w:val="00A94D7E"/>
    <w:rsid w:val="00A95C8D"/>
    <w:rsid w:val="00A95EA0"/>
    <w:rsid w:val="00A96F5A"/>
    <w:rsid w:val="00AA0B3A"/>
    <w:rsid w:val="00AA23BA"/>
    <w:rsid w:val="00AA6F4A"/>
    <w:rsid w:val="00AB37ED"/>
    <w:rsid w:val="00AC081D"/>
    <w:rsid w:val="00AC0A89"/>
    <w:rsid w:val="00AC5A33"/>
    <w:rsid w:val="00AC766D"/>
    <w:rsid w:val="00AC7F46"/>
    <w:rsid w:val="00AD41F6"/>
    <w:rsid w:val="00AD442D"/>
    <w:rsid w:val="00AD52FE"/>
    <w:rsid w:val="00AD5B1A"/>
    <w:rsid w:val="00AD77A9"/>
    <w:rsid w:val="00AE3026"/>
    <w:rsid w:val="00AE3F48"/>
    <w:rsid w:val="00AF6E1F"/>
    <w:rsid w:val="00B004C7"/>
    <w:rsid w:val="00B007A9"/>
    <w:rsid w:val="00B010D9"/>
    <w:rsid w:val="00B03A96"/>
    <w:rsid w:val="00B03AE3"/>
    <w:rsid w:val="00B05B6E"/>
    <w:rsid w:val="00B060ED"/>
    <w:rsid w:val="00B06F67"/>
    <w:rsid w:val="00B12972"/>
    <w:rsid w:val="00B17A0C"/>
    <w:rsid w:val="00B22360"/>
    <w:rsid w:val="00B22DAC"/>
    <w:rsid w:val="00B2493F"/>
    <w:rsid w:val="00B26927"/>
    <w:rsid w:val="00B3585D"/>
    <w:rsid w:val="00B35F15"/>
    <w:rsid w:val="00B3774D"/>
    <w:rsid w:val="00B44C64"/>
    <w:rsid w:val="00B51CBD"/>
    <w:rsid w:val="00B51FAA"/>
    <w:rsid w:val="00B52793"/>
    <w:rsid w:val="00B5412E"/>
    <w:rsid w:val="00B6230B"/>
    <w:rsid w:val="00B62649"/>
    <w:rsid w:val="00B62715"/>
    <w:rsid w:val="00B707E6"/>
    <w:rsid w:val="00B72ABF"/>
    <w:rsid w:val="00B7472A"/>
    <w:rsid w:val="00B766BB"/>
    <w:rsid w:val="00B80BDE"/>
    <w:rsid w:val="00B81DDB"/>
    <w:rsid w:val="00B87403"/>
    <w:rsid w:val="00B94DFB"/>
    <w:rsid w:val="00B97ABB"/>
    <w:rsid w:val="00BA6865"/>
    <w:rsid w:val="00BA6F2D"/>
    <w:rsid w:val="00BA703E"/>
    <w:rsid w:val="00BB0837"/>
    <w:rsid w:val="00BB0BAC"/>
    <w:rsid w:val="00BB1626"/>
    <w:rsid w:val="00BB28B5"/>
    <w:rsid w:val="00BB41A8"/>
    <w:rsid w:val="00BB60EF"/>
    <w:rsid w:val="00BB6478"/>
    <w:rsid w:val="00BB6D0A"/>
    <w:rsid w:val="00BC6C68"/>
    <w:rsid w:val="00BD159D"/>
    <w:rsid w:val="00BD35E0"/>
    <w:rsid w:val="00BD510A"/>
    <w:rsid w:val="00BD6B66"/>
    <w:rsid w:val="00BE0803"/>
    <w:rsid w:val="00BF0A60"/>
    <w:rsid w:val="00BF6206"/>
    <w:rsid w:val="00BF6B3B"/>
    <w:rsid w:val="00C02173"/>
    <w:rsid w:val="00C13A29"/>
    <w:rsid w:val="00C14BFB"/>
    <w:rsid w:val="00C21F92"/>
    <w:rsid w:val="00C24F01"/>
    <w:rsid w:val="00C25F2B"/>
    <w:rsid w:val="00C27457"/>
    <w:rsid w:val="00C32265"/>
    <w:rsid w:val="00C32DA0"/>
    <w:rsid w:val="00C341B9"/>
    <w:rsid w:val="00C3589C"/>
    <w:rsid w:val="00C43592"/>
    <w:rsid w:val="00C43EB6"/>
    <w:rsid w:val="00C44F98"/>
    <w:rsid w:val="00C46F35"/>
    <w:rsid w:val="00C513E0"/>
    <w:rsid w:val="00C51450"/>
    <w:rsid w:val="00C53C71"/>
    <w:rsid w:val="00C54034"/>
    <w:rsid w:val="00C54556"/>
    <w:rsid w:val="00C56D2B"/>
    <w:rsid w:val="00C57617"/>
    <w:rsid w:val="00C6037E"/>
    <w:rsid w:val="00C60B8E"/>
    <w:rsid w:val="00C67238"/>
    <w:rsid w:val="00C67918"/>
    <w:rsid w:val="00C73C00"/>
    <w:rsid w:val="00C73DB4"/>
    <w:rsid w:val="00C75839"/>
    <w:rsid w:val="00C773C2"/>
    <w:rsid w:val="00C80C5C"/>
    <w:rsid w:val="00C83353"/>
    <w:rsid w:val="00C8359A"/>
    <w:rsid w:val="00C84321"/>
    <w:rsid w:val="00C87D15"/>
    <w:rsid w:val="00C9409B"/>
    <w:rsid w:val="00C968BF"/>
    <w:rsid w:val="00CA066C"/>
    <w:rsid w:val="00CA3DC9"/>
    <w:rsid w:val="00CA6AA8"/>
    <w:rsid w:val="00CC1F2F"/>
    <w:rsid w:val="00CD0C3A"/>
    <w:rsid w:val="00CD40D4"/>
    <w:rsid w:val="00CD4B44"/>
    <w:rsid w:val="00CE67CF"/>
    <w:rsid w:val="00CF1B6F"/>
    <w:rsid w:val="00CF35E8"/>
    <w:rsid w:val="00CF6968"/>
    <w:rsid w:val="00D02114"/>
    <w:rsid w:val="00D03A94"/>
    <w:rsid w:val="00D16DEC"/>
    <w:rsid w:val="00D17F85"/>
    <w:rsid w:val="00D23C5E"/>
    <w:rsid w:val="00D26DE5"/>
    <w:rsid w:val="00D30AC2"/>
    <w:rsid w:val="00D30CA6"/>
    <w:rsid w:val="00D31AF4"/>
    <w:rsid w:val="00D430D7"/>
    <w:rsid w:val="00D47B48"/>
    <w:rsid w:val="00D51569"/>
    <w:rsid w:val="00D51C46"/>
    <w:rsid w:val="00D62770"/>
    <w:rsid w:val="00D70A72"/>
    <w:rsid w:val="00D75B1F"/>
    <w:rsid w:val="00D75FD1"/>
    <w:rsid w:val="00D82300"/>
    <w:rsid w:val="00D82E65"/>
    <w:rsid w:val="00D951E8"/>
    <w:rsid w:val="00D955CB"/>
    <w:rsid w:val="00DA2DBB"/>
    <w:rsid w:val="00DB0E94"/>
    <w:rsid w:val="00DB3D3C"/>
    <w:rsid w:val="00DB4AB0"/>
    <w:rsid w:val="00DB6873"/>
    <w:rsid w:val="00DC1A17"/>
    <w:rsid w:val="00DC2D6F"/>
    <w:rsid w:val="00DD3761"/>
    <w:rsid w:val="00DD3EB1"/>
    <w:rsid w:val="00DD5E68"/>
    <w:rsid w:val="00DE518C"/>
    <w:rsid w:val="00DE5717"/>
    <w:rsid w:val="00DE732E"/>
    <w:rsid w:val="00DE7EB2"/>
    <w:rsid w:val="00E07755"/>
    <w:rsid w:val="00E13097"/>
    <w:rsid w:val="00E218F5"/>
    <w:rsid w:val="00E225D8"/>
    <w:rsid w:val="00E33652"/>
    <w:rsid w:val="00E410FF"/>
    <w:rsid w:val="00E450CB"/>
    <w:rsid w:val="00E52555"/>
    <w:rsid w:val="00E52CC2"/>
    <w:rsid w:val="00E5529D"/>
    <w:rsid w:val="00E56E66"/>
    <w:rsid w:val="00E62721"/>
    <w:rsid w:val="00E635CF"/>
    <w:rsid w:val="00E7064E"/>
    <w:rsid w:val="00E73C1D"/>
    <w:rsid w:val="00E77ABE"/>
    <w:rsid w:val="00E812B8"/>
    <w:rsid w:val="00E828F1"/>
    <w:rsid w:val="00E909DB"/>
    <w:rsid w:val="00E923D8"/>
    <w:rsid w:val="00E971A0"/>
    <w:rsid w:val="00E97478"/>
    <w:rsid w:val="00EA0AC6"/>
    <w:rsid w:val="00EA2482"/>
    <w:rsid w:val="00EA2C50"/>
    <w:rsid w:val="00EB129D"/>
    <w:rsid w:val="00EB28B0"/>
    <w:rsid w:val="00EB6713"/>
    <w:rsid w:val="00EC484B"/>
    <w:rsid w:val="00EC4B87"/>
    <w:rsid w:val="00EC5194"/>
    <w:rsid w:val="00EC5673"/>
    <w:rsid w:val="00EC600B"/>
    <w:rsid w:val="00EC6407"/>
    <w:rsid w:val="00ED1D2A"/>
    <w:rsid w:val="00ED5C44"/>
    <w:rsid w:val="00ED628B"/>
    <w:rsid w:val="00ED70BF"/>
    <w:rsid w:val="00ED72AF"/>
    <w:rsid w:val="00EE03C4"/>
    <w:rsid w:val="00EE07D8"/>
    <w:rsid w:val="00EE1E19"/>
    <w:rsid w:val="00EE5BAD"/>
    <w:rsid w:val="00EE7E62"/>
    <w:rsid w:val="00F02D15"/>
    <w:rsid w:val="00F03E1C"/>
    <w:rsid w:val="00F16292"/>
    <w:rsid w:val="00F16CE8"/>
    <w:rsid w:val="00F210B9"/>
    <w:rsid w:val="00F24C4A"/>
    <w:rsid w:val="00F25F89"/>
    <w:rsid w:val="00F2770F"/>
    <w:rsid w:val="00F363B0"/>
    <w:rsid w:val="00F37ED1"/>
    <w:rsid w:val="00F42763"/>
    <w:rsid w:val="00F44C16"/>
    <w:rsid w:val="00F45E08"/>
    <w:rsid w:val="00F509A1"/>
    <w:rsid w:val="00F51DDA"/>
    <w:rsid w:val="00F55770"/>
    <w:rsid w:val="00F55D20"/>
    <w:rsid w:val="00F64A3F"/>
    <w:rsid w:val="00F67C47"/>
    <w:rsid w:val="00F77BE2"/>
    <w:rsid w:val="00F80181"/>
    <w:rsid w:val="00F80C67"/>
    <w:rsid w:val="00F82BA2"/>
    <w:rsid w:val="00F91FD5"/>
    <w:rsid w:val="00FA44E8"/>
    <w:rsid w:val="00FA6EDD"/>
    <w:rsid w:val="00FB2E22"/>
    <w:rsid w:val="00FB5348"/>
    <w:rsid w:val="00FB5796"/>
    <w:rsid w:val="00FB6F1A"/>
    <w:rsid w:val="00FC04EC"/>
    <w:rsid w:val="00FC302B"/>
    <w:rsid w:val="00FC421D"/>
    <w:rsid w:val="00FC5DCD"/>
    <w:rsid w:val="00FC7365"/>
    <w:rsid w:val="00FE5AD6"/>
    <w:rsid w:val="00FF04A6"/>
    <w:rsid w:val="00FF2147"/>
    <w:rsid w:val="03F57FF3"/>
    <w:rsid w:val="061554CE"/>
    <w:rsid w:val="06CA4C07"/>
    <w:rsid w:val="0D010079"/>
    <w:rsid w:val="0F721917"/>
    <w:rsid w:val="11F46796"/>
    <w:rsid w:val="1361402A"/>
    <w:rsid w:val="15F14259"/>
    <w:rsid w:val="1C4A33A3"/>
    <w:rsid w:val="25560B02"/>
    <w:rsid w:val="30EE24CD"/>
    <w:rsid w:val="310D5690"/>
    <w:rsid w:val="32854CA7"/>
    <w:rsid w:val="33840016"/>
    <w:rsid w:val="338F6584"/>
    <w:rsid w:val="342A3A31"/>
    <w:rsid w:val="34E730F5"/>
    <w:rsid w:val="364700A8"/>
    <w:rsid w:val="36B30516"/>
    <w:rsid w:val="45E0457F"/>
    <w:rsid w:val="4613772A"/>
    <w:rsid w:val="52A732CA"/>
    <w:rsid w:val="536224C4"/>
    <w:rsid w:val="54A70521"/>
    <w:rsid w:val="58564366"/>
    <w:rsid w:val="5A0D210B"/>
    <w:rsid w:val="62E41CBC"/>
    <w:rsid w:val="6E912F0A"/>
    <w:rsid w:val="74B94B23"/>
    <w:rsid w:val="7977492F"/>
    <w:rsid w:val="7B5E7EF0"/>
    <w:rsid w:val="7C463F19"/>
    <w:rsid w:val="7C654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C270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C270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C270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C270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C270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6C270B"/>
    <w:pPr>
      <w:ind w:firstLineChars="100" w:firstLine="420"/>
    </w:pPr>
    <w:rPr>
      <w:rFonts w:ascii="宋体" w:eastAsia="宋体" w:hAnsi="Times New Roman" w:cs="Times New Roman"/>
      <w:kern w:val="0"/>
      <w:sz w:val="34"/>
      <w:szCs w:val="20"/>
    </w:rPr>
  </w:style>
  <w:style w:type="paragraph" w:styleId="a4">
    <w:name w:val="Body Text"/>
    <w:basedOn w:val="a"/>
    <w:next w:val="20"/>
    <w:link w:val="Char"/>
    <w:uiPriority w:val="99"/>
    <w:unhideWhenUsed/>
    <w:qFormat/>
    <w:rsid w:val="006C270B"/>
    <w:pPr>
      <w:spacing w:after="120"/>
    </w:pPr>
  </w:style>
  <w:style w:type="paragraph" w:styleId="20">
    <w:name w:val="Body Text 2"/>
    <w:basedOn w:val="a"/>
    <w:qFormat/>
    <w:rsid w:val="006C270B"/>
    <w:pPr>
      <w:widowControl/>
      <w:spacing w:before="100" w:beforeAutospacing="1" w:after="100" w:afterAutospacing="1"/>
      <w:jc w:val="left"/>
    </w:pPr>
    <w:rPr>
      <w:rFonts w:ascii="宋体" w:hAnsi="宋体"/>
      <w:kern w:val="0"/>
      <w:sz w:val="24"/>
    </w:rPr>
  </w:style>
  <w:style w:type="paragraph" w:styleId="a5">
    <w:name w:val="Normal Indent"/>
    <w:basedOn w:val="a"/>
    <w:qFormat/>
    <w:rsid w:val="006C270B"/>
    <w:pPr>
      <w:ind w:firstLine="425"/>
    </w:pPr>
    <w:rPr>
      <w:rFonts w:ascii="Times New Roman" w:eastAsia="宋体" w:hAnsi="Times New Roman" w:cs="Times New Roman"/>
      <w:szCs w:val="20"/>
    </w:rPr>
  </w:style>
  <w:style w:type="paragraph" w:styleId="a6">
    <w:name w:val="caption"/>
    <w:basedOn w:val="a"/>
    <w:next w:val="a"/>
    <w:qFormat/>
    <w:rsid w:val="006C270B"/>
    <w:rPr>
      <w:rFonts w:ascii="Arial" w:eastAsia="黑体" w:hAnsi="Arial" w:cs="Arial"/>
      <w:sz w:val="20"/>
      <w:szCs w:val="20"/>
    </w:rPr>
  </w:style>
  <w:style w:type="paragraph" w:styleId="30">
    <w:name w:val="Body Text 3"/>
    <w:basedOn w:val="a"/>
    <w:link w:val="3Char0"/>
    <w:qFormat/>
    <w:rsid w:val="006C270B"/>
    <w:rPr>
      <w:rFonts w:ascii="Times New Roman" w:eastAsia="宋体" w:hAnsi="Times New Roman" w:cs="Times New Roman"/>
      <w:color w:val="FF0000"/>
      <w:sz w:val="24"/>
      <w:szCs w:val="24"/>
    </w:rPr>
  </w:style>
  <w:style w:type="paragraph" w:styleId="a7">
    <w:name w:val="Body Text Indent"/>
    <w:basedOn w:val="a"/>
    <w:link w:val="Char10"/>
    <w:qFormat/>
    <w:rsid w:val="006C270B"/>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6C270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C270B"/>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6C270B"/>
    <w:rPr>
      <w:rFonts w:eastAsia="宋体"/>
      <w:sz w:val="24"/>
    </w:rPr>
  </w:style>
  <w:style w:type="paragraph" w:styleId="a9">
    <w:name w:val="Date"/>
    <w:basedOn w:val="a"/>
    <w:next w:val="a"/>
    <w:link w:val="Char2"/>
    <w:uiPriority w:val="99"/>
    <w:unhideWhenUsed/>
    <w:qFormat/>
    <w:rsid w:val="006C270B"/>
    <w:pPr>
      <w:ind w:leftChars="2500" w:left="100"/>
    </w:pPr>
  </w:style>
  <w:style w:type="paragraph" w:styleId="aa">
    <w:name w:val="Balloon Text"/>
    <w:basedOn w:val="a"/>
    <w:link w:val="Char11"/>
    <w:uiPriority w:val="99"/>
    <w:semiHidden/>
    <w:unhideWhenUsed/>
    <w:qFormat/>
    <w:rsid w:val="006C270B"/>
    <w:rPr>
      <w:sz w:val="18"/>
      <w:szCs w:val="18"/>
    </w:rPr>
  </w:style>
  <w:style w:type="paragraph" w:styleId="ab">
    <w:name w:val="footer"/>
    <w:basedOn w:val="a"/>
    <w:link w:val="Char12"/>
    <w:uiPriority w:val="99"/>
    <w:unhideWhenUsed/>
    <w:qFormat/>
    <w:rsid w:val="006C270B"/>
    <w:pPr>
      <w:tabs>
        <w:tab w:val="center" w:pos="4153"/>
        <w:tab w:val="right" w:pos="8306"/>
      </w:tabs>
      <w:snapToGrid w:val="0"/>
      <w:jc w:val="left"/>
    </w:pPr>
    <w:rPr>
      <w:sz w:val="18"/>
      <w:szCs w:val="18"/>
    </w:rPr>
  </w:style>
  <w:style w:type="paragraph" w:styleId="ac">
    <w:name w:val="header"/>
    <w:basedOn w:val="a"/>
    <w:link w:val="Char3"/>
    <w:uiPriority w:val="99"/>
    <w:unhideWhenUsed/>
    <w:qFormat/>
    <w:rsid w:val="006C27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C270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6C27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6C270B"/>
    <w:rPr>
      <w:rFonts w:ascii="Calibri" w:eastAsia="宋体" w:hAnsi="Calibri" w:cs="Times New Roman"/>
      <w:sz w:val="24"/>
      <w:szCs w:val="24"/>
    </w:rPr>
  </w:style>
  <w:style w:type="paragraph" w:styleId="21">
    <w:name w:val="Body Text First Indent 2"/>
    <w:basedOn w:val="a7"/>
    <w:link w:val="2Char0"/>
    <w:uiPriority w:val="99"/>
    <w:semiHidden/>
    <w:unhideWhenUsed/>
    <w:qFormat/>
    <w:rsid w:val="006C270B"/>
    <w:pPr>
      <w:ind w:firstLineChars="200" w:firstLine="420"/>
      <w:jc w:val="both"/>
    </w:pPr>
    <w:rPr>
      <w:rFonts w:ascii="Times New Roman" w:eastAsia="宋体" w:hAnsi="Times New Roman" w:cs="Times New Roman"/>
      <w:kern w:val="2"/>
      <w:sz w:val="21"/>
      <w:szCs w:val="22"/>
    </w:rPr>
  </w:style>
  <w:style w:type="table" w:styleId="ae">
    <w:name w:val="Table Grid"/>
    <w:basedOn w:val="a2"/>
    <w:uiPriority w:val="59"/>
    <w:qFormat/>
    <w:rsid w:val="006C2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6C270B"/>
    <w:rPr>
      <w:b/>
      <w:bCs/>
    </w:rPr>
  </w:style>
  <w:style w:type="character" w:styleId="af0">
    <w:name w:val="FollowedHyperlink"/>
    <w:basedOn w:val="a1"/>
    <w:uiPriority w:val="99"/>
    <w:semiHidden/>
    <w:unhideWhenUsed/>
    <w:qFormat/>
    <w:rsid w:val="006C270B"/>
    <w:rPr>
      <w:color w:val="000000"/>
      <w:u w:val="none"/>
    </w:rPr>
  </w:style>
  <w:style w:type="character" w:styleId="af1">
    <w:name w:val="Emphasis"/>
    <w:basedOn w:val="a1"/>
    <w:uiPriority w:val="20"/>
    <w:qFormat/>
    <w:rsid w:val="006C270B"/>
    <w:rPr>
      <w:i/>
      <w:iCs/>
    </w:rPr>
  </w:style>
  <w:style w:type="character" w:styleId="af2">
    <w:name w:val="Hyperlink"/>
    <w:basedOn w:val="a1"/>
    <w:uiPriority w:val="99"/>
    <w:unhideWhenUsed/>
    <w:qFormat/>
    <w:rsid w:val="006C270B"/>
    <w:rPr>
      <w:color w:val="000000"/>
      <w:u w:val="none"/>
    </w:rPr>
  </w:style>
  <w:style w:type="character" w:customStyle="1" w:styleId="1Char">
    <w:name w:val="标题 1 Char"/>
    <w:basedOn w:val="a1"/>
    <w:link w:val="1"/>
    <w:qFormat/>
    <w:rsid w:val="006C270B"/>
    <w:rPr>
      <w:rFonts w:ascii="Calibri" w:eastAsia="宋体" w:hAnsi="Calibri" w:cs="Times New Roman"/>
      <w:b/>
      <w:bCs/>
      <w:kern w:val="44"/>
      <w:sz w:val="44"/>
      <w:szCs w:val="44"/>
    </w:rPr>
  </w:style>
  <w:style w:type="character" w:customStyle="1" w:styleId="2Char">
    <w:name w:val="标题 2 Char"/>
    <w:basedOn w:val="a1"/>
    <w:link w:val="2"/>
    <w:qFormat/>
    <w:rsid w:val="006C270B"/>
    <w:rPr>
      <w:rFonts w:ascii="Arial" w:eastAsia="黑体" w:hAnsi="Arial" w:cs="Times New Roman"/>
      <w:b/>
      <w:bCs/>
      <w:kern w:val="0"/>
      <w:sz w:val="32"/>
      <w:szCs w:val="32"/>
    </w:rPr>
  </w:style>
  <w:style w:type="character" w:customStyle="1" w:styleId="3Char">
    <w:name w:val="标题 3 Char"/>
    <w:basedOn w:val="a1"/>
    <w:link w:val="3"/>
    <w:qFormat/>
    <w:rsid w:val="006C270B"/>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C270B"/>
    <w:rPr>
      <w:rFonts w:ascii="Arial" w:eastAsia="黑体" w:hAnsi="Arial" w:cs="Times New Roman"/>
      <w:b/>
      <w:bCs/>
      <w:kern w:val="0"/>
      <w:sz w:val="28"/>
      <w:szCs w:val="28"/>
    </w:rPr>
  </w:style>
  <w:style w:type="character" w:customStyle="1" w:styleId="3Char0">
    <w:name w:val="正文文本 3 Char"/>
    <w:basedOn w:val="a1"/>
    <w:link w:val="30"/>
    <w:qFormat/>
    <w:rsid w:val="006C270B"/>
    <w:rPr>
      <w:rFonts w:ascii="Times New Roman" w:eastAsia="宋体" w:hAnsi="Times New Roman" w:cs="Times New Roman"/>
      <w:color w:val="FF0000"/>
      <w:sz w:val="24"/>
      <w:szCs w:val="24"/>
    </w:rPr>
  </w:style>
  <w:style w:type="character" w:customStyle="1" w:styleId="Char">
    <w:name w:val="正文文本 Char"/>
    <w:basedOn w:val="a1"/>
    <w:link w:val="a4"/>
    <w:uiPriority w:val="99"/>
    <w:qFormat/>
    <w:rsid w:val="006C270B"/>
  </w:style>
  <w:style w:type="character" w:customStyle="1" w:styleId="Char4">
    <w:name w:val="正文文本缩进 Char"/>
    <w:basedOn w:val="a1"/>
    <w:link w:val="a7"/>
    <w:qFormat/>
    <w:rsid w:val="006C270B"/>
  </w:style>
  <w:style w:type="character" w:customStyle="1" w:styleId="Char10">
    <w:name w:val="正文文本缩进 Char1"/>
    <w:basedOn w:val="a1"/>
    <w:link w:val="a7"/>
    <w:qFormat/>
    <w:rsid w:val="006C270B"/>
    <w:rPr>
      <w:kern w:val="0"/>
      <w:sz w:val="24"/>
      <w:szCs w:val="20"/>
    </w:rPr>
  </w:style>
  <w:style w:type="character" w:customStyle="1" w:styleId="Char0">
    <w:name w:val="纯文本 Char"/>
    <w:basedOn w:val="a1"/>
    <w:link w:val="a8"/>
    <w:qFormat/>
    <w:rsid w:val="006C270B"/>
    <w:rPr>
      <w:rFonts w:eastAsia="宋体"/>
      <w:sz w:val="24"/>
    </w:rPr>
  </w:style>
  <w:style w:type="character" w:customStyle="1" w:styleId="Char2">
    <w:name w:val="日期 Char"/>
    <w:basedOn w:val="a1"/>
    <w:link w:val="a9"/>
    <w:uiPriority w:val="99"/>
    <w:qFormat/>
    <w:rsid w:val="006C270B"/>
  </w:style>
  <w:style w:type="character" w:customStyle="1" w:styleId="Char5">
    <w:name w:val="批注框文本 Char"/>
    <w:basedOn w:val="a1"/>
    <w:link w:val="aa"/>
    <w:uiPriority w:val="99"/>
    <w:semiHidden/>
    <w:qFormat/>
    <w:rsid w:val="006C270B"/>
    <w:rPr>
      <w:sz w:val="18"/>
      <w:szCs w:val="18"/>
    </w:rPr>
  </w:style>
  <w:style w:type="character" w:customStyle="1" w:styleId="Char11">
    <w:name w:val="批注框文本 Char1"/>
    <w:basedOn w:val="a1"/>
    <w:link w:val="aa"/>
    <w:uiPriority w:val="99"/>
    <w:semiHidden/>
    <w:qFormat/>
    <w:rsid w:val="006C270B"/>
    <w:rPr>
      <w:sz w:val="18"/>
      <w:szCs w:val="18"/>
    </w:rPr>
  </w:style>
  <w:style w:type="character" w:customStyle="1" w:styleId="Char6">
    <w:name w:val="页脚 Char"/>
    <w:basedOn w:val="a1"/>
    <w:link w:val="ab"/>
    <w:uiPriority w:val="99"/>
    <w:qFormat/>
    <w:rsid w:val="006C270B"/>
    <w:rPr>
      <w:sz w:val="18"/>
      <w:szCs w:val="18"/>
    </w:rPr>
  </w:style>
  <w:style w:type="character" w:customStyle="1" w:styleId="Char3">
    <w:name w:val="页眉 Char"/>
    <w:basedOn w:val="a1"/>
    <w:link w:val="ac"/>
    <w:uiPriority w:val="99"/>
    <w:qFormat/>
    <w:rsid w:val="006C270B"/>
    <w:rPr>
      <w:sz w:val="18"/>
      <w:szCs w:val="18"/>
    </w:rPr>
  </w:style>
  <w:style w:type="character" w:customStyle="1" w:styleId="HTMLChar">
    <w:name w:val="HTML 预设格式 Char"/>
    <w:basedOn w:val="a1"/>
    <w:link w:val="HTML"/>
    <w:uiPriority w:val="99"/>
    <w:semiHidden/>
    <w:qFormat/>
    <w:rsid w:val="006C270B"/>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6C270B"/>
    <w:rPr>
      <w:rFonts w:ascii="Courier New" w:hAnsi="Courier New" w:cs="Courier New"/>
      <w:sz w:val="20"/>
      <w:szCs w:val="20"/>
    </w:rPr>
  </w:style>
  <w:style w:type="character" w:customStyle="1" w:styleId="Char7">
    <w:name w:val="正文首行缩进 Char"/>
    <w:basedOn w:val="Char"/>
    <w:link w:val="a0"/>
    <w:qFormat/>
    <w:rsid w:val="006C270B"/>
    <w:rPr>
      <w:rFonts w:ascii="宋体" w:eastAsia="宋体" w:hAnsi="Times New Roman" w:cs="Times New Roman"/>
      <w:kern w:val="0"/>
      <w:sz w:val="34"/>
      <w:szCs w:val="20"/>
    </w:rPr>
  </w:style>
  <w:style w:type="character" w:customStyle="1" w:styleId="Char13">
    <w:name w:val="纯文本 Char1"/>
    <w:qFormat/>
    <w:rsid w:val="006C270B"/>
    <w:rPr>
      <w:rFonts w:eastAsia="宋体"/>
      <w:sz w:val="24"/>
    </w:rPr>
  </w:style>
  <w:style w:type="paragraph" w:customStyle="1" w:styleId="Default">
    <w:name w:val="Default"/>
    <w:qFormat/>
    <w:rsid w:val="006C270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C270B"/>
    <w:pPr>
      <w:ind w:firstLineChars="200" w:firstLine="420"/>
    </w:pPr>
  </w:style>
  <w:style w:type="paragraph" w:styleId="af3">
    <w:name w:val="List Paragraph"/>
    <w:basedOn w:val="a"/>
    <w:uiPriority w:val="99"/>
    <w:unhideWhenUsed/>
    <w:qFormat/>
    <w:rsid w:val="006C270B"/>
    <w:pPr>
      <w:ind w:firstLineChars="200" w:firstLine="420"/>
    </w:pPr>
  </w:style>
  <w:style w:type="character" w:customStyle="1" w:styleId="CharChar">
    <w:name w:val="正文文本缩进 Char Char"/>
    <w:link w:val="13"/>
    <w:qFormat/>
    <w:rsid w:val="006C270B"/>
    <w:rPr>
      <w:rFonts w:ascii="宋体"/>
      <w:sz w:val="24"/>
    </w:rPr>
  </w:style>
  <w:style w:type="paragraph" w:customStyle="1" w:styleId="13">
    <w:name w:val="正文文本缩进1"/>
    <w:basedOn w:val="a"/>
    <w:link w:val="CharChar"/>
    <w:qFormat/>
    <w:rsid w:val="006C270B"/>
    <w:pPr>
      <w:spacing w:line="360" w:lineRule="auto"/>
      <w:ind w:firstLineChars="200" w:firstLine="480"/>
    </w:pPr>
    <w:rPr>
      <w:rFonts w:ascii="宋体"/>
      <w:sz w:val="24"/>
    </w:rPr>
  </w:style>
  <w:style w:type="character" w:customStyle="1" w:styleId="CharChar0">
    <w:name w:val="日期 Char Char"/>
    <w:link w:val="14"/>
    <w:qFormat/>
    <w:rsid w:val="006C270B"/>
    <w:rPr>
      <w:sz w:val="24"/>
    </w:rPr>
  </w:style>
  <w:style w:type="paragraph" w:customStyle="1" w:styleId="14">
    <w:name w:val="日期1"/>
    <w:basedOn w:val="a"/>
    <w:next w:val="a"/>
    <w:link w:val="CharChar0"/>
    <w:qFormat/>
    <w:rsid w:val="006C270B"/>
    <w:rPr>
      <w:sz w:val="24"/>
    </w:rPr>
  </w:style>
  <w:style w:type="paragraph" w:customStyle="1" w:styleId="15">
    <w:name w:val="正文缩进1"/>
    <w:basedOn w:val="a"/>
    <w:qFormat/>
    <w:rsid w:val="006C270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C270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C270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6C270B"/>
  </w:style>
  <w:style w:type="paragraph" w:customStyle="1" w:styleId="11212">
    <w:name w:val="样式 标题 1 + 四号 居中 段前: 12 磅 段后: 12 磅 行距: 单倍行距"/>
    <w:basedOn w:val="1"/>
    <w:qFormat/>
    <w:rsid w:val="006C270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270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green">
    <w:name w:val="green"/>
    <w:basedOn w:val="a1"/>
    <w:qFormat/>
    <w:rsid w:val="006C270B"/>
    <w:rPr>
      <w:color w:val="66AE00"/>
      <w:sz w:val="18"/>
      <w:szCs w:val="18"/>
    </w:rPr>
  </w:style>
  <w:style w:type="character" w:customStyle="1" w:styleId="green1">
    <w:name w:val="green1"/>
    <w:basedOn w:val="a1"/>
    <w:qFormat/>
    <w:rsid w:val="006C270B"/>
    <w:rPr>
      <w:color w:val="66AE00"/>
      <w:sz w:val="18"/>
      <w:szCs w:val="18"/>
    </w:rPr>
  </w:style>
  <w:style w:type="character" w:customStyle="1" w:styleId="red">
    <w:name w:val="red"/>
    <w:basedOn w:val="a1"/>
    <w:qFormat/>
    <w:rsid w:val="006C270B"/>
    <w:rPr>
      <w:color w:val="FF0000"/>
      <w:sz w:val="18"/>
      <w:szCs w:val="18"/>
    </w:rPr>
  </w:style>
  <w:style w:type="character" w:customStyle="1" w:styleId="red1">
    <w:name w:val="red1"/>
    <w:basedOn w:val="a1"/>
    <w:qFormat/>
    <w:rsid w:val="006C270B"/>
    <w:rPr>
      <w:color w:val="FF0000"/>
      <w:sz w:val="18"/>
      <w:szCs w:val="18"/>
    </w:rPr>
  </w:style>
  <w:style w:type="character" w:customStyle="1" w:styleId="red2">
    <w:name w:val="red2"/>
    <w:basedOn w:val="a1"/>
    <w:qFormat/>
    <w:rsid w:val="006C270B"/>
    <w:rPr>
      <w:color w:val="CC0000"/>
    </w:rPr>
  </w:style>
  <w:style w:type="character" w:customStyle="1" w:styleId="red3">
    <w:name w:val="red3"/>
    <w:basedOn w:val="a1"/>
    <w:qFormat/>
    <w:rsid w:val="006C270B"/>
    <w:rPr>
      <w:color w:val="FF0000"/>
    </w:rPr>
  </w:style>
  <w:style w:type="character" w:customStyle="1" w:styleId="hover25">
    <w:name w:val="hover25"/>
    <w:basedOn w:val="a1"/>
    <w:qFormat/>
    <w:rsid w:val="006C270B"/>
  </w:style>
  <w:style w:type="character" w:customStyle="1" w:styleId="gb-jt">
    <w:name w:val="gb-jt"/>
    <w:basedOn w:val="a1"/>
    <w:qFormat/>
    <w:rsid w:val="006C270B"/>
  </w:style>
  <w:style w:type="character" w:customStyle="1" w:styleId="blue">
    <w:name w:val="blue"/>
    <w:basedOn w:val="a1"/>
    <w:qFormat/>
    <w:rsid w:val="006C270B"/>
    <w:rPr>
      <w:color w:val="0371C6"/>
      <w:sz w:val="21"/>
      <w:szCs w:val="21"/>
    </w:rPr>
  </w:style>
  <w:style w:type="character" w:customStyle="1" w:styleId="right">
    <w:name w:val="right"/>
    <w:basedOn w:val="a1"/>
    <w:qFormat/>
    <w:rsid w:val="006C270B"/>
    <w:rPr>
      <w:color w:val="999999"/>
      <w:sz w:val="18"/>
      <w:szCs w:val="18"/>
    </w:rPr>
  </w:style>
  <w:style w:type="character" w:customStyle="1" w:styleId="hover24">
    <w:name w:val="hover24"/>
    <w:basedOn w:val="a1"/>
    <w:qFormat/>
    <w:rsid w:val="006C270B"/>
  </w:style>
  <w:style w:type="character" w:customStyle="1" w:styleId="Char1">
    <w:name w:val="正文首行缩进 Char1"/>
    <w:link w:val="a0"/>
    <w:qFormat/>
    <w:rsid w:val="006C270B"/>
    <w:rPr>
      <w:kern w:val="2"/>
      <w:sz w:val="21"/>
      <w:szCs w:val="22"/>
    </w:rPr>
  </w:style>
  <w:style w:type="character" w:customStyle="1" w:styleId="2Char1">
    <w:name w:val="正文首行缩进 2 Char1"/>
    <w:link w:val="21"/>
    <w:qFormat/>
    <w:rsid w:val="006C270B"/>
    <w:rPr>
      <w:kern w:val="2"/>
      <w:sz w:val="21"/>
      <w:szCs w:val="22"/>
    </w:rPr>
  </w:style>
  <w:style w:type="character" w:customStyle="1" w:styleId="2Char0">
    <w:name w:val="正文首行缩进 2 Char"/>
    <w:basedOn w:val="a1"/>
    <w:link w:val="21"/>
    <w:qFormat/>
    <w:rsid w:val="006C270B"/>
    <w:rPr>
      <w:kern w:val="2"/>
      <w:sz w:val="21"/>
      <w:szCs w:val="22"/>
    </w:rPr>
  </w:style>
  <w:style w:type="character" w:customStyle="1" w:styleId="Char12">
    <w:name w:val="页脚 Char1"/>
    <w:basedOn w:val="a1"/>
    <w:link w:val="ab"/>
    <w:qFormat/>
    <w:rsid w:val="006C270B"/>
    <w:rPr>
      <w:kern w:val="2"/>
      <w:sz w:val="18"/>
      <w:szCs w:val="18"/>
    </w:rPr>
  </w:style>
  <w:style w:type="character" w:customStyle="1" w:styleId="150">
    <w:name w:val="15"/>
    <w:basedOn w:val="a1"/>
    <w:rsid w:val="006C270B"/>
    <w:rPr>
      <w:rFonts w:ascii="Times New Roman" w:hAnsi="Times New Roman" w:cs="Times New Roman" w:hint="default"/>
      <w:color w:val="000000"/>
    </w:rPr>
  </w:style>
  <w:style w:type="character" w:customStyle="1" w:styleId="NormalCharacter">
    <w:name w:val="NormalCharacter"/>
    <w:qFormat/>
    <w:rsid w:val="00ED1D2A"/>
  </w:style>
  <w:style w:type="paragraph" w:customStyle="1" w:styleId="UserStyle33">
    <w:name w:val="UserStyle_33"/>
    <w:basedOn w:val="a"/>
    <w:qFormat/>
    <w:rsid w:val="003B7751"/>
    <w:pPr>
      <w:widowControl/>
      <w:textAlignment w:val="baseline"/>
    </w:pPr>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3D476-63F2-4491-9817-945AD55B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63</Pages>
  <Words>5447</Words>
  <Characters>31054</Characters>
  <Application>Microsoft Office Word</Application>
  <DocSecurity>0</DocSecurity>
  <Lines>258</Lines>
  <Paragraphs>72</Paragraphs>
  <ScaleCrop>false</ScaleCrop>
  <Company>微软公司</Company>
  <LinksUpToDate>false</LinksUpToDate>
  <CharactersWithSpaces>36429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许昌宏业工程招标代理有限公司:张咏竑</cp:lastModifiedBy>
  <cp:revision>52</cp:revision>
  <cp:lastPrinted>2021-01-22T04:32:00Z</cp:lastPrinted>
  <dcterms:created xsi:type="dcterms:W3CDTF">2020-08-27T06:17:00Z</dcterms:created>
  <dcterms:modified xsi:type="dcterms:W3CDTF">2021-01-22T09:09:00Z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