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val="0"/>
        <w:kinsoku/>
        <w:wordWrap/>
        <w:overflowPunct w:val="0"/>
        <w:topLinePunct w:val="0"/>
        <w:autoSpaceDE/>
        <w:autoSpaceDN/>
        <w:bidi w:val="0"/>
        <w:adjustRightInd/>
        <w:snapToGrid/>
        <w:spacing w:before="0" w:beforeAutospacing="0" w:after="0" w:afterAutospacing="0" w:line="600" w:lineRule="exact"/>
        <w:ind w:left="0" w:leftChars="0" w:right="0"/>
        <w:jc w:val="center"/>
        <w:textAlignment w:val="auto"/>
        <w:rPr>
          <w:rStyle w:val="6"/>
          <w:rFonts w:hint="default" w:ascii="Times New Roman" w:hAnsi="Times New Roman" w:eastAsia="方正小标宋简体" w:cs="Times New Roman"/>
          <w:b w:val="0"/>
          <w:bCs/>
          <w:color w:val="000000"/>
          <w:sz w:val="44"/>
          <w:szCs w:val="44"/>
        </w:rPr>
      </w:pPr>
      <w:r>
        <w:rPr>
          <w:rStyle w:val="6"/>
          <w:rFonts w:hint="default" w:ascii="Times New Roman" w:hAnsi="Times New Roman" w:eastAsia="方正小标宋简体" w:cs="Times New Roman"/>
          <w:b w:val="0"/>
          <w:bCs/>
          <w:color w:val="000000"/>
          <w:sz w:val="44"/>
          <w:szCs w:val="44"/>
          <w:lang w:eastAsia="zh-CN"/>
        </w:rPr>
        <w:t>汝州</w:t>
      </w:r>
      <w:r>
        <w:rPr>
          <w:rStyle w:val="6"/>
          <w:rFonts w:hint="default" w:ascii="Times New Roman" w:hAnsi="Times New Roman" w:eastAsia="方正小标宋简体" w:cs="Times New Roman"/>
          <w:b w:val="0"/>
          <w:bCs/>
          <w:color w:val="000000"/>
          <w:sz w:val="44"/>
          <w:szCs w:val="44"/>
        </w:rPr>
        <w:t>市政府采购投诉处理操作规程</w:t>
      </w:r>
    </w:p>
    <w:p>
      <w:pPr>
        <w:pStyle w:val="3"/>
        <w:keepNext w:val="0"/>
        <w:keepLines w:val="0"/>
        <w:pageBreakBefore w:val="0"/>
        <w:widowControl w:val="0"/>
        <w:kinsoku/>
        <w:wordWrap w:val="0"/>
        <w:overflowPunct w:val="0"/>
        <w:topLinePunct w:val="0"/>
        <w:autoSpaceDE/>
        <w:autoSpaceDN/>
        <w:bidi w:val="0"/>
        <w:adjustRightInd/>
        <w:snapToGrid/>
        <w:spacing w:before="0" w:beforeAutospacing="0" w:after="0" w:afterAutospacing="0" w:line="579" w:lineRule="exact"/>
        <w:ind w:left="0" w:leftChars="0" w:right="0"/>
        <w:jc w:val="center"/>
        <w:textAlignment w:val="auto"/>
        <w:rPr>
          <w:rStyle w:val="6"/>
          <w:rFonts w:hint="default" w:ascii="Times New Roman" w:hAnsi="Times New Roman" w:eastAsia="方正小标宋_GBK" w:cs="Times New Roman"/>
          <w:b w:val="0"/>
          <w:bCs/>
          <w:color w:val="000000"/>
          <w:sz w:val="44"/>
          <w:szCs w:val="44"/>
        </w:rPr>
      </w:pPr>
      <w:bookmarkStart w:id="0" w:name="_GoBack"/>
      <w:bookmarkEnd w:id="0"/>
    </w:p>
    <w:p>
      <w:pPr>
        <w:keepNext w:val="0"/>
        <w:keepLines w:val="0"/>
        <w:pageBreakBefore w:val="0"/>
        <w:widowControl w:val="0"/>
        <w:kinsoku/>
        <w:wordWrap w:val="0"/>
        <w:overflowPunct w:val="0"/>
        <w:topLinePunct w:val="0"/>
        <w:autoSpaceDE/>
        <w:autoSpaceDN/>
        <w:bidi w:val="0"/>
        <w:adjustRightInd/>
        <w:snapToGrid/>
        <w:spacing w:beforeAutospacing="0" w:afterAutospacing="0" w:line="579" w:lineRule="exact"/>
        <w:ind w:left="0" w:leftChars="0" w:right="0" w:firstLine="640" w:firstLineChars="200"/>
        <w:textAlignment w:val="auto"/>
        <w:outlineLvl w:val="1"/>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bCs/>
          <w:color w:val="000000"/>
          <w:kern w:val="36"/>
          <w:sz w:val="32"/>
          <w:szCs w:val="32"/>
        </w:rPr>
        <w:t>为规范政府采购投诉处理行为，切实保护政府采购当事人的合法权益，提高投诉处理效率，建立规范高效的政府采购投诉处理机制，</w:t>
      </w:r>
      <w:r>
        <w:rPr>
          <w:rFonts w:hint="default" w:ascii="Times New Roman" w:hAnsi="Times New Roman" w:eastAsia="仿宋_GB2312" w:cs="Times New Roman"/>
          <w:color w:val="000000"/>
          <w:sz w:val="32"/>
          <w:szCs w:val="32"/>
        </w:rPr>
        <w:t>根据《中华人民共和国政府采购法》、《中华人民共和国政府采购法实施条例》、《政府采购质疑和投诉办法》（财政部第94号令）等有关规定，制定本操作规程。</w:t>
      </w:r>
    </w:p>
    <w:p>
      <w:pPr>
        <w:keepNext w:val="0"/>
        <w:keepLines w:val="0"/>
        <w:pageBreakBefore w:val="0"/>
        <w:widowControl w:val="0"/>
        <w:numPr>
          <w:ilvl w:val="0"/>
          <w:numId w:val="0"/>
        </w:numPr>
        <w:kinsoku/>
        <w:wordWrap w:val="0"/>
        <w:overflowPunct w:val="0"/>
        <w:topLinePunct w:val="0"/>
        <w:autoSpaceDE/>
        <w:autoSpaceDN/>
        <w:bidi w:val="0"/>
        <w:adjustRightInd/>
        <w:snapToGrid/>
        <w:spacing w:beforeAutospacing="0" w:afterAutospacing="0" w:line="579" w:lineRule="exact"/>
        <w:ind w:leftChars="0" w:right="0" w:rightChars="0" w:firstLine="640" w:firstLineChars="200"/>
        <w:textAlignment w:val="auto"/>
        <w:outlineLvl w:val="9"/>
        <w:rPr>
          <w:rFonts w:hint="default" w:ascii="Times New Roman" w:hAnsi="Times New Roman" w:eastAsia="楷体_GB2312" w:cs="Times New Roman"/>
          <w:color w:val="000000"/>
          <w:sz w:val="32"/>
          <w:szCs w:val="32"/>
        </w:rPr>
      </w:pPr>
      <w:r>
        <w:rPr>
          <w:rFonts w:hint="default" w:ascii="Times New Roman" w:hAnsi="Times New Roman" w:eastAsia="黑体" w:cs="Times New Roman"/>
          <w:color w:val="000000"/>
          <w:sz w:val="32"/>
          <w:szCs w:val="32"/>
          <w:lang w:val="en-US" w:eastAsia="zh-CN"/>
        </w:rPr>
        <w:t>一、</w:t>
      </w:r>
      <w:r>
        <w:rPr>
          <w:rFonts w:hint="default" w:ascii="Times New Roman" w:hAnsi="Times New Roman" w:eastAsia="黑体" w:cs="Times New Roman"/>
          <w:color w:val="000000"/>
          <w:sz w:val="32"/>
          <w:szCs w:val="32"/>
        </w:rPr>
        <w:t>投诉受理</w:t>
      </w:r>
      <w:r>
        <w:rPr>
          <w:rFonts w:hint="default" w:ascii="Times New Roman" w:hAnsi="Times New Roman" w:eastAsia="仿宋_GB2312" w:cs="Times New Roman"/>
          <w:color w:val="000000"/>
          <w:sz w:val="32"/>
          <w:szCs w:val="32"/>
        </w:rPr>
        <w:br w:type="textWrapping"/>
      </w:r>
      <w:r>
        <w:rPr>
          <w:rFonts w:hint="default" w:ascii="Times New Roman" w:hAnsi="Times New Roman" w:eastAsia="仿宋_GB2312" w:cs="Times New Roman"/>
          <w:color w:val="000000"/>
          <w:sz w:val="32"/>
          <w:szCs w:val="32"/>
          <w:lang w:val="en-US" w:eastAsia="zh-CN"/>
        </w:rPr>
        <w:t xml:space="preserve">   </w:t>
      </w:r>
      <w:r>
        <w:rPr>
          <w:rFonts w:hint="default" w:ascii="Times New Roman" w:hAnsi="Times New Roman" w:eastAsia="楷体_GB2312" w:cs="Times New Roman"/>
          <w:color w:val="000000"/>
          <w:sz w:val="32"/>
          <w:szCs w:val="32"/>
        </w:rPr>
        <w:t>（一）投诉人提交投诉书</w:t>
      </w:r>
    </w:p>
    <w:p>
      <w:pPr>
        <w:keepNext w:val="0"/>
        <w:keepLines w:val="0"/>
        <w:pageBreakBefore w:val="0"/>
        <w:widowControl w:val="0"/>
        <w:numPr>
          <w:ilvl w:val="0"/>
          <w:numId w:val="0"/>
        </w:numPr>
        <w:kinsoku/>
        <w:wordWrap w:val="0"/>
        <w:overflowPunct w:val="0"/>
        <w:topLinePunct w:val="0"/>
        <w:autoSpaceDE/>
        <w:autoSpaceDN/>
        <w:bidi w:val="0"/>
        <w:adjustRightInd/>
        <w:snapToGrid/>
        <w:spacing w:beforeAutospacing="0" w:afterAutospacing="0" w:line="579" w:lineRule="exact"/>
        <w:ind w:left="0" w:leftChars="0" w:right="0" w:rightChars="0" w:firstLine="640" w:firstLineChars="200"/>
        <w:textAlignment w:val="auto"/>
        <w:outlineLvl w:val="1"/>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投诉人投诉时，应当提交投诉书和必要的证明材料，并按照被投诉采购人、采购代理机构和与投诉事项有关的供应商数量提供投诉书的副本。</w:t>
      </w:r>
    </w:p>
    <w:p>
      <w:pPr>
        <w:keepNext w:val="0"/>
        <w:keepLines w:val="0"/>
        <w:pageBreakBefore w:val="0"/>
        <w:widowControl w:val="0"/>
        <w:numPr>
          <w:ilvl w:val="0"/>
          <w:numId w:val="0"/>
        </w:numPr>
        <w:kinsoku/>
        <w:wordWrap w:val="0"/>
        <w:overflowPunct w:val="0"/>
        <w:topLinePunct w:val="0"/>
        <w:autoSpaceDE/>
        <w:autoSpaceDN/>
        <w:bidi w:val="0"/>
        <w:adjustRightInd/>
        <w:snapToGrid/>
        <w:spacing w:beforeAutospacing="0" w:afterAutospacing="0" w:line="579" w:lineRule="exact"/>
        <w:ind w:left="0" w:leftChars="0" w:right="0" w:rightChars="0" w:firstLine="640" w:firstLineChars="200"/>
        <w:textAlignment w:val="auto"/>
        <w:outlineLvl w:val="1"/>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投诉书应当包括下列内容（附件1：投诉书）：</w:t>
      </w:r>
    </w:p>
    <w:p>
      <w:pPr>
        <w:keepNext w:val="0"/>
        <w:keepLines w:val="0"/>
        <w:pageBreakBefore w:val="0"/>
        <w:widowControl w:val="0"/>
        <w:numPr>
          <w:ilvl w:val="0"/>
          <w:numId w:val="0"/>
        </w:numPr>
        <w:kinsoku/>
        <w:wordWrap w:val="0"/>
        <w:overflowPunct w:val="0"/>
        <w:topLinePunct w:val="0"/>
        <w:autoSpaceDE/>
        <w:autoSpaceDN/>
        <w:bidi w:val="0"/>
        <w:adjustRightInd/>
        <w:snapToGrid/>
        <w:spacing w:beforeAutospacing="0" w:afterAutospacing="0" w:line="579" w:lineRule="exact"/>
        <w:ind w:left="0" w:leftChars="0" w:right="0" w:rightChars="0" w:firstLine="640" w:firstLineChars="200"/>
        <w:textAlignment w:val="auto"/>
        <w:outlineLvl w:val="1"/>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1</w:t>
      </w: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rPr>
        <w:t>投诉人和被投诉人的姓名或者名称、通讯地址、联系人及联系电话；</w:t>
      </w:r>
    </w:p>
    <w:p>
      <w:pPr>
        <w:keepNext w:val="0"/>
        <w:keepLines w:val="0"/>
        <w:pageBreakBefore w:val="0"/>
        <w:widowControl w:val="0"/>
        <w:kinsoku/>
        <w:wordWrap w:val="0"/>
        <w:overflowPunct w:val="0"/>
        <w:topLinePunct w:val="0"/>
        <w:autoSpaceDE/>
        <w:autoSpaceDN/>
        <w:bidi w:val="0"/>
        <w:adjustRightInd/>
        <w:snapToGrid/>
        <w:spacing w:beforeAutospacing="0" w:afterAutospacing="0" w:line="579" w:lineRule="exact"/>
        <w:ind w:left="0" w:leftChars="0" w:right="0" w:firstLine="707" w:firstLineChars="221"/>
        <w:textAlignment w:val="auto"/>
        <w:outlineLvl w:val="1"/>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2</w:t>
      </w: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rPr>
        <w:t>质疑和质疑答复情况及相关证明材料；</w:t>
      </w:r>
    </w:p>
    <w:p>
      <w:pPr>
        <w:keepNext w:val="0"/>
        <w:keepLines w:val="0"/>
        <w:pageBreakBefore w:val="0"/>
        <w:widowControl w:val="0"/>
        <w:kinsoku/>
        <w:wordWrap w:val="0"/>
        <w:overflowPunct w:val="0"/>
        <w:topLinePunct w:val="0"/>
        <w:autoSpaceDE/>
        <w:autoSpaceDN/>
        <w:bidi w:val="0"/>
        <w:adjustRightInd/>
        <w:snapToGrid/>
        <w:spacing w:beforeAutospacing="0" w:afterAutospacing="0" w:line="579" w:lineRule="exact"/>
        <w:ind w:left="0" w:leftChars="0" w:right="0" w:firstLine="707" w:firstLineChars="221"/>
        <w:textAlignment w:val="auto"/>
        <w:outlineLvl w:val="1"/>
        <w:rPr>
          <w:rFonts w:hint="eastAsia" w:ascii="Times New Roman" w:hAnsi="Times New Roman" w:eastAsia="仿宋_GB2312" w:cs="Times New Roman"/>
          <w:color w:val="000000"/>
          <w:sz w:val="32"/>
          <w:szCs w:val="32"/>
          <w:lang w:eastAsia="zh-CN"/>
        </w:rPr>
      </w:pPr>
      <w:r>
        <w:rPr>
          <w:rFonts w:hint="default" w:ascii="Times New Roman" w:hAnsi="Times New Roman" w:eastAsia="仿宋_GB2312" w:cs="Times New Roman"/>
          <w:color w:val="000000"/>
          <w:sz w:val="32"/>
          <w:szCs w:val="32"/>
        </w:rPr>
        <w:t>3</w:t>
      </w: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rPr>
        <w:t>具体、明确的投诉事项和与投诉事项相关的投诉请求</w:t>
      </w:r>
      <w:r>
        <w:rPr>
          <w:rFonts w:hint="eastAsia" w:eastAsia="仿宋_GB2312" w:cs="Times New Roman"/>
          <w:color w:val="000000"/>
          <w:sz w:val="32"/>
          <w:szCs w:val="32"/>
          <w:lang w:eastAsia="zh-CN"/>
        </w:rPr>
        <w:t>；</w:t>
      </w:r>
    </w:p>
    <w:p>
      <w:pPr>
        <w:keepNext w:val="0"/>
        <w:keepLines w:val="0"/>
        <w:pageBreakBefore w:val="0"/>
        <w:widowControl w:val="0"/>
        <w:kinsoku/>
        <w:wordWrap w:val="0"/>
        <w:overflowPunct w:val="0"/>
        <w:topLinePunct w:val="0"/>
        <w:autoSpaceDE/>
        <w:autoSpaceDN/>
        <w:bidi w:val="0"/>
        <w:adjustRightInd/>
        <w:snapToGrid/>
        <w:spacing w:beforeAutospacing="0" w:afterAutospacing="0" w:line="579" w:lineRule="exact"/>
        <w:ind w:left="0" w:leftChars="0" w:right="0" w:firstLine="707" w:firstLineChars="221"/>
        <w:textAlignment w:val="auto"/>
        <w:outlineLvl w:val="1"/>
        <w:rPr>
          <w:rFonts w:hint="eastAsia" w:ascii="Times New Roman" w:hAnsi="Times New Roman" w:eastAsia="仿宋_GB2312" w:cs="Times New Roman"/>
          <w:color w:val="000000"/>
          <w:sz w:val="32"/>
          <w:szCs w:val="32"/>
          <w:lang w:eastAsia="zh-CN"/>
        </w:rPr>
      </w:pPr>
      <w:r>
        <w:rPr>
          <w:rFonts w:hint="default" w:ascii="Times New Roman" w:hAnsi="Times New Roman" w:eastAsia="仿宋_GB2312" w:cs="Times New Roman"/>
          <w:color w:val="000000"/>
          <w:sz w:val="32"/>
          <w:szCs w:val="32"/>
        </w:rPr>
        <w:t>4</w:t>
      </w: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rPr>
        <w:t>事实依据</w:t>
      </w:r>
      <w:r>
        <w:rPr>
          <w:rFonts w:hint="eastAsia" w:eastAsia="仿宋_GB2312" w:cs="Times New Roman"/>
          <w:color w:val="000000"/>
          <w:sz w:val="32"/>
          <w:szCs w:val="32"/>
          <w:lang w:eastAsia="zh-CN"/>
        </w:rPr>
        <w:t>；</w:t>
      </w:r>
    </w:p>
    <w:p>
      <w:pPr>
        <w:keepNext w:val="0"/>
        <w:keepLines w:val="0"/>
        <w:pageBreakBefore w:val="0"/>
        <w:widowControl w:val="0"/>
        <w:kinsoku/>
        <w:wordWrap w:val="0"/>
        <w:overflowPunct w:val="0"/>
        <w:topLinePunct w:val="0"/>
        <w:autoSpaceDE/>
        <w:autoSpaceDN/>
        <w:bidi w:val="0"/>
        <w:adjustRightInd/>
        <w:snapToGrid/>
        <w:spacing w:beforeAutospacing="0" w:afterAutospacing="0" w:line="579" w:lineRule="exact"/>
        <w:ind w:left="0" w:leftChars="0" w:right="0" w:firstLine="707" w:firstLineChars="221"/>
        <w:textAlignment w:val="auto"/>
        <w:outlineLvl w:val="1"/>
        <w:rPr>
          <w:rFonts w:hint="eastAsia" w:ascii="Times New Roman" w:hAnsi="Times New Roman" w:eastAsia="仿宋_GB2312" w:cs="Times New Roman"/>
          <w:color w:val="000000"/>
          <w:sz w:val="32"/>
          <w:szCs w:val="32"/>
          <w:lang w:eastAsia="zh-CN"/>
        </w:rPr>
      </w:pPr>
      <w:r>
        <w:rPr>
          <w:rFonts w:hint="default" w:ascii="Times New Roman" w:hAnsi="Times New Roman" w:eastAsia="仿宋_GB2312" w:cs="Times New Roman"/>
          <w:color w:val="000000"/>
          <w:sz w:val="32"/>
          <w:szCs w:val="32"/>
        </w:rPr>
        <w:t>5</w:t>
      </w: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rPr>
        <w:t>法律依据</w:t>
      </w:r>
      <w:r>
        <w:rPr>
          <w:rFonts w:hint="eastAsia" w:eastAsia="仿宋_GB2312" w:cs="Times New Roman"/>
          <w:color w:val="000000"/>
          <w:sz w:val="32"/>
          <w:szCs w:val="32"/>
          <w:lang w:eastAsia="zh-CN"/>
        </w:rPr>
        <w:t>；</w:t>
      </w:r>
    </w:p>
    <w:p>
      <w:pPr>
        <w:keepNext w:val="0"/>
        <w:keepLines w:val="0"/>
        <w:pageBreakBefore w:val="0"/>
        <w:widowControl w:val="0"/>
        <w:kinsoku/>
        <w:wordWrap w:val="0"/>
        <w:overflowPunct w:val="0"/>
        <w:topLinePunct w:val="0"/>
        <w:autoSpaceDE/>
        <w:autoSpaceDN/>
        <w:bidi w:val="0"/>
        <w:adjustRightInd/>
        <w:snapToGrid/>
        <w:spacing w:beforeAutospacing="0" w:afterAutospacing="0" w:line="579" w:lineRule="exact"/>
        <w:ind w:left="0" w:leftChars="0" w:right="0" w:firstLine="707" w:firstLineChars="221"/>
        <w:textAlignment w:val="auto"/>
        <w:outlineLvl w:val="1"/>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6</w:t>
      </w: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rPr>
        <w:t>提起投诉的日期。</w:t>
      </w:r>
    </w:p>
    <w:p>
      <w:pPr>
        <w:keepNext w:val="0"/>
        <w:keepLines w:val="0"/>
        <w:pageBreakBefore w:val="0"/>
        <w:widowControl w:val="0"/>
        <w:kinsoku/>
        <w:wordWrap w:val="0"/>
        <w:overflowPunct w:val="0"/>
        <w:topLinePunct w:val="0"/>
        <w:autoSpaceDE/>
        <w:autoSpaceDN/>
        <w:bidi w:val="0"/>
        <w:adjustRightInd/>
        <w:snapToGrid/>
        <w:spacing w:beforeAutospacing="0" w:afterAutospacing="0" w:line="579" w:lineRule="exact"/>
        <w:ind w:left="0" w:leftChars="0" w:right="0" w:firstLine="640" w:firstLineChars="200"/>
        <w:jc w:val="left"/>
        <w:textAlignment w:val="auto"/>
        <w:outlineLvl w:val="1"/>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投诉人为自然人的，应当由本人签字；投诉人为法人或者其他组织的，应当由法定代表人、主要负责人，或者其授权代表签字或者盖章，并加盖公章。</w:t>
      </w:r>
    </w:p>
    <w:p>
      <w:pPr>
        <w:keepNext w:val="0"/>
        <w:keepLines w:val="0"/>
        <w:pageBreakBefore w:val="0"/>
        <w:widowControl w:val="0"/>
        <w:kinsoku/>
        <w:wordWrap w:val="0"/>
        <w:overflowPunct w:val="0"/>
        <w:topLinePunct w:val="0"/>
        <w:autoSpaceDE/>
        <w:autoSpaceDN/>
        <w:bidi w:val="0"/>
        <w:adjustRightInd/>
        <w:snapToGrid/>
        <w:spacing w:beforeAutospacing="0" w:afterAutospacing="0" w:line="579" w:lineRule="exact"/>
        <w:ind w:left="0" w:leftChars="0" w:right="0" w:firstLine="640" w:firstLineChars="200"/>
        <w:jc w:val="left"/>
        <w:textAlignment w:val="auto"/>
        <w:outlineLvl w:val="1"/>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投诉人可以委托代理人办理投诉事务。代理人办理投诉事务时，除提交投诉书外，还应当向财政部门提交投诉人的授权委托书，授权委托书应当载明代理人的姓名或者名称、代理事项、具体权限、期限和相关事项。</w:t>
      </w:r>
    </w:p>
    <w:p>
      <w:pPr>
        <w:keepNext w:val="0"/>
        <w:keepLines w:val="0"/>
        <w:pageBreakBefore w:val="0"/>
        <w:widowControl w:val="0"/>
        <w:kinsoku/>
        <w:wordWrap w:val="0"/>
        <w:overflowPunct w:val="0"/>
        <w:topLinePunct w:val="0"/>
        <w:autoSpaceDE/>
        <w:autoSpaceDN/>
        <w:bidi w:val="0"/>
        <w:adjustRightInd/>
        <w:snapToGrid/>
        <w:spacing w:beforeAutospacing="0" w:afterAutospacing="0" w:line="579" w:lineRule="exact"/>
        <w:ind w:left="0" w:leftChars="0" w:right="0" w:firstLine="640" w:firstLineChars="200"/>
        <w:textAlignment w:val="auto"/>
        <w:outlineLvl w:val="1"/>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投诉人或投诉代理人投诉时还应提交身份证明。</w:t>
      </w:r>
    </w:p>
    <w:p>
      <w:pPr>
        <w:keepNext w:val="0"/>
        <w:keepLines w:val="0"/>
        <w:pageBreakBefore w:val="0"/>
        <w:widowControl w:val="0"/>
        <w:numPr>
          <w:ilvl w:val="0"/>
          <w:numId w:val="0"/>
        </w:numPr>
        <w:kinsoku/>
        <w:wordWrap w:val="0"/>
        <w:overflowPunct w:val="0"/>
        <w:topLinePunct w:val="0"/>
        <w:autoSpaceDE/>
        <w:autoSpaceDN/>
        <w:bidi w:val="0"/>
        <w:adjustRightInd/>
        <w:snapToGrid/>
        <w:spacing w:beforeAutospacing="0" w:afterAutospacing="0" w:line="579" w:lineRule="exact"/>
        <w:ind w:leftChars="0" w:right="0" w:rightChars="0"/>
        <w:textAlignment w:val="auto"/>
        <w:outlineLvl w:val="1"/>
        <w:rPr>
          <w:rFonts w:hint="default" w:ascii="Times New Roman" w:hAnsi="Times New Roman" w:eastAsia="楷体_GB2312" w:cs="Times New Roman"/>
          <w:color w:val="000000"/>
          <w:sz w:val="32"/>
          <w:szCs w:val="32"/>
        </w:rPr>
      </w:pPr>
      <w:r>
        <w:rPr>
          <w:rFonts w:hint="default" w:ascii="Times New Roman" w:hAnsi="Times New Roman" w:eastAsia="楷体_GB2312" w:cs="Times New Roman"/>
          <w:color w:val="000000"/>
          <w:sz w:val="32"/>
          <w:szCs w:val="32"/>
          <w:lang w:eastAsia="zh-CN"/>
        </w:rPr>
        <w:t>（</w:t>
      </w:r>
      <w:r>
        <w:rPr>
          <w:rFonts w:hint="default" w:ascii="Times New Roman" w:hAnsi="Times New Roman" w:eastAsia="楷体_GB2312" w:cs="Times New Roman"/>
          <w:color w:val="000000"/>
          <w:sz w:val="32"/>
          <w:szCs w:val="32"/>
          <w:lang w:val="en-US" w:eastAsia="zh-CN"/>
        </w:rPr>
        <w:t>二）</w:t>
      </w:r>
      <w:r>
        <w:rPr>
          <w:rFonts w:hint="default" w:ascii="Times New Roman" w:hAnsi="Times New Roman" w:eastAsia="楷体_GB2312" w:cs="Times New Roman"/>
          <w:color w:val="000000"/>
          <w:sz w:val="32"/>
          <w:szCs w:val="32"/>
        </w:rPr>
        <w:t>审查处理</w:t>
      </w:r>
    </w:p>
    <w:p>
      <w:pPr>
        <w:keepNext w:val="0"/>
        <w:keepLines w:val="0"/>
        <w:pageBreakBefore w:val="0"/>
        <w:widowControl w:val="0"/>
        <w:numPr>
          <w:ilvl w:val="0"/>
          <w:numId w:val="0"/>
        </w:numPr>
        <w:kinsoku/>
        <w:wordWrap w:val="0"/>
        <w:overflowPunct w:val="0"/>
        <w:topLinePunct w:val="0"/>
        <w:autoSpaceDE/>
        <w:autoSpaceDN/>
        <w:bidi w:val="0"/>
        <w:adjustRightInd/>
        <w:snapToGrid/>
        <w:spacing w:beforeAutospacing="0" w:afterAutospacing="0" w:line="579" w:lineRule="exact"/>
        <w:ind w:left="0" w:leftChars="0" w:right="0" w:rightChars="0" w:firstLine="640" w:firstLineChars="200"/>
        <w:textAlignment w:val="auto"/>
        <w:outlineLvl w:val="1"/>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财政部门收到投诉书后，应当在5个工作日内进行审查，审查后按照下列情况处理：</w:t>
      </w:r>
    </w:p>
    <w:p>
      <w:pPr>
        <w:keepNext w:val="0"/>
        <w:keepLines w:val="0"/>
        <w:pageBreakBefore w:val="0"/>
        <w:widowControl w:val="0"/>
        <w:numPr>
          <w:ilvl w:val="0"/>
          <w:numId w:val="0"/>
        </w:numPr>
        <w:kinsoku/>
        <w:wordWrap w:val="0"/>
        <w:overflowPunct w:val="0"/>
        <w:topLinePunct w:val="0"/>
        <w:autoSpaceDE/>
        <w:autoSpaceDN/>
        <w:bidi w:val="0"/>
        <w:adjustRightInd/>
        <w:snapToGrid/>
        <w:spacing w:beforeAutospacing="0" w:afterAutospacing="0" w:line="579" w:lineRule="exact"/>
        <w:ind w:left="0" w:leftChars="0" w:right="0" w:rightChars="0" w:firstLine="640" w:firstLineChars="200"/>
        <w:textAlignment w:val="auto"/>
        <w:outlineLvl w:val="1"/>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lang w:val="en-US" w:eastAsia="zh-CN"/>
        </w:rPr>
        <w:t>1</w:t>
      </w: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rPr>
        <w:t>投诉人提起投诉符合下列条件的予以受理：</w:t>
      </w:r>
    </w:p>
    <w:p>
      <w:pPr>
        <w:keepNext w:val="0"/>
        <w:keepLines w:val="0"/>
        <w:pageBreakBefore w:val="0"/>
        <w:widowControl w:val="0"/>
        <w:kinsoku/>
        <w:wordWrap w:val="0"/>
        <w:overflowPunct w:val="0"/>
        <w:topLinePunct w:val="0"/>
        <w:autoSpaceDE/>
        <w:autoSpaceDN/>
        <w:bidi w:val="0"/>
        <w:adjustRightInd/>
        <w:snapToGrid/>
        <w:spacing w:beforeAutospacing="0" w:afterAutospacing="0" w:line="579" w:lineRule="exact"/>
        <w:ind w:left="0" w:leftChars="0" w:right="0" w:firstLine="480" w:firstLineChars="150"/>
        <w:textAlignment w:val="auto"/>
        <w:outlineLvl w:val="1"/>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（1）投诉人是参与所投诉政府采购活动的供应商；</w:t>
      </w:r>
    </w:p>
    <w:p>
      <w:pPr>
        <w:keepNext w:val="0"/>
        <w:keepLines w:val="0"/>
        <w:pageBreakBefore w:val="0"/>
        <w:widowControl w:val="0"/>
        <w:kinsoku/>
        <w:wordWrap w:val="0"/>
        <w:overflowPunct w:val="0"/>
        <w:topLinePunct w:val="0"/>
        <w:autoSpaceDE/>
        <w:autoSpaceDN/>
        <w:bidi w:val="0"/>
        <w:adjustRightInd/>
        <w:snapToGrid/>
        <w:spacing w:beforeAutospacing="0" w:afterAutospacing="0" w:line="579" w:lineRule="exact"/>
        <w:ind w:left="0" w:leftChars="0" w:right="0" w:firstLine="480" w:firstLineChars="150"/>
        <w:textAlignment w:val="auto"/>
        <w:outlineLvl w:val="1"/>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（2）提起投诉前已依法进行质疑；</w:t>
      </w:r>
    </w:p>
    <w:p>
      <w:pPr>
        <w:keepNext w:val="0"/>
        <w:keepLines w:val="0"/>
        <w:pageBreakBefore w:val="0"/>
        <w:widowControl w:val="0"/>
        <w:kinsoku/>
        <w:wordWrap w:val="0"/>
        <w:overflowPunct w:val="0"/>
        <w:topLinePunct w:val="0"/>
        <w:autoSpaceDE/>
        <w:autoSpaceDN/>
        <w:bidi w:val="0"/>
        <w:adjustRightInd/>
        <w:snapToGrid/>
        <w:spacing w:beforeAutospacing="0" w:afterAutospacing="0" w:line="579" w:lineRule="exact"/>
        <w:ind w:left="0" w:leftChars="0" w:right="0" w:firstLine="480" w:firstLineChars="150"/>
        <w:textAlignment w:val="auto"/>
        <w:outlineLvl w:val="1"/>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（3）投诉书内容符合《政府采购质疑和投诉办法》的规定；</w:t>
      </w:r>
    </w:p>
    <w:p>
      <w:pPr>
        <w:keepNext w:val="0"/>
        <w:keepLines w:val="0"/>
        <w:pageBreakBefore w:val="0"/>
        <w:widowControl w:val="0"/>
        <w:kinsoku/>
        <w:wordWrap w:val="0"/>
        <w:overflowPunct w:val="0"/>
        <w:topLinePunct w:val="0"/>
        <w:autoSpaceDE/>
        <w:autoSpaceDN/>
        <w:bidi w:val="0"/>
        <w:adjustRightInd/>
        <w:snapToGrid/>
        <w:spacing w:beforeAutospacing="0" w:afterAutospacing="0" w:line="579" w:lineRule="exact"/>
        <w:ind w:left="0" w:leftChars="0" w:right="0" w:firstLine="480" w:firstLineChars="150"/>
        <w:textAlignment w:val="auto"/>
        <w:outlineLvl w:val="1"/>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（4）在投诉有效期限内提起投诉；</w:t>
      </w:r>
    </w:p>
    <w:p>
      <w:pPr>
        <w:keepNext w:val="0"/>
        <w:keepLines w:val="0"/>
        <w:pageBreakBefore w:val="0"/>
        <w:widowControl w:val="0"/>
        <w:kinsoku/>
        <w:wordWrap w:val="0"/>
        <w:overflowPunct w:val="0"/>
        <w:topLinePunct w:val="0"/>
        <w:autoSpaceDE/>
        <w:autoSpaceDN/>
        <w:bidi w:val="0"/>
        <w:adjustRightInd/>
        <w:snapToGrid/>
        <w:spacing w:beforeAutospacing="0" w:afterAutospacing="0" w:line="579" w:lineRule="exact"/>
        <w:ind w:left="0" w:leftChars="0" w:right="0" w:firstLine="480" w:firstLineChars="150"/>
        <w:textAlignment w:val="auto"/>
        <w:outlineLvl w:val="1"/>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（5）属于本财政部门管辖；</w:t>
      </w:r>
    </w:p>
    <w:p>
      <w:pPr>
        <w:keepNext w:val="0"/>
        <w:keepLines w:val="0"/>
        <w:pageBreakBefore w:val="0"/>
        <w:widowControl w:val="0"/>
        <w:kinsoku/>
        <w:wordWrap w:val="0"/>
        <w:overflowPunct w:val="0"/>
        <w:topLinePunct w:val="0"/>
        <w:autoSpaceDE/>
        <w:autoSpaceDN/>
        <w:bidi w:val="0"/>
        <w:adjustRightInd/>
        <w:snapToGrid/>
        <w:spacing w:beforeAutospacing="0" w:afterAutospacing="0" w:line="579" w:lineRule="exact"/>
        <w:ind w:left="0" w:leftChars="0" w:right="0" w:firstLine="480" w:firstLineChars="150"/>
        <w:textAlignment w:val="auto"/>
        <w:outlineLvl w:val="1"/>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（6）同一投诉事项未经财政部门投诉处理；</w:t>
      </w:r>
    </w:p>
    <w:p>
      <w:pPr>
        <w:keepNext w:val="0"/>
        <w:keepLines w:val="0"/>
        <w:pageBreakBefore w:val="0"/>
        <w:widowControl w:val="0"/>
        <w:kinsoku/>
        <w:wordWrap w:val="0"/>
        <w:overflowPunct w:val="0"/>
        <w:topLinePunct w:val="0"/>
        <w:autoSpaceDE/>
        <w:autoSpaceDN/>
        <w:bidi w:val="0"/>
        <w:adjustRightInd/>
        <w:snapToGrid/>
        <w:spacing w:beforeAutospacing="0" w:afterAutospacing="0" w:line="579" w:lineRule="exact"/>
        <w:ind w:left="0" w:leftChars="0" w:right="0" w:firstLine="480" w:firstLineChars="150"/>
        <w:textAlignment w:val="auto"/>
        <w:outlineLvl w:val="1"/>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（7）投诉的事项不得超出已质疑事项的范围，但基于质疑答复内容提出的投诉事项除外。</w:t>
      </w:r>
    </w:p>
    <w:p>
      <w:pPr>
        <w:keepNext w:val="0"/>
        <w:keepLines w:val="0"/>
        <w:pageBreakBefore w:val="0"/>
        <w:widowControl w:val="0"/>
        <w:kinsoku/>
        <w:wordWrap w:val="0"/>
        <w:overflowPunct w:val="0"/>
        <w:topLinePunct w:val="0"/>
        <w:autoSpaceDE/>
        <w:autoSpaceDN/>
        <w:bidi w:val="0"/>
        <w:adjustRightInd/>
        <w:snapToGrid/>
        <w:spacing w:beforeAutospacing="0" w:afterAutospacing="0" w:line="579" w:lineRule="exact"/>
        <w:ind w:left="0" w:leftChars="0" w:right="0" w:firstLine="480" w:firstLineChars="150"/>
        <w:textAlignment w:val="auto"/>
        <w:outlineLvl w:val="1"/>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（8）财政部规定的其他条件。</w:t>
      </w:r>
    </w:p>
    <w:p>
      <w:pPr>
        <w:keepNext w:val="0"/>
        <w:keepLines w:val="0"/>
        <w:pageBreakBefore w:val="0"/>
        <w:widowControl w:val="0"/>
        <w:kinsoku/>
        <w:wordWrap w:val="0"/>
        <w:overflowPunct w:val="0"/>
        <w:topLinePunct w:val="0"/>
        <w:autoSpaceDE/>
        <w:autoSpaceDN/>
        <w:bidi w:val="0"/>
        <w:adjustRightInd/>
        <w:snapToGrid/>
        <w:spacing w:beforeAutospacing="0" w:afterAutospacing="0" w:line="579" w:lineRule="exact"/>
        <w:ind w:left="0" w:leftChars="0" w:right="0" w:firstLine="640" w:firstLineChars="200"/>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color w:val="000000"/>
          <w:sz w:val="32"/>
          <w:szCs w:val="32"/>
          <w:lang w:val="en-US" w:eastAsia="zh-CN"/>
        </w:rPr>
        <w:t>2</w:t>
      </w: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rPr>
        <w:t>投诉内容不符合规定的,应当在收到投诉书5个工作日内一次性书面通知投诉人补正并重新投诉</w:t>
      </w:r>
      <w:r>
        <w:rPr>
          <w:rFonts w:hint="default" w:ascii="Times New Roman" w:hAnsi="Times New Roman" w:eastAsia="仿宋_GB2312" w:cs="Times New Roman"/>
          <w:bCs/>
          <w:color w:val="000000"/>
          <w:kern w:val="36"/>
          <w:sz w:val="32"/>
          <w:szCs w:val="32"/>
        </w:rPr>
        <w:t>（附件2：政府采购投诉补正通知书）。</w:t>
      </w:r>
    </w:p>
    <w:p>
      <w:pPr>
        <w:keepNext w:val="0"/>
        <w:keepLines w:val="0"/>
        <w:pageBreakBefore w:val="0"/>
        <w:widowControl w:val="0"/>
        <w:kinsoku/>
        <w:wordWrap w:val="0"/>
        <w:overflowPunct w:val="0"/>
        <w:topLinePunct w:val="0"/>
        <w:autoSpaceDE/>
        <w:autoSpaceDN/>
        <w:bidi w:val="0"/>
        <w:adjustRightInd/>
        <w:snapToGrid/>
        <w:spacing w:beforeAutospacing="0" w:afterAutospacing="0" w:line="579" w:lineRule="exact"/>
        <w:ind w:left="0" w:leftChars="0" w:right="0" w:firstLine="640" w:firstLineChars="200"/>
        <w:textAlignment w:val="auto"/>
        <w:outlineLvl w:val="1"/>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bCs/>
          <w:color w:val="000000"/>
          <w:kern w:val="36"/>
          <w:sz w:val="32"/>
          <w:szCs w:val="32"/>
          <w:lang w:val="en-US" w:eastAsia="zh-CN"/>
        </w:rPr>
        <w:t>3</w:t>
      </w: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rPr>
        <w:t>投诉不属于本部门管辖的，应当在3个工作日内书面告知投诉人向有管辖权的部门提起投诉（附件3：投诉管辖权告知书）。</w:t>
      </w:r>
    </w:p>
    <w:p>
      <w:pPr>
        <w:keepNext w:val="0"/>
        <w:keepLines w:val="0"/>
        <w:pageBreakBefore w:val="0"/>
        <w:widowControl w:val="0"/>
        <w:kinsoku/>
        <w:wordWrap w:val="0"/>
        <w:overflowPunct w:val="0"/>
        <w:topLinePunct w:val="0"/>
        <w:autoSpaceDE/>
        <w:autoSpaceDN/>
        <w:bidi w:val="0"/>
        <w:adjustRightInd/>
        <w:snapToGrid/>
        <w:spacing w:beforeAutospacing="0" w:afterAutospacing="0" w:line="579" w:lineRule="exact"/>
        <w:ind w:left="0" w:leftChars="0" w:right="0" w:firstLine="640" w:firstLineChars="200"/>
        <w:textAlignment w:val="auto"/>
        <w:outlineLvl w:val="1"/>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lang w:val="en-US" w:eastAsia="zh-CN"/>
        </w:rPr>
        <w:t>4</w:t>
      </w: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rPr>
        <w:t>投诉不符合其它条件的，应当在3个工作日内书面告之投诉人不予受理，并应当说明理由（附件4：</w:t>
      </w:r>
      <w:r>
        <w:rPr>
          <w:rFonts w:hint="default" w:ascii="Times New Roman" w:hAnsi="Times New Roman" w:eastAsia="仿宋_GB2312" w:cs="Times New Roman"/>
          <w:bCs/>
          <w:color w:val="000000"/>
          <w:kern w:val="36"/>
          <w:sz w:val="32"/>
          <w:szCs w:val="32"/>
        </w:rPr>
        <w:t>政府采购投诉不予受理通知书</w:t>
      </w:r>
      <w:r>
        <w:rPr>
          <w:rFonts w:hint="default" w:ascii="Times New Roman" w:hAnsi="Times New Roman" w:eastAsia="仿宋_GB2312" w:cs="Times New Roman"/>
          <w:color w:val="000000"/>
          <w:sz w:val="32"/>
          <w:szCs w:val="32"/>
        </w:rPr>
        <w:t>）。</w:t>
      </w:r>
    </w:p>
    <w:p>
      <w:pPr>
        <w:keepNext w:val="0"/>
        <w:keepLines w:val="0"/>
        <w:pageBreakBefore w:val="0"/>
        <w:widowControl w:val="0"/>
        <w:kinsoku/>
        <w:wordWrap w:val="0"/>
        <w:overflowPunct w:val="0"/>
        <w:topLinePunct w:val="0"/>
        <w:autoSpaceDE/>
        <w:autoSpaceDN/>
        <w:bidi w:val="0"/>
        <w:adjustRightInd/>
        <w:snapToGrid/>
        <w:spacing w:beforeAutospacing="0" w:afterAutospacing="0" w:line="579" w:lineRule="exact"/>
        <w:ind w:left="0" w:leftChars="0" w:right="0" w:firstLine="640" w:firstLineChars="200"/>
        <w:textAlignment w:val="auto"/>
        <w:outlineLvl w:val="1"/>
        <w:rPr>
          <w:rFonts w:hint="default" w:ascii="Times New Roman" w:hAnsi="Times New Roman" w:eastAsia="楷体_GB2312" w:cs="Times New Roman"/>
          <w:color w:val="000000"/>
          <w:sz w:val="32"/>
          <w:szCs w:val="32"/>
        </w:rPr>
      </w:pPr>
      <w:r>
        <w:rPr>
          <w:rFonts w:hint="default" w:ascii="Times New Roman" w:hAnsi="Times New Roman" w:eastAsia="楷体_GB2312" w:cs="Times New Roman"/>
          <w:color w:val="000000"/>
          <w:sz w:val="32"/>
          <w:szCs w:val="32"/>
        </w:rPr>
        <w:t>（三）受理</w:t>
      </w:r>
    </w:p>
    <w:p>
      <w:pPr>
        <w:keepNext w:val="0"/>
        <w:keepLines w:val="0"/>
        <w:pageBreakBefore w:val="0"/>
        <w:widowControl w:val="0"/>
        <w:kinsoku/>
        <w:wordWrap w:val="0"/>
        <w:overflowPunct w:val="0"/>
        <w:topLinePunct w:val="0"/>
        <w:autoSpaceDE/>
        <w:autoSpaceDN/>
        <w:bidi w:val="0"/>
        <w:adjustRightInd/>
        <w:snapToGrid/>
        <w:spacing w:beforeAutospacing="0" w:afterAutospacing="0" w:line="579" w:lineRule="exact"/>
        <w:ind w:left="0" w:leftChars="0" w:right="0" w:firstLine="640" w:firstLineChars="200"/>
        <w:textAlignment w:val="auto"/>
        <w:outlineLvl w:val="1"/>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lang w:val="en-US" w:eastAsia="zh-CN"/>
        </w:rPr>
        <w:t>1</w:t>
      </w: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rPr>
        <w:t>对符合投诉条件的投诉，自财政部门收到之日起即为受理（附件5：政府采购投诉受理通知书）。</w:t>
      </w:r>
    </w:p>
    <w:p>
      <w:pPr>
        <w:keepNext w:val="0"/>
        <w:keepLines w:val="0"/>
        <w:pageBreakBefore w:val="0"/>
        <w:widowControl w:val="0"/>
        <w:kinsoku/>
        <w:wordWrap w:val="0"/>
        <w:overflowPunct w:val="0"/>
        <w:topLinePunct w:val="0"/>
        <w:autoSpaceDE/>
        <w:autoSpaceDN/>
        <w:bidi w:val="0"/>
        <w:adjustRightInd/>
        <w:snapToGrid/>
        <w:spacing w:beforeAutospacing="0" w:afterAutospacing="0" w:line="579" w:lineRule="exact"/>
        <w:ind w:left="0" w:leftChars="0" w:right="0" w:firstLine="640" w:firstLineChars="200"/>
        <w:textAlignment w:val="auto"/>
        <w:outlineLvl w:val="1"/>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lang w:val="en-US" w:eastAsia="zh-CN"/>
        </w:rPr>
        <w:t>2</w:t>
      </w: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rPr>
        <w:t>财政部门应当在收到投诉后8个工作日内向被投诉人和其他与投诉事项有关的当事人发出投诉答复通知书及投诉书副本（附件6：</w:t>
      </w:r>
      <w:r>
        <w:rPr>
          <w:rFonts w:hint="default" w:ascii="Times New Roman" w:hAnsi="Times New Roman" w:eastAsia="仿宋_GB2312" w:cs="Times New Roman"/>
          <w:bCs/>
          <w:color w:val="000000"/>
          <w:kern w:val="36"/>
          <w:sz w:val="32"/>
          <w:szCs w:val="32"/>
        </w:rPr>
        <w:t>政府采购投诉答复通知书</w:t>
      </w:r>
      <w:r>
        <w:rPr>
          <w:rFonts w:hint="default" w:ascii="Times New Roman" w:hAnsi="Times New Roman" w:eastAsia="仿宋_GB2312" w:cs="Times New Roman"/>
          <w:color w:val="000000"/>
          <w:sz w:val="32"/>
          <w:szCs w:val="32"/>
        </w:rPr>
        <w:t>）。</w:t>
      </w:r>
    </w:p>
    <w:p>
      <w:pPr>
        <w:keepNext w:val="0"/>
        <w:keepLines w:val="0"/>
        <w:pageBreakBefore w:val="0"/>
        <w:widowControl w:val="0"/>
        <w:numPr>
          <w:ilvl w:val="0"/>
          <w:numId w:val="0"/>
        </w:numPr>
        <w:kinsoku/>
        <w:wordWrap w:val="0"/>
        <w:overflowPunct w:val="0"/>
        <w:topLinePunct w:val="0"/>
        <w:autoSpaceDE/>
        <w:autoSpaceDN/>
        <w:bidi w:val="0"/>
        <w:adjustRightInd/>
        <w:snapToGrid/>
        <w:spacing w:beforeAutospacing="0" w:afterAutospacing="0" w:line="579" w:lineRule="exact"/>
        <w:ind w:leftChars="0" w:right="0" w:rightChars="0" w:firstLine="640" w:firstLineChars="200"/>
        <w:textAlignment w:val="auto"/>
        <w:outlineLvl w:val="1"/>
        <w:rPr>
          <w:rFonts w:hint="default" w:ascii="Times New Roman" w:hAnsi="Times New Roman" w:eastAsia="黑体" w:cs="Times New Roman"/>
          <w:color w:val="000000"/>
          <w:sz w:val="32"/>
          <w:szCs w:val="32"/>
        </w:rPr>
      </w:pPr>
      <w:r>
        <w:rPr>
          <w:rFonts w:hint="default" w:ascii="Times New Roman" w:hAnsi="Times New Roman" w:eastAsia="黑体" w:cs="Times New Roman"/>
          <w:color w:val="000000"/>
          <w:sz w:val="32"/>
          <w:szCs w:val="32"/>
        </w:rPr>
        <w:t>二、投诉处理</w:t>
      </w:r>
    </w:p>
    <w:p>
      <w:pPr>
        <w:keepNext w:val="0"/>
        <w:keepLines w:val="0"/>
        <w:pageBreakBefore w:val="0"/>
        <w:widowControl w:val="0"/>
        <w:kinsoku/>
        <w:wordWrap w:val="0"/>
        <w:overflowPunct w:val="0"/>
        <w:topLinePunct w:val="0"/>
        <w:autoSpaceDE/>
        <w:autoSpaceDN/>
        <w:bidi w:val="0"/>
        <w:adjustRightInd/>
        <w:snapToGrid/>
        <w:spacing w:beforeAutospacing="0" w:afterAutospacing="0" w:line="579" w:lineRule="exact"/>
        <w:ind w:left="0" w:leftChars="0" w:right="0" w:firstLine="640" w:firstLineChars="200"/>
        <w:textAlignment w:val="auto"/>
        <w:outlineLvl w:val="1"/>
        <w:rPr>
          <w:rFonts w:hint="default" w:ascii="Times New Roman" w:hAnsi="Times New Roman" w:eastAsia="楷体_GB2312" w:cs="Times New Roman"/>
          <w:color w:val="000000"/>
          <w:sz w:val="32"/>
          <w:szCs w:val="32"/>
        </w:rPr>
      </w:pPr>
      <w:r>
        <w:rPr>
          <w:rFonts w:hint="default" w:ascii="Times New Roman" w:hAnsi="Times New Roman" w:eastAsia="楷体_GB2312" w:cs="Times New Roman"/>
          <w:color w:val="000000"/>
          <w:sz w:val="32"/>
          <w:szCs w:val="32"/>
        </w:rPr>
        <w:t>（一）报送材料</w:t>
      </w:r>
    </w:p>
    <w:p>
      <w:pPr>
        <w:keepNext w:val="0"/>
        <w:keepLines w:val="0"/>
        <w:pageBreakBefore w:val="0"/>
        <w:widowControl w:val="0"/>
        <w:kinsoku/>
        <w:wordWrap w:val="0"/>
        <w:overflowPunct w:val="0"/>
        <w:topLinePunct w:val="0"/>
        <w:autoSpaceDE/>
        <w:autoSpaceDN/>
        <w:bidi w:val="0"/>
        <w:adjustRightInd/>
        <w:snapToGrid/>
        <w:spacing w:beforeAutospacing="0" w:afterAutospacing="0" w:line="579" w:lineRule="exact"/>
        <w:ind w:left="0" w:leftChars="0" w:right="0" w:firstLine="640" w:firstLineChars="200"/>
        <w:textAlignment w:val="auto"/>
        <w:outlineLvl w:val="1"/>
        <w:rPr>
          <w:rFonts w:hint="default" w:ascii="Times New Roman" w:hAnsi="Times New Roman" w:eastAsia="仿宋_GB2312" w:cs="Times New Roman"/>
          <w:color w:val="000000"/>
          <w:sz w:val="32"/>
          <w:szCs w:val="32"/>
          <w:lang w:eastAsia="zh-CN"/>
        </w:rPr>
      </w:pPr>
      <w:r>
        <w:rPr>
          <w:rFonts w:hint="default" w:ascii="Times New Roman" w:hAnsi="Times New Roman" w:eastAsia="仿宋_GB2312" w:cs="Times New Roman"/>
          <w:color w:val="000000"/>
          <w:sz w:val="32"/>
          <w:szCs w:val="32"/>
        </w:rPr>
        <w:t>被投诉人和其他与投诉事项有关的当事人应当在收到投诉答复通知书及投诉书副本之日起5个工作日内，以书面形式向财政部门作出说明，并提交相关证据、依据和其他有关资料</w:t>
      </w:r>
      <w:r>
        <w:rPr>
          <w:rFonts w:hint="default" w:ascii="Times New Roman" w:hAnsi="Times New Roman" w:eastAsia="仿宋_GB2312" w:cs="Times New Roman"/>
          <w:color w:val="000000"/>
          <w:sz w:val="32"/>
          <w:szCs w:val="32"/>
          <w:lang w:eastAsia="zh-CN"/>
        </w:rPr>
        <w:t>。</w:t>
      </w:r>
    </w:p>
    <w:p>
      <w:pPr>
        <w:keepNext w:val="0"/>
        <w:keepLines w:val="0"/>
        <w:pageBreakBefore w:val="0"/>
        <w:widowControl w:val="0"/>
        <w:numPr>
          <w:ilvl w:val="0"/>
          <w:numId w:val="1"/>
        </w:numPr>
        <w:kinsoku/>
        <w:wordWrap w:val="0"/>
        <w:overflowPunct w:val="0"/>
        <w:topLinePunct w:val="0"/>
        <w:autoSpaceDE/>
        <w:autoSpaceDN/>
        <w:bidi w:val="0"/>
        <w:adjustRightInd/>
        <w:snapToGrid/>
        <w:spacing w:beforeAutospacing="0" w:afterAutospacing="0" w:line="579" w:lineRule="exact"/>
        <w:ind w:left="0" w:leftChars="0" w:right="0" w:firstLine="640" w:firstLineChars="200"/>
        <w:textAlignment w:val="auto"/>
        <w:outlineLvl w:val="1"/>
        <w:rPr>
          <w:rFonts w:hint="default" w:ascii="Times New Roman" w:hAnsi="Times New Roman" w:eastAsia="楷体_GB2312" w:cs="Times New Roman"/>
          <w:color w:val="000000"/>
          <w:sz w:val="32"/>
          <w:szCs w:val="32"/>
        </w:rPr>
      </w:pPr>
      <w:r>
        <w:rPr>
          <w:rFonts w:hint="default" w:ascii="Times New Roman" w:hAnsi="Times New Roman" w:eastAsia="楷体_GB2312" w:cs="Times New Roman"/>
          <w:color w:val="000000"/>
          <w:sz w:val="32"/>
          <w:szCs w:val="32"/>
        </w:rPr>
        <w:t>书面审查</w:t>
      </w:r>
    </w:p>
    <w:p>
      <w:pPr>
        <w:keepNext w:val="0"/>
        <w:keepLines w:val="0"/>
        <w:pageBreakBefore w:val="0"/>
        <w:widowControl w:val="0"/>
        <w:numPr>
          <w:ilvl w:val="0"/>
          <w:numId w:val="0"/>
        </w:numPr>
        <w:kinsoku/>
        <w:wordWrap w:val="0"/>
        <w:overflowPunct w:val="0"/>
        <w:topLinePunct w:val="0"/>
        <w:autoSpaceDE/>
        <w:autoSpaceDN/>
        <w:bidi w:val="0"/>
        <w:adjustRightInd/>
        <w:snapToGrid/>
        <w:spacing w:beforeAutospacing="0" w:afterAutospacing="0" w:line="579" w:lineRule="exact"/>
        <w:ind w:left="0" w:leftChars="0" w:right="0" w:rightChars="0" w:firstLine="640" w:firstLineChars="200"/>
        <w:textAlignment w:val="auto"/>
        <w:outlineLvl w:val="1"/>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财政部门处理投诉事项原则上采取书面审查的办法。主要根据供应商投诉事项，对招标文件、投标文件、评分标准以及专家评委的评分情况，被投诉人和与投诉事项有关的供应商做出的说明、提交的相关证据、依据和其他有关资料等进行书面审查。</w:t>
      </w:r>
    </w:p>
    <w:p>
      <w:pPr>
        <w:keepNext w:val="0"/>
        <w:keepLines w:val="0"/>
        <w:pageBreakBefore w:val="0"/>
        <w:widowControl w:val="0"/>
        <w:numPr>
          <w:ilvl w:val="0"/>
          <w:numId w:val="1"/>
        </w:numPr>
        <w:kinsoku/>
        <w:wordWrap w:val="0"/>
        <w:overflowPunct w:val="0"/>
        <w:topLinePunct w:val="0"/>
        <w:autoSpaceDE/>
        <w:autoSpaceDN/>
        <w:bidi w:val="0"/>
        <w:adjustRightInd/>
        <w:snapToGrid/>
        <w:spacing w:beforeAutospacing="0" w:afterAutospacing="0" w:line="579" w:lineRule="exact"/>
        <w:ind w:left="0" w:leftChars="0" w:right="0" w:rightChars="0" w:firstLine="640" w:firstLineChars="200"/>
        <w:textAlignment w:val="auto"/>
        <w:outlineLvl w:val="1"/>
        <w:rPr>
          <w:rFonts w:hint="default" w:ascii="Times New Roman" w:hAnsi="Times New Roman" w:eastAsia="楷体_GB2312" w:cs="Times New Roman"/>
          <w:color w:val="000000"/>
          <w:sz w:val="32"/>
          <w:szCs w:val="32"/>
        </w:rPr>
      </w:pPr>
      <w:r>
        <w:rPr>
          <w:rFonts w:hint="default" w:ascii="Times New Roman" w:hAnsi="Times New Roman" w:eastAsia="楷体_GB2312" w:cs="Times New Roman"/>
          <w:color w:val="000000"/>
          <w:sz w:val="32"/>
          <w:szCs w:val="32"/>
        </w:rPr>
        <w:t>调查取证</w:t>
      </w:r>
    </w:p>
    <w:p>
      <w:pPr>
        <w:keepNext w:val="0"/>
        <w:keepLines w:val="0"/>
        <w:pageBreakBefore w:val="0"/>
        <w:widowControl w:val="0"/>
        <w:numPr>
          <w:ilvl w:val="0"/>
          <w:numId w:val="0"/>
        </w:numPr>
        <w:kinsoku/>
        <w:wordWrap w:val="0"/>
        <w:overflowPunct w:val="0"/>
        <w:topLinePunct w:val="0"/>
        <w:autoSpaceDE/>
        <w:autoSpaceDN/>
        <w:bidi w:val="0"/>
        <w:adjustRightInd/>
        <w:snapToGrid/>
        <w:spacing w:beforeAutospacing="0" w:afterAutospacing="0" w:line="579" w:lineRule="exact"/>
        <w:ind w:left="0" w:leftChars="0" w:right="0" w:rightChars="0" w:firstLine="640" w:firstLineChars="200"/>
        <w:textAlignment w:val="auto"/>
        <w:outlineLvl w:val="1"/>
        <w:rPr>
          <w:rFonts w:hint="default" w:ascii="Times New Roman" w:hAnsi="Times New Roman" w:eastAsia="仿宋_GB2312" w:cs="Times New Roman"/>
          <w:color w:val="000000"/>
          <w:sz w:val="32"/>
          <w:szCs w:val="32"/>
          <w:lang w:eastAsia="zh-CN"/>
        </w:rPr>
      </w:pPr>
      <w:r>
        <w:rPr>
          <w:rFonts w:hint="default" w:ascii="Times New Roman" w:hAnsi="Times New Roman" w:eastAsia="仿宋_GB2312" w:cs="Times New Roman"/>
          <w:color w:val="000000"/>
          <w:sz w:val="32"/>
          <w:szCs w:val="32"/>
          <w:lang w:val="en-US" w:eastAsia="zh-CN"/>
        </w:rPr>
        <w:t>1</w:t>
      </w: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rPr>
        <w:t>财政部门认为有必要时，可以进行调查取证，也可以组织投诉人和被投诉人当面质证</w:t>
      </w:r>
      <w:r>
        <w:rPr>
          <w:rFonts w:hint="default" w:ascii="Times New Roman" w:hAnsi="Times New Roman" w:eastAsia="仿宋_GB2312" w:cs="Times New Roman"/>
          <w:color w:val="000000"/>
          <w:sz w:val="32"/>
          <w:szCs w:val="32"/>
          <w:lang w:eastAsia="zh-CN"/>
        </w:rPr>
        <w:t>。</w:t>
      </w:r>
    </w:p>
    <w:p>
      <w:pPr>
        <w:keepNext w:val="0"/>
        <w:keepLines w:val="0"/>
        <w:pageBreakBefore w:val="0"/>
        <w:widowControl w:val="0"/>
        <w:kinsoku/>
        <w:wordWrap w:val="0"/>
        <w:overflowPunct w:val="0"/>
        <w:topLinePunct w:val="0"/>
        <w:autoSpaceDE/>
        <w:autoSpaceDN/>
        <w:bidi w:val="0"/>
        <w:adjustRightInd/>
        <w:snapToGrid/>
        <w:spacing w:beforeAutospacing="0" w:afterAutospacing="0" w:line="579" w:lineRule="exact"/>
        <w:ind w:left="0" w:leftChars="0" w:right="0" w:firstLine="640" w:firstLineChars="200"/>
        <w:textAlignment w:val="auto"/>
        <w:outlineLvl w:val="1"/>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财政部门可以根据法律、法规规定或者职责权限，委托相关单位或者第三方开展调查取证、检验、检测、鉴定。</w:t>
      </w:r>
    </w:p>
    <w:p>
      <w:pPr>
        <w:keepNext w:val="0"/>
        <w:keepLines w:val="0"/>
        <w:pageBreakBefore w:val="0"/>
        <w:widowControl w:val="0"/>
        <w:numPr>
          <w:ilvl w:val="0"/>
          <w:numId w:val="2"/>
        </w:numPr>
        <w:kinsoku/>
        <w:wordWrap w:val="0"/>
        <w:overflowPunct w:val="0"/>
        <w:topLinePunct w:val="0"/>
        <w:autoSpaceDE/>
        <w:autoSpaceDN/>
        <w:bidi w:val="0"/>
        <w:adjustRightInd/>
        <w:snapToGrid/>
        <w:spacing w:beforeAutospacing="0" w:afterAutospacing="0" w:line="579" w:lineRule="exact"/>
        <w:ind w:left="0" w:leftChars="0" w:right="0" w:firstLine="640" w:firstLineChars="200"/>
        <w:textAlignment w:val="auto"/>
        <w:outlineLvl w:val="1"/>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财政部门依法进行调查取证时，投诉人、被投诉人以及与投诉事项有关的单位及人员等应当如实反映情况，并提供财政部门所需要的相关材料。</w:t>
      </w:r>
    </w:p>
    <w:p>
      <w:pPr>
        <w:keepNext w:val="0"/>
        <w:keepLines w:val="0"/>
        <w:pageBreakBefore w:val="0"/>
        <w:widowControl w:val="0"/>
        <w:numPr>
          <w:ilvl w:val="0"/>
          <w:numId w:val="2"/>
        </w:numPr>
        <w:kinsoku/>
        <w:wordWrap w:val="0"/>
        <w:overflowPunct w:val="0"/>
        <w:topLinePunct w:val="0"/>
        <w:autoSpaceDE/>
        <w:autoSpaceDN/>
        <w:bidi w:val="0"/>
        <w:adjustRightInd/>
        <w:snapToGrid/>
        <w:spacing w:beforeAutospacing="0" w:afterAutospacing="0" w:line="579" w:lineRule="exact"/>
        <w:ind w:left="0" w:leftChars="0" w:right="0" w:firstLine="640" w:firstLineChars="200"/>
        <w:textAlignment w:val="auto"/>
        <w:outlineLvl w:val="1"/>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应当由投诉人承担举证责任的投诉事项，投诉人未提供相关证据、依据和其他有关材料的，视为该投诉事项不成立；被投诉人未按照答复通知书要求提交相关证据、依据和其他有关材料的，视同放弃说明权利，依法承担不利后果</w:t>
      </w:r>
      <w:r>
        <w:rPr>
          <w:rFonts w:hint="default" w:ascii="Times New Roman" w:hAnsi="Times New Roman" w:eastAsia="仿宋_GB2312" w:cs="Times New Roman"/>
          <w:color w:val="000000"/>
          <w:sz w:val="32"/>
          <w:szCs w:val="32"/>
          <w:lang w:eastAsia="zh-CN"/>
        </w:rPr>
        <w:t>。</w:t>
      </w:r>
    </w:p>
    <w:p>
      <w:pPr>
        <w:keepNext w:val="0"/>
        <w:keepLines w:val="0"/>
        <w:pageBreakBefore w:val="0"/>
        <w:widowControl w:val="0"/>
        <w:kinsoku/>
        <w:wordWrap w:val="0"/>
        <w:overflowPunct w:val="0"/>
        <w:topLinePunct w:val="0"/>
        <w:autoSpaceDE/>
        <w:autoSpaceDN/>
        <w:bidi w:val="0"/>
        <w:adjustRightInd/>
        <w:snapToGrid/>
        <w:spacing w:beforeAutospacing="0" w:afterAutospacing="0" w:line="579" w:lineRule="exact"/>
        <w:ind w:left="0" w:leftChars="0" w:right="0" w:firstLine="640" w:firstLineChars="200"/>
        <w:textAlignment w:val="auto"/>
        <w:outlineLvl w:val="1"/>
        <w:rPr>
          <w:rFonts w:hint="default" w:ascii="Times New Roman" w:hAnsi="Times New Roman" w:eastAsia="仿宋_GB2312" w:cs="Times New Roman"/>
          <w:bCs/>
          <w:color w:val="000000"/>
          <w:kern w:val="36"/>
          <w:sz w:val="32"/>
          <w:szCs w:val="32"/>
          <w:lang w:eastAsia="zh-CN"/>
        </w:rPr>
      </w:pPr>
      <w:r>
        <w:rPr>
          <w:rFonts w:hint="default" w:ascii="Times New Roman" w:hAnsi="Times New Roman" w:eastAsia="仿宋_GB2312" w:cs="Times New Roman"/>
          <w:color w:val="000000"/>
          <w:sz w:val="32"/>
          <w:szCs w:val="32"/>
          <w:lang w:val="en-US" w:eastAsia="zh-CN"/>
        </w:rPr>
        <w:t>4</w:t>
      </w: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bCs/>
          <w:color w:val="000000"/>
          <w:kern w:val="36"/>
          <w:sz w:val="32"/>
          <w:szCs w:val="32"/>
        </w:rPr>
        <w:t>财政部门认为需要调查取证的，应在调查取证前向被调查人送达调查取证通知书（附件7：调查取证通知书）</w:t>
      </w:r>
      <w:r>
        <w:rPr>
          <w:rFonts w:hint="default" w:ascii="Times New Roman" w:hAnsi="Times New Roman" w:eastAsia="仿宋_GB2312" w:cs="Times New Roman"/>
          <w:bCs/>
          <w:color w:val="000000"/>
          <w:kern w:val="36"/>
          <w:sz w:val="32"/>
          <w:szCs w:val="32"/>
          <w:lang w:eastAsia="zh-CN"/>
        </w:rPr>
        <w:t>。</w:t>
      </w:r>
    </w:p>
    <w:p>
      <w:pPr>
        <w:keepNext w:val="0"/>
        <w:keepLines w:val="0"/>
        <w:pageBreakBefore w:val="0"/>
        <w:widowControl w:val="0"/>
        <w:kinsoku/>
        <w:wordWrap w:val="0"/>
        <w:overflowPunct w:val="0"/>
        <w:topLinePunct w:val="0"/>
        <w:autoSpaceDE/>
        <w:autoSpaceDN/>
        <w:bidi w:val="0"/>
        <w:adjustRightInd/>
        <w:snapToGrid/>
        <w:spacing w:beforeAutospacing="0" w:afterAutospacing="0" w:line="579" w:lineRule="exact"/>
        <w:ind w:left="0" w:leftChars="0" w:right="0" w:firstLine="640" w:firstLineChars="200"/>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调查取证应至少由两人以上进行，并填写调查取证笔录（附件8：调查取证笔录），调查人、被调查人应在调查取证笔录上签字，调查取证中调取的其他证明材料，应由被调查人予以确认。</w:t>
      </w:r>
    </w:p>
    <w:p>
      <w:pPr>
        <w:keepNext w:val="0"/>
        <w:keepLines w:val="0"/>
        <w:pageBreakBefore w:val="0"/>
        <w:widowControl w:val="0"/>
        <w:kinsoku/>
        <w:wordWrap w:val="0"/>
        <w:overflowPunct w:val="0"/>
        <w:topLinePunct w:val="0"/>
        <w:autoSpaceDE/>
        <w:autoSpaceDN/>
        <w:bidi w:val="0"/>
        <w:adjustRightInd/>
        <w:snapToGrid/>
        <w:spacing w:beforeAutospacing="0" w:afterAutospacing="0" w:line="579" w:lineRule="exact"/>
        <w:ind w:left="0" w:leftChars="0" w:right="0" w:firstLine="640" w:firstLineChars="200"/>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被调查人拒绝在调查取证笔录上签字的，调查人应当在调查取证笔录上注明。</w:t>
      </w:r>
    </w:p>
    <w:p>
      <w:pPr>
        <w:keepNext w:val="0"/>
        <w:keepLines w:val="0"/>
        <w:pageBreakBefore w:val="0"/>
        <w:widowControl w:val="0"/>
        <w:kinsoku/>
        <w:wordWrap w:val="0"/>
        <w:overflowPunct w:val="0"/>
        <w:topLinePunct w:val="0"/>
        <w:autoSpaceDE/>
        <w:autoSpaceDN/>
        <w:bidi w:val="0"/>
        <w:adjustRightInd/>
        <w:snapToGrid/>
        <w:spacing w:beforeAutospacing="0" w:afterAutospacing="0" w:line="579" w:lineRule="exact"/>
        <w:ind w:left="0" w:leftChars="0" w:right="0" w:firstLine="640" w:firstLineChars="200"/>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lang w:val="en-US" w:eastAsia="zh-CN"/>
        </w:rPr>
        <w:t>5</w:t>
      </w: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bCs/>
          <w:color w:val="000000"/>
          <w:kern w:val="36"/>
          <w:sz w:val="32"/>
          <w:szCs w:val="32"/>
        </w:rPr>
        <w:t>财政部门认为需要组织投诉人、被投诉人和与投诉事项相关的当事人进行当面质证的，应在质证前向投诉人、被投诉人和与投诉事项相关的当事人送达参与质证通知书（附件9：参与质证通知书）。质证应由两名以上财政部门工作人员主持，并遵循下列程序：</w:t>
      </w:r>
    </w:p>
    <w:p>
      <w:pPr>
        <w:keepNext w:val="0"/>
        <w:keepLines w:val="0"/>
        <w:pageBreakBefore w:val="0"/>
        <w:widowControl w:val="0"/>
        <w:kinsoku/>
        <w:wordWrap w:val="0"/>
        <w:overflowPunct w:val="0"/>
        <w:topLinePunct w:val="0"/>
        <w:autoSpaceDE/>
        <w:autoSpaceDN/>
        <w:bidi w:val="0"/>
        <w:adjustRightInd/>
        <w:snapToGrid/>
        <w:spacing w:beforeAutospacing="0" w:afterAutospacing="0" w:line="579" w:lineRule="exact"/>
        <w:ind w:left="0" w:leftChars="0" w:right="0" w:firstLine="480" w:firstLineChars="150"/>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（1）投诉人就提出投诉请求的事实、理由和主张进行陈述，并出示证据，被投诉人、与投诉事项相关的当事人就其证据进行质证；</w:t>
      </w:r>
    </w:p>
    <w:p>
      <w:pPr>
        <w:keepNext w:val="0"/>
        <w:keepLines w:val="0"/>
        <w:pageBreakBefore w:val="0"/>
        <w:widowControl w:val="0"/>
        <w:kinsoku/>
        <w:wordWrap w:val="0"/>
        <w:overflowPunct w:val="0"/>
        <w:topLinePunct w:val="0"/>
        <w:autoSpaceDE/>
        <w:autoSpaceDN/>
        <w:bidi w:val="0"/>
        <w:adjustRightInd/>
        <w:snapToGrid/>
        <w:spacing w:beforeAutospacing="0" w:afterAutospacing="0" w:line="579" w:lineRule="exact"/>
        <w:ind w:left="0" w:leftChars="0" w:right="0" w:firstLine="480" w:firstLineChars="150"/>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（2）被投诉人就投诉事项具体行为的事实、理由和依据进行答辩，并出示证据，投诉人、与投诉事项相关的当事人就其证据进行质证；</w:t>
      </w:r>
    </w:p>
    <w:p>
      <w:pPr>
        <w:keepNext w:val="0"/>
        <w:keepLines w:val="0"/>
        <w:pageBreakBefore w:val="0"/>
        <w:widowControl w:val="0"/>
        <w:kinsoku/>
        <w:wordWrap w:val="0"/>
        <w:overflowPunct w:val="0"/>
        <w:topLinePunct w:val="0"/>
        <w:autoSpaceDE/>
        <w:autoSpaceDN/>
        <w:bidi w:val="0"/>
        <w:adjustRightInd/>
        <w:snapToGrid/>
        <w:spacing w:beforeAutospacing="0" w:afterAutospacing="0" w:line="579" w:lineRule="exact"/>
        <w:ind w:left="0" w:leftChars="0" w:right="0" w:firstLine="480" w:firstLineChars="150"/>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（3）与投诉事项相关的当事人出示证据，投诉人、被投诉人就其证据进行质证；</w:t>
      </w:r>
    </w:p>
    <w:p>
      <w:pPr>
        <w:keepNext w:val="0"/>
        <w:keepLines w:val="0"/>
        <w:pageBreakBefore w:val="0"/>
        <w:widowControl w:val="0"/>
        <w:kinsoku/>
        <w:wordWrap w:val="0"/>
        <w:overflowPunct w:val="0"/>
        <w:topLinePunct w:val="0"/>
        <w:autoSpaceDE/>
        <w:autoSpaceDN/>
        <w:bidi w:val="0"/>
        <w:adjustRightInd/>
        <w:snapToGrid/>
        <w:spacing w:beforeAutospacing="0" w:afterAutospacing="0" w:line="579" w:lineRule="exact"/>
        <w:ind w:left="0" w:leftChars="0" w:right="0" w:firstLine="480" w:firstLineChars="150"/>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（4）投诉人、被投诉人和与投诉事项相关的当事人分别作最后陈述。</w:t>
      </w:r>
    </w:p>
    <w:p>
      <w:pPr>
        <w:keepNext w:val="0"/>
        <w:keepLines w:val="0"/>
        <w:pageBreakBefore w:val="0"/>
        <w:widowControl w:val="0"/>
        <w:kinsoku/>
        <w:wordWrap w:val="0"/>
        <w:overflowPunct w:val="0"/>
        <w:topLinePunct w:val="0"/>
        <w:autoSpaceDE/>
        <w:autoSpaceDN/>
        <w:bidi w:val="0"/>
        <w:adjustRightInd/>
        <w:snapToGrid/>
        <w:spacing w:beforeAutospacing="0" w:afterAutospacing="0" w:line="579" w:lineRule="exact"/>
        <w:ind w:left="0" w:leftChars="0" w:right="0" w:firstLine="640" w:firstLineChars="200"/>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质证应制作质证笔录（附件10：质证笔录）。投诉人、被投诉人、主持人和与投诉事项相关的当事人应在质证笔录上签字。主持人在笔录尾页签字，参与质证的投诉人、被投诉人和与投诉事项相关的当事人应逐页签字。</w:t>
      </w:r>
    </w:p>
    <w:p>
      <w:pPr>
        <w:keepNext w:val="0"/>
        <w:keepLines w:val="0"/>
        <w:pageBreakBefore w:val="0"/>
        <w:widowControl w:val="0"/>
        <w:numPr>
          <w:ilvl w:val="0"/>
          <w:numId w:val="1"/>
        </w:numPr>
        <w:kinsoku/>
        <w:wordWrap w:val="0"/>
        <w:overflowPunct w:val="0"/>
        <w:topLinePunct w:val="0"/>
        <w:autoSpaceDE/>
        <w:autoSpaceDN/>
        <w:bidi w:val="0"/>
        <w:adjustRightInd/>
        <w:snapToGrid/>
        <w:spacing w:beforeAutospacing="0" w:afterAutospacing="0" w:line="579" w:lineRule="exact"/>
        <w:ind w:left="0" w:leftChars="0" w:right="0" w:firstLine="640" w:firstLineChars="200"/>
        <w:textAlignment w:val="auto"/>
        <w:outlineLvl w:val="1"/>
        <w:rPr>
          <w:rFonts w:hint="default" w:ascii="Times New Roman" w:hAnsi="Times New Roman" w:eastAsia="楷体_GB2312" w:cs="Times New Roman"/>
          <w:color w:val="000000"/>
          <w:sz w:val="32"/>
          <w:szCs w:val="32"/>
        </w:rPr>
      </w:pPr>
      <w:r>
        <w:rPr>
          <w:rFonts w:hint="default" w:ascii="Times New Roman" w:hAnsi="Times New Roman" w:eastAsia="楷体_GB2312" w:cs="Times New Roman"/>
          <w:color w:val="000000"/>
          <w:sz w:val="32"/>
          <w:szCs w:val="32"/>
        </w:rPr>
        <w:t>专家评审</w:t>
      </w:r>
    </w:p>
    <w:p>
      <w:pPr>
        <w:keepNext w:val="0"/>
        <w:keepLines w:val="0"/>
        <w:pageBreakBefore w:val="0"/>
        <w:widowControl w:val="0"/>
        <w:numPr>
          <w:ilvl w:val="0"/>
          <w:numId w:val="0"/>
        </w:numPr>
        <w:kinsoku/>
        <w:wordWrap w:val="0"/>
        <w:overflowPunct w:val="0"/>
        <w:topLinePunct w:val="0"/>
        <w:autoSpaceDE/>
        <w:autoSpaceDN/>
        <w:bidi w:val="0"/>
        <w:adjustRightInd/>
        <w:snapToGrid/>
        <w:spacing w:beforeAutospacing="0" w:afterAutospacing="0" w:line="579" w:lineRule="exact"/>
        <w:ind w:left="0" w:leftChars="0" w:right="0" w:rightChars="0" w:firstLine="640" w:firstLineChars="200"/>
        <w:textAlignment w:val="auto"/>
        <w:outlineLvl w:val="1"/>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对情况复杂的投诉事项，财政部门可组织专家进行评审。</w:t>
      </w:r>
    </w:p>
    <w:p>
      <w:pPr>
        <w:keepNext w:val="0"/>
        <w:keepLines w:val="0"/>
        <w:pageBreakBefore w:val="0"/>
        <w:widowControl w:val="0"/>
        <w:kinsoku/>
        <w:wordWrap w:val="0"/>
        <w:overflowPunct w:val="0"/>
        <w:topLinePunct w:val="0"/>
        <w:autoSpaceDE/>
        <w:autoSpaceDN/>
        <w:bidi w:val="0"/>
        <w:adjustRightInd/>
        <w:snapToGrid/>
        <w:spacing w:beforeAutospacing="0" w:afterAutospacing="0" w:line="579" w:lineRule="exact"/>
        <w:ind w:left="0" w:leftChars="0" w:right="0" w:firstLine="480" w:firstLineChars="150"/>
        <w:textAlignment w:val="auto"/>
        <w:outlineLvl w:val="1"/>
        <w:rPr>
          <w:rFonts w:hint="default" w:ascii="Times New Roman" w:hAnsi="Times New Roman" w:eastAsia="楷体_GB2312" w:cs="Times New Roman"/>
          <w:color w:val="000000"/>
          <w:sz w:val="32"/>
          <w:szCs w:val="32"/>
        </w:rPr>
      </w:pPr>
      <w:r>
        <w:rPr>
          <w:rFonts w:hint="default" w:ascii="Times New Roman" w:hAnsi="Times New Roman" w:eastAsia="楷体_GB2312" w:cs="Times New Roman"/>
          <w:color w:val="000000"/>
          <w:sz w:val="32"/>
          <w:szCs w:val="32"/>
        </w:rPr>
        <w:t>（五）暂停采购活动</w:t>
      </w:r>
    </w:p>
    <w:p>
      <w:pPr>
        <w:keepNext w:val="0"/>
        <w:keepLines w:val="0"/>
        <w:pageBreakBefore w:val="0"/>
        <w:widowControl w:val="0"/>
        <w:kinsoku/>
        <w:wordWrap w:val="0"/>
        <w:overflowPunct w:val="0"/>
        <w:topLinePunct w:val="0"/>
        <w:autoSpaceDE/>
        <w:autoSpaceDN/>
        <w:bidi w:val="0"/>
        <w:adjustRightInd/>
        <w:snapToGrid/>
        <w:spacing w:beforeAutospacing="0" w:afterAutospacing="0" w:line="579" w:lineRule="exact"/>
        <w:ind w:left="0" w:leftChars="0" w:right="0" w:firstLine="480" w:firstLineChars="150"/>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财政部门在处理投诉事项期间,可以视具体情况书面通知采购</w:t>
      </w:r>
      <w:r>
        <w:rPr>
          <w:rFonts w:hint="default" w:ascii="Times New Roman" w:hAnsi="Times New Roman" w:eastAsia="仿宋_GB2312" w:cs="Times New Roman"/>
          <w:bCs/>
          <w:color w:val="000000"/>
          <w:spacing w:val="-6"/>
          <w:kern w:val="36"/>
          <w:sz w:val="32"/>
          <w:szCs w:val="32"/>
        </w:rPr>
        <w:t>人和采购代理机构暂停采购活动，但暂停时间最长不得超过3</w:t>
      </w:r>
      <w:r>
        <w:rPr>
          <w:rFonts w:hint="default" w:ascii="Times New Roman" w:hAnsi="Times New Roman" w:eastAsia="仿宋_GB2312" w:cs="Times New Roman"/>
          <w:bCs/>
          <w:color w:val="000000"/>
          <w:kern w:val="36"/>
          <w:sz w:val="32"/>
          <w:szCs w:val="32"/>
        </w:rPr>
        <w:t>0日（附件11：暂停政府采购通知书，附件12：恢复政府采购通知书）。</w:t>
      </w:r>
    </w:p>
    <w:p>
      <w:pPr>
        <w:keepNext w:val="0"/>
        <w:keepLines w:val="0"/>
        <w:pageBreakBefore w:val="0"/>
        <w:widowControl w:val="0"/>
        <w:kinsoku/>
        <w:wordWrap w:val="0"/>
        <w:overflowPunct w:val="0"/>
        <w:topLinePunct w:val="0"/>
        <w:autoSpaceDE/>
        <w:autoSpaceDN/>
        <w:bidi w:val="0"/>
        <w:adjustRightInd/>
        <w:snapToGrid/>
        <w:spacing w:beforeAutospacing="0" w:afterAutospacing="0" w:line="579" w:lineRule="exact"/>
        <w:ind w:left="0" w:leftChars="0" w:right="0" w:firstLine="640" w:firstLineChars="200"/>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黑体" w:cs="Times New Roman"/>
          <w:color w:val="000000"/>
          <w:sz w:val="32"/>
          <w:szCs w:val="32"/>
        </w:rPr>
        <w:t>三、处理决定</w:t>
      </w:r>
    </w:p>
    <w:p>
      <w:pPr>
        <w:keepNext w:val="0"/>
        <w:keepLines w:val="0"/>
        <w:pageBreakBefore w:val="0"/>
        <w:widowControl w:val="0"/>
        <w:numPr>
          <w:ilvl w:val="0"/>
          <w:numId w:val="3"/>
        </w:numPr>
        <w:kinsoku/>
        <w:wordWrap w:val="0"/>
        <w:overflowPunct w:val="0"/>
        <w:topLinePunct w:val="0"/>
        <w:autoSpaceDE/>
        <w:autoSpaceDN/>
        <w:bidi w:val="0"/>
        <w:adjustRightInd/>
        <w:snapToGrid/>
        <w:spacing w:beforeAutospacing="0" w:afterAutospacing="0" w:line="579" w:lineRule="exact"/>
        <w:ind w:left="0" w:leftChars="0" w:right="0" w:firstLine="566" w:firstLineChars="177"/>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财政部门应当自受理投诉之日起30个工作日内，对投诉事项作出处理决定，</w:t>
      </w:r>
      <w:r>
        <w:rPr>
          <w:rFonts w:hint="default" w:ascii="Times New Roman" w:hAnsi="Times New Roman" w:eastAsia="仿宋_GB2312" w:cs="Times New Roman"/>
          <w:color w:val="000000"/>
          <w:sz w:val="32"/>
          <w:szCs w:val="32"/>
        </w:rPr>
        <w:t>并以书面形式通知投诉人、被投诉人及其他与投诉处理结果有利害关系的政府采购当事人</w:t>
      </w:r>
      <w:r>
        <w:rPr>
          <w:rFonts w:hint="default" w:ascii="Times New Roman" w:hAnsi="Times New Roman" w:eastAsia="仿宋_GB2312" w:cs="Times New Roman"/>
          <w:color w:val="000000"/>
          <w:sz w:val="32"/>
          <w:szCs w:val="32"/>
          <w:lang w:eastAsia="zh-CN"/>
        </w:rPr>
        <w:t>。</w:t>
      </w:r>
    </w:p>
    <w:p>
      <w:pPr>
        <w:keepNext w:val="0"/>
        <w:keepLines w:val="0"/>
        <w:pageBreakBefore w:val="0"/>
        <w:widowControl w:val="0"/>
        <w:numPr>
          <w:ilvl w:val="0"/>
          <w:numId w:val="0"/>
        </w:numPr>
        <w:kinsoku/>
        <w:wordWrap w:val="0"/>
        <w:overflowPunct w:val="0"/>
        <w:topLinePunct w:val="0"/>
        <w:autoSpaceDE/>
        <w:autoSpaceDN/>
        <w:bidi w:val="0"/>
        <w:adjustRightInd/>
        <w:snapToGrid/>
        <w:spacing w:beforeAutospacing="0" w:afterAutospacing="0" w:line="579" w:lineRule="exact"/>
        <w:ind w:left="0" w:leftChars="0" w:right="0" w:rightChars="0" w:firstLine="640" w:firstLineChars="200"/>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财政部门处理投诉事项，需要检验、检测、鉴定、专家评审以及需要投诉人补正材料的，所需时间（即财政部门向相关单位、第三方、投诉人发出相关文书、补正通知之日至收到相关反馈文书或材料之日）不计算在投诉处理期限内，并将所需时间书面告知投诉人（附件13</w:t>
      </w:r>
      <w:r>
        <w:rPr>
          <w:rFonts w:hint="default" w:ascii="Times New Roman" w:hAnsi="Times New Roman" w:eastAsia="仿宋_GB2312" w:cs="Times New Roman"/>
          <w:bCs/>
          <w:color w:val="000000"/>
          <w:kern w:val="36"/>
          <w:sz w:val="32"/>
          <w:szCs w:val="32"/>
          <w:lang w:eastAsia="zh-CN"/>
        </w:rPr>
        <w:t>：</w:t>
      </w:r>
      <w:r>
        <w:rPr>
          <w:rFonts w:hint="default" w:ascii="Times New Roman" w:hAnsi="Times New Roman" w:eastAsia="仿宋_GB2312" w:cs="Times New Roman"/>
          <w:bCs/>
          <w:color w:val="000000"/>
          <w:kern w:val="36"/>
          <w:sz w:val="32"/>
          <w:szCs w:val="32"/>
        </w:rPr>
        <w:t>政府采购投诉处理期限中止通知）。</w:t>
      </w:r>
    </w:p>
    <w:p>
      <w:pPr>
        <w:keepNext w:val="0"/>
        <w:keepLines w:val="0"/>
        <w:pageBreakBefore w:val="0"/>
        <w:widowControl w:val="0"/>
        <w:numPr>
          <w:ilvl w:val="0"/>
          <w:numId w:val="3"/>
        </w:numPr>
        <w:kinsoku/>
        <w:wordWrap w:val="0"/>
        <w:overflowPunct w:val="0"/>
        <w:topLinePunct w:val="0"/>
        <w:autoSpaceDE/>
        <w:autoSpaceDN/>
        <w:bidi w:val="0"/>
        <w:adjustRightInd/>
        <w:snapToGrid/>
        <w:spacing w:beforeAutospacing="0" w:afterAutospacing="0" w:line="579" w:lineRule="exact"/>
        <w:ind w:left="0" w:leftChars="0" w:right="0" w:firstLine="566" w:firstLineChars="177"/>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财政部门受理投诉后，投诉人书面申请撤回投诉的（附件14</w:t>
      </w:r>
      <w:r>
        <w:rPr>
          <w:rFonts w:hint="default" w:ascii="Times New Roman" w:hAnsi="Times New Roman" w:eastAsia="仿宋_GB2312" w:cs="Times New Roman"/>
          <w:bCs/>
          <w:color w:val="000000"/>
          <w:kern w:val="36"/>
          <w:sz w:val="32"/>
          <w:szCs w:val="32"/>
          <w:lang w:eastAsia="zh-CN"/>
        </w:rPr>
        <w:t>：</w:t>
      </w:r>
      <w:r>
        <w:rPr>
          <w:rFonts w:hint="default" w:ascii="Times New Roman" w:hAnsi="Times New Roman" w:eastAsia="仿宋_GB2312" w:cs="Times New Roman"/>
          <w:bCs/>
          <w:color w:val="000000"/>
          <w:kern w:val="36"/>
          <w:sz w:val="32"/>
          <w:szCs w:val="32"/>
        </w:rPr>
        <w:t>撤诉函），财政部门应当终止投诉处理程序，并书面告知相关当事人（附件15：终止投诉处理通知书）。</w:t>
      </w:r>
    </w:p>
    <w:p>
      <w:pPr>
        <w:keepNext w:val="0"/>
        <w:keepLines w:val="0"/>
        <w:pageBreakBefore w:val="0"/>
        <w:widowControl w:val="0"/>
        <w:numPr>
          <w:ilvl w:val="0"/>
          <w:numId w:val="3"/>
        </w:numPr>
        <w:kinsoku/>
        <w:wordWrap w:val="0"/>
        <w:overflowPunct w:val="0"/>
        <w:topLinePunct w:val="0"/>
        <w:autoSpaceDE/>
        <w:autoSpaceDN/>
        <w:bidi w:val="0"/>
        <w:adjustRightInd/>
        <w:snapToGrid/>
        <w:spacing w:beforeAutospacing="0" w:afterAutospacing="0" w:line="579" w:lineRule="exact"/>
        <w:ind w:left="0" w:leftChars="0" w:right="0" w:firstLine="566" w:firstLineChars="177"/>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投诉处理过程中，有下列情形之一的，财政部门应当驳回投诉：</w:t>
      </w:r>
    </w:p>
    <w:p>
      <w:pPr>
        <w:keepNext w:val="0"/>
        <w:keepLines w:val="0"/>
        <w:pageBreakBefore w:val="0"/>
        <w:widowControl w:val="0"/>
        <w:numPr>
          <w:ilvl w:val="0"/>
          <w:numId w:val="0"/>
        </w:numPr>
        <w:kinsoku/>
        <w:wordWrap w:val="0"/>
        <w:overflowPunct w:val="0"/>
        <w:topLinePunct w:val="0"/>
        <w:autoSpaceDE/>
        <w:autoSpaceDN/>
        <w:bidi w:val="0"/>
        <w:adjustRightInd/>
        <w:snapToGrid/>
        <w:spacing w:beforeAutospacing="0" w:afterAutospacing="0" w:line="579" w:lineRule="exact"/>
        <w:ind w:left="0" w:leftChars="0" w:right="0" w:rightChars="0" w:firstLine="640" w:firstLineChars="200"/>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lang w:val="en-US" w:eastAsia="zh-CN"/>
        </w:rPr>
        <w:t>1</w:t>
      </w: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bCs/>
          <w:color w:val="000000"/>
          <w:kern w:val="36"/>
          <w:sz w:val="32"/>
          <w:szCs w:val="32"/>
        </w:rPr>
        <w:t>受理后发现投诉不符合法定受理条件；</w:t>
      </w:r>
    </w:p>
    <w:p>
      <w:pPr>
        <w:keepNext w:val="0"/>
        <w:keepLines w:val="0"/>
        <w:pageBreakBefore w:val="0"/>
        <w:widowControl w:val="0"/>
        <w:numPr>
          <w:ilvl w:val="0"/>
          <w:numId w:val="0"/>
        </w:numPr>
        <w:kinsoku/>
        <w:wordWrap w:val="0"/>
        <w:overflowPunct w:val="0"/>
        <w:topLinePunct w:val="0"/>
        <w:autoSpaceDE/>
        <w:autoSpaceDN/>
        <w:bidi w:val="0"/>
        <w:adjustRightInd/>
        <w:snapToGrid/>
        <w:spacing w:beforeAutospacing="0" w:afterAutospacing="0" w:line="579" w:lineRule="exact"/>
        <w:ind w:left="0" w:leftChars="0" w:right="0" w:rightChars="0" w:firstLine="640" w:firstLineChars="200"/>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lang w:val="en-US" w:eastAsia="zh-CN"/>
        </w:rPr>
        <w:t>2</w:t>
      </w: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bCs/>
          <w:color w:val="000000"/>
          <w:kern w:val="36"/>
          <w:sz w:val="32"/>
          <w:szCs w:val="32"/>
        </w:rPr>
        <w:t>投诉事项缺乏事实依据，投诉事项不成立；</w:t>
      </w:r>
    </w:p>
    <w:p>
      <w:pPr>
        <w:keepNext w:val="0"/>
        <w:keepLines w:val="0"/>
        <w:pageBreakBefore w:val="0"/>
        <w:widowControl w:val="0"/>
        <w:numPr>
          <w:ilvl w:val="0"/>
          <w:numId w:val="0"/>
        </w:numPr>
        <w:kinsoku/>
        <w:wordWrap w:val="0"/>
        <w:overflowPunct w:val="0"/>
        <w:topLinePunct w:val="0"/>
        <w:autoSpaceDE/>
        <w:autoSpaceDN/>
        <w:bidi w:val="0"/>
        <w:adjustRightInd/>
        <w:snapToGrid/>
        <w:spacing w:beforeAutospacing="0" w:afterAutospacing="0" w:line="579" w:lineRule="exact"/>
        <w:ind w:left="0" w:leftChars="0" w:right="0" w:rightChars="0" w:firstLine="640" w:firstLineChars="200"/>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lang w:val="en-US" w:eastAsia="zh-CN"/>
        </w:rPr>
        <w:t>3</w:t>
      </w: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bCs/>
          <w:color w:val="000000"/>
          <w:kern w:val="36"/>
          <w:sz w:val="32"/>
          <w:szCs w:val="32"/>
        </w:rPr>
        <w:t>投诉人捏造事实或者提供虚假材料；</w:t>
      </w:r>
    </w:p>
    <w:p>
      <w:pPr>
        <w:keepNext w:val="0"/>
        <w:keepLines w:val="0"/>
        <w:pageBreakBefore w:val="0"/>
        <w:widowControl w:val="0"/>
        <w:numPr>
          <w:ilvl w:val="0"/>
          <w:numId w:val="0"/>
        </w:numPr>
        <w:kinsoku/>
        <w:wordWrap w:val="0"/>
        <w:overflowPunct w:val="0"/>
        <w:topLinePunct w:val="0"/>
        <w:autoSpaceDE/>
        <w:autoSpaceDN/>
        <w:bidi w:val="0"/>
        <w:adjustRightInd/>
        <w:snapToGrid/>
        <w:spacing w:beforeAutospacing="0" w:afterAutospacing="0" w:line="579" w:lineRule="exact"/>
        <w:ind w:left="0" w:leftChars="0" w:right="0" w:rightChars="0" w:firstLine="640" w:firstLineChars="200"/>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lang w:val="en-US" w:eastAsia="zh-CN"/>
        </w:rPr>
        <w:t>4</w:t>
      </w: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bCs/>
          <w:color w:val="000000"/>
          <w:kern w:val="36"/>
          <w:sz w:val="32"/>
          <w:szCs w:val="32"/>
        </w:rPr>
        <w:t>投诉人以非法手段取得证明材料。证据来源的合法性存在明显疑问，投诉人无法证明其取得方式合法的，视为以非法手段取得证明材料。</w:t>
      </w:r>
    </w:p>
    <w:p>
      <w:pPr>
        <w:keepNext w:val="0"/>
        <w:keepLines w:val="0"/>
        <w:pageBreakBefore w:val="0"/>
        <w:widowControl w:val="0"/>
        <w:kinsoku/>
        <w:wordWrap w:val="0"/>
        <w:overflowPunct w:val="0"/>
        <w:topLinePunct w:val="0"/>
        <w:autoSpaceDE/>
        <w:autoSpaceDN/>
        <w:bidi w:val="0"/>
        <w:adjustRightInd/>
        <w:snapToGrid/>
        <w:spacing w:beforeAutospacing="0" w:afterAutospacing="0" w:line="579" w:lineRule="exact"/>
        <w:ind w:left="0" w:leftChars="0" w:right="0" w:firstLine="320" w:firstLineChars="100"/>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color w:val="000000"/>
          <w:sz w:val="32"/>
          <w:szCs w:val="32"/>
        </w:rPr>
        <w:t>（四）</w:t>
      </w:r>
      <w:r>
        <w:rPr>
          <w:rFonts w:hint="default" w:ascii="Times New Roman" w:hAnsi="Times New Roman" w:eastAsia="仿宋_GB2312" w:cs="Times New Roman"/>
          <w:bCs/>
          <w:color w:val="000000"/>
          <w:kern w:val="36"/>
          <w:sz w:val="32"/>
          <w:szCs w:val="32"/>
        </w:rPr>
        <w:t>投诉人对采购文件提起的投诉事项，财政部门经查证属实的，应当认定投诉事项成立。经认定成立的投诉事项不影响采购结果的，采购人继续开展采购活动；影响或者可能影响采购结果的，财政部门按照下列情况处理：</w:t>
      </w:r>
    </w:p>
    <w:p>
      <w:pPr>
        <w:keepNext w:val="0"/>
        <w:keepLines w:val="0"/>
        <w:pageBreakBefore w:val="0"/>
        <w:widowControl w:val="0"/>
        <w:kinsoku/>
        <w:wordWrap w:val="0"/>
        <w:overflowPunct w:val="0"/>
        <w:topLinePunct w:val="0"/>
        <w:autoSpaceDE/>
        <w:autoSpaceDN/>
        <w:bidi w:val="0"/>
        <w:adjustRightInd/>
        <w:snapToGrid/>
        <w:spacing w:beforeAutospacing="0" w:afterAutospacing="0" w:line="579" w:lineRule="exact"/>
        <w:ind w:left="0" w:leftChars="0" w:right="0" w:firstLine="640" w:firstLineChars="200"/>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lang w:val="en-US" w:eastAsia="zh-CN"/>
        </w:rPr>
        <w:t>1</w:t>
      </w: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bCs/>
          <w:color w:val="000000"/>
          <w:kern w:val="36"/>
          <w:sz w:val="32"/>
          <w:szCs w:val="32"/>
        </w:rPr>
        <w:t>未确定中标或者成交供应商的，责令重新开展采购活动。</w:t>
      </w:r>
    </w:p>
    <w:p>
      <w:pPr>
        <w:keepNext w:val="0"/>
        <w:keepLines w:val="0"/>
        <w:pageBreakBefore w:val="0"/>
        <w:widowControl w:val="0"/>
        <w:kinsoku/>
        <w:wordWrap w:val="0"/>
        <w:overflowPunct w:val="0"/>
        <w:topLinePunct w:val="0"/>
        <w:autoSpaceDE/>
        <w:autoSpaceDN/>
        <w:bidi w:val="0"/>
        <w:adjustRightInd/>
        <w:snapToGrid/>
        <w:spacing w:beforeAutospacing="0" w:afterAutospacing="0" w:line="579" w:lineRule="exact"/>
        <w:ind w:left="0" w:leftChars="0" w:right="0" w:firstLine="640" w:firstLineChars="200"/>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lang w:val="en-US" w:eastAsia="zh-CN"/>
        </w:rPr>
        <w:t>2</w:t>
      </w: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bCs/>
          <w:color w:val="000000"/>
          <w:kern w:val="36"/>
          <w:sz w:val="32"/>
          <w:szCs w:val="32"/>
        </w:rPr>
        <w:t>已确定中标或者成交供应商但尚未签订政府采购合同的，认定中标或者成交结果无效，责令重新开展采购活动。</w:t>
      </w:r>
    </w:p>
    <w:p>
      <w:pPr>
        <w:keepNext w:val="0"/>
        <w:keepLines w:val="0"/>
        <w:pageBreakBefore w:val="0"/>
        <w:widowControl w:val="0"/>
        <w:kinsoku/>
        <w:wordWrap w:val="0"/>
        <w:overflowPunct w:val="0"/>
        <w:topLinePunct w:val="0"/>
        <w:autoSpaceDE/>
        <w:autoSpaceDN/>
        <w:bidi w:val="0"/>
        <w:adjustRightInd/>
        <w:snapToGrid/>
        <w:spacing w:beforeAutospacing="0" w:afterAutospacing="0" w:line="579" w:lineRule="exact"/>
        <w:ind w:left="0" w:leftChars="0" w:right="0" w:firstLine="640" w:firstLineChars="200"/>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lang w:val="en-US" w:eastAsia="zh-CN"/>
        </w:rPr>
        <w:t>3</w:t>
      </w: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bCs/>
          <w:color w:val="000000"/>
          <w:kern w:val="36"/>
          <w:sz w:val="32"/>
          <w:szCs w:val="32"/>
        </w:rPr>
        <w:t>政府采购合同已经签订但尚未履行的，撤销合同，责令重新开展采购活动。</w:t>
      </w:r>
    </w:p>
    <w:p>
      <w:pPr>
        <w:keepNext w:val="0"/>
        <w:keepLines w:val="0"/>
        <w:pageBreakBefore w:val="0"/>
        <w:widowControl w:val="0"/>
        <w:kinsoku/>
        <w:wordWrap w:val="0"/>
        <w:overflowPunct w:val="0"/>
        <w:topLinePunct w:val="0"/>
        <w:autoSpaceDE/>
        <w:autoSpaceDN/>
        <w:bidi w:val="0"/>
        <w:adjustRightInd/>
        <w:snapToGrid/>
        <w:spacing w:beforeAutospacing="0" w:afterAutospacing="0" w:line="579" w:lineRule="exact"/>
        <w:ind w:left="0" w:leftChars="0" w:right="0" w:firstLine="640" w:firstLineChars="200"/>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lang w:val="en-US" w:eastAsia="zh-CN"/>
        </w:rPr>
        <w:t>4</w:t>
      </w: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bCs/>
          <w:color w:val="000000"/>
          <w:kern w:val="36"/>
          <w:sz w:val="32"/>
          <w:szCs w:val="32"/>
        </w:rPr>
        <w:t>政府采购合同已经履行，给他人造成损失的，相关当事人可依法提起民事诉讼，由责任人承担赔偿责任。</w:t>
      </w:r>
    </w:p>
    <w:p>
      <w:pPr>
        <w:keepNext w:val="0"/>
        <w:keepLines w:val="0"/>
        <w:pageBreakBefore w:val="0"/>
        <w:widowControl w:val="0"/>
        <w:kinsoku/>
        <w:wordWrap w:val="0"/>
        <w:overflowPunct w:val="0"/>
        <w:topLinePunct w:val="0"/>
        <w:autoSpaceDE/>
        <w:autoSpaceDN/>
        <w:bidi w:val="0"/>
        <w:adjustRightInd/>
        <w:snapToGrid/>
        <w:spacing w:beforeAutospacing="0" w:afterAutospacing="0" w:line="579" w:lineRule="exact"/>
        <w:ind w:left="0" w:leftChars="0" w:right="0" w:firstLine="320" w:firstLineChars="100"/>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color w:val="000000"/>
          <w:sz w:val="32"/>
          <w:szCs w:val="32"/>
        </w:rPr>
        <w:t>（五）</w:t>
      </w:r>
      <w:r>
        <w:rPr>
          <w:rFonts w:hint="default" w:ascii="Times New Roman" w:hAnsi="Times New Roman" w:eastAsia="仿宋_GB2312" w:cs="Times New Roman"/>
          <w:bCs/>
          <w:color w:val="000000"/>
          <w:kern w:val="36"/>
          <w:sz w:val="32"/>
          <w:szCs w:val="32"/>
        </w:rPr>
        <w:t>投诉人对采购过程或者采购结果提起的投诉事项，财政部门经查证属实的，应当认定投诉事项成立。经认定成立的投诉事项不影响采购结果的，继续开展采购活动；影响或者可能影响采购结果的，财政部门按照下列情况处理：</w:t>
      </w:r>
    </w:p>
    <w:p>
      <w:pPr>
        <w:keepNext w:val="0"/>
        <w:keepLines w:val="0"/>
        <w:pageBreakBefore w:val="0"/>
        <w:widowControl w:val="0"/>
        <w:kinsoku/>
        <w:wordWrap w:val="0"/>
        <w:overflowPunct w:val="0"/>
        <w:topLinePunct w:val="0"/>
        <w:autoSpaceDE/>
        <w:autoSpaceDN/>
        <w:bidi w:val="0"/>
        <w:adjustRightInd/>
        <w:snapToGrid/>
        <w:spacing w:beforeAutospacing="0" w:afterAutospacing="0" w:line="579" w:lineRule="exact"/>
        <w:ind w:left="0" w:leftChars="0" w:right="0" w:firstLine="640" w:firstLineChars="200"/>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lang w:val="en-US" w:eastAsia="zh-CN"/>
        </w:rPr>
        <w:t>1</w:t>
      </w: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bCs/>
          <w:color w:val="000000"/>
          <w:kern w:val="36"/>
          <w:sz w:val="32"/>
          <w:szCs w:val="32"/>
        </w:rPr>
        <w:t>未确定中标或者成交供应商的，责令重新开展采购活动。</w:t>
      </w:r>
    </w:p>
    <w:p>
      <w:pPr>
        <w:keepNext w:val="0"/>
        <w:keepLines w:val="0"/>
        <w:pageBreakBefore w:val="0"/>
        <w:widowControl w:val="0"/>
        <w:kinsoku/>
        <w:wordWrap w:val="0"/>
        <w:overflowPunct w:val="0"/>
        <w:topLinePunct w:val="0"/>
        <w:autoSpaceDE/>
        <w:autoSpaceDN/>
        <w:bidi w:val="0"/>
        <w:adjustRightInd/>
        <w:snapToGrid/>
        <w:spacing w:beforeAutospacing="0" w:afterAutospacing="0" w:line="579" w:lineRule="exact"/>
        <w:ind w:left="0" w:leftChars="0" w:right="0" w:firstLine="640" w:firstLineChars="200"/>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lang w:val="en-US" w:eastAsia="zh-CN"/>
        </w:rPr>
        <w:t>2</w:t>
      </w: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bCs/>
          <w:color w:val="000000"/>
          <w:kern w:val="36"/>
          <w:sz w:val="32"/>
          <w:szCs w:val="32"/>
        </w:rPr>
        <w:t>已确定中标或者成交供应商但尚未签订政府采购合同的，认定中标或者成交结果无效。合格供应商符合法定数量时，可以从合格的中标或者成交候选人中另行确定中标或者成交供应商的，应当要求采购人依法另行确定中标、成交供应商；否则责令重新开展采购活动。</w:t>
      </w:r>
    </w:p>
    <w:p>
      <w:pPr>
        <w:keepNext w:val="0"/>
        <w:keepLines w:val="0"/>
        <w:pageBreakBefore w:val="0"/>
        <w:widowControl w:val="0"/>
        <w:kinsoku/>
        <w:wordWrap w:val="0"/>
        <w:overflowPunct w:val="0"/>
        <w:topLinePunct w:val="0"/>
        <w:autoSpaceDE/>
        <w:autoSpaceDN/>
        <w:bidi w:val="0"/>
        <w:adjustRightInd/>
        <w:snapToGrid/>
        <w:spacing w:beforeAutospacing="0" w:afterAutospacing="0" w:line="579" w:lineRule="exact"/>
        <w:ind w:left="0" w:leftChars="0" w:right="0" w:firstLine="640" w:firstLineChars="200"/>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lang w:val="en-US" w:eastAsia="zh-CN"/>
        </w:rPr>
        <w:t>3</w:t>
      </w: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bCs/>
          <w:color w:val="000000"/>
          <w:kern w:val="36"/>
          <w:sz w:val="32"/>
          <w:szCs w:val="32"/>
        </w:rPr>
        <w:t>政府采购合同已经签订但尚未履行的，撤销合同。合格供应商符合法定数量时，可以从合格的中标或者成交候选人中另行确定中标或者成交供应商的，应当要求采购人依法另行确定中标、成交供应商；否则责令重新开展采购活动。</w:t>
      </w:r>
    </w:p>
    <w:p>
      <w:pPr>
        <w:keepNext w:val="0"/>
        <w:keepLines w:val="0"/>
        <w:pageBreakBefore w:val="0"/>
        <w:widowControl w:val="0"/>
        <w:kinsoku/>
        <w:wordWrap w:val="0"/>
        <w:overflowPunct w:val="0"/>
        <w:topLinePunct w:val="0"/>
        <w:autoSpaceDE/>
        <w:autoSpaceDN/>
        <w:bidi w:val="0"/>
        <w:adjustRightInd/>
        <w:snapToGrid/>
        <w:spacing w:beforeAutospacing="0" w:afterAutospacing="0" w:line="579" w:lineRule="exact"/>
        <w:ind w:left="0" w:leftChars="0" w:right="0" w:firstLine="640" w:firstLineChars="200"/>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lang w:val="en-US" w:eastAsia="zh-CN"/>
        </w:rPr>
        <w:t>4</w:t>
      </w: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bCs/>
          <w:color w:val="000000"/>
          <w:kern w:val="36"/>
          <w:sz w:val="32"/>
          <w:szCs w:val="32"/>
        </w:rPr>
        <w:t>政府采购合同已经履行，给他人造成损失的，相关当事人可依法提起民事诉讼，由责任人承担赔偿责任。</w:t>
      </w:r>
    </w:p>
    <w:p>
      <w:pPr>
        <w:keepNext w:val="0"/>
        <w:keepLines w:val="0"/>
        <w:pageBreakBefore w:val="0"/>
        <w:widowControl w:val="0"/>
        <w:kinsoku/>
        <w:wordWrap w:val="0"/>
        <w:overflowPunct w:val="0"/>
        <w:topLinePunct w:val="0"/>
        <w:autoSpaceDE/>
        <w:autoSpaceDN/>
        <w:bidi w:val="0"/>
        <w:adjustRightInd/>
        <w:snapToGrid/>
        <w:spacing w:beforeAutospacing="0" w:afterAutospacing="0" w:line="579" w:lineRule="exact"/>
        <w:ind w:left="0" w:leftChars="0" w:right="0" w:firstLine="566" w:firstLineChars="177"/>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color w:val="000000"/>
          <w:sz w:val="32"/>
          <w:szCs w:val="32"/>
        </w:rPr>
        <w:t>（六）</w:t>
      </w:r>
      <w:r>
        <w:rPr>
          <w:rFonts w:hint="default" w:ascii="Times New Roman" w:hAnsi="Times New Roman" w:eastAsia="仿宋_GB2312" w:cs="Times New Roman"/>
          <w:bCs/>
          <w:color w:val="000000"/>
          <w:kern w:val="36"/>
          <w:sz w:val="32"/>
          <w:szCs w:val="32"/>
        </w:rPr>
        <w:t>财政部门作出处理决定，应当制作投诉处理决定书（附件16：投诉处理决定书），并加盖公章。投诉处理决定书应当包括下列内容：</w:t>
      </w:r>
    </w:p>
    <w:p>
      <w:pPr>
        <w:keepNext w:val="0"/>
        <w:keepLines w:val="0"/>
        <w:pageBreakBefore w:val="0"/>
        <w:widowControl w:val="0"/>
        <w:kinsoku/>
        <w:wordWrap w:val="0"/>
        <w:overflowPunct w:val="0"/>
        <w:topLinePunct w:val="0"/>
        <w:autoSpaceDE/>
        <w:autoSpaceDN/>
        <w:bidi w:val="0"/>
        <w:adjustRightInd/>
        <w:snapToGrid/>
        <w:spacing w:beforeAutospacing="0" w:afterAutospacing="0" w:line="579" w:lineRule="exact"/>
        <w:ind w:left="0" w:leftChars="0" w:right="0" w:firstLine="640" w:firstLineChars="200"/>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lang w:val="en-US" w:eastAsia="zh-CN"/>
        </w:rPr>
        <w:t>1</w:t>
      </w: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bCs/>
          <w:color w:val="000000"/>
          <w:kern w:val="36"/>
          <w:sz w:val="32"/>
          <w:szCs w:val="32"/>
        </w:rPr>
        <w:t>投诉人和被投诉人的姓名或者名称、通讯地址等；</w:t>
      </w:r>
    </w:p>
    <w:p>
      <w:pPr>
        <w:keepNext w:val="0"/>
        <w:keepLines w:val="0"/>
        <w:pageBreakBefore w:val="0"/>
        <w:widowControl w:val="0"/>
        <w:kinsoku/>
        <w:wordWrap w:val="0"/>
        <w:overflowPunct w:val="0"/>
        <w:topLinePunct w:val="0"/>
        <w:autoSpaceDE/>
        <w:autoSpaceDN/>
        <w:bidi w:val="0"/>
        <w:adjustRightInd/>
        <w:snapToGrid/>
        <w:spacing w:beforeAutospacing="0" w:afterAutospacing="0" w:line="579" w:lineRule="exact"/>
        <w:ind w:left="0" w:leftChars="0" w:right="0" w:firstLine="640" w:firstLineChars="200"/>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lang w:val="en-US" w:eastAsia="zh-CN"/>
        </w:rPr>
        <w:t>2</w:t>
      </w: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bCs/>
          <w:color w:val="000000"/>
          <w:kern w:val="36"/>
          <w:sz w:val="32"/>
          <w:szCs w:val="32"/>
        </w:rPr>
        <w:t>处理决定查明的事实和相关依据，具体处理决定和法律依据；</w:t>
      </w:r>
    </w:p>
    <w:p>
      <w:pPr>
        <w:keepNext w:val="0"/>
        <w:keepLines w:val="0"/>
        <w:pageBreakBefore w:val="0"/>
        <w:widowControl w:val="0"/>
        <w:kinsoku/>
        <w:wordWrap w:val="0"/>
        <w:overflowPunct w:val="0"/>
        <w:topLinePunct w:val="0"/>
        <w:autoSpaceDE/>
        <w:autoSpaceDN/>
        <w:bidi w:val="0"/>
        <w:adjustRightInd/>
        <w:snapToGrid/>
        <w:spacing w:beforeAutospacing="0" w:afterAutospacing="0" w:line="579" w:lineRule="exact"/>
        <w:ind w:left="0" w:leftChars="0" w:right="0" w:firstLine="640" w:firstLineChars="200"/>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lang w:val="en-US" w:eastAsia="zh-CN"/>
        </w:rPr>
        <w:t>3</w:t>
      </w: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bCs/>
          <w:color w:val="000000"/>
          <w:kern w:val="36"/>
          <w:sz w:val="32"/>
          <w:szCs w:val="32"/>
        </w:rPr>
        <w:t>告知相关当事人申请行政复议的权利、行政复议机关和行政复议申请期限，以及提起行政诉讼的权利和起诉期限；</w:t>
      </w:r>
    </w:p>
    <w:p>
      <w:pPr>
        <w:keepNext w:val="0"/>
        <w:keepLines w:val="0"/>
        <w:pageBreakBefore w:val="0"/>
        <w:widowControl w:val="0"/>
        <w:kinsoku/>
        <w:wordWrap w:val="0"/>
        <w:overflowPunct w:val="0"/>
        <w:topLinePunct w:val="0"/>
        <w:autoSpaceDE/>
        <w:autoSpaceDN/>
        <w:bidi w:val="0"/>
        <w:adjustRightInd/>
        <w:snapToGrid/>
        <w:spacing w:beforeAutospacing="0" w:afterAutospacing="0" w:line="579" w:lineRule="exact"/>
        <w:ind w:left="0" w:leftChars="0" w:right="0" w:firstLine="640" w:firstLineChars="200"/>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lang w:val="en-US" w:eastAsia="zh-CN"/>
        </w:rPr>
        <w:t>4</w:t>
      </w: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bCs/>
          <w:color w:val="000000"/>
          <w:kern w:val="36"/>
          <w:sz w:val="32"/>
          <w:szCs w:val="32"/>
        </w:rPr>
        <w:t>作出处理决定的日期。</w:t>
      </w:r>
    </w:p>
    <w:p>
      <w:pPr>
        <w:keepNext w:val="0"/>
        <w:keepLines w:val="0"/>
        <w:pageBreakBefore w:val="0"/>
        <w:widowControl w:val="0"/>
        <w:kinsoku/>
        <w:wordWrap w:val="0"/>
        <w:overflowPunct w:val="0"/>
        <w:topLinePunct w:val="0"/>
        <w:autoSpaceDE/>
        <w:autoSpaceDN/>
        <w:bidi w:val="0"/>
        <w:adjustRightInd/>
        <w:snapToGrid/>
        <w:spacing w:beforeAutospacing="0" w:afterAutospacing="0" w:line="579" w:lineRule="exact"/>
        <w:ind w:left="0" w:leftChars="0" w:right="0" w:firstLine="640" w:firstLineChars="200"/>
        <w:textAlignment w:val="auto"/>
        <w:outlineLvl w:val="1"/>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财政部门应及时将投诉处理结果在《</w:t>
      </w:r>
      <w:r>
        <w:rPr>
          <w:rFonts w:hint="eastAsia" w:eastAsia="仿宋_GB2312" w:cs="Times New Roman"/>
          <w:color w:val="000000"/>
          <w:sz w:val="32"/>
          <w:szCs w:val="32"/>
          <w:lang w:val="en-US" w:eastAsia="zh-CN"/>
        </w:rPr>
        <w:t>汝州</w:t>
      </w:r>
      <w:r>
        <w:rPr>
          <w:rFonts w:hint="default" w:ascii="Times New Roman" w:hAnsi="Times New Roman" w:eastAsia="仿宋_GB2312" w:cs="Times New Roman"/>
          <w:color w:val="000000"/>
          <w:sz w:val="32"/>
          <w:szCs w:val="32"/>
        </w:rPr>
        <w:t>市政府采购网》公告。</w:t>
      </w:r>
    </w:p>
    <w:p>
      <w:pPr>
        <w:keepNext w:val="0"/>
        <w:keepLines w:val="0"/>
        <w:pageBreakBefore w:val="0"/>
        <w:widowControl w:val="0"/>
        <w:kinsoku/>
        <w:wordWrap w:val="0"/>
        <w:overflowPunct w:val="0"/>
        <w:topLinePunct w:val="0"/>
        <w:autoSpaceDE/>
        <w:autoSpaceDN/>
        <w:bidi w:val="0"/>
        <w:adjustRightInd/>
        <w:snapToGrid/>
        <w:spacing w:beforeAutospacing="0" w:afterAutospacing="0" w:line="579" w:lineRule="exact"/>
        <w:ind w:left="0" w:leftChars="0" w:right="0" w:firstLine="640" w:firstLineChars="200"/>
        <w:textAlignment w:val="auto"/>
        <w:outlineLvl w:val="1"/>
        <w:rPr>
          <w:rFonts w:hint="default" w:ascii="Times New Roman" w:hAnsi="Times New Roman" w:eastAsia="黑体" w:cs="Times New Roman"/>
          <w:color w:val="000000"/>
          <w:sz w:val="32"/>
          <w:szCs w:val="32"/>
        </w:rPr>
      </w:pPr>
      <w:r>
        <w:rPr>
          <w:rFonts w:hint="default" w:ascii="Times New Roman" w:hAnsi="Times New Roman" w:eastAsia="黑体" w:cs="Times New Roman"/>
          <w:color w:val="000000"/>
          <w:sz w:val="32"/>
          <w:szCs w:val="32"/>
        </w:rPr>
        <w:t>四、送达</w:t>
      </w:r>
    </w:p>
    <w:p>
      <w:pPr>
        <w:keepNext w:val="0"/>
        <w:keepLines w:val="0"/>
        <w:pageBreakBefore w:val="0"/>
        <w:widowControl w:val="0"/>
        <w:kinsoku/>
        <w:wordWrap w:val="0"/>
        <w:overflowPunct w:val="0"/>
        <w:topLinePunct w:val="0"/>
        <w:autoSpaceDE/>
        <w:autoSpaceDN/>
        <w:bidi w:val="0"/>
        <w:adjustRightInd/>
        <w:snapToGrid/>
        <w:spacing w:beforeAutospacing="0" w:afterAutospacing="0" w:line="579" w:lineRule="exact"/>
        <w:ind w:left="0" w:leftChars="0" w:right="0" w:firstLine="640" w:firstLineChars="200"/>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财政部门向投诉人、被投诉人、相关供应商发出书面文件时，原则上应当直接送达，要求其签收送达回证（附件17：送达回证）：</w:t>
      </w:r>
    </w:p>
    <w:p>
      <w:pPr>
        <w:keepNext w:val="0"/>
        <w:keepLines w:val="0"/>
        <w:pageBreakBefore w:val="0"/>
        <w:widowControl w:val="0"/>
        <w:kinsoku/>
        <w:wordWrap w:val="0"/>
        <w:overflowPunct w:val="0"/>
        <w:topLinePunct w:val="0"/>
        <w:autoSpaceDE/>
        <w:autoSpaceDN/>
        <w:bidi w:val="0"/>
        <w:adjustRightInd/>
        <w:snapToGrid/>
        <w:spacing w:beforeAutospacing="0" w:afterAutospacing="0" w:line="579" w:lineRule="exact"/>
        <w:ind w:left="0" w:leftChars="0" w:right="0" w:firstLine="320" w:firstLineChars="100"/>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（一）受送达人为自然人的，应当由本人在送达回证上签字。</w:t>
      </w:r>
    </w:p>
    <w:p>
      <w:pPr>
        <w:keepNext w:val="0"/>
        <w:keepLines w:val="0"/>
        <w:pageBreakBefore w:val="0"/>
        <w:widowControl w:val="0"/>
        <w:kinsoku/>
        <w:wordWrap w:val="0"/>
        <w:overflowPunct w:val="0"/>
        <w:topLinePunct w:val="0"/>
        <w:autoSpaceDE/>
        <w:autoSpaceDN/>
        <w:bidi w:val="0"/>
        <w:adjustRightInd/>
        <w:snapToGrid/>
        <w:spacing w:beforeAutospacing="0" w:afterAutospacing="0" w:line="579" w:lineRule="exact"/>
        <w:ind w:left="0" w:leftChars="0" w:right="0" w:firstLine="320" w:firstLineChars="100"/>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（二）受送达人为法人的，应当由其法定代表人或授权代表在送达回证上签字或盖章。</w:t>
      </w:r>
    </w:p>
    <w:p>
      <w:pPr>
        <w:keepNext w:val="0"/>
        <w:keepLines w:val="0"/>
        <w:pageBreakBefore w:val="0"/>
        <w:widowControl w:val="0"/>
        <w:kinsoku/>
        <w:wordWrap w:val="0"/>
        <w:overflowPunct w:val="0"/>
        <w:topLinePunct w:val="0"/>
        <w:autoSpaceDE/>
        <w:autoSpaceDN/>
        <w:bidi w:val="0"/>
        <w:adjustRightInd/>
        <w:snapToGrid/>
        <w:spacing w:beforeAutospacing="0" w:afterAutospacing="0" w:line="579" w:lineRule="exact"/>
        <w:ind w:left="0" w:leftChars="0" w:right="0" w:firstLine="320" w:firstLineChars="100"/>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（三）受送达人为其他组织的，应当由其主要负责人或授权代表在送达回证上签字或盖章。</w:t>
      </w:r>
    </w:p>
    <w:p>
      <w:pPr>
        <w:keepNext w:val="0"/>
        <w:keepLines w:val="0"/>
        <w:pageBreakBefore w:val="0"/>
        <w:widowControl w:val="0"/>
        <w:kinsoku/>
        <w:wordWrap w:val="0"/>
        <w:overflowPunct w:val="0"/>
        <w:topLinePunct w:val="0"/>
        <w:autoSpaceDE/>
        <w:autoSpaceDN/>
        <w:bidi w:val="0"/>
        <w:adjustRightInd/>
        <w:snapToGrid/>
        <w:spacing w:beforeAutospacing="0" w:afterAutospacing="0" w:line="579" w:lineRule="exact"/>
        <w:ind w:left="0" w:leftChars="0" w:right="0" w:firstLine="640" w:firstLineChars="200"/>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若需要采用邮寄送达的，应当通过邮政局邮寄，不得通过顺丰等快递公司邮寄国家机关公文，邮件回执应留档保存。</w:t>
      </w:r>
    </w:p>
    <w:p>
      <w:pPr>
        <w:keepNext w:val="0"/>
        <w:keepLines w:val="0"/>
        <w:pageBreakBefore w:val="0"/>
        <w:widowControl w:val="0"/>
        <w:numPr>
          <w:ilvl w:val="0"/>
          <w:numId w:val="4"/>
        </w:numPr>
        <w:kinsoku/>
        <w:wordWrap w:val="0"/>
        <w:overflowPunct w:val="0"/>
        <w:topLinePunct w:val="0"/>
        <w:autoSpaceDE/>
        <w:autoSpaceDN/>
        <w:bidi w:val="0"/>
        <w:adjustRightInd/>
        <w:snapToGrid/>
        <w:spacing w:beforeAutospacing="0" w:afterAutospacing="0" w:line="579" w:lineRule="exact"/>
        <w:ind w:left="0" w:leftChars="0" w:right="0" w:firstLine="640" w:firstLineChars="200"/>
        <w:textAlignment w:val="auto"/>
        <w:outlineLvl w:val="1"/>
        <w:rPr>
          <w:rFonts w:hint="default" w:ascii="Times New Roman" w:hAnsi="Times New Roman" w:eastAsia="黑体" w:cs="Times New Roman"/>
          <w:color w:val="000000"/>
          <w:sz w:val="32"/>
          <w:szCs w:val="32"/>
        </w:rPr>
      </w:pPr>
      <w:r>
        <w:rPr>
          <w:rFonts w:hint="default" w:ascii="Times New Roman" w:hAnsi="Times New Roman" w:eastAsia="黑体" w:cs="Times New Roman"/>
          <w:color w:val="000000"/>
          <w:sz w:val="32"/>
          <w:szCs w:val="32"/>
        </w:rPr>
        <w:t>投诉处理档案管理</w:t>
      </w:r>
    </w:p>
    <w:p>
      <w:pPr>
        <w:keepNext w:val="0"/>
        <w:keepLines w:val="0"/>
        <w:pageBreakBefore w:val="0"/>
        <w:widowControl w:val="0"/>
        <w:numPr>
          <w:ilvl w:val="0"/>
          <w:numId w:val="0"/>
        </w:numPr>
        <w:kinsoku/>
        <w:wordWrap w:val="0"/>
        <w:overflowPunct w:val="0"/>
        <w:topLinePunct w:val="0"/>
        <w:autoSpaceDE/>
        <w:autoSpaceDN/>
        <w:bidi w:val="0"/>
        <w:adjustRightInd/>
        <w:snapToGrid/>
        <w:spacing w:beforeAutospacing="0" w:afterAutospacing="0" w:line="579" w:lineRule="exact"/>
        <w:ind w:left="0" w:leftChars="0" w:right="0" w:rightChars="0" w:firstLine="640" w:firstLineChars="200"/>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color w:val="000000"/>
          <w:sz w:val="32"/>
          <w:szCs w:val="32"/>
        </w:rPr>
        <w:t>投诉事项处理结束后，应及时整理投诉书、投诉处理决定书和调查取证等有关资料，装订归档，以备行政诉讼及有关部门依法进行监督检查。</w:t>
      </w:r>
    </w:p>
    <w:p>
      <w:pPr>
        <w:keepNext w:val="0"/>
        <w:keepLines w:val="0"/>
        <w:pageBreakBefore w:val="0"/>
        <w:widowControl w:val="0"/>
        <w:kinsoku/>
        <w:wordWrap/>
        <w:overflowPunct w:val="0"/>
        <w:topLinePunct w:val="0"/>
        <w:autoSpaceDE/>
        <w:autoSpaceDN/>
        <w:bidi w:val="0"/>
        <w:adjustRightInd/>
        <w:snapToGrid/>
        <w:spacing w:beforeAutospacing="0" w:afterAutospacing="0" w:line="540" w:lineRule="exact"/>
        <w:ind w:left="0" w:leftChars="0" w:right="0"/>
        <w:jc w:val="left"/>
        <w:textAlignment w:val="auto"/>
        <w:rPr>
          <w:rFonts w:hint="default" w:ascii="Times New Roman" w:hAnsi="Times New Roman" w:eastAsia="黑体" w:cs="Times New Roman"/>
          <w:bCs/>
          <w:color w:val="000000"/>
          <w:kern w:val="36"/>
          <w:sz w:val="32"/>
          <w:szCs w:val="32"/>
        </w:rPr>
      </w:pPr>
    </w:p>
    <w:p>
      <w:pPr>
        <w:keepNext w:val="0"/>
        <w:keepLines w:val="0"/>
        <w:pageBreakBefore w:val="0"/>
        <w:widowControl w:val="0"/>
        <w:kinsoku/>
        <w:wordWrap/>
        <w:overflowPunct w:val="0"/>
        <w:topLinePunct w:val="0"/>
        <w:autoSpaceDE/>
        <w:autoSpaceDN/>
        <w:bidi w:val="0"/>
        <w:adjustRightInd/>
        <w:snapToGrid/>
        <w:spacing w:beforeAutospacing="0" w:afterAutospacing="0" w:line="540" w:lineRule="exact"/>
        <w:ind w:left="0" w:leftChars="0" w:right="0"/>
        <w:jc w:val="left"/>
        <w:textAlignment w:val="auto"/>
        <w:rPr>
          <w:rFonts w:hint="default" w:ascii="Times New Roman" w:hAnsi="Times New Roman" w:eastAsia="黑体" w:cs="Times New Roman"/>
          <w:bCs/>
          <w:color w:val="000000"/>
          <w:kern w:val="36"/>
          <w:sz w:val="32"/>
          <w:szCs w:val="32"/>
        </w:rPr>
      </w:pPr>
    </w:p>
    <w:p>
      <w:pPr>
        <w:keepNext w:val="0"/>
        <w:keepLines w:val="0"/>
        <w:pageBreakBefore w:val="0"/>
        <w:widowControl w:val="0"/>
        <w:kinsoku/>
        <w:wordWrap/>
        <w:overflowPunct w:val="0"/>
        <w:topLinePunct w:val="0"/>
        <w:autoSpaceDE/>
        <w:autoSpaceDN/>
        <w:bidi w:val="0"/>
        <w:adjustRightInd/>
        <w:snapToGrid/>
        <w:spacing w:beforeAutospacing="0" w:afterAutospacing="0" w:line="540" w:lineRule="exact"/>
        <w:ind w:left="0" w:leftChars="0" w:right="0"/>
        <w:jc w:val="left"/>
        <w:textAlignment w:val="auto"/>
        <w:rPr>
          <w:rFonts w:hint="default" w:ascii="Times New Roman" w:hAnsi="Times New Roman" w:eastAsia="黑体" w:cs="Times New Roman"/>
          <w:bCs/>
          <w:color w:val="000000"/>
          <w:kern w:val="36"/>
          <w:sz w:val="32"/>
          <w:szCs w:val="32"/>
        </w:rPr>
      </w:pPr>
    </w:p>
    <w:p>
      <w:pPr>
        <w:keepNext w:val="0"/>
        <w:keepLines w:val="0"/>
        <w:pageBreakBefore w:val="0"/>
        <w:widowControl w:val="0"/>
        <w:kinsoku/>
        <w:wordWrap/>
        <w:overflowPunct w:val="0"/>
        <w:topLinePunct w:val="0"/>
        <w:autoSpaceDE/>
        <w:autoSpaceDN/>
        <w:bidi w:val="0"/>
        <w:adjustRightInd/>
        <w:snapToGrid/>
        <w:spacing w:beforeAutospacing="0" w:afterAutospacing="0" w:line="540" w:lineRule="exact"/>
        <w:ind w:left="0" w:leftChars="0" w:right="0"/>
        <w:jc w:val="left"/>
        <w:textAlignment w:val="auto"/>
        <w:rPr>
          <w:rFonts w:hint="default" w:ascii="Times New Roman" w:hAnsi="Times New Roman" w:eastAsia="黑体" w:cs="Times New Roman"/>
          <w:bCs/>
          <w:color w:val="000000"/>
          <w:kern w:val="36"/>
          <w:sz w:val="32"/>
          <w:szCs w:val="32"/>
        </w:rPr>
      </w:pPr>
    </w:p>
    <w:p>
      <w:pPr>
        <w:keepNext w:val="0"/>
        <w:keepLines w:val="0"/>
        <w:pageBreakBefore w:val="0"/>
        <w:widowControl w:val="0"/>
        <w:kinsoku/>
        <w:wordWrap/>
        <w:overflowPunct w:val="0"/>
        <w:topLinePunct w:val="0"/>
        <w:autoSpaceDE/>
        <w:autoSpaceDN/>
        <w:bidi w:val="0"/>
        <w:adjustRightInd/>
        <w:snapToGrid/>
        <w:spacing w:beforeAutospacing="0" w:afterAutospacing="0" w:line="540" w:lineRule="exact"/>
        <w:ind w:left="0" w:leftChars="0" w:right="0"/>
        <w:jc w:val="left"/>
        <w:textAlignment w:val="auto"/>
        <w:rPr>
          <w:rFonts w:hint="default" w:ascii="Times New Roman" w:hAnsi="Times New Roman" w:eastAsia="黑体" w:cs="Times New Roman"/>
          <w:bCs/>
          <w:color w:val="000000"/>
          <w:kern w:val="36"/>
          <w:sz w:val="32"/>
          <w:szCs w:val="32"/>
        </w:rPr>
      </w:pPr>
    </w:p>
    <w:p>
      <w:pPr>
        <w:keepNext w:val="0"/>
        <w:keepLines w:val="0"/>
        <w:pageBreakBefore w:val="0"/>
        <w:widowControl w:val="0"/>
        <w:kinsoku/>
        <w:wordWrap/>
        <w:overflowPunct w:val="0"/>
        <w:topLinePunct w:val="0"/>
        <w:autoSpaceDE/>
        <w:autoSpaceDN/>
        <w:bidi w:val="0"/>
        <w:adjustRightInd/>
        <w:snapToGrid/>
        <w:spacing w:beforeAutospacing="0" w:afterAutospacing="0" w:line="540" w:lineRule="exact"/>
        <w:ind w:left="0" w:leftChars="0" w:right="0"/>
        <w:jc w:val="left"/>
        <w:textAlignment w:val="auto"/>
        <w:rPr>
          <w:rFonts w:hint="default" w:ascii="Times New Roman" w:hAnsi="Times New Roman" w:eastAsia="黑体" w:cs="Times New Roman"/>
          <w:bCs/>
          <w:color w:val="000000"/>
          <w:kern w:val="36"/>
          <w:sz w:val="32"/>
          <w:szCs w:val="32"/>
        </w:rPr>
      </w:pPr>
    </w:p>
    <w:p>
      <w:pPr>
        <w:keepNext w:val="0"/>
        <w:keepLines w:val="0"/>
        <w:pageBreakBefore w:val="0"/>
        <w:widowControl w:val="0"/>
        <w:kinsoku/>
        <w:wordWrap/>
        <w:overflowPunct w:val="0"/>
        <w:topLinePunct w:val="0"/>
        <w:autoSpaceDE/>
        <w:autoSpaceDN/>
        <w:bidi w:val="0"/>
        <w:adjustRightInd/>
        <w:snapToGrid/>
        <w:spacing w:beforeAutospacing="0" w:afterAutospacing="0" w:line="540" w:lineRule="exact"/>
        <w:ind w:left="0" w:leftChars="0" w:right="0"/>
        <w:jc w:val="left"/>
        <w:textAlignment w:val="auto"/>
        <w:rPr>
          <w:rFonts w:hint="default" w:ascii="Times New Roman" w:hAnsi="Times New Roman" w:eastAsia="黑体" w:cs="Times New Roman"/>
          <w:bCs/>
          <w:color w:val="000000"/>
          <w:kern w:val="36"/>
          <w:sz w:val="32"/>
          <w:szCs w:val="32"/>
        </w:rPr>
      </w:pPr>
    </w:p>
    <w:p>
      <w:pPr>
        <w:keepNext w:val="0"/>
        <w:keepLines w:val="0"/>
        <w:pageBreakBefore w:val="0"/>
        <w:widowControl w:val="0"/>
        <w:kinsoku/>
        <w:wordWrap/>
        <w:overflowPunct w:val="0"/>
        <w:topLinePunct w:val="0"/>
        <w:autoSpaceDE/>
        <w:autoSpaceDN/>
        <w:bidi w:val="0"/>
        <w:adjustRightInd/>
        <w:snapToGrid/>
        <w:spacing w:beforeAutospacing="0" w:afterAutospacing="0" w:line="540" w:lineRule="exact"/>
        <w:ind w:left="0" w:leftChars="0" w:right="0"/>
        <w:jc w:val="left"/>
        <w:textAlignment w:val="auto"/>
        <w:rPr>
          <w:rFonts w:hint="default" w:ascii="Times New Roman" w:hAnsi="Times New Roman" w:eastAsia="黑体" w:cs="Times New Roman"/>
          <w:bCs/>
          <w:color w:val="000000"/>
          <w:kern w:val="36"/>
          <w:sz w:val="32"/>
          <w:szCs w:val="32"/>
        </w:rPr>
      </w:pPr>
    </w:p>
    <w:p>
      <w:pPr>
        <w:keepNext w:val="0"/>
        <w:keepLines w:val="0"/>
        <w:pageBreakBefore w:val="0"/>
        <w:widowControl w:val="0"/>
        <w:kinsoku/>
        <w:wordWrap/>
        <w:overflowPunct w:val="0"/>
        <w:topLinePunct w:val="0"/>
        <w:autoSpaceDE/>
        <w:autoSpaceDN/>
        <w:bidi w:val="0"/>
        <w:adjustRightInd/>
        <w:snapToGrid/>
        <w:spacing w:beforeAutospacing="0" w:afterAutospacing="0" w:line="540" w:lineRule="exact"/>
        <w:ind w:left="0" w:leftChars="0" w:right="0"/>
        <w:jc w:val="left"/>
        <w:textAlignment w:val="auto"/>
        <w:rPr>
          <w:rFonts w:hint="default" w:ascii="Times New Roman" w:hAnsi="Times New Roman" w:eastAsia="黑体" w:cs="Times New Roman"/>
          <w:bCs/>
          <w:color w:val="000000"/>
          <w:kern w:val="36"/>
          <w:sz w:val="32"/>
          <w:szCs w:val="32"/>
        </w:rPr>
      </w:pPr>
    </w:p>
    <w:p>
      <w:pPr>
        <w:keepNext w:val="0"/>
        <w:keepLines w:val="0"/>
        <w:pageBreakBefore w:val="0"/>
        <w:widowControl w:val="0"/>
        <w:kinsoku/>
        <w:wordWrap/>
        <w:overflowPunct w:val="0"/>
        <w:topLinePunct w:val="0"/>
        <w:autoSpaceDE/>
        <w:autoSpaceDN/>
        <w:bidi w:val="0"/>
        <w:adjustRightInd/>
        <w:snapToGrid/>
        <w:spacing w:beforeAutospacing="0" w:afterAutospacing="0" w:line="540" w:lineRule="exact"/>
        <w:ind w:left="0" w:leftChars="0" w:right="0"/>
        <w:jc w:val="left"/>
        <w:textAlignment w:val="auto"/>
        <w:rPr>
          <w:rFonts w:hint="default" w:ascii="Times New Roman" w:hAnsi="Times New Roman" w:eastAsia="黑体" w:cs="Times New Roman"/>
          <w:bCs/>
          <w:color w:val="000000"/>
          <w:kern w:val="36"/>
          <w:sz w:val="32"/>
          <w:szCs w:val="32"/>
        </w:rPr>
      </w:pPr>
    </w:p>
    <w:p>
      <w:pPr>
        <w:keepNext w:val="0"/>
        <w:keepLines w:val="0"/>
        <w:pageBreakBefore w:val="0"/>
        <w:widowControl w:val="0"/>
        <w:kinsoku/>
        <w:wordWrap/>
        <w:overflowPunct w:val="0"/>
        <w:topLinePunct w:val="0"/>
        <w:autoSpaceDE/>
        <w:autoSpaceDN/>
        <w:bidi w:val="0"/>
        <w:adjustRightInd/>
        <w:snapToGrid/>
        <w:spacing w:beforeAutospacing="0" w:afterAutospacing="0" w:line="540" w:lineRule="exact"/>
        <w:ind w:left="0" w:leftChars="0" w:right="0"/>
        <w:jc w:val="left"/>
        <w:textAlignment w:val="auto"/>
        <w:rPr>
          <w:rFonts w:hint="default" w:ascii="Times New Roman" w:hAnsi="Times New Roman" w:eastAsia="黑体" w:cs="Times New Roman"/>
          <w:bCs/>
          <w:color w:val="000000"/>
          <w:kern w:val="36"/>
          <w:sz w:val="32"/>
          <w:szCs w:val="32"/>
        </w:rPr>
      </w:pPr>
    </w:p>
    <w:p>
      <w:pPr>
        <w:keepNext w:val="0"/>
        <w:keepLines w:val="0"/>
        <w:pageBreakBefore w:val="0"/>
        <w:widowControl w:val="0"/>
        <w:kinsoku/>
        <w:wordWrap/>
        <w:overflowPunct w:val="0"/>
        <w:topLinePunct w:val="0"/>
        <w:autoSpaceDE/>
        <w:autoSpaceDN/>
        <w:bidi w:val="0"/>
        <w:adjustRightInd/>
        <w:snapToGrid/>
        <w:spacing w:beforeAutospacing="0" w:afterAutospacing="0" w:line="540" w:lineRule="exact"/>
        <w:ind w:left="0" w:leftChars="0" w:right="0"/>
        <w:jc w:val="left"/>
        <w:textAlignment w:val="auto"/>
        <w:rPr>
          <w:rFonts w:hint="default" w:ascii="Times New Roman" w:hAnsi="Times New Roman" w:eastAsia="黑体" w:cs="Times New Roman"/>
          <w:bCs/>
          <w:color w:val="000000"/>
          <w:kern w:val="36"/>
          <w:sz w:val="32"/>
          <w:szCs w:val="32"/>
        </w:rPr>
      </w:pPr>
    </w:p>
    <w:p>
      <w:pPr>
        <w:keepNext w:val="0"/>
        <w:keepLines w:val="0"/>
        <w:pageBreakBefore w:val="0"/>
        <w:widowControl w:val="0"/>
        <w:kinsoku/>
        <w:wordWrap/>
        <w:overflowPunct w:val="0"/>
        <w:topLinePunct w:val="0"/>
        <w:autoSpaceDE/>
        <w:autoSpaceDN/>
        <w:bidi w:val="0"/>
        <w:adjustRightInd/>
        <w:snapToGrid/>
        <w:spacing w:beforeAutospacing="0" w:afterAutospacing="0" w:line="540" w:lineRule="exact"/>
        <w:ind w:left="0" w:leftChars="0" w:right="0"/>
        <w:jc w:val="left"/>
        <w:textAlignment w:val="auto"/>
        <w:rPr>
          <w:rFonts w:hint="default" w:ascii="Times New Roman" w:hAnsi="Times New Roman" w:eastAsia="黑体" w:cs="Times New Roman"/>
          <w:bCs/>
          <w:color w:val="000000"/>
          <w:kern w:val="36"/>
          <w:sz w:val="32"/>
          <w:szCs w:val="32"/>
        </w:rPr>
      </w:pPr>
    </w:p>
    <w:p>
      <w:pPr>
        <w:keepNext w:val="0"/>
        <w:keepLines w:val="0"/>
        <w:pageBreakBefore w:val="0"/>
        <w:widowControl w:val="0"/>
        <w:kinsoku/>
        <w:wordWrap/>
        <w:overflowPunct w:val="0"/>
        <w:topLinePunct w:val="0"/>
        <w:autoSpaceDE/>
        <w:autoSpaceDN/>
        <w:bidi w:val="0"/>
        <w:adjustRightInd/>
        <w:snapToGrid/>
        <w:spacing w:beforeAutospacing="0" w:afterAutospacing="0" w:line="540" w:lineRule="exact"/>
        <w:ind w:left="0" w:leftChars="0" w:right="0"/>
        <w:jc w:val="left"/>
        <w:textAlignment w:val="auto"/>
        <w:rPr>
          <w:rFonts w:hint="default" w:ascii="Times New Roman" w:hAnsi="Times New Roman" w:eastAsia="黑体" w:cs="Times New Roman"/>
          <w:bCs/>
          <w:color w:val="000000"/>
          <w:kern w:val="36"/>
          <w:sz w:val="32"/>
          <w:szCs w:val="32"/>
        </w:rPr>
      </w:pPr>
      <w:r>
        <w:rPr>
          <w:rFonts w:hint="default" w:ascii="Times New Roman" w:hAnsi="Times New Roman" w:eastAsia="黑体" w:cs="Times New Roman"/>
          <w:bCs/>
          <w:color w:val="000000"/>
          <w:kern w:val="36"/>
          <w:sz w:val="32"/>
          <w:szCs w:val="32"/>
        </w:rPr>
        <w:t>附件1</w:t>
      </w:r>
    </w:p>
    <w:p>
      <w:pPr>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right="0"/>
        <w:jc w:val="left"/>
        <w:textAlignment w:val="auto"/>
        <w:rPr>
          <w:rFonts w:hint="default" w:ascii="Times New Roman" w:hAnsi="Times New Roman" w:eastAsia="黑体" w:cs="Times New Roman"/>
          <w:bCs/>
          <w:color w:val="000000"/>
          <w:kern w:val="36"/>
          <w:sz w:val="32"/>
          <w:szCs w:val="32"/>
        </w:rPr>
      </w:pPr>
    </w:p>
    <w:p>
      <w:pPr>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right="0" w:firstLine="0" w:firstLineChars="0"/>
        <w:jc w:val="center"/>
        <w:textAlignment w:val="auto"/>
        <w:outlineLvl w:val="1"/>
        <w:rPr>
          <w:rFonts w:hint="default" w:ascii="Times New Roman" w:hAnsi="Times New Roman" w:eastAsia="方正小标宋_GBK" w:cs="Times New Roman"/>
          <w:bCs/>
          <w:color w:val="000000"/>
          <w:kern w:val="36"/>
          <w:sz w:val="44"/>
          <w:szCs w:val="44"/>
        </w:rPr>
      </w:pPr>
      <w:r>
        <w:rPr>
          <w:rFonts w:hint="default" w:ascii="Times New Roman" w:hAnsi="Times New Roman" w:eastAsia="方正小标宋_GBK" w:cs="Times New Roman"/>
          <w:bCs/>
          <w:color w:val="000000"/>
          <w:kern w:val="36"/>
          <w:sz w:val="44"/>
          <w:szCs w:val="44"/>
        </w:rPr>
        <w:t>投</w:t>
      </w:r>
      <w:r>
        <w:rPr>
          <w:rFonts w:hint="default" w:ascii="Times New Roman" w:hAnsi="Times New Roman" w:eastAsia="方正小标宋_GBK" w:cs="Times New Roman"/>
          <w:bCs/>
          <w:color w:val="000000"/>
          <w:kern w:val="36"/>
          <w:sz w:val="44"/>
          <w:szCs w:val="44"/>
          <w:lang w:val="en-US" w:eastAsia="zh-CN"/>
        </w:rPr>
        <w:t xml:space="preserve"> </w:t>
      </w:r>
      <w:r>
        <w:rPr>
          <w:rFonts w:hint="default" w:ascii="Times New Roman" w:hAnsi="Times New Roman" w:eastAsia="方正小标宋_GBK" w:cs="Times New Roman"/>
          <w:bCs/>
          <w:color w:val="000000"/>
          <w:kern w:val="36"/>
          <w:sz w:val="44"/>
          <w:szCs w:val="44"/>
        </w:rPr>
        <w:t>诉</w:t>
      </w:r>
      <w:r>
        <w:rPr>
          <w:rFonts w:hint="default" w:ascii="Times New Roman" w:hAnsi="Times New Roman" w:eastAsia="方正小标宋_GBK" w:cs="Times New Roman"/>
          <w:bCs/>
          <w:color w:val="000000"/>
          <w:kern w:val="36"/>
          <w:sz w:val="44"/>
          <w:szCs w:val="44"/>
          <w:lang w:val="en-US" w:eastAsia="zh-CN"/>
        </w:rPr>
        <w:t xml:space="preserve"> </w:t>
      </w:r>
      <w:r>
        <w:rPr>
          <w:rFonts w:hint="default" w:ascii="Times New Roman" w:hAnsi="Times New Roman" w:eastAsia="方正小标宋_GBK" w:cs="Times New Roman"/>
          <w:bCs/>
          <w:color w:val="000000"/>
          <w:kern w:val="36"/>
          <w:sz w:val="44"/>
          <w:szCs w:val="44"/>
        </w:rPr>
        <w:t>书</w:t>
      </w:r>
    </w:p>
    <w:p>
      <w:pPr>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right="0" w:firstLine="563" w:firstLineChars="128"/>
        <w:jc w:val="center"/>
        <w:textAlignment w:val="auto"/>
        <w:outlineLvl w:val="1"/>
        <w:rPr>
          <w:rFonts w:hint="default" w:ascii="Times New Roman" w:hAnsi="Times New Roman" w:eastAsia="方正小标宋_GBK" w:cs="Times New Roman"/>
          <w:bCs/>
          <w:color w:val="000000"/>
          <w:kern w:val="36"/>
          <w:sz w:val="44"/>
          <w:szCs w:val="44"/>
        </w:rPr>
      </w:pPr>
    </w:p>
    <w:p>
      <w:pPr>
        <w:keepNext w:val="0"/>
        <w:keepLines w:val="0"/>
        <w:pageBreakBefore w:val="0"/>
        <w:widowControl w:val="0"/>
        <w:kinsoku/>
        <w:wordWrap/>
        <w:overflowPunct w:val="0"/>
        <w:topLinePunct w:val="0"/>
        <w:autoSpaceDE/>
        <w:autoSpaceDN/>
        <w:bidi w:val="0"/>
        <w:adjustRightInd/>
        <w:snapToGrid/>
        <w:spacing w:beforeAutospacing="0" w:afterAutospacing="0" w:line="540" w:lineRule="exact"/>
        <w:ind w:left="0" w:leftChars="0" w:right="0" w:firstLine="409" w:firstLineChars="128"/>
        <w:textAlignment w:val="auto"/>
        <w:outlineLvl w:val="1"/>
        <w:rPr>
          <w:rFonts w:hint="default" w:ascii="Times New Roman" w:hAnsi="Times New Roman" w:eastAsia="黑体" w:cs="Times New Roman"/>
          <w:bCs/>
          <w:color w:val="000000"/>
          <w:kern w:val="36"/>
          <w:sz w:val="32"/>
          <w:szCs w:val="32"/>
        </w:rPr>
      </w:pPr>
      <w:r>
        <w:rPr>
          <w:rFonts w:hint="default" w:ascii="Times New Roman" w:hAnsi="Times New Roman" w:eastAsia="黑体" w:cs="Times New Roman"/>
          <w:bCs/>
          <w:color w:val="000000"/>
          <w:kern w:val="36"/>
          <w:sz w:val="32"/>
          <w:szCs w:val="32"/>
        </w:rPr>
        <w:t>一、投诉相关主体基本情况</w:t>
      </w:r>
    </w:p>
    <w:p>
      <w:pPr>
        <w:keepNext w:val="0"/>
        <w:keepLines w:val="0"/>
        <w:pageBreakBefore w:val="0"/>
        <w:widowControl w:val="0"/>
        <w:kinsoku/>
        <w:wordWrap/>
        <w:overflowPunct w:val="0"/>
        <w:topLinePunct w:val="0"/>
        <w:autoSpaceDE/>
        <w:autoSpaceDN/>
        <w:bidi w:val="0"/>
        <w:adjustRightInd/>
        <w:snapToGrid/>
        <w:spacing w:beforeAutospacing="0" w:afterAutospacing="0" w:line="540" w:lineRule="exact"/>
        <w:ind w:left="0" w:leftChars="0" w:right="0" w:firstLine="409" w:firstLineChars="128"/>
        <w:textAlignment w:val="auto"/>
        <w:outlineLvl w:val="1"/>
        <w:rPr>
          <w:rFonts w:hint="default" w:ascii="Times New Roman" w:hAnsi="Times New Roman" w:eastAsia="仿宋_GB2312" w:cs="Times New Roman"/>
          <w:bCs/>
          <w:color w:val="000000"/>
          <w:kern w:val="36"/>
          <w:sz w:val="32"/>
          <w:szCs w:val="32"/>
          <w:u w:val="single"/>
          <w:lang w:val="en-US" w:eastAsia="zh-CN"/>
        </w:rPr>
      </w:pPr>
      <w:r>
        <w:rPr>
          <w:rFonts w:hint="default" w:ascii="Times New Roman" w:hAnsi="Times New Roman" w:eastAsia="仿宋_GB2312" w:cs="Times New Roman"/>
          <w:bCs/>
          <w:color w:val="000000"/>
          <w:kern w:val="36"/>
          <w:sz w:val="32"/>
          <w:szCs w:val="32"/>
        </w:rPr>
        <w:t>投诉人：</w:t>
      </w:r>
      <w:r>
        <w:rPr>
          <w:rFonts w:hint="default" w:ascii="Times New Roman" w:hAnsi="Times New Roman" w:eastAsia="仿宋_GB2312" w:cs="Times New Roman"/>
          <w:bCs/>
          <w:color w:val="000000"/>
          <w:kern w:val="36"/>
          <w:sz w:val="32"/>
          <w:szCs w:val="32"/>
          <w:u w:val="single"/>
        </w:rPr>
        <w:t> </w:t>
      </w:r>
      <w:r>
        <w:rPr>
          <w:rFonts w:hint="default" w:ascii="Times New Roman" w:hAnsi="Times New Roman" w:eastAsia="仿宋_GB2312" w:cs="Times New Roman"/>
          <w:bCs/>
          <w:color w:val="000000"/>
          <w:kern w:val="36"/>
          <w:sz w:val="32"/>
          <w:szCs w:val="32"/>
          <w:u w:val="single"/>
          <w:lang w:val="en-US" w:eastAsia="zh-CN"/>
        </w:rPr>
        <w:t xml:space="preserve">                           </w:t>
      </w:r>
      <w:r>
        <w:rPr>
          <w:rFonts w:hint="default" w:ascii="Times New Roman" w:hAnsi="Times New Roman" w:eastAsia="仿宋_GB2312" w:cs="Times New Roman"/>
          <w:bCs/>
          <w:color w:val="000000"/>
          <w:kern w:val="36"/>
          <w:sz w:val="32"/>
          <w:szCs w:val="32"/>
          <w:u w:val="single"/>
        </w:rPr>
        <w:t>   </w:t>
      </w:r>
      <w:r>
        <w:rPr>
          <w:rFonts w:hint="default" w:ascii="Times New Roman" w:hAnsi="Times New Roman" w:eastAsia="仿宋_GB2312" w:cs="Times New Roman"/>
          <w:bCs/>
          <w:color w:val="000000"/>
          <w:kern w:val="36"/>
          <w:sz w:val="32"/>
          <w:szCs w:val="32"/>
          <w:u w:val="single"/>
          <w:lang w:val="en-US" w:eastAsia="zh-CN"/>
        </w:rPr>
        <w:t xml:space="preserve">         </w:t>
      </w:r>
    </w:p>
    <w:p>
      <w:pPr>
        <w:keepNext w:val="0"/>
        <w:keepLines w:val="0"/>
        <w:pageBreakBefore w:val="0"/>
        <w:widowControl w:val="0"/>
        <w:kinsoku/>
        <w:wordWrap/>
        <w:overflowPunct w:val="0"/>
        <w:topLinePunct w:val="0"/>
        <w:autoSpaceDE/>
        <w:autoSpaceDN/>
        <w:bidi w:val="0"/>
        <w:adjustRightInd/>
        <w:snapToGrid/>
        <w:spacing w:beforeAutospacing="0" w:afterAutospacing="0" w:line="540" w:lineRule="exact"/>
        <w:ind w:left="0" w:leftChars="0" w:right="0" w:firstLine="409" w:firstLineChars="128"/>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地    址：</w:t>
      </w:r>
      <w:r>
        <w:rPr>
          <w:rFonts w:hint="default" w:ascii="Times New Roman" w:hAnsi="Times New Roman" w:eastAsia="仿宋_GB2312" w:cs="Times New Roman"/>
          <w:bCs/>
          <w:color w:val="000000"/>
          <w:kern w:val="36"/>
          <w:sz w:val="32"/>
          <w:szCs w:val="32"/>
          <w:u w:val="single"/>
        </w:rPr>
        <w:t>                             </w:t>
      </w:r>
      <w:r>
        <w:rPr>
          <w:rFonts w:hint="default" w:ascii="Times New Roman" w:hAnsi="Times New Roman" w:eastAsia="仿宋_GB2312" w:cs="Times New Roman"/>
          <w:bCs/>
          <w:color w:val="000000"/>
          <w:kern w:val="36"/>
          <w:sz w:val="32"/>
          <w:szCs w:val="32"/>
        </w:rPr>
        <w:t>邮编：</w:t>
      </w:r>
      <w:r>
        <w:rPr>
          <w:rFonts w:hint="default" w:ascii="Times New Roman" w:hAnsi="Times New Roman" w:eastAsia="仿宋_GB2312" w:cs="Times New Roman"/>
          <w:bCs/>
          <w:color w:val="000000"/>
          <w:kern w:val="36"/>
          <w:sz w:val="32"/>
          <w:szCs w:val="32"/>
          <w:u w:val="single"/>
        </w:rPr>
        <w:t>            </w:t>
      </w:r>
    </w:p>
    <w:p>
      <w:pPr>
        <w:keepNext w:val="0"/>
        <w:keepLines w:val="0"/>
        <w:pageBreakBefore w:val="0"/>
        <w:widowControl w:val="0"/>
        <w:kinsoku/>
        <w:wordWrap/>
        <w:overflowPunct w:val="0"/>
        <w:topLinePunct w:val="0"/>
        <w:autoSpaceDE/>
        <w:autoSpaceDN/>
        <w:bidi w:val="0"/>
        <w:adjustRightInd/>
        <w:snapToGrid/>
        <w:spacing w:beforeAutospacing="0" w:afterAutospacing="0" w:line="540" w:lineRule="exact"/>
        <w:ind w:left="0" w:leftChars="0" w:right="0" w:firstLine="409" w:firstLineChars="128"/>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法定代表人/主要负责人：</w:t>
      </w:r>
      <w:r>
        <w:rPr>
          <w:rFonts w:hint="default" w:ascii="Times New Roman" w:hAnsi="Times New Roman" w:eastAsia="仿宋_GB2312" w:cs="Times New Roman"/>
          <w:bCs/>
          <w:color w:val="000000"/>
          <w:kern w:val="36"/>
          <w:sz w:val="32"/>
          <w:szCs w:val="32"/>
          <w:u w:val="single"/>
        </w:rPr>
        <w:t>                                   </w:t>
      </w:r>
      <w:r>
        <w:rPr>
          <w:rFonts w:hint="default" w:ascii="Times New Roman" w:hAnsi="Times New Roman" w:eastAsia="仿宋_GB2312" w:cs="Times New Roman"/>
          <w:bCs/>
          <w:color w:val="000000"/>
          <w:kern w:val="36"/>
          <w:sz w:val="32"/>
          <w:szCs w:val="32"/>
        </w:rPr>
        <w:t>  </w:t>
      </w:r>
    </w:p>
    <w:p>
      <w:pPr>
        <w:keepNext w:val="0"/>
        <w:keepLines w:val="0"/>
        <w:pageBreakBefore w:val="0"/>
        <w:widowControl w:val="0"/>
        <w:kinsoku/>
        <w:wordWrap/>
        <w:overflowPunct w:val="0"/>
        <w:topLinePunct w:val="0"/>
        <w:autoSpaceDE/>
        <w:autoSpaceDN/>
        <w:bidi w:val="0"/>
        <w:adjustRightInd/>
        <w:snapToGrid/>
        <w:spacing w:beforeAutospacing="0" w:afterAutospacing="0" w:line="540" w:lineRule="exact"/>
        <w:ind w:left="0" w:leftChars="0" w:right="0" w:firstLine="409" w:firstLineChars="128"/>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联系电话：</w:t>
      </w:r>
      <w:r>
        <w:rPr>
          <w:rFonts w:hint="default" w:ascii="Times New Roman" w:hAnsi="Times New Roman" w:eastAsia="仿宋_GB2312" w:cs="Times New Roman"/>
          <w:bCs/>
          <w:color w:val="000000"/>
          <w:kern w:val="36"/>
          <w:sz w:val="32"/>
          <w:szCs w:val="32"/>
          <w:u w:val="single"/>
        </w:rPr>
        <w:t>                                            </w:t>
      </w:r>
    </w:p>
    <w:p>
      <w:pPr>
        <w:keepNext w:val="0"/>
        <w:keepLines w:val="0"/>
        <w:pageBreakBefore w:val="0"/>
        <w:widowControl w:val="0"/>
        <w:kinsoku/>
        <w:wordWrap/>
        <w:overflowPunct w:val="0"/>
        <w:topLinePunct w:val="0"/>
        <w:autoSpaceDE/>
        <w:autoSpaceDN/>
        <w:bidi w:val="0"/>
        <w:adjustRightInd/>
        <w:snapToGrid/>
        <w:spacing w:beforeAutospacing="0" w:afterAutospacing="0" w:line="540" w:lineRule="exact"/>
        <w:ind w:left="0" w:leftChars="0" w:right="0" w:firstLine="409" w:firstLineChars="128"/>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授权代表：</w:t>
      </w:r>
      <w:r>
        <w:rPr>
          <w:rFonts w:hint="default" w:ascii="Times New Roman" w:hAnsi="Times New Roman" w:eastAsia="仿宋_GB2312" w:cs="Times New Roman"/>
          <w:bCs/>
          <w:color w:val="000000"/>
          <w:kern w:val="36"/>
          <w:sz w:val="32"/>
          <w:szCs w:val="32"/>
          <w:u w:val="single"/>
        </w:rPr>
        <w:t>             </w:t>
      </w:r>
      <w:r>
        <w:rPr>
          <w:rFonts w:hint="default" w:ascii="Times New Roman" w:hAnsi="Times New Roman" w:eastAsia="仿宋_GB2312" w:cs="Times New Roman"/>
          <w:bCs/>
          <w:color w:val="000000"/>
          <w:kern w:val="36"/>
          <w:sz w:val="32"/>
          <w:szCs w:val="32"/>
        </w:rPr>
        <w:t>联系电话</w:t>
      </w:r>
      <w:r>
        <w:rPr>
          <w:rFonts w:hint="default" w:ascii="Times New Roman" w:hAnsi="Times New Roman" w:eastAsia="仿宋_GB2312" w:cs="Times New Roman"/>
          <w:bCs/>
          <w:color w:val="000000"/>
          <w:kern w:val="36"/>
          <w:sz w:val="32"/>
          <w:szCs w:val="32"/>
          <w:u w:val="single"/>
        </w:rPr>
        <w:t>：                 </w:t>
      </w:r>
    </w:p>
    <w:p>
      <w:pPr>
        <w:keepNext w:val="0"/>
        <w:keepLines w:val="0"/>
        <w:pageBreakBefore w:val="0"/>
        <w:widowControl w:val="0"/>
        <w:kinsoku/>
        <w:wordWrap/>
        <w:overflowPunct w:val="0"/>
        <w:topLinePunct w:val="0"/>
        <w:autoSpaceDE/>
        <w:autoSpaceDN/>
        <w:bidi w:val="0"/>
        <w:adjustRightInd/>
        <w:snapToGrid/>
        <w:spacing w:beforeAutospacing="0" w:afterAutospacing="0" w:line="540" w:lineRule="exact"/>
        <w:ind w:left="0" w:leftChars="0" w:right="0" w:firstLine="409" w:firstLineChars="128"/>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地    址：</w:t>
      </w:r>
      <w:r>
        <w:rPr>
          <w:rFonts w:hint="default" w:ascii="Times New Roman" w:hAnsi="Times New Roman" w:eastAsia="仿宋_GB2312" w:cs="Times New Roman"/>
          <w:bCs/>
          <w:color w:val="000000"/>
          <w:kern w:val="36"/>
          <w:sz w:val="32"/>
          <w:szCs w:val="32"/>
          <w:u w:val="single"/>
        </w:rPr>
        <w:t>                             </w:t>
      </w:r>
      <w:r>
        <w:rPr>
          <w:rFonts w:hint="default" w:ascii="Times New Roman" w:hAnsi="Times New Roman" w:eastAsia="仿宋_GB2312" w:cs="Times New Roman"/>
          <w:bCs/>
          <w:color w:val="000000"/>
          <w:kern w:val="36"/>
          <w:sz w:val="32"/>
          <w:szCs w:val="32"/>
        </w:rPr>
        <w:t>邮编：</w:t>
      </w:r>
      <w:r>
        <w:rPr>
          <w:rFonts w:hint="default" w:ascii="Times New Roman" w:hAnsi="Times New Roman" w:eastAsia="仿宋_GB2312" w:cs="Times New Roman"/>
          <w:bCs/>
          <w:color w:val="000000"/>
          <w:kern w:val="36"/>
          <w:sz w:val="32"/>
          <w:szCs w:val="32"/>
          <w:u w:val="single"/>
        </w:rPr>
        <w:t>                             </w:t>
      </w:r>
    </w:p>
    <w:p>
      <w:pPr>
        <w:keepNext w:val="0"/>
        <w:keepLines w:val="0"/>
        <w:pageBreakBefore w:val="0"/>
        <w:widowControl w:val="0"/>
        <w:kinsoku/>
        <w:wordWrap/>
        <w:overflowPunct w:val="0"/>
        <w:topLinePunct w:val="0"/>
        <w:autoSpaceDE/>
        <w:autoSpaceDN/>
        <w:bidi w:val="0"/>
        <w:adjustRightInd/>
        <w:snapToGrid/>
        <w:spacing w:beforeAutospacing="0" w:afterAutospacing="0" w:line="540" w:lineRule="exact"/>
        <w:ind w:left="0" w:leftChars="0" w:right="0" w:firstLine="409" w:firstLineChars="128"/>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被投诉人1：</w:t>
      </w:r>
      <w:r>
        <w:rPr>
          <w:rFonts w:hint="default" w:ascii="Times New Roman" w:hAnsi="Times New Roman" w:eastAsia="仿宋_GB2312" w:cs="Times New Roman"/>
          <w:bCs/>
          <w:color w:val="000000"/>
          <w:kern w:val="36"/>
          <w:sz w:val="32"/>
          <w:szCs w:val="32"/>
          <w:u w:val="single"/>
        </w:rPr>
        <w:t>                                             </w:t>
      </w:r>
    </w:p>
    <w:p>
      <w:pPr>
        <w:keepNext w:val="0"/>
        <w:keepLines w:val="0"/>
        <w:pageBreakBefore w:val="0"/>
        <w:widowControl w:val="0"/>
        <w:kinsoku/>
        <w:wordWrap/>
        <w:overflowPunct w:val="0"/>
        <w:topLinePunct w:val="0"/>
        <w:autoSpaceDE/>
        <w:autoSpaceDN/>
        <w:bidi w:val="0"/>
        <w:adjustRightInd/>
        <w:snapToGrid/>
        <w:spacing w:beforeAutospacing="0" w:afterAutospacing="0" w:line="540" w:lineRule="exact"/>
        <w:ind w:left="0" w:leftChars="0" w:right="0" w:firstLine="409" w:firstLineChars="128"/>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地    址：</w:t>
      </w:r>
      <w:r>
        <w:rPr>
          <w:rFonts w:hint="default" w:ascii="Times New Roman" w:hAnsi="Times New Roman" w:eastAsia="仿宋_GB2312" w:cs="Times New Roman"/>
          <w:bCs/>
          <w:color w:val="000000"/>
          <w:kern w:val="36"/>
          <w:sz w:val="32"/>
          <w:szCs w:val="32"/>
          <w:u w:val="single"/>
        </w:rPr>
        <w:t>                             </w:t>
      </w:r>
      <w:r>
        <w:rPr>
          <w:rFonts w:hint="default" w:ascii="Times New Roman" w:hAnsi="Times New Roman" w:eastAsia="仿宋_GB2312" w:cs="Times New Roman"/>
          <w:bCs/>
          <w:color w:val="000000"/>
          <w:kern w:val="36"/>
          <w:sz w:val="32"/>
          <w:szCs w:val="32"/>
        </w:rPr>
        <w:t>邮编：</w:t>
      </w:r>
      <w:r>
        <w:rPr>
          <w:rFonts w:hint="default" w:ascii="Times New Roman" w:hAnsi="Times New Roman" w:eastAsia="仿宋_GB2312" w:cs="Times New Roman"/>
          <w:bCs/>
          <w:color w:val="000000"/>
          <w:kern w:val="36"/>
          <w:sz w:val="32"/>
          <w:szCs w:val="32"/>
          <w:u w:val="single"/>
        </w:rPr>
        <w:t>           </w:t>
      </w:r>
    </w:p>
    <w:p>
      <w:pPr>
        <w:keepNext w:val="0"/>
        <w:keepLines w:val="0"/>
        <w:pageBreakBefore w:val="0"/>
        <w:widowControl w:val="0"/>
        <w:kinsoku/>
        <w:wordWrap/>
        <w:overflowPunct w:val="0"/>
        <w:topLinePunct w:val="0"/>
        <w:autoSpaceDE/>
        <w:autoSpaceDN/>
        <w:bidi w:val="0"/>
        <w:adjustRightInd/>
        <w:snapToGrid/>
        <w:spacing w:beforeAutospacing="0" w:afterAutospacing="0" w:line="540" w:lineRule="exact"/>
        <w:ind w:left="0" w:leftChars="0" w:right="0" w:firstLine="409" w:firstLineChars="128"/>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联系人：</w:t>
      </w:r>
      <w:r>
        <w:rPr>
          <w:rFonts w:hint="default" w:ascii="Times New Roman" w:hAnsi="Times New Roman" w:eastAsia="仿宋_GB2312" w:cs="Times New Roman"/>
          <w:bCs/>
          <w:color w:val="000000"/>
          <w:kern w:val="36"/>
          <w:sz w:val="32"/>
          <w:szCs w:val="32"/>
          <w:u w:val="single"/>
        </w:rPr>
        <w:t>               </w:t>
      </w:r>
      <w:r>
        <w:rPr>
          <w:rFonts w:hint="default" w:ascii="Times New Roman" w:hAnsi="Times New Roman" w:eastAsia="仿宋_GB2312" w:cs="Times New Roman"/>
          <w:bCs/>
          <w:color w:val="000000"/>
          <w:kern w:val="36"/>
          <w:sz w:val="32"/>
          <w:szCs w:val="32"/>
        </w:rPr>
        <w:t>联系电话：</w:t>
      </w:r>
      <w:r>
        <w:rPr>
          <w:rFonts w:hint="default" w:ascii="Times New Roman" w:hAnsi="Times New Roman" w:eastAsia="仿宋_GB2312" w:cs="Times New Roman"/>
          <w:bCs/>
          <w:color w:val="000000"/>
          <w:kern w:val="36"/>
          <w:sz w:val="32"/>
          <w:szCs w:val="32"/>
          <w:u w:val="single"/>
        </w:rPr>
        <w:t>                       </w:t>
      </w:r>
    </w:p>
    <w:p>
      <w:pPr>
        <w:keepNext w:val="0"/>
        <w:keepLines w:val="0"/>
        <w:pageBreakBefore w:val="0"/>
        <w:widowControl w:val="0"/>
        <w:kinsoku/>
        <w:wordWrap/>
        <w:overflowPunct w:val="0"/>
        <w:topLinePunct w:val="0"/>
        <w:autoSpaceDE/>
        <w:autoSpaceDN/>
        <w:bidi w:val="0"/>
        <w:adjustRightInd/>
        <w:snapToGrid/>
        <w:spacing w:beforeAutospacing="0" w:afterAutospacing="0" w:line="540" w:lineRule="exact"/>
        <w:ind w:left="0" w:leftChars="0" w:right="0" w:firstLine="409" w:firstLineChars="128"/>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被投诉人2</w:t>
      </w:r>
      <w:r>
        <w:rPr>
          <w:rFonts w:hint="eastAsia" w:eastAsia="仿宋_GB2312" w:cs="Times New Roman"/>
          <w:bCs/>
          <w:color w:val="000000"/>
          <w:kern w:val="36"/>
          <w:sz w:val="32"/>
          <w:szCs w:val="32"/>
          <w:lang w:eastAsia="zh-CN"/>
        </w:rPr>
        <w:t>：</w:t>
      </w:r>
      <w:r>
        <w:rPr>
          <w:rFonts w:hint="default" w:ascii="Times New Roman" w:hAnsi="Times New Roman" w:eastAsia="仿宋_GB2312" w:cs="Times New Roman"/>
          <w:bCs/>
          <w:color w:val="000000"/>
          <w:kern w:val="36"/>
          <w:sz w:val="32"/>
          <w:szCs w:val="32"/>
          <w:u w:val="single"/>
        </w:rPr>
        <w:t>                                             </w:t>
      </w:r>
    </w:p>
    <w:p>
      <w:pPr>
        <w:keepNext w:val="0"/>
        <w:keepLines w:val="0"/>
        <w:pageBreakBefore w:val="0"/>
        <w:widowControl w:val="0"/>
        <w:kinsoku/>
        <w:wordWrap/>
        <w:overflowPunct w:val="0"/>
        <w:topLinePunct w:val="0"/>
        <w:autoSpaceDE/>
        <w:autoSpaceDN/>
        <w:bidi w:val="0"/>
        <w:adjustRightInd/>
        <w:snapToGrid/>
        <w:spacing w:beforeAutospacing="0" w:afterAutospacing="0" w:line="540" w:lineRule="exact"/>
        <w:ind w:left="0" w:leftChars="0" w:right="0" w:firstLine="409" w:firstLineChars="128"/>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相关供应商：</w:t>
      </w:r>
      <w:r>
        <w:rPr>
          <w:rFonts w:hint="default" w:ascii="Times New Roman" w:hAnsi="Times New Roman" w:eastAsia="仿宋_GB2312" w:cs="Times New Roman"/>
          <w:bCs/>
          <w:color w:val="000000"/>
          <w:kern w:val="36"/>
          <w:sz w:val="32"/>
          <w:szCs w:val="32"/>
          <w:u w:val="single"/>
        </w:rPr>
        <w:t>                                               </w:t>
      </w:r>
    </w:p>
    <w:p>
      <w:pPr>
        <w:keepNext w:val="0"/>
        <w:keepLines w:val="0"/>
        <w:pageBreakBefore w:val="0"/>
        <w:widowControl w:val="0"/>
        <w:kinsoku/>
        <w:wordWrap/>
        <w:overflowPunct w:val="0"/>
        <w:topLinePunct w:val="0"/>
        <w:autoSpaceDE/>
        <w:autoSpaceDN/>
        <w:bidi w:val="0"/>
        <w:adjustRightInd/>
        <w:snapToGrid/>
        <w:spacing w:beforeAutospacing="0" w:afterAutospacing="0" w:line="540" w:lineRule="exact"/>
        <w:ind w:left="0" w:leftChars="0" w:right="0" w:firstLine="409" w:firstLineChars="128"/>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地    址：</w:t>
      </w:r>
      <w:r>
        <w:rPr>
          <w:rFonts w:hint="default" w:ascii="Times New Roman" w:hAnsi="Times New Roman" w:eastAsia="仿宋_GB2312" w:cs="Times New Roman"/>
          <w:bCs/>
          <w:color w:val="000000"/>
          <w:kern w:val="36"/>
          <w:sz w:val="32"/>
          <w:szCs w:val="32"/>
          <w:u w:val="single"/>
        </w:rPr>
        <w:t>                             </w:t>
      </w:r>
      <w:r>
        <w:rPr>
          <w:rFonts w:hint="default" w:ascii="Times New Roman" w:hAnsi="Times New Roman" w:eastAsia="仿宋_GB2312" w:cs="Times New Roman"/>
          <w:bCs/>
          <w:color w:val="000000"/>
          <w:kern w:val="36"/>
          <w:sz w:val="32"/>
          <w:szCs w:val="32"/>
        </w:rPr>
        <w:t>邮编：</w:t>
      </w:r>
      <w:r>
        <w:rPr>
          <w:rFonts w:hint="default" w:ascii="Times New Roman" w:hAnsi="Times New Roman" w:eastAsia="仿宋_GB2312" w:cs="Times New Roman"/>
          <w:bCs/>
          <w:color w:val="000000"/>
          <w:kern w:val="36"/>
          <w:sz w:val="32"/>
          <w:szCs w:val="32"/>
          <w:u w:val="single"/>
        </w:rPr>
        <w:t>           </w:t>
      </w:r>
    </w:p>
    <w:p>
      <w:pPr>
        <w:keepNext w:val="0"/>
        <w:keepLines w:val="0"/>
        <w:pageBreakBefore w:val="0"/>
        <w:widowControl w:val="0"/>
        <w:kinsoku/>
        <w:wordWrap/>
        <w:overflowPunct w:val="0"/>
        <w:topLinePunct w:val="0"/>
        <w:autoSpaceDE/>
        <w:autoSpaceDN/>
        <w:bidi w:val="0"/>
        <w:adjustRightInd/>
        <w:snapToGrid/>
        <w:spacing w:beforeAutospacing="0" w:afterAutospacing="0" w:line="540" w:lineRule="exact"/>
        <w:ind w:left="0" w:leftChars="0" w:right="0" w:firstLine="409" w:firstLineChars="128"/>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联系人：</w:t>
      </w:r>
      <w:r>
        <w:rPr>
          <w:rFonts w:hint="default" w:ascii="Times New Roman" w:hAnsi="Times New Roman" w:eastAsia="仿宋_GB2312" w:cs="Times New Roman"/>
          <w:bCs/>
          <w:color w:val="000000"/>
          <w:kern w:val="36"/>
          <w:sz w:val="32"/>
          <w:szCs w:val="32"/>
          <w:u w:val="single"/>
        </w:rPr>
        <w:t>               </w:t>
      </w:r>
      <w:r>
        <w:rPr>
          <w:rFonts w:hint="default" w:ascii="Times New Roman" w:hAnsi="Times New Roman" w:eastAsia="仿宋_GB2312" w:cs="Times New Roman"/>
          <w:bCs/>
          <w:color w:val="000000"/>
          <w:kern w:val="36"/>
          <w:sz w:val="32"/>
          <w:szCs w:val="32"/>
        </w:rPr>
        <w:t>联系电话：</w:t>
      </w:r>
      <w:r>
        <w:rPr>
          <w:rFonts w:hint="default" w:ascii="Times New Roman" w:hAnsi="Times New Roman" w:eastAsia="仿宋_GB2312" w:cs="Times New Roman"/>
          <w:bCs/>
          <w:color w:val="000000"/>
          <w:kern w:val="36"/>
          <w:sz w:val="32"/>
          <w:szCs w:val="32"/>
          <w:u w:val="single"/>
        </w:rPr>
        <w:t>                            </w:t>
      </w:r>
    </w:p>
    <w:p>
      <w:pPr>
        <w:keepNext w:val="0"/>
        <w:keepLines w:val="0"/>
        <w:pageBreakBefore w:val="0"/>
        <w:widowControl w:val="0"/>
        <w:kinsoku/>
        <w:wordWrap/>
        <w:overflowPunct w:val="0"/>
        <w:topLinePunct w:val="0"/>
        <w:autoSpaceDE/>
        <w:autoSpaceDN/>
        <w:bidi w:val="0"/>
        <w:adjustRightInd/>
        <w:snapToGrid/>
        <w:spacing w:beforeAutospacing="0" w:afterAutospacing="0" w:line="540" w:lineRule="exact"/>
        <w:ind w:left="0" w:leftChars="0" w:right="0" w:firstLine="409" w:firstLineChars="128"/>
        <w:textAlignment w:val="auto"/>
        <w:outlineLvl w:val="1"/>
        <w:rPr>
          <w:rFonts w:hint="default" w:ascii="Times New Roman" w:hAnsi="Times New Roman" w:eastAsia="黑体" w:cs="Times New Roman"/>
          <w:bCs/>
          <w:color w:val="000000"/>
          <w:kern w:val="36"/>
          <w:sz w:val="32"/>
          <w:szCs w:val="32"/>
        </w:rPr>
      </w:pPr>
      <w:r>
        <w:rPr>
          <w:rFonts w:hint="default" w:ascii="Times New Roman" w:hAnsi="Times New Roman" w:eastAsia="黑体" w:cs="Times New Roman"/>
          <w:bCs/>
          <w:color w:val="000000"/>
          <w:kern w:val="36"/>
          <w:sz w:val="32"/>
          <w:szCs w:val="32"/>
        </w:rPr>
        <w:t>二、投诉项目基本情况</w:t>
      </w:r>
    </w:p>
    <w:p>
      <w:pPr>
        <w:keepNext w:val="0"/>
        <w:keepLines w:val="0"/>
        <w:pageBreakBefore w:val="0"/>
        <w:widowControl w:val="0"/>
        <w:kinsoku/>
        <w:wordWrap/>
        <w:overflowPunct w:val="0"/>
        <w:topLinePunct w:val="0"/>
        <w:autoSpaceDE/>
        <w:autoSpaceDN/>
        <w:bidi w:val="0"/>
        <w:adjustRightInd/>
        <w:snapToGrid/>
        <w:spacing w:beforeAutospacing="0" w:afterAutospacing="0" w:line="540" w:lineRule="exact"/>
        <w:ind w:left="0" w:leftChars="0" w:right="0" w:firstLine="409" w:firstLineChars="128"/>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采购项目名称：</w:t>
      </w:r>
      <w:r>
        <w:rPr>
          <w:rFonts w:hint="default" w:ascii="Times New Roman" w:hAnsi="Times New Roman" w:eastAsia="仿宋_GB2312" w:cs="Times New Roman"/>
          <w:bCs/>
          <w:color w:val="000000"/>
          <w:kern w:val="36"/>
          <w:sz w:val="32"/>
          <w:szCs w:val="32"/>
          <w:u w:val="single"/>
        </w:rPr>
        <w:t>                                       </w:t>
      </w:r>
    </w:p>
    <w:p>
      <w:pPr>
        <w:keepNext w:val="0"/>
        <w:keepLines w:val="0"/>
        <w:pageBreakBefore w:val="0"/>
        <w:widowControl w:val="0"/>
        <w:kinsoku/>
        <w:wordWrap/>
        <w:overflowPunct w:val="0"/>
        <w:topLinePunct w:val="0"/>
        <w:autoSpaceDE/>
        <w:autoSpaceDN/>
        <w:bidi w:val="0"/>
        <w:adjustRightInd/>
        <w:snapToGrid/>
        <w:spacing w:beforeAutospacing="0" w:afterAutospacing="0" w:line="540" w:lineRule="exact"/>
        <w:ind w:left="0" w:leftChars="0" w:right="0" w:firstLine="409" w:firstLineChars="128"/>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采购项目编号：</w:t>
      </w:r>
      <w:r>
        <w:rPr>
          <w:rFonts w:hint="default" w:ascii="Times New Roman" w:hAnsi="Times New Roman" w:eastAsia="仿宋_GB2312" w:cs="Times New Roman"/>
          <w:bCs/>
          <w:color w:val="000000"/>
          <w:kern w:val="36"/>
          <w:sz w:val="32"/>
          <w:szCs w:val="32"/>
          <w:u w:val="single"/>
        </w:rPr>
        <w:t>                 </w:t>
      </w:r>
      <w:r>
        <w:rPr>
          <w:rFonts w:hint="default" w:ascii="Times New Roman" w:hAnsi="Times New Roman" w:eastAsia="仿宋_GB2312" w:cs="Times New Roman"/>
          <w:bCs/>
          <w:color w:val="000000"/>
          <w:kern w:val="36"/>
          <w:sz w:val="32"/>
          <w:szCs w:val="32"/>
        </w:rPr>
        <w:t>包号：</w:t>
      </w:r>
      <w:r>
        <w:rPr>
          <w:rFonts w:hint="default" w:ascii="Times New Roman" w:hAnsi="Times New Roman" w:eastAsia="仿宋_GB2312" w:cs="Times New Roman"/>
          <w:bCs/>
          <w:color w:val="000000"/>
          <w:kern w:val="36"/>
          <w:sz w:val="32"/>
          <w:szCs w:val="32"/>
          <w:u w:val="single"/>
        </w:rPr>
        <w:t>             </w:t>
      </w:r>
    </w:p>
    <w:p>
      <w:pPr>
        <w:keepNext w:val="0"/>
        <w:keepLines w:val="0"/>
        <w:pageBreakBefore w:val="0"/>
        <w:widowControl w:val="0"/>
        <w:kinsoku/>
        <w:wordWrap/>
        <w:overflowPunct w:val="0"/>
        <w:topLinePunct w:val="0"/>
        <w:autoSpaceDE/>
        <w:autoSpaceDN/>
        <w:bidi w:val="0"/>
        <w:adjustRightInd/>
        <w:snapToGrid/>
        <w:spacing w:beforeAutospacing="0" w:afterAutospacing="0" w:line="540" w:lineRule="exact"/>
        <w:ind w:left="0" w:leftChars="0" w:right="0" w:firstLine="409" w:firstLineChars="128"/>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采购人名称：</w:t>
      </w:r>
      <w:r>
        <w:rPr>
          <w:rFonts w:hint="default" w:ascii="Times New Roman" w:hAnsi="Times New Roman" w:eastAsia="仿宋_GB2312" w:cs="Times New Roman"/>
          <w:bCs/>
          <w:color w:val="000000"/>
          <w:kern w:val="36"/>
          <w:sz w:val="32"/>
          <w:szCs w:val="32"/>
          <w:u w:val="single"/>
        </w:rPr>
        <w:t>                                             </w:t>
      </w:r>
    </w:p>
    <w:p>
      <w:pPr>
        <w:keepNext w:val="0"/>
        <w:keepLines w:val="0"/>
        <w:pageBreakBefore w:val="0"/>
        <w:widowControl w:val="0"/>
        <w:kinsoku/>
        <w:wordWrap/>
        <w:overflowPunct w:val="0"/>
        <w:topLinePunct w:val="0"/>
        <w:autoSpaceDE/>
        <w:autoSpaceDN/>
        <w:bidi w:val="0"/>
        <w:adjustRightInd/>
        <w:snapToGrid/>
        <w:spacing w:beforeAutospacing="0" w:afterAutospacing="0" w:line="540" w:lineRule="exact"/>
        <w:ind w:left="0" w:leftChars="0" w:right="0" w:firstLine="409" w:firstLineChars="128"/>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代理机构名称：</w:t>
      </w:r>
      <w:r>
        <w:rPr>
          <w:rFonts w:hint="default" w:ascii="Times New Roman" w:hAnsi="Times New Roman" w:eastAsia="仿宋_GB2312" w:cs="Times New Roman"/>
          <w:bCs/>
          <w:color w:val="000000"/>
          <w:kern w:val="36"/>
          <w:sz w:val="32"/>
          <w:szCs w:val="32"/>
          <w:u w:val="single"/>
        </w:rPr>
        <w:t>                                         </w:t>
      </w:r>
    </w:p>
    <w:p>
      <w:pPr>
        <w:keepNext w:val="0"/>
        <w:keepLines w:val="0"/>
        <w:pageBreakBefore w:val="0"/>
        <w:widowControl w:val="0"/>
        <w:kinsoku/>
        <w:wordWrap/>
        <w:overflowPunct w:val="0"/>
        <w:topLinePunct w:val="0"/>
        <w:autoSpaceDE/>
        <w:autoSpaceDN/>
        <w:bidi w:val="0"/>
        <w:adjustRightInd/>
        <w:snapToGrid/>
        <w:spacing w:beforeAutospacing="0" w:afterAutospacing="0" w:line="540" w:lineRule="exact"/>
        <w:ind w:left="0" w:leftChars="0" w:right="0" w:firstLine="409" w:firstLineChars="128"/>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采购文件公告</w:t>
      </w:r>
      <w:r>
        <w:rPr>
          <w:rFonts w:hint="default" w:ascii="Times New Roman" w:hAnsi="Times New Roman" w:eastAsia="仿宋_GB2312" w:cs="Times New Roman"/>
          <w:bCs/>
          <w:color w:val="000000"/>
          <w:kern w:val="36"/>
          <w:sz w:val="32"/>
          <w:szCs w:val="32"/>
          <w:lang w:eastAsia="zh-CN"/>
        </w:rPr>
        <w:t>：</w:t>
      </w:r>
      <w:r>
        <w:rPr>
          <w:rFonts w:hint="default" w:ascii="Times New Roman" w:hAnsi="Times New Roman" w:eastAsia="仿宋_GB2312" w:cs="Times New Roman"/>
          <w:bCs/>
          <w:color w:val="000000"/>
          <w:kern w:val="36"/>
          <w:sz w:val="32"/>
          <w:szCs w:val="32"/>
          <w:u w:val="single"/>
        </w:rPr>
        <w:t>是/否 </w:t>
      </w:r>
      <w:r>
        <w:rPr>
          <w:rFonts w:hint="default" w:ascii="Times New Roman" w:hAnsi="Times New Roman" w:eastAsia="仿宋_GB2312" w:cs="Times New Roman"/>
          <w:bCs/>
          <w:color w:val="000000"/>
          <w:kern w:val="36"/>
          <w:sz w:val="32"/>
          <w:szCs w:val="32"/>
        </w:rPr>
        <w:t>公告期限：</w:t>
      </w:r>
      <w:r>
        <w:rPr>
          <w:rFonts w:hint="default" w:ascii="Times New Roman" w:hAnsi="Times New Roman" w:eastAsia="仿宋_GB2312" w:cs="Times New Roman"/>
          <w:bCs/>
          <w:color w:val="000000"/>
          <w:kern w:val="36"/>
          <w:sz w:val="32"/>
          <w:szCs w:val="32"/>
          <w:u w:val="single"/>
        </w:rPr>
        <w:t>                              </w:t>
      </w:r>
    </w:p>
    <w:p>
      <w:pPr>
        <w:keepNext w:val="0"/>
        <w:keepLines w:val="0"/>
        <w:pageBreakBefore w:val="0"/>
        <w:widowControl w:val="0"/>
        <w:kinsoku/>
        <w:wordWrap/>
        <w:overflowPunct w:val="0"/>
        <w:topLinePunct w:val="0"/>
        <w:autoSpaceDE/>
        <w:autoSpaceDN/>
        <w:bidi w:val="0"/>
        <w:adjustRightInd/>
        <w:snapToGrid/>
        <w:spacing w:beforeAutospacing="0" w:afterAutospacing="0" w:line="540" w:lineRule="exact"/>
        <w:ind w:left="0" w:leftChars="0" w:right="0" w:firstLine="409" w:firstLineChars="128"/>
        <w:textAlignment w:val="auto"/>
        <w:outlineLvl w:val="1"/>
        <w:rPr>
          <w:rFonts w:hint="default" w:ascii="Times New Roman" w:hAnsi="Times New Roman" w:eastAsia="仿宋_GB2312" w:cs="Times New Roman"/>
          <w:bCs/>
          <w:color w:val="000000"/>
          <w:kern w:val="36"/>
          <w:sz w:val="32"/>
          <w:szCs w:val="32"/>
          <w:u w:val="single"/>
        </w:rPr>
      </w:pPr>
      <w:r>
        <w:rPr>
          <w:rFonts w:hint="default" w:ascii="Times New Roman" w:hAnsi="Times New Roman" w:eastAsia="仿宋_GB2312" w:cs="Times New Roman"/>
          <w:bCs/>
          <w:color w:val="000000"/>
          <w:kern w:val="36"/>
          <w:sz w:val="32"/>
          <w:szCs w:val="32"/>
        </w:rPr>
        <w:t>采购结果公告</w:t>
      </w:r>
      <w:r>
        <w:rPr>
          <w:rFonts w:hint="default" w:ascii="Times New Roman" w:hAnsi="Times New Roman" w:eastAsia="仿宋_GB2312" w:cs="Times New Roman"/>
          <w:bCs/>
          <w:color w:val="000000"/>
          <w:kern w:val="36"/>
          <w:sz w:val="32"/>
          <w:szCs w:val="32"/>
          <w:lang w:eastAsia="zh-CN"/>
        </w:rPr>
        <w:t>：</w:t>
      </w:r>
      <w:r>
        <w:rPr>
          <w:rFonts w:hint="default" w:ascii="Times New Roman" w:hAnsi="Times New Roman" w:eastAsia="仿宋_GB2312" w:cs="Times New Roman"/>
          <w:bCs/>
          <w:color w:val="000000"/>
          <w:kern w:val="36"/>
          <w:sz w:val="32"/>
          <w:szCs w:val="32"/>
          <w:u w:val="single"/>
        </w:rPr>
        <w:t>是/否 </w:t>
      </w:r>
      <w:r>
        <w:rPr>
          <w:rFonts w:hint="default" w:ascii="Times New Roman" w:hAnsi="Times New Roman" w:eastAsia="仿宋_GB2312" w:cs="Times New Roman"/>
          <w:bCs/>
          <w:color w:val="000000"/>
          <w:kern w:val="36"/>
          <w:sz w:val="32"/>
          <w:szCs w:val="32"/>
        </w:rPr>
        <w:t>公告期限：</w:t>
      </w:r>
      <w:r>
        <w:rPr>
          <w:rFonts w:hint="default" w:ascii="Times New Roman" w:hAnsi="Times New Roman" w:eastAsia="仿宋_GB2312" w:cs="Times New Roman"/>
          <w:bCs/>
          <w:color w:val="000000"/>
          <w:kern w:val="36"/>
          <w:sz w:val="32"/>
          <w:szCs w:val="32"/>
          <w:u w:val="single"/>
        </w:rPr>
        <w:t>                        </w:t>
      </w:r>
    </w:p>
    <w:p>
      <w:pPr>
        <w:keepNext w:val="0"/>
        <w:keepLines w:val="0"/>
        <w:pageBreakBefore w:val="0"/>
        <w:widowControl w:val="0"/>
        <w:kinsoku/>
        <w:wordWrap/>
        <w:overflowPunct w:val="0"/>
        <w:topLinePunct w:val="0"/>
        <w:autoSpaceDE/>
        <w:autoSpaceDN/>
        <w:bidi w:val="0"/>
        <w:adjustRightInd/>
        <w:snapToGrid/>
        <w:spacing w:beforeAutospacing="0" w:afterAutospacing="0" w:line="540" w:lineRule="exact"/>
        <w:ind w:left="0" w:leftChars="0" w:right="0" w:firstLine="726" w:firstLineChars="227"/>
        <w:textAlignment w:val="auto"/>
        <w:outlineLvl w:val="1"/>
        <w:rPr>
          <w:rFonts w:hint="default" w:ascii="Times New Roman" w:hAnsi="Times New Roman" w:eastAsia="黑体" w:cs="Times New Roman"/>
          <w:bCs/>
          <w:color w:val="000000"/>
          <w:kern w:val="36"/>
          <w:sz w:val="32"/>
          <w:szCs w:val="32"/>
        </w:rPr>
      </w:pPr>
      <w:r>
        <w:rPr>
          <w:rFonts w:hint="default" w:ascii="Times New Roman" w:hAnsi="Times New Roman" w:eastAsia="黑体" w:cs="Times New Roman"/>
          <w:bCs/>
          <w:color w:val="000000"/>
          <w:kern w:val="36"/>
          <w:sz w:val="32"/>
          <w:szCs w:val="32"/>
        </w:rPr>
        <w:t>三、质疑基本情况</w:t>
      </w:r>
    </w:p>
    <w:p>
      <w:pPr>
        <w:keepNext w:val="0"/>
        <w:keepLines w:val="0"/>
        <w:pageBreakBefore w:val="0"/>
        <w:widowControl w:val="0"/>
        <w:kinsoku/>
        <w:wordWrap/>
        <w:overflowPunct w:val="0"/>
        <w:topLinePunct w:val="0"/>
        <w:autoSpaceDE/>
        <w:autoSpaceDN/>
        <w:bidi w:val="0"/>
        <w:adjustRightInd/>
        <w:snapToGrid/>
        <w:spacing w:beforeAutospacing="0" w:afterAutospacing="0" w:line="540" w:lineRule="exact"/>
        <w:ind w:left="0" w:leftChars="0" w:right="0" w:firstLine="726" w:firstLineChars="227"/>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投诉人于</w:t>
      </w:r>
      <w:r>
        <w:rPr>
          <w:rFonts w:hint="default" w:ascii="Times New Roman" w:hAnsi="Times New Roman" w:eastAsia="仿宋_GB2312" w:cs="Times New Roman"/>
          <w:bCs/>
          <w:color w:val="000000"/>
          <w:kern w:val="36"/>
          <w:sz w:val="32"/>
          <w:szCs w:val="32"/>
          <w:u w:val="single"/>
        </w:rPr>
        <w:t>   </w:t>
      </w:r>
      <w:r>
        <w:rPr>
          <w:rFonts w:hint="default" w:ascii="Times New Roman" w:hAnsi="Times New Roman" w:eastAsia="仿宋_GB2312" w:cs="Times New Roman"/>
          <w:bCs/>
          <w:color w:val="000000"/>
          <w:kern w:val="36"/>
          <w:sz w:val="32"/>
          <w:szCs w:val="32"/>
        </w:rPr>
        <w:t>年</w:t>
      </w:r>
      <w:r>
        <w:rPr>
          <w:rFonts w:hint="default" w:ascii="Times New Roman" w:hAnsi="Times New Roman" w:eastAsia="仿宋_GB2312" w:cs="Times New Roman"/>
          <w:bCs/>
          <w:color w:val="000000"/>
          <w:kern w:val="36"/>
          <w:sz w:val="32"/>
          <w:szCs w:val="32"/>
          <w:u w:val="single"/>
        </w:rPr>
        <w:t>   </w:t>
      </w:r>
      <w:r>
        <w:rPr>
          <w:rFonts w:hint="default" w:ascii="Times New Roman" w:hAnsi="Times New Roman" w:eastAsia="仿宋_GB2312" w:cs="Times New Roman"/>
          <w:bCs/>
          <w:color w:val="000000"/>
          <w:kern w:val="36"/>
          <w:sz w:val="32"/>
          <w:szCs w:val="32"/>
        </w:rPr>
        <w:t>月</w:t>
      </w:r>
      <w:r>
        <w:rPr>
          <w:rFonts w:hint="default" w:ascii="Times New Roman" w:hAnsi="Times New Roman" w:eastAsia="仿宋_GB2312" w:cs="Times New Roman"/>
          <w:bCs/>
          <w:color w:val="000000"/>
          <w:kern w:val="36"/>
          <w:sz w:val="32"/>
          <w:szCs w:val="32"/>
          <w:u w:val="single"/>
        </w:rPr>
        <w:t>  </w:t>
      </w:r>
      <w:r>
        <w:rPr>
          <w:rFonts w:hint="default" w:ascii="Times New Roman" w:hAnsi="Times New Roman" w:eastAsia="仿宋_GB2312" w:cs="Times New Roman"/>
          <w:bCs/>
          <w:color w:val="000000"/>
          <w:kern w:val="36"/>
          <w:sz w:val="32"/>
          <w:szCs w:val="32"/>
        </w:rPr>
        <w:t>日，向</w:t>
      </w:r>
      <w:r>
        <w:rPr>
          <w:rFonts w:hint="default" w:ascii="Times New Roman" w:hAnsi="Times New Roman" w:eastAsia="仿宋_GB2312" w:cs="Times New Roman"/>
          <w:bCs/>
          <w:color w:val="000000"/>
          <w:kern w:val="36"/>
          <w:sz w:val="32"/>
          <w:szCs w:val="32"/>
          <w:u w:val="single"/>
        </w:rPr>
        <w:t>                   </w:t>
      </w:r>
      <w:r>
        <w:rPr>
          <w:rFonts w:hint="default" w:ascii="Times New Roman" w:hAnsi="Times New Roman" w:eastAsia="仿宋_GB2312" w:cs="Times New Roman"/>
          <w:bCs/>
          <w:color w:val="000000"/>
          <w:kern w:val="36"/>
          <w:sz w:val="32"/>
          <w:szCs w:val="32"/>
        </w:rPr>
        <w:t>提出质疑，质疑事项为：</w:t>
      </w:r>
      <w:r>
        <w:rPr>
          <w:rFonts w:hint="default" w:ascii="Times New Roman" w:hAnsi="Times New Roman" w:eastAsia="仿宋_GB2312" w:cs="Times New Roman"/>
          <w:bCs/>
          <w:color w:val="000000"/>
          <w:kern w:val="36"/>
          <w:sz w:val="32"/>
          <w:szCs w:val="32"/>
          <w:u w:val="single"/>
        </w:rPr>
        <w:t>                                                                                    </w:t>
      </w:r>
      <w:r>
        <w:rPr>
          <w:rFonts w:hint="default" w:ascii="Times New Roman" w:hAnsi="Times New Roman" w:eastAsia="仿宋_GB2312" w:cs="Times New Roman"/>
          <w:bCs/>
          <w:color w:val="000000"/>
          <w:kern w:val="36"/>
          <w:sz w:val="32"/>
          <w:szCs w:val="32"/>
        </w:rPr>
        <w:t>  </w:t>
      </w:r>
    </w:p>
    <w:p>
      <w:pPr>
        <w:keepNext w:val="0"/>
        <w:keepLines w:val="0"/>
        <w:pageBreakBefore w:val="0"/>
        <w:widowControl w:val="0"/>
        <w:kinsoku/>
        <w:wordWrap/>
        <w:overflowPunct w:val="0"/>
        <w:topLinePunct w:val="0"/>
        <w:autoSpaceDE/>
        <w:autoSpaceDN/>
        <w:bidi w:val="0"/>
        <w:adjustRightInd/>
        <w:snapToGrid/>
        <w:spacing w:beforeAutospacing="0" w:afterAutospacing="0" w:line="540" w:lineRule="exact"/>
        <w:ind w:left="0" w:leftChars="0" w:right="0" w:firstLine="640" w:firstLineChars="200"/>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u w:val="single"/>
        </w:rPr>
        <w:t xml:space="preserve">             </w:t>
      </w:r>
      <w:r>
        <w:rPr>
          <w:rFonts w:hint="eastAsia" w:eastAsia="仿宋_GB2312" w:cs="Times New Roman"/>
          <w:bCs/>
          <w:color w:val="000000"/>
          <w:kern w:val="36"/>
          <w:sz w:val="32"/>
          <w:szCs w:val="32"/>
          <w:u w:val="single"/>
          <w:lang w:eastAsia="zh-CN"/>
        </w:rPr>
        <w:t>（</w:t>
      </w:r>
      <w:r>
        <w:rPr>
          <w:rFonts w:hint="default" w:ascii="Times New Roman" w:hAnsi="Times New Roman" w:eastAsia="仿宋_GB2312" w:cs="Times New Roman"/>
          <w:bCs/>
          <w:color w:val="000000"/>
          <w:kern w:val="36"/>
          <w:sz w:val="32"/>
          <w:szCs w:val="32"/>
        </w:rPr>
        <w:t>采购人/代理机构</w:t>
      </w:r>
      <w:r>
        <w:rPr>
          <w:rFonts w:hint="eastAsia" w:eastAsia="仿宋_GB2312" w:cs="Times New Roman"/>
          <w:bCs/>
          <w:color w:val="000000"/>
          <w:kern w:val="36"/>
          <w:sz w:val="32"/>
          <w:szCs w:val="32"/>
          <w:lang w:eastAsia="zh-CN"/>
        </w:rPr>
        <w:t>）</w:t>
      </w:r>
      <w:r>
        <w:rPr>
          <w:rFonts w:hint="default" w:ascii="Times New Roman" w:hAnsi="Times New Roman" w:eastAsia="仿宋_GB2312" w:cs="Times New Roman"/>
          <w:bCs/>
          <w:color w:val="000000"/>
          <w:kern w:val="36"/>
          <w:sz w:val="32"/>
          <w:szCs w:val="32"/>
        </w:rPr>
        <w:t>于</w:t>
      </w:r>
      <w:r>
        <w:rPr>
          <w:rFonts w:hint="default" w:ascii="Times New Roman" w:hAnsi="Times New Roman" w:eastAsia="仿宋_GB2312" w:cs="Times New Roman"/>
          <w:bCs/>
          <w:color w:val="000000"/>
          <w:kern w:val="36"/>
          <w:sz w:val="32"/>
          <w:szCs w:val="32"/>
          <w:u w:val="single"/>
        </w:rPr>
        <w:t>   </w:t>
      </w:r>
      <w:r>
        <w:rPr>
          <w:rFonts w:hint="default" w:ascii="Times New Roman" w:hAnsi="Times New Roman" w:eastAsia="仿宋_GB2312" w:cs="Times New Roman"/>
          <w:bCs/>
          <w:color w:val="000000"/>
          <w:kern w:val="36"/>
          <w:sz w:val="32"/>
          <w:szCs w:val="32"/>
        </w:rPr>
        <w:t>年</w:t>
      </w:r>
      <w:r>
        <w:rPr>
          <w:rFonts w:hint="default" w:ascii="Times New Roman" w:hAnsi="Times New Roman" w:eastAsia="仿宋_GB2312" w:cs="Times New Roman"/>
          <w:bCs/>
          <w:color w:val="000000"/>
          <w:kern w:val="36"/>
          <w:sz w:val="32"/>
          <w:szCs w:val="32"/>
          <w:u w:val="single"/>
        </w:rPr>
        <w:t>   </w:t>
      </w:r>
      <w:r>
        <w:rPr>
          <w:rFonts w:hint="default" w:ascii="Times New Roman" w:hAnsi="Times New Roman" w:eastAsia="仿宋_GB2312" w:cs="Times New Roman"/>
          <w:bCs/>
          <w:color w:val="000000"/>
          <w:kern w:val="36"/>
          <w:sz w:val="32"/>
          <w:szCs w:val="32"/>
        </w:rPr>
        <w:t>月</w:t>
      </w:r>
      <w:r>
        <w:rPr>
          <w:rFonts w:hint="default" w:ascii="Times New Roman" w:hAnsi="Times New Roman" w:eastAsia="仿宋_GB2312" w:cs="Times New Roman"/>
          <w:bCs/>
          <w:color w:val="000000"/>
          <w:kern w:val="36"/>
          <w:sz w:val="32"/>
          <w:szCs w:val="32"/>
          <w:u w:val="single"/>
        </w:rPr>
        <w:t>   </w:t>
      </w:r>
      <w:r>
        <w:rPr>
          <w:rFonts w:hint="default" w:ascii="Times New Roman" w:hAnsi="Times New Roman" w:eastAsia="仿宋_GB2312" w:cs="Times New Roman"/>
          <w:bCs/>
          <w:color w:val="000000"/>
          <w:kern w:val="36"/>
          <w:sz w:val="32"/>
          <w:szCs w:val="32"/>
        </w:rPr>
        <w:t>日，就质疑事项作出了答复/没有在法定期限内作出答复。</w:t>
      </w:r>
    </w:p>
    <w:p>
      <w:pPr>
        <w:keepNext w:val="0"/>
        <w:keepLines w:val="0"/>
        <w:pageBreakBefore w:val="0"/>
        <w:widowControl w:val="0"/>
        <w:kinsoku/>
        <w:wordWrap/>
        <w:overflowPunct w:val="0"/>
        <w:topLinePunct w:val="0"/>
        <w:autoSpaceDE/>
        <w:autoSpaceDN/>
        <w:bidi w:val="0"/>
        <w:adjustRightInd/>
        <w:snapToGrid/>
        <w:spacing w:beforeAutospacing="0" w:afterAutospacing="0" w:line="540" w:lineRule="exact"/>
        <w:ind w:left="0" w:leftChars="0" w:right="0" w:firstLine="640" w:firstLineChars="200"/>
        <w:textAlignment w:val="auto"/>
        <w:outlineLvl w:val="1"/>
        <w:rPr>
          <w:rFonts w:hint="default" w:ascii="Times New Roman" w:hAnsi="Times New Roman" w:eastAsia="黑体" w:cs="Times New Roman"/>
          <w:bCs/>
          <w:color w:val="000000"/>
          <w:kern w:val="36"/>
          <w:sz w:val="32"/>
          <w:szCs w:val="32"/>
        </w:rPr>
      </w:pPr>
      <w:r>
        <w:rPr>
          <w:rFonts w:hint="default" w:ascii="Times New Roman" w:hAnsi="Times New Roman" w:eastAsia="黑体" w:cs="Times New Roman"/>
          <w:bCs/>
          <w:color w:val="000000"/>
          <w:kern w:val="36"/>
          <w:sz w:val="32"/>
          <w:szCs w:val="32"/>
        </w:rPr>
        <w:t>四、投诉事项具体内容</w:t>
      </w:r>
    </w:p>
    <w:p>
      <w:pPr>
        <w:keepNext w:val="0"/>
        <w:keepLines w:val="0"/>
        <w:pageBreakBefore w:val="0"/>
        <w:widowControl w:val="0"/>
        <w:kinsoku/>
        <w:wordWrap/>
        <w:overflowPunct w:val="0"/>
        <w:topLinePunct w:val="0"/>
        <w:autoSpaceDE/>
        <w:autoSpaceDN/>
        <w:bidi w:val="0"/>
        <w:adjustRightInd/>
        <w:snapToGrid/>
        <w:spacing w:beforeAutospacing="0" w:afterAutospacing="0" w:line="540" w:lineRule="exact"/>
        <w:ind w:left="0" w:leftChars="0" w:right="0" w:firstLine="640" w:firstLineChars="200"/>
        <w:textAlignment w:val="auto"/>
        <w:outlineLvl w:val="1"/>
        <w:rPr>
          <w:rFonts w:hint="default" w:ascii="Times New Roman" w:hAnsi="Times New Roman" w:eastAsia="仿宋_GB2312" w:cs="Times New Roman"/>
          <w:bCs/>
          <w:color w:val="000000"/>
          <w:kern w:val="36"/>
          <w:sz w:val="32"/>
          <w:szCs w:val="32"/>
          <w:u w:val="single"/>
        </w:rPr>
      </w:pPr>
      <w:r>
        <w:rPr>
          <w:rFonts w:hint="default" w:ascii="Times New Roman" w:hAnsi="Times New Roman" w:eastAsia="仿宋_GB2312" w:cs="Times New Roman"/>
          <w:bCs/>
          <w:color w:val="000000"/>
          <w:kern w:val="36"/>
          <w:sz w:val="32"/>
          <w:szCs w:val="32"/>
        </w:rPr>
        <w:t>投诉事项1：</w:t>
      </w:r>
      <w:r>
        <w:rPr>
          <w:rFonts w:hint="default" w:ascii="Times New Roman" w:hAnsi="Times New Roman" w:eastAsia="仿宋_GB2312" w:cs="Times New Roman"/>
          <w:bCs/>
          <w:color w:val="000000"/>
          <w:kern w:val="36"/>
          <w:sz w:val="32"/>
          <w:szCs w:val="32"/>
          <w:u w:val="single"/>
        </w:rPr>
        <w:t>                                       </w:t>
      </w:r>
    </w:p>
    <w:p>
      <w:pPr>
        <w:keepNext w:val="0"/>
        <w:keepLines w:val="0"/>
        <w:pageBreakBefore w:val="0"/>
        <w:widowControl w:val="0"/>
        <w:kinsoku/>
        <w:wordWrap/>
        <w:overflowPunct w:val="0"/>
        <w:topLinePunct w:val="0"/>
        <w:autoSpaceDE/>
        <w:autoSpaceDN/>
        <w:bidi w:val="0"/>
        <w:adjustRightInd/>
        <w:snapToGrid/>
        <w:spacing w:beforeAutospacing="0" w:afterAutospacing="0" w:line="540" w:lineRule="exact"/>
        <w:ind w:left="0" w:leftChars="0" w:right="0" w:firstLine="640" w:firstLineChars="200"/>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事实依据：</w:t>
      </w:r>
      <w:r>
        <w:rPr>
          <w:rFonts w:hint="default" w:ascii="Times New Roman" w:hAnsi="Times New Roman" w:eastAsia="仿宋_GB2312" w:cs="Times New Roman"/>
          <w:bCs/>
          <w:color w:val="000000"/>
          <w:kern w:val="36"/>
          <w:sz w:val="32"/>
          <w:szCs w:val="32"/>
          <w:u w:val="single"/>
        </w:rPr>
        <w:t>                                        </w:t>
      </w:r>
    </w:p>
    <w:p>
      <w:pPr>
        <w:keepNext w:val="0"/>
        <w:keepLines w:val="0"/>
        <w:pageBreakBefore w:val="0"/>
        <w:widowControl w:val="0"/>
        <w:kinsoku/>
        <w:wordWrap/>
        <w:overflowPunct w:val="0"/>
        <w:topLinePunct w:val="0"/>
        <w:autoSpaceDE/>
        <w:autoSpaceDN/>
        <w:bidi w:val="0"/>
        <w:adjustRightInd/>
        <w:snapToGrid/>
        <w:spacing w:beforeAutospacing="0" w:afterAutospacing="0" w:line="540" w:lineRule="exact"/>
        <w:ind w:left="0" w:leftChars="0" w:right="0"/>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u w:val="single"/>
        </w:rPr>
        <w:t>                                           </w:t>
      </w:r>
    </w:p>
    <w:p>
      <w:pPr>
        <w:keepNext w:val="0"/>
        <w:keepLines w:val="0"/>
        <w:pageBreakBefore w:val="0"/>
        <w:widowControl w:val="0"/>
        <w:kinsoku/>
        <w:wordWrap/>
        <w:overflowPunct w:val="0"/>
        <w:topLinePunct w:val="0"/>
        <w:autoSpaceDE/>
        <w:autoSpaceDN/>
        <w:bidi w:val="0"/>
        <w:adjustRightInd/>
        <w:snapToGrid/>
        <w:spacing w:beforeAutospacing="0" w:afterAutospacing="0" w:line="540" w:lineRule="exact"/>
        <w:ind w:left="0" w:leftChars="0" w:right="0" w:firstLine="640" w:firstLineChars="200"/>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法律依据：</w:t>
      </w:r>
      <w:r>
        <w:rPr>
          <w:rFonts w:hint="default" w:ascii="Times New Roman" w:hAnsi="Times New Roman" w:eastAsia="仿宋_GB2312" w:cs="Times New Roman"/>
          <w:bCs/>
          <w:color w:val="000000"/>
          <w:kern w:val="36"/>
          <w:sz w:val="32"/>
          <w:szCs w:val="32"/>
          <w:u w:val="single"/>
        </w:rPr>
        <w:t>                                          </w:t>
      </w:r>
    </w:p>
    <w:p>
      <w:pPr>
        <w:keepNext w:val="0"/>
        <w:keepLines w:val="0"/>
        <w:pageBreakBefore w:val="0"/>
        <w:widowControl w:val="0"/>
        <w:kinsoku/>
        <w:wordWrap/>
        <w:overflowPunct w:val="0"/>
        <w:topLinePunct w:val="0"/>
        <w:autoSpaceDE/>
        <w:autoSpaceDN/>
        <w:bidi w:val="0"/>
        <w:adjustRightInd/>
        <w:snapToGrid/>
        <w:spacing w:beforeAutospacing="0" w:afterAutospacing="0" w:line="540" w:lineRule="exact"/>
        <w:ind w:left="0" w:leftChars="0" w:right="0"/>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u w:val="single"/>
        </w:rPr>
        <w:t>                                                  </w:t>
      </w:r>
    </w:p>
    <w:p>
      <w:pPr>
        <w:keepNext w:val="0"/>
        <w:keepLines w:val="0"/>
        <w:pageBreakBefore w:val="0"/>
        <w:widowControl w:val="0"/>
        <w:kinsoku/>
        <w:wordWrap/>
        <w:overflowPunct w:val="0"/>
        <w:topLinePunct w:val="0"/>
        <w:autoSpaceDE/>
        <w:autoSpaceDN/>
        <w:bidi w:val="0"/>
        <w:adjustRightInd/>
        <w:snapToGrid/>
        <w:spacing w:beforeAutospacing="0" w:afterAutospacing="0" w:line="540" w:lineRule="exact"/>
        <w:ind w:left="0" w:leftChars="0" w:right="0" w:firstLine="640" w:firstLineChars="200"/>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投诉事项2</w:t>
      </w:r>
    </w:p>
    <w:p>
      <w:pPr>
        <w:keepNext w:val="0"/>
        <w:keepLines w:val="0"/>
        <w:pageBreakBefore w:val="0"/>
        <w:widowControl w:val="0"/>
        <w:kinsoku/>
        <w:wordWrap/>
        <w:overflowPunct w:val="0"/>
        <w:topLinePunct w:val="0"/>
        <w:autoSpaceDE/>
        <w:autoSpaceDN/>
        <w:bidi w:val="0"/>
        <w:adjustRightInd/>
        <w:snapToGrid/>
        <w:spacing w:beforeAutospacing="0" w:afterAutospacing="0" w:line="540" w:lineRule="exact"/>
        <w:ind w:left="0" w:leftChars="0" w:right="0" w:firstLine="640" w:firstLineChars="200"/>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w:t>
      </w:r>
    </w:p>
    <w:p>
      <w:pPr>
        <w:keepNext w:val="0"/>
        <w:keepLines w:val="0"/>
        <w:pageBreakBefore w:val="0"/>
        <w:widowControl w:val="0"/>
        <w:kinsoku/>
        <w:wordWrap/>
        <w:overflowPunct w:val="0"/>
        <w:topLinePunct w:val="0"/>
        <w:autoSpaceDE/>
        <w:autoSpaceDN/>
        <w:bidi w:val="0"/>
        <w:adjustRightInd/>
        <w:snapToGrid/>
        <w:spacing w:beforeAutospacing="0" w:afterAutospacing="0" w:line="540" w:lineRule="exact"/>
        <w:ind w:left="0" w:leftChars="0" w:right="0" w:firstLine="640" w:firstLineChars="200"/>
        <w:textAlignment w:val="auto"/>
        <w:outlineLvl w:val="1"/>
        <w:rPr>
          <w:rFonts w:hint="default" w:ascii="Times New Roman" w:hAnsi="Times New Roman" w:eastAsia="黑体" w:cs="Times New Roman"/>
          <w:bCs/>
          <w:color w:val="000000"/>
          <w:kern w:val="36"/>
          <w:sz w:val="32"/>
          <w:szCs w:val="32"/>
        </w:rPr>
      </w:pPr>
      <w:r>
        <w:rPr>
          <w:rFonts w:hint="default" w:ascii="Times New Roman" w:hAnsi="Times New Roman" w:eastAsia="黑体" w:cs="Times New Roman"/>
          <w:bCs/>
          <w:color w:val="000000"/>
          <w:kern w:val="36"/>
          <w:sz w:val="32"/>
          <w:szCs w:val="32"/>
        </w:rPr>
        <w:t>五、与投诉事项相关的投诉请求</w:t>
      </w:r>
    </w:p>
    <w:p>
      <w:pPr>
        <w:keepNext w:val="0"/>
        <w:keepLines w:val="0"/>
        <w:pageBreakBefore w:val="0"/>
        <w:widowControl w:val="0"/>
        <w:kinsoku/>
        <w:wordWrap/>
        <w:overflowPunct w:val="0"/>
        <w:topLinePunct w:val="0"/>
        <w:autoSpaceDE/>
        <w:autoSpaceDN/>
        <w:bidi w:val="0"/>
        <w:adjustRightInd/>
        <w:snapToGrid/>
        <w:spacing w:beforeAutospacing="0" w:afterAutospacing="0" w:line="540" w:lineRule="exact"/>
        <w:ind w:left="0" w:leftChars="0" w:right="0" w:firstLine="640" w:firstLineChars="200"/>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请求：</w:t>
      </w:r>
      <w:r>
        <w:rPr>
          <w:rFonts w:hint="default" w:ascii="Times New Roman" w:hAnsi="Times New Roman" w:eastAsia="仿宋_GB2312" w:cs="Times New Roman"/>
          <w:bCs/>
          <w:color w:val="000000"/>
          <w:kern w:val="36"/>
          <w:sz w:val="32"/>
          <w:szCs w:val="32"/>
          <w:u w:val="single"/>
        </w:rPr>
        <w:t>                                              </w:t>
      </w:r>
      <w:r>
        <w:rPr>
          <w:rFonts w:hint="default" w:ascii="Times New Roman" w:hAnsi="Times New Roman" w:eastAsia="仿宋_GB2312" w:cs="Times New Roman"/>
          <w:bCs/>
          <w:color w:val="000000"/>
          <w:kern w:val="36"/>
          <w:sz w:val="32"/>
          <w:szCs w:val="32"/>
        </w:rPr>
        <w:t> </w:t>
      </w:r>
    </w:p>
    <w:p>
      <w:pPr>
        <w:keepNext w:val="0"/>
        <w:keepLines w:val="0"/>
        <w:pageBreakBefore w:val="0"/>
        <w:widowControl w:val="0"/>
        <w:kinsoku/>
        <w:wordWrap/>
        <w:overflowPunct w:val="0"/>
        <w:topLinePunct w:val="0"/>
        <w:autoSpaceDE/>
        <w:autoSpaceDN/>
        <w:bidi w:val="0"/>
        <w:adjustRightInd/>
        <w:snapToGrid/>
        <w:spacing w:beforeAutospacing="0" w:afterAutospacing="0" w:line="540" w:lineRule="exact"/>
        <w:ind w:left="0" w:leftChars="0" w:right="0" w:firstLine="640" w:firstLineChars="200"/>
        <w:textAlignment w:val="auto"/>
        <w:outlineLvl w:val="1"/>
        <w:rPr>
          <w:rFonts w:hint="default" w:ascii="Times New Roman" w:hAnsi="Times New Roman" w:eastAsia="仿宋_GB2312" w:cs="Times New Roman"/>
          <w:bCs/>
          <w:color w:val="000000"/>
          <w:kern w:val="36"/>
          <w:sz w:val="32"/>
          <w:szCs w:val="32"/>
        </w:rPr>
      </w:pPr>
    </w:p>
    <w:p>
      <w:pPr>
        <w:keepNext w:val="0"/>
        <w:keepLines w:val="0"/>
        <w:pageBreakBefore w:val="0"/>
        <w:widowControl w:val="0"/>
        <w:kinsoku/>
        <w:wordWrap/>
        <w:overflowPunct w:val="0"/>
        <w:topLinePunct w:val="0"/>
        <w:autoSpaceDE/>
        <w:autoSpaceDN/>
        <w:bidi w:val="0"/>
        <w:adjustRightInd/>
        <w:snapToGrid/>
        <w:spacing w:beforeAutospacing="0" w:afterAutospacing="0" w:line="540" w:lineRule="exact"/>
        <w:ind w:left="0" w:leftChars="0" w:right="0" w:firstLine="640" w:firstLineChars="200"/>
        <w:textAlignment w:val="auto"/>
        <w:outlineLvl w:val="1"/>
        <w:rPr>
          <w:rFonts w:hint="default" w:ascii="Times New Roman" w:hAnsi="Times New Roman" w:eastAsia="仿宋_GB2312" w:cs="Times New Roman"/>
          <w:bCs/>
          <w:color w:val="000000"/>
          <w:kern w:val="36"/>
          <w:sz w:val="32"/>
          <w:szCs w:val="32"/>
        </w:rPr>
      </w:pPr>
    </w:p>
    <w:p>
      <w:pPr>
        <w:keepNext w:val="0"/>
        <w:keepLines w:val="0"/>
        <w:pageBreakBefore w:val="0"/>
        <w:widowControl w:val="0"/>
        <w:kinsoku/>
        <w:wordWrap/>
        <w:overflowPunct w:val="0"/>
        <w:topLinePunct w:val="0"/>
        <w:autoSpaceDE/>
        <w:autoSpaceDN/>
        <w:bidi w:val="0"/>
        <w:adjustRightInd/>
        <w:snapToGrid/>
        <w:spacing w:beforeAutospacing="0" w:afterAutospacing="0" w:line="540" w:lineRule="exact"/>
        <w:ind w:left="0" w:leftChars="0" w:right="0" w:firstLine="409" w:firstLineChars="128"/>
        <w:textAlignment w:val="auto"/>
        <w:outlineLvl w:val="1"/>
        <w:rPr>
          <w:rFonts w:hint="default" w:ascii="Times New Roman" w:hAnsi="Times New Roman" w:eastAsia="仿宋_GB2312" w:cs="Times New Roman"/>
          <w:bCs/>
          <w:color w:val="000000"/>
          <w:kern w:val="36"/>
          <w:sz w:val="32"/>
          <w:szCs w:val="32"/>
        </w:rPr>
      </w:pPr>
    </w:p>
    <w:p>
      <w:pPr>
        <w:keepNext w:val="0"/>
        <w:keepLines w:val="0"/>
        <w:pageBreakBefore w:val="0"/>
        <w:widowControl w:val="0"/>
        <w:kinsoku/>
        <w:wordWrap w:val="0"/>
        <w:overflowPunct w:val="0"/>
        <w:topLinePunct w:val="0"/>
        <w:autoSpaceDE/>
        <w:autoSpaceDN/>
        <w:bidi w:val="0"/>
        <w:adjustRightInd/>
        <w:snapToGrid/>
        <w:spacing w:beforeAutospacing="0" w:afterAutospacing="0" w:line="540" w:lineRule="exact"/>
        <w:ind w:left="0" w:leftChars="0" w:right="0" w:firstLine="409" w:firstLineChars="128"/>
        <w:jc w:val="right"/>
        <w:textAlignment w:val="auto"/>
        <w:outlineLvl w:val="1"/>
        <w:rPr>
          <w:rFonts w:hint="default" w:ascii="Times New Roman" w:hAnsi="Times New Roman" w:eastAsia="仿宋_GB2312" w:cs="Times New Roman"/>
          <w:bCs/>
          <w:color w:val="000000"/>
          <w:kern w:val="36"/>
          <w:sz w:val="32"/>
          <w:szCs w:val="32"/>
          <w:lang w:val="en-US" w:eastAsia="zh-CN"/>
        </w:rPr>
      </w:pPr>
      <w:r>
        <w:rPr>
          <w:rFonts w:hint="default" w:ascii="Times New Roman" w:hAnsi="Times New Roman" w:eastAsia="仿宋_GB2312" w:cs="Times New Roman"/>
          <w:bCs/>
          <w:color w:val="000000"/>
          <w:kern w:val="36"/>
          <w:sz w:val="32"/>
          <w:szCs w:val="32"/>
        </w:rPr>
        <w:t>签字</w:t>
      </w:r>
      <w:r>
        <w:rPr>
          <w:rFonts w:hint="eastAsia" w:eastAsia="仿宋_GB2312" w:cs="Times New Roman"/>
          <w:bCs/>
          <w:color w:val="000000"/>
          <w:kern w:val="36"/>
          <w:sz w:val="32"/>
          <w:szCs w:val="32"/>
          <w:lang w:eastAsia="zh-CN"/>
        </w:rPr>
        <w:t>（</w:t>
      </w:r>
      <w:r>
        <w:rPr>
          <w:rFonts w:hint="default" w:ascii="Times New Roman" w:hAnsi="Times New Roman" w:eastAsia="仿宋_GB2312" w:cs="Times New Roman"/>
          <w:bCs/>
          <w:color w:val="000000"/>
          <w:kern w:val="36"/>
          <w:sz w:val="32"/>
          <w:szCs w:val="32"/>
        </w:rPr>
        <w:t>签章</w:t>
      </w:r>
      <w:r>
        <w:rPr>
          <w:rFonts w:hint="eastAsia" w:eastAsia="仿宋_GB2312" w:cs="Times New Roman"/>
          <w:bCs/>
          <w:color w:val="000000"/>
          <w:kern w:val="36"/>
          <w:sz w:val="32"/>
          <w:szCs w:val="32"/>
          <w:lang w:eastAsia="zh-CN"/>
        </w:rPr>
        <w:t>）</w:t>
      </w:r>
      <w:r>
        <w:rPr>
          <w:rFonts w:hint="default" w:ascii="Times New Roman" w:hAnsi="Times New Roman" w:eastAsia="仿宋_GB2312" w:cs="Times New Roman"/>
          <w:bCs/>
          <w:color w:val="000000"/>
          <w:kern w:val="36"/>
          <w:sz w:val="32"/>
          <w:szCs w:val="32"/>
        </w:rPr>
        <w:t>：</w:t>
      </w:r>
      <w:r>
        <w:rPr>
          <w:rFonts w:hint="default" w:ascii="Times New Roman" w:hAnsi="Times New Roman" w:eastAsia="仿宋_GB2312" w:cs="Times New Roman"/>
          <w:bCs/>
          <w:color w:val="000000"/>
          <w:kern w:val="36"/>
          <w:sz w:val="32"/>
          <w:szCs w:val="32"/>
          <w:lang w:val="en-US" w:eastAsia="zh-CN"/>
        </w:rPr>
        <w:t xml:space="preserve">         </w:t>
      </w:r>
      <w:r>
        <w:rPr>
          <w:rFonts w:hint="default" w:ascii="Times New Roman" w:hAnsi="Times New Roman" w:eastAsia="仿宋_GB2312" w:cs="Times New Roman"/>
          <w:bCs/>
          <w:color w:val="000000"/>
          <w:kern w:val="36"/>
          <w:sz w:val="32"/>
          <w:szCs w:val="32"/>
        </w:rPr>
        <w:t>公章：</w:t>
      </w:r>
      <w:r>
        <w:rPr>
          <w:rFonts w:hint="default" w:ascii="Times New Roman" w:hAnsi="Times New Roman" w:eastAsia="仿宋_GB2312" w:cs="Times New Roman"/>
          <w:bCs/>
          <w:color w:val="000000"/>
          <w:kern w:val="36"/>
          <w:sz w:val="32"/>
          <w:szCs w:val="32"/>
          <w:lang w:val="en-US" w:eastAsia="zh-CN"/>
        </w:rPr>
        <w:t xml:space="preserve">                 </w:t>
      </w:r>
    </w:p>
    <w:p>
      <w:pPr>
        <w:keepNext w:val="0"/>
        <w:keepLines w:val="0"/>
        <w:pageBreakBefore w:val="0"/>
        <w:widowControl w:val="0"/>
        <w:kinsoku/>
        <w:wordWrap w:val="0"/>
        <w:overflowPunct w:val="0"/>
        <w:topLinePunct w:val="0"/>
        <w:autoSpaceDE/>
        <w:autoSpaceDN/>
        <w:bidi w:val="0"/>
        <w:adjustRightInd/>
        <w:snapToGrid/>
        <w:spacing w:beforeAutospacing="0" w:afterAutospacing="0" w:line="540" w:lineRule="exact"/>
        <w:ind w:left="0" w:leftChars="0" w:right="0" w:firstLine="409" w:firstLineChars="128"/>
        <w:jc w:val="right"/>
        <w:textAlignment w:val="auto"/>
        <w:outlineLvl w:val="1"/>
        <w:rPr>
          <w:rFonts w:hint="default" w:ascii="Times New Roman" w:hAnsi="Times New Roman" w:eastAsia="仿宋_GB2312" w:cs="Times New Roman"/>
          <w:bCs/>
          <w:color w:val="000000"/>
          <w:kern w:val="36"/>
          <w:sz w:val="32"/>
          <w:szCs w:val="32"/>
          <w:lang w:val="en-US" w:eastAsia="zh-CN"/>
        </w:rPr>
      </w:pPr>
      <w:r>
        <w:rPr>
          <w:rFonts w:hint="default" w:ascii="Times New Roman" w:hAnsi="Times New Roman" w:eastAsia="仿宋_GB2312" w:cs="Times New Roman"/>
          <w:bCs/>
          <w:color w:val="000000"/>
          <w:kern w:val="36"/>
          <w:sz w:val="32"/>
          <w:szCs w:val="32"/>
        </w:rPr>
        <w:t>年</w:t>
      </w:r>
      <w:r>
        <w:rPr>
          <w:rFonts w:hint="default" w:ascii="Times New Roman" w:hAnsi="Times New Roman" w:eastAsia="仿宋_GB2312" w:cs="Times New Roman"/>
          <w:bCs/>
          <w:color w:val="000000"/>
          <w:kern w:val="36"/>
          <w:sz w:val="32"/>
          <w:szCs w:val="32"/>
          <w:lang w:val="en-US" w:eastAsia="zh-CN"/>
        </w:rPr>
        <w:t xml:space="preserve">  </w:t>
      </w:r>
      <w:r>
        <w:rPr>
          <w:rFonts w:hint="default" w:ascii="Times New Roman" w:hAnsi="Times New Roman" w:eastAsia="仿宋_GB2312" w:cs="Times New Roman"/>
          <w:bCs/>
          <w:color w:val="000000"/>
          <w:kern w:val="36"/>
          <w:sz w:val="32"/>
          <w:szCs w:val="32"/>
        </w:rPr>
        <w:t>月</w:t>
      </w:r>
      <w:r>
        <w:rPr>
          <w:rFonts w:hint="default" w:ascii="Times New Roman" w:hAnsi="Times New Roman" w:eastAsia="仿宋_GB2312" w:cs="Times New Roman"/>
          <w:bCs/>
          <w:color w:val="000000"/>
          <w:kern w:val="36"/>
          <w:sz w:val="32"/>
          <w:szCs w:val="32"/>
          <w:lang w:val="en-US" w:eastAsia="zh-CN"/>
        </w:rPr>
        <w:t xml:space="preserve">  </w:t>
      </w:r>
      <w:r>
        <w:rPr>
          <w:rFonts w:hint="default" w:ascii="Times New Roman" w:hAnsi="Times New Roman" w:eastAsia="仿宋_GB2312" w:cs="Times New Roman"/>
          <w:bCs/>
          <w:color w:val="000000"/>
          <w:kern w:val="36"/>
          <w:sz w:val="32"/>
          <w:szCs w:val="32"/>
        </w:rPr>
        <w:t>日</w:t>
      </w:r>
      <w:r>
        <w:rPr>
          <w:rFonts w:hint="default" w:ascii="Times New Roman" w:hAnsi="Times New Roman" w:eastAsia="仿宋_GB2312" w:cs="Times New Roman"/>
          <w:bCs/>
          <w:color w:val="000000"/>
          <w:kern w:val="36"/>
          <w:sz w:val="32"/>
          <w:szCs w:val="32"/>
          <w:lang w:val="en-US" w:eastAsia="zh-CN"/>
        </w:rPr>
        <w:t xml:space="preserve">        </w:t>
      </w:r>
    </w:p>
    <w:p>
      <w:pPr>
        <w:keepNext w:val="0"/>
        <w:keepLines w:val="0"/>
        <w:pageBreakBefore w:val="0"/>
        <w:widowControl w:val="0"/>
        <w:kinsoku/>
        <w:wordWrap/>
        <w:overflowPunct w:val="0"/>
        <w:topLinePunct w:val="0"/>
        <w:autoSpaceDE/>
        <w:autoSpaceDN/>
        <w:bidi w:val="0"/>
        <w:adjustRightInd/>
        <w:snapToGrid/>
        <w:spacing w:beforeAutospacing="0" w:afterAutospacing="0" w:line="510" w:lineRule="exact"/>
        <w:ind w:left="0" w:leftChars="0" w:right="0"/>
        <w:textAlignment w:val="auto"/>
        <w:outlineLvl w:val="1"/>
        <w:rPr>
          <w:rFonts w:hint="default" w:ascii="Times New Roman" w:hAnsi="Times New Roman" w:eastAsia="黑体" w:cs="Times New Roman"/>
          <w:bCs/>
          <w:color w:val="000000"/>
          <w:kern w:val="36"/>
          <w:sz w:val="32"/>
          <w:szCs w:val="32"/>
        </w:rPr>
      </w:pP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textAlignment w:val="auto"/>
        <w:outlineLvl w:val="1"/>
        <w:rPr>
          <w:rFonts w:hint="default" w:ascii="Times New Roman" w:hAnsi="Times New Roman" w:eastAsia="黑体" w:cs="Times New Roman"/>
          <w:bCs/>
          <w:color w:val="000000"/>
          <w:kern w:val="36"/>
          <w:sz w:val="32"/>
          <w:szCs w:val="32"/>
        </w:rPr>
      </w:pPr>
      <w:r>
        <w:rPr>
          <w:rFonts w:hint="default" w:ascii="Times New Roman" w:hAnsi="Times New Roman" w:eastAsia="黑体" w:cs="Times New Roman"/>
          <w:bCs/>
          <w:color w:val="000000"/>
          <w:kern w:val="36"/>
          <w:sz w:val="32"/>
          <w:szCs w:val="32"/>
        </w:rPr>
        <w:t>附件2</w:t>
      </w:r>
    </w:p>
    <w:p>
      <w:pPr>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right="0" w:firstLine="0" w:firstLineChars="0"/>
        <w:jc w:val="center"/>
        <w:textAlignment w:val="auto"/>
        <w:outlineLvl w:val="1"/>
        <w:rPr>
          <w:rFonts w:hint="default" w:ascii="Times New Roman" w:hAnsi="Times New Roman" w:eastAsia="方正小标宋_GBK" w:cs="Times New Roman"/>
          <w:bCs/>
          <w:color w:val="000000"/>
          <w:kern w:val="36"/>
          <w:sz w:val="44"/>
          <w:szCs w:val="44"/>
        </w:rPr>
      </w:pPr>
    </w:p>
    <w:p>
      <w:pPr>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right="0" w:firstLine="0" w:firstLineChars="0"/>
        <w:jc w:val="center"/>
        <w:textAlignment w:val="auto"/>
        <w:outlineLvl w:val="1"/>
        <w:rPr>
          <w:rFonts w:hint="default" w:ascii="Times New Roman" w:hAnsi="Times New Roman" w:eastAsia="方正小标宋_GBK" w:cs="Times New Roman"/>
          <w:bCs/>
          <w:color w:val="000000"/>
          <w:kern w:val="36"/>
          <w:sz w:val="44"/>
          <w:szCs w:val="44"/>
        </w:rPr>
      </w:pPr>
      <w:r>
        <w:rPr>
          <w:rFonts w:hint="default" w:ascii="Times New Roman" w:hAnsi="Times New Roman" w:eastAsia="方正小标宋_GBK" w:cs="Times New Roman"/>
          <w:bCs/>
          <w:color w:val="000000"/>
          <w:kern w:val="36"/>
          <w:sz w:val="44"/>
          <w:szCs w:val="44"/>
        </w:rPr>
        <w:t>政府采购投诉补正通知书</w:t>
      </w:r>
    </w:p>
    <w:p>
      <w:pPr>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right="0" w:firstLine="0" w:firstLineChars="0"/>
        <w:jc w:val="center"/>
        <w:textAlignment w:val="auto"/>
        <w:outlineLvl w:val="1"/>
        <w:rPr>
          <w:rFonts w:hint="default" w:ascii="Times New Roman" w:hAnsi="Times New Roman" w:eastAsia="方正小标宋_GBK" w:cs="Times New Roman"/>
          <w:bCs/>
          <w:color w:val="000000"/>
          <w:kern w:val="36"/>
          <w:sz w:val="44"/>
          <w:szCs w:val="44"/>
        </w:rPr>
      </w:pPr>
    </w:p>
    <w:p>
      <w:pPr>
        <w:keepNext w:val="0"/>
        <w:keepLines w:val="0"/>
        <w:pageBreakBefore w:val="0"/>
        <w:widowControl w:val="0"/>
        <w:kinsoku/>
        <w:wordWrap/>
        <w:overflowPunct w:val="0"/>
        <w:topLinePunct w:val="0"/>
        <w:autoSpaceDE/>
        <w:autoSpaceDN/>
        <w:bidi w:val="0"/>
        <w:adjustRightInd/>
        <w:snapToGrid/>
        <w:spacing w:beforeAutospacing="0" w:afterAutospacing="0" w:line="510" w:lineRule="exact"/>
        <w:ind w:left="0" w:leftChars="0" w:right="0"/>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u w:val="single"/>
        </w:rPr>
        <w:t xml:space="preserve">  </w:t>
      </w:r>
      <w:r>
        <w:rPr>
          <w:rFonts w:hint="default" w:ascii="Times New Roman" w:hAnsi="Times New Roman" w:eastAsia="仿宋_GB2312" w:cs="Times New Roman"/>
          <w:bCs/>
          <w:color w:val="000000"/>
          <w:kern w:val="36"/>
          <w:sz w:val="32"/>
          <w:szCs w:val="32"/>
          <w:u w:val="single"/>
          <w:lang w:val="en-US" w:eastAsia="zh-CN"/>
        </w:rPr>
        <w:t xml:space="preserve">        </w:t>
      </w:r>
      <w:r>
        <w:rPr>
          <w:rFonts w:hint="default" w:ascii="Times New Roman" w:hAnsi="Times New Roman" w:eastAsia="仿宋_GB2312" w:cs="Times New Roman"/>
          <w:bCs/>
          <w:color w:val="000000"/>
          <w:kern w:val="36"/>
          <w:sz w:val="32"/>
          <w:szCs w:val="32"/>
          <w:u w:val="single"/>
        </w:rPr>
        <w:t xml:space="preserve"> </w:t>
      </w:r>
      <w:r>
        <w:rPr>
          <w:rFonts w:hint="eastAsia" w:eastAsia="仿宋_GB2312" w:cs="Times New Roman"/>
          <w:bCs/>
          <w:color w:val="000000"/>
          <w:kern w:val="36"/>
          <w:sz w:val="32"/>
          <w:szCs w:val="32"/>
          <w:u w:val="single"/>
          <w:lang w:eastAsia="zh-CN"/>
        </w:rPr>
        <w:t>（</w:t>
      </w:r>
      <w:r>
        <w:rPr>
          <w:rFonts w:hint="default" w:ascii="Times New Roman" w:hAnsi="Times New Roman" w:eastAsia="仿宋_GB2312" w:cs="Times New Roman"/>
          <w:bCs/>
          <w:color w:val="000000"/>
          <w:kern w:val="36"/>
          <w:sz w:val="32"/>
          <w:szCs w:val="32"/>
          <w:u w:val="single"/>
        </w:rPr>
        <w:t>投诉人名称）</w:t>
      </w:r>
      <w:r>
        <w:rPr>
          <w:rFonts w:hint="default" w:ascii="Times New Roman" w:hAnsi="Times New Roman" w:eastAsia="仿宋_GB2312" w:cs="Times New Roman"/>
          <w:bCs/>
          <w:color w:val="000000"/>
          <w:kern w:val="36"/>
          <w:sz w:val="32"/>
          <w:szCs w:val="32"/>
        </w:rPr>
        <w:t>：</w:t>
      </w:r>
    </w:p>
    <w:p>
      <w:pPr>
        <w:keepNext w:val="0"/>
        <w:keepLines w:val="0"/>
        <w:pageBreakBefore w:val="0"/>
        <w:widowControl w:val="0"/>
        <w:kinsoku/>
        <w:wordWrap/>
        <w:overflowPunct w:val="0"/>
        <w:topLinePunct w:val="0"/>
        <w:autoSpaceDE/>
        <w:autoSpaceDN/>
        <w:bidi w:val="0"/>
        <w:adjustRightInd/>
        <w:snapToGrid/>
        <w:spacing w:beforeAutospacing="0" w:afterAutospacing="0" w:line="510" w:lineRule="exact"/>
        <w:ind w:left="0" w:leftChars="0" w:right="0" w:firstLine="726" w:firstLineChars="227"/>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关于</w:t>
      </w:r>
      <w:r>
        <w:rPr>
          <w:rFonts w:hint="default" w:ascii="Times New Roman" w:hAnsi="Times New Roman" w:eastAsia="仿宋_GB2312" w:cs="Times New Roman"/>
          <w:bCs/>
          <w:color w:val="000000"/>
          <w:kern w:val="36"/>
          <w:sz w:val="32"/>
          <w:szCs w:val="32"/>
          <w:u w:val="single"/>
        </w:rPr>
        <w:t>（采购项目名称、编号）</w:t>
      </w:r>
      <w:r>
        <w:rPr>
          <w:rFonts w:hint="default" w:ascii="Times New Roman" w:hAnsi="Times New Roman" w:eastAsia="仿宋_GB2312" w:cs="Times New Roman"/>
          <w:bCs/>
          <w:color w:val="000000"/>
          <w:kern w:val="36"/>
          <w:sz w:val="32"/>
          <w:szCs w:val="32"/>
        </w:rPr>
        <w:t>的投诉书和有关证明材料，我局已于</w:t>
      </w:r>
      <w:r>
        <w:rPr>
          <w:rFonts w:hint="default" w:ascii="Times New Roman" w:hAnsi="Times New Roman" w:eastAsia="仿宋_GB2312" w:cs="Times New Roman"/>
          <w:bCs/>
          <w:color w:val="000000"/>
          <w:kern w:val="36"/>
          <w:sz w:val="32"/>
          <w:szCs w:val="32"/>
          <w:u w:val="single"/>
          <w:lang w:val="en-US" w:eastAsia="zh-CN"/>
        </w:rPr>
        <w:t xml:space="preserve">      </w:t>
      </w:r>
      <w:r>
        <w:rPr>
          <w:rFonts w:hint="default" w:ascii="Times New Roman" w:hAnsi="Times New Roman" w:eastAsia="仿宋_GB2312" w:cs="Times New Roman"/>
          <w:bCs/>
          <w:color w:val="000000"/>
          <w:kern w:val="36"/>
          <w:sz w:val="32"/>
          <w:szCs w:val="32"/>
        </w:rPr>
        <w:t>年</w:t>
      </w:r>
      <w:r>
        <w:rPr>
          <w:rFonts w:hint="default" w:ascii="Times New Roman" w:hAnsi="Times New Roman" w:eastAsia="仿宋_GB2312" w:cs="Times New Roman"/>
          <w:bCs/>
          <w:color w:val="000000"/>
          <w:kern w:val="36"/>
          <w:sz w:val="32"/>
          <w:szCs w:val="32"/>
          <w:u w:val="single"/>
          <w:lang w:val="en-US" w:eastAsia="zh-CN"/>
        </w:rPr>
        <w:t xml:space="preserve">      </w:t>
      </w:r>
      <w:r>
        <w:rPr>
          <w:rFonts w:hint="default" w:ascii="Times New Roman" w:hAnsi="Times New Roman" w:eastAsia="仿宋_GB2312" w:cs="Times New Roman"/>
          <w:bCs/>
          <w:color w:val="000000"/>
          <w:kern w:val="36"/>
          <w:sz w:val="32"/>
          <w:szCs w:val="32"/>
        </w:rPr>
        <w:t>月日收到。经审查，发现提交的投诉书和有关证明材料存在问题，根据《政府采购质疑和投诉办法》（财政部令第94号）第二十一条之规定，需要你（单位）修改补正下列有关内容：</w:t>
      </w:r>
    </w:p>
    <w:p>
      <w:pPr>
        <w:keepNext w:val="0"/>
        <w:keepLines w:val="0"/>
        <w:pageBreakBefore w:val="0"/>
        <w:widowControl w:val="0"/>
        <w:kinsoku/>
        <w:wordWrap/>
        <w:overflowPunct w:val="0"/>
        <w:topLinePunct w:val="0"/>
        <w:autoSpaceDE/>
        <w:autoSpaceDN/>
        <w:bidi w:val="0"/>
        <w:adjustRightInd/>
        <w:snapToGrid/>
        <w:spacing w:beforeAutospacing="0" w:afterAutospacing="0" w:line="510" w:lineRule="exact"/>
        <w:ind w:left="0" w:leftChars="0" w:right="0" w:firstLine="640" w:firstLineChars="200"/>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1、___________________________________________；</w:t>
      </w:r>
    </w:p>
    <w:p>
      <w:pPr>
        <w:keepNext w:val="0"/>
        <w:keepLines w:val="0"/>
        <w:pageBreakBefore w:val="0"/>
        <w:widowControl w:val="0"/>
        <w:kinsoku/>
        <w:wordWrap/>
        <w:overflowPunct w:val="0"/>
        <w:topLinePunct w:val="0"/>
        <w:autoSpaceDE/>
        <w:autoSpaceDN/>
        <w:bidi w:val="0"/>
        <w:adjustRightInd/>
        <w:snapToGrid/>
        <w:spacing w:beforeAutospacing="0" w:afterAutospacing="0" w:line="510" w:lineRule="exact"/>
        <w:ind w:left="0" w:leftChars="0" w:right="0" w:firstLine="640" w:firstLineChars="200"/>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2、___________________________________________；</w:t>
      </w:r>
    </w:p>
    <w:p>
      <w:pPr>
        <w:keepNext w:val="0"/>
        <w:keepLines w:val="0"/>
        <w:pageBreakBefore w:val="0"/>
        <w:widowControl w:val="0"/>
        <w:kinsoku/>
        <w:wordWrap/>
        <w:overflowPunct w:val="0"/>
        <w:topLinePunct w:val="0"/>
        <w:autoSpaceDE/>
        <w:autoSpaceDN/>
        <w:bidi w:val="0"/>
        <w:adjustRightInd/>
        <w:snapToGrid/>
        <w:spacing w:beforeAutospacing="0" w:afterAutospacing="0" w:line="510" w:lineRule="exact"/>
        <w:ind w:left="0" w:leftChars="0" w:right="0" w:firstLine="640" w:firstLineChars="200"/>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3、___________________________________________；</w:t>
      </w:r>
    </w:p>
    <w:p>
      <w:pPr>
        <w:keepNext w:val="0"/>
        <w:keepLines w:val="0"/>
        <w:pageBreakBefore w:val="0"/>
        <w:widowControl w:val="0"/>
        <w:kinsoku/>
        <w:wordWrap/>
        <w:overflowPunct w:val="0"/>
        <w:topLinePunct w:val="0"/>
        <w:autoSpaceDE/>
        <w:autoSpaceDN/>
        <w:bidi w:val="0"/>
        <w:adjustRightInd/>
        <w:snapToGrid/>
        <w:spacing w:beforeAutospacing="0" w:afterAutospacing="0" w:line="510" w:lineRule="exact"/>
        <w:ind w:left="0" w:leftChars="0" w:right="0" w:firstLine="640" w:firstLineChars="200"/>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w:t>
      </w:r>
    </w:p>
    <w:p>
      <w:pPr>
        <w:keepNext w:val="0"/>
        <w:keepLines w:val="0"/>
        <w:pageBreakBefore w:val="0"/>
        <w:widowControl w:val="0"/>
        <w:kinsoku/>
        <w:wordWrap/>
        <w:overflowPunct w:val="0"/>
        <w:topLinePunct w:val="0"/>
        <w:autoSpaceDE/>
        <w:autoSpaceDN/>
        <w:bidi w:val="0"/>
        <w:adjustRightInd/>
        <w:snapToGrid/>
        <w:spacing w:beforeAutospacing="0" w:afterAutospacing="0" w:line="510" w:lineRule="exact"/>
        <w:ind w:left="0" w:leftChars="0" w:right="0" w:firstLine="640" w:firstLineChars="200"/>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请你（单位）在收到本告知书之日起5个工作日内进行补正，并将补正后的材料提交至我局重新投诉。未按照补正期限进行补正或补正后仍不符合规定的，我局将依据《政府采购质疑和投诉办法》（财政部令第94号）第二十一条第（一）项之规定，不予受理你（单位）投诉。</w:t>
      </w:r>
    </w:p>
    <w:p>
      <w:pPr>
        <w:keepNext w:val="0"/>
        <w:keepLines w:val="0"/>
        <w:pageBreakBefore w:val="0"/>
        <w:widowControl w:val="0"/>
        <w:kinsoku/>
        <w:wordWrap/>
        <w:overflowPunct w:val="0"/>
        <w:topLinePunct w:val="0"/>
        <w:autoSpaceDE/>
        <w:autoSpaceDN/>
        <w:bidi w:val="0"/>
        <w:adjustRightInd/>
        <w:snapToGrid/>
        <w:spacing w:beforeAutospacing="0" w:afterAutospacing="0" w:line="510" w:lineRule="exact"/>
        <w:ind w:left="0" w:leftChars="0" w:right="0" w:firstLine="409" w:firstLineChars="128"/>
        <w:textAlignment w:val="auto"/>
        <w:outlineLvl w:val="1"/>
        <w:rPr>
          <w:rFonts w:hint="default" w:ascii="Times New Roman" w:hAnsi="Times New Roman" w:eastAsia="仿宋_GB2312" w:cs="Times New Roman"/>
          <w:bCs/>
          <w:color w:val="000000"/>
          <w:kern w:val="36"/>
          <w:sz w:val="32"/>
          <w:szCs w:val="32"/>
        </w:rPr>
      </w:pPr>
    </w:p>
    <w:p>
      <w:pPr>
        <w:keepNext w:val="0"/>
        <w:keepLines w:val="0"/>
        <w:pageBreakBefore w:val="0"/>
        <w:widowControl w:val="0"/>
        <w:kinsoku/>
        <w:wordWrap/>
        <w:overflowPunct w:val="0"/>
        <w:topLinePunct w:val="0"/>
        <w:autoSpaceDE/>
        <w:autoSpaceDN/>
        <w:bidi w:val="0"/>
        <w:adjustRightInd/>
        <w:snapToGrid/>
        <w:spacing w:beforeAutospacing="0" w:afterAutospacing="0" w:line="510" w:lineRule="exact"/>
        <w:ind w:left="0" w:leftChars="0" w:right="0" w:firstLine="409" w:firstLineChars="128"/>
        <w:textAlignment w:val="auto"/>
        <w:outlineLvl w:val="1"/>
        <w:rPr>
          <w:rFonts w:hint="default" w:ascii="Times New Roman" w:hAnsi="Times New Roman" w:eastAsia="仿宋_GB2312" w:cs="Times New Roman"/>
          <w:bCs/>
          <w:color w:val="000000"/>
          <w:kern w:val="36"/>
          <w:sz w:val="32"/>
          <w:szCs w:val="32"/>
        </w:rPr>
      </w:pPr>
    </w:p>
    <w:p>
      <w:pPr>
        <w:keepNext w:val="0"/>
        <w:keepLines w:val="0"/>
        <w:pageBreakBefore w:val="0"/>
        <w:widowControl w:val="0"/>
        <w:kinsoku/>
        <w:wordWrap/>
        <w:overflowPunct w:val="0"/>
        <w:topLinePunct w:val="0"/>
        <w:autoSpaceDE/>
        <w:autoSpaceDN/>
        <w:bidi w:val="0"/>
        <w:adjustRightInd/>
        <w:snapToGrid/>
        <w:spacing w:beforeAutospacing="0" w:afterAutospacing="0" w:line="510" w:lineRule="exact"/>
        <w:ind w:left="0" w:leftChars="0" w:right="0" w:firstLine="409" w:firstLineChars="128"/>
        <w:textAlignment w:val="auto"/>
        <w:outlineLvl w:val="1"/>
        <w:rPr>
          <w:rFonts w:hint="default" w:ascii="Times New Roman" w:hAnsi="Times New Roman" w:eastAsia="仿宋_GB2312" w:cs="Times New Roman"/>
          <w:bCs/>
          <w:color w:val="000000"/>
          <w:kern w:val="36"/>
          <w:sz w:val="32"/>
          <w:szCs w:val="32"/>
        </w:rPr>
      </w:pPr>
    </w:p>
    <w:p>
      <w:pPr>
        <w:keepNext w:val="0"/>
        <w:keepLines w:val="0"/>
        <w:pageBreakBefore w:val="0"/>
        <w:widowControl w:val="0"/>
        <w:kinsoku/>
        <w:wordWrap w:val="0"/>
        <w:overflowPunct w:val="0"/>
        <w:topLinePunct w:val="0"/>
        <w:autoSpaceDE/>
        <w:autoSpaceDN/>
        <w:bidi w:val="0"/>
        <w:adjustRightInd/>
        <w:snapToGrid/>
        <w:spacing w:beforeAutospacing="0" w:afterAutospacing="0" w:line="510" w:lineRule="exact"/>
        <w:ind w:left="0" w:leftChars="0" w:right="0" w:firstLine="409" w:firstLineChars="128"/>
        <w:jc w:val="right"/>
        <w:textAlignment w:val="auto"/>
        <w:outlineLvl w:val="1"/>
        <w:rPr>
          <w:rFonts w:hint="default" w:ascii="Times New Roman" w:hAnsi="Times New Roman" w:eastAsia="仿宋_GB2312" w:cs="Times New Roman"/>
          <w:bCs/>
          <w:color w:val="000000"/>
          <w:kern w:val="36"/>
          <w:sz w:val="32"/>
          <w:szCs w:val="32"/>
          <w:lang w:val="en-US" w:eastAsia="zh-CN"/>
        </w:rPr>
      </w:pPr>
      <w:r>
        <w:rPr>
          <w:rFonts w:hint="default" w:ascii="Times New Roman" w:hAnsi="Times New Roman" w:eastAsia="仿宋_GB2312" w:cs="Times New Roman"/>
          <w:bCs/>
          <w:color w:val="000000"/>
          <w:kern w:val="36"/>
          <w:sz w:val="32"/>
          <w:szCs w:val="32"/>
        </w:rPr>
        <w:t xml:space="preserve">                 单位名称（公章）</w:t>
      </w:r>
      <w:r>
        <w:rPr>
          <w:rFonts w:hint="default" w:ascii="Times New Roman" w:hAnsi="Times New Roman" w:eastAsia="仿宋_GB2312" w:cs="Times New Roman"/>
          <w:bCs/>
          <w:color w:val="000000"/>
          <w:kern w:val="36"/>
          <w:sz w:val="32"/>
          <w:szCs w:val="32"/>
          <w:lang w:val="en-US" w:eastAsia="zh-CN"/>
        </w:rPr>
        <w:t xml:space="preserve">                 </w:t>
      </w:r>
    </w:p>
    <w:p>
      <w:pPr>
        <w:keepNext w:val="0"/>
        <w:keepLines w:val="0"/>
        <w:pageBreakBefore w:val="0"/>
        <w:widowControl w:val="0"/>
        <w:kinsoku/>
        <w:wordWrap w:val="0"/>
        <w:overflowPunct w:val="0"/>
        <w:topLinePunct w:val="0"/>
        <w:autoSpaceDE/>
        <w:autoSpaceDN/>
        <w:bidi w:val="0"/>
        <w:adjustRightInd/>
        <w:snapToGrid/>
        <w:spacing w:beforeAutospacing="0" w:afterAutospacing="0" w:line="510" w:lineRule="exact"/>
        <w:ind w:left="0" w:leftChars="0" w:right="0" w:firstLine="409" w:firstLineChars="128"/>
        <w:jc w:val="right"/>
        <w:textAlignment w:val="auto"/>
        <w:outlineLvl w:val="1"/>
        <w:rPr>
          <w:rFonts w:hint="default" w:ascii="Times New Roman" w:hAnsi="Times New Roman" w:eastAsia="仿宋_GB2312" w:cs="Times New Roman"/>
          <w:bCs/>
          <w:color w:val="000000"/>
          <w:kern w:val="36"/>
          <w:sz w:val="32"/>
          <w:szCs w:val="32"/>
          <w:lang w:val="en-US" w:eastAsia="zh-CN"/>
        </w:rPr>
      </w:pPr>
      <w:r>
        <w:rPr>
          <w:rFonts w:hint="default" w:ascii="Times New Roman" w:hAnsi="Times New Roman" w:eastAsia="仿宋_GB2312" w:cs="Times New Roman"/>
          <w:bCs/>
          <w:color w:val="000000"/>
          <w:kern w:val="36"/>
          <w:sz w:val="32"/>
          <w:szCs w:val="32"/>
        </w:rPr>
        <w:t>年</w:t>
      </w:r>
      <w:r>
        <w:rPr>
          <w:rFonts w:hint="default" w:ascii="Times New Roman" w:hAnsi="Times New Roman" w:eastAsia="仿宋_GB2312" w:cs="Times New Roman"/>
          <w:bCs/>
          <w:color w:val="000000"/>
          <w:kern w:val="36"/>
          <w:sz w:val="32"/>
          <w:szCs w:val="32"/>
          <w:lang w:val="en-US" w:eastAsia="zh-CN"/>
        </w:rPr>
        <w:t xml:space="preserve">  </w:t>
      </w:r>
      <w:r>
        <w:rPr>
          <w:rFonts w:hint="default" w:ascii="Times New Roman" w:hAnsi="Times New Roman" w:eastAsia="仿宋_GB2312" w:cs="Times New Roman"/>
          <w:bCs/>
          <w:color w:val="000000"/>
          <w:kern w:val="36"/>
          <w:sz w:val="32"/>
          <w:szCs w:val="32"/>
        </w:rPr>
        <w:t>月</w:t>
      </w:r>
      <w:r>
        <w:rPr>
          <w:rFonts w:hint="default" w:ascii="Times New Roman" w:hAnsi="Times New Roman" w:eastAsia="仿宋_GB2312" w:cs="Times New Roman"/>
          <w:bCs/>
          <w:color w:val="000000"/>
          <w:kern w:val="36"/>
          <w:sz w:val="32"/>
          <w:szCs w:val="32"/>
          <w:lang w:val="en-US" w:eastAsia="zh-CN"/>
        </w:rPr>
        <w:t xml:space="preserve">  </w:t>
      </w:r>
      <w:r>
        <w:rPr>
          <w:rFonts w:hint="default" w:ascii="Times New Roman" w:hAnsi="Times New Roman" w:eastAsia="仿宋_GB2312" w:cs="Times New Roman"/>
          <w:bCs/>
          <w:color w:val="000000"/>
          <w:kern w:val="36"/>
          <w:sz w:val="32"/>
          <w:szCs w:val="32"/>
        </w:rPr>
        <w:t>日</w:t>
      </w:r>
      <w:r>
        <w:rPr>
          <w:rFonts w:hint="default" w:ascii="Times New Roman" w:hAnsi="Times New Roman" w:eastAsia="仿宋_GB2312" w:cs="Times New Roman"/>
          <w:bCs/>
          <w:color w:val="000000"/>
          <w:kern w:val="36"/>
          <w:sz w:val="32"/>
          <w:szCs w:val="32"/>
          <w:lang w:val="en-US" w:eastAsia="zh-CN"/>
        </w:rPr>
        <w:t xml:space="preserve">        </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textAlignment w:val="auto"/>
        <w:outlineLvl w:val="1"/>
        <w:rPr>
          <w:rFonts w:hint="default" w:ascii="Times New Roman" w:hAnsi="Times New Roman" w:eastAsia="黑体" w:cs="Times New Roman"/>
          <w:bCs/>
          <w:color w:val="000000"/>
          <w:kern w:val="36"/>
          <w:sz w:val="32"/>
          <w:szCs w:val="32"/>
        </w:rPr>
      </w:pPr>
      <w:r>
        <w:rPr>
          <w:rFonts w:hint="default" w:ascii="Times New Roman" w:hAnsi="Times New Roman" w:eastAsia="黑体" w:cs="Times New Roman"/>
          <w:bCs/>
          <w:color w:val="000000"/>
          <w:kern w:val="36"/>
          <w:sz w:val="32"/>
          <w:szCs w:val="32"/>
        </w:rPr>
        <w:t>附件3</w:t>
      </w:r>
    </w:p>
    <w:p>
      <w:pPr>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right="0"/>
        <w:textAlignment w:val="auto"/>
        <w:outlineLvl w:val="1"/>
        <w:rPr>
          <w:rFonts w:hint="default" w:ascii="Times New Roman" w:hAnsi="Times New Roman" w:eastAsia="黑体" w:cs="Times New Roman"/>
          <w:bCs/>
          <w:color w:val="000000"/>
          <w:kern w:val="36"/>
          <w:sz w:val="32"/>
          <w:szCs w:val="32"/>
        </w:rPr>
      </w:pPr>
    </w:p>
    <w:p>
      <w:pPr>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right="0" w:firstLine="0" w:firstLineChars="0"/>
        <w:jc w:val="center"/>
        <w:textAlignment w:val="auto"/>
        <w:outlineLvl w:val="1"/>
        <w:rPr>
          <w:rFonts w:hint="default" w:ascii="Times New Roman" w:hAnsi="Times New Roman" w:eastAsia="方正小标宋_GBK" w:cs="Times New Roman"/>
          <w:bCs/>
          <w:color w:val="000000"/>
          <w:kern w:val="36"/>
          <w:sz w:val="44"/>
          <w:szCs w:val="44"/>
        </w:rPr>
      </w:pPr>
      <w:r>
        <w:rPr>
          <w:rFonts w:hint="default" w:ascii="Times New Roman" w:hAnsi="Times New Roman" w:eastAsia="方正小标宋_GBK" w:cs="Times New Roman"/>
          <w:bCs/>
          <w:color w:val="000000"/>
          <w:kern w:val="36"/>
          <w:sz w:val="44"/>
          <w:szCs w:val="44"/>
        </w:rPr>
        <w:t>投诉管辖权告知书</w:t>
      </w:r>
    </w:p>
    <w:p>
      <w:pPr>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right="0" w:firstLine="563" w:firstLineChars="128"/>
        <w:jc w:val="center"/>
        <w:textAlignment w:val="auto"/>
        <w:outlineLvl w:val="1"/>
        <w:rPr>
          <w:rFonts w:hint="default" w:ascii="Times New Roman" w:hAnsi="Times New Roman" w:eastAsia="方正小标宋_GBK" w:cs="Times New Roman"/>
          <w:bCs/>
          <w:color w:val="000000"/>
          <w:kern w:val="36"/>
          <w:sz w:val="44"/>
          <w:szCs w:val="44"/>
        </w:rPr>
      </w:pP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u w:val="single"/>
        </w:rPr>
        <w:t xml:space="preserve">  </w:t>
      </w:r>
      <w:r>
        <w:rPr>
          <w:rFonts w:hint="default" w:ascii="Times New Roman" w:hAnsi="Times New Roman" w:eastAsia="仿宋_GB2312" w:cs="Times New Roman"/>
          <w:bCs/>
          <w:color w:val="000000"/>
          <w:kern w:val="36"/>
          <w:sz w:val="32"/>
          <w:szCs w:val="32"/>
          <w:u w:val="single"/>
          <w:lang w:val="en-US" w:eastAsia="zh-CN"/>
        </w:rPr>
        <w:t xml:space="preserve">        </w:t>
      </w:r>
      <w:r>
        <w:rPr>
          <w:rFonts w:hint="default" w:ascii="Times New Roman" w:hAnsi="Times New Roman" w:eastAsia="仿宋_GB2312" w:cs="Times New Roman"/>
          <w:bCs/>
          <w:color w:val="000000"/>
          <w:kern w:val="36"/>
          <w:sz w:val="32"/>
          <w:szCs w:val="32"/>
          <w:u w:val="single"/>
        </w:rPr>
        <w:t xml:space="preserve"> （投诉人）</w:t>
      </w:r>
      <w:r>
        <w:rPr>
          <w:rFonts w:hint="default" w:ascii="Times New Roman" w:hAnsi="Times New Roman" w:eastAsia="仿宋_GB2312" w:cs="Times New Roman"/>
          <w:bCs/>
          <w:color w:val="000000"/>
          <w:kern w:val="36"/>
          <w:sz w:val="32"/>
          <w:szCs w:val="32"/>
        </w:rPr>
        <w:t>：</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640" w:firstLineChars="200"/>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关于你（单位）因不满意</w:t>
      </w:r>
      <w:r>
        <w:rPr>
          <w:rFonts w:hint="default" w:ascii="Times New Roman" w:hAnsi="Times New Roman" w:eastAsia="仿宋_GB2312" w:cs="Times New Roman"/>
          <w:bCs/>
          <w:color w:val="000000"/>
          <w:kern w:val="36"/>
          <w:sz w:val="32"/>
          <w:szCs w:val="32"/>
          <w:u w:val="single"/>
        </w:rPr>
        <w:t>（被投诉人）</w:t>
      </w:r>
      <w:r>
        <w:rPr>
          <w:rFonts w:hint="default" w:ascii="Times New Roman" w:hAnsi="Times New Roman" w:eastAsia="仿宋_GB2312" w:cs="Times New Roman"/>
          <w:bCs/>
          <w:color w:val="000000"/>
          <w:kern w:val="36"/>
          <w:sz w:val="32"/>
          <w:szCs w:val="32"/>
        </w:rPr>
        <w:t>对</w:t>
      </w:r>
      <w:r>
        <w:rPr>
          <w:rFonts w:hint="default" w:ascii="Times New Roman" w:hAnsi="Times New Roman" w:eastAsia="仿宋_GB2312" w:cs="Times New Roman"/>
          <w:bCs/>
          <w:color w:val="000000"/>
          <w:kern w:val="36"/>
          <w:sz w:val="32"/>
          <w:szCs w:val="32"/>
          <w:u w:val="single"/>
        </w:rPr>
        <w:t>（采购项目名称、政府采购编号）</w:t>
      </w:r>
      <w:r>
        <w:rPr>
          <w:rFonts w:hint="default" w:ascii="Times New Roman" w:hAnsi="Times New Roman" w:eastAsia="仿宋_GB2312" w:cs="Times New Roman"/>
          <w:bCs/>
          <w:color w:val="000000"/>
          <w:kern w:val="36"/>
          <w:sz w:val="32"/>
          <w:szCs w:val="32"/>
        </w:rPr>
        <w:t>作出的质疑答复/（被投诉人）未在规定的期限内对你（单位）就</w:t>
      </w:r>
      <w:r>
        <w:rPr>
          <w:rFonts w:hint="default" w:ascii="Times New Roman" w:hAnsi="Times New Roman" w:eastAsia="仿宋_GB2312" w:cs="Times New Roman"/>
          <w:bCs/>
          <w:color w:val="000000"/>
          <w:kern w:val="36"/>
          <w:sz w:val="32"/>
          <w:szCs w:val="32"/>
          <w:u w:val="single"/>
        </w:rPr>
        <w:t>（采购项目名称、政府采购编号）</w:t>
      </w:r>
      <w:r>
        <w:rPr>
          <w:rFonts w:hint="default" w:ascii="Times New Roman" w:hAnsi="Times New Roman" w:eastAsia="仿宋_GB2312" w:cs="Times New Roman"/>
          <w:bCs/>
          <w:color w:val="000000"/>
          <w:kern w:val="36"/>
          <w:sz w:val="32"/>
          <w:szCs w:val="32"/>
        </w:rPr>
        <w:t>的质疑作出质疑答复，向本局提起投诉，本局已于</w:t>
      </w:r>
      <w:r>
        <w:rPr>
          <w:rFonts w:hint="default" w:ascii="Times New Roman" w:hAnsi="Times New Roman" w:eastAsia="仿宋_GB2312" w:cs="Times New Roman"/>
          <w:bCs/>
          <w:color w:val="000000"/>
          <w:kern w:val="36"/>
          <w:sz w:val="32"/>
          <w:szCs w:val="32"/>
          <w:u w:val="single"/>
          <w:lang w:val="en-US" w:eastAsia="zh-CN"/>
        </w:rPr>
        <w:t xml:space="preserve">     </w:t>
      </w:r>
      <w:r>
        <w:rPr>
          <w:rFonts w:hint="default" w:ascii="Times New Roman" w:hAnsi="Times New Roman" w:eastAsia="仿宋_GB2312" w:cs="Times New Roman"/>
          <w:bCs/>
          <w:color w:val="000000"/>
          <w:kern w:val="36"/>
          <w:sz w:val="32"/>
          <w:szCs w:val="32"/>
        </w:rPr>
        <w:t>年</w:t>
      </w:r>
      <w:r>
        <w:rPr>
          <w:rFonts w:hint="default" w:ascii="Times New Roman" w:hAnsi="Times New Roman" w:eastAsia="仿宋_GB2312" w:cs="Times New Roman"/>
          <w:bCs/>
          <w:color w:val="000000"/>
          <w:kern w:val="36"/>
          <w:sz w:val="32"/>
          <w:szCs w:val="32"/>
          <w:u w:val="single"/>
          <w:lang w:val="en-US" w:eastAsia="zh-CN"/>
        </w:rPr>
        <w:t xml:space="preserve">     </w:t>
      </w:r>
      <w:r>
        <w:rPr>
          <w:rFonts w:hint="default" w:ascii="Times New Roman" w:hAnsi="Times New Roman" w:eastAsia="仿宋_GB2312" w:cs="Times New Roman"/>
          <w:bCs/>
          <w:color w:val="000000"/>
          <w:kern w:val="36"/>
          <w:sz w:val="32"/>
          <w:szCs w:val="32"/>
        </w:rPr>
        <w:t>月</w:t>
      </w:r>
      <w:r>
        <w:rPr>
          <w:rFonts w:hint="default" w:ascii="Times New Roman" w:hAnsi="Times New Roman" w:eastAsia="仿宋_GB2312" w:cs="Times New Roman"/>
          <w:bCs/>
          <w:color w:val="000000"/>
          <w:kern w:val="36"/>
          <w:sz w:val="32"/>
          <w:szCs w:val="32"/>
          <w:u w:val="single"/>
          <w:lang w:val="en-US" w:eastAsia="zh-CN"/>
        </w:rPr>
        <w:t xml:space="preserve">     </w:t>
      </w:r>
      <w:r>
        <w:rPr>
          <w:rFonts w:hint="default" w:ascii="Times New Roman" w:hAnsi="Times New Roman" w:eastAsia="仿宋_GB2312" w:cs="Times New Roman"/>
          <w:bCs/>
          <w:color w:val="000000"/>
          <w:kern w:val="36"/>
          <w:sz w:val="32"/>
          <w:szCs w:val="32"/>
        </w:rPr>
        <w:t>日收悉。经审查，投诉不属于本局管辖。你（单位）应当向（</w:t>
      </w:r>
      <w:r>
        <w:rPr>
          <w:rFonts w:hint="default" w:ascii="Times New Roman" w:hAnsi="Times New Roman" w:eastAsia="仿宋_GB2312" w:cs="Times New Roman"/>
          <w:bCs/>
          <w:color w:val="000000"/>
          <w:kern w:val="36"/>
          <w:sz w:val="32"/>
          <w:szCs w:val="32"/>
          <w:u w:val="single"/>
        </w:rPr>
        <w:t>具有管辖权的财政部门名称</w:t>
      </w:r>
      <w:r>
        <w:rPr>
          <w:rFonts w:hint="default" w:ascii="Times New Roman" w:hAnsi="Times New Roman" w:eastAsia="仿宋_GB2312" w:cs="Times New Roman"/>
          <w:bCs/>
          <w:color w:val="000000"/>
          <w:kern w:val="36"/>
          <w:sz w:val="32"/>
          <w:szCs w:val="32"/>
        </w:rPr>
        <w:t>）提起投诉。</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640" w:firstLineChars="200"/>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请你（单位）及早与（</w:t>
      </w:r>
      <w:r>
        <w:rPr>
          <w:rFonts w:hint="default" w:ascii="Times New Roman" w:hAnsi="Times New Roman" w:eastAsia="仿宋_GB2312" w:cs="Times New Roman"/>
          <w:bCs/>
          <w:color w:val="000000"/>
          <w:kern w:val="36"/>
          <w:sz w:val="32"/>
          <w:szCs w:val="32"/>
          <w:u w:val="single"/>
        </w:rPr>
        <w:t>具有管辖权的财政部门名称</w:t>
      </w:r>
      <w:r>
        <w:rPr>
          <w:rFonts w:hint="default" w:ascii="Times New Roman" w:hAnsi="Times New Roman" w:eastAsia="仿宋_GB2312" w:cs="Times New Roman"/>
          <w:bCs/>
          <w:color w:val="000000"/>
          <w:kern w:val="36"/>
          <w:sz w:val="32"/>
          <w:szCs w:val="32"/>
        </w:rPr>
        <w:t>）联系。</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640" w:firstLineChars="200"/>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特此通知。</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409" w:firstLineChars="128"/>
        <w:textAlignment w:val="auto"/>
        <w:outlineLvl w:val="1"/>
        <w:rPr>
          <w:rFonts w:hint="default" w:ascii="Times New Roman" w:hAnsi="Times New Roman" w:eastAsia="仿宋_GB2312" w:cs="Times New Roman"/>
          <w:bCs/>
          <w:color w:val="000000"/>
          <w:kern w:val="36"/>
          <w:sz w:val="32"/>
          <w:szCs w:val="32"/>
        </w:rPr>
      </w:pP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409" w:firstLineChars="128"/>
        <w:textAlignment w:val="auto"/>
        <w:outlineLvl w:val="1"/>
        <w:rPr>
          <w:rFonts w:hint="default" w:ascii="Times New Roman" w:hAnsi="Times New Roman" w:eastAsia="仿宋_GB2312" w:cs="Times New Roman"/>
          <w:bCs/>
          <w:color w:val="000000"/>
          <w:kern w:val="36"/>
          <w:sz w:val="32"/>
          <w:szCs w:val="32"/>
        </w:rPr>
      </w:pP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409" w:firstLineChars="128"/>
        <w:textAlignment w:val="auto"/>
        <w:outlineLvl w:val="1"/>
        <w:rPr>
          <w:rFonts w:hint="default" w:ascii="Times New Roman" w:hAnsi="Times New Roman" w:eastAsia="仿宋_GB2312" w:cs="Times New Roman"/>
          <w:bCs/>
          <w:color w:val="000000"/>
          <w:kern w:val="36"/>
          <w:sz w:val="32"/>
          <w:szCs w:val="32"/>
        </w:rPr>
      </w:pPr>
    </w:p>
    <w:p>
      <w:pPr>
        <w:keepNext w:val="0"/>
        <w:keepLines w:val="0"/>
        <w:pageBreakBefore w:val="0"/>
        <w:widowControl w:val="0"/>
        <w:kinsoku/>
        <w:wordWrap w:val="0"/>
        <w:overflowPunct w:val="0"/>
        <w:topLinePunct w:val="0"/>
        <w:autoSpaceDE/>
        <w:autoSpaceDN/>
        <w:bidi w:val="0"/>
        <w:adjustRightInd/>
        <w:snapToGrid/>
        <w:spacing w:beforeAutospacing="0" w:afterAutospacing="0" w:line="579" w:lineRule="exact"/>
        <w:ind w:left="0" w:leftChars="0" w:right="0" w:firstLine="409" w:firstLineChars="128"/>
        <w:jc w:val="right"/>
        <w:textAlignment w:val="auto"/>
        <w:outlineLvl w:val="1"/>
        <w:rPr>
          <w:rFonts w:hint="default" w:ascii="Times New Roman" w:hAnsi="Times New Roman" w:eastAsia="仿宋_GB2312" w:cs="Times New Roman"/>
          <w:bCs/>
          <w:color w:val="000000"/>
          <w:kern w:val="36"/>
          <w:sz w:val="32"/>
          <w:szCs w:val="32"/>
          <w:lang w:val="en-US" w:eastAsia="zh-CN"/>
        </w:rPr>
      </w:pPr>
      <w:r>
        <w:rPr>
          <w:rFonts w:hint="default" w:ascii="Times New Roman" w:hAnsi="Times New Roman" w:eastAsia="仿宋_GB2312" w:cs="Times New Roman"/>
          <w:bCs/>
          <w:color w:val="000000"/>
          <w:kern w:val="36"/>
          <w:sz w:val="32"/>
          <w:szCs w:val="32"/>
        </w:rPr>
        <w:t>单位名称（公章）</w:t>
      </w:r>
      <w:r>
        <w:rPr>
          <w:rFonts w:hint="default" w:ascii="Times New Roman" w:hAnsi="Times New Roman" w:eastAsia="仿宋_GB2312" w:cs="Times New Roman"/>
          <w:bCs/>
          <w:color w:val="000000"/>
          <w:kern w:val="36"/>
          <w:sz w:val="32"/>
          <w:szCs w:val="32"/>
          <w:lang w:val="en-US" w:eastAsia="zh-CN"/>
        </w:rPr>
        <w:t xml:space="preserve">                 </w:t>
      </w:r>
    </w:p>
    <w:p>
      <w:pPr>
        <w:keepNext w:val="0"/>
        <w:keepLines w:val="0"/>
        <w:pageBreakBefore w:val="0"/>
        <w:widowControl w:val="0"/>
        <w:kinsoku/>
        <w:wordWrap w:val="0"/>
        <w:overflowPunct w:val="0"/>
        <w:topLinePunct w:val="0"/>
        <w:autoSpaceDE/>
        <w:autoSpaceDN/>
        <w:bidi w:val="0"/>
        <w:adjustRightInd/>
        <w:snapToGrid/>
        <w:spacing w:beforeAutospacing="0" w:afterAutospacing="0" w:line="579" w:lineRule="exact"/>
        <w:ind w:left="0" w:leftChars="0" w:right="0" w:firstLine="409" w:firstLineChars="128"/>
        <w:jc w:val="right"/>
        <w:textAlignment w:val="auto"/>
        <w:outlineLvl w:val="1"/>
        <w:rPr>
          <w:rFonts w:hint="default" w:ascii="Times New Roman" w:hAnsi="Times New Roman" w:eastAsia="仿宋_GB2312" w:cs="Times New Roman"/>
          <w:bCs/>
          <w:color w:val="000000"/>
          <w:kern w:val="36"/>
          <w:sz w:val="32"/>
          <w:szCs w:val="32"/>
          <w:lang w:val="en-US" w:eastAsia="zh-CN"/>
        </w:rPr>
      </w:pPr>
      <w:r>
        <w:rPr>
          <w:rFonts w:hint="default" w:ascii="Times New Roman" w:hAnsi="Times New Roman" w:eastAsia="仿宋_GB2312" w:cs="Times New Roman"/>
          <w:bCs/>
          <w:color w:val="000000"/>
          <w:kern w:val="36"/>
          <w:sz w:val="32"/>
          <w:szCs w:val="32"/>
        </w:rPr>
        <w:t>年</w:t>
      </w:r>
      <w:r>
        <w:rPr>
          <w:rFonts w:hint="default" w:ascii="Times New Roman" w:hAnsi="Times New Roman" w:eastAsia="仿宋_GB2312" w:cs="Times New Roman"/>
          <w:bCs/>
          <w:color w:val="000000"/>
          <w:kern w:val="36"/>
          <w:sz w:val="32"/>
          <w:szCs w:val="32"/>
          <w:lang w:val="en-US" w:eastAsia="zh-CN"/>
        </w:rPr>
        <w:t xml:space="preserve">  </w:t>
      </w:r>
      <w:r>
        <w:rPr>
          <w:rFonts w:hint="default" w:ascii="Times New Roman" w:hAnsi="Times New Roman" w:eastAsia="仿宋_GB2312" w:cs="Times New Roman"/>
          <w:bCs/>
          <w:color w:val="000000"/>
          <w:kern w:val="36"/>
          <w:sz w:val="32"/>
          <w:szCs w:val="32"/>
        </w:rPr>
        <w:t>月</w:t>
      </w:r>
      <w:r>
        <w:rPr>
          <w:rFonts w:hint="default" w:ascii="Times New Roman" w:hAnsi="Times New Roman" w:eastAsia="仿宋_GB2312" w:cs="Times New Roman"/>
          <w:bCs/>
          <w:color w:val="000000"/>
          <w:kern w:val="36"/>
          <w:sz w:val="32"/>
          <w:szCs w:val="32"/>
          <w:lang w:val="en-US" w:eastAsia="zh-CN"/>
        </w:rPr>
        <w:t xml:space="preserve">  </w:t>
      </w:r>
      <w:r>
        <w:rPr>
          <w:rFonts w:hint="default" w:ascii="Times New Roman" w:hAnsi="Times New Roman" w:eastAsia="仿宋_GB2312" w:cs="Times New Roman"/>
          <w:bCs/>
          <w:color w:val="000000"/>
          <w:kern w:val="36"/>
          <w:sz w:val="32"/>
          <w:szCs w:val="32"/>
        </w:rPr>
        <w:t>日</w:t>
      </w:r>
      <w:r>
        <w:rPr>
          <w:rFonts w:hint="default" w:ascii="Times New Roman" w:hAnsi="Times New Roman" w:eastAsia="仿宋_GB2312" w:cs="Times New Roman"/>
          <w:bCs/>
          <w:color w:val="000000"/>
          <w:kern w:val="36"/>
          <w:sz w:val="32"/>
          <w:szCs w:val="32"/>
          <w:lang w:val="en-US" w:eastAsia="zh-CN"/>
        </w:rPr>
        <w:t xml:space="preserve">        </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textAlignment w:val="auto"/>
        <w:outlineLvl w:val="1"/>
        <w:rPr>
          <w:rFonts w:hint="default" w:ascii="Times New Roman" w:hAnsi="Times New Roman" w:eastAsia="仿宋_GB2312" w:cs="Times New Roman"/>
          <w:bCs/>
          <w:color w:val="000000"/>
          <w:kern w:val="36"/>
          <w:sz w:val="32"/>
          <w:szCs w:val="32"/>
        </w:rPr>
      </w:pP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jc w:val="left"/>
        <w:textAlignment w:val="auto"/>
        <w:rPr>
          <w:rFonts w:hint="default" w:ascii="Times New Roman" w:hAnsi="Times New Roman" w:eastAsia="黑体" w:cs="Times New Roman"/>
          <w:bCs/>
          <w:color w:val="000000"/>
          <w:kern w:val="36"/>
          <w:sz w:val="32"/>
          <w:szCs w:val="32"/>
        </w:rPr>
      </w:pPr>
      <w:r>
        <w:rPr>
          <w:rFonts w:hint="default" w:ascii="Times New Roman" w:hAnsi="Times New Roman" w:eastAsia="黑体" w:cs="Times New Roman"/>
          <w:bCs/>
          <w:color w:val="000000"/>
          <w:kern w:val="36"/>
          <w:sz w:val="32"/>
          <w:szCs w:val="32"/>
        </w:rPr>
        <w:br w:type="page"/>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textAlignment w:val="auto"/>
        <w:outlineLvl w:val="1"/>
        <w:rPr>
          <w:rFonts w:hint="default" w:ascii="Times New Roman" w:hAnsi="Times New Roman" w:eastAsia="黑体" w:cs="Times New Roman"/>
          <w:bCs/>
          <w:color w:val="000000"/>
          <w:kern w:val="36"/>
          <w:sz w:val="32"/>
          <w:szCs w:val="32"/>
        </w:rPr>
      </w:pPr>
      <w:r>
        <w:rPr>
          <w:rFonts w:hint="default" w:ascii="Times New Roman" w:hAnsi="Times New Roman" w:eastAsia="黑体" w:cs="Times New Roman"/>
          <w:bCs/>
          <w:color w:val="000000"/>
          <w:kern w:val="36"/>
          <w:sz w:val="32"/>
          <w:szCs w:val="32"/>
        </w:rPr>
        <w:t>附件4</w:t>
      </w:r>
    </w:p>
    <w:p>
      <w:pPr>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right="0" w:firstLine="563" w:firstLineChars="128"/>
        <w:jc w:val="center"/>
        <w:textAlignment w:val="auto"/>
        <w:outlineLvl w:val="1"/>
        <w:rPr>
          <w:rFonts w:hint="default" w:ascii="Times New Roman" w:hAnsi="Times New Roman" w:eastAsia="方正小标宋_GBK" w:cs="Times New Roman"/>
          <w:bCs/>
          <w:color w:val="000000"/>
          <w:kern w:val="36"/>
          <w:sz w:val="44"/>
          <w:szCs w:val="44"/>
        </w:rPr>
      </w:pPr>
    </w:p>
    <w:p>
      <w:pPr>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right="0" w:firstLine="0" w:firstLineChars="0"/>
        <w:jc w:val="center"/>
        <w:textAlignment w:val="auto"/>
        <w:outlineLvl w:val="1"/>
        <w:rPr>
          <w:rFonts w:hint="default" w:ascii="Times New Roman" w:hAnsi="Times New Roman" w:eastAsia="方正小标宋_GBK" w:cs="Times New Roman"/>
          <w:bCs/>
          <w:color w:val="000000"/>
          <w:kern w:val="36"/>
          <w:sz w:val="44"/>
          <w:szCs w:val="44"/>
        </w:rPr>
      </w:pPr>
      <w:r>
        <w:rPr>
          <w:rFonts w:hint="default" w:ascii="Times New Roman" w:hAnsi="Times New Roman" w:eastAsia="方正小标宋_GBK" w:cs="Times New Roman"/>
          <w:bCs/>
          <w:color w:val="000000"/>
          <w:kern w:val="36"/>
          <w:sz w:val="44"/>
          <w:szCs w:val="44"/>
        </w:rPr>
        <w:t>政府采购投诉不予受理通知书</w:t>
      </w:r>
    </w:p>
    <w:p>
      <w:pPr>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right="0"/>
        <w:textAlignment w:val="auto"/>
        <w:outlineLvl w:val="1"/>
        <w:rPr>
          <w:rFonts w:hint="default" w:ascii="Times New Roman" w:hAnsi="Times New Roman" w:eastAsia="仿宋_GB2312" w:cs="Times New Roman"/>
          <w:bCs/>
          <w:color w:val="000000"/>
          <w:kern w:val="36"/>
          <w:sz w:val="32"/>
          <w:szCs w:val="32"/>
          <w:u w:val="single"/>
        </w:rPr>
      </w:pP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jc w:val="both"/>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u w:val="single"/>
        </w:rPr>
        <w:t xml:space="preserve">  </w:t>
      </w:r>
      <w:r>
        <w:rPr>
          <w:rFonts w:hint="default" w:ascii="Times New Roman" w:hAnsi="Times New Roman" w:eastAsia="仿宋_GB2312" w:cs="Times New Roman"/>
          <w:bCs/>
          <w:color w:val="000000"/>
          <w:kern w:val="36"/>
          <w:sz w:val="32"/>
          <w:szCs w:val="32"/>
          <w:u w:val="single"/>
          <w:lang w:val="en-US" w:eastAsia="zh-CN"/>
        </w:rPr>
        <w:t xml:space="preserve">        </w:t>
      </w:r>
      <w:r>
        <w:rPr>
          <w:rFonts w:hint="default" w:ascii="Times New Roman" w:hAnsi="Times New Roman" w:eastAsia="仿宋_GB2312" w:cs="Times New Roman"/>
          <w:bCs/>
          <w:color w:val="000000"/>
          <w:kern w:val="36"/>
          <w:sz w:val="32"/>
          <w:szCs w:val="32"/>
          <w:u w:val="single"/>
        </w:rPr>
        <w:t xml:space="preserve"> （投诉人名称）</w:t>
      </w:r>
      <w:r>
        <w:rPr>
          <w:rFonts w:hint="default" w:ascii="Times New Roman" w:hAnsi="Times New Roman" w:eastAsia="仿宋_GB2312" w:cs="Times New Roman"/>
          <w:bCs/>
          <w:color w:val="000000"/>
          <w:kern w:val="36"/>
          <w:sz w:val="32"/>
          <w:szCs w:val="32"/>
        </w:rPr>
        <w:t>：</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640" w:firstLineChars="200"/>
        <w:jc w:val="both"/>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关于你（单位）因不满意</w:t>
      </w:r>
      <w:r>
        <w:rPr>
          <w:rFonts w:hint="default" w:ascii="Times New Roman" w:hAnsi="Times New Roman" w:eastAsia="仿宋_GB2312" w:cs="Times New Roman"/>
          <w:bCs/>
          <w:color w:val="000000"/>
          <w:kern w:val="36"/>
          <w:sz w:val="32"/>
          <w:szCs w:val="32"/>
          <w:u w:val="single"/>
        </w:rPr>
        <w:t>（被投诉人）</w:t>
      </w:r>
      <w:r>
        <w:rPr>
          <w:rFonts w:hint="default" w:ascii="Times New Roman" w:hAnsi="Times New Roman" w:eastAsia="仿宋_GB2312" w:cs="Times New Roman"/>
          <w:bCs/>
          <w:color w:val="000000"/>
          <w:kern w:val="36"/>
          <w:sz w:val="32"/>
          <w:szCs w:val="32"/>
        </w:rPr>
        <w:t>对</w:t>
      </w:r>
      <w:r>
        <w:rPr>
          <w:rFonts w:hint="default" w:ascii="Times New Roman" w:hAnsi="Times New Roman" w:eastAsia="仿宋_GB2312" w:cs="Times New Roman"/>
          <w:bCs/>
          <w:color w:val="000000"/>
          <w:kern w:val="36"/>
          <w:sz w:val="32"/>
          <w:szCs w:val="32"/>
          <w:u w:val="single"/>
          <w:lang w:val="en-US" w:eastAsia="zh-CN"/>
        </w:rPr>
        <w:t xml:space="preserve">           </w:t>
      </w:r>
      <w:r>
        <w:rPr>
          <w:rFonts w:hint="default" w:ascii="Times New Roman" w:hAnsi="Times New Roman" w:eastAsia="仿宋_GB2312" w:cs="Times New Roman"/>
          <w:bCs/>
          <w:color w:val="000000"/>
          <w:kern w:val="36"/>
          <w:sz w:val="32"/>
          <w:szCs w:val="32"/>
          <w:u w:val="single"/>
        </w:rPr>
        <w:t>（采购项目名称、政府采购编号）</w:t>
      </w:r>
      <w:r>
        <w:rPr>
          <w:rFonts w:hint="default" w:ascii="Times New Roman" w:hAnsi="Times New Roman" w:eastAsia="仿宋_GB2312" w:cs="Times New Roman"/>
          <w:bCs/>
          <w:color w:val="000000"/>
          <w:kern w:val="36"/>
          <w:sz w:val="32"/>
          <w:szCs w:val="32"/>
        </w:rPr>
        <w:t>作出的质疑答复/</w:t>
      </w:r>
      <w:r>
        <w:rPr>
          <w:rFonts w:hint="default" w:ascii="Times New Roman" w:hAnsi="Times New Roman" w:eastAsia="仿宋_GB2312" w:cs="Times New Roman"/>
          <w:bCs/>
          <w:color w:val="000000"/>
          <w:kern w:val="36"/>
          <w:sz w:val="32"/>
          <w:szCs w:val="32"/>
          <w:u w:val="single"/>
        </w:rPr>
        <w:t>（被投诉人）</w:t>
      </w:r>
      <w:r>
        <w:rPr>
          <w:rFonts w:hint="default" w:ascii="Times New Roman" w:hAnsi="Times New Roman" w:eastAsia="仿宋_GB2312" w:cs="Times New Roman"/>
          <w:bCs/>
          <w:color w:val="000000"/>
          <w:kern w:val="36"/>
          <w:sz w:val="32"/>
          <w:szCs w:val="32"/>
        </w:rPr>
        <w:t>未在规定的期限内对你（单位）就</w:t>
      </w:r>
      <w:r>
        <w:rPr>
          <w:rFonts w:hint="default" w:ascii="Times New Roman" w:hAnsi="Times New Roman" w:eastAsia="仿宋_GB2312" w:cs="Times New Roman"/>
          <w:bCs/>
          <w:color w:val="000000"/>
          <w:kern w:val="36"/>
          <w:sz w:val="32"/>
          <w:szCs w:val="32"/>
          <w:u w:val="single"/>
          <w:lang w:val="en-US" w:eastAsia="zh-CN"/>
        </w:rPr>
        <w:t xml:space="preserve">           </w:t>
      </w:r>
      <w:r>
        <w:rPr>
          <w:rFonts w:hint="default" w:ascii="Times New Roman" w:hAnsi="Times New Roman" w:eastAsia="仿宋_GB2312" w:cs="Times New Roman"/>
          <w:bCs/>
          <w:color w:val="000000"/>
          <w:kern w:val="36"/>
          <w:sz w:val="32"/>
          <w:szCs w:val="32"/>
          <w:u w:val="single"/>
        </w:rPr>
        <w:t>（采购项目名称、政府采购编号）</w:t>
      </w:r>
      <w:r>
        <w:rPr>
          <w:rFonts w:hint="default" w:ascii="Times New Roman" w:hAnsi="Times New Roman" w:eastAsia="仿宋_GB2312" w:cs="Times New Roman"/>
          <w:bCs/>
          <w:color w:val="000000"/>
          <w:kern w:val="36"/>
          <w:sz w:val="32"/>
          <w:szCs w:val="32"/>
        </w:rPr>
        <w:t>的质疑作出质疑答复，向本局提起投诉，本局已于</w:t>
      </w:r>
      <w:r>
        <w:rPr>
          <w:rFonts w:hint="default" w:ascii="Times New Roman" w:hAnsi="Times New Roman" w:eastAsia="仿宋_GB2312" w:cs="Times New Roman"/>
          <w:bCs/>
          <w:color w:val="000000"/>
          <w:kern w:val="36"/>
          <w:sz w:val="32"/>
          <w:szCs w:val="32"/>
          <w:u w:val="single"/>
          <w:lang w:val="en-US" w:eastAsia="zh-CN"/>
        </w:rPr>
        <w:t xml:space="preserve">     </w:t>
      </w:r>
      <w:r>
        <w:rPr>
          <w:rFonts w:hint="default" w:ascii="Times New Roman" w:hAnsi="Times New Roman" w:eastAsia="仿宋_GB2312" w:cs="Times New Roman"/>
          <w:bCs/>
          <w:color w:val="000000"/>
          <w:kern w:val="36"/>
          <w:sz w:val="32"/>
          <w:szCs w:val="32"/>
        </w:rPr>
        <w:t>年</w:t>
      </w:r>
      <w:r>
        <w:rPr>
          <w:rFonts w:hint="default" w:ascii="Times New Roman" w:hAnsi="Times New Roman" w:eastAsia="仿宋_GB2312" w:cs="Times New Roman"/>
          <w:bCs/>
          <w:color w:val="000000"/>
          <w:kern w:val="36"/>
          <w:sz w:val="32"/>
          <w:szCs w:val="32"/>
          <w:u w:val="single"/>
          <w:lang w:val="en-US" w:eastAsia="zh-CN"/>
        </w:rPr>
        <w:t xml:space="preserve">     </w:t>
      </w:r>
      <w:r>
        <w:rPr>
          <w:rFonts w:hint="default" w:ascii="Times New Roman" w:hAnsi="Times New Roman" w:eastAsia="仿宋_GB2312" w:cs="Times New Roman"/>
          <w:bCs/>
          <w:color w:val="000000"/>
          <w:kern w:val="36"/>
          <w:sz w:val="32"/>
          <w:szCs w:val="32"/>
        </w:rPr>
        <w:t>月</w:t>
      </w:r>
      <w:r>
        <w:rPr>
          <w:rFonts w:hint="default" w:ascii="Times New Roman" w:hAnsi="Times New Roman" w:eastAsia="仿宋_GB2312" w:cs="Times New Roman"/>
          <w:bCs/>
          <w:color w:val="000000"/>
          <w:kern w:val="36"/>
          <w:sz w:val="32"/>
          <w:szCs w:val="32"/>
          <w:u w:val="single"/>
          <w:lang w:val="en-US" w:eastAsia="zh-CN"/>
        </w:rPr>
        <w:t xml:space="preserve">     </w:t>
      </w:r>
      <w:r>
        <w:rPr>
          <w:rFonts w:hint="default" w:ascii="Times New Roman" w:hAnsi="Times New Roman" w:eastAsia="仿宋_GB2312" w:cs="Times New Roman"/>
          <w:bCs/>
          <w:color w:val="000000"/>
          <w:kern w:val="36"/>
          <w:sz w:val="32"/>
          <w:szCs w:val="32"/>
        </w:rPr>
        <w:t>日收悉。经审查，本局认为，你（单位）存在</w:t>
      </w:r>
      <w:r>
        <w:rPr>
          <w:rFonts w:hint="default" w:ascii="Times New Roman" w:hAnsi="Times New Roman" w:eastAsia="仿宋_GB2312" w:cs="Times New Roman"/>
          <w:bCs/>
          <w:color w:val="000000"/>
          <w:kern w:val="36"/>
          <w:sz w:val="32"/>
          <w:szCs w:val="32"/>
          <w:u w:val="single"/>
        </w:rPr>
        <w:t>（具体不予受理情形），</w:t>
      </w:r>
      <w:r>
        <w:rPr>
          <w:rFonts w:hint="default" w:ascii="Times New Roman" w:hAnsi="Times New Roman" w:eastAsia="仿宋_GB2312" w:cs="Times New Roman"/>
          <w:bCs/>
          <w:color w:val="000000"/>
          <w:kern w:val="36"/>
          <w:sz w:val="32"/>
          <w:szCs w:val="32"/>
        </w:rPr>
        <w:t>根据《政府采购质疑和投诉办法》（财政部令第94号）第二十一条第（一）项、第（二）项之规定，决定不予受理。</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right="0" w:firstLine="640" w:firstLineChars="200"/>
        <w:jc w:val="both"/>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特此通知</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409" w:firstLineChars="128"/>
        <w:jc w:val="right"/>
        <w:textAlignment w:val="auto"/>
        <w:outlineLvl w:val="1"/>
        <w:rPr>
          <w:rFonts w:hint="default" w:ascii="Times New Roman" w:hAnsi="Times New Roman" w:eastAsia="仿宋_GB2312" w:cs="Times New Roman"/>
          <w:bCs/>
          <w:color w:val="000000"/>
          <w:kern w:val="36"/>
          <w:sz w:val="32"/>
          <w:szCs w:val="32"/>
        </w:rPr>
      </w:pP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409" w:firstLineChars="128"/>
        <w:jc w:val="right"/>
        <w:textAlignment w:val="auto"/>
        <w:outlineLvl w:val="1"/>
        <w:rPr>
          <w:rFonts w:hint="default" w:ascii="Times New Roman" w:hAnsi="Times New Roman" w:eastAsia="仿宋_GB2312" w:cs="Times New Roman"/>
          <w:bCs/>
          <w:color w:val="000000"/>
          <w:kern w:val="36"/>
          <w:sz w:val="32"/>
          <w:szCs w:val="32"/>
        </w:rPr>
      </w:pP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409" w:firstLineChars="128"/>
        <w:jc w:val="right"/>
        <w:textAlignment w:val="auto"/>
        <w:outlineLvl w:val="1"/>
        <w:rPr>
          <w:rFonts w:hint="default" w:ascii="Times New Roman" w:hAnsi="Times New Roman" w:eastAsia="仿宋_GB2312" w:cs="Times New Roman"/>
          <w:bCs/>
          <w:color w:val="000000"/>
          <w:kern w:val="36"/>
          <w:sz w:val="32"/>
          <w:szCs w:val="32"/>
        </w:rPr>
      </w:pPr>
    </w:p>
    <w:p>
      <w:pPr>
        <w:keepNext w:val="0"/>
        <w:keepLines w:val="0"/>
        <w:pageBreakBefore w:val="0"/>
        <w:widowControl w:val="0"/>
        <w:kinsoku/>
        <w:wordWrap w:val="0"/>
        <w:overflowPunct w:val="0"/>
        <w:topLinePunct w:val="0"/>
        <w:autoSpaceDE/>
        <w:autoSpaceDN/>
        <w:bidi w:val="0"/>
        <w:adjustRightInd/>
        <w:snapToGrid/>
        <w:spacing w:beforeAutospacing="0" w:afterAutospacing="0" w:line="579" w:lineRule="exact"/>
        <w:ind w:left="0" w:leftChars="0" w:right="0" w:firstLine="409" w:firstLineChars="128"/>
        <w:jc w:val="right"/>
        <w:textAlignment w:val="auto"/>
        <w:outlineLvl w:val="1"/>
        <w:rPr>
          <w:rFonts w:hint="default" w:ascii="Times New Roman" w:hAnsi="Times New Roman" w:eastAsia="仿宋_GB2312" w:cs="Times New Roman"/>
          <w:bCs/>
          <w:color w:val="000000"/>
          <w:kern w:val="36"/>
          <w:sz w:val="32"/>
          <w:szCs w:val="32"/>
          <w:lang w:val="en-US" w:eastAsia="zh-CN"/>
        </w:rPr>
      </w:pPr>
      <w:r>
        <w:rPr>
          <w:rFonts w:hint="default" w:ascii="Times New Roman" w:hAnsi="Times New Roman" w:eastAsia="仿宋_GB2312" w:cs="Times New Roman"/>
          <w:bCs/>
          <w:color w:val="000000"/>
          <w:kern w:val="36"/>
          <w:sz w:val="32"/>
          <w:szCs w:val="32"/>
        </w:rPr>
        <w:t>单位名称（公章）</w:t>
      </w:r>
      <w:r>
        <w:rPr>
          <w:rFonts w:hint="default" w:ascii="Times New Roman" w:hAnsi="Times New Roman" w:eastAsia="仿宋_GB2312" w:cs="Times New Roman"/>
          <w:bCs/>
          <w:color w:val="000000"/>
          <w:kern w:val="36"/>
          <w:sz w:val="32"/>
          <w:szCs w:val="32"/>
          <w:lang w:val="en-US" w:eastAsia="zh-CN"/>
        </w:rPr>
        <w:t xml:space="preserve">                 </w:t>
      </w:r>
    </w:p>
    <w:p>
      <w:pPr>
        <w:keepNext w:val="0"/>
        <w:keepLines w:val="0"/>
        <w:pageBreakBefore w:val="0"/>
        <w:widowControl w:val="0"/>
        <w:kinsoku/>
        <w:wordWrap w:val="0"/>
        <w:overflowPunct w:val="0"/>
        <w:topLinePunct w:val="0"/>
        <w:autoSpaceDE/>
        <w:autoSpaceDN/>
        <w:bidi w:val="0"/>
        <w:adjustRightInd/>
        <w:snapToGrid/>
        <w:spacing w:beforeAutospacing="0" w:afterAutospacing="0" w:line="579" w:lineRule="exact"/>
        <w:ind w:left="0" w:leftChars="0" w:right="0" w:firstLine="409" w:firstLineChars="128"/>
        <w:jc w:val="right"/>
        <w:textAlignment w:val="auto"/>
        <w:outlineLvl w:val="1"/>
        <w:rPr>
          <w:rFonts w:hint="default" w:ascii="Times New Roman" w:hAnsi="Times New Roman" w:eastAsia="仿宋_GB2312" w:cs="Times New Roman"/>
          <w:bCs/>
          <w:color w:val="000000"/>
          <w:kern w:val="36"/>
          <w:sz w:val="32"/>
          <w:szCs w:val="32"/>
          <w:lang w:val="en-US" w:eastAsia="zh-CN"/>
        </w:rPr>
      </w:pPr>
      <w:r>
        <w:rPr>
          <w:rFonts w:hint="default" w:ascii="Times New Roman" w:hAnsi="Times New Roman" w:eastAsia="仿宋_GB2312" w:cs="Times New Roman"/>
          <w:bCs/>
          <w:color w:val="000000"/>
          <w:kern w:val="36"/>
          <w:sz w:val="32"/>
          <w:szCs w:val="32"/>
        </w:rPr>
        <w:t>年</w:t>
      </w:r>
      <w:r>
        <w:rPr>
          <w:rFonts w:hint="default" w:ascii="Times New Roman" w:hAnsi="Times New Roman" w:eastAsia="仿宋_GB2312" w:cs="Times New Roman"/>
          <w:bCs/>
          <w:color w:val="000000"/>
          <w:kern w:val="36"/>
          <w:sz w:val="32"/>
          <w:szCs w:val="32"/>
          <w:lang w:val="en-US" w:eastAsia="zh-CN"/>
        </w:rPr>
        <w:t xml:space="preserve">  </w:t>
      </w:r>
      <w:r>
        <w:rPr>
          <w:rFonts w:hint="default" w:ascii="Times New Roman" w:hAnsi="Times New Roman" w:eastAsia="仿宋_GB2312" w:cs="Times New Roman"/>
          <w:bCs/>
          <w:color w:val="000000"/>
          <w:kern w:val="36"/>
          <w:sz w:val="32"/>
          <w:szCs w:val="32"/>
        </w:rPr>
        <w:t>月</w:t>
      </w:r>
      <w:r>
        <w:rPr>
          <w:rFonts w:hint="default" w:ascii="Times New Roman" w:hAnsi="Times New Roman" w:eastAsia="仿宋_GB2312" w:cs="Times New Roman"/>
          <w:bCs/>
          <w:color w:val="000000"/>
          <w:kern w:val="36"/>
          <w:sz w:val="32"/>
          <w:szCs w:val="32"/>
          <w:lang w:val="en-US" w:eastAsia="zh-CN"/>
        </w:rPr>
        <w:t xml:space="preserve">  </w:t>
      </w:r>
      <w:r>
        <w:rPr>
          <w:rFonts w:hint="default" w:ascii="Times New Roman" w:hAnsi="Times New Roman" w:eastAsia="仿宋_GB2312" w:cs="Times New Roman"/>
          <w:bCs/>
          <w:color w:val="000000"/>
          <w:kern w:val="36"/>
          <w:sz w:val="32"/>
          <w:szCs w:val="32"/>
        </w:rPr>
        <w:t>日</w:t>
      </w:r>
      <w:r>
        <w:rPr>
          <w:rFonts w:hint="default" w:ascii="Times New Roman" w:hAnsi="Times New Roman" w:eastAsia="仿宋_GB2312" w:cs="Times New Roman"/>
          <w:bCs/>
          <w:color w:val="000000"/>
          <w:kern w:val="36"/>
          <w:sz w:val="32"/>
          <w:szCs w:val="32"/>
          <w:lang w:val="en-US" w:eastAsia="zh-CN"/>
        </w:rPr>
        <w:t xml:space="preserve">        </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jc w:val="left"/>
        <w:textAlignment w:val="auto"/>
        <w:rPr>
          <w:rFonts w:hint="default" w:ascii="Times New Roman" w:hAnsi="Times New Roman" w:eastAsia="黑体" w:cs="Times New Roman"/>
          <w:bCs/>
          <w:color w:val="000000"/>
          <w:kern w:val="36"/>
          <w:sz w:val="32"/>
          <w:szCs w:val="32"/>
        </w:rPr>
      </w:pPr>
      <w:r>
        <w:rPr>
          <w:rFonts w:hint="default" w:ascii="Times New Roman" w:hAnsi="Times New Roman" w:eastAsia="黑体" w:cs="Times New Roman"/>
          <w:bCs/>
          <w:color w:val="000000"/>
          <w:kern w:val="36"/>
          <w:sz w:val="32"/>
          <w:szCs w:val="32"/>
        </w:rPr>
        <w:br w:type="page"/>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textAlignment w:val="auto"/>
        <w:outlineLvl w:val="1"/>
        <w:rPr>
          <w:rFonts w:hint="default" w:ascii="Times New Roman" w:hAnsi="Times New Roman" w:eastAsia="黑体" w:cs="Times New Roman"/>
          <w:bCs/>
          <w:color w:val="000000"/>
          <w:kern w:val="36"/>
          <w:sz w:val="32"/>
          <w:szCs w:val="32"/>
        </w:rPr>
      </w:pPr>
      <w:r>
        <w:rPr>
          <w:rFonts w:hint="default" w:ascii="Times New Roman" w:hAnsi="Times New Roman" w:eastAsia="黑体" w:cs="Times New Roman"/>
          <w:bCs/>
          <w:color w:val="000000"/>
          <w:kern w:val="36"/>
          <w:sz w:val="32"/>
          <w:szCs w:val="32"/>
        </w:rPr>
        <w:t>附件5</w:t>
      </w:r>
    </w:p>
    <w:p>
      <w:pPr>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right="0"/>
        <w:textAlignment w:val="auto"/>
        <w:outlineLvl w:val="1"/>
        <w:rPr>
          <w:rFonts w:hint="default" w:ascii="Times New Roman" w:hAnsi="Times New Roman" w:eastAsia="黑体" w:cs="Times New Roman"/>
          <w:bCs/>
          <w:color w:val="000000"/>
          <w:kern w:val="36"/>
          <w:sz w:val="32"/>
          <w:szCs w:val="32"/>
        </w:rPr>
      </w:pPr>
    </w:p>
    <w:p>
      <w:pPr>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right="0" w:firstLine="0" w:firstLineChars="0"/>
        <w:jc w:val="center"/>
        <w:textAlignment w:val="auto"/>
        <w:outlineLvl w:val="1"/>
        <w:rPr>
          <w:rFonts w:hint="default" w:ascii="Times New Roman" w:hAnsi="Times New Roman" w:eastAsia="方正小标宋_GBK" w:cs="Times New Roman"/>
          <w:bCs/>
          <w:color w:val="000000"/>
          <w:kern w:val="36"/>
          <w:sz w:val="44"/>
          <w:szCs w:val="44"/>
        </w:rPr>
      </w:pPr>
      <w:r>
        <w:rPr>
          <w:rFonts w:hint="default" w:ascii="Times New Roman" w:hAnsi="Times New Roman" w:eastAsia="方正小标宋_GBK" w:cs="Times New Roman"/>
          <w:bCs/>
          <w:color w:val="000000"/>
          <w:kern w:val="36"/>
          <w:sz w:val="44"/>
          <w:szCs w:val="44"/>
        </w:rPr>
        <w:t>政府采购投诉受理通知书</w:t>
      </w:r>
    </w:p>
    <w:p>
      <w:pPr>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right="0"/>
        <w:textAlignment w:val="auto"/>
        <w:rPr>
          <w:rFonts w:hint="default" w:ascii="Times New Roman" w:hAnsi="Times New Roman" w:eastAsia="仿宋_GB2312" w:cs="Times New Roman"/>
          <w:bCs/>
          <w:color w:val="000000"/>
          <w:kern w:val="36"/>
          <w:sz w:val="32"/>
          <w:szCs w:val="32"/>
          <w:u w:val="single"/>
        </w:rPr>
      </w:pP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jc w:val="both"/>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u w:val="single"/>
        </w:rPr>
        <w:t xml:space="preserve">  </w:t>
      </w:r>
      <w:r>
        <w:rPr>
          <w:rFonts w:hint="default" w:ascii="Times New Roman" w:hAnsi="Times New Roman" w:eastAsia="仿宋_GB2312" w:cs="Times New Roman"/>
          <w:bCs/>
          <w:color w:val="000000"/>
          <w:kern w:val="36"/>
          <w:sz w:val="32"/>
          <w:szCs w:val="32"/>
          <w:u w:val="single"/>
          <w:lang w:val="en-US" w:eastAsia="zh-CN"/>
        </w:rPr>
        <w:t xml:space="preserve">        </w:t>
      </w:r>
      <w:r>
        <w:rPr>
          <w:rFonts w:hint="default" w:ascii="Times New Roman" w:hAnsi="Times New Roman" w:eastAsia="仿宋_GB2312" w:cs="Times New Roman"/>
          <w:bCs/>
          <w:color w:val="000000"/>
          <w:kern w:val="36"/>
          <w:sz w:val="32"/>
          <w:szCs w:val="32"/>
          <w:u w:val="single"/>
        </w:rPr>
        <w:t xml:space="preserve"> （投诉人名称）</w:t>
      </w:r>
      <w:r>
        <w:rPr>
          <w:rFonts w:hint="default" w:ascii="Times New Roman" w:hAnsi="Times New Roman" w:eastAsia="仿宋_GB2312" w:cs="Times New Roman"/>
          <w:bCs/>
          <w:color w:val="000000"/>
          <w:kern w:val="36"/>
          <w:sz w:val="32"/>
          <w:szCs w:val="32"/>
        </w:rPr>
        <w:t>：</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640" w:firstLineChars="200"/>
        <w:jc w:val="both"/>
        <w:textAlignment w:val="auto"/>
        <w:outlineLvl w:val="1"/>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关于</w:t>
      </w:r>
      <w:r>
        <w:rPr>
          <w:rFonts w:hint="eastAsia" w:eastAsia="仿宋_GB2312" w:cs="Times New Roman"/>
          <w:color w:val="000000"/>
          <w:kern w:val="0"/>
          <w:sz w:val="32"/>
          <w:szCs w:val="32"/>
          <w:lang w:eastAsia="zh-CN"/>
        </w:rPr>
        <w:t>“</w:t>
      </w:r>
      <w:r>
        <w:rPr>
          <w:rFonts w:hint="default" w:ascii="Times New Roman" w:hAnsi="Times New Roman" w:eastAsia="仿宋_GB2312" w:cs="Times New Roman"/>
          <w:color w:val="000000"/>
          <w:kern w:val="0"/>
          <w:sz w:val="32"/>
          <w:szCs w:val="32"/>
          <w:u w:val="single"/>
          <w:lang w:val="en-US" w:eastAsia="zh-CN"/>
        </w:rPr>
        <w:t xml:space="preserve">         </w:t>
      </w:r>
      <w:r>
        <w:rPr>
          <w:rFonts w:hint="default" w:ascii="Times New Roman" w:hAnsi="Times New Roman" w:eastAsia="仿宋_GB2312" w:cs="Times New Roman"/>
          <w:color w:val="000000"/>
          <w:kern w:val="0"/>
          <w:sz w:val="32"/>
          <w:szCs w:val="32"/>
          <w:lang w:val="en-US" w:eastAsia="zh-CN"/>
        </w:rPr>
        <w:t xml:space="preserve"> </w:t>
      </w:r>
      <w:r>
        <w:rPr>
          <w:rFonts w:hint="eastAsia" w:eastAsia="仿宋_GB2312" w:cs="Times New Roman"/>
          <w:color w:val="000000"/>
          <w:kern w:val="0"/>
          <w:sz w:val="32"/>
          <w:szCs w:val="32"/>
          <w:lang w:val="en-US" w:eastAsia="zh-CN"/>
        </w:rPr>
        <w:t>”</w:t>
      </w:r>
      <w:r>
        <w:rPr>
          <w:rFonts w:hint="default" w:ascii="Times New Roman" w:hAnsi="Times New Roman" w:eastAsia="仿宋_GB2312" w:cs="Times New Roman"/>
          <w:color w:val="000000"/>
          <w:kern w:val="0"/>
          <w:sz w:val="32"/>
          <w:szCs w:val="32"/>
        </w:rPr>
        <w:t>采购项目（采购项目编号：****）的投诉及与投诉有关的证明材料，我局已于</w:t>
      </w:r>
      <w:r>
        <w:rPr>
          <w:rFonts w:hint="default" w:ascii="Times New Roman" w:hAnsi="Times New Roman" w:eastAsia="仿宋_GB2312" w:cs="Times New Roman"/>
          <w:bCs/>
          <w:color w:val="000000"/>
          <w:kern w:val="36"/>
          <w:sz w:val="32"/>
          <w:szCs w:val="32"/>
          <w:u w:val="single"/>
          <w:lang w:val="en-US" w:eastAsia="zh-CN"/>
        </w:rPr>
        <w:t xml:space="preserve">     </w:t>
      </w:r>
      <w:r>
        <w:rPr>
          <w:rFonts w:hint="default" w:ascii="Times New Roman" w:hAnsi="Times New Roman" w:eastAsia="仿宋_GB2312" w:cs="Times New Roman"/>
          <w:color w:val="000000"/>
          <w:kern w:val="0"/>
          <w:sz w:val="32"/>
          <w:szCs w:val="32"/>
        </w:rPr>
        <w:t>年</w:t>
      </w:r>
      <w:r>
        <w:rPr>
          <w:rFonts w:hint="default" w:ascii="Times New Roman" w:hAnsi="Times New Roman" w:eastAsia="仿宋_GB2312" w:cs="Times New Roman"/>
          <w:bCs/>
          <w:color w:val="000000"/>
          <w:kern w:val="36"/>
          <w:sz w:val="32"/>
          <w:szCs w:val="32"/>
          <w:u w:val="single"/>
          <w:lang w:val="en-US" w:eastAsia="zh-CN"/>
        </w:rPr>
        <w:t xml:space="preserve">     </w:t>
      </w:r>
      <w:r>
        <w:rPr>
          <w:rFonts w:hint="default" w:ascii="Times New Roman" w:hAnsi="Times New Roman" w:eastAsia="仿宋_GB2312" w:cs="Times New Roman"/>
          <w:color w:val="000000"/>
          <w:kern w:val="0"/>
          <w:sz w:val="32"/>
          <w:szCs w:val="32"/>
        </w:rPr>
        <w:t>月</w:t>
      </w:r>
      <w:r>
        <w:rPr>
          <w:rFonts w:hint="default" w:ascii="Times New Roman" w:hAnsi="Times New Roman" w:eastAsia="仿宋_GB2312" w:cs="Times New Roman"/>
          <w:bCs/>
          <w:color w:val="000000"/>
          <w:kern w:val="36"/>
          <w:sz w:val="32"/>
          <w:szCs w:val="32"/>
          <w:u w:val="single"/>
          <w:lang w:val="en-US" w:eastAsia="zh-CN"/>
        </w:rPr>
        <w:t xml:space="preserve">     </w:t>
      </w:r>
      <w:r>
        <w:rPr>
          <w:rFonts w:hint="default" w:ascii="Times New Roman" w:hAnsi="Times New Roman" w:eastAsia="仿宋_GB2312" w:cs="Times New Roman"/>
          <w:color w:val="000000"/>
          <w:kern w:val="0"/>
          <w:sz w:val="32"/>
          <w:szCs w:val="32"/>
        </w:rPr>
        <w:t>日收到。根据《中华人民共和国政府采购法》第五十五条和《政府采购质疑和投诉办法》第二十一条第四款规定，经审查，此项投诉符合政府采购投诉的条件和要求，现已正式受理。我局将自受理之日起30个工作日内，对此项投诉展开调查，并作出处理决定，届时将以书面形式通知你单位及其他与投诉事项有关的当事人。</w:t>
      </w:r>
    </w:p>
    <w:p>
      <w:pPr>
        <w:keepNext w:val="0"/>
        <w:keepLines w:val="0"/>
        <w:pageBreakBefore w:val="0"/>
        <w:widowControl w:val="0"/>
        <w:kinsoku/>
        <w:wordWrap w:val="0"/>
        <w:overflowPunct w:val="0"/>
        <w:topLinePunct w:val="0"/>
        <w:autoSpaceDE/>
        <w:autoSpaceDN/>
        <w:bidi w:val="0"/>
        <w:adjustRightInd/>
        <w:snapToGrid/>
        <w:spacing w:beforeAutospacing="0" w:afterAutospacing="0" w:line="579" w:lineRule="exact"/>
        <w:ind w:left="0" w:leftChars="0" w:right="0" w:firstLine="409" w:firstLineChars="128"/>
        <w:jc w:val="right"/>
        <w:textAlignment w:val="auto"/>
        <w:outlineLvl w:val="1"/>
        <w:rPr>
          <w:rFonts w:hint="default" w:ascii="Times New Roman" w:hAnsi="Times New Roman" w:eastAsia="仿宋_GB2312" w:cs="Times New Roman"/>
          <w:bCs/>
          <w:color w:val="000000"/>
          <w:kern w:val="36"/>
          <w:sz w:val="32"/>
          <w:szCs w:val="32"/>
        </w:rPr>
      </w:pPr>
    </w:p>
    <w:p>
      <w:pPr>
        <w:keepNext w:val="0"/>
        <w:keepLines w:val="0"/>
        <w:pageBreakBefore w:val="0"/>
        <w:widowControl w:val="0"/>
        <w:kinsoku/>
        <w:wordWrap w:val="0"/>
        <w:overflowPunct w:val="0"/>
        <w:topLinePunct w:val="0"/>
        <w:autoSpaceDE/>
        <w:autoSpaceDN/>
        <w:bidi w:val="0"/>
        <w:adjustRightInd/>
        <w:snapToGrid/>
        <w:spacing w:beforeAutospacing="0" w:afterAutospacing="0" w:line="579" w:lineRule="exact"/>
        <w:ind w:left="0" w:leftChars="0" w:right="0" w:firstLine="409" w:firstLineChars="128"/>
        <w:jc w:val="right"/>
        <w:textAlignment w:val="auto"/>
        <w:outlineLvl w:val="1"/>
        <w:rPr>
          <w:rFonts w:hint="default" w:ascii="Times New Roman" w:hAnsi="Times New Roman" w:eastAsia="仿宋_GB2312" w:cs="Times New Roman"/>
          <w:bCs/>
          <w:color w:val="000000"/>
          <w:kern w:val="36"/>
          <w:sz w:val="32"/>
          <w:szCs w:val="32"/>
        </w:rPr>
      </w:pPr>
    </w:p>
    <w:p>
      <w:pPr>
        <w:keepNext w:val="0"/>
        <w:keepLines w:val="0"/>
        <w:pageBreakBefore w:val="0"/>
        <w:widowControl w:val="0"/>
        <w:kinsoku/>
        <w:wordWrap w:val="0"/>
        <w:overflowPunct w:val="0"/>
        <w:topLinePunct w:val="0"/>
        <w:autoSpaceDE/>
        <w:autoSpaceDN/>
        <w:bidi w:val="0"/>
        <w:adjustRightInd/>
        <w:snapToGrid/>
        <w:spacing w:beforeAutospacing="0" w:afterAutospacing="0" w:line="579" w:lineRule="exact"/>
        <w:ind w:left="0" w:leftChars="0" w:right="0" w:firstLine="409" w:firstLineChars="128"/>
        <w:jc w:val="right"/>
        <w:textAlignment w:val="auto"/>
        <w:outlineLvl w:val="1"/>
        <w:rPr>
          <w:rFonts w:hint="default" w:ascii="Times New Roman" w:hAnsi="Times New Roman" w:eastAsia="仿宋_GB2312" w:cs="Times New Roman"/>
          <w:bCs/>
          <w:color w:val="000000"/>
          <w:kern w:val="36"/>
          <w:sz w:val="32"/>
          <w:szCs w:val="32"/>
        </w:rPr>
      </w:pPr>
    </w:p>
    <w:p>
      <w:pPr>
        <w:keepNext w:val="0"/>
        <w:keepLines w:val="0"/>
        <w:pageBreakBefore w:val="0"/>
        <w:widowControl w:val="0"/>
        <w:kinsoku/>
        <w:wordWrap w:val="0"/>
        <w:overflowPunct w:val="0"/>
        <w:topLinePunct w:val="0"/>
        <w:autoSpaceDE/>
        <w:autoSpaceDN/>
        <w:bidi w:val="0"/>
        <w:adjustRightInd/>
        <w:snapToGrid/>
        <w:spacing w:beforeAutospacing="0" w:afterAutospacing="0" w:line="579" w:lineRule="exact"/>
        <w:ind w:left="0" w:leftChars="0" w:right="0" w:firstLine="409" w:firstLineChars="128"/>
        <w:jc w:val="right"/>
        <w:textAlignment w:val="auto"/>
        <w:outlineLvl w:val="1"/>
        <w:rPr>
          <w:rFonts w:hint="default" w:ascii="Times New Roman" w:hAnsi="Times New Roman" w:eastAsia="仿宋_GB2312" w:cs="Times New Roman"/>
          <w:bCs/>
          <w:color w:val="000000"/>
          <w:kern w:val="36"/>
          <w:sz w:val="32"/>
          <w:szCs w:val="32"/>
          <w:lang w:val="en-US" w:eastAsia="zh-CN"/>
        </w:rPr>
      </w:pPr>
      <w:r>
        <w:rPr>
          <w:rFonts w:hint="default" w:ascii="Times New Roman" w:hAnsi="Times New Roman" w:eastAsia="仿宋_GB2312" w:cs="Times New Roman"/>
          <w:bCs/>
          <w:color w:val="000000"/>
          <w:kern w:val="36"/>
          <w:sz w:val="32"/>
          <w:szCs w:val="32"/>
        </w:rPr>
        <w:t>单位名称（公章）</w:t>
      </w:r>
      <w:r>
        <w:rPr>
          <w:rFonts w:hint="default" w:ascii="Times New Roman" w:hAnsi="Times New Roman" w:eastAsia="仿宋_GB2312" w:cs="Times New Roman"/>
          <w:bCs/>
          <w:color w:val="000000"/>
          <w:kern w:val="36"/>
          <w:sz w:val="32"/>
          <w:szCs w:val="32"/>
          <w:lang w:val="en-US" w:eastAsia="zh-CN"/>
        </w:rPr>
        <w:t xml:space="preserve">                 </w:t>
      </w:r>
    </w:p>
    <w:p>
      <w:pPr>
        <w:keepNext w:val="0"/>
        <w:keepLines w:val="0"/>
        <w:pageBreakBefore w:val="0"/>
        <w:widowControl w:val="0"/>
        <w:kinsoku/>
        <w:wordWrap w:val="0"/>
        <w:overflowPunct w:val="0"/>
        <w:topLinePunct w:val="0"/>
        <w:autoSpaceDE/>
        <w:autoSpaceDN/>
        <w:bidi w:val="0"/>
        <w:adjustRightInd/>
        <w:snapToGrid/>
        <w:spacing w:beforeAutospacing="0" w:afterAutospacing="0" w:line="579" w:lineRule="exact"/>
        <w:ind w:left="0" w:leftChars="0" w:right="0" w:firstLine="409" w:firstLineChars="128"/>
        <w:jc w:val="right"/>
        <w:textAlignment w:val="auto"/>
        <w:outlineLvl w:val="1"/>
        <w:rPr>
          <w:rFonts w:hint="default" w:ascii="Times New Roman" w:hAnsi="Times New Roman" w:eastAsia="仿宋_GB2312" w:cs="Times New Roman"/>
          <w:bCs/>
          <w:color w:val="000000"/>
          <w:kern w:val="36"/>
          <w:sz w:val="32"/>
          <w:szCs w:val="32"/>
          <w:lang w:val="en-US" w:eastAsia="zh-CN"/>
        </w:rPr>
      </w:pPr>
      <w:r>
        <w:rPr>
          <w:rFonts w:hint="default" w:ascii="Times New Roman" w:hAnsi="Times New Roman" w:eastAsia="仿宋_GB2312" w:cs="Times New Roman"/>
          <w:bCs/>
          <w:color w:val="000000"/>
          <w:kern w:val="36"/>
          <w:sz w:val="32"/>
          <w:szCs w:val="32"/>
        </w:rPr>
        <w:t>年</w:t>
      </w:r>
      <w:r>
        <w:rPr>
          <w:rFonts w:hint="default" w:ascii="Times New Roman" w:hAnsi="Times New Roman" w:eastAsia="仿宋_GB2312" w:cs="Times New Roman"/>
          <w:bCs/>
          <w:color w:val="000000"/>
          <w:kern w:val="36"/>
          <w:sz w:val="32"/>
          <w:szCs w:val="32"/>
          <w:lang w:val="en-US" w:eastAsia="zh-CN"/>
        </w:rPr>
        <w:t xml:space="preserve">  </w:t>
      </w:r>
      <w:r>
        <w:rPr>
          <w:rFonts w:hint="default" w:ascii="Times New Roman" w:hAnsi="Times New Roman" w:eastAsia="仿宋_GB2312" w:cs="Times New Roman"/>
          <w:bCs/>
          <w:color w:val="000000"/>
          <w:kern w:val="36"/>
          <w:sz w:val="32"/>
          <w:szCs w:val="32"/>
        </w:rPr>
        <w:t>月</w:t>
      </w:r>
      <w:r>
        <w:rPr>
          <w:rFonts w:hint="default" w:ascii="Times New Roman" w:hAnsi="Times New Roman" w:eastAsia="仿宋_GB2312" w:cs="Times New Roman"/>
          <w:bCs/>
          <w:color w:val="000000"/>
          <w:kern w:val="36"/>
          <w:sz w:val="32"/>
          <w:szCs w:val="32"/>
          <w:lang w:val="en-US" w:eastAsia="zh-CN"/>
        </w:rPr>
        <w:t xml:space="preserve">  </w:t>
      </w:r>
      <w:r>
        <w:rPr>
          <w:rFonts w:hint="default" w:ascii="Times New Roman" w:hAnsi="Times New Roman" w:eastAsia="仿宋_GB2312" w:cs="Times New Roman"/>
          <w:bCs/>
          <w:color w:val="000000"/>
          <w:kern w:val="36"/>
          <w:sz w:val="32"/>
          <w:szCs w:val="32"/>
        </w:rPr>
        <w:t>日</w:t>
      </w:r>
      <w:r>
        <w:rPr>
          <w:rFonts w:hint="default" w:ascii="Times New Roman" w:hAnsi="Times New Roman" w:eastAsia="仿宋_GB2312" w:cs="Times New Roman"/>
          <w:bCs/>
          <w:color w:val="000000"/>
          <w:kern w:val="36"/>
          <w:sz w:val="32"/>
          <w:szCs w:val="32"/>
          <w:lang w:val="en-US" w:eastAsia="zh-CN"/>
        </w:rPr>
        <w:t xml:space="preserve">        </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409" w:firstLineChars="128"/>
        <w:jc w:val="right"/>
        <w:textAlignment w:val="auto"/>
        <w:outlineLvl w:val="1"/>
        <w:rPr>
          <w:rFonts w:hint="default" w:ascii="Times New Roman" w:hAnsi="Times New Roman" w:eastAsia="仿宋_GB2312" w:cs="Times New Roman"/>
          <w:bCs/>
          <w:color w:val="000000"/>
          <w:kern w:val="36"/>
          <w:sz w:val="32"/>
          <w:szCs w:val="32"/>
        </w:rPr>
      </w:pP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409" w:firstLineChars="128"/>
        <w:textAlignment w:val="auto"/>
        <w:outlineLvl w:val="1"/>
        <w:rPr>
          <w:rFonts w:hint="default" w:ascii="Times New Roman" w:hAnsi="Times New Roman" w:eastAsia="仿宋_GB2312" w:cs="Times New Roman"/>
          <w:bCs/>
          <w:color w:val="000000"/>
          <w:kern w:val="36"/>
          <w:sz w:val="32"/>
          <w:szCs w:val="32"/>
        </w:rPr>
      </w:pP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409" w:firstLineChars="128"/>
        <w:textAlignment w:val="auto"/>
        <w:outlineLvl w:val="1"/>
        <w:rPr>
          <w:rFonts w:hint="default" w:ascii="Times New Roman" w:hAnsi="Times New Roman" w:eastAsia="仿宋_GB2312" w:cs="Times New Roman"/>
          <w:bCs/>
          <w:color w:val="000000"/>
          <w:kern w:val="36"/>
          <w:sz w:val="32"/>
          <w:szCs w:val="32"/>
        </w:rPr>
      </w:pP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textAlignment w:val="auto"/>
        <w:outlineLvl w:val="1"/>
        <w:rPr>
          <w:rFonts w:hint="default" w:ascii="Times New Roman" w:hAnsi="Times New Roman" w:eastAsia="黑体" w:cs="Times New Roman"/>
          <w:bCs/>
          <w:color w:val="000000"/>
          <w:kern w:val="36"/>
          <w:sz w:val="32"/>
          <w:szCs w:val="32"/>
        </w:rPr>
      </w:pPr>
      <w:r>
        <w:rPr>
          <w:rFonts w:hint="default" w:ascii="Times New Roman" w:hAnsi="Times New Roman" w:eastAsia="黑体" w:cs="Times New Roman"/>
          <w:bCs/>
          <w:color w:val="000000"/>
          <w:kern w:val="36"/>
          <w:sz w:val="32"/>
          <w:szCs w:val="32"/>
        </w:rPr>
        <w:t>附件6</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textAlignment w:val="auto"/>
        <w:outlineLvl w:val="1"/>
        <w:rPr>
          <w:rFonts w:hint="default" w:ascii="Times New Roman" w:hAnsi="Times New Roman" w:eastAsia="黑体" w:cs="Times New Roman"/>
          <w:bCs/>
          <w:color w:val="000000"/>
          <w:kern w:val="36"/>
          <w:sz w:val="32"/>
          <w:szCs w:val="32"/>
        </w:rPr>
      </w:pP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0" w:firstLineChars="0"/>
        <w:jc w:val="center"/>
        <w:textAlignment w:val="auto"/>
        <w:outlineLvl w:val="1"/>
        <w:rPr>
          <w:rFonts w:hint="default" w:ascii="Times New Roman" w:hAnsi="Times New Roman" w:eastAsia="方正小标宋_GBK" w:cs="Times New Roman"/>
          <w:bCs/>
          <w:color w:val="000000"/>
          <w:kern w:val="36"/>
          <w:sz w:val="44"/>
          <w:szCs w:val="44"/>
        </w:rPr>
      </w:pPr>
      <w:r>
        <w:rPr>
          <w:rFonts w:hint="default" w:ascii="Times New Roman" w:hAnsi="Times New Roman" w:eastAsia="方正小标宋_GBK" w:cs="Times New Roman"/>
          <w:bCs/>
          <w:color w:val="000000"/>
          <w:kern w:val="36"/>
          <w:sz w:val="44"/>
          <w:szCs w:val="44"/>
        </w:rPr>
        <w:t>政府采购投诉答复通知书</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563" w:firstLineChars="128"/>
        <w:jc w:val="center"/>
        <w:textAlignment w:val="auto"/>
        <w:outlineLvl w:val="1"/>
        <w:rPr>
          <w:rFonts w:hint="default" w:ascii="Times New Roman" w:hAnsi="Times New Roman" w:eastAsia="方正小标宋_GBK" w:cs="Times New Roman"/>
          <w:bCs/>
          <w:color w:val="000000"/>
          <w:kern w:val="36"/>
          <w:sz w:val="44"/>
          <w:szCs w:val="44"/>
        </w:rPr>
      </w:pP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u w:val="single"/>
        </w:rPr>
        <w:t xml:space="preserve">   </w:t>
      </w:r>
      <w:r>
        <w:rPr>
          <w:rFonts w:hint="default" w:ascii="Times New Roman" w:hAnsi="Times New Roman" w:eastAsia="仿宋_GB2312" w:cs="Times New Roman"/>
          <w:bCs/>
          <w:color w:val="000000"/>
          <w:kern w:val="36"/>
          <w:sz w:val="32"/>
          <w:szCs w:val="32"/>
          <w:u w:val="single"/>
          <w:lang w:val="en-US" w:eastAsia="zh-CN"/>
        </w:rPr>
        <w:t xml:space="preserve">        </w:t>
      </w:r>
      <w:r>
        <w:rPr>
          <w:rFonts w:hint="default" w:ascii="Times New Roman" w:hAnsi="Times New Roman" w:eastAsia="仿宋_GB2312" w:cs="Times New Roman"/>
          <w:bCs/>
          <w:color w:val="000000"/>
          <w:kern w:val="36"/>
          <w:sz w:val="32"/>
          <w:szCs w:val="32"/>
          <w:u w:val="single"/>
        </w:rPr>
        <w:t xml:space="preserve"> </w:t>
      </w:r>
      <w:r>
        <w:rPr>
          <w:rFonts w:hint="default" w:ascii="Times New Roman" w:hAnsi="Times New Roman" w:eastAsia="仿宋_GB2312" w:cs="Times New Roman"/>
          <w:bCs/>
          <w:color w:val="000000"/>
          <w:kern w:val="36"/>
          <w:sz w:val="32"/>
          <w:szCs w:val="32"/>
        </w:rPr>
        <w:t>：</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640" w:firstLineChars="200"/>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我局已于</w:t>
      </w:r>
      <w:r>
        <w:rPr>
          <w:rFonts w:hint="default" w:ascii="Times New Roman" w:hAnsi="Times New Roman" w:eastAsia="仿宋_GB2312" w:cs="Times New Roman"/>
          <w:bCs/>
          <w:color w:val="000000"/>
          <w:kern w:val="36"/>
          <w:sz w:val="32"/>
          <w:szCs w:val="32"/>
          <w:u w:val="single"/>
          <w:lang w:val="en-US" w:eastAsia="zh-CN"/>
        </w:rPr>
        <w:t xml:space="preserve">     </w:t>
      </w:r>
      <w:r>
        <w:rPr>
          <w:rFonts w:hint="default" w:ascii="Times New Roman" w:hAnsi="Times New Roman" w:eastAsia="仿宋_GB2312" w:cs="Times New Roman"/>
          <w:bCs/>
          <w:color w:val="000000"/>
          <w:kern w:val="36"/>
          <w:sz w:val="32"/>
          <w:szCs w:val="32"/>
        </w:rPr>
        <w:t>年</w:t>
      </w:r>
      <w:r>
        <w:rPr>
          <w:rFonts w:hint="default" w:ascii="Times New Roman" w:hAnsi="Times New Roman" w:eastAsia="仿宋_GB2312" w:cs="Times New Roman"/>
          <w:bCs/>
          <w:color w:val="000000"/>
          <w:kern w:val="36"/>
          <w:sz w:val="32"/>
          <w:szCs w:val="32"/>
          <w:u w:val="single"/>
          <w:lang w:val="en-US" w:eastAsia="zh-CN"/>
        </w:rPr>
        <w:t xml:space="preserve">     </w:t>
      </w:r>
      <w:r>
        <w:rPr>
          <w:rFonts w:hint="default" w:ascii="Times New Roman" w:hAnsi="Times New Roman" w:eastAsia="仿宋_GB2312" w:cs="Times New Roman"/>
          <w:bCs/>
          <w:color w:val="000000"/>
          <w:kern w:val="36"/>
          <w:sz w:val="32"/>
          <w:szCs w:val="32"/>
        </w:rPr>
        <w:t>月</w:t>
      </w:r>
      <w:r>
        <w:rPr>
          <w:rFonts w:hint="default" w:ascii="Times New Roman" w:hAnsi="Times New Roman" w:eastAsia="仿宋_GB2312" w:cs="Times New Roman"/>
          <w:bCs/>
          <w:color w:val="000000"/>
          <w:kern w:val="36"/>
          <w:sz w:val="32"/>
          <w:szCs w:val="32"/>
          <w:u w:val="single"/>
          <w:lang w:val="en-US" w:eastAsia="zh-CN"/>
        </w:rPr>
        <w:t xml:space="preserve">     </w:t>
      </w:r>
      <w:r>
        <w:rPr>
          <w:rFonts w:hint="default" w:ascii="Times New Roman" w:hAnsi="Times New Roman" w:eastAsia="仿宋_GB2312" w:cs="Times New Roman"/>
          <w:bCs/>
          <w:color w:val="000000"/>
          <w:kern w:val="36"/>
          <w:sz w:val="32"/>
          <w:szCs w:val="32"/>
        </w:rPr>
        <w:t>日对</w:t>
      </w:r>
      <w:r>
        <w:rPr>
          <w:rFonts w:hint="eastAsia" w:eastAsia="仿宋_GB2312" w:cs="Times New Roman"/>
          <w:bCs/>
          <w:color w:val="000000"/>
          <w:kern w:val="36"/>
          <w:sz w:val="32"/>
          <w:szCs w:val="32"/>
          <w:u w:val="single"/>
          <w:lang w:eastAsia="zh-CN"/>
        </w:rPr>
        <w:t>（</w:t>
      </w:r>
      <w:r>
        <w:rPr>
          <w:rFonts w:hint="default" w:ascii="Times New Roman" w:hAnsi="Times New Roman" w:eastAsia="仿宋_GB2312" w:cs="Times New Roman"/>
          <w:bCs/>
          <w:color w:val="000000"/>
          <w:kern w:val="36"/>
          <w:sz w:val="32"/>
          <w:szCs w:val="32"/>
          <w:u w:val="single"/>
        </w:rPr>
        <w:t>投诉人</w:t>
      </w:r>
      <w:r>
        <w:rPr>
          <w:rFonts w:hint="eastAsia" w:eastAsia="仿宋_GB2312" w:cs="Times New Roman"/>
          <w:bCs/>
          <w:color w:val="000000"/>
          <w:kern w:val="36"/>
          <w:sz w:val="32"/>
          <w:szCs w:val="32"/>
          <w:u w:val="single"/>
          <w:lang w:eastAsia="zh-CN"/>
        </w:rPr>
        <w:t>）</w:t>
      </w:r>
      <w:r>
        <w:rPr>
          <w:rFonts w:hint="default" w:ascii="Times New Roman" w:hAnsi="Times New Roman" w:eastAsia="仿宋_GB2312" w:cs="Times New Roman"/>
          <w:bCs/>
          <w:color w:val="000000"/>
          <w:kern w:val="36"/>
          <w:sz w:val="32"/>
          <w:szCs w:val="32"/>
        </w:rPr>
        <w:t>因不满意</w:t>
      </w:r>
      <w:r>
        <w:rPr>
          <w:rFonts w:hint="eastAsia" w:eastAsia="仿宋_GB2312" w:cs="Times New Roman"/>
          <w:bCs/>
          <w:color w:val="000000"/>
          <w:kern w:val="36"/>
          <w:sz w:val="32"/>
          <w:szCs w:val="32"/>
          <w:u w:val="single"/>
          <w:lang w:eastAsia="zh-CN"/>
        </w:rPr>
        <w:t>（</w:t>
      </w:r>
      <w:r>
        <w:rPr>
          <w:rFonts w:hint="default" w:ascii="Times New Roman" w:hAnsi="Times New Roman" w:eastAsia="仿宋_GB2312" w:cs="Times New Roman"/>
          <w:bCs/>
          <w:color w:val="000000"/>
          <w:kern w:val="36"/>
          <w:sz w:val="32"/>
          <w:szCs w:val="32"/>
          <w:u w:val="single"/>
        </w:rPr>
        <w:t>被投诉人</w:t>
      </w:r>
      <w:r>
        <w:rPr>
          <w:rFonts w:hint="eastAsia" w:eastAsia="仿宋_GB2312" w:cs="Times New Roman"/>
          <w:bCs/>
          <w:color w:val="000000"/>
          <w:kern w:val="36"/>
          <w:sz w:val="32"/>
          <w:szCs w:val="32"/>
          <w:u w:val="single"/>
          <w:lang w:eastAsia="zh-CN"/>
        </w:rPr>
        <w:t>）</w:t>
      </w:r>
      <w:r>
        <w:rPr>
          <w:rFonts w:hint="default" w:ascii="Times New Roman" w:hAnsi="Times New Roman" w:eastAsia="仿宋_GB2312" w:cs="Times New Roman"/>
          <w:bCs/>
          <w:color w:val="000000"/>
          <w:kern w:val="36"/>
          <w:sz w:val="32"/>
          <w:szCs w:val="32"/>
        </w:rPr>
        <w:t>对</w:t>
      </w:r>
      <w:r>
        <w:rPr>
          <w:rFonts w:hint="default" w:ascii="Times New Roman" w:hAnsi="Times New Roman" w:eastAsia="仿宋_GB2312" w:cs="Times New Roman"/>
          <w:bCs/>
          <w:color w:val="000000"/>
          <w:kern w:val="36"/>
          <w:sz w:val="32"/>
          <w:szCs w:val="32"/>
          <w:u w:val="single"/>
        </w:rPr>
        <w:t>  （采购项目名称、政府采购编号）</w:t>
      </w:r>
      <w:r>
        <w:rPr>
          <w:rFonts w:hint="default" w:ascii="Times New Roman" w:hAnsi="Times New Roman" w:eastAsia="仿宋_GB2312" w:cs="Times New Roman"/>
          <w:bCs/>
          <w:color w:val="000000"/>
          <w:kern w:val="36"/>
          <w:sz w:val="32"/>
          <w:szCs w:val="32"/>
        </w:rPr>
        <w:t>作出的质疑答复/（</w:t>
      </w:r>
      <w:r>
        <w:rPr>
          <w:rFonts w:hint="default" w:ascii="Times New Roman" w:hAnsi="Times New Roman" w:eastAsia="仿宋_GB2312" w:cs="Times New Roman"/>
          <w:bCs/>
          <w:color w:val="000000"/>
          <w:kern w:val="36"/>
          <w:sz w:val="32"/>
          <w:szCs w:val="32"/>
          <w:u w:val="single"/>
        </w:rPr>
        <w:t>投诉人</w:t>
      </w:r>
      <w:r>
        <w:rPr>
          <w:rFonts w:hint="default" w:ascii="Times New Roman" w:hAnsi="Times New Roman" w:eastAsia="仿宋_GB2312" w:cs="Times New Roman"/>
          <w:bCs/>
          <w:color w:val="000000"/>
          <w:kern w:val="36"/>
          <w:sz w:val="32"/>
          <w:szCs w:val="32"/>
        </w:rPr>
        <w:t>）因（</w:t>
      </w:r>
      <w:r>
        <w:rPr>
          <w:rFonts w:hint="default" w:ascii="Times New Roman" w:hAnsi="Times New Roman" w:eastAsia="仿宋_GB2312" w:cs="Times New Roman"/>
          <w:bCs/>
          <w:color w:val="000000"/>
          <w:kern w:val="36"/>
          <w:sz w:val="32"/>
          <w:szCs w:val="32"/>
          <w:u w:val="single"/>
        </w:rPr>
        <w:t>被投诉人</w:t>
      </w:r>
      <w:r>
        <w:rPr>
          <w:rFonts w:hint="default" w:ascii="Times New Roman" w:hAnsi="Times New Roman" w:eastAsia="仿宋_GB2312" w:cs="Times New Roman"/>
          <w:bCs/>
          <w:color w:val="000000"/>
          <w:kern w:val="36"/>
          <w:sz w:val="32"/>
          <w:szCs w:val="32"/>
        </w:rPr>
        <w:t>）未在规定的期限内对</w:t>
      </w:r>
      <w:r>
        <w:rPr>
          <w:rFonts w:hint="default" w:ascii="Times New Roman" w:hAnsi="Times New Roman" w:eastAsia="仿宋_GB2312" w:cs="Times New Roman"/>
          <w:bCs/>
          <w:color w:val="000000"/>
          <w:kern w:val="36"/>
          <w:sz w:val="32"/>
          <w:szCs w:val="32"/>
          <w:u w:val="single"/>
          <w:lang w:val="en-US" w:eastAsia="zh-CN"/>
        </w:rPr>
        <w:t xml:space="preserve">         </w:t>
      </w:r>
      <w:r>
        <w:rPr>
          <w:rFonts w:hint="default" w:ascii="Times New Roman" w:hAnsi="Times New Roman" w:eastAsia="仿宋_GB2312" w:cs="Times New Roman"/>
          <w:bCs/>
          <w:color w:val="000000"/>
          <w:kern w:val="36"/>
          <w:sz w:val="32"/>
          <w:szCs w:val="32"/>
          <w:u w:val="single"/>
        </w:rPr>
        <w:t>（采购项目名称、政府采购编号）</w:t>
      </w:r>
      <w:r>
        <w:rPr>
          <w:rFonts w:hint="default" w:ascii="Times New Roman" w:hAnsi="Times New Roman" w:eastAsia="仿宋_GB2312" w:cs="Times New Roman"/>
          <w:bCs/>
          <w:color w:val="000000"/>
          <w:kern w:val="36"/>
          <w:sz w:val="32"/>
          <w:szCs w:val="32"/>
        </w:rPr>
        <w:t>的质疑作出质疑答复提出的投诉予以受理。根据《《政府采购质疑和投诉办法》（财政部令第94号）第二十一条、二十二条之规定，现将投诉书副本送达给你（单位），请你（单位）在收到投诉书副本之日起五个工作日内，以书面形式向我局作出说明，并提交相关证据、依据和其他有关材料。否则，视同你（单位）放弃说明权利，依法承担不利后果。</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right="0" w:firstLine="640" w:firstLineChars="200"/>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特此通知。</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409" w:firstLineChars="128"/>
        <w:textAlignment w:val="auto"/>
        <w:outlineLvl w:val="1"/>
        <w:rPr>
          <w:rFonts w:hint="default" w:ascii="Times New Roman" w:hAnsi="Times New Roman" w:eastAsia="仿宋_GB2312" w:cs="Times New Roman"/>
          <w:bCs/>
          <w:color w:val="000000"/>
          <w:kern w:val="36"/>
          <w:sz w:val="32"/>
          <w:szCs w:val="32"/>
        </w:rPr>
      </w:pP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right="0" w:firstLine="640" w:firstLineChars="200"/>
        <w:jc w:val="left"/>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附：投诉书副本1份</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409" w:firstLineChars="128"/>
        <w:jc w:val="left"/>
        <w:textAlignment w:val="auto"/>
        <w:outlineLvl w:val="1"/>
        <w:rPr>
          <w:rFonts w:hint="default" w:ascii="Times New Roman" w:hAnsi="Times New Roman" w:eastAsia="仿宋_GB2312" w:cs="Times New Roman"/>
          <w:bCs/>
          <w:color w:val="000000"/>
          <w:kern w:val="36"/>
          <w:sz w:val="32"/>
          <w:szCs w:val="32"/>
        </w:rPr>
      </w:pP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409" w:firstLineChars="128"/>
        <w:jc w:val="left"/>
        <w:textAlignment w:val="auto"/>
        <w:outlineLvl w:val="1"/>
        <w:rPr>
          <w:rFonts w:hint="default" w:ascii="Times New Roman" w:hAnsi="Times New Roman" w:eastAsia="仿宋_GB2312" w:cs="Times New Roman"/>
          <w:bCs/>
          <w:color w:val="000000"/>
          <w:kern w:val="36"/>
          <w:sz w:val="32"/>
          <w:szCs w:val="32"/>
        </w:rPr>
      </w:pP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409" w:firstLineChars="128"/>
        <w:jc w:val="left"/>
        <w:textAlignment w:val="auto"/>
        <w:outlineLvl w:val="1"/>
        <w:rPr>
          <w:rFonts w:hint="default" w:ascii="Times New Roman" w:hAnsi="Times New Roman" w:eastAsia="仿宋_GB2312" w:cs="Times New Roman"/>
          <w:bCs/>
          <w:color w:val="000000"/>
          <w:kern w:val="36"/>
          <w:sz w:val="32"/>
          <w:szCs w:val="32"/>
        </w:rPr>
      </w:pPr>
    </w:p>
    <w:p>
      <w:pPr>
        <w:keepNext w:val="0"/>
        <w:keepLines w:val="0"/>
        <w:pageBreakBefore w:val="0"/>
        <w:widowControl w:val="0"/>
        <w:kinsoku/>
        <w:wordWrap w:val="0"/>
        <w:overflowPunct w:val="0"/>
        <w:topLinePunct w:val="0"/>
        <w:autoSpaceDE/>
        <w:autoSpaceDN/>
        <w:bidi w:val="0"/>
        <w:adjustRightInd/>
        <w:snapToGrid/>
        <w:spacing w:beforeAutospacing="0" w:afterAutospacing="0" w:line="579" w:lineRule="exact"/>
        <w:ind w:left="0" w:leftChars="0" w:right="0" w:firstLine="409" w:firstLineChars="128"/>
        <w:jc w:val="right"/>
        <w:textAlignment w:val="auto"/>
        <w:outlineLvl w:val="1"/>
        <w:rPr>
          <w:rFonts w:hint="default" w:ascii="Times New Roman" w:hAnsi="Times New Roman" w:eastAsia="仿宋_GB2312" w:cs="Times New Roman"/>
          <w:bCs/>
          <w:color w:val="000000"/>
          <w:kern w:val="36"/>
          <w:sz w:val="32"/>
          <w:szCs w:val="32"/>
          <w:lang w:val="en-US" w:eastAsia="zh-CN"/>
        </w:rPr>
      </w:pPr>
      <w:r>
        <w:rPr>
          <w:rFonts w:hint="default" w:ascii="Times New Roman" w:hAnsi="Times New Roman" w:eastAsia="仿宋_GB2312" w:cs="Times New Roman"/>
          <w:bCs/>
          <w:color w:val="000000"/>
          <w:kern w:val="36"/>
          <w:sz w:val="32"/>
          <w:szCs w:val="32"/>
        </w:rPr>
        <w:t>单位名称（公章）</w:t>
      </w:r>
      <w:r>
        <w:rPr>
          <w:rFonts w:hint="default" w:ascii="Times New Roman" w:hAnsi="Times New Roman" w:eastAsia="仿宋_GB2312" w:cs="Times New Roman"/>
          <w:bCs/>
          <w:color w:val="000000"/>
          <w:kern w:val="36"/>
          <w:sz w:val="32"/>
          <w:szCs w:val="32"/>
          <w:lang w:val="en-US" w:eastAsia="zh-CN"/>
        </w:rPr>
        <w:t xml:space="preserve">                 </w:t>
      </w:r>
    </w:p>
    <w:p>
      <w:pPr>
        <w:keepNext w:val="0"/>
        <w:keepLines w:val="0"/>
        <w:pageBreakBefore w:val="0"/>
        <w:widowControl w:val="0"/>
        <w:kinsoku/>
        <w:wordWrap w:val="0"/>
        <w:overflowPunct w:val="0"/>
        <w:topLinePunct w:val="0"/>
        <w:autoSpaceDE/>
        <w:autoSpaceDN/>
        <w:bidi w:val="0"/>
        <w:adjustRightInd/>
        <w:snapToGrid/>
        <w:spacing w:beforeAutospacing="0" w:afterAutospacing="0" w:line="579" w:lineRule="exact"/>
        <w:ind w:left="0" w:leftChars="0" w:right="0" w:firstLine="409" w:firstLineChars="128"/>
        <w:jc w:val="right"/>
        <w:textAlignment w:val="auto"/>
        <w:outlineLvl w:val="1"/>
        <w:rPr>
          <w:rFonts w:hint="default" w:ascii="Times New Roman" w:hAnsi="Times New Roman" w:eastAsia="仿宋_GB2312" w:cs="Times New Roman"/>
          <w:bCs/>
          <w:color w:val="000000"/>
          <w:kern w:val="36"/>
          <w:sz w:val="32"/>
          <w:szCs w:val="32"/>
          <w:lang w:val="en-US" w:eastAsia="zh-CN"/>
        </w:rPr>
      </w:pPr>
      <w:r>
        <w:rPr>
          <w:rFonts w:hint="default" w:ascii="Times New Roman" w:hAnsi="Times New Roman" w:eastAsia="仿宋_GB2312" w:cs="Times New Roman"/>
          <w:bCs/>
          <w:color w:val="000000"/>
          <w:kern w:val="36"/>
          <w:sz w:val="32"/>
          <w:szCs w:val="32"/>
        </w:rPr>
        <w:t>年</w:t>
      </w:r>
      <w:r>
        <w:rPr>
          <w:rFonts w:hint="default" w:ascii="Times New Roman" w:hAnsi="Times New Roman" w:eastAsia="仿宋_GB2312" w:cs="Times New Roman"/>
          <w:bCs/>
          <w:color w:val="000000"/>
          <w:kern w:val="36"/>
          <w:sz w:val="32"/>
          <w:szCs w:val="32"/>
          <w:lang w:val="en-US" w:eastAsia="zh-CN"/>
        </w:rPr>
        <w:t xml:space="preserve">  </w:t>
      </w:r>
      <w:r>
        <w:rPr>
          <w:rFonts w:hint="default" w:ascii="Times New Roman" w:hAnsi="Times New Roman" w:eastAsia="仿宋_GB2312" w:cs="Times New Roman"/>
          <w:bCs/>
          <w:color w:val="000000"/>
          <w:kern w:val="36"/>
          <w:sz w:val="32"/>
          <w:szCs w:val="32"/>
        </w:rPr>
        <w:t>月</w:t>
      </w:r>
      <w:r>
        <w:rPr>
          <w:rFonts w:hint="default" w:ascii="Times New Roman" w:hAnsi="Times New Roman" w:eastAsia="仿宋_GB2312" w:cs="Times New Roman"/>
          <w:bCs/>
          <w:color w:val="000000"/>
          <w:kern w:val="36"/>
          <w:sz w:val="32"/>
          <w:szCs w:val="32"/>
          <w:lang w:val="en-US" w:eastAsia="zh-CN"/>
        </w:rPr>
        <w:t xml:space="preserve">  </w:t>
      </w:r>
      <w:r>
        <w:rPr>
          <w:rFonts w:hint="default" w:ascii="Times New Roman" w:hAnsi="Times New Roman" w:eastAsia="仿宋_GB2312" w:cs="Times New Roman"/>
          <w:bCs/>
          <w:color w:val="000000"/>
          <w:kern w:val="36"/>
          <w:sz w:val="32"/>
          <w:szCs w:val="32"/>
        </w:rPr>
        <w:t>日</w:t>
      </w:r>
      <w:r>
        <w:rPr>
          <w:rFonts w:hint="default" w:ascii="Times New Roman" w:hAnsi="Times New Roman" w:eastAsia="仿宋_GB2312" w:cs="Times New Roman"/>
          <w:bCs/>
          <w:color w:val="000000"/>
          <w:kern w:val="36"/>
          <w:sz w:val="32"/>
          <w:szCs w:val="32"/>
          <w:lang w:val="en-US" w:eastAsia="zh-CN"/>
        </w:rPr>
        <w:t xml:space="preserve">        </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textAlignment w:val="auto"/>
        <w:outlineLvl w:val="1"/>
        <w:rPr>
          <w:rFonts w:hint="default" w:ascii="Times New Roman" w:hAnsi="Times New Roman" w:eastAsia="黑体" w:cs="Times New Roman"/>
          <w:bCs/>
          <w:color w:val="000000"/>
          <w:kern w:val="36"/>
          <w:sz w:val="32"/>
          <w:szCs w:val="32"/>
        </w:rPr>
      </w:pPr>
      <w:r>
        <w:rPr>
          <w:rFonts w:hint="default" w:ascii="Times New Roman" w:hAnsi="Times New Roman" w:eastAsia="黑体" w:cs="Times New Roman"/>
          <w:bCs/>
          <w:color w:val="000000"/>
          <w:kern w:val="36"/>
          <w:sz w:val="32"/>
          <w:szCs w:val="32"/>
        </w:rPr>
        <w:t>附件7</w:t>
      </w:r>
    </w:p>
    <w:p>
      <w:pPr>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right="0"/>
        <w:textAlignment w:val="auto"/>
        <w:outlineLvl w:val="1"/>
        <w:rPr>
          <w:rFonts w:hint="default" w:ascii="Times New Roman" w:hAnsi="Times New Roman" w:eastAsia="黑体" w:cs="Times New Roman"/>
          <w:bCs/>
          <w:color w:val="000000"/>
          <w:kern w:val="36"/>
          <w:sz w:val="32"/>
          <w:szCs w:val="32"/>
        </w:rPr>
      </w:pPr>
    </w:p>
    <w:p>
      <w:pPr>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right="0" w:firstLine="0" w:firstLineChars="0"/>
        <w:jc w:val="center"/>
        <w:textAlignment w:val="auto"/>
        <w:outlineLvl w:val="1"/>
        <w:rPr>
          <w:rFonts w:hint="default" w:ascii="Times New Roman" w:hAnsi="Times New Roman" w:eastAsia="方正小标宋_GBK" w:cs="Times New Roman"/>
          <w:bCs/>
          <w:color w:val="000000"/>
          <w:kern w:val="36"/>
          <w:sz w:val="44"/>
          <w:szCs w:val="44"/>
        </w:rPr>
      </w:pPr>
      <w:r>
        <w:rPr>
          <w:rFonts w:hint="default" w:ascii="Times New Roman" w:hAnsi="Times New Roman" w:eastAsia="方正小标宋_GBK" w:cs="Times New Roman"/>
          <w:bCs/>
          <w:color w:val="000000"/>
          <w:kern w:val="36"/>
          <w:sz w:val="44"/>
          <w:szCs w:val="44"/>
        </w:rPr>
        <w:t>调查取证通知书</w:t>
      </w:r>
    </w:p>
    <w:p>
      <w:pPr>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right="0" w:firstLine="563" w:firstLineChars="128"/>
        <w:jc w:val="center"/>
        <w:textAlignment w:val="auto"/>
        <w:outlineLvl w:val="1"/>
        <w:rPr>
          <w:rFonts w:hint="default" w:ascii="Times New Roman" w:hAnsi="Times New Roman" w:eastAsia="方正小标宋_GBK" w:cs="Times New Roman"/>
          <w:bCs/>
          <w:color w:val="000000"/>
          <w:kern w:val="36"/>
          <w:sz w:val="44"/>
          <w:szCs w:val="44"/>
        </w:rPr>
      </w:pP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u w:val="single"/>
        </w:rPr>
        <w:t xml:space="preserve">  </w:t>
      </w:r>
      <w:r>
        <w:rPr>
          <w:rFonts w:hint="default" w:ascii="Times New Roman" w:hAnsi="Times New Roman" w:eastAsia="仿宋_GB2312" w:cs="Times New Roman"/>
          <w:bCs/>
          <w:color w:val="000000"/>
          <w:kern w:val="36"/>
          <w:sz w:val="32"/>
          <w:szCs w:val="32"/>
          <w:u w:val="single"/>
          <w:lang w:val="en-US" w:eastAsia="zh-CN"/>
        </w:rPr>
        <w:t xml:space="preserve">        </w:t>
      </w:r>
      <w:r>
        <w:rPr>
          <w:rFonts w:hint="default" w:ascii="Times New Roman" w:hAnsi="Times New Roman" w:eastAsia="仿宋_GB2312" w:cs="Times New Roman"/>
          <w:bCs/>
          <w:color w:val="000000"/>
          <w:kern w:val="36"/>
          <w:sz w:val="32"/>
          <w:szCs w:val="32"/>
          <w:u w:val="single"/>
        </w:rPr>
        <w:t xml:space="preserve"> （单位或个人）</w:t>
      </w:r>
      <w:r>
        <w:rPr>
          <w:rFonts w:hint="default" w:ascii="Times New Roman" w:hAnsi="Times New Roman" w:eastAsia="仿宋_GB2312" w:cs="Times New Roman"/>
          <w:bCs/>
          <w:color w:val="000000"/>
          <w:kern w:val="36"/>
          <w:sz w:val="32"/>
          <w:szCs w:val="32"/>
        </w:rPr>
        <w:t>：</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566" w:firstLineChars="177"/>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我局在处理关于</w:t>
      </w:r>
      <w:r>
        <w:rPr>
          <w:rFonts w:hint="default" w:ascii="Times New Roman" w:hAnsi="Times New Roman" w:eastAsia="仿宋_GB2312" w:cs="Times New Roman"/>
          <w:bCs/>
          <w:color w:val="000000"/>
          <w:kern w:val="36"/>
          <w:sz w:val="32"/>
          <w:szCs w:val="32"/>
          <w:u w:val="single"/>
          <w:lang w:val="en-US" w:eastAsia="zh-CN"/>
        </w:rPr>
        <w:t xml:space="preserve">           </w:t>
      </w:r>
      <w:r>
        <w:rPr>
          <w:rFonts w:hint="default" w:ascii="Times New Roman" w:hAnsi="Times New Roman" w:eastAsia="仿宋_GB2312" w:cs="Times New Roman"/>
          <w:bCs/>
          <w:color w:val="000000"/>
          <w:kern w:val="36"/>
          <w:sz w:val="32"/>
          <w:szCs w:val="32"/>
          <w:u w:val="single"/>
        </w:rPr>
        <w:t>（采购项目名称、政府采购编号）</w:t>
      </w:r>
      <w:r>
        <w:rPr>
          <w:rFonts w:hint="default" w:ascii="Times New Roman" w:hAnsi="Times New Roman" w:eastAsia="仿宋_GB2312" w:cs="Times New Roman"/>
          <w:bCs/>
          <w:color w:val="000000"/>
          <w:kern w:val="36"/>
          <w:sz w:val="32"/>
          <w:szCs w:val="32"/>
        </w:rPr>
        <w:t>投诉过程中，需要对你（单位）进行调查取证。请你（单位）予以配合，如实反映情况，并提供我局所需要的以下相关材料：</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640" w:firstLineChars="200"/>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1、___________________________</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640" w:firstLineChars="200"/>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2、___________________________</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640" w:firstLineChars="200"/>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729" w:firstLineChars="228"/>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请予以配合、支持。</w:t>
      </w:r>
    </w:p>
    <w:p>
      <w:pPr>
        <w:keepNext w:val="0"/>
        <w:keepLines w:val="0"/>
        <w:pageBreakBefore w:val="0"/>
        <w:widowControl w:val="0"/>
        <w:kinsoku/>
        <w:wordWrap w:val="0"/>
        <w:overflowPunct w:val="0"/>
        <w:topLinePunct w:val="0"/>
        <w:autoSpaceDE/>
        <w:autoSpaceDN/>
        <w:bidi w:val="0"/>
        <w:adjustRightInd/>
        <w:snapToGrid/>
        <w:spacing w:beforeAutospacing="0" w:afterAutospacing="0" w:line="579" w:lineRule="exact"/>
        <w:ind w:left="0" w:leftChars="0" w:right="0" w:firstLine="409" w:firstLineChars="128"/>
        <w:jc w:val="right"/>
        <w:textAlignment w:val="auto"/>
        <w:outlineLvl w:val="1"/>
        <w:rPr>
          <w:rFonts w:hint="default" w:ascii="Times New Roman" w:hAnsi="Times New Roman" w:eastAsia="仿宋_GB2312" w:cs="Times New Roman"/>
          <w:bCs/>
          <w:color w:val="000000"/>
          <w:kern w:val="36"/>
          <w:sz w:val="32"/>
          <w:szCs w:val="32"/>
        </w:rPr>
      </w:pPr>
    </w:p>
    <w:p>
      <w:pPr>
        <w:keepNext w:val="0"/>
        <w:keepLines w:val="0"/>
        <w:pageBreakBefore w:val="0"/>
        <w:widowControl w:val="0"/>
        <w:kinsoku/>
        <w:wordWrap w:val="0"/>
        <w:overflowPunct w:val="0"/>
        <w:topLinePunct w:val="0"/>
        <w:autoSpaceDE/>
        <w:autoSpaceDN/>
        <w:bidi w:val="0"/>
        <w:adjustRightInd/>
        <w:snapToGrid/>
        <w:spacing w:beforeAutospacing="0" w:afterAutospacing="0" w:line="579" w:lineRule="exact"/>
        <w:ind w:left="0" w:leftChars="0" w:right="0" w:firstLine="409" w:firstLineChars="128"/>
        <w:jc w:val="right"/>
        <w:textAlignment w:val="auto"/>
        <w:outlineLvl w:val="1"/>
        <w:rPr>
          <w:rFonts w:hint="default" w:ascii="Times New Roman" w:hAnsi="Times New Roman" w:eastAsia="仿宋_GB2312" w:cs="Times New Roman"/>
          <w:bCs/>
          <w:color w:val="000000"/>
          <w:kern w:val="36"/>
          <w:sz w:val="32"/>
          <w:szCs w:val="32"/>
        </w:rPr>
      </w:pPr>
    </w:p>
    <w:p>
      <w:pPr>
        <w:keepNext w:val="0"/>
        <w:keepLines w:val="0"/>
        <w:pageBreakBefore w:val="0"/>
        <w:widowControl w:val="0"/>
        <w:kinsoku/>
        <w:wordWrap w:val="0"/>
        <w:overflowPunct w:val="0"/>
        <w:topLinePunct w:val="0"/>
        <w:autoSpaceDE/>
        <w:autoSpaceDN/>
        <w:bidi w:val="0"/>
        <w:adjustRightInd/>
        <w:snapToGrid/>
        <w:spacing w:beforeAutospacing="0" w:afterAutospacing="0" w:line="579" w:lineRule="exact"/>
        <w:ind w:left="0" w:leftChars="0" w:right="0" w:firstLine="409" w:firstLineChars="128"/>
        <w:jc w:val="right"/>
        <w:textAlignment w:val="auto"/>
        <w:outlineLvl w:val="1"/>
        <w:rPr>
          <w:rFonts w:hint="default" w:ascii="Times New Roman" w:hAnsi="Times New Roman" w:eastAsia="仿宋_GB2312" w:cs="Times New Roman"/>
          <w:bCs/>
          <w:color w:val="000000"/>
          <w:kern w:val="36"/>
          <w:sz w:val="32"/>
          <w:szCs w:val="32"/>
        </w:rPr>
      </w:pPr>
    </w:p>
    <w:p>
      <w:pPr>
        <w:keepNext w:val="0"/>
        <w:keepLines w:val="0"/>
        <w:pageBreakBefore w:val="0"/>
        <w:widowControl w:val="0"/>
        <w:kinsoku/>
        <w:wordWrap w:val="0"/>
        <w:overflowPunct w:val="0"/>
        <w:topLinePunct w:val="0"/>
        <w:autoSpaceDE/>
        <w:autoSpaceDN/>
        <w:bidi w:val="0"/>
        <w:adjustRightInd/>
        <w:snapToGrid/>
        <w:spacing w:beforeAutospacing="0" w:afterAutospacing="0" w:line="579" w:lineRule="exact"/>
        <w:ind w:left="0" w:leftChars="0" w:right="0" w:firstLine="409" w:firstLineChars="128"/>
        <w:jc w:val="right"/>
        <w:textAlignment w:val="auto"/>
        <w:outlineLvl w:val="1"/>
        <w:rPr>
          <w:rFonts w:hint="default" w:ascii="Times New Roman" w:hAnsi="Times New Roman" w:eastAsia="仿宋_GB2312" w:cs="Times New Roman"/>
          <w:bCs/>
          <w:color w:val="000000"/>
          <w:kern w:val="36"/>
          <w:sz w:val="32"/>
          <w:szCs w:val="32"/>
          <w:lang w:val="en-US" w:eastAsia="zh-CN"/>
        </w:rPr>
      </w:pPr>
      <w:r>
        <w:rPr>
          <w:rFonts w:hint="default" w:ascii="Times New Roman" w:hAnsi="Times New Roman" w:eastAsia="仿宋_GB2312" w:cs="Times New Roman"/>
          <w:bCs/>
          <w:color w:val="000000"/>
          <w:kern w:val="36"/>
          <w:sz w:val="32"/>
          <w:szCs w:val="32"/>
        </w:rPr>
        <w:t>单位名称（公章）</w:t>
      </w:r>
      <w:r>
        <w:rPr>
          <w:rFonts w:hint="default" w:ascii="Times New Roman" w:hAnsi="Times New Roman" w:eastAsia="仿宋_GB2312" w:cs="Times New Roman"/>
          <w:bCs/>
          <w:color w:val="000000"/>
          <w:kern w:val="36"/>
          <w:sz w:val="32"/>
          <w:szCs w:val="32"/>
          <w:lang w:val="en-US" w:eastAsia="zh-CN"/>
        </w:rPr>
        <w:t xml:space="preserve">                 </w:t>
      </w:r>
    </w:p>
    <w:p>
      <w:pPr>
        <w:keepNext w:val="0"/>
        <w:keepLines w:val="0"/>
        <w:pageBreakBefore w:val="0"/>
        <w:widowControl w:val="0"/>
        <w:kinsoku/>
        <w:wordWrap w:val="0"/>
        <w:overflowPunct w:val="0"/>
        <w:topLinePunct w:val="0"/>
        <w:autoSpaceDE/>
        <w:autoSpaceDN/>
        <w:bidi w:val="0"/>
        <w:adjustRightInd/>
        <w:snapToGrid/>
        <w:spacing w:beforeAutospacing="0" w:afterAutospacing="0" w:line="579" w:lineRule="exact"/>
        <w:ind w:left="0" w:leftChars="0" w:right="0" w:firstLine="409" w:firstLineChars="128"/>
        <w:jc w:val="right"/>
        <w:textAlignment w:val="auto"/>
        <w:outlineLvl w:val="1"/>
        <w:rPr>
          <w:rFonts w:hint="default" w:ascii="Times New Roman" w:hAnsi="Times New Roman" w:eastAsia="仿宋_GB2312" w:cs="Times New Roman"/>
          <w:bCs/>
          <w:color w:val="000000"/>
          <w:kern w:val="36"/>
          <w:sz w:val="32"/>
          <w:szCs w:val="32"/>
          <w:lang w:val="en-US" w:eastAsia="zh-CN"/>
        </w:rPr>
      </w:pPr>
      <w:r>
        <w:rPr>
          <w:rFonts w:hint="default" w:ascii="Times New Roman" w:hAnsi="Times New Roman" w:eastAsia="仿宋_GB2312" w:cs="Times New Roman"/>
          <w:bCs/>
          <w:color w:val="000000"/>
          <w:kern w:val="36"/>
          <w:sz w:val="32"/>
          <w:szCs w:val="32"/>
        </w:rPr>
        <w:t>年</w:t>
      </w:r>
      <w:r>
        <w:rPr>
          <w:rFonts w:hint="default" w:ascii="Times New Roman" w:hAnsi="Times New Roman" w:eastAsia="仿宋_GB2312" w:cs="Times New Roman"/>
          <w:bCs/>
          <w:color w:val="000000"/>
          <w:kern w:val="36"/>
          <w:sz w:val="32"/>
          <w:szCs w:val="32"/>
          <w:lang w:val="en-US" w:eastAsia="zh-CN"/>
        </w:rPr>
        <w:t xml:space="preserve">  </w:t>
      </w:r>
      <w:r>
        <w:rPr>
          <w:rFonts w:hint="default" w:ascii="Times New Roman" w:hAnsi="Times New Roman" w:eastAsia="仿宋_GB2312" w:cs="Times New Roman"/>
          <w:bCs/>
          <w:color w:val="000000"/>
          <w:kern w:val="36"/>
          <w:sz w:val="32"/>
          <w:szCs w:val="32"/>
        </w:rPr>
        <w:t>月</w:t>
      </w:r>
      <w:r>
        <w:rPr>
          <w:rFonts w:hint="default" w:ascii="Times New Roman" w:hAnsi="Times New Roman" w:eastAsia="仿宋_GB2312" w:cs="Times New Roman"/>
          <w:bCs/>
          <w:color w:val="000000"/>
          <w:kern w:val="36"/>
          <w:sz w:val="32"/>
          <w:szCs w:val="32"/>
          <w:lang w:val="en-US" w:eastAsia="zh-CN"/>
        </w:rPr>
        <w:t xml:space="preserve">  </w:t>
      </w:r>
      <w:r>
        <w:rPr>
          <w:rFonts w:hint="default" w:ascii="Times New Roman" w:hAnsi="Times New Roman" w:eastAsia="仿宋_GB2312" w:cs="Times New Roman"/>
          <w:bCs/>
          <w:color w:val="000000"/>
          <w:kern w:val="36"/>
          <w:sz w:val="32"/>
          <w:szCs w:val="32"/>
        </w:rPr>
        <w:t>日</w:t>
      </w:r>
      <w:r>
        <w:rPr>
          <w:rFonts w:hint="default" w:ascii="Times New Roman" w:hAnsi="Times New Roman" w:eastAsia="仿宋_GB2312" w:cs="Times New Roman"/>
          <w:bCs/>
          <w:color w:val="000000"/>
          <w:kern w:val="36"/>
          <w:sz w:val="32"/>
          <w:szCs w:val="32"/>
          <w:lang w:val="en-US" w:eastAsia="zh-CN"/>
        </w:rPr>
        <w:t xml:space="preserve">        </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409" w:firstLineChars="128"/>
        <w:textAlignment w:val="auto"/>
        <w:outlineLvl w:val="1"/>
        <w:rPr>
          <w:rFonts w:hint="default" w:ascii="Times New Roman" w:hAnsi="Times New Roman" w:eastAsia="仿宋_GB2312" w:cs="Times New Roman"/>
          <w:bCs/>
          <w:color w:val="000000"/>
          <w:kern w:val="36"/>
          <w:sz w:val="32"/>
          <w:szCs w:val="32"/>
        </w:rPr>
      </w:pP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409" w:firstLineChars="128"/>
        <w:textAlignment w:val="auto"/>
        <w:outlineLvl w:val="1"/>
        <w:rPr>
          <w:rFonts w:hint="default" w:ascii="Times New Roman" w:hAnsi="Times New Roman" w:eastAsia="仿宋_GB2312" w:cs="Times New Roman"/>
          <w:bCs/>
          <w:color w:val="000000"/>
          <w:kern w:val="36"/>
          <w:sz w:val="32"/>
          <w:szCs w:val="32"/>
        </w:rPr>
      </w:pP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409" w:firstLineChars="128"/>
        <w:textAlignment w:val="auto"/>
        <w:outlineLvl w:val="1"/>
        <w:rPr>
          <w:rFonts w:hint="default" w:ascii="Times New Roman" w:hAnsi="Times New Roman" w:eastAsia="仿宋_GB2312" w:cs="Times New Roman"/>
          <w:bCs/>
          <w:color w:val="000000"/>
          <w:kern w:val="36"/>
          <w:sz w:val="32"/>
          <w:szCs w:val="32"/>
        </w:rPr>
      </w:pP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409" w:firstLineChars="128"/>
        <w:textAlignment w:val="auto"/>
        <w:outlineLvl w:val="1"/>
        <w:rPr>
          <w:rFonts w:hint="default" w:ascii="Times New Roman" w:hAnsi="Times New Roman" w:eastAsia="仿宋_GB2312" w:cs="Times New Roman"/>
          <w:bCs/>
          <w:color w:val="000000"/>
          <w:kern w:val="36"/>
          <w:sz w:val="32"/>
          <w:szCs w:val="32"/>
        </w:rPr>
      </w:pP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textAlignment w:val="auto"/>
        <w:outlineLvl w:val="1"/>
        <w:rPr>
          <w:rFonts w:hint="default" w:ascii="Times New Roman" w:hAnsi="Times New Roman" w:eastAsia="黑体" w:cs="Times New Roman"/>
          <w:bCs/>
          <w:color w:val="000000"/>
          <w:kern w:val="36"/>
          <w:sz w:val="32"/>
          <w:szCs w:val="32"/>
        </w:rPr>
      </w:pPr>
      <w:r>
        <w:rPr>
          <w:rFonts w:hint="default" w:ascii="Times New Roman" w:hAnsi="Times New Roman" w:eastAsia="黑体" w:cs="Times New Roman"/>
          <w:bCs/>
          <w:color w:val="000000"/>
          <w:kern w:val="36"/>
          <w:sz w:val="32"/>
          <w:szCs w:val="32"/>
        </w:rPr>
        <w:t>附件8</w:t>
      </w:r>
    </w:p>
    <w:p>
      <w:pPr>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right="0"/>
        <w:textAlignment w:val="auto"/>
        <w:outlineLvl w:val="1"/>
        <w:rPr>
          <w:rFonts w:hint="default" w:ascii="Times New Roman" w:hAnsi="Times New Roman" w:eastAsia="黑体" w:cs="Times New Roman"/>
          <w:bCs/>
          <w:color w:val="000000"/>
          <w:kern w:val="36"/>
          <w:sz w:val="32"/>
          <w:szCs w:val="32"/>
        </w:rPr>
      </w:pPr>
    </w:p>
    <w:p>
      <w:pPr>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right="0" w:firstLine="0" w:firstLineChars="0"/>
        <w:jc w:val="center"/>
        <w:textAlignment w:val="auto"/>
        <w:outlineLvl w:val="1"/>
        <w:rPr>
          <w:rFonts w:hint="default" w:ascii="Times New Roman" w:hAnsi="Times New Roman" w:eastAsia="方正小标宋_GBK" w:cs="Times New Roman"/>
          <w:bCs/>
          <w:color w:val="000000"/>
          <w:kern w:val="36"/>
          <w:sz w:val="44"/>
          <w:szCs w:val="44"/>
        </w:rPr>
      </w:pPr>
      <w:r>
        <w:rPr>
          <w:rFonts w:hint="default" w:ascii="Times New Roman" w:hAnsi="Times New Roman" w:eastAsia="方正小标宋_GBK" w:cs="Times New Roman"/>
          <w:bCs/>
          <w:color w:val="000000"/>
          <w:kern w:val="36"/>
          <w:sz w:val="44"/>
          <w:szCs w:val="44"/>
        </w:rPr>
        <w:t>调查取证笔录</w:t>
      </w:r>
    </w:p>
    <w:p>
      <w:pPr>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right="0" w:firstLine="563" w:firstLineChars="128"/>
        <w:jc w:val="center"/>
        <w:textAlignment w:val="auto"/>
        <w:outlineLvl w:val="1"/>
        <w:rPr>
          <w:rFonts w:hint="default" w:ascii="Times New Roman" w:hAnsi="Times New Roman" w:eastAsia="方正小标宋_GBK" w:cs="Times New Roman"/>
          <w:bCs/>
          <w:color w:val="000000"/>
          <w:kern w:val="36"/>
          <w:sz w:val="44"/>
          <w:szCs w:val="44"/>
        </w:rPr>
      </w:pP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409" w:firstLineChars="128"/>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时 间：</w:t>
      </w:r>
      <w:r>
        <w:rPr>
          <w:rFonts w:hint="default" w:ascii="Times New Roman" w:hAnsi="Times New Roman" w:eastAsia="仿宋_GB2312" w:cs="Times New Roman"/>
          <w:bCs/>
          <w:color w:val="000000"/>
          <w:kern w:val="36"/>
          <w:sz w:val="32"/>
          <w:szCs w:val="32"/>
          <w:u w:val="single"/>
          <w:lang w:val="en-US" w:eastAsia="zh-CN"/>
        </w:rPr>
        <w:t xml:space="preserve">   </w:t>
      </w:r>
      <w:r>
        <w:rPr>
          <w:rFonts w:hint="default" w:ascii="Times New Roman" w:hAnsi="Times New Roman" w:eastAsia="仿宋_GB2312" w:cs="Times New Roman"/>
          <w:bCs/>
          <w:color w:val="000000"/>
          <w:kern w:val="36"/>
          <w:sz w:val="32"/>
          <w:szCs w:val="32"/>
        </w:rPr>
        <w:t>年</w:t>
      </w:r>
      <w:r>
        <w:rPr>
          <w:rFonts w:hint="default" w:ascii="Times New Roman" w:hAnsi="Times New Roman" w:eastAsia="仿宋_GB2312" w:cs="Times New Roman"/>
          <w:bCs/>
          <w:color w:val="000000"/>
          <w:kern w:val="36"/>
          <w:sz w:val="32"/>
          <w:szCs w:val="32"/>
          <w:u w:val="single"/>
          <w:lang w:val="en-US" w:eastAsia="zh-CN"/>
        </w:rPr>
        <w:t xml:space="preserve">   </w:t>
      </w:r>
      <w:r>
        <w:rPr>
          <w:rFonts w:hint="default" w:ascii="Times New Roman" w:hAnsi="Times New Roman" w:eastAsia="仿宋_GB2312" w:cs="Times New Roman"/>
          <w:bCs/>
          <w:color w:val="000000"/>
          <w:kern w:val="36"/>
          <w:sz w:val="32"/>
          <w:szCs w:val="32"/>
        </w:rPr>
        <w:t>月</w:t>
      </w:r>
      <w:r>
        <w:rPr>
          <w:rFonts w:hint="default" w:ascii="Times New Roman" w:hAnsi="Times New Roman" w:eastAsia="仿宋_GB2312" w:cs="Times New Roman"/>
          <w:bCs/>
          <w:color w:val="000000"/>
          <w:kern w:val="36"/>
          <w:sz w:val="32"/>
          <w:szCs w:val="32"/>
          <w:u w:val="single"/>
          <w:lang w:val="en-US" w:eastAsia="zh-CN"/>
        </w:rPr>
        <w:t xml:space="preserve">   </w:t>
      </w:r>
      <w:r>
        <w:rPr>
          <w:rFonts w:hint="default" w:ascii="Times New Roman" w:hAnsi="Times New Roman" w:eastAsia="仿宋_GB2312" w:cs="Times New Roman"/>
          <w:bCs/>
          <w:color w:val="000000"/>
          <w:kern w:val="36"/>
          <w:sz w:val="32"/>
          <w:szCs w:val="32"/>
        </w:rPr>
        <w:t>日</w:t>
      </w:r>
      <w:r>
        <w:rPr>
          <w:rFonts w:hint="default" w:ascii="Times New Roman" w:hAnsi="Times New Roman" w:eastAsia="仿宋_GB2312" w:cs="Times New Roman"/>
          <w:bCs/>
          <w:color w:val="000000"/>
          <w:kern w:val="36"/>
          <w:sz w:val="32"/>
          <w:szCs w:val="32"/>
          <w:u w:val="single"/>
          <w:lang w:val="en-US" w:eastAsia="zh-CN"/>
        </w:rPr>
        <w:t xml:space="preserve">   </w:t>
      </w:r>
      <w:r>
        <w:rPr>
          <w:rFonts w:hint="default" w:ascii="Times New Roman" w:hAnsi="Times New Roman" w:eastAsia="仿宋_GB2312" w:cs="Times New Roman"/>
          <w:bCs/>
          <w:color w:val="000000"/>
          <w:kern w:val="36"/>
          <w:sz w:val="32"/>
          <w:szCs w:val="32"/>
        </w:rPr>
        <w:t>时至</w:t>
      </w:r>
      <w:r>
        <w:rPr>
          <w:rFonts w:hint="default" w:ascii="Times New Roman" w:hAnsi="Times New Roman" w:eastAsia="仿宋_GB2312" w:cs="Times New Roman"/>
          <w:bCs/>
          <w:color w:val="000000"/>
          <w:kern w:val="36"/>
          <w:sz w:val="32"/>
          <w:szCs w:val="32"/>
          <w:u w:val="single"/>
          <w:lang w:val="en-US" w:eastAsia="zh-CN"/>
        </w:rPr>
        <w:t xml:space="preserve">   </w:t>
      </w:r>
      <w:r>
        <w:rPr>
          <w:rFonts w:hint="default" w:ascii="Times New Roman" w:hAnsi="Times New Roman" w:eastAsia="仿宋_GB2312" w:cs="Times New Roman"/>
          <w:bCs/>
          <w:color w:val="000000"/>
          <w:kern w:val="36"/>
          <w:sz w:val="32"/>
          <w:szCs w:val="32"/>
        </w:rPr>
        <w:t>年</w:t>
      </w:r>
      <w:r>
        <w:rPr>
          <w:rFonts w:hint="default" w:ascii="Times New Roman" w:hAnsi="Times New Roman" w:eastAsia="仿宋_GB2312" w:cs="Times New Roman"/>
          <w:bCs/>
          <w:color w:val="000000"/>
          <w:kern w:val="36"/>
          <w:sz w:val="32"/>
          <w:szCs w:val="32"/>
          <w:u w:val="single"/>
          <w:lang w:val="en-US" w:eastAsia="zh-CN"/>
        </w:rPr>
        <w:t xml:space="preserve">   </w:t>
      </w:r>
      <w:r>
        <w:rPr>
          <w:rFonts w:hint="default" w:ascii="Times New Roman" w:hAnsi="Times New Roman" w:eastAsia="仿宋_GB2312" w:cs="Times New Roman"/>
          <w:bCs/>
          <w:color w:val="000000"/>
          <w:kern w:val="36"/>
          <w:sz w:val="32"/>
          <w:szCs w:val="32"/>
        </w:rPr>
        <w:t>月</w:t>
      </w:r>
      <w:r>
        <w:rPr>
          <w:rFonts w:hint="default" w:ascii="Times New Roman" w:hAnsi="Times New Roman" w:eastAsia="仿宋_GB2312" w:cs="Times New Roman"/>
          <w:bCs/>
          <w:color w:val="000000"/>
          <w:kern w:val="36"/>
          <w:sz w:val="32"/>
          <w:szCs w:val="32"/>
          <w:u w:val="single"/>
          <w:lang w:val="en-US" w:eastAsia="zh-CN"/>
        </w:rPr>
        <w:t xml:space="preserve">   </w:t>
      </w:r>
      <w:r>
        <w:rPr>
          <w:rFonts w:hint="default" w:ascii="Times New Roman" w:hAnsi="Times New Roman" w:eastAsia="仿宋_GB2312" w:cs="Times New Roman"/>
          <w:bCs/>
          <w:color w:val="000000"/>
          <w:kern w:val="36"/>
          <w:sz w:val="32"/>
          <w:szCs w:val="32"/>
        </w:rPr>
        <w:t>日</w:t>
      </w:r>
      <w:r>
        <w:rPr>
          <w:rFonts w:hint="default" w:ascii="Times New Roman" w:hAnsi="Times New Roman" w:eastAsia="仿宋_GB2312" w:cs="Times New Roman"/>
          <w:bCs/>
          <w:color w:val="000000"/>
          <w:kern w:val="36"/>
          <w:sz w:val="32"/>
          <w:szCs w:val="32"/>
          <w:u w:val="single"/>
          <w:lang w:val="en-US" w:eastAsia="zh-CN"/>
        </w:rPr>
        <w:t xml:space="preserve">    </w:t>
      </w:r>
      <w:r>
        <w:rPr>
          <w:rFonts w:hint="default" w:ascii="Times New Roman" w:hAnsi="Times New Roman" w:eastAsia="仿宋_GB2312" w:cs="Times New Roman"/>
          <w:bCs/>
          <w:color w:val="000000"/>
          <w:kern w:val="36"/>
          <w:sz w:val="32"/>
          <w:szCs w:val="32"/>
        </w:rPr>
        <w:t>时</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409" w:firstLineChars="128"/>
        <w:textAlignment w:val="auto"/>
        <w:outlineLvl w:val="1"/>
        <w:rPr>
          <w:rFonts w:hint="default" w:ascii="Times New Roman" w:hAnsi="Times New Roman" w:eastAsia="仿宋_GB2312" w:cs="Times New Roman"/>
          <w:bCs/>
          <w:color w:val="000000"/>
          <w:kern w:val="36"/>
          <w:sz w:val="32"/>
          <w:szCs w:val="32"/>
          <w:u w:val="single"/>
          <w:lang w:val="en-US" w:eastAsia="zh-CN"/>
        </w:rPr>
      </w:pPr>
      <w:r>
        <w:rPr>
          <w:rFonts w:hint="default" w:ascii="Times New Roman" w:hAnsi="Times New Roman" w:eastAsia="仿宋_GB2312" w:cs="Times New Roman"/>
          <w:bCs/>
          <w:color w:val="000000"/>
          <w:kern w:val="36"/>
          <w:sz w:val="32"/>
          <w:szCs w:val="32"/>
        </w:rPr>
        <w:t>地点：</w:t>
      </w:r>
      <w:r>
        <w:rPr>
          <w:rFonts w:hint="default" w:ascii="Times New Roman" w:hAnsi="Times New Roman" w:eastAsia="仿宋_GB2312" w:cs="Times New Roman"/>
          <w:bCs/>
          <w:color w:val="000000"/>
          <w:kern w:val="36"/>
          <w:sz w:val="32"/>
          <w:szCs w:val="32"/>
          <w:u w:val="single"/>
          <w:lang w:val="en-US" w:eastAsia="zh-CN"/>
        </w:rPr>
        <w:t xml:space="preserve">                                  </w:t>
      </w:r>
      <w:r>
        <w:rPr>
          <w:rFonts w:hint="default" w:ascii="Times New Roman" w:hAnsi="Times New Roman" w:eastAsia="仿宋_GB2312" w:cs="Times New Roman"/>
          <w:bCs/>
          <w:color w:val="000000"/>
          <w:kern w:val="36"/>
          <w:sz w:val="32"/>
          <w:szCs w:val="32"/>
        </w:rPr>
        <w:t> </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409" w:firstLineChars="128"/>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调查人：</w:t>
      </w:r>
      <w:r>
        <w:rPr>
          <w:rFonts w:hint="default" w:ascii="Times New Roman" w:hAnsi="Times New Roman" w:eastAsia="仿宋_GB2312" w:cs="Times New Roman"/>
          <w:bCs/>
          <w:color w:val="000000"/>
          <w:kern w:val="36"/>
          <w:sz w:val="32"/>
          <w:szCs w:val="32"/>
          <w:u w:val="single"/>
          <w:lang w:val="en-US" w:eastAsia="zh-CN"/>
        </w:rPr>
        <w:t xml:space="preserve">              </w:t>
      </w:r>
      <w:r>
        <w:rPr>
          <w:rFonts w:hint="default" w:ascii="Times New Roman" w:hAnsi="Times New Roman" w:eastAsia="仿宋_GB2312" w:cs="Times New Roman"/>
          <w:bCs/>
          <w:color w:val="000000"/>
          <w:kern w:val="36"/>
          <w:sz w:val="32"/>
          <w:szCs w:val="32"/>
        </w:rPr>
        <w:t>单位和职务：</w:t>
      </w:r>
      <w:r>
        <w:rPr>
          <w:rFonts w:hint="default" w:ascii="Times New Roman" w:hAnsi="Times New Roman" w:eastAsia="仿宋_GB2312" w:cs="Times New Roman"/>
          <w:bCs/>
          <w:color w:val="000000"/>
          <w:kern w:val="36"/>
          <w:sz w:val="32"/>
          <w:szCs w:val="32"/>
          <w:u w:val="single"/>
          <w:lang w:val="en-US" w:eastAsia="zh-CN"/>
        </w:rPr>
        <w:t xml:space="preserve">              </w:t>
      </w:r>
      <w:r>
        <w:rPr>
          <w:rFonts w:hint="default" w:ascii="Times New Roman" w:hAnsi="Times New Roman" w:eastAsia="仿宋_GB2312" w:cs="Times New Roman"/>
          <w:bCs/>
          <w:color w:val="000000"/>
          <w:kern w:val="36"/>
          <w:sz w:val="32"/>
          <w:szCs w:val="32"/>
        </w:rPr>
        <w:t> </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409" w:firstLineChars="128"/>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记录人：</w:t>
      </w:r>
      <w:r>
        <w:rPr>
          <w:rFonts w:hint="default" w:ascii="Times New Roman" w:hAnsi="Times New Roman" w:eastAsia="仿宋_GB2312" w:cs="Times New Roman"/>
          <w:bCs/>
          <w:color w:val="000000"/>
          <w:kern w:val="36"/>
          <w:sz w:val="32"/>
          <w:szCs w:val="32"/>
          <w:u w:val="single"/>
          <w:lang w:val="en-US" w:eastAsia="zh-CN"/>
        </w:rPr>
        <w:t xml:space="preserve">              </w:t>
      </w:r>
      <w:r>
        <w:rPr>
          <w:rFonts w:hint="default" w:ascii="Times New Roman" w:hAnsi="Times New Roman" w:eastAsia="仿宋_GB2312" w:cs="Times New Roman"/>
          <w:bCs/>
          <w:color w:val="000000"/>
          <w:kern w:val="36"/>
          <w:sz w:val="32"/>
          <w:szCs w:val="32"/>
        </w:rPr>
        <w:t>单位和职务：</w:t>
      </w:r>
      <w:r>
        <w:rPr>
          <w:rFonts w:hint="default" w:ascii="Times New Roman" w:hAnsi="Times New Roman" w:eastAsia="仿宋_GB2312" w:cs="Times New Roman"/>
          <w:bCs/>
          <w:color w:val="000000"/>
          <w:kern w:val="36"/>
          <w:sz w:val="32"/>
          <w:szCs w:val="32"/>
          <w:u w:val="single"/>
          <w:lang w:val="en-US" w:eastAsia="zh-CN"/>
        </w:rPr>
        <w:t xml:space="preserve">              </w:t>
      </w:r>
      <w:r>
        <w:rPr>
          <w:rFonts w:hint="default" w:ascii="Times New Roman" w:hAnsi="Times New Roman" w:eastAsia="仿宋_GB2312" w:cs="Times New Roman"/>
          <w:bCs/>
          <w:color w:val="000000"/>
          <w:kern w:val="36"/>
          <w:sz w:val="32"/>
          <w:szCs w:val="32"/>
        </w:rPr>
        <w:t> </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409" w:firstLineChars="128"/>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被调查人：</w:t>
      </w:r>
      <w:r>
        <w:rPr>
          <w:rFonts w:hint="default" w:ascii="Times New Roman" w:hAnsi="Times New Roman" w:eastAsia="仿宋_GB2312" w:cs="Times New Roman"/>
          <w:bCs/>
          <w:color w:val="000000"/>
          <w:kern w:val="36"/>
          <w:sz w:val="32"/>
          <w:szCs w:val="32"/>
          <w:u w:val="single"/>
          <w:lang w:val="en-US" w:eastAsia="zh-CN"/>
        </w:rPr>
        <w:t xml:space="preserve">              </w:t>
      </w:r>
      <w:r>
        <w:rPr>
          <w:rFonts w:hint="default" w:ascii="Times New Roman" w:hAnsi="Times New Roman" w:eastAsia="仿宋_GB2312" w:cs="Times New Roman"/>
          <w:bCs/>
          <w:color w:val="000000"/>
          <w:kern w:val="36"/>
          <w:sz w:val="32"/>
          <w:szCs w:val="32"/>
        </w:rPr>
        <w:t>职务：</w:t>
      </w:r>
      <w:r>
        <w:rPr>
          <w:rFonts w:hint="default" w:ascii="Times New Roman" w:hAnsi="Times New Roman" w:eastAsia="仿宋_GB2312" w:cs="Times New Roman"/>
          <w:bCs/>
          <w:color w:val="000000"/>
          <w:kern w:val="36"/>
          <w:sz w:val="32"/>
          <w:szCs w:val="32"/>
          <w:u w:val="single"/>
          <w:lang w:val="en-US" w:eastAsia="zh-CN"/>
        </w:rPr>
        <w:t xml:space="preserve">              </w:t>
      </w:r>
      <w:r>
        <w:rPr>
          <w:rFonts w:hint="default" w:ascii="Times New Roman" w:hAnsi="Times New Roman" w:eastAsia="仿宋_GB2312" w:cs="Times New Roman"/>
          <w:bCs/>
          <w:color w:val="000000"/>
          <w:kern w:val="36"/>
          <w:sz w:val="32"/>
          <w:szCs w:val="32"/>
        </w:rPr>
        <w:t> </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409" w:firstLineChars="128"/>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工作单位：</w:t>
      </w:r>
      <w:r>
        <w:rPr>
          <w:rFonts w:hint="default" w:ascii="Times New Roman" w:hAnsi="Times New Roman" w:eastAsia="仿宋_GB2312" w:cs="Times New Roman"/>
          <w:bCs/>
          <w:color w:val="000000"/>
          <w:kern w:val="36"/>
          <w:sz w:val="32"/>
          <w:szCs w:val="32"/>
          <w:u w:val="single"/>
          <w:lang w:val="en-US" w:eastAsia="zh-CN"/>
        </w:rPr>
        <w:t xml:space="preserve">              </w:t>
      </w:r>
      <w:r>
        <w:rPr>
          <w:rFonts w:hint="default" w:ascii="Times New Roman" w:hAnsi="Times New Roman" w:eastAsia="仿宋_GB2312" w:cs="Times New Roman"/>
          <w:bCs/>
          <w:color w:val="000000"/>
          <w:kern w:val="36"/>
          <w:sz w:val="32"/>
          <w:szCs w:val="32"/>
        </w:rPr>
        <w:t> </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409" w:firstLineChars="128"/>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住址：</w:t>
      </w:r>
      <w:r>
        <w:rPr>
          <w:rFonts w:hint="default" w:ascii="Times New Roman" w:hAnsi="Times New Roman" w:eastAsia="仿宋_GB2312" w:cs="Times New Roman"/>
          <w:bCs/>
          <w:color w:val="000000"/>
          <w:kern w:val="36"/>
          <w:sz w:val="32"/>
          <w:szCs w:val="32"/>
          <w:u w:val="single"/>
          <w:lang w:val="en-US" w:eastAsia="zh-CN"/>
        </w:rPr>
        <w:t xml:space="preserve">              </w:t>
      </w:r>
      <w:r>
        <w:rPr>
          <w:rFonts w:hint="default" w:ascii="Times New Roman" w:hAnsi="Times New Roman" w:eastAsia="仿宋_GB2312" w:cs="Times New Roman"/>
          <w:bCs/>
          <w:color w:val="000000"/>
          <w:kern w:val="36"/>
          <w:sz w:val="32"/>
          <w:szCs w:val="32"/>
        </w:rPr>
        <w:t>联系电话：</w:t>
      </w:r>
      <w:r>
        <w:rPr>
          <w:rFonts w:hint="default" w:ascii="Times New Roman" w:hAnsi="Times New Roman" w:eastAsia="仿宋_GB2312" w:cs="Times New Roman"/>
          <w:bCs/>
          <w:color w:val="000000"/>
          <w:kern w:val="36"/>
          <w:sz w:val="32"/>
          <w:szCs w:val="32"/>
          <w:u w:val="single"/>
          <w:lang w:val="en-US" w:eastAsia="zh-CN"/>
        </w:rPr>
        <w:t xml:space="preserve">              </w:t>
      </w:r>
      <w:r>
        <w:rPr>
          <w:rFonts w:hint="default" w:ascii="Times New Roman" w:hAnsi="Times New Roman" w:eastAsia="仿宋_GB2312" w:cs="Times New Roman"/>
          <w:bCs/>
          <w:color w:val="000000"/>
          <w:kern w:val="36"/>
          <w:sz w:val="32"/>
          <w:szCs w:val="32"/>
        </w:rPr>
        <w:t> </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409" w:firstLineChars="128"/>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在场人：</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640" w:firstLineChars="200"/>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u w:val="single"/>
        </w:rPr>
        <w:t>                                                                                                                                                                                                                                                                                                                                                                                                                                                                                                                                                                                                                                                                                                        </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409" w:firstLineChars="128"/>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（调查人、被调查人、记录人、在场人笔录上签字或者捺印）</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jc w:val="left"/>
        <w:textAlignment w:val="auto"/>
        <w:rPr>
          <w:rFonts w:hint="default" w:ascii="Times New Roman" w:hAnsi="Times New Roman" w:eastAsia="黑体" w:cs="Times New Roman"/>
          <w:bCs/>
          <w:color w:val="000000"/>
          <w:kern w:val="36"/>
          <w:sz w:val="32"/>
          <w:szCs w:val="32"/>
        </w:rPr>
      </w:pPr>
      <w:r>
        <w:rPr>
          <w:rFonts w:hint="default" w:ascii="Times New Roman" w:hAnsi="Times New Roman" w:eastAsia="黑体" w:cs="Times New Roman"/>
          <w:bCs/>
          <w:color w:val="000000"/>
          <w:kern w:val="36"/>
          <w:sz w:val="32"/>
          <w:szCs w:val="32"/>
        </w:rPr>
        <w:br w:type="page"/>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textAlignment w:val="auto"/>
        <w:outlineLvl w:val="1"/>
        <w:rPr>
          <w:rFonts w:hint="default" w:ascii="Times New Roman" w:hAnsi="Times New Roman" w:eastAsia="黑体" w:cs="Times New Roman"/>
          <w:bCs/>
          <w:color w:val="000000"/>
          <w:kern w:val="36"/>
          <w:sz w:val="32"/>
          <w:szCs w:val="32"/>
        </w:rPr>
      </w:pPr>
      <w:r>
        <w:rPr>
          <w:rFonts w:hint="default" w:ascii="Times New Roman" w:hAnsi="Times New Roman" w:eastAsia="黑体" w:cs="Times New Roman"/>
          <w:bCs/>
          <w:color w:val="000000"/>
          <w:kern w:val="36"/>
          <w:sz w:val="32"/>
          <w:szCs w:val="32"/>
        </w:rPr>
        <w:t>附件9</w:t>
      </w:r>
    </w:p>
    <w:p>
      <w:pPr>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right="0" w:firstLine="563" w:firstLineChars="128"/>
        <w:jc w:val="center"/>
        <w:textAlignment w:val="auto"/>
        <w:outlineLvl w:val="1"/>
        <w:rPr>
          <w:rFonts w:hint="default" w:ascii="Times New Roman" w:hAnsi="Times New Roman" w:eastAsia="方正小标宋_GBK" w:cs="Times New Roman"/>
          <w:bCs/>
          <w:color w:val="000000"/>
          <w:kern w:val="36"/>
          <w:sz w:val="44"/>
          <w:szCs w:val="44"/>
        </w:rPr>
      </w:pPr>
    </w:p>
    <w:p>
      <w:pPr>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right="0" w:firstLine="0" w:firstLineChars="0"/>
        <w:jc w:val="center"/>
        <w:textAlignment w:val="auto"/>
        <w:outlineLvl w:val="1"/>
        <w:rPr>
          <w:rFonts w:hint="default" w:ascii="Times New Roman" w:hAnsi="Times New Roman" w:eastAsia="方正小标宋_GBK" w:cs="Times New Roman"/>
          <w:bCs/>
          <w:color w:val="000000"/>
          <w:kern w:val="36"/>
          <w:sz w:val="44"/>
          <w:szCs w:val="44"/>
        </w:rPr>
      </w:pPr>
      <w:r>
        <w:rPr>
          <w:rFonts w:hint="default" w:ascii="Times New Roman" w:hAnsi="Times New Roman" w:eastAsia="方正小标宋_GBK" w:cs="Times New Roman"/>
          <w:bCs/>
          <w:color w:val="000000"/>
          <w:kern w:val="36"/>
          <w:sz w:val="44"/>
          <w:szCs w:val="44"/>
        </w:rPr>
        <w:t>参与质证通知书</w:t>
      </w:r>
    </w:p>
    <w:p>
      <w:pPr>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right="0"/>
        <w:textAlignment w:val="auto"/>
        <w:outlineLvl w:val="1"/>
        <w:rPr>
          <w:rFonts w:hint="default" w:ascii="Times New Roman" w:hAnsi="Times New Roman" w:eastAsia="仿宋_GB2312" w:cs="Times New Roman"/>
          <w:bCs/>
          <w:color w:val="000000"/>
          <w:kern w:val="36"/>
          <w:sz w:val="32"/>
          <w:szCs w:val="32"/>
          <w:u w:val="single"/>
        </w:rPr>
      </w:pP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u w:val="single"/>
        </w:rPr>
        <w:t xml:space="preserve">  </w:t>
      </w:r>
      <w:r>
        <w:rPr>
          <w:rFonts w:hint="default" w:ascii="Times New Roman" w:hAnsi="Times New Roman" w:eastAsia="仿宋_GB2312" w:cs="Times New Roman"/>
          <w:bCs/>
          <w:color w:val="000000"/>
          <w:kern w:val="36"/>
          <w:sz w:val="32"/>
          <w:szCs w:val="32"/>
          <w:u w:val="single"/>
          <w:lang w:val="en-US" w:eastAsia="zh-CN"/>
        </w:rPr>
        <w:t xml:space="preserve">            </w:t>
      </w:r>
      <w:r>
        <w:rPr>
          <w:rFonts w:hint="default" w:ascii="Times New Roman" w:hAnsi="Times New Roman" w:eastAsia="仿宋_GB2312" w:cs="Times New Roman"/>
          <w:bCs/>
          <w:color w:val="000000"/>
          <w:kern w:val="36"/>
          <w:sz w:val="32"/>
          <w:szCs w:val="32"/>
          <w:u w:val="single"/>
        </w:rPr>
        <w:t xml:space="preserve"> </w:t>
      </w:r>
      <w:r>
        <w:rPr>
          <w:rFonts w:hint="default" w:ascii="Times New Roman" w:hAnsi="Times New Roman" w:eastAsia="仿宋_GB2312" w:cs="Times New Roman"/>
          <w:bCs/>
          <w:color w:val="000000"/>
          <w:kern w:val="36"/>
          <w:sz w:val="32"/>
          <w:szCs w:val="32"/>
        </w:rPr>
        <w:t>：</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640" w:firstLineChars="200"/>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我局在处理</w:t>
      </w:r>
      <w:r>
        <w:rPr>
          <w:rFonts w:hint="default" w:ascii="Times New Roman" w:hAnsi="Times New Roman" w:eastAsia="仿宋_GB2312" w:cs="Times New Roman"/>
          <w:bCs/>
          <w:color w:val="000000"/>
          <w:kern w:val="36"/>
          <w:sz w:val="32"/>
          <w:szCs w:val="32"/>
          <w:u w:val="single"/>
        </w:rPr>
        <w:t>（投诉人）</w:t>
      </w:r>
      <w:r>
        <w:rPr>
          <w:rFonts w:hint="default" w:ascii="Times New Roman" w:hAnsi="Times New Roman" w:eastAsia="仿宋_GB2312" w:cs="Times New Roman"/>
          <w:bCs/>
          <w:color w:val="000000"/>
          <w:kern w:val="36"/>
          <w:sz w:val="32"/>
          <w:szCs w:val="32"/>
        </w:rPr>
        <w:t>因不满意</w:t>
      </w:r>
      <w:r>
        <w:rPr>
          <w:rFonts w:hint="default" w:ascii="Times New Roman" w:hAnsi="Times New Roman" w:eastAsia="仿宋_GB2312" w:cs="Times New Roman"/>
          <w:bCs/>
          <w:color w:val="000000"/>
          <w:kern w:val="36"/>
          <w:sz w:val="32"/>
          <w:szCs w:val="32"/>
          <w:u w:val="single"/>
        </w:rPr>
        <w:t>（被投诉人）</w:t>
      </w:r>
      <w:r>
        <w:rPr>
          <w:rFonts w:hint="default" w:ascii="Times New Roman" w:hAnsi="Times New Roman" w:eastAsia="仿宋_GB2312" w:cs="Times New Roman"/>
          <w:bCs/>
          <w:color w:val="000000"/>
          <w:kern w:val="36"/>
          <w:sz w:val="32"/>
          <w:szCs w:val="32"/>
        </w:rPr>
        <w:t>对</w:t>
      </w:r>
      <w:r>
        <w:rPr>
          <w:rFonts w:hint="default" w:ascii="Times New Roman" w:hAnsi="Times New Roman" w:eastAsia="仿宋_GB2312" w:cs="Times New Roman"/>
          <w:bCs/>
          <w:color w:val="000000"/>
          <w:kern w:val="36"/>
          <w:sz w:val="32"/>
          <w:szCs w:val="32"/>
          <w:u w:val="single"/>
        </w:rPr>
        <w:t>  （采购项目名称、政府采购编号）</w:t>
      </w:r>
      <w:r>
        <w:rPr>
          <w:rFonts w:hint="default" w:ascii="Times New Roman" w:hAnsi="Times New Roman" w:eastAsia="仿宋_GB2312" w:cs="Times New Roman"/>
          <w:bCs/>
          <w:color w:val="000000"/>
          <w:kern w:val="36"/>
          <w:sz w:val="32"/>
          <w:szCs w:val="32"/>
        </w:rPr>
        <w:t>作出的质疑答复提出的投诉过程中/（</w:t>
      </w:r>
      <w:r>
        <w:rPr>
          <w:rFonts w:hint="default" w:ascii="Times New Roman" w:hAnsi="Times New Roman" w:eastAsia="仿宋_GB2312" w:cs="Times New Roman"/>
          <w:bCs/>
          <w:color w:val="000000"/>
          <w:kern w:val="36"/>
          <w:sz w:val="32"/>
          <w:szCs w:val="32"/>
          <w:u w:val="single"/>
        </w:rPr>
        <w:t>投诉人</w:t>
      </w:r>
      <w:r>
        <w:rPr>
          <w:rFonts w:hint="default" w:ascii="Times New Roman" w:hAnsi="Times New Roman" w:eastAsia="仿宋_GB2312" w:cs="Times New Roman"/>
          <w:bCs/>
          <w:color w:val="000000"/>
          <w:kern w:val="36"/>
          <w:sz w:val="32"/>
          <w:szCs w:val="32"/>
        </w:rPr>
        <w:t>）因（</w:t>
      </w:r>
      <w:r>
        <w:rPr>
          <w:rFonts w:hint="default" w:ascii="Times New Roman" w:hAnsi="Times New Roman" w:eastAsia="仿宋_GB2312" w:cs="Times New Roman"/>
          <w:bCs/>
          <w:color w:val="000000"/>
          <w:kern w:val="36"/>
          <w:sz w:val="32"/>
          <w:szCs w:val="32"/>
          <w:u w:val="single"/>
        </w:rPr>
        <w:t>被投诉人</w:t>
      </w:r>
      <w:r>
        <w:rPr>
          <w:rFonts w:hint="default" w:ascii="Times New Roman" w:hAnsi="Times New Roman" w:eastAsia="仿宋_GB2312" w:cs="Times New Roman"/>
          <w:bCs/>
          <w:color w:val="000000"/>
          <w:kern w:val="36"/>
          <w:sz w:val="32"/>
          <w:szCs w:val="32"/>
        </w:rPr>
        <w:t>）未在规定的期限内对</w:t>
      </w:r>
      <w:r>
        <w:rPr>
          <w:rFonts w:hint="default" w:ascii="Times New Roman" w:hAnsi="Times New Roman" w:eastAsia="仿宋_GB2312" w:cs="Times New Roman"/>
          <w:bCs/>
          <w:color w:val="000000"/>
          <w:kern w:val="36"/>
          <w:sz w:val="32"/>
          <w:szCs w:val="32"/>
          <w:u w:val="single"/>
        </w:rPr>
        <w:t>  （采购项目名称、政府采购编号）</w:t>
      </w:r>
      <w:r>
        <w:rPr>
          <w:rFonts w:hint="default" w:ascii="Times New Roman" w:hAnsi="Times New Roman" w:eastAsia="仿宋_GB2312" w:cs="Times New Roman"/>
          <w:bCs/>
          <w:color w:val="000000"/>
          <w:kern w:val="36"/>
          <w:sz w:val="32"/>
          <w:szCs w:val="32"/>
        </w:rPr>
        <w:t>的质疑作出质疑答复提出的投诉过程中，我局将组织你（单位）与（</w:t>
      </w:r>
      <w:r>
        <w:rPr>
          <w:rFonts w:hint="default" w:ascii="Times New Roman" w:hAnsi="Times New Roman" w:eastAsia="仿宋_GB2312" w:cs="Times New Roman"/>
          <w:bCs/>
          <w:color w:val="000000"/>
          <w:kern w:val="36"/>
          <w:sz w:val="32"/>
          <w:szCs w:val="32"/>
          <w:u w:val="single"/>
        </w:rPr>
        <w:t>被投诉人或投诉人</w:t>
      </w:r>
      <w:r>
        <w:rPr>
          <w:rFonts w:hint="default" w:ascii="Times New Roman" w:hAnsi="Times New Roman" w:eastAsia="仿宋_GB2312" w:cs="Times New Roman"/>
          <w:bCs/>
          <w:color w:val="000000"/>
          <w:kern w:val="36"/>
          <w:sz w:val="32"/>
          <w:szCs w:val="32"/>
        </w:rPr>
        <w:t>）就相关证据材料进行当面质证。请你（单位）于</w:t>
      </w:r>
      <w:r>
        <w:rPr>
          <w:rFonts w:hint="default" w:ascii="Times New Roman" w:hAnsi="Times New Roman" w:eastAsia="仿宋_GB2312" w:cs="Times New Roman"/>
          <w:bCs/>
          <w:color w:val="000000"/>
          <w:kern w:val="36"/>
          <w:sz w:val="32"/>
          <w:szCs w:val="32"/>
          <w:u w:val="single"/>
          <w:lang w:val="en-US" w:eastAsia="zh-CN"/>
        </w:rPr>
        <w:t xml:space="preserve">     </w:t>
      </w:r>
      <w:r>
        <w:rPr>
          <w:rFonts w:hint="default" w:ascii="Times New Roman" w:hAnsi="Times New Roman" w:eastAsia="仿宋_GB2312" w:cs="Times New Roman"/>
          <w:bCs/>
          <w:color w:val="000000"/>
          <w:kern w:val="36"/>
          <w:sz w:val="32"/>
          <w:szCs w:val="32"/>
        </w:rPr>
        <w:t>年</w:t>
      </w:r>
      <w:r>
        <w:rPr>
          <w:rFonts w:hint="default" w:ascii="Times New Roman" w:hAnsi="Times New Roman" w:eastAsia="仿宋_GB2312" w:cs="Times New Roman"/>
          <w:bCs/>
          <w:color w:val="000000"/>
          <w:kern w:val="36"/>
          <w:sz w:val="32"/>
          <w:szCs w:val="32"/>
          <w:u w:val="single"/>
          <w:lang w:val="en-US" w:eastAsia="zh-CN"/>
        </w:rPr>
        <w:t xml:space="preserve">     </w:t>
      </w:r>
      <w:r>
        <w:rPr>
          <w:rFonts w:hint="default" w:ascii="Times New Roman" w:hAnsi="Times New Roman" w:eastAsia="仿宋_GB2312" w:cs="Times New Roman"/>
          <w:bCs/>
          <w:color w:val="000000"/>
          <w:kern w:val="36"/>
          <w:sz w:val="32"/>
          <w:szCs w:val="32"/>
        </w:rPr>
        <w:t>月</w:t>
      </w:r>
      <w:r>
        <w:rPr>
          <w:rFonts w:hint="default" w:ascii="Times New Roman" w:hAnsi="Times New Roman" w:eastAsia="仿宋_GB2312" w:cs="Times New Roman"/>
          <w:bCs/>
          <w:color w:val="000000"/>
          <w:kern w:val="36"/>
          <w:sz w:val="32"/>
          <w:szCs w:val="32"/>
          <w:u w:val="single"/>
          <w:lang w:val="en-US" w:eastAsia="zh-CN"/>
        </w:rPr>
        <w:t xml:space="preserve">     </w:t>
      </w:r>
      <w:r>
        <w:rPr>
          <w:rFonts w:hint="default" w:ascii="Times New Roman" w:hAnsi="Times New Roman" w:eastAsia="仿宋_GB2312" w:cs="Times New Roman"/>
          <w:bCs/>
          <w:color w:val="000000"/>
          <w:kern w:val="36"/>
          <w:sz w:val="32"/>
          <w:szCs w:val="32"/>
        </w:rPr>
        <w:t>日</w:t>
      </w:r>
      <w:r>
        <w:rPr>
          <w:rFonts w:hint="default" w:ascii="Times New Roman" w:hAnsi="Times New Roman" w:eastAsia="仿宋_GB2312" w:cs="Times New Roman"/>
          <w:bCs/>
          <w:color w:val="000000"/>
          <w:kern w:val="36"/>
          <w:sz w:val="32"/>
          <w:szCs w:val="32"/>
          <w:u w:val="single"/>
          <w:lang w:val="en-US" w:eastAsia="zh-CN"/>
        </w:rPr>
        <w:t xml:space="preserve">     </w:t>
      </w:r>
      <w:r>
        <w:rPr>
          <w:rFonts w:hint="default" w:ascii="Times New Roman" w:hAnsi="Times New Roman" w:eastAsia="仿宋_GB2312" w:cs="Times New Roman"/>
          <w:bCs/>
          <w:color w:val="000000"/>
          <w:kern w:val="36"/>
          <w:sz w:val="32"/>
          <w:szCs w:val="32"/>
        </w:rPr>
        <w:t>时到</w:t>
      </w:r>
      <w:r>
        <w:rPr>
          <w:rFonts w:hint="default" w:ascii="Times New Roman" w:hAnsi="Times New Roman" w:eastAsia="仿宋_GB2312" w:cs="Times New Roman"/>
          <w:bCs/>
          <w:color w:val="000000"/>
          <w:kern w:val="36"/>
          <w:sz w:val="32"/>
          <w:szCs w:val="32"/>
          <w:u w:val="single"/>
        </w:rPr>
        <w:t>（地点）</w:t>
      </w:r>
      <w:r>
        <w:rPr>
          <w:rFonts w:hint="default" w:ascii="Times New Roman" w:hAnsi="Times New Roman" w:eastAsia="仿宋_GB2312" w:cs="Times New Roman"/>
          <w:bCs/>
          <w:color w:val="000000"/>
          <w:kern w:val="36"/>
          <w:sz w:val="32"/>
          <w:szCs w:val="32"/>
        </w:rPr>
        <w:t>进行当面质证。</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right="0" w:firstLine="640" w:firstLineChars="200"/>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特此通知</w:t>
      </w:r>
    </w:p>
    <w:p>
      <w:pPr>
        <w:keepNext w:val="0"/>
        <w:keepLines w:val="0"/>
        <w:pageBreakBefore w:val="0"/>
        <w:widowControl w:val="0"/>
        <w:kinsoku/>
        <w:wordWrap w:val="0"/>
        <w:overflowPunct w:val="0"/>
        <w:topLinePunct w:val="0"/>
        <w:autoSpaceDE/>
        <w:autoSpaceDN/>
        <w:bidi w:val="0"/>
        <w:adjustRightInd/>
        <w:snapToGrid/>
        <w:spacing w:beforeAutospacing="0" w:afterAutospacing="0" w:line="579" w:lineRule="exact"/>
        <w:ind w:left="0" w:leftChars="0" w:right="0" w:firstLine="409" w:firstLineChars="128"/>
        <w:jc w:val="right"/>
        <w:textAlignment w:val="auto"/>
        <w:outlineLvl w:val="1"/>
        <w:rPr>
          <w:rFonts w:hint="default" w:ascii="Times New Roman" w:hAnsi="Times New Roman" w:eastAsia="仿宋_GB2312" w:cs="Times New Roman"/>
          <w:bCs/>
          <w:color w:val="000000"/>
          <w:kern w:val="36"/>
          <w:sz w:val="32"/>
          <w:szCs w:val="32"/>
        </w:rPr>
      </w:pPr>
    </w:p>
    <w:p>
      <w:pPr>
        <w:keepNext w:val="0"/>
        <w:keepLines w:val="0"/>
        <w:pageBreakBefore w:val="0"/>
        <w:widowControl w:val="0"/>
        <w:kinsoku/>
        <w:wordWrap w:val="0"/>
        <w:overflowPunct w:val="0"/>
        <w:topLinePunct w:val="0"/>
        <w:autoSpaceDE/>
        <w:autoSpaceDN/>
        <w:bidi w:val="0"/>
        <w:adjustRightInd/>
        <w:snapToGrid/>
        <w:spacing w:beforeAutospacing="0" w:afterAutospacing="0" w:line="579" w:lineRule="exact"/>
        <w:ind w:left="0" w:leftChars="0" w:right="0" w:firstLine="409" w:firstLineChars="128"/>
        <w:jc w:val="right"/>
        <w:textAlignment w:val="auto"/>
        <w:outlineLvl w:val="1"/>
        <w:rPr>
          <w:rFonts w:hint="default" w:ascii="Times New Roman" w:hAnsi="Times New Roman" w:eastAsia="仿宋_GB2312" w:cs="Times New Roman"/>
          <w:bCs/>
          <w:color w:val="000000"/>
          <w:kern w:val="36"/>
          <w:sz w:val="32"/>
          <w:szCs w:val="32"/>
        </w:rPr>
      </w:pPr>
    </w:p>
    <w:p>
      <w:pPr>
        <w:keepNext w:val="0"/>
        <w:keepLines w:val="0"/>
        <w:pageBreakBefore w:val="0"/>
        <w:widowControl w:val="0"/>
        <w:kinsoku/>
        <w:wordWrap w:val="0"/>
        <w:overflowPunct w:val="0"/>
        <w:topLinePunct w:val="0"/>
        <w:autoSpaceDE/>
        <w:autoSpaceDN/>
        <w:bidi w:val="0"/>
        <w:adjustRightInd/>
        <w:snapToGrid/>
        <w:spacing w:beforeAutospacing="0" w:afterAutospacing="0" w:line="579" w:lineRule="exact"/>
        <w:ind w:left="0" w:leftChars="0" w:right="0" w:firstLine="409" w:firstLineChars="128"/>
        <w:jc w:val="right"/>
        <w:textAlignment w:val="auto"/>
        <w:outlineLvl w:val="1"/>
        <w:rPr>
          <w:rFonts w:hint="default" w:ascii="Times New Roman" w:hAnsi="Times New Roman" w:eastAsia="仿宋_GB2312" w:cs="Times New Roman"/>
          <w:bCs/>
          <w:color w:val="000000"/>
          <w:kern w:val="36"/>
          <w:sz w:val="32"/>
          <w:szCs w:val="32"/>
        </w:rPr>
      </w:pPr>
    </w:p>
    <w:p>
      <w:pPr>
        <w:keepNext w:val="0"/>
        <w:keepLines w:val="0"/>
        <w:pageBreakBefore w:val="0"/>
        <w:widowControl w:val="0"/>
        <w:kinsoku/>
        <w:wordWrap w:val="0"/>
        <w:overflowPunct w:val="0"/>
        <w:topLinePunct w:val="0"/>
        <w:autoSpaceDE/>
        <w:autoSpaceDN/>
        <w:bidi w:val="0"/>
        <w:adjustRightInd/>
        <w:snapToGrid/>
        <w:spacing w:beforeAutospacing="0" w:afterAutospacing="0" w:line="579" w:lineRule="exact"/>
        <w:ind w:left="0" w:leftChars="0" w:right="0" w:firstLine="409" w:firstLineChars="128"/>
        <w:jc w:val="right"/>
        <w:textAlignment w:val="auto"/>
        <w:outlineLvl w:val="1"/>
        <w:rPr>
          <w:rFonts w:hint="default" w:ascii="Times New Roman" w:hAnsi="Times New Roman" w:eastAsia="仿宋_GB2312" w:cs="Times New Roman"/>
          <w:bCs/>
          <w:color w:val="000000"/>
          <w:kern w:val="36"/>
          <w:sz w:val="32"/>
          <w:szCs w:val="32"/>
          <w:lang w:val="en-US" w:eastAsia="zh-CN"/>
        </w:rPr>
      </w:pPr>
      <w:r>
        <w:rPr>
          <w:rFonts w:hint="default" w:ascii="Times New Roman" w:hAnsi="Times New Roman" w:eastAsia="仿宋_GB2312" w:cs="Times New Roman"/>
          <w:bCs/>
          <w:color w:val="000000"/>
          <w:kern w:val="36"/>
          <w:sz w:val="32"/>
          <w:szCs w:val="32"/>
        </w:rPr>
        <w:t>单位名称（公章）</w:t>
      </w:r>
      <w:r>
        <w:rPr>
          <w:rFonts w:hint="default" w:ascii="Times New Roman" w:hAnsi="Times New Roman" w:eastAsia="仿宋_GB2312" w:cs="Times New Roman"/>
          <w:bCs/>
          <w:color w:val="000000"/>
          <w:kern w:val="36"/>
          <w:sz w:val="32"/>
          <w:szCs w:val="32"/>
          <w:lang w:val="en-US" w:eastAsia="zh-CN"/>
        </w:rPr>
        <w:t xml:space="preserve">                 </w:t>
      </w:r>
    </w:p>
    <w:p>
      <w:pPr>
        <w:keepNext w:val="0"/>
        <w:keepLines w:val="0"/>
        <w:pageBreakBefore w:val="0"/>
        <w:widowControl w:val="0"/>
        <w:kinsoku/>
        <w:wordWrap w:val="0"/>
        <w:overflowPunct w:val="0"/>
        <w:topLinePunct w:val="0"/>
        <w:autoSpaceDE/>
        <w:autoSpaceDN/>
        <w:bidi w:val="0"/>
        <w:adjustRightInd/>
        <w:snapToGrid/>
        <w:spacing w:beforeAutospacing="0" w:afterAutospacing="0" w:line="579" w:lineRule="exact"/>
        <w:ind w:left="0" w:leftChars="0" w:right="0" w:firstLine="409" w:firstLineChars="128"/>
        <w:jc w:val="right"/>
        <w:textAlignment w:val="auto"/>
        <w:outlineLvl w:val="1"/>
        <w:rPr>
          <w:rFonts w:hint="default" w:ascii="Times New Roman" w:hAnsi="Times New Roman" w:eastAsia="仿宋_GB2312" w:cs="Times New Roman"/>
          <w:bCs/>
          <w:color w:val="000000"/>
          <w:kern w:val="36"/>
          <w:sz w:val="32"/>
          <w:szCs w:val="32"/>
          <w:lang w:val="en-US" w:eastAsia="zh-CN"/>
        </w:rPr>
      </w:pPr>
      <w:r>
        <w:rPr>
          <w:rFonts w:hint="default" w:ascii="Times New Roman" w:hAnsi="Times New Roman" w:eastAsia="仿宋_GB2312" w:cs="Times New Roman"/>
          <w:bCs/>
          <w:color w:val="000000"/>
          <w:kern w:val="36"/>
          <w:sz w:val="32"/>
          <w:szCs w:val="32"/>
        </w:rPr>
        <w:t>年</w:t>
      </w:r>
      <w:r>
        <w:rPr>
          <w:rFonts w:hint="default" w:ascii="Times New Roman" w:hAnsi="Times New Roman" w:eastAsia="仿宋_GB2312" w:cs="Times New Roman"/>
          <w:bCs/>
          <w:color w:val="000000"/>
          <w:kern w:val="36"/>
          <w:sz w:val="32"/>
          <w:szCs w:val="32"/>
          <w:lang w:val="en-US" w:eastAsia="zh-CN"/>
        </w:rPr>
        <w:t xml:space="preserve">  </w:t>
      </w:r>
      <w:r>
        <w:rPr>
          <w:rFonts w:hint="default" w:ascii="Times New Roman" w:hAnsi="Times New Roman" w:eastAsia="仿宋_GB2312" w:cs="Times New Roman"/>
          <w:bCs/>
          <w:color w:val="000000"/>
          <w:kern w:val="36"/>
          <w:sz w:val="32"/>
          <w:szCs w:val="32"/>
        </w:rPr>
        <w:t>月</w:t>
      </w:r>
      <w:r>
        <w:rPr>
          <w:rFonts w:hint="default" w:ascii="Times New Roman" w:hAnsi="Times New Roman" w:eastAsia="仿宋_GB2312" w:cs="Times New Roman"/>
          <w:bCs/>
          <w:color w:val="000000"/>
          <w:kern w:val="36"/>
          <w:sz w:val="32"/>
          <w:szCs w:val="32"/>
          <w:lang w:val="en-US" w:eastAsia="zh-CN"/>
        </w:rPr>
        <w:t xml:space="preserve">  </w:t>
      </w:r>
      <w:r>
        <w:rPr>
          <w:rFonts w:hint="default" w:ascii="Times New Roman" w:hAnsi="Times New Roman" w:eastAsia="仿宋_GB2312" w:cs="Times New Roman"/>
          <w:bCs/>
          <w:color w:val="000000"/>
          <w:kern w:val="36"/>
          <w:sz w:val="32"/>
          <w:szCs w:val="32"/>
        </w:rPr>
        <w:t>日</w:t>
      </w:r>
      <w:r>
        <w:rPr>
          <w:rFonts w:hint="default" w:ascii="Times New Roman" w:hAnsi="Times New Roman" w:eastAsia="仿宋_GB2312" w:cs="Times New Roman"/>
          <w:bCs/>
          <w:color w:val="000000"/>
          <w:kern w:val="36"/>
          <w:sz w:val="32"/>
          <w:szCs w:val="32"/>
          <w:lang w:val="en-US" w:eastAsia="zh-CN"/>
        </w:rPr>
        <w:t xml:space="preserve">        </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409" w:firstLineChars="128"/>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br w:type="textWrapping" w:clear="all"/>
      </w:r>
      <w:r>
        <w:rPr>
          <w:rFonts w:hint="default" w:ascii="Times New Roman" w:hAnsi="Times New Roman" w:eastAsia="仿宋_GB2312" w:cs="Times New Roman"/>
          <w:bCs/>
          <w:color w:val="000000"/>
          <w:kern w:val="36"/>
          <w:sz w:val="32"/>
          <w:szCs w:val="32"/>
        </w:rPr>
        <w:t xml:space="preserve">   </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409" w:firstLineChars="128"/>
        <w:textAlignment w:val="auto"/>
        <w:outlineLvl w:val="1"/>
        <w:rPr>
          <w:rFonts w:hint="default" w:ascii="Times New Roman" w:hAnsi="Times New Roman" w:eastAsia="仿宋_GB2312" w:cs="Times New Roman"/>
          <w:bCs/>
          <w:color w:val="000000"/>
          <w:kern w:val="36"/>
          <w:sz w:val="32"/>
          <w:szCs w:val="32"/>
        </w:rPr>
      </w:pP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textAlignment w:val="auto"/>
        <w:outlineLvl w:val="1"/>
        <w:rPr>
          <w:rFonts w:hint="default" w:ascii="Times New Roman" w:hAnsi="Times New Roman" w:eastAsia="黑体" w:cs="Times New Roman"/>
          <w:bCs/>
          <w:color w:val="000000"/>
          <w:kern w:val="36"/>
          <w:sz w:val="32"/>
          <w:szCs w:val="32"/>
        </w:rPr>
      </w:pPr>
      <w:r>
        <w:rPr>
          <w:rFonts w:hint="default" w:ascii="Times New Roman" w:hAnsi="Times New Roman" w:eastAsia="黑体" w:cs="Times New Roman"/>
          <w:bCs/>
          <w:color w:val="000000"/>
          <w:kern w:val="36"/>
          <w:sz w:val="32"/>
          <w:szCs w:val="32"/>
        </w:rPr>
        <w:t>附件10</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textAlignment w:val="auto"/>
        <w:outlineLvl w:val="1"/>
        <w:rPr>
          <w:rFonts w:hint="default" w:ascii="Times New Roman" w:hAnsi="Times New Roman" w:eastAsia="黑体" w:cs="Times New Roman"/>
          <w:bCs/>
          <w:color w:val="000000"/>
          <w:kern w:val="36"/>
          <w:sz w:val="32"/>
          <w:szCs w:val="32"/>
        </w:rPr>
      </w:pP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0" w:firstLineChars="0"/>
        <w:jc w:val="center"/>
        <w:textAlignment w:val="auto"/>
        <w:outlineLvl w:val="1"/>
        <w:rPr>
          <w:rFonts w:hint="default" w:ascii="Times New Roman" w:hAnsi="Times New Roman" w:eastAsia="方正小标宋_GBK" w:cs="Times New Roman"/>
          <w:bCs/>
          <w:color w:val="000000"/>
          <w:kern w:val="36"/>
          <w:sz w:val="44"/>
          <w:szCs w:val="44"/>
        </w:rPr>
      </w:pPr>
      <w:r>
        <w:rPr>
          <w:rFonts w:hint="default" w:ascii="Times New Roman" w:hAnsi="Times New Roman" w:eastAsia="方正小标宋_GBK" w:cs="Times New Roman"/>
          <w:bCs/>
          <w:color w:val="000000"/>
          <w:kern w:val="36"/>
          <w:sz w:val="44"/>
          <w:szCs w:val="44"/>
        </w:rPr>
        <w:t>质</w:t>
      </w:r>
      <w:r>
        <w:rPr>
          <w:rFonts w:hint="default" w:ascii="Times New Roman" w:hAnsi="Times New Roman" w:eastAsia="方正小标宋_GBK" w:cs="Times New Roman"/>
          <w:bCs/>
          <w:color w:val="000000"/>
          <w:kern w:val="36"/>
          <w:sz w:val="44"/>
          <w:szCs w:val="44"/>
          <w:lang w:val="en-US" w:eastAsia="zh-CN"/>
        </w:rPr>
        <w:t xml:space="preserve">  </w:t>
      </w:r>
      <w:r>
        <w:rPr>
          <w:rFonts w:hint="default" w:ascii="Times New Roman" w:hAnsi="Times New Roman" w:eastAsia="方正小标宋_GBK" w:cs="Times New Roman"/>
          <w:bCs/>
          <w:color w:val="000000"/>
          <w:kern w:val="36"/>
          <w:sz w:val="44"/>
          <w:szCs w:val="44"/>
        </w:rPr>
        <w:t>证</w:t>
      </w:r>
      <w:r>
        <w:rPr>
          <w:rFonts w:hint="default" w:ascii="Times New Roman" w:hAnsi="Times New Roman" w:eastAsia="方正小标宋_GBK" w:cs="Times New Roman"/>
          <w:bCs/>
          <w:color w:val="000000"/>
          <w:kern w:val="36"/>
          <w:sz w:val="44"/>
          <w:szCs w:val="44"/>
          <w:lang w:val="en-US" w:eastAsia="zh-CN"/>
        </w:rPr>
        <w:t xml:space="preserve">  </w:t>
      </w:r>
      <w:r>
        <w:rPr>
          <w:rFonts w:hint="default" w:ascii="Times New Roman" w:hAnsi="Times New Roman" w:eastAsia="方正小标宋_GBK" w:cs="Times New Roman"/>
          <w:bCs/>
          <w:color w:val="000000"/>
          <w:kern w:val="36"/>
          <w:sz w:val="44"/>
          <w:szCs w:val="44"/>
        </w:rPr>
        <w:t>笔</w:t>
      </w:r>
      <w:r>
        <w:rPr>
          <w:rFonts w:hint="default" w:ascii="Times New Roman" w:hAnsi="Times New Roman" w:eastAsia="方正小标宋_GBK" w:cs="Times New Roman"/>
          <w:bCs/>
          <w:color w:val="000000"/>
          <w:kern w:val="36"/>
          <w:sz w:val="44"/>
          <w:szCs w:val="44"/>
          <w:lang w:val="en-US" w:eastAsia="zh-CN"/>
        </w:rPr>
        <w:t xml:space="preserve">  </w:t>
      </w:r>
      <w:r>
        <w:rPr>
          <w:rFonts w:hint="default" w:ascii="Times New Roman" w:hAnsi="Times New Roman" w:eastAsia="方正小标宋_GBK" w:cs="Times New Roman"/>
          <w:bCs/>
          <w:color w:val="000000"/>
          <w:kern w:val="36"/>
          <w:sz w:val="44"/>
          <w:szCs w:val="44"/>
        </w:rPr>
        <w:t>录</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409" w:firstLineChars="128"/>
        <w:textAlignment w:val="auto"/>
        <w:outlineLvl w:val="1"/>
        <w:rPr>
          <w:rFonts w:hint="default" w:ascii="Times New Roman" w:hAnsi="Times New Roman" w:eastAsia="仿宋_GB2312" w:cs="Times New Roman"/>
          <w:bCs/>
          <w:color w:val="000000"/>
          <w:kern w:val="36"/>
          <w:sz w:val="32"/>
          <w:szCs w:val="32"/>
        </w:rPr>
      </w:pP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726" w:firstLineChars="227"/>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投诉人：（名称、地址、联系方式等）</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726" w:firstLineChars="227"/>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委托代理人：（姓名、住址、工作单位、联系方式）</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726" w:firstLineChars="227"/>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被投诉人：（名称、地址、联系方式等）</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726" w:firstLineChars="227"/>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与投诉事项相关的当事人：（名称、地址、联系方式等）</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726" w:firstLineChars="227"/>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主持人：</w:t>
      </w:r>
      <w:r>
        <w:rPr>
          <w:rFonts w:hint="default" w:ascii="Times New Roman" w:hAnsi="Times New Roman" w:eastAsia="仿宋_GB2312" w:cs="Times New Roman"/>
          <w:bCs/>
          <w:color w:val="000000"/>
          <w:kern w:val="36"/>
          <w:sz w:val="32"/>
          <w:szCs w:val="32"/>
          <w:u w:val="single"/>
          <w:lang w:val="en-US" w:eastAsia="zh-CN"/>
        </w:rPr>
        <w:t xml:space="preserve">         </w:t>
      </w:r>
      <w:r>
        <w:rPr>
          <w:rFonts w:hint="default" w:ascii="Times New Roman" w:hAnsi="Times New Roman" w:eastAsia="仿宋_GB2312" w:cs="Times New Roman"/>
          <w:bCs/>
          <w:color w:val="000000"/>
          <w:kern w:val="36"/>
          <w:sz w:val="32"/>
          <w:szCs w:val="32"/>
        </w:rPr>
        <w:t>单位名称及职务：</w:t>
      </w:r>
      <w:r>
        <w:rPr>
          <w:rFonts w:hint="default" w:ascii="Times New Roman" w:hAnsi="Times New Roman" w:eastAsia="仿宋_GB2312" w:cs="Times New Roman"/>
          <w:bCs/>
          <w:color w:val="000000"/>
          <w:kern w:val="36"/>
          <w:sz w:val="32"/>
          <w:szCs w:val="32"/>
          <w:u w:val="single"/>
          <w:lang w:val="en-US" w:eastAsia="zh-CN"/>
        </w:rPr>
        <w:t xml:space="preserve">           </w:t>
      </w:r>
      <w:r>
        <w:rPr>
          <w:rFonts w:hint="default" w:ascii="Times New Roman" w:hAnsi="Times New Roman" w:eastAsia="仿宋_GB2312" w:cs="Times New Roman"/>
          <w:bCs/>
          <w:color w:val="000000"/>
          <w:kern w:val="36"/>
          <w:sz w:val="32"/>
          <w:szCs w:val="32"/>
        </w:rPr>
        <w:t> </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726" w:firstLineChars="227"/>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记录人：</w:t>
      </w:r>
      <w:r>
        <w:rPr>
          <w:rFonts w:hint="default" w:ascii="Times New Roman" w:hAnsi="Times New Roman" w:eastAsia="仿宋_GB2312" w:cs="Times New Roman"/>
          <w:bCs/>
          <w:color w:val="000000"/>
          <w:kern w:val="36"/>
          <w:sz w:val="32"/>
          <w:szCs w:val="32"/>
          <w:u w:val="single"/>
          <w:lang w:val="en-US" w:eastAsia="zh-CN"/>
        </w:rPr>
        <w:t xml:space="preserve">         </w:t>
      </w:r>
      <w:r>
        <w:rPr>
          <w:rFonts w:hint="default" w:ascii="Times New Roman" w:hAnsi="Times New Roman" w:eastAsia="仿宋_GB2312" w:cs="Times New Roman"/>
          <w:bCs/>
          <w:color w:val="000000"/>
          <w:kern w:val="36"/>
          <w:sz w:val="32"/>
          <w:szCs w:val="32"/>
        </w:rPr>
        <w:t>单位名称及职务：</w:t>
      </w:r>
      <w:r>
        <w:rPr>
          <w:rFonts w:hint="default" w:ascii="Times New Roman" w:hAnsi="Times New Roman" w:eastAsia="仿宋_GB2312" w:cs="Times New Roman"/>
          <w:bCs/>
          <w:color w:val="000000"/>
          <w:kern w:val="36"/>
          <w:sz w:val="32"/>
          <w:szCs w:val="32"/>
          <w:u w:val="single"/>
          <w:lang w:val="en-US" w:eastAsia="zh-CN"/>
        </w:rPr>
        <w:t xml:space="preserve">           </w:t>
      </w:r>
      <w:r>
        <w:rPr>
          <w:rFonts w:hint="default" w:ascii="Times New Roman" w:hAnsi="Times New Roman" w:eastAsia="仿宋_GB2312" w:cs="Times New Roman"/>
          <w:bCs/>
          <w:color w:val="000000"/>
          <w:kern w:val="36"/>
          <w:sz w:val="32"/>
          <w:szCs w:val="32"/>
        </w:rPr>
        <w:t> </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726" w:firstLineChars="227"/>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主持人（介绍情况）：我局在处理</w:t>
      </w:r>
      <w:r>
        <w:rPr>
          <w:rFonts w:hint="default" w:ascii="Times New Roman" w:hAnsi="Times New Roman" w:eastAsia="仿宋_GB2312" w:cs="Times New Roman"/>
          <w:bCs/>
          <w:color w:val="000000"/>
          <w:kern w:val="36"/>
          <w:sz w:val="32"/>
          <w:szCs w:val="32"/>
          <w:u w:val="single"/>
        </w:rPr>
        <w:t>（投诉人）</w:t>
      </w:r>
      <w:r>
        <w:rPr>
          <w:rFonts w:hint="default" w:ascii="Times New Roman" w:hAnsi="Times New Roman" w:eastAsia="仿宋_GB2312" w:cs="Times New Roman"/>
          <w:bCs/>
          <w:color w:val="000000"/>
          <w:kern w:val="36"/>
          <w:sz w:val="32"/>
          <w:szCs w:val="32"/>
        </w:rPr>
        <w:t>因不满意（被投诉人）对</w:t>
      </w:r>
      <w:r>
        <w:rPr>
          <w:rFonts w:hint="default" w:ascii="Times New Roman" w:hAnsi="Times New Roman" w:eastAsia="仿宋_GB2312" w:cs="Times New Roman"/>
          <w:bCs/>
          <w:color w:val="000000"/>
          <w:kern w:val="36"/>
          <w:sz w:val="32"/>
          <w:szCs w:val="32"/>
          <w:u w:val="single"/>
          <w:lang w:val="en-US" w:eastAsia="zh-CN"/>
        </w:rPr>
        <w:t xml:space="preserve">                </w:t>
      </w:r>
      <w:r>
        <w:rPr>
          <w:rFonts w:hint="default" w:ascii="Times New Roman" w:hAnsi="Times New Roman" w:eastAsia="仿宋_GB2312" w:cs="Times New Roman"/>
          <w:bCs/>
          <w:color w:val="000000"/>
          <w:kern w:val="36"/>
          <w:sz w:val="32"/>
          <w:szCs w:val="32"/>
          <w:u w:val="single"/>
        </w:rPr>
        <w:t>（采购项目名称、政府采购编号）</w:t>
      </w:r>
      <w:r>
        <w:rPr>
          <w:rFonts w:hint="default" w:ascii="Times New Roman" w:hAnsi="Times New Roman" w:eastAsia="仿宋_GB2312" w:cs="Times New Roman"/>
          <w:bCs/>
          <w:color w:val="000000"/>
          <w:kern w:val="36"/>
          <w:sz w:val="32"/>
          <w:szCs w:val="32"/>
        </w:rPr>
        <w:t>作出的质疑答复提出的投诉过程中/（投诉人）因（被投诉人）未在规定的期限内对</w:t>
      </w:r>
      <w:r>
        <w:rPr>
          <w:rFonts w:hint="default" w:ascii="Times New Roman" w:hAnsi="Times New Roman" w:eastAsia="仿宋_GB2312" w:cs="Times New Roman"/>
          <w:bCs/>
          <w:color w:val="000000"/>
          <w:kern w:val="36"/>
          <w:sz w:val="32"/>
          <w:szCs w:val="32"/>
          <w:u w:val="single"/>
          <w:lang w:val="en-US" w:eastAsia="zh-CN"/>
        </w:rPr>
        <w:t xml:space="preserve">               </w:t>
      </w:r>
      <w:r>
        <w:rPr>
          <w:rFonts w:hint="default" w:ascii="Times New Roman" w:hAnsi="Times New Roman" w:eastAsia="仿宋_GB2312" w:cs="Times New Roman"/>
          <w:bCs/>
          <w:color w:val="000000"/>
          <w:kern w:val="36"/>
          <w:sz w:val="32"/>
          <w:szCs w:val="32"/>
          <w:u w:val="single"/>
        </w:rPr>
        <w:t>（采购项目名称、政府采购编号）</w:t>
      </w:r>
      <w:r>
        <w:rPr>
          <w:rFonts w:hint="default" w:ascii="Times New Roman" w:hAnsi="Times New Roman" w:eastAsia="仿宋_GB2312" w:cs="Times New Roman"/>
          <w:bCs/>
          <w:color w:val="000000"/>
          <w:kern w:val="36"/>
          <w:sz w:val="32"/>
          <w:szCs w:val="32"/>
        </w:rPr>
        <w:t>的质疑作出质疑答复提出的投诉过程中，根据《政府采购质疑和投诉办法》（财政部令第94号）第二十三条之规定，需要组织你们双方就相关证据材料进行当面质证。</w:t>
      </w:r>
      <w:r>
        <w:rPr>
          <w:rFonts w:hint="default" w:ascii="Times New Roman" w:hAnsi="Times New Roman" w:eastAsia="仿宋_GB2312" w:cs="Times New Roman"/>
          <w:bCs/>
          <w:color w:val="000000"/>
          <w:kern w:val="36"/>
          <w:sz w:val="32"/>
          <w:szCs w:val="32"/>
          <w:u w:val="single"/>
        </w:rPr>
        <w:t>（告知权利义务）。</w:t>
      </w:r>
      <w:r>
        <w:rPr>
          <w:rFonts w:hint="default" w:ascii="Times New Roman" w:hAnsi="Times New Roman" w:eastAsia="仿宋_GB2312" w:cs="Times New Roman"/>
          <w:bCs/>
          <w:color w:val="000000"/>
          <w:kern w:val="36"/>
          <w:sz w:val="32"/>
          <w:szCs w:val="32"/>
        </w:rPr>
        <w:t>现进行质证：</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u w:val="single"/>
        </w:rPr>
        <w:t>                                                                                                                                                                                                            </w:t>
      </w:r>
      <w:r>
        <w:rPr>
          <w:rFonts w:hint="default" w:ascii="Times New Roman" w:hAnsi="Times New Roman" w:eastAsia="仿宋_GB2312" w:cs="Times New Roman"/>
          <w:bCs/>
          <w:color w:val="000000"/>
          <w:kern w:val="36"/>
          <w:sz w:val="32"/>
          <w:szCs w:val="32"/>
        </w:rPr>
        <w:t>（投诉人、委托代理人、被投诉人、与投诉事项相关的当事人、主持人、记录人签字或捺印）</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jc w:val="left"/>
        <w:textAlignment w:val="auto"/>
        <w:rPr>
          <w:rFonts w:hint="default" w:ascii="Times New Roman" w:hAnsi="Times New Roman" w:eastAsia="黑体" w:cs="Times New Roman"/>
          <w:bCs/>
          <w:color w:val="000000"/>
          <w:kern w:val="36"/>
          <w:sz w:val="32"/>
          <w:szCs w:val="32"/>
        </w:rPr>
      </w:pPr>
      <w:r>
        <w:rPr>
          <w:rFonts w:hint="default" w:ascii="Times New Roman" w:hAnsi="Times New Roman" w:eastAsia="黑体" w:cs="Times New Roman"/>
          <w:bCs/>
          <w:color w:val="000000"/>
          <w:kern w:val="36"/>
          <w:sz w:val="32"/>
          <w:szCs w:val="32"/>
        </w:rPr>
        <w:br w:type="page"/>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textAlignment w:val="auto"/>
        <w:outlineLvl w:val="1"/>
        <w:rPr>
          <w:rFonts w:hint="default" w:ascii="Times New Roman" w:hAnsi="Times New Roman" w:eastAsia="黑体" w:cs="Times New Roman"/>
          <w:bCs/>
          <w:color w:val="000000"/>
          <w:kern w:val="36"/>
          <w:sz w:val="32"/>
          <w:szCs w:val="32"/>
        </w:rPr>
      </w:pPr>
      <w:r>
        <w:rPr>
          <w:rFonts w:hint="default" w:ascii="Times New Roman" w:hAnsi="Times New Roman" w:eastAsia="黑体" w:cs="Times New Roman"/>
          <w:bCs/>
          <w:color w:val="000000"/>
          <w:kern w:val="36"/>
          <w:sz w:val="32"/>
          <w:szCs w:val="32"/>
        </w:rPr>
        <w:t>附件11</w:t>
      </w:r>
    </w:p>
    <w:p>
      <w:pPr>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right="0" w:firstLine="0" w:firstLineChars="0"/>
        <w:jc w:val="center"/>
        <w:textAlignment w:val="auto"/>
        <w:outlineLvl w:val="1"/>
        <w:rPr>
          <w:rFonts w:hint="default" w:ascii="Times New Roman" w:hAnsi="Times New Roman" w:eastAsia="方正小标宋_GBK" w:cs="Times New Roman"/>
          <w:bCs/>
          <w:color w:val="000000"/>
          <w:kern w:val="36"/>
          <w:sz w:val="44"/>
          <w:szCs w:val="44"/>
        </w:rPr>
      </w:pPr>
    </w:p>
    <w:p>
      <w:pPr>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right="0" w:firstLine="0" w:firstLineChars="0"/>
        <w:jc w:val="center"/>
        <w:textAlignment w:val="auto"/>
        <w:outlineLvl w:val="1"/>
        <w:rPr>
          <w:rFonts w:hint="default" w:ascii="Times New Roman" w:hAnsi="Times New Roman" w:eastAsia="方正小标宋_GBK" w:cs="Times New Roman"/>
          <w:bCs/>
          <w:color w:val="000000"/>
          <w:kern w:val="36"/>
          <w:sz w:val="44"/>
          <w:szCs w:val="44"/>
        </w:rPr>
      </w:pPr>
      <w:r>
        <w:rPr>
          <w:rFonts w:hint="default" w:ascii="Times New Roman" w:hAnsi="Times New Roman" w:eastAsia="方正小标宋_GBK" w:cs="Times New Roman"/>
          <w:bCs/>
          <w:color w:val="000000"/>
          <w:kern w:val="36"/>
          <w:sz w:val="44"/>
          <w:szCs w:val="44"/>
        </w:rPr>
        <w:t>暂停采购活动通知书</w:t>
      </w:r>
    </w:p>
    <w:p>
      <w:pPr>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right="0" w:firstLine="0" w:firstLineChars="0"/>
        <w:jc w:val="center"/>
        <w:textAlignment w:val="auto"/>
        <w:outlineLvl w:val="1"/>
        <w:rPr>
          <w:rFonts w:hint="default" w:ascii="Times New Roman" w:hAnsi="Times New Roman" w:eastAsia="方正小标宋_GBK" w:cs="Times New Roman"/>
          <w:bCs/>
          <w:color w:val="000000"/>
          <w:kern w:val="36"/>
          <w:sz w:val="44"/>
          <w:szCs w:val="44"/>
        </w:rPr>
      </w:pP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u w:val="single"/>
        </w:rPr>
        <w:t xml:space="preserve">  </w:t>
      </w:r>
      <w:r>
        <w:rPr>
          <w:rFonts w:hint="default" w:ascii="Times New Roman" w:hAnsi="Times New Roman" w:eastAsia="仿宋_GB2312" w:cs="Times New Roman"/>
          <w:bCs/>
          <w:color w:val="000000"/>
          <w:kern w:val="36"/>
          <w:sz w:val="32"/>
          <w:szCs w:val="32"/>
          <w:u w:val="single"/>
          <w:lang w:val="en-US" w:eastAsia="zh-CN"/>
        </w:rPr>
        <w:t xml:space="preserve">            </w:t>
      </w:r>
      <w:r>
        <w:rPr>
          <w:rFonts w:hint="default" w:ascii="Times New Roman" w:hAnsi="Times New Roman" w:eastAsia="仿宋_GB2312" w:cs="Times New Roman"/>
          <w:bCs/>
          <w:color w:val="000000"/>
          <w:kern w:val="36"/>
          <w:sz w:val="32"/>
          <w:szCs w:val="32"/>
          <w:u w:val="single"/>
        </w:rPr>
        <w:t xml:space="preserve"> </w:t>
      </w:r>
      <w:r>
        <w:rPr>
          <w:rFonts w:hint="default" w:ascii="Times New Roman" w:hAnsi="Times New Roman" w:eastAsia="仿宋_GB2312" w:cs="Times New Roman"/>
          <w:bCs/>
          <w:color w:val="000000"/>
          <w:kern w:val="36"/>
          <w:sz w:val="32"/>
          <w:szCs w:val="32"/>
        </w:rPr>
        <w:t>：</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566" w:firstLineChars="177"/>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我局已于</w:t>
      </w:r>
      <w:r>
        <w:rPr>
          <w:rFonts w:hint="default" w:ascii="Times New Roman" w:hAnsi="Times New Roman" w:eastAsia="仿宋_GB2312" w:cs="Times New Roman"/>
          <w:bCs/>
          <w:color w:val="000000"/>
          <w:kern w:val="36"/>
          <w:sz w:val="32"/>
          <w:szCs w:val="32"/>
          <w:u w:val="single"/>
          <w:lang w:val="en-US" w:eastAsia="zh-CN"/>
        </w:rPr>
        <w:t xml:space="preserve">     </w:t>
      </w:r>
      <w:r>
        <w:rPr>
          <w:rFonts w:hint="default" w:ascii="Times New Roman" w:hAnsi="Times New Roman" w:eastAsia="仿宋_GB2312" w:cs="Times New Roman"/>
          <w:bCs/>
          <w:color w:val="000000"/>
          <w:kern w:val="36"/>
          <w:sz w:val="32"/>
          <w:szCs w:val="32"/>
        </w:rPr>
        <w:t>年</w:t>
      </w:r>
      <w:r>
        <w:rPr>
          <w:rFonts w:hint="default" w:ascii="Times New Roman" w:hAnsi="Times New Roman" w:eastAsia="仿宋_GB2312" w:cs="Times New Roman"/>
          <w:bCs/>
          <w:color w:val="000000"/>
          <w:kern w:val="36"/>
          <w:sz w:val="32"/>
          <w:szCs w:val="32"/>
          <w:u w:val="single"/>
          <w:lang w:val="en-US" w:eastAsia="zh-CN"/>
        </w:rPr>
        <w:t xml:space="preserve">     </w:t>
      </w:r>
      <w:r>
        <w:rPr>
          <w:rFonts w:hint="default" w:ascii="Times New Roman" w:hAnsi="Times New Roman" w:eastAsia="仿宋_GB2312" w:cs="Times New Roman"/>
          <w:bCs/>
          <w:color w:val="000000"/>
          <w:kern w:val="36"/>
          <w:sz w:val="32"/>
          <w:szCs w:val="32"/>
        </w:rPr>
        <w:t>月</w:t>
      </w:r>
      <w:r>
        <w:rPr>
          <w:rFonts w:hint="default" w:ascii="Times New Roman" w:hAnsi="Times New Roman" w:eastAsia="仿宋_GB2312" w:cs="Times New Roman"/>
          <w:bCs/>
          <w:color w:val="000000"/>
          <w:kern w:val="36"/>
          <w:sz w:val="32"/>
          <w:szCs w:val="32"/>
          <w:u w:val="single"/>
          <w:lang w:val="en-US" w:eastAsia="zh-CN"/>
        </w:rPr>
        <w:t xml:space="preserve">     </w:t>
      </w:r>
      <w:r>
        <w:rPr>
          <w:rFonts w:hint="default" w:ascii="Times New Roman" w:hAnsi="Times New Roman" w:eastAsia="仿宋_GB2312" w:cs="Times New Roman"/>
          <w:bCs/>
          <w:color w:val="000000"/>
          <w:kern w:val="36"/>
          <w:sz w:val="32"/>
          <w:szCs w:val="32"/>
        </w:rPr>
        <w:t>日对</w:t>
      </w:r>
      <w:r>
        <w:rPr>
          <w:rFonts w:hint="default" w:ascii="Times New Roman" w:hAnsi="Times New Roman" w:eastAsia="仿宋_GB2312" w:cs="Times New Roman"/>
          <w:bCs/>
          <w:color w:val="000000"/>
          <w:kern w:val="36"/>
          <w:sz w:val="32"/>
          <w:szCs w:val="32"/>
          <w:u w:val="single"/>
        </w:rPr>
        <w:t>（投诉人）</w:t>
      </w:r>
      <w:r>
        <w:rPr>
          <w:rFonts w:hint="default" w:ascii="Times New Roman" w:hAnsi="Times New Roman" w:eastAsia="仿宋_GB2312" w:cs="Times New Roman"/>
          <w:bCs/>
          <w:color w:val="000000"/>
          <w:kern w:val="36"/>
          <w:sz w:val="32"/>
          <w:szCs w:val="32"/>
        </w:rPr>
        <w:t>因不满意你（单位）对</w:t>
      </w:r>
      <w:r>
        <w:rPr>
          <w:rFonts w:hint="default" w:ascii="Times New Roman" w:hAnsi="Times New Roman" w:eastAsia="仿宋_GB2312" w:cs="Times New Roman"/>
          <w:bCs/>
          <w:color w:val="000000"/>
          <w:kern w:val="36"/>
          <w:sz w:val="32"/>
          <w:szCs w:val="32"/>
          <w:u w:val="single"/>
        </w:rPr>
        <w:t>（采购项目名称、政府采购编号）</w:t>
      </w:r>
      <w:r>
        <w:rPr>
          <w:rFonts w:hint="default" w:ascii="Times New Roman" w:hAnsi="Times New Roman" w:eastAsia="仿宋_GB2312" w:cs="Times New Roman"/>
          <w:bCs/>
          <w:color w:val="000000"/>
          <w:kern w:val="36"/>
          <w:sz w:val="32"/>
          <w:szCs w:val="32"/>
        </w:rPr>
        <w:t>作出的质疑答复/（投诉人）因你（单位）未在规定的期限内对</w:t>
      </w:r>
      <w:r>
        <w:rPr>
          <w:rFonts w:hint="default" w:ascii="Times New Roman" w:hAnsi="Times New Roman" w:eastAsia="仿宋_GB2312" w:cs="Times New Roman"/>
          <w:bCs/>
          <w:color w:val="000000"/>
          <w:kern w:val="36"/>
          <w:sz w:val="32"/>
          <w:szCs w:val="32"/>
          <w:u w:val="single"/>
        </w:rPr>
        <w:t>（采购项目名称、政府采购编号）</w:t>
      </w:r>
      <w:r>
        <w:rPr>
          <w:rFonts w:hint="default" w:ascii="Times New Roman" w:hAnsi="Times New Roman" w:eastAsia="仿宋_GB2312" w:cs="Times New Roman"/>
          <w:bCs/>
          <w:color w:val="000000"/>
          <w:kern w:val="36"/>
          <w:sz w:val="32"/>
          <w:szCs w:val="32"/>
        </w:rPr>
        <w:t>的质疑作出答复提起的投诉予以受理。处理投诉过程中，由于</w:t>
      </w:r>
      <w:r>
        <w:rPr>
          <w:rFonts w:hint="default" w:ascii="Times New Roman" w:hAnsi="Times New Roman" w:eastAsia="仿宋_GB2312" w:cs="Times New Roman"/>
          <w:bCs/>
          <w:color w:val="000000"/>
          <w:kern w:val="36"/>
          <w:sz w:val="32"/>
          <w:szCs w:val="32"/>
          <w:u w:val="single"/>
        </w:rPr>
        <w:t>（需要暂停采购活动的理由）</w:t>
      </w:r>
      <w:r>
        <w:rPr>
          <w:rFonts w:hint="default" w:ascii="Times New Roman" w:hAnsi="Times New Roman" w:eastAsia="仿宋_GB2312" w:cs="Times New Roman"/>
          <w:bCs/>
          <w:color w:val="000000"/>
          <w:kern w:val="36"/>
          <w:sz w:val="32"/>
          <w:szCs w:val="32"/>
        </w:rPr>
        <w:t>，根据《政府采购质疑和投诉办法》（财政部令第94号）第二十八条之规定，决定暂停采购活动。</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566" w:firstLineChars="177"/>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你（单位）收到通知后应当立即暂停采购活动，在暂停采购活动期满或者财政部门发出恢复采购活动通知前，不得进行该项采购活动。</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566" w:firstLineChars="177"/>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特此通知。</w:t>
      </w:r>
    </w:p>
    <w:p>
      <w:pPr>
        <w:keepNext w:val="0"/>
        <w:keepLines w:val="0"/>
        <w:pageBreakBefore w:val="0"/>
        <w:widowControl w:val="0"/>
        <w:kinsoku/>
        <w:wordWrap w:val="0"/>
        <w:overflowPunct w:val="0"/>
        <w:topLinePunct w:val="0"/>
        <w:autoSpaceDE/>
        <w:autoSpaceDN/>
        <w:bidi w:val="0"/>
        <w:adjustRightInd/>
        <w:snapToGrid/>
        <w:spacing w:beforeAutospacing="0" w:afterAutospacing="0" w:line="579" w:lineRule="exact"/>
        <w:ind w:left="0" w:leftChars="0" w:right="0" w:firstLine="409" w:firstLineChars="128"/>
        <w:jc w:val="right"/>
        <w:textAlignment w:val="auto"/>
        <w:outlineLvl w:val="1"/>
        <w:rPr>
          <w:rFonts w:hint="default" w:ascii="Times New Roman" w:hAnsi="Times New Roman" w:eastAsia="仿宋_GB2312" w:cs="Times New Roman"/>
          <w:bCs/>
          <w:color w:val="000000"/>
          <w:kern w:val="36"/>
          <w:sz w:val="32"/>
          <w:szCs w:val="32"/>
        </w:rPr>
      </w:pPr>
    </w:p>
    <w:p>
      <w:pPr>
        <w:keepNext w:val="0"/>
        <w:keepLines w:val="0"/>
        <w:pageBreakBefore w:val="0"/>
        <w:widowControl w:val="0"/>
        <w:kinsoku/>
        <w:wordWrap w:val="0"/>
        <w:overflowPunct w:val="0"/>
        <w:topLinePunct w:val="0"/>
        <w:autoSpaceDE/>
        <w:autoSpaceDN/>
        <w:bidi w:val="0"/>
        <w:adjustRightInd/>
        <w:snapToGrid/>
        <w:spacing w:beforeAutospacing="0" w:afterAutospacing="0" w:line="579" w:lineRule="exact"/>
        <w:ind w:left="0" w:leftChars="0" w:right="0" w:firstLine="409" w:firstLineChars="128"/>
        <w:jc w:val="right"/>
        <w:textAlignment w:val="auto"/>
        <w:outlineLvl w:val="1"/>
        <w:rPr>
          <w:rFonts w:hint="default" w:ascii="Times New Roman" w:hAnsi="Times New Roman" w:eastAsia="仿宋_GB2312" w:cs="Times New Roman"/>
          <w:bCs/>
          <w:color w:val="000000"/>
          <w:kern w:val="36"/>
          <w:sz w:val="32"/>
          <w:szCs w:val="32"/>
        </w:rPr>
      </w:pPr>
    </w:p>
    <w:p>
      <w:pPr>
        <w:keepNext w:val="0"/>
        <w:keepLines w:val="0"/>
        <w:pageBreakBefore w:val="0"/>
        <w:widowControl w:val="0"/>
        <w:kinsoku/>
        <w:wordWrap w:val="0"/>
        <w:overflowPunct w:val="0"/>
        <w:topLinePunct w:val="0"/>
        <w:autoSpaceDE/>
        <w:autoSpaceDN/>
        <w:bidi w:val="0"/>
        <w:adjustRightInd/>
        <w:snapToGrid/>
        <w:spacing w:beforeAutospacing="0" w:afterAutospacing="0" w:line="579" w:lineRule="exact"/>
        <w:ind w:left="0" w:leftChars="0" w:right="0" w:firstLine="409" w:firstLineChars="128"/>
        <w:jc w:val="right"/>
        <w:textAlignment w:val="auto"/>
        <w:outlineLvl w:val="1"/>
        <w:rPr>
          <w:rFonts w:hint="default" w:ascii="Times New Roman" w:hAnsi="Times New Roman" w:eastAsia="仿宋_GB2312" w:cs="Times New Roman"/>
          <w:bCs/>
          <w:color w:val="000000"/>
          <w:kern w:val="36"/>
          <w:sz w:val="32"/>
          <w:szCs w:val="32"/>
        </w:rPr>
      </w:pPr>
    </w:p>
    <w:p>
      <w:pPr>
        <w:keepNext w:val="0"/>
        <w:keepLines w:val="0"/>
        <w:pageBreakBefore w:val="0"/>
        <w:widowControl w:val="0"/>
        <w:kinsoku/>
        <w:wordWrap w:val="0"/>
        <w:overflowPunct w:val="0"/>
        <w:topLinePunct w:val="0"/>
        <w:autoSpaceDE/>
        <w:autoSpaceDN/>
        <w:bidi w:val="0"/>
        <w:adjustRightInd/>
        <w:snapToGrid/>
        <w:spacing w:beforeAutospacing="0" w:afterAutospacing="0" w:line="579" w:lineRule="exact"/>
        <w:ind w:left="0" w:leftChars="0" w:right="0" w:firstLine="409" w:firstLineChars="128"/>
        <w:jc w:val="right"/>
        <w:textAlignment w:val="auto"/>
        <w:outlineLvl w:val="1"/>
        <w:rPr>
          <w:rFonts w:hint="default" w:ascii="Times New Roman" w:hAnsi="Times New Roman" w:eastAsia="仿宋_GB2312" w:cs="Times New Roman"/>
          <w:bCs/>
          <w:color w:val="000000"/>
          <w:kern w:val="36"/>
          <w:sz w:val="32"/>
          <w:szCs w:val="32"/>
          <w:lang w:val="en-US" w:eastAsia="zh-CN"/>
        </w:rPr>
      </w:pPr>
      <w:r>
        <w:rPr>
          <w:rFonts w:hint="default" w:ascii="Times New Roman" w:hAnsi="Times New Roman" w:eastAsia="仿宋_GB2312" w:cs="Times New Roman"/>
          <w:bCs/>
          <w:color w:val="000000"/>
          <w:kern w:val="36"/>
          <w:sz w:val="32"/>
          <w:szCs w:val="32"/>
        </w:rPr>
        <w:t>单位名称（公章）</w:t>
      </w:r>
      <w:r>
        <w:rPr>
          <w:rFonts w:hint="default" w:ascii="Times New Roman" w:hAnsi="Times New Roman" w:eastAsia="仿宋_GB2312" w:cs="Times New Roman"/>
          <w:bCs/>
          <w:color w:val="000000"/>
          <w:kern w:val="36"/>
          <w:sz w:val="32"/>
          <w:szCs w:val="32"/>
          <w:lang w:val="en-US" w:eastAsia="zh-CN"/>
        </w:rPr>
        <w:t xml:space="preserve">                 </w:t>
      </w:r>
    </w:p>
    <w:p>
      <w:pPr>
        <w:keepNext w:val="0"/>
        <w:keepLines w:val="0"/>
        <w:pageBreakBefore w:val="0"/>
        <w:widowControl w:val="0"/>
        <w:kinsoku/>
        <w:wordWrap w:val="0"/>
        <w:overflowPunct w:val="0"/>
        <w:topLinePunct w:val="0"/>
        <w:autoSpaceDE/>
        <w:autoSpaceDN/>
        <w:bidi w:val="0"/>
        <w:adjustRightInd/>
        <w:snapToGrid/>
        <w:spacing w:beforeAutospacing="0" w:afterAutospacing="0" w:line="579" w:lineRule="exact"/>
        <w:ind w:left="0" w:leftChars="0" w:right="0" w:firstLine="409" w:firstLineChars="128"/>
        <w:jc w:val="right"/>
        <w:textAlignment w:val="auto"/>
        <w:outlineLvl w:val="1"/>
        <w:rPr>
          <w:rFonts w:hint="default" w:ascii="Times New Roman" w:hAnsi="Times New Roman" w:eastAsia="仿宋_GB2312" w:cs="Times New Roman"/>
          <w:bCs/>
          <w:color w:val="000000"/>
          <w:kern w:val="36"/>
          <w:sz w:val="32"/>
          <w:szCs w:val="32"/>
          <w:lang w:val="en-US" w:eastAsia="zh-CN"/>
        </w:rPr>
      </w:pPr>
      <w:r>
        <w:rPr>
          <w:rFonts w:hint="default" w:ascii="Times New Roman" w:hAnsi="Times New Roman" w:eastAsia="仿宋_GB2312" w:cs="Times New Roman"/>
          <w:bCs/>
          <w:color w:val="000000"/>
          <w:kern w:val="36"/>
          <w:sz w:val="32"/>
          <w:szCs w:val="32"/>
        </w:rPr>
        <w:t>年</w:t>
      </w:r>
      <w:r>
        <w:rPr>
          <w:rFonts w:hint="default" w:ascii="Times New Roman" w:hAnsi="Times New Roman" w:eastAsia="仿宋_GB2312" w:cs="Times New Roman"/>
          <w:bCs/>
          <w:color w:val="000000"/>
          <w:kern w:val="36"/>
          <w:sz w:val="32"/>
          <w:szCs w:val="32"/>
          <w:lang w:val="en-US" w:eastAsia="zh-CN"/>
        </w:rPr>
        <w:t xml:space="preserve">  </w:t>
      </w:r>
      <w:r>
        <w:rPr>
          <w:rFonts w:hint="default" w:ascii="Times New Roman" w:hAnsi="Times New Roman" w:eastAsia="仿宋_GB2312" w:cs="Times New Roman"/>
          <w:bCs/>
          <w:color w:val="000000"/>
          <w:kern w:val="36"/>
          <w:sz w:val="32"/>
          <w:szCs w:val="32"/>
        </w:rPr>
        <w:t>月</w:t>
      </w:r>
      <w:r>
        <w:rPr>
          <w:rFonts w:hint="default" w:ascii="Times New Roman" w:hAnsi="Times New Roman" w:eastAsia="仿宋_GB2312" w:cs="Times New Roman"/>
          <w:bCs/>
          <w:color w:val="000000"/>
          <w:kern w:val="36"/>
          <w:sz w:val="32"/>
          <w:szCs w:val="32"/>
          <w:lang w:val="en-US" w:eastAsia="zh-CN"/>
        </w:rPr>
        <w:t xml:space="preserve">  </w:t>
      </w:r>
      <w:r>
        <w:rPr>
          <w:rFonts w:hint="default" w:ascii="Times New Roman" w:hAnsi="Times New Roman" w:eastAsia="仿宋_GB2312" w:cs="Times New Roman"/>
          <w:bCs/>
          <w:color w:val="000000"/>
          <w:kern w:val="36"/>
          <w:sz w:val="32"/>
          <w:szCs w:val="32"/>
        </w:rPr>
        <w:t>日</w:t>
      </w:r>
      <w:r>
        <w:rPr>
          <w:rFonts w:hint="default" w:ascii="Times New Roman" w:hAnsi="Times New Roman" w:eastAsia="仿宋_GB2312" w:cs="Times New Roman"/>
          <w:bCs/>
          <w:color w:val="000000"/>
          <w:kern w:val="36"/>
          <w:sz w:val="32"/>
          <w:szCs w:val="32"/>
          <w:lang w:val="en-US" w:eastAsia="zh-CN"/>
        </w:rPr>
        <w:t xml:space="preserve">        </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jc w:val="left"/>
        <w:textAlignment w:val="auto"/>
        <w:rPr>
          <w:rFonts w:hint="default" w:ascii="Times New Roman" w:hAnsi="Times New Roman" w:eastAsia="黑体" w:cs="Times New Roman"/>
          <w:bCs/>
          <w:color w:val="000000"/>
          <w:kern w:val="36"/>
          <w:sz w:val="32"/>
          <w:szCs w:val="32"/>
        </w:rPr>
      </w:pPr>
      <w:r>
        <w:rPr>
          <w:rFonts w:hint="default" w:ascii="Times New Roman" w:hAnsi="Times New Roman" w:eastAsia="黑体" w:cs="Times New Roman"/>
          <w:bCs/>
          <w:color w:val="000000"/>
          <w:kern w:val="36"/>
          <w:sz w:val="32"/>
          <w:szCs w:val="32"/>
        </w:rPr>
        <w:t>附件12</w:t>
      </w:r>
    </w:p>
    <w:p>
      <w:pPr>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right="0" w:firstLine="0" w:firstLineChars="0"/>
        <w:jc w:val="center"/>
        <w:textAlignment w:val="auto"/>
        <w:outlineLvl w:val="1"/>
        <w:rPr>
          <w:rFonts w:hint="default" w:ascii="Times New Roman" w:hAnsi="Times New Roman" w:eastAsia="方正小标宋_GBK" w:cs="Times New Roman"/>
          <w:bCs/>
          <w:color w:val="000000"/>
          <w:kern w:val="36"/>
          <w:sz w:val="44"/>
          <w:szCs w:val="44"/>
        </w:rPr>
      </w:pPr>
    </w:p>
    <w:p>
      <w:pPr>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right="0" w:firstLine="0" w:firstLineChars="0"/>
        <w:jc w:val="center"/>
        <w:textAlignment w:val="auto"/>
        <w:outlineLvl w:val="1"/>
        <w:rPr>
          <w:rFonts w:hint="default" w:ascii="Times New Roman" w:hAnsi="Times New Roman" w:eastAsia="方正小标宋_GBK" w:cs="Times New Roman"/>
          <w:bCs/>
          <w:color w:val="000000"/>
          <w:kern w:val="36"/>
          <w:sz w:val="44"/>
          <w:szCs w:val="44"/>
        </w:rPr>
      </w:pPr>
      <w:r>
        <w:rPr>
          <w:rFonts w:hint="default" w:ascii="Times New Roman" w:hAnsi="Times New Roman" w:eastAsia="方正小标宋_GBK" w:cs="Times New Roman"/>
          <w:bCs/>
          <w:color w:val="000000"/>
          <w:kern w:val="36"/>
          <w:sz w:val="44"/>
          <w:szCs w:val="44"/>
        </w:rPr>
        <w:t>恢复采购活动通知书</w:t>
      </w:r>
    </w:p>
    <w:p>
      <w:pPr>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right="0" w:firstLine="0" w:firstLineChars="0"/>
        <w:jc w:val="center"/>
        <w:textAlignment w:val="auto"/>
        <w:outlineLvl w:val="1"/>
        <w:rPr>
          <w:rFonts w:hint="default" w:ascii="Times New Roman" w:hAnsi="Times New Roman" w:eastAsia="方正小标宋_GBK" w:cs="Times New Roman"/>
          <w:bCs/>
          <w:color w:val="000000"/>
          <w:kern w:val="36"/>
          <w:sz w:val="44"/>
          <w:szCs w:val="44"/>
        </w:rPr>
      </w:pP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u w:val="single"/>
        </w:rPr>
        <w:t xml:space="preserve">  </w:t>
      </w:r>
      <w:r>
        <w:rPr>
          <w:rFonts w:hint="default" w:ascii="Times New Roman" w:hAnsi="Times New Roman" w:eastAsia="仿宋_GB2312" w:cs="Times New Roman"/>
          <w:bCs/>
          <w:color w:val="000000"/>
          <w:kern w:val="36"/>
          <w:sz w:val="32"/>
          <w:szCs w:val="32"/>
          <w:u w:val="single"/>
          <w:lang w:val="en-US" w:eastAsia="zh-CN"/>
        </w:rPr>
        <w:t xml:space="preserve">            </w:t>
      </w:r>
      <w:r>
        <w:rPr>
          <w:rFonts w:hint="default" w:ascii="Times New Roman" w:hAnsi="Times New Roman" w:eastAsia="仿宋_GB2312" w:cs="Times New Roman"/>
          <w:bCs/>
          <w:color w:val="000000"/>
          <w:kern w:val="36"/>
          <w:sz w:val="32"/>
          <w:szCs w:val="32"/>
          <w:u w:val="single"/>
        </w:rPr>
        <w:t xml:space="preserve"> </w:t>
      </w:r>
      <w:r>
        <w:rPr>
          <w:rFonts w:hint="default" w:ascii="Times New Roman" w:hAnsi="Times New Roman" w:eastAsia="仿宋_GB2312" w:cs="Times New Roman"/>
          <w:bCs/>
          <w:color w:val="000000"/>
          <w:kern w:val="36"/>
          <w:sz w:val="32"/>
          <w:szCs w:val="32"/>
        </w:rPr>
        <w:t>：</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569" w:firstLineChars="178"/>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我局已对</w:t>
      </w:r>
      <w:r>
        <w:rPr>
          <w:rFonts w:hint="default" w:ascii="Times New Roman" w:hAnsi="Times New Roman" w:eastAsia="仿宋_GB2312" w:cs="Times New Roman"/>
          <w:bCs/>
          <w:color w:val="000000"/>
          <w:kern w:val="36"/>
          <w:sz w:val="32"/>
          <w:szCs w:val="32"/>
          <w:u w:val="single"/>
        </w:rPr>
        <w:t>（投诉人）</w:t>
      </w:r>
      <w:r>
        <w:rPr>
          <w:rFonts w:hint="default" w:ascii="Times New Roman" w:hAnsi="Times New Roman" w:eastAsia="仿宋_GB2312" w:cs="Times New Roman"/>
          <w:bCs/>
          <w:color w:val="000000"/>
          <w:kern w:val="36"/>
          <w:sz w:val="32"/>
          <w:szCs w:val="32"/>
        </w:rPr>
        <w:t>因不满意</w:t>
      </w:r>
      <w:r>
        <w:rPr>
          <w:rFonts w:hint="default" w:ascii="Times New Roman" w:hAnsi="Times New Roman" w:eastAsia="仿宋_GB2312" w:cs="Times New Roman"/>
          <w:bCs/>
          <w:color w:val="000000"/>
          <w:kern w:val="36"/>
          <w:sz w:val="32"/>
          <w:szCs w:val="32"/>
          <w:u w:val="single"/>
        </w:rPr>
        <w:t>（被投诉人）</w:t>
      </w:r>
      <w:r>
        <w:rPr>
          <w:rFonts w:hint="default" w:ascii="Times New Roman" w:hAnsi="Times New Roman" w:eastAsia="仿宋_GB2312" w:cs="Times New Roman"/>
          <w:bCs/>
          <w:color w:val="000000"/>
          <w:kern w:val="36"/>
          <w:sz w:val="32"/>
          <w:szCs w:val="32"/>
        </w:rPr>
        <w:t>对</w:t>
      </w:r>
      <w:r>
        <w:rPr>
          <w:rFonts w:hint="default" w:ascii="Times New Roman" w:hAnsi="Times New Roman" w:eastAsia="仿宋_GB2312" w:cs="Times New Roman"/>
          <w:bCs/>
          <w:color w:val="000000"/>
          <w:kern w:val="36"/>
          <w:sz w:val="32"/>
          <w:szCs w:val="32"/>
          <w:u w:val="single"/>
        </w:rPr>
        <w:t>（采购项目名称、政府采购编号）</w:t>
      </w:r>
      <w:r>
        <w:rPr>
          <w:rFonts w:hint="default" w:ascii="Times New Roman" w:hAnsi="Times New Roman" w:eastAsia="仿宋_GB2312" w:cs="Times New Roman"/>
          <w:bCs/>
          <w:color w:val="000000"/>
          <w:kern w:val="36"/>
          <w:sz w:val="32"/>
          <w:szCs w:val="32"/>
        </w:rPr>
        <w:t>作出的质疑答复/</w:t>
      </w:r>
      <w:r>
        <w:rPr>
          <w:rFonts w:hint="default" w:ascii="Times New Roman" w:hAnsi="Times New Roman" w:eastAsia="仿宋_GB2312" w:cs="Times New Roman"/>
          <w:bCs/>
          <w:color w:val="000000"/>
          <w:kern w:val="36"/>
          <w:sz w:val="32"/>
          <w:szCs w:val="32"/>
          <w:u w:val="single"/>
        </w:rPr>
        <w:t>（投诉人）</w:t>
      </w:r>
      <w:r>
        <w:rPr>
          <w:rFonts w:hint="default" w:ascii="Times New Roman" w:hAnsi="Times New Roman" w:eastAsia="仿宋_GB2312" w:cs="Times New Roman"/>
          <w:bCs/>
          <w:color w:val="000000"/>
          <w:kern w:val="36"/>
          <w:sz w:val="32"/>
          <w:szCs w:val="32"/>
        </w:rPr>
        <w:t>因</w:t>
      </w:r>
      <w:r>
        <w:rPr>
          <w:rFonts w:hint="default" w:ascii="Times New Roman" w:hAnsi="Times New Roman" w:eastAsia="仿宋_GB2312" w:cs="Times New Roman"/>
          <w:bCs/>
          <w:color w:val="000000"/>
          <w:kern w:val="36"/>
          <w:sz w:val="32"/>
          <w:szCs w:val="32"/>
          <w:u w:val="single"/>
        </w:rPr>
        <w:t>（被投诉人）</w:t>
      </w:r>
      <w:r>
        <w:rPr>
          <w:rFonts w:hint="default" w:ascii="Times New Roman" w:hAnsi="Times New Roman" w:eastAsia="仿宋_GB2312" w:cs="Times New Roman"/>
          <w:bCs/>
          <w:color w:val="000000"/>
          <w:kern w:val="36"/>
          <w:sz w:val="32"/>
          <w:szCs w:val="32"/>
        </w:rPr>
        <w:t>未在规定的期限内对</w:t>
      </w:r>
      <w:r>
        <w:rPr>
          <w:rFonts w:hint="default" w:ascii="Times New Roman" w:hAnsi="Times New Roman" w:eastAsia="仿宋_GB2312" w:cs="Times New Roman"/>
          <w:bCs/>
          <w:color w:val="000000"/>
          <w:kern w:val="36"/>
          <w:sz w:val="32"/>
          <w:szCs w:val="32"/>
          <w:u w:val="single"/>
        </w:rPr>
        <w:t>（采购项目名称、政府采购编号）</w:t>
      </w:r>
      <w:r>
        <w:rPr>
          <w:rFonts w:hint="default" w:ascii="Times New Roman" w:hAnsi="Times New Roman" w:eastAsia="仿宋_GB2312" w:cs="Times New Roman"/>
          <w:bCs/>
          <w:color w:val="000000"/>
          <w:kern w:val="36"/>
          <w:sz w:val="32"/>
          <w:szCs w:val="32"/>
        </w:rPr>
        <w:t>的质疑作出质疑答复提起的投诉处理完毕/终止。你（单位）可以依法继续进行该项目采购活动。</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409" w:firstLineChars="128"/>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   特此通知。</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 xml:space="preserve">   </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409" w:firstLineChars="128"/>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 </w:t>
      </w:r>
    </w:p>
    <w:p>
      <w:pPr>
        <w:keepNext w:val="0"/>
        <w:keepLines w:val="0"/>
        <w:pageBreakBefore w:val="0"/>
        <w:widowControl w:val="0"/>
        <w:kinsoku/>
        <w:wordWrap w:val="0"/>
        <w:overflowPunct w:val="0"/>
        <w:topLinePunct w:val="0"/>
        <w:autoSpaceDE/>
        <w:autoSpaceDN/>
        <w:bidi w:val="0"/>
        <w:adjustRightInd/>
        <w:snapToGrid/>
        <w:spacing w:beforeAutospacing="0" w:afterAutospacing="0" w:line="579" w:lineRule="exact"/>
        <w:ind w:left="0" w:leftChars="0" w:right="0" w:firstLine="409" w:firstLineChars="128"/>
        <w:jc w:val="right"/>
        <w:textAlignment w:val="auto"/>
        <w:outlineLvl w:val="1"/>
        <w:rPr>
          <w:rFonts w:hint="default" w:ascii="Times New Roman" w:hAnsi="Times New Roman" w:eastAsia="仿宋_GB2312" w:cs="Times New Roman"/>
          <w:bCs/>
          <w:color w:val="000000"/>
          <w:kern w:val="36"/>
          <w:sz w:val="32"/>
          <w:szCs w:val="32"/>
        </w:rPr>
      </w:pPr>
    </w:p>
    <w:p>
      <w:pPr>
        <w:keepNext w:val="0"/>
        <w:keepLines w:val="0"/>
        <w:pageBreakBefore w:val="0"/>
        <w:widowControl w:val="0"/>
        <w:kinsoku/>
        <w:wordWrap w:val="0"/>
        <w:overflowPunct w:val="0"/>
        <w:topLinePunct w:val="0"/>
        <w:autoSpaceDE/>
        <w:autoSpaceDN/>
        <w:bidi w:val="0"/>
        <w:adjustRightInd/>
        <w:snapToGrid/>
        <w:spacing w:beforeAutospacing="0" w:afterAutospacing="0" w:line="579" w:lineRule="exact"/>
        <w:ind w:left="0" w:leftChars="0" w:right="0" w:firstLine="409" w:firstLineChars="128"/>
        <w:jc w:val="right"/>
        <w:textAlignment w:val="auto"/>
        <w:outlineLvl w:val="1"/>
        <w:rPr>
          <w:rFonts w:hint="default" w:ascii="Times New Roman" w:hAnsi="Times New Roman" w:eastAsia="仿宋_GB2312" w:cs="Times New Roman"/>
          <w:bCs/>
          <w:color w:val="000000"/>
          <w:kern w:val="36"/>
          <w:sz w:val="32"/>
          <w:szCs w:val="32"/>
          <w:lang w:val="en-US" w:eastAsia="zh-CN"/>
        </w:rPr>
      </w:pPr>
      <w:r>
        <w:rPr>
          <w:rFonts w:hint="default" w:ascii="Times New Roman" w:hAnsi="Times New Roman" w:eastAsia="仿宋_GB2312" w:cs="Times New Roman"/>
          <w:bCs/>
          <w:color w:val="000000"/>
          <w:kern w:val="36"/>
          <w:sz w:val="32"/>
          <w:szCs w:val="32"/>
        </w:rPr>
        <w:t>单位名称（公章）</w:t>
      </w:r>
      <w:r>
        <w:rPr>
          <w:rFonts w:hint="default" w:ascii="Times New Roman" w:hAnsi="Times New Roman" w:eastAsia="仿宋_GB2312" w:cs="Times New Roman"/>
          <w:bCs/>
          <w:color w:val="000000"/>
          <w:kern w:val="36"/>
          <w:sz w:val="32"/>
          <w:szCs w:val="32"/>
          <w:lang w:val="en-US" w:eastAsia="zh-CN"/>
        </w:rPr>
        <w:t xml:space="preserve">                  </w:t>
      </w:r>
    </w:p>
    <w:p>
      <w:pPr>
        <w:keepNext w:val="0"/>
        <w:keepLines w:val="0"/>
        <w:pageBreakBefore w:val="0"/>
        <w:widowControl w:val="0"/>
        <w:kinsoku/>
        <w:wordWrap w:val="0"/>
        <w:overflowPunct w:val="0"/>
        <w:topLinePunct w:val="0"/>
        <w:autoSpaceDE/>
        <w:autoSpaceDN/>
        <w:bidi w:val="0"/>
        <w:adjustRightInd/>
        <w:snapToGrid/>
        <w:spacing w:beforeAutospacing="0" w:afterAutospacing="0" w:line="579" w:lineRule="exact"/>
        <w:ind w:left="0" w:leftChars="0" w:right="0" w:firstLine="409" w:firstLineChars="128"/>
        <w:jc w:val="right"/>
        <w:textAlignment w:val="auto"/>
        <w:outlineLvl w:val="1"/>
        <w:rPr>
          <w:rFonts w:hint="default" w:ascii="Times New Roman" w:hAnsi="Times New Roman" w:eastAsia="仿宋_GB2312" w:cs="Times New Roman"/>
          <w:bCs/>
          <w:color w:val="000000"/>
          <w:kern w:val="36"/>
          <w:sz w:val="32"/>
          <w:szCs w:val="32"/>
          <w:lang w:val="en-US" w:eastAsia="zh-CN"/>
        </w:rPr>
      </w:pPr>
      <w:r>
        <w:rPr>
          <w:rFonts w:hint="default" w:ascii="Times New Roman" w:hAnsi="Times New Roman" w:eastAsia="仿宋_GB2312" w:cs="Times New Roman"/>
          <w:bCs/>
          <w:color w:val="000000"/>
          <w:kern w:val="36"/>
          <w:sz w:val="32"/>
          <w:szCs w:val="32"/>
        </w:rPr>
        <w:t>年    月     日</w:t>
      </w:r>
      <w:r>
        <w:rPr>
          <w:rFonts w:hint="default" w:ascii="Times New Roman" w:hAnsi="Times New Roman" w:eastAsia="仿宋_GB2312" w:cs="Times New Roman"/>
          <w:bCs/>
          <w:color w:val="000000"/>
          <w:kern w:val="36"/>
          <w:sz w:val="32"/>
          <w:szCs w:val="32"/>
          <w:lang w:val="en-US" w:eastAsia="zh-CN"/>
        </w:rPr>
        <w:t xml:space="preserve">        </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409" w:firstLineChars="128"/>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 </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409" w:firstLineChars="128"/>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 </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409" w:firstLineChars="128"/>
        <w:textAlignment w:val="auto"/>
        <w:outlineLvl w:val="1"/>
        <w:rPr>
          <w:rFonts w:hint="default" w:ascii="Times New Roman" w:hAnsi="Times New Roman" w:eastAsia="仿宋_GB2312" w:cs="Times New Roman"/>
          <w:bCs/>
          <w:color w:val="000000"/>
          <w:kern w:val="36"/>
          <w:sz w:val="32"/>
          <w:szCs w:val="32"/>
        </w:rPr>
      </w:pP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409" w:firstLineChars="128"/>
        <w:textAlignment w:val="auto"/>
        <w:outlineLvl w:val="1"/>
        <w:rPr>
          <w:rFonts w:hint="default" w:ascii="Times New Roman" w:hAnsi="Times New Roman" w:eastAsia="仿宋_GB2312" w:cs="Times New Roman"/>
          <w:bCs/>
          <w:color w:val="000000"/>
          <w:kern w:val="36"/>
          <w:sz w:val="32"/>
          <w:szCs w:val="32"/>
        </w:rPr>
      </w:pP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textAlignment w:val="auto"/>
        <w:outlineLvl w:val="1"/>
        <w:rPr>
          <w:rFonts w:hint="default" w:ascii="Times New Roman" w:hAnsi="Times New Roman" w:eastAsia="黑体" w:cs="Times New Roman"/>
          <w:bCs/>
          <w:color w:val="000000"/>
          <w:kern w:val="36"/>
          <w:sz w:val="32"/>
          <w:szCs w:val="32"/>
        </w:rPr>
      </w:pP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textAlignment w:val="auto"/>
        <w:outlineLvl w:val="1"/>
        <w:rPr>
          <w:rFonts w:hint="default" w:ascii="Times New Roman" w:hAnsi="Times New Roman" w:eastAsia="黑体" w:cs="Times New Roman"/>
          <w:bCs/>
          <w:color w:val="000000"/>
          <w:kern w:val="36"/>
          <w:sz w:val="32"/>
          <w:szCs w:val="32"/>
        </w:rPr>
      </w:pPr>
      <w:r>
        <w:rPr>
          <w:rFonts w:hint="default" w:ascii="Times New Roman" w:hAnsi="Times New Roman" w:eastAsia="黑体" w:cs="Times New Roman"/>
          <w:bCs/>
          <w:color w:val="000000"/>
          <w:kern w:val="36"/>
          <w:sz w:val="32"/>
          <w:szCs w:val="32"/>
        </w:rPr>
        <w:t>附件13</w:t>
      </w:r>
    </w:p>
    <w:p>
      <w:pPr>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right="0" w:firstLine="0" w:firstLineChars="0"/>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 </w:t>
      </w:r>
    </w:p>
    <w:p>
      <w:pPr>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right="0" w:firstLine="0" w:firstLineChars="0"/>
        <w:jc w:val="center"/>
        <w:textAlignment w:val="auto"/>
        <w:outlineLvl w:val="1"/>
        <w:rPr>
          <w:rFonts w:hint="default" w:ascii="Times New Roman" w:hAnsi="Times New Roman" w:eastAsia="方正小标宋_GBK" w:cs="Times New Roman"/>
          <w:bCs/>
          <w:color w:val="000000"/>
          <w:kern w:val="36"/>
          <w:sz w:val="44"/>
          <w:szCs w:val="44"/>
        </w:rPr>
      </w:pPr>
      <w:r>
        <w:rPr>
          <w:rFonts w:hint="default" w:ascii="Times New Roman" w:hAnsi="Times New Roman" w:eastAsia="方正小标宋_GBK" w:cs="Times New Roman"/>
          <w:bCs/>
          <w:color w:val="000000"/>
          <w:kern w:val="36"/>
          <w:sz w:val="44"/>
          <w:szCs w:val="44"/>
        </w:rPr>
        <w:t>政府采购投诉处理期限中止通知书</w:t>
      </w:r>
    </w:p>
    <w:p>
      <w:pPr>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right="0" w:firstLine="0" w:firstLineChars="0"/>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 </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u w:val="single"/>
        </w:rPr>
        <w:t xml:space="preserve">     </w:t>
      </w:r>
      <w:r>
        <w:rPr>
          <w:rFonts w:hint="eastAsia" w:eastAsia="仿宋_GB2312" w:cs="Times New Roman"/>
          <w:bCs/>
          <w:color w:val="000000"/>
          <w:kern w:val="36"/>
          <w:sz w:val="32"/>
          <w:szCs w:val="32"/>
          <w:u w:val="single"/>
          <w:lang w:val="en-US" w:eastAsia="zh-CN"/>
        </w:rPr>
        <w:t xml:space="preserve"> </w:t>
      </w:r>
      <w:r>
        <w:rPr>
          <w:rFonts w:hint="default" w:ascii="Times New Roman" w:hAnsi="Times New Roman" w:eastAsia="仿宋_GB2312" w:cs="Times New Roman"/>
          <w:bCs/>
          <w:color w:val="000000"/>
          <w:kern w:val="36"/>
          <w:sz w:val="32"/>
          <w:szCs w:val="32"/>
          <w:u w:val="single"/>
        </w:rPr>
        <w:t xml:space="preserve"> </w:t>
      </w:r>
      <w:r>
        <w:rPr>
          <w:rFonts w:hint="eastAsia" w:eastAsia="仿宋_GB2312" w:cs="Times New Roman"/>
          <w:bCs/>
          <w:color w:val="000000"/>
          <w:kern w:val="36"/>
          <w:sz w:val="32"/>
          <w:szCs w:val="32"/>
          <w:u w:val="single"/>
          <w:lang w:eastAsia="zh-CN"/>
        </w:rPr>
        <w:t>（</w:t>
      </w:r>
      <w:r>
        <w:rPr>
          <w:rFonts w:hint="default" w:ascii="Times New Roman" w:hAnsi="Times New Roman" w:eastAsia="仿宋_GB2312" w:cs="Times New Roman"/>
          <w:bCs/>
          <w:color w:val="000000"/>
          <w:kern w:val="36"/>
          <w:sz w:val="32"/>
          <w:szCs w:val="32"/>
          <w:u w:val="single"/>
        </w:rPr>
        <w:t>投诉人名称</w:t>
      </w:r>
      <w:r>
        <w:rPr>
          <w:rFonts w:hint="eastAsia" w:eastAsia="仿宋_GB2312" w:cs="Times New Roman"/>
          <w:bCs/>
          <w:color w:val="000000"/>
          <w:kern w:val="36"/>
          <w:sz w:val="32"/>
          <w:szCs w:val="32"/>
          <w:u w:val="single"/>
          <w:lang w:eastAsia="zh-CN"/>
        </w:rPr>
        <w:t>）</w:t>
      </w:r>
      <w:r>
        <w:rPr>
          <w:rFonts w:hint="default" w:ascii="Times New Roman" w:hAnsi="Times New Roman" w:eastAsia="仿宋_GB2312" w:cs="Times New Roman"/>
          <w:bCs/>
          <w:color w:val="000000"/>
          <w:kern w:val="36"/>
          <w:sz w:val="32"/>
          <w:szCs w:val="32"/>
        </w:rPr>
        <w:t>：</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640" w:firstLineChars="200"/>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你（单位）对</w:t>
      </w:r>
      <w:r>
        <w:rPr>
          <w:rFonts w:hint="default" w:ascii="Times New Roman" w:hAnsi="Times New Roman" w:eastAsia="仿宋_GB2312" w:cs="Times New Roman"/>
          <w:bCs/>
          <w:color w:val="000000"/>
          <w:kern w:val="36"/>
          <w:sz w:val="32"/>
          <w:szCs w:val="32"/>
          <w:u w:val="single"/>
        </w:rPr>
        <w:t>（投诉采购项目名称、编号）</w:t>
      </w:r>
      <w:r>
        <w:rPr>
          <w:rFonts w:hint="default" w:ascii="Times New Roman" w:hAnsi="Times New Roman" w:eastAsia="仿宋_GB2312" w:cs="Times New Roman"/>
          <w:bCs/>
          <w:color w:val="000000"/>
          <w:kern w:val="36"/>
          <w:sz w:val="32"/>
          <w:szCs w:val="32"/>
        </w:rPr>
        <w:t>提起的投诉我局已于</w:t>
      </w:r>
      <w:r>
        <w:rPr>
          <w:rFonts w:hint="default" w:ascii="Times New Roman" w:hAnsi="Times New Roman" w:eastAsia="仿宋_GB2312" w:cs="Times New Roman"/>
          <w:bCs/>
          <w:color w:val="000000"/>
          <w:kern w:val="36"/>
          <w:sz w:val="32"/>
          <w:szCs w:val="32"/>
          <w:u w:val="single"/>
        </w:rPr>
        <w:t>    </w:t>
      </w:r>
      <w:r>
        <w:rPr>
          <w:rFonts w:hint="default" w:ascii="Times New Roman" w:hAnsi="Times New Roman" w:eastAsia="仿宋_GB2312" w:cs="Times New Roman"/>
          <w:bCs/>
          <w:color w:val="000000"/>
          <w:kern w:val="36"/>
          <w:sz w:val="32"/>
          <w:szCs w:val="32"/>
        </w:rPr>
        <w:t>年</w:t>
      </w:r>
      <w:r>
        <w:rPr>
          <w:rFonts w:hint="default" w:ascii="Times New Roman" w:hAnsi="Times New Roman" w:eastAsia="仿宋_GB2312" w:cs="Times New Roman"/>
          <w:bCs/>
          <w:color w:val="000000"/>
          <w:kern w:val="36"/>
          <w:sz w:val="32"/>
          <w:szCs w:val="32"/>
          <w:u w:val="single"/>
        </w:rPr>
        <w:t>  </w:t>
      </w:r>
      <w:r>
        <w:rPr>
          <w:rFonts w:hint="default" w:ascii="Times New Roman" w:hAnsi="Times New Roman" w:eastAsia="仿宋_GB2312" w:cs="Times New Roman"/>
          <w:bCs/>
          <w:color w:val="000000"/>
          <w:kern w:val="36"/>
          <w:sz w:val="32"/>
          <w:szCs w:val="32"/>
        </w:rPr>
        <w:t>月</w:t>
      </w:r>
      <w:r>
        <w:rPr>
          <w:rFonts w:hint="default" w:ascii="Times New Roman" w:hAnsi="Times New Roman" w:eastAsia="仿宋_GB2312" w:cs="Times New Roman"/>
          <w:bCs/>
          <w:color w:val="000000"/>
          <w:kern w:val="36"/>
          <w:sz w:val="32"/>
          <w:szCs w:val="32"/>
          <w:u w:val="single"/>
        </w:rPr>
        <w:t>  </w:t>
      </w:r>
      <w:r>
        <w:rPr>
          <w:rFonts w:hint="default" w:ascii="Times New Roman" w:hAnsi="Times New Roman" w:eastAsia="仿宋_GB2312" w:cs="Times New Roman"/>
          <w:bCs/>
          <w:color w:val="000000"/>
          <w:kern w:val="36"/>
          <w:sz w:val="32"/>
          <w:szCs w:val="32"/>
        </w:rPr>
        <w:t>日正式受理，现因</w:t>
      </w:r>
      <w:r>
        <w:rPr>
          <w:rFonts w:hint="default" w:ascii="Times New Roman" w:hAnsi="Times New Roman" w:eastAsia="仿宋_GB2312" w:cs="Times New Roman"/>
          <w:bCs/>
          <w:color w:val="000000"/>
          <w:kern w:val="36"/>
          <w:sz w:val="32"/>
          <w:szCs w:val="32"/>
          <w:u w:val="single"/>
        </w:rPr>
        <w:t>    具体事由   </w:t>
      </w:r>
      <w:r>
        <w:rPr>
          <w:rFonts w:hint="default" w:ascii="Times New Roman" w:hAnsi="Times New Roman" w:eastAsia="仿宋_GB2312" w:cs="Times New Roman"/>
          <w:bCs/>
          <w:color w:val="000000"/>
          <w:kern w:val="36"/>
          <w:sz w:val="32"/>
          <w:szCs w:val="32"/>
        </w:rPr>
        <w:t>所需时间预计</w:t>
      </w:r>
      <w:r>
        <w:rPr>
          <w:rFonts w:hint="default" w:ascii="Times New Roman" w:hAnsi="Times New Roman" w:eastAsia="仿宋_GB2312" w:cs="Times New Roman"/>
          <w:bCs/>
          <w:color w:val="000000"/>
          <w:kern w:val="36"/>
          <w:sz w:val="32"/>
          <w:szCs w:val="32"/>
          <w:u w:val="single"/>
        </w:rPr>
        <w:t>   </w:t>
      </w:r>
      <w:r>
        <w:rPr>
          <w:rFonts w:hint="default" w:ascii="Times New Roman" w:hAnsi="Times New Roman" w:eastAsia="仿宋_GB2312" w:cs="Times New Roman"/>
          <w:bCs/>
          <w:color w:val="000000"/>
          <w:kern w:val="36"/>
          <w:sz w:val="32"/>
          <w:szCs w:val="32"/>
        </w:rPr>
        <w:t>个工作日。根据《政府采购质疑和投诉办法》（财政部令第94号）第二十七条之规定，我局处理投诉事项，需要检验、检测、鉴定、专家评审及需要投诉人补正材料的，所需时间不计算在投诉处理期限内。</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569" w:firstLineChars="178"/>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请知悉。</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409" w:firstLineChars="128"/>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 </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409" w:firstLineChars="128"/>
        <w:textAlignment w:val="auto"/>
        <w:outlineLvl w:val="1"/>
        <w:rPr>
          <w:rFonts w:hint="default" w:ascii="Times New Roman" w:hAnsi="Times New Roman" w:eastAsia="仿宋_GB2312" w:cs="Times New Roman"/>
          <w:bCs/>
          <w:color w:val="000000"/>
          <w:kern w:val="36"/>
          <w:sz w:val="32"/>
          <w:szCs w:val="32"/>
        </w:rPr>
      </w:pP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409" w:firstLineChars="128"/>
        <w:textAlignment w:val="auto"/>
        <w:outlineLvl w:val="1"/>
        <w:rPr>
          <w:rFonts w:hint="default" w:ascii="Times New Roman" w:hAnsi="Times New Roman" w:eastAsia="仿宋_GB2312" w:cs="Times New Roman"/>
          <w:bCs/>
          <w:color w:val="000000"/>
          <w:kern w:val="36"/>
          <w:sz w:val="32"/>
          <w:szCs w:val="32"/>
        </w:rPr>
      </w:pPr>
    </w:p>
    <w:p>
      <w:pPr>
        <w:keepNext w:val="0"/>
        <w:keepLines w:val="0"/>
        <w:pageBreakBefore w:val="0"/>
        <w:widowControl w:val="0"/>
        <w:kinsoku/>
        <w:wordWrap w:val="0"/>
        <w:overflowPunct w:val="0"/>
        <w:topLinePunct w:val="0"/>
        <w:autoSpaceDE/>
        <w:autoSpaceDN/>
        <w:bidi w:val="0"/>
        <w:adjustRightInd/>
        <w:snapToGrid/>
        <w:spacing w:beforeAutospacing="0" w:afterAutospacing="0" w:line="579" w:lineRule="exact"/>
        <w:ind w:left="0" w:leftChars="0" w:right="0" w:firstLine="409" w:firstLineChars="128"/>
        <w:jc w:val="right"/>
        <w:textAlignment w:val="auto"/>
        <w:outlineLvl w:val="1"/>
        <w:rPr>
          <w:rFonts w:hint="default" w:ascii="Times New Roman" w:hAnsi="Times New Roman" w:eastAsia="仿宋_GB2312" w:cs="Times New Roman"/>
          <w:bCs/>
          <w:color w:val="000000"/>
          <w:kern w:val="36"/>
          <w:sz w:val="32"/>
          <w:szCs w:val="32"/>
          <w:lang w:val="en-US" w:eastAsia="zh-CN"/>
        </w:rPr>
      </w:pPr>
      <w:r>
        <w:rPr>
          <w:rFonts w:hint="default" w:ascii="Times New Roman" w:hAnsi="Times New Roman" w:eastAsia="仿宋_GB2312" w:cs="Times New Roman"/>
          <w:bCs/>
          <w:color w:val="000000"/>
          <w:kern w:val="36"/>
          <w:sz w:val="32"/>
          <w:szCs w:val="32"/>
        </w:rPr>
        <w:t>单位名称（公章）</w:t>
      </w:r>
      <w:r>
        <w:rPr>
          <w:rFonts w:hint="default" w:ascii="Times New Roman" w:hAnsi="Times New Roman" w:eastAsia="仿宋_GB2312" w:cs="Times New Roman"/>
          <w:bCs/>
          <w:color w:val="000000"/>
          <w:kern w:val="36"/>
          <w:sz w:val="32"/>
          <w:szCs w:val="32"/>
          <w:lang w:val="en-US" w:eastAsia="zh-CN"/>
        </w:rPr>
        <w:t xml:space="preserve">                </w:t>
      </w:r>
    </w:p>
    <w:p>
      <w:pPr>
        <w:keepNext w:val="0"/>
        <w:keepLines w:val="0"/>
        <w:pageBreakBefore w:val="0"/>
        <w:widowControl w:val="0"/>
        <w:kinsoku/>
        <w:wordWrap w:val="0"/>
        <w:overflowPunct w:val="0"/>
        <w:topLinePunct w:val="0"/>
        <w:autoSpaceDE/>
        <w:autoSpaceDN/>
        <w:bidi w:val="0"/>
        <w:adjustRightInd/>
        <w:snapToGrid/>
        <w:spacing w:beforeAutospacing="0" w:afterAutospacing="0" w:line="579" w:lineRule="exact"/>
        <w:ind w:left="0" w:leftChars="0" w:right="0" w:firstLine="409" w:firstLineChars="128"/>
        <w:jc w:val="right"/>
        <w:textAlignment w:val="auto"/>
        <w:outlineLvl w:val="1"/>
        <w:rPr>
          <w:rFonts w:hint="default" w:ascii="Times New Roman" w:hAnsi="Times New Roman" w:eastAsia="仿宋_GB2312" w:cs="Times New Roman"/>
          <w:bCs/>
          <w:color w:val="000000"/>
          <w:kern w:val="36"/>
          <w:sz w:val="32"/>
          <w:szCs w:val="32"/>
          <w:lang w:val="en-US" w:eastAsia="zh-CN"/>
        </w:rPr>
      </w:pPr>
      <w:r>
        <w:rPr>
          <w:rFonts w:hint="default" w:ascii="Times New Roman" w:hAnsi="Times New Roman" w:eastAsia="仿宋_GB2312" w:cs="Times New Roman"/>
          <w:bCs/>
          <w:color w:val="000000"/>
          <w:kern w:val="36"/>
          <w:sz w:val="32"/>
          <w:szCs w:val="32"/>
        </w:rPr>
        <w:t>年   月   日</w:t>
      </w:r>
      <w:r>
        <w:rPr>
          <w:rFonts w:hint="default" w:ascii="Times New Roman" w:hAnsi="Times New Roman" w:eastAsia="仿宋_GB2312" w:cs="Times New Roman"/>
          <w:bCs/>
          <w:color w:val="000000"/>
          <w:kern w:val="36"/>
          <w:sz w:val="32"/>
          <w:szCs w:val="32"/>
          <w:lang w:val="en-US" w:eastAsia="zh-CN"/>
        </w:rPr>
        <w:t xml:space="preserve">        </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409" w:firstLineChars="128"/>
        <w:jc w:val="right"/>
        <w:textAlignment w:val="auto"/>
        <w:outlineLvl w:val="1"/>
        <w:rPr>
          <w:rFonts w:hint="default" w:ascii="Times New Roman" w:hAnsi="Times New Roman" w:eastAsia="仿宋_GB2312" w:cs="Times New Roman"/>
          <w:bCs/>
          <w:color w:val="000000"/>
          <w:kern w:val="36"/>
          <w:sz w:val="32"/>
          <w:szCs w:val="32"/>
        </w:rPr>
      </w:pP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409" w:firstLineChars="128"/>
        <w:jc w:val="right"/>
        <w:textAlignment w:val="auto"/>
        <w:outlineLvl w:val="1"/>
        <w:rPr>
          <w:rFonts w:hint="default" w:ascii="Times New Roman" w:hAnsi="Times New Roman" w:eastAsia="仿宋_GB2312" w:cs="Times New Roman"/>
          <w:bCs/>
          <w:color w:val="000000"/>
          <w:kern w:val="36"/>
          <w:sz w:val="32"/>
          <w:szCs w:val="32"/>
        </w:rPr>
      </w:pP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409" w:firstLineChars="128"/>
        <w:jc w:val="right"/>
        <w:textAlignment w:val="auto"/>
        <w:outlineLvl w:val="1"/>
        <w:rPr>
          <w:rFonts w:hint="default" w:ascii="Times New Roman" w:hAnsi="Times New Roman" w:eastAsia="仿宋_GB2312" w:cs="Times New Roman"/>
          <w:bCs/>
          <w:color w:val="000000"/>
          <w:kern w:val="36"/>
          <w:sz w:val="32"/>
          <w:szCs w:val="32"/>
        </w:rPr>
      </w:pP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409" w:firstLineChars="128"/>
        <w:jc w:val="right"/>
        <w:textAlignment w:val="auto"/>
        <w:outlineLvl w:val="1"/>
        <w:rPr>
          <w:rFonts w:hint="default" w:ascii="Times New Roman" w:hAnsi="Times New Roman" w:eastAsia="仿宋_GB2312" w:cs="Times New Roman"/>
          <w:bCs/>
          <w:color w:val="000000"/>
          <w:kern w:val="36"/>
          <w:sz w:val="32"/>
          <w:szCs w:val="32"/>
        </w:rPr>
      </w:pP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黑体" w:cs="Times New Roman"/>
          <w:bCs/>
          <w:color w:val="000000"/>
          <w:kern w:val="36"/>
          <w:sz w:val="32"/>
          <w:szCs w:val="32"/>
        </w:rPr>
        <w:t>附件14</w:t>
      </w:r>
    </w:p>
    <w:p>
      <w:pPr>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right="0" w:firstLine="0" w:firstLineChars="0"/>
        <w:jc w:val="center"/>
        <w:textAlignment w:val="auto"/>
        <w:outlineLvl w:val="1"/>
        <w:rPr>
          <w:rFonts w:hint="default" w:ascii="Times New Roman" w:hAnsi="Times New Roman" w:eastAsia="方正小标宋_GBK" w:cs="Times New Roman"/>
          <w:bCs/>
          <w:color w:val="000000"/>
          <w:kern w:val="36"/>
          <w:sz w:val="44"/>
          <w:szCs w:val="44"/>
        </w:rPr>
      </w:pPr>
      <w:r>
        <w:rPr>
          <w:rFonts w:hint="default" w:ascii="Times New Roman" w:hAnsi="Times New Roman" w:eastAsia="仿宋_GB2312" w:cs="Times New Roman"/>
          <w:bCs/>
          <w:color w:val="000000"/>
          <w:kern w:val="36"/>
          <w:sz w:val="32"/>
          <w:szCs w:val="32"/>
        </w:rPr>
        <w:br w:type="textWrapping" w:clear="all"/>
      </w:r>
      <w:r>
        <w:rPr>
          <w:rFonts w:hint="default" w:ascii="Times New Roman" w:hAnsi="Times New Roman" w:eastAsia="方正小标宋_GBK" w:cs="Times New Roman"/>
          <w:bCs/>
          <w:color w:val="000000"/>
          <w:kern w:val="36"/>
          <w:sz w:val="44"/>
          <w:szCs w:val="44"/>
        </w:rPr>
        <w:t>撤诉函</w:t>
      </w:r>
    </w:p>
    <w:p>
      <w:pPr>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right="0" w:firstLine="0" w:firstLineChars="0"/>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 </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textAlignment w:val="auto"/>
        <w:outlineLvl w:val="1"/>
        <w:rPr>
          <w:rFonts w:hint="default" w:ascii="Times New Roman" w:hAnsi="Times New Roman" w:eastAsia="仿宋_GB2312" w:cs="Times New Roman"/>
          <w:bCs/>
          <w:color w:val="000000"/>
          <w:kern w:val="36"/>
          <w:sz w:val="32"/>
          <w:szCs w:val="32"/>
          <w:lang w:eastAsia="zh-CN"/>
        </w:rPr>
      </w:pPr>
      <w:r>
        <w:rPr>
          <w:rFonts w:hint="default" w:ascii="Times New Roman" w:hAnsi="Times New Roman" w:eastAsia="仿宋_GB2312" w:cs="Times New Roman"/>
          <w:bCs/>
          <w:color w:val="000000"/>
          <w:kern w:val="36"/>
          <w:sz w:val="32"/>
          <w:szCs w:val="32"/>
          <w:u w:val="single"/>
        </w:rPr>
        <w:t>        </w:t>
      </w:r>
      <w:r>
        <w:rPr>
          <w:rFonts w:hint="eastAsia" w:eastAsia="仿宋_GB2312" w:cs="Times New Roman"/>
          <w:bCs/>
          <w:color w:val="000000"/>
          <w:kern w:val="36"/>
          <w:sz w:val="32"/>
          <w:szCs w:val="32"/>
          <w:u w:val="single"/>
          <w:lang w:val="en-US" w:eastAsia="zh-CN"/>
        </w:rPr>
        <w:t xml:space="preserve">    </w:t>
      </w:r>
      <w:r>
        <w:rPr>
          <w:rFonts w:hint="default" w:ascii="Times New Roman" w:hAnsi="Times New Roman" w:eastAsia="仿宋_GB2312" w:cs="Times New Roman"/>
          <w:bCs/>
          <w:color w:val="000000"/>
          <w:kern w:val="36"/>
          <w:sz w:val="32"/>
          <w:szCs w:val="32"/>
          <w:u w:val="none"/>
        </w:rPr>
        <w:t> </w:t>
      </w:r>
      <w:r>
        <w:rPr>
          <w:rFonts w:hint="default" w:ascii="Times New Roman" w:hAnsi="Times New Roman" w:eastAsia="仿宋_GB2312" w:cs="Times New Roman"/>
          <w:bCs/>
          <w:color w:val="000000"/>
          <w:kern w:val="36"/>
          <w:sz w:val="32"/>
          <w:szCs w:val="32"/>
          <w:u w:val="none"/>
          <w:lang w:eastAsia="zh-CN"/>
        </w:rPr>
        <w:t>：</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726" w:firstLineChars="227"/>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我（公司）于年月日对</w:t>
      </w:r>
      <w:r>
        <w:rPr>
          <w:rFonts w:hint="default" w:ascii="Times New Roman" w:hAnsi="Times New Roman" w:eastAsia="仿宋_GB2312" w:cs="Times New Roman"/>
          <w:bCs/>
          <w:color w:val="000000"/>
          <w:kern w:val="36"/>
          <w:sz w:val="32"/>
          <w:szCs w:val="32"/>
          <w:u w:val="single"/>
        </w:rPr>
        <w:t>（项目名称、编号）</w:t>
      </w:r>
      <w:r>
        <w:rPr>
          <w:rFonts w:hint="default" w:ascii="Times New Roman" w:hAnsi="Times New Roman" w:eastAsia="仿宋_GB2312" w:cs="Times New Roman"/>
          <w:bCs/>
          <w:color w:val="000000"/>
          <w:kern w:val="36"/>
          <w:sz w:val="32"/>
          <w:szCs w:val="32"/>
        </w:rPr>
        <w:t>提起的投诉，因原因，现申请撤回。</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409" w:firstLineChars="128"/>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 </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409" w:firstLineChars="128"/>
        <w:textAlignment w:val="auto"/>
        <w:outlineLvl w:val="1"/>
        <w:rPr>
          <w:rFonts w:hint="default" w:ascii="Times New Roman" w:hAnsi="Times New Roman" w:eastAsia="仿宋_GB2312" w:cs="Times New Roman"/>
          <w:bCs/>
          <w:color w:val="000000"/>
          <w:kern w:val="36"/>
          <w:sz w:val="32"/>
          <w:szCs w:val="32"/>
        </w:rPr>
      </w:pP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409" w:firstLineChars="128"/>
        <w:textAlignment w:val="auto"/>
        <w:outlineLvl w:val="1"/>
        <w:rPr>
          <w:rFonts w:hint="default" w:ascii="Times New Roman" w:hAnsi="Times New Roman" w:eastAsia="仿宋_GB2312" w:cs="Times New Roman"/>
          <w:bCs/>
          <w:color w:val="000000"/>
          <w:kern w:val="36"/>
          <w:sz w:val="32"/>
          <w:szCs w:val="32"/>
        </w:rPr>
      </w:pP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409" w:firstLineChars="128"/>
        <w:textAlignment w:val="auto"/>
        <w:outlineLvl w:val="1"/>
        <w:rPr>
          <w:rFonts w:hint="default" w:ascii="Times New Roman" w:hAnsi="Times New Roman" w:eastAsia="仿宋_GB2312" w:cs="Times New Roman"/>
          <w:bCs/>
          <w:color w:val="000000"/>
          <w:kern w:val="36"/>
          <w:sz w:val="32"/>
          <w:szCs w:val="32"/>
        </w:rPr>
      </w:pPr>
    </w:p>
    <w:p>
      <w:pPr>
        <w:keepNext w:val="0"/>
        <w:keepLines w:val="0"/>
        <w:pageBreakBefore w:val="0"/>
        <w:widowControl w:val="0"/>
        <w:kinsoku/>
        <w:wordWrap w:val="0"/>
        <w:overflowPunct w:val="0"/>
        <w:topLinePunct w:val="0"/>
        <w:autoSpaceDE/>
        <w:autoSpaceDN/>
        <w:bidi w:val="0"/>
        <w:adjustRightInd/>
        <w:snapToGrid/>
        <w:spacing w:beforeAutospacing="0" w:afterAutospacing="0" w:line="579" w:lineRule="exact"/>
        <w:ind w:left="0" w:leftChars="0" w:right="0" w:firstLine="409" w:firstLineChars="128"/>
        <w:jc w:val="right"/>
        <w:textAlignment w:val="auto"/>
        <w:outlineLvl w:val="1"/>
        <w:rPr>
          <w:rFonts w:hint="default" w:ascii="Times New Roman" w:hAnsi="Times New Roman" w:eastAsia="仿宋_GB2312" w:cs="Times New Roman"/>
          <w:bCs/>
          <w:color w:val="000000"/>
          <w:kern w:val="36"/>
          <w:sz w:val="32"/>
          <w:szCs w:val="32"/>
          <w:lang w:val="en-US" w:eastAsia="zh-CN"/>
        </w:rPr>
      </w:pPr>
      <w:r>
        <w:rPr>
          <w:rFonts w:hint="default" w:ascii="Times New Roman" w:hAnsi="Times New Roman" w:eastAsia="仿宋_GB2312" w:cs="Times New Roman"/>
          <w:bCs/>
          <w:color w:val="000000"/>
          <w:kern w:val="36"/>
          <w:sz w:val="32"/>
          <w:szCs w:val="32"/>
        </w:rPr>
        <w:t>单位名称（公章）</w:t>
      </w:r>
      <w:r>
        <w:rPr>
          <w:rFonts w:hint="default" w:ascii="Times New Roman" w:hAnsi="Times New Roman" w:eastAsia="仿宋_GB2312" w:cs="Times New Roman"/>
          <w:bCs/>
          <w:color w:val="000000"/>
          <w:kern w:val="36"/>
          <w:sz w:val="32"/>
          <w:szCs w:val="32"/>
          <w:lang w:val="en-US" w:eastAsia="zh-CN"/>
        </w:rPr>
        <w:t xml:space="preserve">                </w:t>
      </w:r>
    </w:p>
    <w:p>
      <w:pPr>
        <w:keepNext w:val="0"/>
        <w:keepLines w:val="0"/>
        <w:pageBreakBefore w:val="0"/>
        <w:widowControl w:val="0"/>
        <w:kinsoku/>
        <w:wordWrap w:val="0"/>
        <w:overflowPunct w:val="0"/>
        <w:topLinePunct w:val="0"/>
        <w:autoSpaceDE/>
        <w:autoSpaceDN/>
        <w:bidi w:val="0"/>
        <w:adjustRightInd/>
        <w:snapToGrid/>
        <w:spacing w:beforeAutospacing="0" w:afterAutospacing="0" w:line="579" w:lineRule="exact"/>
        <w:ind w:left="0" w:leftChars="0" w:right="0" w:firstLine="409" w:firstLineChars="128"/>
        <w:jc w:val="right"/>
        <w:textAlignment w:val="auto"/>
        <w:outlineLvl w:val="1"/>
        <w:rPr>
          <w:rFonts w:hint="default" w:ascii="Times New Roman" w:hAnsi="Times New Roman" w:eastAsia="仿宋_GB2312" w:cs="Times New Roman"/>
          <w:bCs/>
          <w:color w:val="000000"/>
          <w:kern w:val="36"/>
          <w:sz w:val="32"/>
          <w:szCs w:val="32"/>
          <w:lang w:val="en-US" w:eastAsia="zh-CN"/>
        </w:rPr>
      </w:pPr>
      <w:r>
        <w:rPr>
          <w:rFonts w:hint="default" w:ascii="Times New Roman" w:hAnsi="Times New Roman" w:eastAsia="仿宋_GB2312" w:cs="Times New Roman"/>
          <w:bCs/>
          <w:color w:val="000000"/>
          <w:kern w:val="36"/>
          <w:sz w:val="32"/>
          <w:szCs w:val="32"/>
        </w:rPr>
        <w:t>年  月  日</w:t>
      </w:r>
      <w:r>
        <w:rPr>
          <w:rFonts w:hint="default" w:ascii="Times New Roman" w:hAnsi="Times New Roman" w:eastAsia="仿宋_GB2312" w:cs="Times New Roman"/>
          <w:bCs/>
          <w:color w:val="000000"/>
          <w:kern w:val="36"/>
          <w:sz w:val="32"/>
          <w:szCs w:val="32"/>
          <w:lang w:val="en-US" w:eastAsia="zh-CN"/>
        </w:rPr>
        <w:t xml:space="preserve">        </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409" w:firstLineChars="128"/>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 </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409" w:firstLineChars="128"/>
        <w:textAlignment w:val="auto"/>
        <w:outlineLvl w:val="1"/>
        <w:rPr>
          <w:rFonts w:hint="default" w:ascii="Times New Roman" w:hAnsi="Times New Roman" w:eastAsia="仿宋_GB2312" w:cs="Times New Roman"/>
          <w:bCs/>
          <w:color w:val="000000"/>
          <w:kern w:val="36"/>
          <w:sz w:val="32"/>
          <w:szCs w:val="32"/>
        </w:rPr>
      </w:pP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jc w:val="left"/>
        <w:textAlignment w:val="auto"/>
        <w:rPr>
          <w:rFonts w:hint="default" w:ascii="Times New Roman" w:hAnsi="Times New Roman" w:eastAsia="黑体" w:cs="Times New Roman"/>
          <w:bCs/>
          <w:color w:val="000000"/>
          <w:kern w:val="36"/>
          <w:sz w:val="32"/>
          <w:szCs w:val="32"/>
        </w:rPr>
      </w:pPr>
      <w:r>
        <w:rPr>
          <w:rFonts w:hint="default" w:ascii="Times New Roman" w:hAnsi="Times New Roman" w:eastAsia="黑体" w:cs="Times New Roman"/>
          <w:bCs/>
          <w:color w:val="000000"/>
          <w:kern w:val="36"/>
          <w:sz w:val="32"/>
          <w:szCs w:val="32"/>
        </w:rPr>
        <w:br w:type="page"/>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right="0"/>
        <w:textAlignment w:val="auto"/>
        <w:outlineLvl w:val="1"/>
        <w:rPr>
          <w:rFonts w:hint="default" w:ascii="Times New Roman" w:hAnsi="Times New Roman" w:eastAsia="黑体" w:cs="Times New Roman"/>
          <w:bCs/>
          <w:color w:val="000000"/>
          <w:kern w:val="36"/>
          <w:sz w:val="32"/>
          <w:szCs w:val="32"/>
        </w:rPr>
      </w:pPr>
      <w:r>
        <w:rPr>
          <w:rFonts w:hint="default" w:ascii="Times New Roman" w:hAnsi="Times New Roman" w:eastAsia="黑体" w:cs="Times New Roman"/>
          <w:bCs/>
          <w:color w:val="000000"/>
          <w:kern w:val="36"/>
          <w:sz w:val="32"/>
          <w:szCs w:val="32"/>
        </w:rPr>
        <w:t>附件15</w:t>
      </w:r>
    </w:p>
    <w:p>
      <w:pPr>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right="0"/>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 xml:space="preserve"> </w:t>
      </w:r>
    </w:p>
    <w:p>
      <w:pPr>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right="0" w:firstLine="0" w:firstLineChars="0"/>
        <w:jc w:val="center"/>
        <w:textAlignment w:val="auto"/>
        <w:outlineLvl w:val="1"/>
        <w:rPr>
          <w:rFonts w:hint="default" w:ascii="Times New Roman" w:hAnsi="Times New Roman" w:eastAsia="方正小标宋_GBK" w:cs="Times New Roman"/>
          <w:bCs/>
          <w:color w:val="000000"/>
          <w:kern w:val="36"/>
          <w:sz w:val="44"/>
          <w:szCs w:val="44"/>
        </w:rPr>
      </w:pPr>
      <w:r>
        <w:rPr>
          <w:rFonts w:hint="default" w:ascii="Times New Roman" w:hAnsi="Times New Roman" w:eastAsia="方正小标宋_GBK" w:cs="Times New Roman"/>
          <w:bCs/>
          <w:color w:val="000000"/>
          <w:kern w:val="36"/>
          <w:sz w:val="44"/>
          <w:szCs w:val="44"/>
        </w:rPr>
        <w:t>终止投诉处理通知书</w:t>
      </w:r>
    </w:p>
    <w:p>
      <w:pPr>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right="0" w:firstLine="563" w:firstLineChars="128"/>
        <w:jc w:val="center"/>
        <w:textAlignment w:val="auto"/>
        <w:outlineLvl w:val="1"/>
        <w:rPr>
          <w:rFonts w:hint="default" w:ascii="Times New Roman" w:hAnsi="Times New Roman" w:eastAsia="方正小标宋_GBK" w:cs="Times New Roman"/>
          <w:bCs/>
          <w:color w:val="000000"/>
          <w:kern w:val="36"/>
          <w:sz w:val="44"/>
          <w:szCs w:val="44"/>
        </w:rPr>
      </w:pPr>
      <w:r>
        <w:rPr>
          <w:rFonts w:hint="default" w:ascii="Times New Roman" w:hAnsi="Times New Roman" w:eastAsia="方正小标宋_GBK" w:cs="Times New Roman"/>
          <w:bCs/>
          <w:color w:val="000000"/>
          <w:kern w:val="36"/>
          <w:sz w:val="44"/>
          <w:szCs w:val="44"/>
        </w:rPr>
        <w:t> </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textAlignment w:val="auto"/>
        <w:outlineLvl w:val="1"/>
        <w:rPr>
          <w:rFonts w:hint="default" w:ascii="Times New Roman" w:hAnsi="Times New Roman" w:eastAsia="仿宋_GB2312" w:cs="Times New Roman"/>
          <w:bCs/>
          <w:color w:val="000000"/>
          <w:kern w:val="36"/>
          <w:sz w:val="32"/>
          <w:szCs w:val="32"/>
          <w:lang w:eastAsia="zh-CN"/>
        </w:rPr>
      </w:pPr>
      <w:r>
        <w:rPr>
          <w:rFonts w:hint="default" w:ascii="Times New Roman" w:hAnsi="Times New Roman" w:eastAsia="仿宋_GB2312" w:cs="Times New Roman"/>
          <w:bCs/>
          <w:color w:val="000000"/>
          <w:kern w:val="36"/>
          <w:sz w:val="32"/>
          <w:szCs w:val="32"/>
          <w:u w:val="single"/>
        </w:rPr>
        <w:t>       </w:t>
      </w:r>
      <w:r>
        <w:rPr>
          <w:rFonts w:hint="eastAsia" w:eastAsia="仿宋_GB2312" w:cs="Times New Roman"/>
          <w:bCs/>
          <w:color w:val="000000"/>
          <w:kern w:val="36"/>
          <w:sz w:val="32"/>
          <w:szCs w:val="32"/>
          <w:u w:val="single"/>
          <w:lang w:val="en-US" w:eastAsia="zh-CN"/>
        </w:rPr>
        <w:t xml:space="preserve">   </w:t>
      </w:r>
      <w:r>
        <w:rPr>
          <w:rFonts w:hint="default" w:ascii="Times New Roman" w:hAnsi="Times New Roman" w:eastAsia="仿宋_GB2312" w:cs="Times New Roman"/>
          <w:bCs/>
          <w:color w:val="000000"/>
          <w:kern w:val="36"/>
          <w:sz w:val="32"/>
          <w:szCs w:val="32"/>
          <w:u w:val="single"/>
        </w:rPr>
        <w:t> </w:t>
      </w:r>
      <w:r>
        <w:rPr>
          <w:rFonts w:hint="default" w:ascii="Times New Roman" w:hAnsi="Times New Roman" w:eastAsia="仿宋_GB2312" w:cs="Times New Roman"/>
          <w:bCs/>
          <w:color w:val="000000"/>
          <w:kern w:val="36"/>
          <w:sz w:val="32"/>
          <w:szCs w:val="32"/>
          <w:u w:val="none"/>
        </w:rPr>
        <w:t> </w:t>
      </w:r>
      <w:r>
        <w:rPr>
          <w:rFonts w:hint="default" w:ascii="Times New Roman" w:hAnsi="Times New Roman" w:eastAsia="仿宋_GB2312" w:cs="Times New Roman"/>
          <w:bCs/>
          <w:color w:val="000000"/>
          <w:kern w:val="36"/>
          <w:sz w:val="32"/>
          <w:szCs w:val="32"/>
          <w:u w:val="none"/>
          <w:lang w:eastAsia="zh-CN"/>
        </w:rPr>
        <w:t>：</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409" w:firstLineChars="128"/>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   （</w:t>
      </w:r>
      <w:r>
        <w:rPr>
          <w:rFonts w:hint="default" w:ascii="Times New Roman" w:hAnsi="Times New Roman" w:eastAsia="仿宋_GB2312" w:cs="Times New Roman"/>
          <w:bCs/>
          <w:color w:val="000000"/>
          <w:kern w:val="36"/>
          <w:sz w:val="32"/>
          <w:szCs w:val="32"/>
          <w:u w:val="single"/>
        </w:rPr>
        <w:t>投诉人）</w:t>
      </w:r>
      <w:r>
        <w:rPr>
          <w:rFonts w:hint="default" w:ascii="Times New Roman" w:hAnsi="Times New Roman" w:eastAsia="仿宋_GB2312" w:cs="Times New Roman"/>
          <w:bCs/>
          <w:color w:val="000000"/>
          <w:kern w:val="36"/>
          <w:sz w:val="32"/>
          <w:szCs w:val="32"/>
        </w:rPr>
        <w:t>对</w:t>
      </w:r>
      <w:r>
        <w:rPr>
          <w:rFonts w:hint="default" w:ascii="Times New Roman" w:hAnsi="Times New Roman" w:eastAsia="仿宋_GB2312" w:cs="Times New Roman"/>
          <w:bCs/>
          <w:color w:val="000000"/>
          <w:kern w:val="36"/>
          <w:sz w:val="32"/>
          <w:szCs w:val="32"/>
          <w:u w:val="single"/>
        </w:rPr>
        <w:t>（采购项目名称、编号）</w:t>
      </w:r>
      <w:r>
        <w:rPr>
          <w:rFonts w:hint="default" w:ascii="Times New Roman" w:hAnsi="Times New Roman" w:eastAsia="仿宋_GB2312" w:cs="Times New Roman"/>
          <w:bCs/>
          <w:color w:val="000000"/>
          <w:kern w:val="36"/>
          <w:sz w:val="32"/>
          <w:szCs w:val="32"/>
        </w:rPr>
        <w:t>提起的投诉，我局已于</w:t>
      </w:r>
      <w:r>
        <w:rPr>
          <w:rFonts w:hint="default" w:ascii="Times New Roman" w:hAnsi="Times New Roman" w:eastAsia="仿宋_GB2312" w:cs="Times New Roman"/>
          <w:bCs/>
          <w:color w:val="000000"/>
          <w:kern w:val="36"/>
          <w:sz w:val="32"/>
          <w:szCs w:val="32"/>
          <w:u w:val="single"/>
        </w:rPr>
        <w:t>   </w:t>
      </w:r>
      <w:r>
        <w:rPr>
          <w:rFonts w:hint="default" w:ascii="Times New Roman" w:hAnsi="Times New Roman" w:eastAsia="仿宋_GB2312" w:cs="Times New Roman"/>
          <w:bCs/>
          <w:color w:val="000000"/>
          <w:kern w:val="36"/>
          <w:sz w:val="32"/>
          <w:szCs w:val="32"/>
        </w:rPr>
        <w:t>年</w:t>
      </w:r>
      <w:r>
        <w:rPr>
          <w:rFonts w:hint="default" w:ascii="Times New Roman" w:hAnsi="Times New Roman" w:eastAsia="仿宋_GB2312" w:cs="Times New Roman"/>
          <w:bCs/>
          <w:color w:val="000000"/>
          <w:kern w:val="36"/>
          <w:sz w:val="32"/>
          <w:szCs w:val="32"/>
          <w:u w:val="single"/>
        </w:rPr>
        <w:t>  </w:t>
      </w:r>
      <w:r>
        <w:rPr>
          <w:rFonts w:hint="default" w:ascii="Times New Roman" w:hAnsi="Times New Roman" w:eastAsia="仿宋_GB2312" w:cs="Times New Roman"/>
          <w:bCs/>
          <w:color w:val="000000"/>
          <w:kern w:val="36"/>
          <w:sz w:val="32"/>
          <w:szCs w:val="32"/>
        </w:rPr>
        <w:t>月</w:t>
      </w:r>
      <w:r>
        <w:rPr>
          <w:rFonts w:hint="default" w:ascii="Times New Roman" w:hAnsi="Times New Roman" w:eastAsia="仿宋_GB2312" w:cs="Times New Roman"/>
          <w:bCs/>
          <w:color w:val="000000"/>
          <w:kern w:val="36"/>
          <w:sz w:val="32"/>
          <w:szCs w:val="32"/>
          <w:u w:val="single"/>
        </w:rPr>
        <w:t>  </w:t>
      </w:r>
      <w:r>
        <w:rPr>
          <w:rFonts w:hint="default" w:ascii="Times New Roman" w:hAnsi="Times New Roman" w:eastAsia="仿宋_GB2312" w:cs="Times New Roman"/>
          <w:bCs/>
          <w:color w:val="000000"/>
          <w:kern w:val="36"/>
          <w:sz w:val="32"/>
          <w:szCs w:val="32"/>
        </w:rPr>
        <w:t>日正式受理，现因</w:t>
      </w:r>
      <w:r>
        <w:rPr>
          <w:rFonts w:hint="default" w:ascii="Times New Roman" w:hAnsi="Times New Roman" w:eastAsia="仿宋_GB2312" w:cs="Times New Roman"/>
          <w:bCs/>
          <w:color w:val="000000"/>
          <w:kern w:val="36"/>
          <w:sz w:val="32"/>
          <w:szCs w:val="32"/>
          <w:u w:val="single"/>
        </w:rPr>
        <w:t>投诉人</w:t>
      </w:r>
      <w:r>
        <w:rPr>
          <w:rFonts w:hint="default" w:ascii="Times New Roman" w:hAnsi="Times New Roman" w:eastAsia="仿宋_GB2312" w:cs="Times New Roman"/>
          <w:bCs/>
          <w:color w:val="000000"/>
          <w:kern w:val="36"/>
          <w:sz w:val="32"/>
          <w:szCs w:val="32"/>
        </w:rPr>
        <w:t>申请撤回投诉，我局依据《政府采购质疑和投诉办法》（财政部令第94号）第三十条之规定，终止该投诉处理。</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726" w:firstLineChars="227"/>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特此通知。</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409" w:firstLineChars="128"/>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 </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409" w:firstLineChars="128"/>
        <w:textAlignment w:val="auto"/>
        <w:outlineLvl w:val="1"/>
        <w:rPr>
          <w:rFonts w:hint="default" w:ascii="Times New Roman" w:hAnsi="Times New Roman" w:eastAsia="仿宋_GB2312" w:cs="Times New Roman"/>
          <w:bCs/>
          <w:color w:val="000000"/>
          <w:kern w:val="36"/>
          <w:sz w:val="32"/>
          <w:szCs w:val="32"/>
        </w:rPr>
      </w:pP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409" w:firstLineChars="128"/>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 </w:t>
      </w:r>
    </w:p>
    <w:p>
      <w:pPr>
        <w:keepNext w:val="0"/>
        <w:keepLines w:val="0"/>
        <w:pageBreakBefore w:val="0"/>
        <w:widowControl w:val="0"/>
        <w:kinsoku/>
        <w:wordWrap w:val="0"/>
        <w:overflowPunct w:val="0"/>
        <w:topLinePunct w:val="0"/>
        <w:autoSpaceDE/>
        <w:autoSpaceDN/>
        <w:bidi w:val="0"/>
        <w:adjustRightInd/>
        <w:snapToGrid/>
        <w:spacing w:beforeAutospacing="0" w:afterAutospacing="0" w:line="579" w:lineRule="exact"/>
        <w:ind w:left="0" w:leftChars="0" w:right="0" w:firstLine="409" w:firstLineChars="128"/>
        <w:jc w:val="right"/>
        <w:textAlignment w:val="auto"/>
        <w:outlineLvl w:val="1"/>
        <w:rPr>
          <w:rFonts w:hint="default" w:ascii="Times New Roman" w:hAnsi="Times New Roman" w:eastAsia="仿宋_GB2312" w:cs="Times New Roman"/>
          <w:bCs/>
          <w:color w:val="000000"/>
          <w:kern w:val="36"/>
          <w:sz w:val="32"/>
          <w:szCs w:val="32"/>
          <w:lang w:val="en-US" w:eastAsia="zh-CN"/>
        </w:rPr>
      </w:pPr>
      <w:r>
        <w:rPr>
          <w:rFonts w:hint="default" w:ascii="Times New Roman" w:hAnsi="Times New Roman" w:eastAsia="仿宋_GB2312" w:cs="Times New Roman"/>
          <w:bCs/>
          <w:color w:val="000000"/>
          <w:kern w:val="36"/>
          <w:sz w:val="32"/>
          <w:szCs w:val="32"/>
        </w:rPr>
        <w:t>单位名称（公章）</w:t>
      </w:r>
      <w:r>
        <w:rPr>
          <w:rFonts w:hint="default" w:ascii="Times New Roman" w:hAnsi="Times New Roman" w:eastAsia="仿宋_GB2312" w:cs="Times New Roman"/>
          <w:bCs/>
          <w:color w:val="000000"/>
          <w:kern w:val="36"/>
          <w:sz w:val="32"/>
          <w:szCs w:val="32"/>
          <w:lang w:val="en-US" w:eastAsia="zh-CN"/>
        </w:rPr>
        <w:t xml:space="preserve">                </w:t>
      </w:r>
    </w:p>
    <w:p>
      <w:pPr>
        <w:keepNext w:val="0"/>
        <w:keepLines w:val="0"/>
        <w:pageBreakBefore w:val="0"/>
        <w:widowControl w:val="0"/>
        <w:kinsoku/>
        <w:wordWrap w:val="0"/>
        <w:overflowPunct w:val="0"/>
        <w:topLinePunct w:val="0"/>
        <w:autoSpaceDE/>
        <w:autoSpaceDN/>
        <w:bidi w:val="0"/>
        <w:adjustRightInd/>
        <w:snapToGrid/>
        <w:spacing w:beforeAutospacing="0" w:afterAutospacing="0" w:line="579" w:lineRule="exact"/>
        <w:ind w:left="0" w:leftChars="0" w:right="0" w:firstLine="409" w:firstLineChars="128"/>
        <w:jc w:val="right"/>
        <w:textAlignment w:val="auto"/>
        <w:outlineLvl w:val="1"/>
        <w:rPr>
          <w:rFonts w:hint="default" w:ascii="Times New Roman" w:hAnsi="Times New Roman" w:eastAsia="仿宋_GB2312" w:cs="Times New Roman"/>
          <w:bCs/>
          <w:color w:val="000000"/>
          <w:kern w:val="36"/>
          <w:sz w:val="32"/>
          <w:szCs w:val="32"/>
          <w:lang w:val="en-US" w:eastAsia="zh-CN"/>
        </w:rPr>
      </w:pPr>
      <w:r>
        <w:rPr>
          <w:rFonts w:hint="default" w:ascii="Times New Roman" w:hAnsi="Times New Roman" w:eastAsia="仿宋_GB2312" w:cs="Times New Roman"/>
          <w:bCs/>
          <w:color w:val="000000"/>
          <w:kern w:val="36"/>
          <w:sz w:val="32"/>
          <w:szCs w:val="32"/>
        </w:rPr>
        <w:t>年   月   日</w:t>
      </w:r>
      <w:r>
        <w:rPr>
          <w:rFonts w:hint="default" w:ascii="Times New Roman" w:hAnsi="Times New Roman" w:eastAsia="仿宋_GB2312" w:cs="Times New Roman"/>
          <w:bCs/>
          <w:color w:val="000000"/>
          <w:kern w:val="36"/>
          <w:sz w:val="32"/>
          <w:szCs w:val="32"/>
          <w:lang w:val="en-US" w:eastAsia="zh-CN"/>
        </w:rPr>
        <w:t xml:space="preserve">        </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409" w:firstLineChars="128"/>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 </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409" w:firstLineChars="128"/>
        <w:textAlignment w:val="auto"/>
        <w:outlineLvl w:val="1"/>
        <w:rPr>
          <w:rFonts w:hint="default" w:ascii="Times New Roman" w:hAnsi="Times New Roman" w:eastAsia="仿宋_GB2312" w:cs="Times New Roman"/>
          <w:bCs/>
          <w:color w:val="000000"/>
          <w:kern w:val="36"/>
          <w:sz w:val="32"/>
          <w:szCs w:val="32"/>
        </w:rPr>
      </w:pP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jc w:val="left"/>
        <w:textAlignment w:val="auto"/>
        <w:rPr>
          <w:rFonts w:hint="default" w:ascii="Times New Roman" w:hAnsi="Times New Roman" w:eastAsia="黑体" w:cs="Times New Roman"/>
          <w:bCs/>
          <w:color w:val="000000"/>
          <w:kern w:val="36"/>
          <w:sz w:val="32"/>
          <w:szCs w:val="32"/>
        </w:rPr>
      </w:pPr>
      <w:r>
        <w:rPr>
          <w:rFonts w:hint="default" w:ascii="Times New Roman" w:hAnsi="Times New Roman" w:eastAsia="黑体" w:cs="Times New Roman"/>
          <w:bCs/>
          <w:color w:val="000000"/>
          <w:kern w:val="36"/>
          <w:sz w:val="32"/>
          <w:szCs w:val="32"/>
        </w:rPr>
        <w:t xml:space="preserve">  </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jc w:val="left"/>
        <w:textAlignment w:val="auto"/>
        <w:rPr>
          <w:rFonts w:hint="default" w:ascii="Times New Roman" w:hAnsi="Times New Roman" w:eastAsia="黑体" w:cs="Times New Roman"/>
          <w:bCs/>
          <w:color w:val="000000"/>
          <w:kern w:val="36"/>
          <w:sz w:val="32"/>
          <w:szCs w:val="32"/>
        </w:rPr>
      </w:pPr>
      <w:r>
        <w:rPr>
          <w:rFonts w:hint="default" w:ascii="Times New Roman" w:hAnsi="Times New Roman" w:eastAsia="黑体" w:cs="Times New Roman"/>
          <w:bCs/>
          <w:color w:val="000000"/>
          <w:kern w:val="36"/>
          <w:sz w:val="32"/>
          <w:szCs w:val="32"/>
        </w:rPr>
        <w:t xml:space="preserve">  </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jc w:val="left"/>
        <w:textAlignment w:val="auto"/>
        <w:rPr>
          <w:rFonts w:hint="default" w:ascii="Times New Roman" w:hAnsi="Times New Roman" w:eastAsia="黑体" w:cs="Times New Roman"/>
          <w:bCs/>
          <w:color w:val="000000"/>
          <w:kern w:val="36"/>
          <w:sz w:val="32"/>
          <w:szCs w:val="32"/>
        </w:rPr>
      </w:pPr>
      <w:r>
        <w:rPr>
          <w:rFonts w:hint="default" w:ascii="Times New Roman" w:hAnsi="Times New Roman" w:eastAsia="黑体" w:cs="Times New Roman"/>
          <w:bCs/>
          <w:color w:val="000000"/>
          <w:kern w:val="36"/>
          <w:sz w:val="32"/>
          <w:szCs w:val="32"/>
        </w:rPr>
        <w:t xml:space="preserve">  </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jc w:val="left"/>
        <w:textAlignment w:val="auto"/>
        <w:rPr>
          <w:rFonts w:hint="default" w:ascii="Times New Roman" w:hAnsi="Times New Roman" w:eastAsia="黑体" w:cs="Times New Roman"/>
          <w:bCs/>
          <w:color w:val="000000"/>
          <w:kern w:val="36"/>
          <w:sz w:val="32"/>
          <w:szCs w:val="32"/>
        </w:rPr>
      </w:pPr>
      <w:r>
        <w:rPr>
          <w:rFonts w:hint="default" w:ascii="Times New Roman" w:hAnsi="Times New Roman" w:eastAsia="黑体" w:cs="Times New Roman"/>
          <w:bCs/>
          <w:color w:val="000000"/>
          <w:kern w:val="36"/>
          <w:sz w:val="32"/>
          <w:szCs w:val="32"/>
        </w:rPr>
        <w:t xml:space="preserve">  </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jc w:val="left"/>
        <w:textAlignment w:val="auto"/>
        <w:rPr>
          <w:rFonts w:hint="default" w:ascii="Times New Roman" w:hAnsi="Times New Roman" w:eastAsia="黑体" w:cs="Times New Roman"/>
          <w:bCs/>
          <w:color w:val="000000"/>
          <w:kern w:val="36"/>
          <w:sz w:val="32"/>
          <w:szCs w:val="32"/>
        </w:rPr>
      </w:pPr>
      <w:r>
        <w:rPr>
          <w:rFonts w:hint="default" w:ascii="Times New Roman" w:hAnsi="Times New Roman" w:eastAsia="黑体" w:cs="Times New Roman"/>
          <w:bCs/>
          <w:color w:val="000000"/>
          <w:kern w:val="36"/>
          <w:sz w:val="32"/>
          <w:szCs w:val="32"/>
        </w:rPr>
        <w:t>附件16</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409" w:firstLineChars="128"/>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 </w:t>
      </w:r>
    </w:p>
    <w:p>
      <w:pPr>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right="0" w:firstLine="0" w:firstLineChars="0"/>
        <w:jc w:val="center"/>
        <w:textAlignment w:val="auto"/>
        <w:outlineLvl w:val="1"/>
        <w:rPr>
          <w:rFonts w:hint="default" w:ascii="Times New Roman" w:hAnsi="Times New Roman" w:eastAsia="方正小标宋_GBK" w:cs="Times New Roman"/>
          <w:bCs/>
          <w:color w:val="000000"/>
          <w:kern w:val="36"/>
          <w:sz w:val="44"/>
          <w:szCs w:val="44"/>
        </w:rPr>
      </w:pPr>
      <w:r>
        <w:rPr>
          <w:rFonts w:hint="default" w:ascii="Times New Roman" w:hAnsi="Times New Roman" w:eastAsia="方正小标宋_GBK" w:cs="Times New Roman"/>
          <w:bCs/>
          <w:color w:val="000000"/>
          <w:kern w:val="36"/>
          <w:sz w:val="44"/>
          <w:szCs w:val="44"/>
        </w:rPr>
        <w:t>投诉处理决定书</w:t>
      </w:r>
    </w:p>
    <w:p>
      <w:pPr>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right="0" w:firstLine="0" w:firstLineChars="0"/>
        <w:jc w:val="center"/>
        <w:textAlignment w:val="auto"/>
        <w:outlineLvl w:val="1"/>
        <w:rPr>
          <w:rFonts w:hint="default" w:ascii="Times New Roman" w:hAnsi="Times New Roman" w:eastAsia="方正小标宋_GBK" w:cs="Times New Roman"/>
          <w:bCs/>
          <w:color w:val="000000"/>
          <w:kern w:val="36"/>
          <w:sz w:val="44"/>
          <w:szCs w:val="44"/>
        </w:rPr>
      </w:pP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textAlignment w:val="auto"/>
        <w:outlineLvl w:val="1"/>
        <w:rPr>
          <w:rFonts w:hint="default" w:ascii="Times New Roman" w:hAnsi="Times New Roman" w:eastAsia="仿宋_GB2312" w:cs="Times New Roman"/>
          <w:bCs/>
          <w:color w:val="000000"/>
          <w:kern w:val="36"/>
          <w:sz w:val="32"/>
          <w:szCs w:val="32"/>
          <w:lang w:eastAsia="zh-CN"/>
        </w:rPr>
      </w:pPr>
      <w:r>
        <w:rPr>
          <w:rFonts w:hint="default" w:ascii="Times New Roman" w:hAnsi="Times New Roman" w:eastAsia="仿宋_GB2312" w:cs="Times New Roman"/>
          <w:bCs/>
          <w:color w:val="000000"/>
          <w:kern w:val="36"/>
          <w:sz w:val="32"/>
          <w:szCs w:val="32"/>
          <w:u w:val="single"/>
        </w:rPr>
        <w:t> （投诉人）</w:t>
      </w:r>
      <w:r>
        <w:rPr>
          <w:rFonts w:hint="default" w:ascii="Times New Roman" w:hAnsi="Times New Roman" w:eastAsia="仿宋_GB2312" w:cs="Times New Roman"/>
          <w:bCs/>
          <w:color w:val="000000"/>
          <w:kern w:val="36"/>
          <w:sz w:val="32"/>
          <w:szCs w:val="32"/>
          <w:lang w:eastAsia="zh-CN"/>
        </w:rPr>
        <w:t>：</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640" w:firstLineChars="200"/>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本机关于__年__月__日受理了你公司关于</w:t>
      </w:r>
      <w:r>
        <w:rPr>
          <w:rFonts w:hint="default" w:ascii="Times New Roman" w:hAnsi="Times New Roman" w:eastAsia="仿宋_GB2312" w:cs="Times New Roman"/>
          <w:bCs/>
          <w:color w:val="000000"/>
          <w:kern w:val="36"/>
          <w:sz w:val="32"/>
          <w:szCs w:val="32"/>
          <w:u w:val="single"/>
        </w:rPr>
        <w:t>采购项目名称、编号</w:t>
      </w:r>
      <w:r>
        <w:rPr>
          <w:rFonts w:hint="default" w:ascii="Times New Roman" w:hAnsi="Times New Roman" w:eastAsia="仿宋_GB2312" w:cs="Times New Roman"/>
          <w:bCs/>
          <w:color w:val="000000"/>
          <w:kern w:val="36"/>
          <w:sz w:val="32"/>
          <w:szCs w:val="32"/>
        </w:rPr>
        <w:t>的投诉，经依法调查处理，现已审理终结：</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640" w:firstLineChars="200"/>
        <w:textAlignment w:val="auto"/>
        <w:outlineLvl w:val="1"/>
        <w:rPr>
          <w:rFonts w:hint="default" w:ascii="Times New Roman" w:hAnsi="Times New Roman" w:eastAsia="黑体" w:cs="Times New Roman"/>
          <w:bCs/>
          <w:color w:val="000000"/>
          <w:kern w:val="36"/>
          <w:sz w:val="32"/>
          <w:szCs w:val="32"/>
        </w:rPr>
      </w:pPr>
      <w:r>
        <w:rPr>
          <w:rFonts w:hint="default" w:ascii="Times New Roman" w:hAnsi="Times New Roman" w:eastAsia="黑体" w:cs="Times New Roman"/>
          <w:bCs/>
          <w:color w:val="000000"/>
          <w:kern w:val="36"/>
          <w:sz w:val="32"/>
          <w:szCs w:val="32"/>
        </w:rPr>
        <w:t>一、投诉人、被投诉人及相关供应商</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640" w:firstLineChars="200"/>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投诉人：</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640" w:firstLineChars="200"/>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法定代表人：</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640" w:firstLineChars="200"/>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代理人：</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640" w:firstLineChars="200"/>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联系方式：</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640" w:firstLineChars="200"/>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地  址：</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640" w:firstLineChars="200"/>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被投诉人1：</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640" w:firstLineChars="200"/>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法定代表人：</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640" w:firstLineChars="200"/>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联系人：</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640" w:firstLineChars="200"/>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联系方式：</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616" w:firstLineChars="200"/>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spacing w:val="-6"/>
          <w:kern w:val="36"/>
          <w:sz w:val="32"/>
          <w:szCs w:val="32"/>
        </w:rPr>
        <w:t>地  址：</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640" w:firstLineChars="200"/>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被投诉人2：</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640" w:firstLineChars="200"/>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法定代表人：</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640" w:firstLineChars="200"/>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联系人：</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640" w:firstLineChars="200"/>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联系方式：</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640" w:firstLineChars="200"/>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地  址：</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640" w:firstLineChars="200"/>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相关供应商：</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640" w:firstLineChars="200"/>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联系人：</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640" w:firstLineChars="200"/>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联系方式：</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640" w:firstLineChars="200"/>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地址：</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640" w:firstLineChars="200"/>
        <w:textAlignment w:val="auto"/>
        <w:outlineLvl w:val="1"/>
        <w:rPr>
          <w:rFonts w:hint="default" w:ascii="Times New Roman" w:hAnsi="Times New Roman" w:eastAsia="黑体" w:cs="Times New Roman"/>
          <w:bCs/>
          <w:color w:val="000000"/>
          <w:kern w:val="36"/>
          <w:sz w:val="32"/>
          <w:szCs w:val="32"/>
        </w:rPr>
      </w:pPr>
      <w:r>
        <w:rPr>
          <w:rFonts w:hint="default" w:ascii="Times New Roman" w:hAnsi="Times New Roman" w:eastAsia="黑体" w:cs="Times New Roman"/>
          <w:bCs/>
          <w:color w:val="000000"/>
          <w:kern w:val="36"/>
          <w:sz w:val="32"/>
          <w:szCs w:val="32"/>
        </w:rPr>
        <w:t>二、投诉事项</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640" w:firstLineChars="200"/>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640" w:firstLineChars="200"/>
        <w:textAlignment w:val="auto"/>
        <w:outlineLvl w:val="1"/>
        <w:rPr>
          <w:rFonts w:hint="default" w:ascii="Times New Roman" w:hAnsi="Times New Roman" w:eastAsia="黑体" w:cs="Times New Roman"/>
          <w:bCs/>
          <w:color w:val="000000"/>
          <w:kern w:val="36"/>
          <w:sz w:val="32"/>
          <w:szCs w:val="32"/>
        </w:rPr>
      </w:pPr>
      <w:r>
        <w:rPr>
          <w:rFonts w:hint="default" w:ascii="Times New Roman" w:hAnsi="Times New Roman" w:eastAsia="黑体" w:cs="Times New Roman"/>
          <w:bCs/>
          <w:color w:val="000000"/>
          <w:kern w:val="36"/>
          <w:sz w:val="32"/>
          <w:szCs w:val="32"/>
        </w:rPr>
        <w:t>三、事实查明与认定</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640" w:firstLineChars="200"/>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640" w:firstLineChars="200"/>
        <w:textAlignment w:val="auto"/>
        <w:outlineLvl w:val="1"/>
        <w:rPr>
          <w:rFonts w:hint="default" w:ascii="Times New Roman" w:hAnsi="Times New Roman" w:eastAsia="黑体" w:cs="Times New Roman"/>
          <w:bCs/>
          <w:color w:val="000000"/>
          <w:kern w:val="36"/>
          <w:sz w:val="32"/>
          <w:szCs w:val="32"/>
        </w:rPr>
      </w:pPr>
      <w:r>
        <w:rPr>
          <w:rFonts w:hint="default" w:ascii="Times New Roman" w:hAnsi="Times New Roman" w:eastAsia="黑体" w:cs="Times New Roman"/>
          <w:bCs/>
          <w:color w:val="000000"/>
          <w:kern w:val="36"/>
          <w:sz w:val="32"/>
          <w:szCs w:val="32"/>
        </w:rPr>
        <w:t>四、处理决定</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640" w:firstLineChars="200"/>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569" w:firstLineChars="178"/>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如不服本决定，可在决定书送达之日起六十日内向</w:t>
      </w:r>
      <w:r>
        <w:rPr>
          <w:rFonts w:hint="eastAsia" w:eastAsia="仿宋_GB2312" w:cs="Times New Roman"/>
          <w:bCs/>
          <w:color w:val="000000"/>
          <w:kern w:val="36"/>
          <w:sz w:val="32"/>
          <w:szCs w:val="32"/>
          <w:u w:val="single"/>
          <w:lang w:eastAsia="zh-CN"/>
        </w:rPr>
        <w:t>（</w:t>
      </w:r>
      <w:r>
        <w:rPr>
          <w:rFonts w:hint="default" w:ascii="Times New Roman" w:hAnsi="Times New Roman" w:eastAsia="仿宋_GB2312" w:cs="Times New Roman"/>
          <w:bCs/>
          <w:color w:val="000000"/>
          <w:kern w:val="36"/>
          <w:sz w:val="32"/>
          <w:szCs w:val="32"/>
          <w:u w:val="single"/>
        </w:rPr>
        <w:t>作出投诉处理决定的财政部门同级的人民政府名称</w:t>
      </w:r>
      <w:r>
        <w:rPr>
          <w:rFonts w:hint="eastAsia" w:eastAsia="仿宋_GB2312" w:cs="Times New Roman"/>
          <w:bCs/>
          <w:color w:val="000000"/>
          <w:kern w:val="36"/>
          <w:sz w:val="32"/>
          <w:szCs w:val="32"/>
          <w:u w:val="single"/>
          <w:lang w:eastAsia="zh-CN"/>
        </w:rPr>
        <w:t>）</w:t>
      </w:r>
      <w:r>
        <w:rPr>
          <w:rFonts w:hint="default" w:ascii="Times New Roman" w:hAnsi="Times New Roman" w:eastAsia="仿宋_GB2312" w:cs="Times New Roman"/>
          <w:bCs/>
          <w:color w:val="000000"/>
          <w:kern w:val="36"/>
          <w:sz w:val="32"/>
          <w:szCs w:val="32"/>
        </w:rPr>
        <w:t>或申请行政复议，也可在决定书送达之日起六个月内向</w:t>
      </w:r>
      <w:r>
        <w:rPr>
          <w:rFonts w:hint="default" w:ascii="Times New Roman" w:hAnsi="Times New Roman" w:eastAsia="仿宋_GB2312" w:cs="Times New Roman"/>
          <w:bCs/>
          <w:color w:val="000000"/>
          <w:kern w:val="36"/>
          <w:sz w:val="32"/>
          <w:szCs w:val="32"/>
          <w:u w:val="single"/>
        </w:rPr>
        <w:t>（具有管辖权的法院名称）</w:t>
      </w:r>
      <w:r>
        <w:rPr>
          <w:rFonts w:hint="default" w:ascii="Times New Roman" w:hAnsi="Times New Roman" w:eastAsia="仿宋_GB2312" w:cs="Times New Roman"/>
          <w:bCs/>
          <w:color w:val="000000"/>
          <w:kern w:val="36"/>
          <w:sz w:val="32"/>
          <w:szCs w:val="32"/>
        </w:rPr>
        <w:t>提起行政诉讼。</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409" w:firstLineChars="128"/>
        <w:textAlignment w:val="auto"/>
        <w:outlineLvl w:val="1"/>
        <w:rPr>
          <w:rFonts w:hint="default" w:ascii="Times New Roman" w:hAnsi="Times New Roman" w:eastAsia="仿宋_GB2312" w:cs="Times New Roman"/>
          <w:bCs/>
          <w:color w:val="000000"/>
          <w:kern w:val="36"/>
          <w:sz w:val="32"/>
          <w:szCs w:val="32"/>
        </w:rPr>
      </w:pPr>
      <w:r>
        <w:rPr>
          <w:rFonts w:hint="default" w:ascii="Times New Roman" w:hAnsi="Times New Roman" w:eastAsia="仿宋_GB2312" w:cs="Times New Roman"/>
          <w:bCs/>
          <w:color w:val="000000"/>
          <w:kern w:val="36"/>
          <w:sz w:val="32"/>
          <w:szCs w:val="32"/>
        </w:rPr>
        <w:t> </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409" w:firstLineChars="128"/>
        <w:textAlignment w:val="auto"/>
        <w:outlineLvl w:val="1"/>
        <w:rPr>
          <w:rFonts w:hint="default" w:ascii="Times New Roman" w:hAnsi="Times New Roman" w:eastAsia="仿宋_GB2312" w:cs="Times New Roman"/>
          <w:bCs/>
          <w:color w:val="000000"/>
          <w:kern w:val="36"/>
          <w:sz w:val="32"/>
          <w:szCs w:val="32"/>
        </w:rPr>
      </w:pP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409" w:firstLineChars="128"/>
        <w:textAlignment w:val="auto"/>
        <w:outlineLvl w:val="1"/>
        <w:rPr>
          <w:rFonts w:hint="default" w:ascii="Times New Roman" w:hAnsi="Times New Roman" w:eastAsia="仿宋_GB2312" w:cs="Times New Roman"/>
          <w:bCs/>
          <w:color w:val="000000"/>
          <w:kern w:val="36"/>
          <w:sz w:val="32"/>
          <w:szCs w:val="32"/>
        </w:rPr>
      </w:pPr>
    </w:p>
    <w:p>
      <w:pPr>
        <w:keepNext w:val="0"/>
        <w:keepLines w:val="0"/>
        <w:pageBreakBefore w:val="0"/>
        <w:widowControl w:val="0"/>
        <w:kinsoku/>
        <w:wordWrap w:val="0"/>
        <w:overflowPunct w:val="0"/>
        <w:topLinePunct w:val="0"/>
        <w:autoSpaceDE/>
        <w:autoSpaceDN/>
        <w:bidi w:val="0"/>
        <w:adjustRightInd/>
        <w:snapToGrid/>
        <w:spacing w:beforeAutospacing="0" w:afterAutospacing="0" w:line="579" w:lineRule="exact"/>
        <w:ind w:left="0" w:leftChars="0" w:right="0" w:firstLine="409" w:firstLineChars="128"/>
        <w:jc w:val="right"/>
        <w:textAlignment w:val="auto"/>
        <w:outlineLvl w:val="1"/>
        <w:rPr>
          <w:rFonts w:hint="default" w:ascii="Times New Roman" w:hAnsi="Times New Roman" w:eastAsia="仿宋_GB2312" w:cs="Times New Roman"/>
          <w:bCs/>
          <w:color w:val="000000"/>
          <w:kern w:val="36"/>
          <w:sz w:val="32"/>
          <w:szCs w:val="32"/>
          <w:lang w:val="en-US" w:eastAsia="zh-CN"/>
        </w:rPr>
      </w:pPr>
      <w:r>
        <w:rPr>
          <w:rFonts w:hint="default" w:ascii="Times New Roman" w:hAnsi="Times New Roman" w:eastAsia="仿宋_GB2312" w:cs="Times New Roman"/>
          <w:bCs/>
          <w:color w:val="000000"/>
          <w:kern w:val="36"/>
          <w:sz w:val="32"/>
          <w:szCs w:val="32"/>
        </w:rPr>
        <w:t>单位名称（公章）</w:t>
      </w:r>
      <w:r>
        <w:rPr>
          <w:rFonts w:hint="default" w:ascii="Times New Roman" w:hAnsi="Times New Roman" w:eastAsia="仿宋_GB2312" w:cs="Times New Roman"/>
          <w:bCs/>
          <w:color w:val="000000"/>
          <w:kern w:val="36"/>
          <w:sz w:val="32"/>
          <w:szCs w:val="32"/>
          <w:lang w:val="en-US" w:eastAsia="zh-CN"/>
        </w:rPr>
        <w:t xml:space="preserve">                  </w:t>
      </w:r>
    </w:p>
    <w:p>
      <w:pPr>
        <w:keepNext w:val="0"/>
        <w:keepLines w:val="0"/>
        <w:pageBreakBefore w:val="0"/>
        <w:widowControl w:val="0"/>
        <w:kinsoku/>
        <w:wordWrap w:val="0"/>
        <w:overflowPunct w:val="0"/>
        <w:topLinePunct w:val="0"/>
        <w:autoSpaceDE/>
        <w:autoSpaceDN/>
        <w:bidi w:val="0"/>
        <w:adjustRightInd/>
        <w:snapToGrid/>
        <w:spacing w:beforeAutospacing="0" w:afterAutospacing="0" w:line="579" w:lineRule="exact"/>
        <w:ind w:left="0" w:leftChars="0" w:right="0" w:firstLine="409" w:firstLineChars="128"/>
        <w:jc w:val="right"/>
        <w:textAlignment w:val="auto"/>
        <w:outlineLvl w:val="1"/>
        <w:rPr>
          <w:rFonts w:hint="default" w:ascii="Times New Roman" w:hAnsi="Times New Roman" w:eastAsia="仿宋_GB2312" w:cs="Times New Roman"/>
          <w:bCs/>
          <w:color w:val="000000"/>
          <w:kern w:val="36"/>
          <w:sz w:val="32"/>
          <w:szCs w:val="32"/>
          <w:lang w:val="en-US" w:eastAsia="zh-CN"/>
        </w:rPr>
      </w:pPr>
      <w:r>
        <w:rPr>
          <w:rFonts w:hint="default" w:ascii="Times New Roman" w:hAnsi="Times New Roman" w:eastAsia="仿宋_GB2312" w:cs="Times New Roman"/>
          <w:bCs/>
          <w:color w:val="000000"/>
          <w:kern w:val="36"/>
          <w:sz w:val="32"/>
          <w:szCs w:val="32"/>
        </w:rPr>
        <w:t>年</w:t>
      </w:r>
      <w:r>
        <w:rPr>
          <w:rFonts w:hint="default" w:ascii="Times New Roman" w:hAnsi="Times New Roman" w:eastAsia="仿宋_GB2312" w:cs="Times New Roman"/>
          <w:bCs/>
          <w:color w:val="000000"/>
          <w:kern w:val="36"/>
          <w:sz w:val="32"/>
          <w:szCs w:val="32"/>
          <w:lang w:val="en-US" w:eastAsia="zh-CN"/>
        </w:rPr>
        <w:t xml:space="preserve">  </w:t>
      </w:r>
      <w:r>
        <w:rPr>
          <w:rFonts w:hint="default" w:ascii="Times New Roman" w:hAnsi="Times New Roman" w:eastAsia="仿宋_GB2312" w:cs="Times New Roman"/>
          <w:bCs/>
          <w:color w:val="000000"/>
          <w:kern w:val="36"/>
          <w:sz w:val="32"/>
          <w:szCs w:val="32"/>
        </w:rPr>
        <w:t> 月</w:t>
      </w:r>
      <w:r>
        <w:rPr>
          <w:rFonts w:hint="default" w:ascii="Times New Roman" w:hAnsi="Times New Roman" w:eastAsia="仿宋_GB2312" w:cs="Times New Roman"/>
          <w:bCs/>
          <w:color w:val="000000"/>
          <w:kern w:val="36"/>
          <w:sz w:val="32"/>
          <w:szCs w:val="32"/>
          <w:lang w:val="en-US" w:eastAsia="zh-CN"/>
        </w:rPr>
        <w:t xml:space="preserve">  </w:t>
      </w:r>
      <w:r>
        <w:rPr>
          <w:rFonts w:hint="default" w:ascii="Times New Roman" w:hAnsi="Times New Roman" w:eastAsia="仿宋_GB2312" w:cs="Times New Roman"/>
          <w:bCs/>
          <w:color w:val="000000"/>
          <w:kern w:val="36"/>
          <w:sz w:val="32"/>
          <w:szCs w:val="32"/>
        </w:rPr>
        <w:t>  日</w:t>
      </w:r>
      <w:r>
        <w:rPr>
          <w:rFonts w:hint="default" w:ascii="Times New Roman" w:hAnsi="Times New Roman" w:eastAsia="仿宋_GB2312" w:cs="Times New Roman"/>
          <w:bCs/>
          <w:color w:val="000000"/>
          <w:kern w:val="36"/>
          <w:sz w:val="32"/>
          <w:szCs w:val="32"/>
          <w:lang w:val="en-US" w:eastAsia="zh-CN"/>
        </w:rPr>
        <w:t xml:space="preserve">        </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right="0"/>
        <w:textAlignment w:val="auto"/>
        <w:outlineLvl w:val="1"/>
        <w:rPr>
          <w:rFonts w:hint="default" w:ascii="Times New Roman" w:hAnsi="Times New Roman" w:eastAsia="黑体" w:cs="Times New Roman"/>
          <w:bCs/>
          <w:color w:val="000000"/>
          <w:kern w:val="36"/>
          <w:sz w:val="32"/>
          <w:szCs w:val="32"/>
        </w:rPr>
      </w:pP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right="0"/>
        <w:textAlignment w:val="auto"/>
        <w:outlineLvl w:val="1"/>
        <w:rPr>
          <w:rFonts w:hint="default" w:ascii="Times New Roman" w:hAnsi="Times New Roman" w:eastAsia="黑体" w:cs="Times New Roman"/>
          <w:bCs/>
          <w:color w:val="000000"/>
          <w:kern w:val="36"/>
          <w:sz w:val="32"/>
          <w:szCs w:val="32"/>
        </w:rPr>
      </w:pPr>
      <w:r>
        <w:rPr>
          <w:rFonts w:hint="default" w:ascii="Times New Roman" w:hAnsi="Times New Roman" w:eastAsia="黑体" w:cs="Times New Roman"/>
          <w:bCs/>
          <w:color w:val="000000"/>
          <w:kern w:val="36"/>
          <w:sz w:val="32"/>
          <w:szCs w:val="32"/>
        </w:rPr>
        <w:t>附件17</w:t>
      </w:r>
    </w:p>
    <w:p>
      <w:pPr>
        <w:keepNext w:val="0"/>
        <w:keepLines w:val="0"/>
        <w:pageBreakBefore w:val="0"/>
        <w:widowControl w:val="0"/>
        <w:kinsoku/>
        <w:wordWrap/>
        <w:overflowPunct w:val="0"/>
        <w:topLinePunct w:val="0"/>
        <w:autoSpaceDE/>
        <w:autoSpaceDN/>
        <w:bidi w:val="0"/>
        <w:adjustRightInd/>
        <w:snapToGrid/>
        <w:spacing w:before="160" w:beforeLines="50" w:beforeAutospacing="0" w:after="160" w:afterLines="50" w:afterAutospacing="0" w:line="579" w:lineRule="exact"/>
        <w:ind w:left="0" w:leftChars="0" w:right="0" w:firstLine="0" w:firstLineChars="0"/>
        <w:jc w:val="center"/>
        <w:textAlignment w:val="auto"/>
        <w:outlineLvl w:val="1"/>
        <w:rPr>
          <w:rFonts w:hint="default" w:ascii="Times New Roman" w:hAnsi="Times New Roman" w:eastAsia="方正小标宋_GBK" w:cs="Times New Roman"/>
          <w:bCs/>
          <w:color w:val="000000"/>
          <w:kern w:val="36"/>
          <w:sz w:val="44"/>
          <w:szCs w:val="44"/>
        </w:rPr>
      </w:pPr>
      <w:r>
        <w:rPr>
          <w:rFonts w:hint="default" w:ascii="Times New Roman" w:hAnsi="Times New Roman" w:eastAsia="方正小标宋_GBK" w:cs="Times New Roman"/>
          <w:bCs/>
          <w:color w:val="000000"/>
          <w:kern w:val="36"/>
          <w:sz w:val="44"/>
          <w:szCs w:val="44"/>
        </w:rPr>
        <w:t>送达回证</w:t>
      </w:r>
    </w:p>
    <w:tbl>
      <w:tblPr>
        <w:tblStyle w:val="4"/>
        <w:tblW w:w="9060" w:type="dxa"/>
        <w:jc w:val="center"/>
        <w:tblLayout w:type="fixed"/>
        <w:tblCellMar>
          <w:top w:w="15" w:type="dxa"/>
          <w:left w:w="15" w:type="dxa"/>
          <w:bottom w:w="15" w:type="dxa"/>
          <w:right w:w="15" w:type="dxa"/>
        </w:tblCellMar>
      </w:tblPr>
      <w:tblGrid>
        <w:gridCol w:w="2711"/>
        <w:gridCol w:w="6349"/>
      </w:tblGrid>
      <w:tr>
        <w:tblPrEx>
          <w:tblCellMar>
            <w:top w:w="15" w:type="dxa"/>
            <w:left w:w="15" w:type="dxa"/>
            <w:bottom w:w="15" w:type="dxa"/>
            <w:right w:w="15" w:type="dxa"/>
          </w:tblCellMar>
        </w:tblPrEx>
        <w:trPr>
          <w:trHeight w:val="724" w:hRule="atLeast"/>
          <w:jc w:val="center"/>
        </w:trPr>
        <w:tc>
          <w:tcPr>
            <w:tcW w:w="2711"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409" w:firstLineChars="128"/>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项目名称</w:t>
            </w:r>
          </w:p>
        </w:tc>
        <w:tc>
          <w:tcPr>
            <w:tcW w:w="6349" w:type="dxa"/>
            <w:tcBorders>
              <w:top w:val="single" w:color="auto" w:sz="8" w:space="0"/>
              <w:left w:val="nil"/>
              <w:bottom w:val="single" w:color="auto" w:sz="8" w:space="0"/>
              <w:right w:val="single" w:color="auto" w:sz="8" w:space="0"/>
            </w:tcBorders>
            <w:tcMar>
              <w:top w:w="0" w:type="dxa"/>
              <w:left w:w="108" w:type="dxa"/>
              <w:bottom w:w="0" w:type="dxa"/>
              <w:right w:w="108" w:type="dxa"/>
            </w:tcMar>
          </w:tcPr>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409" w:firstLineChars="128"/>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 </w:t>
            </w:r>
          </w:p>
        </w:tc>
      </w:tr>
      <w:tr>
        <w:tblPrEx>
          <w:tblCellMar>
            <w:top w:w="15" w:type="dxa"/>
            <w:left w:w="15" w:type="dxa"/>
            <w:bottom w:w="15" w:type="dxa"/>
            <w:right w:w="15" w:type="dxa"/>
          </w:tblCellMar>
        </w:tblPrEx>
        <w:trPr>
          <w:trHeight w:val="928" w:hRule="atLeast"/>
          <w:jc w:val="center"/>
        </w:trPr>
        <w:tc>
          <w:tcPr>
            <w:tcW w:w="2711"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409" w:firstLineChars="128"/>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送达文件名称</w:t>
            </w:r>
          </w:p>
        </w:tc>
        <w:tc>
          <w:tcPr>
            <w:tcW w:w="6349" w:type="dxa"/>
            <w:tcBorders>
              <w:top w:val="nil"/>
              <w:left w:val="nil"/>
              <w:bottom w:val="single" w:color="auto" w:sz="8" w:space="0"/>
              <w:right w:val="single" w:color="auto" w:sz="8" w:space="0"/>
            </w:tcBorders>
            <w:tcMar>
              <w:top w:w="0" w:type="dxa"/>
              <w:left w:w="108" w:type="dxa"/>
              <w:bottom w:w="0" w:type="dxa"/>
              <w:right w:w="108" w:type="dxa"/>
            </w:tcMar>
          </w:tcPr>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409" w:firstLineChars="128"/>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 </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409" w:firstLineChars="128"/>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 </w:t>
            </w:r>
          </w:p>
        </w:tc>
      </w:tr>
      <w:tr>
        <w:tblPrEx>
          <w:tblCellMar>
            <w:top w:w="15" w:type="dxa"/>
            <w:left w:w="15" w:type="dxa"/>
            <w:bottom w:w="15" w:type="dxa"/>
            <w:right w:w="15" w:type="dxa"/>
          </w:tblCellMar>
        </w:tblPrEx>
        <w:trPr>
          <w:trHeight w:val="890" w:hRule="atLeast"/>
          <w:jc w:val="center"/>
        </w:trPr>
        <w:tc>
          <w:tcPr>
            <w:tcW w:w="2711"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409" w:firstLineChars="128"/>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受送达人</w:t>
            </w:r>
          </w:p>
        </w:tc>
        <w:tc>
          <w:tcPr>
            <w:tcW w:w="6349" w:type="dxa"/>
            <w:tcBorders>
              <w:top w:val="nil"/>
              <w:left w:val="nil"/>
              <w:bottom w:val="single" w:color="auto" w:sz="8" w:space="0"/>
              <w:right w:val="single" w:color="auto" w:sz="8" w:space="0"/>
            </w:tcBorders>
            <w:tcMar>
              <w:top w:w="0" w:type="dxa"/>
              <w:left w:w="108" w:type="dxa"/>
              <w:bottom w:w="0" w:type="dxa"/>
              <w:right w:w="108" w:type="dxa"/>
            </w:tcMar>
          </w:tcPr>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409" w:firstLineChars="128"/>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 </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409" w:firstLineChars="128"/>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 </w:t>
            </w:r>
          </w:p>
        </w:tc>
      </w:tr>
      <w:tr>
        <w:tblPrEx>
          <w:tblCellMar>
            <w:top w:w="15" w:type="dxa"/>
            <w:left w:w="15" w:type="dxa"/>
            <w:bottom w:w="15" w:type="dxa"/>
            <w:right w:w="15" w:type="dxa"/>
          </w:tblCellMar>
        </w:tblPrEx>
        <w:trPr>
          <w:trHeight w:val="884" w:hRule="atLeast"/>
          <w:jc w:val="center"/>
        </w:trPr>
        <w:tc>
          <w:tcPr>
            <w:tcW w:w="2711"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409" w:firstLineChars="128"/>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送达地址</w:t>
            </w:r>
          </w:p>
        </w:tc>
        <w:tc>
          <w:tcPr>
            <w:tcW w:w="6349" w:type="dxa"/>
            <w:tcBorders>
              <w:top w:val="nil"/>
              <w:left w:val="nil"/>
              <w:bottom w:val="single" w:color="auto" w:sz="8" w:space="0"/>
              <w:right w:val="single" w:color="auto" w:sz="8" w:space="0"/>
            </w:tcBorders>
            <w:tcMar>
              <w:top w:w="0" w:type="dxa"/>
              <w:left w:w="108" w:type="dxa"/>
              <w:bottom w:w="0" w:type="dxa"/>
              <w:right w:w="108" w:type="dxa"/>
            </w:tcMar>
          </w:tcPr>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409" w:firstLineChars="128"/>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 </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409" w:firstLineChars="128"/>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 </w:t>
            </w:r>
          </w:p>
        </w:tc>
      </w:tr>
      <w:tr>
        <w:tblPrEx>
          <w:tblCellMar>
            <w:top w:w="15" w:type="dxa"/>
            <w:left w:w="15" w:type="dxa"/>
            <w:bottom w:w="15" w:type="dxa"/>
            <w:right w:w="15" w:type="dxa"/>
          </w:tblCellMar>
        </w:tblPrEx>
        <w:trPr>
          <w:trHeight w:val="1331" w:hRule="atLeast"/>
          <w:jc w:val="center"/>
        </w:trPr>
        <w:tc>
          <w:tcPr>
            <w:tcW w:w="2711"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86" w:firstLineChars="27"/>
              <w:jc w:val="left"/>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受送达人或者代理人</w:t>
            </w:r>
          </w:p>
        </w:tc>
        <w:tc>
          <w:tcPr>
            <w:tcW w:w="6349" w:type="dxa"/>
            <w:tcBorders>
              <w:top w:val="nil"/>
              <w:left w:val="nil"/>
              <w:bottom w:val="single" w:color="auto" w:sz="8" w:space="0"/>
              <w:right w:val="single" w:color="auto" w:sz="8" w:space="0"/>
            </w:tcBorders>
            <w:tcMar>
              <w:top w:w="0" w:type="dxa"/>
              <w:left w:w="108" w:type="dxa"/>
              <w:bottom w:w="0" w:type="dxa"/>
              <w:right w:w="108" w:type="dxa"/>
            </w:tcMar>
            <w:vAlign w:val="bottom"/>
          </w:tcPr>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409" w:firstLineChars="128"/>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 </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409" w:firstLineChars="128"/>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 </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409" w:firstLineChars="128"/>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签名或盖章：         </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409" w:firstLineChars="128"/>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                   年   月   日</w:t>
            </w:r>
          </w:p>
        </w:tc>
      </w:tr>
      <w:tr>
        <w:tblPrEx>
          <w:tblCellMar>
            <w:top w:w="15" w:type="dxa"/>
            <w:left w:w="15" w:type="dxa"/>
            <w:bottom w:w="15" w:type="dxa"/>
            <w:right w:w="15" w:type="dxa"/>
          </w:tblCellMar>
        </w:tblPrEx>
        <w:trPr>
          <w:trHeight w:val="2702" w:hRule="atLeast"/>
          <w:jc w:val="center"/>
        </w:trPr>
        <w:tc>
          <w:tcPr>
            <w:tcW w:w="2711"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409" w:firstLineChars="128"/>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代收人</w:t>
            </w:r>
          </w:p>
        </w:tc>
        <w:tc>
          <w:tcPr>
            <w:tcW w:w="6349" w:type="dxa"/>
            <w:tcBorders>
              <w:top w:val="nil"/>
              <w:left w:val="nil"/>
              <w:bottom w:val="single" w:color="auto" w:sz="8" w:space="0"/>
              <w:right w:val="single" w:color="auto" w:sz="8" w:space="0"/>
            </w:tcBorders>
            <w:tcMar>
              <w:top w:w="0" w:type="dxa"/>
              <w:left w:w="108" w:type="dxa"/>
              <w:bottom w:w="0" w:type="dxa"/>
              <w:right w:w="108" w:type="dxa"/>
            </w:tcMar>
            <w:vAlign w:val="bottom"/>
          </w:tcPr>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409" w:firstLineChars="128"/>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与受送达人关系：</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409" w:firstLineChars="128"/>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 </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409" w:firstLineChars="128"/>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签名或盖章：</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    </w:t>
            </w:r>
          </w:p>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409" w:firstLineChars="128"/>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                   年   月   日</w:t>
            </w:r>
          </w:p>
        </w:tc>
      </w:tr>
      <w:tr>
        <w:tblPrEx>
          <w:tblCellMar>
            <w:top w:w="15" w:type="dxa"/>
            <w:left w:w="15" w:type="dxa"/>
            <w:bottom w:w="15" w:type="dxa"/>
            <w:right w:w="15" w:type="dxa"/>
          </w:tblCellMar>
        </w:tblPrEx>
        <w:trPr>
          <w:trHeight w:val="1628" w:hRule="atLeast"/>
          <w:jc w:val="center"/>
        </w:trPr>
        <w:tc>
          <w:tcPr>
            <w:tcW w:w="9060" w:type="dxa"/>
            <w:gridSpan w:val="2"/>
            <w:tcBorders>
              <w:top w:val="nil"/>
              <w:left w:val="single" w:color="auto" w:sz="8" w:space="0"/>
              <w:bottom w:val="single" w:color="auto" w:sz="8" w:space="0"/>
              <w:right w:val="single" w:color="auto" w:sz="8" w:space="0"/>
            </w:tcBorders>
            <w:tcMar>
              <w:top w:w="0" w:type="dxa"/>
              <w:left w:w="108" w:type="dxa"/>
              <w:bottom w:w="0" w:type="dxa"/>
              <w:right w:w="108" w:type="dxa"/>
            </w:tcMar>
          </w:tcPr>
          <w:p>
            <w:pPr>
              <w:keepNext w:val="0"/>
              <w:keepLines w:val="0"/>
              <w:pageBreakBefore w:val="0"/>
              <w:widowControl w:val="0"/>
              <w:kinsoku/>
              <w:wordWrap/>
              <w:overflowPunct w:val="0"/>
              <w:topLinePunct w:val="0"/>
              <w:autoSpaceDE/>
              <w:autoSpaceDN/>
              <w:bidi w:val="0"/>
              <w:adjustRightInd/>
              <w:snapToGrid/>
              <w:spacing w:beforeAutospacing="0" w:afterAutospacing="0" w:line="579" w:lineRule="exact"/>
              <w:ind w:left="0" w:leftChars="0" w:right="0" w:firstLine="409" w:firstLineChars="128"/>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备注：</w:t>
            </w:r>
          </w:p>
        </w:tc>
      </w:tr>
    </w:tbl>
    <w:p/>
    <w:sectPr>
      <w:footerReference r:id="rId3" w:type="default"/>
      <w:pgSz w:w="11906" w:h="16838"/>
      <w:pgMar w:top="2098" w:right="1474" w:bottom="1984" w:left="1587" w:header="851" w:footer="1417" w:gutter="0"/>
      <w:pgNumType w:fmt="decimal"/>
      <w:cols w:space="0" w:num="1"/>
      <w:rtlGutter w:val="0"/>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3000509000000000000"/>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-160020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keepNext w:val="0"/>
                            <w:keepLines w:val="0"/>
                            <w:pageBreakBefore w:val="0"/>
                            <w:widowControl w:val="0"/>
                            <w:kinsoku/>
                            <w:wordWrap w:val="0"/>
                            <w:overflowPunct w:val="0"/>
                            <w:topLinePunct w:val="0"/>
                            <w:autoSpaceDE/>
                            <w:autoSpaceDN/>
                            <w:bidi w:val="0"/>
                            <w:adjustRightInd/>
                            <w:snapToGrid w:val="0"/>
                            <w:ind w:left="210" w:leftChars="100" w:right="210" w:rightChars="100"/>
                            <w:textAlignment w:val="auto"/>
                            <w:rPr>
                              <w:rFonts w:hint="eastAsia" w:ascii="宋体" w:hAnsi="宋体" w:eastAsia="宋体" w:cs="宋体"/>
                              <w:sz w:val="28"/>
                              <w:szCs w:val="28"/>
                              <w:lang w:val="en-US" w:eastAsia="zh-CN"/>
                            </w:rPr>
                          </w:pPr>
                          <w:r>
                            <w:rPr>
                              <w:rFonts w:hint="eastAsia" w:ascii="宋体" w:hAnsi="宋体" w:cs="宋体"/>
                              <w:sz w:val="28"/>
                              <w:szCs w:val="28"/>
                              <w:lang w:val="en-US" w:eastAsia="zh-CN"/>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cs="宋体"/>
                              <w:sz w:val="28"/>
                              <w:szCs w:val="28"/>
                              <w:lang w:val="en-US"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12.6pt;height:144pt;width:144pt;mso-position-horizontal:outside;mso-position-horizontal-relative:margin;mso-wrap-style:none;z-index:251659264;mso-width-relative:page;mso-height-relative:page;" filled="f" stroked="f" coordsize="21600,21600" o:gfxdata="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cYSZ09UAAAAIAQAADwAAAAAAAAABACAAAAAiAAAAZHJzL2Rvd25yZXYueG1sUEsB&#10;AhQAFAAAAAgAh07iQGuF+fsxAgAAYQQAAA4AAAAAAAAAAQAgAAAAJAEAAGRycy9lMm9Eb2MueG1s&#10;UEsFBgAAAAAGAAYAWQEAAMcFAAAAAA==&#10;">
              <v:fill on="f" focussize="0,0"/>
              <v:stroke on="f" weight="0.5pt"/>
              <v:imagedata o:title=""/>
              <o:lock v:ext="edit" aspectratio="f"/>
              <v:textbox inset="0mm,0mm,0mm,0mm" style="mso-fit-shape-to-text:t;">
                <w:txbxContent>
                  <w:p>
                    <w:pPr>
                      <w:pStyle w:val="2"/>
                      <w:keepNext w:val="0"/>
                      <w:keepLines w:val="0"/>
                      <w:pageBreakBefore w:val="0"/>
                      <w:widowControl w:val="0"/>
                      <w:kinsoku/>
                      <w:wordWrap w:val="0"/>
                      <w:overflowPunct w:val="0"/>
                      <w:topLinePunct w:val="0"/>
                      <w:autoSpaceDE/>
                      <w:autoSpaceDN/>
                      <w:bidi w:val="0"/>
                      <w:adjustRightInd/>
                      <w:snapToGrid w:val="0"/>
                      <w:ind w:left="210" w:leftChars="100" w:right="210" w:rightChars="100"/>
                      <w:textAlignment w:val="auto"/>
                      <w:rPr>
                        <w:rFonts w:hint="eastAsia" w:ascii="宋体" w:hAnsi="宋体" w:eastAsia="宋体" w:cs="宋体"/>
                        <w:sz w:val="28"/>
                        <w:szCs w:val="28"/>
                        <w:lang w:val="en-US" w:eastAsia="zh-CN"/>
                      </w:rPr>
                    </w:pPr>
                    <w:r>
                      <w:rPr>
                        <w:rFonts w:hint="eastAsia" w:ascii="宋体" w:hAnsi="宋体" w:cs="宋体"/>
                        <w:sz w:val="28"/>
                        <w:szCs w:val="28"/>
                        <w:lang w:val="en-US" w:eastAsia="zh-CN"/>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cs="宋体"/>
                        <w:sz w:val="28"/>
                        <w:szCs w:val="28"/>
                        <w:lang w:val="en-US" w:eastAsia="zh-CN"/>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7C7C7C8"/>
    <w:multiLevelType w:val="singleLevel"/>
    <w:tmpl w:val="C7C7C7C8"/>
    <w:lvl w:ilvl="0" w:tentative="0">
      <w:start w:val="2"/>
      <w:numFmt w:val="decimal"/>
      <w:suff w:val="nothing"/>
      <w:lvlText w:val="%1．"/>
      <w:lvlJc w:val="left"/>
    </w:lvl>
  </w:abstractNum>
  <w:abstractNum w:abstractNumId="1">
    <w:nsid w:val="D136AE05"/>
    <w:multiLevelType w:val="singleLevel"/>
    <w:tmpl w:val="D136AE05"/>
    <w:lvl w:ilvl="0" w:tentative="0">
      <w:start w:val="5"/>
      <w:numFmt w:val="chineseCounting"/>
      <w:suff w:val="nothing"/>
      <w:lvlText w:val="%1、"/>
      <w:lvlJc w:val="left"/>
      <w:rPr>
        <w:rFonts w:hint="eastAsia"/>
      </w:rPr>
    </w:lvl>
  </w:abstractNum>
  <w:abstractNum w:abstractNumId="2">
    <w:nsid w:val="4C939188"/>
    <w:multiLevelType w:val="singleLevel"/>
    <w:tmpl w:val="4C939188"/>
    <w:lvl w:ilvl="0" w:tentative="0">
      <w:start w:val="2"/>
      <w:numFmt w:val="chineseCounting"/>
      <w:suff w:val="nothing"/>
      <w:lvlText w:val="（%1）"/>
      <w:lvlJc w:val="left"/>
      <w:rPr>
        <w:rFonts w:hint="eastAsia"/>
      </w:rPr>
    </w:lvl>
  </w:abstractNum>
  <w:abstractNum w:abstractNumId="3">
    <w:nsid w:val="6177B837"/>
    <w:multiLevelType w:val="singleLevel"/>
    <w:tmpl w:val="6177B837"/>
    <w:lvl w:ilvl="0" w:tentative="0">
      <w:start w:val="1"/>
      <w:numFmt w:val="chineseCounting"/>
      <w:suff w:val="nothing"/>
      <w:lvlText w:val="（%1）"/>
      <w:lvlJc w:val="left"/>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426A3D"/>
    <w:rsid w:val="392F3C01"/>
    <w:rsid w:val="39426A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styleId="6">
    <w:name w:val="Strong"/>
    <w:basedOn w:val="5"/>
    <w:qFormat/>
    <w:uiPriority w:val="22"/>
    <w:rPr>
      <w:b/>
      <w:bC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2021-12-20T09:36:00Z</dcterms:created>
  <dc:creator>猎犬狐</dc:creator>
  <cp:lastModifiedBy>猎犬狐</cp:lastModifiedBy>
  <dcterms:modified xsi:type="dcterms:W3CDTF">2021-12-20T10:08:20Z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C2E8F593746E49548ACB67C440F1D1FE</vt:lpwstr>
  </property>
</Properties>
</file>