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9F7B2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eastAsia="zh-CN"/>
        </w:rPr>
        <w:t>汝南县公安局采购施工场地修建钢构架钢瓦围墙项目</w:t>
      </w:r>
    </w:p>
    <w:p w14:paraId="5C01408A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更正公告</w:t>
      </w:r>
    </w:p>
    <w:p w14:paraId="2A3E3BC7">
      <w:pPr>
        <w:rPr>
          <w:rFonts w:hint="eastAsia"/>
        </w:rPr>
      </w:pPr>
    </w:p>
    <w:p w14:paraId="5BB6ED5F">
      <w:pPr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一、项目基本情况</w:t>
      </w:r>
    </w:p>
    <w:p w14:paraId="09E28FAF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1、原公告的采购项目编号：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汝竞谈[2025]18</w:t>
      </w:r>
    </w:p>
    <w:p w14:paraId="12DFA561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2、原公告的采购项目名称：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汝南县公安局采购施工场地修建钢构架钢瓦围墙项目</w:t>
      </w:r>
    </w:p>
    <w:p w14:paraId="6287428D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3、首次公告日期及发布媒介：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日、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《河南省政府采购网》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、《驻马店市公共资源电子交易平台》</w:t>
      </w:r>
      <w:bookmarkStart w:id="0" w:name="_GoBack"/>
      <w:bookmarkEnd w:id="0"/>
    </w:p>
    <w:p w14:paraId="2D8DF351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4、原响应文件提交截止时间：202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09时00分（北京时间）</w:t>
      </w:r>
    </w:p>
    <w:p w14:paraId="64E5C79F">
      <w:pPr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二、更正信息</w:t>
      </w:r>
    </w:p>
    <w:p w14:paraId="5B21BE5D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1、更正事项：采购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文件</w:t>
      </w:r>
    </w:p>
    <w:p w14:paraId="49140875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2、原文件获取时间：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- 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（北京时间）</w:t>
      </w:r>
    </w:p>
    <w:p w14:paraId="040CF6F5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文件获取截至时间变更为：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1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0分（北京时间）</w:t>
      </w:r>
    </w:p>
    <w:p w14:paraId="74DFB38F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3、原开标时间：2025年05月19日09时00分（北京时间）</w:t>
      </w:r>
    </w:p>
    <w:p w14:paraId="660E749A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开标时间变更为：2025年07月10日09时00分（北京时间）</w:t>
      </w:r>
    </w:p>
    <w:p w14:paraId="4E9CC478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、原采购信息内容</w:t>
      </w:r>
    </w:p>
    <w:p w14:paraId="7B5E3FE2">
      <w:pPr>
        <w:pStyle w:val="2"/>
        <w:ind w:left="0" w:leftChars="0"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32"/>
          <w:lang w:val="en-US" w:eastAsia="zh-CN" w:bidi="ar-SA"/>
        </w:rPr>
        <w:t>响应文件提交截止/开启时间：2025年05月19日09时00分（北京时间）</w:t>
      </w:r>
    </w:p>
    <w:p w14:paraId="15C5546B">
      <w:pPr>
        <w:pStyle w:val="2"/>
        <w:ind w:firstLine="720" w:firstLineChars="300"/>
        <w:rPr>
          <w:rFonts w:hint="eastAsia" w:ascii="仿宋" w:hAnsi="仿宋" w:eastAsia="仿宋" w:cs="仿宋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32"/>
          <w:lang w:val="en-US" w:eastAsia="zh-CN" w:bidi="ar-SA"/>
        </w:rPr>
        <w:t>变更为</w:t>
      </w:r>
    </w:p>
    <w:p w14:paraId="04075794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响应文件提交截止/开启时间：2025年07月10日09时00分（北京时间）</w:t>
      </w:r>
    </w:p>
    <w:p w14:paraId="0830F6A6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、更正日期：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日</w:t>
      </w:r>
    </w:p>
    <w:p w14:paraId="4F682003">
      <w:pPr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三、其他补充事宜</w:t>
      </w:r>
    </w:p>
    <w:p w14:paraId="558ECDE0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本次变更公告在《河南省政府采购网》、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《驻马店市公共资源电子交易平台》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上发布。具体要求以本项目答疑澄清文件为准，请供应商及时下载答疑澄清文件。</w:t>
      </w:r>
    </w:p>
    <w:p w14:paraId="6ED80B48">
      <w:pPr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32"/>
        </w:rPr>
        <w:t>四、凡对本次公告内容提出询问，请按以下方式联系</w:t>
      </w:r>
    </w:p>
    <w:p w14:paraId="2D9EF7D2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1.采购人信息</w:t>
      </w:r>
    </w:p>
    <w:p w14:paraId="73BD75F7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名称：汝南县公安局</w:t>
      </w:r>
    </w:p>
    <w:p w14:paraId="6C12E0BB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地址：汝南县行政新区</w:t>
      </w:r>
    </w:p>
    <w:p w14:paraId="546D7613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联系人：王冰</w:t>
      </w:r>
    </w:p>
    <w:p w14:paraId="59B8FCD0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联系方式：18625331691</w:t>
      </w:r>
    </w:p>
    <w:p w14:paraId="1D747B44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2.采购代理机构信息（如有）</w:t>
      </w:r>
    </w:p>
    <w:p w14:paraId="6282CC33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名称：汝南县城投丰达全过程管理有限公司</w:t>
      </w:r>
    </w:p>
    <w:p w14:paraId="5F235F2F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地址：河南省驻马店市汝南县梁祝大道与南海大道交叉口南200米23号</w:t>
      </w:r>
    </w:p>
    <w:p w14:paraId="3DD61440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联系人：李佳欣</w:t>
      </w:r>
    </w:p>
    <w:p w14:paraId="7341E0FA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联系方式：18338575333</w:t>
      </w:r>
    </w:p>
    <w:p w14:paraId="0C4C8C13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3.项目联系方式</w:t>
      </w:r>
    </w:p>
    <w:p w14:paraId="35A8ED5C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联系人：王冰</w:t>
      </w:r>
    </w:p>
    <w:p w14:paraId="0BC4FD48"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联系方式：18625331691</w:t>
      </w:r>
    </w:p>
    <w:sectPr>
      <w:pgSz w:w="11906" w:h="16838"/>
      <w:pgMar w:top="1247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Nzc5ODkwNTc1OTBhNDc4NTVlNjE5NzFiYzI1ZTQifQ=="/>
  </w:docVars>
  <w:rsids>
    <w:rsidRoot w:val="00000000"/>
    <w:rsid w:val="00122655"/>
    <w:rsid w:val="00A83AD0"/>
    <w:rsid w:val="02133B97"/>
    <w:rsid w:val="02975ACD"/>
    <w:rsid w:val="057A20BE"/>
    <w:rsid w:val="0FEA0C46"/>
    <w:rsid w:val="0FFE0A7C"/>
    <w:rsid w:val="11FE318E"/>
    <w:rsid w:val="13AF2538"/>
    <w:rsid w:val="16EA49EA"/>
    <w:rsid w:val="1A7A7E33"/>
    <w:rsid w:val="1C1A2D4B"/>
    <w:rsid w:val="1D65302E"/>
    <w:rsid w:val="219A3D6E"/>
    <w:rsid w:val="22256E39"/>
    <w:rsid w:val="2A1D4E7B"/>
    <w:rsid w:val="2D576395"/>
    <w:rsid w:val="2FC17E5A"/>
    <w:rsid w:val="30BC0D4E"/>
    <w:rsid w:val="35EF74CF"/>
    <w:rsid w:val="380A2A7F"/>
    <w:rsid w:val="3FAD4DA0"/>
    <w:rsid w:val="459B4F7E"/>
    <w:rsid w:val="4F226B4C"/>
    <w:rsid w:val="53217ECD"/>
    <w:rsid w:val="562B0318"/>
    <w:rsid w:val="56310FE7"/>
    <w:rsid w:val="58F011F8"/>
    <w:rsid w:val="59271254"/>
    <w:rsid w:val="5A67147B"/>
    <w:rsid w:val="5DAF35CB"/>
    <w:rsid w:val="5DD94F09"/>
    <w:rsid w:val="63F1258C"/>
    <w:rsid w:val="6877116C"/>
    <w:rsid w:val="6C0B610A"/>
    <w:rsid w:val="6C6E6667"/>
    <w:rsid w:val="6DFD1A82"/>
    <w:rsid w:val="718367C6"/>
    <w:rsid w:val="74F900F2"/>
    <w:rsid w:val="755D611A"/>
    <w:rsid w:val="79185571"/>
    <w:rsid w:val="7B5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1"/>
    <w:qFormat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styleId="6">
    <w:name w:val="Body Text Indent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目录 51"/>
    <w:next w:val="1"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710</Characters>
  <Lines>0</Lines>
  <Paragraphs>0</Paragraphs>
  <TotalTime>5</TotalTime>
  <ScaleCrop>false</ScaleCrop>
  <LinksUpToDate>false</LinksUpToDate>
  <CharactersWithSpaces>712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2024-08-07T04:05:00Z</dcterms:created>
  <dc:creator>李林波</dc:creator>
  <cp:lastModifiedBy>Administrator</cp:lastModifiedBy>
  <cp:lastPrinted>2024-10-30T02:10:00Z</cp:lastPrinted>
  <dcterms:modified xsi:type="dcterms:W3CDTF">2025-07-02T02:50:22Z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5D8975F98CB14A939A9ED6EEA99292A2_13</vt:lpwstr>
  </property>
  <property fmtid="{D5CDD505-2E9C-101B-9397-08002B2CF9AE}" pid="4" name="KSOTemplateDocerSaveRecord">
    <vt:lpwstr>eyJoZGlkIjoiYzZmYTFjYjZmMTdkOGMwMDkyZGQ0MDk1NTM3MGM0NDIiLCJ1c2VySWQiOiIxMjE3MDg2MTA3In0=</vt:lpwstr>
  </property>
</Properties>
</file>