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DD99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4156710"/>
            <wp:effectExtent l="0" t="0" r="2540" b="15240"/>
            <wp:docPr id="1" name="图片 1" descr="ea04da6c3ecfc4fdffc28eab57fa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a04da6c3ecfc4fdffc28eab57fa9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5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66FB5A9">
      <w:pPr>
        <w:rPr>
          <w:rFonts w:hint="eastAsia" w:eastAsiaTheme="minorEastAsia"/>
          <w:lang w:eastAsia="zh-CN"/>
        </w:rPr>
      </w:pPr>
    </w:p>
    <w:p w14:paraId="5F18EA0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3310890"/>
            <wp:effectExtent l="0" t="0" r="6985" b="3810"/>
            <wp:docPr id="2" name="图片 2" descr="20e37cbae9029b6e592e5aa75eabb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e37cbae9029b6e592e5aa75eabb4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31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DA50A">
      <w:pPr>
        <w:rPr>
          <w:rFonts w:hint="eastAsia" w:eastAsiaTheme="minorEastAsia"/>
          <w:lang w:eastAsia="zh-CN"/>
        </w:rPr>
      </w:pPr>
    </w:p>
    <w:p w14:paraId="39FFB925"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01EE6B4">
      <w:pPr>
        <w:rPr>
          <w:rFonts w:hint="eastAsia" w:eastAsiaTheme="minorEastAsia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-506730</wp:posOffset>
            </wp:positionV>
            <wp:extent cx="8266430" cy="6010910"/>
            <wp:effectExtent l="0" t="0" r="1270" b="8890"/>
            <wp:wrapSquare wrapText="bothSides"/>
            <wp:docPr id="3" name="图片 3" descr="中标通知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中标通知书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66430" cy="6010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D7889C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A801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50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2025-08-28T08:18:37Z</dcterms:created>
  <dc:creator>Administrator.HT-201911151845</dc:creator>
  <cp:lastModifiedBy>Administrator</cp:lastModifiedBy>
  <dcterms:modified xsi:type="dcterms:W3CDTF">2025-08-28T08:19:56Z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eyJoZGlkIjoiYTFiZDg0NDJiOTdmMjEzMDkwOTgzNTFiNDBiMTE5MTgifQ==</vt:lpwstr>
  </property>
  <property fmtid="{D5CDD505-2E9C-101B-9397-08002B2CF9AE}" pid="4" name="ICV">
    <vt:lpwstr>664A895BF3E8424A947D45BA830CFAC0_12</vt:lpwstr>
  </property>
</Properties>
</file>