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1D03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14bed7595d2145b7a8a564b32bb9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bed7595d2145b7a8a564b32bb9fa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5" name="图片 5" descr="0ba49af30ac6c7bd66fdd8a650c0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ba49af30ac6c7bd66fdd8a650c0f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4" name="图片 4" descr="0ba49af30ac6c7bd66fdd8a650c0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ba49af30ac6c7bd66fdd8a650c0f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4D1741"/>
    <w:rsid w:val="65DE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2025-05-21T09:37:00Z</dcterms:created>
  <dc:creator>Administrator</dc:creator>
  <cp:lastModifiedBy>Administrator</cp:lastModifiedBy>
  <dcterms:modified xsi:type="dcterms:W3CDTF">2025-05-23T08:46:27Z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eyJoZGlkIjoiYmM2NjExZjkyMGRjZWEzYzEzYWUxNTQ4NzZhM2I4NzAifQ==</vt:lpwstr>
  </property>
  <property fmtid="{D5CDD505-2E9C-101B-9397-08002B2CF9AE}" pid="4" name="ICV">
    <vt:lpwstr>76AD0B54C6544EF4AFE99BD24984A51C_12</vt:lpwstr>
  </property>
</Properties>
</file>