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B0387">
      <w:r>
        <w:drawing>
          <wp:inline distT="0" distB="0" distL="114300" distR="114300">
            <wp:extent cx="4981575" cy="63436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2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2025-08-06T04:45:44Z</dcterms:created>
  <dc:creator>Administrator</dc:creator>
  <cp:lastModifiedBy>家沛</cp:lastModifiedBy>
  <dcterms:modified xsi:type="dcterms:W3CDTF">2025-08-06T04:46:04Z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eyJoZGlkIjoiMTJlMTMwOWEwZWQyZDYwNjQzM2FlMjEzYTYyYzNiYzYiLCJ1c2VySWQiOiI0NzYxMzM2NjUifQ==</vt:lpwstr>
  </property>
  <property fmtid="{D5CDD505-2E9C-101B-9397-08002B2CF9AE}" pid="4" name="ICV">
    <vt:lpwstr>15E1FA114DA04DDEA9B4E47A2E13379D_12</vt:lpwstr>
  </property>
</Properties>
</file>