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3784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YZCG-DLG2025048禹州市农业农村局2025年农业生产社会化服务项目</w:t>
      </w:r>
    </w:p>
    <w:p w14:paraId="47DD16CD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中标公告</w:t>
      </w:r>
    </w:p>
    <w:p w14:paraId="161C51D1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 w14:paraId="146EB3D9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YZCG-DLG2025048</w:t>
      </w:r>
    </w:p>
    <w:p w14:paraId="7AD52E5C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2、采购项目名称：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禹州市农业农村局2025年农业生产社会化服务项目</w:t>
      </w:r>
    </w:p>
    <w:p w14:paraId="2DD5DC26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3、采购方式：公开招标</w:t>
      </w:r>
    </w:p>
    <w:p w14:paraId="340EF222"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4、招标公告发布日期：202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 w14:paraId="2B9CF7C0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 w14:paraId="54EB886A"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</w:t>
      </w:r>
    </w:p>
    <w:p w14:paraId="5EF1E1F7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采购内容：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重点支持玉米和小麦生产过程服务，玉米多环节托管内容包括病虫害防治、机械收获、秸秆还田、深耕等；小麦托管内容包括播种环节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。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全市共计6.5万亩。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费用最终按实际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亩数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×单价据实结算。</w:t>
      </w:r>
    </w:p>
    <w:p w14:paraId="1980CED1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合同履行期限：</w:t>
      </w:r>
      <w:r>
        <w:rPr>
          <w:rFonts w:hint="eastAsia" w:asciiTheme="minorEastAsia" w:hAnsiTheme="minorEastAsia"/>
          <w:color w:val="auto"/>
          <w:szCs w:val="21"/>
        </w:rPr>
        <w:t>以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采购人</w:t>
      </w:r>
      <w:r>
        <w:rPr>
          <w:rFonts w:hint="eastAsia" w:asciiTheme="minorEastAsia" w:hAnsiTheme="minorEastAsia"/>
          <w:color w:val="auto"/>
          <w:szCs w:val="21"/>
        </w:rPr>
        <w:t>需求为准</w:t>
      </w:r>
      <w:r>
        <w:rPr>
          <w:rFonts w:hint="eastAsia" w:hAnsi="宋体"/>
          <w:color w:val="auto"/>
          <w:szCs w:val="21"/>
          <w:lang w:val="en-US" w:eastAsia="zh-CN"/>
        </w:rPr>
        <w:t xml:space="preserve">。 </w:t>
      </w:r>
    </w:p>
    <w:p w14:paraId="6E935BDC">
      <w:pPr>
        <w:widowControl/>
        <w:numPr>
          <w:ilvl w:val="0"/>
          <w:numId w:val="2"/>
        </w:numPr>
        <w:spacing w:line="360" w:lineRule="auto"/>
        <w:rPr>
          <w:rFonts w:hint="default" w:hAnsi="宋体" w:asciiTheme="minorHAns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中标情况</w:t>
      </w:r>
    </w:p>
    <w:tbl>
      <w:tblPr>
        <w:tblStyle w:val="19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62"/>
        <w:gridCol w:w="1546"/>
        <w:gridCol w:w="1008"/>
        <w:gridCol w:w="2205"/>
        <w:gridCol w:w="1006"/>
        <w:gridCol w:w="2157"/>
      </w:tblGrid>
      <w:tr w14:paraId="33A9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73" w:type="dxa"/>
            <w:vAlign w:val="center"/>
          </w:tcPr>
          <w:p w14:paraId="6AB1E9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108" w:type="dxa"/>
            <w:gridSpan w:val="2"/>
            <w:vAlign w:val="center"/>
          </w:tcPr>
          <w:p w14:paraId="3D66ECA7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008" w:type="dxa"/>
            <w:vAlign w:val="center"/>
          </w:tcPr>
          <w:p w14:paraId="6CF8CA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2205" w:type="dxa"/>
            <w:vAlign w:val="center"/>
          </w:tcPr>
          <w:p w14:paraId="50D23381"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006" w:type="dxa"/>
            <w:vAlign w:val="center"/>
          </w:tcPr>
          <w:p w14:paraId="575F4FA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中标</w:t>
            </w:r>
          </w:p>
          <w:p w14:paraId="1E7FBF5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2157" w:type="dxa"/>
            <w:vAlign w:val="center"/>
          </w:tcPr>
          <w:p w14:paraId="29E1BFE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单位</w:t>
            </w:r>
          </w:p>
        </w:tc>
      </w:tr>
      <w:tr w14:paraId="1E6F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73" w:type="dxa"/>
            <w:vMerge w:val="restart"/>
            <w:vAlign w:val="center"/>
          </w:tcPr>
          <w:p w14:paraId="554BEE04"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YZCG-DLG2025048</w:t>
            </w:r>
          </w:p>
        </w:tc>
        <w:tc>
          <w:tcPr>
            <w:tcW w:w="2108" w:type="dxa"/>
            <w:gridSpan w:val="2"/>
            <w:vAlign w:val="center"/>
          </w:tcPr>
          <w:p w14:paraId="07FAF73D"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禹州市农业农村局2025年农业生产社会化服务项目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第一标段</w:t>
            </w:r>
          </w:p>
        </w:tc>
        <w:tc>
          <w:tcPr>
            <w:tcW w:w="1008" w:type="dxa"/>
            <w:vAlign w:val="center"/>
          </w:tcPr>
          <w:p w14:paraId="34161C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许昌禾下梦农业科技有限公司</w:t>
            </w:r>
          </w:p>
        </w:tc>
        <w:tc>
          <w:tcPr>
            <w:tcW w:w="2205" w:type="dxa"/>
            <w:vAlign w:val="center"/>
          </w:tcPr>
          <w:p w14:paraId="3D73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禹州市夏都街道货栈街中段路北</w:t>
            </w:r>
          </w:p>
        </w:tc>
        <w:tc>
          <w:tcPr>
            <w:tcW w:w="1006" w:type="dxa"/>
            <w:vAlign w:val="center"/>
          </w:tcPr>
          <w:p w14:paraId="289202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小农户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98.20元/亩，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规模经营主体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95.20元/亩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14:paraId="7229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/亩</w:t>
            </w:r>
          </w:p>
        </w:tc>
      </w:tr>
      <w:tr w14:paraId="11BD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73" w:type="dxa"/>
            <w:vMerge w:val="continue"/>
            <w:vAlign w:val="center"/>
          </w:tcPr>
          <w:p w14:paraId="30FFFC64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84F2A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6" w:type="dxa"/>
            <w:vAlign w:val="center"/>
          </w:tcPr>
          <w:p w14:paraId="72D1DCB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008" w:type="dxa"/>
            <w:vAlign w:val="center"/>
          </w:tcPr>
          <w:p w14:paraId="231D7546"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服务范围</w:t>
            </w:r>
          </w:p>
        </w:tc>
        <w:tc>
          <w:tcPr>
            <w:tcW w:w="2205" w:type="dxa"/>
            <w:vAlign w:val="center"/>
          </w:tcPr>
          <w:p w14:paraId="4D9851A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1006" w:type="dxa"/>
            <w:vAlign w:val="center"/>
          </w:tcPr>
          <w:p w14:paraId="50D65C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服务时间</w:t>
            </w:r>
          </w:p>
        </w:tc>
        <w:tc>
          <w:tcPr>
            <w:tcW w:w="2157" w:type="dxa"/>
            <w:vAlign w:val="center"/>
          </w:tcPr>
          <w:p w14:paraId="4DBD399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服务标准</w:t>
            </w:r>
          </w:p>
        </w:tc>
      </w:tr>
      <w:tr w14:paraId="5CF5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73" w:type="dxa"/>
            <w:vMerge w:val="continue"/>
            <w:vAlign w:val="center"/>
          </w:tcPr>
          <w:p w14:paraId="42707700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845F83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A3424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禹州市农业农村局2025年农业生产社会化服务项目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第一标段</w:t>
            </w:r>
          </w:p>
        </w:tc>
        <w:tc>
          <w:tcPr>
            <w:tcW w:w="1008" w:type="dxa"/>
            <w:vAlign w:val="center"/>
          </w:tcPr>
          <w:p w14:paraId="70A7549D">
            <w:pPr>
              <w:tabs>
                <w:tab w:val="left" w:pos="7095"/>
              </w:tabs>
              <w:spacing w:line="384" w:lineRule="auto"/>
              <w:contextualSpacing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禹州市无梁镇、古城镇、郭连镇、褚河街道、范坡镇约25000亩；</w:t>
            </w:r>
          </w:p>
        </w:tc>
        <w:tc>
          <w:tcPr>
            <w:tcW w:w="2205" w:type="dxa"/>
            <w:vAlign w:val="center"/>
          </w:tcPr>
          <w:p w14:paraId="53B0CDC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重点支持玉米和小麦生产过程服务，玉米多环节托管内容包括病虫害防治、机械收获、秸秆还田、深耕等；小麦托管内容包括播种环节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006" w:type="dxa"/>
            <w:vAlign w:val="center"/>
          </w:tcPr>
          <w:p w14:paraId="6861797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采购人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需求为准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607F51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符合国家标准、行业标准要求并达到合格标准</w:t>
            </w:r>
          </w:p>
        </w:tc>
      </w:tr>
      <w:tr w14:paraId="627A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73" w:type="dxa"/>
            <w:vMerge w:val="restart"/>
            <w:vAlign w:val="center"/>
          </w:tcPr>
          <w:p w14:paraId="3F0D2350"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YZCG-DLG2025048</w:t>
            </w:r>
          </w:p>
        </w:tc>
        <w:tc>
          <w:tcPr>
            <w:tcW w:w="2108" w:type="dxa"/>
            <w:gridSpan w:val="2"/>
            <w:vAlign w:val="center"/>
          </w:tcPr>
          <w:p w14:paraId="741495BC"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008" w:type="dxa"/>
            <w:vAlign w:val="center"/>
          </w:tcPr>
          <w:p w14:paraId="4574C7C6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2205" w:type="dxa"/>
            <w:vAlign w:val="center"/>
          </w:tcPr>
          <w:p w14:paraId="23F7EDF6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006" w:type="dxa"/>
            <w:vAlign w:val="center"/>
          </w:tcPr>
          <w:p w14:paraId="1EC6A47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中标</w:t>
            </w:r>
          </w:p>
          <w:p w14:paraId="6CCDD9B2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FB8E34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单位</w:t>
            </w:r>
          </w:p>
        </w:tc>
      </w:tr>
      <w:tr w14:paraId="7E10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873" w:type="dxa"/>
            <w:vMerge w:val="continue"/>
            <w:tcBorders/>
            <w:vAlign w:val="center"/>
          </w:tcPr>
          <w:p w14:paraId="723CF5B3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5057734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禹州市农业农村局2025年农业生产社会化服务项目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第二标段</w:t>
            </w:r>
          </w:p>
        </w:tc>
        <w:tc>
          <w:tcPr>
            <w:tcW w:w="1008" w:type="dxa"/>
            <w:vAlign w:val="center"/>
          </w:tcPr>
          <w:p w14:paraId="6DA78119">
            <w:pPr>
              <w:tabs>
                <w:tab w:val="left" w:pos="7095"/>
              </w:tabs>
              <w:spacing w:line="384" w:lineRule="auto"/>
              <w:contextualSpacing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河南禹科农业开发有限公司</w:t>
            </w:r>
          </w:p>
        </w:tc>
        <w:tc>
          <w:tcPr>
            <w:tcW w:w="2205" w:type="dxa"/>
            <w:vAlign w:val="center"/>
          </w:tcPr>
          <w:p w14:paraId="762DCF9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禹州市韩城街道西工业区腾飞路 26 号</w:t>
            </w:r>
          </w:p>
          <w:p w14:paraId="2859BB8A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3857C271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小农户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97.6元/亩，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规模经营主体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94.9元/亩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19A504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/亩</w:t>
            </w:r>
          </w:p>
        </w:tc>
      </w:tr>
      <w:tr w14:paraId="1931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73" w:type="dxa"/>
            <w:vMerge w:val="continue"/>
            <w:tcBorders/>
            <w:vAlign w:val="center"/>
          </w:tcPr>
          <w:p w14:paraId="0BEB7EBB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C783EA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3E922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008" w:type="dxa"/>
            <w:vAlign w:val="center"/>
          </w:tcPr>
          <w:p w14:paraId="1B88C598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服务范围</w:t>
            </w:r>
          </w:p>
        </w:tc>
        <w:tc>
          <w:tcPr>
            <w:tcW w:w="2205" w:type="dxa"/>
            <w:vAlign w:val="center"/>
          </w:tcPr>
          <w:p w14:paraId="0A668469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1006" w:type="dxa"/>
            <w:vAlign w:val="center"/>
          </w:tcPr>
          <w:p w14:paraId="7B0E96B2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服务时间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7A7FA5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服务标准</w:t>
            </w:r>
          </w:p>
        </w:tc>
      </w:tr>
      <w:tr w14:paraId="718F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73" w:type="dxa"/>
            <w:vMerge w:val="continue"/>
            <w:tcBorders/>
            <w:vAlign w:val="center"/>
          </w:tcPr>
          <w:p w14:paraId="75A626A8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688B168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78642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禹州市农业农村局2025年农业生产社会化服务项目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第二标段</w:t>
            </w:r>
          </w:p>
        </w:tc>
        <w:tc>
          <w:tcPr>
            <w:tcW w:w="1008" w:type="dxa"/>
            <w:vAlign w:val="center"/>
          </w:tcPr>
          <w:p w14:paraId="7F4C8B80">
            <w:pPr>
              <w:tabs>
                <w:tab w:val="left" w:pos="7095"/>
              </w:tabs>
              <w:spacing w:line="384" w:lineRule="auto"/>
              <w:contextualSpacing/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禹州市朱阁镇、顺店镇、花石镇、文殊镇约20000亩</w:t>
            </w:r>
          </w:p>
        </w:tc>
        <w:tc>
          <w:tcPr>
            <w:tcW w:w="2205" w:type="dxa"/>
            <w:vAlign w:val="center"/>
          </w:tcPr>
          <w:p w14:paraId="71160AF9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重点支持玉米和小麦生产过程服务，玉米多环节托管内容包括病虫害防治、机械收获、秸秆还田、深耕等；小麦托管内容包括播种环节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006" w:type="dxa"/>
            <w:vAlign w:val="center"/>
          </w:tcPr>
          <w:p w14:paraId="37BBF2EA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采购人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需求为准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2055AC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符合国家标准、行业标准要求并达到合格标准</w:t>
            </w:r>
          </w:p>
        </w:tc>
      </w:tr>
      <w:tr w14:paraId="0D1B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73" w:type="dxa"/>
            <w:vMerge w:val="restart"/>
            <w:vAlign w:val="center"/>
          </w:tcPr>
          <w:p w14:paraId="2CF4B1FB"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YZCG-DLG2025048</w:t>
            </w:r>
          </w:p>
        </w:tc>
        <w:tc>
          <w:tcPr>
            <w:tcW w:w="2108" w:type="dxa"/>
            <w:gridSpan w:val="2"/>
            <w:vAlign w:val="center"/>
          </w:tcPr>
          <w:p w14:paraId="4061CBDE"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008" w:type="dxa"/>
            <w:vAlign w:val="center"/>
          </w:tcPr>
          <w:p w14:paraId="6184A59A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2205" w:type="dxa"/>
            <w:vAlign w:val="center"/>
          </w:tcPr>
          <w:p w14:paraId="05511D1C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006" w:type="dxa"/>
            <w:vAlign w:val="center"/>
          </w:tcPr>
          <w:p w14:paraId="68A2CA8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中标</w:t>
            </w:r>
          </w:p>
          <w:p w14:paraId="61B6D534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3C3FC2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单位</w:t>
            </w:r>
          </w:p>
        </w:tc>
      </w:tr>
      <w:tr w14:paraId="568A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73" w:type="dxa"/>
            <w:vMerge w:val="continue"/>
            <w:tcBorders/>
            <w:vAlign w:val="center"/>
          </w:tcPr>
          <w:p w14:paraId="38BD3A5D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0A408EC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禹州市农业农村局2025年农业生产社会化服务项目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第三标段</w:t>
            </w:r>
          </w:p>
        </w:tc>
        <w:tc>
          <w:tcPr>
            <w:tcW w:w="1008" w:type="dxa"/>
            <w:vAlign w:val="center"/>
          </w:tcPr>
          <w:p w14:paraId="1B64817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禹州市田园农机专业合作社</w:t>
            </w:r>
          </w:p>
          <w:p w14:paraId="1CD12498">
            <w:pPr>
              <w:tabs>
                <w:tab w:val="left" w:pos="7095"/>
              </w:tabs>
              <w:spacing w:line="384" w:lineRule="auto"/>
              <w:contextualSpacing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373025A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禹州市禹王大道</w:t>
            </w:r>
          </w:p>
          <w:p w14:paraId="08CDF722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2488E119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小农户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97元/亩，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规模经营主体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94元/亩。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F85E4A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/亩</w:t>
            </w:r>
          </w:p>
        </w:tc>
      </w:tr>
      <w:tr w14:paraId="33C2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73" w:type="dxa"/>
            <w:vMerge w:val="continue"/>
            <w:tcBorders/>
            <w:vAlign w:val="center"/>
          </w:tcPr>
          <w:p w14:paraId="65F26A94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75F5F15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F958F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008" w:type="dxa"/>
            <w:vAlign w:val="center"/>
          </w:tcPr>
          <w:p w14:paraId="6CAF00C5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服务范围</w:t>
            </w:r>
          </w:p>
        </w:tc>
        <w:tc>
          <w:tcPr>
            <w:tcW w:w="2205" w:type="dxa"/>
            <w:vAlign w:val="center"/>
          </w:tcPr>
          <w:p w14:paraId="1A032FB1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1006" w:type="dxa"/>
            <w:vAlign w:val="center"/>
          </w:tcPr>
          <w:p w14:paraId="09CCEE02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服务时间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3A4CC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服务标准</w:t>
            </w:r>
          </w:p>
        </w:tc>
      </w:tr>
      <w:tr w14:paraId="4439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73" w:type="dxa"/>
            <w:vMerge w:val="continue"/>
            <w:tcBorders/>
            <w:vAlign w:val="center"/>
          </w:tcPr>
          <w:p w14:paraId="71A4C152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52F9A20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312D9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禹州市农业农村局2025年农业生产社会化服务项目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第三标段</w:t>
            </w:r>
          </w:p>
        </w:tc>
        <w:tc>
          <w:tcPr>
            <w:tcW w:w="1008" w:type="dxa"/>
            <w:vAlign w:val="center"/>
          </w:tcPr>
          <w:p w14:paraId="21E4A760">
            <w:pPr>
              <w:tabs>
                <w:tab w:val="left" w:pos="7095"/>
              </w:tabs>
              <w:spacing w:line="384" w:lineRule="auto"/>
              <w:contextualSpacing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禹州市小吕镇、张得镇、方岗镇、火龙镇约20000亩</w:t>
            </w:r>
          </w:p>
        </w:tc>
        <w:tc>
          <w:tcPr>
            <w:tcW w:w="2205" w:type="dxa"/>
            <w:vAlign w:val="center"/>
          </w:tcPr>
          <w:p w14:paraId="4892FF70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重点支持玉米和小麦生产过程服务，玉米多环节托管内容包括病虫害防治、机械收获、秸秆还田、深耕等；小麦托管内容包括播种环节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006" w:type="dxa"/>
            <w:vAlign w:val="center"/>
          </w:tcPr>
          <w:p w14:paraId="083E3F65"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采购人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需求为准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CE11AA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符合国家标准、行业标准要求并达到合格标准</w:t>
            </w:r>
          </w:p>
        </w:tc>
      </w:tr>
    </w:tbl>
    <w:p w14:paraId="29C30EDB"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cs="Arial" w:asciiTheme="minorEastAsia" w:hAnsiTheme="minorEastAsia" w:eastAsiaTheme="minorEastAsia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 w14:paraId="02685DFD">
      <w:pPr>
        <w:spacing w:line="36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任霖惠、马朝（主任）、岳增辉、蔡富贵、王枫阳（采购人代表）</w:t>
      </w:r>
    </w:p>
    <w:p w14:paraId="59AB130F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 w14:paraId="4A31ECEB">
      <w:pPr>
        <w:widowControl/>
        <w:spacing w:line="360" w:lineRule="auto"/>
        <w:rPr>
          <w:rFonts w:hint="eastAsia"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收费标准：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按照豫招协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〔20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23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〕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002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《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河南省招标代理服务收费指导意见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》规定内容收取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zh-CN"/>
        </w:rPr>
        <w:t>。</w:t>
      </w:r>
    </w:p>
    <w:p w14:paraId="6BDB7C85">
      <w:pPr>
        <w:widowControl/>
        <w:spacing w:line="360" w:lineRule="auto"/>
        <w:rPr>
          <w:rFonts w:cs="Arial" w:asciiTheme="minorEastAsia" w:hAnsiTheme="minorEastAsia"/>
          <w:b w:val="0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  <w:lang w:val="en-US" w:eastAsia="zh-CN"/>
        </w:rPr>
        <w:t>88896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元。</w:t>
      </w:r>
    </w:p>
    <w:p w14:paraId="3FCE27D0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 w14:paraId="1691BF0B"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本次中标公告在《河南省政府采购网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《许昌市政府采购网》《全国公共资源交易平台（河南省·许昌市）》上发布。成交公告期限为1个工作日。</w:t>
      </w:r>
    </w:p>
    <w:p w14:paraId="441C523F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 w14:paraId="04F38CBA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供应商在结果公告期间，按照《政府采购质疑和投诉办法》的有关规定，已质疑的供应商可以依法向财政部门提起书面投诉。</w:t>
      </w:r>
    </w:p>
    <w:p w14:paraId="2AA3273E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受理部门：禹州市财政局政府采购监督管理办公室</w:t>
      </w:r>
    </w:p>
    <w:p w14:paraId="5AD8DA28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 xml:space="preserve">受理电话：0374-8112523   </w:t>
      </w:r>
    </w:p>
    <w:p w14:paraId="2B8170F4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电子邮箱：yzscgb8112523@163.com</w:t>
      </w:r>
    </w:p>
    <w:p w14:paraId="6C7F4CD8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地址：禹州市行政北路2号禹州市财政局1305房间</w:t>
      </w:r>
    </w:p>
    <w:p w14:paraId="17108A4F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p w14:paraId="214DC7ED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1.采购人信息</w:t>
      </w:r>
    </w:p>
    <w:p w14:paraId="4A246228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采购单位：</w:t>
      </w:r>
      <w:r>
        <w:rPr>
          <w:rFonts w:hint="eastAsia" w:ascii="宋体" w:hAnsi="宋体" w:eastAsia="宋体" w:cs="仿宋_GB2312"/>
          <w:szCs w:val="21"/>
          <w:lang w:val="zh-CN"/>
        </w:rPr>
        <w:t>禹州市农业农村局</w:t>
      </w:r>
    </w:p>
    <w:p w14:paraId="0A9D31C7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="宋体" w:hAnsi="宋体" w:eastAsia="宋体" w:cs="仿宋_GB2312"/>
          <w:szCs w:val="21"/>
        </w:rPr>
        <w:t>禹州市禹王大道29号</w:t>
      </w:r>
      <w:r>
        <w:rPr>
          <w:rFonts w:hint="eastAsia" w:asciiTheme="minorEastAsia" w:hAnsiTheme="minorEastAsia"/>
          <w:szCs w:val="21"/>
        </w:rPr>
        <w:t xml:space="preserve"> </w:t>
      </w:r>
    </w:p>
    <w:p w14:paraId="7B23FAC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联系人：</w:t>
      </w:r>
      <w:r>
        <w:rPr>
          <w:rFonts w:hint="eastAsia" w:asciiTheme="minorEastAsia" w:hAnsiTheme="minorEastAsia"/>
          <w:szCs w:val="21"/>
          <w:lang w:val="en-US" w:eastAsia="zh-CN"/>
        </w:rPr>
        <w:t>王</w:t>
      </w:r>
      <w:r>
        <w:rPr>
          <w:rFonts w:hint="eastAsia" w:asciiTheme="minorEastAsia" w:hAnsiTheme="minorEastAsia"/>
          <w:szCs w:val="21"/>
        </w:rPr>
        <w:t xml:space="preserve">女士 </w:t>
      </w:r>
    </w:p>
    <w:p w14:paraId="4C6EBB58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联系电</w:t>
      </w:r>
      <w:r>
        <w:rPr>
          <w:rFonts w:hint="eastAsia" w:asciiTheme="minorEastAsia" w:hAnsiTheme="minorEastAsia"/>
          <w:color w:val="auto"/>
          <w:szCs w:val="21"/>
        </w:rPr>
        <w:t>话：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0374-8609620</w:t>
      </w:r>
    </w:p>
    <w:p w14:paraId="069344F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2.采购代理机构信息</w:t>
      </w:r>
    </w:p>
    <w:p w14:paraId="479805A5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szCs w:val="21"/>
          <w:highlight w:val="none"/>
        </w:rPr>
        <w:t xml:space="preserve">代理机构：河南天欧工程管理有限公司 </w:t>
      </w:r>
    </w:p>
    <w:p w14:paraId="303DED67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szCs w:val="21"/>
          <w:highlight w:val="none"/>
        </w:rPr>
        <w:t>地址：禹州市颍川街道办禹王大道东段北侧第二层</w:t>
      </w:r>
    </w:p>
    <w:p w14:paraId="78E20299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szCs w:val="21"/>
          <w:highlight w:val="none"/>
        </w:rPr>
        <w:t xml:space="preserve">联系人：王先生     </w:t>
      </w:r>
    </w:p>
    <w:p w14:paraId="4C350B83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szCs w:val="21"/>
          <w:highlight w:val="none"/>
        </w:rPr>
        <w:t>联系电话：15136882806</w:t>
      </w:r>
    </w:p>
    <w:p w14:paraId="4DD98BD7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3.项目联系方式</w:t>
      </w:r>
    </w:p>
    <w:p w14:paraId="6DEDA2A3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联系人：</w:t>
      </w:r>
      <w:r>
        <w:rPr>
          <w:rFonts w:hint="eastAsia" w:asciiTheme="minorEastAsia" w:hAnsiTheme="minorEastAsia"/>
          <w:szCs w:val="21"/>
          <w:highlight w:val="none"/>
        </w:rPr>
        <w:t xml:space="preserve">王先生 </w:t>
      </w:r>
    </w:p>
    <w:p w14:paraId="39B365A0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联系电话：</w:t>
      </w:r>
      <w:r>
        <w:rPr>
          <w:rFonts w:hint="eastAsia" w:asciiTheme="minorEastAsia" w:hAnsiTheme="minorEastAsia"/>
          <w:szCs w:val="21"/>
          <w:highlight w:val="none"/>
        </w:rPr>
        <w:t>15136882806</w:t>
      </w:r>
    </w:p>
    <w:p w14:paraId="53098B81"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   </w:t>
      </w:r>
    </w:p>
    <w:p w14:paraId="470DB3A8">
      <w:pPr>
        <w:spacing w:line="440" w:lineRule="exact"/>
        <w:ind w:firstLine="420" w:firstLineChars="200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            </w:t>
      </w:r>
      <w:bookmarkStart w:id="2" w:name="_GoBack"/>
      <w:bookmarkEnd w:id="2"/>
      <w:r>
        <w:rPr>
          <w:rFonts w:hint="eastAsia" w:ascii="宋体" w:hAnsi="宋体"/>
          <w:color w:val="auto"/>
          <w:szCs w:val="21"/>
        </w:rPr>
        <w:t xml:space="preserve">                         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72F07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5B447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35B447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B950059"/>
    <w:multiLevelType w:val="singleLevel"/>
    <w:tmpl w:val="5B9500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GFlMjg4M2VjN2Q5MDZjZmZjMmY3MjFmNTBmZTEifQ=="/>
    <w:docVar w:name="KSO_WPS_MARK_KEY" w:val="2bba9978-a614-4d10-8235-c71e3828427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465C8"/>
    <w:rsid w:val="0046360A"/>
    <w:rsid w:val="004879E5"/>
    <w:rsid w:val="00493A9C"/>
    <w:rsid w:val="004953DC"/>
    <w:rsid w:val="004B4219"/>
    <w:rsid w:val="004D6F5A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7408B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D1E7D"/>
    <w:rsid w:val="008050C7"/>
    <w:rsid w:val="008145A2"/>
    <w:rsid w:val="008147CD"/>
    <w:rsid w:val="00817FA0"/>
    <w:rsid w:val="00817FD4"/>
    <w:rsid w:val="008475A2"/>
    <w:rsid w:val="008539C7"/>
    <w:rsid w:val="0087095A"/>
    <w:rsid w:val="00877ECA"/>
    <w:rsid w:val="0088620D"/>
    <w:rsid w:val="00893F1E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76228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19677B"/>
    <w:rsid w:val="01E0373D"/>
    <w:rsid w:val="02DE7445"/>
    <w:rsid w:val="02F0175E"/>
    <w:rsid w:val="03034891"/>
    <w:rsid w:val="032A4C70"/>
    <w:rsid w:val="051F5FEE"/>
    <w:rsid w:val="053858BB"/>
    <w:rsid w:val="056D1BB5"/>
    <w:rsid w:val="073302AC"/>
    <w:rsid w:val="073A192E"/>
    <w:rsid w:val="07637402"/>
    <w:rsid w:val="078A0004"/>
    <w:rsid w:val="07C733D5"/>
    <w:rsid w:val="08646E76"/>
    <w:rsid w:val="08664F84"/>
    <w:rsid w:val="08AD4144"/>
    <w:rsid w:val="09336848"/>
    <w:rsid w:val="0A6D18E6"/>
    <w:rsid w:val="0A7A5E9D"/>
    <w:rsid w:val="0AAC0E61"/>
    <w:rsid w:val="0B0B360F"/>
    <w:rsid w:val="0BB30FB1"/>
    <w:rsid w:val="0C275780"/>
    <w:rsid w:val="0C807420"/>
    <w:rsid w:val="0CE7760E"/>
    <w:rsid w:val="0D1A5D55"/>
    <w:rsid w:val="0D5845B0"/>
    <w:rsid w:val="0DD423A8"/>
    <w:rsid w:val="0DF05BED"/>
    <w:rsid w:val="0E035E38"/>
    <w:rsid w:val="0E2055ED"/>
    <w:rsid w:val="0EDE3A9C"/>
    <w:rsid w:val="0F9064C6"/>
    <w:rsid w:val="0FBC30F4"/>
    <w:rsid w:val="10920B2B"/>
    <w:rsid w:val="10F85C5F"/>
    <w:rsid w:val="11A007F3"/>
    <w:rsid w:val="12B055CD"/>
    <w:rsid w:val="12E65B21"/>
    <w:rsid w:val="13007463"/>
    <w:rsid w:val="142D05E3"/>
    <w:rsid w:val="149E54BE"/>
    <w:rsid w:val="15962639"/>
    <w:rsid w:val="16816477"/>
    <w:rsid w:val="16C32FBA"/>
    <w:rsid w:val="16CA07EC"/>
    <w:rsid w:val="17513C1A"/>
    <w:rsid w:val="179D1A5D"/>
    <w:rsid w:val="18117D55"/>
    <w:rsid w:val="19193365"/>
    <w:rsid w:val="199B0382"/>
    <w:rsid w:val="19C351ED"/>
    <w:rsid w:val="1B354FBC"/>
    <w:rsid w:val="1BF12377"/>
    <w:rsid w:val="1C387FA6"/>
    <w:rsid w:val="1CBA1502"/>
    <w:rsid w:val="1D6B0436"/>
    <w:rsid w:val="1DC835AB"/>
    <w:rsid w:val="1E06131C"/>
    <w:rsid w:val="1E6B0376"/>
    <w:rsid w:val="1F68273B"/>
    <w:rsid w:val="1FCD30FB"/>
    <w:rsid w:val="20D476C9"/>
    <w:rsid w:val="220041CA"/>
    <w:rsid w:val="222B5EB7"/>
    <w:rsid w:val="22D94F62"/>
    <w:rsid w:val="22FA4207"/>
    <w:rsid w:val="23BF71FF"/>
    <w:rsid w:val="23C4489A"/>
    <w:rsid w:val="262A13C3"/>
    <w:rsid w:val="26556956"/>
    <w:rsid w:val="27096BC8"/>
    <w:rsid w:val="27E568A2"/>
    <w:rsid w:val="280E605F"/>
    <w:rsid w:val="287E2929"/>
    <w:rsid w:val="28C86D95"/>
    <w:rsid w:val="299568C8"/>
    <w:rsid w:val="2A832011"/>
    <w:rsid w:val="2A97058D"/>
    <w:rsid w:val="2A9F38E6"/>
    <w:rsid w:val="2ADC3951"/>
    <w:rsid w:val="2B12230A"/>
    <w:rsid w:val="2B484BDC"/>
    <w:rsid w:val="2BB91F39"/>
    <w:rsid w:val="2C077995"/>
    <w:rsid w:val="2C287064"/>
    <w:rsid w:val="2C666469"/>
    <w:rsid w:val="2C6E75E8"/>
    <w:rsid w:val="2CCD51C5"/>
    <w:rsid w:val="2CDF7FCA"/>
    <w:rsid w:val="2CF37DC3"/>
    <w:rsid w:val="2D814208"/>
    <w:rsid w:val="2DA744BB"/>
    <w:rsid w:val="2DED6716"/>
    <w:rsid w:val="2E1F2D74"/>
    <w:rsid w:val="2E3F6DD4"/>
    <w:rsid w:val="2F030B0F"/>
    <w:rsid w:val="2F4B5DEA"/>
    <w:rsid w:val="2FCD0874"/>
    <w:rsid w:val="2FFF0C4F"/>
    <w:rsid w:val="3007230D"/>
    <w:rsid w:val="303F7A41"/>
    <w:rsid w:val="30446AC1"/>
    <w:rsid w:val="3095128C"/>
    <w:rsid w:val="30BF10DF"/>
    <w:rsid w:val="30D20571"/>
    <w:rsid w:val="30DD5508"/>
    <w:rsid w:val="313A06A5"/>
    <w:rsid w:val="322272D6"/>
    <w:rsid w:val="32CC7242"/>
    <w:rsid w:val="32FD7A5F"/>
    <w:rsid w:val="33036367"/>
    <w:rsid w:val="33F151B2"/>
    <w:rsid w:val="345843F9"/>
    <w:rsid w:val="349B52DA"/>
    <w:rsid w:val="357C00B2"/>
    <w:rsid w:val="35C1099B"/>
    <w:rsid w:val="35E73817"/>
    <w:rsid w:val="36877062"/>
    <w:rsid w:val="37BE65AE"/>
    <w:rsid w:val="37EF2AB8"/>
    <w:rsid w:val="38237904"/>
    <w:rsid w:val="393F0DD8"/>
    <w:rsid w:val="39A47A62"/>
    <w:rsid w:val="3A96260F"/>
    <w:rsid w:val="3B0752BB"/>
    <w:rsid w:val="3B1F2F82"/>
    <w:rsid w:val="3BB149FB"/>
    <w:rsid w:val="3C6D55F2"/>
    <w:rsid w:val="3C7E7FF0"/>
    <w:rsid w:val="3CA8487C"/>
    <w:rsid w:val="3CAF42BA"/>
    <w:rsid w:val="3D31661F"/>
    <w:rsid w:val="3E014244"/>
    <w:rsid w:val="3EC741D8"/>
    <w:rsid w:val="3ED6747E"/>
    <w:rsid w:val="3F473ED8"/>
    <w:rsid w:val="3FA35937"/>
    <w:rsid w:val="3FC96FE3"/>
    <w:rsid w:val="40190144"/>
    <w:rsid w:val="4050500F"/>
    <w:rsid w:val="415B1EBD"/>
    <w:rsid w:val="42C27D1A"/>
    <w:rsid w:val="42F87E26"/>
    <w:rsid w:val="43081BD1"/>
    <w:rsid w:val="43403A56"/>
    <w:rsid w:val="437159C8"/>
    <w:rsid w:val="447C2876"/>
    <w:rsid w:val="45007D79"/>
    <w:rsid w:val="458B6AE9"/>
    <w:rsid w:val="45B95404"/>
    <w:rsid w:val="465F41FD"/>
    <w:rsid w:val="466313D2"/>
    <w:rsid w:val="469D0882"/>
    <w:rsid w:val="46CA3DCA"/>
    <w:rsid w:val="47A16BE1"/>
    <w:rsid w:val="483F4B44"/>
    <w:rsid w:val="48C46F80"/>
    <w:rsid w:val="48E96000"/>
    <w:rsid w:val="4951787D"/>
    <w:rsid w:val="495D254A"/>
    <w:rsid w:val="49787384"/>
    <w:rsid w:val="49E83C32"/>
    <w:rsid w:val="4A741660"/>
    <w:rsid w:val="4A7D73E4"/>
    <w:rsid w:val="4E6250F1"/>
    <w:rsid w:val="4EFD3DEB"/>
    <w:rsid w:val="4F7B372A"/>
    <w:rsid w:val="4FC03F38"/>
    <w:rsid w:val="50545CDD"/>
    <w:rsid w:val="509C4FA8"/>
    <w:rsid w:val="50B87B88"/>
    <w:rsid w:val="51FF0643"/>
    <w:rsid w:val="520706EB"/>
    <w:rsid w:val="52CD35EC"/>
    <w:rsid w:val="533B381E"/>
    <w:rsid w:val="533E7511"/>
    <w:rsid w:val="53803589"/>
    <w:rsid w:val="557064FF"/>
    <w:rsid w:val="558F68C7"/>
    <w:rsid w:val="55B55BE8"/>
    <w:rsid w:val="55F17F48"/>
    <w:rsid w:val="561B7A15"/>
    <w:rsid w:val="56A807A0"/>
    <w:rsid w:val="571D2E11"/>
    <w:rsid w:val="575B27BF"/>
    <w:rsid w:val="57FE32B3"/>
    <w:rsid w:val="581A1553"/>
    <w:rsid w:val="58A722CB"/>
    <w:rsid w:val="58F00CE5"/>
    <w:rsid w:val="5A2411E2"/>
    <w:rsid w:val="5AD1175C"/>
    <w:rsid w:val="5CA93FCD"/>
    <w:rsid w:val="5D0A6E00"/>
    <w:rsid w:val="5E714676"/>
    <w:rsid w:val="5E7A79CF"/>
    <w:rsid w:val="5E8C0B35"/>
    <w:rsid w:val="5EA6267F"/>
    <w:rsid w:val="5EE66E12"/>
    <w:rsid w:val="5F61293D"/>
    <w:rsid w:val="5F714299"/>
    <w:rsid w:val="5FF11F12"/>
    <w:rsid w:val="60843BAF"/>
    <w:rsid w:val="610C13F8"/>
    <w:rsid w:val="6151253D"/>
    <w:rsid w:val="61673475"/>
    <w:rsid w:val="616B1762"/>
    <w:rsid w:val="61AD094A"/>
    <w:rsid w:val="62B9483E"/>
    <w:rsid w:val="62C70D09"/>
    <w:rsid w:val="637E0CC9"/>
    <w:rsid w:val="640C5A8B"/>
    <w:rsid w:val="640D79CA"/>
    <w:rsid w:val="6472739A"/>
    <w:rsid w:val="648C045C"/>
    <w:rsid w:val="66560D21"/>
    <w:rsid w:val="66873338"/>
    <w:rsid w:val="669601AB"/>
    <w:rsid w:val="673D60BC"/>
    <w:rsid w:val="675F3C06"/>
    <w:rsid w:val="67AC4971"/>
    <w:rsid w:val="67DB0DB2"/>
    <w:rsid w:val="693B303B"/>
    <w:rsid w:val="695436F1"/>
    <w:rsid w:val="69AB6E52"/>
    <w:rsid w:val="6A425119"/>
    <w:rsid w:val="6A4B0471"/>
    <w:rsid w:val="6A5F7ABE"/>
    <w:rsid w:val="6B0E4A84"/>
    <w:rsid w:val="6B3057ED"/>
    <w:rsid w:val="6B5A2A78"/>
    <w:rsid w:val="6CDA5A16"/>
    <w:rsid w:val="6D282CEC"/>
    <w:rsid w:val="6DE07122"/>
    <w:rsid w:val="6E202428"/>
    <w:rsid w:val="6E8D5E4E"/>
    <w:rsid w:val="6F1C23DC"/>
    <w:rsid w:val="6F2A7C4E"/>
    <w:rsid w:val="6F814935"/>
    <w:rsid w:val="6FCB7A74"/>
    <w:rsid w:val="70F1146B"/>
    <w:rsid w:val="72A9549E"/>
    <w:rsid w:val="72C963D7"/>
    <w:rsid w:val="73285C08"/>
    <w:rsid w:val="73405099"/>
    <w:rsid w:val="736D5B16"/>
    <w:rsid w:val="73C51DC3"/>
    <w:rsid w:val="73D03795"/>
    <w:rsid w:val="740B037A"/>
    <w:rsid w:val="7410094E"/>
    <w:rsid w:val="742E508B"/>
    <w:rsid w:val="745B0081"/>
    <w:rsid w:val="74AC240C"/>
    <w:rsid w:val="74B66E2F"/>
    <w:rsid w:val="755521A4"/>
    <w:rsid w:val="75B10E02"/>
    <w:rsid w:val="762C55FB"/>
    <w:rsid w:val="76992564"/>
    <w:rsid w:val="77406BC0"/>
    <w:rsid w:val="776668EA"/>
    <w:rsid w:val="77F34DE4"/>
    <w:rsid w:val="78AA632A"/>
    <w:rsid w:val="78E14E28"/>
    <w:rsid w:val="79256331"/>
    <w:rsid w:val="79F743AD"/>
    <w:rsid w:val="7A5769BE"/>
    <w:rsid w:val="7AF95CC7"/>
    <w:rsid w:val="7B5036B1"/>
    <w:rsid w:val="7B75534E"/>
    <w:rsid w:val="7BB37628"/>
    <w:rsid w:val="7C06353E"/>
    <w:rsid w:val="7CC917F4"/>
    <w:rsid w:val="7CFC0DA2"/>
    <w:rsid w:val="7D5176F5"/>
    <w:rsid w:val="7E9A2D7C"/>
    <w:rsid w:val="7EBF1202"/>
    <w:rsid w:val="7F005876"/>
    <w:rsid w:val="7F0864D9"/>
    <w:rsid w:val="7F315A30"/>
    <w:rsid w:val="7F5948C8"/>
    <w:rsid w:val="7F9C49AF"/>
    <w:rsid w:val="7FA426A6"/>
    <w:rsid w:val="7FF1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99"/>
    <w:pPr>
      <w:ind w:firstLine="425"/>
    </w:p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7"/>
    <w:link w:val="37"/>
    <w:unhideWhenUsed/>
    <w:qFormat/>
    <w:uiPriority w:val="99"/>
    <w:pPr>
      <w:spacing w:after="120"/>
    </w:pPr>
  </w:style>
  <w:style w:type="paragraph" w:customStyle="1" w:styleId="7">
    <w:name w:val="style4"/>
    <w:basedOn w:val="1"/>
    <w:next w:val="8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footer"/>
    <w:basedOn w:val="1"/>
    <w:link w:val="3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4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5">
    <w:name w:val="Body Text First Indent"/>
    <w:basedOn w:val="6"/>
    <w:next w:val="16"/>
    <w:link w:val="3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6">
    <w:name w:val="List Paragraph1"/>
    <w:basedOn w:val="1"/>
    <w:next w:val="1"/>
    <w:qFormat/>
    <w:uiPriority w:val="0"/>
    <w:pPr>
      <w:ind w:left="420" w:firstLine="3748"/>
    </w:pPr>
  </w:style>
  <w:style w:type="paragraph" w:styleId="17">
    <w:name w:val="Body Text First Indent 2"/>
    <w:basedOn w:val="9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9">
    <w:name w:val="Table Grid"/>
    <w:basedOn w:val="1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FollowedHyperlink"/>
    <w:basedOn w:val="20"/>
    <w:semiHidden/>
    <w:unhideWhenUsed/>
    <w:qFormat/>
    <w:uiPriority w:val="99"/>
    <w:rPr>
      <w:color w:val="000000"/>
      <w:u w:val="none"/>
    </w:rPr>
  </w:style>
  <w:style w:type="character" w:styleId="22">
    <w:name w:val="Emphasis"/>
    <w:basedOn w:val="20"/>
    <w:qFormat/>
    <w:uiPriority w:val="20"/>
    <w:rPr>
      <w:color w:val="0371C6"/>
      <w:u w:val="none"/>
    </w:rPr>
  </w:style>
  <w:style w:type="character" w:styleId="23">
    <w:name w:val="HTML Definition"/>
    <w:basedOn w:val="20"/>
    <w:semiHidden/>
    <w:unhideWhenUsed/>
    <w:qFormat/>
    <w:uiPriority w:val="99"/>
  </w:style>
  <w:style w:type="character" w:styleId="24">
    <w:name w:val="HTML Typewriter"/>
    <w:basedOn w:val="2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Acronym"/>
    <w:basedOn w:val="20"/>
    <w:semiHidden/>
    <w:unhideWhenUsed/>
    <w:qFormat/>
    <w:uiPriority w:val="99"/>
  </w:style>
  <w:style w:type="character" w:styleId="26">
    <w:name w:val="HTML Variable"/>
    <w:basedOn w:val="20"/>
    <w:semiHidden/>
    <w:unhideWhenUsed/>
    <w:qFormat/>
    <w:uiPriority w:val="99"/>
  </w:style>
  <w:style w:type="character" w:styleId="27">
    <w:name w:val="Hyperlink"/>
    <w:basedOn w:val="20"/>
    <w:unhideWhenUsed/>
    <w:qFormat/>
    <w:uiPriority w:val="99"/>
    <w:rPr>
      <w:color w:val="000000"/>
      <w:u w:val="none"/>
    </w:rPr>
  </w:style>
  <w:style w:type="character" w:styleId="28">
    <w:name w:val="HTML Code"/>
    <w:basedOn w:val="20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9">
    <w:name w:val="HTML Cite"/>
    <w:basedOn w:val="20"/>
    <w:semiHidden/>
    <w:unhideWhenUsed/>
    <w:qFormat/>
    <w:uiPriority w:val="99"/>
  </w:style>
  <w:style w:type="character" w:styleId="30">
    <w:name w:val="HTML Keyboard"/>
    <w:basedOn w:val="2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1">
    <w:name w:val="HTML Sample"/>
    <w:basedOn w:val="20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34">
    <w:name w:val="页眉 Char"/>
    <w:basedOn w:val="20"/>
    <w:link w:val="12"/>
    <w:semiHidden/>
    <w:qFormat/>
    <w:uiPriority w:val="99"/>
    <w:rPr>
      <w:sz w:val="18"/>
      <w:szCs w:val="18"/>
    </w:rPr>
  </w:style>
  <w:style w:type="character" w:customStyle="1" w:styleId="35">
    <w:name w:val="页脚 Char"/>
    <w:basedOn w:val="20"/>
    <w:link w:val="11"/>
    <w:semiHidden/>
    <w:qFormat/>
    <w:uiPriority w:val="99"/>
    <w:rPr>
      <w:sz w:val="18"/>
      <w:szCs w:val="18"/>
    </w:rPr>
  </w:style>
  <w:style w:type="character" w:customStyle="1" w:styleId="36">
    <w:name w:val="正文首行缩进 Char"/>
    <w:basedOn w:val="37"/>
    <w:link w:val="15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37">
    <w:name w:val="正文文本 Char"/>
    <w:basedOn w:val="20"/>
    <w:link w:val="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9">
    <w:name w:val="NormalCharacter"/>
    <w:qFormat/>
    <w:uiPriority w:val="0"/>
  </w:style>
  <w:style w:type="character" w:customStyle="1" w:styleId="40">
    <w:name w:val="red"/>
    <w:basedOn w:val="20"/>
    <w:qFormat/>
    <w:uiPriority w:val="0"/>
    <w:rPr>
      <w:color w:val="FF0000"/>
      <w:sz w:val="18"/>
      <w:szCs w:val="18"/>
    </w:rPr>
  </w:style>
  <w:style w:type="character" w:customStyle="1" w:styleId="41">
    <w:name w:val="red1"/>
    <w:basedOn w:val="20"/>
    <w:qFormat/>
    <w:uiPriority w:val="0"/>
    <w:rPr>
      <w:color w:val="FF0000"/>
      <w:sz w:val="18"/>
      <w:szCs w:val="18"/>
    </w:rPr>
  </w:style>
  <w:style w:type="character" w:customStyle="1" w:styleId="42">
    <w:name w:val="red2"/>
    <w:basedOn w:val="20"/>
    <w:qFormat/>
    <w:uiPriority w:val="0"/>
    <w:rPr>
      <w:color w:val="CC0000"/>
    </w:rPr>
  </w:style>
  <w:style w:type="character" w:customStyle="1" w:styleId="43">
    <w:name w:val="red3"/>
    <w:basedOn w:val="20"/>
    <w:qFormat/>
    <w:uiPriority w:val="0"/>
    <w:rPr>
      <w:color w:val="FF0000"/>
    </w:rPr>
  </w:style>
  <w:style w:type="character" w:customStyle="1" w:styleId="44">
    <w:name w:val="active"/>
    <w:basedOn w:val="20"/>
    <w:qFormat/>
    <w:uiPriority w:val="0"/>
    <w:rPr>
      <w:color w:val="FFFFFF"/>
      <w:shd w:val="clear" w:color="auto" w:fill="2B7AFC"/>
    </w:rPr>
  </w:style>
  <w:style w:type="character" w:customStyle="1" w:styleId="45">
    <w:name w:val="green"/>
    <w:basedOn w:val="20"/>
    <w:qFormat/>
    <w:uiPriority w:val="0"/>
    <w:rPr>
      <w:color w:val="66AE00"/>
      <w:sz w:val="18"/>
      <w:szCs w:val="18"/>
    </w:rPr>
  </w:style>
  <w:style w:type="character" w:customStyle="1" w:styleId="46">
    <w:name w:val="green1"/>
    <w:basedOn w:val="20"/>
    <w:qFormat/>
    <w:uiPriority w:val="0"/>
    <w:rPr>
      <w:color w:val="66AE00"/>
      <w:sz w:val="18"/>
      <w:szCs w:val="18"/>
    </w:rPr>
  </w:style>
  <w:style w:type="character" w:customStyle="1" w:styleId="47">
    <w:name w:val="gb-jt"/>
    <w:basedOn w:val="20"/>
    <w:qFormat/>
    <w:uiPriority w:val="0"/>
  </w:style>
  <w:style w:type="character" w:customStyle="1" w:styleId="48">
    <w:name w:val="hover24"/>
    <w:basedOn w:val="20"/>
    <w:qFormat/>
    <w:uiPriority w:val="0"/>
  </w:style>
  <w:style w:type="character" w:customStyle="1" w:styleId="49">
    <w:name w:val="blue"/>
    <w:basedOn w:val="20"/>
    <w:qFormat/>
    <w:uiPriority w:val="0"/>
    <w:rPr>
      <w:color w:val="0371C6"/>
      <w:sz w:val="21"/>
      <w:szCs w:val="21"/>
    </w:rPr>
  </w:style>
  <w:style w:type="character" w:customStyle="1" w:styleId="50">
    <w:name w:val="right"/>
    <w:basedOn w:val="20"/>
    <w:qFormat/>
    <w:uiPriority w:val="0"/>
    <w:rPr>
      <w:color w:val="999999"/>
      <w:sz w:val="18"/>
      <w:szCs w:val="18"/>
    </w:rPr>
  </w:style>
  <w:style w:type="character" w:customStyle="1" w:styleId="51">
    <w:name w:val="active4"/>
    <w:basedOn w:val="20"/>
    <w:qFormat/>
    <w:uiPriority w:val="0"/>
    <w:rPr>
      <w:color w:val="FFFFFF"/>
      <w:shd w:val="clear" w:color="auto" w:fill="2B7AFC"/>
    </w:rPr>
  </w:style>
  <w:style w:type="character" w:customStyle="1" w:styleId="52">
    <w:name w:val="hover25"/>
    <w:basedOn w:val="20"/>
    <w:qFormat/>
    <w:uiPriority w:val="0"/>
  </w:style>
  <w:style w:type="character" w:customStyle="1" w:styleId="53">
    <w:name w:val="red4"/>
    <w:basedOn w:val="20"/>
    <w:qFormat/>
    <w:uiPriority w:val="0"/>
    <w:rPr>
      <w:color w:val="FF0000"/>
      <w:sz w:val="18"/>
      <w:szCs w:val="18"/>
    </w:rPr>
  </w:style>
  <w:style w:type="character" w:customStyle="1" w:styleId="54">
    <w:name w:val="red5"/>
    <w:basedOn w:val="20"/>
    <w:qFormat/>
    <w:uiPriority w:val="0"/>
    <w:rPr>
      <w:color w:val="CC0000"/>
    </w:rPr>
  </w:style>
  <w:style w:type="character" w:customStyle="1" w:styleId="55">
    <w:name w:val="red6"/>
    <w:basedOn w:val="20"/>
    <w:qFormat/>
    <w:uiPriority w:val="0"/>
    <w:rPr>
      <w:color w:val="FF0000"/>
    </w:rPr>
  </w:style>
  <w:style w:type="character" w:customStyle="1" w:styleId="56">
    <w:name w:val="hover23"/>
    <w:basedOn w:val="20"/>
    <w:qFormat/>
    <w:uiPriority w:val="0"/>
  </w:style>
  <w:style w:type="character" w:customStyle="1" w:styleId="57">
    <w:name w:val="icon_gys"/>
    <w:basedOn w:val="20"/>
    <w:qFormat/>
    <w:uiPriority w:val="0"/>
    <w:rPr>
      <w:sz w:val="21"/>
      <w:szCs w:val="21"/>
    </w:rPr>
  </w:style>
  <w:style w:type="character" w:customStyle="1" w:styleId="58">
    <w:name w:val="first-child1"/>
    <w:basedOn w:val="20"/>
    <w:qFormat/>
    <w:uiPriority w:val="0"/>
    <w:rPr>
      <w:color w:val="1F3149"/>
      <w:sz w:val="24"/>
      <w:szCs w:val="24"/>
    </w:rPr>
  </w:style>
  <w:style w:type="character" w:customStyle="1" w:styleId="59">
    <w:name w:val="first-child2"/>
    <w:basedOn w:val="20"/>
    <w:qFormat/>
    <w:uiPriority w:val="0"/>
    <w:rPr>
      <w:color w:val="1F3149"/>
      <w:sz w:val="24"/>
      <w:szCs w:val="24"/>
    </w:rPr>
  </w:style>
  <w:style w:type="character" w:customStyle="1" w:styleId="60">
    <w:name w:val="xiadan"/>
    <w:basedOn w:val="20"/>
    <w:qFormat/>
    <w:uiPriority w:val="0"/>
    <w:rPr>
      <w:shd w:val="clear" w:fill="E4393C"/>
    </w:rPr>
  </w:style>
  <w:style w:type="character" w:customStyle="1" w:styleId="61">
    <w:name w:val="icon_ds"/>
    <w:basedOn w:val="20"/>
    <w:qFormat/>
    <w:uiPriority w:val="0"/>
  </w:style>
  <w:style w:type="character" w:customStyle="1" w:styleId="62">
    <w:name w:val="icon_ds1"/>
    <w:basedOn w:val="20"/>
    <w:qFormat/>
    <w:uiPriority w:val="0"/>
    <w:rPr>
      <w:sz w:val="21"/>
      <w:szCs w:val="21"/>
    </w:rPr>
  </w:style>
  <w:style w:type="character" w:customStyle="1" w:styleId="63">
    <w:name w:val="fr"/>
    <w:basedOn w:val="20"/>
    <w:qFormat/>
    <w:uiPriority w:val="0"/>
  </w:style>
  <w:style w:type="character" w:customStyle="1" w:styleId="64">
    <w:name w:val="first-child"/>
    <w:basedOn w:val="20"/>
    <w:qFormat/>
    <w:uiPriority w:val="0"/>
    <w:rPr>
      <w:color w:val="1F3149"/>
      <w:sz w:val="24"/>
      <w:szCs w:val="24"/>
    </w:rPr>
  </w:style>
  <w:style w:type="character" w:customStyle="1" w:styleId="65">
    <w:name w:val="red7"/>
    <w:basedOn w:val="20"/>
    <w:qFormat/>
    <w:uiPriority w:val="0"/>
    <w:rPr>
      <w:color w:val="FF0000"/>
    </w:rPr>
  </w:style>
  <w:style w:type="character" w:customStyle="1" w:styleId="66">
    <w:name w:val="font11"/>
    <w:basedOn w:val="20"/>
    <w:qFormat/>
    <w:uiPriority w:val="0"/>
    <w:rPr>
      <w:rFonts w:hint="default" w:ascii="Helvetica" w:hAnsi="Helvetica" w:eastAsia="Helvetica" w:cs="Helvetica"/>
      <w:color w:val="333333"/>
      <w:sz w:val="21"/>
      <w:szCs w:val="21"/>
      <w:u w:val="none"/>
    </w:rPr>
  </w:style>
  <w:style w:type="character" w:customStyle="1" w:styleId="67">
    <w:name w:val="nth-child(n+2)"/>
    <w:basedOn w:val="20"/>
    <w:qFormat/>
    <w:uiPriority w:val="0"/>
  </w:style>
  <w:style w:type="character" w:customStyle="1" w:styleId="68">
    <w:name w:val="hover5"/>
    <w:basedOn w:val="20"/>
    <w:qFormat/>
    <w:uiPriority w:val="0"/>
    <w:rPr>
      <w:color w:val="0282FF"/>
    </w:rPr>
  </w:style>
  <w:style w:type="character" w:customStyle="1" w:styleId="69">
    <w:name w:val="layui-this"/>
    <w:basedOn w:val="20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1122</Words>
  <Characters>1309</Characters>
  <Lines>8</Lines>
  <Paragraphs>2</Paragraphs>
  <TotalTime>17</TotalTime>
  <ScaleCrop>false</ScaleCrop>
  <LinksUpToDate>false</LinksUpToDate>
  <CharactersWithSpaces>1390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连丹丹</cp:lastModifiedBy>
  <cp:lastPrinted>2024-01-24T09:16:00Z</cp:lastPrinted>
  <dcterms:modified xsi:type="dcterms:W3CDTF">2025-08-20T02:35:40Z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DEA58795389E4E58945E16152589E739_13</vt:lpwstr>
  </property>
  <property fmtid="{D5CDD505-2E9C-101B-9397-08002B2CF9AE}" pid="4" name="KSOTemplateDocerSaveRecord">
    <vt:lpwstr>eyJoZGlkIjoiNGE3ZjliMjI0MTgzMThhM2Y2N2NlNjI2ODI3MjQ2NTAiLCJ1c2VySWQiOiI4Mjc5NTY1MzYifQ==</vt:lpwstr>
  </property>
</Properties>
</file>