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2978B">
      <w:r>
        <w:drawing>
          <wp:inline distT="0" distB="0" distL="114300" distR="114300">
            <wp:extent cx="5082540" cy="6743700"/>
            <wp:effectExtent l="0" t="0" r="762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664464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6530340"/>
            <wp:effectExtent l="0" t="0" r="762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6606540"/>
            <wp:effectExtent l="0" t="0" r="0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4440" cy="2598420"/>
            <wp:effectExtent l="0" t="0" r="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9220" cy="6324600"/>
            <wp:effectExtent l="0" t="0" r="762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BB70AC"/>
    <w:rsid w:val="342E7FBD"/>
    <w:rsid w:val="3AFE27EA"/>
    <w:rsid w:val="46020C7E"/>
    <w:rsid w:val="5F6D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2025-01-08T10:18:00Z</dcterms:created>
  <dc:creator>xc</dc:creator>
  <cp:lastModifiedBy>达信建设发展有限公司:达信建设发展有限公司</cp:lastModifiedBy>
  <dcterms:modified xsi:type="dcterms:W3CDTF">2025-01-13T12:26:03Z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eyJoZGlkIjoiMDkxZDI4N2ZiNGI0MjgwZTM4YjNhYWYxY2U1NDg4OWIiLCJ1c2VySWQiOiIyNjk2MjUwNTMifQ==</vt:lpwstr>
  </property>
  <property fmtid="{D5CDD505-2E9C-101B-9397-08002B2CF9AE}" pid="4" name="ICV">
    <vt:lpwstr>FDF9F99A52744860B06BD815A8F5DB57_12</vt:lpwstr>
  </property>
</Properties>
</file>