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DC" w:rsidRDefault="00E93628">
      <w:pPr>
        <w:jc w:val="center"/>
        <w:rPr>
          <w:rFonts w:asciiTheme="minorEastAsia" w:hAnsiTheme="minorEastAsia" w:cs="仿宋"/>
          <w:b/>
          <w:sz w:val="44"/>
          <w:szCs w:val="48"/>
        </w:rPr>
      </w:pPr>
      <w:r w:rsidRPr="00E93628">
        <w:rPr>
          <w:rFonts w:hint="eastAsia"/>
          <w:b/>
          <w:sz w:val="44"/>
          <w:szCs w:val="44"/>
        </w:rPr>
        <w:t>襄城县农业农村局襄城县</w:t>
      </w:r>
      <w:r w:rsidRPr="00E93628">
        <w:rPr>
          <w:rFonts w:hint="eastAsia"/>
          <w:b/>
          <w:sz w:val="44"/>
          <w:szCs w:val="44"/>
        </w:rPr>
        <w:t>2022</w:t>
      </w:r>
      <w:r w:rsidRPr="00E93628">
        <w:rPr>
          <w:rFonts w:hint="eastAsia"/>
          <w:b/>
          <w:sz w:val="44"/>
          <w:szCs w:val="44"/>
        </w:rPr>
        <w:t>年小麦茎基腐病防控采购项目</w:t>
      </w:r>
      <w:r w:rsidR="002F7EF8">
        <w:rPr>
          <w:rFonts w:asciiTheme="minorEastAsia" w:hAnsiTheme="minorEastAsia" w:cs="仿宋" w:hint="eastAsia"/>
          <w:b/>
          <w:sz w:val="44"/>
          <w:szCs w:val="48"/>
        </w:rPr>
        <w:t xml:space="preserve">(不见面开标) </w:t>
      </w:r>
    </w:p>
    <w:p w:rsidR="00C442DC" w:rsidRDefault="00C442DC">
      <w:pPr>
        <w:jc w:val="center"/>
        <w:rPr>
          <w:rFonts w:asciiTheme="minorEastAsia" w:hAnsiTheme="minorEastAsia" w:cs="仿宋"/>
          <w:b/>
          <w:sz w:val="48"/>
          <w:szCs w:val="48"/>
        </w:rPr>
      </w:pPr>
    </w:p>
    <w:p w:rsidR="00C442DC" w:rsidRDefault="00C442DC">
      <w:pPr>
        <w:jc w:val="center"/>
        <w:rPr>
          <w:rFonts w:ascii="微软简隶书" w:eastAsia="微软简隶书" w:hint="eastAsia"/>
        </w:rPr>
      </w:pPr>
    </w:p>
    <w:p w:rsidR="00C442DC" w:rsidRDefault="00C442DC">
      <w:pPr>
        <w:rPr>
          <w:rFonts w:ascii="微软简隶书" w:eastAsia="微软简隶书" w:hint="eastAsia"/>
        </w:rPr>
      </w:pPr>
    </w:p>
    <w:p w:rsidR="00C442DC" w:rsidRDefault="00C442DC">
      <w:pPr>
        <w:rPr>
          <w:rFonts w:ascii="微软简隶书" w:eastAsia="微软简隶书" w:hint="eastAsia"/>
        </w:rPr>
      </w:pPr>
    </w:p>
    <w:p w:rsidR="00C442DC" w:rsidRDefault="00C442DC">
      <w:pPr>
        <w:ind w:firstLineChars="150" w:firstLine="1650"/>
        <w:rPr>
          <w:rFonts w:asciiTheme="majorEastAsia" w:eastAsiaTheme="majorEastAsia" w:hAnsiTheme="majorEastAsia"/>
          <w:sz w:val="110"/>
          <w:szCs w:val="110"/>
        </w:rPr>
      </w:pPr>
    </w:p>
    <w:p w:rsidR="00C442DC" w:rsidRDefault="002F7EF8">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C442DC" w:rsidRDefault="00C442DC">
      <w:pPr>
        <w:rPr>
          <w:rFonts w:ascii="微软简隶书" w:eastAsia="微软简隶书" w:hint="eastAsia"/>
        </w:rPr>
      </w:pPr>
    </w:p>
    <w:p w:rsidR="00C442DC" w:rsidRDefault="00C442DC">
      <w:pPr>
        <w:rPr>
          <w:rFonts w:ascii="微软简隶书" w:eastAsia="微软简隶书" w:hint="eastAsia"/>
        </w:rPr>
      </w:pPr>
    </w:p>
    <w:p w:rsidR="00C442DC" w:rsidRDefault="00C442DC">
      <w:pPr>
        <w:rPr>
          <w:rFonts w:ascii="微软简隶书" w:eastAsia="微软简隶书" w:hint="eastAsia"/>
        </w:rPr>
      </w:pPr>
    </w:p>
    <w:p w:rsidR="00C442DC" w:rsidRDefault="00C442DC">
      <w:pPr>
        <w:ind w:firstLineChars="300" w:firstLine="1080"/>
        <w:rPr>
          <w:rFonts w:asciiTheme="majorEastAsia" w:eastAsiaTheme="majorEastAsia" w:hAnsiTheme="majorEastAsia" w:cstheme="majorEastAsia"/>
          <w:bCs/>
          <w:sz w:val="36"/>
          <w:szCs w:val="36"/>
        </w:rPr>
      </w:pPr>
    </w:p>
    <w:p w:rsidR="00C442DC" w:rsidRDefault="00C442DC">
      <w:pPr>
        <w:ind w:firstLineChars="300" w:firstLine="1080"/>
        <w:rPr>
          <w:rFonts w:asciiTheme="majorEastAsia" w:eastAsiaTheme="majorEastAsia" w:hAnsiTheme="majorEastAsia" w:cstheme="majorEastAsia"/>
          <w:bCs/>
          <w:sz w:val="36"/>
          <w:szCs w:val="36"/>
        </w:rPr>
      </w:pPr>
    </w:p>
    <w:p w:rsidR="00C442DC" w:rsidRDefault="00C442DC">
      <w:pPr>
        <w:ind w:firstLineChars="300" w:firstLine="1080"/>
        <w:rPr>
          <w:rFonts w:asciiTheme="majorEastAsia" w:eastAsiaTheme="majorEastAsia" w:hAnsiTheme="majorEastAsia" w:cstheme="majorEastAsia"/>
          <w:bCs/>
          <w:sz w:val="36"/>
          <w:szCs w:val="36"/>
        </w:rPr>
      </w:pPr>
    </w:p>
    <w:p w:rsidR="00C442DC" w:rsidRDefault="002F7EF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襄财询价采购-2022-2</w:t>
      </w:r>
      <w:r w:rsidR="00E93628">
        <w:rPr>
          <w:rFonts w:ascii="宋体" w:eastAsia="宋体" w:hAnsi="宋体" w:cs="仿宋" w:hint="eastAsia"/>
          <w:sz w:val="36"/>
          <w:szCs w:val="36"/>
        </w:rPr>
        <w:t>8</w:t>
      </w:r>
    </w:p>
    <w:p w:rsidR="00C442DC" w:rsidRDefault="002F7EF8">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E93628">
        <w:rPr>
          <w:rFonts w:ascii="宋体" w:eastAsia="宋体" w:hAnsi="宋体" w:cstheme="majorEastAsia" w:hint="eastAsia"/>
          <w:bCs/>
          <w:sz w:val="36"/>
          <w:szCs w:val="36"/>
        </w:rPr>
        <w:t>农业农村局</w:t>
      </w:r>
    </w:p>
    <w:p w:rsidR="00C442DC" w:rsidRDefault="002F7EF8">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C442DC" w:rsidRDefault="00C442DC">
      <w:pPr>
        <w:ind w:firstLineChars="700" w:firstLine="2520"/>
        <w:rPr>
          <w:rFonts w:asciiTheme="majorEastAsia" w:eastAsiaTheme="majorEastAsia" w:hAnsiTheme="majorEastAsia" w:cstheme="majorEastAsia"/>
          <w:bCs/>
          <w:sz w:val="36"/>
          <w:szCs w:val="36"/>
        </w:rPr>
      </w:pPr>
    </w:p>
    <w:p w:rsidR="00C442DC" w:rsidRDefault="002F7EF8">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二0二二年</w:t>
      </w:r>
      <w:r w:rsidR="00E93628">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C442DC" w:rsidRDefault="002F7EF8">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C442DC" w:rsidRDefault="00C442D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442DC" w:rsidRDefault="002F7E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C442DC" w:rsidRDefault="002F7E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C442DC" w:rsidRDefault="002F7E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C442DC" w:rsidRDefault="002F7E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C442DC" w:rsidRDefault="002F7E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442DC" w:rsidRDefault="002F7E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C442DC" w:rsidRDefault="002F7EF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C442DC" w:rsidRDefault="002F7E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442DC" w:rsidRDefault="00C442D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442DC" w:rsidRDefault="002F7EF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23C08" w:rsidRDefault="002F7EF8" w:rsidP="00AF46C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p>
    <w:p w:rsidR="00C442DC" w:rsidRDefault="002F7E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采购邀请</w:t>
      </w:r>
    </w:p>
    <w:p w:rsidR="00C442DC" w:rsidRDefault="002F7EF8">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C442DC" w:rsidRDefault="00E93628" w:rsidP="00E93628">
      <w:pPr>
        <w:widowControl/>
        <w:shd w:val="clear" w:color="auto" w:fill="FFFFFF"/>
        <w:spacing w:line="360" w:lineRule="auto"/>
        <w:ind w:leftChars="57" w:left="120" w:firstLineChars="200" w:firstLine="480"/>
        <w:jc w:val="left"/>
        <w:rPr>
          <w:rFonts w:asciiTheme="minorEastAsia" w:hAnsiTheme="minorEastAsia"/>
          <w:b/>
          <w:sz w:val="24"/>
          <w:szCs w:val="24"/>
        </w:rPr>
      </w:pPr>
      <w:r w:rsidRPr="00E93628">
        <w:rPr>
          <w:rFonts w:asciiTheme="minorEastAsia" w:hAnsiTheme="minorEastAsia" w:hint="eastAsia"/>
          <w:bCs/>
          <w:sz w:val="24"/>
          <w:szCs w:val="24"/>
        </w:rPr>
        <w:t>襄城县农业农村局</w:t>
      </w:r>
      <w:r w:rsidR="002F7EF8">
        <w:rPr>
          <w:rFonts w:asciiTheme="minorEastAsia" w:hAnsiTheme="minorEastAsia" w:hint="eastAsia"/>
          <w:sz w:val="24"/>
          <w:szCs w:val="24"/>
        </w:rPr>
        <w:t>“</w:t>
      </w:r>
      <w:r w:rsidRPr="00E93628">
        <w:rPr>
          <w:rFonts w:asciiTheme="minorEastAsia" w:hAnsiTheme="minorEastAsia" w:hint="eastAsia"/>
          <w:sz w:val="24"/>
          <w:szCs w:val="24"/>
        </w:rPr>
        <w:t>襄城县农业农村局襄城县2022年小麦茎基腐病防控采购项目(不见面开标)</w:t>
      </w:r>
      <w:r w:rsidR="002F7EF8">
        <w:rPr>
          <w:rFonts w:asciiTheme="minorEastAsia" w:hAnsiTheme="minorEastAsia" w:hint="eastAsia"/>
          <w:sz w:val="24"/>
          <w:szCs w:val="24"/>
        </w:rPr>
        <w:t xml:space="preserve"> ”采购项目的潜在投标人应在《全国公共资源交易平台（河南省·许昌市）》（</w:t>
      </w:r>
      <w:hyperlink r:id="rId8" w:history="1">
        <w:r w:rsidR="002F7EF8">
          <w:rPr>
            <w:rFonts w:asciiTheme="minorEastAsia" w:hAnsiTheme="minorEastAsia" w:hint="eastAsia"/>
            <w:sz w:val="24"/>
            <w:szCs w:val="24"/>
          </w:rPr>
          <w:t>http://ggzy.xuchang.gov.cn/</w:t>
        </w:r>
      </w:hyperlink>
      <w:r w:rsidR="002F7EF8">
        <w:rPr>
          <w:rFonts w:asciiTheme="minorEastAsia" w:hAnsiTheme="minorEastAsia" w:hint="eastAsia"/>
          <w:sz w:val="24"/>
          <w:szCs w:val="24"/>
        </w:rPr>
        <w:t>）获取招标文件，并于2022年</w:t>
      </w:r>
      <w:r>
        <w:rPr>
          <w:rFonts w:asciiTheme="minorEastAsia" w:hAnsiTheme="minorEastAsia" w:hint="eastAsia"/>
          <w:sz w:val="24"/>
          <w:szCs w:val="24"/>
        </w:rPr>
        <w:t>10</w:t>
      </w:r>
      <w:r w:rsidR="002F7EF8">
        <w:rPr>
          <w:rFonts w:asciiTheme="minorEastAsia" w:hAnsiTheme="minorEastAsia" w:hint="eastAsia"/>
          <w:sz w:val="24"/>
          <w:szCs w:val="24"/>
        </w:rPr>
        <w:t>月</w:t>
      </w:r>
      <w:r>
        <w:rPr>
          <w:rFonts w:asciiTheme="minorEastAsia" w:hAnsiTheme="minorEastAsia" w:hint="eastAsia"/>
          <w:sz w:val="24"/>
          <w:szCs w:val="24"/>
        </w:rPr>
        <w:t>17</w:t>
      </w:r>
      <w:r w:rsidR="002F7EF8">
        <w:rPr>
          <w:rFonts w:asciiTheme="minorEastAsia" w:hAnsiTheme="minorEastAsia" w:hint="eastAsia"/>
          <w:sz w:val="24"/>
          <w:szCs w:val="24"/>
        </w:rPr>
        <w:t>日09点00分（北京时间）前提交（上传）响应文件。</w:t>
      </w:r>
    </w:p>
    <w:p w:rsidR="00C442DC" w:rsidRDefault="002F7EF8">
      <w:pPr>
        <w:shd w:val="clear" w:color="auto" w:fill="FFFFFF"/>
        <w:spacing w:line="411" w:lineRule="atLeast"/>
        <w:jc w:val="left"/>
        <w:rPr>
          <w:rFonts w:asciiTheme="minorEastAsia" w:hAnsiTheme="minorEastAsia"/>
          <w:b/>
          <w:sz w:val="24"/>
          <w:szCs w:val="24"/>
        </w:rPr>
      </w:pPr>
      <w:bookmarkStart w:id="0" w:name="_Toc35393621"/>
      <w:bookmarkStart w:id="1" w:name="_Toc28359002"/>
      <w:bookmarkStart w:id="2" w:name="_Toc35393790"/>
      <w:bookmarkStart w:id="3" w:name="_Hlk24379207"/>
      <w:bookmarkStart w:id="4" w:name="_Toc28359079"/>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C442DC" w:rsidRDefault="002F7EF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襄财询价采购-2022-2</w:t>
      </w:r>
      <w:r w:rsidR="00E93628">
        <w:rPr>
          <w:rFonts w:asciiTheme="minorEastAsia" w:hAnsiTheme="minorEastAsia" w:cs="仿宋" w:hint="eastAsia"/>
          <w:sz w:val="24"/>
          <w:szCs w:val="24"/>
        </w:rPr>
        <w:t>8</w:t>
      </w:r>
    </w:p>
    <w:p w:rsidR="00C442DC" w:rsidRDefault="002F7EF8">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00E93628" w:rsidRPr="00E93628">
        <w:rPr>
          <w:rFonts w:asciiTheme="minorEastAsia" w:hAnsiTheme="minorEastAsia" w:hint="eastAsia"/>
          <w:sz w:val="24"/>
          <w:szCs w:val="24"/>
        </w:rPr>
        <w:t>襄城县农业农村局襄城县2022年小麦茎基腐病防控采购项目(不见面开标)</w:t>
      </w:r>
      <w:r>
        <w:rPr>
          <w:rFonts w:asciiTheme="minorEastAsia" w:hAnsiTheme="minorEastAsia" w:hint="eastAsia"/>
          <w:sz w:val="24"/>
          <w:szCs w:val="24"/>
        </w:rPr>
        <w:t xml:space="preserve"> </w:t>
      </w:r>
    </w:p>
    <w:p w:rsidR="00C442DC" w:rsidRDefault="002F7EF8">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C442DC" w:rsidRDefault="002F7EF8">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sidR="00E93628">
        <w:rPr>
          <w:rFonts w:asciiTheme="minorEastAsia" w:hAnsiTheme="minorEastAsia" w:hint="eastAsia"/>
          <w:bCs/>
          <w:sz w:val="24"/>
          <w:szCs w:val="24"/>
        </w:rPr>
        <w:t>700000.00</w:t>
      </w:r>
      <w:r>
        <w:rPr>
          <w:rFonts w:asciiTheme="minorEastAsia" w:hAnsiTheme="minorEastAsia" w:cs="宋体" w:hint="eastAsia"/>
          <w:kern w:val="0"/>
          <w:sz w:val="24"/>
          <w:szCs w:val="24"/>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C442DC">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包最高限价（元）</w:t>
            </w:r>
          </w:p>
        </w:tc>
      </w:tr>
      <w:tr w:rsidR="00C442DC">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C442DC" w:rsidRDefault="002F7EF8" w:rsidP="00E93628">
            <w:pPr>
              <w:widowControl/>
              <w:jc w:val="center"/>
              <w:rPr>
                <w:rFonts w:asciiTheme="minorEastAsia" w:hAnsiTheme="minorEastAsia" w:cs="Arial"/>
                <w:kern w:val="0"/>
                <w:sz w:val="24"/>
                <w:szCs w:val="24"/>
              </w:rPr>
            </w:pPr>
            <w:r>
              <w:rPr>
                <w:rFonts w:asciiTheme="minorEastAsia" w:hAnsiTheme="minorEastAsia" w:cs="宋体" w:hint="eastAsia"/>
                <w:kern w:val="0"/>
                <w:sz w:val="24"/>
                <w:szCs w:val="24"/>
                <w:shd w:val="clear" w:color="auto" w:fill="FFFFFF"/>
              </w:rPr>
              <w:t>襄财询价采购-2022-2</w:t>
            </w:r>
            <w:r w:rsidR="00E93628">
              <w:rPr>
                <w:rFonts w:asciiTheme="minorEastAsia" w:hAnsiTheme="minorEastAsia" w:cs="宋体" w:hint="eastAsia"/>
                <w:kern w:val="0"/>
                <w:sz w:val="24"/>
                <w:szCs w:val="24"/>
                <w:shd w:val="clear" w:color="auto" w:fill="FFFFFF"/>
              </w:rPr>
              <w:t>8</w:t>
            </w:r>
            <w:r>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tcPr>
          <w:p w:rsidR="00C442DC" w:rsidRDefault="002F7EF8">
            <w:pPr>
              <w:widowControl/>
              <w:ind w:firstLineChars="100" w:firstLine="240"/>
              <w:jc w:val="left"/>
              <w:rPr>
                <w:rFonts w:asciiTheme="minorEastAsia" w:hAnsiTheme="minorEastAsia"/>
                <w:sz w:val="24"/>
                <w:szCs w:val="24"/>
              </w:rPr>
            </w:pPr>
            <w:r>
              <w:rPr>
                <w:rFonts w:asciiTheme="minorEastAsia" w:hAnsiTheme="minorEastAsia"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C442DC" w:rsidRDefault="00E93628">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700000.00</w:t>
            </w:r>
          </w:p>
        </w:tc>
        <w:tc>
          <w:tcPr>
            <w:tcW w:w="1236" w:type="pct"/>
            <w:tcBorders>
              <w:top w:val="single" w:sz="4" w:space="0" w:color="auto"/>
              <w:left w:val="single" w:sz="4" w:space="0" w:color="auto"/>
              <w:bottom w:val="single" w:sz="4" w:space="0" w:color="auto"/>
              <w:right w:val="single" w:sz="4" w:space="0" w:color="auto"/>
            </w:tcBorders>
            <w:vAlign w:val="center"/>
          </w:tcPr>
          <w:p w:rsidR="00C442DC" w:rsidRDefault="00E93628">
            <w:pPr>
              <w:widowControl/>
              <w:jc w:val="center"/>
              <w:rPr>
                <w:rFonts w:asciiTheme="minorEastAsia" w:hAnsiTheme="minorEastAsia" w:cs="宋体"/>
                <w:kern w:val="0"/>
                <w:sz w:val="24"/>
                <w:szCs w:val="24"/>
                <w:shd w:val="clear" w:color="auto" w:fill="FFFFFF"/>
              </w:rPr>
            </w:pPr>
            <w:r>
              <w:rPr>
                <w:rFonts w:asciiTheme="minorEastAsia" w:hAnsiTheme="minorEastAsia" w:hint="eastAsia"/>
                <w:bCs/>
                <w:sz w:val="24"/>
                <w:szCs w:val="24"/>
              </w:rPr>
              <w:t>700000.00</w:t>
            </w:r>
          </w:p>
        </w:tc>
      </w:tr>
    </w:tbl>
    <w:p w:rsidR="00E93628" w:rsidRDefault="002F7EF8" w:rsidP="00E93628">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：项目采购</w:t>
      </w:r>
      <w:r w:rsidR="00E93628" w:rsidRPr="00E93628">
        <w:rPr>
          <w:rFonts w:asciiTheme="minorEastAsia" w:hAnsiTheme="minorEastAsia" w:hint="eastAsia"/>
          <w:sz w:val="24"/>
          <w:szCs w:val="24"/>
        </w:rPr>
        <w:t>襄城县农业农村局襄城县2022年小麦茎基腐病防控采购项目</w:t>
      </w:r>
      <w:r w:rsidR="00E93628">
        <w:rPr>
          <w:rFonts w:asciiTheme="minorEastAsia" w:hAnsiTheme="minorEastAsia" w:hint="eastAsia"/>
          <w:sz w:val="24"/>
          <w:szCs w:val="24"/>
        </w:rPr>
        <w:t xml:space="preserve"> </w:t>
      </w:r>
    </w:p>
    <w:p w:rsidR="00C442DC" w:rsidRDefault="002F7EF8">
      <w:pPr>
        <w:shd w:val="clear" w:color="auto" w:fill="FFFFFF"/>
        <w:spacing w:line="360" w:lineRule="auto"/>
        <w:ind w:firstLineChars="50" w:firstLine="120"/>
        <w:jc w:val="left"/>
        <w:rPr>
          <w:rFonts w:asciiTheme="minorEastAsia" w:hAnsiTheme="minorEastAsia" w:cs="Arial"/>
          <w:kern w:val="0"/>
          <w:sz w:val="24"/>
          <w:szCs w:val="24"/>
        </w:rPr>
      </w:pPr>
      <w:r>
        <w:rPr>
          <w:rFonts w:asciiTheme="minorEastAsia" w:hAnsiTheme="minorEastAsia" w:cs="仿宋" w:hint="eastAsia"/>
          <w:sz w:val="24"/>
          <w:szCs w:val="24"/>
        </w:rPr>
        <w:t>（具体要求详见询价文件）。</w:t>
      </w:r>
    </w:p>
    <w:p w:rsidR="00C442DC" w:rsidRDefault="002F7EF8">
      <w:pPr>
        <w:shd w:val="clear" w:color="auto" w:fill="FFFFFF"/>
        <w:spacing w:line="360" w:lineRule="auto"/>
        <w:ind w:firstLineChars="50" w:firstLine="120"/>
        <w:jc w:val="left"/>
        <w:rPr>
          <w:rFonts w:asciiTheme="minorEastAsia" w:hAnsiTheme="minorEastAsia" w:cs="仿宋"/>
          <w:sz w:val="24"/>
          <w:szCs w:val="24"/>
        </w:rPr>
      </w:pPr>
      <w:r>
        <w:rPr>
          <w:rFonts w:asciiTheme="minorEastAsia" w:hAnsiTheme="minorEastAsia" w:hint="eastAsia"/>
          <w:bCs/>
          <w:sz w:val="24"/>
          <w:szCs w:val="24"/>
        </w:rPr>
        <w:t>6.合同履行期限：</w:t>
      </w:r>
      <w:r w:rsidR="00E93628" w:rsidRPr="00E93628">
        <w:rPr>
          <w:rFonts w:asciiTheme="minorEastAsia" w:hAnsiTheme="minorEastAsia" w:cs="仿宋" w:hint="eastAsia"/>
          <w:sz w:val="24"/>
          <w:szCs w:val="24"/>
        </w:rPr>
        <w:t>合同签订后48小时内供应完毕</w:t>
      </w:r>
      <w:r>
        <w:rPr>
          <w:rFonts w:asciiTheme="minorEastAsia" w:hAnsiTheme="minorEastAsia" w:cs="仿宋" w:hint="eastAsia"/>
          <w:sz w:val="24"/>
          <w:szCs w:val="24"/>
        </w:rPr>
        <w:t>（不响应者为无效投标）。</w:t>
      </w:r>
    </w:p>
    <w:p w:rsidR="00C442DC" w:rsidRDefault="002F7EF8">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C442DC">
        <w:trPr>
          <w:tblCellSpacing w:w="15" w:type="dxa"/>
        </w:trPr>
        <w:tc>
          <w:tcPr>
            <w:tcW w:w="4928" w:type="pct"/>
            <w:vAlign w:val="center"/>
          </w:tcPr>
          <w:p w:rsidR="00C442DC" w:rsidRDefault="002F7EF8">
            <w:pPr>
              <w:widowControl/>
              <w:ind w:firstLineChars="150" w:firstLine="360"/>
              <w:jc w:val="left"/>
              <w:rPr>
                <w:rFonts w:asciiTheme="minorEastAsia" w:hAnsiTheme="minorEastAsia" w:cs="Arial"/>
                <w:kern w:val="0"/>
                <w:sz w:val="24"/>
                <w:szCs w:val="24"/>
              </w:rPr>
            </w:pPr>
            <w:bookmarkStart w:id="5" w:name="_Toc35393791"/>
            <w:bookmarkStart w:id="6" w:name="_Toc28359080"/>
            <w:bookmarkStart w:id="7" w:name="_Toc28359003"/>
            <w:bookmarkStart w:id="8" w:name="_Toc35393622"/>
            <w:bookmarkEnd w:id="5"/>
            <w:bookmarkEnd w:id="6"/>
            <w:bookmarkEnd w:id="7"/>
            <w:bookmarkEnd w:id="8"/>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kern w:val="0"/>
                <w:sz w:val="24"/>
                <w:szCs w:val="24"/>
              </w:rPr>
              <w:t>否</w:t>
            </w:r>
          </w:p>
        </w:tc>
      </w:tr>
    </w:tbl>
    <w:p w:rsidR="00C442DC" w:rsidRDefault="002F7EF8">
      <w:pPr>
        <w:shd w:val="clear" w:color="auto" w:fill="FFFFFF"/>
        <w:spacing w:line="360" w:lineRule="auto"/>
        <w:jc w:val="left"/>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二、申请人的资格要求</w:t>
      </w:r>
    </w:p>
    <w:p w:rsidR="00C442DC" w:rsidRDefault="002F7EF8">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1.符合《中华人民共和国政府采购法》第二十二条之规定；</w:t>
      </w:r>
    </w:p>
    <w:p w:rsidR="00C442DC" w:rsidRDefault="002F7EF8">
      <w:pPr>
        <w:shd w:val="clear" w:color="auto" w:fill="FFFFFF"/>
        <w:spacing w:line="360" w:lineRule="auto"/>
        <w:ind w:firstLineChars="50" w:firstLine="120"/>
        <w:jc w:val="left"/>
        <w:rPr>
          <w:rFonts w:asciiTheme="minorEastAsia" w:hAnsiTheme="minorEastAsia"/>
          <w:sz w:val="24"/>
          <w:szCs w:val="24"/>
        </w:rPr>
      </w:pPr>
      <w:bookmarkStart w:id="9" w:name="_Toc28359081"/>
      <w:bookmarkStart w:id="10" w:name="_Toc28359004"/>
      <w:bookmarkEnd w:id="9"/>
      <w:bookmarkEnd w:id="10"/>
      <w:r>
        <w:rPr>
          <w:rFonts w:asciiTheme="minorEastAsia" w:hAnsiTheme="minorEastAsia" w:hint="eastAsia"/>
          <w:sz w:val="24"/>
          <w:szCs w:val="24"/>
        </w:rPr>
        <w:t>2.落实政府采购政策需满足的资格要求：本项目落实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C442DC" w:rsidRDefault="002F7EF8">
      <w:pPr>
        <w:shd w:val="clear" w:color="auto" w:fill="FFFFFF"/>
        <w:spacing w:line="360" w:lineRule="auto"/>
        <w:ind w:firstLineChars="50" w:firstLine="120"/>
        <w:jc w:val="left"/>
        <w:rPr>
          <w:rFonts w:asciiTheme="minorEastAsia" w:hAnsiTheme="minorEastAsia" w:hint="eastAsia"/>
          <w:sz w:val="24"/>
          <w:szCs w:val="24"/>
        </w:rPr>
      </w:pPr>
      <w:r>
        <w:rPr>
          <w:rFonts w:asciiTheme="minorEastAsia" w:hAnsiTheme="minorEastAsia" w:hint="eastAsia"/>
          <w:sz w:val="24"/>
          <w:szCs w:val="24"/>
        </w:rPr>
        <w:t>3.本项目的特定资格要求：</w:t>
      </w:r>
      <w:r w:rsidR="00E93628" w:rsidRPr="00E93628">
        <w:rPr>
          <w:rFonts w:asciiTheme="minorEastAsia" w:hAnsiTheme="minorEastAsia" w:hint="eastAsia"/>
          <w:sz w:val="24"/>
          <w:szCs w:val="24"/>
        </w:rPr>
        <w:t>供应商所供农药产品必须能够提供产品的“三证”（农药</w:t>
      </w:r>
      <w:r w:rsidR="00E93628" w:rsidRPr="00E93628">
        <w:rPr>
          <w:rFonts w:asciiTheme="minorEastAsia" w:hAnsiTheme="minorEastAsia" w:hint="eastAsia"/>
          <w:sz w:val="24"/>
          <w:szCs w:val="24"/>
        </w:rPr>
        <w:lastRenderedPageBreak/>
        <w:t>登记证、生产许可证、农药产品标准证）的原件或加盖印章的复印件，且供应商必须具有农药经营许可证，并在有效期内；农药登记证需在小麦上取得登记。</w:t>
      </w:r>
    </w:p>
    <w:p w:rsidR="0018440C" w:rsidRPr="0018440C" w:rsidRDefault="0018440C" w:rsidP="0018440C">
      <w:pPr>
        <w:pStyle w:val="Default"/>
      </w:pPr>
      <w:r>
        <w:rPr>
          <w:rFonts w:hint="eastAsia"/>
        </w:rPr>
        <w:t>注：本次采购固定金额招数量。</w:t>
      </w:r>
    </w:p>
    <w:p w:rsidR="00C442DC" w:rsidRDefault="002F7EF8">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C442DC">
        <w:trPr>
          <w:tblCellSpacing w:w="15" w:type="dxa"/>
        </w:trPr>
        <w:tc>
          <w:tcPr>
            <w:tcW w:w="4928" w:type="pct"/>
            <w:vAlign w:val="center"/>
          </w:tcPr>
          <w:p w:rsidR="00C442DC" w:rsidRDefault="002F7EF8" w:rsidP="00E93628">
            <w:pPr>
              <w:shd w:val="clear" w:color="auto" w:fill="FFFFFF"/>
              <w:spacing w:line="360" w:lineRule="auto"/>
              <w:ind w:firstLineChars="250" w:firstLine="600"/>
              <w:jc w:val="left"/>
              <w:rPr>
                <w:rFonts w:asciiTheme="minorEastAsia" w:hAnsiTheme="minorEastAsia" w:cs="Arial"/>
                <w:kern w:val="0"/>
                <w:sz w:val="24"/>
                <w:szCs w:val="24"/>
                <w:highlight w:val="yellow"/>
                <w:shd w:val="clear" w:color="auto" w:fill="FFFFFF"/>
              </w:rPr>
            </w:pPr>
            <w:bookmarkStart w:id="11" w:name="_Toc28359082"/>
            <w:bookmarkStart w:id="12" w:name="_Toc28359005"/>
            <w:bookmarkStart w:id="13" w:name="_Toc35393624"/>
            <w:bookmarkStart w:id="14" w:name="_Toc35393793"/>
            <w:bookmarkEnd w:id="11"/>
            <w:bookmarkEnd w:id="12"/>
            <w:bookmarkEnd w:id="13"/>
            <w:bookmarkEnd w:id="14"/>
            <w:r>
              <w:rPr>
                <w:rFonts w:asciiTheme="minorEastAsia" w:hAnsiTheme="minorEastAsia" w:cs="Arial"/>
                <w:kern w:val="0"/>
                <w:sz w:val="24"/>
                <w:szCs w:val="24"/>
                <w:shd w:val="clear" w:color="auto" w:fill="FFFFFF"/>
              </w:rPr>
              <w:t>1.时间：202</w:t>
            </w:r>
            <w:r>
              <w:rPr>
                <w:rFonts w:asciiTheme="minorEastAsia" w:hAnsiTheme="minorEastAsia" w:cs="Arial" w:hint="eastAsia"/>
                <w:kern w:val="0"/>
                <w:sz w:val="24"/>
                <w:szCs w:val="24"/>
                <w:shd w:val="clear" w:color="auto" w:fill="FFFFFF"/>
              </w:rPr>
              <w:t>2</w:t>
            </w:r>
            <w:r>
              <w:rPr>
                <w:rFonts w:asciiTheme="minorEastAsia" w:hAnsiTheme="minorEastAsia" w:cs="Arial"/>
                <w:kern w:val="0"/>
                <w:sz w:val="24"/>
                <w:szCs w:val="24"/>
                <w:shd w:val="clear" w:color="auto" w:fill="FFFFFF"/>
              </w:rPr>
              <w:t>年</w:t>
            </w:r>
            <w:r w:rsidR="00E93628">
              <w:rPr>
                <w:rFonts w:asciiTheme="minorEastAsia" w:hAnsiTheme="minorEastAsia" w:cs="Arial" w:hint="eastAsia"/>
                <w:kern w:val="0"/>
                <w:sz w:val="24"/>
                <w:szCs w:val="24"/>
                <w:shd w:val="clear" w:color="auto" w:fill="FFFFFF"/>
              </w:rPr>
              <w:t>10</w:t>
            </w:r>
            <w:r>
              <w:rPr>
                <w:rFonts w:asciiTheme="minorEastAsia" w:hAnsiTheme="minorEastAsia" w:cs="Arial"/>
                <w:kern w:val="0"/>
                <w:sz w:val="24"/>
                <w:szCs w:val="24"/>
                <w:shd w:val="clear" w:color="auto" w:fill="FFFFFF"/>
              </w:rPr>
              <w:t>月</w:t>
            </w:r>
            <w:r w:rsidR="00E93628">
              <w:rPr>
                <w:rFonts w:asciiTheme="minorEastAsia" w:hAnsiTheme="minorEastAsia" w:cs="Arial" w:hint="eastAsia"/>
                <w:kern w:val="0"/>
                <w:sz w:val="24"/>
                <w:szCs w:val="24"/>
                <w:shd w:val="clear" w:color="auto" w:fill="FFFFFF"/>
              </w:rPr>
              <w:t>11</w:t>
            </w:r>
            <w:r>
              <w:rPr>
                <w:rFonts w:asciiTheme="minorEastAsia" w:hAnsiTheme="minorEastAsia" w:cs="Arial"/>
                <w:kern w:val="0"/>
                <w:sz w:val="24"/>
                <w:szCs w:val="24"/>
                <w:shd w:val="clear" w:color="auto" w:fill="FFFFFF"/>
              </w:rPr>
              <w:t>日至202</w:t>
            </w:r>
            <w:r>
              <w:rPr>
                <w:rFonts w:asciiTheme="minorEastAsia" w:hAnsiTheme="minorEastAsia" w:cs="Arial" w:hint="eastAsia"/>
                <w:kern w:val="0"/>
                <w:sz w:val="24"/>
                <w:szCs w:val="24"/>
                <w:shd w:val="clear" w:color="auto" w:fill="FFFFFF"/>
              </w:rPr>
              <w:t>2</w:t>
            </w:r>
            <w:r>
              <w:rPr>
                <w:rFonts w:asciiTheme="minorEastAsia" w:hAnsiTheme="minorEastAsia" w:cs="Arial"/>
                <w:kern w:val="0"/>
                <w:sz w:val="24"/>
                <w:szCs w:val="24"/>
                <w:shd w:val="clear" w:color="auto" w:fill="FFFFFF"/>
              </w:rPr>
              <w:t>年</w:t>
            </w:r>
            <w:r w:rsidR="00E93628">
              <w:rPr>
                <w:rFonts w:asciiTheme="minorEastAsia" w:hAnsiTheme="minorEastAsia" w:cs="Arial" w:hint="eastAsia"/>
                <w:kern w:val="0"/>
                <w:sz w:val="24"/>
                <w:szCs w:val="24"/>
                <w:shd w:val="clear" w:color="auto" w:fill="FFFFFF"/>
              </w:rPr>
              <w:t>10</w:t>
            </w:r>
            <w:r>
              <w:rPr>
                <w:rFonts w:asciiTheme="minorEastAsia" w:hAnsiTheme="minorEastAsia" w:cs="Arial"/>
                <w:kern w:val="0"/>
                <w:sz w:val="24"/>
                <w:szCs w:val="24"/>
                <w:shd w:val="clear" w:color="auto" w:fill="FFFFFF"/>
              </w:rPr>
              <w:t>月</w:t>
            </w:r>
            <w:r w:rsidR="00E93628">
              <w:rPr>
                <w:rFonts w:asciiTheme="minorEastAsia" w:hAnsiTheme="minorEastAsia" w:cs="Arial" w:hint="eastAsia"/>
                <w:kern w:val="0"/>
                <w:sz w:val="24"/>
                <w:szCs w:val="24"/>
                <w:shd w:val="clear" w:color="auto" w:fill="FFFFFF"/>
              </w:rPr>
              <w:t>17</w:t>
            </w:r>
            <w:r>
              <w:rPr>
                <w:rFonts w:asciiTheme="minorEastAsia" w:hAnsiTheme="minorEastAsia" w:cs="Arial"/>
                <w:kern w:val="0"/>
                <w:sz w:val="24"/>
                <w:szCs w:val="24"/>
                <w:shd w:val="clear" w:color="auto" w:fill="FFFFFF"/>
              </w:rPr>
              <w:t>日（北京时间，法定节假日除外）</w:t>
            </w:r>
          </w:p>
        </w:tc>
      </w:tr>
      <w:tr w:rsidR="00C442DC">
        <w:trPr>
          <w:tblCellSpacing w:w="15" w:type="dxa"/>
        </w:trPr>
        <w:tc>
          <w:tcPr>
            <w:tcW w:w="4928" w:type="pct"/>
            <w:vAlign w:val="center"/>
          </w:tcPr>
          <w:p w:rsidR="00C442DC" w:rsidRDefault="002F7EF8">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2.地点：《全国公共资源交易平台（河南省？许昌市）》</w:t>
            </w:r>
          </w:p>
          <w:p w:rsidR="00C442DC" w:rsidRDefault="002F7EF8">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（http://ggzy.xuchang.gov.cn/）</w:t>
            </w:r>
          </w:p>
        </w:tc>
      </w:tr>
      <w:tr w:rsidR="00C442DC">
        <w:trPr>
          <w:tblCellSpacing w:w="15" w:type="dxa"/>
        </w:trPr>
        <w:tc>
          <w:tcPr>
            <w:tcW w:w="4928" w:type="pct"/>
            <w:vAlign w:val="center"/>
          </w:tcPr>
          <w:p w:rsidR="00C442DC" w:rsidRDefault="002F7EF8">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3.方式：在线下载</w:t>
            </w:r>
          </w:p>
        </w:tc>
      </w:tr>
      <w:tr w:rsidR="00C442DC">
        <w:trPr>
          <w:tblCellSpacing w:w="15" w:type="dxa"/>
        </w:trPr>
        <w:tc>
          <w:tcPr>
            <w:tcW w:w="4928" w:type="pct"/>
            <w:vAlign w:val="center"/>
          </w:tcPr>
          <w:p w:rsidR="00C442DC" w:rsidRDefault="002F7EF8">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4.售价：0元</w:t>
            </w:r>
          </w:p>
        </w:tc>
      </w:tr>
    </w:tbl>
    <w:p w:rsidR="00C442DC" w:rsidRDefault="002F7EF8">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t>四、提交投标文件</w:t>
      </w:r>
    </w:p>
    <w:p w:rsidR="00C442DC" w:rsidRDefault="002F7EF8">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1.提交（上传）投标文件截止时间：</w:t>
      </w:r>
      <w:r>
        <w:rPr>
          <w:rFonts w:asciiTheme="minorEastAsia" w:hAnsiTheme="minorEastAsia" w:hint="eastAsia"/>
          <w:sz w:val="24"/>
          <w:szCs w:val="24"/>
        </w:rPr>
        <w:t>2022年</w:t>
      </w:r>
      <w:r w:rsidR="00E93628">
        <w:rPr>
          <w:rFonts w:asciiTheme="minorEastAsia" w:hAnsiTheme="minorEastAsia" w:hint="eastAsia"/>
          <w:sz w:val="24"/>
          <w:szCs w:val="24"/>
        </w:rPr>
        <w:t>10</w:t>
      </w:r>
      <w:r>
        <w:rPr>
          <w:rFonts w:asciiTheme="minorEastAsia" w:hAnsiTheme="minorEastAsia" w:hint="eastAsia"/>
          <w:sz w:val="24"/>
          <w:szCs w:val="24"/>
        </w:rPr>
        <w:t>月</w:t>
      </w:r>
      <w:r w:rsidR="00E93628">
        <w:rPr>
          <w:rFonts w:asciiTheme="minorEastAsia" w:hAnsiTheme="minorEastAsia" w:hint="eastAsia"/>
          <w:sz w:val="24"/>
          <w:szCs w:val="24"/>
        </w:rPr>
        <w:t>17</w:t>
      </w:r>
      <w:r>
        <w:rPr>
          <w:rFonts w:asciiTheme="minorEastAsia" w:hAnsiTheme="minorEastAsia" w:hint="eastAsia"/>
          <w:sz w:val="24"/>
          <w:szCs w:val="24"/>
        </w:rPr>
        <w:t>日09点00分（北京时间）</w:t>
      </w:r>
    </w:p>
    <w:p w:rsidR="00C442DC" w:rsidRDefault="002F7EF8">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2.提交（上传）投标文件地点</w:t>
      </w:r>
      <w:r>
        <w:rPr>
          <w:rFonts w:asciiTheme="minorEastAsia" w:hAnsiTheme="minorEastAsia" w:hint="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C442DC">
        <w:trPr>
          <w:gridAfter w:val="1"/>
          <w:tblCellSpacing w:w="15" w:type="dxa"/>
        </w:trPr>
        <w:tc>
          <w:tcPr>
            <w:tcW w:w="4811" w:type="pct"/>
            <w:vAlign w:val="center"/>
          </w:tcPr>
          <w:p w:rsidR="00C442DC" w:rsidRDefault="002F7EF8">
            <w:pPr>
              <w:widowControl/>
              <w:ind w:firstLineChars="200" w:firstLine="482"/>
              <w:jc w:val="left"/>
              <w:rPr>
                <w:rFonts w:asciiTheme="minorEastAsia" w:hAnsiTheme="minorEastAsia"/>
                <w:b/>
                <w:sz w:val="24"/>
                <w:szCs w:val="24"/>
              </w:rPr>
            </w:pPr>
            <w:bookmarkStart w:id="15" w:name="_Toc35393796"/>
            <w:bookmarkStart w:id="16" w:name="_Toc35393627"/>
            <w:bookmarkStart w:id="17" w:name="_Toc28359008"/>
            <w:bookmarkStart w:id="18" w:name="_Toc28359085"/>
            <w:bookmarkEnd w:id="15"/>
            <w:bookmarkEnd w:id="16"/>
            <w:bookmarkEnd w:id="17"/>
            <w:bookmarkEnd w:id="18"/>
            <w:r>
              <w:rPr>
                <w:rFonts w:asciiTheme="minorEastAsia" w:hAnsiTheme="minorEastAsia"/>
                <w:b/>
                <w:sz w:val="24"/>
                <w:szCs w:val="24"/>
              </w:rPr>
              <w:t>五、响应文件开启</w:t>
            </w:r>
          </w:p>
        </w:tc>
      </w:tr>
      <w:tr w:rsidR="00C442DC">
        <w:trPr>
          <w:gridAfter w:val="1"/>
          <w:tblCellSpacing w:w="15" w:type="dxa"/>
        </w:trPr>
        <w:tc>
          <w:tcPr>
            <w:tcW w:w="4811" w:type="pct"/>
            <w:vAlign w:val="center"/>
          </w:tcPr>
          <w:p w:rsidR="00C442DC" w:rsidRDefault="002F7EF8" w:rsidP="00E93628">
            <w:pPr>
              <w:widowControl/>
              <w:ind w:firstLineChars="300" w:firstLine="720"/>
              <w:jc w:val="left"/>
              <w:rPr>
                <w:rFonts w:asciiTheme="minorEastAsia" w:hAnsiTheme="minorEastAsia"/>
                <w:sz w:val="24"/>
                <w:szCs w:val="24"/>
              </w:rPr>
            </w:pPr>
            <w:r>
              <w:rPr>
                <w:rFonts w:asciiTheme="minorEastAsia" w:hAnsiTheme="minorEastAsia"/>
                <w:sz w:val="24"/>
                <w:szCs w:val="24"/>
              </w:rPr>
              <w:t>1.时间：202</w:t>
            </w:r>
            <w:r>
              <w:rPr>
                <w:rFonts w:asciiTheme="minorEastAsia" w:hAnsiTheme="minorEastAsia" w:hint="eastAsia"/>
                <w:sz w:val="24"/>
                <w:szCs w:val="24"/>
              </w:rPr>
              <w:t>2</w:t>
            </w:r>
            <w:r>
              <w:rPr>
                <w:rFonts w:asciiTheme="minorEastAsia" w:hAnsiTheme="minorEastAsia"/>
                <w:sz w:val="24"/>
                <w:szCs w:val="24"/>
              </w:rPr>
              <w:t>年</w:t>
            </w:r>
            <w:r w:rsidR="00E93628">
              <w:rPr>
                <w:rFonts w:asciiTheme="minorEastAsia" w:hAnsiTheme="minorEastAsia" w:hint="eastAsia"/>
                <w:sz w:val="24"/>
                <w:szCs w:val="24"/>
              </w:rPr>
              <w:t>10</w:t>
            </w:r>
            <w:r>
              <w:rPr>
                <w:rFonts w:asciiTheme="minorEastAsia" w:hAnsiTheme="minorEastAsia"/>
                <w:sz w:val="24"/>
                <w:szCs w:val="24"/>
              </w:rPr>
              <w:t>月</w:t>
            </w:r>
            <w:r w:rsidR="00E93628">
              <w:rPr>
                <w:rFonts w:asciiTheme="minorEastAsia" w:hAnsiTheme="minorEastAsia" w:hint="eastAsia"/>
                <w:sz w:val="24"/>
                <w:szCs w:val="24"/>
              </w:rPr>
              <w:t>17</w:t>
            </w:r>
            <w:r>
              <w:rPr>
                <w:rFonts w:asciiTheme="minorEastAsia" w:hAnsiTheme="minorEastAsia"/>
                <w:sz w:val="24"/>
                <w:szCs w:val="24"/>
              </w:rPr>
              <w:t>日</w:t>
            </w:r>
            <w:r>
              <w:rPr>
                <w:rFonts w:asciiTheme="minorEastAsia" w:hAnsiTheme="minorEastAsia" w:hint="eastAsia"/>
                <w:sz w:val="24"/>
                <w:szCs w:val="24"/>
              </w:rPr>
              <w:t>09</w:t>
            </w:r>
            <w:r>
              <w:rPr>
                <w:rFonts w:asciiTheme="minorEastAsia" w:hAnsiTheme="minorEastAsia"/>
                <w:sz w:val="24"/>
                <w:szCs w:val="24"/>
              </w:rPr>
              <w:t>时</w:t>
            </w:r>
            <w:r>
              <w:rPr>
                <w:rFonts w:asciiTheme="minorEastAsia" w:hAnsiTheme="minorEastAsia" w:hint="eastAsia"/>
                <w:sz w:val="24"/>
                <w:szCs w:val="24"/>
              </w:rPr>
              <w:t>0</w:t>
            </w:r>
            <w:r>
              <w:rPr>
                <w:rFonts w:asciiTheme="minorEastAsia" w:hAnsiTheme="minorEastAsia"/>
                <w:sz w:val="24"/>
                <w:szCs w:val="24"/>
              </w:rPr>
              <w:t>0分（北京时间）</w:t>
            </w:r>
          </w:p>
        </w:tc>
      </w:tr>
      <w:tr w:rsidR="00C442DC">
        <w:trPr>
          <w:tblCellSpacing w:w="15" w:type="dxa"/>
        </w:trPr>
        <w:tc>
          <w:tcPr>
            <w:tcW w:w="4811" w:type="pct"/>
            <w:vAlign w:val="center"/>
          </w:tcPr>
          <w:p w:rsidR="00C442DC" w:rsidRDefault="002F7EF8">
            <w:pPr>
              <w:widowControl/>
              <w:spacing w:line="360" w:lineRule="auto"/>
              <w:ind w:firstLineChars="300" w:firstLine="720"/>
              <w:jc w:val="left"/>
              <w:rPr>
                <w:rFonts w:asciiTheme="minorEastAsia" w:hAnsiTheme="minorEastAsia" w:cs="Arial"/>
                <w:kern w:val="0"/>
                <w:sz w:val="24"/>
                <w:szCs w:val="24"/>
              </w:rPr>
            </w:pPr>
            <w:r>
              <w:rPr>
                <w:rFonts w:asciiTheme="minorEastAsia" w:hAnsiTheme="minorEastAsia" w:cs="Arial" w:hint="eastAsia"/>
                <w:kern w:val="0"/>
                <w:sz w:val="24"/>
                <w:szCs w:val="24"/>
              </w:rPr>
              <w:t>2.地点：</w:t>
            </w:r>
            <w:r>
              <w:rPr>
                <w:rFonts w:asciiTheme="minorEastAsia" w:hAnsiTheme="minorEastAsia" w:cs="Arial"/>
                <w:kern w:val="0"/>
                <w:sz w:val="24"/>
                <w:szCs w:val="24"/>
              </w:rPr>
              <w:t>项目采用远程不见面开标，投标人无须到现场</w:t>
            </w:r>
            <w:r>
              <w:rPr>
                <w:rFonts w:asciiTheme="minorEastAsia" w:hAnsiTheme="minorEastAsia" w:cs="Arial" w:hint="eastAsia"/>
                <w:kern w:val="0"/>
                <w:sz w:val="24"/>
                <w:szCs w:val="24"/>
              </w:rPr>
              <w:t>，开标时间前，投标人使用</w:t>
            </w:r>
            <w:r>
              <w:rPr>
                <w:rFonts w:asciiTheme="minorEastAsia" w:hAnsiTheme="minorEastAsia" w:cs="Arial"/>
                <w:kern w:val="0"/>
                <w:sz w:val="24"/>
                <w:szCs w:val="24"/>
              </w:rPr>
              <w:t xml:space="preserve">CA </w:t>
            </w:r>
            <w:r>
              <w:rPr>
                <w:rFonts w:asciiTheme="minorEastAsia" w:hAnsiTheme="minorEastAsia" w:cs="Arial" w:hint="eastAsia"/>
                <w:kern w:val="0"/>
                <w:sz w:val="24"/>
                <w:szCs w:val="24"/>
              </w:rPr>
              <w:t>数字证书登录全国公共资源交易平台（河南省·许昌市）——进入公共资源交易系统（</w:t>
            </w:r>
            <w:r>
              <w:rPr>
                <w:rFonts w:asciiTheme="minorEastAsia" w:hAnsiTheme="minorEastAsia" w:cs="Arial"/>
                <w:kern w:val="0"/>
                <w:sz w:val="24"/>
                <w:szCs w:val="24"/>
              </w:rPr>
              <w:t>http://ggzy.xuchang.gov.cn:8088/ggzy/</w:t>
            </w:r>
            <w:r>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C442DC" w:rsidRDefault="00C442DC">
            <w:pPr>
              <w:widowControl/>
              <w:jc w:val="left"/>
              <w:rPr>
                <w:rFonts w:asciiTheme="minorEastAsia" w:hAnsiTheme="minorEastAsia" w:cs="Times New Roman"/>
                <w:kern w:val="0"/>
                <w:sz w:val="24"/>
                <w:szCs w:val="24"/>
              </w:rPr>
            </w:pPr>
          </w:p>
        </w:tc>
      </w:tr>
      <w:tr w:rsidR="00C442DC">
        <w:trPr>
          <w:gridAfter w:val="1"/>
          <w:tblCellSpacing w:w="15" w:type="dxa"/>
        </w:trPr>
        <w:tc>
          <w:tcPr>
            <w:tcW w:w="4811" w:type="pct"/>
            <w:vAlign w:val="center"/>
          </w:tcPr>
          <w:p w:rsidR="00C442DC" w:rsidRDefault="002F7EF8">
            <w:pPr>
              <w:widowControl/>
              <w:ind w:firstLineChars="200" w:firstLine="482"/>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rsidR="00C442DC">
        <w:trPr>
          <w:gridAfter w:val="1"/>
          <w:tblCellSpacing w:w="15" w:type="dxa"/>
        </w:trPr>
        <w:tc>
          <w:tcPr>
            <w:tcW w:w="4811" w:type="pct"/>
            <w:vAlign w:val="center"/>
          </w:tcPr>
          <w:p w:rsidR="00C442DC" w:rsidRDefault="002F7EF8">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asciiTheme="minorEastAsia" w:hAnsiTheme="minorEastAsia" w:hint="eastAsia"/>
                <w:bCs/>
                <w:sz w:val="24"/>
                <w:szCs w:val="24"/>
              </w:rPr>
              <w:t>上</w:t>
            </w:r>
            <w:r>
              <w:rPr>
                <w:rFonts w:asciiTheme="minorEastAsia" w:hAnsiTheme="minorEastAsia"/>
                <w:bCs/>
                <w:sz w:val="24"/>
                <w:szCs w:val="24"/>
              </w:rPr>
              <w:t>发布</w:t>
            </w:r>
            <w:r>
              <w:rPr>
                <w:rFonts w:asciiTheme="minorEastAsia" w:hAnsiTheme="minorEastAsia" w:hint="eastAsia"/>
                <w:bCs/>
                <w:sz w:val="24"/>
                <w:szCs w:val="24"/>
              </w:rPr>
              <w:t>,</w:t>
            </w:r>
            <w:r>
              <w:rPr>
                <w:rFonts w:asciiTheme="minorEastAsia" w:hAnsiTheme="minorEastAsia"/>
                <w:bCs/>
                <w:sz w:val="24"/>
                <w:szCs w:val="24"/>
              </w:rPr>
              <w:t xml:space="preserve">招标公告期限为三个工作日。 </w:t>
            </w:r>
          </w:p>
        </w:tc>
      </w:tr>
      <w:tr w:rsidR="00C442DC">
        <w:trPr>
          <w:gridAfter w:val="1"/>
          <w:tblCellSpacing w:w="15" w:type="dxa"/>
        </w:trPr>
        <w:tc>
          <w:tcPr>
            <w:tcW w:w="4811" w:type="pct"/>
            <w:vAlign w:val="center"/>
          </w:tcPr>
          <w:p w:rsidR="00C442DC" w:rsidRDefault="002F7EF8">
            <w:pPr>
              <w:shd w:val="clear" w:color="auto" w:fill="FFFFFF"/>
              <w:spacing w:line="360" w:lineRule="auto"/>
              <w:ind w:firstLineChars="150" w:firstLine="361"/>
              <w:jc w:val="left"/>
              <w:rPr>
                <w:rFonts w:asciiTheme="minorEastAsia" w:hAnsiTheme="minorEastAsia"/>
                <w:b/>
                <w:bCs/>
                <w:sz w:val="24"/>
                <w:szCs w:val="24"/>
              </w:rPr>
            </w:pPr>
            <w:r>
              <w:rPr>
                <w:rFonts w:asciiTheme="minorEastAsia" w:hAnsiTheme="minorEastAsia"/>
                <w:b/>
                <w:bCs/>
                <w:sz w:val="24"/>
                <w:szCs w:val="24"/>
              </w:rPr>
              <w:t>七、其他补充事宜</w:t>
            </w:r>
          </w:p>
        </w:tc>
      </w:tr>
      <w:tr w:rsidR="00C442DC">
        <w:trPr>
          <w:gridAfter w:val="1"/>
          <w:tblCellSpacing w:w="15" w:type="dxa"/>
        </w:trPr>
        <w:tc>
          <w:tcPr>
            <w:tcW w:w="4811" w:type="pct"/>
            <w:vAlign w:val="center"/>
          </w:tcPr>
          <w:p w:rsidR="00C442DC" w:rsidRDefault="002F7EF8">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C442DC" w:rsidRDefault="002F7EF8">
            <w:pPr>
              <w:shd w:val="clear" w:color="auto" w:fill="FFFFFF"/>
              <w:spacing w:line="360" w:lineRule="auto"/>
              <w:jc w:val="left"/>
              <w:rPr>
                <w:rFonts w:asciiTheme="minorEastAsia" w:hAnsiTheme="minorEastAsia"/>
                <w:bCs/>
                <w:sz w:val="24"/>
                <w:szCs w:val="24"/>
              </w:rPr>
            </w:pPr>
            <w:r>
              <w:rPr>
                <w:rFonts w:asciiTheme="minorEastAsia" w:hAnsiTheme="minorEastAsia" w:hint="eastAsia"/>
                <w:bCs/>
                <w:sz w:val="24"/>
                <w:szCs w:val="24"/>
              </w:rPr>
              <w:lastRenderedPageBreak/>
              <w:t xml:space="preserve"> 2</w:t>
            </w:r>
            <w:r>
              <w:rPr>
                <w:rFonts w:asciiTheme="minorEastAsia" w:hAnsiTheme="minorEastAsia"/>
                <w:bCs/>
                <w:sz w:val="24"/>
                <w:szCs w:val="24"/>
              </w:rPr>
              <w:t>.投标供应商在电子系统使用过程中遇到涉及系统使用的问题，可致电0374-2961598进行咨询。</w:t>
            </w:r>
          </w:p>
        </w:tc>
      </w:tr>
    </w:tbl>
    <w:p w:rsidR="00C442DC" w:rsidRDefault="002F7EF8">
      <w:pPr>
        <w:shd w:val="clear" w:color="auto" w:fill="FFFFFF"/>
        <w:spacing w:line="360" w:lineRule="auto"/>
        <w:ind w:firstLineChars="50" w:firstLine="120"/>
        <w:jc w:val="left"/>
        <w:rPr>
          <w:rFonts w:asciiTheme="minorEastAsia" w:hAnsiTheme="minorEastAsia"/>
          <w:b/>
          <w:sz w:val="24"/>
          <w:szCs w:val="24"/>
        </w:rPr>
      </w:pPr>
      <w:r>
        <w:rPr>
          <w:rFonts w:asciiTheme="minorEastAsia" w:hAnsiTheme="minorEastAsia" w:hint="eastAsia"/>
          <w:b/>
          <w:sz w:val="24"/>
          <w:szCs w:val="24"/>
        </w:rPr>
        <w:lastRenderedPageBreak/>
        <w:t>八、对本次招标提出询问，请按以下方式联系</w:t>
      </w:r>
    </w:p>
    <w:p w:rsidR="00C442DC" w:rsidRDefault="002F7EF8">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1.采购人信息</w:t>
      </w:r>
    </w:p>
    <w:p w:rsidR="00C442DC" w:rsidRDefault="002F7EF8">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名 称：襄城县</w:t>
      </w:r>
      <w:r w:rsidR="00E93628">
        <w:rPr>
          <w:rFonts w:asciiTheme="minorEastAsia" w:hAnsiTheme="minorEastAsia" w:hint="eastAsia"/>
          <w:sz w:val="24"/>
          <w:szCs w:val="24"/>
        </w:rPr>
        <w:t>农业农村</w:t>
      </w:r>
      <w:r>
        <w:rPr>
          <w:rFonts w:asciiTheme="minorEastAsia" w:hAnsiTheme="minorEastAsia" w:hint="eastAsia"/>
          <w:sz w:val="24"/>
          <w:szCs w:val="24"/>
        </w:rPr>
        <w:t>局</w:t>
      </w:r>
    </w:p>
    <w:p w:rsidR="00C442DC" w:rsidRDefault="002F7EF8">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w:t>
      </w:r>
    </w:p>
    <w:p w:rsidR="00C442DC" w:rsidRDefault="002F7EF8">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联系方式：</w:t>
      </w:r>
      <w:bookmarkStart w:id="19" w:name="_Toc28359086"/>
      <w:bookmarkStart w:id="20" w:name="_Toc28359009"/>
      <w:bookmarkEnd w:id="19"/>
      <w:bookmarkEnd w:id="20"/>
      <w:r w:rsidR="00E93628">
        <w:rPr>
          <w:rFonts w:asciiTheme="minorEastAsia" w:hAnsiTheme="minorEastAsia" w:hint="eastAsia"/>
          <w:sz w:val="24"/>
          <w:szCs w:val="24"/>
        </w:rPr>
        <w:t>耿红云</w:t>
      </w:r>
    </w:p>
    <w:p w:rsidR="00C442DC" w:rsidRDefault="002F7EF8">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联系电话：</w:t>
      </w:r>
      <w:r w:rsidR="00E93628">
        <w:rPr>
          <w:rFonts w:asciiTheme="minorEastAsia" w:hAnsiTheme="minorEastAsia" w:hint="eastAsia"/>
          <w:sz w:val="24"/>
          <w:szCs w:val="24"/>
        </w:rPr>
        <w:t>13569994087</w:t>
      </w:r>
    </w:p>
    <w:p w:rsidR="00C442DC" w:rsidRDefault="002F7EF8">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2.采购代理机构信息</w:t>
      </w:r>
    </w:p>
    <w:p w:rsidR="00C442DC" w:rsidRDefault="002F7EF8">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名 称：</w:t>
      </w:r>
      <w:r>
        <w:rPr>
          <w:rFonts w:asciiTheme="minorEastAsia" w:hAnsiTheme="minorEastAsia" w:hint="eastAsia"/>
          <w:bCs/>
          <w:sz w:val="24"/>
          <w:szCs w:val="24"/>
        </w:rPr>
        <w:t>襄城县政府采购中心</w:t>
      </w:r>
    </w:p>
    <w:p w:rsidR="00C442DC" w:rsidRDefault="002F7EF8">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襄城县八七路东段电子产业园12楼1204室</w:t>
      </w:r>
    </w:p>
    <w:p w:rsidR="00C442DC" w:rsidRDefault="002F7EF8">
      <w:pPr>
        <w:pStyle w:val="Default"/>
        <w:ind w:firstLineChars="100" w:firstLine="240"/>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联系人：魏先生 </w:t>
      </w:r>
    </w:p>
    <w:p w:rsidR="00C442DC" w:rsidRDefault="002F7EF8">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C442DC" w:rsidRDefault="002F7EF8">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3.项目联系方式</w:t>
      </w:r>
    </w:p>
    <w:p w:rsidR="00C442DC" w:rsidRDefault="002F7EF8">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项目联系人：魏先生</w:t>
      </w:r>
      <w:r>
        <w:rPr>
          <w:rFonts w:asciiTheme="minorEastAsia" w:hAnsiTheme="minorEastAsia" w:cs="宋体" w:hint="eastAsia"/>
          <w:sz w:val="24"/>
          <w:szCs w:val="24"/>
        </w:rPr>
        <w:t> </w:t>
      </w:r>
      <w:r>
        <w:rPr>
          <w:rFonts w:asciiTheme="minorEastAsia" w:hAnsiTheme="minorEastAsia" w:hint="eastAsia"/>
          <w:sz w:val="24"/>
          <w:szCs w:val="24"/>
        </w:rPr>
        <w:t>   </w:t>
      </w:r>
    </w:p>
    <w:p w:rsidR="00C442DC" w:rsidRDefault="002F7EF8">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C442DC" w:rsidRDefault="00C442DC">
      <w:pPr>
        <w:spacing w:line="360" w:lineRule="auto"/>
        <w:rPr>
          <w:rFonts w:asciiTheme="minorEastAsia" w:hAnsiTheme="minorEastAsia"/>
          <w:b/>
          <w:sz w:val="30"/>
          <w:szCs w:val="30"/>
        </w:rPr>
      </w:pPr>
    </w:p>
    <w:p w:rsidR="00C442DC" w:rsidRDefault="002F7EF8">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C442DC" w:rsidRDefault="002F7EF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9" w:history="1">
        <w:r>
          <w:rPr>
            <w:rStyle w:val="af4"/>
            <w:rFonts w:asciiTheme="minorEastAsia" w:hAnsiTheme="minorEastAsia"/>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w:t>
      </w:r>
      <w:r>
        <w:rPr>
          <w:rFonts w:asciiTheme="minorEastAsia" w:hAnsiTheme="minorEastAsia" w:hint="eastAsia"/>
          <w:sz w:val="24"/>
          <w:szCs w:val="24"/>
        </w:rPr>
        <w:lastRenderedPageBreak/>
        <w:t>交易系统——组件下载——交易系统操作手册（投标人、供应商）。</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C442DC" w:rsidRDefault="002F7EF8">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C442DC" w:rsidRDefault="002F7EF8">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0" w:history="1">
        <w:r>
          <w:rPr>
            <w:rStyle w:val="af4"/>
            <w:rFonts w:asciiTheme="minorEastAsia" w:hAnsiTheme="minorEastAsia"/>
            <w:sz w:val="24"/>
            <w:szCs w:val="24"/>
          </w:rPr>
          <w:t>http://221.14.6.70:8088/ggzy/</w:t>
        </w:r>
      </w:hyperlink>
      <w:r>
        <w:rPr>
          <w:rFonts w:asciiTheme="minorEastAsia" w:hAnsiTheme="minorEastAsia" w:hint="eastAsia"/>
          <w:sz w:val="24"/>
          <w:szCs w:val="24"/>
        </w:rPr>
        <w:t>）。</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4"/>
            <w:rFonts w:asciiTheme="minorEastAsia" w:hAnsiTheme="minorEastAsia"/>
            <w:sz w:val="24"/>
            <w:szCs w:val="24"/>
          </w:rPr>
          <w:t>http://221.14.6.70:8088/ggzy/</w:t>
        </w:r>
      </w:hyperlink>
      <w:r>
        <w:rPr>
          <w:rFonts w:asciiTheme="minorEastAsia" w:hAnsiTheme="minorEastAsia" w:hint="eastAsia"/>
          <w:sz w:val="24"/>
          <w:szCs w:val="24"/>
        </w:rPr>
        <w:t>）生成“投标文件提交回执单”。</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w:t>
      </w:r>
      <w:r>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5.6项目远程不见面开标活动结束时，投标人应在《开标记录表》上进行电子签章。投标人未签章的，视同认可开标结果。</w:t>
      </w:r>
    </w:p>
    <w:p w:rsidR="00C442DC" w:rsidRDefault="002F7EF8">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C442DC" w:rsidRDefault="002F7EF8">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C442DC" w:rsidRDefault="002F7EF8">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C442DC" w:rsidRDefault="00C442DC">
      <w:pPr>
        <w:tabs>
          <w:tab w:val="left" w:pos="7095"/>
        </w:tabs>
        <w:spacing w:line="360" w:lineRule="auto"/>
        <w:contextualSpacing/>
        <w:rPr>
          <w:rFonts w:hAnsi="宋体"/>
          <w:sz w:val="24"/>
          <w:szCs w:val="24"/>
        </w:rPr>
        <w:sectPr w:rsidR="00C442DC">
          <w:footerReference w:type="default" r:id="rId12"/>
          <w:pgSz w:w="11906" w:h="16838"/>
          <w:pgMar w:top="2098" w:right="1474" w:bottom="1928" w:left="1588" w:header="851" w:footer="992" w:gutter="0"/>
          <w:cols w:space="425"/>
          <w:docGrid w:type="lines" w:linePitch="312"/>
        </w:sectPr>
      </w:pPr>
    </w:p>
    <w:p w:rsidR="00C442DC" w:rsidRDefault="002F7E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C442DC" w:rsidRDefault="00C442DC">
      <w:pPr>
        <w:rPr>
          <w:rFonts w:asciiTheme="majorEastAsia" w:eastAsiaTheme="majorEastAsia" w:hAnsiTheme="majorEastAsia" w:cs="宋体"/>
          <w:szCs w:val="32"/>
        </w:rPr>
      </w:pPr>
    </w:p>
    <w:p w:rsidR="00C442DC" w:rsidRDefault="002F7EF8">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C442DC" w:rsidRPr="00A93741" w:rsidRDefault="002F7EF8">
      <w:pPr>
        <w:spacing w:line="360" w:lineRule="auto"/>
        <w:ind w:leftChars="57" w:left="120" w:firstLineChars="200" w:firstLine="480"/>
        <w:jc w:val="left"/>
        <w:rPr>
          <w:rFonts w:asciiTheme="minorEastAsia" w:hAnsiTheme="minorEastAsia"/>
          <w:sz w:val="24"/>
          <w:szCs w:val="24"/>
        </w:rPr>
      </w:pPr>
      <w:r>
        <w:rPr>
          <w:rFonts w:asciiTheme="minorEastAsia" w:hAnsiTheme="minorEastAsia" w:hint="eastAsia"/>
          <w:sz w:val="24"/>
          <w:szCs w:val="24"/>
        </w:rPr>
        <w:t>本项目采购</w:t>
      </w:r>
      <w:r w:rsidR="00A93741" w:rsidRPr="00E93628">
        <w:rPr>
          <w:rFonts w:asciiTheme="minorEastAsia" w:hAnsiTheme="minorEastAsia" w:hint="eastAsia"/>
          <w:sz w:val="24"/>
          <w:szCs w:val="24"/>
        </w:rPr>
        <w:t>襄城县农业农村局襄城县2022年小麦茎基腐病防控采购项目</w:t>
      </w:r>
      <w:r>
        <w:rPr>
          <w:rFonts w:asciiTheme="minorEastAsia" w:hAnsiTheme="minorEastAsia" w:hint="eastAsia"/>
          <w:sz w:val="24"/>
          <w:szCs w:val="24"/>
        </w:rPr>
        <w:t>。</w:t>
      </w:r>
    </w:p>
    <w:p w:rsidR="00C442DC" w:rsidRDefault="002F7EF8">
      <w:pPr>
        <w:spacing w:line="360" w:lineRule="auto"/>
        <w:ind w:left="121"/>
        <w:jc w:val="left"/>
        <w:rPr>
          <w:rFonts w:ascii="宋体" w:hAnsi="宋体" w:cs="宋体"/>
          <w:b/>
          <w:bCs/>
          <w:spacing w:val="1"/>
          <w:position w:val="1"/>
          <w:sz w:val="24"/>
          <w:szCs w:val="24"/>
        </w:rPr>
      </w:pPr>
      <w:r>
        <w:rPr>
          <w:rFonts w:ascii="宋体" w:hAnsi="宋体" w:cs="宋体" w:hint="eastAsia"/>
          <w:b/>
          <w:bCs/>
          <w:spacing w:val="1"/>
          <w:position w:val="1"/>
          <w:sz w:val="24"/>
          <w:szCs w:val="24"/>
        </w:rPr>
        <w:t>二、采购清单</w:t>
      </w:r>
    </w:p>
    <w:p w:rsidR="00C442DC" w:rsidRPr="00A93741" w:rsidRDefault="00A93741" w:rsidP="00A93741">
      <w:pPr>
        <w:ind w:firstLineChars="200" w:firstLine="480"/>
        <w:rPr>
          <w:rFonts w:ascii="宋体" w:eastAsia="宋体" w:hAnsi="Calibri" w:cs="宋体" w:hint="eastAsia"/>
          <w:sz w:val="24"/>
          <w:szCs w:val="24"/>
          <w:lang w:val="zh-CN" w:bidi="zh-CN"/>
        </w:rPr>
      </w:pPr>
      <w:r w:rsidRPr="00A93741">
        <w:rPr>
          <w:rFonts w:ascii="宋体" w:eastAsia="宋体" w:hAnsi="Calibri" w:cs="宋体" w:hint="eastAsia"/>
          <w:sz w:val="24"/>
          <w:szCs w:val="24"/>
          <w:lang w:val="zh-CN" w:bidi="zh-CN"/>
        </w:rPr>
        <w:t>项目预算资金70万元，用于采购22%苯醚•咯•噻虫种子处理悬浮剂和25克/升咯菌腈悬浮种衣剂。本次采购固定金额招数量，其中22%苯醚•咯•噻虫种子处理悬浮剂供货量不低于2800000克，25克/升咯菌腈悬浮种衣剂不低于700000毫升。</w:t>
      </w:r>
    </w:p>
    <w:p w:rsidR="00C442DC" w:rsidRDefault="002F7EF8">
      <w:pPr>
        <w:spacing w:line="360" w:lineRule="auto"/>
        <w:contextualSpacing/>
        <w:jc w:val="left"/>
        <w:rPr>
          <w:rFonts w:asciiTheme="minorEastAsia" w:hAnsiTheme="minorEastAsia" w:cs="宋体"/>
          <w:b/>
          <w:kern w:val="0"/>
          <w:sz w:val="32"/>
          <w:szCs w:val="24"/>
          <w:lang w:val="zh-CN" w:bidi="zh-CN"/>
        </w:rPr>
      </w:pPr>
      <w:r>
        <w:rPr>
          <w:rFonts w:ascii="宋体" w:eastAsia="宋体" w:hAnsi="Calibri" w:cs="宋体" w:hint="eastAsia"/>
          <w:b/>
          <w:sz w:val="32"/>
          <w:szCs w:val="24"/>
          <w:lang w:val="zh-CN" w:bidi="zh-CN"/>
        </w:rPr>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18440C" w:rsidRDefault="0018440C" w:rsidP="0018440C">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18440C" w:rsidRDefault="0018440C" w:rsidP="0018440C">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18440C" w:rsidRDefault="0018440C" w:rsidP="0018440C">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18440C" w:rsidRDefault="0018440C" w:rsidP="0018440C">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C442DC" w:rsidRDefault="002F7EF8">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C442DC" w:rsidRDefault="002F7EF8">
      <w:pPr>
        <w:pStyle w:val="ae"/>
        <w:widowControl/>
        <w:shd w:val="clear" w:color="auto" w:fill="FFFFFF"/>
        <w:spacing w:line="360" w:lineRule="auto"/>
        <w:contextualSpacing/>
        <w:rPr>
          <w:rFonts w:ascii="宋体" w:cs="宋体" w:hint="eastAsia"/>
          <w:lang w:bidi="zh-CN"/>
        </w:rPr>
      </w:pPr>
      <w:r>
        <w:rPr>
          <w:rFonts w:ascii="宋体" w:cs="宋体"/>
          <w:lang w:val="zh-CN" w:bidi="zh-CN"/>
        </w:rPr>
        <w:t>1、</w:t>
      </w:r>
      <w:r>
        <w:rPr>
          <w:rFonts w:ascii="宋体" w:cs="宋体" w:hint="eastAsia"/>
          <w:lang w:val="zh-CN" w:bidi="zh-CN"/>
        </w:rPr>
        <w:t>验收标准：由采购人成立验收小组，按照采购合同的约定对每一项技术、服务、安全标准的履约情况进行确认，出具验收报告。采购单位将中标人所供货物交由第三方进行质量检测验收，质量检测验收费用由中标人负责，投标报价中须包含该费用；</w:t>
      </w:r>
    </w:p>
    <w:p w:rsidR="00C442DC" w:rsidRDefault="002F7EF8">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B6197E">
        <w:rPr>
          <w:rFonts w:asciiTheme="minorEastAsia" w:eastAsiaTheme="minorEastAsia" w:hAnsiTheme="minorEastAsia" w:cs="黑体" w:hint="eastAsia"/>
          <w:b/>
          <w:bCs/>
          <w:shd w:val="clear" w:color="auto" w:fill="FFFFFF"/>
        </w:rPr>
        <w:t>700000.</w:t>
      </w:r>
      <w:r>
        <w:rPr>
          <w:rFonts w:asciiTheme="minorEastAsia" w:eastAsiaTheme="minorEastAsia" w:hAnsiTheme="minorEastAsia" w:cs="黑体" w:hint="eastAsia"/>
          <w:b/>
          <w:bCs/>
          <w:shd w:val="clear" w:color="auto" w:fill="FFFFFF"/>
        </w:rPr>
        <w:t>00元，</w:t>
      </w:r>
      <w:r>
        <w:rPr>
          <w:rFonts w:asciiTheme="minorEastAsia" w:eastAsiaTheme="minorEastAsia" w:hAnsiTheme="minorEastAsia" w:cs="宋体" w:hint="eastAsia"/>
          <w:b/>
          <w:kern w:val="0"/>
          <w:lang w:val="zh-CN"/>
        </w:rPr>
        <w:t>超出预算金额的投标无效。</w:t>
      </w:r>
    </w:p>
    <w:p w:rsidR="00C442DC" w:rsidRDefault="002F7EF8">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C442DC" w:rsidRDefault="002F7EF8">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1、付款方式：</w:t>
      </w:r>
    </w:p>
    <w:p w:rsidR="00C442DC" w:rsidRDefault="002F7EF8">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（一）支付方式：银行转帐</w:t>
      </w:r>
    </w:p>
    <w:p w:rsidR="00B6197E" w:rsidRPr="00B6197E" w:rsidRDefault="002F7EF8">
      <w:pPr>
        <w:spacing w:line="540" w:lineRule="exact"/>
        <w:rPr>
          <w:rFonts w:ascii="宋体" w:eastAsia="宋体" w:hAnsi="Calibri" w:cs="宋体" w:hint="eastAsia"/>
          <w:b/>
          <w:sz w:val="24"/>
          <w:szCs w:val="24"/>
          <w:lang w:bidi="zh-CN"/>
        </w:rPr>
      </w:pPr>
      <w:r>
        <w:rPr>
          <w:rFonts w:ascii="宋体" w:eastAsia="宋体" w:hAnsi="Calibri" w:cs="宋体" w:hint="eastAsia"/>
          <w:b/>
          <w:sz w:val="24"/>
          <w:szCs w:val="24"/>
          <w:lang w:bidi="zh-CN"/>
        </w:rPr>
        <w:t>（二）支付时间及条件：</w:t>
      </w:r>
      <w:r w:rsidR="00B6197E" w:rsidRPr="00B6197E">
        <w:rPr>
          <w:rFonts w:ascii="宋体" w:eastAsia="宋体" w:hAnsi="Calibri" w:cs="宋体" w:hint="eastAsia"/>
          <w:b/>
          <w:sz w:val="24"/>
          <w:szCs w:val="24"/>
          <w:lang w:bidi="zh-CN"/>
        </w:rPr>
        <w:t>所有货物供应完毕，经验收合格，一次性支付合同价款的100%。</w:t>
      </w:r>
    </w:p>
    <w:p w:rsidR="00C442DC" w:rsidRPr="00B6197E" w:rsidRDefault="002F7EF8">
      <w:pPr>
        <w:spacing w:line="540" w:lineRule="exact"/>
        <w:rPr>
          <w:rFonts w:ascii="宋体" w:eastAsia="宋体" w:hAnsi="Calibri" w:cs="宋体" w:hint="eastAsia"/>
          <w:b/>
          <w:sz w:val="24"/>
          <w:szCs w:val="24"/>
          <w:lang w:bidi="zh-CN"/>
        </w:rPr>
      </w:pPr>
      <w:r>
        <w:rPr>
          <w:rFonts w:ascii="宋体" w:eastAsia="宋体" w:hAnsi="Calibri" w:cs="宋体" w:hint="eastAsia"/>
          <w:b/>
          <w:sz w:val="24"/>
          <w:szCs w:val="24"/>
          <w:lang w:bidi="zh-CN"/>
        </w:rPr>
        <w:t>2、供货期（工期）：</w:t>
      </w:r>
      <w:r w:rsidR="00B6197E" w:rsidRPr="00B6197E">
        <w:rPr>
          <w:rFonts w:ascii="宋体" w:eastAsia="宋体" w:hAnsi="Calibri" w:cs="宋体" w:hint="eastAsia"/>
          <w:b/>
          <w:sz w:val="24"/>
          <w:szCs w:val="24"/>
          <w:lang w:bidi="zh-CN"/>
        </w:rPr>
        <w:t>合同签订后48小时内供应完毕</w:t>
      </w:r>
      <w:r w:rsidRPr="00B6197E">
        <w:rPr>
          <w:rFonts w:ascii="宋体" w:eastAsia="宋体" w:hAnsi="Calibri" w:cs="宋体" w:hint="eastAsia"/>
          <w:b/>
          <w:sz w:val="24"/>
          <w:szCs w:val="24"/>
          <w:lang w:bidi="zh-CN"/>
        </w:rPr>
        <w:t>（不响应者为无效投标）</w:t>
      </w:r>
      <w:r w:rsidR="00B6197E">
        <w:rPr>
          <w:rFonts w:ascii="宋体" w:eastAsia="宋体" w:hAnsi="Calibri" w:cs="宋体" w:hint="eastAsia"/>
          <w:b/>
          <w:sz w:val="24"/>
          <w:szCs w:val="24"/>
          <w:lang w:bidi="zh-CN"/>
        </w:rPr>
        <w:t>。</w:t>
      </w:r>
    </w:p>
    <w:p w:rsidR="00C442DC" w:rsidRDefault="00C442DC">
      <w:pPr>
        <w:pStyle w:val="Default"/>
        <w:rPr>
          <w:rFonts w:hint="eastAsia"/>
          <w:lang w:bidi="zh-CN"/>
        </w:rPr>
      </w:pPr>
    </w:p>
    <w:p w:rsidR="00C442DC" w:rsidRDefault="00C442DC">
      <w:pPr>
        <w:autoSpaceDE w:val="0"/>
        <w:autoSpaceDN w:val="0"/>
        <w:adjustRightInd w:val="0"/>
        <w:ind w:firstLineChars="600" w:firstLine="1928"/>
        <w:rPr>
          <w:rFonts w:asciiTheme="majorEastAsia" w:eastAsiaTheme="majorEastAsia" w:hAnsiTheme="majorEastAsia" w:cs="宋体"/>
          <w:b/>
          <w:kern w:val="0"/>
          <w:sz w:val="32"/>
          <w:szCs w:val="32"/>
        </w:rPr>
      </w:pPr>
    </w:p>
    <w:p w:rsidR="00C442DC" w:rsidRDefault="00C442DC">
      <w:pPr>
        <w:autoSpaceDE w:val="0"/>
        <w:autoSpaceDN w:val="0"/>
        <w:adjustRightInd w:val="0"/>
        <w:ind w:firstLineChars="700" w:firstLine="2249"/>
        <w:rPr>
          <w:rFonts w:asciiTheme="majorEastAsia" w:eastAsiaTheme="majorEastAsia" w:hAnsiTheme="majorEastAsia" w:cs="宋体"/>
          <w:b/>
          <w:kern w:val="0"/>
          <w:sz w:val="32"/>
          <w:szCs w:val="32"/>
        </w:rPr>
        <w:sectPr w:rsidR="00C442DC">
          <w:pgSz w:w="11906" w:h="16838"/>
          <w:pgMar w:top="2098" w:right="1474" w:bottom="1928" w:left="1588" w:header="851" w:footer="992" w:gutter="0"/>
          <w:cols w:space="425"/>
          <w:docGrid w:type="linesAndChars" w:linePitch="312"/>
        </w:sectPr>
      </w:pPr>
    </w:p>
    <w:p w:rsidR="00C442DC" w:rsidRDefault="002F7EF8">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442DC" w:rsidRDefault="00C442DC">
      <w:pPr>
        <w:pStyle w:val="Default"/>
        <w:rPr>
          <w:rFonts w:hint="eastAsia"/>
          <w:color w:val="auto"/>
        </w:rPr>
      </w:pPr>
    </w:p>
    <w:p w:rsidR="00C442DC" w:rsidRDefault="002F7EF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C442DC">
        <w:trPr>
          <w:trHeight w:val="636"/>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C442DC" w:rsidRDefault="002F7E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442DC">
        <w:trPr>
          <w:trHeight w:val="1278"/>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襄财询价采购-2022-2</w:t>
            </w:r>
            <w:r w:rsidR="00B6197E">
              <w:rPr>
                <w:rFonts w:asciiTheme="minorEastAsia" w:hAnsiTheme="minorEastAsia" w:cs="仿宋" w:hint="eastAsia"/>
                <w:sz w:val="24"/>
                <w:szCs w:val="24"/>
              </w:rPr>
              <w:t>8</w:t>
            </w:r>
          </w:p>
          <w:p w:rsidR="00B6197E" w:rsidRDefault="002F7EF8">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2.项目名称：</w:t>
            </w:r>
            <w:r w:rsidR="00B6197E" w:rsidRPr="00E93628">
              <w:rPr>
                <w:rFonts w:asciiTheme="minorEastAsia" w:hAnsiTheme="minorEastAsia" w:hint="eastAsia"/>
                <w:sz w:val="24"/>
                <w:szCs w:val="24"/>
              </w:rPr>
              <w:t>襄城县农业农村局襄城县2022年小麦茎基腐病防控采购项目(不见面开标)</w:t>
            </w:r>
          </w:p>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B6197E" w:rsidRPr="00E93628">
              <w:rPr>
                <w:rFonts w:asciiTheme="minorEastAsia" w:hAnsiTheme="minorEastAsia" w:hint="eastAsia"/>
                <w:sz w:val="24"/>
                <w:szCs w:val="24"/>
              </w:rPr>
              <w:t>襄城县农业农村局襄城县2022年小麦茎基腐病防控采购项目</w:t>
            </w:r>
            <w:r>
              <w:rPr>
                <w:rFonts w:asciiTheme="minorEastAsia" w:hAnsiTheme="minorEastAsia" w:cs="仿宋" w:hint="eastAsia"/>
                <w:sz w:val="24"/>
                <w:szCs w:val="24"/>
              </w:rPr>
              <w:t>具体要求详见询价文件）</w:t>
            </w:r>
          </w:p>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C442DC">
        <w:trPr>
          <w:trHeight w:val="1421"/>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C442DC" w:rsidRDefault="002F7EF8">
            <w:pPr>
              <w:widowControl/>
              <w:shd w:val="clear" w:color="auto" w:fill="FFFFFF"/>
              <w:topLinePunct/>
              <w:spacing w:line="360" w:lineRule="auto"/>
              <w:jc w:val="left"/>
              <w:rPr>
                <w:rFonts w:asciiTheme="minorEastAsia" w:hAnsiTheme="minorEastAsia"/>
                <w:sz w:val="24"/>
                <w:szCs w:val="24"/>
              </w:rPr>
            </w:pPr>
            <w:r>
              <w:rPr>
                <w:rFonts w:asciiTheme="minorEastAsia" w:hAnsiTheme="minorEastAsia" w:cs="仿宋_GB2312" w:hint="eastAsia"/>
                <w:sz w:val="24"/>
                <w:szCs w:val="24"/>
              </w:rPr>
              <w:t>名称：</w:t>
            </w:r>
            <w:r>
              <w:rPr>
                <w:rFonts w:asciiTheme="minorEastAsia" w:hAnsiTheme="minorEastAsia" w:hint="eastAsia"/>
                <w:sz w:val="24"/>
                <w:szCs w:val="24"/>
              </w:rPr>
              <w:t>襄城县</w:t>
            </w:r>
            <w:r w:rsidR="00B6197E">
              <w:rPr>
                <w:rFonts w:asciiTheme="minorEastAsia" w:hAnsiTheme="minorEastAsia" w:hint="eastAsia"/>
                <w:sz w:val="24"/>
                <w:szCs w:val="24"/>
              </w:rPr>
              <w:t>农业农村</w:t>
            </w:r>
            <w:r>
              <w:rPr>
                <w:rFonts w:asciiTheme="minorEastAsia" w:hAnsiTheme="minorEastAsia" w:hint="eastAsia"/>
                <w:sz w:val="24"/>
                <w:szCs w:val="24"/>
              </w:rPr>
              <w:t>局</w:t>
            </w:r>
          </w:p>
          <w:p w:rsidR="00C442DC" w:rsidRDefault="002F7EF8">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C442DC" w:rsidRDefault="002F7EF8">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B6197E">
              <w:rPr>
                <w:rFonts w:asciiTheme="minorEastAsia" w:hAnsiTheme="minorEastAsia" w:cs="仿宋_GB2312" w:hint="eastAsia"/>
                <w:sz w:val="24"/>
                <w:szCs w:val="24"/>
              </w:rPr>
              <w:t>耿红云</w:t>
            </w:r>
          </w:p>
          <w:p w:rsidR="00C442DC" w:rsidRDefault="002F7EF8" w:rsidP="00B6197E">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B6197E">
              <w:rPr>
                <w:rFonts w:asciiTheme="minorEastAsia" w:hAnsiTheme="minorEastAsia" w:cs="仿宋_GB2312" w:hint="eastAsia"/>
                <w:sz w:val="24"/>
                <w:szCs w:val="24"/>
              </w:rPr>
              <w:t>13569994087</w:t>
            </w:r>
          </w:p>
        </w:tc>
      </w:tr>
      <w:tr w:rsidR="00C442DC">
        <w:trPr>
          <w:trHeight w:val="323"/>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联系人：魏先生             </w:t>
            </w:r>
          </w:p>
          <w:p w:rsidR="00C442DC" w:rsidRDefault="002F7E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C442DC">
        <w:trPr>
          <w:trHeight w:val="90"/>
          <w:jc w:val="center"/>
        </w:trPr>
        <w:tc>
          <w:tcPr>
            <w:tcW w:w="806" w:type="dxa"/>
            <w:vMerge w:val="restart"/>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C442DC" w:rsidRDefault="002F7EF8">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7087" w:type="dxa"/>
            <w:vAlign w:val="center"/>
          </w:tcPr>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C442DC" w:rsidRDefault="002F7EF8">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C442DC">
        <w:trPr>
          <w:trHeight w:val="90"/>
          <w:jc w:val="center"/>
        </w:trPr>
        <w:tc>
          <w:tcPr>
            <w:tcW w:w="806" w:type="dxa"/>
            <w:vMerge/>
            <w:vAlign w:val="center"/>
          </w:tcPr>
          <w:p w:rsidR="00C442DC" w:rsidRDefault="00C442DC">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C442DC" w:rsidRDefault="00C442DC">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w:t>
            </w:r>
            <w:r>
              <w:rPr>
                <w:rFonts w:asciiTheme="minorEastAsia" w:hAnsiTheme="minorEastAsia" w:cs="宋体" w:hint="eastAsia"/>
                <w:kern w:val="0"/>
                <w:sz w:val="24"/>
                <w:szCs w:val="24"/>
              </w:rPr>
              <w:lastRenderedPageBreak/>
              <w:t>（详见招标文件第八章4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C442DC">
        <w:trPr>
          <w:trHeight w:val="90"/>
          <w:jc w:val="center"/>
        </w:trPr>
        <w:tc>
          <w:tcPr>
            <w:tcW w:w="806" w:type="dxa"/>
            <w:vMerge/>
            <w:vAlign w:val="center"/>
          </w:tcPr>
          <w:p w:rsidR="00C442DC" w:rsidRDefault="00C442DC">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C442DC" w:rsidRDefault="00C442DC">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 资格审查与评标）。</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注：需提供证件原件扫描件（或彩色图片）</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联合体响应</w:t>
            </w:r>
          </w:p>
        </w:tc>
        <w:tc>
          <w:tcPr>
            <w:tcW w:w="7087" w:type="dxa"/>
            <w:vAlign w:val="center"/>
          </w:tcPr>
          <w:p w:rsidR="00C442DC" w:rsidRDefault="002F7EF8">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6F79E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F79E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C442DC" w:rsidRDefault="002F7E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7087" w:type="dxa"/>
            <w:vAlign w:val="center"/>
          </w:tcPr>
          <w:p w:rsidR="00C442DC" w:rsidRDefault="00B6197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7000</w:t>
            </w:r>
            <w:r w:rsidR="002F7EF8">
              <w:rPr>
                <w:rFonts w:asciiTheme="minorEastAsia" w:hAnsiTheme="minorEastAsia" w:cs="宋体" w:hint="eastAsia"/>
                <w:b/>
                <w:bCs/>
                <w:kern w:val="0"/>
                <w:sz w:val="24"/>
                <w:szCs w:val="24"/>
              </w:rPr>
              <w:t>00.00元，超出预算金额的响应无效</w:t>
            </w:r>
          </w:p>
        </w:tc>
      </w:tr>
      <w:tr w:rsidR="00C442DC">
        <w:trPr>
          <w:trHeight w:val="907"/>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C442DC" w:rsidRDefault="006F79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不组织</w:t>
            </w:r>
          </w:p>
          <w:p w:rsidR="00C442DC" w:rsidRDefault="002F7EF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442DC">
        <w:trPr>
          <w:trHeight w:val="869"/>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C442DC" w:rsidRDefault="006F79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不召开</w:t>
            </w:r>
          </w:p>
          <w:p w:rsidR="00C442DC" w:rsidRDefault="002F7EF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C442DC" w:rsidRDefault="006F79E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 xml:space="preserve">不允许    </w:t>
            </w:r>
          </w:p>
          <w:p w:rsidR="00C442DC" w:rsidRDefault="002F7EF8">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询价有效期</w:t>
            </w:r>
          </w:p>
        </w:tc>
        <w:tc>
          <w:tcPr>
            <w:tcW w:w="7087" w:type="dxa"/>
            <w:vAlign w:val="center"/>
          </w:tcPr>
          <w:p w:rsidR="00C442DC" w:rsidRDefault="002F7E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C442DC" w:rsidRDefault="002F7E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442DC" w:rsidRDefault="002F7E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C442DC" w:rsidRDefault="006F79E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 xml:space="preserve">不允许   </w:t>
            </w:r>
          </w:p>
          <w:p w:rsidR="00C442DC" w:rsidRDefault="002F7EF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442DC" w:rsidRDefault="002F7E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C442DC" w:rsidRDefault="002F7EF8" w:rsidP="00B619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2022年</w:t>
            </w:r>
            <w:r w:rsidR="00B6197E">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sidR="00B6197E">
              <w:rPr>
                <w:rFonts w:asciiTheme="minorEastAsia" w:hAnsiTheme="minorEastAsia" w:cs="宋体" w:hint="eastAsia"/>
                <w:b/>
                <w:sz w:val="28"/>
                <w:szCs w:val="24"/>
              </w:rPr>
              <w:t>17</w:t>
            </w:r>
            <w:r>
              <w:rPr>
                <w:rFonts w:asciiTheme="minorEastAsia" w:hAnsiTheme="minorEastAsia" w:cs="宋体" w:hint="eastAsia"/>
                <w:b/>
                <w:sz w:val="28"/>
                <w:szCs w:val="24"/>
                <w:lang w:val="zh-CN"/>
              </w:rPr>
              <w:t>日09时00分（北京时间）</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C442DC">
        <w:trPr>
          <w:trHeight w:val="504"/>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C442DC" w:rsidRDefault="002F7EF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C442DC" w:rsidRDefault="002F7E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C442DC">
        <w:trPr>
          <w:trHeight w:val="156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442DC" w:rsidRDefault="002F7E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C442DC">
        <w:trPr>
          <w:trHeight w:val="665"/>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C442DC" w:rsidRDefault="006F79E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2F7E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F7EF8">
              <w:rPr>
                <w:rFonts w:ascii="新宋体" w:eastAsia="新宋体" w:hAnsi="新宋体" w:hint="eastAsia"/>
                <w:sz w:val="24"/>
                <w:szCs w:val="24"/>
              </w:rPr>
              <w:t>电子响应文件：成功上传至《全国公共资源交易平台（河南省·许昌市）》公共资源交易系统加密电子响应文件1份</w:t>
            </w:r>
            <w:r w:rsidR="002F7EF8">
              <w:rPr>
                <w:rFonts w:hAnsi="宋体" w:cs="宋体" w:hint="eastAsia"/>
                <w:sz w:val="24"/>
                <w:szCs w:val="24"/>
                <w:lang w:val="zh-CN"/>
              </w:rPr>
              <w:t>（文件格式为：</w:t>
            </w:r>
            <w:r w:rsidR="002F7EF8">
              <w:rPr>
                <w:rFonts w:hAnsi="宋体" w:cs="宋体" w:hint="eastAsia"/>
                <w:sz w:val="24"/>
                <w:szCs w:val="24"/>
                <w:lang w:val="zh-CN"/>
              </w:rPr>
              <w:t xml:space="preserve"> XXX</w:t>
            </w:r>
            <w:r w:rsidR="002F7EF8">
              <w:rPr>
                <w:rFonts w:hAnsi="宋体" w:cs="宋体" w:hint="eastAsia"/>
                <w:sz w:val="24"/>
                <w:szCs w:val="24"/>
                <w:lang w:val="zh-CN"/>
              </w:rPr>
              <w:t>公司</w:t>
            </w:r>
            <w:r w:rsidR="002F7EF8">
              <w:rPr>
                <w:rFonts w:hAnsi="宋体" w:cs="宋体" w:hint="eastAsia"/>
                <w:sz w:val="24"/>
                <w:szCs w:val="24"/>
                <w:lang w:val="zh-CN"/>
              </w:rPr>
              <w:t>XXX</w:t>
            </w:r>
            <w:r w:rsidR="002F7EF8">
              <w:rPr>
                <w:rFonts w:hAnsi="宋体" w:cs="宋体" w:hint="eastAsia"/>
                <w:sz w:val="24"/>
                <w:szCs w:val="24"/>
                <w:lang w:val="zh-CN"/>
              </w:rPr>
              <w:t>项目编号</w:t>
            </w:r>
            <w:r w:rsidR="002F7EF8">
              <w:rPr>
                <w:rFonts w:hAnsi="宋体" w:cs="宋体" w:hint="eastAsia"/>
                <w:sz w:val="24"/>
                <w:szCs w:val="24"/>
                <w:lang w:val="zh-CN"/>
              </w:rPr>
              <w:t>.file</w:t>
            </w:r>
            <w:r w:rsidR="002F7EF8">
              <w:rPr>
                <w:rFonts w:hAnsi="宋体" w:cs="宋体" w:hint="eastAsia"/>
                <w:sz w:val="24"/>
                <w:szCs w:val="24"/>
                <w:lang w:val="zh-CN"/>
              </w:rPr>
              <w:t>）。</w:t>
            </w:r>
          </w:p>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C442DC" w:rsidRDefault="006F79E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2F7E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F7EF8">
              <w:rPr>
                <w:rFonts w:ascii="新宋体" w:eastAsia="新宋体" w:hAnsi="新宋体" w:hint="eastAsia"/>
                <w:sz w:val="24"/>
                <w:szCs w:val="24"/>
              </w:rPr>
              <w:t>电子响应文件：按询价文件要求加盖供应商电子印章和法人电子印章。</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C442DC" w:rsidRDefault="006F79E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2F7E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F7EF8">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C442DC" w:rsidRDefault="002F7EF8">
            <w:pPr>
              <w:autoSpaceDE w:val="0"/>
              <w:autoSpaceDN w:val="0"/>
              <w:adjustRightInd w:val="0"/>
              <w:spacing w:line="360" w:lineRule="auto"/>
              <w:rPr>
                <w:rFonts w:ascii="新宋体" w:eastAsia="新宋体" w:hAnsi="新宋体"/>
                <w:sz w:val="24"/>
                <w:szCs w:val="24"/>
              </w:rPr>
            </w:pPr>
            <w:r>
              <w:rPr>
                <w:rFonts w:hint="eastAsia"/>
                <w:sz w:val="24"/>
                <w:szCs w:val="24"/>
              </w:rPr>
              <w:t>从质量和服务均能满足采购文件实质性响应要求的供应商中，按照报价由低到高的顺序提出</w:t>
            </w:r>
            <w:r>
              <w:rPr>
                <w:rFonts w:hint="eastAsia"/>
                <w:sz w:val="24"/>
                <w:szCs w:val="24"/>
              </w:rPr>
              <w:t>3</w:t>
            </w:r>
            <w:r>
              <w:rPr>
                <w:rFonts w:hint="eastAsia"/>
                <w:sz w:val="24"/>
                <w:szCs w:val="24"/>
              </w:rPr>
              <w:t>名以上成交候选人。</w:t>
            </w:r>
          </w:p>
        </w:tc>
      </w:tr>
      <w:tr w:rsidR="00C442DC">
        <w:trPr>
          <w:trHeight w:val="699"/>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、根据工信部等部委发布的《关于印发中小企业划型标准规定的通知》（工信部联企业〔</w:t>
            </w:r>
            <w:r>
              <w:rPr>
                <w:rFonts w:hAnsi="宋体" w:cs="宋体"/>
                <w:sz w:val="24"/>
                <w:szCs w:val="24"/>
                <w:lang w:val="zh-CN"/>
              </w:rPr>
              <w:t>2011</w:t>
            </w:r>
            <w:r>
              <w:rPr>
                <w:rFonts w:hAnsi="宋体" w:cs="宋体" w:hint="eastAsia"/>
                <w:sz w:val="24"/>
                <w:szCs w:val="24"/>
                <w:lang w:val="zh-CN"/>
              </w:rPr>
              <w:t>〕</w:t>
            </w:r>
            <w:r>
              <w:rPr>
                <w:rFonts w:hAnsi="宋体" w:cs="宋体"/>
                <w:sz w:val="24"/>
                <w:szCs w:val="24"/>
                <w:lang w:val="zh-CN"/>
              </w:rPr>
              <w:t>300</w:t>
            </w:r>
            <w:r>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lastRenderedPageBreak/>
              <w:t>2</w:t>
            </w:r>
            <w:r>
              <w:rPr>
                <w:rFonts w:hAnsi="宋体" w:cs="宋体" w:hint="eastAsia"/>
                <w:sz w:val="24"/>
                <w:szCs w:val="24"/>
                <w:lang w:val="zh-CN"/>
              </w:rPr>
              <w:t>、本次采购标的对应的中小企业划分标准所属行业：其他未列明行业</w:t>
            </w:r>
          </w:p>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t>3</w:t>
            </w:r>
            <w:r>
              <w:rPr>
                <w:rFonts w:hAnsi="宋体" w:cs="宋体" w:hint="eastAsia"/>
                <w:sz w:val="24"/>
                <w:szCs w:val="24"/>
                <w:lang w:val="zh-CN"/>
              </w:rPr>
              <w:t>、根据财政部、工业和信息化部发布的《政府采购促进中小企业发展管理办法》（财库〔</w:t>
            </w:r>
            <w:r>
              <w:rPr>
                <w:rFonts w:hAnsi="宋体" w:cs="宋体"/>
                <w:sz w:val="24"/>
                <w:szCs w:val="24"/>
                <w:lang w:val="zh-CN"/>
              </w:rPr>
              <w:t>2020</w:t>
            </w:r>
            <w:r>
              <w:rPr>
                <w:rFonts w:hAnsi="宋体" w:cs="宋体" w:hint="eastAsia"/>
                <w:sz w:val="24"/>
                <w:szCs w:val="24"/>
                <w:lang w:val="zh-CN"/>
              </w:rPr>
              <w:t>〕</w:t>
            </w:r>
            <w:r>
              <w:rPr>
                <w:rFonts w:hAnsi="宋体" w:cs="宋体"/>
                <w:sz w:val="24"/>
                <w:szCs w:val="24"/>
                <w:lang w:val="zh-CN"/>
              </w:rPr>
              <w:t>46</w:t>
            </w:r>
            <w:r>
              <w:rPr>
                <w:rFonts w:hAnsi="宋体" w:cs="宋体" w:hint="eastAsia"/>
                <w:sz w:val="24"/>
                <w:szCs w:val="24"/>
                <w:lang w:val="zh-CN"/>
              </w:rPr>
              <w:t>号）、《关于进一步加大政府采购支持中小企业力度的通知》（财库〔</w:t>
            </w:r>
            <w:r>
              <w:rPr>
                <w:rFonts w:hAnsi="宋体" w:cs="宋体"/>
                <w:sz w:val="24"/>
                <w:szCs w:val="24"/>
                <w:lang w:val="zh-CN"/>
              </w:rPr>
              <w:t>2022</w:t>
            </w:r>
            <w:r>
              <w:rPr>
                <w:rFonts w:hAnsi="宋体" w:cs="宋体" w:hint="eastAsia"/>
                <w:sz w:val="24"/>
                <w:szCs w:val="24"/>
                <w:lang w:val="zh-CN"/>
              </w:rPr>
              <w:t>〕</w:t>
            </w:r>
            <w:r>
              <w:rPr>
                <w:rFonts w:hAnsi="宋体" w:cs="宋体"/>
                <w:sz w:val="24"/>
                <w:szCs w:val="24"/>
                <w:lang w:val="zh-CN"/>
              </w:rPr>
              <w:t>19</w:t>
            </w:r>
            <w:r>
              <w:rPr>
                <w:rFonts w:hAnsi="宋体" w:cs="宋体" w:hint="eastAsia"/>
                <w:sz w:val="24"/>
                <w:szCs w:val="24"/>
                <w:lang w:val="zh-CN"/>
              </w:rPr>
              <w:t>号）规定，对小型和微型企业投标价格给予</w:t>
            </w:r>
            <w:r>
              <w:rPr>
                <w:rFonts w:hAnsi="宋体" w:cs="宋体"/>
                <w:sz w:val="24"/>
                <w:szCs w:val="24"/>
                <w:lang w:val="zh-CN"/>
              </w:rPr>
              <w:t>20%</w:t>
            </w:r>
            <w:r>
              <w:rPr>
                <w:rFonts w:hAnsi="宋体" w:cs="宋体" w:hint="eastAsia"/>
                <w:sz w:val="24"/>
                <w:szCs w:val="24"/>
                <w:lang w:val="zh-CN"/>
              </w:rPr>
              <w:t>（</w:t>
            </w:r>
            <w:r>
              <w:rPr>
                <w:rFonts w:hAnsi="宋体" w:cs="宋体"/>
                <w:sz w:val="24"/>
                <w:szCs w:val="24"/>
                <w:lang w:val="zh-CN"/>
              </w:rPr>
              <w:t>10%-20%</w:t>
            </w:r>
            <w:r>
              <w:rPr>
                <w:rFonts w:hAnsi="宋体" w:cs="宋体" w:hint="eastAsia"/>
                <w:sz w:val="24"/>
                <w:szCs w:val="24"/>
                <w:lang w:val="zh-CN"/>
              </w:rPr>
              <w:t>）的扣除，用扣除后的价格参与评审。</w:t>
            </w:r>
          </w:p>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t>4</w:t>
            </w:r>
            <w:r>
              <w:rPr>
                <w:rFonts w:hAnsi="宋体" w:cs="宋体" w:hint="eastAsia"/>
                <w:sz w:val="24"/>
                <w:szCs w:val="24"/>
                <w:lang w:val="zh-CN"/>
              </w:rPr>
              <w:t>、以联合体形式参加政府采购活动，联合体各方均为中小企业的，联合体视同中小企业。其中，联合体各方均为小微企业的，联合体视同小微企业。</w:t>
            </w:r>
          </w:p>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t>5</w:t>
            </w:r>
            <w:r>
              <w:rPr>
                <w:rFonts w:hAnsi="宋体" w:cs="宋体" w:hint="eastAsia"/>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sz w:val="24"/>
                <w:szCs w:val="24"/>
                <w:lang w:val="zh-CN"/>
              </w:rPr>
              <w:t>30%</w:t>
            </w:r>
            <w:r>
              <w:rPr>
                <w:rFonts w:hAnsi="宋体" w:cs="宋体" w:hint="eastAsia"/>
                <w:sz w:val="24"/>
                <w:szCs w:val="24"/>
                <w:lang w:val="zh-CN"/>
              </w:rPr>
              <w:t>以上的，采购人、采购代理机构应当对联合体或者大中型企业的报价给予</w:t>
            </w:r>
            <w:r>
              <w:rPr>
                <w:rFonts w:hAnsi="宋体" w:cs="宋体" w:hint="eastAsia"/>
                <w:sz w:val="24"/>
                <w:szCs w:val="24"/>
                <w:lang w:val="zh-CN"/>
              </w:rPr>
              <w:t>4</w:t>
            </w:r>
            <w:r>
              <w:rPr>
                <w:rFonts w:hAnsi="宋体" w:cs="宋体"/>
                <w:sz w:val="24"/>
                <w:szCs w:val="24"/>
                <w:lang w:val="zh-CN"/>
              </w:rPr>
              <w:t>%</w:t>
            </w:r>
            <w:r>
              <w:rPr>
                <w:rFonts w:hAnsi="宋体" w:cs="宋体" w:hint="eastAsia"/>
                <w:sz w:val="24"/>
                <w:szCs w:val="24"/>
                <w:lang w:val="zh-CN"/>
              </w:rPr>
              <w:t>（</w:t>
            </w:r>
            <w:r>
              <w:rPr>
                <w:rFonts w:hAnsi="宋体" w:cs="宋体"/>
                <w:sz w:val="24"/>
                <w:szCs w:val="24"/>
                <w:lang w:val="zh-CN"/>
              </w:rPr>
              <w:t>4</w:t>
            </w:r>
            <w:r>
              <w:rPr>
                <w:rFonts w:hAnsi="宋体" w:cs="宋体" w:hint="eastAsia"/>
                <w:sz w:val="24"/>
                <w:szCs w:val="24"/>
                <w:lang w:val="zh-CN"/>
              </w:rPr>
              <w:t>—</w:t>
            </w:r>
            <w:r>
              <w:rPr>
                <w:rFonts w:hAnsi="宋体" w:cs="宋体"/>
                <w:sz w:val="24"/>
                <w:szCs w:val="24"/>
                <w:lang w:val="zh-CN"/>
              </w:rPr>
              <w:t>6%</w:t>
            </w:r>
            <w:r>
              <w:rPr>
                <w:rFonts w:hAnsi="宋体" w:cs="宋体" w:hint="eastAsia"/>
                <w:sz w:val="24"/>
                <w:szCs w:val="24"/>
                <w:lang w:val="zh-CN"/>
              </w:rPr>
              <w:t>）的扣除，用扣除后的价格参加评审。组成联合体或者接受分包的小微企业与联合体内其他企业、分包企业之间存在直接控股、管理关系的，不享受价格扣除优惠政策。</w:t>
            </w:r>
          </w:p>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sz w:val="24"/>
                <w:szCs w:val="24"/>
                <w:lang w:val="zh-CN"/>
              </w:rPr>
              <w:t>6</w:t>
            </w:r>
            <w:r>
              <w:rPr>
                <w:rFonts w:hAnsi="宋体" w:cs="宋体" w:hint="eastAsia"/>
                <w:sz w:val="24"/>
                <w:szCs w:val="24"/>
                <w:lang w:val="zh-CN"/>
              </w:rPr>
              <w:t>、提供由省级以上监狱管理局、戒毒管理局（含新疆生产建设兵团）出具的属于监狱企业证明文件的，视同为小型和微型企业。</w:t>
            </w:r>
          </w:p>
          <w:p w:rsidR="00C442DC" w:rsidRDefault="002F7EF8">
            <w:pPr>
              <w:autoSpaceDE w:val="0"/>
              <w:autoSpaceDN w:val="0"/>
              <w:adjustRightInd w:val="0"/>
              <w:spacing w:line="360" w:lineRule="auto"/>
              <w:contextualSpacing/>
              <w:rPr>
                <w:rFonts w:ascii="宋体" w:hAnsi="宋体" w:cs="宋体"/>
                <w:bCs/>
                <w:sz w:val="24"/>
                <w:lang w:val="zh-CN"/>
              </w:rPr>
            </w:pPr>
            <w:r>
              <w:rPr>
                <w:rFonts w:hAnsi="宋体" w:cs="宋体"/>
                <w:sz w:val="24"/>
                <w:szCs w:val="24"/>
                <w:lang w:val="zh-CN"/>
              </w:rPr>
              <w:t>7</w:t>
            </w:r>
            <w:r>
              <w:rPr>
                <w:rFonts w:hAnsi="宋体" w:cs="宋体" w:hint="eastAsia"/>
                <w:sz w:val="24"/>
                <w:szCs w:val="24"/>
                <w:lang w:val="zh-CN"/>
              </w:rPr>
              <w:t>、符合享受政府采购支持政策的残疾人福利性单位条件且提供《残疾人福利性单位声明函》的，视同为小型和微型企业。</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7087" w:type="dxa"/>
            <w:vAlign w:val="center"/>
          </w:tcPr>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执行《财政部发展改革委生态环境部市场监管总局关于调整优化节能产品、环境标志产品政府采购执行机制的通知》（财库〔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号）、关于印发节能产品政府采购品目清单的通知（财库〔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19</w:t>
            </w:r>
            <w:r>
              <w:rPr>
                <w:rFonts w:hAnsi="宋体" w:cs="宋体" w:hint="eastAsia"/>
                <w:sz w:val="24"/>
                <w:szCs w:val="24"/>
                <w:lang w:val="zh-CN"/>
              </w:rPr>
              <w:t>号）、关于印发环境标志产品政府采购品目清单的通知（财库〔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18</w:t>
            </w:r>
            <w:r>
              <w:rPr>
                <w:rFonts w:hAnsi="宋体" w:cs="宋体" w:hint="eastAsia"/>
                <w:sz w:val="24"/>
                <w:szCs w:val="24"/>
                <w:lang w:val="zh-CN"/>
              </w:rPr>
              <w:t>号）、市场监管总局关于发布参与实施政府采购节能产品、环境标志产品认证机构名录的公告（</w:t>
            </w:r>
            <w:r>
              <w:rPr>
                <w:rFonts w:hAnsi="宋体" w:cs="宋体"/>
                <w:sz w:val="24"/>
                <w:szCs w:val="24"/>
                <w:lang w:val="zh-CN"/>
              </w:rPr>
              <w:t>2019</w:t>
            </w:r>
            <w:r>
              <w:rPr>
                <w:rFonts w:hAnsi="宋体" w:cs="宋体" w:hint="eastAsia"/>
                <w:sz w:val="24"/>
                <w:szCs w:val="24"/>
                <w:lang w:val="zh-CN"/>
              </w:rPr>
              <w:t>年第</w:t>
            </w:r>
            <w:r>
              <w:rPr>
                <w:rFonts w:hAnsi="宋体" w:cs="宋体"/>
                <w:sz w:val="24"/>
                <w:szCs w:val="24"/>
                <w:lang w:val="zh-CN"/>
              </w:rPr>
              <w:t>16</w:t>
            </w:r>
            <w:r>
              <w:rPr>
                <w:rFonts w:hAnsi="宋体" w:cs="宋体" w:hint="eastAsia"/>
                <w:sz w:val="24"/>
                <w:szCs w:val="24"/>
                <w:lang w:val="zh-CN"/>
              </w:rPr>
              <w:t>号），本次投</w:t>
            </w:r>
            <w:r>
              <w:rPr>
                <w:rFonts w:hAnsi="宋体" w:cs="宋体" w:hint="eastAsia"/>
                <w:sz w:val="24"/>
                <w:szCs w:val="24"/>
                <w:lang w:val="zh-CN"/>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按照《关于信息安全产品实施政府采购的通知》（财库【</w:t>
            </w:r>
            <w:r>
              <w:rPr>
                <w:rFonts w:hAnsi="宋体" w:cs="宋体"/>
                <w:sz w:val="24"/>
                <w:szCs w:val="24"/>
                <w:lang w:val="zh-CN"/>
              </w:rPr>
              <w:t>2010</w:t>
            </w:r>
            <w:r>
              <w:rPr>
                <w:rFonts w:hAnsi="宋体" w:cs="宋体" w:hint="eastAsia"/>
                <w:sz w:val="24"/>
                <w:szCs w:val="24"/>
                <w:lang w:val="zh-CN"/>
              </w:rPr>
              <w:t>】</w:t>
            </w:r>
            <w:r>
              <w:rPr>
                <w:rFonts w:hAnsi="宋体" w:cs="宋体"/>
                <w:sz w:val="24"/>
                <w:szCs w:val="24"/>
                <w:lang w:val="zh-CN"/>
              </w:rPr>
              <w:t>48</w:t>
            </w:r>
            <w:r>
              <w:rPr>
                <w:rFonts w:hAnsi="宋体" w:cs="宋体" w:hint="eastAsia"/>
                <w:sz w:val="24"/>
                <w:szCs w:val="24"/>
                <w:lang w:val="zh-CN"/>
              </w:rPr>
              <w:t>号）要求：信息安全产品，需提供由中国信息安全认证中心按国家标准认证颁发的有效认证证书。</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C442DC" w:rsidRDefault="006F79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无要求</w:t>
            </w:r>
          </w:p>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C442DC">
        <w:trPr>
          <w:trHeight w:val="562"/>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C442DC" w:rsidRDefault="006F79E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不收取</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C442DC" w:rsidRDefault="002F7EF8">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C442DC" w:rsidRDefault="002F7E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联系电话：0374-3998026；        邮箱：zfcgg456@163.com。</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C442DC" w:rsidRDefault="006F79E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2F7EF8">
              <w:rPr>
                <w:rFonts w:asciiTheme="minorEastAsia" w:hAnsiTheme="minorEastAsia" w:cs="宋体" w:hint="eastAsia"/>
                <w:b/>
                <w:kern w:val="0"/>
                <w:sz w:val="24"/>
                <w:szCs w:val="24"/>
                <w:lang w:val="zh-CN"/>
              </w:rPr>
              <w:instrText>eq \o\ac(□,</w:instrText>
            </w:r>
            <w:r w:rsidR="002F7EF8">
              <w:rPr>
                <w:rFonts w:asciiTheme="minorEastAsia" w:hAnsiTheme="minorEastAsia" w:cs="宋体" w:hint="eastAsia"/>
                <w:b/>
                <w:kern w:val="0"/>
                <w:position w:val="2"/>
                <w:sz w:val="24"/>
                <w:szCs w:val="24"/>
                <w:lang w:val="zh-CN"/>
              </w:rPr>
              <w:instrText>√</w:instrText>
            </w:r>
            <w:r w:rsidR="002F7E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F7EF8">
              <w:rPr>
                <w:rFonts w:asciiTheme="minorEastAsia" w:hAnsiTheme="minorEastAsia" w:cs="宋体" w:hint="eastAsia"/>
                <w:bCs/>
                <w:sz w:val="24"/>
                <w:szCs w:val="24"/>
                <w:lang w:val="zh-CN"/>
              </w:rPr>
              <w:t>是。</w:t>
            </w:r>
            <w:r w:rsidR="002F7EF8">
              <w:rPr>
                <w:rFonts w:hAnsi="宋体" w:cs="宋体" w:hint="eastAsia"/>
                <w:sz w:val="24"/>
                <w:szCs w:val="24"/>
                <w:lang w:val="zh-CN"/>
              </w:rPr>
              <w:t>供应商响应时须成功上传、解密电子投标文件。</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参数要求</w:t>
            </w:r>
          </w:p>
        </w:tc>
        <w:tc>
          <w:tcPr>
            <w:tcW w:w="7087" w:type="dxa"/>
            <w:vAlign w:val="center"/>
          </w:tcPr>
          <w:p w:rsidR="00C442DC" w:rsidRDefault="002F7EF8">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本项目清单中参数要求为最低需求，不允许负偏离</w:t>
            </w:r>
          </w:p>
        </w:tc>
      </w:tr>
      <w:tr w:rsidR="00C442DC">
        <w:trPr>
          <w:trHeight w:val="510"/>
          <w:jc w:val="center"/>
        </w:trPr>
        <w:tc>
          <w:tcPr>
            <w:tcW w:w="806" w:type="dxa"/>
            <w:vAlign w:val="center"/>
          </w:tcPr>
          <w:p w:rsidR="00C442DC" w:rsidRDefault="002F7E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C442DC" w:rsidRDefault="002F7E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C442DC" w:rsidRDefault="002F7EF8">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lastRenderedPageBreak/>
              <w:t>响应</w:t>
            </w:r>
            <w:r>
              <w:rPr>
                <w:rFonts w:hAnsi="宋体" w:cs="宋体"/>
                <w:sz w:val="24"/>
                <w:szCs w:val="24"/>
                <w:lang w:val="zh-CN"/>
              </w:rPr>
              <w:t>事宜</w:t>
            </w:r>
            <w:r>
              <w:rPr>
                <w:rFonts w:hAnsi="宋体" w:cs="宋体" w:hint="eastAsia"/>
                <w:sz w:val="24"/>
                <w:szCs w:val="24"/>
                <w:lang w:val="zh-CN"/>
              </w:rPr>
              <w:t>’，其投标无效。</w:t>
            </w:r>
          </w:p>
          <w:p w:rsidR="00C442DC" w:rsidRDefault="002F7EF8">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C442DC">
        <w:trPr>
          <w:trHeight w:val="510"/>
          <w:jc w:val="center"/>
        </w:trPr>
        <w:tc>
          <w:tcPr>
            <w:tcW w:w="806" w:type="dxa"/>
            <w:vAlign w:val="center"/>
          </w:tcPr>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32</w:t>
            </w:r>
          </w:p>
        </w:tc>
        <w:tc>
          <w:tcPr>
            <w:tcW w:w="2268" w:type="dxa"/>
            <w:vAlign w:val="center"/>
          </w:tcPr>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C442DC" w:rsidRDefault="002F7EF8">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C442DC" w:rsidRDefault="002F7EF8">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③财政部门认可的政府采购专业担保机构的证明文件和担保机构出具的投标担保函。</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C442DC" w:rsidRDefault="002F7EF8">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C442DC" w:rsidRDefault="002F7EF8">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C442DC" w:rsidRDefault="002F7EF8">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b/>
                <w:sz w:val="24"/>
                <w:szCs w:val="24"/>
              </w:rPr>
              <w:t>六、</w:t>
            </w:r>
            <w:r>
              <w:rPr>
                <w:rFonts w:hAnsi="宋体" w:cs="宋体" w:hint="eastAsia"/>
                <w:sz w:val="24"/>
                <w:szCs w:val="24"/>
              </w:rPr>
              <w:t>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①“信用中国”网站（</w:t>
            </w:r>
            <w:r>
              <w:rPr>
                <w:rFonts w:hAnsi="宋体" w:cs="宋体"/>
                <w:sz w:val="24"/>
                <w:szCs w:val="24"/>
              </w:rPr>
              <w:t>www.creditchina.gov.cn</w:t>
            </w:r>
            <w:r>
              <w:rPr>
                <w:rFonts w:hAnsi="宋体" w:cs="宋体" w:hint="eastAsia"/>
                <w:sz w:val="24"/>
                <w:szCs w:val="24"/>
              </w:rPr>
              <w:t>）</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C442DC" w:rsidRDefault="002F7EF8">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C442DC" w:rsidRDefault="002F7EF8">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C442DC" w:rsidRDefault="002F7EF8">
            <w:pPr>
              <w:autoSpaceDE w:val="0"/>
              <w:autoSpaceDN w:val="0"/>
              <w:adjustRightInd w:val="0"/>
              <w:spacing w:line="360" w:lineRule="auto"/>
              <w:contextualSpacing/>
              <w:rPr>
                <w:rFonts w:hAnsi="宋体" w:cs="宋体"/>
                <w:b/>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C442DC">
        <w:trPr>
          <w:trHeight w:val="510"/>
          <w:jc w:val="center"/>
        </w:trPr>
        <w:tc>
          <w:tcPr>
            <w:tcW w:w="806" w:type="dxa"/>
            <w:vAlign w:val="center"/>
          </w:tcPr>
          <w:p w:rsidR="00C442DC" w:rsidRDefault="002F7EF8">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C442DC" w:rsidRDefault="00C442DC">
            <w:pPr>
              <w:pStyle w:val="Default"/>
              <w:ind w:firstLineChars="200" w:firstLine="480"/>
              <w:jc w:val="both"/>
              <w:rPr>
                <w:rFonts w:asciiTheme="minorHAnsi" w:eastAsiaTheme="minorEastAsia" w:hAnsi="宋体"/>
                <w:color w:val="auto"/>
                <w:kern w:val="2"/>
              </w:rPr>
            </w:pPr>
          </w:p>
          <w:p w:rsidR="00C442DC" w:rsidRDefault="00C442DC">
            <w:pPr>
              <w:pStyle w:val="Default"/>
              <w:ind w:firstLineChars="200" w:firstLine="480"/>
              <w:jc w:val="both"/>
              <w:rPr>
                <w:rFonts w:asciiTheme="minorHAnsi" w:eastAsiaTheme="minorEastAsia" w:hAnsi="宋体"/>
                <w:color w:val="auto"/>
                <w:kern w:val="2"/>
              </w:rPr>
            </w:pPr>
          </w:p>
          <w:p w:rsidR="00C442DC" w:rsidRDefault="002F7EF8">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C442DC" w:rsidRDefault="00C442DC">
            <w:pPr>
              <w:autoSpaceDE w:val="0"/>
              <w:autoSpaceDN w:val="0"/>
              <w:adjustRightInd w:val="0"/>
              <w:spacing w:line="360" w:lineRule="auto"/>
              <w:contextualSpacing/>
              <w:rPr>
                <w:rFonts w:hAnsi="宋体" w:cs="宋体"/>
                <w:sz w:val="24"/>
                <w:szCs w:val="24"/>
              </w:rPr>
            </w:pPr>
          </w:p>
        </w:tc>
        <w:tc>
          <w:tcPr>
            <w:tcW w:w="7087" w:type="dxa"/>
            <w:vAlign w:val="center"/>
          </w:tcPr>
          <w:p w:rsidR="00C442DC" w:rsidRDefault="002F7EF8">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询价</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C442DC" w:rsidRDefault="00C442DC">
      <w:pPr>
        <w:autoSpaceDE w:val="0"/>
        <w:autoSpaceDN w:val="0"/>
        <w:adjustRightInd w:val="0"/>
        <w:spacing w:line="360" w:lineRule="auto"/>
        <w:contextualSpacing/>
        <w:rPr>
          <w:rFonts w:hAnsi="宋体" w:cs="宋体"/>
          <w:sz w:val="24"/>
          <w:szCs w:val="24"/>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442DC" w:rsidRDefault="002F7E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442DC" w:rsidRDefault="002F7E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442DC" w:rsidRDefault="002F7EF8">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442DC" w:rsidRDefault="002F7EF8">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C442DC" w:rsidRDefault="002F7EF8">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C442DC" w:rsidRDefault="002F7EF8">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lastRenderedPageBreak/>
        <w:t xml:space="preserve">248 </w:t>
      </w:r>
      <w:r>
        <w:rPr>
          <w:rFonts w:asciiTheme="minorEastAsia" w:hAnsiTheme="minorEastAsia" w:cs="宋体" w:hint="eastAsia"/>
          <w:kern w:val="0"/>
          <w:sz w:val="24"/>
          <w:szCs w:val="24"/>
        </w:rPr>
        <w:t>号）。</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C442DC" w:rsidRDefault="002F7EF8">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招标文件中凡标有“★”的条款均系实质性要求条款。</w:t>
      </w:r>
    </w:p>
    <w:p w:rsidR="00C442DC" w:rsidRDefault="002F7EF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C442DC" w:rsidRDefault="002F7EF8">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442DC" w:rsidRDefault="002F7EF8">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C442DC" w:rsidRDefault="002F7EF8">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C442DC" w:rsidRDefault="002F7EF8">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C442DC" w:rsidRDefault="002F7EF8">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C442DC" w:rsidRDefault="002F7EF8">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442DC" w:rsidRDefault="002F7EF8">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投标人须明确免费保修期限、质保期限，须明确故障响应时间。维修点地址、联系人和联系电话。</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C442DC" w:rsidRDefault="002F7EF8">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C442DC" w:rsidRDefault="002F7EF8">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C442DC" w:rsidRDefault="002F7EF8">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二、询价文件说明</w:t>
      </w:r>
    </w:p>
    <w:p w:rsidR="00C442DC" w:rsidRDefault="002F7EF8">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C442DC" w:rsidRDefault="002F7EF8">
      <w:pPr>
        <w:pStyle w:val="20"/>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C442DC" w:rsidRDefault="002F7E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C442DC" w:rsidRDefault="002F7EF8">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C442DC" w:rsidRDefault="002F7EF8">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442DC" w:rsidRDefault="002F7EF8">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C442DC" w:rsidRDefault="002F7EF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C442DC" w:rsidRDefault="002F7EF8">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C442DC" w:rsidRDefault="002F7EF8">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C442DC" w:rsidRDefault="002F7EF8">
      <w:pPr>
        <w:pStyle w:val="20"/>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C442DC" w:rsidRDefault="002F7EF8">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最低报价不能做为成交的保证。</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14.2供应商应当按照询价文件的要求编制响应文件同时应承诺项目供货安装完成后三日内与省农业水价综合改革平台系统数据完成对接。响应文件应当对询价文件提出的要求和条件作出明确响应。</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C442DC" w:rsidRDefault="002F7EF8">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C442DC" w:rsidRDefault="002F7EF8">
      <w:pPr>
        <w:pStyle w:val="20"/>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C442DC" w:rsidRDefault="002F7EF8">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C442DC" w:rsidRDefault="002F7E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C442DC" w:rsidRDefault="002F7EF8">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Pr>
          <w:rFonts w:asciiTheme="minorEastAsia" w:hAnsiTheme="minorEastAsia" w:cs="宋体" w:hint="eastAsia"/>
          <w:kern w:val="0"/>
          <w:sz w:val="24"/>
          <w:szCs w:val="24"/>
        </w:rPr>
        <w:t>除供应商须知前附表另有规定外，供应商所提交的电子响应文件不予退还。</w:t>
      </w:r>
    </w:p>
    <w:p w:rsidR="00C442DC" w:rsidRDefault="002F7EF8">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C442DC" w:rsidRDefault="002F7E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C442DC" w:rsidRDefault="002F7EF8">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C442DC" w:rsidRDefault="002F7EF8">
      <w:pPr>
        <w:pStyle w:val="20"/>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C442DC" w:rsidRDefault="002F7EF8">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C442DC" w:rsidRDefault="002F7EF8">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C442DC" w:rsidRDefault="00C442DC">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C442DC" w:rsidRDefault="00C442DC">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C442DC" w:rsidRDefault="002F7EF8">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C442DC" w:rsidRDefault="002F7EF8">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C442DC" w:rsidRDefault="00C442DC">
      <w:pPr>
        <w:pStyle w:val="20"/>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C442DC" w:rsidRDefault="002F7EF8">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C442DC" w:rsidRDefault="002F7EF8">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C442DC" w:rsidRDefault="002F7EF8">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C442DC" w:rsidRDefault="002F7EF8">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C442DC">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响应文件未按招标文件要求签署、盖章的；</w:t>
      </w: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不具备询价文件中规定的资格要求的；</w:t>
      </w: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C442DC" w:rsidRDefault="002F7EF8">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C442DC" w:rsidRDefault="002F7E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C442DC" w:rsidRDefault="002F7EF8">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27.3  有下列情形之一的，视为供应商串通投标，其响应无效：</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C442DC" w:rsidRDefault="002F7EF8">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C442DC" w:rsidRDefault="002F7EF8">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442DC" w:rsidRDefault="002F7EF8">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询价小组认为供应商的报价明显低于其他通过符合性审查供应商的报价，有</w:t>
      </w:r>
      <w:r>
        <w:rPr>
          <w:rFonts w:asciiTheme="minorEastAsia" w:hAnsiTheme="minorEastAsia" w:cs="宋体" w:hint="eastAsia"/>
          <w:kern w:val="0"/>
          <w:sz w:val="24"/>
          <w:szCs w:val="24"/>
        </w:rPr>
        <w:lastRenderedPageBreak/>
        <w:t>可能影响产品质量或者不能诚信履约的，应当要求其在询价现场合理的时间内提供书面说明，必要时提交相关证明材料；供应商不能证明其报价合理性的，询价小组应当将其作为无效响应处理。</w:t>
      </w:r>
    </w:p>
    <w:p w:rsidR="00C442DC" w:rsidRDefault="002F7EF8">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C442DC" w:rsidRDefault="002F7EF8">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C442DC" w:rsidRDefault="002F7EF8">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C442DC" w:rsidRDefault="002F7EF8">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27.7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C442DC" w:rsidRDefault="002F7EF8">
      <w:pPr>
        <w:pStyle w:val="2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C442DC" w:rsidRDefault="002F7EF8">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C442DC" w:rsidRDefault="002F7EF8">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C442DC" w:rsidRDefault="002F7EF8">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18440C">
        <w:rPr>
          <w:rFonts w:ascii="ˎ̥" w:hAnsi="ˎ̥" w:hint="eastAsia"/>
          <w:sz w:val="24"/>
          <w:szCs w:val="24"/>
        </w:rPr>
        <w:t>数量</w:t>
      </w:r>
      <w:r>
        <w:rPr>
          <w:rFonts w:ascii="ˎ̥" w:hAnsi="ˎ̥"/>
          <w:sz w:val="24"/>
          <w:szCs w:val="24"/>
        </w:rPr>
        <w:t>由</w:t>
      </w:r>
      <w:r w:rsidR="0018440C">
        <w:rPr>
          <w:rFonts w:ascii="ˎ̥" w:hAnsi="ˎ̥" w:hint="eastAsia"/>
          <w:sz w:val="24"/>
          <w:szCs w:val="24"/>
        </w:rPr>
        <w:t>高</w:t>
      </w:r>
      <w:r>
        <w:rPr>
          <w:rFonts w:ascii="ˎ̥" w:hAnsi="ˎ̥"/>
          <w:sz w:val="24"/>
          <w:szCs w:val="24"/>
        </w:rPr>
        <w:t>到</w:t>
      </w:r>
      <w:r w:rsidR="0018440C">
        <w:rPr>
          <w:rFonts w:ascii="ˎ̥" w:hAnsi="ˎ̥" w:hint="eastAsia"/>
          <w:sz w:val="24"/>
          <w:szCs w:val="24"/>
        </w:rPr>
        <w:t>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C442DC" w:rsidRDefault="002F7EF8">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C442DC" w:rsidRDefault="002F7EF8">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C442DC" w:rsidRDefault="002F7EF8">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C442DC" w:rsidRDefault="00C442DC">
      <w:pPr>
        <w:pStyle w:val="20"/>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C442DC" w:rsidRDefault="002F7EF8">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C442DC" w:rsidRDefault="002F7EF8">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C442DC" w:rsidRDefault="002F7EF8">
      <w:pPr>
        <w:pStyle w:val="20"/>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34.1  采购人应当自成交通知书发出之日起</w:t>
      </w:r>
      <w:r w:rsidR="006A0CE9">
        <w:rPr>
          <w:rFonts w:asciiTheme="minorEastAsia" w:hAnsiTheme="minorEastAsia" w:cs="宋体" w:hint="eastAsia"/>
          <w:kern w:val="0"/>
          <w:sz w:val="24"/>
          <w:szCs w:val="24"/>
        </w:rPr>
        <w:t>2</w:t>
      </w:r>
      <w:r w:rsidR="00B6197E">
        <w:rPr>
          <w:rFonts w:asciiTheme="minorEastAsia" w:hAnsiTheme="minorEastAsia" w:cs="宋体" w:hint="eastAsia"/>
          <w:kern w:val="0"/>
          <w:sz w:val="24"/>
          <w:szCs w:val="24"/>
        </w:rPr>
        <w:t>个工作</w:t>
      </w:r>
      <w:r>
        <w:rPr>
          <w:rFonts w:asciiTheme="minorEastAsia" w:hAnsiTheme="minorEastAsia" w:cs="宋体" w:hint="eastAsia"/>
          <w:kern w:val="0"/>
          <w:sz w:val="24"/>
          <w:szCs w:val="24"/>
        </w:rPr>
        <w:t>日内</w:t>
      </w:r>
      <w:r>
        <w:rPr>
          <w:rFonts w:asciiTheme="minorEastAsia" w:hAnsiTheme="minorEastAsia" w:cs="宋体"/>
          <w:kern w:val="0"/>
          <w:sz w:val="24"/>
          <w:szCs w:val="24"/>
        </w:rPr>
        <w:t>，按照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C442DC" w:rsidRDefault="002F7EF8">
      <w:pPr>
        <w:autoSpaceDE w:val="0"/>
        <w:autoSpaceDN w:val="0"/>
        <w:spacing w:line="360" w:lineRule="auto"/>
        <w:ind w:firstLineChars="200" w:firstLine="480"/>
        <w:contextualSpacing/>
        <w:rPr>
          <w:rFonts w:ascii="宋体" w:eastAsia="宋体" w:hAnsi="宋体" w:cs="宋体"/>
          <w:kern w:val="0"/>
          <w:sz w:val="24"/>
          <w:szCs w:val="24"/>
        </w:rPr>
      </w:pPr>
      <w:r>
        <w:rPr>
          <w:rFonts w:asciiTheme="minorEastAsia" w:hAnsiTheme="minorEastAsia" w:cs="宋体" w:hint="eastAsia"/>
          <w:kern w:val="0"/>
          <w:sz w:val="24"/>
          <w:szCs w:val="24"/>
        </w:rPr>
        <w:t>34.2 采购人自采购合同签订之日起，</w:t>
      </w:r>
      <w:r>
        <w:rPr>
          <w:rFonts w:ascii="宋体" w:eastAsia="宋体" w:hAnsi="宋体" w:cs="宋体" w:hint="eastAsia"/>
          <w:kern w:val="0"/>
          <w:sz w:val="24"/>
          <w:szCs w:val="24"/>
        </w:rPr>
        <w:t>合同原件1个工作日送襄城县政府采购中心一份备案。</w:t>
      </w:r>
    </w:p>
    <w:p w:rsidR="00C442DC" w:rsidRDefault="002F7E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34.3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C442DC" w:rsidRDefault="002F7E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C442DC" w:rsidRDefault="002F7EF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442DC" w:rsidRDefault="002F7E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442DC" w:rsidRDefault="002F7E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C442DC" w:rsidRDefault="002F7E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442DC" w:rsidRDefault="002F7E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442DC" w:rsidRDefault="002F7EF8">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442DC" w:rsidRDefault="002F7EF8">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42DC" w:rsidRDefault="002F7E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C442DC" w:rsidRDefault="002F7E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C442DC" w:rsidRDefault="002F7E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C442DC" w:rsidRDefault="002F7E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w:t>
      </w:r>
      <w:r>
        <w:rPr>
          <w:rFonts w:asciiTheme="minorEastAsia" w:hAnsiTheme="minorEastAsia" w:cs="仿宋_GB2312" w:hint="eastAsia"/>
          <w:sz w:val="24"/>
          <w:szCs w:val="24"/>
        </w:rPr>
        <w:lastRenderedPageBreak/>
        <w:t>分包企业之间存在直接控股、管理关系的，不享受价格扣除优惠政策。</w:t>
      </w:r>
    </w:p>
    <w:p w:rsidR="00C442DC" w:rsidRDefault="002F7E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C442DC" w:rsidRDefault="002F7EF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442DC" w:rsidRDefault="002F7E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442DC" w:rsidRDefault="002F7EF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442DC" w:rsidRDefault="002F7E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C442DC" w:rsidRDefault="002F7E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42DC" w:rsidRDefault="002F7E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C442DC" w:rsidRDefault="00C442DC">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442DC" w:rsidRDefault="00C442DC">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2F7E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C442DC" w:rsidRDefault="002F7EF8">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C442DC" w:rsidRDefault="002F7EF8">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C442DC" w:rsidRDefault="002F7EF8">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442DC" w:rsidRDefault="002F7EF8">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C442DC">
        <w:trPr>
          <w:trHeight w:val="567"/>
        </w:trPr>
        <w:tc>
          <w:tcPr>
            <w:tcW w:w="675"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C442DC">
        <w:trPr>
          <w:trHeight w:val="567"/>
        </w:trPr>
        <w:tc>
          <w:tcPr>
            <w:tcW w:w="675"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参考招标文件第八章4.1格式填写</w:t>
            </w:r>
          </w:p>
        </w:tc>
      </w:tr>
      <w:tr w:rsidR="00C442DC">
        <w:trPr>
          <w:trHeight w:val="567"/>
        </w:trPr>
        <w:tc>
          <w:tcPr>
            <w:tcW w:w="675" w:type="dxa"/>
            <w:vAlign w:val="center"/>
          </w:tcPr>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C442DC" w:rsidRDefault="002F7EF8">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C442DC" w:rsidRDefault="002F7EF8">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按照招标文件第八章4</w:t>
            </w:r>
            <w:r>
              <w:rPr>
                <w:rFonts w:asciiTheme="minorEastAsia" w:hAnsiTheme="minorEastAsia"/>
                <w:bCs/>
                <w:sz w:val="24"/>
                <w:szCs w:val="24"/>
              </w:rPr>
              <w:t xml:space="preserve">.5 </w:t>
            </w:r>
            <w:r>
              <w:rPr>
                <w:rFonts w:asciiTheme="minorEastAsia" w:hAnsiTheme="minorEastAsia" w:hint="eastAsia"/>
                <w:bCs/>
                <w:sz w:val="24"/>
                <w:szCs w:val="24"/>
              </w:rPr>
              <w:t>格式填写</w:t>
            </w:r>
          </w:p>
        </w:tc>
      </w:tr>
      <w:tr w:rsidR="00C442DC">
        <w:tc>
          <w:tcPr>
            <w:tcW w:w="675" w:type="dxa"/>
            <w:vAlign w:val="center"/>
          </w:tcPr>
          <w:p w:rsidR="00C442DC" w:rsidRDefault="002F7EF8">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C442DC" w:rsidRDefault="002F7EF8">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C442DC">
        <w:tc>
          <w:tcPr>
            <w:tcW w:w="675" w:type="dxa"/>
            <w:vAlign w:val="center"/>
          </w:tcPr>
          <w:p w:rsidR="00C442DC" w:rsidRDefault="002F7EF8">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C442DC" w:rsidRDefault="002F7EF8">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C442DC">
        <w:tc>
          <w:tcPr>
            <w:tcW w:w="675" w:type="dxa"/>
            <w:vAlign w:val="center"/>
          </w:tcPr>
          <w:p w:rsidR="00C442DC" w:rsidRDefault="002F7EF8">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C442DC" w:rsidRDefault="002F7EF8">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442DC">
        <w:tc>
          <w:tcPr>
            <w:tcW w:w="675" w:type="dxa"/>
            <w:vAlign w:val="center"/>
          </w:tcPr>
          <w:p w:rsidR="00C442DC" w:rsidRDefault="002F7EF8">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C442DC" w:rsidRDefault="002F7EF8">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①企业（银行、保险、石油石化、电力、电信等行业除</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外）、事业单位和社会团体投标人以法人身份参加投标</w:t>
            </w:r>
          </w:p>
          <w:p w:rsidR="00C442DC" w:rsidRDefault="002F7EF8">
            <w:pPr>
              <w:spacing w:line="360" w:lineRule="auto"/>
              <w:jc w:val="left"/>
              <w:rPr>
                <w:rFonts w:asciiTheme="minorEastAsia" w:hAnsiTheme="minorEastAsia"/>
                <w:bCs/>
                <w:sz w:val="24"/>
                <w:szCs w:val="24"/>
              </w:rPr>
            </w:pPr>
            <w:r>
              <w:rPr>
                <w:rFonts w:asciiTheme="minorEastAsia" w:hAnsiTheme="minorEastAsia"/>
                <w:bCs/>
                <w:sz w:val="24"/>
                <w:szCs w:val="24"/>
              </w:rPr>
              <w:lastRenderedPageBreak/>
              <w:t>59</w:t>
            </w:r>
            <w:r>
              <w:rPr>
                <w:rFonts w:asciiTheme="minorEastAsia" w:hAnsiTheme="minorEastAsia" w:hint="eastAsia"/>
                <w:bCs/>
                <w:sz w:val="24"/>
                <w:szCs w:val="24"/>
              </w:rPr>
              <w:t>的，法定代表人应与实际提交的“营业执照等证明文件”</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载明的一致。</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②银行、保险、石油石化、电力、电信等行业：以法人</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身份参加投标的，法定代表人应与实际提交的“营业执</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照等证明文件”载明的一致；以非法人身份参加投标的，</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“单位负责人”指代表单位行使职权的主要负责人，应</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与实际提交的“营业执照等证明文件”载明的一致。</w:t>
            </w:r>
          </w:p>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③投标人为自然人的，无需填写法定代表人授权书。</w:t>
            </w:r>
          </w:p>
        </w:tc>
      </w:tr>
      <w:tr w:rsidR="00C442DC">
        <w:trPr>
          <w:trHeight w:val="567"/>
        </w:trPr>
        <w:tc>
          <w:tcPr>
            <w:tcW w:w="675" w:type="dxa"/>
            <w:vAlign w:val="center"/>
          </w:tcPr>
          <w:p w:rsidR="00C442DC" w:rsidRDefault="002F7E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C442DC" w:rsidRDefault="002F7EF8">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C442DC" w:rsidRDefault="002F7EF8">
            <w:pPr>
              <w:pStyle w:val="Default"/>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C442DC" w:rsidRDefault="00C442DC">
            <w:pPr>
              <w:spacing w:line="360" w:lineRule="auto"/>
              <w:ind w:firstLineChars="200" w:firstLine="480"/>
              <w:jc w:val="left"/>
              <w:rPr>
                <w:rFonts w:asciiTheme="minorEastAsia" w:hAnsiTheme="minorEastAsia"/>
                <w:bCs/>
                <w:sz w:val="24"/>
                <w:szCs w:val="24"/>
              </w:rPr>
            </w:pPr>
          </w:p>
          <w:p w:rsidR="00C442DC" w:rsidRDefault="00C442DC">
            <w:pPr>
              <w:spacing w:line="360" w:lineRule="auto"/>
              <w:ind w:firstLineChars="200" w:firstLine="480"/>
              <w:jc w:val="left"/>
              <w:rPr>
                <w:rFonts w:asciiTheme="minorEastAsia" w:hAnsiTheme="minorEastAsia"/>
                <w:bCs/>
                <w:sz w:val="24"/>
                <w:szCs w:val="24"/>
              </w:rPr>
            </w:pPr>
          </w:p>
        </w:tc>
      </w:tr>
      <w:tr w:rsidR="00C442DC">
        <w:trPr>
          <w:trHeight w:val="567"/>
        </w:trPr>
        <w:tc>
          <w:tcPr>
            <w:tcW w:w="675" w:type="dxa"/>
            <w:vAlign w:val="center"/>
          </w:tcPr>
          <w:p w:rsidR="00C442DC" w:rsidRDefault="002F7E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C442DC" w:rsidRDefault="002F7EF8">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C442DC" w:rsidRDefault="002F7EF8">
            <w:pPr>
              <w:spacing w:line="360" w:lineRule="auto"/>
              <w:jc w:val="left"/>
              <w:rPr>
                <w:rFonts w:asciiTheme="minorEastAsia" w:hAnsiTheme="minorEastAsia"/>
                <w:bCs/>
                <w:sz w:val="24"/>
                <w:szCs w:val="24"/>
              </w:rPr>
            </w:pPr>
            <w:r>
              <w:rPr>
                <w:rFonts w:asciiTheme="minorEastAsia" w:hAnsiTheme="minorEastAsia" w:hint="eastAsia"/>
                <w:bCs/>
                <w:sz w:val="24"/>
                <w:szCs w:val="24"/>
              </w:rPr>
              <w:t>供应商提供未为本项目提供整体设计、规范编制或者项目管理、监理、检测等服务承诺函（承诺函格式自拟）。</w:t>
            </w:r>
          </w:p>
          <w:p w:rsidR="00C442DC" w:rsidRDefault="00C442DC">
            <w:pPr>
              <w:spacing w:line="360" w:lineRule="auto"/>
              <w:jc w:val="left"/>
              <w:rPr>
                <w:rFonts w:asciiTheme="minorEastAsia" w:hAnsiTheme="minorEastAsia"/>
                <w:bCs/>
                <w:sz w:val="24"/>
                <w:szCs w:val="24"/>
              </w:rPr>
            </w:pPr>
          </w:p>
        </w:tc>
      </w:tr>
      <w:tr w:rsidR="00C442DC">
        <w:trPr>
          <w:trHeight w:val="567"/>
        </w:trPr>
        <w:tc>
          <w:tcPr>
            <w:tcW w:w="675" w:type="dxa"/>
            <w:vAlign w:val="center"/>
          </w:tcPr>
          <w:p w:rsidR="00C442DC" w:rsidRDefault="002F7EF8">
            <w:pPr>
              <w:spacing w:line="360" w:lineRule="auto"/>
              <w:contextualSpacing/>
              <w:jc w:val="center"/>
              <w:rPr>
                <w:rFonts w:asciiTheme="minorEastAsia" w:hAnsiTheme="minorEastAsia"/>
                <w:b/>
                <w:color w:val="FF0000"/>
                <w:sz w:val="24"/>
                <w:szCs w:val="24"/>
              </w:rPr>
            </w:pPr>
            <w:r>
              <w:rPr>
                <w:rFonts w:asciiTheme="minorEastAsia" w:hAnsiTheme="minorEastAsia" w:hint="eastAsia"/>
                <w:b/>
                <w:color w:val="FF0000"/>
                <w:sz w:val="24"/>
                <w:szCs w:val="24"/>
              </w:rPr>
              <w:t>9</w:t>
            </w:r>
          </w:p>
        </w:tc>
        <w:tc>
          <w:tcPr>
            <w:tcW w:w="2121" w:type="dxa"/>
            <w:vAlign w:val="center"/>
          </w:tcPr>
          <w:p w:rsidR="00C442DC" w:rsidRDefault="002F7EF8">
            <w:pPr>
              <w:spacing w:line="360" w:lineRule="auto"/>
              <w:rPr>
                <w:rFonts w:ascii="宋体" w:hAnsi="宋体" w:cs="宋体"/>
                <w:b/>
                <w:color w:val="FF0000"/>
                <w:sz w:val="24"/>
                <w:szCs w:val="24"/>
              </w:rPr>
            </w:pPr>
            <w:r>
              <w:rPr>
                <w:rFonts w:ascii="宋体" w:eastAsia="宋体" w:hAnsi="宋体" w:cs="宋体" w:hint="eastAsia"/>
                <w:b/>
                <w:color w:val="FF0000"/>
                <w:sz w:val="24"/>
                <w:szCs w:val="24"/>
              </w:rPr>
              <w:t>供应商须具备的特殊资质证书</w:t>
            </w:r>
          </w:p>
        </w:tc>
        <w:tc>
          <w:tcPr>
            <w:tcW w:w="6243" w:type="dxa"/>
          </w:tcPr>
          <w:p w:rsidR="00C442DC" w:rsidRPr="00B6197E" w:rsidRDefault="00B6197E">
            <w:pPr>
              <w:spacing w:line="360" w:lineRule="auto"/>
              <w:jc w:val="left"/>
              <w:rPr>
                <w:rFonts w:asciiTheme="minorEastAsia" w:hAnsiTheme="minorEastAsia"/>
                <w:bCs/>
                <w:color w:val="FF0000"/>
                <w:sz w:val="24"/>
                <w:szCs w:val="24"/>
              </w:rPr>
            </w:pPr>
            <w:r w:rsidRPr="00B6197E">
              <w:rPr>
                <w:rFonts w:asciiTheme="minorEastAsia" w:hAnsiTheme="minorEastAsia" w:hint="eastAsia"/>
                <w:bCs/>
                <w:color w:val="FF0000"/>
                <w:sz w:val="24"/>
                <w:szCs w:val="24"/>
              </w:rPr>
              <w:t>供应商所供农药产品必须能够提供产品的“三证”（农药登记证、生产许可证、农药产品标准证）的原件或加盖印章的复印件，且供应商必须具有农药经营许可证，并在有效期内；农药登记证需在小麦上取得登记。</w:t>
            </w:r>
          </w:p>
        </w:tc>
      </w:tr>
    </w:tbl>
    <w:p w:rsidR="00B6197E" w:rsidRDefault="00B6197E">
      <w:pPr>
        <w:pStyle w:val="a9"/>
        <w:spacing w:line="360" w:lineRule="auto"/>
        <w:contextualSpacing/>
        <w:rPr>
          <w:rFonts w:asciiTheme="minorEastAsia" w:eastAsiaTheme="minorEastAsia" w:hAnsiTheme="minorEastAsia" w:cs="仿宋_GB2312"/>
          <w:b/>
          <w:szCs w:val="24"/>
          <w:lang w:val="zh-CN"/>
        </w:rPr>
      </w:pPr>
    </w:p>
    <w:p w:rsidR="00B6197E" w:rsidRDefault="00B6197E">
      <w:pPr>
        <w:pStyle w:val="a9"/>
        <w:spacing w:line="360" w:lineRule="auto"/>
        <w:contextualSpacing/>
        <w:rPr>
          <w:rFonts w:asciiTheme="minorEastAsia" w:eastAsiaTheme="minorEastAsia" w:hAnsiTheme="minorEastAsia" w:cs="仿宋_GB2312"/>
          <w:b/>
          <w:szCs w:val="24"/>
          <w:lang w:val="zh-CN"/>
        </w:rPr>
      </w:pPr>
    </w:p>
    <w:p w:rsidR="00C442DC" w:rsidRDefault="002F7E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C442DC" w:rsidRDefault="002F7E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C442DC" w:rsidRDefault="002F7EF8">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4E0031">
        <w:rPr>
          <w:rFonts w:asciiTheme="minorEastAsia" w:eastAsiaTheme="minorEastAsia" w:hAnsiTheme="minorEastAsia" w:cs="仿宋_GB2312" w:hint="eastAsia"/>
          <w:szCs w:val="24"/>
          <w:lang w:val="zh-CN"/>
        </w:rPr>
        <w:t>数量</w:t>
      </w:r>
      <w:r>
        <w:rPr>
          <w:rFonts w:asciiTheme="minorEastAsia" w:eastAsiaTheme="minorEastAsia" w:hAnsiTheme="minorEastAsia" w:cs="仿宋_GB2312" w:hint="eastAsia"/>
          <w:szCs w:val="24"/>
          <w:lang w:val="zh-CN"/>
        </w:rPr>
        <w:t>由</w:t>
      </w:r>
      <w:r w:rsidR="004E0031">
        <w:rPr>
          <w:rFonts w:asciiTheme="minorEastAsia" w:eastAsiaTheme="minorEastAsia" w:hAnsiTheme="minorEastAsia" w:cs="仿宋_GB2312" w:hint="eastAsia"/>
          <w:szCs w:val="24"/>
          <w:lang w:val="zh-CN"/>
        </w:rPr>
        <w:t>高</w:t>
      </w:r>
      <w:r>
        <w:rPr>
          <w:rFonts w:asciiTheme="minorEastAsia" w:eastAsiaTheme="minorEastAsia" w:hAnsiTheme="minorEastAsia" w:cs="仿宋_GB2312" w:hint="eastAsia"/>
          <w:szCs w:val="24"/>
          <w:lang w:val="zh-CN"/>
        </w:rPr>
        <w:t>到</w:t>
      </w:r>
      <w:r w:rsidR="004E0031">
        <w:rPr>
          <w:rFonts w:asciiTheme="minorEastAsia" w:eastAsiaTheme="minorEastAsia" w:hAnsiTheme="minorEastAsia" w:cs="仿宋_GB2312" w:hint="eastAsia"/>
          <w:szCs w:val="24"/>
          <w:lang w:val="zh-CN"/>
        </w:rPr>
        <w:t>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C442DC" w:rsidRDefault="002F7E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442DC" w:rsidRDefault="002F7EF8">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C442DC" w:rsidRDefault="002F7EF8">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C442DC" w:rsidRDefault="002F7EF8">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C442DC" w:rsidRDefault="002F7EF8">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C442DC" w:rsidRDefault="002F7EF8">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C442DC" w:rsidRDefault="002F7EF8">
      <w:pPr>
        <w:pStyle w:val="a9"/>
        <w:spacing w:line="360" w:lineRule="auto"/>
        <w:ind w:firstLineChars="50" w:firstLine="120"/>
        <w:contextualSpacing/>
        <w:rPr>
          <w:rFonts w:asciiTheme="minorEastAsia" w:hAnsiTheme="minorEastAsia" w:cs="仿宋_GB2312"/>
          <w:szCs w:val="24"/>
        </w:rPr>
      </w:pPr>
      <w:r>
        <w:rPr>
          <w:rFonts w:asciiTheme="minorEastAsia" w:hAnsiTheme="minorEastAsia" w:cs="仿宋_GB2312"/>
          <w:szCs w:val="24"/>
        </w:rPr>
        <w:lastRenderedPageBreak/>
        <w:t>3</w:t>
      </w:r>
      <w:r>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rPr>
        <w:t>对声明的真实性负责。残疾人福利性单位属于小型、微型企业的，不重复享受政策。</w:t>
      </w:r>
    </w:p>
    <w:p w:rsidR="00C442DC" w:rsidRDefault="002F7EF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442DC">
        <w:trPr>
          <w:trHeight w:val="557"/>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442DC" w:rsidRDefault="002F7EF8">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计算公式</w:t>
            </w:r>
          </w:p>
        </w:tc>
      </w:tr>
      <w:tr w:rsidR="00C442DC">
        <w:trPr>
          <w:trHeight w:val="891"/>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442DC" w:rsidRDefault="002F7EF8">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C442DC" w:rsidRDefault="002F7EF8">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C442DC" w:rsidRDefault="002F7E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C442DC">
        <w:trPr>
          <w:trHeight w:val="1414"/>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442DC" w:rsidRDefault="002F7EF8">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442DC" w:rsidRDefault="002F7EF8">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C442DC" w:rsidRDefault="002F7EF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442DC" w:rsidRDefault="00C442DC">
            <w:pPr>
              <w:rPr>
                <w:rFonts w:ascii="宋体" w:hAnsi="宋体"/>
                <w:sz w:val="24"/>
                <w:szCs w:val="24"/>
                <w:lang w:val="en-GB"/>
              </w:rPr>
            </w:pPr>
          </w:p>
        </w:tc>
      </w:tr>
      <w:tr w:rsidR="00C442DC">
        <w:trPr>
          <w:trHeight w:val="707"/>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442DC" w:rsidRDefault="002F7EF8">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C442DC" w:rsidRDefault="002F7EF8">
            <w:pPr>
              <w:jc w:val="center"/>
              <w:rPr>
                <w:rFonts w:ascii="宋体" w:hAnsi="宋体"/>
                <w:sz w:val="24"/>
                <w:szCs w:val="24"/>
                <w:lang w:val="en-GB"/>
              </w:rPr>
            </w:pPr>
            <w:r>
              <w:rPr>
                <w:rFonts w:ascii="宋体" w:hAnsi="宋体" w:hint="eastAsia"/>
                <w:sz w:val="24"/>
                <w:szCs w:val="24"/>
                <w:lang w:val="en-GB"/>
              </w:rPr>
              <w:t>对联合体总金额扣除</w:t>
            </w:r>
          </w:p>
          <w:p w:rsidR="00C442DC" w:rsidRDefault="002F7E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C442DC" w:rsidRDefault="002F7EF8">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C442DC">
        <w:trPr>
          <w:trHeight w:val="707"/>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C442DC" w:rsidRDefault="002F7EF8">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C442DC" w:rsidRDefault="002F7EF8">
            <w:pPr>
              <w:jc w:val="center"/>
              <w:rPr>
                <w:rFonts w:ascii="宋体" w:hAnsi="宋体"/>
                <w:sz w:val="24"/>
                <w:szCs w:val="24"/>
                <w:lang w:val="en-GB"/>
              </w:rPr>
            </w:pPr>
            <w:r>
              <w:rPr>
                <w:rFonts w:ascii="宋体" w:hAnsi="宋体" w:hint="eastAsia"/>
                <w:sz w:val="24"/>
                <w:szCs w:val="24"/>
                <w:lang w:val="en-GB"/>
              </w:rPr>
              <w:t>视同小型、微型企业</w:t>
            </w:r>
          </w:p>
          <w:p w:rsidR="00C442DC" w:rsidRDefault="002F7EF8">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C442DC" w:rsidRDefault="002F7E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C442DC">
        <w:trPr>
          <w:trHeight w:val="707"/>
        </w:trPr>
        <w:tc>
          <w:tcPr>
            <w:tcW w:w="721" w:type="dxa"/>
            <w:vAlign w:val="center"/>
          </w:tcPr>
          <w:p w:rsidR="00C442DC" w:rsidRDefault="002F7EF8">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C442DC" w:rsidRDefault="002F7EF8">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C442DC" w:rsidRDefault="002F7EF8">
            <w:pPr>
              <w:jc w:val="center"/>
              <w:rPr>
                <w:rFonts w:ascii="宋体" w:hAnsi="宋体"/>
                <w:sz w:val="24"/>
                <w:szCs w:val="24"/>
                <w:lang w:val="en-GB"/>
              </w:rPr>
            </w:pPr>
            <w:r>
              <w:rPr>
                <w:rFonts w:ascii="宋体" w:hAnsi="宋体" w:hint="eastAsia"/>
                <w:sz w:val="24"/>
                <w:szCs w:val="24"/>
                <w:lang w:val="en-GB"/>
              </w:rPr>
              <w:t>视同小型、微型企业</w:t>
            </w:r>
          </w:p>
          <w:p w:rsidR="00C442DC" w:rsidRDefault="002F7EF8">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C442DC" w:rsidRDefault="002F7E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C442DC">
        <w:trPr>
          <w:trHeight w:val="556"/>
        </w:trPr>
        <w:tc>
          <w:tcPr>
            <w:tcW w:w="8931" w:type="dxa"/>
            <w:gridSpan w:val="4"/>
            <w:vAlign w:val="center"/>
          </w:tcPr>
          <w:p w:rsidR="00C442DC" w:rsidRDefault="002F7EF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442DC" w:rsidRDefault="002F7E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w:t>
            </w:r>
            <w:r w:rsidR="00D145DB">
              <w:rPr>
                <w:rFonts w:asciiTheme="minorEastAsia" w:hAnsiTheme="minorEastAsia" w:cs="仿宋_GB2312" w:hint="eastAsia"/>
                <w:sz w:val="24"/>
                <w:szCs w:val="24"/>
                <w:lang w:val="zh-CN"/>
              </w:rPr>
              <w:t>数量</w:t>
            </w:r>
            <w:r>
              <w:rPr>
                <w:rFonts w:asciiTheme="minorEastAsia" w:hAnsiTheme="minorEastAsia" w:cs="仿宋_GB2312" w:hint="eastAsia"/>
                <w:sz w:val="24"/>
                <w:szCs w:val="24"/>
                <w:lang w:val="zh-CN"/>
              </w:rPr>
              <w:t>由</w:t>
            </w:r>
            <w:r w:rsidR="00D145DB">
              <w:rPr>
                <w:rFonts w:asciiTheme="minorEastAsia" w:hAnsiTheme="minorEastAsia" w:cs="仿宋_GB2312" w:hint="eastAsia"/>
                <w:sz w:val="24"/>
                <w:szCs w:val="24"/>
                <w:lang w:val="zh-CN"/>
              </w:rPr>
              <w:t>高</w:t>
            </w:r>
            <w:r>
              <w:rPr>
                <w:rFonts w:asciiTheme="minorEastAsia" w:hAnsiTheme="minorEastAsia" w:cs="仿宋_GB2312" w:hint="eastAsia"/>
                <w:sz w:val="24"/>
                <w:szCs w:val="24"/>
                <w:lang w:val="zh-CN"/>
              </w:rPr>
              <w:t>到</w:t>
            </w:r>
            <w:r w:rsidR="00D145DB">
              <w:rPr>
                <w:rFonts w:asciiTheme="minorEastAsia" w:hAnsiTheme="minorEastAsia" w:cs="仿宋_GB2312" w:hint="eastAsia"/>
                <w:sz w:val="24"/>
                <w:szCs w:val="24"/>
                <w:lang w:val="zh-CN"/>
              </w:rPr>
              <w:t>低</w:t>
            </w:r>
            <w:r>
              <w:rPr>
                <w:rFonts w:asciiTheme="minorEastAsia" w:hAnsiTheme="minorEastAsia" w:cs="仿宋_GB2312" w:hint="eastAsia"/>
                <w:sz w:val="24"/>
                <w:szCs w:val="24"/>
                <w:lang w:val="zh-CN"/>
              </w:rPr>
              <w:t>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C442DC" w:rsidRDefault="002F7E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C442DC" w:rsidRDefault="002F7E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C442DC" w:rsidRDefault="002F7E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C442DC" w:rsidRDefault="002F7E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C442DC" w:rsidRDefault="002F7EF8">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C442DC" w:rsidRDefault="002F7EF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442DC" w:rsidRDefault="002F7E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C442DC" w:rsidRDefault="002F7EF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442DC" w:rsidRDefault="002F7E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442DC" w:rsidRDefault="002F7E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442DC" w:rsidRDefault="002F7E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C442DC" w:rsidRDefault="002F7EF8">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C442DC" w:rsidRDefault="002F7E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（3）强制采购节能产品和优先采购节能产品、优先采购环保产品</w:t>
      </w:r>
    </w:p>
    <w:p w:rsidR="00C442DC" w:rsidRDefault="002F7E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442DC" w:rsidRDefault="002F7E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w:t>
      </w:r>
      <w:r>
        <w:rPr>
          <w:rFonts w:asciiTheme="minorEastAsia" w:hAnsiTheme="minorEastAsia" w:cs="仿宋_GB2312" w:hint="eastAsia"/>
          <w:szCs w:val="24"/>
          <w:lang w:val="zh-CN"/>
        </w:rPr>
        <w:lastRenderedPageBreak/>
        <w:t>评标委员会根据本项目评标标准予以判定并赋分。</w:t>
      </w:r>
    </w:p>
    <w:p w:rsidR="00C442DC" w:rsidRDefault="002F7E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C442DC" w:rsidRDefault="002F7E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C442DC" w:rsidRDefault="002F7E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C442DC" w:rsidRDefault="002F7E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C442DC" w:rsidRDefault="00C442DC">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442DC" w:rsidRDefault="002F7EF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2F7E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C442DC" w:rsidRDefault="002F7E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C442DC" w:rsidRDefault="002F7EF8">
      <w:pPr>
        <w:pStyle w:val="ae"/>
        <w:spacing w:before="75" w:after="75"/>
        <w:rPr>
          <w:rFonts w:ascii="微软雅黑" w:eastAsia="微软雅黑" w:hAnsi="微软雅黑"/>
          <w:sz w:val="27"/>
          <w:szCs w:val="27"/>
        </w:rPr>
      </w:pPr>
      <w:r>
        <w:rPr>
          <w:rFonts w:ascii="宋体" w:eastAsia="微软雅黑" w:hAnsi="宋体"/>
          <w:u w:val="single"/>
        </w:rPr>
        <w:t> </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C442DC" w:rsidRDefault="002F7E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C442DC" w:rsidRDefault="002F7E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C442DC" w:rsidRDefault="002F7E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C442DC" w:rsidRDefault="002F7E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C442DC" w:rsidRDefault="00C442DC">
      <w:pPr>
        <w:pStyle w:val="ae"/>
        <w:spacing w:before="75" w:after="75"/>
        <w:rPr>
          <w:rFonts w:asciiTheme="minorEastAsia" w:eastAsiaTheme="minorEastAsia" w:hAnsiTheme="minorEastAsia"/>
          <w:sz w:val="21"/>
          <w:szCs w:val="21"/>
        </w:rPr>
      </w:pP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C442DC" w:rsidRDefault="002F7E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C442DC" w:rsidRDefault="002F7E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pStyle w:val="a9"/>
        <w:spacing w:line="360" w:lineRule="auto"/>
        <w:contextualSpacing/>
        <w:jc w:val="center"/>
        <w:rPr>
          <w:rFonts w:asciiTheme="majorEastAsia" w:eastAsiaTheme="majorEastAsia" w:hAnsiTheme="majorEastAsia" w:cs="宋体"/>
          <w:b/>
          <w:kern w:val="0"/>
          <w:sz w:val="36"/>
          <w:szCs w:val="36"/>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C44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42DC" w:rsidRDefault="002F7E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C442DC" w:rsidRDefault="002F7EF8">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C442DC">
      <w:pPr>
        <w:autoSpaceDE w:val="0"/>
        <w:autoSpaceDN w:val="0"/>
        <w:adjustRightInd w:val="0"/>
        <w:spacing w:line="700" w:lineRule="exact"/>
        <w:jc w:val="center"/>
        <w:rPr>
          <w:rFonts w:asciiTheme="majorEastAsia" w:eastAsiaTheme="majorEastAsia" w:hAnsiTheme="majorEastAsia" w:cs="宋体"/>
          <w:b/>
          <w:kern w:val="0"/>
          <w:sz w:val="36"/>
          <w:szCs w:val="36"/>
        </w:rPr>
      </w:pPr>
    </w:p>
    <w:p w:rsidR="00C442DC" w:rsidRDefault="002F7EF8">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C442DC" w:rsidRDefault="00C442DC">
      <w:pPr>
        <w:jc w:val="left"/>
        <w:rPr>
          <w:rStyle w:val="2Char"/>
          <w:rFonts w:ascii="宋体" w:hAnsi="宋体"/>
        </w:rPr>
      </w:pPr>
    </w:p>
    <w:p w:rsidR="00C442DC" w:rsidRDefault="00C442DC">
      <w:pPr>
        <w:rPr>
          <w:rFonts w:ascii="宋体" w:hAnsi="宋体" w:cs="微软雅黑"/>
          <w:sz w:val="28"/>
          <w:szCs w:val="28"/>
          <w:u w:val="single"/>
        </w:rPr>
      </w:pPr>
    </w:p>
    <w:p w:rsidR="00C442DC" w:rsidRDefault="002F7EF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442DC" w:rsidRDefault="00C442DC">
      <w:pPr>
        <w:rPr>
          <w:rFonts w:ascii="宋体" w:hAnsi="宋体" w:cs="微软雅黑"/>
          <w:sz w:val="20"/>
          <w:szCs w:val="20"/>
        </w:rPr>
      </w:pPr>
    </w:p>
    <w:p w:rsidR="00C442DC" w:rsidRDefault="00C442DC">
      <w:pPr>
        <w:rPr>
          <w:rFonts w:ascii="宋体" w:hAnsi="宋体" w:cs="微软雅黑"/>
          <w:sz w:val="20"/>
          <w:szCs w:val="20"/>
        </w:rPr>
      </w:pPr>
    </w:p>
    <w:p w:rsidR="00C442DC" w:rsidRDefault="002F7EF8">
      <w:pPr>
        <w:jc w:val="center"/>
        <w:rPr>
          <w:rFonts w:ascii="宋体" w:hAnsi="宋体" w:cs="微软雅黑"/>
          <w:sz w:val="72"/>
          <w:szCs w:val="72"/>
        </w:rPr>
      </w:pPr>
      <w:r>
        <w:rPr>
          <w:rFonts w:ascii="宋体" w:hAnsi="宋体" w:cs="微软雅黑" w:hint="eastAsia"/>
          <w:sz w:val="72"/>
          <w:szCs w:val="72"/>
        </w:rPr>
        <w:t>询价响应文件</w:t>
      </w:r>
    </w:p>
    <w:p w:rsidR="00C442DC" w:rsidRDefault="00C442DC">
      <w:pPr>
        <w:rPr>
          <w:rFonts w:ascii="宋体" w:hAnsi="宋体" w:cs="微软雅黑"/>
          <w:sz w:val="28"/>
          <w:szCs w:val="28"/>
        </w:rPr>
      </w:pPr>
    </w:p>
    <w:p w:rsidR="00C442DC" w:rsidRDefault="002F7EF8">
      <w:pPr>
        <w:ind w:firstLineChars="1100" w:firstLine="3080"/>
        <w:rPr>
          <w:rFonts w:ascii="宋体" w:hAnsi="宋体" w:cs="微软雅黑"/>
          <w:sz w:val="28"/>
          <w:szCs w:val="28"/>
        </w:rPr>
      </w:pPr>
      <w:r>
        <w:rPr>
          <w:rFonts w:ascii="宋体" w:hAnsi="宋体" w:cs="微软雅黑" w:hint="eastAsia"/>
          <w:sz w:val="28"/>
          <w:szCs w:val="28"/>
        </w:rPr>
        <w:t>项目编号：</w:t>
      </w:r>
    </w:p>
    <w:p w:rsidR="00C442DC" w:rsidRDefault="00C442DC">
      <w:pPr>
        <w:rPr>
          <w:rFonts w:ascii="宋体" w:hAnsi="宋体" w:cs="微软雅黑"/>
          <w:sz w:val="28"/>
          <w:szCs w:val="28"/>
        </w:rPr>
      </w:pPr>
    </w:p>
    <w:p w:rsidR="00C442DC" w:rsidRDefault="00C442DC">
      <w:pPr>
        <w:rPr>
          <w:rFonts w:ascii="宋体" w:hAnsi="宋体" w:cs="微软雅黑"/>
          <w:sz w:val="28"/>
          <w:szCs w:val="28"/>
        </w:rPr>
      </w:pPr>
    </w:p>
    <w:p w:rsidR="00C442DC" w:rsidRDefault="00C442DC">
      <w:pPr>
        <w:pStyle w:val="af"/>
        <w:ind w:firstLineChars="0" w:firstLine="0"/>
        <w:rPr>
          <w:rFonts w:hAnsi="宋体" w:cs="微软雅黑"/>
          <w:szCs w:val="28"/>
        </w:rPr>
      </w:pPr>
    </w:p>
    <w:p w:rsidR="00C442DC" w:rsidRDefault="00C442DC">
      <w:pPr>
        <w:pStyle w:val="af"/>
        <w:ind w:firstLine="340"/>
        <w:rPr>
          <w:rFonts w:hAnsi="宋体" w:cs="微软雅黑"/>
          <w:szCs w:val="28"/>
        </w:rPr>
      </w:pPr>
    </w:p>
    <w:p w:rsidR="00C442DC" w:rsidRDefault="002F7EF8">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C442DC" w:rsidRDefault="002F7EF8">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cs="Arial" w:hint="eastAsia"/>
          <w:sz w:val="24"/>
          <w:szCs w:val="24"/>
        </w:rPr>
        <w:t>（签字或加盖姓名章）</w:t>
      </w:r>
    </w:p>
    <w:p w:rsidR="00C442DC" w:rsidRDefault="00C442DC">
      <w:pPr>
        <w:pStyle w:val="af"/>
        <w:ind w:firstLine="340"/>
      </w:pPr>
    </w:p>
    <w:p w:rsidR="00C442DC" w:rsidRDefault="002F7EF8">
      <w:pPr>
        <w:ind w:firstLineChars="1200" w:firstLine="3360"/>
        <w:rPr>
          <w:rFonts w:ascii="宋体" w:hAnsi="宋体" w:cs="微软雅黑"/>
          <w:sz w:val="28"/>
          <w:szCs w:val="28"/>
        </w:rPr>
      </w:pPr>
      <w:r>
        <w:rPr>
          <w:rFonts w:ascii="宋体" w:hAnsi="宋体" w:cs="微软雅黑" w:hint="eastAsia"/>
          <w:sz w:val="28"/>
          <w:szCs w:val="28"/>
        </w:rPr>
        <w:t>年   月   日</w:t>
      </w:r>
    </w:p>
    <w:p w:rsidR="00C442DC" w:rsidRDefault="00C442DC">
      <w:pPr>
        <w:ind w:firstLineChars="1200" w:firstLine="3360"/>
        <w:rPr>
          <w:rFonts w:ascii="宋体" w:hAnsi="宋体" w:cs="微软雅黑"/>
          <w:sz w:val="28"/>
          <w:szCs w:val="28"/>
        </w:rPr>
      </w:pPr>
    </w:p>
    <w:p w:rsidR="00C442DC" w:rsidRDefault="00C442D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C442DC" w:rsidRDefault="00C442D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C442DC" w:rsidRDefault="002F7E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C442DC">
        <w:tc>
          <w:tcPr>
            <w:tcW w:w="3936" w:type="dxa"/>
            <w:gridSpan w:val="2"/>
            <w:vAlign w:val="center"/>
          </w:tcPr>
          <w:p w:rsidR="00C442DC" w:rsidRDefault="002F7EF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C442DC" w:rsidRDefault="002F7EF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442DC" w:rsidRDefault="002F7EF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C442DC" w:rsidRDefault="002F7EF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C442DC" w:rsidRDefault="002F7EF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hRule="exact" w:val="510"/>
        </w:trPr>
        <w:tc>
          <w:tcPr>
            <w:tcW w:w="3936" w:type="dxa"/>
            <w:gridSpan w:val="2"/>
            <w:vAlign w:val="center"/>
          </w:tcPr>
          <w:p w:rsidR="00C442DC" w:rsidRDefault="002F7EF8">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C442DC" w:rsidRDefault="00C442DC">
            <w:pPr>
              <w:snapToGrid w:val="0"/>
              <w:spacing w:line="400" w:lineRule="exact"/>
              <w:jc w:val="center"/>
              <w:rPr>
                <w:rFonts w:ascii="宋体" w:hAnsi="宋体" w:cs="微软雅黑"/>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C442DC" w:rsidRDefault="002F7E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C442DC" w:rsidRDefault="002F7E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tcBorders>
              <w:top w:val="double" w:sz="4" w:space="0" w:color="auto"/>
            </w:tcBorders>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C442DC" w:rsidRDefault="00C442DC">
            <w:pPr>
              <w:jc w:val="center"/>
              <w:rPr>
                <w:rFonts w:hint="eastAsia"/>
                <w:szCs w:val="21"/>
              </w:rPr>
            </w:pPr>
          </w:p>
        </w:tc>
        <w:tc>
          <w:tcPr>
            <w:tcW w:w="1886" w:type="dxa"/>
            <w:tcBorders>
              <w:top w:val="double" w:sz="4" w:space="0" w:color="auto"/>
            </w:tcBorders>
            <w:vAlign w:val="center"/>
          </w:tcPr>
          <w:p w:rsidR="00C442DC" w:rsidRDefault="00C442DC">
            <w:pPr>
              <w:snapToGrid w:val="0"/>
              <w:spacing w:line="400" w:lineRule="exact"/>
              <w:rPr>
                <w:rFonts w:ascii="宋体" w:hAnsi="宋体" w:cs="微软雅黑"/>
                <w:szCs w:val="21"/>
              </w:rPr>
            </w:pPr>
          </w:p>
        </w:tc>
        <w:tc>
          <w:tcPr>
            <w:tcW w:w="1692" w:type="dxa"/>
            <w:tcBorders>
              <w:top w:val="double" w:sz="4" w:space="0" w:color="auto"/>
            </w:tcBorders>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C442DC" w:rsidRDefault="00C442DC">
            <w:pPr>
              <w:jc w:val="center"/>
              <w:rPr>
                <w:rFonts w:hint="eastAsia"/>
                <w:szCs w:val="21"/>
              </w:rPr>
            </w:pPr>
          </w:p>
        </w:tc>
        <w:tc>
          <w:tcPr>
            <w:tcW w:w="1886" w:type="dxa"/>
            <w:tcBorders>
              <w:top w:val="single" w:sz="4" w:space="0" w:color="auto"/>
            </w:tcBorders>
            <w:vAlign w:val="center"/>
          </w:tcPr>
          <w:p w:rsidR="00C442DC" w:rsidRDefault="00C442DC">
            <w:pPr>
              <w:snapToGrid w:val="0"/>
              <w:spacing w:line="400" w:lineRule="exact"/>
              <w:rPr>
                <w:rFonts w:ascii="宋体" w:hAnsi="宋体" w:cs="微软雅黑"/>
                <w:szCs w:val="21"/>
              </w:rPr>
            </w:pPr>
          </w:p>
        </w:tc>
        <w:tc>
          <w:tcPr>
            <w:tcW w:w="1692" w:type="dxa"/>
            <w:tcBorders>
              <w:top w:val="single" w:sz="4" w:space="0" w:color="auto"/>
            </w:tcBorders>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spacing w:line="320" w:lineRule="exact"/>
              <w:rPr>
                <w:rFonts w:hAnsi="宋体" w:cs="微软雅黑"/>
                <w:bCs/>
                <w:kern w:val="0"/>
                <w:szCs w:val="21"/>
              </w:rPr>
            </w:pPr>
            <w:r>
              <w:rPr>
                <w:rFonts w:hAnsi="宋体" w:cs="微软雅黑" w:hint="eastAsia"/>
                <w:bCs/>
                <w:kern w:val="0"/>
                <w:szCs w:val="21"/>
              </w:rPr>
              <w:lastRenderedPageBreak/>
              <w:t>优先采购环境标志产品政府采购品目</w:t>
            </w:r>
            <w:r>
              <w:rPr>
                <w:rFonts w:hAnsi="宋体" w:cs="微软雅黑" w:hint="eastAsia"/>
                <w:bCs/>
                <w:kern w:val="0"/>
                <w:sz w:val="21"/>
                <w:szCs w:val="21"/>
              </w:rPr>
              <w:t>清单情况</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1089"/>
        </w:trPr>
        <w:tc>
          <w:tcPr>
            <w:tcW w:w="1058" w:type="dxa"/>
            <w:tcBorders>
              <w:right w:val="single" w:sz="4" w:space="0" w:color="auto"/>
            </w:tcBorders>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C442DC" w:rsidRDefault="00C442DC">
            <w:pPr>
              <w:pStyle w:val="a9"/>
              <w:rPr>
                <w:rFonts w:hint="eastAsia"/>
                <w:sz w:val="21"/>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1089"/>
        </w:trPr>
        <w:tc>
          <w:tcPr>
            <w:tcW w:w="3936" w:type="dxa"/>
            <w:gridSpan w:val="2"/>
            <w:vAlign w:val="center"/>
          </w:tcPr>
          <w:p w:rsidR="00C442DC" w:rsidRDefault="002F7E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C442DC" w:rsidRDefault="002F7E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C442DC" w:rsidRDefault="00C442DC">
            <w:pPr>
              <w:pStyle w:val="a9"/>
              <w:rPr>
                <w:rFonts w:hint="eastAsia"/>
                <w:sz w:val="21"/>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r w:rsidR="00C442DC">
        <w:trPr>
          <w:trHeight w:val="510"/>
        </w:trPr>
        <w:tc>
          <w:tcPr>
            <w:tcW w:w="3936" w:type="dxa"/>
            <w:gridSpan w:val="2"/>
            <w:vAlign w:val="center"/>
          </w:tcPr>
          <w:p w:rsidR="00C442DC" w:rsidRDefault="002F7E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C442DC" w:rsidRDefault="00C442DC">
            <w:pPr>
              <w:jc w:val="center"/>
              <w:rPr>
                <w:rFonts w:hint="eastAsia"/>
                <w:szCs w:val="21"/>
              </w:rPr>
            </w:pPr>
          </w:p>
        </w:tc>
        <w:tc>
          <w:tcPr>
            <w:tcW w:w="1886" w:type="dxa"/>
            <w:vAlign w:val="center"/>
          </w:tcPr>
          <w:p w:rsidR="00C442DC" w:rsidRDefault="00C442DC">
            <w:pPr>
              <w:snapToGrid w:val="0"/>
              <w:spacing w:line="400" w:lineRule="exact"/>
              <w:rPr>
                <w:rFonts w:ascii="宋体" w:hAnsi="宋体" w:cs="微软雅黑"/>
                <w:szCs w:val="21"/>
              </w:rPr>
            </w:pPr>
          </w:p>
        </w:tc>
        <w:tc>
          <w:tcPr>
            <w:tcW w:w="1692" w:type="dxa"/>
            <w:vAlign w:val="center"/>
          </w:tcPr>
          <w:p w:rsidR="00C442DC" w:rsidRDefault="00C442DC">
            <w:pPr>
              <w:snapToGrid w:val="0"/>
              <w:spacing w:line="400" w:lineRule="exact"/>
              <w:rPr>
                <w:rFonts w:ascii="宋体" w:hAnsi="宋体" w:cs="微软雅黑"/>
                <w:szCs w:val="21"/>
              </w:rPr>
            </w:pPr>
          </w:p>
        </w:tc>
      </w:tr>
    </w:tbl>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C442DC">
      <w:pPr>
        <w:pStyle w:val="a9"/>
        <w:spacing w:line="360" w:lineRule="auto"/>
        <w:ind w:firstLineChars="1000" w:firstLine="2811"/>
        <w:rPr>
          <w:rFonts w:asciiTheme="majorEastAsia" w:eastAsiaTheme="majorEastAsia" w:hAnsiTheme="majorEastAsia"/>
          <w:b/>
          <w:snapToGrid w:val="0"/>
          <w:kern w:val="0"/>
          <w:sz w:val="28"/>
          <w:szCs w:val="28"/>
        </w:rPr>
      </w:pPr>
    </w:p>
    <w:p w:rsidR="00C442DC" w:rsidRDefault="002F7EF8">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C442DC" w:rsidRDefault="002F7EF8" w:rsidP="0018440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442DC" w:rsidRDefault="002F7EF8">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675"/>
        <w:gridCol w:w="1560"/>
        <w:gridCol w:w="4819"/>
        <w:gridCol w:w="1276"/>
        <w:gridCol w:w="850"/>
      </w:tblGrid>
      <w:tr w:rsidR="00C442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小写：       </w:t>
            </w:r>
          </w:p>
        </w:tc>
        <w:tc>
          <w:tcPr>
            <w:tcW w:w="1276"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cs="宋体"/>
                <w:sz w:val="24"/>
                <w:szCs w:val="24"/>
                <w:lang w:val="zh-CN"/>
              </w:rPr>
            </w:pP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ind w:firstLine="240"/>
              <w:rPr>
                <w:rFonts w:asciiTheme="minorEastAsia" w:hAnsiTheme="minorEastAsia" w:cs="宋体"/>
                <w:sz w:val="24"/>
                <w:szCs w:val="24"/>
                <w:lang w:val="zh-CN"/>
              </w:rPr>
            </w:pPr>
          </w:p>
        </w:tc>
      </w:tr>
    </w:tbl>
    <w:p w:rsidR="00C442DC" w:rsidRDefault="002F7E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442DC" w:rsidRDefault="002F7E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C442DC" w:rsidRDefault="002F7E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C442DC" w:rsidRDefault="002F7E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C442DC" w:rsidRDefault="002F7EF8">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rPr>
          <w:rFonts w:ascii="宋体" w:cs="宋体" w:hint="eastAsia"/>
          <w:sz w:val="24"/>
          <w:lang w:val="zh-CN"/>
        </w:rPr>
      </w:pPr>
    </w:p>
    <w:p w:rsidR="00C442DC" w:rsidRDefault="00C442DC">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C442DC" w:rsidRDefault="00C442DC">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C442DC" w:rsidRDefault="00C442DC">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C442DC" w:rsidRDefault="002F7EF8">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C442DC" w:rsidRDefault="002F7EF8">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C442DC" w:rsidRDefault="002F7EF8">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C442DC" w:rsidRDefault="002F7EF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C442DC" w:rsidRDefault="002F7E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rPr>
        <w:t>_______</w:t>
      </w:r>
      <w:r>
        <w:rPr>
          <w:rFonts w:asciiTheme="minorEastAsia" w:eastAsiaTheme="minorEastAsia" w:hAnsiTheme="minorEastAsia" w:hint="eastAsia"/>
          <w:snapToGrid w:val="0"/>
          <w:kern w:val="0"/>
          <w:szCs w:val="24"/>
        </w:rPr>
        <w:t>（项目名称、招标编号）询价文件的全部内容。</w:t>
      </w:r>
    </w:p>
    <w:p w:rsidR="00C442DC" w:rsidRDefault="002F7E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C442DC" w:rsidRDefault="002F7EF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C442DC" w:rsidRDefault="002F7E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C442DC" w:rsidRDefault="002F7E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Theme="minorEastAsia" w:hAnsiTheme="minorEastAsia"/>
          <w:snapToGrid w:val="0"/>
          <w:kern w:val="0"/>
          <w:szCs w:val="24"/>
        </w:rPr>
        <w:t>_______</w:t>
      </w:r>
      <w:r>
        <w:rPr>
          <w:rFonts w:ascii="宋体" w:hAnsi="宋体" w:cs="Courier New" w:hint="eastAsia"/>
          <w:sz w:val="24"/>
          <w:szCs w:val="24"/>
        </w:rPr>
        <w:t>,小写</w:t>
      </w:r>
      <w:r>
        <w:rPr>
          <w:rFonts w:asciiTheme="minorEastAsia" w:hAnsiTheme="minorEastAsia"/>
          <w:snapToGrid w:val="0"/>
          <w:kern w:val="0"/>
          <w:szCs w:val="24"/>
        </w:rPr>
        <w:t>_______</w:t>
      </w:r>
      <w:r>
        <w:rPr>
          <w:rFonts w:ascii="宋体" w:hAnsi="宋体" w:cs="Courier New" w:hint="eastAsia"/>
          <w:sz w:val="24"/>
          <w:szCs w:val="24"/>
        </w:rPr>
        <w:t>。</w:t>
      </w:r>
    </w:p>
    <w:p w:rsidR="00C442DC" w:rsidRDefault="002F7E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C442DC" w:rsidRDefault="002F7E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C442DC" w:rsidRDefault="002F7E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C442DC" w:rsidRDefault="002F7E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C442DC" w:rsidRDefault="002F7E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C442DC" w:rsidRDefault="002F7EF8">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C442DC" w:rsidRDefault="002F7E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442DC" w:rsidRDefault="002F7E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2DC" w:rsidRDefault="002F7E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我方已依法缴纳了各项税费及社会保险费用，如有需要，可随时向采购人提供近六个月内的相关缴费证明，以便核查。</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C442DC" w:rsidRDefault="002F7E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2DC" w:rsidRDefault="002F7E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C442DC" w:rsidRDefault="002F7EF8">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C442DC" w:rsidRDefault="002F7EF8">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442DC" w:rsidRDefault="002F7EF8">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442DC" w:rsidRDefault="002F7EF8">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C442DC" w:rsidRDefault="002F7EF8">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C442DC" w:rsidRDefault="00C442DC">
      <w:pPr>
        <w:pStyle w:val="Default"/>
        <w:rPr>
          <w:rFonts w:hAnsi="宋体"/>
          <w:color w:val="auto"/>
        </w:rPr>
      </w:pPr>
    </w:p>
    <w:p w:rsidR="00C442DC" w:rsidRDefault="002F7EF8">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C442DC" w:rsidRDefault="00C442DC">
      <w:pPr>
        <w:adjustRightInd w:val="0"/>
        <w:snapToGrid w:val="0"/>
        <w:spacing w:line="360" w:lineRule="auto"/>
        <w:rPr>
          <w:rFonts w:ascii="宋体" w:hAnsi="宋体" w:cs="Courier New"/>
          <w:sz w:val="22"/>
          <w:szCs w:val="21"/>
        </w:rPr>
      </w:pPr>
    </w:p>
    <w:p w:rsidR="00C442DC" w:rsidRDefault="002F7EF8">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C442DC" w:rsidRDefault="00C442DC">
      <w:pPr>
        <w:adjustRightInd w:val="0"/>
        <w:snapToGrid w:val="0"/>
        <w:spacing w:line="360" w:lineRule="auto"/>
        <w:ind w:firstLineChars="2050" w:firstLine="4305"/>
        <w:rPr>
          <w:rFonts w:asciiTheme="minorEastAsia" w:hAnsiTheme="minorEastAsia" w:cs="宋体"/>
          <w:szCs w:val="21"/>
        </w:rPr>
      </w:pPr>
    </w:p>
    <w:p w:rsidR="00C442DC" w:rsidRDefault="002F7EF8">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C442DC" w:rsidRDefault="002F7EF8">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C442DC" w:rsidRDefault="002F7E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C442DC" w:rsidRDefault="00C442DC">
      <w:pPr>
        <w:pStyle w:val="13"/>
        <w:spacing w:line="480" w:lineRule="auto"/>
        <w:ind w:firstLineChars="225" w:firstLine="540"/>
        <w:jc w:val="left"/>
        <w:rPr>
          <w:rFonts w:asciiTheme="minorEastAsia" w:hAnsiTheme="minorEastAsia"/>
          <w:szCs w:val="24"/>
        </w:rPr>
      </w:pPr>
    </w:p>
    <w:p w:rsidR="00C442DC" w:rsidRDefault="002F7EF8">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C442DC" w:rsidRDefault="00C442DC">
      <w:pPr>
        <w:pStyle w:val="13"/>
        <w:spacing w:line="480" w:lineRule="auto"/>
        <w:ind w:leftChars="-256" w:left="-538" w:firstLineChars="257" w:firstLine="617"/>
        <w:jc w:val="center"/>
        <w:rPr>
          <w:rFonts w:asciiTheme="minorEastAsia" w:hAnsiTheme="minorEastAsia"/>
          <w:bCs/>
          <w:szCs w:val="24"/>
        </w:rPr>
      </w:pPr>
    </w:p>
    <w:p w:rsidR="00C442DC" w:rsidRDefault="00C442DC">
      <w:pPr>
        <w:autoSpaceDE w:val="0"/>
        <w:autoSpaceDN w:val="0"/>
        <w:adjustRightInd w:val="0"/>
        <w:spacing w:line="360" w:lineRule="auto"/>
        <w:ind w:right="-11"/>
        <w:rPr>
          <w:rFonts w:asciiTheme="minorEastAsia" w:hAnsiTheme="minorEastAsia" w:cs="宋体"/>
          <w:sz w:val="24"/>
          <w:szCs w:val="24"/>
          <w:lang w:val="zh-CN"/>
        </w:rPr>
      </w:pPr>
    </w:p>
    <w:p w:rsidR="00C442DC" w:rsidRDefault="00C442DC">
      <w:pPr>
        <w:autoSpaceDE w:val="0"/>
        <w:autoSpaceDN w:val="0"/>
        <w:adjustRightInd w:val="0"/>
        <w:spacing w:line="360" w:lineRule="auto"/>
        <w:ind w:right="-11"/>
        <w:rPr>
          <w:rFonts w:asciiTheme="minorEastAsia" w:hAnsiTheme="minorEastAsia" w:cs="宋体"/>
          <w:sz w:val="24"/>
          <w:szCs w:val="24"/>
          <w:lang w:val="zh-CN"/>
        </w:rPr>
      </w:pPr>
    </w:p>
    <w:p w:rsidR="00C442DC" w:rsidRDefault="00C442DC">
      <w:pPr>
        <w:autoSpaceDE w:val="0"/>
        <w:autoSpaceDN w:val="0"/>
        <w:adjustRightInd w:val="0"/>
        <w:spacing w:line="360" w:lineRule="auto"/>
        <w:ind w:right="-11"/>
        <w:rPr>
          <w:rFonts w:asciiTheme="minorEastAsia" w:hAnsiTheme="minorEastAsia" w:cs="宋体"/>
          <w:sz w:val="24"/>
          <w:szCs w:val="24"/>
          <w:lang w:val="zh-CN"/>
        </w:rPr>
      </w:pPr>
    </w:p>
    <w:p w:rsidR="00C442DC" w:rsidRDefault="002F7EF8">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C442DC" w:rsidRDefault="002F7EF8">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C442DC" w:rsidRDefault="00C442DC">
      <w:pPr>
        <w:pStyle w:val="14"/>
        <w:spacing w:line="480" w:lineRule="auto"/>
        <w:rPr>
          <w:rFonts w:asciiTheme="minorEastAsia" w:hAnsiTheme="minorEastAsia" w:cs="Arial"/>
          <w:sz w:val="21"/>
          <w:szCs w:val="21"/>
        </w:rPr>
      </w:pPr>
    </w:p>
    <w:p w:rsidR="00C442DC" w:rsidRDefault="00C442DC">
      <w:pPr>
        <w:spacing w:line="480" w:lineRule="exact"/>
        <w:ind w:firstLineChars="950" w:firstLine="2289"/>
        <w:rPr>
          <w:rFonts w:ascii="宋体" w:hAnsi="宋体"/>
          <w:b/>
          <w:bCs/>
          <w:sz w:val="24"/>
          <w:szCs w:val="24"/>
        </w:rPr>
      </w:pPr>
    </w:p>
    <w:p w:rsidR="00C442DC" w:rsidRDefault="00C442DC">
      <w:pPr>
        <w:spacing w:line="480" w:lineRule="exact"/>
        <w:ind w:firstLineChars="950" w:firstLine="2289"/>
        <w:rPr>
          <w:rFonts w:ascii="宋体" w:hAnsi="宋体"/>
          <w:b/>
          <w:bCs/>
          <w:sz w:val="24"/>
          <w:szCs w:val="24"/>
        </w:rPr>
      </w:pPr>
    </w:p>
    <w:p w:rsidR="00C442DC" w:rsidRDefault="00C442DC">
      <w:pPr>
        <w:spacing w:line="480" w:lineRule="exact"/>
        <w:ind w:firstLineChars="950" w:firstLine="2289"/>
        <w:rPr>
          <w:rFonts w:ascii="宋体" w:hAnsi="宋体"/>
          <w:b/>
          <w:bCs/>
          <w:sz w:val="24"/>
          <w:szCs w:val="24"/>
        </w:rPr>
      </w:pPr>
    </w:p>
    <w:p w:rsidR="00C442DC" w:rsidRDefault="002F7EF8">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C442DC" w:rsidRDefault="002F7EF8">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442DC" w:rsidRDefault="002F7E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2DC" w:rsidRDefault="002F7EF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2DC" w:rsidRDefault="002F7EF8">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（签字或加盖姓名章）</w:t>
      </w:r>
    </w:p>
    <w:p w:rsidR="00C442DC" w:rsidRDefault="002F7EF8">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（签字或加盖姓名章）</w:t>
      </w:r>
    </w:p>
    <w:p w:rsidR="00C442DC" w:rsidRDefault="002F7EF8">
      <w:pPr>
        <w:spacing w:line="480" w:lineRule="auto"/>
        <w:ind w:firstLineChars="200" w:firstLine="42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2DC">
        <w:trPr>
          <w:gridAfter w:val="1"/>
          <w:wAfter w:w="14" w:type="dxa"/>
          <w:trHeight w:val="2302"/>
        </w:trPr>
        <w:tc>
          <w:tcPr>
            <w:tcW w:w="4484" w:type="dxa"/>
            <w:vAlign w:val="center"/>
          </w:tcPr>
          <w:p w:rsidR="00C442DC" w:rsidRDefault="002F7EF8">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C442DC" w:rsidRDefault="002F7EF8">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C442DC">
        <w:trPr>
          <w:trHeight w:val="2407"/>
        </w:trPr>
        <w:tc>
          <w:tcPr>
            <w:tcW w:w="4491" w:type="dxa"/>
            <w:gridSpan w:val="2"/>
            <w:vAlign w:val="center"/>
          </w:tcPr>
          <w:p w:rsidR="00C442DC" w:rsidRDefault="002F7E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C442DC" w:rsidRDefault="002F7E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C442DC" w:rsidRDefault="00C442DC">
      <w:pPr>
        <w:spacing w:line="320" w:lineRule="exact"/>
        <w:ind w:left="2" w:firstLineChars="149" w:firstLine="358"/>
        <w:rPr>
          <w:rFonts w:asciiTheme="minorEastAsia" w:hAnsiTheme="minorEastAsia" w:cs="Courier New"/>
          <w:sz w:val="24"/>
          <w:szCs w:val="24"/>
        </w:rPr>
      </w:pPr>
    </w:p>
    <w:p w:rsidR="00C442DC" w:rsidRDefault="002F7EF8">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sz w:val="28"/>
          <w:szCs w:val="24"/>
        </w:rPr>
        <w:lastRenderedPageBreak/>
        <w:t>4.4 投标承诺函</w:t>
      </w:r>
    </w:p>
    <w:p w:rsidR="00C442DC" w:rsidRDefault="002F7EF8" w:rsidP="0018440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442DC" w:rsidRDefault="002F7EF8" w:rsidP="0018440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C442DC" w:rsidRDefault="00C442DC">
      <w:pPr>
        <w:rPr>
          <w:rFonts w:hint="eastAsia"/>
          <w:sz w:val="24"/>
          <w:szCs w:val="24"/>
          <w:u w:val="single"/>
        </w:rPr>
      </w:pPr>
    </w:p>
    <w:p w:rsidR="00C442DC" w:rsidRDefault="002F7EF8">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投标人名称（盖章）：　　　　　　　　　</w:t>
      </w:r>
      <w:r>
        <w:rPr>
          <w:rFonts w:ascii="宋体" w:hAnsi="宋体" w:cs="Arial" w:hint="eastAsia"/>
          <w:kern w:val="0"/>
          <w:sz w:val="24"/>
          <w:szCs w:val="24"/>
        </w:rPr>
        <w:br/>
        <w:t xml:space="preserve">日　  期：      </w:t>
      </w:r>
      <w:r>
        <w:rPr>
          <w:rFonts w:asciiTheme="minorEastAsia" w:hAnsiTheme="minorEastAsia" w:cs="宋体" w:hint="eastAsia"/>
          <w:sz w:val="24"/>
          <w:szCs w:val="24"/>
        </w:rPr>
        <w:t>年    月    日</w:t>
      </w:r>
    </w:p>
    <w:p w:rsidR="00C442DC" w:rsidRDefault="00C442DC">
      <w:pPr>
        <w:autoSpaceDE w:val="0"/>
        <w:autoSpaceDN w:val="0"/>
        <w:adjustRightInd w:val="0"/>
        <w:spacing w:line="360" w:lineRule="auto"/>
        <w:ind w:right="-11"/>
        <w:rPr>
          <w:rFonts w:ascii="宋体" w:cs="宋体" w:hint="eastAsia"/>
          <w:szCs w:val="21"/>
        </w:rPr>
      </w:pPr>
    </w:p>
    <w:p w:rsidR="00C442DC" w:rsidRDefault="00C442DC">
      <w:pPr>
        <w:autoSpaceDE w:val="0"/>
        <w:autoSpaceDN w:val="0"/>
        <w:adjustRightInd w:val="0"/>
        <w:spacing w:line="360" w:lineRule="auto"/>
        <w:jc w:val="center"/>
        <w:rPr>
          <w:rFonts w:asciiTheme="minorEastAsia" w:hAnsiTheme="minorEastAsia" w:cs="宋体"/>
          <w:sz w:val="24"/>
          <w:szCs w:val="24"/>
          <w:lang w:val="zh-CN"/>
        </w:rPr>
      </w:pPr>
    </w:p>
    <w:p w:rsidR="00C442DC" w:rsidRDefault="00C442DC">
      <w:pPr>
        <w:autoSpaceDE w:val="0"/>
        <w:autoSpaceDN w:val="0"/>
        <w:adjustRightInd w:val="0"/>
        <w:spacing w:line="360" w:lineRule="auto"/>
        <w:jc w:val="center"/>
        <w:rPr>
          <w:rFonts w:asciiTheme="minorEastAsia" w:hAnsiTheme="minorEastAsia" w:cs="宋体"/>
          <w:sz w:val="24"/>
          <w:szCs w:val="24"/>
          <w:lang w:val="zh-CN"/>
        </w:rPr>
      </w:pPr>
    </w:p>
    <w:p w:rsidR="00C442DC" w:rsidRDefault="00C442DC">
      <w:pPr>
        <w:autoSpaceDE w:val="0"/>
        <w:autoSpaceDN w:val="0"/>
        <w:adjustRightInd w:val="0"/>
        <w:spacing w:line="360" w:lineRule="auto"/>
        <w:outlineLvl w:val="0"/>
        <w:rPr>
          <w:rFonts w:ascii="宋体" w:cs="宋体" w:hint="eastAsia"/>
          <w:sz w:val="24"/>
          <w:lang w:val="zh-CN"/>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ind w:firstLineChars="650" w:firstLine="1827"/>
        <w:outlineLvl w:val="0"/>
        <w:rPr>
          <w:rFonts w:ascii="宋体" w:hAnsi="宋体"/>
          <w:b/>
          <w:bCs/>
          <w:sz w:val="28"/>
          <w:szCs w:val="24"/>
        </w:rPr>
      </w:pPr>
    </w:p>
    <w:p w:rsidR="00C442DC" w:rsidRDefault="00C442DC">
      <w:pPr>
        <w:autoSpaceDE w:val="0"/>
        <w:autoSpaceDN w:val="0"/>
        <w:adjustRightInd w:val="0"/>
        <w:spacing w:line="360" w:lineRule="auto"/>
        <w:ind w:firstLineChars="650" w:firstLine="1827"/>
        <w:outlineLvl w:val="0"/>
        <w:rPr>
          <w:rFonts w:ascii="宋体" w:hAnsi="宋体"/>
          <w:b/>
          <w:bCs/>
          <w:sz w:val="28"/>
          <w:szCs w:val="24"/>
        </w:rPr>
      </w:pPr>
    </w:p>
    <w:p w:rsidR="00C442DC" w:rsidRDefault="002F7EF8">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C442DC" w:rsidRDefault="002F7EF8">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C442DC" w:rsidRDefault="002F7EF8">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C442DC" w:rsidRDefault="002F7EF8">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C442DC" w:rsidRDefault="002F7EF8">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C442DC" w:rsidRDefault="002F7EF8">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C442DC" w:rsidRDefault="002F7EF8">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C442DC" w:rsidRDefault="002F7EF8">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C442DC" w:rsidRDefault="002F7EF8">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C442DC" w:rsidRDefault="002F7EF8">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w:t>
      </w:r>
      <w:r>
        <w:rPr>
          <w:rFonts w:asciiTheme="minorEastAsia" w:hAnsiTheme="minorEastAsia" w:cs="宋体" w:hint="eastAsia"/>
          <w:sz w:val="24"/>
          <w:szCs w:val="24"/>
          <w:lang w:val="zh-CN"/>
        </w:rPr>
        <w:lastRenderedPageBreak/>
        <w:t>一至三年内禁止参加政府采</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C442DC" w:rsidRDefault="00C442D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C442DC" w:rsidRDefault="002F7EF8">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C442DC" w:rsidRDefault="002F7EF8">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C442DC">
      <w:pPr>
        <w:autoSpaceDE w:val="0"/>
        <w:autoSpaceDN w:val="0"/>
        <w:adjustRightInd w:val="0"/>
        <w:spacing w:line="360" w:lineRule="auto"/>
        <w:ind w:left="1687" w:hangingChars="600" w:hanging="1687"/>
        <w:outlineLvl w:val="0"/>
        <w:rPr>
          <w:rFonts w:ascii="宋体" w:hAnsi="宋体"/>
          <w:b/>
          <w:bCs/>
          <w:sz w:val="28"/>
          <w:szCs w:val="24"/>
        </w:rPr>
      </w:pPr>
    </w:p>
    <w:p w:rsidR="00C442DC" w:rsidRDefault="002F7EF8">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C442DC" w:rsidRDefault="002F7EF8">
      <w:pPr>
        <w:pStyle w:val="Default"/>
        <w:rPr>
          <w:rFonts w:hint="eastAsia"/>
          <w:color w:val="auto"/>
          <w:lang w:val="zh-CN"/>
        </w:rPr>
      </w:pPr>
      <w:r>
        <w:rPr>
          <w:rFonts w:hint="eastAsia"/>
          <w:color w:val="auto"/>
          <w:lang w:val="zh-CN"/>
        </w:rPr>
        <w:t>提供与参加本项目投标的其他供应商之间，单位负责人不为同一人并且不存在直接控股、管理关系承诺函（承诺函格式自拟）。</w:t>
      </w:r>
    </w:p>
    <w:p w:rsidR="00C442DC" w:rsidRDefault="00C442DC">
      <w:pPr>
        <w:spacing w:line="360" w:lineRule="auto"/>
        <w:ind w:firstLineChars="200" w:firstLine="480"/>
        <w:rPr>
          <w:rFonts w:ascii="楷体" w:eastAsia="楷体" w:hAnsi="楷体"/>
          <w:bCs/>
          <w:sz w:val="24"/>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outlineLvl w:val="0"/>
        <w:rPr>
          <w:rFonts w:ascii="宋体" w:hAnsi="宋体"/>
          <w:b/>
          <w:bCs/>
          <w:sz w:val="28"/>
          <w:szCs w:val="24"/>
          <w:lang w:val="zh-CN"/>
        </w:rPr>
      </w:pPr>
    </w:p>
    <w:p w:rsidR="00C442DC" w:rsidRDefault="00C442DC">
      <w:pPr>
        <w:autoSpaceDE w:val="0"/>
        <w:autoSpaceDN w:val="0"/>
        <w:adjustRightInd w:val="0"/>
        <w:spacing w:line="360" w:lineRule="auto"/>
        <w:outlineLvl w:val="0"/>
        <w:rPr>
          <w:rFonts w:ascii="宋体" w:hAnsi="宋体"/>
          <w:b/>
          <w:bCs/>
          <w:sz w:val="28"/>
          <w:szCs w:val="24"/>
          <w:lang w:val="zh-CN"/>
        </w:rPr>
      </w:pPr>
    </w:p>
    <w:p w:rsidR="00C442DC" w:rsidRDefault="002F7EF8">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C442DC" w:rsidRDefault="002F7EF8">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C442DC" w:rsidRDefault="00C442DC">
      <w:pPr>
        <w:autoSpaceDE w:val="0"/>
        <w:autoSpaceDN w:val="0"/>
        <w:adjustRightInd w:val="0"/>
        <w:spacing w:line="360" w:lineRule="auto"/>
        <w:jc w:val="center"/>
        <w:outlineLvl w:val="0"/>
        <w:rPr>
          <w:rFonts w:ascii="宋体" w:hAnsi="宋体"/>
          <w:b/>
          <w:bCs/>
          <w:sz w:val="24"/>
          <w:szCs w:val="24"/>
        </w:rPr>
      </w:pPr>
    </w:p>
    <w:p w:rsidR="00C442DC" w:rsidRDefault="00C442DC">
      <w:pPr>
        <w:autoSpaceDE w:val="0"/>
        <w:autoSpaceDN w:val="0"/>
        <w:adjustRightInd w:val="0"/>
        <w:spacing w:line="360" w:lineRule="auto"/>
        <w:jc w:val="center"/>
        <w:outlineLvl w:val="0"/>
        <w:rPr>
          <w:rFonts w:ascii="宋体" w:hAnsi="宋体"/>
          <w:b/>
          <w:bCs/>
          <w:sz w:val="24"/>
          <w:szCs w:val="24"/>
        </w:rPr>
      </w:pPr>
    </w:p>
    <w:p w:rsidR="00C442DC" w:rsidRDefault="00C442DC">
      <w:pPr>
        <w:autoSpaceDE w:val="0"/>
        <w:autoSpaceDN w:val="0"/>
        <w:adjustRightInd w:val="0"/>
        <w:spacing w:line="360" w:lineRule="auto"/>
        <w:jc w:val="center"/>
        <w:outlineLvl w:val="0"/>
        <w:rPr>
          <w:rFonts w:ascii="宋体" w:hAnsi="宋体"/>
          <w:b/>
          <w:bCs/>
          <w:sz w:val="24"/>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28"/>
          <w:szCs w:val="28"/>
          <w:lang w:val="zh-CN"/>
        </w:rPr>
      </w:pPr>
    </w:p>
    <w:p w:rsidR="00C442DC" w:rsidRDefault="002F7EF8">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C442DC" w:rsidRDefault="002F7E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C442DC" w:rsidRDefault="002F7EF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C442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442DC" w:rsidRDefault="002F7E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442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r>
      <w:tr w:rsidR="00C442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360" w:lineRule="auto"/>
              <w:rPr>
                <w:rFonts w:asciiTheme="minorEastAsia" w:hAnsiTheme="minorEastAsia"/>
                <w:szCs w:val="21"/>
              </w:rPr>
            </w:pPr>
          </w:p>
        </w:tc>
      </w:tr>
      <w:tr w:rsidR="00C442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供应商法定代表人（单位负责人）或授权代表：（签字或加盖姓名章）</w:t>
      </w:r>
    </w:p>
    <w:p w:rsidR="00C442DC" w:rsidRDefault="00C442DC">
      <w:pPr>
        <w:spacing w:line="300" w:lineRule="exact"/>
        <w:rPr>
          <w:rFonts w:asciiTheme="minorEastAsia" w:hAnsiTheme="minorEastAsia"/>
          <w:sz w:val="24"/>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C442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C442DC" w:rsidRDefault="002F7EF8">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C442DC" w:rsidRDefault="002F7EF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供应商法定代表人（单位负责人）或授权代表（签字或加盖姓名章）：</w:t>
      </w: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C442DC" w:rsidRDefault="00C442DC">
      <w:pPr>
        <w:snapToGrid w:val="0"/>
        <w:spacing w:line="360" w:lineRule="auto"/>
        <w:jc w:val="center"/>
        <w:rPr>
          <w:rFonts w:eastAsia="宋体" w:hAnsi="宋体"/>
          <w:b/>
          <w:snapToGrid w:val="0"/>
          <w:kern w:val="0"/>
          <w:sz w:val="36"/>
          <w:szCs w:val="36"/>
        </w:rPr>
      </w:pPr>
    </w:p>
    <w:p w:rsidR="00C442DC" w:rsidRDefault="002F7E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442DC" w:rsidRDefault="00C442DC">
      <w:pPr>
        <w:snapToGrid w:val="0"/>
        <w:spacing w:line="360" w:lineRule="auto"/>
        <w:jc w:val="center"/>
        <w:rPr>
          <w:rFonts w:eastAsia="宋体" w:hAnsi="宋体"/>
          <w:b/>
          <w:snapToGrid w:val="0"/>
          <w:kern w:val="0"/>
          <w:sz w:val="36"/>
          <w:szCs w:val="36"/>
        </w:rPr>
      </w:pPr>
    </w:p>
    <w:p w:rsidR="00C442DC" w:rsidRDefault="00C442DC">
      <w:pPr>
        <w:snapToGrid w:val="0"/>
        <w:spacing w:line="360" w:lineRule="auto"/>
        <w:jc w:val="center"/>
        <w:rPr>
          <w:rFonts w:eastAsia="宋体" w:hAnsi="宋体"/>
          <w:b/>
          <w:snapToGrid w:val="0"/>
          <w:kern w:val="0"/>
          <w:sz w:val="36"/>
          <w:szCs w:val="36"/>
        </w:rPr>
      </w:pPr>
    </w:p>
    <w:p w:rsidR="00C442DC" w:rsidRDefault="00C442DC">
      <w:pPr>
        <w:snapToGrid w:val="0"/>
        <w:spacing w:line="360" w:lineRule="auto"/>
        <w:jc w:val="center"/>
        <w:rPr>
          <w:rFonts w:eastAsia="宋体" w:hAnsi="宋体"/>
          <w:b/>
          <w:snapToGrid w:val="0"/>
          <w:kern w:val="0"/>
          <w:sz w:val="36"/>
          <w:szCs w:val="36"/>
        </w:rPr>
      </w:pPr>
    </w:p>
    <w:p w:rsidR="00C442DC" w:rsidRDefault="00C442DC">
      <w:pPr>
        <w:snapToGrid w:val="0"/>
        <w:spacing w:line="360" w:lineRule="auto"/>
        <w:jc w:val="center"/>
        <w:rPr>
          <w:rFonts w:eastAsia="宋体" w:hAnsi="宋体"/>
          <w:b/>
          <w:snapToGrid w:val="0"/>
          <w:kern w:val="0"/>
          <w:sz w:val="36"/>
          <w:szCs w:val="36"/>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C442DC" w:rsidRDefault="00C442DC">
      <w:pPr>
        <w:autoSpaceDE w:val="0"/>
        <w:autoSpaceDN w:val="0"/>
        <w:adjustRightInd w:val="0"/>
        <w:spacing w:line="360" w:lineRule="auto"/>
        <w:ind w:firstLineChars="950" w:firstLine="2670"/>
        <w:outlineLvl w:val="0"/>
        <w:rPr>
          <w:rFonts w:ascii="宋体" w:hAnsi="宋体"/>
          <w:b/>
          <w:bCs/>
          <w:sz w:val="28"/>
          <w:szCs w:val="24"/>
        </w:rPr>
      </w:pPr>
    </w:p>
    <w:p w:rsidR="00AF4798" w:rsidRDefault="00AF4798">
      <w:pPr>
        <w:autoSpaceDE w:val="0"/>
        <w:autoSpaceDN w:val="0"/>
        <w:adjustRightInd w:val="0"/>
        <w:spacing w:line="360" w:lineRule="auto"/>
        <w:ind w:firstLineChars="950" w:firstLine="2670"/>
        <w:outlineLvl w:val="0"/>
        <w:rPr>
          <w:rFonts w:ascii="宋体" w:hAnsi="宋体"/>
          <w:b/>
          <w:bCs/>
          <w:sz w:val="28"/>
          <w:szCs w:val="24"/>
        </w:rPr>
      </w:pPr>
    </w:p>
    <w:p w:rsidR="00C442DC" w:rsidRDefault="002F7EF8">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42DC">
        <w:trPr>
          <w:trHeight w:val="777"/>
        </w:trPr>
        <w:tc>
          <w:tcPr>
            <w:tcW w:w="712" w:type="dxa"/>
            <w:shd w:val="clear" w:color="auto" w:fill="F3F3F3"/>
            <w:vAlign w:val="center"/>
          </w:tcPr>
          <w:p w:rsidR="00C442DC" w:rsidRDefault="002F7EF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442DC" w:rsidRDefault="002F7EF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442DC" w:rsidRDefault="002F7EF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442DC" w:rsidRDefault="002F7EF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442DC" w:rsidRDefault="002F7EF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442DC">
        <w:trPr>
          <w:trHeight w:val="680"/>
        </w:trPr>
        <w:tc>
          <w:tcPr>
            <w:tcW w:w="712" w:type="dxa"/>
            <w:vAlign w:val="center"/>
          </w:tcPr>
          <w:p w:rsidR="00C442DC" w:rsidRDefault="002F7EF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442DC" w:rsidRDefault="00C442DC">
            <w:pPr>
              <w:pStyle w:val="a4"/>
              <w:spacing w:line="360" w:lineRule="auto"/>
              <w:rPr>
                <w:rFonts w:ascii="宋体" w:eastAsia="宋体" w:hAnsi="宋体" w:cs="Times New Roman"/>
                <w:sz w:val="21"/>
                <w:szCs w:val="21"/>
              </w:rPr>
            </w:pPr>
          </w:p>
        </w:tc>
        <w:tc>
          <w:tcPr>
            <w:tcW w:w="3579" w:type="dxa"/>
            <w:vAlign w:val="center"/>
          </w:tcPr>
          <w:p w:rsidR="00C442DC" w:rsidRDefault="00C442DC">
            <w:pPr>
              <w:pStyle w:val="a4"/>
              <w:spacing w:line="360" w:lineRule="auto"/>
              <w:rPr>
                <w:rFonts w:ascii="宋体" w:eastAsia="宋体" w:hAnsi="宋体" w:cs="Times New Roman"/>
                <w:sz w:val="21"/>
                <w:szCs w:val="21"/>
              </w:rPr>
            </w:pPr>
          </w:p>
        </w:tc>
        <w:tc>
          <w:tcPr>
            <w:tcW w:w="1440" w:type="dxa"/>
            <w:vAlign w:val="center"/>
          </w:tcPr>
          <w:p w:rsidR="00C442DC" w:rsidRDefault="00C442DC">
            <w:pPr>
              <w:pStyle w:val="a4"/>
              <w:spacing w:line="360" w:lineRule="auto"/>
              <w:rPr>
                <w:rFonts w:ascii="宋体" w:eastAsia="宋体" w:hAnsi="宋体" w:cs="Times New Roman"/>
                <w:sz w:val="21"/>
                <w:szCs w:val="21"/>
              </w:rPr>
            </w:pPr>
          </w:p>
        </w:tc>
        <w:tc>
          <w:tcPr>
            <w:tcW w:w="1706" w:type="dxa"/>
            <w:vAlign w:val="center"/>
          </w:tcPr>
          <w:p w:rsidR="00C442DC" w:rsidRDefault="00C442DC">
            <w:pPr>
              <w:pStyle w:val="a4"/>
              <w:spacing w:line="360" w:lineRule="auto"/>
              <w:rPr>
                <w:rFonts w:ascii="宋体" w:eastAsia="宋体" w:hAnsi="宋体" w:cs="Times New Roman"/>
                <w:sz w:val="21"/>
                <w:szCs w:val="21"/>
              </w:rPr>
            </w:pPr>
          </w:p>
        </w:tc>
      </w:tr>
      <w:tr w:rsidR="00C442DC">
        <w:trPr>
          <w:trHeight w:val="680"/>
        </w:trPr>
        <w:tc>
          <w:tcPr>
            <w:tcW w:w="712" w:type="dxa"/>
            <w:vAlign w:val="center"/>
          </w:tcPr>
          <w:p w:rsidR="00C442DC" w:rsidRDefault="002F7EF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442DC" w:rsidRDefault="00C442DC">
            <w:pPr>
              <w:pStyle w:val="a4"/>
              <w:spacing w:line="360" w:lineRule="auto"/>
              <w:rPr>
                <w:rFonts w:ascii="宋体" w:eastAsia="宋体" w:hAnsi="宋体" w:cs="Times New Roman"/>
                <w:sz w:val="21"/>
                <w:szCs w:val="21"/>
              </w:rPr>
            </w:pPr>
          </w:p>
        </w:tc>
        <w:tc>
          <w:tcPr>
            <w:tcW w:w="3579" w:type="dxa"/>
            <w:vAlign w:val="center"/>
          </w:tcPr>
          <w:p w:rsidR="00C442DC" w:rsidRDefault="00C442DC">
            <w:pPr>
              <w:pStyle w:val="a4"/>
              <w:spacing w:line="360" w:lineRule="auto"/>
              <w:rPr>
                <w:rFonts w:ascii="宋体" w:eastAsia="宋体" w:hAnsi="宋体" w:cs="Times New Roman"/>
                <w:sz w:val="21"/>
                <w:szCs w:val="21"/>
              </w:rPr>
            </w:pPr>
          </w:p>
        </w:tc>
        <w:tc>
          <w:tcPr>
            <w:tcW w:w="1440" w:type="dxa"/>
            <w:vAlign w:val="center"/>
          </w:tcPr>
          <w:p w:rsidR="00C442DC" w:rsidRDefault="00C442DC">
            <w:pPr>
              <w:pStyle w:val="a4"/>
              <w:spacing w:line="360" w:lineRule="auto"/>
              <w:rPr>
                <w:rFonts w:ascii="宋体" w:eastAsia="宋体" w:hAnsi="宋体" w:cs="Times New Roman"/>
                <w:sz w:val="21"/>
                <w:szCs w:val="21"/>
              </w:rPr>
            </w:pPr>
          </w:p>
        </w:tc>
        <w:tc>
          <w:tcPr>
            <w:tcW w:w="1706" w:type="dxa"/>
            <w:vAlign w:val="center"/>
          </w:tcPr>
          <w:p w:rsidR="00C442DC" w:rsidRDefault="00C442DC">
            <w:pPr>
              <w:pStyle w:val="a4"/>
              <w:spacing w:line="360" w:lineRule="auto"/>
              <w:rPr>
                <w:rFonts w:ascii="宋体" w:eastAsia="宋体" w:hAnsi="宋体" w:cs="Times New Roman"/>
                <w:sz w:val="21"/>
                <w:szCs w:val="21"/>
              </w:rPr>
            </w:pPr>
          </w:p>
        </w:tc>
      </w:tr>
      <w:tr w:rsidR="00C442DC">
        <w:trPr>
          <w:trHeight w:val="680"/>
        </w:trPr>
        <w:tc>
          <w:tcPr>
            <w:tcW w:w="712" w:type="dxa"/>
            <w:vAlign w:val="center"/>
          </w:tcPr>
          <w:p w:rsidR="00C442DC" w:rsidRDefault="002F7EF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442DC" w:rsidRDefault="00C442DC">
            <w:pPr>
              <w:pStyle w:val="a4"/>
              <w:spacing w:line="360" w:lineRule="auto"/>
              <w:rPr>
                <w:rFonts w:ascii="宋体" w:eastAsia="宋体" w:hAnsi="宋体" w:cs="Times New Roman"/>
                <w:sz w:val="21"/>
                <w:szCs w:val="21"/>
              </w:rPr>
            </w:pPr>
          </w:p>
        </w:tc>
        <w:tc>
          <w:tcPr>
            <w:tcW w:w="3579" w:type="dxa"/>
            <w:vAlign w:val="center"/>
          </w:tcPr>
          <w:p w:rsidR="00C442DC" w:rsidRDefault="00C442DC">
            <w:pPr>
              <w:pStyle w:val="a4"/>
              <w:spacing w:line="360" w:lineRule="auto"/>
              <w:rPr>
                <w:rFonts w:ascii="宋体" w:eastAsia="宋体" w:hAnsi="宋体" w:cs="Times New Roman"/>
                <w:sz w:val="21"/>
                <w:szCs w:val="21"/>
              </w:rPr>
            </w:pPr>
          </w:p>
        </w:tc>
        <w:tc>
          <w:tcPr>
            <w:tcW w:w="1440" w:type="dxa"/>
            <w:vAlign w:val="center"/>
          </w:tcPr>
          <w:p w:rsidR="00C442DC" w:rsidRDefault="00C442DC">
            <w:pPr>
              <w:pStyle w:val="a4"/>
              <w:spacing w:line="360" w:lineRule="auto"/>
              <w:rPr>
                <w:rFonts w:ascii="宋体" w:eastAsia="宋体" w:hAnsi="宋体" w:cs="Times New Roman"/>
                <w:sz w:val="21"/>
                <w:szCs w:val="21"/>
              </w:rPr>
            </w:pPr>
          </w:p>
        </w:tc>
        <w:tc>
          <w:tcPr>
            <w:tcW w:w="1706" w:type="dxa"/>
            <w:vAlign w:val="center"/>
          </w:tcPr>
          <w:p w:rsidR="00C442DC" w:rsidRDefault="00C442DC">
            <w:pPr>
              <w:pStyle w:val="a4"/>
              <w:spacing w:line="360" w:lineRule="auto"/>
              <w:rPr>
                <w:rFonts w:ascii="宋体" w:eastAsia="宋体" w:hAnsi="宋体" w:cs="Times New Roman"/>
                <w:sz w:val="21"/>
                <w:szCs w:val="21"/>
              </w:rPr>
            </w:pPr>
          </w:p>
        </w:tc>
      </w:tr>
      <w:tr w:rsidR="00C442DC">
        <w:trPr>
          <w:trHeight w:val="680"/>
        </w:trPr>
        <w:tc>
          <w:tcPr>
            <w:tcW w:w="712" w:type="dxa"/>
            <w:vAlign w:val="center"/>
          </w:tcPr>
          <w:p w:rsidR="00C442DC" w:rsidRDefault="002F7EF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442DC" w:rsidRDefault="00C442DC">
            <w:pPr>
              <w:rPr>
                <w:rFonts w:ascii="宋体" w:hint="eastAsia"/>
                <w:szCs w:val="21"/>
              </w:rPr>
            </w:pPr>
          </w:p>
        </w:tc>
        <w:tc>
          <w:tcPr>
            <w:tcW w:w="3579" w:type="dxa"/>
            <w:vAlign w:val="center"/>
          </w:tcPr>
          <w:p w:rsidR="00C442DC" w:rsidRDefault="00C442DC">
            <w:pPr>
              <w:rPr>
                <w:rFonts w:ascii="宋体" w:hint="eastAsia"/>
                <w:szCs w:val="21"/>
              </w:rPr>
            </w:pPr>
          </w:p>
        </w:tc>
        <w:tc>
          <w:tcPr>
            <w:tcW w:w="1440" w:type="dxa"/>
            <w:vAlign w:val="center"/>
          </w:tcPr>
          <w:p w:rsidR="00C442DC" w:rsidRDefault="00C442DC">
            <w:pPr>
              <w:rPr>
                <w:rFonts w:ascii="宋体" w:hint="eastAsia"/>
                <w:szCs w:val="21"/>
              </w:rPr>
            </w:pPr>
          </w:p>
        </w:tc>
        <w:tc>
          <w:tcPr>
            <w:tcW w:w="1706" w:type="dxa"/>
            <w:vAlign w:val="center"/>
          </w:tcPr>
          <w:p w:rsidR="00C442DC" w:rsidRDefault="00C442DC">
            <w:pPr>
              <w:rPr>
                <w:rFonts w:ascii="宋体" w:hint="eastAsia"/>
                <w:szCs w:val="21"/>
              </w:rPr>
            </w:pPr>
          </w:p>
        </w:tc>
      </w:tr>
      <w:tr w:rsidR="00C442DC">
        <w:trPr>
          <w:trHeight w:val="680"/>
        </w:trPr>
        <w:tc>
          <w:tcPr>
            <w:tcW w:w="712" w:type="dxa"/>
            <w:vAlign w:val="center"/>
          </w:tcPr>
          <w:p w:rsidR="00C442DC" w:rsidRDefault="002F7EF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442DC" w:rsidRDefault="00C442DC">
            <w:pPr>
              <w:rPr>
                <w:rFonts w:ascii="宋体" w:hint="eastAsia"/>
                <w:szCs w:val="21"/>
              </w:rPr>
            </w:pPr>
          </w:p>
        </w:tc>
        <w:tc>
          <w:tcPr>
            <w:tcW w:w="3579" w:type="dxa"/>
            <w:vAlign w:val="center"/>
          </w:tcPr>
          <w:p w:rsidR="00C442DC" w:rsidRDefault="00C442DC">
            <w:pPr>
              <w:rPr>
                <w:rFonts w:ascii="宋体" w:hint="eastAsia"/>
                <w:szCs w:val="21"/>
              </w:rPr>
            </w:pPr>
          </w:p>
        </w:tc>
        <w:tc>
          <w:tcPr>
            <w:tcW w:w="1440" w:type="dxa"/>
            <w:vAlign w:val="center"/>
          </w:tcPr>
          <w:p w:rsidR="00C442DC" w:rsidRDefault="00C442DC">
            <w:pPr>
              <w:rPr>
                <w:rFonts w:ascii="宋体" w:hint="eastAsia"/>
                <w:szCs w:val="21"/>
              </w:rPr>
            </w:pPr>
          </w:p>
        </w:tc>
        <w:tc>
          <w:tcPr>
            <w:tcW w:w="1706" w:type="dxa"/>
            <w:vAlign w:val="center"/>
          </w:tcPr>
          <w:p w:rsidR="00C442DC" w:rsidRDefault="00C442DC">
            <w:pPr>
              <w:rPr>
                <w:rFonts w:ascii="宋体" w:hint="eastAsia"/>
                <w:szCs w:val="21"/>
              </w:rPr>
            </w:pP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供应商法定代表人（单位负责人）或授权代表（签字或加盖姓名章）：</w:t>
      </w:r>
    </w:p>
    <w:p w:rsidR="00C442DC" w:rsidRDefault="00C442DC">
      <w:pPr>
        <w:autoSpaceDE w:val="0"/>
        <w:autoSpaceDN w:val="0"/>
        <w:adjustRightInd w:val="0"/>
        <w:spacing w:line="480" w:lineRule="auto"/>
        <w:rPr>
          <w:rFonts w:asciiTheme="minorEastAsia" w:hAnsiTheme="minorEastAsia" w:cs="宋体"/>
          <w:sz w:val="24"/>
          <w:szCs w:val="24"/>
          <w:lang w:val="zh-CN"/>
        </w:rPr>
      </w:pPr>
    </w:p>
    <w:p w:rsidR="00C442DC" w:rsidRDefault="00C442DC">
      <w:pPr>
        <w:autoSpaceDE w:val="0"/>
        <w:autoSpaceDN w:val="0"/>
        <w:adjustRightInd w:val="0"/>
        <w:spacing w:line="360" w:lineRule="auto"/>
        <w:jc w:val="center"/>
        <w:outlineLvl w:val="0"/>
        <w:rPr>
          <w:rFonts w:ascii="宋体" w:hAnsi="宋体"/>
          <w:b/>
          <w:bCs/>
          <w:sz w:val="24"/>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AF4798" w:rsidRDefault="00AF4798">
      <w:pPr>
        <w:autoSpaceDE w:val="0"/>
        <w:autoSpaceDN w:val="0"/>
        <w:adjustRightInd w:val="0"/>
        <w:spacing w:line="360" w:lineRule="auto"/>
        <w:jc w:val="center"/>
        <w:outlineLvl w:val="0"/>
        <w:rPr>
          <w:rFonts w:ascii="宋体" w:hAnsi="宋体"/>
          <w:b/>
          <w:bCs/>
          <w:sz w:val="28"/>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C442DC" w:rsidRDefault="00C442DC">
      <w:pPr>
        <w:autoSpaceDE w:val="0"/>
        <w:autoSpaceDN w:val="0"/>
        <w:adjustRightInd w:val="0"/>
        <w:spacing w:line="360" w:lineRule="auto"/>
        <w:jc w:val="center"/>
        <w:outlineLvl w:val="0"/>
        <w:rPr>
          <w:rFonts w:ascii="宋体" w:hAnsi="宋体"/>
          <w:b/>
          <w:bCs/>
          <w:sz w:val="36"/>
          <w:szCs w:val="36"/>
        </w:rPr>
      </w:pPr>
    </w:p>
    <w:p w:rsidR="00C442DC" w:rsidRDefault="002F7E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442DC" w:rsidRDefault="00C442DC">
      <w:pPr>
        <w:autoSpaceDE w:val="0"/>
        <w:autoSpaceDN w:val="0"/>
        <w:adjustRightInd w:val="0"/>
        <w:spacing w:line="360" w:lineRule="auto"/>
        <w:jc w:val="center"/>
        <w:outlineLvl w:val="0"/>
        <w:rPr>
          <w:rFonts w:ascii="宋体" w:hAnsi="宋体"/>
          <w:b/>
          <w:bCs/>
          <w:sz w:val="36"/>
          <w:szCs w:val="36"/>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rsidP="0018440C">
      <w:pPr>
        <w:spacing w:before="50" w:afterLines="50" w:line="360" w:lineRule="auto"/>
        <w:contextualSpacing/>
        <w:jc w:val="left"/>
        <w:rPr>
          <w:rFonts w:asciiTheme="minorEastAsia" w:hAnsiTheme="minorEastAsia"/>
          <w:szCs w:val="21"/>
        </w:rPr>
      </w:pPr>
    </w:p>
    <w:p w:rsidR="00C442DC" w:rsidRDefault="002F7EF8" w:rsidP="0018440C">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C442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供应商法定代表人（单位负责人）或授权代表（签字或加盖姓名章）：</w:t>
      </w: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eastAsia="宋体" w:hAnsi="Times New Roman" w:cs="宋体"/>
          <w:kern w:val="0"/>
          <w:sz w:val="24"/>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2F7EF8">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C442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供应商法定代表人（单位负责人）或授权代表（签字或加盖姓名章）：</w:t>
      </w: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C442DC">
      <w:pPr>
        <w:autoSpaceDE w:val="0"/>
        <w:autoSpaceDN w:val="0"/>
        <w:adjustRightInd w:val="0"/>
        <w:spacing w:line="360" w:lineRule="auto"/>
        <w:jc w:val="center"/>
        <w:outlineLvl w:val="0"/>
        <w:rPr>
          <w:rFonts w:ascii="宋体" w:eastAsia="宋体" w:hAnsi="Times New Roman" w:cs="宋体"/>
          <w:b/>
          <w:kern w:val="0"/>
          <w:sz w:val="28"/>
          <w:szCs w:val="24"/>
        </w:rPr>
      </w:pPr>
    </w:p>
    <w:p w:rsidR="00C442DC" w:rsidRDefault="002F7EF8">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C442DC" w:rsidRDefault="002F7EF8" w:rsidP="0018440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442DC" w:rsidRDefault="002F7E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C442D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42DC" w:rsidRDefault="002F7EF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r w:rsidR="00C442D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42DC" w:rsidRDefault="002F7E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C442DC" w:rsidRDefault="00C442D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42DC" w:rsidRDefault="00C442DC">
            <w:pPr>
              <w:autoSpaceDE w:val="0"/>
              <w:autoSpaceDN w:val="0"/>
              <w:adjustRightInd w:val="0"/>
              <w:spacing w:line="480" w:lineRule="exact"/>
              <w:jc w:val="center"/>
              <w:rPr>
                <w:rFonts w:asciiTheme="minorEastAsia" w:hAnsiTheme="minorEastAsia"/>
                <w:b/>
                <w:bCs/>
                <w:szCs w:val="21"/>
              </w:rPr>
            </w:pPr>
          </w:p>
        </w:tc>
      </w:tr>
    </w:tbl>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42DC" w:rsidRDefault="002F7E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C442DC">
      <w:pPr>
        <w:autoSpaceDE w:val="0"/>
        <w:autoSpaceDN w:val="0"/>
        <w:adjustRightInd w:val="0"/>
        <w:spacing w:line="360" w:lineRule="auto"/>
        <w:jc w:val="center"/>
        <w:outlineLvl w:val="0"/>
        <w:rPr>
          <w:rFonts w:ascii="宋体" w:hAnsi="宋体"/>
          <w:b/>
          <w:bCs/>
          <w:sz w:val="36"/>
          <w:szCs w:val="24"/>
        </w:rPr>
      </w:pPr>
    </w:p>
    <w:p w:rsidR="00C442DC" w:rsidRDefault="002F7EF8">
      <w:pPr>
        <w:autoSpaceDE w:val="0"/>
        <w:autoSpaceDN w:val="0"/>
        <w:adjustRightInd w:val="0"/>
        <w:spacing w:line="360" w:lineRule="auto"/>
        <w:jc w:val="center"/>
        <w:outlineLvl w:val="0"/>
        <w:rPr>
          <w:rFonts w:hint="eastAsia"/>
          <w:b/>
          <w:sz w:val="24"/>
        </w:rPr>
      </w:pPr>
      <w:r>
        <w:rPr>
          <w:rFonts w:ascii="宋体" w:hAnsi="宋体" w:hint="eastAsia"/>
          <w:b/>
          <w:bCs/>
          <w:sz w:val="36"/>
          <w:szCs w:val="24"/>
        </w:rPr>
        <w:t>5.9</w:t>
      </w:r>
      <w:r>
        <w:rPr>
          <w:b/>
          <w:sz w:val="28"/>
        </w:rPr>
        <w:t>中小企业声明函（</w:t>
      </w:r>
      <w:r>
        <w:rPr>
          <w:rFonts w:hint="eastAsia"/>
          <w:b/>
          <w:sz w:val="28"/>
        </w:rPr>
        <w:t>货物</w:t>
      </w:r>
      <w:r>
        <w:rPr>
          <w:b/>
          <w:sz w:val="28"/>
        </w:rPr>
        <w:t>）</w:t>
      </w:r>
    </w:p>
    <w:p w:rsidR="00C442DC" w:rsidRDefault="002F7EF8">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C442DC" w:rsidRDefault="002F7EF8">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C442DC" w:rsidRDefault="002F7EF8">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C442DC" w:rsidRDefault="002F7EF8">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C442DC" w:rsidRDefault="002F7EF8">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C442DC" w:rsidRDefault="002F7EF8">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C442DC" w:rsidRDefault="002F7EF8">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C442DC" w:rsidRDefault="002F7EF8">
      <w:pPr>
        <w:autoSpaceDE w:val="0"/>
        <w:autoSpaceDN w:val="0"/>
        <w:adjustRightInd w:val="0"/>
        <w:spacing w:line="360" w:lineRule="auto"/>
        <w:outlineLvl w:val="0"/>
        <w:rPr>
          <w:rFonts w:hint="eastAsia"/>
          <w:sz w:val="22"/>
        </w:rPr>
      </w:pPr>
      <w:r>
        <w:rPr>
          <w:sz w:val="22"/>
        </w:rPr>
        <w:t>与大企业的负责人为同一人的情形。</w:t>
      </w:r>
    </w:p>
    <w:p w:rsidR="00C442DC" w:rsidRDefault="002F7EF8">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C442DC" w:rsidRDefault="00C442DC">
      <w:pPr>
        <w:autoSpaceDE w:val="0"/>
        <w:autoSpaceDN w:val="0"/>
        <w:adjustRightInd w:val="0"/>
        <w:spacing w:line="360" w:lineRule="auto"/>
        <w:jc w:val="center"/>
        <w:outlineLvl w:val="0"/>
        <w:rPr>
          <w:rFonts w:hint="eastAsia"/>
          <w:sz w:val="22"/>
        </w:rPr>
      </w:pPr>
    </w:p>
    <w:p w:rsidR="00C442DC" w:rsidRDefault="00C442DC">
      <w:pPr>
        <w:autoSpaceDE w:val="0"/>
        <w:autoSpaceDN w:val="0"/>
        <w:adjustRightInd w:val="0"/>
        <w:spacing w:line="360" w:lineRule="auto"/>
        <w:jc w:val="center"/>
        <w:outlineLvl w:val="0"/>
        <w:rPr>
          <w:rFonts w:hint="eastAsia"/>
          <w:sz w:val="22"/>
        </w:rPr>
      </w:pPr>
    </w:p>
    <w:p w:rsidR="00C442DC" w:rsidRDefault="00C442DC">
      <w:pPr>
        <w:autoSpaceDE w:val="0"/>
        <w:autoSpaceDN w:val="0"/>
        <w:adjustRightInd w:val="0"/>
        <w:spacing w:line="360" w:lineRule="auto"/>
        <w:jc w:val="center"/>
        <w:outlineLvl w:val="0"/>
        <w:rPr>
          <w:rFonts w:hint="eastAsia"/>
          <w:sz w:val="22"/>
        </w:rPr>
      </w:pPr>
    </w:p>
    <w:p w:rsidR="00C442DC" w:rsidRDefault="00C442DC">
      <w:pPr>
        <w:autoSpaceDE w:val="0"/>
        <w:autoSpaceDN w:val="0"/>
        <w:adjustRightInd w:val="0"/>
        <w:spacing w:line="360" w:lineRule="auto"/>
        <w:jc w:val="center"/>
        <w:outlineLvl w:val="0"/>
        <w:rPr>
          <w:rFonts w:hint="eastAsia"/>
          <w:sz w:val="22"/>
        </w:rPr>
      </w:pPr>
    </w:p>
    <w:p w:rsidR="00C442DC" w:rsidRDefault="002F7EF8">
      <w:pPr>
        <w:autoSpaceDE w:val="0"/>
        <w:autoSpaceDN w:val="0"/>
        <w:adjustRightInd w:val="0"/>
        <w:spacing w:line="360" w:lineRule="auto"/>
        <w:jc w:val="center"/>
        <w:outlineLvl w:val="0"/>
        <w:rPr>
          <w:rFonts w:hint="eastAsia"/>
          <w:sz w:val="22"/>
        </w:rPr>
      </w:pPr>
      <w:r>
        <w:rPr>
          <w:sz w:val="22"/>
        </w:rPr>
        <w:t>企业名称（盖章）：</w:t>
      </w:r>
    </w:p>
    <w:p w:rsidR="00C442DC" w:rsidRDefault="002F7EF8">
      <w:pPr>
        <w:autoSpaceDE w:val="0"/>
        <w:autoSpaceDN w:val="0"/>
        <w:adjustRightInd w:val="0"/>
        <w:spacing w:line="360" w:lineRule="auto"/>
        <w:ind w:firstLineChars="2400" w:firstLine="5280"/>
        <w:outlineLvl w:val="0"/>
        <w:rPr>
          <w:rFonts w:hint="eastAsia"/>
          <w:sz w:val="22"/>
        </w:rPr>
      </w:pPr>
      <w:r>
        <w:rPr>
          <w:sz w:val="22"/>
        </w:rPr>
        <w:t>日期：</w:t>
      </w:r>
    </w:p>
    <w:p w:rsidR="00C442DC" w:rsidRDefault="00C442DC">
      <w:pPr>
        <w:autoSpaceDE w:val="0"/>
        <w:autoSpaceDN w:val="0"/>
        <w:adjustRightInd w:val="0"/>
        <w:spacing w:line="360" w:lineRule="auto"/>
        <w:jc w:val="center"/>
        <w:outlineLvl w:val="0"/>
        <w:rPr>
          <w:rFonts w:hint="eastAsia"/>
          <w:sz w:val="22"/>
        </w:rPr>
      </w:pPr>
    </w:p>
    <w:p w:rsidR="00C442DC" w:rsidRDefault="00C442DC">
      <w:pPr>
        <w:autoSpaceDE w:val="0"/>
        <w:autoSpaceDN w:val="0"/>
        <w:adjustRightInd w:val="0"/>
        <w:spacing w:line="360" w:lineRule="auto"/>
        <w:jc w:val="center"/>
        <w:outlineLvl w:val="0"/>
        <w:rPr>
          <w:rFonts w:hint="eastAsia"/>
          <w:sz w:val="22"/>
        </w:rPr>
      </w:pPr>
    </w:p>
    <w:p w:rsidR="00C442DC" w:rsidRDefault="002F7EF8">
      <w:pPr>
        <w:autoSpaceDE w:val="0"/>
        <w:autoSpaceDN w:val="0"/>
        <w:adjustRightInd w:val="0"/>
        <w:spacing w:line="360" w:lineRule="auto"/>
        <w:outlineLvl w:val="0"/>
        <w:rPr>
          <w:rFonts w:hint="eastAsia"/>
          <w:sz w:val="22"/>
        </w:rPr>
      </w:pPr>
      <w:r>
        <w:rPr>
          <w:sz w:val="22"/>
        </w:rPr>
        <w:t>说明：</w:t>
      </w:r>
    </w:p>
    <w:p w:rsidR="00C442DC" w:rsidRDefault="002F7EF8">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C442DC" w:rsidRDefault="002F7EF8">
      <w:pPr>
        <w:autoSpaceDE w:val="0"/>
        <w:autoSpaceDN w:val="0"/>
        <w:adjustRightInd w:val="0"/>
        <w:spacing w:line="360" w:lineRule="auto"/>
        <w:outlineLvl w:val="0"/>
        <w:rPr>
          <w:rFonts w:hint="eastAsia"/>
          <w:sz w:val="22"/>
        </w:rPr>
      </w:pPr>
      <w:r>
        <w:rPr>
          <w:sz w:val="22"/>
        </w:rPr>
        <w:t>报。</w:t>
      </w:r>
    </w:p>
    <w:p w:rsidR="00C442DC" w:rsidRDefault="002F7EF8">
      <w:pPr>
        <w:autoSpaceDE w:val="0"/>
        <w:autoSpaceDN w:val="0"/>
        <w:adjustRightInd w:val="0"/>
        <w:spacing w:line="360" w:lineRule="auto"/>
        <w:jc w:val="center"/>
        <w:outlineLvl w:val="0"/>
        <w:rPr>
          <w:rFonts w:hint="eastAsia"/>
          <w:sz w:val="22"/>
        </w:rPr>
      </w:pPr>
      <w:r>
        <w:rPr>
          <w:sz w:val="22"/>
        </w:rPr>
        <w:lastRenderedPageBreak/>
        <w:t xml:space="preserve"> 2</w:t>
      </w:r>
      <w:r>
        <w:rPr>
          <w:sz w:val="22"/>
        </w:rPr>
        <w:t>、中小企业参加政府采购活动，应当出具《中小企业声明函》，否则不得享受相关中小企</w:t>
      </w:r>
    </w:p>
    <w:p w:rsidR="00C442DC" w:rsidRDefault="002F7EF8">
      <w:pPr>
        <w:autoSpaceDE w:val="0"/>
        <w:autoSpaceDN w:val="0"/>
        <w:adjustRightInd w:val="0"/>
        <w:spacing w:line="360" w:lineRule="auto"/>
        <w:outlineLvl w:val="0"/>
        <w:rPr>
          <w:rFonts w:ascii="宋体" w:hAnsi="宋体"/>
          <w:b/>
          <w:bCs/>
          <w:sz w:val="24"/>
          <w:szCs w:val="24"/>
        </w:rPr>
      </w:pPr>
      <w:r>
        <w:rPr>
          <w:sz w:val="22"/>
        </w:rPr>
        <w:t>业扶持</w:t>
      </w:r>
      <w:r>
        <w:t>政策。</w:t>
      </w:r>
    </w:p>
    <w:p w:rsidR="00C442DC" w:rsidRDefault="00C442DC">
      <w:pPr>
        <w:autoSpaceDE w:val="0"/>
        <w:autoSpaceDN w:val="0"/>
        <w:adjustRightInd w:val="0"/>
        <w:spacing w:line="360" w:lineRule="auto"/>
        <w:jc w:val="center"/>
        <w:outlineLvl w:val="0"/>
        <w:rPr>
          <w:rFonts w:ascii="宋体" w:hAnsi="宋体"/>
          <w:b/>
          <w:bCs/>
          <w:sz w:val="24"/>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5.10  残疾人福利性单位声明函</w:t>
      </w:r>
    </w:p>
    <w:p w:rsidR="00C442DC" w:rsidRDefault="00C442DC">
      <w:pPr>
        <w:spacing w:line="360" w:lineRule="auto"/>
        <w:rPr>
          <w:rFonts w:ascii="宋体" w:hAnsi="宋体"/>
          <w:szCs w:val="21"/>
        </w:rPr>
      </w:pPr>
    </w:p>
    <w:p w:rsidR="00C442DC" w:rsidRDefault="002F7EF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442DC" w:rsidRDefault="002F7EF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442DC" w:rsidRDefault="00C442DC">
      <w:pPr>
        <w:spacing w:line="360" w:lineRule="auto"/>
        <w:rPr>
          <w:rFonts w:ascii="宋体" w:hAnsi="宋体"/>
          <w:sz w:val="24"/>
          <w:szCs w:val="24"/>
        </w:rPr>
      </w:pPr>
    </w:p>
    <w:p w:rsidR="00C442DC" w:rsidRDefault="00C442DC">
      <w:pPr>
        <w:spacing w:line="360" w:lineRule="auto"/>
        <w:rPr>
          <w:rFonts w:ascii="宋体" w:hAnsi="宋体"/>
          <w:sz w:val="24"/>
          <w:szCs w:val="24"/>
        </w:rPr>
      </w:pPr>
    </w:p>
    <w:p w:rsidR="00C442DC" w:rsidRDefault="002F7EF8">
      <w:pPr>
        <w:spacing w:line="360" w:lineRule="auto"/>
        <w:rPr>
          <w:rFonts w:ascii="宋体" w:hAnsi="宋体"/>
          <w:sz w:val="24"/>
          <w:szCs w:val="24"/>
        </w:rPr>
      </w:pPr>
      <w:r>
        <w:rPr>
          <w:rFonts w:ascii="宋体" w:hAnsi="宋体" w:hint="eastAsia"/>
          <w:sz w:val="24"/>
          <w:szCs w:val="24"/>
        </w:rPr>
        <w:t xml:space="preserve">                                    单位名称（盖章）：</w:t>
      </w:r>
    </w:p>
    <w:p w:rsidR="00C442DC" w:rsidRDefault="002F7EF8">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C442DC">
      <w:pPr>
        <w:autoSpaceDE w:val="0"/>
        <w:autoSpaceDN w:val="0"/>
        <w:adjustRightInd w:val="0"/>
        <w:spacing w:line="360" w:lineRule="auto"/>
        <w:jc w:val="center"/>
        <w:outlineLvl w:val="0"/>
        <w:rPr>
          <w:rFonts w:ascii="宋体" w:hAnsi="宋体"/>
          <w:b/>
          <w:bCs/>
          <w:sz w:val="28"/>
          <w:szCs w:val="24"/>
        </w:rPr>
      </w:pPr>
    </w:p>
    <w:p w:rsidR="00C442DC" w:rsidRDefault="002F7E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5.11 所投产品符合国家强制性要求承诺函 </w:t>
      </w:r>
    </w:p>
    <w:p w:rsidR="00C442DC" w:rsidRDefault="00C442DC">
      <w:pPr>
        <w:autoSpaceDE w:val="0"/>
        <w:autoSpaceDN w:val="0"/>
        <w:adjustRightInd w:val="0"/>
        <w:spacing w:line="360" w:lineRule="auto"/>
        <w:jc w:val="center"/>
        <w:outlineLvl w:val="0"/>
        <w:rPr>
          <w:rFonts w:ascii="宋体" w:hAnsi="宋体"/>
          <w:b/>
          <w:bCs/>
          <w:sz w:val="28"/>
          <w:szCs w:val="28"/>
        </w:rPr>
      </w:pPr>
    </w:p>
    <w:p w:rsidR="00C442DC" w:rsidRDefault="002F7EF8">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C442DC" w:rsidRDefault="00C442DC">
      <w:pPr>
        <w:autoSpaceDE w:val="0"/>
        <w:autoSpaceDN w:val="0"/>
        <w:adjustRightInd w:val="0"/>
        <w:spacing w:line="360" w:lineRule="auto"/>
        <w:rPr>
          <w:rFonts w:asciiTheme="minorEastAsia" w:hAnsiTheme="minorEastAsia" w:cs="黑体"/>
          <w:b/>
          <w:bCs/>
          <w:sz w:val="44"/>
          <w:szCs w:val="44"/>
          <w:lang w:val="zh-CN"/>
        </w:rPr>
      </w:pPr>
    </w:p>
    <w:p w:rsidR="00C442DC" w:rsidRDefault="00C442DC">
      <w:pPr>
        <w:autoSpaceDE w:val="0"/>
        <w:autoSpaceDN w:val="0"/>
        <w:adjustRightInd w:val="0"/>
        <w:spacing w:line="360" w:lineRule="auto"/>
        <w:rPr>
          <w:rFonts w:asciiTheme="minorEastAsia" w:hAnsiTheme="minorEastAsia" w:cs="黑体"/>
          <w:b/>
          <w:bCs/>
          <w:sz w:val="44"/>
          <w:szCs w:val="44"/>
          <w:lang w:val="zh-CN"/>
        </w:rPr>
      </w:pPr>
    </w:p>
    <w:p w:rsidR="00C442DC" w:rsidRDefault="00C442DC">
      <w:pPr>
        <w:autoSpaceDE w:val="0"/>
        <w:autoSpaceDN w:val="0"/>
        <w:adjustRightInd w:val="0"/>
        <w:spacing w:line="360" w:lineRule="auto"/>
        <w:rPr>
          <w:rFonts w:asciiTheme="minorEastAsia" w:hAnsiTheme="minorEastAsia" w:cs="黑体"/>
          <w:b/>
          <w:bCs/>
          <w:sz w:val="44"/>
          <w:szCs w:val="44"/>
          <w:lang w:val="zh-CN"/>
        </w:rPr>
      </w:pPr>
    </w:p>
    <w:p w:rsidR="00C442DC" w:rsidRDefault="00C442DC">
      <w:pPr>
        <w:autoSpaceDE w:val="0"/>
        <w:autoSpaceDN w:val="0"/>
        <w:adjustRightInd w:val="0"/>
        <w:spacing w:line="360" w:lineRule="auto"/>
        <w:rPr>
          <w:rFonts w:asciiTheme="minorEastAsia" w:hAnsiTheme="minorEastAsia" w:cs="黑体"/>
          <w:b/>
          <w:bCs/>
          <w:sz w:val="44"/>
          <w:szCs w:val="44"/>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C442DC">
      <w:pPr>
        <w:autoSpaceDE w:val="0"/>
        <w:autoSpaceDN w:val="0"/>
        <w:adjustRightInd w:val="0"/>
        <w:spacing w:line="360" w:lineRule="auto"/>
        <w:jc w:val="center"/>
        <w:rPr>
          <w:rFonts w:asciiTheme="minorEastAsia" w:hAnsiTheme="minorEastAsia" w:cs="黑体"/>
          <w:b/>
          <w:bCs/>
          <w:sz w:val="32"/>
          <w:szCs w:val="28"/>
          <w:lang w:val="zh-CN"/>
        </w:rPr>
      </w:pPr>
    </w:p>
    <w:p w:rsidR="00C442DC" w:rsidRDefault="002F7EF8">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2F7EF8">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C442DC" w:rsidRDefault="002F7EF8">
      <w:pPr>
        <w:spacing w:line="360" w:lineRule="auto"/>
        <w:jc w:val="center"/>
        <w:rPr>
          <w:rFonts w:ascii="宋体" w:hAnsi="宋体"/>
          <w:b/>
          <w:bCs/>
          <w:sz w:val="28"/>
          <w:szCs w:val="28"/>
        </w:rPr>
      </w:pPr>
      <w:r>
        <w:rPr>
          <w:rFonts w:ascii="宋体" w:hAnsi="宋体"/>
          <w:b/>
          <w:bCs/>
          <w:sz w:val="28"/>
          <w:szCs w:val="28"/>
        </w:rPr>
        <w:t> </w:t>
      </w: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p w:rsidR="00C442DC" w:rsidRDefault="00C442DC">
      <w:pPr>
        <w:rPr>
          <w:rFonts w:hint="eastAsia"/>
        </w:rPr>
      </w:pPr>
    </w:p>
    <w:sectPr w:rsidR="00C442DC" w:rsidSect="001D1B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326" w:rsidRDefault="00E51326">
      <w:pPr>
        <w:rPr>
          <w:rFonts w:hint="eastAsia"/>
        </w:rPr>
      </w:pPr>
      <w:r>
        <w:separator/>
      </w:r>
    </w:p>
  </w:endnote>
  <w:endnote w:type="continuationSeparator" w:id="1">
    <w:p w:rsidR="00E51326" w:rsidRDefault="00E5132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41" w:rsidRDefault="006F79E1">
    <w:pPr>
      <w:pStyle w:val="ac"/>
      <w:rPr>
        <w:rFonts w:hint="eastAsia"/>
      </w:rPr>
    </w:pPr>
    <w:r>
      <w:rPr>
        <w:rFonts w:hint="eastAsia"/>
      </w:rPr>
      <w:pict>
        <v:shapetype id="_x0000_t202" coordsize="21600,21600" o:spt="202" path="m,l,21600r21600,l21600,xe">
          <v:stroke joinstyle="miter"/>
          <v:path gradientshapeok="t" o:connecttype="rect"/>
        </v:shapetype>
        <v:shape id="_x0000_s1025"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" filled="f" stroked="f">
          <v:path arrowok="t"/>
          <v:textbox style="mso-fit-shape-to-text:t" inset="0,0,0,0">
            <w:txbxContent>
              <w:p w:rsidR="00A93741" w:rsidRDefault="006F79E1">
                <w:pPr>
                  <w:pStyle w:val="ac"/>
                  <w:rPr>
                    <w:rFonts w:hint="eastAsia"/>
                  </w:rPr>
                </w:pPr>
                <w:fldSimple w:instr=" PAGE  \* MERGEFORMAT ">
                  <w:r w:rsidR="00D145DB">
                    <w:rPr>
                      <w:rFonts w:hint="eastAsia"/>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326" w:rsidRDefault="00E51326">
      <w:pPr>
        <w:rPr>
          <w:rFonts w:hint="eastAsia"/>
        </w:rPr>
      </w:pPr>
      <w:r>
        <w:separator/>
      </w:r>
    </w:p>
  </w:footnote>
  <w:footnote w:type="continuationSeparator" w:id="1">
    <w:p w:rsidR="00E51326" w:rsidRDefault="00E51326">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lang w:val="en-US"/>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8B2B11"/>
    <w:rsid w:val="00095F74"/>
    <w:rsid w:val="0018440C"/>
    <w:rsid w:val="001C6624"/>
    <w:rsid w:val="001D1B73"/>
    <w:rsid w:val="001E0BA8"/>
    <w:rsid w:val="00260596"/>
    <w:rsid w:val="00264254"/>
    <w:rsid w:val="002F7EF8"/>
    <w:rsid w:val="003431AB"/>
    <w:rsid w:val="00353957"/>
    <w:rsid w:val="00374CB6"/>
    <w:rsid w:val="00486742"/>
    <w:rsid w:val="004D2771"/>
    <w:rsid w:val="004E0031"/>
    <w:rsid w:val="00564C6C"/>
    <w:rsid w:val="005B3DDF"/>
    <w:rsid w:val="00623C08"/>
    <w:rsid w:val="006A0CE9"/>
    <w:rsid w:val="006E675E"/>
    <w:rsid w:val="006F79E1"/>
    <w:rsid w:val="007365A4"/>
    <w:rsid w:val="007468CC"/>
    <w:rsid w:val="007A179E"/>
    <w:rsid w:val="00893395"/>
    <w:rsid w:val="008B2B11"/>
    <w:rsid w:val="008E5D55"/>
    <w:rsid w:val="00A93741"/>
    <w:rsid w:val="00AF46C8"/>
    <w:rsid w:val="00AF4798"/>
    <w:rsid w:val="00B6197E"/>
    <w:rsid w:val="00B80E04"/>
    <w:rsid w:val="00B843E7"/>
    <w:rsid w:val="00C442DC"/>
    <w:rsid w:val="00D145DB"/>
    <w:rsid w:val="00D32419"/>
    <w:rsid w:val="00D46392"/>
    <w:rsid w:val="00E2157F"/>
    <w:rsid w:val="00E359A4"/>
    <w:rsid w:val="00E51326"/>
    <w:rsid w:val="00E803FC"/>
    <w:rsid w:val="00E93628"/>
    <w:rsid w:val="00EE0B87"/>
    <w:rsid w:val="00F5330B"/>
    <w:rsid w:val="00F57F84"/>
    <w:rsid w:val="00F831DB"/>
    <w:rsid w:val="00F94C50"/>
    <w:rsid w:val="00FB7F86"/>
    <w:rsid w:val="03A81954"/>
    <w:rsid w:val="3F4E30CA"/>
    <w:rsid w:val="68952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1D1B73"/>
    <w:pPr>
      <w:widowControl w:val="0"/>
      <w:jc w:val="both"/>
    </w:pPr>
    <w:rPr>
      <w:kern w:val="2"/>
      <w:sz w:val="21"/>
      <w:szCs w:val="22"/>
    </w:rPr>
  </w:style>
  <w:style w:type="paragraph" w:styleId="1">
    <w:name w:val="heading 1"/>
    <w:basedOn w:val="a"/>
    <w:next w:val="a"/>
    <w:link w:val="1Char"/>
    <w:qFormat/>
    <w:rsid w:val="001D1B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1B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1B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1B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1D1B7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D1B73"/>
    <w:pPr>
      <w:widowControl w:val="0"/>
      <w:autoSpaceDE w:val="0"/>
      <w:autoSpaceDN w:val="0"/>
      <w:adjustRightInd w:val="0"/>
    </w:pPr>
    <w:rPr>
      <w:rFonts w:ascii="宋体" w:eastAsia="宋体" w:cs="宋体"/>
      <w:color w:val="000000"/>
      <w:sz w:val="24"/>
      <w:szCs w:val="24"/>
    </w:rPr>
  </w:style>
  <w:style w:type="paragraph" w:styleId="a3">
    <w:name w:val="Normal Indent"/>
    <w:basedOn w:val="a"/>
    <w:qFormat/>
    <w:rsid w:val="001D1B73"/>
    <w:pPr>
      <w:ind w:firstLine="425"/>
    </w:pPr>
    <w:rPr>
      <w:rFonts w:ascii="Times New Roman" w:eastAsia="宋体" w:hAnsi="Times New Roman" w:cs="Times New Roman"/>
      <w:szCs w:val="20"/>
    </w:rPr>
  </w:style>
  <w:style w:type="paragraph" w:styleId="a4">
    <w:name w:val="caption"/>
    <w:basedOn w:val="a"/>
    <w:next w:val="a"/>
    <w:qFormat/>
    <w:rsid w:val="001D1B73"/>
    <w:rPr>
      <w:rFonts w:ascii="Arial" w:eastAsia="黑体" w:hAnsi="Arial" w:cs="Arial"/>
      <w:sz w:val="20"/>
      <w:szCs w:val="20"/>
    </w:rPr>
  </w:style>
  <w:style w:type="paragraph" w:styleId="a5">
    <w:name w:val="Document Map"/>
    <w:basedOn w:val="a"/>
    <w:link w:val="Char"/>
    <w:uiPriority w:val="99"/>
    <w:semiHidden/>
    <w:unhideWhenUsed/>
    <w:qFormat/>
    <w:rsid w:val="001D1B73"/>
    <w:rPr>
      <w:rFonts w:ascii="宋体" w:eastAsia="宋体"/>
      <w:sz w:val="18"/>
      <w:szCs w:val="18"/>
    </w:rPr>
  </w:style>
  <w:style w:type="paragraph" w:styleId="30">
    <w:name w:val="Body Text 3"/>
    <w:basedOn w:val="a"/>
    <w:link w:val="3Char0"/>
    <w:qFormat/>
    <w:rsid w:val="001D1B73"/>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1D1B73"/>
    <w:pPr>
      <w:spacing w:after="120"/>
    </w:pPr>
  </w:style>
  <w:style w:type="paragraph" w:styleId="a7">
    <w:name w:val="Body Text Indent"/>
    <w:basedOn w:val="a"/>
    <w:link w:val="Char1"/>
    <w:qFormat/>
    <w:rsid w:val="001D1B73"/>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1D1B73"/>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1D1B73"/>
    <w:rPr>
      <w:rFonts w:eastAsia="宋体"/>
      <w:sz w:val="24"/>
    </w:rPr>
  </w:style>
  <w:style w:type="paragraph" w:styleId="50">
    <w:name w:val="toc 5"/>
    <w:basedOn w:val="a"/>
    <w:next w:val="a"/>
    <w:uiPriority w:val="39"/>
    <w:qFormat/>
    <w:rsid w:val="001D1B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D1B73"/>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1D1B73"/>
    <w:pPr>
      <w:ind w:leftChars="2500" w:left="100"/>
    </w:pPr>
  </w:style>
  <w:style w:type="paragraph" w:styleId="ab">
    <w:name w:val="Balloon Text"/>
    <w:basedOn w:val="a"/>
    <w:link w:val="Char4"/>
    <w:uiPriority w:val="99"/>
    <w:unhideWhenUsed/>
    <w:qFormat/>
    <w:rsid w:val="001D1B73"/>
    <w:rPr>
      <w:sz w:val="18"/>
      <w:szCs w:val="18"/>
    </w:rPr>
  </w:style>
  <w:style w:type="paragraph" w:styleId="ac">
    <w:name w:val="footer"/>
    <w:basedOn w:val="a"/>
    <w:link w:val="Char5"/>
    <w:uiPriority w:val="99"/>
    <w:unhideWhenUsed/>
    <w:qFormat/>
    <w:rsid w:val="001D1B73"/>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1D1B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D1B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D1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1D1B73"/>
    <w:rPr>
      <w:rFonts w:ascii="Calibri" w:eastAsia="宋体" w:hAnsi="Calibri" w:cs="Times New Roman"/>
      <w:sz w:val="24"/>
      <w:szCs w:val="24"/>
    </w:rPr>
  </w:style>
  <w:style w:type="paragraph" w:styleId="af">
    <w:name w:val="Body Text First Indent"/>
    <w:basedOn w:val="a6"/>
    <w:link w:val="Char7"/>
    <w:qFormat/>
    <w:rsid w:val="001D1B73"/>
    <w:pPr>
      <w:ind w:firstLineChars="100" w:firstLine="420"/>
    </w:pPr>
    <w:rPr>
      <w:rFonts w:ascii="宋体" w:eastAsia="宋体" w:hAnsi="Times New Roman" w:cs="Times New Roman"/>
      <w:kern w:val="0"/>
      <w:sz w:val="34"/>
      <w:szCs w:val="20"/>
    </w:rPr>
  </w:style>
  <w:style w:type="table" w:styleId="af0">
    <w:name w:val="Table Grid"/>
    <w:basedOn w:val="a1"/>
    <w:qFormat/>
    <w:rsid w:val="001D1B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1D1B73"/>
    <w:rPr>
      <w:b/>
      <w:bCs/>
    </w:rPr>
  </w:style>
  <w:style w:type="character" w:styleId="af2">
    <w:name w:val="FollowedHyperlink"/>
    <w:basedOn w:val="a0"/>
    <w:uiPriority w:val="99"/>
    <w:unhideWhenUsed/>
    <w:qFormat/>
    <w:rsid w:val="001D1B73"/>
    <w:rPr>
      <w:color w:val="800080" w:themeColor="followedHyperlink"/>
      <w:u w:val="single"/>
    </w:rPr>
  </w:style>
  <w:style w:type="character" w:styleId="af3">
    <w:name w:val="Emphasis"/>
    <w:basedOn w:val="a0"/>
    <w:uiPriority w:val="20"/>
    <w:qFormat/>
    <w:rsid w:val="001D1B73"/>
    <w:rPr>
      <w:i/>
      <w:iCs/>
    </w:rPr>
  </w:style>
  <w:style w:type="character" w:styleId="af4">
    <w:name w:val="Hyperlink"/>
    <w:basedOn w:val="a0"/>
    <w:uiPriority w:val="99"/>
    <w:unhideWhenUsed/>
    <w:qFormat/>
    <w:rsid w:val="001D1B73"/>
    <w:rPr>
      <w:color w:val="0000FF"/>
      <w:u w:val="single"/>
    </w:rPr>
  </w:style>
  <w:style w:type="character" w:customStyle="1" w:styleId="1Char">
    <w:name w:val="标题 1 Char"/>
    <w:basedOn w:val="a0"/>
    <w:link w:val="1"/>
    <w:qFormat/>
    <w:rsid w:val="001D1B73"/>
    <w:rPr>
      <w:rFonts w:ascii="Calibri" w:eastAsia="宋体" w:hAnsi="Calibri" w:cs="Times New Roman"/>
      <w:b/>
      <w:bCs/>
      <w:kern w:val="44"/>
      <w:sz w:val="44"/>
      <w:szCs w:val="44"/>
    </w:rPr>
  </w:style>
  <w:style w:type="character" w:customStyle="1" w:styleId="2Char">
    <w:name w:val="标题 2 Char"/>
    <w:basedOn w:val="a0"/>
    <w:link w:val="2"/>
    <w:qFormat/>
    <w:rsid w:val="001D1B73"/>
    <w:rPr>
      <w:rFonts w:ascii="Arial" w:eastAsia="黑体" w:hAnsi="Arial" w:cs="Times New Roman"/>
      <w:b/>
      <w:bCs/>
      <w:kern w:val="0"/>
      <w:sz w:val="32"/>
      <w:szCs w:val="32"/>
    </w:rPr>
  </w:style>
  <w:style w:type="character" w:customStyle="1" w:styleId="3Char">
    <w:name w:val="标题 3 Char"/>
    <w:basedOn w:val="a0"/>
    <w:link w:val="3"/>
    <w:qFormat/>
    <w:rsid w:val="001D1B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D1B73"/>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1D1B73"/>
    <w:rPr>
      <w:b/>
      <w:bCs/>
      <w:sz w:val="28"/>
      <w:szCs w:val="28"/>
    </w:rPr>
  </w:style>
  <w:style w:type="character" w:customStyle="1" w:styleId="Char">
    <w:name w:val="文档结构图 Char"/>
    <w:basedOn w:val="a0"/>
    <w:link w:val="a5"/>
    <w:uiPriority w:val="99"/>
    <w:semiHidden/>
    <w:qFormat/>
    <w:rsid w:val="001D1B73"/>
    <w:rPr>
      <w:rFonts w:ascii="宋体" w:eastAsia="宋体"/>
      <w:sz w:val="18"/>
      <w:szCs w:val="18"/>
    </w:rPr>
  </w:style>
  <w:style w:type="character" w:customStyle="1" w:styleId="3Char0">
    <w:name w:val="正文文本 3 Char"/>
    <w:basedOn w:val="a0"/>
    <w:link w:val="30"/>
    <w:qFormat/>
    <w:rsid w:val="001D1B73"/>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1D1B73"/>
  </w:style>
  <w:style w:type="character" w:customStyle="1" w:styleId="Char8">
    <w:name w:val="正文文本缩进 Char"/>
    <w:basedOn w:val="a0"/>
    <w:qFormat/>
    <w:rsid w:val="001D1B73"/>
  </w:style>
  <w:style w:type="character" w:customStyle="1" w:styleId="Char2">
    <w:name w:val="纯文本 Char"/>
    <w:basedOn w:val="a0"/>
    <w:link w:val="a9"/>
    <w:qFormat/>
    <w:rsid w:val="001D1B73"/>
    <w:rPr>
      <w:rFonts w:eastAsia="宋体"/>
      <w:sz w:val="24"/>
    </w:rPr>
  </w:style>
  <w:style w:type="character" w:customStyle="1" w:styleId="Char3">
    <w:name w:val="日期 Char"/>
    <w:basedOn w:val="a0"/>
    <w:link w:val="aa"/>
    <w:uiPriority w:val="99"/>
    <w:qFormat/>
    <w:rsid w:val="001D1B73"/>
  </w:style>
  <w:style w:type="character" w:customStyle="1" w:styleId="Char4">
    <w:name w:val="批注框文本 Char"/>
    <w:basedOn w:val="a0"/>
    <w:link w:val="ab"/>
    <w:uiPriority w:val="99"/>
    <w:qFormat/>
    <w:rsid w:val="001D1B73"/>
    <w:rPr>
      <w:sz w:val="18"/>
      <w:szCs w:val="18"/>
    </w:rPr>
  </w:style>
  <w:style w:type="character" w:customStyle="1" w:styleId="Char5">
    <w:name w:val="页脚 Char"/>
    <w:basedOn w:val="a0"/>
    <w:link w:val="ac"/>
    <w:uiPriority w:val="99"/>
    <w:qFormat/>
    <w:rsid w:val="001D1B73"/>
    <w:rPr>
      <w:sz w:val="18"/>
      <w:szCs w:val="18"/>
    </w:rPr>
  </w:style>
  <w:style w:type="character" w:customStyle="1" w:styleId="Char6">
    <w:name w:val="页眉 Char"/>
    <w:basedOn w:val="a0"/>
    <w:link w:val="ad"/>
    <w:uiPriority w:val="99"/>
    <w:qFormat/>
    <w:rsid w:val="001D1B73"/>
    <w:rPr>
      <w:sz w:val="18"/>
      <w:szCs w:val="18"/>
    </w:rPr>
  </w:style>
  <w:style w:type="character" w:customStyle="1" w:styleId="HTMLChar">
    <w:name w:val="HTML 预设格式 Char"/>
    <w:basedOn w:val="a0"/>
    <w:link w:val="HTML"/>
    <w:uiPriority w:val="99"/>
    <w:qFormat/>
    <w:rsid w:val="001D1B73"/>
    <w:rPr>
      <w:rFonts w:ascii="宋体" w:eastAsia="宋体" w:hAnsi="宋体" w:cs="宋体"/>
      <w:kern w:val="0"/>
      <w:sz w:val="24"/>
      <w:szCs w:val="24"/>
    </w:rPr>
  </w:style>
  <w:style w:type="character" w:customStyle="1" w:styleId="Char7">
    <w:name w:val="正文首行缩进 Char"/>
    <w:basedOn w:val="Char0"/>
    <w:link w:val="af"/>
    <w:qFormat/>
    <w:rsid w:val="001D1B73"/>
    <w:rPr>
      <w:rFonts w:ascii="宋体" w:eastAsia="宋体" w:hAnsi="Times New Roman" w:cs="Times New Roman"/>
      <w:kern w:val="0"/>
      <w:sz w:val="34"/>
      <w:szCs w:val="20"/>
    </w:rPr>
  </w:style>
  <w:style w:type="character" w:customStyle="1" w:styleId="Char10">
    <w:name w:val="纯文本 Char1"/>
    <w:qFormat/>
    <w:rsid w:val="001D1B73"/>
    <w:rPr>
      <w:rFonts w:eastAsia="宋体"/>
      <w:sz w:val="24"/>
    </w:rPr>
  </w:style>
  <w:style w:type="paragraph" w:customStyle="1" w:styleId="12">
    <w:name w:val="列出段落1"/>
    <w:basedOn w:val="a"/>
    <w:uiPriority w:val="34"/>
    <w:qFormat/>
    <w:rsid w:val="001D1B73"/>
    <w:pPr>
      <w:ind w:firstLineChars="200" w:firstLine="420"/>
    </w:pPr>
  </w:style>
  <w:style w:type="paragraph" w:customStyle="1" w:styleId="20">
    <w:name w:val="列出段落2"/>
    <w:basedOn w:val="a"/>
    <w:uiPriority w:val="34"/>
    <w:unhideWhenUsed/>
    <w:qFormat/>
    <w:rsid w:val="001D1B73"/>
    <w:pPr>
      <w:ind w:firstLineChars="200" w:firstLine="420"/>
    </w:pPr>
  </w:style>
  <w:style w:type="character" w:customStyle="1" w:styleId="CharChar">
    <w:name w:val="正文文本缩进 Char Char"/>
    <w:link w:val="13"/>
    <w:qFormat/>
    <w:rsid w:val="001D1B73"/>
    <w:rPr>
      <w:rFonts w:ascii="宋体"/>
      <w:sz w:val="24"/>
    </w:rPr>
  </w:style>
  <w:style w:type="paragraph" w:customStyle="1" w:styleId="13">
    <w:name w:val="正文文本缩进1"/>
    <w:basedOn w:val="a"/>
    <w:link w:val="CharChar"/>
    <w:qFormat/>
    <w:rsid w:val="001D1B73"/>
    <w:pPr>
      <w:spacing w:line="360" w:lineRule="auto"/>
      <w:ind w:firstLineChars="200" w:firstLine="480"/>
    </w:pPr>
    <w:rPr>
      <w:rFonts w:ascii="宋体"/>
      <w:sz w:val="24"/>
    </w:rPr>
  </w:style>
  <w:style w:type="character" w:customStyle="1" w:styleId="CharChar0">
    <w:name w:val="日期 Char Char"/>
    <w:link w:val="14"/>
    <w:qFormat/>
    <w:rsid w:val="001D1B73"/>
    <w:rPr>
      <w:sz w:val="24"/>
    </w:rPr>
  </w:style>
  <w:style w:type="paragraph" w:customStyle="1" w:styleId="14">
    <w:name w:val="日期1"/>
    <w:basedOn w:val="a"/>
    <w:next w:val="a"/>
    <w:link w:val="CharChar0"/>
    <w:qFormat/>
    <w:rsid w:val="001D1B73"/>
    <w:rPr>
      <w:sz w:val="24"/>
    </w:rPr>
  </w:style>
  <w:style w:type="paragraph" w:customStyle="1" w:styleId="15">
    <w:name w:val="正文缩进1"/>
    <w:basedOn w:val="a"/>
    <w:qFormat/>
    <w:rsid w:val="001D1B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1B73"/>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1D1B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D1B73"/>
  </w:style>
  <w:style w:type="paragraph" w:customStyle="1" w:styleId="11212">
    <w:name w:val="样式 标题 1 + 四号 居中 段前: 12 磅 段后: 12 磅 行距: 单倍行距"/>
    <w:basedOn w:val="1"/>
    <w:qFormat/>
    <w:rsid w:val="001D1B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1B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7"/>
    <w:qFormat/>
    <w:rsid w:val="001D1B73"/>
    <w:rPr>
      <w:kern w:val="0"/>
      <w:sz w:val="24"/>
      <w:szCs w:val="20"/>
    </w:rPr>
  </w:style>
  <w:style w:type="paragraph" w:customStyle="1" w:styleId="BodyText">
    <w:name w:val="BodyText"/>
    <w:basedOn w:val="a"/>
    <w:next w:val="a"/>
    <w:qFormat/>
    <w:rsid w:val="001D1B73"/>
    <w:pPr>
      <w:widowControl/>
      <w:spacing w:after="120"/>
    </w:pPr>
    <w:rPr>
      <w:rFonts w:ascii="Calibri" w:eastAsia="宋体" w:hAnsi="Calibri"/>
      <w:szCs w:val="24"/>
    </w:rPr>
  </w:style>
  <w:style w:type="character" w:customStyle="1" w:styleId="NormalCharacter">
    <w:name w:val="NormalCharacter"/>
    <w:qFormat/>
    <w:rsid w:val="001D1B73"/>
    <w:rPr>
      <w:rFonts w:asciiTheme="minorHAnsi" w:eastAsiaTheme="minorEastAsia" w:hAnsiTheme="minorHAnsi" w:cstheme="minorBidi"/>
      <w:kern w:val="2"/>
      <w:sz w:val="21"/>
      <w:szCs w:val="22"/>
      <w:lang w:val="en-US" w:eastAsia="zh-CN" w:bidi="ar-SA"/>
    </w:rPr>
  </w:style>
  <w:style w:type="paragraph" w:customStyle="1" w:styleId="16">
    <w:name w:val="列表段落1"/>
    <w:basedOn w:val="a"/>
    <w:uiPriority w:val="34"/>
    <w:unhideWhenUsed/>
    <w:qFormat/>
    <w:rsid w:val="001D1B73"/>
    <w:pPr>
      <w:ind w:firstLineChars="200" w:firstLine="420"/>
    </w:pPr>
    <w:rPr>
      <w:szCs w:val="24"/>
    </w:rPr>
  </w:style>
  <w:style w:type="character" w:customStyle="1" w:styleId="font31">
    <w:name w:val="font31"/>
    <w:basedOn w:val="a0"/>
    <w:qFormat/>
    <w:rsid w:val="001D1B73"/>
    <w:rPr>
      <w:rFonts w:ascii="宋体" w:eastAsia="宋体" w:hAnsi="宋体" w:cs="宋体" w:hint="eastAsia"/>
      <w:b/>
      <w:color w:val="000000"/>
      <w:sz w:val="28"/>
      <w:szCs w:val="28"/>
      <w:u w:val="none"/>
    </w:rPr>
  </w:style>
  <w:style w:type="character" w:customStyle="1" w:styleId="font21">
    <w:name w:val="font21"/>
    <w:basedOn w:val="a0"/>
    <w:qFormat/>
    <w:rsid w:val="001D1B73"/>
    <w:rPr>
      <w:rFonts w:ascii="宋体" w:eastAsia="宋体" w:hAnsi="宋体" w:cs="宋体" w:hint="eastAsia"/>
      <w:color w:val="000000"/>
      <w:sz w:val="20"/>
      <w:szCs w:val="20"/>
      <w:u w:val="none"/>
    </w:rPr>
  </w:style>
  <w:style w:type="paragraph" w:styleId="af6">
    <w:name w:val="List Paragraph"/>
    <w:basedOn w:val="a"/>
    <w:uiPriority w:val="34"/>
    <w:unhideWhenUsed/>
    <w:qFormat/>
    <w:rsid w:val="001D1B73"/>
    <w:pPr>
      <w:ind w:firstLineChars="200" w:firstLine="420"/>
    </w:pPr>
  </w:style>
  <w:style w:type="character" w:customStyle="1" w:styleId="ca-2">
    <w:name w:val="ca-2"/>
    <w:basedOn w:val="a0"/>
    <w:qFormat/>
    <w:rsid w:val="001D1B73"/>
  </w:style>
  <w:style w:type="character" w:customStyle="1" w:styleId="ca-3">
    <w:name w:val="ca-3"/>
    <w:basedOn w:val="a0"/>
    <w:qFormat/>
    <w:rsid w:val="001D1B73"/>
  </w:style>
  <w:style w:type="paragraph" w:customStyle="1" w:styleId="UserStyle0">
    <w:name w:val="UserStyle_0"/>
    <w:basedOn w:val="a"/>
    <w:qFormat/>
    <w:rsid w:val="001D1B73"/>
    <w:pPr>
      <w:widowControl/>
      <w:textAlignment w:val="baseline"/>
    </w:pPr>
    <w:rPr>
      <w:kern w:val="0"/>
      <w:szCs w:val="21"/>
    </w:rPr>
  </w:style>
  <w:style w:type="paragraph" w:customStyle="1" w:styleId="Heading1">
    <w:name w:val="Heading1"/>
    <w:basedOn w:val="a"/>
    <w:next w:val="a"/>
    <w:qFormat/>
    <w:rsid w:val="001D1B73"/>
    <w:pPr>
      <w:spacing w:line="500" w:lineRule="exact"/>
      <w:jc w:val="center"/>
      <w:textAlignment w:val="baseline"/>
    </w:pPr>
    <w:rPr>
      <w:rFonts w:ascii="宋体" w:hAnsi="宋体"/>
      <w:b/>
      <w:kern w:val="0"/>
      <w:sz w:val="36"/>
      <w:szCs w:val="36"/>
      <w:lang w:val="zh-CN"/>
    </w:rPr>
  </w:style>
  <w:style w:type="paragraph" w:customStyle="1" w:styleId="p0">
    <w:name w:val="p0"/>
    <w:basedOn w:val="a"/>
    <w:rsid w:val="001D1B73"/>
    <w:pPr>
      <w:widowControl/>
    </w:pPr>
    <w:rPr>
      <w:rFonts w:ascii="Times New Roman" w:eastAsia="宋体" w:hAnsi="Times New Roman" w:cs="Times New Roman"/>
      <w:kern w:val="0"/>
      <w:szCs w:val="21"/>
    </w:rPr>
  </w:style>
  <w:style w:type="paragraph" w:customStyle="1" w:styleId="xl66">
    <w:name w:val="xl66"/>
    <w:basedOn w:val="a"/>
    <w:rsid w:val="001D1B7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1D1B73"/>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1D1B73"/>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1D1B7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1D1B73"/>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1D1B73"/>
    <w:rPr>
      <w:rFonts w:ascii="宋体" w:eastAsia="宋体" w:hAnsi="宋体" w:cs="宋体" w:hint="eastAsia"/>
      <w:color w:val="000000"/>
      <w:sz w:val="22"/>
      <w:szCs w:val="22"/>
      <w:u w:val="none"/>
    </w:rPr>
  </w:style>
  <w:style w:type="paragraph" w:customStyle="1" w:styleId="font5">
    <w:name w:val="font5"/>
    <w:basedOn w:val="a"/>
    <w:rsid w:val="001D1B73"/>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6">
    <w:name w:val="font6"/>
    <w:basedOn w:val="a"/>
    <w:rsid w:val="001D1B7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1D1B73"/>
    <w:pPr>
      <w:widowControl/>
      <w:spacing w:before="100" w:beforeAutospacing="1" w:after="100" w:afterAutospacing="1"/>
      <w:jc w:val="left"/>
    </w:pPr>
    <w:rPr>
      <w:rFonts w:ascii="Arial" w:eastAsia="宋体" w:hAnsi="Arial" w:cs="Arial"/>
      <w:b/>
      <w:bCs/>
      <w:color w:val="000000"/>
      <w:kern w:val="0"/>
      <w:sz w:val="20"/>
      <w:szCs w:val="20"/>
    </w:rPr>
  </w:style>
  <w:style w:type="paragraph" w:customStyle="1" w:styleId="font8">
    <w:name w:val="font8"/>
    <w:basedOn w:val="a"/>
    <w:rsid w:val="001D1B73"/>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1D1B7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1D1B7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1D1B7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D1B7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1D1B7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3">
    <w:name w:val="xl83"/>
    <w:basedOn w:val="a"/>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1D1B73"/>
    <w:pPr>
      <w:widowControl/>
      <w:pBdr>
        <w:left w:val="single" w:sz="4" w:space="0" w:color="auto"/>
        <w:bottom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1D1B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1D1B7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1D1B7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1D1B73"/>
    <w:pPr>
      <w:widowControl/>
      <w:spacing w:before="100" w:beforeAutospacing="1" w:after="100" w:afterAutospacing="1"/>
      <w:jc w:val="center"/>
    </w:pPr>
    <w:rPr>
      <w:rFonts w:ascii="宋体" w:eastAsia="宋体" w:hAnsi="宋体" w:cs="宋体"/>
      <w:kern w:val="0"/>
      <w:sz w:val="32"/>
      <w:szCs w:val="32"/>
    </w:rPr>
  </w:style>
  <w:style w:type="paragraph" w:customStyle="1" w:styleId="xl89">
    <w:name w:val="xl89"/>
    <w:basedOn w:val="a"/>
    <w:rsid w:val="001D1B73"/>
    <w:pPr>
      <w:widowControl/>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70</Pages>
  <Words>5130</Words>
  <Characters>29241</Characters>
  <Application>Microsoft Office Word</Application>
  <DocSecurity>0</DocSecurity>
  <Lines>243</Lines>
  <Paragraphs>68</Paragraphs>
  <ScaleCrop>false</ScaleCrop>
  <Company>china</Company>
  <LinksUpToDate>false</LinksUpToDate>
  <CharactersWithSpaces>34303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襄城县公共资源交易中心:李向飞</dc:creator>
  <cp:lastModifiedBy>襄城县公共资源交易中心:魏星星</cp:lastModifiedBy>
  <cp:revision>16</cp:revision>
  <cp:lastPrinted>2022-10-11T03:29:00Z</cp:lastPrinted>
  <dcterms:created xsi:type="dcterms:W3CDTF">2014-01-01T23:06:00Z</dcterms:created>
  <dcterms:modified xsi:type="dcterms:W3CDTF">2022-10-11T03:30:00Z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EB5B0492FA6A45AB9A88EC58E75FA214</vt:lpwstr>
  </property>
</Properties>
</file>