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1AD0B8">
      <w:pPr>
        <w:jc w:val="center"/>
        <w:rPr>
          <w:rFonts w:hint="eastAsia"/>
          <w:sz w:val="52"/>
          <w:szCs w:val="60"/>
          <w:lang w:val="en-US" w:eastAsia="zh-CN"/>
        </w:rPr>
      </w:pPr>
      <w:r>
        <w:rPr>
          <w:rFonts w:hint="eastAsia"/>
          <w:sz w:val="52"/>
          <w:szCs w:val="60"/>
          <w:lang w:val="en-US" w:eastAsia="zh-CN"/>
        </w:rPr>
        <w:t>高村合同</w:t>
      </w:r>
    </w:p>
    <w:p w14:paraId="6E5B1AC1">
      <w:pPr>
        <w:jc w:val="center"/>
        <w:rPr>
          <w:rFonts w:hint="default"/>
          <w:sz w:val="52"/>
          <w:szCs w:val="60"/>
          <w:lang w:val="en-US" w:eastAsia="zh-CN"/>
        </w:rPr>
      </w:pPr>
      <w:r>
        <w:rPr>
          <w:rFonts w:hint="default"/>
          <w:sz w:val="52"/>
          <w:szCs w:val="60"/>
          <w:lang w:val="en-US"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ccae02e27fcbccda938d79484a94be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cae02e27fcbccda938d79484a94be7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C00037">
      <w:pPr>
        <w:jc w:val="center"/>
        <w:rPr>
          <w:rFonts w:hint="default"/>
          <w:sz w:val="52"/>
          <w:szCs w:val="60"/>
          <w:lang w:val="en-US" w:eastAsia="zh-CN"/>
        </w:rPr>
      </w:pPr>
    </w:p>
    <w:p w14:paraId="51F23AE3">
      <w:pPr>
        <w:jc w:val="center"/>
        <w:rPr>
          <w:rFonts w:hint="default"/>
          <w:sz w:val="52"/>
          <w:szCs w:val="60"/>
          <w:lang w:val="en-US" w:eastAsia="zh-CN"/>
        </w:rPr>
      </w:pPr>
    </w:p>
    <w:p w14:paraId="1A97E962">
      <w:pPr>
        <w:jc w:val="center"/>
        <w:rPr>
          <w:rFonts w:hint="default"/>
          <w:sz w:val="52"/>
          <w:szCs w:val="60"/>
          <w:lang w:val="en-US" w:eastAsia="zh-CN"/>
        </w:rPr>
      </w:pPr>
      <w:r>
        <w:rPr>
          <w:rFonts w:hint="default"/>
          <w:sz w:val="52"/>
          <w:szCs w:val="60"/>
          <w:lang w:val="en-US" w:eastAsia="zh-CN"/>
        </w:rPr>
        <w:drawing>
          <wp:inline distT="0" distB="0" distL="114300" distR="114300">
            <wp:extent cx="5266690" cy="7022465"/>
            <wp:effectExtent l="0" t="0" r="10160" b="6985"/>
            <wp:docPr id="2" name="图片 2" descr="51d092e905e484c4d05d4bb3d06b80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1d092e905e484c4d05d4bb3d06b807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DAA821">
      <w:pPr>
        <w:jc w:val="center"/>
        <w:rPr>
          <w:rFonts w:hint="default"/>
          <w:sz w:val="52"/>
          <w:szCs w:val="60"/>
          <w:lang w:val="en-US" w:eastAsia="zh-CN"/>
        </w:rPr>
      </w:pPr>
    </w:p>
    <w:p w14:paraId="40A96D6A">
      <w:pPr>
        <w:jc w:val="center"/>
        <w:rPr>
          <w:rFonts w:hint="default"/>
          <w:sz w:val="52"/>
          <w:szCs w:val="60"/>
          <w:lang w:val="en-US" w:eastAsia="zh-CN"/>
        </w:rPr>
      </w:pPr>
    </w:p>
    <w:p w14:paraId="02E541DA">
      <w:pPr>
        <w:jc w:val="center"/>
        <w:rPr>
          <w:rFonts w:hint="default"/>
          <w:sz w:val="52"/>
          <w:szCs w:val="60"/>
          <w:lang w:val="en-US" w:eastAsia="zh-CN"/>
        </w:rPr>
      </w:pPr>
    </w:p>
    <w:p w14:paraId="47780A1F">
      <w:pPr>
        <w:jc w:val="center"/>
        <w:rPr>
          <w:rFonts w:hint="default"/>
          <w:sz w:val="52"/>
          <w:szCs w:val="60"/>
          <w:lang w:val="en-US" w:eastAsia="zh-CN"/>
        </w:rPr>
      </w:pPr>
      <w:r>
        <w:rPr>
          <w:rFonts w:hint="default"/>
          <w:sz w:val="52"/>
          <w:szCs w:val="60"/>
          <w:lang w:val="en-US" w:eastAsia="zh-CN"/>
        </w:rPr>
        <w:drawing>
          <wp:inline distT="0" distB="0" distL="114300" distR="114300">
            <wp:extent cx="5266690" cy="7022465"/>
            <wp:effectExtent l="0" t="0" r="10160" b="6985"/>
            <wp:docPr id="3" name="图片 3" descr="81fca748e5d808bd2f9f6a601eeff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1fca748e5d808bd2f9f6a601eeff77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6EA66B">
      <w:pPr>
        <w:jc w:val="center"/>
        <w:rPr>
          <w:rFonts w:hint="default"/>
          <w:sz w:val="52"/>
          <w:szCs w:val="60"/>
          <w:lang w:val="en-US" w:eastAsia="zh-CN"/>
        </w:rPr>
      </w:pPr>
    </w:p>
    <w:p w14:paraId="5DAF89DB">
      <w:pPr>
        <w:jc w:val="center"/>
        <w:rPr>
          <w:rFonts w:hint="default"/>
          <w:sz w:val="52"/>
          <w:szCs w:val="60"/>
          <w:lang w:val="en-US" w:eastAsia="zh-CN"/>
        </w:rPr>
      </w:pPr>
    </w:p>
    <w:p w14:paraId="4B8E3778">
      <w:pPr>
        <w:jc w:val="center"/>
        <w:rPr>
          <w:rFonts w:hint="default"/>
          <w:sz w:val="52"/>
          <w:szCs w:val="60"/>
          <w:lang w:val="en-US" w:eastAsia="zh-CN"/>
        </w:rPr>
      </w:pPr>
    </w:p>
    <w:p w14:paraId="6F4C81F4">
      <w:pPr>
        <w:jc w:val="center"/>
        <w:rPr>
          <w:rFonts w:hint="default"/>
          <w:sz w:val="52"/>
          <w:szCs w:val="60"/>
          <w:lang w:val="en-US" w:eastAsia="zh-CN"/>
        </w:rPr>
      </w:pPr>
      <w:r>
        <w:rPr>
          <w:rFonts w:hint="default"/>
          <w:sz w:val="52"/>
          <w:szCs w:val="60"/>
          <w:lang w:val="en-US" w:eastAsia="zh-CN"/>
        </w:rPr>
        <w:drawing>
          <wp:inline distT="0" distB="0" distL="114300" distR="114300">
            <wp:extent cx="5266690" cy="8381365"/>
            <wp:effectExtent l="0" t="0" r="10160" b="635"/>
            <wp:docPr id="4" name="图片 4" descr="68d75bfca4ab5520e2b1740fc666b8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8d75bfca4ab5520e2b1740fc666b8d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38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BD365">
      <w:pPr>
        <w:jc w:val="center"/>
        <w:rPr>
          <w:rFonts w:hint="default"/>
          <w:sz w:val="52"/>
          <w:szCs w:val="60"/>
          <w:lang w:val="en-US" w:eastAsia="zh-CN"/>
        </w:rPr>
      </w:pPr>
      <w:r>
        <w:rPr>
          <w:rFonts w:hint="default"/>
          <w:sz w:val="52"/>
          <w:szCs w:val="60"/>
          <w:lang w:val="en-US" w:eastAsia="zh-CN"/>
        </w:rPr>
        <w:drawing>
          <wp:inline distT="0" distB="0" distL="114300" distR="114300">
            <wp:extent cx="5266690" cy="8234045"/>
            <wp:effectExtent l="0" t="0" r="10160" b="14605"/>
            <wp:docPr id="5" name="图片 5" descr="ee9b6ddc1e183a633796c098de2f74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e9b6ddc1e183a633796c098de2f74e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23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3471C">
      <w:pPr>
        <w:jc w:val="center"/>
        <w:rPr>
          <w:rFonts w:hint="default"/>
          <w:sz w:val="52"/>
          <w:szCs w:val="60"/>
          <w:lang w:val="en-US" w:eastAsia="zh-CN"/>
        </w:rPr>
      </w:pPr>
    </w:p>
    <w:p w14:paraId="37D03C15">
      <w:pPr>
        <w:jc w:val="center"/>
        <w:rPr>
          <w:rFonts w:hint="default"/>
          <w:sz w:val="52"/>
          <w:szCs w:val="60"/>
          <w:lang w:val="en-US" w:eastAsia="zh-CN"/>
        </w:rPr>
      </w:pPr>
      <w:bookmarkStart w:id="0" w:name="_GoBack"/>
      <w:r>
        <w:rPr>
          <w:rFonts w:hint="default"/>
          <w:sz w:val="52"/>
          <w:szCs w:val="60"/>
          <w:lang w:val="en-US" w:eastAsia="zh-CN"/>
        </w:rPr>
        <w:drawing>
          <wp:inline distT="0" distB="0" distL="114300" distR="114300">
            <wp:extent cx="5266690" cy="7022465"/>
            <wp:effectExtent l="0" t="0" r="10160" b="6985"/>
            <wp:docPr id="6" name="图片 6" descr="ddbd26484cb56c354d89fbf259d68f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dbd26484cb56c354d89fbf259d68f6a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25728E"/>
    <w:rsid w:val="05D92727"/>
    <w:rsid w:val="31E267E6"/>
    <w:rsid w:val="6625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2025-09-11T08:44:00Z</dcterms:created>
  <dc:creator>乾坤正气</dc:creator>
  <cp:lastModifiedBy>乾坤正气</cp:lastModifiedBy>
  <dcterms:modified xsi:type="dcterms:W3CDTF">2025-09-11T08:49:32Z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D375190C333E4193BAC27A6C3B77464A_13</vt:lpwstr>
  </property>
  <property fmtid="{D5CDD505-2E9C-101B-9397-08002B2CF9AE}" pid="4" name="KSOTemplateDocerSaveRecord">
    <vt:lpwstr>eyJoZGlkIjoiMTc4NzNlZWYwZWFjNDY0MWFmMWFjZGQyMmVkYzdjMjYiLCJ1c2VySWQiOiI0Mzk2Njk5MDEifQ==</vt:lpwstr>
  </property>
</Properties>
</file>