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2A3B89"/>
    <w:p w14:paraId="13285665"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45B85576">
      <w:pPr>
        <w:tabs>
          <w:tab w:val="left" w:pos="2008"/>
        </w:tabs>
        <w:bidi w:val="0"/>
        <w:jc w:val="left"/>
        <w:rPr>
          <w:lang w:val="en-US" w:eastAsia="zh-CN"/>
        </w:rPr>
      </w:pPr>
      <w:r>
        <w:rPr>
          <w:rFonts w:hint="eastAsia"/>
          <w:lang w:val="en-US" w:eastAsia="zh-CN"/>
        </w:rPr>
        <w:tab/>
      </w:r>
      <w:r>
        <w:drawing>
          <wp:inline distT="0" distB="0" distL="114300" distR="114300">
            <wp:extent cx="5272405" cy="6823075"/>
            <wp:effectExtent l="0" t="0" r="4445" b="158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82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6803390"/>
            <wp:effectExtent l="0" t="0" r="5080" b="165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80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1B7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2025-04-29T07:17:21Z</dcterms:created>
  <dc:creator>Administrator</dc:creator>
  <cp:lastModifiedBy>WPS_1702345953</cp:lastModifiedBy>
  <dcterms:modified xsi:type="dcterms:W3CDTF">2025-04-29T07:17:38Z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eyJoZGlkIjoiNjJmYThhZWM2MjgwOWNjMGU3NWY4OGZmMTcyNDVkOTkiLCJ1c2VySWQiOiIxNTY3NTg1NjA2In0=</vt:lpwstr>
  </property>
  <property fmtid="{D5CDD505-2E9C-101B-9397-08002B2CF9AE}" pid="4" name="ICV">
    <vt:lpwstr>7733AB18AE0548A2B143D11BC34B7D8C_12</vt:lpwstr>
  </property>
</Properties>
</file>