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1E91">
      <w:pPr>
        <w:pStyle w:val="2"/>
        <w:spacing w:before="119" w:line="221" w:lineRule="auto"/>
        <w:ind w:left="1586"/>
        <w:outlineLvl w:val="0"/>
        <w:rPr>
          <w:sz w:val="40"/>
          <w:szCs w:val="40"/>
        </w:rPr>
      </w:pPr>
      <w:r>
        <w:rPr>
          <w:b/>
          <w:bCs/>
          <w:spacing w:val="-5"/>
          <w:sz w:val="40"/>
          <w:szCs w:val="40"/>
        </w:rPr>
        <w:t>被推荐供应商名单和推荐理由</w:t>
      </w:r>
    </w:p>
    <w:p w14:paraId="3927EC8B">
      <w:pPr>
        <w:pStyle w:val="2"/>
        <w:spacing w:before="209" w:line="411" w:lineRule="auto"/>
        <w:ind w:left="37" w:right="13" w:firstLine="558"/>
        <w:jc w:val="both"/>
      </w:pPr>
      <w:r>
        <w:rPr>
          <w:spacing w:val="-4"/>
        </w:rPr>
        <w:t>谈判小组根据法律法规及竞争性谈判文件的规定，对所</w:t>
      </w:r>
      <w:r>
        <w:rPr>
          <w:spacing w:val="-5"/>
        </w:rPr>
        <w:t>有供应商</w:t>
      </w:r>
      <w:r>
        <w:t xml:space="preserve"> </w:t>
      </w:r>
      <w:r>
        <w:rPr>
          <w:spacing w:val="-4"/>
        </w:rPr>
        <w:t>的响应文件进行初步评审。在质量和服务均能满足采购文件实质性要</w:t>
      </w:r>
      <w:r>
        <w:rPr>
          <w:spacing w:val="2"/>
        </w:rPr>
        <w:t xml:space="preserve"> </w:t>
      </w:r>
      <w:r>
        <w:rPr>
          <w:spacing w:val="4"/>
        </w:rPr>
        <w:t>求的供应商中，按照最终报价由低到高向采购人推荐</w:t>
      </w:r>
      <w:r>
        <w:rPr>
          <w:spacing w:val="-49"/>
        </w:rPr>
        <w:t xml:space="preserve"> </w:t>
      </w:r>
      <w:r>
        <w:rPr>
          <w:spacing w:val="4"/>
        </w:rPr>
        <w:t>3</w:t>
      </w:r>
      <w:r>
        <w:rPr>
          <w:spacing w:val="-45"/>
        </w:rPr>
        <w:t xml:space="preserve"> </w:t>
      </w:r>
      <w:r>
        <w:rPr>
          <w:spacing w:val="4"/>
        </w:rPr>
        <w:t>名成交候选</w:t>
      </w:r>
      <w:r>
        <w:t xml:space="preserve"> </w:t>
      </w:r>
      <w:r>
        <w:rPr>
          <w:spacing w:val="-12"/>
        </w:rPr>
        <w:t>人：</w:t>
      </w:r>
    </w:p>
    <w:p w14:paraId="17E463F1">
      <w:pPr>
        <w:pStyle w:val="2"/>
        <w:spacing w:before="290" w:line="220" w:lineRule="auto"/>
        <w:ind w:left="603"/>
        <w:rPr>
          <w:rFonts w:hint="eastAsia"/>
          <w:spacing w:val="-2"/>
        </w:rPr>
      </w:pPr>
      <w:r>
        <w:rPr>
          <w:spacing w:val="-2"/>
        </w:rPr>
        <w:t xml:space="preserve">第一成交候选人: </w:t>
      </w:r>
      <w:r>
        <w:rPr>
          <w:rFonts w:hint="eastAsia"/>
          <w:spacing w:val="-2"/>
        </w:rPr>
        <w:t>河南云中客农业科技有限公司</w:t>
      </w:r>
    </w:p>
    <w:p w14:paraId="1778844F">
      <w:pPr>
        <w:pStyle w:val="2"/>
        <w:spacing w:before="290" w:line="220" w:lineRule="auto"/>
        <w:ind w:left="603"/>
        <w:rPr>
          <w:rFonts w:hint="eastAsia"/>
          <w:spacing w:val="-2"/>
        </w:rPr>
      </w:pPr>
      <w:r>
        <w:rPr>
          <w:spacing w:val="-1"/>
        </w:rPr>
        <w:t>第二成交候选人:</w:t>
      </w:r>
      <w:r>
        <w:rPr>
          <w:rFonts w:hint="eastAsia"/>
          <w:spacing w:val="-2"/>
        </w:rPr>
        <w:t>河南翼创农业科技有限公司</w:t>
      </w:r>
    </w:p>
    <w:p w14:paraId="7F0410C5">
      <w:pPr>
        <w:pStyle w:val="2"/>
        <w:spacing w:before="290" w:line="220" w:lineRule="auto"/>
        <w:ind w:left="603"/>
        <w:rPr>
          <w:spacing w:val="-2"/>
        </w:rPr>
      </w:pPr>
      <w:r>
        <w:rPr>
          <w:spacing w:val="-2"/>
        </w:rPr>
        <w:t xml:space="preserve">第三成交候选人: </w:t>
      </w:r>
      <w:r>
        <w:rPr>
          <w:rFonts w:hint="eastAsia"/>
          <w:spacing w:val="-2"/>
        </w:rPr>
        <w:t>河南碧霄航空科技有限公司</w:t>
      </w:r>
    </w:p>
    <w:p w14:paraId="531891FC">
      <w:pPr>
        <w:pStyle w:val="2"/>
        <w:spacing w:before="290" w:line="220" w:lineRule="auto"/>
        <w:ind w:left="603"/>
        <w:rPr>
          <w:spacing w:val="-2"/>
        </w:rPr>
      </w:pPr>
    </w:p>
    <w:p w14:paraId="25F7022E">
      <w:pPr>
        <w:pStyle w:val="2"/>
        <w:spacing w:before="290" w:line="220" w:lineRule="auto"/>
        <w:ind w:left="603"/>
        <w:rPr>
          <w:spacing w:val="-2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E53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238</Characters>
  <TotalTime>0</TotalTime>
  <ScaleCrop>false</ScaleCrop>
  <LinksUpToDate>false</LinksUpToDate>
  <CharactersWithSpaces>249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2021-03-26T10:59:00Z</dcterms:created>
  <dc:creator>Administrator</dc:creator>
  <cp:lastModifiedBy>漫山红叶</cp:lastModifiedBy>
  <dcterms:modified xsi:type="dcterms:W3CDTF">2025-09-17T09:04:51Z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2025-09-17T17:03:24Z</vt:filetime>
  </property>
  <property fmtid="{D5CDD505-2E9C-101B-9397-08002B2CF9AE}" pid="4" name="KSOTemplateDocerSaveRecord">
    <vt:lpwstr>eyJoZGlkIjoiZDliMTgwZGNmMTQ5YzZjODcyMzYwMjA5NDliMDExZjEiLCJ1c2VySWQiOiIyODA3NzMwNzMifQ==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072D44360CE544F9B3796BD5C1F68BD6_12</vt:lpwstr>
  </property>
</Properties>
</file>