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50FE3">
      <w:pPr>
        <w:pStyle w:val="2"/>
        <w:spacing w:before="163" w:line="223" w:lineRule="auto"/>
        <w:ind w:left="498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新密市教育局改建</w:t>
      </w:r>
      <w:r>
        <w:rPr>
          <w:spacing w:val="-48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2025</w:t>
      </w:r>
      <w:r>
        <w:rPr>
          <w:spacing w:val="-61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年高考标准化考点项目-四次更正公告</w:t>
      </w:r>
    </w:p>
    <w:p w14:paraId="5D246392">
      <w:pPr>
        <w:pStyle w:val="2"/>
        <w:spacing w:before="208" w:line="219" w:lineRule="auto"/>
        <w:ind w:left="5"/>
        <w:outlineLvl w:val="0"/>
      </w:pPr>
      <w:r>
        <w:rPr>
          <w:b/>
          <w:bCs/>
          <w:spacing w:val="-4"/>
        </w:rPr>
        <w:t>一、项目基本情况</w:t>
      </w:r>
    </w:p>
    <w:p w14:paraId="65C816A6">
      <w:pPr>
        <w:pStyle w:val="2"/>
        <w:spacing w:before="183" w:line="218" w:lineRule="auto"/>
        <w:ind w:left="19"/>
      </w:pPr>
      <w:r>
        <w:rPr>
          <w:spacing w:val="-2"/>
        </w:rPr>
        <w:t>1.</w:t>
      </w:r>
      <w:r>
        <w:rPr>
          <w:spacing w:val="-23"/>
        </w:rPr>
        <w:t xml:space="preserve"> </w:t>
      </w:r>
      <w:r>
        <w:rPr>
          <w:spacing w:val="-2"/>
        </w:rPr>
        <w:t>原公告的采购项目编号：新密公开采购-2025-13</w:t>
      </w:r>
    </w:p>
    <w:p w14:paraId="051B123B">
      <w:pPr>
        <w:pStyle w:val="2"/>
        <w:spacing w:before="184" w:line="218" w:lineRule="auto"/>
        <w:ind w:left="4"/>
      </w:pPr>
      <w:r>
        <w:rPr>
          <w:spacing w:val="-1"/>
        </w:rPr>
        <w:t>2.</w:t>
      </w:r>
      <w:r>
        <w:rPr>
          <w:spacing w:val="-33"/>
        </w:rPr>
        <w:t xml:space="preserve"> </w:t>
      </w:r>
      <w:r>
        <w:rPr>
          <w:spacing w:val="-1"/>
        </w:rPr>
        <w:t>原公告的采购标项目名称：新密市教育局改</w:t>
      </w:r>
      <w:r>
        <w:rPr>
          <w:spacing w:val="-2"/>
        </w:rPr>
        <w:t>建</w:t>
      </w:r>
      <w:r>
        <w:rPr>
          <w:spacing w:val="-48"/>
        </w:rPr>
        <w:t xml:space="preserve"> </w:t>
      </w:r>
      <w:r>
        <w:rPr>
          <w:spacing w:val="-2"/>
        </w:rPr>
        <w:t>2025</w:t>
      </w:r>
      <w:r>
        <w:rPr>
          <w:spacing w:val="-50"/>
        </w:rPr>
        <w:t xml:space="preserve"> </w:t>
      </w:r>
      <w:r>
        <w:rPr>
          <w:spacing w:val="-2"/>
        </w:rPr>
        <w:t>年高考标准化考点项目</w:t>
      </w:r>
    </w:p>
    <w:p w14:paraId="74DD816D">
      <w:pPr>
        <w:pStyle w:val="2"/>
        <w:spacing w:before="185" w:line="289" w:lineRule="auto"/>
        <w:ind w:firstLine="6"/>
      </w:pPr>
      <w:r>
        <w:rPr>
          <w:spacing w:val="-2"/>
        </w:rPr>
        <w:t>3.</w:t>
      </w:r>
      <w:r>
        <w:rPr>
          <w:spacing w:val="-35"/>
        </w:rPr>
        <w:t xml:space="preserve"> </w:t>
      </w:r>
      <w:r>
        <w:rPr>
          <w:spacing w:val="-2"/>
        </w:rPr>
        <w:t>首次公告日期及发布媒介：2025</w:t>
      </w:r>
      <w:r>
        <w:rPr>
          <w:spacing w:val="-47"/>
        </w:rPr>
        <w:t xml:space="preserve"> </w:t>
      </w:r>
      <w:r>
        <w:rPr>
          <w:spacing w:val="-2"/>
        </w:rPr>
        <w:t>年</w:t>
      </w:r>
      <w:r>
        <w:rPr>
          <w:spacing w:val="-46"/>
        </w:rPr>
        <w:t xml:space="preserve"> </w:t>
      </w:r>
      <w:r>
        <w:rPr>
          <w:spacing w:val="-2"/>
        </w:rPr>
        <w:t>3</w:t>
      </w:r>
      <w:r>
        <w:rPr>
          <w:spacing w:val="-42"/>
        </w:rPr>
        <w:t xml:space="preserve"> </w:t>
      </w:r>
      <w:r>
        <w:rPr>
          <w:spacing w:val="-2"/>
        </w:rPr>
        <w:t>月</w:t>
      </w:r>
      <w:r>
        <w:rPr>
          <w:spacing w:val="-48"/>
        </w:rPr>
        <w:t xml:space="preserve"> </w:t>
      </w:r>
      <w:r>
        <w:rPr>
          <w:spacing w:val="-2"/>
        </w:rPr>
        <w:t>25 日、《河南省政府</w:t>
      </w:r>
      <w:r>
        <w:rPr>
          <w:spacing w:val="-3"/>
        </w:rPr>
        <w:t>采购网》、《郑州市政府采</w:t>
      </w:r>
      <w:r>
        <w:t xml:space="preserve"> 购网》、《新密市政府采购网》、《新密市</w:t>
      </w:r>
      <w:r>
        <w:rPr>
          <w:spacing w:val="-1"/>
        </w:rPr>
        <w:t>公共资源交易中心》</w:t>
      </w:r>
    </w:p>
    <w:p w14:paraId="6ABA12F3">
      <w:pPr>
        <w:pStyle w:val="2"/>
        <w:spacing w:before="184" w:line="219" w:lineRule="auto"/>
      </w:pPr>
      <w:r>
        <w:rPr>
          <w:spacing w:val="-5"/>
        </w:rPr>
        <w:t>4.</w:t>
      </w:r>
      <w:r>
        <w:rPr>
          <w:spacing w:val="-23"/>
        </w:rPr>
        <w:t xml:space="preserve"> </w:t>
      </w:r>
      <w:r>
        <w:rPr>
          <w:spacing w:val="-5"/>
        </w:rPr>
        <w:t>原投标截止时间(投标文件递交截止时间)：2025</w:t>
      </w:r>
      <w:r>
        <w:rPr>
          <w:spacing w:val="-50"/>
        </w:rPr>
        <w:t xml:space="preserve"> </w:t>
      </w:r>
      <w:r>
        <w:rPr>
          <w:spacing w:val="-5"/>
        </w:rPr>
        <w:t>年</w:t>
      </w:r>
      <w:r>
        <w:rPr>
          <w:spacing w:val="-48"/>
        </w:rPr>
        <w:t xml:space="preserve"> </w:t>
      </w:r>
      <w:r>
        <w:rPr>
          <w:spacing w:val="-5"/>
        </w:rPr>
        <w:t>04</w:t>
      </w:r>
      <w:r>
        <w:rPr>
          <w:spacing w:val="-45"/>
        </w:rPr>
        <w:t xml:space="preserve"> </w:t>
      </w:r>
      <w:r>
        <w:rPr>
          <w:spacing w:val="-5"/>
        </w:rPr>
        <w:t>月</w:t>
      </w:r>
      <w:r>
        <w:rPr>
          <w:spacing w:val="-33"/>
        </w:rPr>
        <w:t xml:space="preserve"> </w:t>
      </w:r>
      <w:r>
        <w:rPr>
          <w:spacing w:val="-5"/>
        </w:rPr>
        <w:t>15 日</w:t>
      </w:r>
      <w:r>
        <w:rPr>
          <w:spacing w:val="-33"/>
        </w:rPr>
        <w:t xml:space="preserve"> </w:t>
      </w:r>
      <w:r>
        <w:rPr>
          <w:spacing w:val="-5"/>
        </w:rPr>
        <w:t>10</w:t>
      </w:r>
      <w:r>
        <w:rPr>
          <w:spacing w:val="-39"/>
        </w:rPr>
        <w:t xml:space="preserve"> </w:t>
      </w:r>
      <w:r>
        <w:rPr>
          <w:spacing w:val="-5"/>
        </w:rPr>
        <w:t>时</w:t>
      </w:r>
      <w:r>
        <w:rPr>
          <w:spacing w:val="-49"/>
        </w:rPr>
        <w:t xml:space="preserve"> </w:t>
      </w:r>
      <w:r>
        <w:rPr>
          <w:spacing w:val="-5"/>
        </w:rPr>
        <w:t>00</w:t>
      </w:r>
      <w:r>
        <w:rPr>
          <w:spacing w:val="-48"/>
        </w:rPr>
        <w:t xml:space="preserve"> </w:t>
      </w:r>
      <w:r>
        <w:rPr>
          <w:spacing w:val="-5"/>
        </w:rPr>
        <w:t>分（北京时间）</w:t>
      </w:r>
    </w:p>
    <w:p w14:paraId="053254C2">
      <w:pPr>
        <w:pStyle w:val="2"/>
        <w:spacing w:before="184" w:line="219" w:lineRule="auto"/>
        <w:ind w:left="5"/>
      </w:pPr>
      <w:r>
        <w:rPr>
          <w:spacing w:val="-4"/>
        </w:rPr>
        <w:t>二、</w:t>
      </w:r>
      <w:r>
        <w:rPr>
          <w:b/>
          <w:bCs/>
          <w:spacing w:val="-4"/>
        </w:rPr>
        <w:t>更正信息</w:t>
      </w:r>
    </w:p>
    <w:p w14:paraId="2EA8D314">
      <w:pPr>
        <w:pStyle w:val="2"/>
        <w:spacing w:before="183" w:line="229" w:lineRule="auto"/>
        <w:ind w:left="19"/>
        <w:rPr>
          <w:rFonts w:hint="eastAsia" w:eastAsia="宋体"/>
          <w:lang w:val="en-US" w:eastAsia="zh-CN"/>
        </w:rPr>
      </w:pPr>
      <w:r>
        <w:rPr>
          <w:spacing w:val="-5"/>
        </w:rPr>
        <w:t>1.更正事项：</w:t>
      </w:r>
      <w:r>
        <w:rPr>
          <w:rFonts w:ascii="MS Gothic" w:hAnsi="MS Gothic" w:eastAsia="MS Gothic" w:cs="MS Gothic"/>
          <w:spacing w:val="-5"/>
        </w:rPr>
        <w:t>☑</w:t>
      </w:r>
      <w:r>
        <w:rPr>
          <w:spacing w:val="-5"/>
        </w:rPr>
        <w:t xml:space="preserve">采购公告   </w:t>
      </w:r>
      <w:r>
        <w:rPr>
          <w:rFonts w:ascii="MS Gothic" w:hAnsi="MS Gothic" w:eastAsia="MS Gothic" w:cs="MS Gothic"/>
          <w:spacing w:val="-5"/>
        </w:rPr>
        <w:t>☑</w:t>
      </w:r>
      <w:r>
        <w:rPr>
          <w:rFonts w:ascii="MS Gothic" w:hAnsi="MS Gothic" w:eastAsia="MS Gothic" w:cs="MS Gothic"/>
          <w:spacing w:val="16"/>
        </w:rPr>
        <w:t xml:space="preserve"> </w:t>
      </w:r>
      <w:r>
        <w:rPr>
          <w:spacing w:val="-5"/>
        </w:rPr>
        <w:t>采购文件</w:t>
      </w:r>
      <w:r>
        <w:rPr>
          <w:rFonts w:hint="eastAsia"/>
          <w:spacing w:val="-5"/>
          <w:lang w:val="en-US" w:eastAsia="zh-CN"/>
        </w:rPr>
        <w:t xml:space="preserve"> </w:t>
      </w:r>
    </w:p>
    <w:p w14:paraId="17922C80">
      <w:pPr>
        <w:pStyle w:val="2"/>
        <w:spacing w:before="169" w:line="290" w:lineRule="auto"/>
        <w:ind w:left="3" w:right="798"/>
      </w:pPr>
      <w:r>
        <w:rPr>
          <w:spacing w:val="-7"/>
        </w:rPr>
        <w:t>2.原文件获取时间：2025</w:t>
      </w:r>
      <w:r>
        <w:rPr>
          <w:spacing w:val="-31"/>
        </w:rPr>
        <w:t xml:space="preserve"> </w:t>
      </w:r>
      <w:r>
        <w:rPr>
          <w:spacing w:val="-7"/>
        </w:rPr>
        <w:t>年</w:t>
      </w:r>
      <w:r>
        <w:rPr>
          <w:spacing w:val="-49"/>
        </w:rPr>
        <w:t xml:space="preserve"> </w:t>
      </w:r>
      <w:r>
        <w:rPr>
          <w:spacing w:val="-7"/>
        </w:rPr>
        <w:t>03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8"/>
        </w:rPr>
        <w:t xml:space="preserve"> </w:t>
      </w:r>
      <w:r>
        <w:rPr>
          <w:spacing w:val="-7"/>
        </w:rPr>
        <w:t>26 日-2025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48"/>
        </w:rPr>
        <w:t xml:space="preserve"> </w:t>
      </w:r>
      <w:r>
        <w:rPr>
          <w:spacing w:val="-7"/>
        </w:rPr>
        <w:t>04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9"/>
        </w:rPr>
        <w:t xml:space="preserve"> </w:t>
      </w:r>
      <w:r>
        <w:rPr>
          <w:spacing w:val="-7"/>
        </w:rPr>
        <w:t>01 日</w:t>
      </w:r>
      <w:r>
        <w:rPr>
          <w:spacing w:val="-48"/>
        </w:rPr>
        <w:t xml:space="preserve"> </w:t>
      </w:r>
      <w:r>
        <w:rPr>
          <w:spacing w:val="-7"/>
        </w:rPr>
        <w:t>23</w:t>
      </w:r>
      <w:r>
        <w:rPr>
          <w:spacing w:val="-39"/>
        </w:rPr>
        <w:t xml:space="preserve"> </w:t>
      </w:r>
      <w:r>
        <w:rPr>
          <w:spacing w:val="-7"/>
        </w:rPr>
        <w:t>时</w:t>
      </w:r>
      <w:r>
        <w:rPr>
          <w:spacing w:val="-46"/>
        </w:rPr>
        <w:t xml:space="preserve"> </w:t>
      </w:r>
      <w:r>
        <w:rPr>
          <w:spacing w:val="-7"/>
        </w:rPr>
        <w:t>59</w:t>
      </w:r>
      <w:r>
        <w:rPr>
          <w:spacing w:val="-48"/>
        </w:rPr>
        <w:t xml:space="preserve"> </w:t>
      </w:r>
      <w:r>
        <w:rPr>
          <w:spacing w:val="-7"/>
        </w:rPr>
        <w:t>分（北京时间）</w:t>
      </w:r>
      <w:r>
        <w:t xml:space="preserve"> </w:t>
      </w:r>
      <w:r>
        <w:rPr>
          <w:spacing w:val="-4"/>
        </w:rPr>
        <w:t>文件获取截止时间变更为：2025</w:t>
      </w:r>
      <w:r>
        <w:rPr>
          <w:spacing w:val="-43"/>
        </w:rPr>
        <w:t xml:space="preserve"> </w:t>
      </w:r>
      <w:r>
        <w:rPr>
          <w:spacing w:val="-4"/>
        </w:rPr>
        <w:t>年</w:t>
      </w:r>
      <w:r>
        <w:rPr>
          <w:spacing w:val="-48"/>
        </w:rPr>
        <w:t xml:space="preserve"> </w:t>
      </w:r>
      <w:r>
        <w:rPr>
          <w:spacing w:val="-4"/>
        </w:rPr>
        <w:t>04</w:t>
      </w:r>
      <w:r>
        <w:rPr>
          <w:spacing w:val="-45"/>
        </w:rPr>
        <w:t xml:space="preserve"> </w:t>
      </w:r>
      <w:r>
        <w:rPr>
          <w:spacing w:val="-4"/>
        </w:rPr>
        <w:t>月</w:t>
      </w:r>
      <w:r>
        <w:rPr>
          <w:spacing w:val="-49"/>
        </w:rPr>
        <w:t xml:space="preserve"> </w:t>
      </w:r>
      <w:r>
        <w:rPr>
          <w:spacing w:val="-4"/>
        </w:rPr>
        <w:t>01 日</w:t>
      </w:r>
      <w:r>
        <w:rPr>
          <w:spacing w:val="-48"/>
        </w:rPr>
        <w:t xml:space="preserve"> </w:t>
      </w:r>
      <w:r>
        <w:rPr>
          <w:spacing w:val="-4"/>
        </w:rPr>
        <w:t>23：59（北京时间）</w:t>
      </w:r>
    </w:p>
    <w:p w14:paraId="2FDE1061">
      <w:pPr>
        <w:pStyle w:val="2"/>
        <w:spacing w:before="182" w:line="290" w:lineRule="auto"/>
        <w:ind w:left="2" w:right="3378" w:firstLine="3"/>
        <w:rPr>
          <w:rFonts w:hint="default" w:eastAsia="宋体"/>
          <w:spacing w:val="-5"/>
          <w:lang w:val="en-US" w:eastAsia="zh-CN"/>
        </w:rPr>
      </w:pPr>
      <w:r>
        <w:rPr>
          <w:spacing w:val="-7"/>
        </w:rPr>
        <w:t>3.原开标时间：2025</w:t>
      </w:r>
      <w:r>
        <w:rPr>
          <w:spacing w:val="-41"/>
        </w:rPr>
        <w:t xml:space="preserve"> </w:t>
      </w:r>
      <w:r>
        <w:rPr>
          <w:spacing w:val="-7"/>
        </w:rPr>
        <w:t>年</w:t>
      </w:r>
      <w:r>
        <w:rPr>
          <w:spacing w:val="-49"/>
        </w:rPr>
        <w:t xml:space="preserve"> </w:t>
      </w:r>
      <w:r>
        <w:rPr>
          <w:spacing w:val="-7"/>
        </w:rPr>
        <w:t>05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9"/>
        </w:rPr>
        <w:t xml:space="preserve"> </w:t>
      </w:r>
      <w:r>
        <w:rPr>
          <w:spacing w:val="-7"/>
        </w:rPr>
        <w:t>07 日</w:t>
      </w:r>
      <w:r>
        <w:rPr>
          <w:spacing w:val="-33"/>
        </w:rPr>
        <w:t xml:space="preserve"> </w:t>
      </w:r>
      <w:r>
        <w:rPr>
          <w:spacing w:val="-7"/>
        </w:rPr>
        <w:t>10</w:t>
      </w:r>
      <w:r>
        <w:rPr>
          <w:spacing w:val="-39"/>
        </w:rPr>
        <w:t xml:space="preserve"> </w:t>
      </w:r>
      <w:r>
        <w:rPr>
          <w:spacing w:val="-7"/>
        </w:rPr>
        <w:t>时</w:t>
      </w:r>
      <w:r>
        <w:rPr>
          <w:spacing w:val="-49"/>
        </w:rPr>
        <w:t xml:space="preserve"> </w:t>
      </w:r>
      <w:r>
        <w:rPr>
          <w:spacing w:val="-7"/>
        </w:rPr>
        <w:t>00</w:t>
      </w:r>
      <w:r>
        <w:rPr>
          <w:spacing w:val="-48"/>
        </w:rPr>
        <w:t xml:space="preserve"> </w:t>
      </w:r>
      <w:r>
        <w:rPr>
          <w:spacing w:val="-7"/>
        </w:rPr>
        <w:t>分（北京时间）</w:t>
      </w:r>
      <w:r>
        <w:t xml:space="preserve"> </w:t>
      </w:r>
      <w:r>
        <w:rPr>
          <w:spacing w:val="-5"/>
        </w:rPr>
        <w:t>开标时间变更为：2025</w:t>
      </w:r>
      <w:r>
        <w:rPr>
          <w:spacing w:val="-41"/>
        </w:rPr>
        <w:t xml:space="preserve"> </w:t>
      </w:r>
      <w:r>
        <w:rPr>
          <w:spacing w:val="-5"/>
        </w:rPr>
        <w:t>年 05</w:t>
      </w:r>
      <w:r>
        <w:rPr>
          <w:spacing w:val="-45"/>
        </w:rPr>
        <w:t xml:space="preserve"> </w:t>
      </w:r>
      <w:r>
        <w:rPr>
          <w:spacing w:val="-5"/>
        </w:rPr>
        <w:t>月</w:t>
      </w:r>
      <w:r>
        <w:rPr>
          <w:spacing w:val="-33"/>
        </w:rPr>
        <w:t xml:space="preserve"> </w:t>
      </w:r>
      <w:r>
        <w:rPr>
          <w:spacing w:val="-5"/>
        </w:rPr>
        <w:t>15 日</w:t>
      </w:r>
      <w:r>
        <w:rPr>
          <w:spacing w:val="-33"/>
        </w:rPr>
        <w:t xml:space="preserve"> </w:t>
      </w:r>
      <w:r>
        <w:rPr>
          <w:spacing w:val="-5"/>
        </w:rPr>
        <w:t>10：00（北京时间）</w:t>
      </w:r>
    </w:p>
    <w:p w14:paraId="7B7439E1">
      <w:pPr>
        <w:pStyle w:val="2"/>
        <w:spacing w:before="182" w:line="219" w:lineRule="auto"/>
      </w:pPr>
      <w:r>
        <w:rPr>
          <w:spacing w:val="-1"/>
        </w:rPr>
        <w:t>4.原采购信息内容</w:t>
      </w:r>
    </w:p>
    <w:p w14:paraId="54DC93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1" w:lineRule="auto"/>
        <w:ind w:left="0" w:right="0" w:firstLine="0"/>
        <w:textAlignment w:val="baseline"/>
        <w:rPr>
          <w:rFonts w:hint="eastAsia" w:ascii="宋体" w:hAnsi="宋体" w:eastAsia="宋体" w:cs="宋体"/>
          <w:spacing w:val="-7"/>
          <w:lang w:val="en-US" w:eastAsia="zh-CN"/>
        </w:rPr>
      </w:pPr>
      <w:r>
        <w:rPr>
          <w:rFonts w:hint="eastAsia" w:ascii="宋体" w:hAnsi="宋体" w:eastAsia="宋体" w:cs="宋体"/>
          <w:spacing w:val="-7"/>
          <w:lang w:eastAsia="zh-CN"/>
        </w:rPr>
        <w:t>（</w:t>
      </w:r>
      <w:r>
        <w:rPr>
          <w:rFonts w:hint="eastAsia" w:ascii="宋体" w:hAnsi="宋体" w:eastAsia="宋体" w:cs="宋体"/>
          <w:spacing w:val="-7"/>
          <w:lang w:val="en-US" w:eastAsia="zh-CN"/>
        </w:rPr>
        <w:t>1)</w:t>
      </w:r>
      <w:r>
        <w:rPr>
          <w:rFonts w:ascii="宋体" w:hAnsi="宋体" w:eastAsia="宋体" w:cs="宋体"/>
          <w:spacing w:val="-7"/>
        </w:rPr>
        <w:t>原开标时间：2025 年 05 月 07 日 10 时 00 分（北京</w:t>
      </w:r>
      <w:r>
        <w:rPr>
          <w:rFonts w:hint="eastAsia" w:ascii="宋体" w:hAnsi="宋体" w:eastAsia="宋体" w:cs="宋体"/>
          <w:spacing w:val="-7"/>
          <w:lang w:val="en-US" w:eastAsia="zh-CN"/>
        </w:rPr>
        <w:t>时间）</w:t>
      </w:r>
    </w:p>
    <w:p w14:paraId="2005C7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1" w:lineRule="auto"/>
        <w:ind w:left="0" w:right="0" w:firstLine="0"/>
        <w:textAlignment w:val="baseline"/>
        <w:rPr>
          <w:rFonts w:hint="default" w:ascii="宋体" w:hAnsi="宋体" w:eastAsia="宋体" w:cs="宋体"/>
          <w:spacing w:val="-7"/>
          <w:lang w:val="en-US" w:eastAsia="zh-CN"/>
        </w:rPr>
      </w:pPr>
      <w:r>
        <w:rPr>
          <w:rFonts w:hint="eastAsia" w:ascii="宋体" w:hAnsi="宋体" w:eastAsia="宋体" w:cs="宋体"/>
          <w:spacing w:val="-7"/>
          <w:lang w:eastAsia="zh-CN"/>
        </w:rPr>
        <w:t>（</w:t>
      </w:r>
      <w:r>
        <w:rPr>
          <w:rFonts w:hint="eastAsia" w:ascii="宋体" w:hAnsi="宋体" w:eastAsia="宋体" w:cs="宋体"/>
          <w:spacing w:val="-7"/>
          <w:lang w:val="en-US" w:eastAsia="zh-CN"/>
        </w:rPr>
        <w:t>2）原开标地点：新密市公共资源交易中心第三开标室（本项目采用远程不见面开标，投标人无须到达开标现场，解密时间为40分钟）</w:t>
      </w:r>
    </w:p>
    <w:p w14:paraId="6F7A34A6">
      <w:pPr>
        <w:pStyle w:val="2"/>
        <w:spacing w:before="1" w:line="219" w:lineRule="auto"/>
        <w:ind w:left="242"/>
        <w:rPr>
          <w:rFonts w:hint="eastAsia" w:eastAsia="宋体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>变更为</w:t>
      </w:r>
    </w:p>
    <w:p w14:paraId="45078F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1" w:lineRule="auto"/>
        <w:ind w:left="0" w:right="0" w:firstLine="0"/>
        <w:textAlignment w:val="baseline"/>
        <w:rPr>
          <w:rFonts w:hint="eastAsia" w:ascii="宋体" w:hAnsi="宋体" w:eastAsia="宋体" w:cs="宋体"/>
          <w:spacing w:val="-7"/>
          <w:lang w:val="en-US" w:eastAsia="zh-CN"/>
        </w:rPr>
      </w:pPr>
      <w:r>
        <w:rPr>
          <w:rFonts w:hint="eastAsia" w:ascii="宋体" w:hAnsi="宋体" w:eastAsia="宋体" w:cs="宋体"/>
          <w:spacing w:val="-7"/>
          <w:lang w:val="en-US" w:eastAsia="zh-CN"/>
        </w:rPr>
        <w:t>（1）开标时间：2025 年 05 月 15 日 10 时 00 分（北京时间）</w:t>
      </w:r>
    </w:p>
    <w:p w14:paraId="5248BD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1" w:lineRule="auto"/>
        <w:ind w:left="0" w:right="0" w:firstLine="0"/>
        <w:textAlignment w:val="baseline"/>
        <w:rPr>
          <w:rFonts w:hint="eastAsia" w:ascii="宋体" w:hAnsi="宋体" w:eastAsia="宋体" w:cs="宋体"/>
          <w:spacing w:val="-7"/>
          <w:lang w:val="en-US" w:eastAsia="zh-CN"/>
        </w:rPr>
      </w:pPr>
      <w:r>
        <w:rPr>
          <w:rFonts w:hint="eastAsia" w:ascii="宋体" w:hAnsi="宋体" w:eastAsia="宋体" w:cs="宋体"/>
          <w:spacing w:val="-7"/>
          <w:lang w:val="en-US" w:eastAsia="zh-CN"/>
        </w:rPr>
        <w:t>（2）开标地点：新密市公共资源交易中心开标室（本项目采用远程不见面开标，投标人无须到达开标现场，解密时间为40分钟）（同投标截止地点）</w:t>
      </w:r>
    </w:p>
    <w:p w14:paraId="5152411F">
      <w:pPr>
        <w:pStyle w:val="2"/>
        <w:spacing w:before="183" w:line="219" w:lineRule="auto"/>
        <w:ind w:left="6"/>
      </w:pPr>
      <w:r>
        <w:rPr>
          <w:spacing w:val="-5"/>
        </w:rPr>
        <w:t>5.更正日期：2025</w:t>
      </w:r>
      <w:r>
        <w:rPr>
          <w:spacing w:val="-50"/>
        </w:rPr>
        <w:t xml:space="preserve"> </w:t>
      </w:r>
      <w:r>
        <w:rPr>
          <w:spacing w:val="-5"/>
        </w:rPr>
        <w:t>年</w:t>
      </w:r>
      <w:r>
        <w:rPr>
          <w:spacing w:val="-49"/>
        </w:rPr>
        <w:t xml:space="preserve"> </w:t>
      </w:r>
      <w:r>
        <w:rPr>
          <w:spacing w:val="-5"/>
        </w:rPr>
        <w:t>05</w:t>
      </w:r>
      <w:r>
        <w:rPr>
          <w:spacing w:val="-45"/>
        </w:rPr>
        <w:t xml:space="preserve"> </w:t>
      </w:r>
      <w:r>
        <w:rPr>
          <w:spacing w:val="-5"/>
        </w:rPr>
        <w:t>月</w:t>
      </w:r>
      <w:r>
        <w:rPr>
          <w:spacing w:val="-49"/>
        </w:rPr>
        <w:t xml:space="preserve"> </w:t>
      </w:r>
      <w:r>
        <w:rPr>
          <w:spacing w:val="-5"/>
        </w:rPr>
        <w:t>06 日</w:t>
      </w:r>
      <w:r>
        <w:rPr>
          <w:spacing w:val="-33"/>
        </w:rPr>
        <w:t xml:space="preserve"> </w:t>
      </w:r>
      <w:r>
        <w:rPr>
          <w:rFonts w:hint="eastAsia"/>
          <w:spacing w:val="-33"/>
          <w:lang w:val="en-US" w:eastAsia="zh-CN"/>
        </w:rPr>
        <w:t>20</w:t>
      </w:r>
      <w:r>
        <w:rPr>
          <w:spacing w:val="-5"/>
        </w:rPr>
        <w:t>:</w:t>
      </w:r>
      <w:r>
        <w:rPr>
          <w:rFonts w:hint="eastAsia"/>
          <w:spacing w:val="-5"/>
          <w:lang w:val="en-US" w:eastAsia="zh-CN"/>
        </w:rPr>
        <w:t>00</w:t>
      </w:r>
      <w:r>
        <w:rPr>
          <w:spacing w:val="-5"/>
        </w:rPr>
        <w:t>（北京时间）</w:t>
      </w:r>
    </w:p>
    <w:p w14:paraId="45B9929C">
      <w:pPr>
        <w:pStyle w:val="2"/>
        <w:spacing w:before="106" w:line="220" w:lineRule="auto"/>
        <w:ind w:left="1"/>
        <w:outlineLvl w:val="0"/>
      </w:pPr>
      <w:r>
        <w:rPr>
          <w:b/>
          <w:bCs/>
          <w:spacing w:val="-4"/>
        </w:rPr>
        <w:t>三、其他补充事宜</w:t>
      </w:r>
    </w:p>
    <w:p w14:paraId="486F5070">
      <w:pPr>
        <w:pStyle w:val="2"/>
        <w:spacing w:before="103" w:line="220" w:lineRule="auto"/>
        <w:ind w:left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延期开标原因：因本项目于2025年5月6日收到潜在供应商对本项目招标文件的投诉，故延期开标。给各潜在供应商造成的不便，敬请谅解。</w:t>
      </w:r>
    </w:p>
    <w:p w14:paraId="06CB0BEE">
      <w:pPr>
        <w:pStyle w:val="2"/>
        <w:spacing w:before="277" w:line="219" w:lineRule="auto"/>
        <w:ind w:left="24"/>
      </w:pPr>
      <w:r>
        <w:rPr>
          <w:spacing w:val="-3"/>
        </w:rPr>
        <w:t>四、</w:t>
      </w:r>
      <w:r>
        <w:rPr>
          <w:b/>
          <w:bCs/>
          <w:spacing w:val="-3"/>
        </w:rPr>
        <w:t>凡对本次招标提出询问，请按照以下方式联系</w:t>
      </w:r>
    </w:p>
    <w:p w14:paraId="7E967D1C">
      <w:pPr>
        <w:pStyle w:val="2"/>
        <w:spacing w:before="236" w:line="219" w:lineRule="auto"/>
        <w:ind w:left="19"/>
      </w:pPr>
      <w:r>
        <w:rPr>
          <w:spacing w:val="-4"/>
        </w:rPr>
        <w:t>1.采购人信息</w:t>
      </w:r>
    </w:p>
    <w:p w14:paraId="538729E1">
      <w:pPr>
        <w:pStyle w:val="2"/>
        <w:spacing w:before="237" w:line="219" w:lineRule="auto"/>
        <w:ind w:left="4"/>
      </w:pPr>
      <w:r>
        <w:rPr>
          <w:spacing w:val="-2"/>
        </w:rPr>
        <w:t>名称：新密市教育局</w:t>
      </w:r>
    </w:p>
    <w:p w14:paraId="34E54463">
      <w:pPr>
        <w:pStyle w:val="2"/>
        <w:spacing w:before="234" w:line="219" w:lineRule="auto"/>
        <w:ind w:left="1"/>
      </w:pPr>
      <w:r>
        <w:rPr>
          <w:spacing w:val="4"/>
        </w:rPr>
        <w:t>地址：新密市北密新路9</w:t>
      </w:r>
      <w:r>
        <w:rPr>
          <w:spacing w:val="-44"/>
        </w:rPr>
        <w:t xml:space="preserve"> </w:t>
      </w:r>
      <w:r>
        <w:rPr>
          <w:spacing w:val="4"/>
        </w:rPr>
        <w:t>号</w:t>
      </w:r>
    </w:p>
    <w:p w14:paraId="39B6E490">
      <w:pPr>
        <w:pStyle w:val="2"/>
        <w:spacing w:before="236" w:line="219" w:lineRule="auto"/>
        <w:ind w:left="2"/>
      </w:pPr>
      <w:r>
        <w:rPr>
          <w:spacing w:val="-2"/>
        </w:rPr>
        <w:t>联系人：肖德春</w:t>
      </w:r>
    </w:p>
    <w:p w14:paraId="59E68D24">
      <w:pPr>
        <w:pStyle w:val="2"/>
        <w:spacing w:before="236" w:line="221" w:lineRule="auto"/>
        <w:ind w:left="2"/>
      </w:pPr>
      <w:r>
        <w:rPr>
          <w:spacing w:val="-1"/>
        </w:rPr>
        <w:t>联系方式：0371-56519513</w:t>
      </w:r>
    </w:p>
    <w:p w14:paraId="79067025">
      <w:pPr>
        <w:pStyle w:val="2"/>
        <w:spacing w:before="230" w:line="219" w:lineRule="auto"/>
        <w:ind w:left="4"/>
      </w:pPr>
      <w:r>
        <w:rPr>
          <w:spacing w:val="-2"/>
        </w:rPr>
        <w:t>2.采购代理机构信息</w:t>
      </w:r>
    </w:p>
    <w:p w14:paraId="2B39A591">
      <w:pPr>
        <w:pStyle w:val="2"/>
        <w:spacing w:before="237" w:line="219" w:lineRule="auto"/>
        <w:ind w:left="4"/>
        <w:rPr>
          <w:spacing w:val="-1"/>
        </w:rPr>
      </w:pPr>
      <w:r>
        <w:rPr>
          <w:spacing w:val="-1"/>
        </w:rPr>
        <w:t>名称：中盈永诚咨询集团有限公司</w:t>
      </w:r>
    </w:p>
    <w:p w14:paraId="2ED8C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地址：河南省郑州市新密市新华路办事处东大街405号</w:t>
      </w:r>
    </w:p>
    <w:p w14:paraId="5EF8EA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联系人：梁俊红</w:t>
      </w:r>
    </w:p>
    <w:p w14:paraId="360792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0371-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69982686</w:t>
      </w:r>
      <w:bookmarkStart w:id="0" w:name="_GoBack"/>
      <w:bookmarkEnd w:id="0"/>
    </w:p>
    <w:p w14:paraId="22862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3.项目联系方式：</w:t>
      </w:r>
    </w:p>
    <w:p w14:paraId="3A21D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联系人：肖德春</w:t>
      </w:r>
    </w:p>
    <w:p w14:paraId="3A170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0371-56519513</w:t>
      </w:r>
    </w:p>
    <w:p w14:paraId="71C13CB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2597273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4B19A86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56E31BA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30908A4C">
      <w:pPr>
        <w:numPr>
          <w:ilvl w:val="0"/>
          <w:numId w:val="0"/>
        </w:numPr>
        <w:spacing w:line="480" w:lineRule="auto"/>
        <w:ind w:leftChars="0" w:firstLine="4080" w:firstLineChars="1700"/>
        <w:jc w:val="righ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新密市教育局</w:t>
      </w:r>
    </w:p>
    <w:p w14:paraId="7F229155">
      <w:pPr>
        <w:numPr>
          <w:ilvl w:val="0"/>
          <w:numId w:val="0"/>
        </w:numPr>
        <w:spacing w:line="480" w:lineRule="auto"/>
        <w:ind w:leftChars="0" w:firstLine="4080" w:firstLineChars="1700"/>
        <w:jc w:val="righ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中盈永诚咨询集团有限公司</w:t>
      </w:r>
    </w:p>
    <w:p w14:paraId="3FE83981">
      <w:pPr>
        <w:jc w:val="right"/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2025年05月06日</w:t>
      </w:r>
    </w:p>
    <w:p w14:paraId="1744A059">
      <w:pPr>
        <w:pStyle w:val="2"/>
        <w:spacing w:before="237" w:line="219" w:lineRule="auto"/>
        <w:ind w:left="4"/>
        <w:rPr>
          <w:spacing w:val="-1"/>
        </w:rPr>
      </w:pPr>
    </w:p>
    <w:sectPr>
      <w:pgSz w:w="11906" w:h="16839"/>
      <w:pgMar w:top="1431" w:right="1067" w:bottom="0" w:left="11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E92534"/>
    <w:rsid w:val="3B2C3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673</Words>
  <Characters>783</Characters>
  <TotalTime>0</TotalTime>
  <ScaleCrop>false</ScaleCrop>
  <LinksUpToDate>false</LinksUpToDate>
  <CharactersWithSpaces>872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2025-05-06T17:44:00Z</dcterms:created>
  <dc:creator>王新</dc:creator>
  <cp:lastModifiedBy>刘嘎嘎</cp:lastModifiedBy>
  <dcterms:modified xsi:type="dcterms:W3CDTF">2025-05-06T13:08:45Z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2025-05-06T20:28:23Z</vt:filetime>
  </property>
  <property fmtid="{D5CDD505-2E9C-101B-9397-08002B2CF9AE}" pid="4" name="KSOTemplateDocerSaveRecord">
    <vt:lpwstr>eyJoZGlkIjoiZWY3MmI0MTFlZmQyYTYxY2I1N2I0ODViZWFkYjAwMWMiLCJ1c2VySWQiOiIzNjMyNDIyOTQifQ==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1C7230748688424DA61040FCECD2BC6B_12</vt:lpwstr>
  </property>
</Properties>
</file>