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5" w:rsidRDefault="008C3645" w:rsidP="000A2C31">
      <w:pPr>
        <w:spacing w:line="220" w:lineRule="atLeast"/>
        <w:jc w:val="center"/>
        <w:rPr>
          <w:rFonts w:asciiTheme="minorEastAsia" w:eastAsiaTheme="minorEastAsia" w:hAnsiTheme="minorEastAsia" w:hint="eastAsia"/>
          <w:sz w:val="32"/>
        </w:rPr>
      </w:pPr>
    </w:p>
    <w:p w:rsidR="008C3645" w:rsidRDefault="008C3645" w:rsidP="000A2C31">
      <w:pPr>
        <w:spacing w:line="220" w:lineRule="atLeast"/>
        <w:jc w:val="center"/>
        <w:rPr>
          <w:rFonts w:asciiTheme="minorEastAsia" w:eastAsiaTheme="minorEastAsia" w:hAnsiTheme="minorEastAsia" w:hint="eastAsia"/>
          <w:sz w:val="32"/>
        </w:rPr>
      </w:pPr>
    </w:p>
    <w:p w:rsidR="008C3645" w:rsidRDefault="008C3645" w:rsidP="000A2C31">
      <w:pPr>
        <w:spacing w:line="220" w:lineRule="atLeast"/>
        <w:jc w:val="center"/>
        <w:rPr>
          <w:rFonts w:asciiTheme="minorEastAsia" w:eastAsiaTheme="minorEastAsia" w:hAnsiTheme="minorEastAsia" w:hint="eastAsia"/>
          <w:sz w:val="32"/>
        </w:rPr>
      </w:pPr>
    </w:p>
    <w:p w:rsidR="004358AB" w:rsidRDefault="000A2C31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  <w:r w:rsidRPr="000A2C31">
        <w:rPr>
          <w:rFonts w:asciiTheme="minorEastAsia" w:eastAsiaTheme="minorEastAsia" w:hAnsiTheme="minorEastAsia" w:hint="eastAsia"/>
          <w:sz w:val="32"/>
        </w:rPr>
        <w:t>供应商响应文件被否决原因</w:t>
      </w:r>
    </w:p>
    <w:p w:rsidR="001A26BE" w:rsidRDefault="001A26BE" w:rsidP="006A29A8">
      <w:pPr>
        <w:spacing w:line="220" w:lineRule="atLeast"/>
        <w:jc w:val="center"/>
        <w:rPr>
          <w:rFonts w:ascii="宋体" w:eastAsia="宋体" w:hAnsi="宋体"/>
          <w:spacing w:val="-18"/>
          <w:sz w:val="32"/>
        </w:rPr>
      </w:pPr>
    </w:p>
    <w:p w:rsidR="000A2C31" w:rsidRPr="001A26BE" w:rsidRDefault="001A26BE" w:rsidP="006A29A8">
      <w:pPr>
        <w:spacing w:line="220" w:lineRule="atLeast"/>
        <w:jc w:val="center"/>
        <w:rPr>
          <w:rFonts w:asciiTheme="minorEastAsia" w:eastAsiaTheme="minorEastAsia" w:hAnsiTheme="minorEastAsia"/>
          <w:sz w:val="40"/>
        </w:rPr>
      </w:pPr>
      <w:r w:rsidRPr="001A26BE">
        <w:rPr>
          <w:rFonts w:ascii="宋体" w:eastAsia="宋体" w:hAnsi="宋体" w:hint="eastAsia"/>
          <w:spacing w:val="-18"/>
          <w:sz w:val="32"/>
        </w:rPr>
        <w:t>无</w:t>
      </w:r>
    </w:p>
    <w:sectPr w:rsidR="000A2C31" w:rsidRPr="001A26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90" w:rsidRDefault="00856190" w:rsidP="000A2C31">
      <w:pPr>
        <w:spacing w:after="0"/>
      </w:pPr>
      <w:r>
        <w:separator/>
      </w:r>
    </w:p>
  </w:endnote>
  <w:endnote w:type="continuationSeparator" w:id="0">
    <w:p w:rsidR="00856190" w:rsidRDefault="00856190" w:rsidP="000A2C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90" w:rsidRDefault="00856190" w:rsidP="000A2C31">
      <w:pPr>
        <w:spacing w:after="0"/>
      </w:pPr>
      <w:r>
        <w:separator/>
      </w:r>
    </w:p>
  </w:footnote>
  <w:footnote w:type="continuationSeparator" w:id="0">
    <w:p w:rsidR="00856190" w:rsidRDefault="00856190" w:rsidP="000A2C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C31"/>
    <w:rsid w:val="001A26BE"/>
    <w:rsid w:val="001D7550"/>
    <w:rsid w:val="00323B43"/>
    <w:rsid w:val="00370444"/>
    <w:rsid w:val="003A6DEB"/>
    <w:rsid w:val="003D37D8"/>
    <w:rsid w:val="00426133"/>
    <w:rsid w:val="004358AB"/>
    <w:rsid w:val="004B46EF"/>
    <w:rsid w:val="006A29A8"/>
    <w:rsid w:val="007130C0"/>
    <w:rsid w:val="00856190"/>
    <w:rsid w:val="008B7726"/>
    <w:rsid w:val="008C3645"/>
    <w:rsid w:val="00C026CA"/>
    <w:rsid w:val="00D31D50"/>
    <w:rsid w:val="00E9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C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C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C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C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6</cp:revision>
  <dcterms:created xsi:type="dcterms:W3CDTF">2008-09-11T17:20:00Z</dcterms:created>
  <dcterms:modified xsi:type="dcterms:W3CDTF">2024-10-30T07:36:00Z</dcterms:modified>
</cp:coreProperties>
</file>