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AC81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F"/>
    <w:rsid w:val="000643FB"/>
    <w:rsid w:val="001A665E"/>
    <w:rsid w:val="001B0022"/>
    <w:rsid w:val="00230ACC"/>
    <w:rsid w:val="004347F3"/>
    <w:rsid w:val="004478F8"/>
    <w:rsid w:val="004A711E"/>
    <w:rsid w:val="005000F9"/>
    <w:rsid w:val="00570492"/>
    <w:rsid w:val="005F48BA"/>
    <w:rsid w:val="00614407"/>
    <w:rsid w:val="00631EB7"/>
    <w:rsid w:val="0075008D"/>
    <w:rsid w:val="007A769B"/>
    <w:rsid w:val="00843E03"/>
    <w:rsid w:val="008470F4"/>
    <w:rsid w:val="00B6581F"/>
    <w:rsid w:val="00C86B48"/>
    <w:rsid w:val="00C9057F"/>
    <w:rsid w:val="00D22DAF"/>
    <w:rsid w:val="00D46E6C"/>
    <w:rsid w:val="00D75702"/>
    <w:rsid w:val="00DB478C"/>
    <w:rsid w:val="00DE18F1"/>
    <w:rsid w:val="00DE7B2B"/>
    <w:rsid w:val="00E519F7"/>
    <w:rsid w:val="00E665B1"/>
    <w:rsid w:val="00EB3031"/>
    <w:rsid w:val="00F61618"/>
    <w:rsid w:val="00F934EC"/>
    <w:rsid w:val="16BC0851"/>
    <w:rsid w:val="3E77668A"/>
    <w:rsid w:val="647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2022-01-20T03:19:00Z</dcterms:created>
  <dc:creator>河南易采工程管理有限公司:郭恩聪</dc:creator>
  <cp:lastModifiedBy>开疆拓土</cp:lastModifiedBy>
  <cp:lastPrinted>2022-01-21T07:02:00Z</cp:lastPrinted>
  <dcterms:modified xsi:type="dcterms:W3CDTF">2025-07-17T05:00:27Z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eyJoZGlkIjoiZGJmYjk1YjM0YWNlMWY4ZTNmNDU0NzBmZTdmZmFiY2UiLCJ1c2VySWQiOiIyODIxMzYxNjIifQ==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3A8E812D86CA4484A0A3A5C11D0A8348_12</vt:lpwstr>
  </property>
</Properties>
</file>