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2"/>
        <w:gridCol w:w="1203"/>
        <w:gridCol w:w="3525"/>
        <w:gridCol w:w="2364"/>
        <w:gridCol w:w="622"/>
      </w:tblGrid>
      <w:tr w14:paraId="29C301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49DD8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bookmarkStart w:id="0" w:name="PsxxEntity：FJTBQKYLB_1"/>
            <w: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1E3EE7">
            <w:pPr>
              <w:jc w:val="center"/>
            </w:pPr>
            <w:r>
              <w:t>标段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EA6CE4">
            <w:pPr>
              <w:jc w:val="center"/>
            </w:pPr>
            <w:r>
              <w:t>投标人（供应商）名称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2FC901">
            <w:pPr>
              <w:jc w:val="center"/>
            </w:pPr>
            <w:r>
              <w:t>否决原因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7D1BC3">
            <w:pPr>
              <w:jc w:val="center"/>
            </w:pPr>
            <w:r>
              <w:t>备注</w:t>
            </w:r>
          </w:p>
        </w:tc>
      </w:tr>
      <w:tr w14:paraId="24EF9E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63633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30FCAB">
            <w:pPr>
              <w:jc w:val="center"/>
            </w:pPr>
            <w:r>
              <w:t>第一标段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C1327A">
            <w:pPr>
              <w:jc w:val="center"/>
            </w:pPr>
            <w:r>
              <w:t>淮安励扬数控科技有限公司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9376F2">
            <w:pPr>
              <w:jc w:val="center"/>
            </w:pPr>
            <w:r>
              <w:t>响应性审查未通过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D042B8">
            <w:pPr>
              <w:jc w:val="center"/>
            </w:pPr>
          </w:p>
        </w:tc>
      </w:tr>
      <w:tr w14:paraId="22FE0C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95F03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6616E1">
            <w:pPr>
              <w:jc w:val="center"/>
            </w:pPr>
            <w:r>
              <w:t>第一标段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A9AFB4">
            <w:pPr>
              <w:jc w:val="center"/>
            </w:pPr>
            <w:r>
              <w:t>郑州江鸿数控设备有限公司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9838B1">
            <w:pPr>
              <w:jc w:val="center"/>
            </w:pPr>
            <w:r>
              <w:t>响应性审查未通过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F7468C">
            <w:pPr>
              <w:jc w:val="center"/>
            </w:pPr>
          </w:p>
        </w:tc>
      </w:tr>
      <w:tr w14:paraId="3120A3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7432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BE7BD9">
            <w:pPr>
              <w:jc w:val="center"/>
            </w:pPr>
            <w:r>
              <w:t>第一标段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4A77F8">
            <w:pPr>
              <w:jc w:val="center"/>
            </w:pPr>
            <w:r>
              <w:t>平顶山市通和工贸有限公司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94EB64">
            <w:pPr>
              <w:jc w:val="center"/>
            </w:pPr>
            <w:r>
              <w:t>响应性审查未通过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C4B3B0">
            <w:pPr>
              <w:jc w:val="center"/>
            </w:pPr>
          </w:p>
        </w:tc>
      </w:tr>
      <w:tr w14:paraId="6B6668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35B2C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F39F95">
            <w:pPr>
              <w:jc w:val="center"/>
            </w:pPr>
            <w:r>
              <w:t>第一标段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4EE557">
            <w:pPr>
              <w:jc w:val="center"/>
            </w:pPr>
            <w:r>
              <w:t>平顶山森源电气有限公司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9473BB">
            <w:pPr>
              <w:jc w:val="center"/>
            </w:pPr>
            <w:r>
              <w:t>响应性审查未通过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80B26D">
            <w:pPr>
              <w:jc w:val="center"/>
            </w:pPr>
          </w:p>
        </w:tc>
      </w:tr>
      <w:bookmarkEnd w:id="0"/>
    </w:tbl>
    <w:p w14:paraId="7A42046A">
      <w:pPr>
        <w:snapToGrid w:val="0"/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1、郑州江鸿数控设备有限公司 ，所投产品：电脑，无品牌，无型号。</w:t>
      </w:r>
    </w:p>
    <w:p w14:paraId="28AF80AD">
      <w:pPr>
        <w:snapToGrid w:val="0"/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2、平顶山市通和工贸有限公司，所投产品：数控车床，无品牌。电脑，无型号。</w:t>
      </w:r>
    </w:p>
    <w:p w14:paraId="771C80AF">
      <w:pPr>
        <w:snapToGrid w:val="0"/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3、平顶山森源电气有限公司，所投产品：电脑桌椅，车床工具柜，机床脚踏板，无品牌，无型号。</w:t>
      </w:r>
    </w:p>
    <w:p w14:paraId="4EF0ACBA">
      <w:pPr>
        <w:snapToGrid w:val="0"/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4、淮安励扬数控科技有限公司，所投产品：电脑，无品牌，无型号。</w:t>
      </w:r>
    </w:p>
    <w:p w14:paraId="2EC46D4B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87405"/>
    <w:rsid w:val="1087445F"/>
    <w:rsid w:val="140E5EE8"/>
    <w:rsid w:val="1CB11B06"/>
    <w:rsid w:val="1CC41839"/>
    <w:rsid w:val="24262DDA"/>
    <w:rsid w:val="27985D9D"/>
    <w:rsid w:val="2ADC2444"/>
    <w:rsid w:val="2C025EDA"/>
    <w:rsid w:val="335039CF"/>
    <w:rsid w:val="427A45C5"/>
    <w:rsid w:val="6D4A4A10"/>
    <w:rsid w:val="6E004B36"/>
    <w:rsid w:val="707D334E"/>
    <w:rsid w:val="75356BEE"/>
    <w:rsid w:val="77132317"/>
    <w:rsid w:val="7C09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0</Lines>
  <Paragraphs>0</Paragraphs>
  <TotalTime>0</TotalTime>
  <ScaleCrop>false</ScaleCrop>
  <LinksUpToDate>false</LinksUpToDate>
  <CharactersWithSpaces>119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2024-12-23T09:49:00Z</dcterms:created>
  <dc:creator>Lenovo</dc:creator>
  <cp:lastModifiedBy>卿知吾心否</cp:lastModifiedBy>
  <dcterms:modified xsi:type="dcterms:W3CDTF">2024-12-23T10:54:13Z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B8191CE60FB645BD84A85CC9BF9FB2DF_12</vt:lpwstr>
  </property>
</Properties>
</file>