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66866"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  <w:t>评标委员会对所有投标人投标文件的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评分汇总表</w:t>
      </w:r>
    </w:p>
    <w:p w14:paraId="5C02C26D">
      <w:pPr>
        <w:rPr>
          <w:b/>
        </w:rPr>
      </w:pPr>
      <w:r>
        <w:drawing>
          <wp:inline distT="0" distB="0" distL="114300" distR="114300">
            <wp:extent cx="5902325" cy="1741805"/>
            <wp:effectExtent l="0" t="0" r="1079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6A26A">
      <w:pPr>
        <w:rPr>
          <w:rFonts w:hint="eastAsia" w:eastAsiaTheme="minorEastAsia"/>
          <w:b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9F8"/>
    <w:rsid w:val="000B292E"/>
    <w:rsid w:val="00106BD2"/>
    <w:rsid w:val="00125AFD"/>
    <w:rsid w:val="002155C3"/>
    <w:rsid w:val="00250FC2"/>
    <w:rsid w:val="002D1647"/>
    <w:rsid w:val="002E09F8"/>
    <w:rsid w:val="003328A3"/>
    <w:rsid w:val="00443A30"/>
    <w:rsid w:val="0048031D"/>
    <w:rsid w:val="00497556"/>
    <w:rsid w:val="004B5728"/>
    <w:rsid w:val="004D2511"/>
    <w:rsid w:val="00507C60"/>
    <w:rsid w:val="00524AFC"/>
    <w:rsid w:val="00541F18"/>
    <w:rsid w:val="00564153"/>
    <w:rsid w:val="005E6F4D"/>
    <w:rsid w:val="00684803"/>
    <w:rsid w:val="006933D1"/>
    <w:rsid w:val="006A7E9E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E2B8E"/>
    <w:rsid w:val="00A618EA"/>
    <w:rsid w:val="00A63B4B"/>
    <w:rsid w:val="00AD6558"/>
    <w:rsid w:val="00B17492"/>
    <w:rsid w:val="00B9096C"/>
    <w:rsid w:val="00BA0D83"/>
    <w:rsid w:val="00BA70DB"/>
    <w:rsid w:val="00BB7EE0"/>
    <w:rsid w:val="00BC76FF"/>
    <w:rsid w:val="00C03DE9"/>
    <w:rsid w:val="00C8069E"/>
    <w:rsid w:val="00C911A2"/>
    <w:rsid w:val="00CF5E63"/>
    <w:rsid w:val="00D7697B"/>
    <w:rsid w:val="00E53CF6"/>
    <w:rsid w:val="00F11752"/>
    <w:rsid w:val="00F721EC"/>
    <w:rsid w:val="00F90A7C"/>
    <w:rsid w:val="0C9D22E3"/>
    <w:rsid w:val="20E87B0B"/>
    <w:rsid w:val="2C7F613A"/>
    <w:rsid w:val="2F242A32"/>
    <w:rsid w:val="418978F3"/>
    <w:rsid w:val="521E21D7"/>
    <w:rsid w:val="6AA9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21</Characters>
  <Lines>1</Lines>
  <Paragraphs>1</Paragraphs>
  <TotalTime>1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2022-07-18T05:45:00Z</dcterms:created>
  <dc:creator>亿诚建设项目管理有限公司:李妮</dc:creator>
  <cp:lastModifiedBy>幸福一家</cp:lastModifiedBy>
  <dcterms:modified xsi:type="dcterms:W3CDTF">2025-07-21T11:10:42Z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eyJoZGlkIjoiNzI3ODQ4YzhlMmU5NjE1NzgxYTJiZDJkMDRhM2M1ODciLCJ1c2VySWQiOiI0NDE0MTQwOTIifQ==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29192BD33BF144018B91D6D9D6230853_12</vt:lpwstr>
  </property>
</Properties>
</file>