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17A1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189BC7B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075305"/>
            <wp:effectExtent l="0" t="0" r="5080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76295"/>
            <wp:effectExtent l="0" t="0" r="5715" b="50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0E4D1">
      <w:pPr>
        <w:rPr>
          <w:rFonts w:hint="eastAsia"/>
          <w:lang w:val="en-US" w:eastAsia="zh-CN"/>
        </w:rPr>
      </w:pPr>
    </w:p>
    <w:p w14:paraId="39E35858">
      <w:pPr>
        <w:rPr>
          <w:rFonts w:hint="eastAsia"/>
          <w:lang w:val="en-US" w:eastAsia="zh-CN"/>
        </w:rPr>
      </w:pPr>
    </w:p>
    <w:p w14:paraId="042FA1C3">
      <w:pPr>
        <w:rPr>
          <w:rFonts w:hint="eastAsia"/>
          <w:lang w:val="en-US" w:eastAsia="zh-CN"/>
        </w:rPr>
      </w:pPr>
    </w:p>
    <w:p w14:paraId="6F8C29DC">
      <w:pPr>
        <w:rPr>
          <w:rFonts w:hint="eastAsia"/>
          <w:lang w:val="en-US" w:eastAsia="zh-CN"/>
        </w:rPr>
      </w:pPr>
    </w:p>
    <w:p w14:paraId="6F0F7CAB">
      <w:pPr>
        <w:rPr>
          <w:rFonts w:hint="eastAsia"/>
          <w:lang w:val="en-US" w:eastAsia="zh-CN"/>
        </w:rPr>
      </w:pPr>
    </w:p>
    <w:p w14:paraId="5000995C">
      <w:pPr>
        <w:rPr>
          <w:rFonts w:hint="eastAsia"/>
          <w:lang w:val="en-US" w:eastAsia="zh-CN"/>
        </w:rPr>
      </w:pPr>
    </w:p>
    <w:p w14:paraId="1C04DA3B">
      <w:pPr>
        <w:rPr>
          <w:rFonts w:hint="eastAsia"/>
          <w:lang w:val="en-US" w:eastAsia="zh-CN"/>
        </w:rPr>
      </w:pPr>
    </w:p>
    <w:p w14:paraId="658908D4">
      <w:pPr>
        <w:rPr>
          <w:rFonts w:hint="eastAsia"/>
          <w:lang w:val="en-US" w:eastAsia="zh-CN"/>
        </w:rPr>
      </w:pPr>
    </w:p>
    <w:p w14:paraId="62EF025E">
      <w:pPr>
        <w:rPr>
          <w:rFonts w:hint="eastAsia"/>
          <w:lang w:val="en-US" w:eastAsia="zh-CN"/>
        </w:rPr>
      </w:pPr>
    </w:p>
    <w:p w14:paraId="41CA578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485AF0C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021965"/>
            <wp:effectExtent l="0" t="0" r="6350" b="698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54705"/>
            <wp:effectExtent l="0" t="0" r="2540" b="762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2E7F">
      <w:pPr>
        <w:rPr>
          <w:rFonts w:hint="eastAsia"/>
          <w:lang w:val="en-US" w:eastAsia="zh-CN"/>
        </w:rPr>
      </w:pPr>
    </w:p>
    <w:p w14:paraId="71DA647D">
      <w:pPr>
        <w:rPr>
          <w:rFonts w:hint="eastAsia"/>
          <w:lang w:val="en-US" w:eastAsia="zh-CN"/>
        </w:rPr>
      </w:pPr>
    </w:p>
    <w:p w14:paraId="6B5761AF">
      <w:pPr>
        <w:rPr>
          <w:rFonts w:hint="eastAsia"/>
          <w:lang w:val="en-US" w:eastAsia="zh-CN"/>
        </w:rPr>
      </w:pPr>
    </w:p>
    <w:p w14:paraId="73070427">
      <w:pPr>
        <w:rPr>
          <w:rFonts w:hint="eastAsia"/>
          <w:lang w:val="en-US" w:eastAsia="zh-CN"/>
        </w:rPr>
      </w:pPr>
    </w:p>
    <w:p w14:paraId="187D5B4B">
      <w:pPr>
        <w:rPr>
          <w:rFonts w:hint="eastAsia"/>
          <w:lang w:val="en-US" w:eastAsia="zh-CN"/>
        </w:rPr>
      </w:pPr>
    </w:p>
    <w:p w14:paraId="444E22DD">
      <w:pPr>
        <w:rPr>
          <w:rFonts w:hint="eastAsia"/>
          <w:lang w:val="en-US" w:eastAsia="zh-CN"/>
        </w:rPr>
      </w:pPr>
    </w:p>
    <w:p w14:paraId="2A854EBF">
      <w:pPr>
        <w:rPr>
          <w:rFonts w:hint="eastAsia"/>
          <w:lang w:val="en-US" w:eastAsia="zh-CN"/>
        </w:rPr>
      </w:pPr>
    </w:p>
    <w:p w14:paraId="0AAB074D">
      <w:pPr>
        <w:rPr>
          <w:rFonts w:hint="eastAsia"/>
          <w:lang w:val="en-US" w:eastAsia="zh-CN"/>
        </w:rPr>
      </w:pPr>
    </w:p>
    <w:p w14:paraId="5CF5A1B3">
      <w:pPr>
        <w:rPr>
          <w:rFonts w:hint="eastAsia"/>
          <w:lang w:val="en-US" w:eastAsia="zh-CN"/>
        </w:rPr>
      </w:pPr>
    </w:p>
    <w:p w14:paraId="7E793098">
      <w:pPr>
        <w:rPr>
          <w:rFonts w:hint="eastAsia"/>
          <w:lang w:val="en-US" w:eastAsia="zh-CN"/>
        </w:rPr>
      </w:pPr>
    </w:p>
    <w:p w14:paraId="4DB80FE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1219582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033395"/>
            <wp:effectExtent l="0" t="0" r="6985" b="508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37560"/>
            <wp:effectExtent l="0" t="0" r="8890" b="571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5814">
      <w:pPr>
        <w:rPr>
          <w:rFonts w:hint="eastAsia"/>
          <w:lang w:val="en-US" w:eastAsia="zh-CN"/>
        </w:rPr>
      </w:pPr>
    </w:p>
    <w:p w14:paraId="79C5948B">
      <w:pPr>
        <w:rPr>
          <w:rFonts w:hint="eastAsia"/>
          <w:lang w:val="en-US" w:eastAsia="zh-CN"/>
        </w:rPr>
      </w:pPr>
    </w:p>
    <w:p w14:paraId="664418DC">
      <w:pPr>
        <w:rPr>
          <w:rFonts w:hint="eastAsia"/>
          <w:lang w:val="en-US" w:eastAsia="zh-CN"/>
        </w:rPr>
      </w:pPr>
    </w:p>
    <w:p w14:paraId="5E537A41">
      <w:pPr>
        <w:rPr>
          <w:rFonts w:hint="eastAsia"/>
          <w:lang w:val="en-US" w:eastAsia="zh-CN"/>
        </w:rPr>
      </w:pPr>
    </w:p>
    <w:p w14:paraId="5351D244">
      <w:pPr>
        <w:rPr>
          <w:rFonts w:hint="eastAsia"/>
          <w:lang w:val="en-US" w:eastAsia="zh-CN"/>
        </w:rPr>
      </w:pPr>
    </w:p>
    <w:p w14:paraId="639ECA0D">
      <w:pPr>
        <w:rPr>
          <w:rFonts w:hint="eastAsia"/>
          <w:lang w:val="en-US" w:eastAsia="zh-CN"/>
        </w:rPr>
      </w:pPr>
    </w:p>
    <w:p w14:paraId="734554DB">
      <w:pPr>
        <w:rPr>
          <w:rFonts w:hint="eastAsia"/>
          <w:lang w:val="en-US" w:eastAsia="zh-CN"/>
        </w:rPr>
      </w:pPr>
    </w:p>
    <w:p w14:paraId="1C417771">
      <w:pPr>
        <w:rPr>
          <w:rFonts w:hint="eastAsia"/>
          <w:lang w:val="en-US" w:eastAsia="zh-CN"/>
        </w:rPr>
      </w:pPr>
    </w:p>
    <w:p w14:paraId="73EC3736">
      <w:pPr>
        <w:rPr>
          <w:rFonts w:hint="eastAsia"/>
          <w:lang w:val="en-US" w:eastAsia="zh-CN"/>
        </w:rPr>
      </w:pPr>
    </w:p>
    <w:p w14:paraId="54092538">
      <w:pPr>
        <w:rPr>
          <w:rFonts w:hint="eastAsia"/>
          <w:lang w:val="en-US" w:eastAsia="zh-CN"/>
        </w:rPr>
      </w:pPr>
    </w:p>
    <w:p w14:paraId="755E7E9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1635700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992120"/>
            <wp:effectExtent l="0" t="0" r="5715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81375"/>
            <wp:effectExtent l="0" t="0" r="571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3A3F">
      <w:pPr>
        <w:rPr>
          <w:rFonts w:hint="eastAsia"/>
          <w:lang w:val="en-US" w:eastAsia="zh-CN"/>
        </w:rPr>
      </w:pPr>
    </w:p>
    <w:p w14:paraId="6AB3E0F7">
      <w:pPr>
        <w:rPr>
          <w:rFonts w:hint="eastAsia"/>
          <w:lang w:val="en-US" w:eastAsia="zh-CN"/>
        </w:rPr>
      </w:pPr>
    </w:p>
    <w:p w14:paraId="434119DE">
      <w:pPr>
        <w:rPr>
          <w:rFonts w:hint="eastAsia"/>
          <w:lang w:val="en-US" w:eastAsia="zh-CN"/>
        </w:rPr>
      </w:pPr>
    </w:p>
    <w:p w14:paraId="4D8969E1">
      <w:pPr>
        <w:rPr>
          <w:rFonts w:hint="eastAsia"/>
          <w:lang w:val="en-US" w:eastAsia="zh-CN"/>
        </w:rPr>
      </w:pPr>
    </w:p>
    <w:p w14:paraId="50CAB122">
      <w:pPr>
        <w:tabs>
          <w:tab w:val="left" w:pos="1260"/>
        </w:tabs>
        <w:rPr>
          <w:rFonts w:hint="eastAsia"/>
          <w:lang w:val="en-US" w:eastAsia="zh-CN"/>
        </w:rPr>
      </w:pPr>
    </w:p>
    <w:p w14:paraId="01861F2F">
      <w:pPr>
        <w:rPr>
          <w:rFonts w:hint="eastAsia"/>
          <w:lang w:val="en-US" w:eastAsia="zh-CN"/>
        </w:rPr>
      </w:pPr>
    </w:p>
    <w:p w14:paraId="17D5592F">
      <w:pPr>
        <w:rPr>
          <w:rFonts w:hint="eastAsia"/>
          <w:lang w:val="en-US" w:eastAsia="zh-CN"/>
        </w:rPr>
      </w:pPr>
    </w:p>
    <w:p w14:paraId="5B2F23A9">
      <w:pPr>
        <w:rPr>
          <w:rFonts w:hint="eastAsia"/>
          <w:lang w:val="en-US" w:eastAsia="zh-CN"/>
        </w:rPr>
      </w:pPr>
    </w:p>
    <w:p w14:paraId="16AA352E">
      <w:pPr>
        <w:rPr>
          <w:rFonts w:hint="eastAsia"/>
          <w:lang w:val="en-US" w:eastAsia="zh-CN"/>
        </w:rPr>
      </w:pPr>
    </w:p>
    <w:p w14:paraId="3098B5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1A20D6E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074035"/>
            <wp:effectExtent l="0" t="0" r="8890" b="254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8595" cy="3358515"/>
            <wp:effectExtent l="0" t="0" r="8255" b="381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AAA1">
      <w:pPr>
        <w:rPr>
          <w:rFonts w:hint="eastAsia"/>
          <w:lang w:val="en-US" w:eastAsia="zh-CN"/>
        </w:rPr>
      </w:pPr>
    </w:p>
    <w:p w14:paraId="6BA15A51">
      <w:pPr>
        <w:rPr>
          <w:rFonts w:hint="eastAsia"/>
          <w:lang w:val="en-US" w:eastAsia="zh-CN"/>
        </w:rPr>
      </w:pPr>
    </w:p>
    <w:p w14:paraId="6A1B1A0A">
      <w:pPr>
        <w:rPr>
          <w:rFonts w:hint="eastAsia"/>
          <w:lang w:val="en-US" w:eastAsia="zh-CN"/>
        </w:rPr>
      </w:pPr>
    </w:p>
    <w:p w14:paraId="61E4D5CF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24A37"/>
    <w:rsid w:val="4FE4651D"/>
    <w:rsid w:val="5076228D"/>
    <w:rsid w:val="55256612"/>
    <w:rsid w:val="60DD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3</TotalTime>
  <ScaleCrop>false</ScaleCrop>
  <LinksUpToDate>false</LinksUpToDate>
  <CharactersWithSpaces>15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2025-09-26T06:37:00Z</dcterms:created>
  <dc:creator>86166</dc:creator>
  <cp:lastModifiedBy>超</cp:lastModifiedBy>
  <dcterms:modified xsi:type="dcterms:W3CDTF">2025-09-26T07:02:56Z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eyJoZGlkIjoiNmFjMzU3ZmVjNGE0NzdhYWYwODA2OWI3NmZhYTAxMDkiLCJ1c2VySWQiOiI1NTkzNjY3MjgifQ==</vt:lpwstr>
  </property>
  <property fmtid="{D5CDD505-2E9C-101B-9397-08002B2CF9AE}" pid="4" name="ICV">
    <vt:lpwstr>891F51B87A234A72B4A39FE5DCDF119A_12</vt:lpwstr>
  </property>
</Properties>
</file>