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107B5">
      <w:pPr>
        <w:kinsoku/>
        <w:wordWrap w:val="0"/>
        <w:spacing w:line="360" w:lineRule="auto"/>
        <w:jc w:val="center"/>
        <w:outlineLvl w:val="0"/>
        <w:rPr>
          <w:rFonts w:hint="eastAsia" w:ascii="宋体" w:hAnsi="宋体" w:eastAsia="宋体" w:cs="宋体"/>
          <w:spacing w:val="-2"/>
          <w:sz w:val="52"/>
          <w:szCs w:val="52"/>
          <w:lang w:eastAsia="zh-CN"/>
          <w14:textOutline w14:w="3848" w14:cap="flat" w14:cmpd="sng" w14:algn="ctr">
            <w14:solidFill>
              <w14:srgbClr w14:val="000000"/>
            </w14:solidFill>
            <w14:prstDash w14:val="solid"/>
            <w14:miter w14:val="0"/>
          </w14:textOutline>
        </w:rPr>
      </w:pPr>
      <w:r>
        <w:rPr>
          <w:rFonts w:hint="eastAsia" w:ascii="宋体" w:hAnsi="宋体" w:eastAsia="宋体" w:cs="宋体"/>
          <w:spacing w:val="-2"/>
          <w:sz w:val="52"/>
          <w:szCs w:val="52"/>
          <w:lang w:eastAsia="zh-CN"/>
          <w14:textOutline w14:w="3848" w14:cap="flat" w14:cmpd="sng" w14:algn="ctr">
            <w14:solidFill>
              <w14:srgbClr w14:val="000000"/>
            </w14:solidFill>
            <w14:prstDash w14:val="solid"/>
            <w14:miter w14:val="0"/>
          </w14:textOutline>
        </w:rPr>
        <w:drawing>
          <wp:anchor distT="0" distB="0" distL="114300" distR="114300" simplePos="0" relativeHeight="251659264" behindDoc="1" locked="0" layoutInCell="1" allowOverlap="1">
            <wp:simplePos x="0" y="0"/>
            <wp:positionH relativeFrom="column">
              <wp:posOffset>-1598295</wp:posOffset>
            </wp:positionH>
            <wp:positionV relativeFrom="paragraph">
              <wp:posOffset>1362075</wp:posOffset>
            </wp:positionV>
            <wp:extent cx="8613140" cy="6057900"/>
            <wp:effectExtent l="0" t="0" r="0" b="16510"/>
            <wp:wrapNone/>
            <wp:docPr id="2" name="图片 2" descr="KM_205i_02257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KM_205i_02257_0001"/>
                    <pic:cNvPicPr>
                      <a:picLocks noChangeAspect="1"/>
                    </pic:cNvPicPr>
                  </pic:nvPicPr>
                  <pic:blipFill>
                    <a:blip r:embed="rId20"/>
                    <a:stretch>
                      <a:fillRect/>
                    </a:stretch>
                  </pic:blipFill>
                  <pic:spPr>
                    <a:xfrm rot="16200000">
                      <a:off x="0" y="0"/>
                      <a:ext cx="8613140" cy="6057900"/>
                    </a:xfrm>
                    <a:prstGeom prst="rect">
                      <a:avLst/>
                    </a:prstGeom>
                  </pic:spPr>
                </pic:pic>
              </a:graphicData>
            </a:graphic>
          </wp:anchor>
        </w:drawing>
      </w:r>
    </w:p>
    <w:p w14:paraId="66CE03B1">
      <w:pPr>
        <w:kinsoku/>
        <w:wordWrap w:val="0"/>
        <w:spacing w:line="360" w:lineRule="auto"/>
        <w:jc w:val="center"/>
        <w:outlineLvl w:val="0"/>
        <w:rPr>
          <w:rFonts w:hint="eastAsia" w:ascii="宋体" w:hAnsi="宋体" w:eastAsia="宋体" w:cs="宋体"/>
          <w:spacing w:val="-2"/>
          <w:sz w:val="52"/>
          <w:szCs w:val="52"/>
          <w:lang w:eastAsia="zh-CN"/>
          <w14:textOutline w14:w="3848" w14:cap="flat" w14:cmpd="sng" w14:algn="ctr">
            <w14:solidFill>
              <w14:srgbClr w14:val="000000"/>
            </w14:solidFill>
            <w14:prstDash w14:val="solid"/>
            <w14:miter w14:val="0"/>
          </w14:textOutline>
        </w:rPr>
      </w:pPr>
    </w:p>
    <w:p w14:paraId="5D83A846">
      <w:pPr>
        <w:kinsoku/>
        <w:wordWrap w:val="0"/>
        <w:spacing w:line="360" w:lineRule="auto"/>
        <w:jc w:val="center"/>
        <w:outlineLvl w:val="0"/>
        <w:rPr>
          <w:rFonts w:hint="eastAsia" w:ascii="宋体" w:hAnsi="宋体" w:eastAsia="宋体" w:cs="宋体"/>
          <w:spacing w:val="-2"/>
          <w:sz w:val="52"/>
          <w:szCs w:val="52"/>
          <w:lang w:eastAsia="zh-CN"/>
          <w14:textOutline w14:w="3848" w14:cap="flat" w14:cmpd="sng" w14:algn="ctr">
            <w14:solidFill>
              <w14:srgbClr w14:val="000000"/>
            </w14:solidFill>
            <w14:prstDash w14:val="solid"/>
            <w14:miter w14:val="0"/>
          </w14:textOutline>
        </w:rPr>
      </w:pPr>
    </w:p>
    <w:p w14:paraId="58B8D1AB">
      <w:pPr>
        <w:kinsoku/>
        <w:wordWrap w:val="0"/>
        <w:spacing w:line="360" w:lineRule="auto"/>
        <w:jc w:val="center"/>
        <w:outlineLvl w:val="0"/>
        <w:rPr>
          <w:rFonts w:hint="eastAsia" w:ascii="宋体" w:hAnsi="宋体" w:eastAsia="宋体" w:cs="宋体"/>
          <w:spacing w:val="-2"/>
          <w:sz w:val="52"/>
          <w:szCs w:val="52"/>
          <w:lang w:eastAsia="zh-CN"/>
          <w14:textOutline w14:w="3848" w14:cap="flat" w14:cmpd="sng" w14:algn="ctr">
            <w14:solidFill>
              <w14:srgbClr w14:val="000000"/>
            </w14:solidFill>
            <w14:prstDash w14:val="solid"/>
            <w14:miter w14:val="0"/>
          </w14:textOutline>
        </w:rPr>
      </w:pPr>
    </w:p>
    <w:p w14:paraId="1924C48B">
      <w:pPr>
        <w:kinsoku/>
        <w:wordWrap w:val="0"/>
        <w:spacing w:line="360" w:lineRule="auto"/>
        <w:jc w:val="center"/>
        <w:outlineLvl w:val="0"/>
        <w:rPr>
          <w:rFonts w:hint="eastAsia" w:ascii="宋体" w:hAnsi="宋体" w:eastAsia="宋体" w:cs="宋体"/>
          <w:spacing w:val="-2"/>
          <w:sz w:val="52"/>
          <w:szCs w:val="52"/>
          <w:lang w:eastAsia="zh-CN"/>
          <w14:textOutline w14:w="3848" w14:cap="flat" w14:cmpd="sng" w14:algn="ctr">
            <w14:solidFill>
              <w14:srgbClr w14:val="000000"/>
            </w14:solidFill>
            <w14:prstDash w14:val="solid"/>
            <w14:miter w14:val="0"/>
          </w14:textOutline>
        </w:rPr>
      </w:pPr>
    </w:p>
    <w:p w14:paraId="241A1540">
      <w:pPr>
        <w:kinsoku/>
        <w:wordWrap w:val="0"/>
        <w:spacing w:line="360" w:lineRule="auto"/>
        <w:jc w:val="center"/>
        <w:outlineLvl w:val="0"/>
        <w:rPr>
          <w:rFonts w:hint="eastAsia" w:ascii="宋体" w:hAnsi="宋体" w:eastAsia="宋体" w:cs="宋体"/>
          <w:spacing w:val="-2"/>
          <w:sz w:val="52"/>
          <w:szCs w:val="52"/>
          <w:lang w:eastAsia="zh-CN"/>
          <w14:textOutline w14:w="3848" w14:cap="flat" w14:cmpd="sng" w14:algn="ctr">
            <w14:solidFill>
              <w14:srgbClr w14:val="000000"/>
            </w14:solidFill>
            <w14:prstDash w14:val="solid"/>
            <w14:miter w14:val="0"/>
          </w14:textOutline>
        </w:rPr>
      </w:pPr>
    </w:p>
    <w:p w14:paraId="1BCE7E73">
      <w:pPr>
        <w:kinsoku/>
        <w:wordWrap w:val="0"/>
        <w:spacing w:line="360" w:lineRule="auto"/>
        <w:jc w:val="center"/>
        <w:outlineLvl w:val="0"/>
        <w:rPr>
          <w:rFonts w:hint="eastAsia" w:ascii="宋体" w:hAnsi="宋体" w:eastAsia="宋体" w:cs="宋体"/>
          <w:spacing w:val="-2"/>
          <w:sz w:val="52"/>
          <w:szCs w:val="52"/>
          <w:lang w:eastAsia="zh-CN"/>
          <w14:textOutline w14:w="3848" w14:cap="flat" w14:cmpd="sng" w14:algn="ctr">
            <w14:solidFill>
              <w14:srgbClr w14:val="000000"/>
            </w14:solidFill>
            <w14:prstDash w14:val="solid"/>
            <w14:miter w14:val="0"/>
          </w14:textOutline>
        </w:rPr>
      </w:pPr>
    </w:p>
    <w:p w14:paraId="41611ABE">
      <w:pPr>
        <w:kinsoku/>
        <w:wordWrap w:val="0"/>
        <w:spacing w:line="360" w:lineRule="auto"/>
        <w:jc w:val="center"/>
        <w:outlineLvl w:val="0"/>
        <w:rPr>
          <w:rFonts w:hint="eastAsia" w:ascii="宋体" w:hAnsi="宋体" w:eastAsia="宋体" w:cs="宋体"/>
          <w:spacing w:val="-2"/>
          <w:sz w:val="52"/>
          <w:szCs w:val="52"/>
          <w:lang w:eastAsia="zh-CN"/>
          <w14:textOutline w14:w="3848" w14:cap="flat" w14:cmpd="sng" w14:algn="ctr">
            <w14:solidFill>
              <w14:srgbClr w14:val="000000"/>
            </w14:solidFill>
            <w14:prstDash w14:val="solid"/>
            <w14:miter w14:val="0"/>
          </w14:textOutline>
        </w:rPr>
      </w:pPr>
    </w:p>
    <w:p w14:paraId="34C7DC57">
      <w:pPr>
        <w:kinsoku/>
        <w:wordWrap w:val="0"/>
        <w:spacing w:line="360" w:lineRule="auto"/>
        <w:jc w:val="center"/>
        <w:outlineLvl w:val="0"/>
        <w:rPr>
          <w:rFonts w:hint="eastAsia" w:ascii="宋体" w:hAnsi="宋体" w:eastAsia="宋体" w:cs="宋体"/>
          <w:spacing w:val="-2"/>
          <w:sz w:val="52"/>
          <w:szCs w:val="52"/>
          <w:lang w:eastAsia="zh-CN"/>
          <w14:textOutline w14:w="3848" w14:cap="flat" w14:cmpd="sng" w14:algn="ctr">
            <w14:solidFill>
              <w14:srgbClr w14:val="000000"/>
            </w14:solidFill>
            <w14:prstDash w14:val="solid"/>
            <w14:miter w14:val="0"/>
          </w14:textOutline>
        </w:rPr>
      </w:pPr>
    </w:p>
    <w:p w14:paraId="081D1FCD">
      <w:pPr>
        <w:kinsoku/>
        <w:wordWrap w:val="0"/>
        <w:spacing w:line="360" w:lineRule="auto"/>
        <w:jc w:val="center"/>
        <w:outlineLvl w:val="0"/>
        <w:rPr>
          <w:rFonts w:hint="eastAsia" w:ascii="宋体" w:hAnsi="宋体" w:eastAsia="宋体" w:cs="宋体"/>
          <w:spacing w:val="-2"/>
          <w:sz w:val="52"/>
          <w:szCs w:val="52"/>
          <w:lang w:eastAsia="zh-CN"/>
          <w14:textOutline w14:w="3848" w14:cap="flat" w14:cmpd="sng" w14:algn="ctr">
            <w14:solidFill>
              <w14:srgbClr w14:val="000000"/>
            </w14:solidFill>
            <w14:prstDash w14:val="solid"/>
            <w14:miter w14:val="0"/>
          </w14:textOutline>
        </w:rPr>
      </w:pPr>
    </w:p>
    <w:p w14:paraId="46040F60">
      <w:pPr>
        <w:kinsoku/>
        <w:wordWrap w:val="0"/>
        <w:spacing w:line="360" w:lineRule="auto"/>
        <w:jc w:val="center"/>
        <w:outlineLvl w:val="0"/>
        <w:rPr>
          <w:rFonts w:hint="eastAsia" w:ascii="宋体" w:hAnsi="宋体" w:eastAsia="宋体" w:cs="宋体"/>
          <w:spacing w:val="-2"/>
          <w:sz w:val="52"/>
          <w:szCs w:val="52"/>
          <w:lang w:eastAsia="zh-CN"/>
          <w14:textOutline w14:w="3848" w14:cap="flat" w14:cmpd="sng" w14:algn="ctr">
            <w14:solidFill>
              <w14:srgbClr w14:val="000000"/>
            </w14:solidFill>
            <w14:prstDash w14:val="solid"/>
            <w14:miter w14:val="0"/>
          </w14:textOutline>
        </w:rPr>
      </w:pPr>
    </w:p>
    <w:p w14:paraId="5AF6F2C0">
      <w:pPr>
        <w:kinsoku/>
        <w:wordWrap w:val="0"/>
        <w:spacing w:line="360" w:lineRule="auto"/>
        <w:jc w:val="center"/>
        <w:outlineLvl w:val="0"/>
        <w:rPr>
          <w:rFonts w:hint="eastAsia" w:ascii="宋体" w:hAnsi="宋体" w:eastAsia="宋体" w:cs="宋体"/>
          <w:spacing w:val="-2"/>
          <w:sz w:val="52"/>
          <w:szCs w:val="52"/>
          <w:lang w:eastAsia="zh-CN"/>
          <w14:textOutline w14:w="3848" w14:cap="flat" w14:cmpd="sng" w14:algn="ctr">
            <w14:solidFill>
              <w14:srgbClr w14:val="000000"/>
            </w14:solidFill>
            <w14:prstDash w14:val="solid"/>
            <w14:miter w14:val="0"/>
          </w14:textOutline>
        </w:rPr>
      </w:pPr>
    </w:p>
    <w:p w14:paraId="61984D52">
      <w:pPr>
        <w:kinsoku/>
        <w:wordWrap w:val="0"/>
        <w:spacing w:line="360" w:lineRule="auto"/>
        <w:jc w:val="center"/>
        <w:outlineLvl w:val="0"/>
        <w:rPr>
          <w:rFonts w:hint="eastAsia" w:ascii="宋体" w:hAnsi="宋体" w:eastAsia="宋体" w:cs="宋体"/>
          <w:spacing w:val="-2"/>
          <w:sz w:val="52"/>
          <w:szCs w:val="52"/>
          <w:lang w:eastAsia="zh-CN"/>
          <w14:textOutline w14:w="3848" w14:cap="flat" w14:cmpd="sng" w14:algn="ctr">
            <w14:solidFill>
              <w14:srgbClr w14:val="000000"/>
            </w14:solidFill>
            <w14:prstDash w14:val="solid"/>
            <w14:miter w14:val="0"/>
          </w14:textOutline>
        </w:rPr>
      </w:pPr>
    </w:p>
    <w:p w14:paraId="123AC7E2">
      <w:pPr>
        <w:kinsoku/>
        <w:wordWrap w:val="0"/>
        <w:spacing w:line="360" w:lineRule="auto"/>
        <w:jc w:val="center"/>
        <w:outlineLvl w:val="0"/>
        <w:rPr>
          <w:rFonts w:hint="eastAsia" w:ascii="宋体" w:hAnsi="宋体" w:eastAsia="宋体" w:cs="宋体"/>
          <w:spacing w:val="-2"/>
          <w:sz w:val="52"/>
          <w:szCs w:val="52"/>
          <w:lang w:eastAsia="zh-CN"/>
          <w14:textOutline w14:w="3848" w14:cap="flat" w14:cmpd="sng" w14:algn="ctr">
            <w14:solidFill>
              <w14:srgbClr w14:val="000000"/>
            </w14:solidFill>
            <w14:prstDash w14:val="solid"/>
            <w14:miter w14:val="0"/>
          </w14:textOutline>
        </w:rPr>
      </w:pPr>
    </w:p>
    <w:p w14:paraId="53E25F81">
      <w:pPr>
        <w:kinsoku/>
        <w:wordWrap w:val="0"/>
        <w:spacing w:line="360" w:lineRule="auto"/>
        <w:jc w:val="center"/>
        <w:outlineLvl w:val="0"/>
        <w:rPr>
          <w:rFonts w:hint="eastAsia" w:ascii="宋体" w:hAnsi="宋体" w:eastAsia="宋体" w:cs="宋体"/>
          <w:spacing w:val="-2"/>
          <w:sz w:val="52"/>
          <w:szCs w:val="52"/>
          <w:lang w:eastAsia="zh-CN"/>
          <w14:textOutline w14:w="3848" w14:cap="flat" w14:cmpd="sng" w14:algn="ctr">
            <w14:solidFill>
              <w14:srgbClr w14:val="000000"/>
            </w14:solidFill>
            <w14:prstDash w14:val="solid"/>
            <w14:miter w14:val="0"/>
          </w14:textOutline>
        </w:rPr>
      </w:pPr>
    </w:p>
    <w:p w14:paraId="29262628">
      <w:pPr>
        <w:kinsoku/>
        <w:wordWrap w:val="0"/>
        <w:spacing w:line="360" w:lineRule="auto"/>
        <w:jc w:val="center"/>
        <w:outlineLvl w:val="0"/>
        <w:rPr>
          <w:rFonts w:hint="eastAsia" w:ascii="宋体" w:hAnsi="宋体" w:eastAsia="宋体" w:cs="宋体"/>
          <w:sz w:val="52"/>
          <w:szCs w:val="52"/>
          <w:lang w:eastAsia="zh-CN"/>
        </w:rPr>
      </w:pPr>
      <w:r>
        <w:rPr>
          <w:rFonts w:hint="eastAsia" w:ascii="宋体" w:hAnsi="宋体" w:eastAsia="宋体" w:cs="宋体"/>
          <w:spacing w:val="-2"/>
          <w:sz w:val="52"/>
          <w:szCs w:val="52"/>
          <w:lang w:eastAsia="zh-CN"/>
          <w14:textOutline w14:w="3848" w14:cap="flat" w14:cmpd="sng" w14:algn="ctr">
            <w14:solidFill>
              <w14:srgbClr w14:val="000000"/>
            </w14:solidFill>
            <w14:prstDash w14:val="solid"/>
            <w14:miter w14:val="0"/>
          </w14:textOutline>
        </w:rPr>
        <w:t>南阳市政府采购项目</w:t>
      </w:r>
    </w:p>
    <w:p w14:paraId="37928EEB">
      <w:pPr>
        <w:kinsoku/>
        <w:wordWrap w:val="0"/>
        <w:spacing w:line="360" w:lineRule="auto"/>
        <w:jc w:val="center"/>
        <w:rPr>
          <w:rFonts w:hint="eastAsia" w:ascii="宋体" w:hAnsi="宋体" w:eastAsia="宋体" w:cs="宋体"/>
          <w:sz w:val="52"/>
          <w:szCs w:val="52"/>
          <w:lang w:eastAsia="zh-CN"/>
        </w:rPr>
      </w:pPr>
      <w:r>
        <w:rPr>
          <w:rFonts w:hint="eastAsia" w:ascii="宋体" w:hAnsi="宋体" w:eastAsia="宋体" w:cs="宋体"/>
          <w:spacing w:val="-1"/>
          <w:sz w:val="52"/>
          <w:szCs w:val="52"/>
          <w:lang w:eastAsia="zh-CN"/>
          <w14:textOutline w14:w="3848" w14:cap="flat" w14:cmpd="sng" w14:algn="ctr">
            <w14:solidFill>
              <w14:srgbClr w14:val="000000"/>
            </w14:solidFill>
            <w14:prstDash w14:val="solid"/>
            <w14:miter w14:val="0"/>
          </w14:textOutline>
        </w:rPr>
        <w:t>竞争性磋商文件</w:t>
      </w:r>
    </w:p>
    <w:p w14:paraId="0C81A4AB">
      <w:pPr>
        <w:kinsoku/>
        <w:wordWrap w:val="0"/>
        <w:spacing w:line="360" w:lineRule="auto"/>
        <w:jc w:val="center"/>
        <w:rPr>
          <w:rFonts w:hint="eastAsia" w:ascii="宋体" w:hAnsi="宋体" w:eastAsia="宋体" w:cs="宋体"/>
          <w:sz w:val="52"/>
          <w:szCs w:val="52"/>
          <w:lang w:eastAsia="zh-CN"/>
        </w:rPr>
      </w:pPr>
      <w:r>
        <w:rPr>
          <w:rFonts w:hint="eastAsia" w:ascii="宋体" w:hAnsi="宋体" w:eastAsia="宋体" w:cs="宋体"/>
          <w:spacing w:val="31"/>
          <w:sz w:val="52"/>
          <w:szCs w:val="52"/>
          <w:lang w:eastAsia="zh-CN"/>
          <w14:textOutline w14:w="3848" w14:cap="flat" w14:cmpd="sng" w14:algn="ctr">
            <w14:solidFill>
              <w14:srgbClr w14:val="000000"/>
            </w14:solidFill>
            <w14:prstDash w14:val="solid"/>
            <w14:miter w14:val="0"/>
          </w14:textOutline>
        </w:rPr>
        <w:t>（</w:t>
      </w:r>
      <w:r>
        <w:rPr>
          <w:rFonts w:hint="eastAsia" w:ascii="宋体" w:hAnsi="宋体" w:eastAsia="宋体" w:cs="宋体"/>
          <w:b/>
          <w:bCs/>
          <w:spacing w:val="31"/>
          <w:sz w:val="52"/>
          <w:szCs w:val="52"/>
          <w:lang w:eastAsia="zh-CN"/>
        </w:rPr>
        <w:t>2024</w:t>
      </w:r>
      <w:r>
        <w:rPr>
          <w:rFonts w:hint="eastAsia" w:ascii="宋体" w:hAnsi="宋体" w:eastAsia="宋体" w:cs="宋体"/>
          <w:spacing w:val="31"/>
          <w:sz w:val="52"/>
          <w:szCs w:val="52"/>
          <w:lang w:eastAsia="zh-CN"/>
          <w14:textOutline w14:w="3848" w14:cap="flat" w14:cmpd="sng" w14:algn="ctr">
            <w14:solidFill>
              <w14:srgbClr w14:val="000000"/>
            </w14:solidFill>
            <w14:prstDash w14:val="solid"/>
            <w14:miter w14:val="0"/>
          </w14:textOutline>
        </w:rPr>
        <w:t>年版）</w:t>
      </w:r>
    </w:p>
    <w:p w14:paraId="6496D8AF">
      <w:pPr>
        <w:kinsoku/>
        <w:wordWrap w:val="0"/>
        <w:spacing w:line="248" w:lineRule="auto"/>
        <w:jc w:val="both"/>
        <w:rPr>
          <w:lang w:eastAsia="zh-CN"/>
        </w:rPr>
      </w:pPr>
    </w:p>
    <w:p w14:paraId="0A03A3FE">
      <w:pPr>
        <w:kinsoku/>
        <w:wordWrap w:val="0"/>
        <w:spacing w:line="249" w:lineRule="auto"/>
        <w:jc w:val="both"/>
        <w:rPr>
          <w:lang w:eastAsia="zh-CN"/>
        </w:rPr>
      </w:pPr>
    </w:p>
    <w:p w14:paraId="48B708C3">
      <w:pPr>
        <w:kinsoku/>
        <w:wordWrap w:val="0"/>
        <w:spacing w:line="249" w:lineRule="auto"/>
        <w:jc w:val="both"/>
        <w:rPr>
          <w:lang w:eastAsia="zh-CN"/>
        </w:rPr>
      </w:pPr>
    </w:p>
    <w:p w14:paraId="30D7F13D">
      <w:pPr>
        <w:kinsoku/>
        <w:wordWrap w:val="0"/>
        <w:spacing w:line="249" w:lineRule="auto"/>
        <w:jc w:val="both"/>
        <w:rPr>
          <w:lang w:eastAsia="zh-CN"/>
        </w:rPr>
      </w:pPr>
    </w:p>
    <w:p w14:paraId="674E872D">
      <w:pPr>
        <w:kinsoku/>
        <w:wordWrap w:val="0"/>
        <w:spacing w:line="249" w:lineRule="auto"/>
        <w:jc w:val="both"/>
        <w:rPr>
          <w:lang w:eastAsia="zh-CN"/>
        </w:rPr>
      </w:pPr>
    </w:p>
    <w:p w14:paraId="4AA4B744">
      <w:pPr>
        <w:kinsoku/>
        <w:wordWrap w:val="0"/>
        <w:spacing w:line="249" w:lineRule="auto"/>
        <w:jc w:val="both"/>
        <w:rPr>
          <w:lang w:eastAsia="zh-CN"/>
        </w:rPr>
      </w:pPr>
    </w:p>
    <w:p w14:paraId="2C179774">
      <w:pPr>
        <w:kinsoku/>
        <w:wordWrap w:val="0"/>
        <w:spacing w:line="249" w:lineRule="auto"/>
        <w:jc w:val="both"/>
        <w:rPr>
          <w:lang w:eastAsia="zh-CN"/>
        </w:rPr>
      </w:pPr>
    </w:p>
    <w:p w14:paraId="2019F843">
      <w:pPr>
        <w:kinsoku/>
        <w:wordWrap w:val="0"/>
        <w:spacing w:line="249" w:lineRule="auto"/>
        <w:jc w:val="both"/>
        <w:rPr>
          <w:lang w:eastAsia="zh-CN"/>
        </w:rPr>
      </w:pPr>
    </w:p>
    <w:p w14:paraId="1F55E1E2">
      <w:pPr>
        <w:kinsoku/>
        <w:wordWrap w:val="0"/>
        <w:spacing w:line="360" w:lineRule="auto"/>
        <w:ind w:left="3001" w:leftChars="608" w:hanging="1724" w:hangingChars="600"/>
        <w:jc w:val="both"/>
        <w:rPr>
          <w:rFonts w:hint="eastAsia" w:asciiTheme="minorEastAsia" w:hAnsiTheme="minorEastAsia" w:eastAsiaTheme="minorEastAsia" w:cstheme="minorEastAsia"/>
          <w:b/>
          <w:bCs/>
          <w:spacing w:val="-17"/>
          <w:sz w:val="32"/>
          <w:szCs w:val="32"/>
          <w:u w:val="single"/>
          <w:lang w:eastAsia="zh-CN"/>
        </w:rPr>
      </w:pPr>
      <w:r>
        <w:rPr>
          <w:rFonts w:hint="eastAsia" w:asciiTheme="minorEastAsia" w:hAnsiTheme="minorEastAsia" w:eastAsiaTheme="minorEastAsia" w:cstheme="minorEastAsia"/>
          <w:b/>
          <w:bCs/>
          <w:spacing w:val="-17"/>
          <w:sz w:val="32"/>
          <w:szCs w:val="32"/>
          <w:lang w:eastAsia="zh-CN"/>
        </w:rPr>
        <w:t>项目名称：</w:t>
      </w:r>
      <w:r>
        <w:rPr>
          <w:rFonts w:hint="eastAsia" w:asciiTheme="minorEastAsia" w:hAnsiTheme="minorEastAsia" w:eastAsiaTheme="minorEastAsia" w:cstheme="minorEastAsia"/>
          <w:b/>
          <w:bCs/>
          <w:spacing w:val="-17"/>
          <w:sz w:val="32"/>
          <w:szCs w:val="32"/>
          <w:u w:val="single"/>
          <w:lang w:eastAsia="zh-CN"/>
        </w:rPr>
        <w:t>南阳市孔明实验幼儿园室内外区域玩教具装备采购项目</w:t>
      </w:r>
    </w:p>
    <w:p w14:paraId="3CC74FC7">
      <w:pPr>
        <w:kinsoku/>
        <w:wordWrap w:val="0"/>
        <w:spacing w:line="360" w:lineRule="auto"/>
        <w:ind w:firstLine="1149" w:firstLineChars="400"/>
        <w:jc w:val="both"/>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eastAsia="zh-CN"/>
        </w:rPr>
        <w:t>项目编号：</w:t>
      </w:r>
      <w:r>
        <w:rPr>
          <w:rFonts w:hint="eastAsia" w:asciiTheme="minorEastAsia" w:hAnsiTheme="minorEastAsia" w:eastAsiaTheme="minorEastAsia" w:cstheme="minorEastAsia"/>
          <w:b/>
          <w:bCs/>
          <w:spacing w:val="-17"/>
          <w:sz w:val="32"/>
          <w:szCs w:val="32"/>
          <w:u w:val="single"/>
          <w:lang w:eastAsia="zh-CN"/>
        </w:rPr>
        <w:t xml:space="preserve"> 卧龙政采磋商-2025-</w:t>
      </w:r>
      <w:r>
        <w:rPr>
          <w:rFonts w:hint="eastAsia" w:asciiTheme="minorEastAsia" w:hAnsiTheme="minorEastAsia" w:eastAsiaTheme="minorEastAsia" w:cstheme="minorEastAsia"/>
          <w:b/>
          <w:bCs/>
          <w:spacing w:val="-17"/>
          <w:sz w:val="32"/>
          <w:szCs w:val="32"/>
          <w:u w:val="single"/>
          <w:lang w:val="en-US" w:eastAsia="zh-CN"/>
        </w:rPr>
        <w:t xml:space="preserve"> 37</w:t>
      </w:r>
      <w:r>
        <w:rPr>
          <w:rFonts w:hint="eastAsia" w:asciiTheme="minorEastAsia" w:hAnsiTheme="minorEastAsia" w:eastAsiaTheme="minorEastAsia" w:cstheme="minorEastAsia"/>
          <w:b/>
          <w:bCs/>
          <w:spacing w:val="-17"/>
          <w:sz w:val="32"/>
          <w:szCs w:val="32"/>
          <w:u w:val="single"/>
          <w:lang w:eastAsia="zh-CN"/>
        </w:rPr>
        <w:t xml:space="preserve">   </w:t>
      </w:r>
    </w:p>
    <w:p w14:paraId="454C535E">
      <w:pPr>
        <w:kinsoku/>
        <w:wordWrap w:val="0"/>
        <w:spacing w:line="360" w:lineRule="auto"/>
        <w:ind w:firstLine="1149" w:firstLineChars="400"/>
        <w:jc w:val="both"/>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eastAsia="zh-CN"/>
        </w:rPr>
        <w:t>标段编号：</w:t>
      </w:r>
      <w:r>
        <w:rPr>
          <w:rFonts w:hint="eastAsia" w:asciiTheme="minorEastAsia" w:hAnsiTheme="minorEastAsia" w:eastAsiaTheme="minorEastAsia" w:cstheme="minorEastAsia"/>
          <w:b/>
          <w:bCs/>
          <w:spacing w:val="-17"/>
          <w:sz w:val="32"/>
          <w:szCs w:val="32"/>
          <w:u w:val="single"/>
          <w:lang w:eastAsia="zh-CN"/>
        </w:rPr>
        <w:t xml:space="preserve"> 卧龙政采磋商-2025-</w:t>
      </w:r>
      <w:r>
        <w:rPr>
          <w:rFonts w:hint="eastAsia" w:asciiTheme="minorEastAsia" w:hAnsiTheme="minorEastAsia" w:eastAsiaTheme="minorEastAsia" w:cstheme="minorEastAsia"/>
          <w:b/>
          <w:bCs/>
          <w:spacing w:val="-17"/>
          <w:sz w:val="32"/>
          <w:szCs w:val="32"/>
          <w:u w:val="single"/>
          <w:lang w:val="en-US" w:eastAsia="zh-CN"/>
        </w:rPr>
        <w:t>37</w:t>
      </w:r>
      <w:r>
        <w:rPr>
          <w:rFonts w:hint="eastAsia" w:asciiTheme="minorEastAsia" w:hAnsiTheme="minorEastAsia" w:eastAsiaTheme="minorEastAsia" w:cstheme="minorEastAsia"/>
          <w:b/>
          <w:bCs/>
          <w:spacing w:val="-17"/>
          <w:sz w:val="32"/>
          <w:szCs w:val="32"/>
          <w:u w:val="single"/>
          <w:lang w:eastAsia="zh-CN"/>
        </w:rPr>
        <w:t xml:space="preserve">-1     </w:t>
      </w:r>
    </w:p>
    <w:p w14:paraId="1C272154">
      <w:pPr>
        <w:kinsoku/>
        <w:wordWrap w:val="0"/>
        <w:spacing w:line="360" w:lineRule="auto"/>
        <w:ind w:firstLine="1149" w:firstLineChars="400"/>
        <w:jc w:val="both"/>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eastAsia="zh-CN"/>
        </w:rPr>
        <w:t>采购人：</w:t>
      </w:r>
      <w:r>
        <w:rPr>
          <w:rFonts w:hint="eastAsia" w:asciiTheme="minorEastAsia" w:hAnsiTheme="minorEastAsia" w:eastAsiaTheme="minorEastAsia" w:cstheme="minorEastAsia"/>
          <w:b/>
          <w:bCs/>
          <w:spacing w:val="-17"/>
          <w:sz w:val="32"/>
          <w:szCs w:val="32"/>
          <w:u w:val="single"/>
          <w:lang w:eastAsia="zh-CN"/>
        </w:rPr>
        <w:t>南阳市孔明实验幼儿园</w:t>
      </w:r>
    </w:p>
    <w:p w14:paraId="243667BD">
      <w:pPr>
        <w:kinsoku/>
        <w:wordWrap w:val="0"/>
        <w:spacing w:line="360" w:lineRule="auto"/>
        <w:ind w:firstLine="1149" w:firstLineChars="400"/>
        <w:jc w:val="both"/>
        <w:rPr>
          <w:rFonts w:hint="eastAsia" w:asciiTheme="minorEastAsia" w:hAnsiTheme="minorEastAsia" w:eastAsiaTheme="minorEastAsia" w:cstheme="minorEastAsia"/>
          <w:b/>
          <w:bCs/>
          <w:spacing w:val="-17"/>
          <w:sz w:val="32"/>
          <w:szCs w:val="32"/>
          <w:u w:val="single"/>
          <w:lang w:eastAsia="zh-CN"/>
        </w:rPr>
      </w:pPr>
      <w:r>
        <w:rPr>
          <w:rFonts w:hint="eastAsia" w:asciiTheme="minorEastAsia" w:hAnsiTheme="minorEastAsia" w:eastAsiaTheme="minorEastAsia" w:cstheme="minorEastAsia"/>
          <w:b/>
          <w:bCs/>
          <w:spacing w:val="-17"/>
          <w:sz w:val="32"/>
          <w:szCs w:val="32"/>
          <w:lang w:eastAsia="zh-CN"/>
        </w:rPr>
        <w:t>采购代理机构：</w:t>
      </w:r>
      <w:r>
        <w:rPr>
          <w:rFonts w:hint="eastAsia" w:asciiTheme="minorEastAsia" w:hAnsiTheme="minorEastAsia" w:eastAsiaTheme="minorEastAsia" w:cstheme="minorEastAsia"/>
          <w:b/>
          <w:bCs/>
          <w:spacing w:val="-17"/>
          <w:sz w:val="32"/>
          <w:szCs w:val="32"/>
          <w:u w:val="single"/>
          <w:lang w:eastAsia="zh-CN"/>
        </w:rPr>
        <w:t>河南龙帜源工程咨询有限公司</w:t>
      </w:r>
    </w:p>
    <w:p w14:paraId="5636776E">
      <w:pPr>
        <w:kinsoku/>
        <w:wordWrap w:val="0"/>
        <w:spacing w:line="360" w:lineRule="auto"/>
        <w:jc w:val="both"/>
        <w:rPr>
          <w:rFonts w:hint="eastAsia" w:asciiTheme="minorEastAsia" w:hAnsiTheme="minorEastAsia" w:eastAsiaTheme="minorEastAsia" w:cstheme="minorEastAsia"/>
          <w:b/>
          <w:bCs/>
          <w:spacing w:val="-17"/>
          <w:sz w:val="32"/>
          <w:szCs w:val="32"/>
          <w:u w:val="single"/>
          <w:lang w:eastAsia="zh-CN"/>
        </w:rPr>
      </w:pPr>
    </w:p>
    <w:p w14:paraId="02909287">
      <w:pPr>
        <w:kinsoku/>
        <w:wordWrap w:val="0"/>
        <w:spacing w:line="360" w:lineRule="auto"/>
        <w:jc w:val="both"/>
        <w:rPr>
          <w:rFonts w:hint="eastAsia" w:asciiTheme="minorEastAsia" w:hAnsiTheme="minorEastAsia" w:eastAsiaTheme="minorEastAsia" w:cstheme="minorEastAsia"/>
          <w:b/>
          <w:bCs/>
          <w:spacing w:val="-17"/>
          <w:sz w:val="32"/>
          <w:szCs w:val="32"/>
          <w:u w:val="single"/>
          <w:lang w:eastAsia="zh-CN"/>
        </w:rPr>
      </w:pPr>
    </w:p>
    <w:p w14:paraId="7F51F72B">
      <w:pPr>
        <w:kinsoku/>
        <w:wordWrap w:val="0"/>
        <w:spacing w:line="360" w:lineRule="auto"/>
        <w:jc w:val="both"/>
        <w:rPr>
          <w:rFonts w:hint="eastAsia" w:asciiTheme="minorEastAsia" w:hAnsiTheme="minorEastAsia" w:eastAsiaTheme="minorEastAsia" w:cstheme="minorEastAsia"/>
          <w:b/>
          <w:bCs/>
          <w:spacing w:val="-17"/>
          <w:sz w:val="32"/>
          <w:szCs w:val="32"/>
          <w:u w:val="single"/>
          <w:lang w:eastAsia="zh-CN"/>
        </w:rPr>
      </w:pPr>
    </w:p>
    <w:p w14:paraId="06841A53">
      <w:pPr>
        <w:pStyle w:val="10"/>
        <w:rPr>
          <w:rFonts w:hint="eastAsia"/>
          <w:lang w:eastAsia="zh-CN"/>
        </w:rPr>
      </w:pPr>
    </w:p>
    <w:p w14:paraId="14F28359">
      <w:pPr>
        <w:pStyle w:val="27"/>
      </w:pPr>
    </w:p>
    <w:p w14:paraId="36A5B2B7">
      <w:pPr>
        <w:pStyle w:val="10"/>
        <w:kinsoku/>
        <w:wordWrap w:val="0"/>
        <w:spacing w:before="117" w:line="360" w:lineRule="auto"/>
        <w:jc w:val="center"/>
        <w:rPr>
          <w:rFonts w:hint="eastAsia"/>
          <w:spacing w:val="-3"/>
          <w:sz w:val="44"/>
          <w:szCs w:val="44"/>
          <w:lang w:eastAsia="zh-CN"/>
          <w14:textOutline w14:w="2311" w14:cap="flat" w14:cmpd="sng" w14:algn="ctr">
            <w14:solidFill>
              <w14:srgbClr w14:val="000000"/>
            </w14:solidFill>
            <w14:prstDash w14:val="solid"/>
            <w14:miter w14:val="0"/>
          </w14:textOutline>
        </w:rPr>
        <w:sectPr>
          <w:headerReference r:id="rId3" w:type="default"/>
          <w:pgSz w:w="11907" w:h="16840"/>
          <w:pgMar w:top="1440" w:right="1800" w:bottom="1440" w:left="1800" w:header="878" w:footer="0" w:gutter="0"/>
          <w:cols w:space="720" w:num="1"/>
        </w:sectPr>
      </w:pPr>
    </w:p>
    <w:p w14:paraId="0DC5F7F7">
      <w:pPr>
        <w:pStyle w:val="10"/>
        <w:kinsoku/>
        <w:wordWrap w:val="0"/>
        <w:spacing w:before="117" w:line="360" w:lineRule="auto"/>
        <w:jc w:val="center"/>
        <w:rPr>
          <w:rFonts w:hint="eastAsia" w:ascii="Arial"/>
          <w:sz w:val="21"/>
          <w:lang w:eastAsia="zh-CN"/>
        </w:rPr>
      </w:pPr>
      <w:r>
        <w:rPr>
          <w:spacing w:val="-3"/>
          <w:sz w:val="44"/>
          <w:szCs w:val="44"/>
          <w:lang w:eastAsia="zh-CN"/>
          <w14:textOutline w14:w="2311" w14:cap="flat" w14:cmpd="sng" w14:algn="ctr">
            <w14:solidFill>
              <w14:srgbClr w14:val="000000"/>
            </w14:solidFill>
            <w14:prstDash w14:val="solid"/>
            <w14:miter w14:val="0"/>
          </w14:textOutline>
        </w:rPr>
        <w:t>使用说明</w:t>
      </w:r>
    </w:p>
    <w:p w14:paraId="7EC67E44">
      <w:pPr>
        <w:pStyle w:val="10"/>
        <w:kinsoku/>
        <w:wordWrap w:val="0"/>
        <w:spacing w:line="360" w:lineRule="auto"/>
        <w:ind w:firstLine="592" w:firstLineChars="200"/>
        <w:jc w:val="both"/>
        <w:rPr>
          <w:rFonts w:hint="eastAsia"/>
          <w:sz w:val="28"/>
          <w:szCs w:val="28"/>
          <w:lang w:eastAsia="zh-CN"/>
        </w:rPr>
      </w:pPr>
      <w:r>
        <w:rPr>
          <w:rFonts w:hint="eastAsia"/>
          <w:spacing w:val="8"/>
          <w:sz w:val="28"/>
          <w:szCs w:val="28"/>
          <w:lang w:eastAsia="zh-CN"/>
        </w:rPr>
        <w:t>为规范我市政府采购文件编制，加强政府采购监督管理，保证政府采购活动公平、公正，持续优化营商环境，依据新的法律法规和政策要求，结合政府采购参与主体意见建议，修订形成了《南阳市政府采购文件示范文本(2024年版）》，使用说明如下：</w:t>
      </w:r>
    </w:p>
    <w:p w14:paraId="1FE6F81B">
      <w:pPr>
        <w:pStyle w:val="10"/>
        <w:kinsoku/>
        <w:wordWrap w:val="0"/>
        <w:spacing w:line="360" w:lineRule="auto"/>
        <w:ind w:firstLine="584" w:firstLineChars="200"/>
        <w:jc w:val="both"/>
        <w:outlineLvl w:val="0"/>
        <w:rPr>
          <w:rFonts w:hint="eastAsia"/>
          <w:sz w:val="28"/>
          <w:szCs w:val="28"/>
          <w:lang w:eastAsia="zh-CN"/>
        </w:rPr>
      </w:pPr>
      <w:r>
        <w:rPr>
          <w:rFonts w:hint="eastAsia"/>
          <w:spacing w:val="6"/>
          <w:sz w:val="28"/>
          <w:szCs w:val="28"/>
          <w:lang w:eastAsia="zh-CN"/>
          <w14:textOutline w14:w="2044" w14:cap="flat" w14:cmpd="sng" w14:algn="ctr">
            <w14:solidFill>
              <w14:srgbClr w14:val="000000"/>
            </w14:solidFill>
            <w14:prstDash w14:val="solid"/>
            <w14:miter w14:val="0"/>
          </w14:textOutline>
        </w:rPr>
        <w:t>一、适用范围</w:t>
      </w:r>
    </w:p>
    <w:p w14:paraId="7AC8F1F5">
      <w:pPr>
        <w:pStyle w:val="10"/>
        <w:kinsoku/>
        <w:wordWrap w:val="0"/>
        <w:spacing w:line="360" w:lineRule="auto"/>
        <w:ind w:firstLine="592" w:firstLineChars="200"/>
        <w:jc w:val="both"/>
        <w:rPr>
          <w:rFonts w:hint="eastAsia"/>
          <w:spacing w:val="8"/>
          <w:sz w:val="28"/>
          <w:szCs w:val="28"/>
          <w:lang w:eastAsia="zh-CN"/>
        </w:rPr>
      </w:pPr>
      <w:r>
        <w:rPr>
          <w:rFonts w:hint="eastAsia"/>
          <w:spacing w:val="8"/>
          <w:sz w:val="28"/>
          <w:szCs w:val="28"/>
          <w:lang w:eastAsia="zh-CN"/>
        </w:rPr>
        <w:t>《示范文本》适用于我市采用竞争性磋商方式采购的政府采购项目。</w:t>
      </w:r>
    </w:p>
    <w:p w14:paraId="09F72F28">
      <w:pPr>
        <w:pStyle w:val="10"/>
        <w:spacing w:line="360" w:lineRule="auto"/>
        <w:ind w:firstLine="592" w:firstLineChars="200"/>
        <w:rPr>
          <w:rFonts w:hint="eastAsia" w:asciiTheme="minorEastAsia" w:hAnsiTheme="minorEastAsia" w:eastAsiaTheme="minorEastAsia" w:cstheme="minorEastAsia"/>
          <w:spacing w:val="11"/>
          <w:sz w:val="28"/>
          <w:szCs w:val="28"/>
          <w:lang w:eastAsia="zh-CN"/>
        </w:rPr>
      </w:pPr>
      <w:r>
        <w:rPr>
          <w:rFonts w:hint="eastAsia" w:asciiTheme="minorEastAsia" w:hAnsiTheme="minorEastAsia" w:eastAsiaTheme="minorEastAsia" w:cstheme="minorEastAsia"/>
          <w:spacing w:val="8"/>
          <w:sz w:val="28"/>
          <w:szCs w:val="28"/>
          <w:lang w:eastAsia="zh-CN"/>
          <w14:textOutline w14:w="2044" w14:cap="flat" w14:cmpd="sng" w14:algn="ctr">
            <w14:solidFill>
              <w14:srgbClr w14:val="000000"/>
            </w14:solidFill>
            <w14:prstDash w14:val="solid"/>
            <w14:miter w14:val="0"/>
          </w14:textOutline>
        </w:rPr>
        <w:t>二、填写规则</w:t>
      </w:r>
    </w:p>
    <w:p w14:paraId="6AD8BB6A">
      <w:pPr>
        <w:pStyle w:val="10"/>
        <w:kinsoku/>
        <w:wordWrap w:val="0"/>
        <w:spacing w:line="360" w:lineRule="auto"/>
        <w:ind w:firstLine="604"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11"/>
          <w:sz w:val="28"/>
          <w:szCs w:val="28"/>
          <w:lang w:eastAsia="zh-CN"/>
        </w:rPr>
        <w:t>条款中以空格和下划横线“</w:t>
      </w:r>
      <w:r>
        <w:rPr>
          <w:rFonts w:hint="eastAsia" w:asciiTheme="minorEastAsia" w:hAnsiTheme="minorEastAsia" w:eastAsiaTheme="minorEastAsia" w:cstheme="minorEastAsia"/>
          <w:spacing w:val="-5"/>
          <w:sz w:val="28"/>
          <w:szCs w:val="28"/>
          <w:lang w:eastAsia="zh-CN"/>
        </w:rPr>
        <w:t>__</w:t>
      </w:r>
      <w:r>
        <w:rPr>
          <w:rFonts w:hint="eastAsia" w:asciiTheme="minorEastAsia" w:hAnsiTheme="minorEastAsia" w:eastAsiaTheme="minorEastAsia" w:cstheme="minorEastAsia"/>
          <w:spacing w:val="11"/>
          <w:sz w:val="28"/>
          <w:szCs w:val="28"/>
          <w:lang w:eastAsia="zh-CN"/>
        </w:rPr>
        <w:t>”</w:t>
      </w:r>
      <w:r>
        <w:rPr>
          <w:rFonts w:hint="eastAsia" w:asciiTheme="minorEastAsia" w:hAnsiTheme="minorEastAsia" w:eastAsiaTheme="minorEastAsia" w:cstheme="minorEastAsia"/>
          <w:spacing w:val="-5"/>
          <w:sz w:val="28"/>
          <w:szCs w:val="28"/>
          <w:lang w:eastAsia="zh-CN"/>
        </w:rPr>
        <w:t>形式标记的部分，为采购人或</w:t>
      </w:r>
      <w:r>
        <w:rPr>
          <w:rFonts w:hint="eastAsia" w:asciiTheme="minorEastAsia" w:hAnsiTheme="minorEastAsia" w:eastAsiaTheme="minorEastAsia" w:cstheme="minorEastAsia"/>
          <w:spacing w:val="9"/>
          <w:sz w:val="28"/>
          <w:szCs w:val="28"/>
          <w:lang w:eastAsia="zh-CN"/>
        </w:rPr>
        <w:t>采购代理机构需要填写的内容。采购人或采购代理机构应根据采</w:t>
      </w:r>
      <w:r>
        <w:rPr>
          <w:rFonts w:hint="eastAsia" w:asciiTheme="minorEastAsia" w:hAnsiTheme="minorEastAsia" w:eastAsiaTheme="minorEastAsia" w:cstheme="minorEastAsia"/>
          <w:spacing w:val="4"/>
          <w:sz w:val="28"/>
          <w:szCs w:val="28"/>
          <w:lang w:eastAsia="zh-CN"/>
        </w:rPr>
        <w:t>购项目具体特点和实际需要进行具体化填写，确实没有</w:t>
      </w:r>
      <w:r>
        <w:rPr>
          <w:rFonts w:hint="eastAsia" w:asciiTheme="minorEastAsia" w:hAnsiTheme="minorEastAsia" w:eastAsiaTheme="minorEastAsia" w:cstheme="minorEastAsia"/>
          <w:spacing w:val="3"/>
          <w:sz w:val="28"/>
          <w:szCs w:val="28"/>
          <w:lang w:eastAsia="zh-CN"/>
        </w:rPr>
        <w:t>需要填写</w:t>
      </w:r>
      <w:r>
        <w:rPr>
          <w:rFonts w:hint="eastAsia" w:asciiTheme="minorEastAsia" w:hAnsiTheme="minorEastAsia" w:eastAsiaTheme="minorEastAsia" w:cstheme="minorEastAsia"/>
          <w:spacing w:val="8"/>
          <w:sz w:val="28"/>
          <w:szCs w:val="28"/>
          <w:lang w:eastAsia="zh-CN"/>
        </w:rPr>
        <w:t>的，在空格或下划横线“</w:t>
      </w:r>
      <w:r>
        <w:rPr>
          <w:rFonts w:hint="eastAsia" w:asciiTheme="minorEastAsia" w:hAnsiTheme="minorEastAsia" w:eastAsiaTheme="minorEastAsia" w:cstheme="minorEastAsia"/>
          <w:spacing w:val="-12"/>
          <w:sz w:val="28"/>
          <w:szCs w:val="28"/>
          <w:lang w:eastAsia="zh-CN"/>
        </w:rPr>
        <w:t>__</w:t>
      </w:r>
      <w:r>
        <w:rPr>
          <w:rFonts w:hint="eastAsia" w:asciiTheme="minorEastAsia" w:hAnsiTheme="minorEastAsia" w:eastAsiaTheme="minorEastAsia" w:cstheme="minorEastAsia"/>
          <w:spacing w:val="8"/>
          <w:sz w:val="28"/>
          <w:szCs w:val="28"/>
          <w:lang w:eastAsia="zh-CN"/>
        </w:rPr>
        <w:t>”</w:t>
      </w:r>
      <w:r>
        <w:rPr>
          <w:rFonts w:hint="eastAsia" w:asciiTheme="minorEastAsia" w:hAnsiTheme="minorEastAsia" w:eastAsiaTheme="minorEastAsia" w:cstheme="minorEastAsia"/>
          <w:spacing w:val="-12"/>
          <w:sz w:val="28"/>
          <w:szCs w:val="28"/>
          <w:lang w:eastAsia="zh-CN"/>
        </w:rPr>
        <w:t>中用“</w:t>
      </w:r>
      <w:r>
        <w:rPr>
          <w:rFonts w:hint="eastAsia" w:asciiTheme="minorEastAsia" w:hAnsiTheme="minorEastAsia" w:eastAsiaTheme="minorEastAsia" w:cstheme="minorEastAsia"/>
          <w:spacing w:val="9"/>
          <w:sz w:val="28"/>
          <w:szCs w:val="28"/>
          <w:lang w:eastAsia="zh-CN"/>
        </w:rPr>
        <w:t>/</w:t>
      </w:r>
      <w:r>
        <w:rPr>
          <w:rFonts w:hint="eastAsia" w:asciiTheme="minorEastAsia" w:hAnsiTheme="minorEastAsia" w:eastAsiaTheme="minorEastAsia" w:cstheme="minorEastAsia"/>
          <w:spacing w:val="-12"/>
          <w:sz w:val="28"/>
          <w:szCs w:val="28"/>
          <w:lang w:eastAsia="zh-CN"/>
        </w:rPr>
        <w:t>”</w:t>
      </w:r>
      <w:r>
        <w:rPr>
          <w:rFonts w:hint="eastAsia" w:asciiTheme="minorEastAsia" w:hAnsiTheme="minorEastAsia" w:eastAsiaTheme="minorEastAsia" w:cstheme="minorEastAsia"/>
          <w:spacing w:val="9"/>
          <w:sz w:val="28"/>
          <w:szCs w:val="28"/>
          <w:lang w:eastAsia="zh-CN"/>
        </w:rPr>
        <w:t>标记。</w:t>
      </w:r>
    </w:p>
    <w:p w14:paraId="179ABFF4">
      <w:pPr>
        <w:pStyle w:val="10"/>
        <w:kinsoku/>
        <w:wordWrap w:val="0"/>
        <w:spacing w:line="360" w:lineRule="auto"/>
        <w:ind w:firstLine="58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5"/>
          <w:sz w:val="28"/>
          <w:szCs w:val="28"/>
          <w:lang w:eastAsia="zh-CN"/>
        </w:rPr>
        <w:t>条款中以“</w:t>
      </w:r>
      <w:r>
        <w:rPr>
          <w:rFonts w:hint="eastAsia" w:asciiTheme="minorEastAsia" w:hAnsiTheme="minorEastAsia" w:eastAsiaTheme="minorEastAsia" w:cstheme="minorEastAsia"/>
          <w:spacing w:val="7"/>
          <w:sz w:val="28"/>
          <w:szCs w:val="28"/>
          <w:lang w:eastAsia="zh-CN"/>
        </w:rPr>
        <w:t>□</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7"/>
          <w:sz w:val="28"/>
          <w:szCs w:val="28"/>
          <w:lang w:eastAsia="zh-CN"/>
        </w:rPr>
        <w:t>形式标记的内容，为采购人或采购代理机</w:t>
      </w:r>
      <w:r>
        <w:rPr>
          <w:rFonts w:hint="eastAsia" w:asciiTheme="minorEastAsia" w:hAnsiTheme="minorEastAsia" w:eastAsiaTheme="minorEastAsia" w:cstheme="minorEastAsia"/>
          <w:spacing w:val="6"/>
          <w:sz w:val="28"/>
          <w:szCs w:val="28"/>
          <w:lang w:eastAsia="zh-CN"/>
        </w:rPr>
        <w:t>构需</w:t>
      </w:r>
      <w:r>
        <w:rPr>
          <w:rFonts w:hint="eastAsia" w:asciiTheme="minorEastAsia" w:hAnsiTheme="minorEastAsia" w:eastAsiaTheme="minorEastAsia" w:cstheme="minorEastAsia"/>
          <w:spacing w:val="-1"/>
          <w:sz w:val="28"/>
          <w:szCs w:val="28"/>
          <w:lang w:eastAsia="zh-CN"/>
        </w:rPr>
        <w:t>要确定的选项。编制竞争性磋商文件时，适用于本项目的选项标记为</w:t>
      </w:r>
      <w:r>
        <w:rPr>
          <w:rFonts w:hint="eastAsia" w:asciiTheme="minorEastAsia" w:hAnsiTheme="minorEastAsia" w:eastAsiaTheme="minorEastAsia" w:cstheme="minorEastAsia"/>
          <w:spacing w:val="8"/>
          <w:sz w:val="28"/>
          <w:szCs w:val="28"/>
          <w:lang w:eastAsia="zh-CN"/>
        </w:rPr>
        <w:t>“</w:t>
      </w:r>
      <w:r>
        <w:rPr>
          <w:rFonts w:hint="eastAsia" w:asciiTheme="minorEastAsia" w:hAnsiTheme="minorEastAsia" w:eastAsiaTheme="minorEastAsia" w:cstheme="minorEastAsia"/>
          <w:spacing w:val="57"/>
          <w:sz w:val="28"/>
          <w:szCs w:val="28"/>
          <w:lang w:eastAsia="zh-CN"/>
        </w:rPr>
        <w:t>☑</w:t>
      </w:r>
      <w:r>
        <w:rPr>
          <w:rFonts w:hint="eastAsia" w:asciiTheme="minorEastAsia" w:hAnsiTheme="minorEastAsia" w:eastAsiaTheme="minorEastAsia" w:cstheme="minorEastAsia"/>
          <w:spacing w:val="8"/>
          <w:sz w:val="28"/>
          <w:szCs w:val="28"/>
          <w:lang w:eastAsia="zh-CN"/>
        </w:rPr>
        <w:t>”，不适用于本项目的选项标记为“</w:t>
      </w:r>
      <w:r>
        <w:rPr>
          <w:rFonts w:hint="eastAsia" w:asciiTheme="minorEastAsia" w:hAnsiTheme="minorEastAsia" w:eastAsiaTheme="minorEastAsia" w:cstheme="minorEastAsia"/>
          <w:spacing w:val="57"/>
          <w:sz w:val="28"/>
          <w:szCs w:val="28"/>
          <w:lang w:eastAsia="zh-CN"/>
        </w:rPr>
        <w:t>□</w:t>
      </w:r>
      <w:r>
        <w:rPr>
          <w:rFonts w:hint="eastAsia" w:asciiTheme="minorEastAsia" w:hAnsiTheme="minorEastAsia" w:eastAsiaTheme="minorEastAsia" w:cstheme="minorEastAsia"/>
          <w:spacing w:val="8"/>
          <w:sz w:val="28"/>
          <w:szCs w:val="28"/>
          <w:lang w:eastAsia="zh-CN"/>
        </w:rPr>
        <w:t>”</w:t>
      </w:r>
      <w:r>
        <w:rPr>
          <w:rFonts w:hint="eastAsia" w:asciiTheme="minorEastAsia" w:hAnsiTheme="minorEastAsia" w:eastAsiaTheme="minorEastAsia" w:cstheme="minorEastAsia"/>
          <w:spacing w:val="57"/>
          <w:sz w:val="28"/>
          <w:szCs w:val="28"/>
          <w:lang w:eastAsia="zh-CN"/>
        </w:rPr>
        <w:t>。</w:t>
      </w:r>
    </w:p>
    <w:p w14:paraId="26C2C397">
      <w:pPr>
        <w:pStyle w:val="10"/>
        <w:kinsoku/>
        <w:wordWrap w:val="0"/>
        <w:spacing w:line="360" w:lineRule="auto"/>
        <w:ind w:firstLine="592" w:firstLineChars="200"/>
        <w:jc w:val="both"/>
        <w:outlineLvl w:val="0"/>
        <w:rPr>
          <w:rFonts w:hint="eastAsia"/>
          <w:sz w:val="28"/>
          <w:szCs w:val="28"/>
          <w:lang w:eastAsia="zh-CN"/>
        </w:rPr>
      </w:pPr>
      <w:r>
        <w:rPr>
          <w:rFonts w:hint="eastAsia" w:asciiTheme="minorEastAsia" w:hAnsiTheme="minorEastAsia" w:eastAsiaTheme="minorEastAsia" w:cstheme="minorEastAsia"/>
          <w:spacing w:val="8"/>
          <w:sz w:val="28"/>
          <w:szCs w:val="28"/>
          <w:lang w:eastAsia="zh-CN"/>
          <w14:textOutline w14:w="2044" w14:cap="flat" w14:cmpd="sng" w14:algn="ctr">
            <w14:solidFill>
              <w14:srgbClr w14:val="000000"/>
            </w14:solidFill>
            <w14:prstDash w14:val="solid"/>
            <w14:miter w14:val="0"/>
          </w14:textOutline>
        </w:rPr>
        <w:t>三、</w:t>
      </w:r>
      <w:r>
        <w:rPr>
          <w:rFonts w:hint="eastAsia"/>
          <w:spacing w:val="5"/>
          <w:sz w:val="28"/>
          <w:szCs w:val="28"/>
          <w:lang w:eastAsia="zh-CN"/>
          <w14:textOutline w14:w="2044" w14:cap="flat" w14:cmpd="sng" w14:algn="ctr">
            <w14:solidFill>
              <w14:srgbClr w14:val="000000"/>
            </w14:solidFill>
            <w14:prstDash w14:val="solid"/>
            <w14:miter w14:val="0"/>
          </w14:textOutline>
        </w:rPr>
        <w:t>资料表的运用</w:t>
      </w:r>
    </w:p>
    <w:p w14:paraId="18D64A6E">
      <w:pPr>
        <w:pStyle w:val="10"/>
        <w:kinsoku/>
        <w:wordWrap w:val="0"/>
        <w:spacing w:line="360" w:lineRule="auto"/>
        <w:ind w:firstLine="588" w:firstLineChars="200"/>
        <w:jc w:val="both"/>
        <w:rPr>
          <w:rFonts w:hint="eastAsia"/>
          <w:sz w:val="28"/>
          <w:szCs w:val="28"/>
          <w:lang w:eastAsia="zh-CN"/>
        </w:rPr>
      </w:pPr>
      <w:r>
        <w:rPr>
          <w:rFonts w:hint="eastAsia" w:asciiTheme="minorEastAsia" w:hAnsiTheme="minorEastAsia" w:eastAsiaTheme="minorEastAsia" w:cstheme="minorEastAsia"/>
          <w:spacing w:val="7"/>
          <w:sz w:val="28"/>
          <w:szCs w:val="28"/>
          <w:lang w:eastAsia="zh-CN"/>
        </w:rPr>
        <w:t>为了便于供应商高效阅览、避免遗漏重点内容，《示范文本》对第三章“供应商须知”设置了“供应商须知表”，采购人或采购代理机构在编制竞争性磋商文件时，应根据采购项目实际需要，对于需要修改和补充的内容在资料表中选择和补充列明。“供应商须知表”与“供应商须知”正文内容不一致的，以“供应商须知表”为准。</w:t>
      </w:r>
    </w:p>
    <w:p w14:paraId="6FF217E1">
      <w:pPr>
        <w:pStyle w:val="10"/>
        <w:spacing w:line="360" w:lineRule="auto"/>
        <w:ind w:firstLine="562" w:firstLineChars="200"/>
        <w:rPr>
          <w:rFonts w:hint="eastAsia"/>
          <w:b/>
          <w:bCs/>
          <w:sz w:val="28"/>
          <w:szCs w:val="28"/>
          <w:lang w:eastAsia="zh-CN"/>
        </w:rPr>
      </w:pPr>
      <w:r>
        <w:rPr>
          <w:rFonts w:hint="eastAsia"/>
          <w:b/>
          <w:bCs/>
          <w:sz w:val="28"/>
          <w:szCs w:val="28"/>
          <w:lang w:eastAsia="zh-CN"/>
        </w:rPr>
        <w:t>四、采购需求与合同文本</w:t>
      </w:r>
    </w:p>
    <w:p w14:paraId="358AFC3D">
      <w:pPr>
        <w:pStyle w:val="10"/>
        <w:kinsoku/>
        <w:wordWrap w:val="0"/>
        <w:spacing w:line="360" w:lineRule="auto"/>
        <w:ind w:firstLine="580" w:firstLineChars="200"/>
        <w:jc w:val="both"/>
        <w:rPr>
          <w:rFonts w:hint="eastAsia" w:asciiTheme="minorEastAsia" w:hAnsiTheme="minorEastAsia" w:eastAsiaTheme="minorEastAsia" w:cstheme="minorEastAsia"/>
          <w:color w:val="auto"/>
          <w:spacing w:val="5"/>
          <w:sz w:val="28"/>
          <w:szCs w:val="28"/>
          <w:lang w:eastAsia="zh-CN"/>
        </w:rPr>
        <w:sectPr>
          <w:footerReference r:id="rId4" w:type="default"/>
          <w:pgSz w:w="11907" w:h="16840"/>
          <w:pgMar w:top="1440" w:right="1800" w:bottom="1440" w:left="1800" w:header="878" w:footer="0" w:gutter="0"/>
          <w:pgNumType w:start="1"/>
          <w:cols w:space="720" w:num="1"/>
        </w:sectPr>
      </w:pPr>
    </w:p>
    <w:p w14:paraId="2FFB8069">
      <w:pPr>
        <w:pStyle w:val="10"/>
        <w:kinsoku/>
        <w:wordWrap w:val="0"/>
        <w:spacing w:line="360" w:lineRule="auto"/>
        <w:ind w:firstLine="580" w:firstLineChars="200"/>
        <w:jc w:val="both"/>
        <w:rPr>
          <w:rFonts w:hint="eastAsia" w:asciiTheme="minorEastAsia" w:hAnsiTheme="minorEastAsia" w:eastAsiaTheme="minorEastAsia" w:cstheme="minorEastAsia"/>
          <w:color w:val="auto"/>
          <w:spacing w:val="5"/>
          <w:sz w:val="28"/>
          <w:szCs w:val="28"/>
          <w:lang w:eastAsia="zh-CN"/>
        </w:rPr>
      </w:pPr>
      <w:r>
        <w:rPr>
          <w:rFonts w:hint="eastAsia" w:asciiTheme="minorEastAsia" w:hAnsiTheme="minorEastAsia" w:eastAsiaTheme="minorEastAsia" w:cstheme="minorEastAsia"/>
          <w:color w:val="auto"/>
          <w:spacing w:val="5"/>
          <w:sz w:val="28"/>
          <w:szCs w:val="28"/>
          <w:lang w:eastAsia="zh-CN"/>
        </w:rPr>
        <w:t>《示范文本》在第二章“采购需求”部分列出了需求大纲供采购人或采购代理机构参考。采购人或采购代理机构应当依据《中华人民共和国民法典》等有关法律法规和政策要求，结合采购项目合同类型和特点，规范拟定和签署项目采购合同。在拟定合同文本时，应优先选择国家或行业制定推荐的有关标准或示范合同文本。</w:t>
      </w:r>
    </w:p>
    <w:p w14:paraId="5E7A0439">
      <w:pPr>
        <w:pStyle w:val="10"/>
        <w:kinsoku/>
        <w:wordWrap w:val="0"/>
        <w:spacing w:line="360" w:lineRule="auto"/>
        <w:ind w:firstLine="600" w:firstLineChars="200"/>
        <w:jc w:val="both"/>
        <w:outlineLvl w:val="0"/>
        <w:rPr>
          <w:rFonts w:hint="eastAsia"/>
          <w:sz w:val="28"/>
          <w:szCs w:val="28"/>
          <w:lang w:eastAsia="zh-CN"/>
        </w:rPr>
      </w:pPr>
      <w:r>
        <w:rPr>
          <w:rFonts w:hint="eastAsia"/>
          <w:spacing w:val="10"/>
          <w:sz w:val="28"/>
          <w:szCs w:val="28"/>
          <w:lang w:eastAsia="zh-CN"/>
          <w14:textOutline w14:w="2044" w14:cap="flat" w14:cmpd="sng" w14:algn="ctr">
            <w14:solidFill>
              <w14:srgbClr w14:val="000000"/>
            </w14:solidFill>
            <w14:prstDash w14:val="solid"/>
            <w14:miter w14:val="0"/>
          </w14:textOutline>
        </w:rPr>
        <w:t>五、响应文件格式的统一与简化</w:t>
      </w:r>
    </w:p>
    <w:p w14:paraId="0A00F4DF">
      <w:pPr>
        <w:pStyle w:val="10"/>
        <w:kinsoku/>
        <w:wordWrap w:val="0"/>
        <w:spacing w:line="360" w:lineRule="auto"/>
        <w:ind w:firstLine="564" w:firstLineChars="200"/>
        <w:jc w:val="both"/>
        <w:rPr>
          <w:rFonts w:hint="eastAsia"/>
          <w:sz w:val="28"/>
          <w:szCs w:val="28"/>
          <w:lang w:eastAsia="zh-CN"/>
        </w:rPr>
      </w:pPr>
      <w:r>
        <w:rPr>
          <w:rFonts w:hint="eastAsia"/>
          <w:spacing w:val="1"/>
          <w:sz w:val="28"/>
          <w:szCs w:val="28"/>
          <w:lang w:eastAsia="zh-CN"/>
        </w:rPr>
        <w:t>为便于供应商制作响应文件，便于磋商小组评审时统一标准，</w:t>
      </w:r>
      <w:r>
        <w:rPr>
          <w:rFonts w:hint="eastAsia"/>
          <w:spacing w:val="10"/>
          <w:sz w:val="28"/>
          <w:szCs w:val="28"/>
          <w:lang w:eastAsia="zh-CN"/>
        </w:rPr>
        <w:t>《示范文本》对适宜的内容提供了统一的响应文</w:t>
      </w:r>
      <w:r>
        <w:rPr>
          <w:rFonts w:hint="eastAsia"/>
          <w:spacing w:val="9"/>
          <w:sz w:val="28"/>
          <w:szCs w:val="28"/>
          <w:lang w:eastAsia="zh-CN"/>
        </w:rPr>
        <w:t>件参考格式</w:t>
      </w:r>
      <w:r>
        <w:rPr>
          <w:rFonts w:hint="eastAsia"/>
          <w:spacing w:val="3"/>
          <w:sz w:val="28"/>
          <w:szCs w:val="28"/>
          <w:lang w:eastAsia="zh-CN"/>
        </w:rPr>
        <w:t>。</w:t>
      </w:r>
    </w:p>
    <w:p w14:paraId="61BED3A5">
      <w:pPr>
        <w:pStyle w:val="10"/>
        <w:kinsoku/>
        <w:wordWrap w:val="0"/>
        <w:spacing w:line="360" w:lineRule="auto"/>
        <w:ind w:firstLine="596" w:firstLineChars="200"/>
        <w:jc w:val="both"/>
        <w:outlineLvl w:val="0"/>
        <w:rPr>
          <w:rFonts w:hint="eastAsia"/>
          <w:sz w:val="28"/>
          <w:szCs w:val="28"/>
          <w:lang w:eastAsia="zh-CN"/>
        </w:rPr>
      </w:pPr>
      <w:r>
        <w:rPr>
          <w:rFonts w:hint="eastAsia"/>
          <w:spacing w:val="9"/>
          <w:sz w:val="28"/>
          <w:szCs w:val="28"/>
          <w:lang w:eastAsia="zh-CN"/>
          <w14:textOutline w14:w="2044" w14:cap="flat" w14:cmpd="sng" w14:algn="ctr">
            <w14:solidFill>
              <w14:srgbClr w14:val="000000"/>
            </w14:solidFill>
            <w14:prstDash w14:val="solid"/>
            <w14:miter w14:val="0"/>
          </w14:textOutline>
        </w:rPr>
        <w:t>六、实施及修改</w:t>
      </w:r>
    </w:p>
    <w:p w14:paraId="70CA4977">
      <w:pPr>
        <w:pStyle w:val="10"/>
        <w:kinsoku/>
        <w:wordWrap w:val="0"/>
        <w:spacing w:line="360" w:lineRule="auto"/>
        <w:ind w:firstLine="596" w:firstLineChars="200"/>
        <w:jc w:val="both"/>
        <w:rPr>
          <w:rFonts w:hint="eastAsia"/>
          <w:lang w:eastAsia="zh-CN"/>
        </w:rPr>
        <w:sectPr>
          <w:footerReference r:id="rId5" w:type="default"/>
          <w:pgSz w:w="11907" w:h="16840"/>
          <w:pgMar w:top="1440" w:right="1800" w:bottom="1440" w:left="1800" w:header="878" w:footer="0" w:gutter="0"/>
          <w:cols w:space="720" w:num="1"/>
        </w:sectPr>
      </w:pPr>
      <w:r>
        <w:rPr>
          <w:rFonts w:hint="eastAsia" w:asciiTheme="minorEastAsia" w:hAnsiTheme="minorEastAsia" w:eastAsiaTheme="minorEastAsia" w:cstheme="minorEastAsia"/>
          <w:spacing w:val="9"/>
          <w:sz w:val="28"/>
          <w:szCs w:val="28"/>
          <w:lang w:eastAsia="zh-CN"/>
        </w:rPr>
        <w:t>各级预算单位、采购代理机构认真组织好《示范文</w:t>
      </w:r>
      <w:r>
        <w:rPr>
          <w:rFonts w:hint="eastAsia" w:asciiTheme="minorEastAsia" w:hAnsiTheme="minorEastAsia" w:eastAsiaTheme="minorEastAsia" w:cstheme="minorEastAsia"/>
          <w:spacing w:val="4"/>
          <w:sz w:val="28"/>
          <w:szCs w:val="28"/>
          <w:lang w:eastAsia="zh-CN"/>
        </w:rPr>
        <w:t>本》的推广使用，使用中有任何意见建议，请</w:t>
      </w:r>
      <w:r>
        <w:rPr>
          <w:rFonts w:hint="eastAsia" w:asciiTheme="minorEastAsia" w:hAnsiTheme="minorEastAsia" w:eastAsiaTheme="minorEastAsia" w:cstheme="minorEastAsia"/>
          <w:spacing w:val="3"/>
          <w:sz w:val="28"/>
          <w:szCs w:val="28"/>
          <w:lang w:eastAsia="zh-CN"/>
        </w:rPr>
        <w:t>及时与市财政</w:t>
      </w:r>
      <w:r>
        <w:rPr>
          <w:rFonts w:hint="eastAsia" w:asciiTheme="minorEastAsia" w:hAnsiTheme="minorEastAsia" w:eastAsiaTheme="minorEastAsia" w:cstheme="minorEastAsia"/>
          <w:spacing w:val="9"/>
          <w:sz w:val="28"/>
          <w:szCs w:val="28"/>
          <w:lang w:eastAsia="zh-CN"/>
        </w:rPr>
        <w:t>局政府采购科联系。我们将及时总结经验，以进一步修订完善《示范文本》并协同推进其规范运用。采购人或采购代理机构可根据法律法规、政府采购政策文件等更新情况或项目具体特点，对示范文本适当进行更新或调整。</w:t>
      </w:r>
    </w:p>
    <w:p w14:paraId="1B7142FC">
      <w:pPr>
        <w:kinsoku/>
        <w:wordWrap w:val="0"/>
        <w:spacing w:line="326" w:lineRule="auto"/>
        <w:jc w:val="both"/>
        <w:rPr>
          <w:lang w:eastAsia="zh-CN"/>
        </w:rPr>
      </w:pPr>
    </w:p>
    <w:sdt>
      <w:sdtPr>
        <w:rPr>
          <w:sz w:val="36"/>
          <w:szCs w:val="36"/>
        </w:rPr>
        <w:id w:val="1"/>
        <w:docPartObj>
          <w:docPartGallery w:val="Table of Contents"/>
          <w:docPartUnique/>
        </w:docPartObj>
      </w:sdtPr>
      <w:sdtEndPr>
        <w:rPr>
          <w:rFonts w:hint="eastAsia"/>
          <w:sz w:val="28"/>
          <w:szCs w:val="28"/>
        </w:rPr>
      </w:sdtEndPr>
      <w:sdtContent>
        <w:p w14:paraId="63236EA0">
          <w:pPr>
            <w:pStyle w:val="10"/>
            <w:kinsoku/>
            <w:wordWrap w:val="0"/>
            <w:spacing w:before="117" w:line="222" w:lineRule="auto"/>
            <w:ind w:left="3716"/>
            <w:jc w:val="both"/>
            <w:rPr>
              <w:rFonts w:hint="eastAsia"/>
              <w:sz w:val="36"/>
              <w:szCs w:val="36"/>
              <w:lang w:eastAsia="zh-CN"/>
            </w:rPr>
          </w:pPr>
          <w:bookmarkStart w:id="0" w:name="bookmark1"/>
          <w:bookmarkEnd w:id="0"/>
          <w:r>
            <w:rPr>
              <w:rFonts w:hint="eastAsia"/>
              <w:spacing w:val="-42"/>
              <w:sz w:val="36"/>
              <w:szCs w:val="36"/>
              <w:lang w:eastAsia="zh-CN"/>
              <w14:textOutline w14:w="2311" w14:cap="flat" w14:cmpd="sng" w14:algn="ctr">
                <w14:solidFill>
                  <w14:srgbClr w14:val="000000"/>
                </w14:solidFill>
                <w14:prstDash w14:val="solid"/>
                <w14:miter w14:val="0"/>
              </w14:textOutline>
            </w:rPr>
            <w:t>目  录</w:t>
          </w:r>
        </w:p>
        <w:p w14:paraId="6157C8FD">
          <w:pPr>
            <w:kinsoku/>
            <w:wordWrap w:val="0"/>
            <w:spacing w:line="286" w:lineRule="auto"/>
            <w:jc w:val="both"/>
            <w:rPr>
              <w:lang w:eastAsia="zh-CN"/>
            </w:rPr>
          </w:pPr>
        </w:p>
        <w:p w14:paraId="7FC67C14">
          <w:pPr>
            <w:pStyle w:val="10"/>
            <w:spacing w:line="360" w:lineRule="auto"/>
            <w:rPr>
              <w:rFonts w:hint="eastAsia"/>
              <w:sz w:val="28"/>
              <w:szCs w:val="28"/>
              <w:lang w:eastAsia="zh-CN"/>
            </w:rPr>
          </w:pPr>
          <w:r>
            <w:rPr>
              <w:rFonts w:hint="eastAsia"/>
              <w:sz w:val="28"/>
              <w:szCs w:val="28"/>
            </w:rPr>
            <w:fldChar w:fldCharType="begin"/>
          </w:r>
          <w:r>
            <w:rPr>
              <w:rFonts w:hint="eastAsia"/>
              <w:sz w:val="28"/>
              <w:szCs w:val="28"/>
              <w:lang w:eastAsia="zh-CN"/>
            </w:rPr>
            <w:instrText xml:space="preserve">HYPERLINK\l"bookmark1"</w:instrText>
          </w:r>
          <w:r>
            <w:rPr>
              <w:rFonts w:hint="eastAsia"/>
              <w:sz w:val="28"/>
              <w:szCs w:val="28"/>
            </w:rPr>
            <w:fldChar w:fldCharType="separate"/>
          </w:r>
          <w:r>
            <w:rPr>
              <w:rFonts w:hint="eastAsia"/>
              <w:sz w:val="28"/>
              <w:szCs w:val="28"/>
              <w:lang w:eastAsia="zh-CN"/>
            </w:rPr>
            <w:t>第一章 竞争性磋商公告</w:t>
          </w:r>
          <w:r>
            <w:rPr>
              <w:rFonts w:hint="eastAsia"/>
              <w:sz w:val="28"/>
              <w:szCs w:val="28"/>
            </w:rPr>
            <w:fldChar w:fldCharType="end"/>
          </w:r>
        </w:p>
        <w:p w14:paraId="7C931A3A">
          <w:pPr>
            <w:pStyle w:val="10"/>
            <w:spacing w:line="360" w:lineRule="auto"/>
            <w:rPr>
              <w:rFonts w:hint="eastAsia"/>
              <w:sz w:val="28"/>
              <w:szCs w:val="28"/>
              <w:lang w:eastAsia="zh-CN"/>
            </w:rPr>
          </w:pPr>
          <w:r>
            <w:rPr>
              <w:rFonts w:hint="eastAsia"/>
              <w:sz w:val="28"/>
              <w:szCs w:val="28"/>
              <w:lang w:eastAsia="zh-CN"/>
            </w:rPr>
            <w:t>第二章 采购需求</w:t>
          </w:r>
        </w:p>
        <w:p w14:paraId="326212CA">
          <w:pPr>
            <w:pStyle w:val="10"/>
            <w:spacing w:line="360" w:lineRule="auto"/>
            <w:rPr>
              <w:rFonts w:hint="eastAsia"/>
              <w:sz w:val="28"/>
              <w:szCs w:val="28"/>
              <w:lang w:eastAsia="zh-CN"/>
            </w:rPr>
          </w:pPr>
          <w:r>
            <w:rPr>
              <w:rFonts w:hint="eastAsia"/>
              <w:sz w:val="28"/>
              <w:szCs w:val="28"/>
              <w:lang w:eastAsia="zh-CN"/>
            </w:rPr>
            <w:t>第三章 供应商须知</w:t>
          </w:r>
        </w:p>
        <w:p w14:paraId="7777A2A0">
          <w:pPr>
            <w:pStyle w:val="10"/>
            <w:spacing w:line="360" w:lineRule="auto"/>
            <w:rPr>
              <w:rFonts w:hint="eastAsia"/>
              <w:sz w:val="28"/>
              <w:szCs w:val="28"/>
              <w:lang w:eastAsia="zh-CN"/>
            </w:rPr>
          </w:pPr>
          <w:r>
            <w:rPr>
              <w:rFonts w:hint="eastAsia"/>
              <w:sz w:val="28"/>
              <w:szCs w:val="28"/>
              <w:lang w:eastAsia="zh-CN"/>
            </w:rPr>
            <w:t>第四章 评审程序、评审方法和评审标准</w:t>
          </w:r>
        </w:p>
        <w:p w14:paraId="43A6CCC2">
          <w:pPr>
            <w:pStyle w:val="10"/>
            <w:spacing w:line="360" w:lineRule="auto"/>
            <w:rPr>
              <w:rFonts w:hint="eastAsia"/>
              <w:sz w:val="28"/>
              <w:szCs w:val="28"/>
              <w:lang w:eastAsia="zh-CN"/>
            </w:rPr>
          </w:pPr>
          <w:r>
            <w:rPr>
              <w:rFonts w:hint="eastAsia"/>
              <w:sz w:val="28"/>
              <w:szCs w:val="28"/>
              <w:lang w:eastAsia="zh-CN"/>
            </w:rPr>
            <w:t>第五章 政府采购合同（草案）</w:t>
          </w:r>
        </w:p>
        <w:p w14:paraId="710A1966">
          <w:pPr>
            <w:pStyle w:val="10"/>
            <w:spacing w:line="360" w:lineRule="auto"/>
            <w:rPr>
              <w:rFonts w:hint="eastAsia"/>
              <w:sz w:val="28"/>
              <w:szCs w:val="28"/>
              <w:lang w:eastAsia="zh-CN"/>
            </w:rPr>
          </w:pPr>
          <w:r>
            <w:rPr>
              <w:rFonts w:hint="eastAsia"/>
              <w:sz w:val="28"/>
              <w:szCs w:val="28"/>
              <w:lang w:eastAsia="zh-CN"/>
            </w:rPr>
            <w:t>第六章 响应文件格式</w:t>
          </w:r>
        </w:p>
      </w:sdtContent>
    </w:sdt>
    <w:p w14:paraId="2B7D3F9D">
      <w:pPr>
        <w:kinsoku/>
        <w:wordWrap w:val="0"/>
        <w:spacing w:line="219" w:lineRule="auto"/>
        <w:jc w:val="both"/>
        <w:rPr>
          <w:sz w:val="24"/>
          <w:szCs w:val="24"/>
          <w:lang w:eastAsia="zh-CN"/>
        </w:rPr>
      </w:pPr>
    </w:p>
    <w:p w14:paraId="7EFE30B0">
      <w:pPr>
        <w:rPr>
          <w:lang w:eastAsia="zh-CN"/>
        </w:rPr>
      </w:pPr>
    </w:p>
    <w:p w14:paraId="789EDB27">
      <w:pPr>
        <w:rPr>
          <w:lang w:eastAsia="zh-CN"/>
        </w:rPr>
      </w:pPr>
    </w:p>
    <w:p w14:paraId="014A53E5">
      <w:pPr>
        <w:rPr>
          <w:lang w:eastAsia="zh-CN"/>
        </w:rPr>
      </w:pPr>
    </w:p>
    <w:p w14:paraId="1B811AE3">
      <w:pPr>
        <w:rPr>
          <w:lang w:eastAsia="zh-CN"/>
        </w:rPr>
      </w:pPr>
    </w:p>
    <w:p w14:paraId="42F12DC3">
      <w:pPr>
        <w:pStyle w:val="10"/>
        <w:kinsoku/>
        <w:wordWrap w:val="0"/>
        <w:spacing w:before="358" w:line="360" w:lineRule="auto"/>
        <w:jc w:val="center"/>
        <w:rPr>
          <w:rFonts w:hint="eastAsia"/>
          <w:spacing w:val="-1"/>
          <w:sz w:val="36"/>
          <w:szCs w:val="36"/>
          <w:lang w:eastAsia="zh-CN"/>
          <w14:textOutline w14:w="2311" w14:cap="flat" w14:cmpd="sng" w14:algn="ctr">
            <w14:solidFill>
              <w14:srgbClr w14:val="000000"/>
            </w14:solidFill>
            <w14:prstDash w14:val="solid"/>
            <w14:miter w14:val="0"/>
          </w14:textOutline>
        </w:rPr>
      </w:pPr>
    </w:p>
    <w:p w14:paraId="39757921">
      <w:pPr>
        <w:pStyle w:val="10"/>
        <w:kinsoku/>
        <w:wordWrap w:val="0"/>
        <w:spacing w:before="358" w:line="360" w:lineRule="auto"/>
        <w:jc w:val="center"/>
        <w:rPr>
          <w:rFonts w:hint="eastAsia"/>
          <w:spacing w:val="-1"/>
          <w:sz w:val="36"/>
          <w:szCs w:val="36"/>
          <w:lang w:eastAsia="zh-CN"/>
          <w14:textOutline w14:w="2311" w14:cap="flat" w14:cmpd="sng" w14:algn="ctr">
            <w14:solidFill>
              <w14:srgbClr w14:val="000000"/>
            </w14:solidFill>
            <w14:prstDash w14:val="solid"/>
            <w14:miter w14:val="0"/>
          </w14:textOutline>
        </w:rPr>
      </w:pPr>
    </w:p>
    <w:p w14:paraId="6AB4BCB4">
      <w:pPr>
        <w:pStyle w:val="10"/>
        <w:kinsoku/>
        <w:wordWrap w:val="0"/>
        <w:spacing w:before="358" w:line="360" w:lineRule="auto"/>
        <w:jc w:val="center"/>
        <w:rPr>
          <w:rFonts w:hint="eastAsia"/>
          <w:spacing w:val="-1"/>
          <w:sz w:val="36"/>
          <w:szCs w:val="36"/>
          <w:lang w:eastAsia="zh-CN"/>
          <w14:textOutline w14:w="2311" w14:cap="flat" w14:cmpd="sng" w14:algn="ctr">
            <w14:solidFill>
              <w14:srgbClr w14:val="000000"/>
            </w14:solidFill>
            <w14:prstDash w14:val="solid"/>
            <w14:miter w14:val="0"/>
          </w14:textOutline>
        </w:rPr>
      </w:pPr>
    </w:p>
    <w:p w14:paraId="32B83DCD">
      <w:pPr>
        <w:pStyle w:val="10"/>
        <w:kinsoku/>
        <w:wordWrap w:val="0"/>
        <w:spacing w:before="358" w:line="360" w:lineRule="auto"/>
        <w:jc w:val="center"/>
        <w:rPr>
          <w:rFonts w:hint="eastAsia"/>
          <w:spacing w:val="-1"/>
          <w:sz w:val="36"/>
          <w:szCs w:val="36"/>
          <w:lang w:eastAsia="zh-CN"/>
          <w14:textOutline w14:w="2311" w14:cap="flat" w14:cmpd="sng" w14:algn="ctr">
            <w14:solidFill>
              <w14:srgbClr w14:val="000000"/>
            </w14:solidFill>
            <w14:prstDash w14:val="solid"/>
            <w14:miter w14:val="0"/>
          </w14:textOutline>
        </w:rPr>
      </w:pPr>
    </w:p>
    <w:p w14:paraId="6127B757">
      <w:pPr>
        <w:pStyle w:val="10"/>
        <w:kinsoku/>
        <w:wordWrap w:val="0"/>
        <w:spacing w:before="358" w:line="360" w:lineRule="auto"/>
        <w:jc w:val="center"/>
        <w:rPr>
          <w:rFonts w:hint="eastAsia"/>
          <w:spacing w:val="-1"/>
          <w:sz w:val="36"/>
          <w:szCs w:val="36"/>
          <w:lang w:eastAsia="zh-CN"/>
          <w14:textOutline w14:w="2311" w14:cap="flat" w14:cmpd="sng" w14:algn="ctr">
            <w14:solidFill>
              <w14:srgbClr w14:val="000000"/>
            </w14:solidFill>
            <w14:prstDash w14:val="solid"/>
            <w14:miter w14:val="0"/>
          </w14:textOutline>
        </w:rPr>
      </w:pPr>
    </w:p>
    <w:p w14:paraId="4BB16497">
      <w:pPr>
        <w:pStyle w:val="10"/>
        <w:kinsoku/>
        <w:wordWrap w:val="0"/>
        <w:spacing w:before="358" w:line="360" w:lineRule="auto"/>
        <w:jc w:val="center"/>
        <w:rPr>
          <w:rFonts w:hint="eastAsia"/>
          <w:spacing w:val="-1"/>
          <w:sz w:val="36"/>
          <w:szCs w:val="36"/>
          <w:lang w:eastAsia="zh-CN"/>
          <w14:textOutline w14:w="2311" w14:cap="flat" w14:cmpd="sng" w14:algn="ctr">
            <w14:solidFill>
              <w14:srgbClr w14:val="000000"/>
            </w14:solidFill>
            <w14:prstDash w14:val="solid"/>
            <w14:miter w14:val="0"/>
          </w14:textOutline>
        </w:rPr>
      </w:pPr>
    </w:p>
    <w:p w14:paraId="6F6CC27B">
      <w:pPr>
        <w:pStyle w:val="10"/>
        <w:kinsoku/>
        <w:wordWrap w:val="0"/>
        <w:spacing w:before="358" w:line="360" w:lineRule="auto"/>
        <w:jc w:val="center"/>
        <w:rPr>
          <w:rFonts w:hint="eastAsia"/>
          <w:spacing w:val="-1"/>
          <w:sz w:val="36"/>
          <w:szCs w:val="36"/>
          <w:lang w:eastAsia="zh-CN"/>
          <w14:textOutline w14:w="2311" w14:cap="flat" w14:cmpd="sng" w14:algn="ctr">
            <w14:solidFill>
              <w14:srgbClr w14:val="000000"/>
            </w14:solidFill>
            <w14:prstDash w14:val="solid"/>
            <w14:miter w14:val="0"/>
          </w14:textOutline>
        </w:rPr>
      </w:pPr>
    </w:p>
    <w:p w14:paraId="3A6DC96B">
      <w:pPr>
        <w:pStyle w:val="10"/>
        <w:kinsoku/>
        <w:wordWrap w:val="0"/>
        <w:spacing w:before="358" w:line="360" w:lineRule="auto"/>
        <w:jc w:val="both"/>
        <w:rPr>
          <w:rFonts w:hint="eastAsia"/>
          <w:spacing w:val="-1"/>
          <w:sz w:val="36"/>
          <w:szCs w:val="36"/>
          <w:lang w:eastAsia="zh-CN"/>
          <w14:textOutline w14:w="2311" w14:cap="flat" w14:cmpd="sng" w14:algn="ctr">
            <w14:solidFill>
              <w14:srgbClr w14:val="000000"/>
            </w14:solidFill>
            <w14:prstDash w14:val="solid"/>
            <w14:miter w14:val="0"/>
          </w14:textOutline>
        </w:rPr>
      </w:pPr>
    </w:p>
    <w:p w14:paraId="20D4D488">
      <w:pPr>
        <w:pStyle w:val="10"/>
        <w:kinsoku/>
        <w:wordWrap w:val="0"/>
        <w:spacing w:before="358" w:line="360" w:lineRule="auto"/>
        <w:jc w:val="center"/>
        <w:rPr>
          <w:rFonts w:hint="eastAsia" w:ascii="Arial"/>
          <w:sz w:val="21"/>
          <w:lang w:eastAsia="zh-CN"/>
        </w:rPr>
      </w:pPr>
      <w:r>
        <w:rPr>
          <w:spacing w:val="-1"/>
          <w:sz w:val="36"/>
          <w:szCs w:val="36"/>
          <w:lang w:eastAsia="zh-CN"/>
          <w14:textOutline w14:w="2311" w14:cap="flat" w14:cmpd="sng" w14:algn="ctr">
            <w14:solidFill>
              <w14:srgbClr w14:val="000000"/>
            </w14:solidFill>
            <w14:prstDash w14:val="solid"/>
            <w14:miter w14:val="0"/>
          </w14:textOutline>
        </w:rPr>
        <w:t>第一章</w:t>
      </w:r>
      <w:r>
        <w:rPr>
          <w:rFonts w:hint="eastAsia"/>
          <w:spacing w:val="-1"/>
          <w:sz w:val="36"/>
          <w:szCs w:val="36"/>
          <w:lang w:eastAsia="zh-CN"/>
          <w14:textOutline w14:w="2311" w14:cap="flat" w14:cmpd="sng" w14:algn="ctr">
            <w14:solidFill>
              <w14:srgbClr w14:val="000000"/>
            </w14:solidFill>
            <w14:prstDash w14:val="solid"/>
            <w14:miter w14:val="0"/>
          </w14:textOutline>
        </w:rPr>
        <w:t xml:space="preserve"> 竞争性磋商公告</w:t>
      </w:r>
    </w:p>
    <w:p w14:paraId="1FEA23E6">
      <w:pPr>
        <w:pStyle w:val="10"/>
        <w:kinsoku/>
        <w:wordWrap w:val="0"/>
        <w:spacing w:line="360" w:lineRule="auto"/>
        <w:ind w:firstLine="456" w:firstLineChars="200"/>
        <w:jc w:val="both"/>
        <w:outlineLvl w:val="1"/>
        <w:rPr>
          <w:rFonts w:hint="eastAsia"/>
          <w:spacing w:val="-6"/>
          <w:sz w:val="24"/>
          <w:szCs w:val="24"/>
          <w:lang w:eastAsia="zh-CN"/>
        </w:rPr>
      </w:pPr>
      <w:r>
        <w:rPr>
          <w:spacing w:val="-6"/>
          <w:sz w:val="24"/>
          <w:szCs w:val="24"/>
          <w:lang w:eastAsia="zh-CN"/>
        </w:rPr>
        <w:t>采购人拟就下述项目以</w:t>
      </w:r>
      <w:r>
        <w:rPr>
          <w:rFonts w:hint="eastAsia"/>
          <w:spacing w:val="-6"/>
          <w:sz w:val="24"/>
          <w:szCs w:val="24"/>
          <w:lang w:eastAsia="zh-CN"/>
        </w:rPr>
        <w:t>竞争性磋商</w:t>
      </w:r>
      <w:r>
        <w:rPr>
          <w:spacing w:val="-6"/>
          <w:sz w:val="24"/>
          <w:szCs w:val="24"/>
          <w:lang w:eastAsia="zh-CN"/>
        </w:rPr>
        <w:t>方式组织采购活动，</w:t>
      </w:r>
      <w:r>
        <w:rPr>
          <w:rFonts w:hint="eastAsia"/>
          <w:spacing w:val="-6"/>
          <w:sz w:val="24"/>
          <w:szCs w:val="24"/>
          <w:lang w:eastAsia="zh-CN"/>
        </w:rPr>
        <w:t>欢迎潜在供应商</w:t>
      </w:r>
      <w:r>
        <w:rPr>
          <w:spacing w:val="-6"/>
          <w:sz w:val="24"/>
          <w:szCs w:val="24"/>
          <w:lang w:eastAsia="zh-CN"/>
        </w:rPr>
        <w:t>参与本项目</w:t>
      </w:r>
      <w:r>
        <w:rPr>
          <w:rFonts w:hint="eastAsia"/>
          <w:spacing w:val="-6"/>
          <w:sz w:val="24"/>
          <w:szCs w:val="24"/>
          <w:lang w:eastAsia="zh-CN"/>
        </w:rPr>
        <w:t>磋商</w:t>
      </w:r>
      <w:r>
        <w:rPr>
          <w:spacing w:val="-6"/>
          <w:sz w:val="24"/>
          <w:szCs w:val="24"/>
          <w:lang w:eastAsia="zh-CN"/>
        </w:rPr>
        <w:t>。</w:t>
      </w:r>
    </w:p>
    <w:p w14:paraId="746FF4C2">
      <w:pPr>
        <w:pStyle w:val="10"/>
        <w:kinsoku/>
        <w:wordWrap w:val="0"/>
        <w:spacing w:line="360" w:lineRule="auto"/>
        <w:jc w:val="both"/>
        <w:outlineLvl w:val="1"/>
        <w:rPr>
          <w:rFonts w:hint="eastAsia"/>
          <w:sz w:val="24"/>
          <w:szCs w:val="24"/>
          <w:lang w:eastAsia="zh-CN"/>
        </w:rPr>
      </w:pPr>
      <w:r>
        <w:rPr>
          <w:spacing w:val="-2"/>
          <w:sz w:val="24"/>
          <w:szCs w:val="24"/>
          <w:lang w:eastAsia="zh-CN"/>
          <w14:textOutline w14:w="1536" w14:cap="flat" w14:cmpd="sng" w14:algn="ctr">
            <w14:solidFill>
              <w14:srgbClr w14:val="000000"/>
            </w14:solidFill>
            <w14:prstDash w14:val="solid"/>
            <w14:miter w14:val="0"/>
          </w14:textOutline>
        </w:rPr>
        <w:t>一、项目基本情况</w:t>
      </w:r>
    </w:p>
    <w:p w14:paraId="060DBE40">
      <w:pPr>
        <w:pStyle w:val="10"/>
        <w:kinsoku/>
        <w:wordWrap w:val="0"/>
        <w:spacing w:line="360" w:lineRule="auto"/>
        <w:ind w:left="420" w:leftChars="200"/>
        <w:jc w:val="both"/>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pacing w:val="-25"/>
          <w:sz w:val="24"/>
          <w:szCs w:val="24"/>
          <w:lang w:eastAsia="zh-CN"/>
        </w:rPr>
        <w:t>1.项目编号：卧龙政采磋商</w:t>
      </w:r>
      <w:r>
        <w:rPr>
          <w:rFonts w:hint="eastAsia" w:asciiTheme="minorEastAsia" w:hAnsiTheme="minorEastAsia" w:eastAsiaTheme="minorEastAsia" w:cstheme="minorEastAsia"/>
          <w:color w:val="auto"/>
          <w:spacing w:val="-25"/>
          <w:sz w:val="24"/>
          <w:szCs w:val="24"/>
          <w:lang w:eastAsia="zh-CN"/>
        </w:rPr>
        <w:t>-2025-</w:t>
      </w:r>
      <w:r>
        <w:rPr>
          <w:rFonts w:hint="eastAsia" w:asciiTheme="minorEastAsia" w:hAnsiTheme="minorEastAsia" w:eastAsiaTheme="minorEastAsia" w:cstheme="minorEastAsia"/>
          <w:color w:val="auto"/>
          <w:spacing w:val="-25"/>
          <w:sz w:val="24"/>
          <w:szCs w:val="24"/>
          <w:lang w:val="en-US" w:eastAsia="zh-CN"/>
        </w:rPr>
        <w:t xml:space="preserve"> 37</w:t>
      </w:r>
    </w:p>
    <w:p w14:paraId="584855D2">
      <w:pPr>
        <w:pStyle w:val="10"/>
        <w:kinsoku/>
        <w:wordWrap w:val="0"/>
        <w:spacing w:line="360" w:lineRule="auto"/>
        <w:ind w:left="420" w:left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4"/>
          <w:sz w:val="24"/>
          <w:szCs w:val="24"/>
          <w:lang w:eastAsia="zh-CN"/>
        </w:rPr>
        <w:t>2.项目名称：</w:t>
      </w:r>
      <w:r>
        <w:rPr>
          <w:rFonts w:hint="eastAsia"/>
          <w:color w:val="auto"/>
          <w:sz w:val="24"/>
          <w:szCs w:val="24"/>
          <w:lang w:eastAsia="zh-CN"/>
        </w:rPr>
        <w:t>南阳市孔明实验幼儿园室内外区域玩教具装备采购项目</w:t>
      </w:r>
    </w:p>
    <w:p w14:paraId="6A113872">
      <w:pPr>
        <w:pStyle w:val="10"/>
        <w:kinsoku/>
        <w:wordWrap w:val="0"/>
        <w:spacing w:line="360" w:lineRule="auto"/>
        <w:ind w:left="420" w:left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3.项目最高限价（如有</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u w:val="single"/>
          <w:lang w:val="en-US" w:eastAsia="zh-CN"/>
        </w:rPr>
        <w:t>698082元</w:t>
      </w:r>
    </w:p>
    <w:p w14:paraId="31AF617B">
      <w:pPr>
        <w:pStyle w:val="10"/>
        <w:kinsoku/>
        <w:wordWrap w:val="0"/>
        <w:spacing w:line="360" w:lineRule="auto"/>
        <w:ind w:left="420" w:left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30"/>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14:paraId="669F1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14:paraId="303B6D06">
            <w:pPr>
              <w:kinsoku/>
              <w:wordWrap w:val="0"/>
              <w:spacing w:line="360" w:lineRule="auto"/>
              <w:ind w:firstLine="496"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215" w:type="dxa"/>
            <w:vAlign w:val="center"/>
          </w:tcPr>
          <w:p w14:paraId="72D241A3">
            <w:pPr>
              <w:kinsoku/>
              <w:wordWrap w:val="0"/>
              <w:spacing w:line="360" w:lineRule="auto"/>
              <w:ind w:firstLine="508"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eastAsia="zh-CN"/>
              </w:rPr>
              <w:t>包</w:t>
            </w:r>
            <w:r>
              <w:rPr>
                <w:rFonts w:hint="eastAsia" w:asciiTheme="minorEastAsia" w:hAnsiTheme="minorEastAsia" w:eastAsiaTheme="minorEastAsia" w:cstheme="minorEastAsia"/>
                <w:spacing w:val="7"/>
                <w:sz w:val="24"/>
                <w:szCs w:val="24"/>
              </w:rPr>
              <w:t>名称</w:t>
            </w:r>
          </w:p>
        </w:tc>
        <w:tc>
          <w:tcPr>
            <w:tcW w:w="2321" w:type="dxa"/>
            <w:vAlign w:val="center"/>
          </w:tcPr>
          <w:p w14:paraId="072D0ED7">
            <w:pPr>
              <w:kinsoku/>
              <w:wordWrap w:val="0"/>
              <w:spacing w:line="360" w:lineRule="auto"/>
              <w:ind w:firstLine="512"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（元）</w:t>
            </w:r>
          </w:p>
        </w:tc>
      </w:tr>
      <w:tr w14:paraId="02223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tcPr>
          <w:p w14:paraId="7FF7E12C">
            <w:pPr>
              <w:pStyle w:val="31"/>
              <w:kinsoku/>
              <w:wordWrap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卧龙政采磋商-2025-</w:t>
            </w:r>
            <w:r>
              <w:rPr>
                <w:rFonts w:hint="eastAsia" w:asciiTheme="minorEastAsia" w:hAnsiTheme="minorEastAsia" w:eastAsiaTheme="minorEastAsia" w:cstheme="minorEastAsia"/>
                <w:spacing w:val="14"/>
                <w:sz w:val="24"/>
                <w:szCs w:val="24"/>
                <w:lang w:val="en-US" w:eastAsia="zh-CN"/>
              </w:rPr>
              <w:t>37</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1</w:t>
            </w:r>
          </w:p>
        </w:tc>
        <w:tc>
          <w:tcPr>
            <w:tcW w:w="4215" w:type="dxa"/>
          </w:tcPr>
          <w:p w14:paraId="6386576F">
            <w:pPr>
              <w:pStyle w:val="31"/>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宋体" w:hAnsi="宋体" w:cs="宋体"/>
                <w:color w:val="auto"/>
                <w:sz w:val="24"/>
                <w:szCs w:val="24"/>
                <w:lang w:eastAsia="zh-CN"/>
              </w:rPr>
              <w:t>南阳市孔明实验幼儿园室内外区域玩教具装备采购项目</w:t>
            </w:r>
          </w:p>
        </w:tc>
        <w:tc>
          <w:tcPr>
            <w:tcW w:w="2321" w:type="dxa"/>
          </w:tcPr>
          <w:p w14:paraId="33D5204E">
            <w:pPr>
              <w:pStyle w:val="31"/>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p>
          <w:p w14:paraId="12452828">
            <w:pPr>
              <w:pStyle w:val="31"/>
              <w:bidi w:val="0"/>
              <w:rPr>
                <w:rFonts w:hint="eastAsia" w:asciiTheme="minorEastAsia" w:hAnsiTheme="minorEastAsia" w:eastAsiaTheme="minorEastAsia" w:cstheme="minorEastAsia"/>
                <w:szCs w:val="24"/>
              </w:rPr>
            </w:pPr>
            <w:r>
              <w:rPr>
                <w:rFonts w:hint="eastAsia"/>
                <w:lang w:val="en-US" w:eastAsia="zh-CN"/>
              </w:rPr>
              <w:t>698082元</w:t>
            </w:r>
          </w:p>
        </w:tc>
      </w:tr>
    </w:tbl>
    <w:p w14:paraId="756BB828">
      <w:pPr>
        <w:widowControl w:val="0"/>
        <w:kinsoku/>
        <w:autoSpaceDE/>
        <w:autoSpaceDN/>
        <w:adjustRightInd/>
        <w:snapToGrid/>
        <w:spacing w:line="360" w:lineRule="auto"/>
        <w:ind w:firstLine="56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5.（1）采购内容：</w:t>
      </w:r>
      <w:r>
        <w:rPr>
          <w:rFonts w:hint="eastAsia" w:ascii="宋体" w:hAnsi="宋体" w:cs="宋体"/>
          <w:sz w:val="24"/>
          <w:szCs w:val="24"/>
          <w:lang w:eastAsia="zh-CN"/>
        </w:rPr>
        <w:t>本项目采购幼儿园室内外区域玩教具等。包含设备的运输、安装、维护等（详见第二章采购需求）</w:t>
      </w:r>
      <w:r>
        <w:rPr>
          <w:rFonts w:hint="eastAsia" w:ascii="宋体" w:hAnsi="宋体" w:eastAsia="宋体" w:cs="宋体"/>
          <w:sz w:val="24"/>
          <w:szCs w:val="24"/>
          <w:lang w:eastAsia="zh-CN"/>
        </w:rPr>
        <w:t>；</w:t>
      </w:r>
    </w:p>
    <w:p w14:paraId="4084C102">
      <w:pPr>
        <w:widowControl w:val="0"/>
        <w:kinsoku/>
        <w:autoSpaceDE/>
        <w:autoSpaceDN/>
        <w:adjustRightInd/>
        <w:snapToGrid/>
        <w:spacing w:line="360" w:lineRule="auto"/>
        <w:ind w:firstLine="56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（2）资金来源：财政资金，已落实；</w:t>
      </w:r>
    </w:p>
    <w:p w14:paraId="3FED387A">
      <w:pPr>
        <w:widowControl w:val="0"/>
        <w:kinsoku/>
        <w:autoSpaceDE/>
        <w:autoSpaceDN/>
        <w:adjustRightInd/>
        <w:snapToGrid/>
        <w:spacing w:line="360" w:lineRule="auto"/>
        <w:ind w:firstLine="56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（3）供货期</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lang w:eastAsia="zh-CN"/>
          <w14:textFill>
            <w14:solidFill>
              <w14:schemeClr w14:val="tx1"/>
            </w14:solidFill>
          </w14:textFill>
        </w:rPr>
        <w:t>日历天；</w:t>
      </w:r>
    </w:p>
    <w:p w14:paraId="0A9C767E">
      <w:pPr>
        <w:widowControl w:val="0"/>
        <w:kinsoku/>
        <w:autoSpaceDE/>
        <w:autoSpaceDN/>
        <w:adjustRightInd/>
        <w:snapToGrid/>
        <w:spacing w:line="360" w:lineRule="auto"/>
        <w:ind w:firstLine="56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（4）质量要求：合格；</w:t>
      </w:r>
    </w:p>
    <w:p w14:paraId="2F7A6EE8">
      <w:pPr>
        <w:pStyle w:val="10"/>
        <w:kinsoku/>
        <w:wordWrap w:val="0"/>
        <w:spacing w:line="360" w:lineRule="auto"/>
        <w:ind w:firstLine="480" w:firstLineChars="200"/>
        <w:rPr>
          <w:rFonts w:hint="eastAsia" w:asciiTheme="minorEastAsia" w:hAnsiTheme="minorEastAsia" w:eastAsiaTheme="minorEastAsia" w:cstheme="minorEastAsia"/>
          <w:spacing w:val="-5"/>
          <w:sz w:val="24"/>
          <w:szCs w:val="24"/>
          <w:lang w:eastAsia="zh-CN"/>
        </w:rPr>
      </w:pPr>
      <w:r>
        <w:rPr>
          <w:rFonts w:hint="eastAsia"/>
          <w:sz w:val="24"/>
          <w:szCs w:val="24"/>
          <w:lang w:eastAsia="zh-CN"/>
        </w:rPr>
        <w:t>（5）项目地点：南阳市孔明实验幼儿园指定地址</w:t>
      </w:r>
    </w:p>
    <w:p w14:paraId="06FD776D">
      <w:pPr>
        <w:pStyle w:val="10"/>
        <w:kinsoku/>
        <w:wordWrap w:val="0"/>
        <w:spacing w:line="360" w:lineRule="auto"/>
        <w:ind w:firstLine="460" w:firstLineChars="200"/>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5"/>
          <w:sz w:val="24"/>
          <w:szCs w:val="24"/>
          <w:lang w:eastAsia="zh-CN"/>
        </w:rPr>
        <w:t>6.合同履行期限：</w:t>
      </w:r>
      <w:r>
        <w:rPr>
          <w:rFonts w:hint="eastAsia"/>
          <w:color w:val="000000" w:themeColor="text1"/>
          <w:sz w:val="24"/>
          <w:szCs w:val="24"/>
          <w:lang w:val="en-US" w:eastAsia="zh-CN"/>
          <w14:textFill>
            <w14:solidFill>
              <w14:schemeClr w14:val="tx1"/>
            </w14:solidFill>
          </w14:textFill>
        </w:rPr>
        <w:t>15</w:t>
      </w:r>
      <w:r>
        <w:rPr>
          <w:rFonts w:hint="eastAsia"/>
          <w:color w:val="000000" w:themeColor="text1"/>
          <w:sz w:val="24"/>
          <w:szCs w:val="24"/>
          <w:lang w:eastAsia="zh-CN"/>
          <w14:textFill>
            <w14:solidFill>
              <w14:schemeClr w14:val="tx1"/>
            </w14:solidFill>
          </w14:textFill>
        </w:rPr>
        <w:t>日历天</w:t>
      </w:r>
    </w:p>
    <w:p w14:paraId="44DB4C77">
      <w:pPr>
        <w:pStyle w:val="10"/>
        <w:kinsoku/>
        <w:wordWrap w:val="0"/>
        <w:spacing w:line="360" w:lineRule="auto"/>
        <w:ind w:firstLine="472" w:firstLineChars="200"/>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7.本项目是否接受联合体：□是☑否。</w:t>
      </w:r>
    </w:p>
    <w:p w14:paraId="2C115017">
      <w:pPr>
        <w:pStyle w:val="10"/>
        <w:kinsoku/>
        <w:wordWrap w:val="0"/>
        <w:spacing w:line="360" w:lineRule="auto"/>
        <w:jc w:val="both"/>
        <w:outlineLvl w:val="1"/>
        <w:rPr>
          <w:rFonts w:hint="eastAsia"/>
          <w:spacing w:val="-1"/>
          <w:sz w:val="24"/>
          <w:szCs w:val="24"/>
          <w:lang w:eastAsia="zh-CN"/>
          <w14:textOutline w14:w="1536" w14:cap="flat" w14:cmpd="sng" w14:algn="ctr">
            <w14:solidFill>
              <w14:srgbClr w14:val="000000"/>
            </w14:solidFill>
            <w14:prstDash w14:val="solid"/>
            <w14:miter w14:val="0"/>
          </w14:textOutline>
        </w:rPr>
      </w:pPr>
    </w:p>
    <w:p w14:paraId="2F3A5A8C">
      <w:pPr>
        <w:pStyle w:val="10"/>
        <w:kinsoku/>
        <w:wordWrap w:val="0"/>
        <w:spacing w:line="360" w:lineRule="auto"/>
        <w:jc w:val="both"/>
        <w:outlineLvl w:val="1"/>
        <w:rPr>
          <w:rFonts w:hint="eastAsia"/>
          <w:sz w:val="24"/>
          <w:szCs w:val="24"/>
          <w:lang w:eastAsia="zh-CN"/>
        </w:rPr>
      </w:pPr>
      <w:r>
        <w:rPr>
          <w:spacing w:val="-1"/>
          <w:sz w:val="24"/>
          <w:szCs w:val="24"/>
          <w:lang w:eastAsia="zh-CN"/>
          <w14:textOutline w14:w="1536" w14:cap="flat" w14:cmpd="sng" w14:algn="ctr">
            <w14:solidFill>
              <w14:srgbClr w14:val="000000"/>
            </w14:solidFill>
            <w14:prstDash w14:val="solid"/>
            <w14:miter w14:val="0"/>
          </w14:textOutline>
        </w:rPr>
        <w:t>二、申请人的资格要求（须同时满足）</w:t>
      </w:r>
    </w:p>
    <w:p w14:paraId="6CB07EAE">
      <w:pPr>
        <w:kinsoku/>
        <w:wordWrap w:val="0"/>
        <w:autoSpaceDE/>
        <w:autoSpaceDN/>
        <w:adjustRightInd/>
        <w:snapToGrid/>
        <w:spacing w:line="360" w:lineRule="auto"/>
        <w:ind w:left="420" w:leftChars="200"/>
        <w:jc w:val="both"/>
        <w:textAlignment w:val="auto"/>
        <w:rPr>
          <w:rFonts w:hint="eastAsia"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1.注册于中华人民共和国境内，具有独立承担民事责任能力；</w:t>
      </w:r>
    </w:p>
    <w:p w14:paraId="49F8C089">
      <w:pPr>
        <w:kinsoku/>
        <w:wordWrap w:val="0"/>
        <w:autoSpaceDE/>
        <w:autoSpaceDN/>
        <w:adjustRightInd/>
        <w:snapToGrid/>
        <w:spacing w:line="360" w:lineRule="auto"/>
        <w:ind w:left="420" w:leftChars="200"/>
        <w:jc w:val="both"/>
        <w:textAlignment w:val="auto"/>
        <w:rPr>
          <w:rFonts w:hint="eastAsia"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2.具有良好的商业信誉和健全的财务会计制度；</w:t>
      </w:r>
    </w:p>
    <w:p w14:paraId="66FF3430">
      <w:pPr>
        <w:kinsoku/>
        <w:wordWrap w:val="0"/>
        <w:autoSpaceDE/>
        <w:autoSpaceDN/>
        <w:adjustRightInd/>
        <w:snapToGrid/>
        <w:spacing w:line="360" w:lineRule="auto"/>
        <w:ind w:left="420" w:leftChars="200"/>
        <w:jc w:val="both"/>
        <w:textAlignment w:val="auto"/>
        <w:rPr>
          <w:rFonts w:hint="eastAsia"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3.具有履行合同所必需的设备和专业技术能力；</w:t>
      </w:r>
    </w:p>
    <w:p w14:paraId="67820F45">
      <w:pPr>
        <w:kinsoku/>
        <w:wordWrap w:val="0"/>
        <w:autoSpaceDE/>
        <w:autoSpaceDN/>
        <w:adjustRightInd/>
        <w:snapToGrid/>
        <w:spacing w:line="360" w:lineRule="auto"/>
        <w:ind w:left="420" w:leftChars="200"/>
        <w:jc w:val="both"/>
        <w:textAlignment w:val="auto"/>
        <w:rPr>
          <w:rFonts w:hint="eastAsia"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4.有依法缴纳税收和社会保障资金的良好记录（提供2025年1月1日以来任意3个月证明材料）；</w:t>
      </w:r>
    </w:p>
    <w:p w14:paraId="0390B13F">
      <w:pPr>
        <w:kinsoku/>
        <w:wordWrap w:val="0"/>
        <w:autoSpaceDE/>
        <w:autoSpaceDN/>
        <w:adjustRightInd/>
        <w:snapToGrid/>
        <w:spacing w:line="360" w:lineRule="auto"/>
        <w:ind w:left="420" w:leftChars="200"/>
        <w:jc w:val="both"/>
        <w:textAlignment w:val="auto"/>
        <w:rPr>
          <w:rFonts w:hint="eastAsia"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5.参加政府采购活动前三年内，在经营活动中没有重大违法记录；</w:t>
      </w:r>
    </w:p>
    <w:p w14:paraId="60EC75EE">
      <w:pPr>
        <w:kinsoku/>
        <w:wordWrap w:val="0"/>
        <w:autoSpaceDE/>
        <w:autoSpaceDN/>
        <w:adjustRightInd/>
        <w:snapToGrid/>
        <w:spacing w:line="360" w:lineRule="auto"/>
        <w:ind w:firstLine="424" w:firstLineChars="200"/>
        <w:jc w:val="both"/>
        <w:textAlignment w:val="auto"/>
        <w:rPr>
          <w:rFonts w:hint="eastAsia"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eastAsia="zh-CN"/>
        </w:rPr>
        <w:t>〔2016〕</w:t>
      </w:r>
      <w:r>
        <w:rPr>
          <w:rFonts w:hint="eastAsia" w:asciiTheme="minorEastAsia" w:hAnsiTheme="minorEastAsia" w:eastAsiaTheme="minorEastAsia" w:cstheme="minorEastAsia"/>
          <w:spacing w:val="-14"/>
          <w:sz w:val="24"/>
          <w:szCs w:val="24"/>
          <w:lang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43B13F86">
      <w:pPr>
        <w:kinsoku/>
        <w:wordWrap w:val="0"/>
        <w:autoSpaceDE/>
        <w:autoSpaceDN/>
        <w:adjustRightInd/>
        <w:snapToGrid/>
        <w:spacing w:line="360" w:lineRule="auto"/>
        <w:ind w:firstLine="424" w:firstLineChars="200"/>
        <w:jc w:val="both"/>
        <w:textAlignment w:val="auto"/>
        <w:rPr>
          <w:rFonts w:hint="eastAsia" w:asciiTheme="minorEastAsia" w:hAnsiTheme="minorEastAsia" w:eastAsiaTheme="minorEastAsia" w:cstheme="minorEastAsia"/>
          <w:spacing w:val="-14"/>
          <w:sz w:val="24"/>
          <w:szCs w:val="24"/>
          <w:lang w:val="en-US" w:eastAsia="zh-CN"/>
        </w:rPr>
      </w:pPr>
      <w:r>
        <w:rPr>
          <w:rFonts w:hint="eastAsia" w:asciiTheme="minorEastAsia" w:hAnsiTheme="minorEastAsia" w:eastAsiaTheme="minorEastAsia" w:cstheme="minorEastAsia"/>
          <w:spacing w:val="-14"/>
          <w:sz w:val="24"/>
          <w:szCs w:val="24"/>
          <w:lang w:val="en-US" w:eastAsia="zh-CN"/>
        </w:rPr>
        <w:t>7.依据《关于在公共资源交易活动中实施信用监管的通知》(宛公管办〔2020〕22号)文，供应商(投标人)在参与公共资源交易活动时须提供规范的信用报告，信用报告应从“信用中国”（www.creditchina.gov.cn）网站下载，信用报告的生成日期为本项目递交投标文件截止时间前10日内，提供的内容要完整清晰并加盖公章。</w:t>
      </w:r>
    </w:p>
    <w:p w14:paraId="6A752691">
      <w:pPr>
        <w:kinsoku/>
        <w:wordWrap w:val="0"/>
        <w:autoSpaceDE/>
        <w:autoSpaceDN/>
        <w:adjustRightInd/>
        <w:snapToGrid/>
        <w:spacing w:line="360" w:lineRule="auto"/>
        <w:ind w:firstLine="480" w:firstLineChars="200"/>
        <w:jc w:val="both"/>
        <w:textAlignment w:val="auto"/>
        <w:rPr>
          <w:rFonts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需提供无行贿犯罪记录承诺函格式自拟（承诺对象包括：投标企业、法定代表人、</w:t>
      </w:r>
      <w:r>
        <w:rPr>
          <w:rFonts w:hint="eastAsia" w:ascii="宋体" w:hAnsi="宋体" w:eastAsia="宋体" w:cs="宋体"/>
          <w:sz w:val="24"/>
          <w:szCs w:val="24"/>
          <w:lang w:eastAsia="zh-CN"/>
        </w:rPr>
        <w:t>项目经理、</w:t>
      </w:r>
      <w:r>
        <w:rPr>
          <w:rFonts w:ascii="宋体" w:hAnsi="宋体" w:eastAsia="宋体" w:cs="宋体"/>
          <w:sz w:val="24"/>
          <w:szCs w:val="24"/>
          <w:lang w:eastAsia="zh-CN"/>
        </w:rPr>
        <w:t>委托代理人）,并对其真实性负责，若承诺不实，所造成的后果由投标企业承担；</w:t>
      </w:r>
    </w:p>
    <w:p w14:paraId="2B55733A">
      <w:pPr>
        <w:kinsoku/>
        <w:wordWrap w:val="0"/>
        <w:autoSpaceDE/>
        <w:autoSpaceDN/>
        <w:adjustRightInd/>
        <w:snapToGrid/>
        <w:spacing w:line="360" w:lineRule="auto"/>
        <w:ind w:firstLine="424" w:firstLineChars="200"/>
        <w:jc w:val="both"/>
        <w:textAlignment w:val="auto"/>
        <w:rPr>
          <w:rFonts w:hint="eastAsia"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val="en-US" w:eastAsia="zh-CN"/>
        </w:rPr>
        <w:t>9</w:t>
      </w:r>
      <w:r>
        <w:rPr>
          <w:rFonts w:hint="eastAsia" w:asciiTheme="minorEastAsia" w:hAnsiTheme="minorEastAsia" w:eastAsiaTheme="minorEastAsia" w:cstheme="minorEastAsia"/>
          <w:spacing w:val="-14"/>
          <w:sz w:val="24"/>
          <w:szCs w:val="24"/>
          <w:lang w:eastAsia="zh-CN"/>
        </w:rPr>
        <w:t>.遵守国家有关法律、法规、规章。</w:t>
      </w:r>
    </w:p>
    <w:p w14:paraId="083236CA">
      <w:pPr>
        <w:pStyle w:val="10"/>
        <w:kinsoku/>
        <w:wordWrap w:val="0"/>
        <w:spacing w:line="360" w:lineRule="auto"/>
        <w:jc w:val="both"/>
        <w:outlineLvl w:val="1"/>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pPr>
    </w:p>
    <w:p w14:paraId="096C9823">
      <w:pPr>
        <w:pStyle w:val="10"/>
        <w:kinsoku/>
        <w:wordWrap w:val="0"/>
        <w:spacing w:line="360" w:lineRule="auto"/>
        <w:jc w:val="both"/>
        <w:outlineLvl w:val="1"/>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t>三、落实政府采购政策需满足的资格要求：</w:t>
      </w:r>
    </w:p>
    <w:p w14:paraId="26152566">
      <w:pPr>
        <w:pStyle w:val="10"/>
        <w:kinsoku/>
        <w:wordWrap w:val="0"/>
        <w:spacing w:line="360" w:lineRule="auto"/>
        <w:ind w:firstLine="484" w:firstLineChars="20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lang w:eastAsia="zh-CN"/>
        </w:rPr>
        <w:t>1.中小企业政策</w:t>
      </w:r>
    </w:p>
    <w:p w14:paraId="144873C1">
      <w:pPr>
        <w:pStyle w:val="10"/>
        <w:kinsoku/>
        <w:wordWrap w:val="0"/>
        <w:spacing w:line="360" w:lineRule="auto"/>
        <w:ind w:firstLine="484"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□本项目不专门面向中小企业预留采购份额。</w:t>
      </w:r>
    </w:p>
    <w:p w14:paraId="3A8D6158">
      <w:pPr>
        <w:pStyle w:val="10"/>
        <w:kinsoku/>
        <w:wordWrap w:val="0"/>
        <w:spacing w:line="360" w:lineRule="auto"/>
        <w:ind w:firstLine="52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12"/>
          <w:position w:val="17"/>
          <w:sz w:val="24"/>
          <w:szCs w:val="24"/>
          <w:lang w:eastAsia="zh-CN"/>
        </w:rPr>
        <w:t>☑本项目专门面向中小企业采购。</w:t>
      </w:r>
      <w:r>
        <w:rPr>
          <w:rFonts w:hint="eastAsia" w:asciiTheme="minorEastAsia" w:hAnsiTheme="minorEastAsia" w:eastAsiaTheme="minorEastAsia" w:cstheme="minorEastAsia"/>
          <w:spacing w:val="-2"/>
          <w:position w:val="17"/>
          <w:sz w:val="24"/>
          <w:szCs w:val="24"/>
          <w:lang w:eastAsia="zh-CN"/>
        </w:rPr>
        <w:t>即：提供的货物全部由符合政策要求的中小</w:t>
      </w:r>
      <w:r>
        <w:rPr>
          <w:rFonts w:hint="eastAsia" w:asciiTheme="minorEastAsia" w:hAnsiTheme="minorEastAsia" w:eastAsiaTheme="minorEastAsia" w:cstheme="minorEastAsia"/>
          <w:spacing w:val="12"/>
          <w:position w:val="17"/>
          <w:sz w:val="24"/>
          <w:szCs w:val="24"/>
          <w:lang w:eastAsia="zh-CN"/>
        </w:rPr>
        <w:t>/微</w:t>
      </w:r>
      <w:r>
        <w:rPr>
          <w:rFonts w:hint="eastAsia" w:asciiTheme="minorEastAsia" w:hAnsiTheme="minorEastAsia" w:eastAsiaTheme="minorEastAsia" w:cstheme="minorEastAsia"/>
          <w:spacing w:val="-2"/>
          <w:position w:val="17"/>
          <w:sz w:val="24"/>
          <w:szCs w:val="24"/>
          <w:lang w:eastAsia="zh-CN"/>
        </w:rPr>
        <w:t>企业制造、服务全部由符合政策要求的中小/微企业承接。</w:t>
      </w:r>
    </w:p>
    <w:p w14:paraId="5CDC4994">
      <w:pPr>
        <w:pStyle w:val="10"/>
        <w:kinsoku/>
        <w:wordWrap w:val="0"/>
        <w:spacing w:line="360" w:lineRule="auto"/>
        <w:ind w:firstLine="472"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□本项目预留部分采购项目预算专门面向中小企业采购。对于预留份额，提供的货物由符合政策要求的中小/微企业制造、服务由符合政策要求的中小/微企业承接。预留份额通过以下措施进行：预留金额</w:t>
      </w:r>
      <w:r>
        <w:rPr>
          <w:rFonts w:hint="eastAsia" w:asciiTheme="minorEastAsia" w:hAnsiTheme="minorEastAsia" w:eastAsiaTheme="minorEastAsia" w:cstheme="minorEastAsia"/>
          <w:spacing w:val="-2"/>
          <w:position w:val="17"/>
          <w:sz w:val="24"/>
          <w:szCs w:val="24"/>
          <w:u w:val="single"/>
          <w:lang w:eastAsia="zh-CN"/>
        </w:rPr>
        <w:t xml:space="preserve">   </w:t>
      </w:r>
      <w:r>
        <w:rPr>
          <w:rFonts w:hint="eastAsia" w:asciiTheme="minorEastAsia" w:hAnsiTheme="minorEastAsia" w:eastAsiaTheme="minorEastAsia" w:cstheme="minorEastAsia"/>
          <w:spacing w:val="-2"/>
          <w:position w:val="17"/>
          <w:sz w:val="24"/>
          <w:szCs w:val="24"/>
          <w:lang w:eastAsia="zh-CN"/>
        </w:rPr>
        <w:t>万元或预留</w:t>
      </w:r>
      <w:r>
        <w:rPr>
          <w:rFonts w:hint="eastAsia" w:asciiTheme="minorEastAsia" w:hAnsiTheme="minorEastAsia" w:eastAsiaTheme="minorEastAsia" w:cstheme="minorEastAsia"/>
          <w:spacing w:val="-2"/>
          <w:position w:val="17"/>
          <w:sz w:val="24"/>
          <w:szCs w:val="24"/>
          <w:u w:val="single"/>
          <w:lang w:eastAsia="zh-CN"/>
        </w:rPr>
        <w:t xml:space="preserve">   </w:t>
      </w:r>
      <w:r>
        <w:rPr>
          <w:rFonts w:hint="eastAsia" w:asciiTheme="minorEastAsia" w:hAnsiTheme="minorEastAsia" w:eastAsiaTheme="minorEastAsia" w:cstheme="minorEastAsia"/>
          <w:spacing w:val="-2"/>
          <w:position w:val="17"/>
          <w:sz w:val="24"/>
          <w:szCs w:val="24"/>
          <w:lang w:eastAsia="zh-CN"/>
        </w:rPr>
        <w:t>%份额。</w:t>
      </w:r>
    </w:p>
    <w:p w14:paraId="09FFA017">
      <w:pPr>
        <w:pStyle w:val="10"/>
        <w:kinsoku/>
        <w:wordWrap w:val="0"/>
        <w:spacing w:line="360" w:lineRule="auto"/>
        <w:ind w:firstLine="472"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2EAD465B">
      <w:pPr>
        <w:pStyle w:val="10"/>
        <w:kinsoku/>
        <w:wordWrap w:val="0"/>
        <w:spacing w:line="360" w:lineRule="auto"/>
        <w:ind w:firstLine="472"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3.本项目支持河南省政府采购合同融资政策。</w:t>
      </w:r>
      <w:r>
        <w:rPr>
          <w:rFonts w:hint="eastAsia" w:asciiTheme="minorEastAsia" w:hAnsiTheme="minorEastAsia" w:eastAsiaTheme="minorEastAsia" w:cstheme="minorEastAsia"/>
          <w:spacing w:val="-2"/>
          <w:position w:val="17"/>
          <w:sz w:val="24"/>
          <w:szCs w:val="24"/>
          <w:lang w:val="en-US" w:eastAsia="zh-CN"/>
        </w:rPr>
        <w:t>本项目实行信用承诺制</w:t>
      </w:r>
      <w:r>
        <w:rPr>
          <w:rFonts w:hint="eastAsia" w:asciiTheme="minorEastAsia" w:hAnsiTheme="minorEastAsia" w:eastAsiaTheme="minorEastAsia" w:cstheme="minorEastAsia"/>
          <w:spacing w:val="-2"/>
          <w:position w:val="17"/>
          <w:sz w:val="24"/>
          <w:szCs w:val="24"/>
          <w:lang w:eastAsia="zh-CN"/>
        </w:rPr>
        <w:t>。</w:t>
      </w:r>
    </w:p>
    <w:p w14:paraId="4870ED25">
      <w:pPr>
        <w:pStyle w:val="10"/>
        <w:kinsoku/>
        <w:wordWrap w:val="0"/>
        <w:spacing w:line="360" w:lineRule="auto"/>
        <w:ind w:firstLine="460" w:firstLineChars="200"/>
        <w:jc w:val="both"/>
        <w:rPr>
          <w:rFonts w:hint="eastAsia"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4.本项目是否属于政府购买服务：</w:t>
      </w:r>
    </w:p>
    <w:p w14:paraId="2F468759">
      <w:pPr>
        <w:pStyle w:val="10"/>
        <w:kinsoku/>
        <w:wordWrap w:val="0"/>
        <w:spacing w:line="360" w:lineRule="auto"/>
        <w:ind w:firstLine="472"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☑否□接受进口产品□不接受进口产品</w:t>
      </w:r>
    </w:p>
    <w:p w14:paraId="3FC3322E">
      <w:pPr>
        <w:kinsoku/>
        <w:wordWrap w:val="0"/>
        <w:spacing w:line="259" w:lineRule="auto"/>
        <w:ind w:firstLine="472" w:firstLineChars="200"/>
        <w:jc w:val="both"/>
        <w:rPr>
          <w:lang w:eastAsia="zh-CN"/>
        </w:rPr>
      </w:pPr>
      <w:r>
        <w:rPr>
          <w:rFonts w:hint="eastAsia" w:asciiTheme="minorEastAsia" w:hAnsiTheme="minorEastAsia" w:eastAsiaTheme="minorEastAsia" w:cstheme="minorEastAsia"/>
          <w:spacing w:val="-2"/>
          <w:sz w:val="24"/>
          <w:szCs w:val="24"/>
          <w:lang w:eastAsia="zh-CN"/>
        </w:rPr>
        <w:t>□是，公益一类事业单位、使用事业编制且由财政</w:t>
      </w:r>
      <w:r>
        <w:rPr>
          <w:rFonts w:hint="eastAsia" w:asciiTheme="minorEastAsia" w:hAnsiTheme="minorEastAsia" w:eastAsiaTheme="minorEastAsia" w:cstheme="minorEastAsia"/>
          <w:spacing w:val="-3"/>
          <w:sz w:val="24"/>
          <w:szCs w:val="24"/>
          <w:lang w:eastAsia="zh-CN"/>
        </w:rPr>
        <w:t>拨款保障的群团组织，不得</w:t>
      </w:r>
      <w:r>
        <w:rPr>
          <w:rFonts w:hint="eastAsia" w:asciiTheme="minorEastAsia" w:hAnsiTheme="minorEastAsia" w:eastAsiaTheme="minorEastAsia" w:cstheme="minorEastAsia"/>
          <w:spacing w:val="-9"/>
          <w:sz w:val="24"/>
          <w:szCs w:val="24"/>
          <w:lang w:eastAsia="zh-CN"/>
        </w:rPr>
        <w:t>作为承接主体</w:t>
      </w:r>
      <w:r>
        <w:rPr>
          <w:rFonts w:hint="eastAsia" w:asciiTheme="minorEastAsia" w:hAnsiTheme="minorEastAsia" w:eastAsiaTheme="minorEastAsia" w:cstheme="minorEastAsia"/>
          <w:spacing w:val="-12"/>
          <w:sz w:val="24"/>
          <w:szCs w:val="24"/>
          <w:lang w:eastAsia="zh-CN"/>
        </w:rPr>
        <w:t>。</w:t>
      </w:r>
    </w:p>
    <w:p w14:paraId="3E68E82D">
      <w:pPr>
        <w:kinsoku/>
        <w:wordWrap w:val="0"/>
        <w:spacing w:line="259" w:lineRule="auto"/>
        <w:jc w:val="both"/>
        <w:rPr>
          <w:lang w:eastAsia="zh-CN"/>
        </w:rPr>
      </w:pPr>
    </w:p>
    <w:p w14:paraId="599FDB8A">
      <w:pPr>
        <w:pStyle w:val="10"/>
        <w:kinsoku/>
        <w:wordWrap w:val="0"/>
        <w:spacing w:line="360" w:lineRule="auto"/>
        <w:jc w:val="both"/>
        <w:outlineLvl w:val="1"/>
        <w:rPr>
          <w:rFonts w:hint="eastAsia"/>
          <w:spacing w:val="-1"/>
          <w:sz w:val="24"/>
          <w:szCs w:val="24"/>
          <w:lang w:eastAsia="zh-CN"/>
          <w14:textOutline w14:w="1536" w14:cap="flat" w14:cmpd="sng" w14:algn="ctr">
            <w14:solidFill>
              <w14:srgbClr w14:val="000000"/>
            </w14:solidFill>
            <w14:prstDash w14:val="solid"/>
            <w14:miter w14:val="0"/>
          </w14:textOutline>
        </w:rPr>
      </w:pPr>
    </w:p>
    <w:p w14:paraId="64B62B20">
      <w:pPr>
        <w:pStyle w:val="10"/>
        <w:kinsoku/>
        <w:wordWrap w:val="0"/>
        <w:spacing w:line="360" w:lineRule="auto"/>
        <w:jc w:val="both"/>
        <w:outlineLvl w:val="1"/>
        <w:rPr>
          <w:rFonts w:hint="eastAsia"/>
          <w:sz w:val="24"/>
          <w:szCs w:val="24"/>
          <w:lang w:eastAsia="zh-CN"/>
        </w:rPr>
      </w:pPr>
      <w:r>
        <w:rPr>
          <w:rFonts w:hint="eastAsia"/>
          <w:spacing w:val="-1"/>
          <w:sz w:val="24"/>
          <w:szCs w:val="24"/>
          <w:lang w:eastAsia="zh-CN"/>
          <w14:textOutline w14:w="1536" w14:cap="flat" w14:cmpd="sng" w14:algn="ctr">
            <w14:solidFill>
              <w14:srgbClr w14:val="000000"/>
            </w14:solidFill>
            <w14:prstDash w14:val="solid"/>
            <w14:miter w14:val="0"/>
          </w14:textOutline>
        </w:rPr>
        <w:t>四</w:t>
      </w:r>
      <w:r>
        <w:rPr>
          <w:spacing w:val="-1"/>
          <w:sz w:val="24"/>
          <w:szCs w:val="24"/>
          <w:lang w:eastAsia="zh-CN"/>
          <w14:textOutline w14:w="1536" w14:cap="flat" w14:cmpd="sng" w14:algn="ctr">
            <w14:solidFill>
              <w14:srgbClr w14:val="000000"/>
            </w14:solidFill>
            <w14:prstDash w14:val="solid"/>
            <w14:miter w14:val="0"/>
          </w14:textOutline>
        </w:rPr>
        <w:t>、获取采购文件</w:t>
      </w:r>
    </w:p>
    <w:p w14:paraId="3BA15D57">
      <w:pPr>
        <w:pStyle w:val="10"/>
        <w:kinsoku/>
        <w:wordWrap w:val="0"/>
        <w:spacing w:line="360" w:lineRule="auto"/>
        <w:ind w:firstLine="428" w:firstLineChars="20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3"/>
          <w:sz w:val="24"/>
          <w:szCs w:val="24"/>
          <w:lang w:eastAsia="zh-CN"/>
        </w:rPr>
        <w:t>1.时间：</w:t>
      </w:r>
      <w:r>
        <w:rPr>
          <w:rFonts w:hint="eastAsia" w:asciiTheme="minorEastAsia" w:hAnsiTheme="minorEastAsia" w:eastAsiaTheme="minorEastAsia" w:cstheme="minorEastAsia"/>
          <w:color w:val="FF0000"/>
          <w:spacing w:val="-13"/>
          <w:sz w:val="24"/>
          <w:szCs w:val="24"/>
          <w:u w:val="single"/>
          <w:lang w:eastAsia="zh-CN"/>
        </w:rPr>
        <w:t>2025</w:t>
      </w:r>
      <w:r>
        <w:rPr>
          <w:rFonts w:hint="eastAsia" w:asciiTheme="minorEastAsia" w:hAnsiTheme="minorEastAsia" w:eastAsiaTheme="minorEastAsia" w:cstheme="minorEastAsia"/>
          <w:color w:val="FF0000"/>
          <w:spacing w:val="-13"/>
          <w:sz w:val="24"/>
          <w:szCs w:val="24"/>
          <w:lang w:eastAsia="zh-CN"/>
        </w:rPr>
        <w:t>年</w:t>
      </w:r>
      <w:r>
        <w:rPr>
          <w:rFonts w:hint="eastAsia" w:asciiTheme="minorEastAsia" w:hAnsiTheme="minorEastAsia" w:eastAsiaTheme="minorEastAsia" w:cstheme="minorEastAsia"/>
          <w:color w:val="FF0000"/>
          <w:spacing w:val="-13"/>
          <w:sz w:val="24"/>
          <w:szCs w:val="24"/>
          <w:u w:val="single"/>
          <w:lang w:val="en-US" w:eastAsia="zh-CN"/>
        </w:rPr>
        <w:t>8</w:t>
      </w:r>
      <w:r>
        <w:rPr>
          <w:rFonts w:hint="eastAsia" w:asciiTheme="minorEastAsia" w:hAnsiTheme="minorEastAsia" w:eastAsiaTheme="minorEastAsia" w:cstheme="minorEastAsia"/>
          <w:color w:val="FF0000"/>
          <w:spacing w:val="-13"/>
          <w:sz w:val="24"/>
          <w:szCs w:val="24"/>
          <w:lang w:eastAsia="zh-CN"/>
        </w:rPr>
        <w:t>月</w:t>
      </w:r>
      <w:r>
        <w:rPr>
          <w:rFonts w:hint="eastAsia" w:asciiTheme="minorEastAsia" w:hAnsiTheme="minorEastAsia" w:eastAsiaTheme="minorEastAsia" w:cstheme="minorEastAsia"/>
          <w:color w:val="FF0000"/>
          <w:spacing w:val="-13"/>
          <w:sz w:val="24"/>
          <w:szCs w:val="24"/>
          <w:u w:val="single"/>
          <w:lang w:val="en-US" w:eastAsia="zh-CN"/>
        </w:rPr>
        <w:t>14</w:t>
      </w:r>
      <w:r>
        <w:rPr>
          <w:rFonts w:hint="eastAsia" w:asciiTheme="minorEastAsia" w:hAnsiTheme="minorEastAsia" w:eastAsiaTheme="minorEastAsia" w:cstheme="minorEastAsia"/>
          <w:color w:val="FF0000"/>
          <w:spacing w:val="-13"/>
          <w:sz w:val="24"/>
          <w:szCs w:val="24"/>
          <w:lang w:eastAsia="zh-CN"/>
        </w:rPr>
        <w:t>日至</w:t>
      </w:r>
      <w:r>
        <w:rPr>
          <w:rFonts w:hint="eastAsia" w:asciiTheme="minorEastAsia" w:hAnsiTheme="minorEastAsia" w:eastAsiaTheme="minorEastAsia" w:cstheme="minorEastAsia"/>
          <w:color w:val="FF0000"/>
          <w:spacing w:val="-13"/>
          <w:sz w:val="24"/>
          <w:szCs w:val="24"/>
          <w:u w:val="single"/>
          <w:lang w:eastAsia="zh-CN"/>
        </w:rPr>
        <w:t>2025</w:t>
      </w:r>
      <w:r>
        <w:rPr>
          <w:rFonts w:hint="eastAsia" w:asciiTheme="minorEastAsia" w:hAnsiTheme="minorEastAsia" w:eastAsiaTheme="minorEastAsia" w:cstheme="minorEastAsia"/>
          <w:color w:val="FF0000"/>
          <w:spacing w:val="-13"/>
          <w:sz w:val="24"/>
          <w:szCs w:val="24"/>
          <w:lang w:eastAsia="zh-CN"/>
        </w:rPr>
        <w:t>年</w:t>
      </w:r>
      <w:r>
        <w:rPr>
          <w:rFonts w:hint="eastAsia" w:asciiTheme="minorEastAsia" w:hAnsiTheme="minorEastAsia" w:eastAsiaTheme="minorEastAsia" w:cstheme="minorEastAsia"/>
          <w:color w:val="FF0000"/>
          <w:spacing w:val="-13"/>
          <w:sz w:val="24"/>
          <w:szCs w:val="24"/>
          <w:u w:val="single"/>
          <w:lang w:val="en-US" w:eastAsia="zh-CN"/>
        </w:rPr>
        <w:t>8</w:t>
      </w:r>
      <w:r>
        <w:rPr>
          <w:rFonts w:hint="eastAsia" w:asciiTheme="minorEastAsia" w:hAnsiTheme="minorEastAsia" w:eastAsiaTheme="minorEastAsia" w:cstheme="minorEastAsia"/>
          <w:color w:val="FF0000"/>
          <w:spacing w:val="-13"/>
          <w:sz w:val="24"/>
          <w:szCs w:val="24"/>
          <w:lang w:eastAsia="zh-CN"/>
        </w:rPr>
        <w:t>月</w:t>
      </w:r>
      <w:r>
        <w:rPr>
          <w:rFonts w:hint="eastAsia" w:asciiTheme="minorEastAsia" w:hAnsiTheme="minorEastAsia" w:eastAsiaTheme="minorEastAsia" w:cstheme="minorEastAsia"/>
          <w:color w:val="FF0000"/>
          <w:spacing w:val="-13"/>
          <w:sz w:val="24"/>
          <w:szCs w:val="24"/>
          <w:u w:val="single"/>
          <w:lang w:val="en-US" w:eastAsia="zh-CN"/>
        </w:rPr>
        <w:t>20</w:t>
      </w:r>
      <w:r>
        <w:rPr>
          <w:rFonts w:hint="eastAsia" w:asciiTheme="minorEastAsia" w:hAnsiTheme="minorEastAsia" w:eastAsiaTheme="minorEastAsia" w:cstheme="minorEastAsia"/>
          <w:color w:val="FF0000"/>
          <w:spacing w:val="-13"/>
          <w:sz w:val="24"/>
          <w:szCs w:val="24"/>
          <w:lang w:eastAsia="zh-CN"/>
        </w:rPr>
        <w:t>日</w:t>
      </w:r>
      <w:r>
        <w:rPr>
          <w:rFonts w:hint="eastAsia" w:asciiTheme="minorEastAsia" w:hAnsiTheme="minorEastAsia" w:eastAsiaTheme="minorEastAsia" w:cstheme="minorEastAsia"/>
          <w:color w:val="auto"/>
          <w:spacing w:val="-13"/>
          <w:sz w:val="24"/>
          <w:szCs w:val="24"/>
          <w:lang w:eastAsia="zh-CN"/>
        </w:rPr>
        <w:t>，</w:t>
      </w:r>
      <w:r>
        <w:rPr>
          <w:rFonts w:hint="eastAsia" w:asciiTheme="minorEastAsia" w:hAnsiTheme="minorEastAsia" w:eastAsiaTheme="minorEastAsia" w:cstheme="minorEastAsia"/>
          <w:color w:val="auto"/>
          <w:spacing w:val="-14"/>
          <w:sz w:val="24"/>
          <w:szCs w:val="24"/>
          <w:lang w:eastAsia="zh-CN"/>
        </w:rPr>
        <w:t>每天上午</w:t>
      </w:r>
      <w:r>
        <w:rPr>
          <w:rFonts w:hint="eastAsia" w:asciiTheme="minorEastAsia" w:hAnsiTheme="minorEastAsia" w:eastAsiaTheme="minorEastAsia" w:cstheme="minorEastAsia"/>
          <w:color w:val="auto"/>
          <w:spacing w:val="-13"/>
          <w:sz w:val="24"/>
          <w:szCs w:val="24"/>
          <w:u w:val="single"/>
          <w:lang w:eastAsia="zh-CN"/>
        </w:rPr>
        <w:t>8:00</w:t>
      </w:r>
      <w:r>
        <w:rPr>
          <w:rFonts w:hint="eastAsia" w:asciiTheme="minorEastAsia" w:hAnsiTheme="minorEastAsia" w:eastAsiaTheme="minorEastAsia" w:cstheme="minorEastAsia"/>
          <w:color w:val="auto"/>
          <w:spacing w:val="-14"/>
          <w:sz w:val="24"/>
          <w:szCs w:val="24"/>
          <w:lang w:eastAsia="zh-CN"/>
        </w:rPr>
        <w:t>至</w:t>
      </w:r>
      <w:r>
        <w:rPr>
          <w:rFonts w:hint="eastAsia" w:asciiTheme="minorEastAsia" w:hAnsiTheme="minorEastAsia" w:eastAsiaTheme="minorEastAsia" w:cstheme="minorEastAsia"/>
          <w:color w:val="auto"/>
          <w:spacing w:val="-13"/>
          <w:sz w:val="24"/>
          <w:szCs w:val="24"/>
          <w:u w:val="single"/>
          <w:lang w:eastAsia="zh-CN"/>
        </w:rPr>
        <w:t>12:00</w:t>
      </w:r>
      <w:r>
        <w:rPr>
          <w:rFonts w:hint="eastAsia" w:asciiTheme="minorEastAsia" w:hAnsiTheme="minorEastAsia" w:eastAsiaTheme="minorEastAsia" w:cstheme="minorEastAsia"/>
          <w:color w:val="auto"/>
          <w:spacing w:val="-14"/>
          <w:sz w:val="24"/>
          <w:szCs w:val="24"/>
          <w:lang w:eastAsia="zh-CN"/>
        </w:rPr>
        <w:t>，下午</w:t>
      </w:r>
      <w:r>
        <w:rPr>
          <w:rFonts w:hint="eastAsia" w:asciiTheme="minorEastAsia" w:hAnsiTheme="minorEastAsia" w:eastAsiaTheme="minorEastAsia" w:cstheme="minorEastAsia"/>
          <w:color w:val="auto"/>
          <w:spacing w:val="-13"/>
          <w:sz w:val="24"/>
          <w:szCs w:val="24"/>
          <w:u w:val="single"/>
          <w:lang w:eastAsia="zh-CN"/>
        </w:rPr>
        <w:t xml:space="preserve">12:00 </w:t>
      </w:r>
      <w:r>
        <w:rPr>
          <w:rFonts w:hint="eastAsia" w:asciiTheme="minorEastAsia" w:hAnsiTheme="minorEastAsia" w:eastAsiaTheme="minorEastAsia" w:cstheme="minorEastAsia"/>
          <w:color w:val="auto"/>
          <w:spacing w:val="-14"/>
          <w:sz w:val="24"/>
          <w:szCs w:val="24"/>
          <w:lang w:eastAsia="zh-CN"/>
        </w:rPr>
        <w:t>至</w:t>
      </w:r>
      <w:r>
        <w:rPr>
          <w:rFonts w:hint="eastAsia" w:asciiTheme="minorEastAsia" w:hAnsiTheme="minorEastAsia" w:eastAsiaTheme="minorEastAsia" w:cstheme="minorEastAsia"/>
          <w:color w:val="auto"/>
          <w:spacing w:val="-13"/>
          <w:sz w:val="24"/>
          <w:szCs w:val="24"/>
          <w:u w:val="single"/>
          <w:lang w:eastAsia="zh-CN"/>
        </w:rPr>
        <w:t>18:00</w:t>
      </w:r>
      <w:r>
        <w:rPr>
          <w:rFonts w:hint="eastAsia" w:asciiTheme="minorEastAsia" w:hAnsiTheme="minorEastAsia" w:eastAsiaTheme="minorEastAsia" w:cstheme="minorEastAsia"/>
          <w:color w:val="auto"/>
          <w:spacing w:val="-14"/>
          <w:sz w:val="24"/>
          <w:szCs w:val="24"/>
          <w:lang w:eastAsia="zh-CN"/>
        </w:rPr>
        <w:t>（北京时</w:t>
      </w:r>
      <w:r>
        <w:rPr>
          <w:rFonts w:hint="eastAsia" w:asciiTheme="minorEastAsia" w:hAnsiTheme="minorEastAsia" w:eastAsiaTheme="minorEastAsia" w:cstheme="minorEastAsia"/>
          <w:color w:val="auto"/>
          <w:spacing w:val="-15"/>
          <w:sz w:val="24"/>
          <w:szCs w:val="24"/>
          <w:lang w:eastAsia="zh-CN"/>
        </w:rPr>
        <w:t>间，法定节假日除外）。</w:t>
      </w:r>
    </w:p>
    <w:p w14:paraId="3886AFF8">
      <w:pPr>
        <w:pStyle w:val="10"/>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2.地点：</w:t>
      </w:r>
      <w:r>
        <w:rPr>
          <w:rFonts w:hint="eastAsia" w:asciiTheme="minorEastAsia" w:hAnsiTheme="minorEastAsia" w:eastAsiaTheme="minorEastAsia" w:cstheme="minorEastAsia"/>
          <w:sz w:val="24"/>
          <w:szCs w:val="24"/>
          <w:lang w:eastAsia="zh-CN"/>
        </w:rPr>
        <w:t>全国公共资源交易平台（河南省·南阳卧龙分平台）</w:t>
      </w:r>
      <w:r>
        <w:rPr>
          <w:rFonts w:hint="eastAsia" w:asciiTheme="minorEastAsia" w:hAnsiTheme="minorEastAsia" w:eastAsiaTheme="minorEastAsia" w:cstheme="minorEastAsia"/>
          <w:sz w:val="24"/>
          <w:szCs w:val="24"/>
        </w:rPr>
        <w:t>网站</w:t>
      </w:r>
      <w:r>
        <w:rPr>
          <w:rFonts w:hint="eastAsia" w:asciiTheme="minorEastAsia" w:hAnsiTheme="minorEastAsia" w:eastAsiaTheme="minorEastAsia" w:cstheme="minorEastAsia"/>
          <w:sz w:val="24"/>
          <w:szCs w:val="24"/>
          <w:lang w:eastAsia="zh-CN"/>
        </w:rPr>
        <w:t>http://ggzyjy.wolong.gov.cn/</w:t>
      </w:r>
    </w:p>
    <w:p w14:paraId="22197D02">
      <w:pPr>
        <w:kinsoku/>
        <w:wordWrap w:val="0"/>
        <w:spacing w:line="360" w:lineRule="auto"/>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3.方式：</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eastAsia="zh-CN"/>
        </w:rPr>
        <w:t>使用普通电子交易系统，登录全国公共资源交易平台(河南省·南阳市)（https://ggzyjy.nanyang.gov.cn），注册后凭办理的企业身份认证锁（CA数字证书）登录会员系统按网上提示下载招标文件(*.nyzf格式)及资料（操作程序详见全国公共资源交易平台(河南省·南阳市)网站下载专区），电子交易系统技术支持电话：0512-58188538，CA数字证书技术支持电话：15672779650。</w:t>
      </w:r>
    </w:p>
    <w:p w14:paraId="46DD8D3E">
      <w:pPr>
        <w:widowControl w:val="0"/>
        <w:kinsoku/>
        <w:wordWrap w:val="0"/>
        <w:spacing w:line="360" w:lineRule="auto"/>
        <w:ind w:firstLine="600"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eastAsia="zh-CN"/>
        </w:rPr>
        <w:t>使用电子营业执照系统的，未入库的供应商请及时办理入库手续。</w:t>
      </w:r>
      <w:bookmarkStart w:id="1" w:name="_Hlk117077716"/>
      <w:r>
        <w:rPr>
          <w:rFonts w:hint="eastAsia" w:asciiTheme="minorEastAsia" w:hAnsiTheme="minorEastAsia" w:eastAsiaTheme="minorEastAsia" w:cstheme="minorEastAsia"/>
          <w:spacing w:val="-4"/>
          <w:sz w:val="24"/>
          <w:szCs w:val="24"/>
          <w:lang w:eastAsia="zh-CN"/>
        </w:rPr>
        <w:t>入库办理请参见</w:t>
      </w:r>
      <w:r>
        <w:rPr>
          <w:rFonts w:hint="eastAsia" w:asciiTheme="minorEastAsia" w:hAnsiTheme="minorEastAsia" w:eastAsiaTheme="minorEastAsia" w:cstheme="minorEastAsia"/>
          <w:spacing w:val="-4"/>
          <w:sz w:val="24"/>
          <w:szCs w:val="24"/>
          <w:lang w:val="en-US" w:eastAsia="zh-CN"/>
        </w:rPr>
        <w:t>全国公共资源交易平台(河南省·南阳市)（https://ggzyjy.nanyang.gov.cn）</w:t>
      </w:r>
      <w:r>
        <w:rPr>
          <w:rFonts w:hint="eastAsia" w:asciiTheme="minorEastAsia" w:hAnsiTheme="minorEastAsia" w:eastAsiaTheme="minorEastAsia" w:cstheme="minorEastAsia"/>
          <w:spacing w:val="-4"/>
          <w:sz w:val="24"/>
          <w:szCs w:val="24"/>
          <w:lang w:eastAsia="zh-CN"/>
        </w:rPr>
        <w:t>下载专区《诚信库申报操作手册》</w:t>
      </w:r>
      <w:bookmarkEnd w:id="1"/>
      <w:r>
        <w:rPr>
          <w:rFonts w:hint="eastAsia" w:asciiTheme="minorEastAsia" w:hAnsiTheme="minorEastAsia" w:eastAsiaTheme="minorEastAsia" w:cstheme="minorEastAsia"/>
          <w:spacing w:val="-4"/>
          <w:sz w:val="24"/>
          <w:szCs w:val="24"/>
          <w:lang w:eastAsia="zh-CN"/>
        </w:rPr>
        <w:t>，供应商完成企业诚信库注册后可申领电子营业执照，申领电子营业执照请参见南阳市公共资源交易中心下载专区《电子营业执照应用平台系统操作手册-投标单位》。供应商使用电子营业执照扫码登录南阳市公共资源电子营业执照应用平台系统（http://</w:t>
      </w:r>
      <w:bookmarkStart w:id="2" w:name="_Hlk117068952"/>
      <w:r>
        <w:rPr>
          <w:rFonts w:hint="eastAsia" w:asciiTheme="minorEastAsia" w:hAnsiTheme="minorEastAsia" w:eastAsiaTheme="minorEastAsia" w:cstheme="minorEastAsia"/>
          <w:spacing w:val="-4"/>
          <w:sz w:val="24"/>
          <w:szCs w:val="24"/>
          <w:lang w:eastAsia="zh-CN"/>
        </w:rPr>
        <w:t>111.6.77.187:8081</w:t>
      </w:r>
      <w:bookmarkEnd w:id="2"/>
      <w:r>
        <w:rPr>
          <w:rFonts w:hint="eastAsia" w:asciiTheme="minorEastAsia" w:hAnsiTheme="minorEastAsia" w:eastAsiaTheme="minorEastAsia" w:cstheme="minorEastAsia"/>
          <w:spacing w:val="-4"/>
          <w:sz w:val="24"/>
          <w:szCs w:val="24"/>
          <w:lang w:eastAsia="zh-CN"/>
        </w:rPr>
        <w:t>/ggzy）免费下载招标文件。电子营业执照申领技术支持电话：17269580661、17269580657，电子营业执照应用平台技术支持电话：17719857571</w:t>
      </w:r>
    </w:p>
    <w:p w14:paraId="3C80635B">
      <w:pPr>
        <w:pStyle w:val="10"/>
        <w:kinsoku/>
        <w:wordWrap w:val="0"/>
        <w:spacing w:line="360" w:lineRule="auto"/>
        <w:ind w:firstLine="424"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4.售价：0元。</w:t>
      </w:r>
    </w:p>
    <w:p w14:paraId="2470801D">
      <w:pPr>
        <w:kinsoku/>
        <w:wordWrap w:val="0"/>
        <w:spacing w:line="360" w:lineRule="auto"/>
        <w:ind w:firstLine="420" w:firstLineChars="200"/>
        <w:jc w:val="both"/>
        <w:rPr>
          <w:rFonts w:hint="eastAsia" w:asciiTheme="minorEastAsia" w:hAnsiTheme="minorEastAsia" w:eastAsiaTheme="minorEastAsia" w:cstheme="minorEastAsia"/>
          <w:lang w:eastAsia="zh-CN"/>
        </w:rPr>
      </w:pPr>
    </w:p>
    <w:p w14:paraId="0AEF9B26">
      <w:pPr>
        <w:pStyle w:val="10"/>
        <w:kinsoku/>
        <w:wordWrap w:val="0"/>
        <w:spacing w:line="360" w:lineRule="auto"/>
        <w:jc w:val="both"/>
        <w:outlineLvl w:val="1"/>
        <w:rPr>
          <w:rFonts w:hint="eastAsia" w:asciiTheme="minorEastAsia" w:hAnsiTheme="minorEastAsia" w:eastAsiaTheme="minorEastAsia" w:cstheme="minorEastAsia"/>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z w:val="24"/>
          <w:szCs w:val="24"/>
          <w:lang w:eastAsia="zh-CN"/>
          <w14:textOutline w14:w="1536" w14:cap="flat" w14:cmpd="sng" w14:algn="ctr">
            <w14:solidFill>
              <w14:srgbClr w14:val="000000"/>
            </w14:solidFill>
            <w14:prstDash w14:val="solid"/>
            <w14:miter w14:val="0"/>
          </w14:textOutline>
        </w:rPr>
        <w:t>五、响应文件的制作及上传</w:t>
      </w:r>
    </w:p>
    <w:p w14:paraId="251FC6A4">
      <w:pPr>
        <w:pStyle w:val="10"/>
        <w:kinsoku/>
        <w:wordWrap w:val="0"/>
        <w:spacing w:before="180" w:line="360" w:lineRule="auto"/>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投标人应在南阳市卧龙区公共资源交易系统下载“电子投标文件制作工具”，并按照磋商文件要求编制和上传递交加密的电子响应文件(.nyTF格式)。投标人上传时必须得到系统“上传成功”的确认回复，并认真检查电子响应文件是否完整、正确。电子响应文件中的图片应清晰可辨，否则所导致的一切后果由投标人自行承担。</w:t>
      </w:r>
    </w:p>
    <w:p w14:paraId="4F144025">
      <w:pPr>
        <w:pStyle w:val="10"/>
        <w:kinsoku/>
        <w:wordWrap w:val="0"/>
        <w:spacing w:before="180" w:line="360" w:lineRule="auto"/>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六、上传截止时间、开启响应文件时间和地点</w:t>
      </w:r>
    </w:p>
    <w:p w14:paraId="56ED989E">
      <w:pPr>
        <w:pStyle w:val="10"/>
        <w:kinsoku/>
        <w:wordWrap w:val="0"/>
        <w:spacing w:before="181" w:line="220" w:lineRule="auto"/>
        <w:jc w:val="both"/>
        <w:rPr>
          <w:rFonts w:hint="eastAsia"/>
          <w:color w:val="auto"/>
          <w:sz w:val="24"/>
          <w:szCs w:val="24"/>
          <w:lang w:eastAsia="zh-CN"/>
        </w:rPr>
      </w:pPr>
      <w:r>
        <w:rPr>
          <w:color w:val="auto"/>
          <w:spacing w:val="-25"/>
          <w:sz w:val="24"/>
          <w:szCs w:val="24"/>
          <w:lang w:eastAsia="zh-CN"/>
        </w:rPr>
        <w:t>时间：</w:t>
      </w:r>
      <w:r>
        <w:rPr>
          <w:rFonts w:hint="eastAsia" w:asciiTheme="minorEastAsia" w:hAnsiTheme="minorEastAsia" w:eastAsiaTheme="minorEastAsia" w:cstheme="minorEastAsia"/>
          <w:color w:val="FF0000"/>
          <w:spacing w:val="-14"/>
          <w:sz w:val="24"/>
          <w:szCs w:val="24"/>
          <w:u w:val="single"/>
          <w:lang w:eastAsia="zh-CN"/>
        </w:rPr>
        <w:t>2025</w:t>
      </w:r>
      <w:r>
        <w:rPr>
          <w:rFonts w:hint="eastAsia" w:asciiTheme="minorEastAsia" w:hAnsiTheme="minorEastAsia" w:eastAsiaTheme="minorEastAsia" w:cstheme="minorEastAsia"/>
          <w:color w:val="FF0000"/>
          <w:spacing w:val="-4"/>
          <w:sz w:val="24"/>
          <w:szCs w:val="24"/>
          <w:lang w:eastAsia="zh-CN"/>
        </w:rPr>
        <w:t>年</w:t>
      </w:r>
      <w:r>
        <w:rPr>
          <w:rFonts w:hint="eastAsia" w:asciiTheme="minorEastAsia" w:hAnsiTheme="minorEastAsia" w:eastAsiaTheme="minorEastAsia" w:cstheme="minorEastAsia"/>
          <w:color w:val="FF0000"/>
          <w:spacing w:val="-4"/>
          <w:sz w:val="24"/>
          <w:szCs w:val="24"/>
          <w:u w:val="single"/>
          <w:lang w:val="en-US" w:eastAsia="zh-CN"/>
        </w:rPr>
        <w:t>8</w:t>
      </w:r>
      <w:r>
        <w:rPr>
          <w:rFonts w:hint="eastAsia" w:asciiTheme="minorEastAsia" w:hAnsiTheme="minorEastAsia" w:eastAsiaTheme="minorEastAsia" w:cstheme="minorEastAsia"/>
          <w:color w:val="FF0000"/>
          <w:spacing w:val="-4"/>
          <w:sz w:val="24"/>
          <w:szCs w:val="24"/>
          <w:lang w:eastAsia="zh-CN"/>
        </w:rPr>
        <w:t>月</w:t>
      </w:r>
      <w:r>
        <w:rPr>
          <w:rFonts w:hint="eastAsia" w:asciiTheme="minorEastAsia" w:hAnsiTheme="minorEastAsia" w:eastAsiaTheme="minorEastAsia" w:cstheme="minorEastAsia"/>
          <w:color w:val="FF0000"/>
          <w:spacing w:val="-4"/>
          <w:sz w:val="24"/>
          <w:szCs w:val="24"/>
          <w:u w:val="single"/>
          <w:lang w:val="en-US" w:eastAsia="zh-CN"/>
        </w:rPr>
        <w:t>27</w:t>
      </w:r>
      <w:r>
        <w:rPr>
          <w:rFonts w:hint="eastAsia" w:asciiTheme="minorEastAsia" w:hAnsiTheme="minorEastAsia" w:eastAsiaTheme="minorEastAsia" w:cstheme="minorEastAsia"/>
          <w:color w:val="FF0000"/>
          <w:spacing w:val="-4"/>
          <w:sz w:val="24"/>
          <w:szCs w:val="24"/>
          <w:lang w:eastAsia="zh-CN"/>
        </w:rPr>
        <w:t>日</w:t>
      </w:r>
      <w:r>
        <w:rPr>
          <w:rFonts w:hint="eastAsia" w:asciiTheme="minorEastAsia" w:hAnsiTheme="minorEastAsia" w:eastAsiaTheme="minorEastAsia" w:cstheme="minorEastAsia"/>
          <w:color w:val="FF0000"/>
          <w:spacing w:val="-4"/>
          <w:sz w:val="24"/>
          <w:szCs w:val="24"/>
          <w:u w:val="single"/>
          <w:lang w:eastAsia="zh-CN"/>
        </w:rPr>
        <w:t>8</w:t>
      </w:r>
      <w:r>
        <w:rPr>
          <w:rFonts w:hint="eastAsia" w:asciiTheme="minorEastAsia" w:hAnsiTheme="minorEastAsia" w:eastAsiaTheme="minorEastAsia" w:cstheme="minorEastAsia"/>
          <w:color w:val="FF0000"/>
          <w:spacing w:val="-4"/>
          <w:sz w:val="24"/>
          <w:szCs w:val="24"/>
          <w:lang w:eastAsia="zh-CN"/>
        </w:rPr>
        <w:t>点</w:t>
      </w:r>
      <w:r>
        <w:rPr>
          <w:rFonts w:hint="eastAsia" w:asciiTheme="minorEastAsia" w:hAnsiTheme="minorEastAsia" w:eastAsiaTheme="minorEastAsia" w:cstheme="minorEastAsia"/>
          <w:color w:val="FF0000"/>
          <w:spacing w:val="-4"/>
          <w:sz w:val="24"/>
          <w:szCs w:val="24"/>
          <w:u w:val="single"/>
          <w:lang w:val="en-US" w:eastAsia="zh-CN"/>
        </w:rPr>
        <w:t>3</w:t>
      </w:r>
      <w:r>
        <w:rPr>
          <w:rFonts w:hint="eastAsia" w:asciiTheme="minorEastAsia" w:hAnsiTheme="minorEastAsia" w:eastAsiaTheme="minorEastAsia" w:cstheme="minorEastAsia"/>
          <w:color w:val="FF0000"/>
          <w:spacing w:val="-4"/>
          <w:sz w:val="24"/>
          <w:szCs w:val="24"/>
          <w:u w:val="single"/>
          <w:lang w:eastAsia="zh-CN"/>
        </w:rPr>
        <w:t>0</w:t>
      </w:r>
      <w:r>
        <w:rPr>
          <w:rFonts w:hint="eastAsia" w:asciiTheme="minorEastAsia" w:hAnsiTheme="minorEastAsia" w:eastAsiaTheme="minorEastAsia" w:cstheme="minorEastAsia"/>
          <w:color w:val="FF0000"/>
          <w:spacing w:val="-4"/>
          <w:sz w:val="24"/>
          <w:szCs w:val="24"/>
          <w:lang w:eastAsia="zh-CN"/>
        </w:rPr>
        <w:t>分</w:t>
      </w:r>
      <w:r>
        <w:rPr>
          <w:color w:val="auto"/>
          <w:spacing w:val="-25"/>
          <w:sz w:val="24"/>
          <w:szCs w:val="24"/>
          <w:lang w:eastAsia="zh-CN"/>
        </w:rPr>
        <w:t>（北京时间）。</w:t>
      </w:r>
    </w:p>
    <w:p w14:paraId="7404C2AE">
      <w:pPr>
        <w:pStyle w:val="10"/>
        <w:kinsoku/>
        <w:wordWrap w:val="0"/>
        <w:spacing w:before="180" w:line="360" w:lineRule="auto"/>
        <w:jc w:val="both"/>
        <w:rPr>
          <w:rFonts w:ascii="Arial" w:hAnsi="Arial" w:cs="Arial"/>
          <w:color w:val="auto"/>
          <w:sz w:val="24"/>
          <w:szCs w:val="24"/>
          <w:lang w:eastAsia="zh-CN"/>
        </w:rPr>
      </w:pPr>
      <w:r>
        <w:rPr>
          <w:color w:val="auto"/>
          <w:spacing w:val="-31"/>
          <w:sz w:val="24"/>
          <w:szCs w:val="24"/>
          <w:lang w:eastAsia="zh-CN"/>
        </w:rPr>
        <w:t>地点：</w:t>
      </w:r>
      <w:r>
        <w:rPr>
          <w:rFonts w:hint="eastAsia" w:asciiTheme="minorEastAsia" w:hAnsiTheme="minorEastAsia" w:eastAsiaTheme="minorEastAsia" w:cstheme="minorEastAsia"/>
          <w:color w:val="auto"/>
          <w:spacing w:val="-4"/>
          <w:sz w:val="24"/>
          <w:szCs w:val="24"/>
          <w:lang w:eastAsia="zh-CN"/>
        </w:rPr>
        <w:t>本项目采用“远程不见面”开标方式，各投标人应当在投标截止时间前，登录远程开标大厅，在线准时参加开标活动并进行响应文件解密、答疑澄清等。各投标人应在规定时间内对本单位的投标文件现场解密，因加密电子投标文件未能成功上传或误传而导致的解密失败，投标将被拒绝。</w:t>
      </w:r>
    </w:p>
    <w:p w14:paraId="75AD92E1">
      <w:pPr>
        <w:pStyle w:val="10"/>
        <w:kinsoku/>
        <w:wordWrap w:val="0"/>
        <w:spacing w:line="360" w:lineRule="auto"/>
        <w:jc w:val="both"/>
        <w:outlineLvl w:val="1"/>
        <w:rPr>
          <w:rFonts w:hint="eastAsia"/>
          <w:color w:val="auto"/>
          <w:sz w:val="24"/>
          <w:szCs w:val="24"/>
        </w:rPr>
      </w:pPr>
      <w:r>
        <w:rPr>
          <w:rFonts w:hint="eastAsia"/>
          <w:color w:val="auto"/>
          <w:spacing w:val="-2"/>
          <w:sz w:val="24"/>
          <w:szCs w:val="24"/>
          <w:lang w:eastAsia="zh-CN"/>
          <w14:textOutline w14:w="1536" w14:cap="flat" w14:cmpd="sng" w14:algn="ctr">
            <w14:solidFill>
              <w14:srgbClr w14:val="000000"/>
            </w14:solidFill>
            <w14:prstDash w14:val="solid"/>
            <w14:miter w14:val="0"/>
          </w14:textOutline>
        </w:rPr>
        <w:t>七</w:t>
      </w:r>
      <w:r>
        <w:rPr>
          <w:color w:val="auto"/>
          <w:spacing w:val="-2"/>
          <w:sz w:val="24"/>
          <w:szCs w:val="24"/>
          <w14:textOutline w14:w="1536" w14:cap="flat" w14:cmpd="sng" w14:algn="ctr">
            <w14:solidFill>
              <w14:srgbClr w14:val="000000"/>
            </w14:solidFill>
            <w14:prstDash w14:val="solid"/>
            <w14:miter w14:val="0"/>
          </w14:textOutline>
        </w:rPr>
        <w:t>、公告期限</w:t>
      </w:r>
    </w:p>
    <w:p w14:paraId="1EE8C3BE">
      <w:pPr>
        <w:pStyle w:val="10"/>
        <w:kinsoku/>
        <w:wordWrap w:val="0"/>
        <w:spacing w:line="360" w:lineRule="auto"/>
        <w:jc w:val="both"/>
        <w:outlineLvl w:val="1"/>
        <w:rPr>
          <w:rFonts w:hint="eastAsia" w:asciiTheme="minorEastAsia" w:hAnsiTheme="minorEastAsia" w:eastAsiaTheme="minorEastAsia" w:cstheme="minorEastAsia"/>
          <w:color w:val="FF0000"/>
          <w:spacing w:val="-13"/>
          <w:sz w:val="24"/>
          <w:szCs w:val="24"/>
          <w:lang w:eastAsia="zh-CN"/>
        </w:rPr>
      </w:pPr>
      <w:r>
        <w:rPr>
          <w:rFonts w:hint="eastAsia" w:asciiTheme="minorEastAsia" w:hAnsiTheme="minorEastAsia" w:eastAsiaTheme="minorEastAsia" w:cstheme="minorEastAsia"/>
          <w:color w:val="FF0000"/>
          <w:spacing w:val="-13"/>
          <w:sz w:val="24"/>
          <w:szCs w:val="24"/>
          <w:u w:val="single"/>
          <w:lang w:eastAsia="zh-CN"/>
        </w:rPr>
        <w:t>2025</w:t>
      </w:r>
      <w:r>
        <w:rPr>
          <w:rFonts w:hint="eastAsia" w:asciiTheme="minorEastAsia" w:hAnsiTheme="minorEastAsia" w:eastAsiaTheme="minorEastAsia" w:cstheme="minorEastAsia"/>
          <w:color w:val="FF0000"/>
          <w:spacing w:val="-13"/>
          <w:sz w:val="24"/>
          <w:szCs w:val="24"/>
        </w:rPr>
        <w:t>年</w:t>
      </w:r>
      <w:r>
        <w:rPr>
          <w:rFonts w:hint="eastAsia" w:asciiTheme="minorEastAsia" w:hAnsiTheme="minorEastAsia" w:eastAsiaTheme="minorEastAsia" w:cstheme="minorEastAsia"/>
          <w:color w:val="FF0000"/>
          <w:spacing w:val="-13"/>
          <w:sz w:val="24"/>
          <w:szCs w:val="24"/>
          <w:u w:val="single"/>
          <w:lang w:val="en-US" w:eastAsia="zh-CN"/>
        </w:rPr>
        <w:t>8</w:t>
      </w:r>
      <w:r>
        <w:rPr>
          <w:rFonts w:hint="eastAsia" w:asciiTheme="minorEastAsia" w:hAnsiTheme="minorEastAsia" w:eastAsiaTheme="minorEastAsia" w:cstheme="minorEastAsia"/>
          <w:color w:val="FF0000"/>
          <w:spacing w:val="-13"/>
          <w:sz w:val="24"/>
          <w:szCs w:val="24"/>
        </w:rPr>
        <w:t>月</w:t>
      </w:r>
      <w:r>
        <w:rPr>
          <w:rFonts w:hint="eastAsia" w:asciiTheme="minorEastAsia" w:hAnsiTheme="minorEastAsia" w:eastAsiaTheme="minorEastAsia" w:cstheme="minorEastAsia"/>
          <w:color w:val="FF0000"/>
          <w:spacing w:val="-13"/>
          <w:sz w:val="24"/>
          <w:szCs w:val="24"/>
          <w:u w:val="single"/>
          <w:lang w:val="en-US" w:eastAsia="zh-CN"/>
        </w:rPr>
        <w:t>14</w:t>
      </w:r>
      <w:r>
        <w:rPr>
          <w:rFonts w:hint="eastAsia" w:asciiTheme="minorEastAsia" w:hAnsiTheme="minorEastAsia" w:eastAsiaTheme="minorEastAsia" w:cstheme="minorEastAsia"/>
          <w:color w:val="FF0000"/>
          <w:spacing w:val="-13"/>
          <w:sz w:val="24"/>
          <w:szCs w:val="24"/>
        </w:rPr>
        <w:t>日至</w:t>
      </w:r>
      <w:r>
        <w:rPr>
          <w:rFonts w:hint="eastAsia" w:asciiTheme="minorEastAsia" w:hAnsiTheme="minorEastAsia" w:eastAsiaTheme="minorEastAsia" w:cstheme="minorEastAsia"/>
          <w:color w:val="FF0000"/>
          <w:spacing w:val="-13"/>
          <w:sz w:val="24"/>
          <w:szCs w:val="24"/>
          <w:lang w:eastAsia="zh-CN"/>
        </w:rPr>
        <w:t>2025</w:t>
      </w:r>
      <w:r>
        <w:rPr>
          <w:rFonts w:hint="eastAsia" w:asciiTheme="minorEastAsia" w:hAnsiTheme="minorEastAsia" w:eastAsiaTheme="minorEastAsia" w:cstheme="minorEastAsia"/>
          <w:color w:val="FF0000"/>
          <w:spacing w:val="-13"/>
          <w:sz w:val="24"/>
          <w:szCs w:val="24"/>
        </w:rPr>
        <w:t>年</w:t>
      </w:r>
      <w:r>
        <w:rPr>
          <w:rFonts w:hint="eastAsia" w:asciiTheme="minorEastAsia" w:hAnsiTheme="minorEastAsia" w:eastAsiaTheme="minorEastAsia" w:cstheme="minorEastAsia"/>
          <w:color w:val="FF0000"/>
          <w:spacing w:val="-13"/>
          <w:sz w:val="24"/>
          <w:szCs w:val="24"/>
          <w:u w:val="single"/>
          <w:lang w:val="en-US" w:eastAsia="zh-CN"/>
        </w:rPr>
        <w:t>8</w:t>
      </w:r>
      <w:r>
        <w:rPr>
          <w:rFonts w:hint="eastAsia" w:asciiTheme="minorEastAsia" w:hAnsiTheme="minorEastAsia" w:eastAsiaTheme="minorEastAsia" w:cstheme="minorEastAsia"/>
          <w:color w:val="FF0000"/>
          <w:spacing w:val="-13"/>
          <w:sz w:val="24"/>
          <w:szCs w:val="24"/>
        </w:rPr>
        <w:t>月</w:t>
      </w:r>
      <w:r>
        <w:rPr>
          <w:rFonts w:hint="eastAsia" w:asciiTheme="minorEastAsia" w:hAnsiTheme="minorEastAsia" w:eastAsiaTheme="minorEastAsia" w:cstheme="minorEastAsia"/>
          <w:color w:val="FF0000"/>
          <w:spacing w:val="-13"/>
          <w:sz w:val="24"/>
          <w:szCs w:val="24"/>
          <w:u w:val="single"/>
          <w:lang w:val="en-US" w:eastAsia="zh-CN"/>
        </w:rPr>
        <w:t>20</w:t>
      </w:r>
      <w:r>
        <w:rPr>
          <w:rFonts w:hint="eastAsia" w:asciiTheme="minorEastAsia" w:hAnsiTheme="minorEastAsia" w:eastAsiaTheme="minorEastAsia" w:cstheme="minorEastAsia"/>
          <w:color w:val="FF0000"/>
          <w:spacing w:val="-13"/>
          <w:sz w:val="24"/>
          <w:szCs w:val="24"/>
        </w:rPr>
        <w:t>日</w:t>
      </w:r>
      <w:r>
        <w:rPr>
          <w:rFonts w:hint="eastAsia" w:asciiTheme="minorEastAsia" w:hAnsiTheme="minorEastAsia" w:eastAsiaTheme="minorEastAsia" w:cstheme="minorEastAsia"/>
          <w:color w:val="FF0000"/>
          <w:spacing w:val="-13"/>
          <w:sz w:val="24"/>
          <w:szCs w:val="24"/>
          <w:lang w:eastAsia="zh-CN"/>
        </w:rPr>
        <w:t>。</w:t>
      </w:r>
    </w:p>
    <w:p w14:paraId="62AA0931">
      <w:pPr>
        <w:kinsoku/>
        <w:wordWrap w:val="0"/>
        <w:spacing w:line="260" w:lineRule="auto"/>
        <w:jc w:val="both"/>
      </w:pPr>
    </w:p>
    <w:p w14:paraId="302F8D58">
      <w:pPr>
        <w:pStyle w:val="10"/>
        <w:kinsoku/>
        <w:wordWrap w:val="0"/>
        <w:spacing w:line="360" w:lineRule="auto"/>
        <w:jc w:val="both"/>
        <w:outlineLvl w:val="1"/>
        <w:rPr>
          <w:rFonts w:hint="eastAsia"/>
          <w:sz w:val="24"/>
          <w:szCs w:val="24"/>
          <w:lang w:eastAsia="zh-CN"/>
        </w:rPr>
      </w:pPr>
      <w:r>
        <w:rPr>
          <w:rFonts w:hint="eastAsia"/>
          <w:spacing w:val="-1"/>
          <w:sz w:val="24"/>
          <w:szCs w:val="24"/>
          <w:lang w:eastAsia="zh-CN"/>
          <w14:textOutline w14:w="1536" w14:cap="flat" w14:cmpd="sng" w14:algn="ctr">
            <w14:solidFill>
              <w14:srgbClr w14:val="000000"/>
            </w14:solidFill>
            <w14:prstDash w14:val="solid"/>
            <w14:miter w14:val="0"/>
          </w14:textOutline>
        </w:rPr>
        <w:t>八</w:t>
      </w:r>
      <w:r>
        <w:rPr>
          <w:spacing w:val="-1"/>
          <w:sz w:val="24"/>
          <w:szCs w:val="24"/>
          <w:lang w:eastAsia="zh-CN"/>
          <w14:textOutline w14:w="1536" w14:cap="flat" w14:cmpd="sng" w14:algn="ctr">
            <w14:solidFill>
              <w14:srgbClr w14:val="000000"/>
            </w14:solidFill>
            <w14:prstDash w14:val="solid"/>
            <w14:miter w14:val="0"/>
          </w14:textOutline>
        </w:rPr>
        <w:t>、其他补充事宜</w:t>
      </w:r>
    </w:p>
    <w:p w14:paraId="2B4E3C11">
      <w:pPr>
        <w:pStyle w:val="10"/>
        <w:kinsoku/>
        <w:wordWrap w:val="0"/>
        <w:spacing w:line="360" w:lineRule="auto"/>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如有。</w:t>
      </w:r>
    </w:p>
    <w:p w14:paraId="73631C82">
      <w:pPr>
        <w:pStyle w:val="10"/>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position w:val="16"/>
          <w:sz w:val="24"/>
          <w:szCs w:val="24"/>
          <w:lang w:eastAsia="zh-CN"/>
          <w14:textOutline w14:w="1536" w14:cap="flat" w14:cmpd="sng" w14:algn="ctr">
            <w14:solidFill>
              <w14:srgbClr w14:val="000000"/>
            </w14:solidFill>
            <w14:prstDash w14:val="solid"/>
            <w14:miter w14:val="0"/>
          </w14:textOutline>
        </w:rPr>
        <w:t>九、对本次采购提出询问，请按以下方式联系。</w:t>
      </w:r>
    </w:p>
    <w:p w14:paraId="3C499A3E">
      <w:pPr>
        <w:pStyle w:val="10"/>
        <w:kinsoku/>
        <w:wordWrap w:val="0"/>
        <w:spacing w:line="360" w:lineRule="auto"/>
        <w:jc w:val="both"/>
        <w:rPr>
          <w:rFonts w:hint="eastAsia" w:asciiTheme="minorEastAsia" w:hAnsiTheme="minorEastAsia" w:eastAsiaTheme="minorEastAsia" w:cstheme="minorEastAsia"/>
          <w:spacing w:val="5"/>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lang w:eastAsia="zh-CN"/>
          <w14:textOutline w14:w="1536" w14:cap="flat" w14:cmpd="sng" w14:algn="ctr">
            <w14:solidFill>
              <w14:srgbClr w14:val="000000"/>
            </w14:solidFill>
            <w14:prstDash w14:val="solid"/>
            <w14:miter w14:val="0"/>
          </w14:textOutline>
        </w:rPr>
        <w:t>1.采购人信息</w:t>
      </w:r>
    </w:p>
    <w:p w14:paraId="6EAF0F77">
      <w:pPr>
        <w:pStyle w:val="10"/>
        <w:kinsoku/>
        <w:wordWrap w:val="0"/>
        <w:spacing w:line="360" w:lineRule="auto"/>
        <w:jc w:val="both"/>
        <w:outlineLvl w:val="1"/>
        <w:rPr>
          <w:rFonts w:hint="eastAsia"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采购人:南阳市孔明实验幼儿园</w:t>
      </w:r>
    </w:p>
    <w:p w14:paraId="4CF14B5B">
      <w:pPr>
        <w:pStyle w:val="10"/>
        <w:kinsoku/>
        <w:wordWrap w:val="0"/>
        <w:spacing w:line="360" w:lineRule="auto"/>
        <w:jc w:val="both"/>
        <w:outlineLvl w:val="1"/>
        <w:rPr>
          <w:rFonts w:hint="eastAsia"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统一社会信用代码:12411303MB1U00616M</w:t>
      </w:r>
    </w:p>
    <w:p w14:paraId="5FE4B71A">
      <w:pPr>
        <w:pStyle w:val="10"/>
        <w:kinsoku/>
        <w:wordWrap w:val="0"/>
        <w:spacing w:line="360" w:lineRule="auto"/>
        <w:jc w:val="both"/>
        <w:outlineLvl w:val="1"/>
        <w:rPr>
          <w:rFonts w:hint="eastAsia"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地址:南阳市规划七路孔明实验幼儿园</w:t>
      </w:r>
    </w:p>
    <w:p w14:paraId="64514080">
      <w:pPr>
        <w:pStyle w:val="10"/>
        <w:kinsoku/>
        <w:wordWrap w:val="0"/>
        <w:spacing w:line="360" w:lineRule="auto"/>
        <w:jc w:val="both"/>
        <w:outlineLvl w:val="1"/>
        <w:rPr>
          <w:rFonts w:hint="eastAsia"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 xml:space="preserve">联系人: </w:t>
      </w:r>
      <w:r>
        <w:rPr>
          <w:rFonts w:hint="eastAsia" w:asciiTheme="minorEastAsia" w:hAnsiTheme="minorEastAsia" w:eastAsiaTheme="minorEastAsia" w:cstheme="minorEastAsia"/>
          <w:spacing w:val="-15"/>
          <w:sz w:val="24"/>
          <w:szCs w:val="24"/>
          <w:lang w:val="en-US" w:eastAsia="zh-CN"/>
        </w:rPr>
        <w:t>肖</w:t>
      </w:r>
      <w:r>
        <w:rPr>
          <w:rFonts w:hint="eastAsia" w:asciiTheme="minorEastAsia" w:hAnsiTheme="minorEastAsia" w:eastAsiaTheme="minorEastAsia" w:cstheme="minorEastAsia"/>
          <w:spacing w:val="-15"/>
          <w:sz w:val="24"/>
          <w:szCs w:val="24"/>
          <w:lang w:eastAsia="zh-CN"/>
        </w:rPr>
        <w:t>老师</w:t>
      </w:r>
    </w:p>
    <w:p w14:paraId="1C246976">
      <w:pPr>
        <w:pStyle w:val="10"/>
        <w:kinsoku/>
        <w:wordWrap w:val="0"/>
        <w:spacing w:line="360" w:lineRule="auto"/>
        <w:jc w:val="both"/>
        <w:outlineLvl w:val="1"/>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eastAsia="zh-CN"/>
        </w:rPr>
        <w:t>联系方式:</w:t>
      </w:r>
      <w:r>
        <w:rPr>
          <w:rFonts w:hint="eastAsia" w:asciiTheme="minorEastAsia" w:hAnsiTheme="minorEastAsia" w:eastAsiaTheme="minorEastAsia" w:cstheme="minorEastAsia"/>
          <w:spacing w:val="-15"/>
          <w:sz w:val="24"/>
          <w:szCs w:val="24"/>
          <w:lang w:val="en-US" w:eastAsia="zh-CN"/>
        </w:rPr>
        <w:t>15137736566</w:t>
      </w:r>
    </w:p>
    <w:p w14:paraId="3BEE8A1E">
      <w:pPr>
        <w:pStyle w:val="10"/>
        <w:kinsoku/>
        <w:wordWrap w:val="0"/>
        <w:spacing w:line="360" w:lineRule="auto"/>
        <w:jc w:val="both"/>
        <w:outlineLvl w:val="1"/>
        <w:rPr>
          <w:rFonts w:hint="eastAsia" w:asciiTheme="minorEastAsia" w:hAnsiTheme="minorEastAsia" w:eastAsiaTheme="minorEastAsia" w:cstheme="minorEastAsia"/>
          <w:b/>
          <w:bCs/>
          <w:spacing w:val="4"/>
          <w:sz w:val="24"/>
          <w:szCs w:val="24"/>
          <w:lang w:eastAsia="zh-CN"/>
        </w:rPr>
      </w:pPr>
    </w:p>
    <w:p w14:paraId="493567DB">
      <w:pPr>
        <w:pStyle w:val="10"/>
        <w:kinsoku/>
        <w:wordWrap w:val="0"/>
        <w:spacing w:line="360" w:lineRule="auto"/>
        <w:jc w:val="both"/>
        <w:outlineLvl w:val="1"/>
        <w:rPr>
          <w:rFonts w:hint="eastAsia" w:asciiTheme="minorEastAsia" w:hAnsiTheme="minorEastAsia" w:eastAsiaTheme="minorEastAsia" w:cstheme="minorEastAsia"/>
          <w:spacing w:val="4"/>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lang w:eastAsia="zh-CN"/>
          <w14:textOutline w14:w="1536" w14:cap="flat" w14:cmpd="sng" w14:algn="ctr">
            <w14:solidFill>
              <w14:srgbClr w14:val="000000"/>
            </w14:solidFill>
            <w14:prstDash w14:val="solid"/>
            <w14:miter w14:val="0"/>
          </w14:textOutline>
        </w:rPr>
        <w:t>2.采购代理机构信息</w:t>
      </w:r>
    </w:p>
    <w:p w14:paraId="20DE16ED">
      <w:pPr>
        <w:pStyle w:val="10"/>
        <w:kinsoku/>
        <w:wordWrap w:val="0"/>
        <w:spacing w:line="360" w:lineRule="auto"/>
        <w:jc w:val="both"/>
        <w:outlineLvl w:val="1"/>
        <w:rPr>
          <w:rFonts w:hint="eastAsia"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采购代理机构：河南龙帜源工程咨询有限公司</w:t>
      </w:r>
    </w:p>
    <w:p w14:paraId="032237D3">
      <w:pPr>
        <w:pStyle w:val="10"/>
        <w:kinsoku/>
        <w:wordWrap w:val="0"/>
        <w:spacing w:line="360" w:lineRule="auto"/>
        <w:jc w:val="both"/>
        <w:outlineLvl w:val="1"/>
        <w:rPr>
          <w:rFonts w:hint="eastAsia"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统一社会信用代码：91411300MA479D9K69</w:t>
      </w:r>
    </w:p>
    <w:p w14:paraId="52C45632">
      <w:pPr>
        <w:pStyle w:val="10"/>
        <w:kinsoku/>
        <w:wordWrap w:val="0"/>
        <w:spacing w:line="360" w:lineRule="auto"/>
        <w:jc w:val="both"/>
        <w:outlineLvl w:val="1"/>
        <w:rPr>
          <w:rFonts w:hint="eastAsia"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地  址：河南省南阳市卧龙区八一路与文化路交叉口银基商贸城2号楼1004室</w:t>
      </w:r>
    </w:p>
    <w:p w14:paraId="512B8D03">
      <w:pPr>
        <w:pStyle w:val="10"/>
        <w:kinsoku/>
        <w:wordWrap w:val="0"/>
        <w:spacing w:line="360" w:lineRule="auto"/>
        <w:jc w:val="both"/>
        <w:outlineLvl w:val="1"/>
        <w:rPr>
          <w:rFonts w:hint="eastAsia"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联系人：李晓元</w:t>
      </w:r>
    </w:p>
    <w:p w14:paraId="0ECD9C8F">
      <w:pPr>
        <w:pStyle w:val="10"/>
        <w:kinsoku/>
        <w:wordWrap w:val="0"/>
        <w:spacing w:line="360" w:lineRule="auto"/>
        <w:jc w:val="both"/>
        <w:outlineLvl w:val="1"/>
        <w:rPr>
          <w:rFonts w:hint="eastAsia"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电  话：15737791610</w:t>
      </w:r>
    </w:p>
    <w:p w14:paraId="00FBE615">
      <w:pPr>
        <w:pStyle w:val="10"/>
        <w:kinsoku/>
        <w:wordWrap w:val="0"/>
        <w:spacing w:line="360" w:lineRule="auto"/>
        <w:jc w:val="both"/>
        <w:outlineLvl w:val="1"/>
        <w:rPr>
          <w:rFonts w:hint="eastAsia" w:asciiTheme="minorEastAsia" w:hAnsiTheme="minorEastAsia" w:eastAsiaTheme="minorEastAsia" w:cstheme="minorEastAsia"/>
          <w:b/>
          <w:bCs/>
          <w:spacing w:val="5"/>
          <w:sz w:val="24"/>
          <w:szCs w:val="24"/>
          <w:lang w:eastAsia="zh-CN"/>
        </w:rPr>
      </w:pPr>
    </w:p>
    <w:p w14:paraId="5AB655B8">
      <w:pPr>
        <w:pStyle w:val="10"/>
        <w:kinsoku/>
        <w:wordWrap w:val="0"/>
        <w:spacing w:line="360" w:lineRule="auto"/>
        <w:jc w:val="both"/>
        <w:outlineLvl w:val="1"/>
        <w:rPr>
          <w:rFonts w:hint="eastAsia" w:ascii="仿宋_GB2312" w:eastAsia="仿宋_GB2312"/>
          <w:color w:val="0000FF"/>
          <w:sz w:val="28"/>
          <w:szCs w:val="28"/>
          <w:lang w:eastAsia="zh-CN"/>
        </w:rPr>
      </w:pPr>
      <w:r>
        <w:rPr>
          <w:rFonts w:hint="eastAsia" w:asciiTheme="minorEastAsia" w:hAnsiTheme="minorEastAsia" w:eastAsiaTheme="minorEastAsia" w:cstheme="minorEastAsia"/>
          <w:spacing w:val="4"/>
          <w:sz w:val="24"/>
          <w:szCs w:val="24"/>
          <w:lang w:eastAsia="zh-CN"/>
          <w14:textOutline w14:w="1536" w14:cap="flat" w14:cmpd="sng" w14:algn="ctr">
            <w14:solidFill>
              <w14:srgbClr w14:val="000000"/>
            </w14:solidFill>
            <w14:prstDash w14:val="solid"/>
            <w14:miter w14:val="0"/>
          </w14:textOutline>
        </w:rPr>
        <w:t>3、网址：</w:t>
      </w:r>
      <w:r>
        <w:rPr>
          <w:rFonts w:hint="eastAsia" w:asciiTheme="minorEastAsia" w:hAnsiTheme="minorEastAsia" w:eastAsiaTheme="minorEastAsia" w:cstheme="minorEastAsia"/>
          <w:spacing w:val="-15"/>
          <w:sz w:val="24"/>
          <w:szCs w:val="24"/>
          <w:lang w:eastAsia="zh-CN"/>
        </w:rPr>
        <w:t>http://ggzyjy.wolong.gov.cn/   E-mail:</w:t>
      </w:r>
    </w:p>
    <w:p w14:paraId="2003667D">
      <w:pPr>
        <w:pStyle w:val="10"/>
        <w:kinsoku/>
        <w:wordWrap w:val="0"/>
        <w:spacing w:line="360" w:lineRule="auto"/>
        <w:ind w:firstLine="2940" w:firstLineChars="1400"/>
        <w:jc w:val="both"/>
        <w:outlineLvl w:val="1"/>
        <w:rPr>
          <w:rFonts w:hint="eastAsia"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采购代理机构名称：河南龙帜源工程咨询有限公司</w:t>
      </w:r>
    </w:p>
    <w:p w14:paraId="3D7F84E7">
      <w:pPr>
        <w:pStyle w:val="10"/>
        <w:kinsoku/>
        <w:wordWrap w:val="0"/>
        <w:spacing w:line="360" w:lineRule="auto"/>
        <w:ind w:firstLine="5350" w:firstLineChars="2500"/>
        <w:jc w:val="both"/>
        <w:outlineLvl w:val="1"/>
        <w:rPr>
          <w:rFonts w:hint="eastAsia" w:asciiTheme="minorEastAsia" w:hAnsiTheme="minorEastAsia" w:eastAsiaTheme="minorEastAsia" w:cstheme="minorEastAsia"/>
          <w:color w:val="FF0000"/>
          <w:spacing w:val="-15"/>
          <w:sz w:val="24"/>
          <w:szCs w:val="24"/>
          <w:lang w:eastAsia="zh-CN"/>
        </w:rPr>
      </w:pPr>
      <w:r>
        <w:rPr>
          <w:rFonts w:hint="eastAsia" w:asciiTheme="minorEastAsia" w:hAnsiTheme="minorEastAsia" w:eastAsiaTheme="minorEastAsia" w:cstheme="minorEastAsia"/>
          <w:spacing w:val="-13"/>
          <w:sz w:val="24"/>
          <w:szCs w:val="24"/>
          <w:lang w:eastAsia="zh-CN"/>
        </w:rPr>
        <w:t>日期：</w:t>
      </w:r>
      <w:r>
        <w:rPr>
          <w:rFonts w:hint="eastAsia" w:asciiTheme="minorEastAsia" w:hAnsiTheme="minorEastAsia" w:eastAsiaTheme="minorEastAsia" w:cstheme="minorEastAsia"/>
          <w:color w:val="FF0000"/>
          <w:spacing w:val="-13"/>
          <w:sz w:val="24"/>
          <w:szCs w:val="24"/>
          <w:u w:val="single"/>
          <w:lang w:eastAsia="zh-CN"/>
        </w:rPr>
        <w:t>2025</w:t>
      </w:r>
      <w:r>
        <w:rPr>
          <w:rFonts w:hint="eastAsia" w:asciiTheme="minorEastAsia" w:hAnsiTheme="minorEastAsia" w:eastAsiaTheme="minorEastAsia" w:cstheme="minorEastAsia"/>
          <w:color w:val="FF0000"/>
          <w:spacing w:val="-13"/>
          <w:sz w:val="24"/>
          <w:szCs w:val="24"/>
          <w:lang w:eastAsia="zh-CN"/>
        </w:rPr>
        <w:t>年</w:t>
      </w:r>
      <w:r>
        <w:rPr>
          <w:rFonts w:hint="eastAsia" w:asciiTheme="minorEastAsia" w:hAnsiTheme="minorEastAsia" w:eastAsiaTheme="minorEastAsia" w:cstheme="minorEastAsia"/>
          <w:color w:val="FF0000"/>
          <w:spacing w:val="-13"/>
          <w:sz w:val="24"/>
          <w:szCs w:val="24"/>
          <w:u w:val="single"/>
          <w:lang w:eastAsia="zh-CN"/>
        </w:rPr>
        <w:t>0</w:t>
      </w:r>
      <w:r>
        <w:rPr>
          <w:rFonts w:hint="eastAsia" w:asciiTheme="minorEastAsia" w:hAnsiTheme="minorEastAsia" w:eastAsiaTheme="minorEastAsia" w:cstheme="minorEastAsia"/>
          <w:color w:val="FF0000"/>
          <w:spacing w:val="-13"/>
          <w:sz w:val="24"/>
          <w:szCs w:val="24"/>
          <w:u w:val="single"/>
          <w:lang w:val="en-US" w:eastAsia="zh-CN"/>
        </w:rPr>
        <w:t>8</w:t>
      </w:r>
      <w:r>
        <w:rPr>
          <w:rFonts w:hint="eastAsia" w:asciiTheme="minorEastAsia" w:hAnsiTheme="minorEastAsia" w:eastAsiaTheme="minorEastAsia" w:cstheme="minorEastAsia"/>
          <w:color w:val="FF0000"/>
          <w:spacing w:val="-13"/>
          <w:sz w:val="24"/>
          <w:szCs w:val="24"/>
          <w:lang w:eastAsia="zh-CN"/>
        </w:rPr>
        <w:t>月</w:t>
      </w:r>
      <w:r>
        <w:rPr>
          <w:rFonts w:hint="eastAsia" w:asciiTheme="minorEastAsia" w:hAnsiTheme="minorEastAsia" w:eastAsiaTheme="minorEastAsia" w:cstheme="minorEastAsia"/>
          <w:color w:val="FF0000"/>
          <w:spacing w:val="-13"/>
          <w:sz w:val="24"/>
          <w:szCs w:val="24"/>
          <w:u w:val="single"/>
          <w:lang w:val="en-US" w:eastAsia="zh-CN"/>
        </w:rPr>
        <w:t>13</w:t>
      </w:r>
      <w:r>
        <w:rPr>
          <w:rFonts w:hint="eastAsia" w:asciiTheme="minorEastAsia" w:hAnsiTheme="minorEastAsia" w:eastAsiaTheme="minorEastAsia" w:cstheme="minorEastAsia"/>
          <w:color w:val="FF0000"/>
          <w:spacing w:val="-13"/>
          <w:sz w:val="24"/>
          <w:szCs w:val="24"/>
          <w:lang w:eastAsia="zh-CN"/>
        </w:rPr>
        <w:t>日</w:t>
      </w:r>
    </w:p>
    <w:p w14:paraId="601A744C">
      <w:pP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sectPr>
          <w:headerReference r:id="rId6" w:type="default"/>
          <w:footerReference r:id="rId7" w:type="default"/>
          <w:pgSz w:w="11907" w:h="16840"/>
          <w:pgMar w:top="1440" w:right="1800" w:bottom="1440" w:left="1800" w:header="878" w:footer="886" w:gutter="0"/>
          <w:pgNumType w:start="1"/>
          <w:cols w:space="720" w:num="1"/>
        </w:sectPr>
      </w:pPr>
    </w:p>
    <w:p w14:paraId="71EC7467">
      <w:pPr>
        <w:pStyle w:val="10"/>
        <w:kinsoku/>
        <w:wordWrap w:val="0"/>
        <w:spacing w:line="360" w:lineRule="auto"/>
        <w:jc w:val="center"/>
        <w:rPr>
          <w:rFonts w:hint="eastAsia"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t>第二章 采购需求</w:t>
      </w:r>
    </w:p>
    <w:p w14:paraId="173A89BC">
      <w:pPr>
        <w:pStyle w:val="10"/>
        <w:kinsoku/>
        <w:wordWrap w:val="0"/>
        <w:spacing w:line="360" w:lineRule="auto"/>
        <w:jc w:val="both"/>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14:textOutline w14:w="1536" w14:cap="flat" w14:cmpd="sng" w14:algn="ctr">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t>内容及要求</w:t>
      </w:r>
    </w:p>
    <w:tbl>
      <w:tblPr>
        <w:tblStyle w:val="24"/>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2746"/>
        <w:gridCol w:w="902"/>
        <w:gridCol w:w="1183"/>
        <w:gridCol w:w="1255"/>
        <w:gridCol w:w="1896"/>
      </w:tblGrid>
      <w:tr w14:paraId="7F0A1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56" w:type="dxa"/>
            <w:vAlign w:val="center"/>
          </w:tcPr>
          <w:p w14:paraId="2CFE47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vertAlign w:val="baseline"/>
                <w:lang w:val="en-US" w:eastAsia="zh-CN"/>
              </w:rPr>
            </w:pPr>
            <w:r>
              <w:rPr>
                <w:rFonts w:hint="eastAsia" w:ascii="宋体" w:hAnsi="宋体" w:eastAsia="宋体" w:cs="宋体"/>
                <w:b/>
                <w:bCs/>
                <w:color w:val="auto"/>
                <w:sz w:val="28"/>
                <w:szCs w:val="28"/>
                <w:vertAlign w:val="baseline"/>
                <w:lang w:val="en-US" w:eastAsia="zh-CN"/>
              </w:rPr>
              <w:t>序号</w:t>
            </w:r>
          </w:p>
        </w:tc>
        <w:tc>
          <w:tcPr>
            <w:tcW w:w="2746" w:type="dxa"/>
            <w:vAlign w:val="center"/>
          </w:tcPr>
          <w:p w14:paraId="2C5B24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vertAlign w:val="baseline"/>
                <w:lang w:val="en-US" w:eastAsia="zh-CN"/>
              </w:rPr>
            </w:pPr>
            <w:r>
              <w:rPr>
                <w:rFonts w:hint="eastAsia" w:ascii="宋体" w:hAnsi="宋体" w:eastAsia="宋体" w:cs="宋体"/>
                <w:b/>
                <w:bCs/>
                <w:color w:val="auto"/>
                <w:sz w:val="28"/>
                <w:szCs w:val="28"/>
                <w:vertAlign w:val="baseline"/>
                <w:lang w:val="en-US" w:eastAsia="zh-CN"/>
              </w:rPr>
              <w:t>名称</w:t>
            </w:r>
          </w:p>
        </w:tc>
        <w:tc>
          <w:tcPr>
            <w:tcW w:w="902" w:type="dxa"/>
            <w:vAlign w:val="center"/>
          </w:tcPr>
          <w:p w14:paraId="172BE0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vertAlign w:val="baseline"/>
                <w:lang w:val="en-US" w:eastAsia="zh-CN"/>
              </w:rPr>
            </w:pPr>
            <w:r>
              <w:rPr>
                <w:rFonts w:hint="eastAsia" w:ascii="宋体" w:hAnsi="宋体" w:eastAsia="宋体" w:cs="宋体"/>
                <w:b/>
                <w:bCs/>
                <w:color w:val="auto"/>
                <w:sz w:val="28"/>
                <w:szCs w:val="28"/>
                <w:vertAlign w:val="baseline"/>
                <w:lang w:val="en-US" w:eastAsia="zh-CN"/>
              </w:rPr>
              <w:t>单位</w:t>
            </w:r>
          </w:p>
        </w:tc>
        <w:tc>
          <w:tcPr>
            <w:tcW w:w="1183" w:type="dxa"/>
            <w:vAlign w:val="center"/>
          </w:tcPr>
          <w:p w14:paraId="75C10F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vertAlign w:val="baseline"/>
                <w:lang w:val="en-US" w:eastAsia="zh-CN"/>
              </w:rPr>
            </w:pPr>
            <w:r>
              <w:rPr>
                <w:rFonts w:hint="eastAsia" w:ascii="宋体" w:hAnsi="宋体" w:eastAsia="宋体" w:cs="宋体"/>
                <w:b/>
                <w:bCs/>
                <w:color w:val="auto"/>
                <w:sz w:val="28"/>
                <w:szCs w:val="28"/>
                <w:vertAlign w:val="baseline"/>
                <w:lang w:val="en-US" w:eastAsia="zh-CN"/>
              </w:rPr>
              <w:t>数量</w:t>
            </w:r>
          </w:p>
        </w:tc>
        <w:tc>
          <w:tcPr>
            <w:tcW w:w="1255" w:type="dxa"/>
            <w:vAlign w:val="center"/>
          </w:tcPr>
          <w:p w14:paraId="44BFB0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vertAlign w:val="baseline"/>
                <w:lang w:val="en-US" w:eastAsia="zh-CN"/>
              </w:rPr>
            </w:pPr>
            <w:r>
              <w:rPr>
                <w:rFonts w:hint="eastAsia" w:ascii="宋体" w:hAnsi="宋体" w:eastAsia="宋体" w:cs="宋体"/>
                <w:b/>
                <w:bCs/>
                <w:color w:val="auto"/>
                <w:sz w:val="28"/>
                <w:szCs w:val="28"/>
                <w:vertAlign w:val="baseline"/>
                <w:lang w:val="en-US" w:eastAsia="zh-CN"/>
              </w:rPr>
              <w:t>单价（元）</w:t>
            </w:r>
          </w:p>
        </w:tc>
        <w:tc>
          <w:tcPr>
            <w:tcW w:w="1896" w:type="dxa"/>
            <w:vAlign w:val="center"/>
          </w:tcPr>
          <w:p w14:paraId="579543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vertAlign w:val="baseline"/>
                <w:lang w:val="en-US" w:eastAsia="zh-CN"/>
              </w:rPr>
            </w:pPr>
            <w:r>
              <w:rPr>
                <w:rFonts w:hint="eastAsia" w:ascii="宋体" w:hAnsi="宋体" w:eastAsia="宋体" w:cs="宋体"/>
                <w:b/>
                <w:bCs/>
                <w:color w:val="auto"/>
                <w:sz w:val="28"/>
                <w:szCs w:val="28"/>
                <w:vertAlign w:val="baseline"/>
                <w:lang w:val="en-US" w:eastAsia="zh-CN"/>
              </w:rPr>
              <w:t>金额（元）</w:t>
            </w:r>
          </w:p>
        </w:tc>
      </w:tr>
      <w:tr w14:paraId="29B1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6" w:type="dxa"/>
            <w:vAlign w:val="center"/>
          </w:tcPr>
          <w:p w14:paraId="7A2705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1</w:t>
            </w:r>
          </w:p>
        </w:tc>
        <w:tc>
          <w:tcPr>
            <w:tcW w:w="2746" w:type="dxa"/>
            <w:vAlign w:val="center"/>
          </w:tcPr>
          <w:p w14:paraId="42BAB3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晨检机器人</w:t>
            </w:r>
          </w:p>
        </w:tc>
        <w:tc>
          <w:tcPr>
            <w:tcW w:w="902" w:type="dxa"/>
            <w:vAlign w:val="center"/>
          </w:tcPr>
          <w:p w14:paraId="3437C361">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台</w:t>
            </w:r>
          </w:p>
        </w:tc>
        <w:tc>
          <w:tcPr>
            <w:tcW w:w="1183" w:type="dxa"/>
            <w:shd w:val="clear" w:color="auto" w:fill="auto"/>
            <w:vAlign w:val="center"/>
          </w:tcPr>
          <w:p w14:paraId="301D1D9D">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1255" w:type="dxa"/>
            <w:shd w:val="clear" w:color="auto" w:fill="auto"/>
            <w:vAlign w:val="center"/>
          </w:tcPr>
          <w:p w14:paraId="63D5CC51">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32600</w:t>
            </w:r>
          </w:p>
        </w:tc>
        <w:tc>
          <w:tcPr>
            <w:tcW w:w="1896" w:type="dxa"/>
            <w:shd w:val="clear" w:color="auto" w:fill="auto"/>
            <w:vAlign w:val="center"/>
          </w:tcPr>
          <w:p w14:paraId="65B0EE20">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32600</w:t>
            </w:r>
          </w:p>
        </w:tc>
      </w:tr>
      <w:tr w14:paraId="5A4F7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6" w:type="dxa"/>
            <w:shd w:val="clear" w:color="auto" w:fill="auto"/>
            <w:vAlign w:val="center"/>
          </w:tcPr>
          <w:p w14:paraId="623E1A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sz w:val="28"/>
                <w:szCs w:val="28"/>
                <w:vertAlign w:val="baseline"/>
                <w:lang w:val="en-US" w:eastAsia="zh-CN"/>
              </w:rPr>
              <w:t>2</w:t>
            </w:r>
          </w:p>
        </w:tc>
        <w:tc>
          <w:tcPr>
            <w:tcW w:w="2746" w:type="dxa"/>
            <w:vAlign w:val="center"/>
          </w:tcPr>
          <w:p w14:paraId="097CD5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泡沫免洗手机器人</w:t>
            </w:r>
          </w:p>
        </w:tc>
        <w:tc>
          <w:tcPr>
            <w:tcW w:w="902" w:type="dxa"/>
            <w:vAlign w:val="center"/>
          </w:tcPr>
          <w:p w14:paraId="2E87F255">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台</w:t>
            </w:r>
          </w:p>
        </w:tc>
        <w:tc>
          <w:tcPr>
            <w:tcW w:w="1183" w:type="dxa"/>
            <w:shd w:val="clear" w:color="auto" w:fill="auto"/>
            <w:vAlign w:val="center"/>
          </w:tcPr>
          <w:p w14:paraId="180ABA73">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2</w:t>
            </w:r>
          </w:p>
        </w:tc>
        <w:tc>
          <w:tcPr>
            <w:tcW w:w="1255" w:type="dxa"/>
            <w:shd w:val="clear" w:color="auto" w:fill="auto"/>
            <w:vAlign w:val="center"/>
          </w:tcPr>
          <w:p w14:paraId="67DD6F61">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1900</w:t>
            </w:r>
          </w:p>
        </w:tc>
        <w:tc>
          <w:tcPr>
            <w:tcW w:w="1896" w:type="dxa"/>
            <w:shd w:val="clear" w:color="auto" w:fill="auto"/>
            <w:vAlign w:val="center"/>
          </w:tcPr>
          <w:p w14:paraId="042E4517">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3800</w:t>
            </w:r>
          </w:p>
        </w:tc>
      </w:tr>
      <w:tr w14:paraId="45C1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56" w:type="dxa"/>
            <w:shd w:val="clear" w:color="auto" w:fill="auto"/>
            <w:vAlign w:val="center"/>
          </w:tcPr>
          <w:p w14:paraId="3D4190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sz w:val="28"/>
                <w:szCs w:val="28"/>
                <w:vertAlign w:val="baseline"/>
                <w:lang w:val="en-US" w:eastAsia="zh-CN"/>
              </w:rPr>
              <w:t>3</w:t>
            </w:r>
          </w:p>
        </w:tc>
        <w:tc>
          <w:tcPr>
            <w:tcW w:w="2746" w:type="dxa"/>
            <w:vAlign w:val="center"/>
          </w:tcPr>
          <w:p w14:paraId="438200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b w:val="0"/>
                <w:bCs w:val="0"/>
                <w:color w:val="auto"/>
                <w:sz w:val="28"/>
                <w:szCs w:val="28"/>
                <w:vertAlign w:val="baseline"/>
                <w:lang w:val="en-US" w:eastAsia="zh-CN"/>
              </w:rPr>
              <w:t>跑酷运动组合</w:t>
            </w:r>
          </w:p>
        </w:tc>
        <w:tc>
          <w:tcPr>
            <w:tcW w:w="902" w:type="dxa"/>
            <w:vAlign w:val="center"/>
          </w:tcPr>
          <w:p w14:paraId="036D647E">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套</w:t>
            </w:r>
          </w:p>
        </w:tc>
        <w:tc>
          <w:tcPr>
            <w:tcW w:w="1183" w:type="dxa"/>
            <w:shd w:val="clear" w:color="auto" w:fill="auto"/>
            <w:vAlign w:val="center"/>
          </w:tcPr>
          <w:p w14:paraId="6976F89E">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1255" w:type="dxa"/>
            <w:shd w:val="clear" w:color="auto" w:fill="auto"/>
            <w:vAlign w:val="center"/>
          </w:tcPr>
          <w:p w14:paraId="101AE7A3">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42800</w:t>
            </w:r>
          </w:p>
        </w:tc>
        <w:tc>
          <w:tcPr>
            <w:tcW w:w="1896" w:type="dxa"/>
            <w:shd w:val="clear" w:color="auto" w:fill="auto"/>
            <w:vAlign w:val="center"/>
          </w:tcPr>
          <w:p w14:paraId="529CD639">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42800</w:t>
            </w:r>
          </w:p>
        </w:tc>
      </w:tr>
      <w:tr w14:paraId="2304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56" w:type="dxa"/>
            <w:shd w:val="clear" w:color="auto" w:fill="auto"/>
            <w:vAlign w:val="center"/>
          </w:tcPr>
          <w:p w14:paraId="4F33C2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kern w:val="2"/>
                <w:sz w:val="28"/>
                <w:szCs w:val="28"/>
                <w:vertAlign w:val="baseline"/>
                <w:lang w:val="en-US" w:eastAsia="zh-CN" w:bidi="ar-SA"/>
              </w:rPr>
              <w:t>4</w:t>
            </w:r>
          </w:p>
        </w:tc>
        <w:tc>
          <w:tcPr>
            <w:tcW w:w="2746" w:type="dxa"/>
            <w:vAlign w:val="center"/>
          </w:tcPr>
          <w:p w14:paraId="555579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探索游戏区</w:t>
            </w:r>
          </w:p>
        </w:tc>
        <w:tc>
          <w:tcPr>
            <w:tcW w:w="902" w:type="dxa"/>
            <w:vAlign w:val="center"/>
          </w:tcPr>
          <w:p w14:paraId="7BDBC846">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套</w:t>
            </w:r>
          </w:p>
        </w:tc>
        <w:tc>
          <w:tcPr>
            <w:tcW w:w="1183" w:type="dxa"/>
            <w:shd w:val="clear" w:color="auto" w:fill="auto"/>
            <w:vAlign w:val="center"/>
          </w:tcPr>
          <w:p w14:paraId="5E0D5881">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1255" w:type="dxa"/>
            <w:shd w:val="clear" w:color="auto" w:fill="auto"/>
            <w:vAlign w:val="center"/>
          </w:tcPr>
          <w:p w14:paraId="4503B8FB">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45000</w:t>
            </w:r>
          </w:p>
        </w:tc>
        <w:tc>
          <w:tcPr>
            <w:tcW w:w="1896" w:type="dxa"/>
            <w:shd w:val="clear" w:color="auto" w:fill="auto"/>
            <w:vAlign w:val="center"/>
          </w:tcPr>
          <w:p w14:paraId="750E9D98">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45000</w:t>
            </w:r>
          </w:p>
        </w:tc>
      </w:tr>
      <w:tr w14:paraId="7EE7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56" w:type="dxa"/>
            <w:shd w:val="clear" w:color="auto" w:fill="auto"/>
            <w:vAlign w:val="center"/>
          </w:tcPr>
          <w:p w14:paraId="777727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kern w:val="2"/>
                <w:sz w:val="28"/>
                <w:szCs w:val="28"/>
                <w:vertAlign w:val="baseline"/>
                <w:lang w:val="en-US" w:eastAsia="zh-CN" w:bidi="ar-SA"/>
              </w:rPr>
              <w:t>5</w:t>
            </w:r>
          </w:p>
        </w:tc>
        <w:tc>
          <w:tcPr>
            <w:tcW w:w="2746" w:type="dxa"/>
            <w:shd w:val="clear" w:color="auto" w:fill="auto"/>
            <w:vAlign w:val="center"/>
          </w:tcPr>
          <w:p w14:paraId="35D60F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体能运动包</w:t>
            </w:r>
          </w:p>
        </w:tc>
        <w:tc>
          <w:tcPr>
            <w:tcW w:w="902" w:type="dxa"/>
            <w:shd w:val="clear" w:color="auto" w:fill="auto"/>
            <w:vAlign w:val="center"/>
          </w:tcPr>
          <w:p w14:paraId="22A6764F">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套</w:t>
            </w:r>
          </w:p>
        </w:tc>
        <w:tc>
          <w:tcPr>
            <w:tcW w:w="1183" w:type="dxa"/>
            <w:shd w:val="clear" w:color="auto" w:fill="auto"/>
            <w:vAlign w:val="center"/>
          </w:tcPr>
          <w:p w14:paraId="6D7BC49E">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1255" w:type="dxa"/>
            <w:shd w:val="clear" w:color="auto" w:fill="auto"/>
            <w:vAlign w:val="center"/>
          </w:tcPr>
          <w:p w14:paraId="77DF2C43">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32800</w:t>
            </w:r>
          </w:p>
        </w:tc>
        <w:tc>
          <w:tcPr>
            <w:tcW w:w="1896" w:type="dxa"/>
            <w:shd w:val="clear" w:color="auto" w:fill="auto"/>
            <w:vAlign w:val="center"/>
          </w:tcPr>
          <w:p w14:paraId="50B60560">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32800</w:t>
            </w:r>
          </w:p>
        </w:tc>
      </w:tr>
      <w:tr w14:paraId="5775F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56" w:type="dxa"/>
            <w:shd w:val="clear" w:color="auto" w:fill="auto"/>
            <w:vAlign w:val="center"/>
          </w:tcPr>
          <w:p w14:paraId="075D54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sz w:val="28"/>
                <w:szCs w:val="28"/>
                <w:vertAlign w:val="baseline"/>
                <w:lang w:val="en-US" w:eastAsia="zh-CN"/>
              </w:rPr>
              <w:t>6</w:t>
            </w:r>
          </w:p>
        </w:tc>
        <w:tc>
          <w:tcPr>
            <w:tcW w:w="2746" w:type="dxa"/>
            <w:shd w:val="clear" w:color="auto" w:fill="auto"/>
            <w:vAlign w:val="center"/>
          </w:tcPr>
          <w:p w14:paraId="3B17FC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小三轮车</w:t>
            </w:r>
          </w:p>
        </w:tc>
        <w:tc>
          <w:tcPr>
            <w:tcW w:w="902" w:type="dxa"/>
            <w:shd w:val="clear" w:color="auto" w:fill="auto"/>
            <w:vAlign w:val="center"/>
          </w:tcPr>
          <w:p w14:paraId="0C386C16">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辆</w:t>
            </w:r>
          </w:p>
        </w:tc>
        <w:tc>
          <w:tcPr>
            <w:tcW w:w="1183" w:type="dxa"/>
            <w:shd w:val="clear" w:color="auto" w:fill="auto"/>
            <w:vAlign w:val="center"/>
          </w:tcPr>
          <w:p w14:paraId="695709DF">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3</w:t>
            </w:r>
          </w:p>
        </w:tc>
        <w:tc>
          <w:tcPr>
            <w:tcW w:w="1255" w:type="dxa"/>
            <w:shd w:val="clear" w:color="auto" w:fill="auto"/>
            <w:vAlign w:val="center"/>
          </w:tcPr>
          <w:p w14:paraId="0BD627DD">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490</w:t>
            </w:r>
          </w:p>
        </w:tc>
        <w:tc>
          <w:tcPr>
            <w:tcW w:w="1896" w:type="dxa"/>
            <w:shd w:val="clear" w:color="auto" w:fill="auto"/>
            <w:vAlign w:val="center"/>
          </w:tcPr>
          <w:p w14:paraId="5E29696D">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1470</w:t>
            </w:r>
          </w:p>
        </w:tc>
      </w:tr>
      <w:tr w14:paraId="7704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56" w:type="dxa"/>
            <w:shd w:val="clear" w:color="auto" w:fill="auto"/>
            <w:vAlign w:val="center"/>
          </w:tcPr>
          <w:p w14:paraId="07FEF5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sz w:val="28"/>
                <w:szCs w:val="28"/>
                <w:vertAlign w:val="baseline"/>
                <w:lang w:val="en-US" w:eastAsia="zh-CN"/>
              </w:rPr>
              <w:t>7</w:t>
            </w:r>
          </w:p>
        </w:tc>
        <w:tc>
          <w:tcPr>
            <w:tcW w:w="2746" w:type="dxa"/>
            <w:shd w:val="clear" w:color="auto" w:fill="auto"/>
            <w:vAlign w:val="center"/>
          </w:tcPr>
          <w:p w14:paraId="17C69E45">
            <w:pPr>
              <w:pStyle w:val="10"/>
              <w:keepNext w:val="0"/>
              <w:keepLines w:val="0"/>
              <w:pageBreakBefore w:val="0"/>
              <w:widowControl w:val="0"/>
              <w:wordWrap/>
              <w:overflowPunct/>
              <w:topLinePunct w:val="0"/>
              <w:bidi w:val="0"/>
              <w:spacing w:line="240" w:lineRule="auto"/>
              <w:jc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幼儿双人脚踏车</w:t>
            </w:r>
          </w:p>
        </w:tc>
        <w:tc>
          <w:tcPr>
            <w:tcW w:w="902" w:type="dxa"/>
            <w:shd w:val="clear" w:color="auto" w:fill="auto"/>
            <w:vAlign w:val="center"/>
          </w:tcPr>
          <w:p w14:paraId="212471AF">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辆</w:t>
            </w:r>
          </w:p>
        </w:tc>
        <w:tc>
          <w:tcPr>
            <w:tcW w:w="1183" w:type="dxa"/>
            <w:shd w:val="clear" w:color="auto" w:fill="auto"/>
            <w:vAlign w:val="center"/>
          </w:tcPr>
          <w:p w14:paraId="3C8ED46B">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3</w:t>
            </w:r>
          </w:p>
        </w:tc>
        <w:tc>
          <w:tcPr>
            <w:tcW w:w="1255" w:type="dxa"/>
            <w:shd w:val="clear" w:color="auto" w:fill="auto"/>
            <w:vAlign w:val="center"/>
          </w:tcPr>
          <w:p w14:paraId="7A31C134">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680</w:t>
            </w:r>
          </w:p>
        </w:tc>
        <w:tc>
          <w:tcPr>
            <w:tcW w:w="1896" w:type="dxa"/>
            <w:shd w:val="clear" w:color="auto" w:fill="auto"/>
            <w:vAlign w:val="center"/>
          </w:tcPr>
          <w:p w14:paraId="07F3A6DC">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2040</w:t>
            </w:r>
          </w:p>
        </w:tc>
      </w:tr>
      <w:tr w14:paraId="751A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56" w:type="dxa"/>
            <w:shd w:val="clear" w:color="auto" w:fill="auto"/>
            <w:vAlign w:val="center"/>
          </w:tcPr>
          <w:p w14:paraId="53CFF8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sz w:val="28"/>
                <w:szCs w:val="28"/>
                <w:vertAlign w:val="baseline"/>
                <w:lang w:val="en-US" w:eastAsia="zh-CN"/>
              </w:rPr>
              <w:t>8</w:t>
            </w:r>
          </w:p>
        </w:tc>
        <w:tc>
          <w:tcPr>
            <w:tcW w:w="2746" w:type="dxa"/>
            <w:shd w:val="clear" w:color="auto" w:fill="auto"/>
            <w:vAlign w:val="center"/>
          </w:tcPr>
          <w:p w14:paraId="41D87FA6">
            <w:pPr>
              <w:pStyle w:val="10"/>
              <w:keepNext w:val="0"/>
              <w:keepLines w:val="0"/>
              <w:pageBreakBefore w:val="0"/>
              <w:widowControl w:val="0"/>
              <w:wordWrap/>
              <w:overflowPunct/>
              <w:topLinePunct w:val="0"/>
              <w:bidi w:val="0"/>
              <w:spacing w:line="240" w:lineRule="auto"/>
              <w:jc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双人出租车</w:t>
            </w:r>
          </w:p>
        </w:tc>
        <w:tc>
          <w:tcPr>
            <w:tcW w:w="902" w:type="dxa"/>
            <w:shd w:val="clear" w:color="auto" w:fill="auto"/>
            <w:vAlign w:val="center"/>
          </w:tcPr>
          <w:p w14:paraId="7C57F3DC">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辆</w:t>
            </w:r>
          </w:p>
        </w:tc>
        <w:tc>
          <w:tcPr>
            <w:tcW w:w="1183" w:type="dxa"/>
            <w:shd w:val="clear" w:color="auto" w:fill="auto"/>
            <w:vAlign w:val="center"/>
          </w:tcPr>
          <w:p w14:paraId="5F4298C0">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2</w:t>
            </w:r>
          </w:p>
        </w:tc>
        <w:tc>
          <w:tcPr>
            <w:tcW w:w="1255" w:type="dxa"/>
            <w:shd w:val="clear" w:color="auto" w:fill="auto"/>
            <w:vAlign w:val="center"/>
          </w:tcPr>
          <w:p w14:paraId="268C3481">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760</w:t>
            </w:r>
          </w:p>
        </w:tc>
        <w:tc>
          <w:tcPr>
            <w:tcW w:w="1896" w:type="dxa"/>
            <w:shd w:val="clear" w:color="auto" w:fill="auto"/>
            <w:vAlign w:val="center"/>
          </w:tcPr>
          <w:p w14:paraId="46BFD1B8">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1520</w:t>
            </w:r>
          </w:p>
        </w:tc>
      </w:tr>
      <w:tr w14:paraId="273E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56" w:type="dxa"/>
            <w:shd w:val="clear" w:color="auto" w:fill="auto"/>
            <w:vAlign w:val="center"/>
          </w:tcPr>
          <w:p w14:paraId="3141C0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sz w:val="28"/>
                <w:szCs w:val="28"/>
                <w:vertAlign w:val="baseline"/>
                <w:lang w:val="en-US" w:eastAsia="zh-CN"/>
              </w:rPr>
              <w:t>9</w:t>
            </w:r>
          </w:p>
        </w:tc>
        <w:tc>
          <w:tcPr>
            <w:tcW w:w="2746" w:type="dxa"/>
            <w:shd w:val="clear" w:color="auto" w:fill="auto"/>
            <w:vAlign w:val="center"/>
          </w:tcPr>
          <w:p w14:paraId="3A73CA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kern w:val="2"/>
                <w:sz w:val="28"/>
                <w:szCs w:val="28"/>
                <w:vertAlign w:val="baseline"/>
                <w:lang w:val="en-US" w:eastAsia="zh-CN" w:bidi="ar-SA"/>
              </w:rPr>
              <w:t>货运车</w:t>
            </w:r>
          </w:p>
        </w:tc>
        <w:tc>
          <w:tcPr>
            <w:tcW w:w="902" w:type="dxa"/>
            <w:shd w:val="clear" w:color="auto" w:fill="auto"/>
            <w:vAlign w:val="center"/>
          </w:tcPr>
          <w:p w14:paraId="5A049131">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辆</w:t>
            </w:r>
          </w:p>
        </w:tc>
        <w:tc>
          <w:tcPr>
            <w:tcW w:w="1183" w:type="dxa"/>
            <w:shd w:val="clear" w:color="auto" w:fill="auto"/>
            <w:vAlign w:val="center"/>
          </w:tcPr>
          <w:p w14:paraId="77CBFB25">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3</w:t>
            </w:r>
          </w:p>
        </w:tc>
        <w:tc>
          <w:tcPr>
            <w:tcW w:w="1255" w:type="dxa"/>
            <w:shd w:val="clear" w:color="auto" w:fill="auto"/>
            <w:vAlign w:val="center"/>
          </w:tcPr>
          <w:p w14:paraId="2C753473">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700</w:t>
            </w:r>
          </w:p>
        </w:tc>
        <w:tc>
          <w:tcPr>
            <w:tcW w:w="1896" w:type="dxa"/>
            <w:shd w:val="clear" w:color="auto" w:fill="auto"/>
            <w:vAlign w:val="center"/>
          </w:tcPr>
          <w:p w14:paraId="568F7AFE">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2100</w:t>
            </w:r>
          </w:p>
        </w:tc>
      </w:tr>
      <w:tr w14:paraId="21DC8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56" w:type="dxa"/>
            <w:shd w:val="clear" w:color="auto" w:fill="auto"/>
            <w:vAlign w:val="center"/>
          </w:tcPr>
          <w:p w14:paraId="296CCF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sz w:val="28"/>
                <w:szCs w:val="28"/>
                <w:vertAlign w:val="baseline"/>
                <w:lang w:val="en-US" w:eastAsia="zh-CN"/>
              </w:rPr>
              <w:t>10</w:t>
            </w:r>
          </w:p>
        </w:tc>
        <w:tc>
          <w:tcPr>
            <w:tcW w:w="2746" w:type="dxa"/>
            <w:shd w:val="clear" w:color="auto" w:fill="auto"/>
            <w:vAlign w:val="center"/>
          </w:tcPr>
          <w:p w14:paraId="38BB6F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sz w:val="28"/>
                <w:szCs w:val="28"/>
                <w:vertAlign w:val="baseline"/>
                <w:lang w:val="en-US" w:eastAsia="zh-CN"/>
              </w:rPr>
              <w:t>平衡车</w:t>
            </w:r>
          </w:p>
        </w:tc>
        <w:tc>
          <w:tcPr>
            <w:tcW w:w="902" w:type="dxa"/>
            <w:shd w:val="clear" w:color="auto" w:fill="auto"/>
            <w:vAlign w:val="center"/>
          </w:tcPr>
          <w:p w14:paraId="6DB2FA4A">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辆</w:t>
            </w:r>
          </w:p>
        </w:tc>
        <w:tc>
          <w:tcPr>
            <w:tcW w:w="1183" w:type="dxa"/>
            <w:shd w:val="clear" w:color="auto" w:fill="auto"/>
            <w:vAlign w:val="center"/>
          </w:tcPr>
          <w:p w14:paraId="60C6BDF1">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5</w:t>
            </w:r>
          </w:p>
        </w:tc>
        <w:tc>
          <w:tcPr>
            <w:tcW w:w="1255" w:type="dxa"/>
            <w:shd w:val="clear" w:color="auto" w:fill="auto"/>
            <w:vAlign w:val="center"/>
          </w:tcPr>
          <w:p w14:paraId="197DCB07">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450</w:t>
            </w:r>
          </w:p>
        </w:tc>
        <w:tc>
          <w:tcPr>
            <w:tcW w:w="1896" w:type="dxa"/>
            <w:shd w:val="clear" w:color="auto" w:fill="auto"/>
            <w:vAlign w:val="center"/>
          </w:tcPr>
          <w:p w14:paraId="3A832CC4">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2250</w:t>
            </w:r>
          </w:p>
        </w:tc>
      </w:tr>
      <w:tr w14:paraId="062C5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56" w:type="dxa"/>
            <w:shd w:val="clear" w:color="auto" w:fill="auto"/>
            <w:vAlign w:val="center"/>
          </w:tcPr>
          <w:p w14:paraId="51C14E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sz w:val="28"/>
                <w:szCs w:val="28"/>
                <w:vertAlign w:val="baseline"/>
                <w:lang w:val="en-US" w:eastAsia="zh-CN"/>
              </w:rPr>
              <w:t>11</w:t>
            </w:r>
          </w:p>
        </w:tc>
        <w:tc>
          <w:tcPr>
            <w:tcW w:w="2746" w:type="dxa"/>
            <w:shd w:val="clear" w:color="auto" w:fill="auto"/>
            <w:vAlign w:val="center"/>
          </w:tcPr>
          <w:p w14:paraId="61FA6A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sz w:val="28"/>
                <w:szCs w:val="28"/>
                <w:vertAlign w:val="baseline"/>
                <w:lang w:val="en-US" w:eastAsia="zh-CN"/>
              </w:rPr>
              <w:t>三轮车停车架</w:t>
            </w:r>
          </w:p>
        </w:tc>
        <w:tc>
          <w:tcPr>
            <w:tcW w:w="902" w:type="dxa"/>
            <w:shd w:val="clear" w:color="auto" w:fill="auto"/>
            <w:vAlign w:val="center"/>
          </w:tcPr>
          <w:p w14:paraId="26D8F760">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组</w:t>
            </w:r>
          </w:p>
        </w:tc>
        <w:tc>
          <w:tcPr>
            <w:tcW w:w="1183" w:type="dxa"/>
            <w:shd w:val="clear" w:color="auto" w:fill="auto"/>
            <w:vAlign w:val="center"/>
          </w:tcPr>
          <w:p w14:paraId="6DA9A7D4">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2</w:t>
            </w:r>
          </w:p>
        </w:tc>
        <w:tc>
          <w:tcPr>
            <w:tcW w:w="1255" w:type="dxa"/>
            <w:shd w:val="clear" w:color="auto" w:fill="auto"/>
            <w:vAlign w:val="center"/>
          </w:tcPr>
          <w:p w14:paraId="4527A77A">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2800</w:t>
            </w:r>
          </w:p>
        </w:tc>
        <w:tc>
          <w:tcPr>
            <w:tcW w:w="1896" w:type="dxa"/>
            <w:shd w:val="clear" w:color="auto" w:fill="auto"/>
            <w:vAlign w:val="center"/>
          </w:tcPr>
          <w:p w14:paraId="1A2E2E76">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5600</w:t>
            </w:r>
          </w:p>
        </w:tc>
      </w:tr>
      <w:tr w14:paraId="2DA68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56" w:type="dxa"/>
            <w:shd w:val="clear" w:color="auto" w:fill="auto"/>
            <w:vAlign w:val="center"/>
          </w:tcPr>
          <w:p w14:paraId="13F6AC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sz w:val="28"/>
                <w:szCs w:val="28"/>
                <w:vertAlign w:val="baseline"/>
                <w:lang w:val="en-US" w:eastAsia="zh-CN"/>
              </w:rPr>
              <w:t>12</w:t>
            </w:r>
          </w:p>
        </w:tc>
        <w:tc>
          <w:tcPr>
            <w:tcW w:w="2746" w:type="dxa"/>
            <w:shd w:val="clear" w:color="auto" w:fill="auto"/>
            <w:vAlign w:val="center"/>
          </w:tcPr>
          <w:p w14:paraId="7AF6C9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sz w:val="28"/>
                <w:szCs w:val="28"/>
                <w:vertAlign w:val="baseline"/>
                <w:lang w:val="en-US" w:eastAsia="zh-CN"/>
              </w:rPr>
              <w:t>平衡车支架</w:t>
            </w:r>
          </w:p>
        </w:tc>
        <w:tc>
          <w:tcPr>
            <w:tcW w:w="902" w:type="dxa"/>
            <w:shd w:val="clear" w:color="auto" w:fill="auto"/>
            <w:vAlign w:val="center"/>
          </w:tcPr>
          <w:p w14:paraId="7B6BF9EB">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组</w:t>
            </w:r>
          </w:p>
        </w:tc>
        <w:tc>
          <w:tcPr>
            <w:tcW w:w="1183" w:type="dxa"/>
            <w:shd w:val="clear" w:color="auto" w:fill="auto"/>
            <w:vAlign w:val="center"/>
          </w:tcPr>
          <w:p w14:paraId="4BB394C8">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1</w:t>
            </w:r>
          </w:p>
        </w:tc>
        <w:tc>
          <w:tcPr>
            <w:tcW w:w="1255" w:type="dxa"/>
            <w:shd w:val="clear" w:color="auto" w:fill="auto"/>
            <w:vAlign w:val="center"/>
          </w:tcPr>
          <w:p w14:paraId="766C674A">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2200</w:t>
            </w:r>
          </w:p>
        </w:tc>
        <w:tc>
          <w:tcPr>
            <w:tcW w:w="1896" w:type="dxa"/>
            <w:shd w:val="clear" w:color="auto" w:fill="auto"/>
            <w:vAlign w:val="center"/>
          </w:tcPr>
          <w:p w14:paraId="6279DA57">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2200</w:t>
            </w:r>
          </w:p>
        </w:tc>
      </w:tr>
      <w:tr w14:paraId="2340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56" w:type="dxa"/>
            <w:shd w:val="clear" w:color="auto" w:fill="auto"/>
            <w:vAlign w:val="center"/>
          </w:tcPr>
          <w:p w14:paraId="7E58EF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sz w:val="28"/>
                <w:szCs w:val="28"/>
                <w:vertAlign w:val="baseline"/>
                <w:lang w:val="en-US" w:eastAsia="zh-CN"/>
              </w:rPr>
              <w:t>13</w:t>
            </w:r>
          </w:p>
        </w:tc>
        <w:tc>
          <w:tcPr>
            <w:tcW w:w="2746" w:type="dxa"/>
            <w:shd w:val="clear" w:color="auto" w:fill="auto"/>
            <w:vAlign w:val="center"/>
          </w:tcPr>
          <w:p w14:paraId="2EF072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sz w:val="28"/>
                <w:szCs w:val="28"/>
                <w:vertAlign w:val="baseline"/>
                <w:lang w:val="en-US" w:eastAsia="zh-CN"/>
              </w:rPr>
              <w:t>呼啦圈</w:t>
            </w:r>
          </w:p>
        </w:tc>
        <w:tc>
          <w:tcPr>
            <w:tcW w:w="902" w:type="dxa"/>
            <w:shd w:val="clear" w:color="auto" w:fill="auto"/>
            <w:vAlign w:val="center"/>
          </w:tcPr>
          <w:p w14:paraId="4410C243">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个</w:t>
            </w:r>
          </w:p>
        </w:tc>
        <w:tc>
          <w:tcPr>
            <w:tcW w:w="1183" w:type="dxa"/>
            <w:shd w:val="clear" w:color="auto" w:fill="auto"/>
            <w:vAlign w:val="center"/>
          </w:tcPr>
          <w:p w14:paraId="16DB83EE">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100</w:t>
            </w:r>
          </w:p>
        </w:tc>
        <w:tc>
          <w:tcPr>
            <w:tcW w:w="1255" w:type="dxa"/>
            <w:shd w:val="clear" w:color="auto" w:fill="auto"/>
            <w:vAlign w:val="center"/>
          </w:tcPr>
          <w:p w14:paraId="09D17088">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18</w:t>
            </w:r>
          </w:p>
        </w:tc>
        <w:tc>
          <w:tcPr>
            <w:tcW w:w="1896" w:type="dxa"/>
            <w:shd w:val="clear" w:color="auto" w:fill="auto"/>
            <w:vAlign w:val="center"/>
          </w:tcPr>
          <w:p w14:paraId="144E0DAA">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1800</w:t>
            </w:r>
          </w:p>
        </w:tc>
      </w:tr>
      <w:tr w14:paraId="77E1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56" w:type="dxa"/>
            <w:shd w:val="clear" w:color="auto" w:fill="auto"/>
            <w:vAlign w:val="center"/>
          </w:tcPr>
          <w:p w14:paraId="135F6C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sz w:val="28"/>
                <w:szCs w:val="28"/>
                <w:vertAlign w:val="baseline"/>
                <w:lang w:val="en-US" w:eastAsia="zh-CN"/>
              </w:rPr>
              <w:t>14</w:t>
            </w:r>
          </w:p>
        </w:tc>
        <w:tc>
          <w:tcPr>
            <w:tcW w:w="2746" w:type="dxa"/>
            <w:shd w:val="clear" w:color="auto" w:fill="auto"/>
            <w:vAlign w:val="center"/>
          </w:tcPr>
          <w:p w14:paraId="3D25B1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sz w:val="28"/>
                <w:szCs w:val="28"/>
                <w:vertAlign w:val="baseline"/>
                <w:lang w:val="en-US" w:eastAsia="zh-CN"/>
              </w:rPr>
              <w:t>长麻绳</w:t>
            </w:r>
          </w:p>
        </w:tc>
        <w:tc>
          <w:tcPr>
            <w:tcW w:w="902" w:type="dxa"/>
            <w:shd w:val="clear" w:color="auto" w:fill="auto"/>
            <w:vAlign w:val="center"/>
          </w:tcPr>
          <w:p w14:paraId="3FFA026D">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根</w:t>
            </w:r>
          </w:p>
        </w:tc>
        <w:tc>
          <w:tcPr>
            <w:tcW w:w="1183" w:type="dxa"/>
            <w:shd w:val="clear" w:color="auto" w:fill="auto"/>
            <w:vAlign w:val="center"/>
          </w:tcPr>
          <w:p w14:paraId="3F865E94">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2</w:t>
            </w:r>
          </w:p>
        </w:tc>
        <w:tc>
          <w:tcPr>
            <w:tcW w:w="1255" w:type="dxa"/>
            <w:shd w:val="clear" w:color="auto" w:fill="auto"/>
            <w:vAlign w:val="center"/>
          </w:tcPr>
          <w:p w14:paraId="23C5505A">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250</w:t>
            </w:r>
          </w:p>
        </w:tc>
        <w:tc>
          <w:tcPr>
            <w:tcW w:w="1896" w:type="dxa"/>
            <w:shd w:val="clear" w:color="auto" w:fill="auto"/>
            <w:vAlign w:val="center"/>
          </w:tcPr>
          <w:p w14:paraId="53B9B485">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500</w:t>
            </w:r>
          </w:p>
        </w:tc>
      </w:tr>
      <w:tr w14:paraId="19538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56" w:type="dxa"/>
            <w:shd w:val="clear" w:color="auto" w:fill="auto"/>
            <w:vAlign w:val="center"/>
          </w:tcPr>
          <w:p w14:paraId="2FD118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sz w:val="28"/>
                <w:szCs w:val="28"/>
                <w:vertAlign w:val="baseline"/>
                <w:lang w:val="en-US" w:eastAsia="zh-CN"/>
              </w:rPr>
              <w:t>15</w:t>
            </w:r>
          </w:p>
        </w:tc>
        <w:tc>
          <w:tcPr>
            <w:tcW w:w="2746" w:type="dxa"/>
            <w:shd w:val="clear" w:color="auto" w:fill="auto"/>
            <w:vAlign w:val="center"/>
          </w:tcPr>
          <w:p w14:paraId="14F502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sz w:val="28"/>
                <w:szCs w:val="28"/>
                <w:vertAlign w:val="baseline"/>
                <w:lang w:val="en-US" w:eastAsia="zh-CN"/>
              </w:rPr>
              <w:t>羊角球</w:t>
            </w:r>
          </w:p>
        </w:tc>
        <w:tc>
          <w:tcPr>
            <w:tcW w:w="902" w:type="dxa"/>
            <w:shd w:val="clear" w:color="auto" w:fill="auto"/>
            <w:vAlign w:val="center"/>
          </w:tcPr>
          <w:p w14:paraId="02488471">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个</w:t>
            </w:r>
          </w:p>
        </w:tc>
        <w:tc>
          <w:tcPr>
            <w:tcW w:w="1183" w:type="dxa"/>
            <w:shd w:val="clear" w:color="auto" w:fill="auto"/>
            <w:vAlign w:val="center"/>
          </w:tcPr>
          <w:p w14:paraId="08A99FD9">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12</w:t>
            </w:r>
          </w:p>
        </w:tc>
        <w:tc>
          <w:tcPr>
            <w:tcW w:w="1255" w:type="dxa"/>
            <w:shd w:val="clear" w:color="auto" w:fill="auto"/>
            <w:vAlign w:val="center"/>
          </w:tcPr>
          <w:p w14:paraId="369DB42B">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65</w:t>
            </w:r>
          </w:p>
        </w:tc>
        <w:tc>
          <w:tcPr>
            <w:tcW w:w="1896" w:type="dxa"/>
            <w:shd w:val="clear" w:color="auto" w:fill="auto"/>
            <w:vAlign w:val="center"/>
          </w:tcPr>
          <w:p w14:paraId="133B7CE6">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780</w:t>
            </w:r>
          </w:p>
        </w:tc>
      </w:tr>
      <w:tr w14:paraId="43E4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6" w:type="dxa"/>
            <w:shd w:val="clear" w:color="auto" w:fill="auto"/>
            <w:vAlign w:val="center"/>
          </w:tcPr>
          <w:p w14:paraId="128B22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sz w:val="28"/>
                <w:szCs w:val="28"/>
                <w:vertAlign w:val="baseline"/>
                <w:lang w:val="en-US" w:eastAsia="zh-CN"/>
              </w:rPr>
              <w:t>16</w:t>
            </w:r>
          </w:p>
        </w:tc>
        <w:tc>
          <w:tcPr>
            <w:tcW w:w="2746" w:type="dxa"/>
            <w:shd w:val="clear" w:color="auto" w:fill="auto"/>
            <w:vAlign w:val="center"/>
          </w:tcPr>
          <w:p w14:paraId="071719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sz w:val="28"/>
                <w:szCs w:val="28"/>
              </w:rPr>
              <w:t>大沙包</w:t>
            </w:r>
          </w:p>
        </w:tc>
        <w:tc>
          <w:tcPr>
            <w:tcW w:w="902" w:type="dxa"/>
            <w:shd w:val="clear" w:color="auto" w:fill="auto"/>
            <w:vAlign w:val="center"/>
          </w:tcPr>
          <w:p w14:paraId="266CE8FF">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个</w:t>
            </w:r>
          </w:p>
        </w:tc>
        <w:tc>
          <w:tcPr>
            <w:tcW w:w="1183" w:type="dxa"/>
            <w:shd w:val="clear" w:color="auto" w:fill="auto"/>
            <w:vAlign w:val="center"/>
          </w:tcPr>
          <w:p w14:paraId="159EC40A">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18</w:t>
            </w:r>
          </w:p>
        </w:tc>
        <w:tc>
          <w:tcPr>
            <w:tcW w:w="1255" w:type="dxa"/>
            <w:shd w:val="clear" w:color="auto" w:fill="auto"/>
            <w:vAlign w:val="center"/>
          </w:tcPr>
          <w:p w14:paraId="730E793B">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30</w:t>
            </w:r>
          </w:p>
        </w:tc>
        <w:tc>
          <w:tcPr>
            <w:tcW w:w="1896" w:type="dxa"/>
            <w:shd w:val="clear" w:color="auto" w:fill="auto"/>
            <w:vAlign w:val="center"/>
          </w:tcPr>
          <w:p w14:paraId="24EB360C">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540</w:t>
            </w:r>
          </w:p>
        </w:tc>
      </w:tr>
      <w:tr w14:paraId="627F0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56" w:type="dxa"/>
            <w:shd w:val="clear" w:color="auto" w:fill="auto"/>
            <w:vAlign w:val="center"/>
          </w:tcPr>
          <w:p w14:paraId="2AC87E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sz w:val="28"/>
                <w:szCs w:val="28"/>
                <w:vertAlign w:val="baseline"/>
                <w:lang w:val="en-US" w:eastAsia="zh-CN"/>
              </w:rPr>
              <w:t>17</w:t>
            </w:r>
          </w:p>
        </w:tc>
        <w:tc>
          <w:tcPr>
            <w:tcW w:w="2746" w:type="dxa"/>
            <w:shd w:val="clear" w:color="auto" w:fill="auto"/>
            <w:vAlign w:val="center"/>
          </w:tcPr>
          <w:p w14:paraId="01E34D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sz w:val="28"/>
                <w:szCs w:val="28"/>
              </w:rPr>
              <w:t>布艺投掷大骰子</w:t>
            </w:r>
          </w:p>
        </w:tc>
        <w:tc>
          <w:tcPr>
            <w:tcW w:w="902" w:type="dxa"/>
            <w:shd w:val="clear" w:color="auto" w:fill="auto"/>
            <w:vAlign w:val="center"/>
          </w:tcPr>
          <w:p w14:paraId="129FF903">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个</w:t>
            </w:r>
          </w:p>
        </w:tc>
        <w:tc>
          <w:tcPr>
            <w:tcW w:w="1183" w:type="dxa"/>
            <w:shd w:val="clear" w:color="auto" w:fill="auto"/>
            <w:vAlign w:val="center"/>
          </w:tcPr>
          <w:p w14:paraId="48DF5BF7">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9</w:t>
            </w:r>
          </w:p>
        </w:tc>
        <w:tc>
          <w:tcPr>
            <w:tcW w:w="1255" w:type="dxa"/>
            <w:shd w:val="clear" w:color="auto" w:fill="auto"/>
            <w:vAlign w:val="center"/>
          </w:tcPr>
          <w:p w14:paraId="6DC6E329">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98</w:t>
            </w:r>
          </w:p>
        </w:tc>
        <w:tc>
          <w:tcPr>
            <w:tcW w:w="1896" w:type="dxa"/>
            <w:shd w:val="clear" w:color="auto" w:fill="auto"/>
            <w:vAlign w:val="center"/>
          </w:tcPr>
          <w:p w14:paraId="25CD43B5">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882</w:t>
            </w:r>
          </w:p>
        </w:tc>
      </w:tr>
      <w:tr w14:paraId="3E6F0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56" w:type="dxa"/>
            <w:shd w:val="clear" w:color="auto" w:fill="auto"/>
            <w:vAlign w:val="center"/>
          </w:tcPr>
          <w:p w14:paraId="07780D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sz w:val="28"/>
                <w:szCs w:val="28"/>
                <w:vertAlign w:val="baseline"/>
                <w:lang w:val="en-US" w:eastAsia="zh-CN"/>
              </w:rPr>
              <w:t>18</w:t>
            </w:r>
          </w:p>
        </w:tc>
        <w:tc>
          <w:tcPr>
            <w:tcW w:w="2746" w:type="dxa"/>
            <w:shd w:val="clear" w:color="auto" w:fill="auto"/>
            <w:vAlign w:val="center"/>
          </w:tcPr>
          <w:p w14:paraId="411C9E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sz w:val="28"/>
                <w:szCs w:val="28"/>
              </w:rPr>
              <w:t>体操垫</w:t>
            </w:r>
          </w:p>
        </w:tc>
        <w:tc>
          <w:tcPr>
            <w:tcW w:w="902" w:type="dxa"/>
            <w:shd w:val="clear" w:color="auto" w:fill="auto"/>
            <w:vAlign w:val="center"/>
          </w:tcPr>
          <w:p w14:paraId="17E42CBD">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个</w:t>
            </w:r>
          </w:p>
        </w:tc>
        <w:tc>
          <w:tcPr>
            <w:tcW w:w="1183" w:type="dxa"/>
            <w:shd w:val="clear" w:color="auto" w:fill="auto"/>
            <w:vAlign w:val="center"/>
          </w:tcPr>
          <w:p w14:paraId="7F886E18">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10</w:t>
            </w:r>
          </w:p>
        </w:tc>
        <w:tc>
          <w:tcPr>
            <w:tcW w:w="1255" w:type="dxa"/>
            <w:shd w:val="clear" w:color="auto" w:fill="auto"/>
            <w:vAlign w:val="center"/>
          </w:tcPr>
          <w:p w14:paraId="54D00F65">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330</w:t>
            </w:r>
          </w:p>
        </w:tc>
        <w:tc>
          <w:tcPr>
            <w:tcW w:w="1896" w:type="dxa"/>
            <w:shd w:val="clear" w:color="auto" w:fill="auto"/>
            <w:vAlign w:val="center"/>
          </w:tcPr>
          <w:p w14:paraId="0B60B0A4">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3300</w:t>
            </w:r>
          </w:p>
        </w:tc>
      </w:tr>
      <w:tr w14:paraId="1481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56" w:type="dxa"/>
            <w:shd w:val="clear" w:color="auto" w:fill="auto"/>
            <w:vAlign w:val="center"/>
          </w:tcPr>
          <w:p w14:paraId="682025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sz w:val="28"/>
                <w:szCs w:val="28"/>
                <w:vertAlign w:val="baseline"/>
                <w:lang w:val="en-US" w:eastAsia="zh-CN"/>
              </w:rPr>
              <w:t>19</w:t>
            </w:r>
          </w:p>
        </w:tc>
        <w:tc>
          <w:tcPr>
            <w:tcW w:w="2746" w:type="dxa"/>
            <w:shd w:val="clear" w:color="auto" w:fill="auto"/>
            <w:vAlign w:val="center"/>
          </w:tcPr>
          <w:p w14:paraId="1C266E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可移动</w:t>
            </w:r>
          </w:p>
          <w:p w14:paraId="4E62C6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篮球收纳架</w:t>
            </w:r>
          </w:p>
        </w:tc>
        <w:tc>
          <w:tcPr>
            <w:tcW w:w="902" w:type="dxa"/>
            <w:shd w:val="clear" w:color="auto" w:fill="auto"/>
            <w:vAlign w:val="center"/>
          </w:tcPr>
          <w:p w14:paraId="7682A39E">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个</w:t>
            </w:r>
          </w:p>
        </w:tc>
        <w:tc>
          <w:tcPr>
            <w:tcW w:w="1183" w:type="dxa"/>
            <w:shd w:val="clear" w:color="auto" w:fill="auto"/>
            <w:vAlign w:val="center"/>
          </w:tcPr>
          <w:p w14:paraId="6B8318B1">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9</w:t>
            </w:r>
          </w:p>
        </w:tc>
        <w:tc>
          <w:tcPr>
            <w:tcW w:w="1255" w:type="dxa"/>
            <w:shd w:val="clear" w:color="auto" w:fill="auto"/>
            <w:vAlign w:val="center"/>
          </w:tcPr>
          <w:p w14:paraId="699A0911">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450</w:t>
            </w:r>
          </w:p>
        </w:tc>
        <w:tc>
          <w:tcPr>
            <w:tcW w:w="1896" w:type="dxa"/>
            <w:shd w:val="clear" w:color="auto" w:fill="auto"/>
            <w:vAlign w:val="center"/>
          </w:tcPr>
          <w:p w14:paraId="17AAF43D">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4050</w:t>
            </w:r>
          </w:p>
        </w:tc>
      </w:tr>
      <w:tr w14:paraId="59B0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956" w:type="dxa"/>
            <w:shd w:val="clear" w:color="auto" w:fill="auto"/>
            <w:vAlign w:val="center"/>
          </w:tcPr>
          <w:p w14:paraId="77D937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sz w:val="28"/>
                <w:szCs w:val="28"/>
                <w:vertAlign w:val="baseline"/>
                <w:lang w:val="en-US" w:eastAsia="zh-CN"/>
              </w:rPr>
              <w:t>20</w:t>
            </w:r>
          </w:p>
        </w:tc>
        <w:tc>
          <w:tcPr>
            <w:tcW w:w="2746" w:type="dxa"/>
            <w:shd w:val="clear" w:color="auto" w:fill="auto"/>
            <w:vAlign w:val="center"/>
          </w:tcPr>
          <w:p w14:paraId="468598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sz w:val="28"/>
                <w:szCs w:val="28"/>
                <w:lang w:val="en-US" w:eastAsia="zh-CN"/>
              </w:rPr>
              <w:t>积塑玩具</w:t>
            </w:r>
          </w:p>
        </w:tc>
        <w:tc>
          <w:tcPr>
            <w:tcW w:w="902" w:type="dxa"/>
            <w:shd w:val="clear" w:color="auto" w:fill="auto"/>
            <w:vAlign w:val="center"/>
          </w:tcPr>
          <w:p w14:paraId="73F1AD9A">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套</w:t>
            </w:r>
          </w:p>
        </w:tc>
        <w:tc>
          <w:tcPr>
            <w:tcW w:w="1183" w:type="dxa"/>
            <w:shd w:val="clear" w:color="auto" w:fill="auto"/>
            <w:vAlign w:val="center"/>
          </w:tcPr>
          <w:p w14:paraId="457A6093">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3</w:t>
            </w:r>
          </w:p>
        </w:tc>
        <w:tc>
          <w:tcPr>
            <w:tcW w:w="1255" w:type="dxa"/>
            <w:shd w:val="clear" w:color="auto" w:fill="auto"/>
            <w:vAlign w:val="center"/>
          </w:tcPr>
          <w:p w14:paraId="6D767645">
            <w:pPr>
              <w:keepNext w:val="0"/>
              <w:keepLines w:val="0"/>
              <w:pageBreakBefore w:val="0"/>
              <w:widowControl/>
              <w:suppressLineNumbers w:val="0"/>
              <w:wordWrap/>
              <w:overflowPunct/>
              <w:topLinePunct w:val="0"/>
              <w:bidi w:val="0"/>
              <w:spacing w:line="240" w:lineRule="auto"/>
              <w:jc w:val="center"/>
              <w:textAlignment w:val="center"/>
              <w:rPr>
                <w:rFonts w:hint="default"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7350</w:t>
            </w:r>
          </w:p>
        </w:tc>
        <w:tc>
          <w:tcPr>
            <w:tcW w:w="1896" w:type="dxa"/>
            <w:shd w:val="clear" w:color="auto" w:fill="auto"/>
            <w:vAlign w:val="center"/>
          </w:tcPr>
          <w:p w14:paraId="1E1C715A">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22050</w:t>
            </w:r>
          </w:p>
        </w:tc>
      </w:tr>
      <w:tr w14:paraId="1FB9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56" w:type="dxa"/>
            <w:shd w:val="clear" w:color="auto" w:fill="auto"/>
            <w:vAlign w:val="center"/>
          </w:tcPr>
          <w:p w14:paraId="1D639E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sz w:val="28"/>
                <w:szCs w:val="28"/>
                <w:vertAlign w:val="baseline"/>
                <w:lang w:val="en-US" w:eastAsia="zh-CN"/>
              </w:rPr>
              <w:t>21</w:t>
            </w:r>
          </w:p>
        </w:tc>
        <w:tc>
          <w:tcPr>
            <w:tcW w:w="2746" w:type="dxa"/>
            <w:shd w:val="clear" w:color="auto" w:fill="auto"/>
            <w:vAlign w:val="center"/>
          </w:tcPr>
          <w:p w14:paraId="127D79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FF0000"/>
                <w:sz w:val="28"/>
                <w:szCs w:val="28"/>
                <w:lang w:val="en-US" w:eastAsia="zh-CN"/>
              </w:rPr>
              <w:t>户外游戏区（大型塑料积木）</w:t>
            </w:r>
          </w:p>
        </w:tc>
        <w:tc>
          <w:tcPr>
            <w:tcW w:w="902" w:type="dxa"/>
            <w:shd w:val="clear" w:color="auto" w:fill="auto"/>
            <w:vAlign w:val="center"/>
          </w:tcPr>
          <w:p w14:paraId="6C62A740">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套</w:t>
            </w:r>
          </w:p>
        </w:tc>
        <w:tc>
          <w:tcPr>
            <w:tcW w:w="1183" w:type="dxa"/>
            <w:shd w:val="clear" w:color="auto" w:fill="auto"/>
            <w:vAlign w:val="center"/>
          </w:tcPr>
          <w:p w14:paraId="5EDD6457">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1</w:t>
            </w:r>
          </w:p>
        </w:tc>
        <w:tc>
          <w:tcPr>
            <w:tcW w:w="1255" w:type="dxa"/>
            <w:shd w:val="clear" w:color="auto" w:fill="auto"/>
            <w:vAlign w:val="center"/>
          </w:tcPr>
          <w:p w14:paraId="7B7441D2">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95000</w:t>
            </w:r>
          </w:p>
        </w:tc>
        <w:tc>
          <w:tcPr>
            <w:tcW w:w="1896" w:type="dxa"/>
            <w:shd w:val="clear" w:color="auto" w:fill="auto"/>
            <w:vAlign w:val="center"/>
          </w:tcPr>
          <w:p w14:paraId="221AA6CD">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95000</w:t>
            </w:r>
          </w:p>
        </w:tc>
      </w:tr>
      <w:tr w14:paraId="32BD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56" w:type="dxa"/>
            <w:shd w:val="clear" w:color="auto" w:fill="auto"/>
            <w:vAlign w:val="center"/>
          </w:tcPr>
          <w:p w14:paraId="585AEE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sz w:val="28"/>
                <w:szCs w:val="28"/>
                <w:vertAlign w:val="baseline"/>
                <w:lang w:val="en-US" w:eastAsia="zh-CN"/>
              </w:rPr>
              <w:t>22</w:t>
            </w:r>
          </w:p>
        </w:tc>
        <w:tc>
          <w:tcPr>
            <w:tcW w:w="2746" w:type="dxa"/>
            <w:shd w:val="clear" w:color="auto" w:fill="auto"/>
            <w:vAlign w:val="center"/>
          </w:tcPr>
          <w:p w14:paraId="51A771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透明涂鸦画架</w:t>
            </w:r>
          </w:p>
        </w:tc>
        <w:tc>
          <w:tcPr>
            <w:tcW w:w="902" w:type="dxa"/>
            <w:shd w:val="clear" w:color="auto" w:fill="auto"/>
            <w:vAlign w:val="center"/>
          </w:tcPr>
          <w:p w14:paraId="05551960">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个</w:t>
            </w:r>
          </w:p>
        </w:tc>
        <w:tc>
          <w:tcPr>
            <w:tcW w:w="1183" w:type="dxa"/>
            <w:shd w:val="clear" w:color="auto" w:fill="auto"/>
            <w:vAlign w:val="center"/>
          </w:tcPr>
          <w:p w14:paraId="27F358E4">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2</w:t>
            </w:r>
          </w:p>
        </w:tc>
        <w:tc>
          <w:tcPr>
            <w:tcW w:w="1255" w:type="dxa"/>
            <w:shd w:val="clear" w:color="auto" w:fill="auto"/>
            <w:vAlign w:val="center"/>
          </w:tcPr>
          <w:p w14:paraId="14ED342E">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2000</w:t>
            </w:r>
          </w:p>
        </w:tc>
        <w:tc>
          <w:tcPr>
            <w:tcW w:w="1896" w:type="dxa"/>
            <w:shd w:val="clear" w:color="auto" w:fill="auto"/>
            <w:vAlign w:val="center"/>
          </w:tcPr>
          <w:p w14:paraId="1FDF08D5">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4000</w:t>
            </w:r>
          </w:p>
        </w:tc>
      </w:tr>
      <w:tr w14:paraId="7F06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56" w:type="dxa"/>
            <w:shd w:val="clear" w:color="auto" w:fill="auto"/>
            <w:vAlign w:val="center"/>
          </w:tcPr>
          <w:p w14:paraId="1E63D1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sz w:val="28"/>
                <w:szCs w:val="28"/>
                <w:vertAlign w:val="baseline"/>
                <w:lang w:val="en-US" w:eastAsia="zh-CN"/>
              </w:rPr>
              <w:t>23</w:t>
            </w:r>
          </w:p>
        </w:tc>
        <w:tc>
          <w:tcPr>
            <w:tcW w:w="2746" w:type="dxa"/>
            <w:shd w:val="clear" w:color="auto" w:fill="auto"/>
            <w:vAlign w:val="center"/>
          </w:tcPr>
          <w:p w14:paraId="6DE148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sz w:val="28"/>
                <w:szCs w:val="28"/>
                <w:lang w:val="en-US" w:eastAsia="zh-CN"/>
              </w:rPr>
              <w:t>乐器组合材料（含收纳柜）</w:t>
            </w:r>
          </w:p>
        </w:tc>
        <w:tc>
          <w:tcPr>
            <w:tcW w:w="902" w:type="dxa"/>
            <w:shd w:val="clear" w:color="auto" w:fill="auto"/>
            <w:vAlign w:val="center"/>
          </w:tcPr>
          <w:p w14:paraId="091CA6FA">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套</w:t>
            </w:r>
          </w:p>
        </w:tc>
        <w:tc>
          <w:tcPr>
            <w:tcW w:w="1183" w:type="dxa"/>
            <w:shd w:val="clear" w:color="auto" w:fill="auto"/>
            <w:vAlign w:val="center"/>
          </w:tcPr>
          <w:p w14:paraId="5CB2AD77">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1</w:t>
            </w:r>
          </w:p>
        </w:tc>
        <w:tc>
          <w:tcPr>
            <w:tcW w:w="1255" w:type="dxa"/>
            <w:shd w:val="clear" w:color="auto" w:fill="auto"/>
            <w:vAlign w:val="center"/>
          </w:tcPr>
          <w:p w14:paraId="19DDC922">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40000</w:t>
            </w:r>
          </w:p>
        </w:tc>
        <w:tc>
          <w:tcPr>
            <w:tcW w:w="1896" w:type="dxa"/>
            <w:shd w:val="clear" w:color="auto" w:fill="auto"/>
            <w:vAlign w:val="center"/>
          </w:tcPr>
          <w:p w14:paraId="7B1EB528">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40000</w:t>
            </w:r>
          </w:p>
        </w:tc>
      </w:tr>
      <w:tr w14:paraId="3F89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56" w:type="dxa"/>
            <w:shd w:val="clear" w:color="auto" w:fill="auto"/>
            <w:vAlign w:val="center"/>
          </w:tcPr>
          <w:p w14:paraId="48AE33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sz w:val="28"/>
                <w:szCs w:val="28"/>
                <w:vertAlign w:val="baseline"/>
                <w:lang w:val="en-US" w:eastAsia="zh-CN"/>
              </w:rPr>
              <w:t>24</w:t>
            </w:r>
          </w:p>
        </w:tc>
        <w:tc>
          <w:tcPr>
            <w:tcW w:w="2746" w:type="dxa"/>
            <w:shd w:val="clear" w:color="auto" w:fill="auto"/>
            <w:vAlign w:val="center"/>
          </w:tcPr>
          <w:p w14:paraId="2BFE47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sz w:val="28"/>
                <w:szCs w:val="28"/>
                <w:lang w:val="en-US" w:eastAsia="zh-CN"/>
              </w:rPr>
              <w:t>精装绘本</w:t>
            </w:r>
          </w:p>
        </w:tc>
        <w:tc>
          <w:tcPr>
            <w:tcW w:w="902" w:type="dxa"/>
            <w:shd w:val="clear" w:color="auto" w:fill="auto"/>
            <w:vAlign w:val="center"/>
          </w:tcPr>
          <w:p w14:paraId="3C5F0A59">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册</w:t>
            </w:r>
          </w:p>
        </w:tc>
        <w:tc>
          <w:tcPr>
            <w:tcW w:w="1183" w:type="dxa"/>
            <w:shd w:val="clear" w:color="auto" w:fill="auto"/>
            <w:vAlign w:val="center"/>
          </w:tcPr>
          <w:p w14:paraId="7A1F8FA2">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1300</w:t>
            </w:r>
          </w:p>
        </w:tc>
        <w:tc>
          <w:tcPr>
            <w:tcW w:w="1255" w:type="dxa"/>
            <w:shd w:val="clear" w:color="auto" w:fill="auto"/>
            <w:vAlign w:val="center"/>
          </w:tcPr>
          <w:p w14:paraId="2FA219DE">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19</w:t>
            </w:r>
          </w:p>
        </w:tc>
        <w:tc>
          <w:tcPr>
            <w:tcW w:w="1896" w:type="dxa"/>
            <w:shd w:val="clear" w:color="auto" w:fill="auto"/>
            <w:vAlign w:val="center"/>
          </w:tcPr>
          <w:p w14:paraId="29EE2CEB">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24700</w:t>
            </w:r>
          </w:p>
        </w:tc>
      </w:tr>
      <w:tr w14:paraId="58B74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56" w:type="dxa"/>
            <w:shd w:val="clear" w:color="auto" w:fill="auto"/>
            <w:vAlign w:val="center"/>
          </w:tcPr>
          <w:p w14:paraId="1C28A2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26</w:t>
            </w:r>
          </w:p>
        </w:tc>
        <w:tc>
          <w:tcPr>
            <w:tcW w:w="2746" w:type="dxa"/>
            <w:shd w:val="clear" w:color="auto" w:fill="auto"/>
            <w:vAlign w:val="center"/>
          </w:tcPr>
          <w:p w14:paraId="61F5F9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小班活动区</w:t>
            </w:r>
          </w:p>
        </w:tc>
        <w:tc>
          <w:tcPr>
            <w:tcW w:w="902" w:type="dxa"/>
            <w:shd w:val="clear" w:color="auto" w:fill="auto"/>
            <w:vAlign w:val="center"/>
          </w:tcPr>
          <w:p w14:paraId="72110848">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sz w:val="28"/>
                <w:szCs w:val="28"/>
                <w:lang w:val="en-US" w:eastAsia="zh-CN"/>
              </w:rPr>
            </w:pPr>
            <w:r>
              <w:rPr>
                <w:rFonts w:hint="eastAsia" w:ascii="宋体" w:hAnsi="宋体" w:eastAsia="宋体" w:cs="宋体"/>
                <w:i w:val="0"/>
                <w:iCs w:val="0"/>
                <w:color w:val="000000"/>
                <w:kern w:val="0"/>
                <w:sz w:val="28"/>
                <w:szCs w:val="28"/>
                <w:u w:val="none"/>
                <w:lang w:val="en-US" w:eastAsia="zh-CN" w:bidi="ar"/>
              </w:rPr>
              <w:t>套</w:t>
            </w:r>
          </w:p>
        </w:tc>
        <w:tc>
          <w:tcPr>
            <w:tcW w:w="1183" w:type="dxa"/>
            <w:shd w:val="clear" w:color="auto" w:fill="auto"/>
            <w:vAlign w:val="center"/>
          </w:tcPr>
          <w:p w14:paraId="6973512C">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1255" w:type="dxa"/>
            <w:shd w:val="clear" w:color="auto" w:fill="auto"/>
            <w:vAlign w:val="center"/>
          </w:tcPr>
          <w:p w14:paraId="5C72BA00">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32500</w:t>
            </w:r>
          </w:p>
        </w:tc>
        <w:tc>
          <w:tcPr>
            <w:tcW w:w="1896" w:type="dxa"/>
            <w:shd w:val="clear" w:color="auto" w:fill="auto"/>
            <w:vAlign w:val="center"/>
          </w:tcPr>
          <w:p w14:paraId="181BDCF5">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32500</w:t>
            </w:r>
          </w:p>
        </w:tc>
      </w:tr>
      <w:tr w14:paraId="4E31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56" w:type="dxa"/>
            <w:shd w:val="clear" w:color="auto" w:fill="auto"/>
            <w:vAlign w:val="center"/>
          </w:tcPr>
          <w:p w14:paraId="4F5B93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27</w:t>
            </w:r>
          </w:p>
        </w:tc>
        <w:tc>
          <w:tcPr>
            <w:tcW w:w="2746" w:type="dxa"/>
            <w:shd w:val="clear" w:color="auto" w:fill="auto"/>
            <w:vAlign w:val="center"/>
          </w:tcPr>
          <w:p w14:paraId="604453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sz w:val="28"/>
                <w:szCs w:val="28"/>
                <w:lang w:val="en-US" w:eastAsia="zh-CN"/>
              </w:rPr>
              <w:t>中班活动区</w:t>
            </w:r>
          </w:p>
        </w:tc>
        <w:tc>
          <w:tcPr>
            <w:tcW w:w="902" w:type="dxa"/>
            <w:shd w:val="clear" w:color="auto" w:fill="auto"/>
            <w:vAlign w:val="center"/>
          </w:tcPr>
          <w:p w14:paraId="78EDF62F">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sz w:val="28"/>
                <w:szCs w:val="28"/>
                <w:lang w:val="en-US" w:eastAsia="zh-CN"/>
              </w:rPr>
            </w:pPr>
            <w:r>
              <w:rPr>
                <w:rFonts w:hint="eastAsia" w:ascii="宋体" w:hAnsi="宋体" w:eastAsia="宋体" w:cs="宋体"/>
                <w:i w:val="0"/>
                <w:iCs w:val="0"/>
                <w:color w:val="000000"/>
                <w:kern w:val="0"/>
                <w:sz w:val="28"/>
                <w:szCs w:val="28"/>
                <w:u w:val="none"/>
                <w:lang w:val="en-US" w:eastAsia="zh-CN" w:bidi="ar"/>
              </w:rPr>
              <w:t>套</w:t>
            </w:r>
          </w:p>
        </w:tc>
        <w:tc>
          <w:tcPr>
            <w:tcW w:w="1183" w:type="dxa"/>
            <w:shd w:val="clear" w:color="auto" w:fill="auto"/>
            <w:vAlign w:val="center"/>
          </w:tcPr>
          <w:p w14:paraId="62A83D43">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1255" w:type="dxa"/>
            <w:shd w:val="clear" w:color="auto" w:fill="auto"/>
            <w:vAlign w:val="center"/>
          </w:tcPr>
          <w:p w14:paraId="55CA5610">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32500</w:t>
            </w:r>
          </w:p>
        </w:tc>
        <w:tc>
          <w:tcPr>
            <w:tcW w:w="1896" w:type="dxa"/>
            <w:shd w:val="clear" w:color="auto" w:fill="auto"/>
            <w:vAlign w:val="center"/>
          </w:tcPr>
          <w:p w14:paraId="1E74CAEC">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32500</w:t>
            </w:r>
          </w:p>
        </w:tc>
      </w:tr>
      <w:tr w14:paraId="74A1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56" w:type="dxa"/>
            <w:shd w:val="clear" w:color="auto" w:fill="auto"/>
            <w:vAlign w:val="center"/>
          </w:tcPr>
          <w:p w14:paraId="00F944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28</w:t>
            </w:r>
          </w:p>
        </w:tc>
        <w:tc>
          <w:tcPr>
            <w:tcW w:w="2746" w:type="dxa"/>
            <w:shd w:val="clear" w:color="auto" w:fill="auto"/>
            <w:vAlign w:val="center"/>
          </w:tcPr>
          <w:p w14:paraId="22E83E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sz w:val="28"/>
                <w:szCs w:val="28"/>
                <w:lang w:val="en-US" w:eastAsia="zh-CN"/>
              </w:rPr>
              <w:t>大班活动区</w:t>
            </w:r>
          </w:p>
        </w:tc>
        <w:tc>
          <w:tcPr>
            <w:tcW w:w="902" w:type="dxa"/>
            <w:shd w:val="clear" w:color="auto" w:fill="auto"/>
            <w:vAlign w:val="center"/>
          </w:tcPr>
          <w:p w14:paraId="0EE3938E">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sz w:val="28"/>
                <w:szCs w:val="28"/>
                <w:lang w:val="en-US" w:eastAsia="zh-CN"/>
              </w:rPr>
            </w:pPr>
            <w:r>
              <w:rPr>
                <w:rFonts w:hint="eastAsia" w:ascii="宋体" w:hAnsi="宋体" w:eastAsia="宋体" w:cs="宋体"/>
                <w:i w:val="0"/>
                <w:iCs w:val="0"/>
                <w:color w:val="000000"/>
                <w:kern w:val="0"/>
                <w:sz w:val="28"/>
                <w:szCs w:val="28"/>
                <w:u w:val="none"/>
                <w:lang w:val="en-US" w:eastAsia="zh-CN" w:bidi="ar"/>
              </w:rPr>
              <w:t>套</w:t>
            </w:r>
          </w:p>
        </w:tc>
        <w:tc>
          <w:tcPr>
            <w:tcW w:w="1183" w:type="dxa"/>
            <w:shd w:val="clear" w:color="auto" w:fill="auto"/>
            <w:vAlign w:val="center"/>
          </w:tcPr>
          <w:p w14:paraId="44ADBA93">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1255" w:type="dxa"/>
            <w:shd w:val="clear" w:color="auto" w:fill="auto"/>
            <w:vAlign w:val="center"/>
          </w:tcPr>
          <w:p w14:paraId="55102B6B">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32500</w:t>
            </w:r>
          </w:p>
        </w:tc>
        <w:tc>
          <w:tcPr>
            <w:tcW w:w="1896" w:type="dxa"/>
            <w:shd w:val="clear" w:color="auto" w:fill="auto"/>
            <w:vAlign w:val="center"/>
          </w:tcPr>
          <w:p w14:paraId="5B4833DE">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32500</w:t>
            </w:r>
          </w:p>
        </w:tc>
      </w:tr>
      <w:tr w14:paraId="5A22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56" w:type="dxa"/>
            <w:shd w:val="clear" w:color="auto" w:fill="auto"/>
            <w:vAlign w:val="center"/>
          </w:tcPr>
          <w:p w14:paraId="51C8D2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29</w:t>
            </w:r>
          </w:p>
        </w:tc>
        <w:tc>
          <w:tcPr>
            <w:tcW w:w="2746" w:type="dxa"/>
            <w:shd w:val="clear" w:color="auto" w:fill="auto"/>
            <w:vAlign w:val="center"/>
          </w:tcPr>
          <w:p w14:paraId="6C50EE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美术教室材料及班级环创用品</w:t>
            </w:r>
          </w:p>
        </w:tc>
        <w:tc>
          <w:tcPr>
            <w:tcW w:w="902" w:type="dxa"/>
            <w:shd w:val="clear" w:color="auto" w:fill="auto"/>
            <w:vAlign w:val="center"/>
          </w:tcPr>
          <w:p w14:paraId="4D8FB938">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sz w:val="28"/>
                <w:szCs w:val="28"/>
                <w:lang w:val="en-US" w:eastAsia="zh-CN"/>
              </w:rPr>
            </w:pPr>
            <w:r>
              <w:rPr>
                <w:rFonts w:hint="eastAsia" w:ascii="宋体" w:hAnsi="宋体" w:eastAsia="宋体" w:cs="宋体"/>
                <w:i w:val="0"/>
                <w:iCs w:val="0"/>
                <w:color w:val="000000"/>
                <w:kern w:val="0"/>
                <w:sz w:val="28"/>
                <w:szCs w:val="28"/>
                <w:u w:val="none"/>
                <w:lang w:val="en-US" w:eastAsia="zh-CN" w:bidi="ar"/>
              </w:rPr>
              <w:t>套</w:t>
            </w:r>
          </w:p>
        </w:tc>
        <w:tc>
          <w:tcPr>
            <w:tcW w:w="1183" w:type="dxa"/>
            <w:shd w:val="clear" w:color="auto" w:fill="auto"/>
            <w:vAlign w:val="center"/>
          </w:tcPr>
          <w:p w14:paraId="1F6108EA">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w:t>
            </w:r>
          </w:p>
        </w:tc>
        <w:tc>
          <w:tcPr>
            <w:tcW w:w="1255" w:type="dxa"/>
            <w:shd w:val="clear" w:color="auto" w:fill="auto"/>
            <w:vAlign w:val="center"/>
          </w:tcPr>
          <w:p w14:paraId="3E1C566F">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90000</w:t>
            </w:r>
          </w:p>
        </w:tc>
        <w:tc>
          <w:tcPr>
            <w:tcW w:w="1896" w:type="dxa"/>
            <w:shd w:val="clear" w:color="auto" w:fill="auto"/>
            <w:vAlign w:val="center"/>
          </w:tcPr>
          <w:p w14:paraId="14C7BA8A">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90000</w:t>
            </w:r>
          </w:p>
        </w:tc>
      </w:tr>
      <w:tr w14:paraId="7BBE3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56" w:type="dxa"/>
            <w:shd w:val="clear" w:color="auto" w:fill="auto"/>
            <w:vAlign w:val="center"/>
          </w:tcPr>
          <w:p w14:paraId="21F942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sz w:val="28"/>
                <w:szCs w:val="28"/>
                <w:vertAlign w:val="baseline"/>
                <w:lang w:val="en-US" w:eastAsia="zh-CN"/>
              </w:rPr>
              <w:t>30</w:t>
            </w:r>
          </w:p>
        </w:tc>
        <w:tc>
          <w:tcPr>
            <w:tcW w:w="2746" w:type="dxa"/>
            <w:shd w:val="clear" w:color="auto" w:fill="auto"/>
            <w:vAlign w:val="center"/>
          </w:tcPr>
          <w:p w14:paraId="679F93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人工智能探究教室</w:t>
            </w:r>
          </w:p>
        </w:tc>
        <w:tc>
          <w:tcPr>
            <w:tcW w:w="902" w:type="dxa"/>
            <w:shd w:val="clear" w:color="auto" w:fill="auto"/>
            <w:vAlign w:val="center"/>
          </w:tcPr>
          <w:p w14:paraId="1102CD4C">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套</w:t>
            </w:r>
          </w:p>
        </w:tc>
        <w:tc>
          <w:tcPr>
            <w:tcW w:w="1183" w:type="dxa"/>
            <w:shd w:val="clear" w:color="auto" w:fill="auto"/>
            <w:vAlign w:val="center"/>
          </w:tcPr>
          <w:p w14:paraId="63E605E1">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1</w:t>
            </w:r>
          </w:p>
        </w:tc>
        <w:tc>
          <w:tcPr>
            <w:tcW w:w="1255" w:type="dxa"/>
            <w:shd w:val="clear" w:color="auto" w:fill="auto"/>
            <w:vAlign w:val="center"/>
          </w:tcPr>
          <w:p w14:paraId="063996BB">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123000</w:t>
            </w:r>
          </w:p>
        </w:tc>
        <w:tc>
          <w:tcPr>
            <w:tcW w:w="1896" w:type="dxa"/>
            <w:shd w:val="clear" w:color="auto" w:fill="auto"/>
            <w:vAlign w:val="center"/>
          </w:tcPr>
          <w:p w14:paraId="54DF380D">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123000</w:t>
            </w:r>
          </w:p>
        </w:tc>
      </w:tr>
      <w:tr w14:paraId="61DA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56" w:type="dxa"/>
            <w:shd w:val="clear" w:color="auto" w:fill="auto"/>
            <w:vAlign w:val="center"/>
          </w:tcPr>
          <w:p w14:paraId="534A74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31</w:t>
            </w:r>
          </w:p>
        </w:tc>
        <w:tc>
          <w:tcPr>
            <w:tcW w:w="2746" w:type="dxa"/>
            <w:shd w:val="clear" w:color="auto" w:fill="auto"/>
            <w:vAlign w:val="center"/>
          </w:tcPr>
          <w:p w14:paraId="2DD248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光影游戏区</w:t>
            </w:r>
          </w:p>
        </w:tc>
        <w:tc>
          <w:tcPr>
            <w:tcW w:w="902" w:type="dxa"/>
            <w:shd w:val="clear" w:color="auto" w:fill="auto"/>
            <w:vAlign w:val="center"/>
          </w:tcPr>
          <w:p w14:paraId="078254E5">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val="0"/>
                <w:color w:val="auto"/>
                <w:sz w:val="28"/>
                <w:szCs w:val="28"/>
                <w:lang w:val="en-US" w:eastAsia="zh-CN"/>
              </w:rPr>
            </w:pPr>
            <w:r>
              <w:rPr>
                <w:rFonts w:hint="eastAsia" w:ascii="宋体" w:hAnsi="宋体" w:eastAsia="宋体" w:cs="宋体"/>
                <w:i w:val="0"/>
                <w:iCs w:val="0"/>
                <w:color w:val="000000"/>
                <w:kern w:val="0"/>
                <w:sz w:val="28"/>
                <w:szCs w:val="28"/>
                <w:u w:val="none"/>
                <w:lang w:val="en-US" w:eastAsia="zh-CN" w:bidi="ar"/>
              </w:rPr>
              <w:t>套</w:t>
            </w:r>
          </w:p>
        </w:tc>
        <w:tc>
          <w:tcPr>
            <w:tcW w:w="1183" w:type="dxa"/>
            <w:shd w:val="clear" w:color="auto" w:fill="auto"/>
            <w:vAlign w:val="center"/>
          </w:tcPr>
          <w:p w14:paraId="52307871">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w:t>
            </w:r>
          </w:p>
        </w:tc>
        <w:tc>
          <w:tcPr>
            <w:tcW w:w="1255" w:type="dxa"/>
            <w:shd w:val="clear" w:color="auto" w:fill="auto"/>
            <w:vAlign w:val="center"/>
          </w:tcPr>
          <w:p w14:paraId="0A37F15D">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15800</w:t>
            </w:r>
          </w:p>
        </w:tc>
        <w:tc>
          <w:tcPr>
            <w:tcW w:w="1896" w:type="dxa"/>
            <w:shd w:val="clear" w:color="auto" w:fill="auto"/>
            <w:vAlign w:val="center"/>
          </w:tcPr>
          <w:p w14:paraId="0AADCD80">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15800</w:t>
            </w:r>
          </w:p>
        </w:tc>
      </w:tr>
    </w:tbl>
    <w:p w14:paraId="47581439">
      <w:pPr>
        <w:pStyle w:val="10"/>
        <w:rPr>
          <w:rFonts w:hint="eastAsia" w:asciiTheme="minorEastAsia" w:hAnsiTheme="minorEastAsia" w:eastAsiaTheme="minorEastAsia" w:cstheme="minorEastAsia"/>
          <w:b/>
          <w:bCs/>
          <w:color w:val="auto"/>
          <w:spacing w:val="-8"/>
          <w:sz w:val="28"/>
          <w:szCs w:val="28"/>
          <w:lang w:val="en-US" w:eastAsia="zh-CN"/>
        </w:rPr>
      </w:pPr>
    </w:p>
    <w:p w14:paraId="6F1A7EFD">
      <w:pPr>
        <w:pStyle w:val="10"/>
        <w:rPr>
          <w:rFonts w:hint="eastAsia" w:asciiTheme="minorEastAsia" w:hAnsiTheme="minorEastAsia" w:eastAsiaTheme="minorEastAsia" w:cstheme="minorEastAsia"/>
          <w:b/>
          <w:bCs/>
          <w:color w:val="auto"/>
          <w:spacing w:val="-8"/>
          <w:sz w:val="28"/>
          <w:szCs w:val="28"/>
          <w:lang w:val="en-US" w:eastAsia="zh-CN"/>
        </w:rPr>
      </w:pPr>
    </w:p>
    <w:p w14:paraId="5E320496">
      <w:pPr>
        <w:pStyle w:val="10"/>
        <w:rPr>
          <w:rFonts w:hint="eastAsia" w:ascii="宋体" w:hAnsi="宋体" w:eastAsia="宋体" w:cs="宋体"/>
          <w:b w:val="0"/>
          <w:bCs w:val="0"/>
          <w:color w:val="auto"/>
          <w:sz w:val="28"/>
          <w:szCs w:val="28"/>
          <w:lang w:val="en-US" w:eastAsia="zh-CN"/>
        </w:rPr>
      </w:pPr>
      <w:r>
        <w:rPr>
          <w:rFonts w:hint="eastAsia" w:asciiTheme="minorEastAsia" w:hAnsiTheme="minorEastAsia" w:eastAsiaTheme="minorEastAsia" w:cstheme="minorEastAsia"/>
          <w:b/>
          <w:bCs/>
          <w:color w:val="auto"/>
          <w:spacing w:val="-8"/>
          <w:sz w:val="28"/>
          <w:szCs w:val="28"/>
          <w:lang w:val="en-US" w:eastAsia="zh-CN"/>
        </w:rPr>
        <w:t>本项目核心产品为：</w:t>
      </w:r>
      <w:r>
        <w:rPr>
          <w:rFonts w:hint="eastAsia" w:ascii="宋体" w:hAnsi="宋体" w:eastAsia="宋体" w:cs="宋体"/>
          <w:b w:val="0"/>
          <w:bCs w:val="0"/>
          <w:color w:val="auto"/>
          <w:sz w:val="28"/>
          <w:szCs w:val="28"/>
          <w:lang w:val="en-US" w:eastAsia="zh-CN"/>
        </w:rPr>
        <w:t>户外游戏区（大型塑料积木）</w:t>
      </w:r>
    </w:p>
    <w:p w14:paraId="555446E4">
      <w:pPr>
        <w:pStyle w:val="11"/>
        <w:rPr>
          <w:rFonts w:hint="eastAsia" w:ascii="宋体" w:hAnsi="宋体" w:eastAsia="宋体" w:cs="宋体"/>
          <w:b w:val="0"/>
          <w:bCs w:val="0"/>
          <w:color w:val="auto"/>
          <w:sz w:val="28"/>
          <w:szCs w:val="28"/>
          <w:lang w:val="en-US" w:eastAsia="zh-CN"/>
        </w:rPr>
      </w:pPr>
    </w:p>
    <w:p w14:paraId="59C73202">
      <w:pPr>
        <w:rPr>
          <w:rFonts w:hint="eastAsia"/>
        </w:rPr>
      </w:pPr>
    </w:p>
    <w:p w14:paraId="0C19331E">
      <w:pPr>
        <w:rPr>
          <w:rFonts w:hint="eastAsia"/>
        </w:rPr>
      </w:pPr>
    </w:p>
    <w:p w14:paraId="368FFF41">
      <w:pPr>
        <w:rPr>
          <w:rFonts w:hint="eastAsia"/>
        </w:rPr>
      </w:pPr>
    </w:p>
    <w:p w14:paraId="00E42A09">
      <w:pPr>
        <w:rPr>
          <w:rFonts w:hint="eastAsia"/>
        </w:rPr>
      </w:pPr>
    </w:p>
    <w:p w14:paraId="560D2A94">
      <w:pPr>
        <w:rPr>
          <w:rFonts w:hint="eastAsia" w:asciiTheme="minorEastAsia" w:hAnsiTheme="minorEastAsia" w:eastAsiaTheme="minorEastAsia" w:cstheme="minorEastAsia"/>
          <w:spacing w:val="-1"/>
          <w:sz w:val="36"/>
          <w:szCs w:val="36"/>
          <w14:textOutline w14:w="2311" w14:cap="flat" w14:cmpd="sng" w14:algn="ctr">
            <w14:solidFill>
              <w14:srgbClr w14:val="000000"/>
            </w14:solidFill>
            <w14:prstDash w14:val="solid"/>
            <w14:miter w14:val="0"/>
          </w14:textOutline>
        </w:rPr>
      </w:pPr>
    </w:p>
    <w:p w14:paraId="6F81598A">
      <w:pPr>
        <w:rPr>
          <w:rFonts w:hint="eastAsia" w:asciiTheme="minorEastAsia" w:hAnsiTheme="minorEastAsia" w:eastAsiaTheme="minorEastAsia" w:cstheme="minorEastAsia"/>
          <w:spacing w:val="-1"/>
          <w:sz w:val="36"/>
          <w:szCs w:val="36"/>
          <w14:textOutline w14:w="2311" w14:cap="flat" w14:cmpd="sng" w14:algn="ctr">
            <w14:solidFill>
              <w14:srgbClr w14:val="000000"/>
            </w14:solidFill>
            <w14:prstDash w14:val="solid"/>
            <w14:miter w14:val="0"/>
          </w14:textOutline>
        </w:rPr>
      </w:pPr>
    </w:p>
    <w:p w14:paraId="7BD1352F">
      <w:pPr>
        <w:pStyle w:val="8"/>
        <w:rPr>
          <w:rFonts w:hint="eastAsia" w:asciiTheme="minorEastAsia" w:hAnsiTheme="minorEastAsia" w:eastAsiaTheme="minorEastAsia" w:cstheme="minorEastAsia"/>
          <w:b/>
          <w:bCs/>
          <w:color w:val="auto"/>
          <w:spacing w:val="-8"/>
          <w:sz w:val="28"/>
          <w:szCs w:val="28"/>
          <w:lang w:eastAsia="zh-CN"/>
        </w:rPr>
      </w:pPr>
    </w:p>
    <w:p w14:paraId="6B75B338">
      <w:pPr>
        <w:rPr>
          <w:rFonts w:hint="eastAsia" w:asciiTheme="minorEastAsia" w:hAnsiTheme="minorEastAsia" w:eastAsiaTheme="minorEastAsia" w:cstheme="minorEastAsia"/>
          <w:b/>
          <w:bCs/>
          <w:color w:val="auto"/>
          <w:spacing w:val="-8"/>
          <w:sz w:val="28"/>
          <w:szCs w:val="28"/>
          <w:lang w:eastAsia="zh-CN"/>
        </w:rPr>
      </w:pPr>
    </w:p>
    <w:p w14:paraId="7E0FF335">
      <w:pPr>
        <w:pStyle w:val="10"/>
        <w:rPr>
          <w:rFonts w:hint="eastAsia" w:asciiTheme="minorEastAsia" w:hAnsiTheme="minorEastAsia" w:eastAsiaTheme="minorEastAsia" w:cstheme="minorEastAsia"/>
          <w:b/>
          <w:bCs/>
          <w:color w:val="auto"/>
          <w:spacing w:val="-8"/>
          <w:sz w:val="28"/>
          <w:szCs w:val="28"/>
          <w:lang w:eastAsia="zh-CN"/>
        </w:rPr>
      </w:pPr>
    </w:p>
    <w:p w14:paraId="060EA55C">
      <w:pPr>
        <w:pStyle w:val="27"/>
        <w:rPr>
          <w:rFonts w:hint="eastAsia" w:asciiTheme="minorEastAsia" w:hAnsiTheme="minorEastAsia" w:eastAsiaTheme="minorEastAsia" w:cstheme="minorEastAsia"/>
          <w:b/>
          <w:bCs/>
          <w:color w:val="auto"/>
          <w:spacing w:val="-8"/>
          <w:sz w:val="28"/>
          <w:szCs w:val="28"/>
          <w:lang w:eastAsia="zh-CN"/>
        </w:rPr>
      </w:pPr>
    </w:p>
    <w:p w14:paraId="0D3DC78C">
      <w:pPr>
        <w:pStyle w:val="18"/>
        <w:rPr>
          <w:rFonts w:hint="eastAsia" w:asciiTheme="minorEastAsia" w:hAnsiTheme="minorEastAsia" w:eastAsiaTheme="minorEastAsia" w:cstheme="minorEastAsia"/>
          <w:b/>
          <w:bCs/>
          <w:color w:val="auto"/>
          <w:spacing w:val="-8"/>
          <w:sz w:val="28"/>
          <w:szCs w:val="28"/>
          <w:lang w:eastAsia="zh-CN"/>
        </w:rPr>
      </w:pPr>
    </w:p>
    <w:p w14:paraId="4C5182D9">
      <w:pPr>
        <w:pStyle w:val="8"/>
        <w:rPr>
          <w:rFonts w:hint="eastAsia" w:asciiTheme="minorEastAsia" w:hAnsiTheme="minorEastAsia" w:eastAsiaTheme="minorEastAsia" w:cstheme="minorEastAsia"/>
          <w:b/>
          <w:bCs/>
          <w:color w:val="auto"/>
          <w:spacing w:val="-8"/>
          <w:sz w:val="28"/>
          <w:szCs w:val="28"/>
          <w:lang w:eastAsia="zh-CN"/>
        </w:rPr>
      </w:pPr>
    </w:p>
    <w:p w14:paraId="13ABCBA5">
      <w:pPr>
        <w:pStyle w:val="10"/>
        <w:ind w:firstLine="3181" w:firstLineChars="1200"/>
        <w:rPr>
          <w:rFonts w:hint="eastAsia" w:asciiTheme="minorEastAsia" w:hAnsiTheme="minorEastAsia" w:eastAsiaTheme="minorEastAsia" w:cstheme="minorEastAsia"/>
          <w:b/>
          <w:bCs/>
          <w:color w:val="auto"/>
          <w:spacing w:val="-8"/>
          <w:sz w:val="28"/>
          <w:szCs w:val="28"/>
          <w:lang w:eastAsia="zh-CN"/>
        </w:rPr>
      </w:pPr>
      <w:r>
        <w:rPr>
          <w:rFonts w:hint="eastAsia" w:asciiTheme="minorEastAsia" w:hAnsiTheme="minorEastAsia" w:eastAsiaTheme="minorEastAsia" w:cstheme="minorEastAsia"/>
          <w:b/>
          <w:bCs/>
          <w:color w:val="auto"/>
          <w:spacing w:val="-8"/>
          <w:sz w:val="28"/>
          <w:szCs w:val="28"/>
          <w:lang w:eastAsia="zh-CN"/>
        </w:rPr>
        <w:t>详细清单</w:t>
      </w:r>
    </w:p>
    <w:tbl>
      <w:tblPr>
        <w:tblStyle w:val="24"/>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997"/>
        <w:gridCol w:w="6880"/>
      </w:tblGrid>
      <w:tr w14:paraId="43FF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9" w:type="dxa"/>
            <w:vAlign w:val="center"/>
          </w:tcPr>
          <w:p w14:paraId="1684BE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序号</w:t>
            </w:r>
          </w:p>
        </w:tc>
        <w:tc>
          <w:tcPr>
            <w:tcW w:w="997" w:type="dxa"/>
            <w:vAlign w:val="center"/>
          </w:tcPr>
          <w:p w14:paraId="35C940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名称</w:t>
            </w:r>
          </w:p>
        </w:tc>
        <w:tc>
          <w:tcPr>
            <w:tcW w:w="6880" w:type="dxa"/>
            <w:vAlign w:val="center"/>
          </w:tcPr>
          <w:p w14:paraId="7D0140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规格参数</w:t>
            </w:r>
          </w:p>
        </w:tc>
      </w:tr>
      <w:tr w14:paraId="238F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649" w:type="dxa"/>
            <w:shd w:val="clear" w:color="auto" w:fill="auto"/>
            <w:vAlign w:val="center"/>
          </w:tcPr>
          <w:p w14:paraId="5AEDB4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1</w:t>
            </w:r>
          </w:p>
        </w:tc>
        <w:tc>
          <w:tcPr>
            <w:tcW w:w="997" w:type="dxa"/>
            <w:shd w:val="clear" w:color="auto" w:fill="auto"/>
            <w:vAlign w:val="center"/>
          </w:tcPr>
          <w:p w14:paraId="649ADE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晨检机器人</w:t>
            </w:r>
          </w:p>
        </w:tc>
        <w:tc>
          <w:tcPr>
            <w:tcW w:w="6880" w:type="dxa"/>
            <w:shd w:val="clear" w:color="auto" w:fill="auto"/>
            <w:vAlign w:val="center"/>
          </w:tcPr>
          <w:p w14:paraId="783AB64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 xml:space="preserve">尺寸：45cm(长) </w:t>
            </w:r>
            <w:r>
              <w:rPr>
                <w:rFonts w:hint="eastAsia" w:ascii="Times New Roman" w:hAnsi="Times New Roman" w:eastAsia="宋体" w:cs="Times New Roman"/>
                <w:b w:val="0"/>
                <w:bCs w:val="0"/>
                <w:color w:val="auto"/>
                <w:kern w:val="2"/>
                <w:sz w:val="21"/>
                <w:szCs w:val="21"/>
                <w:vertAlign w:val="baseline"/>
                <w:lang w:val="en-US" w:eastAsia="zh-CN" w:bidi="ar-SA"/>
              </w:rPr>
              <w:t>×</w:t>
            </w:r>
            <w:r>
              <w:rPr>
                <w:rFonts w:hint="default" w:ascii="Times New Roman" w:hAnsi="Times New Roman" w:eastAsia="宋体" w:cs="Times New Roman"/>
                <w:b w:val="0"/>
                <w:bCs w:val="0"/>
                <w:color w:val="auto"/>
                <w:kern w:val="2"/>
                <w:sz w:val="21"/>
                <w:szCs w:val="21"/>
                <w:vertAlign w:val="baseline"/>
                <w:lang w:val="en-US" w:eastAsia="zh-CN" w:bidi="ar-SA"/>
              </w:rPr>
              <w:t>45cm(宽)</w:t>
            </w:r>
            <w:r>
              <w:rPr>
                <w:rFonts w:hint="eastAsia" w:ascii="Times New Roman" w:hAnsi="Times New Roman" w:eastAsia="宋体" w:cs="Times New Roman"/>
                <w:b w:val="0"/>
                <w:bCs w:val="0"/>
                <w:color w:val="auto"/>
                <w:kern w:val="2"/>
                <w:sz w:val="21"/>
                <w:szCs w:val="21"/>
                <w:vertAlign w:val="baseline"/>
                <w:lang w:val="en-US" w:eastAsia="zh-CN" w:bidi="ar-SA"/>
              </w:rPr>
              <w:t>×</w:t>
            </w:r>
            <w:r>
              <w:rPr>
                <w:rFonts w:hint="default" w:ascii="Times New Roman" w:hAnsi="Times New Roman" w:eastAsia="宋体" w:cs="Times New Roman"/>
                <w:b w:val="0"/>
                <w:bCs w:val="0"/>
                <w:color w:val="auto"/>
                <w:kern w:val="2"/>
                <w:sz w:val="21"/>
                <w:szCs w:val="21"/>
                <w:vertAlign w:val="baseline"/>
                <w:lang w:val="en-US" w:eastAsia="zh-CN" w:bidi="ar-SA"/>
              </w:rPr>
              <w:t>13</w:t>
            </w:r>
            <w:r>
              <w:rPr>
                <w:rFonts w:hint="eastAsia" w:ascii="Times New Roman" w:hAnsi="Times New Roman" w:eastAsia="宋体" w:cs="Times New Roman"/>
                <w:b w:val="0"/>
                <w:bCs w:val="0"/>
                <w:color w:val="auto"/>
                <w:kern w:val="2"/>
                <w:sz w:val="21"/>
                <w:szCs w:val="21"/>
                <w:vertAlign w:val="baseline"/>
                <w:lang w:val="en-US" w:eastAsia="zh-CN" w:bidi="ar-SA"/>
              </w:rPr>
              <w:t>5</w:t>
            </w:r>
            <w:r>
              <w:rPr>
                <w:rFonts w:hint="default" w:ascii="Times New Roman" w:hAnsi="Times New Roman" w:eastAsia="宋体" w:cs="Times New Roman"/>
                <w:b w:val="0"/>
                <w:bCs w:val="0"/>
                <w:color w:val="auto"/>
                <w:kern w:val="2"/>
                <w:sz w:val="21"/>
                <w:szCs w:val="21"/>
                <w:vertAlign w:val="baseline"/>
                <w:lang w:val="en-US" w:eastAsia="zh-CN" w:bidi="ar-SA"/>
              </w:rPr>
              <w:t>cm(高)</w:t>
            </w:r>
          </w:p>
          <w:p w14:paraId="30069D5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重量：33Kg</w:t>
            </w:r>
          </w:p>
          <w:p w14:paraId="74E4D97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显示屏：10.1寸电容屏触摸屏 分辨率1280x800</w:t>
            </w:r>
          </w:p>
          <w:p w14:paraId="10DBD3A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网络连接：WIFI无线网卡 802.11b/g/n 2.4GHz</w:t>
            </w:r>
          </w:p>
          <w:p w14:paraId="4A32B2F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蓝牙连接：支持蓝牙BT4.2近距离无线传输</w:t>
            </w:r>
          </w:p>
          <w:p w14:paraId="30B7ACB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摄像模组：2组200万像素高清摄像头模组</w:t>
            </w:r>
          </w:p>
          <w:p w14:paraId="5882E4F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温度模组：高精度红外温度传感器，精度+/-0.2℃</w:t>
            </w:r>
          </w:p>
          <w:p w14:paraId="2B160DB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刷卡模组：刷卡模组，同时支持IC和ID卡</w:t>
            </w:r>
          </w:p>
          <w:p w14:paraId="7391401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电机模组：高精度步进电机</w:t>
            </w:r>
          </w:p>
          <w:p w14:paraId="14ABC56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音频输出：立体声喇叭</w:t>
            </w:r>
          </w:p>
          <w:p w14:paraId="389AA60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操作系统：安卓操作系统</w:t>
            </w:r>
          </w:p>
          <w:p w14:paraId="6D8568A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供电方式：电池</w:t>
            </w:r>
          </w:p>
          <w:p w14:paraId="2286500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充电时间：8小时</w:t>
            </w:r>
          </w:p>
          <w:p w14:paraId="70CB45C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最大功率：58.8W</w:t>
            </w:r>
          </w:p>
          <w:p w14:paraId="3E6AAECE">
            <w:pPr>
              <w:pStyle w:val="10"/>
              <w:widowControl w:val="0"/>
              <w:jc w:val="both"/>
              <w:rPr>
                <w:rFonts w:hint="default"/>
                <w:lang w:val="en-US" w:eastAsia="zh-CN"/>
              </w:rPr>
            </w:pPr>
            <w:r>
              <w:rPr>
                <w:rFonts w:hint="eastAsia" w:ascii="Times New Roman" w:hAnsi="Times New Roman" w:cs="Times New Roman"/>
                <w:b/>
                <w:bCs/>
                <w:color w:val="auto"/>
                <w:kern w:val="2"/>
                <w:sz w:val="18"/>
                <w:szCs w:val="18"/>
                <w:vertAlign w:val="baseline"/>
                <w:lang w:val="en-US" w:eastAsia="zh-CN" w:bidi="ar-SA"/>
              </w:rPr>
              <w:t>（以上规格误差允许±5%）</w:t>
            </w:r>
          </w:p>
        </w:tc>
      </w:tr>
      <w:tr w14:paraId="75A68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649" w:type="dxa"/>
            <w:shd w:val="clear" w:color="auto" w:fill="auto"/>
            <w:vAlign w:val="center"/>
          </w:tcPr>
          <w:p w14:paraId="570B13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2</w:t>
            </w:r>
          </w:p>
        </w:tc>
        <w:tc>
          <w:tcPr>
            <w:tcW w:w="997" w:type="dxa"/>
            <w:shd w:val="clear" w:color="auto" w:fill="auto"/>
            <w:vAlign w:val="center"/>
          </w:tcPr>
          <w:p w14:paraId="79943E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泡沫免洗手机器人</w:t>
            </w:r>
          </w:p>
        </w:tc>
        <w:tc>
          <w:tcPr>
            <w:tcW w:w="6880" w:type="dxa"/>
            <w:shd w:val="clear" w:color="auto" w:fill="auto"/>
            <w:vAlign w:val="center"/>
          </w:tcPr>
          <w:p w14:paraId="06B2065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规格：15</w:t>
            </w:r>
            <w:r>
              <w:rPr>
                <w:rFonts w:hint="eastAsia" w:ascii="Times New Roman" w:hAnsi="Times New Roman" w:eastAsia="宋体" w:cs="Times New Roman"/>
                <w:b w:val="0"/>
                <w:bCs w:val="0"/>
                <w:color w:val="auto"/>
                <w:kern w:val="2"/>
                <w:sz w:val="21"/>
                <w:szCs w:val="21"/>
                <w:vertAlign w:val="baseline"/>
                <w:lang w:val="en-US" w:eastAsia="zh-CN" w:bidi="ar-SA"/>
              </w:rPr>
              <w:t>0</w:t>
            </w:r>
            <w:r>
              <w:rPr>
                <w:rFonts w:hint="default" w:ascii="Times New Roman" w:hAnsi="Times New Roman" w:eastAsia="宋体" w:cs="Times New Roman"/>
                <w:b w:val="0"/>
                <w:bCs w:val="0"/>
                <w:color w:val="auto"/>
                <w:kern w:val="2"/>
                <w:sz w:val="21"/>
                <w:szCs w:val="21"/>
                <w:vertAlign w:val="baseline"/>
                <w:lang w:val="en-US" w:eastAsia="zh-CN" w:bidi="ar-SA"/>
              </w:rPr>
              <w:t>*15</w:t>
            </w:r>
            <w:r>
              <w:rPr>
                <w:rFonts w:hint="eastAsia" w:ascii="Times New Roman" w:hAnsi="Times New Roman" w:eastAsia="宋体" w:cs="Times New Roman"/>
                <w:b w:val="0"/>
                <w:bCs w:val="0"/>
                <w:color w:val="auto"/>
                <w:kern w:val="2"/>
                <w:sz w:val="21"/>
                <w:szCs w:val="21"/>
                <w:vertAlign w:val="baseline"/>
                <w:lang w:val="en-US" w:eastAsia="zh-CN" w:bidi="ar-SA"/>
              </w:rPr>
              <w:t>0</w:t>
            </w:r>
            <w:r>
              <w:rPr>
                <w:rFonts w:hint="default" w:ascii="Times New Roman" w:hAnsi="Times New Roman" w:eastAsia="宋体" w:cs="Times New Roman"/>
                <w:b w:val="0"/>
                <w:bCs w:val="0"/>
                <w:color w:val="auto"/>
                <w:kern w:val="2"/>
                <w:sz w:val="21"/>
                <w:szCs w:val="21"/>
                <w:vertAlign w:val="baseline"/>
                <w:lang w:val="en-US" w:eastAsia="zh-CN" w:bidi="ar-SA"/>
              </w:rPr>
              <w:t>*330（mm）</w:t>
            </w:r>
          </w:p>
          <w:p w14:paraId="6D44379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感应方式：红外感应</w:t>
            </w:r>
          </w:p>
          <w:p w14:paraId="7A78A1E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主材材质：ABS环保材质</w:t>
            </w:r>
          </w:p>
          <w:p w14:paraId="33E5415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带支架安装高度：离地50-110cm可调</w:t>
            </w:r>
          </w:p>
          <w:p w14:paraId="33DEB0D9">
            <w:pPr>
              <w:pStyle w:val="10"/>
              <w:widowControl w:val="0"/>
              <w:jc w:val="both"/>
              <w:rPr>
                <w:rFonts w:hint="default"/>
                <w:lang w:val="en-US" w:eastAsia="zh-CN"/>
              </w:rPr>
            </w:pPr>
            <w:r>
              <w:rPr>
                <w:rFonts w:hint="eastAsia" w:ascii="Times New Roman" w:hAnsi="Times New Roman" w:cs="Times New Roman"/>
                <w:b/>
                <w:bCs/>
                <w:color w:val="auto"/>
                <w:kern w:val="2"/>
                <w:sz w:val="18"/>
                <w:szCs w:val="18"/>
                <w:vertAlign w:val="baseline"/>
                <w:lang w:val="en-US" w:eastAsia="zh-CN" w:bidi="ar-SA"/>
              </w:rPr>
              <w:t>（以上规格误差允许±5%）</w:t>
            </w:r>
          </w:p>
        </w:tc>
      </w:tr>
      <w:tr w14:paraId="782FA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49" w:type="dxa"/>
            <w:shd w:val="clear" w:color="auto" w:fill="auto"/>
            <w:vAlign w:val="center"/>
          </w:tcPr>
          <w:p w14:paraId="402AD1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3</w:t>
            </w:r>
          </w:p>
        </w:tc>
        <w:tc>
          <w:tcPr>
            <w:tcW w:w="997" w:type="dxa"/>
            <w:shd w:val="clear" w:color="auto" w:fill="auto"/>
            <w:vAlign w:val="center"/>
          </w:tcPr>
          <w:p w14:paraId="3B798A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val="0"/>
                <w:bCs w:val="0"/>
                <w:color w:val="auto"/>
                <w:sz w:val="21"/>
                <w:szCs w:val="21"/>
                <w:vertAlign w:val="baseline"/>
                <w:lang w:val="en-US" w:eastAsia="zh-CN"/>
              </w:rPr>
              <w:t>跑酷运动组合</w:t>
            </w:r>
          </w:p>
        </w:tc>
        <w:tc>
          <w:tcPr>
            <w:tcW w:w="6880" w:type="dxa"/>
            <w:shd w:val="clear" w:color="auto" w:fill="auto"/>
            <w:vAlign w:val="center"/>
          </w:tcPr>
          <w:p w14:paraId="6989B8F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b/>
                <w:bCs/>
                <w:i w:val="0"/>
                <w:iCs w:val="0"/>
                <w:color w:val="auto"/>
                <w:kern w:val="0"/>
                <w:sz w:val="18"/>
                <w:szCs w:val="18"/>
                <w:highlight w:val="none"/>
                <w:u w:val="none"/>
                <w:lang w:val="en-US" w:eastAsia="zh-CN" w:bidi="ar"/>
              </w:rPr>
              <w:t>幼儿园户外运动活动整体方案</w:t>
            </w:r>
            <w:r>
              <w:rPr>
                <w:rFonts w:hint="eastAsia" w:ascii="Times New Roman" w:hAnsi="Times New Roman" w:eastAsia="宋体" w:cs="Times New Roman"/>
                <w:b/>
                <w:bCs/>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1册</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正16开</w:t>
            </w:r>
          </w:p>
          <w:p w14:paraId="689EE47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半圆墩</w:t>
            </w:r>
            <w:r>
              <w:rPr>
                <w:rFonts w:hint="eastAsia" w:ascii="Times New Roman" w:hAnsi="Times New Roman" w:eastAsia="宋体" w:cs="Times New Roman"/>
                <w:b/>
                <w:bCs/>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6个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300*300*150mm</w:t>
            </w:r>
            <w:r>
              <w:rPr>
                <w:rFonts w:hint="eastAsia" w:ascii="Times New Roman" w:hAnsi="Times New Roman" w:eastAsia="宋体" w:cs="Times New Roman"/>
                <w:i w:val="0"/>
                <w:iCs w:val="0"/>
                <w:color w:val="auto"/>
                <w:kern w:val="0"/>
                <w:sz w:val="18"/>
                <w:szCs w:val="18"/>
                <w:highlight w:val="none"/>
                <w:u w:val="none"/>
                <w:lang w:val="en-US" w:eastAsia="zh-CN" w:bidi="ar"/>
              </w:rPr>
              <w:t>（±20mm）</w:t>
            </w:r>
            <w:r>
              <w:rPr>
                <w:rFonts w:hint="default" w:ascii="Times New Roman" w:hAnsi="Times New Roman" w:eastAsia="宋体" w:cs="Times New Roman"/>
                <w:i w:val="0"/>
                <w:iCs w:val="0"/>
                <w:color w:val="auto"/>
                <w:kern w:val="0"/>
                <w:sz w:val="18"/>
                <w:szCs w:val="18"/>
                <w:highlight w:val="none"/>
                <w:u w:val="none"/>
                <w:lang w:val="en-US" w:eastAsia="zh-CN" w:bidi="ar"/>
              </w:rPr>
              <w:t>，黄、蓝</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PVC+EVA</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3F7BB99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平衡木（蓝）</w:t>
            </w:r>
            <w:r>
              <w:rPr>
                <w:rFonts w:hint="eastAsia" w:ascii="Times New Roman" w:hAnsi="Times New Roman" w:eastAsia="宋体" w:cs="Times New Roman"/>
                <w:b/>
                <w:bCs/>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600*300*300mm</w:t>
            </w:r>
            <w:r>
              <w:rPr>
                <w:rFonts w:hint="eastAsia" w:ascii="Times New Roman" w:hAnsi="Times New Roman" w:eastAsia="宋体" w:cs="Times New Roman"/>
                <w:i w:val="0"/>
                <w:iCs w:val="0"/>
                <w:color w:val="auto"/>
                <w:kern w:val="0"/>
                <w:sz w:val="18"/>
                <w:szCs w:val="18"/>
                <w:highlight w:val="none"/>
                <w:u w:val="none"/>
                <w:lang w:val="en-US" w:eastAsia="zh-CN" w:bidi="ar"/>
              </w:rPr>
              <w:t>（±20mm）</w:t>
            </w:r>
            <w:r>
              <w:rPr>
                <w:rFonts w:hint="default" w:ascii="Times New Roman" w:hAnsi="Times New Roman" w:eastAsia="宋体" w:cs="Times New Roman"/>
                <w:i w:val="0"/>
                <w:iCs w:val="0"/>
                <w:color w:val="auto"/>
                <w:kern w:val="0"/>
                <w:sz w:val="18"/>
                <w:szCs w:val="18"/>
                <w:highlight w:val="none"/>
                <w:u w:val="none"/>
                <w:lang w:val="en-US" w:eastAsia="zh-CN" w:bidi="ar"/>
              </w:rPr>
              <w:t>，蓝</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PVC+EVA</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026DCE7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平衡木（灰）</w:t>
            </w:r>
            <w:r>
              <w:rPr>
                <w:rFonts w:hint="eastAsia" w:ascii="Times New Roman" w:hAnsi="Times New Roman" w:eastAsia="宋体" w:cs="Times New Roman"/>
                <w:b/>
                <w:bCs/>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800*300*300mm</w:t>
            </w:r>
            <w:r>
              <w:rPr>
                <w:rFonts w:hint="eastAsia" w:ascii="Times New Roman" w:hAnsi="Times New Roman" w:eastAsia="宋体" w:cs="Times New Roman"/>
                <w:i w:val="0"/>
                <w:iCs w:val="0"/>
                <w:color w:val="auto"/>
                <w:kern w:val="0"/>
                <w:sz w:val="18"/>
                <w:szCs w:val="18"/>
                <w:highlight w:val="none"/>
                <w:u w:val="none"/>
                <w:lang w:val="en-US" w:eastAsia="zh-CN" w:bidi="ar"/>
              </w:rPr>
              <w:t>（±20mm）</w:t>
            </w:r>
            <w:r>
              <w:rPr>
                <w:rFonts w:hint="default" w:ascii="Times New Roman" w:hAnsi="Times New Roman" w:eastAsia="宋体" w:cs="Times New Roman"/>
                <w:i w:val="0"/>
                <w:iCs w:val="0"/>
                <w:color w:val="auto"/>
                <w:kern w:val="0"/>
                <w:sz w:val="18"/>
                <w:szCs w:val="18"/>
                <w:highlight w:val="none"/>
                <w:u w:val="none"/>
                <w:lang w:val="en-US" w:eastAsia="zh-CN" w:bidi="ar"/>
              </w:rPr>
              <w:t>，灰</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PVC+EVA</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79B166D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b/>
                <w:bCs/>
                <w:i w:val="0"/>
                <w:iCs w:val="0"/>
                <w:color w:val="auto"/>
                <w:kern w:val="0"/>
                <w:sz w:val="18"/>
                <w:szCs w:val="18"/>
                <w:highlight w:val="none"/>
                <w:u w:val="none"/>
                <w:lang w:val="en-US" w:eastAsia="zh-CN" w:bidi="ar"/>
              </w:rPr>
              <w:t>三角墩</w:t>
            </w:r>
            <w:r>
              <w:rPr>
                <w:rFonts w:hint="eastAsia" w:ascii="Times New Roman" w:hAnsi="Times New Roman" w:eastAsia="宋体" w:cs="Times New Roman"/>
                <w:b/>
                <w:bCs/>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4</w:t>
            </w:r>
            <w:r>
              <w:rPr>
                <w:rFonts w:hint="default" w:ascii="Times New Roman" w:hAnsi="Times New Roman" w:eastAsia="宋体" w:cs="Times New Roman"/>
                <w:i w:val="0"/>
                <w:iCs w:val="0"/>
                <w:color w:val="auto"/>
                <w:kern w:val="0"/>
                <w:sz w:val="18"/>
                <w:szCs w:val="18"/>
                <w:highlight w:val="none"/>
                <w:u w:val="none"/>
                <w:lang w:val="en-US" w:eastAsia="zh-CN" w:bidi="ar"/>
              </w:rPr>
              <w:t>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570*600*570mm</w:t>
            </w:r>
            <w:r>
              <w:rPr>
                <w:rFonts w:hint="eastAsia" w:ascii="Times New Roman" w:hAnsi="Times New Roman" w:eastAsia="宋体" w:cs="Times New Roman"/>
                <w:i w:val="0"/>
                <w:iCs w:val="0"/>
                <w:color w:val="auto"/>
                <w:kern w:val="0"/>
                <w:sz w:val="18"/>
                <w:szCs w:val="18"/>
                <w:highlight w:val="none"/>
                <w:u w:val="none"/>
                <w:lang w:val="en-US" w:eastAsia="zh-CN" w:bidi="ar"/>
              </w:rPr>
              <w:t>（±20mm）</w:t>
            </w:r>
            <w:r>
              <w:rPr>
                <w:rFonts w:hint="default" w:ascii="Times New Roman" w:hAnsi="Times New Roman" w:eastAsia="宋体" w:cs="Times New Roman"/>
                <w:i w:val="0"/>
                <w:iCs w:val="0"/>
                <w:color w:val="auto"/>
                <w:kern w:val="0"/>
                <w:sz w:val="18"/>
                <w:szCs w:val="18"/>
                <w:highlight w:val="none"/>
                <w:u w:val="none"/>
                <w:lang w:val="en-US" w:eastAsia="zh-CN" w:bidi="ar"/>
              </w:rPr>
              <w:t>，黄+灰</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PVC+海绵</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5555739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梯形墩</w:t>
            </w:r>
            <w:r>
              <w:rPr>
                <w:rFonts w:hint="eastAsia" w:ascii="Times New Roman" w:hAnsi="Times New Roman" w:eastAsia="宋体" w:cs="Times New Roman"/>
                <w:b/>
                <w:bCs/>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2</w:t>
            </w:r>
            <w:r>
              <w:rPr>
                <w:rFonts w:hint="default" w:ascii="Times New Roman" w:hAnsi="Times New Roman" w:eastAsia="宋体" w:cs="Times New Roman"/>
                <w:i w:val="0"/>
                <w:iCs w:val="0"/>
                <w:color w:val="auto"/>
                <w:kern w:val="0"/>
                <w:sz w:val="18"/>
                <w:szCs w:val="18"/>
                <w:highlight w:val="none"/>
                <w:u w:val="none"/>
                <w:lang w:val="en-US" w:eastAsia="zh-CN" w:bidi="ar"/>
              </w:rPr>
              <w:t>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1170*600*600mm</w:t>
            </w:r>
            <w:r>
              <w:rPr>
                <w:rFonts w:hint="eastAsia" w:ascii="Times New Roman" w:hAnsi="Times New Roman" w:eastAsia="宋体" w:cs="Times New Roman"/>
                <w:i w:val="0"/>
                <w:iCs w:val="0"/>
                <w:color w:val="auto"/>
                <w:kern w:val="0"/>
                <w:sz w:val="18"/>
                <w:szCs w:val="18"/>
                <w:highlight w:val="none"/>
                <w:u w:val="none"/>
                <w:lang w:val="en-US" w:eastAsia="zh-CN" w:bidi="ar"/>
              </w:rPr>
              <w:t>（±20mm）</w:t>
            </w:r>
            <w:r>
              <w:rPr>
                <w:rFonts w:hint="default" w:ascii="Times New Roman" w:hAnsi="Times New Roman" w:eastAsia="宋体" w:cs="Times New Roman"/>
                <w:i w:val="0"/>
                <w:iCs w:val="0"/>
                <w:color w:val="auto"/>
                <w:kern w:val="0"/>
                <w:sz w:val="18"/>
                <w:szCs w:val="18"/>
                <w:highlight w:val="none"/>
                <w:u w:val="none"/>
                <w:lang w:val="en-US" w:eastAsia="zh-CN" w:bidi="ar"/>
              </w:rPr>
              <w:t>，蓝+灰</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PVC+EPE</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2BC5833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1号跳箱</w:t>
            </w:r>
            <w:r>
              <w:rPr>
                <w:rFonts w:hint="eastAsia" w:ascii="Times New Roman" w:hAnsi="Times New Roman" w:eastAsia="宋体" w:cs="Times New Roman"/>
                <w:b/>
                <w:bCs/>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2</w:t>
            </w:r>
            <w:r>
              <w:rPr>
                <w:rFonts w:hint="default" w:ascii="Times New Roman" w:hAnsi="Times New Roman" w:eastAsia="宋体" w:cs="Times New Roman"/>
                <w:i w:val="0"/>
                <w:iCs w:val="0"/>
                <w:color w:val="auto"/>
                <w:kern w:val="0"/>
                <w:sz w:val="18"/>
                <w:szCs w:val="18"/>
                <w:highlight w:val="none"/>
                <w:u w:val="none"/>
                <w:lang w:val="en-US" w:eastAsia="zh-CN" w:bidi="ar"/>
              </w:rPr>
              <w:t>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800*600*100mm</w:t>
            </w:r>
            <w:r>
              <w:rPr>
                <w:rFonts w:hint="eastAsia" w:ascii="Times New Roman" w:hAnsi="Times New Roman" w:eastAsia="宋体" w:cs="Times New Roman"/>
                <w:i w:val="0"/>
                <w:iCs w:val="0"/>
                <w:color w:val="auto"/>
                <w:kern w:val="0"/>
                <w:sz w:val="18"/>
                <w:szCs w:val="18"/>
                <w:highlight w:val="none"/>
                <w:u w:val="none"/>
                <w:lang w:val="en-US" w:eastAsia="zh-CN" w:bidi="ar"/>
              </w:rPr>
              <w:t>（±20mm）</w:t>
            </w:r>
            <w:r>
              <w:rPr>
                <w:rFonts w:hint="default" w:ascii="Times New Roman" w:hAnsi="Times New Roman" w:eastAsia="宋体" w:cs="Times New Roman"/>
                <w:i w:val="0"/>
                <w:iCs w:val="0"/>
                <w:color w:val="auto"/>
                <w:kern w:val="0"/>
                <w:sz w:val="18"/>
                <w:szCs w:val="18"/>
                <w:highlight w:val="none"/>
                <w:u w:val="none"/>
                <w:lang w:val="en-US" w:eastAsia="zh-CN" w:bidi="ar"/>
              </w:rPr>
              <w:t>，灰</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PVC+EPE</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4C74A26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2号跳箱</w:t>
            </w:r>
            <w:r>
              <w:rPr>
                <w:rFonts w:hint="eastAsia" w:ascii="Times New Roman" w:hAnsi="Times New Roman" w:eastAsia="宋体" w:cs="Times New Roman"/>
                <w:b/>
                <w:bCs/>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2</w:t>
            </w:r>
            <w:r>
              <w:rPr>
                <w:rFonts w:hint="default" w:ascii="Times New Roman" w:hAnsi="Times New Roman" w:eastAsia="宋体" w:cs="Times New Roman"/>
                <w:i w:val="0"/>
                <w:iCs w:val="0"/>
                <w:color w:val="auto"/>
                <w:kern w:val="0"/>
                <w:sz w:val="18"/>
                <w:szCs w:val="18"/>
                <w:highlight w:val="none"/>
                <w:u w:val="none"/>
                <w:lang w:val="en-US" w:eastAsia="zh-CN" w:bidi="ar"/>
              </w:rPr>
              <w:t>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800*600*200mm</w:t>
            </w:r>
            <w:r>
              <w:rPr>
                <w:rFonts w:hint="eastAsia" w:ascii="Times New Roman" w:hAnsi="Times New Roman" w:eastAsia="宋体" w:cs="Times New Roman"/>
                <w:i w:val="0"/>
                <w:iCs w:val="0"/>
                <w:color w:val="auto"/>
                <w:kern w:val="0"/>
                <w:sz w:val="18"/>
                <w:szCs w:val="18"/>
                <w:highlight w:val="none"/>
                <w:u w:val="none"/>
                <w:lang w:val="en-US" w:eastAsia="zh-CN" w:bidi="ar"/>
              </w:rPr>
              <w:t>（±20mm）</w:t>
            </w:r>
            <w:r>
              <w:rPr>
                <w:rFonts w:hint="default" w:ascii="Times New Roman" w:hAnsi="Times New Roman" w:eastAsia="宋体" w:cs="Times New Roman"/>
                <w:i w:val="0"/>
                <w:iCs w:val="0"/>
                <w:color w:val="auto"/>
                <w:kern w:val="0"/>
                <w:sz w:val="18"/>
                <w:szCs w:val="18"/>
                <w:highlight w:val="none"/>
                <w:u w:val="none"/>
                <w:lang w:val="en-US" w:eastAsia="zh-CN" w:bidi="ar"/>
              </w:rPr>
              <w:t>，蓝</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PVC+EPE</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0228441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3号跳箱</w:t>
            </w:r>
            <w:r>
              <w:rPr>
                <w:rFonts w:hint="eastAsia" w:ascii="Times New Roman" w:hAnsi="Times New Roman" w:eastAsia="宋体" w:cs="Times New Roman"/>
                <w:b/>
                <w:bCs/>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2</w:t>
            </w:r>
            <w:r>
              <w:rPr>
                <w:rFonts w:hint="default" w:ascii="Times New Roman" w:hAnsi="Times New Roman" w:eastAsia="宋体" w:cs="Times New Roman"/>
                <w:i w:val="0"/>
                <w:iCs w:val="0"/>
                <w:color w:val="auto"/>
                <w:kern w:val="0"/>
                <w:sz w:val="18"/>
                <w:szCs w:val="18"/>
                <w:highlight w:val="none"/>
                <w:u w:val="none"/>
                <w:lang w:val="en-US" w:eastAsia="zh-CN" w:bidi="ar"/>
              </w:rPr>
              <w:t>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800*600*300mm</w:t>
            </w:r>
            <w:r>
              <w:rPr>
                <w:rFonts w:hint="eastAsia" w:ascii="Times New Roman" w:hAnsi="Times New Roman" w:eastAsia="宋体" w:cs="Times New Roman"/>
                <w:i w:val="0"/>
                <w:iCs w:val="0"/>
                <w:color w:val="auto"/>
                <w:kern w:val="0"/>
                <w:sz w:val="18"/>
                <w:szCs w:val="18"/>
                <w:highlight w:val="none"/>
                <w:u w:val="none"/>
                <w:lang w:val="en-US" w:eastAsia="zh-CN" w:bidi="ar"/>
              </w:rPr>
              <w:t>（±20mm）</w:t>
            </w:r>
            <w:r>
              <w:rPr>
                <w:rFonts w:hint="default" w:ascii="Times New Roman" w:hAnsi="Times New Roman" w:eastAsia="宋体" w:cs="Times New Roman"/>
                <w:i w:val="0"/>
                <w:iCs w:val="0"/>
                <w:color w:val="auto"/>
                <w:kern w:val="0"/>
                <w:sz w:val="18"/>
                <w:szCs w:val="18"/>
                <w:highlight w:val="none"/>
                <w:u w:val="none"/>
                <w:lang w:val="en-US" w:eastAsia="zh-CN" w:bidi="ar"/>
              </w:rPr>
              <w:t>，灰</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PVC+EPE</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0301DF9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4号跳箱</w:t>
            </w:r>
            <w:r>
              <w:rPr>
                <w:rFonts w:hint="eastAsia" w:ascii="Times New Roman" w:hAnsi="Times New Roman" w:eastAsia="宋体" w:cs="Times New Roman"/>
                <w:b/>
                <w:bCs/>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2</w:t>
            </w:r>
            <w:r>
              <w:rPr>
                <w:rFonts w:hint="default" w:ascii="Times New Roman" w:hAnsi="Times New Roman" w:eastAsia="宋体" w:cs="Times New Roman"/>
                <w:i w:val="0"/>
                <w:iCs w:val="0"/>
                <w:color w:val="auto"/>
                <w:kern w:val="0"/>
                <w:sz w:val="18"/>
                <w:szCs w:val="18"/>
                <w:highlight w:val="none"/>
                <w:u w:val="none"/>
                <w:lang w:val="en-US" w:eastAsia="zh-CN" w:bidi="ar"/>
              </w:rPr>
              <w:t>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800*600*400mm</w:t>
            </w:r>
            <w:r>
              <w:rPr>
                <w:rFonts w:hint="eastAsia" w:ascii="Times New Roman" w:hAnsi="Times New Roman" w:eastAsia="宋体" w:cs="Times New Roman"/>
                <w:i w:val="0"/>
                <w:iCs w:val="0"/>
                <w:color w:val="auto"/>
                <w:kern w:val="0"/>
                <w:sz w:val="18"/>
                <w:szCs w:val="18"/>
                <w:highlight w:val="none"/>
                <w:u w:val="none"/>
                <w:lang w:val="en-US" w:eastAsia="zh-CN" w:bidi="ar"/>
              </w:rPr>
              <w:t>（±20mm）</w:t>
            </w:r>
            <w:r>
              <w:rPr>
                <w:rFonts w:hint="default" w:ascii="Times New Roman" w:hAnsi="Times New Roman" w:eastAsia="宋体" w:cs="Times New Roman"/>
                <w:i w:val="0"/>
                <w:iCs w:val="0"/>
                <w:color w:val="auto"/>
                <w:kern w:val="0"/>
                <w:sz w:val="18"/>
                <w:szCs w:val="18"/>
                <w:highlight w:val="none"/>
                <w:u w:val="none"/>
                <w:lang w:val="en-US" w:eastAsia="zh-CN" w:bidi="ar"/>
              </w:rPr>
              <w:t>，蓝</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PVC+EPE</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3557B2B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跳马墩（第4级）</w:t>
            </w:r>
            <w:r>
              <w:rPr>
                <w:rFonts w:hint="eastAsia" w:ascii="Times New Roman" w:hAnsi="Times New Roman" w:eastAsia="宋体" w:cs="Times New Roman"/>
                <w:b/>
                <w:bCs/>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800*300*200mm</w:t>
            </w:r>
            <w:r>
              <w:rPr>
                <w:rFonts w:hint="eastAsia" w:ascii="Times New Roman" w:hAnsi="Times New Roman" w:eastAsia="宋体" w:cs="Times New Roman"/>
                <w:i w:val="0"/>
                <w:iCs w:val="0"/>
                <w:color w:val="auto"/>
                <w:kern w:val="0"/>
                <w:sz w:val="18"/>
                <w:szCs w:val="18"/>
                <w:highlight w:val="none"/>
                <w:u w:val="none"/>
                <w:lang w:val="en-US" w:eastAsia="zh-CN" w:bidi="ar"/>
              </w:rPr>
              <w:t>（±20mm）</w:t>
            </w:r>
            <w:r>
              <w:rPr>
                <w:rFonts w:hint="default" w:ascii="Times New Roman" w:hAnsi="Times New Roman" w:eastAsia="宋体" w:cs="Times New Roman"/>
                <w:i w:val="0"/>
                <w:iCs w:val="0"/>
                <w:color w:val="auto"/>
                <w:kern w:val="0"/>
                <w:sz w:val="18"/>
                <w:szCs w:val="18"/>
                <w:highlight w:val="none"/>
                <w:u w:val="none"/>
                <w:lang w:val="en-US" w:eastAsia="zh-CN" w:bidi="ar"/>
              </w:rPr>
              <w:t>，灰</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PVC+XPE+海绵</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3D47457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跳马墩（第3级）</w:t>
            </w:r>
            <w:r>
              <w:rPr>
                <w:rFonts w:hint="eastAsia" w:ascii="Times New Roman" w:hAnsi="Times New Roman" w:eastAsia="宋体" w:cs="Times New Roman"/>
                <w:b/>
                <w:bCs/>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800*400*200mm</w:t>
            </w:r>
            <w:r>
              <w:rPr>
                <w:rFonts w:hint="eastAsia" w:ascii="Times New Roman" w:hAnsi="Times New Roman" w:eastAsia="宋体" w:cs="Times New Roman"/>
                <w:i w:val="0"/>
                <w:iCs w:val="0"/>
                <w:color w:val="auto"/>
                <w:kern w:val="0"/>
                <w:sz w:val="18"/>
                <w:szCs w:val="18"/>
                <w:highlight w:val="none"/>
                <w:u w:val="none"/>
                <w:lang w:val="en-US" w:eastAsia="zh-CN" w:bidi="ar"/>
              </w:rPr>
              <w:t>（±20mm）</w:t>
            </w:r>
            <w:r>
              <w:rPr>
                <w:rFonts w:hint="default" w:ascii="Times New Roman" w:hAnsi="Times New Roman" w:eastAsia="宋体" w:cs="Times New Roman"/>
                <w:i w:val="0"/>
                <w:iCs w:val="0"/>
                <w:color w:val="auto"/>
                <w:kern w:val="0"/>
                <w:sz w:val="18"/>
                <w:szCs w:val="18"/>
                <w:highlight w:val="none"/>
                <w:u w:val="none"/>
                <w:lang w:val="en-US" w:eastAsia="zh-CN" w:bidi="ar"/>
              </w:rPr>
              <w:t>，蓝</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PVC+XPE+海绵</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32A51F3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跳马墩（第2级）</w:t>
            </w:r>
            <w:r>
              <w:rPr>
                <w:rFonts w:hint="eastAsia" w:ascii="Times New Roman" w:hAnsi="Times New Roman" w:eastAsia="宋体" w:cs="Times New Roman"/>
                <w:b/>
                <w:bCs/>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800*500*200mm</w:t>
            </w:r>
            <w:r>
              <w:rPr>
                <w:rFonts w:hint="eastAsia" w:ascii="Times New Roman" w:hAnsi="Times New Roman" w:eastAsia="宋体" w:cs="Times New Roman"/>
                <w:i w:val="0"/>
                <w:iCs w:val="0"/>
                <w:color w:val="auto"/>
                <w:kern w:val="0"/>
                <w:sz w:val="18"/>
                <w:szCs w:val="18"/>
                <w:highlight w:val="none"/>
                <w:u w:val="none"/>
                <w:lang w:val="en-US" w:eastAsia="zh-CN" w:bidi="ar"/>
              </w:rPr>
              <w:t>（±20mm）</w:t>
            </w:r>
            <w:r>
              <w:rPr>
                <w:rFonts w:hint="default" w:ascii="Times New Roman" w:hAnsi="Times New Roman" w:eastAsia="宋体" w:cs="Times New Roman"/>
                <w:i w:val="0"/>
                <w:iCs w:val="0"/>
                <w:color w:val="auto"/>
                <w:kern w:val="0"/>
                <w:sz w:val="18"/>
                <w:szCs w:val="18"/>
                <w:highlight w:val="none"/>
                <w:u w:val="none"/>
                <w:lang w:val="en-US" w:eastAsia="zh-CN" w:bidi="ar"/>
              </w:rPr>
              <w:t>，灰</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PVC+XPE+海绵</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10B77E1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跳马墩（第1级）</w:t>
            </w:r>
            <w:r>
              <w:rPr>
                <w:rFonts w:hint="eastAsia" w:ascii="Times New Roman" w:hAnsi="Times New Roman" w:eastAsia="宋体" w:cs="Times New Roman"/>
                <w:b/>
                <w:bCs/>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800*600*200mm</w:t>
            </w:r>
            <w:r>
              <w:rPr>
                <w:rFonts w:hint="eastAsia" w:ascii="Times New Roman" w:hAnsi="Times New Roman" w:eastAsia="宋体" w:cs="Times New Roman"/>
                <w:i w:val="0"/>
                <w:iCs w:val="0"/>
                <w:color w:val="auto"/>
                <w:kern w:val="0"/>
                <w:sz w:val="18"/>
                <w:szCs w:val="18"/>
                <w:highlight w:val="none"/>
                <w:u w:val="none"/>
                <w:lang w:val="en-US" w:eastAsia="zh-CN" w:bidi="ar"/>
              </w:rPr>
              <w:t>（±20mm）</w:t>
            </w:r>
            <w:r>
              <w:rPr>
                <w:rFonts w:hint="default" w:ascii="Times New Roman" w:hAnsi="Times New Roman" w:eastAsia="宋体" w:cs="Times New Roman"/>
                <w:i w:val="0"/>
                <w:iCs w:val="0"/>
                <w:color w:val="auto"/>
                <w:kern w:val="0"/>
                <w:sz w:val="18"/>
                <w:szCs w:val="18"/>
                <w:highlight w:val="none"/>
                <w:u w:val="none"/>
                <w:lang w:val="en-US" w:eastAsia="zh-CN" w:bidi="ar"/>
              </w:rPr>
              <w:t>，蓝</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PVC+XPE+海绵</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7103D3F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四折垫</w:t>
            </w:r>
            <w:r>
              <w:rPr>
                <w:rFonts w:hint="eastAsia" w:ascii="Times New Roman" w:hAnsi="Times New Roman" w:eastAsia="宋体" w:cs="Times New Roman"/>
                <w:b/>
                <w:bCs/>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2</w:t>
            </w:r>
            <w:r>
              <w:rPr>
                <w:rFonts w:hint="default" w:ascii="Times New Roman" w:hAnsi="Times New Roman" w:eastAsia="宋体" w:cs="Times New Roman"/>
                <w:i w:val="0"/>
                <w:iCs w:val="0"/>
                <w:color w:val="auto"/>
                <w:kern w:val="0"/>
                <w:sz w:val="18"/>
                <w:szCs w:val="18"/>
                <w:highlight w:val="none"/>
                <w:u w:val="none"/>
                <w:lang w:val="en-US" w:eastAsia="zh-CN" w:bidi="ar"/>
              </w:rPr>
              <w:t>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2465*630*50mm</w:t>
            </w:r>
            <w:r>
              <w:rPr>
                <w:rFonts w:hint="eastAsia" w:ascii="Times New Roman" w:hAnsi="Times New Roman" w:eastAsia="宋体" w:cs="Times New Roman"/>
                <w:i w:val="0"/>
                <w:iCs w:val="0"/>
                <w:color w:val="auto"/>
                <w:kern w:val="0"/>
                <w:sz w:val="18"/>
                <w:szCs w:val="18"/>
                <w:highlight w:val="none"/>
                <w:u w:val="none"/>
                <w:lang w:val="en-US" w:eastAsia="zh-CN" w:bidi="ar"/>
              </w:rPr>
              <w:t>（±20mm）</w:t>
            </w:r>
            <w:r>
              <w:rPr>
                <w:rFonts w:hint="default" w:ascii="Times New Roman" w:hAnsi="Times New Roman" w:eastAsia="宋体" w:cs="Times New Roman"/>
                <w:i w:val="0"/>
                <w:iCs w:val="0"/>
                <w:color w:val="auto"/>
                <w:kern w:val="0"/>
                <w:sz w:val="18"/>
                <w:szCs w:val="18"/>
                <w:highlight w:val="none"/>
                <w:u w:val="none"/>
                <w:lang w:val="en-US" w:eastAsia="zh-CN" w:bidi="ar"/>
              </w:rPr>
              <w:t>，蓝+黄</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PVC+XPE</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2F84E70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升降单杠</w:t>
            </w:r>
            <w:r>
              <w:rPr>
                <w:rFonts w:hint="eastAsia" w:ascii="Times New Roman" w:hAnsi="Times New Roman" w:eastAsia="宋体" w:cs="Times New Roman"/>
                <w:b/>
                <w:bCs/>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2</w:t>
            </w:r>
            <w:r>
              <w:rPr>
                <w:rFonts w:hint="default" w:ascii="Times New Roman" w:hAnsi="Times New Roman" w:eastAsia="宋体" w:cs="Times New Roman"/>
                <w:i w:val="0"/>
                <w:iCs w:val="0"/>
                <w:color w:val="auto"/>
                <w:kern w:val="0"/>
                <w:sz w:val="18"/>
                <w:szCs w:val="18"/>
                <w:highlight w:val="none"/>
                <w:u w:val="none"/>
                <w:lang w:val="en-US" w:eastAsia="zh-CN" w:bidi="ar"/>
              </w:rPr>
              <w:t>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930*1510*1510mm</w:t>
            </w:r>
            <w:r>
              <w:rPr>
                <w:rFonts w:hint="eastAsia" w:ascii="Times New Roman" w:hAnsi="Times New Roman" w:eastAsia="宋体" w:cs="Times New Roman"/>
                <w:i w:val="0"/>
                <w:iCs w:val="0"/>
                <w:color w:val="auto"/>
                <w:kern w:val="0"/>
                <w:sz w:val="18"/>
                <w:szCs w:val="18"/>
                <w:highlight w:val="none"/>
                <w:u w:val="none"/>
                <w:lang w:val="en-US" w:eastAsia="zh-CN" w:bidi="ar"/>
              </w:rPr>
              <w:t>（±20mm）</w:t>
            </w:r>
            <w:r>
              <w:rPr>
                <w:rFonts w:hint="default" w:ascii="Times New Roman" w:hAnsi="Times New Roman" w:eastAsia="宋体" w:cs="Times New Roman"/>
                <w:i w:val="0"/>
                <w:iCs w:val="0"/>
                <w:color w:val="auto"/>
                <w:kern w:val="0"/>
                <w:sz w:val="18"/>
                <w:szCs w:val="18"/>
                <w:highlight w:val="none"/>
                <w:u w:val="none"/>
                <w:lang w:val="en-US" w:eastAsia="zh-CN" w:bidi="ar"/>
              </w:rPr>
              <w:t>，蓝+灰</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镀锌钢管</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1792317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百变窗</w:t>
            </w:r>
            <w:r>
              <w:rPr>
                <w:rFonts w:hint="eastAsia" w:ascii="Times New Roman" w:hAnsi="Times New Roman" w:eastAsia="宋体" w:cs="Times New Roman"/>
                <w:b/>
                <w:bCs/>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2</w:t>
            </w:r>
            <w:r>
              <w:rPr>
                <w:rFonts w:hint="default" w:ascii="Times New Roman" w:hAnsi="Times New Roman" w:eastAsia="宋体" w:cs="Times New Roman"/>
                <w:i w:val="0"/>
                <w:iCs w:val="0"/>
                <w:color w:val="auto"/>
                <w:kern w:val="0"/>
                <w:sz w:val="18"/>
                <w:szCs w:val="18"/>
                <w:highlight w:val="none"/>
                <w:u w:val="none"/>
                <w:lang w:val="en-US" w:eastAsia="zh-CN" w:bidi="ar"/>
              </w:rPr>
              <w:t>套</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长条带：1450*100*30mm</w:t>
            </w:r>
            <w:r>
              <w:rPr>
                <w:rFonts w:hint="eastAsia" w:ascii="Times New Roman" w:hAnsi="Times New Roman" w:eastAsia="宋体" w:cs="Times New Roman"/>
                <w:i w:val="0"/>
                <w:iCs w:val="0"/>
                <w:color w:val="auto"/>
                <w:kern w:val="0"/>
                <w:sz w:val="18"/>
                <w:szCs w:val="18"/>
                <w:highlight w:val="none"/>
                <w:u w:val="none"/>
                <w:lang w:val="en-US" w:eastAsia="zh-CN" w:bidi="ar"/>
              </w:rPr>
              <w:t>（±20mm）</w:t>
            </w:r>
            <w:r>
              <w:rPr>
                <w:rFonts w:hint="default" w:ascii="Times New Roman" w:hAnsi="Times New Roman" w:eastAsia="宋体" w:cs="Times New Roman"/>
                <w:i w:val="0"/>
                <w:iCs w:val="0"/>
                <w:color w:val="auto"/>
                <w:kern w:val="0"/>
                <w:sz w:val="18"/>
                <w:szCs w:val="18"/>
                <w:highlight w:val="none"/>
                <w:u w:val="none"/>
                <w:lang w:val="en-US" w:eastAsia="zh-CN" w:bidi="ar"/>
              </w:rPr>
              <w:t>，蓝</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短条带：800*200*20mm</w:t>
            </w:r>
            <w:r>
              <w:rPr>
                <w:rFonts w:hint="eastAsia" w:ascii="Times New Roman" w:hAnsi="Times New Roman" w:eastAsia="宋体" w:cs="Times New Roman"/>
                <w:i w:val="0"/>
                <w:iCs w:val="0"/>
                <w:color w:val="auto"/>
                <w:kern w:val="0"/>
                <w:sz w:val="18"/>
                <w:szCs w:val="18"/>
                <w:highlight w:val="none"/>
                <w:u w:val="none"/>
                <w:lang w:val="en-US" w:eastAsia="zh-CN" w:bidi="ar"/>
              </w:rPr>
              <w:t>（±20mm）</w:t>
            </w:r>
            <w:r>
              <w:rPr>
                <w:rFonts w:hint="default" w:ascii="Times New Roman" w:hAnsi="Times New Roman" w:eastAsia="宋体" w:cs="Times New Roman"/>
                <w:i w:val="0"/>
                <w:iCs w:val="0"/>
                <w:color w:val="auto"/>
                <w:kern w:val="0"/>
                <w:sz w:val="18"/>
                <w:szCs w:val="18"/>
                <w:highlight w:val="none"/>
                <w:u w:val="none"/>
                <w:lang w:val="en-US" w:eastAsia="zh-CN" w:bidi="ar"/>
              </w:rPr>
              <w:t>，蓝</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PVC+EPE</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2F8C013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底座</w:t>
            </w:r>
            <w:r>
              <w:rPr>
                <w:rFonts w:hint="eastAsia" w:ascii="Times New Roman" w:hAnsi="Times New Roman" w:eastAsia="宋体" w:cs="Times New Roman"/>
                <w:b/>
                <w:bCs/>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8个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240*240*200mm</w:t>
            </w:r>
            <w:r>
              <w:rPr>
                <w:rFonts w:hint="eastAsia" w:ascii="Times New Roman" w:hAnsi="Times New Roman" w:eastAsia="宋体" w:cs="Times New Roman"/>
                <w:i w:val="0"/>
                <w:iCs w:val="0"/>
                <w:color w:val="auto"/>
                <w:kern w:val="0"/>
                <w:sz w:val="18"/>
                <w:szCs w:val="18"/>
                <w:highlight w:val="none"/>
                <w:u w:val="none"/>
                <w:lang w:val="en-US" w:eastAsia="zh-CN" w:bidi="ar"/>
              </w:rPr>
              <w:t>（±20mm）</w:t>
            </w:r>
            <w:r>
              <w:rPr>
                <w:rFonts w:hint="default" w:ascii="Times New Roman" w:hAnsi="Times New Roman" w:eastAsia="宋体" w:cs="Times New Roman"/>
                <w:i w:val="0"/>
                <w:iCs w:val="0"/>
                <w:color w:val="auto"/>
                <w:kern w:val="0"/>
                <w:sz w:val="18"/>
                <w:szCs w:val="18"/>
                <w:highlight w:val="none"/>
                <w:u w:val="none"/>
                <w:lang w:val="en-US" w:eastAsia="zh-CN" w:bidi="ar"/>
              </w:rPr>
              <w:t>，蓝、黄</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ABS</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66C03AD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体能棒</w:t>
            </w:r>
            <w:r>
              <w:rPr>
                <w:rFonts w:hint="eastAsia" w:ascii="Times New Roman" w:hAnsi="Times New Roman" w:eastAsia="宋体" w:cs="Times New Roman"/>
                <w:b/>
                <w:bCs/>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16根</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长750mm</w:t>
            </w:r>
            <w:r>
              <w:rPr>
                <w:rFonts w:hint="eastAsia" w:ascii="Times New Roman" w:hAnsi="Times New Roman" w:eastAsia="宋体" w:cs="Times New Roman"/>
                <w:i w:val="0"/>
                <w:iCs w:val="0"/>
                <w:color w:val="auto"/>
                <w:kern w:val="0"/>
                <w:sz w:val="18"/>
                <w:szCs w:val="18"/>
                <w:highlight w:val="none"/>
                <w:u w:val="none"/>
                <w:lang w:val="en-US" w:eastAsia="zh-CN" w:bidi="ar"/>
              </w:rPr>
              <w:t>（±20mm）</w:t>
            </w:r>
            <w:r>
              <w:rPr>
                <w:rFonts w:hint="default" w:ascii="Times New Roman" w:hAnsi="Times New Roman" w:eastAsia="宋体" w:cs="Times New Roman"/>
                <w:i w:val="0"/>
                <w:iCs w:val="0"/>
                <w:color w:val="auto"/>
                <w:kern w:val="0"/>
                <w:sz w:val="18"/>
                <w:szCs w:val="18"/>
                <w:highlight w:val="none"/>
                <w:u w:val="none"/>
                <w:lang w:val="en-US" w:eastAsia="zh-CN" w:bidi="ar"/>
              </w:rPr>
              <w:t>，直径29.8mm</w:t>
            </w:r>
            <w:r>
              <w:rPr>
                <w:rFonts w:hint="eastAsia" w:ascii="Times New Roman" w:hAnsi="Times New Roman" w:eastAsia="宋体" w:cs="Times New Roman"/>
                <w:i w:val="0"/>
                <w:iCs w:val="0"/>
                <w:color w:val="auto"/>
                <w:kern w:val="0"/>
                <w:sz w:val="18"/>
                <w:szCs w:val="18"/>
                <w:highlight w:val="none"/>
                <w:u w:val="none"/>
                <w:lang w:val="en-US" w:eastAsia="zh-CN" w:bidi="ar"/>
              </w:rPr>
              <w:t>（±20mm）</w:t>
            </w:r>
            <w:r>
              <w:rPr>
                <w:rFonts w:hint="default" w:ascii="Times New Roman" w:hAnsi="Times New Roman" w:eastAsia="宋体" w:cs="Times New Roman"/>
                <w:i w:val="0"/>
                <w:iCs w:val="0"/>
                <w:color w:val="auto"/>
                <w:kern w:val="0"/>
                <w:sz w:val="18"/>
                <w:szCs w:val="18"/>
                <w:highlight w:val="none"/>
                <w:u w:val="none"/>
                <w:lang w:val="en-US" w:eastAsia="zh-CN" w:bidi="ar"/>
              </w:rPr>
              <w:t>，蓝、黄</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ABS、PPR</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1CF95D2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龟背</w:t>
            </w:r>
            <w:r>
              <w:rPr>
                <w:rFonts w:hint="eastAsia" w:ascii="Times New Roman" w:hAnsi="Times New Roman" w:eastAsia="宋体" w:cs="Times New Roman"/>
                <w:b/>
                <w:bCs/>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8个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398*392*211mm</w:t>
            </w:r>
            <w:r>
              <w:rPr>
                <w:rFonts w:hint="eastAsia" w:ascii="Times New Roman" w:hAnsi="Times New Roman" w:eastAsia="宋体" w:cs="Times New Roman"/>
                <w:i w:val="0"/>
                <w:iCs w:val="0"/>
                <w:color w:val="auto"/>
                <w:kern w:val="0"/>
                <w:sz w:val="18"/>
                <w:szCs w:val="18"/>
                <w:highlight w:val="none"/>
                <w:u w:val="none"/>
                <w:lang w:val="en-US" w:eastAsia="zh-CN" w:bidi="ar"/>
              </w:rPr>
              <w:t>（±20mm）</w:t>
            </w:r>
            <w:r>
              <w:rPr>
                <w:rFonts w:hint="default" w:ascii="Times New Roman" w:hAnsi="Times New Roman" w:eastAsia="宋体" w:cs="Times New Roman"/>
                <w:i w:val="0"/>
                <w:iCs w:val="0"/>
                <w:color w:val="auto"/>
                <w:kern w:val="0"/>
                <w:sz w:val="18"/>
                <w:szCs w:val="18"/>
                <w:highlight w:val="none"/>
                <w:u w:val="none"/>
                <w:lang w:val="en-US" w:eastAsia="zh-CN" w:bidi="ar"/>
              </w:rPr>
              <w:t>，蓝、黄</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PP</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35451ED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b/>
                <w:bCs/>
                <w:i w:val="0"/>
                <w:iCs w:val="0"/>
                <w:color w:val="auto"/>
                <w:kern w:val="0"/>
                <w:sz w:val="18"/>
                <w:szCs w:val="18"/>
                <w:highlight w:val="none"/>
                <w:u w:val="none"/>
                <w:lang w:val="en-US" w:eastAsia="zh-CN" w:bidi="ar"/>
              </w:rPr>
              <w:t>敏捷圈</w:t>
            </w:r>
            <w:r>
              <w:rPr>
                <w:rFonts w:hint="eastAsia" w:ascii="Times New Roman" w:hAnsi="Times New Roman" w:eastAsia="宋体" w:cs="Times New Roman"/>
                <w:b/>
                <w:bCs/>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16个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644*501*7mm</w:t>
            </w:r>
            <w:r>
              <w:rPr>
                <w:rFonts w:hint="eastAsia" w:ascii="Times New Roman" w:hAnsi="Times New Roman" w:eastAsia="宋体" w:cs="Times New Roman"/>
                <w:i w:val="0"/>
                <w:iCs w:val="0"/>
                <w:color w:val="auto"/>
                <w:kern w:val="0"/>
                <w:sz w:val="18"/>
                <w:szCs w:val="18"/>
                <w:highlight w:val="none"/>
                <w:u w:val="none"/>
                <w:lang w:val="en-US" w:eastAsia="zh-CN" w:bidi="ar"/>
              </w:rPr>
              <w:t>（±20mm）</w:t>
            </w:r>
            <w:r>
              <w:rPr>
                <w:rFonts w:hint="default" w:ascii="Times New Roman" w:hAnsi="Times New Roman" w:eastAsia="宋体" w:cs="Times New Roman"/>
                <w:i w:val="0"/>
                <w:iCs w:val="0"/>
                <w:color w:val="auto"/>
                <w:kern w:val="0"/>
                <w:sz w:val="18"/>
                <w:szCs w:val="18"/>
                <w:highlight w:val="none"/>
                <w:u w:val="none"/>
                <w:lang w:val="en-US" w:eastAsia="zh-CN" w:bidi="ar"/>
              </w:rPr>
              <w:t>，黄</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PP</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7972436A">
            <w:pPr>
              <w:pStyle w:val="11"/>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both"/>
              <w:rPr>
                <w:rFonts w:hint="eastAsia" w:ascii="Times New Roman" w:hAnsi="Times New Roman" w:eastAsia="宋体" w:cs="Times New Roman"/>
                <w:b/>
                <w:bCs/>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b/>
                <w:bCs/>
                <w:i w:val="0"/>
                <w:iCs w:val="0"/>
                <w:color w:val="000000" w:themeColor="text1"/>
                <w:kern w:val="0"/>
                <w:sz w:val="18"/>
                <w:szCs w:val="18"/>
                <w:highlight w:val="none"/>
                <w:u w:val="none"/>
                <w:lang w:val="en-US" w:eastAsia="zh-CN" w:bidi="ar"/>
                <w14:textFill>
                  <w14:solidFill>
                    <w14:schemeClr w14:val="tx1"/>
                  </w14:solidFill>
                </w14:textFill>
              </w:rPr>
              <w:t>收纳架：3个</w:t>
            </w:r>
          </w:p>
          <w:p w14:paraId="0897B9F1">
            <w:pPr>
              <w:pStyle w:val="11"/>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both"/>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收纳架规格：≥2000*650*1300mm，3层，钢制</w:t>
            </w:r>
          </w:p>
          <w:p w14:paraId="783F0C08">
            <w:pPr>
              <w:pStyle w:val="11"/>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both"/>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防尘罩：≥2100*650*1300mm牛津布；</w:t>
            </w:r>
          </w:p>
        </w:tc>
      </w:tr>
      <w:tr w14:paraId="4156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649" w:type="dxa"/>
            <w:shd w:val="clear" w:color="auto" w:fill="auto"/>
            <w:vAlign w:val="center"/>
          </w:tcPr>
          <w:p w14:paraId="221D35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4</w:t>
            </w:r>
          </w:p>
        </w:tc>
        <w:tc>
          <w:tcPr>
            <w:tcW w:w="997" w:type="dxa"/>
            <w:shd w:val="clear" w:color="auto" w:fill="auto"/>
            <w:vAlign w:val="center"/>
          </w:tcPr>
          <w:p w14:paraId="5F5A5A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探索游戏区</w:t>
            </w:r>
          </w:p>
        </w:tc>
        <w:tc>
          <w:tcPr>
            <w:tcW w:w="6880" w:type="dxa"/>
            <w:shd w:val="clear" w:color="auto" w:fill="auto"/>
            <w:vAlign w:val="center"/>
          </w:tcPr>
          <w:p w14:paraId="56A206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幼儿园户外游戏活动整体方案</w:t>
            </w:r>
            <w:r>
              <w:rPr>
                <w:rFonts w:hint="eastAsia" w:ascii="Times New Roman" w:hAnsi="Times New Roman" w:eastAsia="宋体"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1册</w:t>
            </w:r>
            <w:r>
              <w:rPr>
                <w:rFonts w:hint="eastAsia" w:ascii="Times New Roman" w:hAnsi="Times New Roman" w:eastAsia="宋体"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正16开</w:t>
            </w:r>
          </w:p>
          <w:p w14:paraId="615621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探索游戏区使用手册</w:t>
            </w:r>
            <w:r>
              <w:rPr>
                <w:rFonts w:hint="eastAsia" w:ascii="Times New Roman" w:hAnsi="Times New Roman" w:eastAsia="宋体"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3册</w:t>
            </w:r>
            <w:r>
              <w:rPr>
                <w:rFonts w:hint="eastAsia" w:ascii="Times New Roman" w:hAnsi="Times New Roman" w:eastAsia="宋体"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正16开</w:t>
            </w:r>
          </w:p>
          <w:p w14:paraId="48CC4C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两步单梯</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：木质，2个，≥</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73</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0</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*37</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0</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*70mm，</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樟子松；</w:t>
            </w:r>
          </w:p>
          <w:p w14:paraId="185F80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四步单梯</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：木质，4个，≥</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50</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*37</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0</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*70mm，</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樟子松；</w:t>
            </w:r>
          </w:p>
          <w:p w14:paraId="713443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六步单梯</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：木质，4个，≥</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1800*37</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0</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*70mm，</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樟子松；</w:t>
            </w:r>
          </w:p>
          <w:p w14:paraId="60DC841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kern w:val="0"/>
                <w:sz w:val="21"/>
                <w:szCs w:val="21"/>
                <w:highlight w:val="none"/>
                <w:u w:val="none"/>
                <w:lang w:val="en-US" w:eastAsia="zh-CN" w:bidi="ar"/>
              </w:rPr>
              <w:t>三</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步双梯</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：金属+塑料，4个，≥</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75</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0</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*3</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5</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*80</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0</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mm</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镀锌钢管+塑料脚套</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p>
          <w:p w14:paraId="71D1CF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四步双梯</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：金属+塑料，4个，≥</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75</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0</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*3</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5</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*80</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0</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mm(含脚套）</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镀锌钢管+塑料脚套</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p>
          <w:p w14:paraId="678A03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短平衡板</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：4个，≥</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1400*200*70mm（含卡扣），樟子松</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p>
          <w:p w14:paraId="0B9683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长平衡板</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：4个，≥</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1800*200*70mm（含卡扣），樟子松</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p>
          <w:p w14:paraId="0C2C3D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防滑垫片</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：64个，≥</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30*40*2mm，黑色</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硅胶</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p>
          <w:p w14:paraId="6D6708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小方架</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：2个，≥590*590*65mm，松木+PE板</w:t>
            </w:r>
          </w:p>
          <w:p w14:paraId="114DEE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七孔长条片</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：20个，≥630*90*15mm，HDPE</w:t>
            </w:r>
          </w:p>
          <w:p w14:paraId="6B27DA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大方架</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：2个,≥770*770*65mm，松木+PE板</w:t>
            </w:r>
          </w:p>
          <w:p w14:paraId="375844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九孔长条片</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：28个,≥810*90*15mm，HDPE</w:t>
            </w:r>
          </w:p>
          <w:p w14:paraId="00B416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中滚轮</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：4个，外直径≥560mm，内直径≥330，EVA+LDPE</w:t>
            </w:r>
          </w:p>
          <w:p w14:paraId="3F4697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kern w:val="0"/>
                <w:sz w:val="21"/>
                <w:szCs w:val="21"/>
                <w:highlight w:val="none"/>
                <w:u w:val="none"/>
                <w:lang w:val="en-US" w:eastAsia="zh-CN" w:bidi="ar"/>
              </w:rPr>
              <w:t>螺丝：200个，≥47*47*103mm，PC+ABS</w:t>
            </w:r>
          </w:p>
          <w:p w14:paraId="3052AD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kern w:val="0"/>
                <w:sz w:val="21"/>
                <w:szCs w:val="21"/>
                <w:highlight w:val="none"/>
                <w:u w:val="none"/>
                <w:lang w:val="en-US" w:eastAsia="zh-CN" w:bidi="ar"/>
              </w:rPr>
              <w:t>螺帽：200个，≥47*20mm，PC+ABS</w:t>
            </w:r>
          </w:p>
          <w:p w14:paraId="0CB1BD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kern w:val="0"/>
                <w:sz w:val="21"/>
                <w:szCs w:val="21"/>
                <w:highlight w:val="none"/>
                <w:u w:val="none"/>
                <w:lang w:val="en-US" w:eastAsia="zh-CN" w:bidi="ar"/>
              </w:rPr>
              <w:t>小布板：2块，≥590*590mm，材质：牛津布+镀铜锡合金</w:t>
            </w:r>
          </w:p>
          <w:p w14:paraId="7AA3DC4C">
            <w:pPr>
              <w:keepNext w:val="0"/>
              <w:keepLines w:val="0"/>
              <w:widowControl/>
              <w:suppressLineNumbers w:val="0"/>
              <w:jc w:val="left"/>
              <w:textAlignment w:val="center"/>
              <w:rPr>
                <w:rFonts w:hint="eastAsia"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kern w:val="0"/>
                <w:sz w:val="21"/>
                <w:szCs w:val="21"/>
                <w:highlight w:val="none"/>
                <w:u w:val="none"/>
                <w:lang w:val="en-US" w:eastAsia="zh-CN" w:bidi="ar"/>
              </w:rPr>
              <w:t>大布板：2块，≥770*770mm，材质：牛津布+镀铜锡合金</w:t>
            </w:r>
          </w:p>
          <w:p w14:paraId="6CBDC232">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ascii="Times New Roman" w:hAnsi="Times New Roman" w:eastAsia="宋体" w:cs="Times New Roman"/>
                <w:b w:val="0"/>
                <w:bCs w:val="0"/>
                <w:i w:val="0"/>
                <w:iCs w:val="0"/>
                <w:color w:val="auto"/>
                <w:kern w:val="0"/>
                <w:sz w:val="21"/>
                <w:szCs w:val="21"/>
                <w:highlight w:val="none"/>
                <w:u w:val="none"/>
                <w:lang w:val="en-US" w:eastAsia="zh-CN" w:bidi="ar"/>
              </w:rPr>
              <w:t>滚筒：3个，≥55cm*90cm，材质：PP</w:t>
            </w:r>
          </w:p>
        </w:tc>
      </w:tr>
      <w:tr w14:paraId="47864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649" w:type="dxa"/>
            <w:shd w:val="clear" w:color="auto" w:fill="auto"/>
            <w:vAlign w:val="center"/>
          </w:tcPr>
          <w:p w14:paraId="3A3F25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5</w:t>
            </w:r>
          </w:p>
        </w:tc>
        <w:tc>
          <w:tcPr>
            <w:tcW w:w="997" w:type="dxa"/>
            <w:shd w:val="clear" w:color="auto" w:fill="auto"/>
            <w:vAlign w:val="center"/>
          </w:tcPr>
          <w:p w14:paraId="72FB53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体能运动包</w:t>
            </w:r>
          </w:p>
        </w:tc>
        <w:tc>
          <w:tcPr>
            <w:tcW w:w="6880" w:type="dxa"/>
            <w:shd w:val="clear" w:color="auto" w:fill="auto"/>
            <w:vAlign w:val="center"/>
          </w:tcPr>
          <w:p w14:paraId="75A47D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幼儿园户外运动指导手册：3册，正16开</w:t>
            </w:r>
          </w:p>
          <w:p w14:paraId="4F3A25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sz w:val="21"/>
                <w:szCs w:val="21"/>
                <w:highlight w:val="none"/>
                <w:u w:val="none"/>
              </w:rPr>
            </w:pPr>
            <w:r>
              <w:rPr>
                <w:rFonts w:hint="default" w:ascii="Times New Roman" w:hAnsi="Times New Roman" w:eastAsia="宋体" w:cs="Times New Roman"/>
                <w:b w:val="0"/>
                <w:bCs/>
                <w:i w:val="0"/>
                <w:color w:val="auto"/>
                <w:kern w:val="0"/>
                <w:sz w:val="21"/>
                <w:szCs w:val="21"/>
                <w:highlight w:val="none"/>
                <w:u w:val="none"/>
                <w:lang w:val="en-US" w:eastAsia="zh-CN" w:bidi="ar"/>
              </w:rPr>
              <w:t>绳梯：总长</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i w:val="0"/>
                <w:color w:val="auto"/>
                <w:kern w:val="0"/>
                <w:sz w:val="21"/>
                <w:szCs w:val="21"/>
                <w:highlight w:val="none"/>
                <w:u w:val="none"/>
                <w:lang w:val="en-US" w:eastAsia="zh-CN" w:bidi="ar"/>
              </w:rPr>
              <w:t>3600mm，宽</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i w:val="0"/>
                <w:color w:val="auto"/>
                <w:kern w:val="0"/>
                <w:sz w:val="21"/>
                <w:szCs w:val="21"/>
                <w:highlight w:val="none"/>
                <w:u w:val="none"/>
                <w:lang w:val="en-US" w:eastAsia="zh-CN" w:bidi="ar"/>
              </w:rPr>
              <w:t>37mm，横栏10根</w:t>
            </w:r>
            <w:r>
              <w:rPr>
                <w:rFonts w:hint="eastAsia" w:ascii="Times New Roman" w:hAnsi="Times New Roman" w:eastAsia="宋体" w:cs="Times New Roman"/>
                <w:b w:val="0"/>
                <w:bCs/>
                <w:i w:val="0"/>
                <w:color w:val="auto"/>
                <w:kern w:val="0"/>
                <w:sz w:val="21"/>
                <w:szCs w:val="21"/>
                <w:highlight w:val="none"/>
                <w:u w:val="none"/>
                <w:lang w:val="en-US" w:eastAsia="zh-CN" w:bidi="ar"/>
              </w:rPr>
              <w:t>，</w:t>
            </w:r>
            <w:r>
              <w:rPr>
                <w:rFonts w:hint="default" w:ascii="Times New Roman" w:hAnsi="Times New Roman" w:eastAsia="宋体" w:cs="Times New Roman"/>
                <w:b w:val="0"/>
                <w:bCs/>
                <w:i w:val="0"/>
                <w:color w:val="auto"/>
                <w:kern w:val="0"/>
                <w:sz w:val="21"/>
                <w:szCs w:val="21"/>
                <w:highlight w:val="none"/>
                <w:u w:val="none"/>
                <w:lang w:val="en-US" w:eastAsia="zh-CN" w:bidi="ar"/>
              </w:rPr>
              <w:t>8 个</w:t>
            </w:r>
            <w:r>
              <w:rPr>
                <w:rFonts w:hint="eastAsia" w:ascii="Times New Roman" w:hAnsi="Times New Roman" w:eastAsia="宋体" w:cs="Times New Roman"/>
                <w:b w:val="0"/>
                <w:bCs/>
                <w:i w:val="0"/>
                <w:color w:val="auto"/>
                <w:kern w:val="0"/>
                <w:sz w:val="21"/>
                <w:szCs w:val="21"/>
                <w:highlight w:val="none"/>
                <w:u w:val="none"/>
                <w:lang w:val="en-US" w:eastAsia="zh-CN" w:bidi="ar"/>
              </w:rPr>
              <w:t>；</w:t>
            </w:r>
          </w:p>
          <w:p w14:paraId="2ADF4F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val="0"/>
                <w:i w:val="0"/>
                <w:color w:val="auto"/>
                <w:kern w:val="0"/>
                <w:sz w:val="21"/>
                <w:szCs w:val="21"/>
                <w:highlight w:val="none"/>
                <w:u w:val="none"/>
                <w:lang w:val="en-US" w:eastAsia="zh-CN" w:bidi="ar"/>
              </w:rPr>
            </w:pPr>
            <w:r>
              <w:rPr>
                <w:rFonts w:hint="default" w:ascii="Times New Roman" w:hAnsi="Times New Roman" w:eastAsia="宋体" w:cs="Times New Roman"/>
                <w:b/>
                <w:bCs w:val="0"/>
                <w:i w:val="0"/>
                <w:color w:val="auto"/>
                <w:kern w:val="0"/>
                <w:sz w:val="21"/>
                <w:szCs w:val="21"/>
                <w:highlight w:val="none"/>
                <w:u w:val="none"/>
                <w:lang w:val="en-US" w:eastAsia="zh-CN" w:bidi="ar"/>
              </w:rPr>
              <w:t>追逐背心</w:t>
            </w:r>
          </w:p>
          <w:p w14:paraId="1FFBB1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粘球衣：</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i w:val="0"/>
                <w:color w:val="auto"/>
                <w:kern w:val="0"/>
                <w:sz w:val="21"/>
                <w:szCs w:val="21"/>
                <w:highlight w:val="none"/>
                <w:u w:val="none"/>
                <w:lang w:val="en-US" w:eastAsia="zh-CN" w:bidi="ar"/>
              </w:rPr>
              <w:t>470*410mm每色8件，</w:t>
            </w:r>
            <w:r>
              <w:rPr>
                <w:rFonts w:hint="eastAsia" w:ascii="Times New Roman" w:hAnsi="Times New Roman" w:eastAsia="宋体" w:cs="Times New Roman"/>
                <w:b w:val="0"/>
                <w:bCs/>
                <w:i w:val="0"/>
                <w:color w:val="auto"/>
                <w:kern w:val="0"/>
                <w:sz w:val="21"/>
                <w:szCs w:val="21"/>
                <w:highlight w:val="none"/>
                <w:u w:val="none"/>
                <w:lang w:val="en-US" w:eastAsia="zh-CN" w:bidi="ar"/>
              </w:rPr>
              <w:t>材质：</w:t>
            </w:r>
            <w:r>
              <w:rPr>
                <w:rFonts w:hint="default" w:ascii="Times New Roman" w:hAnsi="Times New Roman" w:eastAsia="宋体" w:cs="Times New Roman"/>
                <w:b w:val="0"/>
                <w:bCs/>
                <w:i w:val="0"/>
                <w:color w:val="auto"/>
                <w:kern w:val="0"/>
                <w:sz w:val="21"/>
                <w:szCs w:val="21"/>
                <w:highlight w:val="none"/>
                <w:u w:val="none"/>
                <w:lang w:val="en-US" w:eastAsia="zh-CN" w:bidi="ar"/>
              </w:rPr>
              <w:t>涤纶纱卡T65/C35、橡筋、魔术贴钩面</w:t>
            </w:r>
          </w:p>
          <w:p w14:paraId="26AA54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绒布球：</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i w:val="0"/>
                <w:color w:val="auto"/>
                <w:kern w:val="0"/>
                <w:sz w:val="21"/>
                <w:szCs w:val="21"/>
                <w:highlight w:val="none"/>
                <w:u w:val="none"/>
                <w:lang w:val="en-US" w:eastAsia="zh-CN" w:bidi="ar"/>
              </w:rPr>
              <w:t>直径60mm，灰，蓝，64个，边纶布、PP棉</w:t>
            </w:r>
          </w:p>
          <w:p w14:paraId="0DEE43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飘带：</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i w:val="0"/>
                <w:color w:val="auto"/>
                <w:kern w:val="0"/>
                <w:sz w:val="21"/>
                <w:szCs w:val="21"/>
                <w:highlight w:val="none"/>
                <w:u w:val="none"/>
                <w:lang w:val="en-US" w:eastAsia="zh-CN" w:bidi="ar"/>
              </w:rPr>
              <w:t>500mm*70mm</w:t>
            </w:r>
            <w:r>
              <w:rPr>
                <w:rFonts w:hint="eastAsia" w:ascii="Times New Roman" w:hAnsi="Times New Roman" w:eastAsia="宋体" w:cs="Times New Roman"/>
                <w:b w:val="0"/>
                <w:bCs/>
                <w:i w:val="0"/>
                <w:color w:val="auto"/>
                <w:kern w:val="0"/>
                <w:sz w:val="21"/>
                <w:szCs w:val="21"/>
                <w:highlight w:val="none"/>
                <w:u w:val="none"/>
                <w:lang w:val="en-US" w:eastAsia="zh-CN" w:bidi="ar"/>
              </w:rPr>
              <w:t>，</w:t>
            </w:r>
            <w:r>
              <w:rPr>
                <w:rFonts w:hint="default" w:ascii="Times New Roman" w:hAnsi="Times New Roman" w:eastAsia="宋体" w:cs="Times New Roman"/>
                <w:b w:val="0"/>
                <w:bCs/>
                <w:i w:val="0"/>
                <w:color w:val="auto"/>
                <w:kern w:val="0"/>
                <w:sz w:val="21"/>
                <w:szCs w:val="21"/>
                <w:highlight w:val="none"/>
                <w:u w:val="none"/>
                <w:lang w:val="en-US" w:eastAsia="zh-CN" w:bidi="ar"/>
              </w:rPr>
              <w:t>红，32根，190T涤纶布</w:t>
            </w:r>
          </w:p>
          <w:p w14:paraId="5C0816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val="0"/>
                <w:i w:val="0"/>
                <w:color w:val="auto"/>
                <w:kern w:val="0"/>
                <w:sz w:val="21"/>
                <w:szCs w:val="21"/>
                <w:highlight w:val="none"/>
                <w:u w:val="none"/>
                <w:lang w:val="en-US" w:eastAsia="zh-CN" w:bidi="ar"/>
              </w:rPr>
            </w:pPr>
            <w:r>
              <w:rPr>
                <w:rFonts w:hint="default" w:ascii="Times New Roman" w:hAnsi="Times New Roman" w:eastAsia="宋体" w:cs="Times New Roman"/>
                <w:b/>
                <w:bCs w:val="0"/>
                <w:i w:val="0"/>
                <w:color w:val="auto"/>
                <w:kern w:val="0"/>
                <w:sz w:val="21"/>
                <w:szCs w:val="21"/>
                <w:highlight w:val="none"/>
                <w:u w:val="none"/>
                <w:lang w:val="en-US" w:eastAsia="zh-CN" w:bidi="ar"/>
              </w:rPr>
              <w:t>跨栏架</w:t>
            </w:r>
          </w:p>
          <w:p w14:paraId="6CA87E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小号跨栏架：</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i w:val="0"/>
                <w:color w:val="auto"/>
                <w:kern w:val="0"/>
                <w:sz w:val="21"/>
                <w:szCs w:val="21"/>
                <w:highlight w:val="none"/>
                <w:u w:val="none"/>
                <w:lang w:val="en-US" w:eastAsia="zh-CN" w:bidi="ar"/>
              </w:rPr>
              <w:t>7</w:t>
            </w:r>
            <w:r>
              <w:rPr>
                <w:rFonts w:hint="eastAsia" w:ascii="Times New Roman" w:hAnsi="Times New Roman" w:eastAsia="宋体" w:cs="Times New Roman"/>
                <w:b w:val="0"/>
                <w:bCs/>
                <w:i w:val="0"/>
                <w:color w:val="auto"/>
                <w:kern w:val="0"/>
                <w:sz w:val="21"/>
                <w:szCs w:val="21"/>
                <w:highlight w:val="none"/>
                <w:u w:val="none"/>
                <w:lang w:val="en-US" w:eastAsia="zh-CN" w:bidi="ar"/>
              </w:rPr>
              <w:t>30</w:t>
            </w:r>
            <w:r>
              <w:rPr>
                <w:rFonts w:hint="default" w:ascii="Times New Roman" w:hAnsi="Times New Roman" w:eastAsia="宋体" w:cs="Times New Roman"/>
                <w:b w:val="0"/>
                <w:bCs/>
                <w:i w:val="0"/>
                <w:color w:val="auto"/>
                <w:kern w:val="0"/>
                <w:sz w:val="21"/>
                <w:szCs w:val="21"/>
                <w:highlight w:val="none"/>
                <w:u w:val="none"/>
                <w:lang w:val="en-US" w:eastAsia="zh-CN" w:bidi="ar"/>
              </w:rPr>
              <w:t>*20</w:t>
            </w:r>
            <w:r>
              <w:rPr>
                <w:rFonts w:hint="eastAsia" w:ascii="Times New Roman" w:hAnsi="Times New Roman" w:eastAsia="宋体" w:cs="Times New Roman"/>
                <w:b w:val="0"/>
                <w:bCs/>
                <w:i w:val="0"/>
                <w:color w:val="auto"/>
                <w:kern w:val="0"/>
                <w:sz w:val="21"/>
                <w:szCs w:val="21"/>
                <w:highlight w:val="none"/>
                <w:u w:val="none"/>
                <w:lang w:val="en-US" w:eastAsia="zh-CN" w:bidi="ar"/>
              </w:rPr>
              <w:t>0</w:t>
            </w:r>
            <w:r>
              <w:rPr>
                <w:rFonts w:hint="default" w:ascii="Times New Roman" w:hAnsi="Times New Roman" w:eastAsia="宋体" w:cs="Times New Roman"/>
                <w:b w:val="0"/>
                <w:bCs/>
                <w:i w:val="0"/>
                <w:color w:val="auto"/>
                <w:kern w:val="0"/>
                <w:sz w:val="21"/>
                <w:szCs w:val="21"/>
                <w:highlight w:val="none"/>
                <w:u w:val="none"/>
                <w:lang w:val="en-US" w:eastAsia="zh-CN" w:bidi="ar"/>
              </w:rPr>
              <w:t>*240mm，蓝，8个，PVC、不锈钢</w:t>
            </w:r>
          </w:p>
          <w:p w14:paraId="5AA1C0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中号跨栏架：</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i w:val="0"/>
                <w:color w:val="auto"/>
                <w:kern w:val="0"/>
                <w:sz w:val="21"/>
                <w:szCs w:val="21"/>
                <w:highlight w:val="none"/>
                <w:u w:val="none"/>
                <w:lang w:val="en-US" w:eastAsia="zh-CN" w:bidi="ar"/>
              </w:rPr>
              <w:t>7</w:t>
            </w:r>
            <w:r>
              <w:rPr>
                <w:rFonts w:hint="eastAsia" w:ascii="Times New Roman" w:hAnsi="Times New Roman" w:eastAsia="宋体" w:cs="Times New Roman"/>
                <w:b w:val="0"/>
                <w:bCs/>
                <w:i w:val="0"/>
                <w:color w:val="auto"/>
                <w:kern w:val="0"/>
                <w:sz w:val="21"/>
                <w:szCs w:val="21"/>
                <w:highlight w:val="none"/>
                <w:u w:val="none"/>
                <w:lang w:val="en-US" w:eastAsia="zh-CN" w:bidi="ar"/>
              </w:rPr>
              <w:t>30</w:t>
            </w:r>
            <w:r>
              <w:rPr>
                <w:rFonts w:hint="default" w:ascii="Times New Roman" w:hAnsi="Times New Roman" w:eastAsia="宋体" w:cs="Times New Roman"/>
                <w:b w:val="0"/>
                <w:bCs/>
                <w:i w:val="0"/>
                <w:color w:val="auto"/>
                <w:kern w:val="0"/>
                <w:sz w:val="21"/>
                <w:szCs w:val="21"/>
                <w:highlight w:val="none"/>
                <w:u w:val="none"/>
                <w:lang w:val="en-US" w:eastAsia="zh-CN" w:bidi="ar"/>
              </w:rPr>
              <w:t>*280*26</w:t>
            </w:r>
            <w:r>
              <w:rPr>
                <w:rFonts w:hint="eastAsia" w:ascii="Times New Roman" w:hAnsi="Times New Roman" w:eastAsia="宋体" w:cs="Times New Roman"/>
                <w:b w:val="0"/>
                <w:bCs/>
                <w:i w:val="0"/>
                <w:color w:val="auto"/>
                <w:kern w:val="0"/>
                <w:sz w:val="21"/>
                <w:szCs w:val="21"/>
                <w:highlight w:val="none"/>
                <w:u w:val="none"/>
                <w:lang w:val="en-US" w:eastAsia="zh-CN" w:bidi="ar"/>
              </w:rPr>
              <w:t>0</w:t>
            </w:r>
            <w:r>
              <w:rPr>
                <w:rFonts w:hint="default" w:ascii="Times New Roman" w:hAnsi="Times New Roman" w:eastAsia="宋体" w:cs="Times New Roman"/>
                <w:b w:val="0"/>
                <w:bCs/>
                <w:i w:val="0"/>
                <w:color w:val="auto"/>
                <w:kern w:val="0"/>
                <w:sz w:val="21"/>
                <w:szCs w:val="21"/>
                <w:highlight w:val="none"/>
                <w:u w:val="none"/>
                <w:lang w:val="en-US" w:eastAsia="zh-CN" w:bidi="ar"/>
              </w:rPr>
              <w:t>mm，黄，12个，PVC、不锈钢</w:t>
            </w:r>
          </w:p>
          <w:p w14:paraId="4253AF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大号跨栏架：</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i w:val="0"/>
                <w:color w:val="auto"/>
                <w:kern w:val="0"/>
                <w:sz w:val="21"/>
                <w:szCs w:val="21"/>
                <w:highlight w:val="none"/>
                <w:u w:val="none"/>
                <w:lang w:val="en-US" w:eastAsia="zh-CN" w:bidi="ar"/>
              </w:rPr>
              <w:t>7</w:t>
            </w:r>
            <w:r>
              <w:rPr>
                <w:rFonts w:hint="eastAsia" w:ascii="Times New Roman" w:hAnsi="Times New Roman" w:eastAsia="宋体" w:cs="Times New Roman"/>
                <w:b w:val="0"/>
                <w:bCs/>
                <w:i w:val="0"/>
                <w:color w:val="auto"/>
                <w:kern w:val="0"/>
                <w:sz w:val="21"/>
                <w:szCs w:val="21"/>
                <w:highlight w:val="none"/>
                <w:u w:val="none"/>
                <w:lang w:val="en-US" w:eastAsia="zh-CN" w:bidi="ar"/>
              </w:rPr>
              <w:t>30</w:t>
            </w:r>
            <w:r>
              <w:rPr>
                <w:rFonts w:hint="default" w:ascii="Times New Roman" w:hAnsi="Times New Roman" w:eastAsia="宋体" w:cs="Times New Roman"/>
                <w:b w:val="0"/>
                <w:bCs/>
                <w:i w:val="0"/>
                <w:color w:val="auto"/>
                <w:kern w:val="0"/>
                <w:sz w:val="21"/>
                <w:szCs w:val="21"/>
                <w:highlight w:val="none"/>
                <w:u w:val="none"/>
                <w:lang w:val="en-US" w:eastAsia="zh-CN" w:bidi="ar"/>
              </w:rPr>
              <w:t>*350*30</w:t>
            </w:r>
            <w:r>
              <w:rPr>
                <w:rFonts w:hint="eastAsia" w:ascii="Times New Roman" w:hAnsi="Times New Roman" w:eastAsia="宋体" w:cs="Times New Roman"/>
                <w:b w:val="0"/>
                <w:bCs/>
                <w:i w:val="0"/>
                <w:color w:val="auto"/>
                <w:kern w:val="0"/>
                <w:sz w:val="21"/>
                <w:szCs w:val="21"/>
                <w:highlight w:val="none"/>
                <w:u w:val="none"/>
                <w:lang w:val="en-US" w:eastAsia="zh-CN" w:bidi="ar"/>
              </w:rPr>
              <w:t>0</w:t>
            </w:r>
            <w:r>
              <w:rPr>
                <w:rFonts w:hint="default" w:ascii="Times New Roman" w:hAnsi="Times New Roman" w:eastAsia="宋体" w:cs="Times New Roman"/>
                <w:b w:val="0"/>
                <w:bCs/>
                <w:i w:val="0"/>
                <w:color w:val="auto"/>
                <w:kern w:val="0"/>
                <w:sz w:val="21"/>
                <w:szCs w:val="21"/>
                <w:highlight w:val="none"/>
                <w:u w:val="none"/>
                <w:lang w:val="en-US" w:eastAsia="zh-CN" w:bidi="ar"/>
              </w:rPr>
              <w:t>mm，红，4个，PVC、不锈钢</w:t>
            </w:r>
          </w:p>
          <w:p w14:paraId="655E95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敏捷杯：</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i w:val="0"/>
                <w:color w:val="auto"/>
                <w:kern w:val="0"/>
                <w:sz w:val="21"/>
                <w:szCs w:val="21"/>
                <w:highlight w:val="none"/>
                <w:u w:val="none"/>
                <w:lang w:val="en-US" w:eastAsia="zh-CN" w:bidi="ar"/>
              </w:rPr>
              <w:t>7</w:t>
            </w:r>
            <w:r>
              <w:rPr>
                <w:rFonts w:hint="eastAsia" w:ascii="Times New Roman" w:hAnsi="Times New Roman" w:eastAsia="宋体" w:cs="Times New Roman"/>
                <w:b w:val="0"/>
                <w:bCs/>
                <w:i w:val="0"/>
                <w:color w:val="auto"/>
                <w:kern w:val="0"/>
                <w:sz w:val="21"/>
                <w:szCs w:val="21"/>
                <w:highlight w:val="none"/>
                <w:u w:val="none"/>
                <w:lang w:val="en-US" w:eastAsia="zh-CN" w:bidi="ar"/>
              </w:rPr>
              <w:t>5</w:t>
            </w:r>
            <w:r>
              <w:rPr>
                <w:rFonts w:hint="default" w:ascii="Times New Roman" w:hAnsi="Times New Roman" w:eastAsia="宋体" w:cs="Times New Roman"/>
                <w:b w:val="0"/>
                <w:bCs/>
                <w:i w:val="0"/>
                <w:color w:val="auto"/>
                <w:kern w:val="0"/>
                <w:sz w:val="21"/>
                <w:szCs w:val="21"/>
                <w:highlight w:val="none"/>
                <w:u w:val="none"/>
                <w:lang w:val="en-US" w:eastAsia="zh-CN" w:bidi="ar"/>
              </w:rPr>
              <w:t>*7</w:t>
            </w:r>
            <w:r>
              <w:rPr>
                <w:rFonts w:hint="eastAsia" w:ascii="Times New Roman" w:hAnsi="Times New Roman" w:eastAsia="宋体" w:cs="Times New Roman"/>
                <w:b w:val="0"/>
                <w:bCs/>
                <w:i w:val="0"/>
                <w:color w:val="auto"/>
                <w:kern w:val="0"/>
                <w:sz w:val="21"/>
                <w:szCs w:val="21"/>
                <w:highlight w:val="none"/>
                <w:u w:val="none"/>
                <w:lang w:val="en-US" w:eastAsia="zh-CN" w:bidi="ar"/>
              </w:rPr>
              <w:t>0</w:t>
            </w:r>
            <w:r>
              <w:rPr>
                <w:rFonts w:hint="default" w:ascii="Times New Roman" w:hAnsi="Times New Roman" w:eastAsia="宋体" w:cs="Times New Roman"/>
                <w:b w:val="0"/>
                <w:bCs/>
                <w:i w:val="0"/>
                <w:color w:val="auto"/>
                <w:kern w:val="0"/>
                <w:sz w:val="21"/>
                <w:szCs w:val="21"/>
                <w:highlight w:val="none"/>
                <w:u w:val="none"/>
                <w:lang w:val="en-US" w:eastAsia="zh-CN" w:bidi="ar"/>
              </w:rPr>
              <w:t>*16</w:t>
            </w:r>
            <w:r>
              <w:rPr>
                <w:rFonts w:hint="eastAsia" w:ascii="Times New Roman" w:hAnsi="Times New Roman" w:eastAsia="宋体" w:cs="Times New Roman"/>
                <w:b w:val="0"/>
                <w:bCs/>
                <w:i w:val="0"/>
                <w:color w:val="auto"/>
                <w:kern w:val="0"/>
                <w:sz w:val="21"/>
                <w:szCs w:val="21"/>
                <w:highlight w:val="none"/>
                <w:u w:val="none"/>
                <w:lang w:val="en-US" w:eastAsia="zh-CN" w:bidi="ar"/>
              </w:rPr>
              <w:t>0</w:t>
            </w:r>
            <w:r>
              <w:rPr>
                <w:rFonts w:hint="default" w:ascii="Times New Roman" w:hAnsi="Times New Roman" w:eastAsia="宋体" w:cs="Times New Roman"/>
                <w:b w:val="0"/>
                <w:bCs/>
                <w:i w:val="0"/>
                <w:color w:val="auto"/>
                <w:kern w:val="0"/>
                <w:sz w:val="21"/>
                <w:szCs w:val="21"/>
                <w:highlight w:val="none"/>
                <w:u w:val="none"/>
                <w:lang w:val="en-US" w:eastAsia="zh-CN" w:bidi="ar"/>
              </w:rPr>
              <w:t>mm，黄蓝、黄红各16个，32个，EVA</w:t>
            </w:r>
          </w:p>
          <w:p w14:paraId="6DEF31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val="0"/>
                <w:i w:val="0"/>
                <w:color w:val="auto"/>
                <w:kern w:val="0"/>
                <w:sz w:val="21"/>
                <w:szCs w:val="21"/>
                <w:highlight w:val="none"/>
                <w:u w:val="none"/>
                <w:lang w:val="en-US" w:eastAsia="zh-CN" w:bidi="ar"/>
              </w:rPr>
            </w:pPr>
            <w:r>
              <w:rPr>
                <w:rFonts w:hint="default" w:ascii="Times New Roman" w:hAnsi="Times New Roman" w:eastAsia="宋体" w:cs="Times New Roman"/>
                <w:b/>
                <w:bCs w:val="0"/>
                <w:i w:val="0"/>
                <w:color w:val="auto"/>
                <w:kern w:val="0"/>
                <w:sz w:val="21"/>
                <w:szCs w:val="21"/>
                <w:highlight w:val="none"/>
                <w:u w:val="none"/>
                <w:lang w:val="en-US" w:eastAsia="zh-CN" w:bidi="ar"/>
              </w:rPr>
              <w:t>滚环</w:t>
            </w:r>
          </w:p>
          <w:p w14:paraId="5563BA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滚环把手：</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i w:val="0"/>
                <w:color w:val="auto"/>
                <w:kern w:val="0"/>
                <w:sz w:val="21"/>
                <w:szCs w:val="21"/>
                <w:highlight w:val="none"/>
                <w:u w:val="none"/>
                <w:lang w:val="en-US" w:eastAsia="zh-CN" w:bidi="ar"/>
              </w:rPr>
              <w:t>470*50mm，不锈钢原色，灰，8套，PP、不锈钢</w:t>
            </w:r>
          </w:p>
          <w:p w14:paraId="6AA7FC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滚环圆环：滚环直径</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i w:val="0"/>
                <w:color w:val="auto"/>
                <w:kern w:val="0"/>
                <w:sz w:val="21"/>
                <w:szCs w:val="21"/>
                <w:highlight w:val="none"/>
                <w:u w:val="none"/>
                <w:lang w:val="en-US" w:eastAsia="zh-CN" w:bidi="ar"/>
              </w:rPr>
              <w:t>37</w:t>
            </w:r>
            <w:r>
              <w:rPr>
                <w:rFonts w:hint="eastAsia" w:ascii="Times New Roman" w:hAnsi="Times New Roman" w:eastAsia="宋体" w:cs="Times New Roman"/>
                <w:b w:val="0"/>
                <w:bCs/>
                <w:i w:val="0"/>
                <w:color w:val="auto"/>
                <w:kern w:val="0"/>
                <w:sz w:val="21"/>
                <w:szCs w:val="21"/>
                <w:highlight w:val="none"/>
                <w:u w:val="none"/>
                <w:lang w:val="en-US" w:eastAsia="zh-CN" w:bidi="ar"/>
              </w:rPr>
              <w:t>0</w:t>
            </w:r>
            <w:r>
              <w:rPr>
                <w:rFonts w:hint="default" w:ascii="Times New Roman" w:hAnsi="Times New Roman" w:eastAsia="宋体" w:cs="Times New Roman"/>
                <w:b w:val="0"/>
                <w:bCs/>
                <w:i w:val="0"/>
                <w:color w:val="auto"/>
                <w:kern w:val="0"/>
                <w:sz w:val="21"/>
                <w:szCs w:val="21"/>
                <w:highlight w:val="none"/>
                <w:u w:val="none"/>
                <w:lang w:val="en-US" w:eastAsia="zh-CN" w:bidi="ar"/>
              </w:rPr>
              <w:t>mm，厚</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i w:val="0"/>
                <w:color w:val="auto"/>
                <w:kern w:val="0"/>
                <w:sz w:val="21"/>
                <w:szCs w:val="21"/>
                <w:highlight w:val="none"/>
                <w:u w:val="none"/>
                <w:lang w:val="en-US" w:eastAsia="zh-CN" w:bidi="ar"/>
              </w:rPr>
              <w:t>15mm，灰，PP</w:t>
            </w:r>
          </w:p>
          <w:p w14:paraId="76CF91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val="0"/>
                <w:i w:val="0"/>
                <w:color w:val="auto"/>
                <w:kern w:val="0"/>
                <w:sz w:val="21"/>
                <w:szCs w:val="21"/>
                <w:highlight w:val="none"/>
                <w:u w:val="none"/>
                <w:lang w:val="en-US" w:eastAsia="zh-CN" w:bidi="ar"/>
              </w:rPr>
            </w:pPr>
            <w:r>
              <w:rPr>
                <w:rFonts w:hint="default" w:ascii="Times New Roman" w:hAnsi="Times New Roman" w:eastAsia="宋体" w:cs="Times New Roman"/>
                <w:b/>
                <w:bCs w:val="0"/>
                <w:i w:val="0"/>
                <w:color w:val="auto"/>
                <w:kern w:val="0"/>
                <w:sz w:val="21"/>
                <w:szCs w:val="21"/>
                <w:highlight w:val="none"/>
                <w:u w:val="none"/>
                <w:lang w:val="en-US" w:eastAsia="zh-CN" w:bidi="ar"/>
              </w:rPr>
              <w:t>跳台</w:t>
            </w:r>
          </w:p>
          <w:p w14:paraId="5EF0C3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小号跳台：</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i w:val="0"/>
                <w:color w:val="auto"/>
                <w:kern w:val="0"/>
                <w:sz w:val="21"/>
                <w:szCs w:val="21"/>
                <w:highlight w:val="none"/>
                <w:u w:val="none"/>
                <w:lang w:val="en-US" w:eastAsia="zh-CN" w:bidi="ar"/>
              </w:rPr>
              <w:t>36</w:t>
            </w:r>
            <w:r>
              <w:rPr>
                <w:rFonts w:hint="eastAsia" w:ascii="Times New Roman" w:hAnsi="Times New Roman" w:eastAsia="宋体" w:cs="Times New Roman"/>
                <w:b w:val="0"/>
                <w:bCs/>
                <w:i w:val="0"/>
                <w:color w:val="auto"/>
                <w:kern w:val="0"/>
                <w:sz w:val="21"/>
                <w:szCs w:val="21"/>
                <w:highlight w:val="none"/>
                <w:u w:val="none"/>
                <w:lang w:val="en-US" w:eastAsia="zh-CN" w:bidi="ar"/>
              </w:rPr>
              <w:t>0</w:t>
            </w:r>
            <w:r>
              <w:rPr>
                <w:rFonts w:hint="default" w:ascii="Times New Roman" w:hAnsi="Times New Roman" w:eastAsia="宋体" w:cs="Times New Roman"/>
                <w:b w:val="0"/>
                <w:bCs/>
                <w:i w:val="0"/>
                <w:color w:val="auto"/>
                <w:kern w:val="0"/>
                <w:sz w:val="21"/>
                <w:szCs w:val="21"/>
                <w:highlight w:val="none"/>
                <w:u w:val="none"/>
                <w:lang w:val="en-US" w:eastAsia="zh-CN" w:bidi="ar"/>
              </w:rPr>
              <w:t>*240*</w:t>
            </w:r>
            <w:r>
              <w:rPr>
                <w:rFonts w:hint="eastAsia" w:ascii="Times New Roman" w:hAnsi="Times New Roman" w:eastAsia="宋体" w:cs="Times New Roman"/>
                <w:b w:val="0"/>
                <w:bCs/>
                <w:i w:val="0"/>
                <w:color w:val="auto"/>
                <w:kern w:val="0"/>
                <w:sz w:val="21"/>
                <w:szCs w:val="21"/>
                <w:highlight w:val="none"/>
                <w:u w:val="none"/>
                <w:lang w:val="en-US" w:eastAsia="zh-CN" w:bidi="ar"/>
              </w:rPr>
              <w:t>150</w:t>
            </w:r>
            <w:r>
              <w:rPr>
                <w:rFonts w:hint="default" w:ascii="Times New Roman" w:hAnsi="Times New Roman" w:eastAsia="宋体" w:cs="Times New Roman"/>
                <w:b w:val="0"/>
                <w:bCs/>
                <w:i w:val="0"/>
                <w:color w:val="auto"/>
                <w:kern w:val="0"/>
                <w:sz w:val="21"/>
                <w:szCs w:val="21"/>
                <w:highlight w:val="none"/>
                <w:u w:val="none"/>
                <w:lang w:val="en-US" w:eastAsia="zh-CN" w:bidi="ar"/>
              </w:rPr>
              <w:t>mm，蓝，灰，2个，HDPE、发泡PU</w:t>
            </w:r>
          </w:p>
          <w:p w14:paraId="393D21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sz w:val="21"/>
                <w:szCs w:val="21"/>
                <w:highlight w:val="none"/>
                <w:u w:val="none"/>
              </w:rPr>
            </w:pPr>
            <w:r>
              <w:rPr>
                <w:rFonts w:hint="default" w:ascii="Times New Roman" w:hAnsi="Times New Roman" w:eastAsia="宋体" w:cs="Times New Roman"/>
                <w:b w:val="0"/>
                <w:bCs/>
                <w:i w:val="0"/>
                <w:color w:val="auto"/>
                <w:kern w:val="0"/>
                <w:sz w:val="21"/>
                <w:szCs w:val="21"/>
                <w:highlight w:val="none"/>
                <w:u w:val="none"/>
                <w:lang w:val="en-US" w:eastAsia="zh-CN" w:bidi="ar"/>
              </w:rPr>
              <w:t>中号跳台：</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i w:val="0"/>
                <w:color w:val="auto"/>
                <w:kern w:val="0"/>
                <w:sz w:val="21"/>
                <w:szCs w:val="21"/>
                <w:highlight w:val="none"/>
                <w:u w:val="none"/>
                <w:lang w:val="en-US" w:eastAsia="zh-CN" w:bidi="ar"/>
              </w:rPr>
              <w:t>44</w:t>
            </w:r>
            <w:r>
              <w:rPr>
                <w:rFonts w:hint="eastAsia" w:ascii="Times New Roman" w:hAnsi="Times New Roman" w:eastAsia="宋体" w:cs="Times New Roman"/>
                <w:b w:val="0"/>
                <w:bCs/>
                <w:i w:val="0"/>
                <w:color w:val="auto"/>
                <w:kern w:val="0"/>
                <w:sz w:val="21"/>
                <w:szCs w:val="21"/>
                <w:highlight w:val="none"/>
                <w:u w:val="none"/>
                <w:lang w:val="en-US" w:eastAsia="zh-CN" w:bidi="ar"/>
              </w:rPr>
              <w:t>0</w:t>
            </w:r>
            <w:r>
              <w:rPr>
                <w:rFonts w:hint="default" w:ascii="Times New Roman" w:hAnsi="Times New Roman" w:eastAsia="宋体" w:cs="Times New Roman"/>
                <w:b w:val="0"/>
                <w:bCs/>
                <w:i w:val="0"/>
                <w:color w:val="auto"/>
                <w:kern w:val="0"/>
                <w:sz w:val="21"/>
                <w:szCs w:val="21"/>
                <w:highlight w:val="none"/>
                <w:u w:val="none"/>
                <w:lang w:val="en-US" w:eastAsia="zh-CN" w:bidi="ar"/>
              </w:rPr>
              <w:t>*29</w:t>
            </w:r>
            <w:r>
              <w:rPr>
                <w:rFonts w:hint="eastAsia" w:ascii="Times New Roman" w:hAnsi="Times New Roman" w:eastAsia="宋体" w:cs="Times New Roman"/>
                <w:b w:val="0"/>
                <w:bCs/>
                <w:i w:val="0"/>
                <w:color w:val="auto"/>
                <w:kern w:val="0"/>
                <w:sz w:val="21"/>
                <w:szCs w:val="21"/>
                <w:highlight w:val="none"/>
                <w:u w:val="none"/>
                <w:lang w:val="en-US" w:eastAsia="zh-CN" w:bidi="ar"/>
              </w:rPr>
              <w:t>0</w:t>
            </w:r>
            <w:r>
              <w:rPr>
                <w:rFonts w:hint="default" w:ascii="Times New Roman" w:hAnsi="Times New Roman" w:eastAsia="宋体" w:cs="Times New Roman"/>
                <w:b w:val="0"/>
                <w:bCs/>
                <w:i w:val="0"/>
                <w:color w:val="auto"/>
                <w:kern w:val="0"/>
                <w:sz w:val="21"/>
                <w:szCs w:val="21"/>
                <w:highlight w:val="none"/>
                <w:u w:val="none"/>
                <w:lang w:val="en-US" w:eastAsia="zh-CN" w:bidi="ar"/>
              </w:rPr>
              <w:t>*2</w:t>
            </w:r>
            <w:r>
              <w:rPr>
                <w:rFonts w:hint="eastAsia" w:ascii="Times New Roman" w:hAnsi="Times New Roman" w:eastAsia="宋体" w:cs="Times New Roman"/>
                <w:b w:val="0"/>
                <w:bCs/>
                <w:i w:val="0"/>
                <w:color w:val="auto"/>
                <w:kern w:val="0"/>
                <w:sz w:val="21"/>
                <w:szCs w:val="21"/>
                <w:highlight w:val="none"/>
                <w:u w:val="none"/>
                <w:lang w:val="en-US" w:eastAsia="zh-CN" w:bidi="ar"/>
              </w:rPr>
              <w:t>50</w:t>
            </w:r>
            <w:r>
              <w:rPr>
                <w:rFonts w:hint="default" w:ascii="Times New Roman" w:hAnsi="Times New Roman" w:eastAsia="宋体" w:cs="Times New Roman"/>
                <w:b w:val="0"/>
                <w:bCs/>
                <w:i w:val="0"/>
                <w:color w:val="auto"/>
                <w:kern w:val="0"/>
                <w:sz w:val="21"/>
                <w:szCs w:val="21"/>
                <w:highlight w:val="none"/>
                <w:u w:val="none"/>
                <w:lang w:val="en-US" w:eastAsia="zh-CN" w:bidi="ar"/>
              </w:rPr>
              <w:t>mm，黄，灰，2个，HDPE、发泡PU</w:t>
            </w:r>
          </w:p>
          <w:p w14:paraId="690FCA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大号跳台：</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i w:val="0"/>
                <w:color w:val="auto"/>
                <w:kern w:val="0"/>
                <w:sz w:val="21"/>
                <w:szCs w:val="21"/>
                <w:highlight w:val="none"/>
                <w:u w:val="none"/>
                <w:lang w:val="en-US" w:eastAsia="zh-CN" w:bidi="ar"/>
              </w:rPr>
              <w:t>550*360*2</w:t>
            </w:r>
            <w:r>
              <w:rPr>
                <w:rFonts w:hint="eastAsia" w:ascii="Times New Roman" w:hAnsi="Times New Roman" w:eastAsia="宋体" w:cs="Times New Roman"/>
                <w:b w:val="0"/>
                <w:bCs/>
                <w:i w:val="0"/>
                <w:color w:val="auto"/>
                <w:kern w:val="0"/>
                <w:sz w:val="21"/>
                <w:szCs w:val="21"/>
                <w:highlight w:val="none"/>
                <w:u w:val="none"/>
                <w:lang w:val="en-US" w:eastAsia="zh-CN" w:bidi="ar"/>
              </w:rPr>
              <w:t>90</w:t>
            </w:r>
            <w:r>
              <w:rPr>
                <w:rFonts w:hint="default" w:ascii="Times New Roman" w:hAnsi="Times New Roman" w:eastAsia="宋体" w:cs="Times New Roman"/>
                <w:b w:val="0"/>
                <w:bCs/>
                <w:i w:val="0"/>
                <w:color w:val="auto"/>
                <w:kern w:val="0"/>
                <w:sz w:val="21"/>
                <w:szCs w:val="21"/>
                <w:highlight w:val="none"/>
                <w:u w:val="none"/>
                <w:lang w:val="en-US" w:eastAsia="zh-CN" w:bidi="ar"/>
              </w:rPr>
              <w:t>mm，红，灰，2个，HDPE、发泡PU</w:t>
            </w:r>
          </w:p>
          <w:p w14:paraId="4126F2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投掷筐：</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i w:val="0"/>
                <w:color w:val="auto"/>
                <w:kern w:val="0"/>
                <w:sz w:val="21"/>
                <w:szCs w:val="21"/>
                <w:highlight w:val="none"/>
                <w:u w:val="none"/>
                <w:lang w:val="en-US" w:eastAsia="zh-CN" w:bidi="ar"/>
              </w:rPr>
              <w:t>14</w:t>
            </w:r>
            <w:r>
              <w:rPr>
                <w:rFonts w:hint="eastAsia" w:ascii="Times New Roman" w:hAnsi="Times New Roman" w:eastAsia="宋体" w:cs="Times New Roman"/>
                <w:b w:val="0"/>
                <w:bCs/>
                <w:i w:val="0"/>
                <w:color w:val="auto"/>
                <w:kern w:val="0"/>
                <w:sz w:val="21"/>
                <w:szCs w:val="21"/>
                <w:highlight w:val="none"/>
                <w:u w:val="none"/>
                <w:lang w:val="en-US" w:eastAsia="zh-CN" w:bidi="ar"/>
              </w:rPr>
              <w:t>00</w:t>
            </w:r>
            <w:r>
              <w:rPr>
                <w:rFonts w:hint="default" w:ascii="Times New Roman" w:hAnsi="Times New Roman" w:eastAsia="宋体" w:cs="Times New Roman"/>
                <w:b w:val="0"/>
                <w:bCs/>
                <w:i w:val="0"/>
                <w:color w:val="auto"/>
                <w:kern w:val="0"/>
                <w:sz w:val="21"/>
                <w:szCs w:val="21"/>
                <w:highlight w:val="none"/>
                <w:u w:val="none"/>
                <w:lang w:val="en-US" w:eastAsia="zh-CN" w:bidi="ar"/>
              </w:rPr>
              <w:t>*14</w:t>
            </w:r>
            <w:r>
              <w:rPr>
                <w:rFonts w:hint="eastAsia" w:ascii="Times New Roman" w:hAnsi="Times New Roman" w:eastAsia="宋体" w:cs="Times New Roman"/>
                <w:b w:val="0"/>
                <w:bCs/>
                <w:i w:val="0"/>
                <w:color w:val="auto"/>
                <w:kern w:val="0"/>
                <w:sz w:val="21"/>
                <w:szCs w:val="21"/>
                <w:highlight w:val="none"/>
                <w:u w:val="none"/>
                <w:lang w:val="en-US" w:eastAsia="zh-CN" w:bidi="ar"/>
              </w:rPr>
              <w:t>00</w:t>
            </w:r>
            <w:r>
              <w:rPr>
                <w:rFonts w:hint="default" w:ascii="Times New Roman" w:hAnsi="Times New Roman" w:eastAsia="宋体" w:cs="Times New Roman"/>
                <w:b w:val="0"/>
                <w:bCs/>
                <w:i w:val="0"/>
                <w:color w:val="auto"/>
                <w:kern w:val="0"/>
                <w:sz w:val="21"/>
                <w:szCs w:val="21"/>
                <w:highlight w:val="none"/>
                <w:u w:val="none"/>
                <w:lang w:val="en-US" w:eastAsia="zh-CN" w:bidi="ar"/>
              </w:rPr>
              <w:t>mm，1个</w:t>
            </w:r>
          </w:p>
          <w:p w14:paraId="07EA78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软式标枪：长</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i w:val="0"/>
                <w:color w:val="auto"/>
                <w:kern w:val="0"/>
                <w:sz w:val="21"/>
                <w:szCs w:val="21"/>
                <w:highlight w:val="none"/>
                <w:u w:val="none"/>
                <w:lang w:val="en-US" w:eastAsia="zh-CN" w:bidi="ar"/>
              </w:rPr>
              <w:t>880mm，圆柱直径50mm，8个</w:t>
            </w:r>
          </w:p>
          <w:p w14:paraId="3DE53B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sz w:val="21"/>
                <w:szCs w:val="21"/>
                <w:highlight w:val="none"/>
                <w:u w:val="none"/>
              </w:rPr>
            </w:pPr>
            <w:r>
              <w:rPr>
                <w:rFonts w:hint="default" w:ascii="Times New Roman" w:hAnsi="Times New Roman" w:eastAsia="宋体" w:cs="Times New Roman"/>
                <w:b w:val="0"/>
                <w:bCs/>
                <w:i w:val="0"/>
                <w:color w:val="auto"/>
                <w:kern w:val="0"/>
                <w:sz w:val="21"/>
                <w:szCs w:val="21"/>
                <w:highlight w:val="none"/>
                <w:u w:val="none"/>
                <w:lang w:val="en-US" w:eastAsia="zh-CN" w:bidi="ar"/>
              </w:rPr>
              <w:t>软式标枪：长</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i w:val="0"/>
                <w:color w:val="auto"/>
                <w:kern w:val="0"/>
                <w:sz w:val="21"/>
                <w:szCs w:val="21"/>
                <w:highlight w:val="none"/>
                <w:u w:val="none"/>
                <w:lang w:val="en-US" w:eastAsia="zh-CN" w:bidi="ar"/>
              </w:rPr>
              <w:t>880mm，圆柱直径50mm，蓝，黄，8个</w:t>
            </w:r>
          </w:p>
          <w:p w14:paraId="005860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sz w:val="21"/>
                <w:szCs w:val="21"/>
                <w:highlight w:val="none"/>
                <w:u w:val="none"/>
              </w:rPr>
            </w:pPr>
            <w:r>
              <w:rPr>
                <w:rFonts w:hint="default" w:ascii="Times New Roman" w:hAnsi="Times New Roman" w:eastAsia="宋体" w:cs="Times New Roman"/>
                <w:b w:val="0"/>
                <w:bCs/>
                <w:i w:val="0"/>
                <w:color w:val="auto"/>
                <w:kern w:val="0"/>
                <w:sz w:val="21"/>
                <w:szCs w:val="21"/>
                <w:highlight w:val="none"/>
                <w:u w:val="none"/>
                <w:lang w:val="en-US" w:eastAsia="zh-CN" w:bidi="ar"/>
              </w:rPr>
              <w:t>体操地垫：</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i w:val="0"/>
                <w:color w:val="auto"/>
                <w:kern w:val="0"/>
                <w:sz w:val="21"/>
                <w:szCs w:val="21"/>
                <w:highlight w:val="none"/>
                <w:u w:val="none"/>
                <w:lang w:val="en-US" w:eastAsia="zh-CN" w:bidi="ar"/>
              </w:rPr>
              <w:t>2000*730*17mm，蓝，4张，600D牛津布、环保珍珠棉</w:t>
            </w:r>
          </w:p>
          <w:p w14:paraId="6470B9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滑溜布：</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i w:val="0"/>
                <w:color w:val="auto"/>
                <w:kern w:val="0"/>
                <w:sz w:val="21"/>
                <w:szCs w:val="21"/>
                <w:highlight w:val="none"/>
                <w:u w:val="none"/>
                <w:lang w:val="en-US" w:eastAsia="zh-CN" w:bidi="ar"/>
              </w:rPr>
              <w:t>1500*700mm，蓝，黑，2张，210D牛津布、直纹丙纶织带、ABS按扣</w:t>
            </w:r>
          </w:p>
          <w:p w14:paraId="5E202F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敏捷圈：</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i w:val="0"/>
                <w:color w:val="auto"/>
                <w:kern w:val="0"/>
                <w:sz w:val="21"/>
                <w:szCs w:val="21"/>
                <w:highlight w:val="none"/>
                <w:u w:val="none"/>
                <w:lang w:val="en-US" w:eastAsia="zh-CN" w:bidi="ar"/>
              </w:rPr>
              <w:t>64</w:t>
            </w:r>
            <w:r>
              <w:rPr>
                <w:rFonts w:hint="eastAsia" w:ascii="Times New Roman" w:hAnsi="Times New Roman" w:eastAsia="宋体" w:cs="Times New Roman"/>
                <w:b w:val="0"/>
                <w:bCs/>
                <w:i w:val="0"/>
                <w:color w:val="auto"/>
                <w:kern w:val="0"/>
                <w:sz w:val="21"/>
                <w:szCs w:val="21"/>
                <w:highlight w:val="none"/>
                <w:u w:val="none"/>
                <w:lang w:val="en-US" w:eastAsia="zh-CN" w:bidi="ar"/>
              </w:rPr>
              <w:t>0</w:t>
            </w:r>
            <w:r>
              <w:rPr>
                <w:rFonts w:hint="default" w:ascii="Times New Roman" w:hAnsi="Times New Roman" w:eastAsia="宋体" w:cs="Times New Roman"/>
                <w:b w:val="0"/>
                <w:bCs/>
                <w:i w:val="0"/>
                <w:color w:val="auto"/>
                <w:kern w:val="0"/>
                <w:sz w:val="21"/>
                <w:szCs w:val="21"/>
                <w:highlight w:val="none"/>
                <w:u w:val="none"/>
                <w:lang w:val="en-US" w:eastAsia="zh-CN" w:bidi="ar"/>
              </w:rPr>
              <w:t>*50</w:t>
            </w:r>
            <w:r>
              <w:rPr>
                <w:rFonts w:hint="eastAsia" w:ascii="Times New Roman" w:hAnsi="Times New Roman" w:eastAsia="宋体" w:cs="Times New Roman"/>
                <w:b w:val="0"/>
                <w:bCs/>
                <w:i w:val="0"/>
                <w:color w:val="auto"/>
                <w:kern w:val="0"/>
                <w:sz w:val="21"/>
                <w:szCs w:val="21"/>
                <w:highlight w:val="none"/>
                <w:u w:val="none"/>
                <w:lang w:val="en-US" w:eastAsia="zh-CN" w:bidi="ar"/>
              </w:rPr>
              <w:t>0</w:t>
            </w:r>
            <w:r>
              <w:rPr>
                <w:rFonts w:hint="default" w:ascii="Times New Roman" w:hAnsi="Times New Roman" w:eastAsia="宋体" w:cs="Times New Roman"/>
                <w:b w:val="0"/>
                <w:bCs/>
                <w:i w:val="0"/>
                <w:color w:val="auto"/>
                <w:kern w:val="0"/>
                <w:sz w:val="21"/>
                <w:szCs w:val="21"/>
                <w:highlight w:val="none"/>
                <w:u w:val="none"/>
                <w:lang w:val="en-US" w:eastAsia="zh-CN" w:bidi="ar"/>
              </w:rPr>
              <w:t>*7mm，红黄各12个，24个，PP</w:t>
            </w:r>
          </w:p>
          <w:p w14:paraId="012AA3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val="0"/>
                <w:i w:val="0"/>
                <w:color w:val="auto"/>
                <w:kern w:val="0"/>
                <w:sz w:val="21"/>
                <w:szCs w:val="21"/>
                <w:highlight w:val="none"/>
                <w:u w:val="none"/>
                <w:lang w:val="en-US" w:eastAsia="zh-CN" w:bidi="ar"/>
              </w:rPr>
            </w:pPr>
            <w:r>
              <w:rPr>
                <w:rFonts w:hint="default" w:ascii="Times New Roman" w:hAnsi="Times New Roman" w:eastAsia="宋体" w:cs="Times New Roman"/>
                <w:b/>
                <w:bCs w:val="0"/>
                <w:i w:val="0"/>
                <w:color w:val="auto"/>
                <w:kern w:val="0"/>
                <w:sz w:val="21"/>
                <w:szCs w:val="21"/>
                <w:highlight w:val="none"/>
                <w:u w:val="none"/>
                <w:lang w:val="en-US" w:eastAsia="zh-CN" w:bidi="ar"/>
              </w:rPr>
              <w:t>百变条</w:t>
            </w:r>
          </w:p>
          <w:p w14:paraId="611D4C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百变条：长</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i w:val="0"/>
                <w:color w:val="auto"/>
                <w:kern w:val="0"/>
                <w:sz w:val="21"/>
                <w:szCs w:val="21"/>
                <w:highlight w:val="none"/>
                <w:u w:val="none"/>
                <w:lang w:val="en-US" w:eastAsia="zh-CN" w:bidi="ar"/>
              </w:rPr>
              <w:t>1200mm，直径</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i w:val="0"/>
                <w:color w:val="auto"/>
                <w:kern w:val="0"/>
                <w:sz w:val="21"/>
                <w:szCs w:val="21"/>
                <w:highlight w:val="none"/>
                <w:u w:val="none"/>
                <w:lang w:val="en-US" w:eastAsia="zh-CN" w:bidi="ar"/>
              </w:rPr>
              <w:t>60mm，红黄各16根，PEP珍珠棉</w:t>
            </w:r>
          </w:p>
          <w:p w14:paraId="05EFCF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连接器：连接器长</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i w:val="0"/>
                <w:color w:val="auto"/>
                <w:kern w:val="0"/>
                <w:sz w:val="21"/>
                <w:szCs w:val="21"/>
                <w:highlight w:val="none"/>
                <w:u w:val="none"/>
                <w:lang w:val="en-US" w:eastAsia="zh-CN" w:bidi="ar"/>
              </w:rPr>
              <w:t>200mm，厚度</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i w:val="0"/>
                <w:color w:val="auto"/>
                <w:kern w:val="0"/>
                <w:sz w:val="21"/>
                <w:szCs w:val="21"/>
                <w:highlight w:val="none"/>
                <w:u w:val="none"/>
                <w:lang w:val="en-US" w:eastAsia="zh-CN" w:bidi="ar"/>
              </w:rPr>
              <w:t>10mm，内直径</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i w:val="0"/>
                <w:color w:val="auto"/>
                <w:kern w:val="0"/>
                <w:sz w:val="21"/>
                <w:szCs w:val="21"/>
                <w:highlight w:val="none"/>
                <w:u w:val="none"/>
                <w:lang w:val="en-US" w:eastAsia="zh-CN" w:bidi="ar"/>
              </w:rPr>
              <w:t>60mm，外直径</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i w:val="0"/>
                <w:color w:val="auto"/>
                <w:kern w:val="0"/>
                <w:sz w:val="21"/>
                <w:szCs w:val="21"/>
                <w:highlight w:val="none"/>
                <w:u w:val="none"/>
                <w:lang w:val="en-US" w:eastAsia="zh-CN" w:bidi="ar"/>
              </w:rPr>
              <w:t>80mm，红黄各16个，PEP珍珠棉</w:t>
            </w:r>
          </w:p>
          <w:p w14:paraId="5ED224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体能棒：长</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i w:val="0"/>
                <w:color w:val="auto"/>
                <w:kern w:val="0"/>
                <w:sz w:val="21"/>
                <w:szCs w:val="21"/>
                <w:highlight w:val="none"/>
                <w:u w:val="none"/>
                <w:lang w:val="en-US" w:eastAsia="zh-CN" w:bidi="ar"/>
              </w:rPr>
              <w:t>750mm，直径</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eastAsia" w:ascii="Times New Roman" w:hAnsi="Times New Roman" w:eastAsia="宋体" w:cs="Times New Roman"/>
                <w:b w:val="0"/>
                <w:bCs/>
                <w:i w:val="0"/>
                <w:color w:val="auto"/>
                <w:kern w:val="0"/>
                <w:sz w:val="21"/>
                <w:szCs w:val="21"/>
                <w:highlight w:val="none"/>
                <w:u w:val="none"/>
                <w:lang w:val="en-US" w:eastAsia="zh-CN" w:bidi="ar"/>
              </w:rPr>
              <w:t>29</w:t>
            </w:r>
            <w:r>
              <w:rPr>
                <w:rFonts w:hint="default" w:ascii="Times New Roman" w:hAnsi="Times New Roman" w:eastAsia="宋体" w:cs="Times New Roman"/>
                <w:b w:val="0"/>
                <w:bCs/>
                <w:i w:val="0"/>
                <w:color w:val="auto"/>
                <w:kern w:val="0"/>
                <w:sz w:val="21"/>
                <w:szCs w:val="21"/>
                <w:highlight w:val="none"/>
                <w:u w:val="none"/>
                <w:lang w:val="en-US" w:eastAsia="zh-CN" w:bidi="ar"/>
              </w:rPr>
              <w:t>mm，蓝、黄各12根，24根，ABS、PPR</w:t>
            </w:r>
          </w:p>
          <w:p w14:paraId="6E83BB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sz w:val="21"/>
                <w:szCs w:val="21"/>
                <w:highlight w:val="none"/>
                <w:u w:val="none"/>
              </w:rPr>
            </w:pPr>
            <w:r>
              <w:rPr>
                <w:rFonts w:hint="default" w:ascii="Times New Roman" w:hAnsi="Times New Roman" w:eastAsia="宋体" w:cs="Times New Roman"/>
                <w:b w:val="0"/>
                <w:bCs/>
                <w:i w:val="0"/>
                <w:color w:val="auto"/>
                <w:kern w:val="0"/>
                <w:sz w:val="21"/>
                <w:szCs w:val="21"/>
                <w:highlight w:val="none"/>
                <w:u w:val="none"/>
                <w:lang w:val="en-US" w:eastAsia="zh-CN" w:bidi="ar"/>
              </w:rPr>
              <w:t>平衡桥：</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i w:val="0"/>
                <w:color w:val="auto"/>
                <w:kern w:val="0"/>
                <w:sz w:val="21"/>
                <w:szCs w:val="21"/>
                <w:highlight w:val="none"/>
                <w:u w:val="none"/>
                <w:lang w:val="en-US" w:eastAsia="zh-CN" w:bidi="ar"/>
              </w:rPr>
              <w:t>750*13</w:t>
            </w:r>
            <w:r>
              <w:rPr>
                <w:rFonts w:hint="eastAsia" w:ascii="Times New Roman" w:hAnsi="Times New Roman" w:eastAsia="宋体" w:cs="Times New Roman"/>
                <w:b w:val="0"/>
                <w:bCs/>
                <w:i w:val="0"/>
                <w:color w:val="auto"/>
                <w:kern w:val="0"/>
                <w:sz w:val="21"/>
                <w:szCs w:val="21"/>
                <w:highlight w:val="none"/>
                <w:u w:val="none"/>
                <w:lang w:val="en-US" w:eastAsia="zh-CN" w:bidi="ar"/>
              </w:rPr>
              <w:t>0</w:t>
            </w:r>
            <w:r>
              <w:rPr>
                <w:rFonts w:hint="default" w:ascii="Times New Roman" w:hAnsi="Times New Roman" w:eastAsia="宋体" w:cs="Times New Roman"/>
                <w:b w:val="0"/>
                <w:bCs/>
                <w:i w:val="0"/>
                <w:color w:val="auto"/>
                <w:kern w:val="0"/>
                <w:sz w:val="21"/>
                <w:szCs w:val="21"/>
                <w:highlight w:val="none"/>
                <w:u w:val="none"/>
                <w:lang w:val="en-US" w:eastAsia="zh-CN" w:bidi="ar"/>
              </w:rPr>
              <w:t>*</w:t>
            </w:r>
            <w:r>
              <w:rPr>
                <w:rFonts w:hint="eastAsia" w:ascii="Times New Roman" w:hAnsi="Times New Roman" w:eastAsia="宋体" w:cs="Times New Roman"/>
                <w:b w:val="0"/>
                <w:bCs/>
                <w:i w:val="0"/>
                <w:color w:val="auto"/>
                <w:kern w:val="0"/>
                <w:sz w:val="21"/>
                <w:szCs w:val="21"/>
                <w:highlight w:val="none"/>
                <w:u w:val="none"/>
                <w:lang w:val="en-US" w:eastAsia="zh-CN" w:bidi="ar"/>
              </w:rPr>
              <w:t>30</w:t>
            </w:r>
            <w:r>
              <w:rPr>
                <w:rFonts w:hint="default" w:ascii="Times New Roman" w:hAnsi="Times New Roman" w:eastAsia="宋体" w:cs="Times New Roman"/>
                <w:b w:val="0"/>
                <w:bCs/>
                <w:i w:val="0"/>
                <w:color w:val="auto"/>
                <w:kern w:val="0"/>
                <w:sz w:val="21"/>
                <w:szCs w:val="21"/>
                <w:highlight w:val="none"/>
                <w:u w:val="none"/>
                <w:lang w:val="en-US" w:eastAsia="zh-CN" w:bidi="ar"/>
              </w:rPr>
              <w:t>mm，蓝、红各8个，16个，HDPE</w:t>
            </w:r>
          </w:p>
          <w:p w14:paraId="072785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龟背：</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i w:val="0"/>
                <w:color w:val="auto"/>
                <w:kern w:val="0"/>
                <w:sz w:val="21"/>
                <w:szCs w:val="21"/>
                <w:highlight w:val="none"/>
                <w:u w:val="none"/>
                <w:lang w:val="en-US" w:eastAsia="zh-CN" w:bidi="ar"/>
              </w:rPr>
              <w:t>39</w:t>
            </w:r>
            <w:r>
              <w:rPr>
                <w:rFonts w:hint="eastAsia" w:ascii="Times New Roman" w:hAnsi="Times New Roman" w:eastAsia="宋体" w:cs="Times New Roman"/>
                <w:b w:val="0"/>
                <w:bCs/>
                <w:i w:val="0"/>
                <w:color w:val="auto"/>
                <w:kern w:val="0"/>
                <w:sz w:val="21"/>
                <w:szCs w:val="21"/>
                <w:highlight w:val="none"/>
                <w:u w:val="none"/>
                <w:lang w:val="en-US" w:eastAsia="zh-CN" w:bidi="ar"/>
              </w:rPr>
              <w:t>0</w:t>
            </w:r>
            <w:r>
              <w:rPr>
                <w:rFonts w:hint="default" w:ascii="Times New Roman" w:hAnsi="Times New Roman" w:eastAsia="宋体" w:cs="Times New Roman"/>
                <w:b w:val="0"/>
                <w:bCs/>
                <w:i w:val="0"/>
                <w:color w:val="auto"/>
                <w:kern w:val="0"/>
                <w:sz w:val="21"/>
                <w:szCs w:val="21"/>
                <w:highlight w:val="none"/>
                <w:u w:val="none"/>
                <w:lang w:val="en-US" w:eastAsia="zh-CN" w:bidi="ar"/>
              </w:rPr>
              <w:t>*39</w:t>
            </w:r>
            <w:r>
              <w:rPr>
                <w:rFonts w:hint="eastAsia" w:ascii="Times New Roman" w:hAnsi="Times New Roman" w:eastAsia="宋体" w:cs="Times New Roman"/>
                <w:b w:val="0"/>
                <w:bCs/>
                <w:i w:val="0"/>
                <w:color w:val="auto"/>
                <w:kern w:val="0"/>
                <w:sz w:val="21"/>
                <w:szCs w:val="21"/>
                <w:highlight w:val="none"/>
                <w:u w:val="none"/>
                <w:lang w:val="en-US" w:eastAsia="zh-CN" w:bidi="ar"/>
              </w:rPr>
              <w:t>0</w:t>
            </w:r>
            <w:r>
              <w:rPr>
                <w:rFonts w:hint="default" w:ascii="Times New Roman" w:hAnsi="Times New Roman" w:eastAsia="宋体" w:cs="Times New Roman"/>
                <w:b w:val="0"/>
                <w:bCs/>
                <w:i w:val="0"/>
                <w:color w:val="auto"/>
                <w:kern w:val="0"/>
                <w:sz w:val="21"/>
                <w:szCs w:val="21"/>
                <w:highlight w:val="none"/>
                <w:u w:val="none"/>
                <w:lang w:val="en-US" w:eastAsia="zh-CN" w:bidi="ar"/>
              </w:rPr>
              <w:t>*2</w:t>
            </w:r>
            <w:r>
              <w:rPr>
                <w:rFonts w:hint="eastAsia" w:ascii="Times New Roman" w:hAnsi="Times New Roman" w:eastAsia="宋体" w:cs="Times New Roman"/>
                <w:b w:val="0"/>
                <w:bCs/>
                <w:i w:val="0"/>
                <w:color w:val="auto"/>
                <w:kern w:val="0"/>
                <w:sz w:val="21"/>
                <w:szCs w:val="21"/>
                <w:highlight w:val="none"/>
                <w:u w:val="none"/>
                <w:lang w:val="en-US" w:eastAsia="zh-CN" w:bidi="ar"/>
              </w:rPr>
              <w:t>00</w:t>
            </w:r>
            <w:r>
              <w:rPr>
                <w:rFonts w:hint="default" w:ascii="Times New Roman" w:hAnsi="Times New Roman" w:eastAsia="宋体" w:cs="Times New Roman"/>
                <w:b w:val="0"/>
                <w:bCs/>
                <w:i w:val="0"/>
                <w:color w:val="auto"/>
                <w:kern w:val="0"/>
                <w:sz w:val="21"/>
                <w:szCs w:val="21"/>
                <w:highlight w:val="none"/>
                <w:u w:val="none"/>
                <w:lang w:val="en-US" w:eastAsia="zh-CN" w:bidi="ar"/>
              </w:rPr>
              <w:t>mm，蓝、黄各4个，8个，PP</w:t>
            </w:r>
          </w:p>
          <w:p w14:paraId="287865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滑板车：</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i w:val="0"/>
                <w:color w:val="auto"/>
                <w:kern w:val="0"/>
                <w:sz w:val="21"/>
                <w:szCs w:val="21"/>
                <w:highlight w:val="none"/>
                <w:u w:val="none"/>
                <w:lang w:val="en-US" w:eastAsia="zh-CN" w:bidi="ar"/>
              </w:rPr>
              <w:t>55</w:t>
            </w:r>
            <w:r>
              <w:rPr>
                <w:rFonts w:hint="eastAsia" w:ascii="Times New Roman" w:hAnsi="Times New Roman" w:eastAsia="宋体" w:cs="Times New Roman"/>
                <w:b w:val="0"/>
                <w:bCs/>
                <w:i w:val="0"/>
                <w:color w:val="auto"/>
                <w:kern w:val="0"/>
                <w:sz w:val="21"/>
                <w:szCs w:val="21"/>
                <w:highlight w:val="none"/>
                <w:u w:val="none"/>
                <w:lang w:val="en-US" w:eastAsia="zh-CN" w:bidi="ar"/>
              </w:rPr>
              <w:t>0</w:t>
            </w:r>
            <w:r>
              <w:rPr>
                <w:rFonts w:hint="default" w:ascii="Times New Roman" w:hAnsi="Times New Roman" w:eastAsia="宋体" w:cs="Times New Roman"/>
                <w:b w:val="0"/>
                <w:bCs/>
                <w:i w:val="0"/>
                <w:color w:val="auto"/>
                <w:kern w:val="0"/>
                <w:sz w:val="21"/>
                <w:szCs w:val="21"/>
                <w:highlight w:val="none"/>
                <w:u w:val="none"/>
                <w:lang w:val="en-US" w:eastAsia="zh-CN" w:bidi="ar"/>
              </w:rPr>
              <w:t>*4</w:t>
            </w:r>
            <w:r>
              <w:rPr>
                <w:rFonts w:hint="eastAsia" w:ascii="Times New Roman" w:hAnsi="Times New Roman" w:eastAsia="宋体" w:cs="Times New Roman"/>
                <w:b w:val="0"/>
                <w:bCs/>
                <w:i w:val="0"/>
                <w:color w:val="auto"/>
                <w:kern w:val="0"/>
                <w:sz w:val="21"/>
                <w:szCs w:val="21"/>
                <w:highlight w:val="none"/>
                <w:u w:val="none"/>
                <w:lang w:val="en-US" w:eastAsia="zh-CN" w:bidi="ar"/>
              </w:rPr>
              <w:t>00</w:t>
            </w:r>
            <w:r>
              <w:rPr>
                <w:rFonts w:hint="default" w:ascii="Times New Roman" w:hAnsi="Times New Roman" w:eastAsia="宋体" w:cs="Times New Roman"/>
                <w:b w:val="0"/>
                <w:bCs/>
                <w:i w:val="0"/>
                <w:color w:val="auto"/>
                <w:kern w:val="0"/>
                <w:sz w:val="21"/>
                <w:szCs w:val="21"/>
                <w:highlight w:val="none"/>
                <w:u w:val="none"/>
                <w:lang w:val="en-US" w:eastAsia="zh-CN" w:bidi="ar"/>
              </w:rPr>
              <w:t>*</w:t>
            </w:r>
            <w:r>
              <w:rPr>
                <w:rFonts w:hint="eastAsia" w:ascii="Times New Roman" w:hAnsi="Times New Roman" w:eastAsia="宋体" w:cs="Times New Roman"/>
                <w:b w:val="0"/>
                <w:bCs/>
                <w:i w:val="0"/>
                <w:color w:val="auto"/>
                <w:kern w:val="0"/>
                <w:sz w:val="21"/>
                <w:szCs w:val="21"/>
                <w:highlight w:val="none"/>
                <w:u w:val="none"/>
                <w:lang w:val="en-US" w:eastAsia="zh-CN" w:bidi="ar"/>
              </w:rPr>
              <w:t>90</w:t>
            </w:r>
            <w:r>
              <w:rPr>
                <w:rFonts w:hint="default" w:ascii="Times New Roman" w:hAnsi="Times New Roman" w:eastAsia="宋体" w:cs="Times New Roman"/>
                <w:b w:val="0"/>
                <w:bCs/>
                <w:i w:val="0"/>
                <w:color w:val="auto"/>
                <w:kern w:val="0"/>
                <w:sz w:val="21"/>
                <w:szCs w:val="21"/>
                <w:highlight w:val="none"/>
                <w:u w:val="none"/>
                <w:lang w:val="en-US" w:eastAsia="zh-CN" w:bidi="ar"/>
              </w:rPr>
              <w:t>mm，蓝，灰，4个，HDPE、发泡PU</w:t>
            </w:r>
          </w:p>
          <w:p w14:paraId="71A4F3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底座：</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i w:val="0"/>
                <w:color w:val="auto"/>
                <w:kern w:val="0"/>
                <w:sz w:val="21"/>
                <w:szCs w:val="21"/>
                <w:highlight w:val="none"/>
                <w:u w:val="none"/>
                <w:lang w:val="en-US" w:eastAsia="zh-CN" w:bidi="ar"/>
              </w:rPr>
              <w:t>240*240*200mm，蓝，黄，</w:t>
            </w:r>
            <w:r>
              <w:rPr>
                <w:rFonts w:hint="eastAsia" w:ascii="Times New Roman" w:hAnsi="Times New Roman" w:eastAsia="宋体" w:cs="Times New Roman"/>
                <w:b w:val="0"/>
                <w:bCs/>
                <w:i w:val="0"/>
                <w:color w:val="auto"/>
                <w:kern w:val="0"/>
                <w:sz w:val="21"/>
                <w:szCs w:val="21"/>
                <w:highlight w:val="none"/>
                <w:u w:val="none"/>
                <w:lang w:val="en-US" w:eastAsia="zh-CN" w:bidi="ar"/>
              </w:rPr>
              <w:t>24</w:t>
            </w:r>
            <w:r>
              <w:rPr>
                <w:rFonts w:hint="default" w:ascii="Times New Roman" w:hAnsi="Times New Roman" w:eastAsia="宋体" w:cs="Times New Roman"/>
                <w:b w:val="0"/>
                <w:bCs/>
                <w:i w:val="0"/>
                <w:color w:val="auto"/>
                <w:kern w:val="0"/>
                <w:sz w:val="21"/>
                <w:szCs w:val="21"/>
                <w:highlight w:val="none"/>
                <w:u w:val="none"/>
                <w:lang w:val="en-US" w:eastAsia="zh-CN" w:bidi="ar"/>
              </w:rPr>
              <w:t>个，ABS</w:t>
            </w:r>
          </w:p>
          <w:p w14:paraId="7B6AD4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sz w:val="21"/>
                <w:szCs w:val="21"/>
                <w:highlight w:val="none"/>
                <w:u w:val="none"/>
              </w:rPr>
            </w:pPr>
            <w:r>
              <w:rPr>
                <w:rFonts w:hint="default" w:ascii="Times New Roman" w:hAnsi="Times New Roman" w:eastAsia="宋体" w:cs="Times New Roman"/>
                <w:b w:val="0"/>
                <w:bCs/>
                <w:i w:val="0"/>
                <w:color w:val="auto"/>
                <w:kern w:val="0"/>
                <w:sz w:val="21"/>
                <w:szCs w:val="21"/>
                <w:highlight w:val="none"/>
                <w:u w:val="none"/>
                <w:lang w:val="en-US" w:eastAsia="zh-CN" w:bidi="ar"/>
              </w:rPr>
              <w:t>平衡木底座：</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i w:val="0"/>
                <w:color w:val="auto"/>
                <w:kern w:val="0"/>
                <w:sz w:val="21"/>
                <w:szCs w:val="21"/>
                <w:highlight w:val="none"/>
                <w:u w:val="none"/>
                <w:lang w:val="en-US" w:eastAsia="zh-CN" w:bidi="ar"/>
              </w:rPr>
              <w:t>240*240*100mm，灰，4个，HDPE</w:t>
            </w:r>
          </w:p>
          <w:p w14:paraId="597F97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前屈测试仪：</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i w:val="0"/>
                <w:color w:val="auto"/>
                <w:kern w:val="0"/>
                <w:sz w:val="21"/>
                <w:szCs w:val="21"/>
                <w:highlight w:val="none"/>
                <w:u w:val="none"/>
                <w:lang w:val="en-US" w:eastAsia="zh-CN" w:bidi="ar"/>
              </w:rPr>
              <w:t>58</w:t>
            </w:r>
            <w:r>
              <w:rPr>
                <w:rFonts w:hint="eastAsia" w:ascii="Times New Roman" w:hAnsi="Times New Roman" w:eastAsia="宋体" w:cs="Times New Roman"/>
                <w:b w:val="0"/>
                <w:bCs/>
                <w:i w:val="0"/>
                <w:color w:val="auto"/>
                <w:kern w:val="0"/>
                <w:sz w:val="21"/>
                <w:szCs w:val="21"/>
                <w:highlight w:val="none"/>
                <w:u w:val="none"/>
                <w:lang w:val="en-US" w:eastAsia="zh-CN" w:bidi="ar"/>
              </w:rPr>
              <w:t>0</w:t>
            </w:r>
            <w:r>
              <w:rPr>
                <w:rFonts w:hint="default" w:ascii="Times New Roman" w:hAnsi="Times New Roman" w:eastAsia="宋体" w:cs="Times New Roman"/>
                <w:b w:val="0"/>
                <w:bCs/>
                <w:i w:val="0"/>
                <w:color w:val="auto"/>
                <w:kern w:val="0"/>
                <w:sz w:val="21"/>
                <w:szCs w:val="21"/>
                <w:highlight w:val="none"/>
                <w:u w:val="none"/>
                <w:lang w:val="en-US" w:eastAsia="zh-CN" w:bidi="ar"/>
              </w:rPr>
              <w:t>*100*95mm，红，1套，铝合金ABS镀锌碳钢</w:t>
            </w:r>
          </w:p>
          <w:p w14:paraId="357854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bCs w:val="0"/>
                <w:i w:val="0"/>
                <w:color w:val="auto"/>
                <w:kern w:val="0"/>
                <w:sz w:val="21"/>
                <w:szCs w:val="21"/>
                <w:highlight w:val="none"/>
                <w:u w:val="none"/>
                <w:lang w:val="en-US" w:eastAsia="zh-CN" w:bidi="ar"/>
              </w:rPr>
              <w:t>平衡木</w:t>
            </w:r>
            <w:r>
              <w:rPr>
                <w:rFonts w:hint="default" w:ascii="Times New Roman" w:hAnsi="Times New Roman" w:eastAsia="宋体" w:cs="Times New Roman"/>
                <w:b w:val="0"/>
                <w:bCs/>
                <w:i w:val="0"/>
                <w:color w:val="auto"/>
                <w:kern w:val="0"/>
                <w:sz w:val="21"/>
                <w:szCs w:val="21"/>
                <w:highlight w:val="none"/>
                <w:u w:val="none"/>
                <w:lang w:val="en-US" w:eastAsia="zh-CN" w:bidi="ar"/>
              </w:rPr>
              <w:br w:type="textWrapping"/>
            </w:r>
            <w:r>
              <w:rPr>
                <w:rFonts w:hint="default" w:ascii="Times New Roman" w:hAnsi="Times New Roman" w:eastAsia="宋体" w:cs="Times New Roman"/>
                <w:b w:val="0"/>
                <w:bCs/>
                <w:i w:val="0"/>
                <w:color w:val="auto"/>
                <w:kern w:val="0"/>
                <w:sz w:val="21"/>
                <w:szCs w:val="21"/>
                <w:highlight w:val="none"/>
                <w:u w:val="none"/>
                <w:lang w:val="en-US" w:eastAsia="zh-CN" w:bidi="ar"/>
              </w:rPr>
              <w:t>T形平衡木：</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i w:val="0"/>
                <w:color w:val="auto"/>
                <w:kern w:val="0"/>
                <w:sz w:val="21"/>
                <w:szCs w:val="21"/>
                <w:highlight w:val="none"/>
                <w:u w:val="none"/>
                <w:lang w:val="en-US" w:eastAsia="zh-CN" w:bidi="ar"/>
              </w:rPr>
              <w:t>1200*100*50mm，原木色，2根，松木(无结）</w:t>
            </w:r>
          </w:p>
          <w:p w14:paraId="0BB86F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I形平衡木：</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i w:val="0"/>
                <w:color w:val="auto"/>
                <w:kern w:val="0"/>
                <w:sz w:val="21"/>
                <w:szCs w:val="21"/>
                <w:highlight w:val="none"/>
                <w:u w:val="none"/>
                <w:lang w:val="en-US" w:eastAsia="zh-CN" w:bidi="ar"/>
              </w:rPr>
              <w:t>1000*100*50mm，原木色，1根，松木(无结）</w:t>
            </w:r>
          </w:p>
          <w:p w14:paraId="0AE04F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沙包球：边长</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i w:val="0"/>
                <w:color w:val="auto"/>
                <w:kern w:val="0"/>
                <w:sz w:val="21"/>
                <w:szCs w:val="21"/>
                <w:highlight w:val="none"/>
                <w:u w:val="none"/>
                <w:lang w:val="en-US" w:eastAsia="zh-CN" w:bidi="ar"/>
              </w:rPr>
              <w:t>50mm红，黄，蓝，32个，环保PE颗粒</w:t>
            </w:r>
          </w:p>
          <w:p w14:paraId="1D76D6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sz w:val="21"/>
                <w:szCs w:val="21"/>
                <w:highlight w:val="none"/>
                <w:u w:val="none"/>
              </w:rPr>
            </w:pPr>
            <w:r>
              <w:rPr>
                <w:rFonts w:hint="default" w:ascii="Times New Roman" w:hAnsi="Times New Roman" w:eastAsia="宋体" w:cs="Times New Roman"/>
                <w:b w:val="0"/>
                <w:bCs/>
                <w:i w:val="0"/>
                <w:color w:val="auto"/>
                <w:kern w:val="0"/>
                <w:sz w:val="21"/>
                <w:szCs w:val="21"/>
                <w:highlight w:val="none"/>
                <w:u w:val="none"/>
                <w:lang w:val="en-US" w:eastAsia="zh-CN" w:bidi="ar"/>
              </w:rPr>
              <w:t>网球：直径</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i w:val="0"/>
                <w:color w:val="auto"/>
                <w:kern w:val="0"/>
                <w:sz w:val="21"/>
                <w:szCs w:val="21"/>
                <w:highlight w:val="none"/>
                <w:u w:val="none"/>
                <w:lang w:val="en-US" w:eastAsia="zh-CN" w:bidi="ar"/>
              </w:rPr>
              <w:t>65mm，黄色，32个，羊毛+尼龙纤维、橡胶</w:t>
            </w:r>
          </w:p>
          <w:p w14:paraId="0E257C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跳远地垫：</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i w:val="0"/>
                <w:color w:val="auto"/>
                <w:kern w:val="0"/>
                <w:sz w:val="21"/>
                <w:szCs w:val="21"/>
                <w:highlight w:val="none"/>
                <w:u w:val="none"/>
                <w:lang w:val="en-US" w:eastAsia="zh-CN" w:bidi="ar"/>
              </w:rPr>
              <w:t>2000*830*3mm，1张，PVC</w:t>
            </w:r>
          </w:p>
          <w:p w14:paraId="414ED16B">
            <w:pPr>
              <w:pStyle w:val="11"/>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both"/>
              <w:rPr>
                <w:rFonts w:hint="eastAsia" w:ascii="Times New Roman" w:hAnsi="Times New Roman" w:eastAsia="宋体" w:cs="Times New Roman"/>
                <w:b/>
                <w:bCs/>
                <w:i w:val="0"/>
                <w:iCs w:val="0"/>
                <w:color w:val="auto"/>
                <w:kern w:val="0"/>
                <w:sz w:val="21"/>
                <w:szCs w:val="21"/>
                <w:highlight w:val="none"/>
                <w:u w:val="none"/>
                <w:lang w:val="en-US" w:eastAsia="zh-CN" w:bidi="ar"/>
              </w:rPr>
            </w:pPr>
            <w:r>
              <w:rPr>
                <w:rFonts w:hint="eastAsia" w:ascii="Times New Roman" w:hAnsi="Times New Roman" w:eastAsia="宋体" w:cs="Times New Roman"/>
                <w:b/>
                <w:bCs/>
                <w:i w:val="0"/>
                <w:iCs w:val="0"/>
                <w:color w:val="auto"/>
                <w:kern w:val="0"/>
                <w:sz w:val="21"/>
                <w:szCs w:val="21"/>
                <w:highlight w:val="none"/>
                <w:u w:val="none"/>
                <w:lang w:val="en-US" w:eastAsia="zh-CN" w:bidi="ar"/>
              </w:rPr>
              <w:t>收纳架：3个</w:t>
            </w:r>
          </w:p>
          <w:p w14:paraId="2BC223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Times New Roman"/>
                <w:b w:val="0"/>
                <w:bCs/>
                <w:i w:val="0"/>
                <w:color w:val="auto"/>
                <w:kern w:val="0"/>
                <w:sz w:val="21"/>
                <w:szCs w:val="21"/>
                <w:highlight w:val="none"/>
                <w:u w:val="none"/>
                <w:lang w:val="en-US" w:eastAsia="zh-CN" w:bidi="ar"/>
              </w:rPr>
            </w:pPr>
            <w:r>
              <w:rPr>
                <w:rFonts w:hint="eastAsia" w:ascii="Times New Roman" w:hAnsi="Times New Roman" w:eastAsia="宋体" w:cs="Times New Roman"/>
                <w:b w:val="0"/>
                <w:bCs/>
                <w:i w:val="0"/>
                <w:color w:val="auto"/>
                <w:kern w:val="0"/>
                <w:sz w:val="21"/>
                <w:szCs w:val="21"/>
                <w:highlight w:val="none"/>
                <w:u w:val="none"/>
                <w:lang w:val="en-US" w:eastAsia="zh-CN" w:bidi="ar"/>
              </w:rPr>
              <w:t>收纳架规格：≥2000*650*1300mm，3层，钢制</w:t>
            </w:r>
          </w:p>
          <w:p w14:paraId="7694CF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
              </w:rPr>
            </w:pPr>
            <w:r>
              <w:rPr>
                <w:rFonts w:hint="eastAsia" w:ascii="Times New Roman" w:hAnsi="Times New Roman" w:eastAsia="宋体" w:cs="Times New Roman"/>
                <w:b w:val="0"/>
                <w:bCs/>
                <w:i w:val="0"/>
                <w:color w:val="auto"/>
                <w:kern w:val="0"/>
                <w:sz w:val="21"/>
                <w:szCs w:val="21"/>
                <w:highlight w:val="none"/>
                <w:u w:val="none"/>
                <w:lang w:val="en-US" w:eastAsia="zh-CN" w:bidi="ar"/>
              </w:rPr>
              <w:t>防尘罩：≥2100*650*1300mm牛津布；</w:t>
            </w:r>
          </w:p>
        </w:tc>
      </w:tr>
      <w:tr w14:paraId="176C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649" w:type="dxa"/>
            <w:shd w:val="clear" w:color="auto" w:fill="auto"/>
            <w:vAlign w:val="center"/>
          </w:tcPr>
          <w:p w14:paraId="291B69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6</w:t>
            </w:r>
          </w:p>
        </w:tc>
        <w:tc>
          <w:tcPr>
            <w:tcW w:w="997" w:type="dxa"/>
            <w:shd w:val="clear" w:color="auto" w:fill="auto"/>
            <w:vAlign w:val="center"/>
          </w:tcPr>
          <w:p w14:paraId="0FDA0E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小三轮车</w:t>
            </w:r>
          </w:p>
          <w:p w14:paraId="40159626">
            <w:pPr>
              <w:pStyle w:val="10"/>
              <w:keepNext w:val="0"/>
              <w:keepLines w:val="0"/>
              <w:pageBreakBefore w:val="0"/>
              <w:widowControl w:val="0"/>
              <w:wordWrap/>
              <w:overflowPunct/>
              <w:topLinePunct w:val="0"/>
              <w:bidi w:val="0"/>
              <w:spacing w:line="240" w:lineRule="auto"/>
              <w:jc w:val="center"/>
              <w:rPr>
                <w:rFonts w:hint="default" w:ascii="Times New Roman" w:hAnsi="Times New Roman" w:eastAsia="宋体" w:cs="Times New Roman"/>
                <w:color w:val="auto"/>
                <w:kern w:val="2"/>
                <w:sz w:val="21"/>
                <w:szCs w:val="21"/>
                <w:lang w:val="en-US" w:eastAsia="zh-CN" w:bidi="ar-SA"/>
              </w:rPr>
            </w:pPr>
          </w:p>
        </w:tc>
        <w:tc>
          <w:tcPr>
            <w:tcW w:w="6880" w:type="dxa"/>
            <w:shd w:val="clear" w:color="auto" w:fill="auto"/>
            <w:vAlign w:val="center"/>
          </w:tcPr>
          <w:p w14:paraId="57F3C727">
            <w:pPr>
              <w:pStyle w:val="27"/>
              <w:keepNext w:val="0"/>
              <w:keepLines w:val="0"/>
              <w:pageBreakBefore w:val="0"/>
              <w:widowControl w:val="0"/>
              <w:kinsoku/>
              <w:wordWrap/>
              <w:overflowPunct/>
              <w:topLinePunct w:val="0"/>
              <w:bidi w:val="0"/>
              <w:snapToGrid/>
              <w:spacing w:after="0" w:line="240" w:lineRule="auto"/>
              <w:ind w:left="14"/>
              <w:jc w:val="both"/>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规格：</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eastAsia" w:ascii="Times New Roman" w:cs="Times New Roman"/>
                <w:i w:val="0"/>
                <w:iCs w:val="0"/>
                <w:color w:val="auto"/>
                <w:kern w:val="0"/>
                <w:sz w:val="21"/>
                <w:szCs w:val="21"/>
                <w:u w:val="none"/>
                <w:lang w:val="en-US" w:eastAsia="zh-CN" w:bidi="ar"/>
              </w:rPr>
              <w:t>70</w:t>
            </w: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Times New Roman" w:cs="Times New Roman"/>
                <w:i w:val="0"/>
                <w:iCs w:val="0"/>
                <w:color w:val="auto"/>
                <w:kern w:val="0"/>
                <w:sz w:val="21"/>
                <w:szCs w:val="21"/>
                <w:u w:val="none"/>
                <w:lang w:val="en-US" w:eastAsia="zh-CN" w:bidi="ar"/>
              </w:rPr>
              <w:t>0</w:t>
            </w:r>
            <w:r>
              <w:rPr>
                <w:rFonts w:hint="default" w:ascii="Times New Roman" w:hAnsi="Times New Roman" w:eastAsia="宋体" w:cs="Times New Roman"/>
                <w:i w:val="0"/>
                <w:iCs w:val="0"/>
                <w:color w:val="auto"/>
                <w:kern w:val="0"/>
                <w:sz w:val="21"/>
                <w:szCs w:val="21"/>
                <w:u w:val="none"/>
                <w:lang w:val="en-US" w:eastAsia="zh-CN" w:bidi="ar"/>
              </w:rPr>
              <w:t>*6</w:t>
            </w:r>
            <w:r>
              <w:rPr>
                <w:rFonts w:hint="eastAsia" w:ascii="Times New Roman" w:cs="Times New Roman"/>
                <w:i w:val="0"/>
                <w:iCs w:val="0"/>
                <w:color w:val="auto"/>
                <w:kern w:val="0"/>
                <w:sz w:val="21"/>
                <w:szCs w:val="21"/>
                <w:u w:val="none"/>
                <w:lang w:val="en-US" w:eastAsia="zh-CN" w:bidi="ar"/>
              </w:rPr>
              <w:t>0</w:t>
            </w:r>
            <w:r>
              <w:rPr>
                <w:rFonts w:hint="default" w:ascii="Times New Roman" w:hAnsi="Times New Roman" w:eastAsia="宋体" w:cs="Times New Roman"/>
                <w:i w:val="0"/>
                <w:iCs w:val="0"/>
                <w:color w:val="auto"/>
                <w:kern w:val="0"/>
                <w:sz w:val="21"/>
                <w:szCs w:val="21"/>
                <w:u w:val="none"/>
                <w:lang w:val="en-US" w:eastAsia="zh-CN" w:bidi="ar"/>
              </w:rPr>
              <w:t>cm</w:t>
            </w:r>
          </w:p>
          <w:p w14:paraId="7A1B36FF">
            <w:pPr>
              <w:pStyle w:val="27"/>
              <w:keepNext w:val="0"/>
              <w:keepLines w:val="0"/>
              <w:pageBreakBefore w:val="0"/>
              <w:widowControl w:val="0"/>
              <w:kinsoku/>
              <w:wordWrap/>
              <w:overflowPunct/>
              <w:topLinePunct w:val="0"/>
              <w:bidi w:val="0"/>
              <w:snapToGrid/>
              <w:spacing w:after="0" w:line="240" w:lineRule="auto"/>
              <w:ind w:left="14"/>
              <w:jc w:val="both"/>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1.骨架采用优质镀锌钢管，抛丸喷砂后全部采用保护焊，机械抛光，经静电喷塑烤漆处理，外表光亮平滑色泽鲜艳。</w:t>
            </w:r>
          </w:p>
          <w:p w14:paraId="445961AA">
            <w:pPr>
              <w:pStyle w:val="27"/>
              <w:keepNext w:val="0"/>
              <w:keepLines w:val="0"/>
              <w:pageBreakBefore w:val="0"/>
              <w:widowControl w:val="0"/>
              <w:kinsoku/>
              <w:wordWrap/>
              <w:overflowPunct/>
              <w:topLinePunct w:val="0"/>
              <w:bidi w:val="0"/>
              <w:snapToGrid/>
              <w:spacing w:after="0" w:line="240" w:lineRule="auto"/>
              <w:ind w:left="14"/>
              <w:jc w:val="both"/>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2.车轮、把手、座椅等塑料件为工程塑料，经精密模具一次成型，并经后期加工，韧性好、强度大，表面及边缘光滑圆润，无毛刺，不伤人。</w:t>
            </w:r>
          </w:p>
          <w:p w14:paraId="40F40DCC">
            <w:pPr>
              <w:pStyle w:val="27"/>
              <w:keepNext w:val="0"/>
              <w:keepLines w:val="0"/>
              <w:pageBreakBefore w:val="0"/>
              <w:widowControl w:val="0"/>
              <w:kinsoku/>
              <w:wordWrap/>
              <w:overflowPunct/>
              <w:topLinePunct w:val="0"/>
              <w:bidi w:val="0"/>
              <w:snapToGrid/>
              <w:spacing w:after="0" w:line="240" w:lineRule="auto"/>
              <w:ind w:left="14"/>
              <w:jc w:val="both"/>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3.脚踏轴采用Φ10mm镀锌圆钢，结实耐用。</w:t>
            </w:r>
          </w:p>
          <w:p w14:paraId="08A952A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4.产品色彩鲜艳，无毒无味，安全环保，防静电、抗紫外线，适合幼儿户外骑行训练。</w:t>
            </w:r>
          </w:p>
        </w:tc>
      </w:tr>
      <w:tr w14:paraId="27B9D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649" w:type="dxa"/>
            <w:shd w:val="clear" w:color="auto" w:fill="auto"/>
            <w:vAlign w:val="center"/>
          </w:tcPr>
          <w:p w14:paraId="5850F3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7</w:t>
            </w:r>
          </w:p>
        </w:tc>
        <w:tc>
          <w:tcPr>
            <w:tcW w:w="997" w:type="dxa"/>
            <w:shd w:val="clear" w:color="auto" w:fill="auto"/>
            <w:vAlign w:val="center"/>
          </w:tcPr>
          <w:p w14:paraId="66C039B4">
            <w:pPr>
              <w:pStyle w:val="10"/>
              <w:keepNext w:val="0"/>
              <w:keepLines w:val="0"/>
              <w:pageBreakBefore w:val="0"/>
              <w:widowControl w:val="0"/>
              <w:wordWrap/>
              <w:overflowPunct/>
              <w:topLinePunct w:val="0"/>
              <w:bidi w:val="0"/>
              <w:spacing w:line="240" w:lineRule="auto"/>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幼儿双人脚踏车</w:t>
            </w:r>
          </w:p>
        </w:tc>
        <w:tc>
          <w:tcPr>
            <w:tcW w:w="6880" w:type="dxa"/>
            <w:shd w:val="clear" w:color="auto" w:fill="auto"/>
            <w:vAlign w:val="center"/>
          </w:tcPr>
          <w:p w14:paraId="1386FA4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规格：</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color w:val="auto"/>
                <w:sz w:val="21"/>
                <w:szCs w:val="21"/>
              </w:rPr>
              <w:t>10</w:t>
            </w:r>
            <w:r>
              <w:rPr>
                <w:rFonts w:hint="eastAsia" w:ascii="Times New Roman" w:hAnsi="Times New Roman" w:eastAsia="宋体" w:cs="Times New Roman"/>
                <w:color w:val="auto"/>
                <w:sz w:val="21"/>
                <w:szCs w:val="21"/>
                <w:lang w:val="en-US" w:eastAsia="zh-CN"/>
              </w:rPr>
              <w:t>0</w:t>
            </w:r>
            <w:r>
              <w:rPr>
                <w:rFonts w:hint="default" w:ascii="Times New Roman" w:hAnsi="Times New Roman" w:eastAsia="宋体" w:cs="Times New Roman"/>
                <w:color w:val="auto"/>
                <w:sz w:val="21"/>
                <w:szCs w:val="21"/>
              </w:rPr>
              <w:t>*5</w:t>
            </w:r>
            <w:r>
              <w:rPr>
                <w:rFonts w:hint="eastAsia" w:ascii="Times New Roman" w:hAnsi="Times New Roman" w:eastAsia="宋体" w:cs="Times New Roman"/>
                <w:color w:val="auto"/>
                <w:sz w:val="21"/>
                <w:szCs w:val="21"/>
                <w:lang w:val="en-US" w:eastAsia="zh-CN"/>
              </w:rPr>
              <w:t>0</w:t>
            </w:r>
            <w:r>
              <w:rPr>
                <w:rFonts w:hint="default" w:ascii="Times New Roman" w:hAnsi="Times New Roman" w:eastAsia="宋体" w:cs="Times New Roman"/>
                <w:color w:val="auto"/>
                <w:sz w:val="21"/>
                <w:szCs w:val="21"/>
              </w:rPr>
              <w:t>*6</w:t>
            </w:r>
            <w:r>
              <w:rPr>
                <w:rFonts w:hint="eastAsia" w:ascii="Times New Roman" w:hAnsi="Times New Roman" w:eastAsia="宋体" w:cs="Times New Roman"/>
                <w:color w:val="auto"/>
                <w:sz w:val="21"/>
                <w:szCs w:val="21"/>
                <w:lang w:val="en-US" w:eastAsia="zh-CN"/>
              </w:rPr>
              <w:t>0</w:t>
            </w:r>
            <w:r>
              <w:rPr>
                <w:rFonts w:hint="default" w:ascii="Times New Roman" w:hAnsi="Times New Roman" w:eastAsia="宋体" w:cs="Times New Roman"/>
                <w:color w:val="auto"/>
                <w:sz w:val="21"/>
                <w:szCs w:val="21"/>
              </w:rPr>
              <w:t>cm</w:t>
            </w:r>
          </w:p>
          <w:p w14:paraId="64EF8C3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1.骨架采用优质镀锌钢管，抛丸喷砂后全部采用保护焊，机械抛光，经静电喷塑烤漆处理，外表光亮平滑色泽鲜艳。</w:t>
            </w:r>
          </w:p>
          <w:p w14:paraId="29A219A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2.车轮、把手、座椅等塑料件为工程塑料，经精密模具一次成型，并经后期加工，韧性好、强度大，表面及边缘光滑圆润，无毛刺，不伤人。</w:t>
            </w:r>
          </w:p>
          <w:p w14:paraId="628B9C1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3.脚踏轴采用Φ10mm镀锌圆钢，结实耐用。</w:t>
            </w:r>
          </w:p>
          <w:p w14:paraId="1D2E09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4.产品色彩鲜艳，无毒无味，安全环保，防静电、抗紫外线，适合幼儿户外骑行训练。</w:t>
            </w:r>
          </w:p>
        </w:tc>
      </w:tr>
      <w:tr w14:paraId="7B15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649" w:type="dxa"/>
            <w:shd w:val="clear" w:color="auto" w:fill="auto"/>
            <w:vAlign w:val="center"/>
          </w:tcPr>
          <w:p w14:paraId="01527D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8</w:t>
            </w:r>
          </w:p>
        </w:tc>
        <w:tc>
          <w:tcPr>
            <w:tcW w:w="997" w:type="dxa"/>
            <w:shd w:val="clear" w:color="auto" w:fill="auto"/>
            <w:vAlign w:val="center"/>
          </w:tcPr>
          <w:p w14:paraId="4A9320EF">
            <w:pPr>
              <w:pStyle w:val="10"/>
              <w:keepNext w:val="0"/>
              <w:keepLines w:val="0"/>
              <w:pageBreakBefore w:val="0"/>
              <w:widowControl w:val="0"/>
              <w:wordWrap/>
              <w:overflowPunct/>
              <w:topLinePunct w:val="0"/>
              <w:bidi w:val="0"/>
              <w:spacing w:line="240" w:lineRule="auto"/>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幼儿兜风车</w:t>
            </w:r>
          </w:p>
        </w:tc>
        <w:tc>
          <w:tcPr>
            <w:tcW w:w="6880" w:type="dxa"/>
            <w:shd w:val="clear" w:color="auto" w:fill="auto"/>
            <w:vAlign w:val="center"/>
          </w:tcPr>
          <w:p w14:paraId="65FA3FD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规格：</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eastAsia" w:ascii="Times New Roman" w:hAnsi="Times New Roman" w:eastAsia="宋体" w:cs="Times New Roman"/>
                <w:color w:val="auto"/>
                <w:sz w:val="21"/>
                <w:szCs w:val="21"/>
                <w:lang w:val="en-US" w:eastAsia="zh-CN"/>
              </w:rPr>
              <w:t>90</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6</w:t>
            </w:r>
            <w:r>
              <w:rPr>
                <w:rFonts w:hint="eastAsia" w:ascii="Times New Roman" w:hAnsi="Times New Roman" w:eastAsia="宋体" w:cs="Times New Roman"/>
                <w:color w:val="auto"/>
                <w:sz w:val="21"/>
                <w:szCs w:val="21"/>
                <w:lang w:val="en-US" w:eastAsia="zh-CN"/>
              </w:rPr>
              <w:t>0</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6</w:t>
            </w:r>
            <w:r>
              <w:rPr>
                <w:rFonts w:hint="eastAsia" w:ascii="Times New Roman" w:hAnsi="Times New Roman" w:eastAsia="宋体" w:cs="Times New Roman"/>
                <w:color w:val="auto"/>
                <w:sz w:val="21"/>
                <w:szCs w:val="21"/>
                <w:lang w:val="en-US" w:eastAsia="zh-CN"/>
              </w:rPr>
              <w:t>0</w:t>
            </w:r>
            <w:r>
              <w:rPr>
                <w:rFonts w:hint="default" w:ascii="Times New Roman" w:hAnsi="Times New Roman" w:eastAsia="宋体" w:cs="Times New Roman"/>
                <w:color w:val="auto"/>
                <w:sz w:val="21"/>
                <w:szCs w:val="21"/>
              </w:rPr>
              <w:t>cm</w:t>
            </w:r>
          </w:p>
          <w:p w14:paraId="7240616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1.骨架采用优质镀锌钢管，抛丸喷砂后全部采用保护焊，机械抛光，经静电喷塑烤漆处理，外表光亮平滑色泽鲜艳。</w:t>
            </w:r>
          </w:p>
          <w:p w14:paraId="359CF70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2.车轮、底盘等塑料件为工程塑料，经精密模具一次成型，并经后期加工，韧性好、强度大，表面及边缘光滑圆润，无毛刺，不伤人。</w:t>
            </w:r>
          </w:p>
          <w:p w14:paraId="7DF6923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3.产品可结合脚踏车使用。</w:t>
            </w:r>
          </w:p>
          <w:p w14:paraId="27E5C4B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4.产品色彩鲜艳，无毒无味，安全环保，防静电、抗紫外线，适合幼儿户外骑行训练。</w:t>
            </w:r>
          </w:p>
        </w:tc>
      </w:tr>
      <w:tr w14:paraId="13A3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49" w:type="dxa"/>
            <w:shd w:val="clear" w:color="auto" w:fill="auto"/>
            <w:vAlign w:val="center"/>
          </w:tcPr>
          <w:p w14:paraId="26C907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9</w:t>
            </w:r>
          </w:p>
        </w:tc>
        <w:tc>
          <w:tcPr>
            <w:tcW w:w="997" w:type="dxa"/>
            <w:shd w:val="clear" w:color="auto" w:fill="auto"/>
            <w:vAlign w:val="center"/>
          </w:tcPr>
          <w:p w14:paraId="5533C3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货运车</w:t>
            </w:r>
          </w:p>
        </w:tc>
        <w:tc>
          <w:tcPr>
            <w:tcW w:w="6880" w:type="dxa"/>
            <w:shd w:val="clear" w:color="auto" w:fill="auto"/>
            <w:vAlign w:val="center"/>
          </w:tcPr>
          <w:p w14:paraId="1E89933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规格：</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color w:val="auto"/>
                <w:sz w:val="21"/>
                <w:szCs w:val="21"/>
                <w:lang w:val="en-US" w:eastAsia="zh-CN"/>
              </w:rPr>
              <w:t>100</w:t>
            </w:r>
            <w:r>
              <w:rPr>
                <w:rFonts w:hint="default" w:ascii="Times New Roman" w:hAnsi="Times New Roman" w:eastAsia="宋体" w:cs="Times New Roman"/>
                <w:color w:val="auto"/>
                <w:sz w:val="21"/>
                <w:szCs w:val="21"/>
              </w:rPr>
              <w:t>*5</w:t>
            </w:r>
            <w:r>
              <w:rPr>
                <w:rFonts w:hint="eastAsia" w:ascii="Times New Roman" w:hAnsi="Times New Roman" w:eastAsia="宋体" w:cs="Times New Roman"/>
                <w:color w:val="auto"/>
                <w:sz w:val="21"/>
                <w:szCs w:val="21"/>
                <w:lang w:val="en-US" w:eastAsia="zh-CN"/>
              </w:rPr>
              <w:t>0</w:t>
            </w:r>
            <w:r>
              <w:rPr>
                <w:rFonts w:hint="default" w:ascii="Times New Roman" w:hAnsi="Times New Roman" w:eastAsia="宋体" w:cs="Times New Roman"/>
                <w:color w:val="auto"/>
                <w:sz w:val="21"/>
                <w:szCs w:val="21"/>
              </w:rPr>
              <w:t>*6</w:t>
            </w:r>
            <w:r>
              <w:rPr>
                <w:rFonts w:hint="eastAsia" w:ascii="Times New Roman" w:hAnsi="Times New Roman" w:eastAsia="宋体" w:cs="Times New Roman"/>
                <w:color w:val="auto"/>
                <w:sz w:val="21"/>
                <w:szCs w:val="21"/>
                <w:lang w:val="en-US" w:eastAsia="zh-CN"/>
              </w:rPr>
              <w:t>0</w:t>
            </w:r>
            <w:r>
              <w:rPr>
                <w:rFonts w:hint="default" w:ascii="Times New Roman" w:hAnsi="Times New Roman" w:eastAsia="宋体" w:cs="Times New Roman"/>
                <w:color w:val="auto"/>
                <w:sz w:val="21"/>
                <w:szCs w:val="21"/>
              </w:rPr>
              <w:t>cm</w:t>
            </w:r>
          </w:p>
          <w:p w14:paraId="3340471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1.骨架采用优质镀锌钢管，抛丸喷砂后全部采用保护焊，机械抛光，经静电喷塑烤漆处理，外表光亮平滑色泽鲜艳。</w:t>
            </w:r>
          </w:p>
          <w:p w14:paraId="176703C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2.车轮、把手等塑料件为工程塑料，经精密模具一次成型，并经后期加工，韧性好、强度大，表面及边缘光滑圆润，无毛刺，不伤人。</w:t>
            </w:r>
          </w:p>
          <w:p w14:paraId="185B673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3.产品色彩鲜艳，无毒无味，安全环保，防静电、抗紫外线，适合幼儿户外训练。</w:t>
            </w:r>
          </w:p>
        </w:tc>
      </w:tr>
      <w:tr w14:paraId="3D01A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49" w:type="dxa"/>
            <w:shd w:val="clear" w:color="auto" w:fill="auto"/>
            <w:vAlign w:val="center"/>
          </w:tcPr>
          <w:p w14:paraId="77B0C3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10</w:t>
            </w:r>
          </w:p>
        </w:tc>
        <w:tc>
          <w:tcPr>
            <w:tcW w:w="997" w:type="dxa"/>
            <w:shd w:val="clear" w:color="auto" w:fill="auto"/>
            <w:vAlign w:val="center"/>
          </w:tcPr>
          <w:p w14:paraId="01F574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平衡车</w:t>
            </w:r>
          </w:p>
        </w:tc>
        <w:tc>
          <w:tcPr>
            <w:tcW w:w="6880" w:type="dxa"/>
            <w:shd w:val="clear" w:color="auto" w:fill="auto"/>
            <w:vAlign w:val="center"/>
          </w:tcPr>
          <w:p w14:paraId="39D0AFA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规格：</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color w:val="auto"/>
                <w:sz w:val="21"/>
                <w:szCs w:val="21"/>
                <w:lang w:val="en-US" w:eastAsia="zh-CN"/>
              </w:rPr>
              <w:t>8</w:t>
            </w:r>
            <w:r>
              <w:rPr>
                <w:rFonts w:hint="eastAsia" w:ascii="Times New Roman" w:hAnsi="Times New Roman" w:eastAsia="宋体" w:cs="Times New Roman"/>
                <w:color w:val="auto"/>
                <w:sz w:val="21"/>
                <w:szCs w:val="21"/>
                <w:lang w:val="en-US" w:eastAsia="zh-CN"/>
              </w:rPr>
              <w:t>0</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40</w:t>
            </w:r>
            <w:r>
              <w:rPr>
                <w:rFonts w:hint="default" w:ascii="Times New Roman" w:hAnsi="Times New Roman" w:eastAsia="宋体" w:cs="Times New Roman"/>
                <w:color w:val="auto"/>
                <w:sz w:val="21"/>
                <w:szCs w:val="21"/>
                <w:lang w:val="en-US" w:eastAsia="zh-CN"/>
              </w:rPr>
              <w:t>*7</w:t>
            </w:r>
            <w:r>
              <w:rPr>
                <w:rFonts w:hint="eastAsia" w:ascii="Times New Roman" w:hAnsi="Times New Roman" w:eastAsia="宋体" w:cs="Times New Roman"/>
                <w:color w:val="auto"/>
                <w:sz w:val="21"/>
                <w:szCs w:val="21"/>
                <w:lang w:val="en-US" w:eastAsia="zh-CN"/>
              </w:rPr>
              <w:t>0</w:t>
            </w:r>
            <w:r>
              <w:rPr>
                <w:rFonts w:hint="default" w:ascii="Times New Roman" w:hAnsi="Times New Roman" w:eastAsia="宋体" w:cs="Times New Roman"/>
                <w:color w:val="auto"/>
                <w:sz w:val="21"/>
                <w:szCs w:val="21"/>
                <w:lang w:val="en-US" w:eastAsia="zh-CN"/>
              </w:rPr>
              <w:t>cm</w:t>
            </w:r>
          </w:p>
          <w:p w14:paraId="1F47057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1.骨架采用优质镀锌钢管，抛丸喷砂后全部采用保护焊，机械抛光，经静电喷塑烤漆处理，外表光亮平滑色泽鲜艳。</w:t>
            </w:r>
          </w:p>
          <w:p w14:paraId="71FE8EB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2.车轮、把手、座椅等塑料件为工程塑料，经精密模具一次成型，并经后期加工，韧性好、强度大，表面及边缘光滑圆润，无毛刺，不伤人。</w:t>
            </w:r>
          </w:p>
          <w:p w14:paraId="0242A55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3.脚踏轴采用Φ10mm镀锌圆钢，结实耐用。</w:t>
            </w:r>
          </w:p>
          <w:p w14:paraId="68BB9B6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4.产品色彩鲜艳，无毒无味，安全环保，防静电、抗紫外线，适合幼儿户外骑行训练。</w:t>
            </w:r>
          </w:p>
        </w:tc>
      </w:tr>
      <w:tr w14:paraId="1E99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649" w:type="dxa"/>
            <w:shd w:val="clear" w:color="auto" w:fill="auto"/>
            <w:vAlign w:val="center"/>
          </w:tcPr>
          <w:p w14:paraId="752695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11</w:t>
            </w:r>
          </w:p>
        </w:tc>
        <w:tc>
          <w:tcPr>
            <w:tcW w:w="997" w:type="dxa"/>
            <w:shd w:val="clear" w:color="auto" w:fill="auto"/>
            <w:vAlign w:val="center"/>
          </w:tcPr>
          <w:p w14:paraId="3450C6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三轮车停车架</w:t>
            </w:r>
          </w:p>
        </w:tc>
        <w:tc>
          <w:tcPr>
            <w:tcW w:w="6880" w:type="dxa"/>
            <w:shd w:val="clear" w:color="auto" w:fill="auto"/>
            <w:vAlign w:val="center"/>
          </w:tcPr>
          <w:p w14:paraId="72BBA50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规格：</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color w:val="auto"/>
                <w:sz w:val="21"/>
                <w:szCs w:val="21"/>
                <w:lang w:val="en-US" w:eastAsia="zh-CN"/>
              </w:rPr>
              <w:t>6</w:t>
            </w:r>
            <w:r>
              <w:rPr>
                <w:rFonts w:hint="eastAsia"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lang w:val="en-US" w:eastAsia="zh-CN"/>
              </w:rPr>
              <w:t>0*12</w:t>
            </w:r>
            <w:r>
              <w:rPr>
                <w:rFonts w:hint="eastAsia" w:ascii="Times New Roman" w:hAnsi="Times New Roman" w:eastAsia="宋体" w:cs="Times New Roman"/>
                <w:color w:val="auto"/>
                <w:sz w:val="21"/>
                <w:szCs w:val="21"/>
                <w:lang w:val="en-US" w:eastAsia="zh-CN"/>
              </w:rPr>
              <w:t>0</w:t>
            </w:r>
            <w:r>
              <w:rPr>
                <w:rFonts w:hint="default" w:ascii="Times New Roman" w:hAnsi="Times New Roman" w:eastAsia="宋体" w:cs="Times New Roman"/>
                <w:color w:val="auto"/>
                <w:sz w:val="21"/>
                <w:szCs w:val="21"/>
                <w:lang w:val="en-US" w:eastAsia="zh-CN"/>
              </w:rPr>
              <w:t>*3</w:t>
            </w:r>
            <w:r>
              <w:rPr>
                <w:rFonts w:hint="eastAsia" w:ascii="Times New Roman" w:hAnsi="Times New Roman" w:eastAsia="宋体" w:cs="Times New Roman"/>
                <w:color w:val="auto"/>
                <w:sz w:val="21"/>
                <w:szCs w:val="21"/>
                <w:lang w:val="en-US" w:eastAsia="zh-CN"/>
              </w:rPr>
              <w:t>0</w:t>
            </w:r>
            <w:r>
              <w:rPr>
                <w:rFonts w:hint="default" w:ascii="Times New Roman" w:hAnsi="Times New Roman" w:eastAsia="宋体" w:cs="Times New Roman"/>
                <w:color w:val="auto"/>
                <w:sz w:val="21"/>
                <w:szCs w:val="21"/>
                <w:lang w:val="en-US" w:eastAsia="zh-CN"/>
              </w:rPr>
              <w:t>cm，边框支架材质为φ48mm，壁厚2mmPVC管材，经三通等连接件组装而成，产品强度高、密度大、耐折弯、热胀冷缩应力小。</w:t>
            </w:r>
          </w:p>
        </w:tc>
      </w:tr>
      <w:tr w14:paraId="429C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49" w:type="dxa"/>
            <w:shd w:val="clear" w:color="auto" w:fill="auto"/>
            <w:vAlign w:val="center"/>
          </w:tcPr>
          <w:p w14:paraId="5B510D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12</w:t>
            </w:r>
          </w:p>
        </w:tc>
        <w:tc>
          <w:tcPr>
            <w:tcW w:w="997" w:type="dxa"/>
            <w:shd w:val="clear" w:color="auto" w:fill="auto"/>
            <w:vAlign w:val="center"/>
          </w:tcPr>
          <w:p w14:paraId="448480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平衡车支架</w:t>
            </w:r>
          </w:p>
        </w:tc>
        <w:tc>
          <w:tcPr>
            <w:tcW w:w="6880" w:type="dxa"/>
            <w:shd w:val="clear" w:color="auto" w:fill="auto"/>
            <w:vAlign w:val="center"/>
          </w:tcPr>
          <w:p w14:paraId="70AC1473">
            <w:pPr>
              <w:pStyle w:val="27"/>
              <w:keepNext w:val="0"/>
              <w:keepLines w:val="0"/>
              <w:pageBreakBefore w:val="0"/>
              <w:widowControl w:val="0"/>
              <w:kinsoku/>
              <w:wordWrap/>
              <w:overflowPunct/>
              <w:topLinePunct w:val="0"/>
              <w:bidi w:val="0"/>
              <w:snapToGrid/>
              <w:spacing w:line="240" w:lineRule="auto"/>
              <w:ind w:left="14" w:leftChars="0"/>
              <w:jc w:val="both"/>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规格：</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32</w:t>
            </w:r>
            <w:r>
              <w:rPr>
                <w:rFonts w:hint="eastAsia" w:ascii="Times New Roman" w:hAnsi="Times New Roman" w:eastAsia="宋体" w:cs="Times New Roman"/>
                <w:i w:val="0"/>
                <w:iCs w:val="0"/>
                <w:color w:val="auto"/>
                <w:kern w:val="0"/>
                <w:sz w:val="21"/>
                <w:szCs w:val="21"/>
                <w:u w:val="none"/>
                <w:lang w:val="en-US" w:eastAsia="zh-CN" w:bidi="ar"/>
              </w:rPr>
              <w:t>0</w:t>
            </w:r>
            <w:r>
              <w:rPr>
                <w:rFonts w:hint="default" w:ascii="Times New Roman" w:hAnsi="Times New Roman" w:eastAsia="宋体" w:cs="Times New Roman"/>
                <w:i w:val="0"/>
                <w:iCs w:val="0"/>
                <w:color w:val="auto"/>
                <w:kern w:val="0"/>
                <w:sz w:val="21"/>
                <w:szCs w:val="21"/>
                <w:u w:val="none"/>
                <w:lang w:val="en-US" w:eastAsia="zh-CN" w:bidi="ar"/>
              </w:rPr>
              <w:t>*6</w:t>
            </w:r>
            <w:r>
              <w:rPr>
                <w:rFonts w:hint="eastAsia" w:ascii="Times New Roman" w:cs="Times New Roman"/>
                <w:i w:val="0"/>
                <w:iCs w:val="0"/>
                <w:color w:val="auto"/>
                <w:kern w:val="0"/>
                <w:sz w:val="21"/>
                <w:szCs w:val="21"/>
                <w:u w:val="none"/>
                <w:lang w:val="en-US" w:eastAsia="zh-CN" w:bidi="ar"/>
              </w:rPr>
              <w:t>0</w:t>
            </w: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Times New Roman" w:hAnsi="Times New Roman" w:eastAsia="宋体" w:cs="Times New Roman"/>
                <w:i w:val="0"/>
                <w:iCs w:val="0"/>
                <w:color w:val="auto"/>
                <w:kern w:val="0"/>
                <w:sz w:val="21"/>
                <w:szCs w:val="21"/>
                <w:u w:val="none"/>
                <w:lang w:val="en-US" w:eastAsia="zh-CN" w:bidi="ar"/>
              </w:rPr>
              <w:t>0</w:t>
            </w:r>
            <w:r>
              <w:rPr>
                <w:rFonts w:hint="default" w:ascii="Times New Roman" w:hAnsi="Times New Roman" w:eastAsia="宋体" w:cs="Times New Roman"/>
                <w:i w:val="0"/>
                <w:iCs w:val="0"/>
                <w:color w:val="auto"/>
                <w:kern w:val="0"/>
                <w:sz w:val="21"/>
                <w:szCs w:val="21"/>
                <w:u w:val="none"/>
                <w:lang w:val="en-US" w:eastAsia="zh-CN" w:bidi="ar"/>
              </w:rPr>
              <w:t>cm，边框支架材质为φ48mm，壁厚2mmPVC管材，经三通等连接件组装而成，产品强度高、密度大、耐折弯、热胀冷缩应力小。</w:t>
            </w:r>
          </w:p>
        </w:tc>
      </w:tr>
      <w:tr w14:paraId="3423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49" w:type="dxa"/>
            <w:shd w:val="clear" w:color="auto" w:fill="auto"/>
            <w:vAlign w:val="center"/>
          </w:tcPr>
          <w:p w14:paraId="266C9E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13</w:t>
            </w:r>
          </w:p>
        </w:tc>
        <w:tc>
          <w:tcPr>
            <w:tcW w:w="997" w:type="dxa"/>
            <w:shd w:val="clear" w:color="auto" w:fill="auto"/>
            <w:vAlign w:val="center"/>
          </w:tcPr>
          <w:p w14:paraId="50D2AE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呼啦圈</w:t>
            </w:r>
          </w:p>
        </w:tc>
        <w:tc>
          <w:tcPr>
            <w:tcW w:w="6880" w:type="dxa"/>
            <w:shd w:val="clear" w:color="auto" w:fill="auto"/>
            <w:vAlign w:val="center"/>
          </w:tcPr>
          <w:p w14:paraId="3510712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lang w:val="en-US" w:eastAsia="zh-CN"/>
              </w:rPr>
            </w:pPr>
            <w:r>
              <w:rPr>
                <w:rFonts w:hint="default" w:ascii="Times New Roman" w:hAnsi="Times New Roman" w:eastAsia="宋体" w:cs="Times New Roman"/>
                <w:b w:val="0"/>
                <w:bCs w:val="0"/>
                <w:color w:val="auto"/>
                <w:kern w:val="2"/>
                <w:sz w:val="21"/>
                <w:szCs w:val="21"/>
                <w:vertAlign w:val="baseline"/>
                <w:lang w:val="en-US" w:eastAsia="zh-CN" w:bidi="ar-SA"/>
              </w:rPr>
              <w:t>规格：外径</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val="0"/>
                <w:color w:val="auto"/>
                <w:kern w:val="2"/>
                <w:sz w:val="21"/>
                <w:szCs w:val="21"/>
                <w:vertAlign w:val="baseline"/>
                <w:lang w:val="en-US" w:eastAsia="zh-CN" w:bidi="ar-SA"/>
              </w:rPr>
              <w:t>60cm</w:t>
            </w:r>
            <w:r>
              <w:rPr>
                <w:rFonts w:hint="eastAsia" w:ascii="Times New Roman" w:hAnsi="Times New Roman" w:eastAsia="宋体" w:cs="Times New Roman"/>
                <w:b w:val="0"/>
                <w:bCs w:val="0"/>
                <w:color w:val="auto"/>
                <w:kern w:val="2"/>
                <w:sz w:val="21"/>
                <w:szCs w:val="21"/>
                <w:vertAlign w:val="baseline"/>
                <w:lang w:val="en-US" w:eastAsia="zh-CN" w:bidi="ar-SA"/>
              </w:rPr>
              <w:t>，</w:t>
            </w:r>
            <w:r>
              <w:rPr>
                <w:rFonts w:hint="default" w:ascii="Times New Roman" w:hAnsi="Times New Roman" w:eastAsia="宋体" w:cs="Times New Roman"/>
                <w:b w:val="0"/>
                <w:bCs w:val="0"/>
                <w:color w:val="auto"/>
                <w:kern w:val="2"/>
                <w:sz w:val="21"/>
                <w:szCs w:val="21"/>
                <w:vertAlign w:val="baseline"/>
                <w:lang w:val="en-US" w:eastAsia="zh-CN" w:bidi="ar-SA"/>
              </w:rPr>
              <w:t>内径</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val="0"/>
                <w:color w:val="auto"/>
                <w:kern w:val="2"/>
                <w:sz w:val="21"/>
                <w:szCs w:val="21"/>
                <w:vertAlign w:val="baseline"/>
                <w:lang w:val="en-US" w:eastAsia="zh-CN" w:bidi="ar-SA"/>
              </w:rPr>
              <w:t>5</w:t>
            </w:r>
            <w:r>
              <w:rPr>
                <w:rFonts w:hint="eastAsia" w:ascii="Times New Roman" w:hAnsi="Times New Roman" w:eastAsia="宋体" w:cs="Times New Roman"/>
                <w:b w:val="0"/>
                <w:bCs w:val="0"/>
                <w:color w:val="auto"/>
                <w:kern w:val="2"/>
                <w:sz w:val="21"/>
                <w:szCs w:val="21"/>
                <w:vertAlign w:val="baseline"/>
                <w:lang w:val="en-US" w:eastAsia="zh-CN" w:bidi="ar-SA"/>
              </w:rPr>
              <w:t>0</w:t>
            </w:r>
            <w:r>
              <w:rPr>
                <w:rFonts w:hint="default" w:ascii="Times New Roman" w:hAnsi="Times New Roman" w:eastAsia="宋体" w:cs="Times New Roman"/>
                <w:b w:val="0"/>
                <w:bCs w:val="0"/>
                <w:color w:val="auto"/>
                <w:kern w:val="2"/>
                <w:sz w:val="21"/>
                <w:szCs w:val="21"/>
                <w:vertAlign w:val="baseline"/>
                <w:lang w:val="en-US" w:eastAsia="zh-CN" w:bidi="ar-SA"/>
              </w:rPr>
              <w:t>cm</w:t>
            </w:r>
          </w:p>
        </w:tc>
      </w:tr>
      <w:tr w14:paraId="3CE8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49" w:type="dxa"/>
            <w:shd w:val="clear" w:color="auto" w:fill="auto"/>
            <w:vAlign w:val="center"/>
          </w:tcPr>
          <w:p w14:paraId="47AAE2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14</w:t>
            </w:r>
          </w:p>
        </w:tc>
        <w:tc>
          <w:tcPr>
            <w:tcW w:w="997" w:type="dxa"/>
            <w:shd w:val="clear" w:color="auto" w:fill="auto"/>
            <w:vAlign w:val="center"/>
          </w:tcPr>
          <w:p w14:paraId="5D62B7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长麻绳</w:t>
            </w:r>
          </w:p>
        </w:tc>
        <w:tc>
          <w:tcPr>
            <w:tcW w:w="6880" w:type="dxa"/>
            <w:shd w:val="clear" w:color="auto" w:fill="auto"/>
            <w:vAlign w:val="center"/>
          </w:tcPr>
          <w:p w14:paraId="43F0E4B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规格：</w:t>
            </w:r>
            <w:r>
              <w:rPr>
                <w:rFonts w:hint="default" w:ascii="Times New Roman" w:hAnsi="Times New Roman" w:eastAsia="宋体" w:cs="Times New Roman"/>
                <w:color w:val="auto"/>
                <w:sz w:val="21"/>
                <w:szCs w:val="21"/>
                <w:lang w:val="en-US" w:eastAsia="zh-CN"/>
              </w:rPr>
              <w:t>25米，供35人左右拔河使用</w:t>
            </w:r>
          </w:p>
        </w:tc>
      </w:tr>
      <w:tr w14:paraId="3CBE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49" w:type="dxa"/>
            <w:shd w:val="clear" w:color="auto" w:fill="auto"/>
            <w:vAlign w:val="center"/>
          </w:tcPr>
          <w:p w14:paraId="15A464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15</w:t>
            </w:r>
          </w:p>
        </w:tc>
        <w:tc>
          <w:tcPr>
            <w:tcW w:w="997" w:type="dxa"/>
            <w:shd w:val="clear" w:color="auto" w:fill="auto"/>
            <w:vAlign w:val="center"/>
          </w:tcPr>
          <w:p w14:paraId="56E8D9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羊角球</w:t>
            </w:r>
          </w:p>
        </w:tc>
        <w:tc>
          <w:tcPr>
            <w:tcW w:w="6880" w:type="dxa"/>
            <w:shd w:val="clear" w:color="auto" w:fill="auto"/>
            <w:vAlign w:val="center"/>
          </w:tcPr>
          <w:p w14:paraId="6FDBAAE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规格：充气后直径约35—45cm，产品净重500G</w:t>
            </w:r>
          </w:p>
        </w:tc>
      </w:tr>
      <w:tr w14:paraId="5A95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49" w:type="dxa"/>
            <w:shd w:val="clear" w:color="auto" w:fill="auto"/>
            <w:vAlign w:val="center"/>
          </w:tcPr>
          <w:p w14:paraId="3B1C57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16</w:t>
            </w:r>
          </w:p>
        </w:tc>
        <w:tc>
          <w:tcPr>
            <w:tcW w:w="997" w:type="dxa"/>
            <w:shd w:val="clear" w:color="auto" w:fill="auto"/>
            <w:vAlign w:val="center"/>
          </w:tcPr>
          <w:p w14:paraId="1F30DC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大沙包</w:t>
            </w:r>
          </w:p>
        </w:tc>
        <w:tc>
          <w:tcPr>
            <w:tcW w:w="6880" w:type="dxa"/>
            <w:shd w:val="clear" w:color="auto" w:fill="auto"/>
            <w:vAlign w:val="center"/>
          </w:tcPr>
          <w:p w14:paraId="4A3FABE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规格：边长</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val="0"/>
                <w:color w:val="auto"/>
                <w:kern w:val="2"/>
                <w:sz w:val="21"/>
                <w:szCs w:val="21"/>
                <w:vertAlign w:val="baseline"/>
                <w:lang w:val="en-US" w:eastAsia="zh-CN" w:bidi="ar-SA"/>
              </w:rPr>
              <w:t>15cm，材质：布艺，填充物：珍珠棉。</w:t>
            </w:r>
          </w:p>
        </w:tc>
      </w:tr>
      <w:tr w14:paraId="0451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49" w:type="dxa"/>
            <w:shd w:val="clear" w:color="auto" w:fill="auto"/>
            <w:vAlign w:val="center"/>
          </w:tcPr>
          <w:p w14:paraId="4C10B2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17</w:t>
            </w:r>
          </w:p>
        </w:tc>
        <w:tc>
          <w:tcPr>
            <w:tcW w:w="997" w:type="dxa"/>
            <w:shd w:val="clear" w:color="auto" w:fill="auto"/>
            <w:vAlign w:val="center"/>
          </w:tcPr>
          <w:p w14:paraId="034B59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布艺投掷大骰子</w:t>
            </w:r>
          </w:p>
        </w:tc>
        <w:tc>
          <w:tcPr>
            <w:tcW w:w="6880" w:type="dxa"/>
            <w:shd w:val="clear" w:color="auto" w:fill="auto"/>
            <w:vAlign w:val="center"/>
          </w:tcPr>
          <w:p w14:paraId="5C74240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规格：边长</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val="0"/>
                <w:color w:val="auto"/>
                <w:kern w:val="2"/>
                <w:sz w:val="21"/>
                <w:szCs w:val="21"/>
                <w:vertAlign w:val="baseline"/>
                <w:lang w:val="en-US" w:eastAsia="zh-CN" w:bidi="ar-SA"/>
              </w:rPr>
              <w:t>30cm，材质：布艺，填充物：珍珠棉。</w:t>
            </w:r>
          </w:p>
        </w:tc>
      </w:tr>
      <w:tr w14:paraId="2D5F9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649" w:type="dxa"/>
            <w:shd w:val="clear" w:color="auto" w:fill="auto"/>
            <w:vAlign w:val="center"/>
          </w:tcPr>
          <w:p w14:paraId="23FDBA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18</w:t>
            </w:r>
          </w:p>
        </w:tc>
        <w:tc>
          <w:tcPr>
            <w:tcW w:w="997" w:type="dxa"/>
            <w:shd w:val="clear" w:color="auto" w:fill="auto"/>
            <w:vAlign w:val="center"/>
          </w:tcPr>
          <w:p w14:paraId="784C02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体操垫</w:t>
            </w:r>
          </w:p>
        </w:tc>
        <w:tc>
          <w:tcPr>
            <w:tcW w:w="6880" w:type="dxa"/>
            <w:shd w:val="clear" w:color="auto" w:fill="auto"/>
            <w:vAlign w:val="center"/>
          </w:tcPr>
          <w:p w14:paraId="441678DC">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snapToGrid/>
                <w:color w:val="auto"/>
                <w:kern w:val="2"/>
                <w:sz w:val="21"/>
                <w:szCs w:val="21"/>
                <w:highlight w:val="none"/>
                <w:shd w:val="clear" w:color="auto" w:fill="auto"/>
                <w:lang w:eastAsia="zh-CN"/>
              </w:rPr>
            </w:pPr>
            <w:r>
              <w:rPr>
                <w:rFonts w:hint="default" w:ascii="Times New Roman" w:hAnsi="Times New Roman" w:eastAsia="宋体" w:cs="Times New Roman"/>
                <w:snapToGrid/>
                <w:color w:val="auto"/>
                <w:kern w:val="2"/>
                <w:sz w:val="21"/>
                <w:szCs w:val="21"/>
                <w:highlight w:val="none"/>
                <w:shd w:val="clear" w:color="auto" w:fill="auto"/>
                <w:lang w:eastAsia="zh-CN"/>
              </w:rPr>
              <w:t>规格：两联</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snapToGrid/>
                <w:color w:val="auto"/>
                <w:kern w:val="2"/>
                <w:sz w:val="21"/>
                <w:szCs w:val="21"/>
                <w:highlight w:val="none"/>
                <w:shd w:val="clear" w:color="auto" w:fill="auto"/>
                <w:lang w:eastAsia="zh-CN"/>
              </w:rPr>
              <w:t>120*60*10cm</w:t>
            </w:r>
          </w:p>
          <w:p w14:paraId="3D47789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snapToGrid/>
                <w:color w:val="auto"/>
                <w:kern w:val="2"/>
                <w:sz w:val="21"/>
                <w:szCs w:val="21"/>
                <w:highlight w:val="none"/>
                <w:shd w:val="clear" w:color="auto" w:fill="auto"/>
                <w:lang w:eastAsia="zh-CN"/>
              </w:rPr>
              <w:t>材质为优质帆布+海棉组合，质地柔软，色彩鲜艳，无毒无味，安全环保，适合幼儿室内外游戏活动使用。</w:t>
            </w:r>
          </w:p>
        </w:tc>
      </w:tr>
      <w:tr w14:paraId="1A113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649" w:type="dxa"/>
            <w:shd w:val="clear" w:color="auto" w:fill="auto"/>
            <w:vAlign w:val="center"/>
          </w:tcPr>
          <w:p w14:paraId="00C3D2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19</w:t>
            </w:r>
          </w:p>
        </w:tc>
        <w:tc>
          <w:tcPr>
            <w:tcW w:w="997" w:type="dxa"/>
            <w:shd w:val="clear" w:color="auto" w:fill="auto"/>
            <w:vAlign w:val="center"/>
          </w:tcPr>
          <w:p w14:paraId="4B2109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可移动</w:t>
            </w:r>
          </w:p>
          <w:p w14:paraId="0A136A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篮球收纳架</w:t>
            </w:r>
          </w:p>
        </w:tc>
        <w:tc>
          <w:tcPr>
            <w:tcW w:w="6880" w:type="dxa"/>
            <w:shd w:val="clear" w:color="auto" w:fill="auto"/>
            <w:vAlign w:val="center"/>
          </w:tcPr>
          <w:p w14:paraId="65FAE36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规格：</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b w:val="0"/>
                <w:bCs w:val="0"/>
                <w:color w:val="auto"/>
                <w:kern w:val="2"/>
                <w:sz w:val="21"/>
                <w:szCs w:val="21"/>
                <w:vertAlign w:val="baseline"/>
                <w:lang w:val="en-US" w:eastAsia="zh-CN" w:bidi="ar-SA"/>
              </w:rPr>
              <w:t>15</w:t>
            </w:r>
            <w:r>
              <w:rPr>
                <w:rFonts w:hint="eastAsia" w:ascii="Times New Roman" w:hAnsi="Times New Roman" w:eastAsia="宋体" w:cs="Times New Roman"/>
                <w:b w:val="0"/>
                <w:bCs w:val="0"/>
                <w:color w:val="auto"/>
                <w:kern w:val="2"/>
                <w:sz w:val="21"/>
                <w:szCs w:val="21"/>
                <w:vertAlign w:val="baseline"/>
                <w:lang w:val="en-US" w:eastAsia="zh-CN" w:bidi="ar-SA"/>
              </w:rPr>
              <w:t>0</w:t>
            </w:r>
            <w:r>
              <w:rPr>
                <w:rFonts w:hint="default" w:ascii="Times New Roman" w:hAnsi="Times New Roman" w:eastAsia="宋体" w:cs="Times New Roman"/>
                <w:b w:val="0"/>
                <w:bCs w:val="0"/>
                <w:color w:val="auto"/>
                <w:kern w:val="2"/>
                <w:sz w:val="21"/>
                <w:szCs w:val="21"/>
                <w:vertAlign w:val="baseline"/>
                <w:lang w:val="en-US" w:eastAsia="zh-CN" w:bidi="ar-SA"/>
              </w:rPr>
              <w:t>*4</w:t>
            </w:r>
            <w:r>
              <w:rPr>
                <w:rFonts w:hint="eastAsia" w:ascii="Times New Roman" w:hAnsi="Times New Roman" w:eastAsia="宋体" w:cs="Times New Roman"/>
                <w:b w:val="0"/>
                <w:bCs w:val="0"/>
                <w:color w:val="auto"/>
                <w:kern w:val="2"/>
                <w:sz w:val="21"/>
                <w:szCs w:val="21"/>
                <w:vertAlign w:val="baseline"/>
                <w:lang w:val="en-US" w:eastAsia="zh-CN" w:bidi="ar-SA"/>
              </w:rPr>
              <w:t>0</w:t>
            </w:r>
            <w:r>
              <w:rPr>
                <w:rFonts w:hint="default" w:ascii="Times New Roman" w:hAnsi="Times New Roman" w:eastAsia="宋体" w:cs="Times New Roman"/>
                <w:b w:val="0"/>
                <w:bCs w:val="0"/>
                <w:color w:val="auto"/>
                <w:kern w:val="2"/>
                <w:sz w:val="21"/>
                <w:szCs w:val="21"/>
                <w:vertAlign w:val="baseline"/>
                <w:lang w:val="en-US" w:eastAsia="zh-CN" w:bidi="ar-SA"/>
              </w:rPr>
              <w:t>*</w:t>
            </w:r>
            <w:r>
              <w:rPr>
                <w:rFonts w:hint="eastAsia" w:ascii="Times New Roman" w:hAnsi="Times New Roman" w:eastAsia="宋体" w:cs="Times New Roman"/>
                <w:b w:val="0"/>
                <w:bCs w:val="0"/>
                <w:color w:val="auto"/>
                <w:kern w:val="2"/>
                <w:sz w:val="21"/>
                <w:szCs w:val="21"/>
                <w:vertAlign w:val="baseline"/>
                <w:lang w:val="en-US" w:eastAsia="zh-CN" w:bidi="ar-SA"/>
              </w:rPr>
              <w:t>80</w:t>
            </w:r>
            <w:r>
              <w:rPr>
                <w:rFonts w:hint="default" w:ascii="Times New Roman" w:hAnsi="Times New Roman" w:eastAsia="宋体" w:cs="Times New Roman"/>
                <w:b w:val="0"/>
                <w:bCs w:val="0"/>
                <w:color w:val="auto"/>
                <w:kern w:val="2"/>
                <w:sz w:val="21"/>
                <w:szCs w:val="21"/>
                <w:vertAlign w:val="baseline"/>
                <w:lang w:val="en-US" w:eastAsia="zh-CN" w:bidi="ar-SA"/>
              </w:rPr>
              <w:t>cm</w:t>
            </w:r>
          </w:p>
          <w:p w14:paraId="3738FCA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约放36枚个</w:t>
            </w:r>
          </w:p>
        </w:tc>
      </w:tr>
      <w:tr w14:paraId="13975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649" w:type="dxa"/>
            <w:shd w:val="clear" w:color="auto" w:fill="auto"/>
            <w:vAlign w:val="center"/>
          </w:tcPr>
          <w:p w14:paraId="7AFC36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20</w:t>
            </w:r>
          </w:p>
        </w:tc>
        <w:tc>
          <w:tcPr>
            <w:tcW w:w="997" w:type="dxa"/>
            <w:shd w:val="clear" w:color="auto" w:fill="auto"/>
            <w:vAlign w:val="center"/>
          </w:tcPr>
          <w:p w14:paraId="592BA6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积塑玩具</w:t>
            </w:r>
          </w:p>
        </w:tc>
        <w:tc>
          <w:tcPr>
            <w:tcW w:w="6880" w:type="dxa"/>
            <w:shd w:val="clear" w:color="auto" w:fill="auto"/>
            <w:vAlign w:val="center"/>
          </w:tcPr>
          <w:p w14:paraId="348C46D7">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1.方案材料：《积塑使用手册（小班）》1册，16开；桌面游戏图卡（小班）1套，大16开；墙面游戏图卡（小班）1套，大16开；</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2.活动材料：基础颗粒+特色颗粒，共计8盒；底板（24*24孔）3</w:t>
            </w:r>
            <w:r>
              <w:rPr>
                <w:rFonts w:hint="eastAsia" w:ascii="Times New Roman" w:hAnsi="Times New Roman" w:eastAsia="宋体" w:cs="Times New Roman"/>
                <w:i w:val="0"/>
                <w:iCs w:val="0"/>
                <w:color w:val="auto"/>
                <w:kern w:val="0"/>
                <w:sz w:val="21"/>
                <w:szCs w:val="21"/>
                <w:u w:val="none"/>
                <w:lang w:val="en-US" w:eastAsia="zh-CN" w:bidi="ar"/>
              </w:rPr>
              <w:t>5</w:t>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Times New Roman" w:hAnsi="Times New Roman" w:eastAsia="宋体" w:cs="Times New Roman"/>
                <w:i w:val="0"/>
                <w:iCs w:val="0"/>
                <w:color w:val="auto"/>
                <w:kern w:val="0"/>
                <w:sz w:val="21"/>
                <w:szCs w:val="21"/>
                <w:u w:val="none"/>
                <w:lang w:val="en-US" w:eastAsia="zh-CN" w:bidi="ar"/>
              </w:rPr>
              <w:t>5c</w:t>
            </w:r>
            <w:r>
              <w:rPr>
                <w:rFonts w:hint="default" w:ascii="Times New Roman" w:hAnsi="Times New Roman" w:eastAsia="宋体" w:cs="Times New Roman"/>
                <w:i w:val="0"/>
                <w:iCs w:val="0"/>
                <w:color w:val="auto"/>
                <w:kern w:val="0"/>
                <w:sz w:val="21"/>
                <w:szCs w:val="21"/>
                <w:u w:val="none"/>
                <w:lang w:val="en-US" w:eastAsia="zh-CN" w:bidi="ar"/>
              </w:rPr>
              <w:t>m</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2块。</w:t>
            </w:r>
          </w:p>
          <w:p w14:paraId="39A094BF">
            <w:pPr>
              <w:keepNext w:val="0"/>
              <w:keepLines w:val="0"/>
              <w:pageBreakBefore w:val="0"/>
              <w:widowControl/>
              <w:suppressLineNumbers w:val="0"/>
              <w:wordWrap/>
              <w:overflowPunct/>
              <w:topLinePunct w:val="0"/>
              <w:bidi w:val="0"/>
              <w:spacing w:line="240" w:lineRule="auto"/>
              <w:jc w:val="left"/>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1.方案材料：《积塑使用手册（中班）》1册，16开；桌面游戏图卡（中班）1套，大16开；墙面游戏图卡（中班）1套，大16开；</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2.活动材料：基础颗粒+特色颗粒，共计8盒；底板（24*24孔）3</w:t>
            </w:r>
            <w:r>
              <w:rPr>
                <w:rFonts w:hint="eastAsia" w:ascii="Times New Roman" w:hAnsi="Times New Roman" w:eastAsia="宋体" w:cs="Times New Roman"/>
                <w:i w:val="0"/>
                <w:iCs w:val="0"/>
                <w:color w:val="auto"/>
                <w:kern w:val="0"/>
                <w:sz w:val="21"/>
                <w:szCs w:val="21"/>
                <w:u w:val="none"/>
                <w:lang w:val="en-US" w:eastAsia="zh-CN" w:bidi="ar"/>
              </w:rPr>
              <w:t>5</w:t>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Times New Roman" w:hAnsi="Times New Roman" w:eastAsia="宋体" w:cs="Times New Roman"/>
                <w:i w:val="0"/>
                <w:iCs w:val="0"/>
                <w:color w:val="auto"/>
                <w:kern w:val="0"/>
                <w:sz w:val="21"/>
                <w:szCs w:val="21"/>
                <w:u w:val="none"/>
                <w:lang w:val="en-US" w:eastAsia="zh-CN" w:bidi="ar"/>
              </w:rPr>
              <w:t>5c</w:t>
            </w:r>
            <w:r>
              <w:rPr>
                <w:rFonts w:hint="default" w:ascii="Times New Roman" w:hAnsi="Times New Roman" w:eastAsia="宋体" w:cs="Times New Roman"/>
                <w:i w:val="0"/>
                <w:iCs w:val="0"/>
                <w:color w:val="auto"/>
                <w:kern w:val="0"/>
                <w:sz w:val="21"/>
                <w:szCs w:val="21"/>
                <w:u w:val="none"/>
                <w:lang w:val="en-US" w:eastAsia="zh-CN" w:bidi="ar"/>
              </w:rPr>
              <w:t>m</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2块。</w:t>
            </w:r>
          </w:p>
          <w:p w14:paraId="2FE6C7A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1.方案材料：《积塑使用手册（大班）》1册，16开；桌面游戏图卡（大班）1套，大16开；墙面游戏图卡（大班）1套，大16开；</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eastAsia" w:ascii="Times New Roman" w:hAnsi="Times New Roman" w:eastAsia="宋体" w:cs="Times New Roman"/>
                <w:i w:val="0"/>
                <w:iCs w:val="0"/>
                <w:color w:val="auto"/>
                <w:kern w:val="0"/>
                <w:sz w:val="21"/>
                <w:szCs w:val="21"/>
                <w:u w:val="none"/>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.活动材料：基础颗粒+特色颗粒，共计8盒；底板（24*24孔）3</w:t>
            </w:r>
            <w:r>
              <w:rPr>
                <w:rFonts w:hint="eastAsia" w:ascii="Times New Roman" w:hAnsi="Times New Roman" w:eastAsia="宋体" w:cs="Times New Roman"/>
                <w:i w:val="0"/>
                <w:iCs w:val="0"/>
                <w:color w:val="auto"/>
                <w:kern w:val="0"/>
                <w:sz w:val="21"/>
                <w:szCs w:val="21"/>
                <w:u w:val="none"/>
                <w:lang w:val="en-US" w:eastAsia="zh-CN" w:bidi="ar"/>
              </w:rPr>
              <w:t>5</w:t>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Times New Roman" w:hAnsi="Times New Roman" w:eastAsia="宋体" w:cs="Times New Roman"/>
                <w:i w:val="0"/>
                <w:iCs w:val="0"/>
                <w:color w:val="auto"/>
                <w:kern w:val="0"/>
                <w:sz w:val="21"/>
                <w:szCs w:val="21"/>
                <w:u w:val="none"/>
                <w:lang w:val="en-US" w:eastAsia="zh-CN" w:bidi="ar"/>
              </w:rPr>
              <w:t>5c</w:t>
            </w:r>
            <w:r>
              <w:rPr>
                <w:rFonts w:hint="default" w:ascii="Times New Roman" w:hAnsi="Times New Roman" w:eastAsia="宋体" w:cs="Times New Roman"/>
                <w:i w:val="0"/>
                <w:iCs w:val="0"/>
                <w:color w:val="auto"/>
                <w:kern w:val="0"/>
                <w:sz w:val="21"/>
                <w:szCs w:val="21"/>
                <w:u w:val="none"/>
                <w:lang w:val="en-US" w:eastAsia="zh-CN" w:bidi="ar"/>
              </w:rPr>
              <w:t>m</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2块。</w:t>
            </w:r>
          </w:p>
          <w:p w14:paraId="7FE6F4E8">
            <w:pPr>
              <w:pStyle w:val="10"/>
              <w:widowControl w:val="0"/>
              <w:jc w:val="both"/>
              <w:rPr>
                <w:rFonts w:hint="default"/>
                <w:lang w:val="en-US" w:eastAsia="zh-CN"/>
              </w:rPr>
            </w:pPr>
            <w:r>
              <w:rPr>
                <w:rFonts w:hint="eastAsia" w:ascii="Times New Roman" w:hAnsi="Times New Roman" w:cs="Times New Roman"/>
                <w:b/>
                <w:bCs/>
                <w:color w:val="auto"/>
                <w:kern w:val="2"/>
                <w:sz w:val="18"/>
                <w:szCs w:val="18"/>
                <w:vertAlign w:val="baseline"/>
                <w:lang w:val="en-US" w:eastAsia="zh-CN" w:bidi="ar-SA"/>
              </w:rPr>
              <w:t>（以上规格误差允许±5%）</w:t>
            </w:r>
          </w:p>
        </w:tc>
      </w:tr>
      <w:tr w14:paraId="53D2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649" w:type="dxa"/>
            <w:shd w:val="clear" w:color="auto" w:fill="auto"/>
            <w:vAlign w:val="center"/>
          </w:tcPr>
          <w:p w14:paraId="66838A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21</w:t>
            </w:r>
          </w:p>
        </w:tc>
        <w:tc>
          <w:tcPr>
            <w:tcW w:w="997" w:type="dxa"/>
            <w:shd w:val="clear" w:color="auto" w:fill="auto"/>
            <w:vAlign w:val="center"/>
          </w:tcPr>
          <w:p w14:paraId="1105F4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户外游戏区（大型塑料积木）</w:t>
            </w:r>
          </w:p>
        </w:tc>
        <w:tc>
          <w:tcPr>
            <w:tcW w:w="6880" w:type="dxa"/>
            <w:shd w:val="clear" w:color="auto" w:fill="auto"/>
            <w:vAlign w:val="center"/>
          </w:tcPr>
          <w:p w14:paraId="7AE36C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i w:val="0"/>
                <w:color w:val="000000"/>
                <w:kern w:val="0"/>
                <w:sz w:val="18"/>
                <w:szCs w:val="18"/>
                <w:highlight w:val="none"/>
                <w:u w:val="none"/>
                <w:lang w:val="en-US" w:eastAsia="zh-CN" w:bidi="ar"/>
              </w:rPr>
            </w:pPr>
            <w:r>
              <w:rPr>
                <w:rFonts w:hint="default" w:ascii="Times New Roman" w:hAnsi="Times New Roman" w:eastAsia="宋体" w:cs="Times New Roman"/>
                <w:b/>
                <w:i w:val="0"/>
                <w:color w:val="000000"/>
                <w:kern w:val="0"/>
                <w:sz w:val="18"/>
                <w:szCs w:val="18"/>
                <w:highlight w:val="none"/>
                <w:u w:val="none"/>
                <w:lang w:val="en-US" w:eastAsia="zh-CN" w:bidi="ar"/>
              </w:rPr>
              <w:t>《幼儿园户外游戏活动整体方案》，</w:t>
            </w:r>
            <w:r>
              <w:rPr>
                <w:rFonts w:hint="default" w:ascii="Times New Roman" w:hAnsi="Times New Roman" w:eastAsia="宋体" w:cs="Times New Roman"/>
                <w:i w:val="0"/>
                <w:color w:val="000000"/>
                <w:kern w:val="0"/>
                <w:sz w:val="18"/>
                <w:szCs w:val="18"/>
                <w:highlight w:val="none"/>
                <w:u w:val="none"/>
                <w:lang w:val="en-US" w:eastAsia="zh-CN" w:bidi="ar"/>
              </w:rPr>
              <w:t>正16开，1册，纸质；</w:t>
            </w:r>
          </w:p>
          <w:p w14:paraId="1C43F3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i w:val="0"/>
                <w:color w:val="000000"/>
                <w:kern w:val="0"/>
                <w:sz w:val="18"/>
                <w:szCs w:val="18"/>
                <w:highlight w:val="none"/>
                <w:u w:val="none"/>
                <w:lang w:val="en-US" w:eastAsia="zh-CN" w:bidi="ar"/>
              </w:rPr>
            </w:pPr>
            <w:r>
              <w:rPr>
                <w:rFonts w:hint="default" w:ascii="Times New Roman" w:hAnsi="Times New Roman" w:eastAsia="宋体" w:cs="Times New Roman"/>
                <w:b/>
                <w:i w:val="0"/>
                <w:color w:val="000000"/>
                <w:kern w:val="0"/>
                <w:sz w:val="18"/>
                <w:szCs w:val="18"/>
                <w:highlight w:val="none"/>
                <w:u w:val="none"/>
                <w:lang w:val="en-US" w:eastAsia="zh-CN" w:bidi="ar"/>
              </w:rPr>
              <w:t>《幼儿园户外游戏活动指导手册》小、中、大班，</w:t>
            </w:r>
            <w:r>
              <w:rPr>
                <w:rFonts w:hint="default" w:ascii="Times New Roman" w:hAnsi="Times New Roman" w:eastAsia="宋体" w:cs="Times New Roman"/>
                <w:i w:val="0"/>
                <w:color w:val="000000"/>
                <w:kern w:val="0"/>
                <w:sz w:val="18"/>
                <w:szCs w:val="18"/>
                <w:highlight w:val="none"/>
                <w:u w:val="none"/>
                <w:lang w:val="en-US" w:eastAsia="zh-CN" w:bidi="ar"/>
              </w:rPr>
              <w:t>正16开，1册，纸质</w:t>
            </w:r>
          </w:p>
          <w:p w14:paraId="37B991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i w:val="0"/>
                <w:color w:val="000000"/>
                <w:kern w:val="0"/>
                <w:sz w:val="18"/>
                <w:szCs w:val="18"/>
                <w:highlight w:val="none"/>
                <w:u w:val="none"/>
                <w:lang w:val="en-US" w:eastAsia="zh-CN" w:bidi="ar"/>
              </w:rPr>
            </w:pPr>
            <w:r>
              <w:rPr>
                <w:rFonts w:hint="default" w:ascii="Times New Roman" w:hAnsi="Times New Roman" w:eastAsia="宋体" w:cs="Times New Roman"/>
                <w:b/>
                <w:i w:val="0"/>
                <w:color w:val="000000"/>
                <w:kern w:val="0"/>
                <w:sz w:val="18"/>
                <w:szCs w:val="18"/>
                <w:highlight w:val="none"/>
                <w:u w:val="none"/>
                <w:lang w:val="en-US" w:eastAsia="zh-CN" w:bidi="ar"/>
              </w:rPr>
              <w:t>耐用件</w:t>
            </w:r>
            <w:r>
              <w:rPr>
                <w:rFonts w:hint="eastAsia" w:ascii="Times New Roman" w:hAnsi="Times New Roman" w:eastAsia="宋体" w:cs="Times New Roman"/>
                <w:b/>
                <w:i w:val="0"/>
                <w:color w:val="000000"/>
                <w:kern w:val="0"/>
                <w:sz w:val="18"/>
                <w:szCs w:val="18"/>
                <w:highlight w:val="none"/>
                <w:u w:val="none"/>
                <w:lang w:val="en-US" w:eastAsia="zh-CN" w:bidi="ar"/>
              </w:rPr>
              <w:t>：</w:t>
            </w:r>
          </w:p>
          <w:p w14:paraId="1A4BF8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i w:val="0"/>
                <w:color w:val="auto"/>
                <w:kern w:val="0"/>
                <w:sz w:val="18"/>
                <w:szCs w:val="18"/>
                <w:highlight w:val="none"/>
                <w:u w:val="none"/>
                <w:lang w:val="en-US" w:eastAsia="zh-CN" w:bidi="ar"/>
              </w:rPr>
            </w:pPr>
            <w:r>
              <w:rPr>
                <w:rFonts w:hint="default" w:ascii="Times New Roman" w:hAnsi="Times New Roman" w:eastAsia="宋体" w:cs="Times New Roman"/>
                <w:b/>
                <w:i w:val="0"/>
                <w:color w:val="auto"/>
                <w:kern w:val="0"/>
                <w:sz w:val="18"/>
                <w:szCs w:val="18"/>
                <w:highlight w:val="none"/>
                <w:u w:val="none"/>
                <w:lang w:val="en-US" w:eastAsia="zh-CN" w:bidi="ar"/>
              </w:rPr>
              <w:t>单元砖</w:t>
            </w:r>
          </w:p>
          <w:p w14:paraId="740A34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auto"/>
                <w:kern w:val="0"/>
                <w:sz w:val="18"/>
                <w:szCs w:val="18"/>
                <w:highlight w:val="none"/>
                <w:u w:val="none"/>
                <w:lang w:val="en-US" w:eastAsia="zh-CN" w:bidi="ar"/>
              </w:rPr>
            </w:pPr>
            <w:r>
              <w:rPr>
                <w:rFonts w:hint="default" w:ascii="Times New Roman" w:hAnsi="Times New Roman" w:eastAsia="宋体" w:cs="Times New Roman"/>
                <w:i w:val="0"/>
                <w:color w:val="auto"/>
                <w:kern w:val="0"/>
                <w:sz w:val="18"/>
                <w:szCs w:val="18"/>
                <w:highlight w:val="none"/>
                <w:u w:val="none"/>
                <w:lang w:val="en-US" w:eastAsia="zh-CN" w:bidi="ar"/>
              </w:rPr>
              <w:t>长方体积木：</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200mm*100mm*50mm，320块，塑料；</w:t>
            </w:r>
          </w:p>
          <w:p w14:paraId="5C75F0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i w:val="0"/>
                <w:color w:val="auto"/>
                <w:sz w:val="18"/>
                <w:szCs w:val="18"/>
                <w:highlight w:val="none"/>
                <w:u w:val="none"/>
              </w:rPr>
            </w:pPr>
            <w:r>
              <w:rPr>
                <w:rFonts w:hint="default" w:ascii="Times New Roman" w:hAnsi="Times New Roman" w:eastAsia="宋体" w:cs="Times New Roman"/>
                <w:b/>
                <w:i w:val="0"/>
                <w:color w:val="auto"/>
                <w:kern w:val="0"/>
                <w:sz w:val="18"/>
                <w:szCs w:val="18"/>
                <w:highlight w:val="none"/>
                <w:u w:val="none"/>
                <w:lang w:val="en-US" w:eastAsia="zh-CN" w:bidi="ar"/>
              </w:rPr>
              <w:t>空心砖</w:t>
            </w:r>
          </w:p>
          <w:p w14:paraId="61FD1E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auto"/>
                <w:kern w:val="0"/>
                <w:sz w:val="18"/>
                <w:szCs w:val="18"/>
                <w:highlight w:val="none"/>
                <w:u w:val="none"/>
                <w:lang w:val="en-US" w:eastAsia="zh-CN" w:bidi="ar"/>
              </w:rPr>
            </w:pPr>
            <w:r>
              <w:rPr>
                <w:rFonts w:hint="default" w:ascii="Times New Roman" w:hAnsi="Times New Roman" w:eastAsia="宋体" w:cs="Times New Roman"/>
                <w:i w:val="0"/>
                <w:color w:val="auto"/>
                <w:kern w:val="0"/>
                <w:sz w:val="18"/>
                <w:szCs w:val="18"/>
                <w:highlight w:val="none"/>
                <w:u w:val="none"/>
                <w:lang w:val="en-US" w:eastAsia="zh-CN" w:bidi="ar"/>
              </w:rPr>
              <w:t>基础长方体积木：</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300mm*150mm*150mm，40块，塑料；</w:t>
            </w:r>
          </w:p>
          <w:p w14:paraId="501FBC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双倍宽长方体积木：</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300mm*300mm*150mm，20块，塑料；</w:t>
            </w:r>
          </w:p>
          <w:p w14:paraId="314C79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auto"/>
                <w:kern w:val="0"/>
                <w:sz w:val="18"/>
                <w:szCs w:val="18"/>
                <w:highlight w:val="none"/>
                <w:u w:val="none"/>
                <w:lang w:val="en-US" w:eastAsia="zh-CN" w:bidi="ar"/>
              </w:rPr>
            </w:pPr>
            <w:r>
              <w:rPr>
                <w:rFonts w:hint="default" w:ascii="Times New Roman" w:hAnsi="Times New Roman" w:eastAsia="宋体" w:cs="Times New Roman"/>
                <w:i w:val="0"/>
                <w:color w:val="auto"/>
                <w:kern w:val="0"/>
                <w:sz w:val="18"/>
                <w:szCs w:val="18"/>
                <w:highlight w:val="none"/>
                <w:u w:val="none"/>
                <w:lang w:val="en-US" w:eastAsia="zh-CN" w:bidi="ar"/>
              </w:rPr>
              <w:t>双倍长和宽长方体积木：</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600mm*300mm*150mm，12块，塑料；</w:t>
            </w:r>
          </w:p>
          <w:p w14:paraId="522666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基础三角柱积木：</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边长300mm*边长150mm，8块，塑料；</w:t>
            </w:r>
          </w:p>
          <w:p w14:paraId="355796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auto"/>
                <w:kern w:val="0"/>
                <w:sz w:val="18"/>
                <w:szCs w:val="18"/>
                <w:highlight w:val="none"/>
                <w:u w:val="none"/>
                <w:lang w:val="en-US" w:eastAsia="zh-CN" w:bidi="ar"/>
              </w:rPr>
            </w:pPr>
            <w:r>
              <w:rPr>
                <w:rFonts w:hint="default" w:ascii="Times New Roman" w:hAnsi="Times New Roman" w:eastAsia="宋体" w:cs="Times New Roman"/>
                <w:i w:val="0"/>
                <w:color w:val="auto"/>
                <w:kern w:val="0"/>
                <w:sz w:val="18"/>
                <w:szCs w:val="18"/>
                <w:highlight w:val="none"/>
                <w:u w:val="none"/>
                <w:lang w:val="en-US" w:eastAsia="zh-CN" w:bidi="ar"/>
              </w:rPr>
              <w:t>双倍边长三角柱积木：</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边长300mm*边长300mm，8块，塑料；</w:t>
            </w:r>
          </w:p>
          <w:p w14:paraId="53EB97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i w:val="0"/>
                <w:color w:val="auto"/>
                <w:sz w:val="18"/>
                <w:szCs w:val="18"/>
                <w:highlight w:val="none"/>
                <w:u w:val="none"/>
              </w:rPr>
            </w:pPr>
            <w:r>
              <w:rPr>
                <w:rFonts w:hint="default" w:ascii="Times New Roman" w:hAnsi="Times New Roman" w:eastAsia="宋体" w:cs="Times New Roman"/>
                <w:b/>
                <w:i w:val="0"/>
                <w:color w:val="auto"/>
                <w:kern w:val="0"/>
                <w:sz w:val="18"/>
                <w:szCs w:val="18"/>
                <w:highlight w:val="none"/>
                <w:u w:val="none"/>
                <w:lang w:val="en-US" w:eastAsia="zh-CN" w:bidi="ar"/>
              </w:rPr>
              <w:t>工字砖</w:t>
            </w:r>
          </w:p>
          <w:p w14:paraId="747C83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i w:val="0"/>
                <w:color w:val="auto"/>
                <w:kern w:val="0"/>
                <w:sz w:val="18"/>
                <w:szCs w:val="18"/>
                <w:highlight w:val="none"/>
                <w:u w:val="none"/>
                <w:lang w:val="en-US" w:eastAsia="zh-CN" w:bidi="ar"/>
              </w:rPr>
            </w:pPr>
            <w:r>
              <w:rPr>
                <w:rFonts w:hint="default" w:ascii="Times New Roman" w:hAnsi="Times New Roman" w:eastAsia="宋体" w:cs="Times New Roman"/>
                <w:i w:val="0"/>
                <w:color w:val="auto"/>
                <w:kern w:val="0"/>
                <w:sz w:val="18"/>
                <w:szCs w:val="18"/>
                <w:highlight w:val="none"/>
                <w:u w:val="none"/>
                <w:lang w:val="en-US" w:eastAsia="zh-CN" w:bidi="ar"/>
              </w:rPr>
              <w:t>单卡口拼插积木：</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300mm*100mm*50mm，96块，塑料；</w:t>
            </w:r>
          </w:p>
          <w:p w14:paraId="4690A9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双卡口拼插积木：</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600mm*100mm*50mm，96块，塑料；</w:t>
            </w:r>
          </w:p>
          <w:p w14:paraId="32539D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双卡双层拼插积木：</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600mm*300mm*50mm，16块，塑料；</w:t>
            </w:r>
          </w:p>
          <w:p w14:paraId="296C91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三角拼插积木：</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26</w:t>
            </w:r>
            <w:r>
              <w:rPr>
                <w:rFonts w:hint="eastAsia" w:ascii="Times New Roman" w:hAnsi="Times New Roman" w:eastAsia="宋体" w:cs="Times New Roman"/>
                <w:i w:val="0"/>
                <w:color w:val="auto"/>
                <w:kern w:val="0"/>
                <w:sz w:val="18"/>
                <w:szCs w:val="18"/>
                <w:highlight w:val="none"/>
                <w:u w:val="none"/>
                <w:lang w:val="en-US" w:eastAsia="zh-CN" w:bidi="ar"/>
              </w:rPr>
              <w:t>0</w:t>
            </w:r>
            <w:r>
              <w:rPr>
                <w:rFonts w:hint="default" w:ascii="Times New Roman" w:hAnsi="Times New Roman" w:eastAsia="宋体" w:cs="Times New Roman"/>
                <w:i w:val="0"/>
                <w:color w:val="auto"/>
                <w:kern w:val="0"/>
                <w:sz w:val="18"/>
                <w:szCs w:val="18"/>
                <w:highlight w:val="none"/>
                <w:u w:val="none"/>
                <w:lang w:val="en-US" w:eastAsia="zh-CN" w:bidi="ar"/>
              </w:rPr>
              <w:t>mm*50</w:t>
            </w:r>
            <w:r>
              <w:rPr>
                <w:rFonts w:hint="eastAsia" w:ascii="Times New Roman" w:hAnsi="Times New Roman" w:eastAsia="宋体" w:cs="Times New Roman"/>
                <w:i w:val="0"/>
                <w:color w:val="auto"/>
                <w:kern w:val="0"/>
                <w:sz w:val="18"/>
                <w:szCs w:val="18"/>
                <w:highlight w:val="none"/>
                <w:u w:val="none"/>
                <w:lang w:val="en-US" w:eastAsia="zh-CN" w:bidi="ar"/>
              </w:rPr>
              <w:t>0</w:t>
            </w:r>
            <w:r>
              <w:rPr>
                <w:rFonts w:hint="default" w:ascii="Times New Roman" w:hAnsi="Times New Roman" w:eastAsia="宋体" w:cs="Times New Roman"/>
                <w:i w:val="0"/>
                <w:color w:val="auto"/>
                <w:kern w:val="0"/>
                <w:sz w:val="18"/>
                <w:szCs w:val="18"/>
                <w:highlight w:val="none"/>
                <w:u w:val="none"/>
                <w:lang w:val="en-US" w:eastAsia="zh-CN" w:bidi="ar"/>
              </w:rPr>
              <w:t>mm*50mm，12块，塑料；</w:t>
            </w:r>
          </w:p>
          <w:p w14:paraId="74A537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i w:val="0"/>
                <w:color w:val="auto"/>
                <w:sz w:val="18"/>
                <w:szCs w:val="18"/>
                <w:highlight w:val="none"/>
                <w:u w:val="none"/>
              </w:rPr>
            </w:pPr>
            <w:r>
              <w:rPr>
                <w:rFonts w:hint="default" w:ascii="Times New Roman" w:hAnsi="Times New Roman" w:eastAsia="宋体" w:cs="Times New Roman"/>
                <w:b/>
                <w:i w:val="0"/>
                <w:color w:val="auto"/>
                <w:kern w:val="0"/>
                <w:sz w:val="18"/>
                <w:szCs w:val="18"/>
                <w:highlight w:val="none"/>
                <w:u w:val="none"/>
                <w:lang w:val="en-US" w:eastAsia="zh-CN" w:bidi="ar"/>
              </w:rPr>
              <w:t>万能结</w:t>
            </w:r>
          </w:p>
          <w:p w14:paraId="2621E7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color w:val="auto"/>
                <w:kern w:val="0"/>
                <w:sz w:val="18"/>
                <w:szCs w:val="18"/>
                <w:highlight w:val="none"/>
                <w:u w:val="none"/>
                <w:lang w:val="en-US" w:eastAsia="zh-CN" w:bidi="ar"/>
              </w:rPr>
            </w:pPr>
            <w:r>
              <w:rPr>
                <w:rFonts w:hint="default" w:ascii="Times New Roman" w:hAnsi="Times New Roman" w:eastAsia="宋体" w:cs="Times New Roman"/>
                <w:b w:val="0"/>
                <w:bCs w:val="0"/>
                <w:i w:val="0"/>
                <w:color w:val="auto"/>
                <w:kern w:val="0"/>
                <w:sz w:val="18"/>
                <w:szCs w:val="18"/>
                <w:highlight w:val="none"/>
                <w:u w:val="none"/>
                <w:lang w:val="en-US" w:eastAsia="zh-CN" w:bidi="ar"/>
              </w:rPr>
              <w:t>方形万能积木：</w:t>
            </w:r>
            <w:r>
              <w:rPr>
                <w:rFonts w:hint="eastAsia" w:ascii="Times New Roman" w:hAnsi="Times New Roman" w:cs="Times New Roman"/>
                <w:b w:val="0"/>
                <w:bCs w:val="0"/>
                <w:i w:val="0"/>
                <w:iCs w:val="0"/>
                <w:color w:val="auto"/>
                <w:kern w:val="0"/>
                <w:sz w:val="18"/>
                <w:szCs w:val="18"/>
                <w:highlight w:val="none"/>
                <w:u w:val="none"/>
                <w:lang w:val="en-US" w:eastAsia="zh-CN" w:bidi="ar"/>
              </w:rPr>
              <w:t>≥</w:t>
            </w:r>
            <w:r>
              <w:rPr>
                <w:rFonts w:hint="default" w:ascii="Times New Roman" w:hAnsi="Times New Roman" w:eastAsia="宋体" w:cs="Times New Roman"/>
                <w:b w:val="0"/>
                <w:bCs w:val="0"/>
                <w:i w:val="0"/>
                <w:color w:val="auto"/>
                <w:kern w:val="0"/>
                <w:sz w:val="18"/>
                <w:szCs w:val="18"/>
                <w:highlight w:val="none"/>
                <w:u w:val="none"/>
                <w:lang w:val="en-US" w:eastAsia="zh-CN" w:bidi="ar"/>
              </w:rPr>
              <w:t>250mm*250mm*100mm，16块，塑料；</w:t>
            </w:r>
          </w:p>
          <w:p w14:paraId="7D89B0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auto"/>
                <w:kern w:val="0"/>
                <w:sz w:val="18"/>
                <w:szCs w:val="18"/>
                <w:highlight w:val="none"/>
                <w:u w:val="none"/>
                <w:lang w:val="en-US" w:eastAsia="zh-CN" w:bidi="ar"/>
              </w:rPr>
            </w:pPr>
            <w:r>
              <w:rPr>
                <w:rFonts w:hint="default" w:ascii="Times New Roman" w:hAnsi="Times New Roman" w:eastAsia="宋体" w:cs="Times New Roman"/>
                <w:i w:val="0"/>
                <w:color w:val="auto"/>
                <w:kern w:val="0"/>
                <w:sz w:val="18"/>
                <w:szCs w:val="18"/>
                <w:highlight w:val="none"/>
                <w:u w:val="none"/>
                <w:lang w:val="en-US" w:eastAsia="zh-CN" w:bidi="ar"/>
              </w:rPr>
              <w:t>八面万能积木：</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250mm*250mm*100mm，24块，塑料；</w:t>
            </w:r>
          </w:p>
          <w:p w14:paraId="4A23F9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圆柱插管积木：</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直径60mm*高400mm，20块，塑料；</w:t>
            </w:r>
          </w:p>
          <w:p w14:paraId="301799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方柱插管积木：</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50mm*50mm*400mm，120块，塑料；</w:t>
            </w:r>
          </w:p>
          <w:p w14:paraId="72D102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插管连接积木：</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直径80mm*高150mm，40块，塑料；</w:t>
            </w:r>
          </w:p>
          <w:p w14:paraId="6EC3D3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i w:val="0"/>
                <w:color w:val="auto"/>
                <w:kern w:val="0"/>
                <w:sz w:val="18"/>
                <w:szCs w:val="18"/>
                <w:highlight w:val="none"/>
                <w:u w:val="none"/>
                <w:lang w:val="en-US" w:eastAsia="zh-CN" w:bidi="ar"/>
              </w:rPr>
            </w:pPr>
            <w:r>
              <w:rPr>
                <w:rFonts w:hint="default" w:ascii="Times New Roman" w:hAnsi="Times New Roman" w:eastAsia="宋体" w:cs="Times New Roman"/>
                <w:b/>
                <w:i w:val="0"/>
                <w:color w:val="auto"/>
                <w:kern w:val="0"/>
                <w:sz w:val="18"/>
                <w:szCs w:val="18"/>
                <w:highlight w:val="none"/>
                <w:u w:val="none"/>
                <w:lang w:val="en-US" w:eastAsia="zh-CN" w:bidi="ar"/>
              </w:rPr>
              <w:t>耗材件</w:t>
            </w:r>
            <w:r>
              <w:rPr>
                <w:rFonts w:hint="eastAsia" w:ascii="Times New Roman" w:hAnsi="Times New Roman" w:eastAsia="宋体" w:cs="Times New Roman"/>
                <w:b/>
                <w:i w:val="0"/>
                <w:color w:val="auto"/>
                <w:kern w:val="0"/>
                <w:sz w:val="18"/>
                <w:szCs w:val="18"/>
                <w:highlight w:val="none"/>
                <w:u w:val="none"/>
                <w:lang w:val="en-US" w:eastAsia="zh-CN" w:bidi="ar"/>
              </w:rPr>
              <w:t>：</w:t>
            </w:r>
          </w:p>
          <w:p w14:paraId="06796A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i w:val="0"/>
                <w:color w:val="auto"/>
                <w:sz w:val="18"/>
                <w:szCs w:val="18"/>
                <w:highlight w:val="none"/>
                <w:u w:val="none"/>
                <w:lang w:val="en-US"/>
              </w:rPr>
            </w:pPr>
            <w:r>
              <w:rPr>
                <w:rFonts w:hint="default" w:ascii="Times New Roman" w:hAnsi="Times New Roman" w:eastAsia="宋体" w:cs="Times New Roman"/>
                <w:b/>
                <w:i w:val="0"/>
                <w:color w:val="auto"/>
                <w:kern w:val="0"/>
                <w:sz w:val="18"/>
                <w:szCs w:val="18"/>
                <w:highlight w:val="none"/>
                <w:u w:val="none"/>
                <w:lang w:val="en-US" w:eastAsia="zh-CN" w:bidi="ar"/>
              </w:rPr>
              <w:t>角色背心</w:t>
            </w:r>
            <w:r>
              <w:rPr>
                <w:rFonts w:hint="eastAsia" w:ascii="Times New Roman" w:hAnsi="Times New Roman" w:eastAsia="宋体" w:cs="Times New Roman"/>
                <w:b/>
                <w:i w:val="0"/>
                <w:color w:val="auto"/>
                <w:kern w:val="0"/>
                <w:sz w:val="18"/>
                <w:szCs w:val="18"/>
                <w:highlight w:val="none"/>
                <w:u w:val="none"/>
                <w:lang w:val="en-US" w:eastAsia="zh-CN" w:bidi="ar"/>
              </w:rPr>
              <w:t xml:space="preserve"> </w:t>
            </w:r>
          </w:p>
          <w:p w14:paraId="486949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i w:val="0"/>
                <w:color w:val="auto"/>
                <w:kern w:val="0"/>
                <w:sz w:val="18"/>
                <w:szCs w:val="18"/>
                <w:highlight w:val="none"/>
                <w:u w:val="none"/>
                <w:lang w:val="en-US" w:eastAsia="zh-CN" w:bidi="ar"/>
              </w:rPr>
            </w:pPr>
            <w:r>
              <w:rPr>
                <w:rFonts w:hint="default" w:ascii="Times New Roman" w:hAnsi="Times New Roman" w:eastAsia="宋体" w:cs="Times New Roman"/>
                <w:i w:val="0"/>
                <w:color w:val="auto"/>
                <w:kern w:val="0"/>
                <w:sz w:val="18"/>
                <w:szCs w:val="18"/>
                <w:highlight w:val="none"/>
                <w:u w:val="none"/>
                <w:lang w:val="en-US" w:eastAsia="zh-CN" w:bidi="ar"/>
              </w:rPr>
              <w:t>胸围</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820mm，衣长</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470mm，衣肩</w:t>
            </w:r>
            <w:r>
              <w:rPr>
                <w:rFonts w:hint="eastAsia" w:ascii="Times New Roman" w:hAnsi="Times New Roman" w:eastAsia="宋体" w:cs="Times New Roman"/>
                <w:i w:val="0"/>
                <w:color w:val="auto"/>
                <w:kern w:val="0"/>
                <w:sz w:val="18"/>
                <w:szCs w:val="18"/>
                <w:highlight w:val="none"/>
                <w:u w:val="none"/>
                <w:lang w:val="en-US" w:eastAsia="zh-CN" w:bidi="ar"/>
              </w:rPr>
              <w:t>宽</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350mm，</w:t>
            </w:r>
            <w:r>
              <w:rPr>
                <w:rFonts w:hint="eastAsia" w:ascii="Times New Roman" w:hAnsi="Times New Roman" w:eastAsia="宋体" w:cs="Times New Roman"/>
                <w:i w:val="0"/>
                <w:color w:val="auto"/>
                <w:kern w:val="0"/>
                <w:sz w:val="18"/>
                <w:szCs w:val="18"/>
                <w:highlight w:val="none"/>
                <w:u w:val="none"/>
                <w:lang w:val="en-US" w:eastAsia="zh-CN" w:bidi="ar"/>
              </w:rPr>
              <w:t>4</w:t>
            </w:r>
            <w:r>
              <w:rPr>
                <w:rFonts w:hint="default" w:ascii="Times New Roman" w:hAnsi="Times New Roman" w:eastAsia="宋体" w:cs="Times New Roman"/>
                <w:i w:val="0"/>
                <w:color w:val="auto"/>
                <w:kern w:val="0"/>
                <w:sz w:val="18"/>
                <w:szCs w:val="18"/>
                <w:highlight w:val="none"/>
                <w:u w:val="none"/>
                <w:lang w:val="en-US" w:eastAsia="zh-CN" w:bidi="ar"/>
              </w:rPr>
              <w:t>件，布制；</w:t>
            </w:r>
          </w:p>
          <w:p w14:paraId="17193E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i w:val="0"/>
                <w:color w:val="auto"/>
                <w:sz w:val="18"/>
                <w:szCs w:val="18"/>
                <w:highlight w:val="none"/>
                <w:u w:val="none"/>
                <w:lang w:val="en-US"/>
              </w:rPr>
            </w:pPr>
            <w:r>
              <w:rPr>
                <w:rFonts w:hint="default" w:ascii="Times New Roman" w:hAnsi="Times New Roman" w:eastAsia="宋体" w:cs="Times New Roman"/>
                <w:b/>
                <w:i w:val="0"/>
                <w:color w:val="auto"/>
                <w:kern w:val="0"/>
                <w:sz w:val="18"/>
                <w:szCs w:val="18"/>
                <w:highlight w:val="none"/>
                <w:u w:val="none"/>
                <w:lang w:val="en-US" w:eastAsia="zh-CN" w:bidi="ar"/>
              </w:rPr>
              <w:t>披风</w:t>
            </w:r>
            <w:r>
              <w:rPr>
                <w:rFonts w:hint="eastAsia" w:ascii="Times New Roman" w:hAnsi="Times New Roman" w:eastAsia="宋体" w:cs="Times New Roman"/>
                <w:b/>
                <w:i w:val="0"/>
                <w:color w:val="auto"/>
                <w:kern w:val="0"/>
                <w:sz w:val="18"/>
                <w:szCs w:val="18"/>
                <w:highlight w:val="none"/>
                <w:u w:val="none"/>
                <w:lang w:val="en-US" w:eastAsia="zh-CN" w:bidi="ar"/>
              </w:rPr>
              <w:t xml:space="preserve"> </w:t>
            </w:r>
          </w:p>
          <w:p w14:paraId="01122E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i w:val="0"/>
                <w:color w:val="auto"/>
                <w:kern w:val="0"/>
                <w:sz w:val="18"/>
                <w:szCs w:val="18"/>
                <w:highlight w:val="none"/>
                <w:u w:val="none"/>
                <w:lang w:val="en-US" w:eastAsia="zh-CN" w:bidi="ar"/>
              </w:rPr>
            </w:pPr>
            <w:r>
              <w:rPr>
                <w:rFonts w:hint="default" w:ascii="Times New Roman" w:hAnsi="Times New Roman" w:eastAsia="宋体" w:cs="Times New Roman"/>
                <w:i w:val="0"/>
                <w:color w:val="auto"/>
                <w:kern w:val="0"/>
                <w:sz w:val="18"/>
                <w:szCs w:val="18"/>
                <w:highlight w:val="none"/>
                <w:u w:val="none"/>
                <w:lang w:val="en-US" w:eastAsia="zh-CN" w:bidi="ar"/>
              </w:rPr>
              <w:t>衣长</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8</w:t>
            </w:r>
            <w:r>
              <w:rPr>
                <w:rFonts w:hint="eastAsia" w:ascii="Times New Roman" w:hAnsi="Times New Roman" w:eastAsia="宋体" w:cs="Times New Roman"/>
                <w:i w:val="0"/>
                <w:color w:val="auto"/>
                <w:kern w:val="0"/>
                <w:sz w:val="18"/>
                <w:szCs w:val="18"/>
                <w:highlight w:val="none"/>
                <w:u w:val="none"/>
                <w:lang w:val="en-US" w:eastAsia="zh-CN" w:bidi="ar"/>
              </w:rPr>
              <w:t>0</w:t>
            </w:r>
            <w:r>
              <w:rPr>
                <w:rFonts w:hint="default" w:ascii="Times New Roman" w:hAnsi="Times New Roman" w:eastAsia="宋体" w:cs="Times New Roman"/>
                <w:i w:val="0"/>
                <w:color w:val="auto"/>
                <w:kern w:val="0"/>
                <w:sz w:val="18"/>
                <w:szCs w:val="18"/>
                <w:highlight w:val="none"/>
                <w:u w:val="none"/>
                <w:lang w:val="en-US" w:eastAsia="zh-CN" w:bidi="ar"/>
              </w:rPr>
              <w:t>0mm，肩宽为</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440mm，</w:t>
            </w:r>
            <w:r>
              <w:rPr>
                <w:rFonts w:hint="eastAsia" w:ascii="Times New Roman" w:hAnsi="Times New Roman" w:eastAsia="宋体" w:cs="Times New Roman"/>
                <w:i w:val="0"/>
                <w:color w:val="auto"/>
                <w:kern w:val="0"/>
                <w:sz w:val="18"/>
                <w:szCs w:val="18"/>
                <w:highlight w:val="none"/>
                <w:u w:val="none"/>
                <w:lang w:val="en-US" w:eastAsia="zh-CN" w:bidi="ar"/>
              </w:rPr>
              <w:t>3</w:t>
            </w:r>
            <w:r>
              <w:rPr>
                <w:rFonts w:hint="default" w:ascii="Times New Roman" w:hAnsi="Times New Roman" w:eastAsia="宋体" w:cs="Times New Roman"/>
                <w:i w:val="0"/>
                <w:color w:val="auto"/>
                <w:kern w:val="0"/>
                <w:sz w:val="18"/>
                <w:szCs w:val="18"/>
                <w:highlight w:val="none"/>
                <w:u w:val="none"/>
                <w:lang w:val="en-US" w:eastAsia="zh-CN" w:bidi="ar"/>
              </w:rPr>
              <w:t>件，布制；</w:t>
            </w:r>
          </w:p>
          <w:p w14:paraId="369F0E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i w:val="0"/>
                <w:color w:val="auto"/>
                <w:sz w:val="18"/>
                <w:szCs w:val="18"/>
                <w:highlight w:val="none"/>
                <w:u w:val="none"/>
              </w:rPr>
            </w:pPr>
            <w:r>
              <w:rPr>
                <w:rFonts w:hint="default" w:ascii="Times New Roman" w:hAnsi="Times New Roman" w:eastAsia="宋体" w:cs="Times New Roman"/>
                <w:b/>
                <w:i w:val="0"/>
                <w:color w:val="auto"/>
                <w:kern w:val="0"/>
                <w:sz w:val="18"/>
                <w:szCs w:val="18"/>
                <w:highlight w:val="none"/>
                <w:u w:val="none"/>
                <w:lang w:val="en-US" w:eastAsia="zh-CN" w:bidi="ar"/>
              </w:rPr>
              <w:t>围裙</w:t>
            </w:r>
          </w:p>
          <w:p w14:paraId="54D92C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i w:val="0"/>
                <w:color w:val="auto"/>
                <w:kern w:val="0"/>
                <w:sz w:val="18"/>
                <w:szCs w:val="18"/>
                <w:highlight w:val="none"/>
                <w:u w:val="none"/>
                <w:lang w:val="en-US" w:eastAsia="zh-CN" w:bidi="ar"/>
              </w:rPr>
            </w:pPr>
            <w:r>
              <w:rPr>
                <w:rFonts w:hint="default" w:ascii="Times New Roman" w:hAnsi="Times New Roman" w:eastAsia="宋体" w:cs="Times New Roman"/>
                <w:i w:val="0"/>
                <w:color w:val="auto"/>
                <w:kern w:val="0"/>
                <w:sz w:val="18"/>
                <w:szCs w:val="18"/>
                <w:highlight w:val="none"/>
                <w:u w:val="none"/>
                <w:lang w:val="en-US" w:eastAsia="zh-CN" w:bidi="ar"/>
              </w:rPr>
              <w:t>正身长</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590mm，宽</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400mm，</w:t>
            </w:r>
            <w:r>
              <w:rPr>
                <w:rFonts w:hint="eastAsia" w:ascii="Times New Roman" w:hAnsi="Times New Roman" w:eastAsia="宋体" w:cs="Times New Roman"/>
                <w:i w:val="0"/>
                <w:color w:val="auto"/>
                <w:kern w:val="0"/>
                <w:sz w:val="18"/>
                <w:szCs w:val="18"/>
                <w:highlight w:val="none"/>
                <w:u w:val="none"/>
                <w:lang w:val="en-US" w:eastAsia="zh-CN" w:bidi="ar"/>
              </w:rPr>
              <w:t>4</w:t>
            </w:r>
            <w:r>
              <w:rPr>
                <w:rFonts w:hint="default" w:ascii="Times New Roman" w:hAnsi="Times New Roman" w:eastAsia="宋体" w:cs="Times New Roman"/>
                <w:i w:val="0"/>
                <w:color w:val="auto"/>
                <w:kern w:val="0"/>
                <w:sz w:val="18"/>
                <w:szCs w:val="18"/>
                <w:highlight w:val="none"/>
                <w:u w:val="none"/>
                <w:lang w:val="en-US" w:eastAsia="zh-CN" w:bidi="ar"/>
              </w:rPr>
              <w:t>件，布制；</w:t>
            </w:r>
          </w:p>
          <w:p w14:paraId="411EC2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i w:val="0"/>
                <w:color w:val="auto"/>
                <w:sz w:val="18"/>
                <w:szCs w:val="18"/>
                <w:highlight w:val="none"/>
                <w:u w:val="none"/>
              </w:rPr>
            </w:pPr>
            <w:r>
              <w:rPr>
                <w:rFonts w:hint="default" w:ascii="Times New Roman" w:hAnsi="Times New Roman" w:eastAsia="宋体" w:cs="Times New Roman"/>
                <w:b/>
                <w:i w:val="0"/>
                <w:color w:val="auto"/>
                <w:kern w:val="0"/>
                <w:sz w:val="18"/>
                <w:szCs w:val="18"/>
                <w:highlight w:val="none"/>
                <w:u w:val="none"/>
                <w:lang w:val="en-US" w:eastAsia="zh-CN" w:bidi="ar"/>
              </w:rPr>
              <w:t>套裙</w:t>
            </w:r>
          </w:p>
          <w:p w14:paraId="77220C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i w:val="0"/>
                <w:color w:val="auto"/>
                <w:kern w:val="0"/>
                <w:sz w:val="18"/>
                <w:szCs w:val="18"/>
                <w:highlight w:val="none"/>
                <w:u w:val="none"/>
                <w:lang w:val="en-US" w:eastAsia="zh-CN" w:bidi="ar"/>
              </w:rPr>
            </w:pPr>
            <w:r>
              <w:rPr>
                <w:rFonts w:hint="default" w:ascii="Times New Roman" w:hAnsi="Times New Roman" w:eastAsia="宋体" w:cs="Times New Roman"/>
                <w:i w:val="0"/>
                <w:color w:val="auto"/>
                <w:kern w:val="0"/>
                <w:sz w:val="18"/>
                <w:szCs w:val="18"/>
                <w:highlight w:val="none"/>
                <w:u w:val="none"/>
                <w:lang w:val="en-US" w:eastAsia="zh-CN" w:bidi="ar"/>
              </w:rPr>
              <w:t>骑士</w:t>
            </w:r>
            <w:r>
              <w:rPr>
                <w:rFonts w:hint="eastAsia" w:ascii="Times New Roman" w:hAnsi="Times New Roman" w:eastAsia="宋体" w:cs="Times New Roman"/>
                <w:i w:val="0"/>
                <w:color w:val="auto"/>
                <w:kern w:val="0"/>
                <w:sz w:val="18"/>
                <w:szCs w:val="18"/>
                <w:highlight w:val="none"/>
                <w:u w:val="none"/>
                <w:lang w:val="en-US" w:eastAsia="zh-CN" w:bidi="ar"/>
              </w:rPr>
              <w:t>、小丑、原始人各1套：</w:t>
            </w:r>
            <w:r>
              <w:rPr>
                <w:rFonts w:hint="default" w:ascii="Times New Roman" w:hAnsi="Times New Roman" w:eastAsia="宋体" w:cs="Times New Roman"/>
                <w:i w:val="0"/>
                <w:color w:val="auto"/>
                <w:kern w:val="0"/>
                <w:sz w:val="18"/>
                <w:szCs w:val="18"/>
                <w:highlight w:val="none"/>
                <w:u w:val="none"/>
                <w:lang w:val="en-US" w:eastAsia="zh-CN" w:bidi="ar"/>
              </w:rPr>
              <w:t>上装领口带总长</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650mm、宽</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35mm，1套，布制；</w:t>
            </w:r>
          </w:p>
          <w:p w14:paraId="3166EC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i w:val="0"/>
                <w:color w:val="auto"/>
                <w:sz w:val="18"/>
                <w:szCs w:val="18"/>
                <w:highlight w:val="none"/>
                <w:u w:val="none"/>
              </w:rPr>
            </w:pPr>
            <w:r>
              <w:rPr>
                <w:rFonts w:hint="default" w:ascii="Times New Roman" w:hAnsi="Times New Roman" w:eastAsia="宋体" w:cs="Times New Roman"/>
                <w:b/>
                <w:i w:val="0"/>
                <w:color w:val="auto"/>
                <w:kern w:val="0"/>
                <w:sz w:val="18"/>
                <w:szCs w:val="18"/>
                <w:highlight w:val="none"/>
                <w:u w:val="none"/>
                <w:lang w:val="en-US" w:eastAsia="zh-CN" w:bidi="ar"/>
              </w:rPr>
              <w:t>翅膀</w:t>
            </w:r>
          </w:p>
          <w:p w14:paraId="3CFF60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i w:val="0"/>
                <w:color w:val="auto"/>
                <w:kern w:val="0"/>
                <w:sz w:val="18"/>
                <w:szCs w:val="18"/>
                <w:highlight w:val="none"/>
                <w:u w:val="none"/>
                <w:lang w:val="en-US" w:eastAsia="zh-CN" w:bidi="ar"/>
              </w:rPr>
            </w:pPr>
            <w:r>
              <w:rPr>
                <w:rFonts w:hint="default" w:ascii="Times New Roman" w:hAnsi="Times New Roman" w:eastAsia="宋体" w:cs="Times New Roman"/>
                <w:i w:val="0"/>
                <w:color w:val="auto"/>
                <w:kern w:val="0"/>
                <w:sz w:val="18"/>
                <w:szCs w:val="18"/>
                <w:highlight w:val="none"/>
                <w:u w:val="none"/>
                <w:lang w:val="en-US" w:eastAsia="zh-CN" w:bidi="ar"/>
              </w:rPr>
              <w:t>小鸟：长</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1100mm，宽</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460mm，1件，布制；</w:t>
            </w:r>
          </w:p>
          <w:p w14:paraId="573F0E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蝙蝠：长</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1100mm，宽</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480mm，1件，布制；</w:t>
            </w:r>
          </w:p>
          <w:p w14:paraId="7F592E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蝴蝶：长</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1100mm，宽</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450mm，1件，布制；</w:t>
            </w:r>
          </w:p>
          <w:p w14:paraId="622C22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i w:val="0"/>
                <w:color w:val="auto"/>
                <w:sz w:val="18"/>
                <w:szCs w:val="18"/>
                <w:highlight w:val="none"/>
                <w:u w:val="none"/>
              </w:rPr>
            </w:pPr>
            <w:r>
              <w:rPr>
                <w:rFonts w:hint="default" w:ascii="Times New Roman" w:hAnsi="Times New Roman" w:eastAsia="宋体" w:cs="Times New Roman"/>
                <w:b/>
                <w:i w:val="0"/>
                <w:color w:val="auto"/>
                <w:kern w:val="0"/>
                <w:sz w:val="18"/>
                <w:szCs w:val="18"/>
                <w:highlight w:val="none"/>
                <w:u w:val="none"/>
                <w:lang w:val="en-US" w:eastAsia="zh-CN" w:bidi="ar"/>
              </w:rPr>
              <w:t>帐篷顶</w:t>
            </w:r>
          </w:p>
          <w:p w14:paraId="26F120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i w:val="0"/>
                <w:color w:val="auto"/>
                <w:kern w:val="0"/>
                <w:sz w:val="18"/>
                <w:szCs w:val="18"/>
                <w:highlight w:val="none"/>
                <w:u w:val="none"/>
                <w:lang w:val="en-US" w:eastAsia="zh-CN" w:bidi="ar"/>
              </w:rPr>
            </w:pPr>
            <w:r>
              <w:rPr>
                <w:rFonts w:hint="default" w:ascii="Times New Roman" w:hAnsi="Times New Roman" w:eastAsia="宋体" w:cs="Times New Roman"/>
                <w:i w:val="0"/>
                <w:color w:val="auto"/>
                <w:kern w:val="0"/>
                <w:sz w:val="18"/>
                <w:szCs w:val="18"/>
                <w:highlight w:val="none"/>
                <w:u w:val="none"/>
                <w:lang w:val="en-US" w:eastAsia="zh-CN" w:bidi="ar"/>
              </w:rPr>
              <w:t>圆形：直径</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2000mm，1顶，布制；</w:t>
            </w:r>
          </w:p>
          <w:p w14:paraId="1746F0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长方形：长</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2120mm，宽</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1400mm，1顶，布制；</w:t>
            </w:r>
          </w:p>
          <w:p w14:paraId="0C3FAF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i w:val="0"/>
                <w:color w:val="auto"/>
                <w:sz w:val="18"/>
                <w:szCs w:val="18"/>
                <w:highlight w:val="none"/>
                <w:u w:val="none"/>
              </w:rPr>
            </w:pPr>
            <w:r>
              <w:rPr>
                <w:rFonts w:hint="default" w:ascii="Times New Roman" w:hAnsi="Times New Roman" w:eastAsia="宋体" w:cs="Times New Roman"/>
                <w:b/>
                <w:i w:val="0"/>
                <w:color w:val="auto"/>
                <w:kern w:val="0"/>
                <w:sz w:val="18"/>
                <w:szCs w:val="18"/>
                <w:highlight w:val="none"/>
                <w:u w:val="none"/>
                <w:lang w:val="en-US" w:eastAsia="zh-CN" w:bidi="ar"/>
              </w:rPr>
              <w:t>绳网</w:t>
            </w:r>
          </w:p>
          <w:p w14:paraId="5C1A8A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i w:val="0"/>
                <w:color w:val="auto"/>
                <w:kern w:val="0"/>
                <w:sz w:val="18"/>
                <w:szCs w:val="18"/>
                <w:highlight w:val="none"/>
                <w:u w:val="none"/>
                <w:lang w:val="en-US" w:eastAsia="zh-CN" w:bidi="ar"/>
              </w:rPr>
            </w:pPr>
            <w:r>
              <w:rPr>
                <w:rFonts w:hint="default" w:ascii="Times New Roman" w:hAnsi="Times New Roman" w:eastAsia="宋体" w:cs="Times New Roman"/>
                <w:i w:val="0"/>
                <w:color w:val="auto"/>
                <w:kern w:val="0"/>
                <w:sz w:val="18"/>
                <w:szCs w:val="18"/>
                <w:highlight w:val="none"/>
                <w:u w:val="none"/>
                <w:lang w:val="en-US" w:eastAsia="zh-CN" w:bidi="ar"/>
              </w:rPr>
              <w:t>正方形：</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2000mm*2000mm，1张，尼龙；</w:t>
            </w:r>
          </w:p>
          <w:p w14:paraId="61070A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长方形：</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2000mm*1000mm，1张，尼龙；</w:t>
            </w:r>
          </w:p>
          <w:p w14:paraId="7C4D4C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i w:val="0"/>
                <w:color w:val="auto"/>
                <w:sz w:val="18"/>
                <w:szCs w:val="18"/>
                <w:highlight w:val="none"/>
                <w:u w:val="none"/>
              </w:rPr>
            </w:pPr>
            <w:r>
              <w:rPr>
                <w:rFonts w:hint="default" w:ascii="Times New Roman" w:hAnsi="Times New Roman" w:eastAsia="宋体" w:cs="Times New Roman"/>
                <w:b/>
                <w:i w:val="0"/>
                <w:color w:val="auto"/>
                <w:kern w:val="0"/>
                <w:sz w:val="18"/>
                <w:szCs w:val="18"/>
                <w:highlight w:val="none"/>
                <w:u w:val="none"/>
                <w:lang w:val="en-US" w:eastAsia="zh-CN" w:bidi="ar"/>
              </w:rPr>
              <w:t>百变背景布</w:t>
            </w:r>
          </w:p>
          <w:p w14:paraId="32872C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i w:val="0"/>
                <w:color w:val="auto"/>
                <w:kern w:val="0"/>
                <w:sz w:val="18"/>
                <w:szCs w:val="18"/>
                <w:highlight w:val="none"/>
                <w:u w:val="none"/>
                <w:lang w:val="en-US" w:eastAsia="zh-CN" w:bidi="ar"/>
              </w:rPr>
            </w:pPr>
            <w:r>
              <w:rPr>
                <w:rFonts w:hint="default" w:ascii="Times New Roman" w:hAnsi="Times New Roman" w:eastAsia="宋体" w:cs="Times New Roman"/>
                <w:i w:val="0"/>
                <w:color w:val="auto"/>
                <w:kern w:val="0"/>
                <w:sz w:val="18"/>
                <w:szCs w:val="18"/>
                <w:highlight w:val="none"/>
                <w:u w:val="none"/>
                <w:lang w:val="en-US" w:eastAsia="zh-CN" w:bidi="ar"/>
              </w:rPr>
              <w:t>背景布：长</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1000mm，宽</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72</w:t>
            </w:r>
            <w:r>
              <w:rPr>
                <w:rFonts w:hint="eastAsia" w:ascii="Times New Roman" w:hAnsi="Times New Roman" w:eastAsia="宋体" w:cs="Times New Roman"/>
                <w:i w:val="0"/>
                <w:color w:val="auto"/>
                <w:kern w:val="0"/>
                <w:sz w:val="18"/>
                <w:szCs w:val="18"/>
                <w:highlight w:val="none"/>
                <w:u w:val="none"/>
                <w:lang w:val="en-US" w:eastAsia="zh-CN" w:bidi="ar"/>
              </w:rPr>
              <w:t>0</w:t>
            </w:r>
            <w:r>
              <w:rPr>
                <w:rFonts w:hint="default" w:ascii="Times New Roman" w:hAnsi="Times New Roman" w:eastAsia="宋体" w:cs="Times New Roman"/>
                <w:i w:val="0"/>
                <w:color w:val="auto"/>
                <w:kern w:val="0"/>
                <w:sz w:val="18"/>
                <w:szCs w:val="18"/>
                <w:highlight w:val="none"/>
                <w:u w:val="none"/>
                <w:lang w:val="en-US" w:eastAsia="zh-CN" w:bidi="ar"/>
              </w:rPr>
              <w:t>mm，1块，布制；</w:t>
            </w:r>
          </w:p>
          <w:p w14:paraId="52A3D7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背景挂图：对开，6张，纸质；</w:t>
            </w:r>
          </w:p>
          <w:p w14:paraId="43D9DA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i w:val="0"/>
                <w:color w:val="auto"/>
                <w:sz w:val="18"/>
                <w:szCs w:val="18"/>
                <w:highlight w:val="none"/>
                <w:u w:val="none"/>
              </w:rPr>
            </w:pPr>
            <w:r>
              <w:rPr>
                <w:rFonts w:hint="default" w:ascii="Times New Roman" w:hAnsi="Times New Roman" w:eastAsia="宋体" w:cs="Times New Roman"/>
                <w:b/>
                <w:i w:val="0"/>
                <w:color w:val="auto"/>
                <w:kern w:val="0"/>
                <w:sz w:val="18"/>
                <w:szCs w:val="18"/>
                <w:highlight w:val="none"/>
                <w:u w:val="none"/>
                <w:lang w:val="en-US" w:eastAsia="zh-CN" w:bidi="ar"/>
              </w:rPr>
              <w:t>交通标识</w:t>
            </w:r>
          </w:p>
          <w:p w14:paraId="0CEF62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auto"/>
                <w:kern w:val="0"/>
                <w:sz w:val="18"/>
                <w:szCs w:val="18"/>
                <w:highlight w:val="none"/>
                <w:u w:val="none"/>
                <w:lang w:val="en-US" w:eastAsia="zh-CN" w:bidi="ar"/>
              </w:rPr>
            </w:pPr>
            <w:r>
              <w:rPr>
                <w:rFonts w:hint="default" w:ascii="Times New Roman" w:hAnsi="Times New Roman" w:eastAsia="宋体" w:cs="Times New Roman"/>
                <w:i w:val="0"/>
                <w:color w:val="auto"/>
                <w:kern w:val="0"/>
                <w:sz w:val="18"/>
                <w:szCs w:val="18"/>
                <w:highlight w:val="none"/>
                <w:u w:val="none"/>
                <w:lang w:val="en-US" w:eastAsia="zh-CN" w:bidi="ar"/>
              </w:rPr>
              <w:t>左转弯</w:t>
            </w:r>
            <w:r>
              <w:rPr>
                <w:rFonts w:hint="eastAsia" w:ascii="Times New Roman" w:hAnsi="Times New Roman" w:eastAsia="宋体" w:cs="Times New Roman"/>
                <w:i w:val="0"/>
                <w:color w:val="auto"/>
                <w:kern w:val="0"/>
                <w:sz w:val="18"/>
                <w:szCs w:val="18"/>
                <w:highlight w:val="none"/>
                <w:u w:val="none"/>
                <w:lang w:val="en-US" w:eastAsia="zh-CN" w:bidi="ar"/>
              </w:rPr>
              <w:t>1套、</w:t>
            </w:r>
            <w:r>
              <w:rPr>
                <w:rFonts w:hint="default" w:ascii="Times New Roman" w:hAnsi="Times New Roman" w:eastAsia="宋体" w:cs="Times New Roman"/>
                <w:i w:val="0"/>
                <w:color w:val="auto"/>
                <w:kern w:val="0"/>
                <w:sz w:val="18"/>
                <w:szCs w:val="18"/>
                <w:highlight w:val="none"/>
                <w:u w:val="none"/>
                <w:lang w:val="en-US" w:eastAsia="zh-CN" w:bidi="ar"/>
              </w:rPr>
              <w:t>右转弯</w:t>
            </w:r>
            <w:r>
              <w:rPr>
                <w:rFonts w:hint="eastAsia" w:ascii="Times New Roman" w:hAnsi="Times New Roman" w:eastAsia="宋体" w:cs="Times New Roman"/>
                <w:i w:val="0"/>
                <w:color w:val="auto"/>
                <w:kern w:val="0"/>
                <w:sz w:val="18"/>
                <w:szCs w:val="18"/>
                <w:highlight w:val="none"/>
                <w:u w:val="none"/>
                <w:lang w:val="en-US" w:eastAsia="zh-CN" w:bidi="ar"/>
              </w:rPr>
              <w:t>1套、</w:t>
            </w:r>
            <w:r>
              <w:rPr>
                <w:rFonts w:hint="default" w:ascii="Times New Roman" w:hAnsi="Times New Roman" w:eastAsia="宋体" w:cs="Times New Roman"/>
                <w:i w:val="0"/>
                <w:color w:val="auto"/>
                <w:kern w:val="0"/>
                <w:sz w:val="18"/>
                <w:szCs w:val="18"/>
                <w:highlight w:val="none"/>
                <w:u w:val="none"/>
                <w:lang w:val="en-US" w:eastAsia="zh-CN" w:bidi="ar"/>
              </w:rPr>
              <w:t>直行</w:t>
            </w:r>
            <w:r>
              <w:rPr>
                <w:rFonts w:hint="eastAsia" w:ascii="Times New Roman" w:hAnsi="Times New Roman" w:eastAsia="宋体" w:cs="Times New Roman"/>
                <w:i w:val="0"/>
                <w:color w:val="auto"/>
                <w:kern w:val="0"/>
                <w:sz w:val="18"/>
                <w:szCs w:val="18"/>
                <w:highlight w:val="none"/>
                <w:u w:val="none"/>
                <w:lang w:val="en-US" w:eastAsia="zh-CN" w:bidi="ar"/>
              </w:rPr>
              <w:t>1套、</w:t>
            </w:r>
            <w:r>
              <w:rPr>
                <w:rFonts w:hint="default" w:ascii="Times New Roman" w:hAnsi="Times New Roman" w:eastAsia="宋体" w:cs="Times New Roman"/>
                <w:i w:val="0"/>
                <w:color w:val="auto"/>
                <w:kern w:val="0"/>
                <w:sz w:val="18"/>
                <w:szCs w:val="18"/>
                <w:highlight w:val="none"/>
                <w:u w:val="none"/>
                <w:lang w:val="en-US" w:eastAsia="zh-CN" w:bidi="ar"/>
              </w:rPr>
              <w:t>禁止鸣笛</w:t>
            </w:r>
            <w:r>
              <w:rPr>
                <w:rFonts w:hint="eastAsia" w:ascii="Times New Roman" w:hAnsi="Times New Roman" w:eastAsia="宋体" w:cs="Times New Roman"/>
                <w:i w:val="0"/>
                <w:color w:val="auto"/>
                <w:kern w:val="0"/>
                <w:sz w:val="18"/>
                <w:szCs w:val="18"/>
                <w:highlight w:val="none"/>
                <w:u w:val="none"/>
                <w:lang w:val="en-US" w:eastAsia="zh-CN" w:bidi="ar"/>
              </w:rPr>
              <w:t>1套、</w:t>
            </w:r>
            <w:r>
              <w:rPr>
                <w:rFonts w:hint="default" w:ascii="Times New Roman" w:hAnsi="Times New Roman" w:eastAsia="宋体" w:cs="Times New Roman"/>
                <w:i w:val="0"/>
                <w:color w:val="auto"/>
                <w:kern w:val="0"/>
                <w:sz w:val="18"/>
                <w:szCs w:val="18"/>
                <w:highlight w:val="none"/>
                <w:u w:val="none"/>
                <w:lang w:val="en-US" w:eastAsia="zh-CN" w:bidi="ar"/>
              </w:rPr>
              <w:t>停车场</w:t>
            </w:r>
            <w:r>
              <w:rPr>
                <w:rFonts w:hint="eastAsia" w:ascii="Times New Roman" w:hAnsi="Times New Roman" w:eastAsia="宋体" w:cs="Times New Roman"/>
                <w:i w:val="0"/>
                <w:color w:val="auto"/>
                <w:kern w:val="0"/>
                <w:sz w:val="18"/>
                <w:szCs w:val="18"/>
                <w:highlight w:val="none"/>
                <w:u w:val="none"/>
                <w:lang w:val="en-US" w:eastAsia="zh-CN" w:bidi="ar"/>
              </w:rPr>
              <w:t>1套、</w:t>
            </w:r>
            <w:r>
              <w:rPr>
                <w:rFonts w:hint="default" w:ascii="Times New Roman" w:hAnsi="Times New Roman" w:eastAsia="宋体" w:cs="Times New Roman"/>
                <w:i w:val="0"/>
                <w:color w:val="auto"/>
                <w:kern w:val="0"/>
                <w:sz w:val="18"/>
                <w:szCs w:val="18"/>
                <w:highlight w:val="none"/>
                <w:u w:val="none"/>
                <w:lang w:val="en-US" w:eastAsia="zh-CN" w:bidi="ar"/>
              </w:rPr>
              <w:t>人行横道</w:t>
            </w:r>
            <w:r>
              <w:rPr>
                <w:rFonts w:hint="eastAsia" w:ascii="Times New Roman" w:hAnsi="Times New Roman" w:eastAsia="宋体" w:cs="Times New Roman"/>
                <w:i w:val="0"/>
                <w:color w:val="auto"/>
                <w:kern w:val="0"/>
                <w:sz w:val="18"/>
                <w:szCs w:val="18"/>
                <w:highlight w:val="none"/>
                <w:u w:val="none"/>
                <w:lang w:val="en-US" w:eastAsia="zh-CN" w:bidi="ar"/>
              </w:rPr>
              <w:t>1套、</w:t>
            </w:r>
            <w:r>
              <w:rPr>
                <w:rFonts w:hint="default" w:ascii="Times New Roman" w:hAnsi="Times New Roman" w:eastAsia="宋体" w:cs="Times New Roman"/>
                <w:i w:val="0"/>
                <w:color w:val="auto"/>
                <w:kern w:val="0"/>
                <w:sz w:val="18"/>
                <w:szCs w:val="18"/>
                <w:highlight w:val="none"/>
                <w:u w:val="none"/>
                <w:lang w:val="en-US" w:eastAsia="zh-CN" w:bidi="ar"/>
              </w:rPr>
              <w:t>禁止停车</w:t>
            </w:r>
            <w:r>
              <w:rPr>
                <w:rFonts w:hint="eastAsia" w:ascii="Times New Roman" w:hAnsi="Times New Roman" w:eastAsia="宋体" w:cs="Times New Roman"/>
                <w:i w:val="0"/>
                <w:color w:val="auto"/>
                <w:kern w:val="0"/>
                <w:sz w:val="18"/>
                <w:szCs w:val="18"/>
                <w:highlight w:val="none"/>
                <w:u w:val="none"/>
                <w:lang w:val="en-US" w:eastAsia="zh-CN" w:bidi="ar"/>
              </w:rPr>
              <w:t>1套，</w:t>
            </w:r>
            <w:r>
              <w:rPr>
                <w:rFonts w:hint="default" w:ascii="Times New Roman" w:hAnsi="Times New Roman" w:eastAsia="宋体" w:cs="Times New Roman"/>
                <w:i w:val="0"/>
                <w:color w:val="auto"/>
                <w:kern w:val="0"/>
                <w:sz w:val="18"/>
                <w:szCs w:val="18"/>
                <w:highlight w:val="none"/>
                <w:u w:val="none"/>
                <w:lang w:val="en-US" w:eastAsia="zh-CN" w:bidi="ar"/>
              </w:rPr>
              <w:t>圆形标识直径</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200mm；底座直径</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150mm，木质；</w:t>
            </w:r>
          </w:p>
          <w:p w14:paraId="244E45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i w:val="0"/>
                <w:color w:val="auto"/>
                <w:kern w:val="0"/>
                <w:sz w:val="18"/>
                <w:szCs w:val="18"/>
                <w:highlight w:val="none"/>
                <w:u w:val="none"/>
                <w:lang w:val="en-US" w:eastAsia="zh-CN" w:bidi="ar"/>
              </w:rPr>
              <w:t>红绿灯：长方形标识长</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250mm，宽</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120mm</w:t>
            </w:r>
            <w:r>
              <w:rPr>
                <w:rFonts w:hint="eastAsia" w:ascii="Times New Roman" w:hAnsi="Times New Roman" w:eastAsia="宋体" w:cs="Times New Roman"/>
                <w:i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1套，木质；</w:t>
            </w:r>
          </w:p>
          <w:p w14:paraId="7B25BB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i w:val="0"/>
                <w:color w:val="auto"/>
                <w:kern w:val="0"/>
                <w:sz w:val="18"/>
                <w:szCs w:val="18"/>
                <w:highlight w:val="none"/>
                <w:u w:val="none"/>
                <w:lang w:val="en-US" w:eastAsia="zh-CN" w:bidi="ar"/>
              </w:rPr>
            </w:pPr>
            <w:r>
              <w:rPr>
                <w:rFonts w:hint="default" w:ascii="Times New Roman" w:hAnsi="Times New Roman" w:eastAsia="宋体" w:cs="Times New Roman"/>
                <w:b/>
                <w:i w:val="0"/>
                <w:color w:val="auto"/>
                <w:kern w:val="0"/>
                <w:sz w:val="18"/>
                <w:szCs w:val="18"/>
                <w:highlight w:val="none"/>
                <w:u w:val="none"/>
                <w:lang w:val="en-US" w:eastAsia="zh-CN" w:bidi="ar"/>
              </w:rPr>
              <w:t>塑料帽：（红色、黄色）</w:t>
            </w:r>
            <w:r>
              <w:rPr>
                <w:rFonts w:hint="default" w:ascii="Times New Roman" w:hAnsi="Times New Roman" w:eastAsia="宋体" w:cs="Times New Roman"/>
                <w:i w:val="0"/>
                <w:color w:val="auto"/>
                <w:kern w:val="0"/>
                <w:sz w:val="18"/>
                <w:szCs w:val="18"/>
                <w:highlight w:val="none"/>
                <w:u w:val="none"/>
                <w:lang w:val="en-US" w:eastAsia="zh-CN" w:bidi="ar"/>
              </w:rPr>
              <w:t>内头围周长580～600mm，35顶，塑料；</w:t>
            </w:r>
          </w:p>
          <w:p w14:paraId="6D6356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b/>
                <w:i w:val="0"/>
                <w:color w:val="auto"/>
                <w:kern w:val="0"/>
                <w:sz w:val="18"/>
                <w:szCs w:val="18"/>
                <w:highlight w:val="none"/>
                <w:u w:val="none"/>
                <w:lang w:val="en-US" w:eastAsia="zh-CN" w:bidi="ar"/>
              </w:rPr>
              <w:t>头饰：</w:t>
            </w:r>
            <w:r>
              <w:rPr>
                <w:rFonts w:hint="default" w:ascii="Times New Roman" w:hAnsi="Times New Roman" w:eastAsia="宋体" w:cs="Times New Roman"/>
                <w:i w:val="0"/>
                <w:color w:val="auto"/>
                <w:kern w:val="0"/>
                <w:sz w:val="18"/>
                <w:szCs w:val="18"/>
                <w:highlight w:val="none"/>
                <w:u w:val="none"/>
                <w:lang w:val="en-US" w:eastAsia="zh-CN" w:bidi="ar"/>
              </w:rPr>
              <w:t>全长共</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350mm，头带宽</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35mm，10个，不织布；</w:t>
            </w:r>
          </w:p>
          <w:p w14:paraId="365F80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b/>
                <w:i w:val="0"/>
                <w:color w:val="auto"/>
                <w:kern w:val="0"/>
                <w:sz w:val="18"/>
                <w:szCs w:val="18"/>
                <w:highlight w:val="none"/>
                <w:u w:val="none"/>
                <w:lang w:val="en-US" w:eastAsia="zh-CN" w:bidi="ar"/>
              </w:rPr>
              <w:t>包裹：</w:t>
            </w:r>
            <w:r>
              <w:rPr>
                <w:rFonts w:hint="default" w:ascii="Times New Roman" w:hAnsi="Times New Roman" w:eastAsia="宋体" w:cs="Times New Roman"/>
                <w:i w:val="0"/>
                <w:color w:val="auto"/>
                <w:kern w:val="0"/>
                <w:sz w:val="18"/>
                <w:szCs w:val="18"/>
                <w:highlight w:val="none"/>
                <w:u w:val="none"/>
                <w:lang w:val="en-US" w:eastAsia="zh-CN" w:bidi="ar"/>
              </w:rPr>
              <w:t>总直径</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1100mm，内直径</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1000mm，1个，布制；</w:t>
            </w:r>
          </w:p>
          <w:p w14:paraId="08A034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auto"/>
                <w:sz w:val="18"/>
                <w:szCs w:val="18"/>
                <w:highlight w:val="none"/>
                <w:u w:val="none"/>
              </w:rPr>
            </w:pPr>
            <w:r>
              <w:rPr>
                <w:rFonts w:hint="default" w:ascii="Times New Roman" w:hAnsi="Times New Roman" w:eastAsia="宋体" w:cs="Times New Roman"/>
                <w:b/>
                <w:i w:val="0"/>
                <w:color w:val="auto"/>
                <w:kern w:val="0"/>
                <w:sz w:val="18"/>
                <w:szCs w:val="18"/>
                <w:highlight w:val="none"/>
                <w:u w:val="none"/>
                <w:lang w:val="en-US" w:eastAsia="zh-CN" w:bidi="ar"/>
              </w:rPr>
              <w:t>方向盘：</w:t>
            </w:r>
            <w:r>
              <w:rPr>
                <w:rFonts w:hint="default" w:ascii="Times New Roman" w:hAnsi="Times New Roman" w:eastAsia="宋体" w:cs="Times New Roman"/>
                <w:i w:val="0"/>
                <w:color w:val="auto"/>
                <w:kern w:val="0"/>
                <w:sz w:val="18"/>
                <w:szCs w:val="18"/>
                <w:highlight w:val="none"/>
                <w:u w:val="none"/>
                <w:lang w:val="en-US" w:eastAsia="zh-CN" w:bidi="ar"/>
              </w:rPr>
              <w:t>直径</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200mm，厚</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9mm，4个，木质；</w:t>
            </w:r>
          </w:p>
          <w:p w14:paraId="2FF30C1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i w:val="0"/>
                <w:color w:val="auto"/>
                <w:kern w:val="0"/>
                <w:sz w:val="18"/>
                <w:szCs w:val="18"/>
                <w:highlight w:val="none"/>
                <w:u w:val="none"/>
                <w:lang w:val="en-US" w:eastAsia="zh-CN" w:bidi="ar"/>
              </w:rPr>
              <w:t>滚筒刷：</w:t>
            </w:r>
            <w:r>
              <w:rPr>
                <w:rFonts w:hint="default" w:ascii="Times New Roman" w:hAnsi="Times New Roman" w:eastAsia="宋体" w:cs="Times New Roman"/>
                <w:i w:val="0"/>
                <w:color w:val="auto"/>
                <w:kern w:val="0"/>
                <w:sz w:val="18"/>
                <w:szCs w:val="18"/>
                <w:highlight w:val="none"/>
                <w:u w:val="none"/>
                <w:lang w:val="en-US" w:eastAsia="zh-CN" w:bidi="ar"/>
              </w:rPr>
              <w:t>长</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color w:val="auto"/>
                <w:kern w:val="0"/>
                <w:sz w:val="18"/>
                <w:szCs w:val="18"/>
                <w:highlight w:val="none"/>
                <w:u w:val="none"/>
                <w:lang w:val="en-US" w:eastAsia="zh-CN" w:bidi="ar"/>
              </w:rPr>
              <w:t>28</w:t>
            </w:r>
            <w:r>
              <w:rPr>
                <w:rFonts w:hint="eastAsia" w:ascii="Times New Roman" w:hAnsi="Times New Roman" w:eastAsia="宋体" w:cs="Times New Roman"/>
                <w:i w:val="0"/>
                <w:color w:val="auto"/>
                <w:kern w:val="0"/>
                <w:sz w:val="18"/>
                <w:szCs w:val="18"/>
                <w:highlight w:val="none"/>
                <w:u w:val="none"/>
                <w:lang w:val="en-US" w:eastAsia="zh-CN" w:bidi="ar"/>
              </w:rPr>
              <w:t>0</w:t>
            </w:r>
            <w:r>
              <w:rPr>
                <w:rFonts w:hint="default" w:ascii="Times New Roman" w:hAnsi="Times New Roman" w:eastAsia="宋体" w:cs="Times New Roman"/>
                <w:i w:val="0"/>
                <w:color w:val="auto"/>
                <w:kern w:val="0"/>
                <w:sz w:val="18"/>
                <w:szCs w:val="18"/>
                <w:highlight w:val="none"/>
                <w:u w:val="none"/>
                <w:lang w:val="en-US" w:eastAsia="zh-CN" w:bidi="ar"/>
              </w:rPr>
              <w:t>mm*宽12</w:t>
            </w:r>
            <w:r>
              <w:rPr>
                <w:rFonts w:hint="eastAsia" w:ascii="Times New Roman" w:hAnsi="Times New Roman" w:eastAsia="宋体" w:cs="Times New Roman"/>
                <w:i w:val="0"/>
                <w:color w:val="auto"/>
                <w:kern w:val="0"/>
                <w:sz w:val="18"/>
                <w:szCs w:val="18"/>
                <w:highlight w:val="none"/>
                <w:u w:val="none"/>
                <w:lang w:val="en-US" w:eastAsia="zh-CN" w:bidi="ar"/>
              </w:rPr>
              <w:t>0</w:t>
            </w:r>
            <w:r>
              <w:rPr>
                <w:rFonts w:hint="default" w:ascii="Times New Roman" w:hAnsi="Times New Roman" w:eastAsia="宋体" w:cs="Times New Roman"/>
                <w:i w:val="0"/>
                <w:color w:val="auto"/>
                <w:kern w:val="0"/>
                <w:sz w:val="18"/>
                <w:szCs w:val="18"/>
                <w:highlight w:val="none"/>
                <w:u w:val="none"/>
                <w:lang w:val="en-US" w:eastAsia="zh-CN" w:bidi="ar"/>
              </w:rPr>
              <w:t>mm；滚筒头含海绵直径6</w:t>
            </w:r>
            <w:r>
              <w:rPr>
                <w:rFonts w:hint="eastAsia" w:ascii="Times New Roman" w:hAnsi="Times New Roman" w:eastAsia="宋体" w:cs="Times New Roman"/>
                <w:i w:val="0"/>
                <w:color w:val="auto"/>
                <w:kern w:val="0"/>
                <w:sz w:val="18"/>
                <w:szCs w:val="18"/>
                <w:highlight w:val="none"/>
                <w:u w:val="none"/>
                <w:lang w:val="en-US" w:eastAsia="zh-CN" w:bidi="ar"/>
              </w:rPr>
              <w:t>0</w:t>
            </w:r>
            <w:r>
              <w:rPr>
                <w:rFonts w:hint="default" w:ascii="Times New Roman" w:hAnsi="Times New Roman" w:eastAsia="宋体" w:cs="Times New Roman"/>
                <w:i w:val="0"/>
                <w:color w:val="auto"/>
                <w:kern w:val="0"/>
                <w:sz w:val="18"/>
                <w:szCs w:val="18"/>
                <w:highlight w:val="none"/>
                <w:u w:val="none"/>
                <w:lang w:val="en-US" w:eastAsia="zh-CN" w:bidi="ar"/>
              </w:rPr>
              <w:t>mm，4把，塑料、金属、棉；</w:t>
            </w:r>
          </w:p>
        </w:tc>
      </w:tr>
      <w:tr w14:paraId="1DC1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649" w:type="dxa"/>
            <w:shd w:val="clear" w:color="auto" w:fill="auto"/>
            <w:vAlign w:val="center"/>
          </w:tcPr>
          <w:p w14:paraId="68E07F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22</w:t>
            </w:r>
          </w:p>
        </w:tc>
        <w:tc>
          <w:tcPr>
            <w:tcW w:w="997" w:type="dxa"/>
            <w:shd w:val="clear" w:color="auto" w:fill="auto"/>
            <w:vAlign w:val="center"/>
          </w:tcPr>
          <w:p w14:paraId="1111B0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透明涂鸦画架</w:t>
            </w:r>
          </w:p>
        </w:tc>
        <w:tc>
          <w:tcPr>
            <w:tcW w:w="6880" w:type="dxa"/>
            <w:shd w:val="clear" w:color="auto" w:fill="auto"/>
            <w:vAlign w:val="center"/>
          </w:tcPr>
          <w:p w14:paraId="6791A392">
            <w:pPr>
              <w:pStyle w:val="10"/>
              <w:keepNext w:val="0"/>
              <w:keepLines w:val="0"/>
              <w:pageBreakBefore w:val="0"/>
              <w:widowControl w:val="0"/>
              <w:wordWrap/>
              <w:overflowPunct/>
              <w:topLinePunct w:val="0"/>
              <w:bidi w:val="0"/>
              <w:spacing w:line="240" w:lineRule="auto"/>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规格：</w:t>
            </w:r>
            <w:r>
              <w:rPr>
                <w:rFonts w:hint="eastAsia" w:ascii="Times New Roman" w:hAnsi="Times New Roman"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lang w:val="en-US" w:eastAsia="zh-CN"/>
              </w:rPr>
              <w:t>*7</w:t>
            </w:r>
            <w:r>
              <w:rPr>
                <w:rFonts w:hint="eastAsia" w:ascii="Times New Roman" w:hAnsi="Times New Roman" w:cs="Times New Roman"/>
                <w:sz w:val="21"/>
                <w:szCs w:val="21"/>
                <w:lang w:val="en-US" w:eastAsia="zh-CN"/>
              </w:rPr>
              <w:t>0</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14cm</w:t>
            </w:r>
          </w:p>
          <w:p w14:paraId="4627B89F">
            <w:pPr>
              <w:pStyle w:val="10"/>
              <w:keepNext w:val="0"/>
              <w:keepLines w:val="0"/>
              <w:pageBreakBefore w:val="0"/>
              <w:widowControl w:val="0"/>
              <w:wordWrap/>
              <w:overflowPunct/>
              <w:topLinePunct w:val="0"/>
              <w:bidi w:val="0"/>
              <w:spacing w:line="240" w:lineRule="auto"/>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材质：木制</w:t>
            </w:r>
          </w:p>
        </w:tc>
      </w:tr>
      <w:tr w14:paraId="35DE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649" w:type="dxa"/>
            <w:shd w:val="clear" w:color="auto" w:fill="auto"/>
            <w:vAlign w:val="center"/>
          </w:tcPr>
          <w:p w14:paraId="2C09BA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23</w:t>
            </w:r>
          </w:p>
        </w:tc>
        <w:tc>
          <w:tcPr>
            <w:tcW w:w="997" w:type="dxa"/>
            <w:shd w:val="clear" w:color="auto" w:fill="auto"/>
            <w:vAlign w:val="center"/>
          </w:tcPr>
          <w:p w14:paraId="7B31A5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乐器组合材料（含收纳柜）</w:t>
            </w:r>
          </w:p>
        </w:tc>
        <w:tc>
          <w:tcPr>
            <w:tcW w:w="6880" w:type="dxa"/>
            <w:shd w:val="clear" w:color="auto" w:fill="auto"/>
            <w:vAlign w:val="center"/>
          </w:tcPr>
          <w:p w14:paraId="6D91280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外箱25个，主要材质五层瓦楞</w:t>
            </w:r>
          </w:p>
          <w:p w14:paraId="2075A9D4">
            <w:pPr>
              <w:keepNext w:val="0"/>
              <w:keepLines w:val="0"/>
              <w:pageBreakBefore w:val="0"/>
              <w:widowControl w:val="0"/>
              <w:kinsoku/>
              <w:wordWrap/>
              <w:overflowPunct/>
              <w:topLinePunct w:val="0"/>
              <w:autoSpaceDE/>
              <w:autoSpaceDN/>
              <w:bidi w:val="0"/>
              <w:adjustRightInd/>
              <w:snapToGrid/>
              <w:spacing w:line="240" w:lineRule="auto"/>
              <w:jc w:val="left"/>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产品规格收纳柜安装说明1张，32开；80g双胶纸,双面八色印刷；骑马钉</w:t>
            </w:r>
          </w:p>
          <w:p w14:paraId="2133505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亿童乐器组合使用说明1册，主要材质，纸质产品规格正16开；16P</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封面：200g铜板纸,覆哑膜,单面四色印刷；内芯：80g双胶纸,双面八色印刷；骑马钉</w:t>
            </w:r>
          </w:p>
          <w:p w14:paraId="6F54CB7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环创材料1套，主要材质；纸质，产品规格；16开16张纸卡,8张标签贴,2张不干胶贴纸</w:t>
            </w:r>
          </w:p>
          <w:p w14:paraId="3587792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装箱说明25张，主要材质；纸质，产品规格；正16开,80g双胶纸,单面四色印刷</w:t>
            </w:r>
          </w:p>
          <w:p w14:paraId="43CECE9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音高类乐器：</w:t>
            </w:r>
            <w:r>
              <w:rPr>
                <w:rFonts w:hint="default" w:ascii="Times New Roman" w:hAnsi="Times New Roman" w:eastAsia="宋体" w:cs="Times New Roman"/>
                <w:i w:val="0"/>
                <w:iCs w:val="0"/>
                <w:color w:val="000000"/>
                <w:kern w:val="0"/>
                <w:sz w:val="21"/>
                <w:szCs w:val="21"/>
                <w:u w:val="none"/>
                <w:lang w:val="en-US" w:eastAsia="zh-CN" w:bidi="ar"/>
              </w:rPr>
              <w:t>高音合成键箱体琴1台，主要材质；实木琴箱,亚光PU漆面,玻璃纤维合成琴片(含半音琴键）；毛线套软琴槌</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琴头增加琴锤收纳孔一对产品规格；琴箱：长68</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mm,宽：长边30</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mm,短边200mm,高12</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mm琴片：宽38mm,厚14mm；琴槌长410mm,直径25mm</w:t>
            </w:r>
          </w:p>
          <w:p w14:paraId="0D9646C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琴片收纳袋1个，主要材质；600D牛津布,含印刷工艺产品规格；长63</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mm,宽38</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w:t>
            </w:r>
          </w:p>
          <w:p w14:paraId="018CCFD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中音合成键箱体琴1台，主要材质；实木琴箱,亚光PU漆面,玻璃纤维合成琴片(含半音琴键）；毛线套软琴槌</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琴头增加琴锤收纳孔一对产品规格；琴箱：长700mm,宽35</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mm,高210mm；琴片：宽38mm,厚14mm</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琴槌长410mm,直径25mm</w:t>
            </w:r>
          </w:p>
          <w:p w14:paraId="1CD5111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琴片收纳袋1个，主要材质；600D牛津布,含印刷工艺，产品规格；长63</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mm,宽38</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w:t>
            </w:r>
          </w:p>
          <w:p w14:paraId="65C8930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低音合成键箱体琴1台，主要材质；实木琴箱,亚光PU漆面,玻璃纤维合成琴片(含半音琴键）；毛线套软琴槌，琴头增加琴锤收纳孔一对产品规格；琴箱：长75</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mm,宽:长边26</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mm,短边18</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mm,高330mm；琴片：宽38mm,厚14mm；琴槌长410mm,直径25mm</w:t>
            </w:r>
          </w:p>
          <w:p w14:paraId="2C3A053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琴片收纳袋1个，主要材质；600D牛津布,含印刷工艺，产品规格；长63</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mm,宽38</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w:t>
            </w:r>
          </w:p>
          <w:p w14:paraId="12487C9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小八音铝板琴16套，主要材质；铝制琴片,实木琴底；ABS塑料琴槌，产品规格；琴体：长25</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mm,宽17</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mm,高30mm,琴片：厚5mm,宽25mm；琴槌长200mm,直径20mm</w:t>
            </w:r>
          </w:p>
          <w:p w14:paraId="1B8CDB2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小八音铝板琴纸盒16个，主要材质；美牛五层瓦楞，产品规格；长240mm,宽17</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mm,高40mm</w:t>
            </w:r>
          </w:p>
          <w:p w14:paraId="1657F88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8音音筒2套，主要材质；高密度聚乙烯，品规格；62</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mm（最长）,55</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 49</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mm,46</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mm,450mm,35</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mm,31</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mm,28</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mm（最短）,直径46mm</w:t>
            </w:r>
          </w:p>
          <w:p w14:paraId="204548E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音筒收纳袋2个，主要材质；190T涤纶雨伞布,带抽绳，产品规格；长720mm,宽27</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mm,抽绳长950mm</w:t>
            </w:r>
          </w:p>
          <w:p w14:paraId="4505F91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散响类乐器：</w:t>
            </w:r>
            <w:r>
              <w:rPr>
                <w:rFonts w:hint="default" w:ascii="Times New Roman" w:hAnsi="Times New Roman" w:eastAsia="宋体" w:cs="Times New Roman"/>
                <w:i w:val="0"/>
                <w:iCs w:val="0"/>
                <w:color w:val="000000"/>
                <w:kern w:val="0"/>
                <w:sz w:val="21"/>
                <w:szCs w:val="21"/>
                <w:u w:val="none"/>
                <w:lang w:val="en-US" w:eastAsia="zh-CN" w:bidi="ar"/>
              </w:rPr>
              <w:t>木制沙锤8对，主要材质；实木,内置钢砂,亚光PU漆面，产品规格；长200mm,头部直径50mm,手柄直径20mm</w:t>
            </w:r>
          </w:p>
          <w:p w14:paraId="0413BBD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沙锤收纳盒1个，主要材质；实木指接板,亚光PU漆面，产品规格；长290mm,宽290mm,高200mm</w:t>
            </w:r>
          </w:p>
          <w:p w14:paraId="1AEED76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13铃棒铃16个，主要材质；实木手柄,电镀金属铃铛,亚光PU漆面，产品规格；全长165mm,直径18mm、15mm</w:t>
            </w:r>
          </w:p>
          <w:p w14:paraId="107BA47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棒铃收纳盒2个，主要材质；实木指接板,亚光PU漆面,产品规格；长280mm,宽140mm,高150mm</w:t>
            </w:r>
          </w:p>
          <w:p w14:paraId="4F771D4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卡巴萨1个，主要材质；实木手柄,电镀金属珠链,亚光PU漆面，产品规格；长185mm,直径108mm</w:t>
            </w:r>
          </w:p>
          <w:p w14:paraId="15207DA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木质类乐器：</w:t>
            </w:r>
            <w:r>
              <w:rPr>
                <w:rFonts w:hint="default" w:ascii="Times New Roman" w:hAnsi="Times New Roman" w:eastAsia="宋体" w:cs="Times New Roman"/>
                <w:i w:val="0"/>
                <w:iCs w:val="0"/>
                <w:color w:val="000000"/>
                <w:kern w:val="0"/>
                <w:sz w:val="21"/>
                <w:szCs w:val="21"/>
                <w:u w:val="none"/>
                <w:lang w:val="en-US" w:eastAsia="zh-CN" w:bidi="ar"/>
              </w:rPr>
              <w:t>双响筒16副，主要材质；实木,亚光PU漆面，产品规格；长190mm,直径30mm;敲棒长15</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 直径10mm、13mm                                         连接棒长16</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 直径7mm、13mm</w:t>
            </w:r>
          </w:p>
          <w:p w14:paraId="3D88BC5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双响筒收纳盒2个，主要材质；实木指接板,亚光PU漆面，产品规格；长21</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mm,宽190mm,高140mm</w:t>
            </w:r>
          </w:p>
          <w:p w14:paraId="65A35CF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圆舞板8对，主要材质；实木,亚光PU漆面,松紧带，产品规格；直径57mm,厚度25mm</w:t>
            </w:r>
          </w:p>
          <w:p w14:paraId="6307593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圆舞板收纳盒1个，主要材质；实木指接板,亚光PU漆面，产品规格；长28</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mm,宽14</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mm,高15</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w:t>
            </w:r>
          </w:p>
          <w:p w14:paraId="0A39A6E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螺纹单响筒16副，主要材质；实木,亚光PU漆面，产品规格；长190mm,直径40mm；敲棒长15</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 直径10mm、13mm</w:t>
            </w:r>
          </w:p>
          <w:p w14:paraId="152B7D2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螺纹单响筒收纳盒2个，主要材质；实木指接板,亚光PU漆面，产品规格；长280mm,宽170mm,高170mm</w:t>
            </w:r>
          </w:p>
          <w:p w14:paraId="4D5D5B7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多音响筒1副，主要材质；实木,亚光PU漆面,木质打锤，产品规格；长25</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mm,直径110mm；打锤长22</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mm,直径20mm</w:t>
            </w:r>
          </w:p>
          <w:p w14:paraId="21E6224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金属类乐器：</w:t>
            </w:r>
            <w:r>
              <w:rPr>
                <w:rFonts w:hint="default" w:ascii="Times New Roman" w:hAnsi="Times New Roman" w:eastAsia="宋体" w:cs="Times New Roman"/>
                <w:i w:val="0"/>
                <w:iCs w:val="0"/>
                <w:color w:val="000000"/>
                <w:kern w:val="0"/>
                <w:sz w:val="21"/>
                <w:szCs w:val="21"/>
                <w:u w:val="none"/>
                <w:lang w:val="en-US" w:eastAsia="zh-CN" w:bidi="ar"/>
              </w:rPr>
              <w:t>铜碰钟8副，主要材质；实木手柄,亚光PU漆面,黄铜碰钟，产品规格；长155mm,碰钟直径3</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w:t>
            </w:r>
          </w:p>
          <w:p w14:paraId="49961A8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铜碰钟收纳盒1个，主要材质；实木指接板,亚光PU漆面，产品规格；长28</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mm,宽14</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mm,高15</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w:t>
            </w:r>
          </w:p>
          <w:p w14:paraId="55263ED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三角铁16副，主要材质；实木提手,亚光PU漆面,电镀金属角铁，产品规格；边长130mm；敲棒长15</w:t>
            </w:r>
            <w:r>
              <w:rPr>
                <w:rFonts w:hint="eastAsia" w:ascii="Times New Roman" w:hAnsi="Times New Roman" w:eastAsia="宋体" w:cs="Times New Roman"/>
                <w:i w:val="0"/>
                <w:iCs w:val="0"/>
                <w:color w:val="000000"/>
                <w:kern w:val="0"/>
                <w:sz w:val="21"/>
                <w:szCs w:val="21"/>
                <w:u w:val="none"/>
                <w:lang w:val="en-US" w:eastAsia="zh-CN" w:bidi="ar"/>
              </w:rPr>
              <w:t>5</w:t>
            </w:r>
            <w:r>
              <w:rPr>
                <w:rFonts w:hint="default" w:ascii="Times New Roman" w:hAnsi="Times New Roman" w:eastAsia="宋体" w:cs="Times New Roman"/>
                <w:i w:val="0"/>
                <w:iCs w:val="0"/>
                <w:color w:val="000000"/>
                <w:kern w:val="0"/>
                <w:sz w:val="21"/>
                <w:szCs w:val="21"/>
                <w:u w:val="none"/>
                <w:lang w:val="en-US" w:eastAsia="zh-CN" w:bidi="ar"/>
              </w:rPr>
              <w:t>mm 直径10mm、13mm</w:t>
            </w:r>
          </w:p>
          <w:p w14:paraId="583F919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三角铁收纳架2个，主要材质；实木指接板,哑光PU漆面，产品规格；长29</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mm,宽</w:t>
            </w:r>
            <w:r>
              <w:rPr>
                <w:rFonts w:hint="eastAsia" w:ascii="Times New Roman" w:hAnsi="Times New Roman" w:eastAsia="宋体" w:cs="Times New Roman"/>
                <w:i w:val="0"/>
                <w:iCs w:val="0"/>
                <w:color w:val="000000"/>
                <w:kern w:val="0"/>
                <w:sz w:val="21"/>
                <w:szCs w:val="21"/>
                <w:u w:val="none"/>
                <w:lang w:val="en-US" w:eastAsia="zh-CN" w:bidi="ar"/>
              </w:rPr>
              <w:t>60</w:t>
            </w:r>
            <w:r>
              <w:rPr>
                <w:rFonts w:hint="default" w:ascii="Times New Roman" w:hAnsi="Times New Roman" w:eastAsia="宋体" w:cs="Times New Roman"/>
                <w:i w:val="0"/>
                <w:iCs w:val="0"/>
                <w:color w:val="000000"/>
                <w:kern w:val="0"/>
                <w:sz w:val="21"/>
                <w:szCs w:val="21"/>
                <w:u w:val="none"/>
                <w:lang w:val="en-US" w:eastAsia="zh-CN" w:bidi="ar"/>
              </w:rPr>
              <w:t>mm,高</w:t>
            </w:r>
            <w:r>
              <w:rPr>
                <w:rFonts w:hint="eastAsia" w:ascii="Times New Roman" w:hAnsi="Times New Roman" w:eastAsia="宋体" w:cs="Times New Roman"/>
                <w:i w:val="0"/>
                <w:iCs w:val="0"/>
                <w:color w:val="000000"/>
                <w:kern w:val="0"/>
                <w:sz w:val="21"/>
                <w:szCs w:val="21"/>
                <w:u w:val="none"/>
                <w:lang w:val="en-US" w:eastAsia="zh-CN" w:bidi="ar"/>
              </w:rPr>
              <w:t>250</w:t>
            </w:r>
            <w:r>
              <w:rPr>
                <w:rFonts w:hint="default" w:ascii="Times New Roman" w:hAnsi="Times New Roman" w:eastAsia="宋体" w:cs="Times New Roman"/>
                <w:i w:val="0"/>
                <w:iCs w:val="0"/>
                <w:color w:val="000000"/>
                <w:kern w:val="0"/>
                <w:sz w:val="21"/>
                <w:szCs w:val="21"/>
                <w:u w:val="none"/>
                <w:lang w:val="en-US" w:eastAsia="zh-CN" w:bidi="ar"/>
              </w:rPr>
              <w:t>mm</w:t>
            </w:r>
          </w:p>
          <w:p w14:paraId="2CB7CC9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铜镲10副，主要材质；皮质手柄,响铜镲片产品规格；直径100mm,镲片厚度1mm</w:t>
            </w:r>
          </w:p>
          <w:p w14:paraId="1184F63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铜镲收纳盒2个，主要材质；实木指接板,亚光PU漆面，产品规格；长290mm,宽170mm,高130mm</w:t>
            </w:r>
          </w:p>
          <w:p w14:paraId="5584D98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立式铜锣1台，主要材质；实木锣架,亚光PU漆面,黄铜锣,木质打锤，产品规格；锣面直径240mm,厚度1.5mm；木质打锤长26</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mm,直径30mm</w:t>
            </w:r>
          </w:p>
          <w:p w14:paraId="1BA9A22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皮革类乐器：</w:t>
            </w:r>
            <w:r>
              <w:rPr>
                <w:rFonts w:hint="default" w:ascii="Times New Roman" w:hAnsi="Times New Roman" w:eastAsia="宋体" w:cs="Times New Roman"/>
                <w:i w:val="0"/>
                <w:iCs w:val="0"/>
                <w:color w:val="000000"/>
                <w:kern w:val="0"/>
                <w:sz w:val="21"/>
                <w:szCs w:val="21"/>
                <w:u w:val="none"/>
                <w:lang w:val="en-US" w:eastAsia="zh-CN" w:bidi="ar"/>
              </w:rPr>
              <w:t>6寸铃鼓16个，主要材质；羊皮鼓面,实木鼓圈,亚光PU漆面,电镀金属镲片，产品规格；直径15</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mm,高45mm</w:t>
            </w:r>
          </w:p>
          <w:p w14:paraId="134BA00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铃鼓收纳盒2个，主要材质；实木指接板,亚光PU漆面，产品规格；长390mm,宽230mm,高240mm</w:t>
            </w:r>
          </w:p>
          <w:p w14:paraId="190823E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16寸中国鼓2台，主要材质；黄牛皮鼓面,实木鼓腔,实木鼓架（含木架固定器）,亚光PU漆面，木质打棒一对，产品规格；</w:t>
            </w:r>
          </w:p>
          <w:p w14:paraId="2235592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含架高830mm；鼓面直径400mm,鼓高220mm木质打棒长31</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mm,直径20mm</w:t>
            </w:r>
          </w:p>
          <w:p w14:paraId="0C9C6BE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8寸非洲鼓16个，主要材质；PVC鼓腔,合成鼓皮,亚光PU漆面,金属压圈,尼龙绑绳，产品规格；鼓高430mm,鼓面直径200mm</w:t>
            </w:r>
          </w:p>
          <w:p w14:paraId="69D8462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非洲鼓收纳袋16个，主要材质；深棕色190T涤纶雨伞布,带双背带，产品规格；高43</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mm,面直径200mm</w:t>
            </w:r>
          </w:p>
          <w:p w14:paraId="6375F7B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音效类乐器：</w:t>
            </w:r>
            <w:r>
              <w:rPr>
                <w:rFonts w:hint="default" w:ascii="Times New Roman" w:hAnsi="Times New Roman" w:eastAsia="宋体" w:cs="Times New Roman"/>
                <w:i w:val="0"/>
                <w:iCs w:val="0"/>
                <w:color w:val="000000"/>
                <w:kern w:val="0"/>
                <w:sz w:val="21"/>
                <w:szCs w:val="21"/>
                <w:u w:val="none"/>
                <w:lang w:val="en-US" w:eastAsia="zh-CN" w:bidi="ar"/>
              </w:rPr>
              <w:t>12寸海鼓1个，主要材质；实木鼓圈,亚光PU漆面,羊皮/PVC鼓面,内置钢砂，产品规格；直径300mm, 高65mm</w:t>
            </w:r>
          </w:p>
          <w:p w14:paraId="22EC8BA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雨声筒1个，主要材质；实木,亚光PU漆面,内置钢砂，产品规格；长34</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mm,直径45mm</w:t>
            </w:r>
          </w:p>
          <w:p w14:paraId="0590ECE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其它：</w:t>
            </w:r>
            <w:r>
              <w:rPr>
                <w:rFonts w:hint="default" w:ascii="Times New Roman" w:hAnsi="Times New Roman" w:eastAsia="宋体" w:cs="Times New Roman"/>
                <w:i w:val="0"/>
                <w:iCs w:val="0"/>
                <w:color w:val="000000"/>
                <w:kern w:val="0"/>
                <w:sz w:val="21"/>
                <w:szCs w:val="21"/>
                <w:u w:val="none"/>
                <w:lang w:val="en-US" w:eastAsia="zh-CN" w:bidi="ar"/>
              </w:rPr>
              <w:t>拍箱（音乐凳）16个，主要材质；实木箱体,水曲柳拍面,亚光PU漆面,内置金属配件，产品规格；长27</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mm,宽29</w:t>
            </w:r>
            <w:r>
              <w:rPr>
                <w:rFonts w:hint="eastAsia"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mm,高330mm</w:t>
            </w:r>
          </w:p>
          <w:p w14:paraId="0AAF46F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乐器收纳柜1组，主要材质；三聚氰胺面,板心杨木轴直拼,PVC塑料封边，产品规格；鼓柜:长1200mm,宽380mm,高1200mm,琴柜:长800mm,宽380mm,高1200mm,小乐器柜：长1200mm,宽380mm,高1200mm,侧边柜2个：长400mm,宽380mm,高1200mm；乐器收纳柜含（防倾倒部件及安装说明）</w:t>
            </w:r>
          </w:p>
          <w:p w14:paraId="1003D314">
            <w:pPr>
              <w:pStyle w:val="10"/>
              <w:widowControl w:val="0"/>
              <w:jc w:val="both"/>
              <w:rPr>
                <w:rFonts w:hint="default"/>
                <w:lang w:val="en-US" w:eastAsia="zh-CN"/>
              </w:rPr>
            </w:pPr>
            <w:r>
              <w:rPr>
                <w:rFonts w:hint="eastAsia" w:ascii="Times New Roman" w:hAnsi="Times New Roman" w:cs="Times New Roman"/>
                <w:b/>
                <w:bCs/>
                <w:color w:val="auto"/>
                <w:kern w:val="2"/>
                <w:sz w:val="18"/>
                <w:szCs w:val="18"/>
                <w:vertAlign w:val="baseline"/>
                <w:lang w:val="en-US" w:eastAsia="zh-CN" w:bidi="ar-SA"/>
              </w:rPr>
              <w:t>（以上规格误差允许±5%）</w:t>
            </w:r>
          </w:p>
        </w:tc>
      </w:tr>
      <w:tr w14:paraId="3C73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649" w:type="dxa"/>
            <w:shd w:val="clear" w:color="auto" w:fill="auto"/>
            <w:vAlign w:val="center"/>
          </w:tcPr>
          <w:p w14:paraId="3F2E90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24</w:t>
            </w:r>
          </w:p>
        </w:tc>
        <w:tc>
          <w:tcPr>
            <w:tcW w:w="997" w:type="dxa"/>
            <w:shd w:val="clear" w:color="auto" w:fill="auto"/>
            <w:vAlign w:val="center"/>
          </w:tcPr>
          <w:p w14:paraId="46452C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精装绘本</w:t>
            </w:r>
          </w:p>
        </w:tc>
        <w:tc>
          <w:tcPr>
            <w:tcW w:w="6880" w:type="dxa"/>
            <w:shd w:val="clear" w:color="auto" w:fill="auto"/>
            <w:vAlign w:val="center"/>
          </w:tcPr>
          <w:p w14:paraId="292D146C">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kern w:val="2"/>
                <w:sz w:val="21"/>
                <w:szCs w:val="21"/>
                <w:lang w:val="en-US" w:eastAsia="zh-CN" w:bidi="ar-SA"/>
              </w:rPr>
              <w:t>含（科普类、童话类、经典红色故事、情商智商类等）</w:t>
            </w:r>
          </w:p>
          <w:p w14:paraId="086EFE5E">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kern w:val="2"/>
                <w:sz w:val="21"/>
                <w:szCs w:val="21"/>
                <w:lang w:val="en-US" w:eastAsia="zh-CN" w:bidi="ar-SA"/>
              </w:rPr>
              <w:t>材质：铜板纸</w:t>
            </w:r>
          </w:p>
          <w:p w14:paraId="0C3570A8">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规格：16K</w:t>
            </w:r>
          </w:p>
          <w:p w14:paraId="232EE681">
            <w:pPr>
              <w:pStyle w:val="10"/>
              <w:widowControl w:val="0"/>
              <w:jc w:val="both"/>
              <w:rPr>
                <w:rFonts w:hint="default"/>
                <w:lang w:val="en-US" w:eastAsia="zh-CN"/>
              </w:rPr>
            </w:pPr>
            <w:r>
              <w:rPr>
                <w:rFonts w:hint="eastAsia" w:ascii="Times New Roman" w:hAnsi="Times New Roman" w:cs="Times New Roman"/>
                <w:b/>
                <w:bCs/>
                <w:color w:val="auto"/>
                <w:kern w:val="2"/>
                <w:sz w:val="18"/>
                <w:szCs w:val="18"/>
                <w:vertAlign w:val="baseline"/>
                <w:lang w:val="en-US" w:eastAsia="zh-CN" w:bidi="ar-SA"/>
              </w:rPr>
              <w:t>（以上规格误差允许±5%）</w:t>
            </w:r>
          </w:p>
        </w:tc>
      </w:tr>
      <w:tr w14:paraId="307E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649" w:type="dxa"/>
            <w:shd w:val="clear" w:color="auto" w:fill="auto"/>
            <w:vAlign w:val="center"/>
          </w:tcPr>
          <w:p w14:paraId="694729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25</w:t>
            </w:r>
          </w:p>
        </w:tc>
        <w:tc>
          <w:tcPr>
            <w:tcW w:w="997" w:type="dxa"/>
            <w:shd w:val="clear" w:color="auto" w:fill="auto"/>
            <w:vAlign w:val="center"/>
          </w:tcPr>
          <w:p w14:paraId="084884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小班活动区</w:t>
            </w:r>
          </w:p>
        </w:tc>
        <w:tc>
          <w:tcPr>
            <w:tcW w:w="6880" w:type="dxa"/>
            <w:shd w:val="clear" w:color="auto" w:fill="auto"/>
            <w:vAlign w:val="center"/>
          </w:tcPr>
          <w:p w14:paraId="0442CF40">
            <w:pPr>
              <w:keepNext w:val="0"/>
              <w:keepLines w:val="0"/>
              <w:pageBreakBefore w:val="0"/>
              <w:widowControl/>
              <w:shd w:val="clear" w:fill="FFFF00"/>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小班角色区</w:t>
            </w:r>
          </w:p>
          <w:p w14:paraId="3E3B89CB">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rPr>
              <w:t>活动区角色区使用手册（</w:t>
            </w:r>
            <w:r>
              <w:rPr>
                <w:rFonts w:hint="eastAsia" w:ascii="宋体" w:hAnsi="宋体" w:eastAsia="宋体" w:cs="宋体"/>
                <w:b/>
                <w:bCs/>
                <w:color w:val="auto"/>
                <w:sz w:val="18"/>
                <w:szCs w:val="18"/>
                <w:highlight w:val="none"/>
                <w:vertAlign w:val="baseline"/>
                <w:lang w:eastAsia="zh-CN"/>
              </w:rPr>
              <w:t>小</w:t>
            </w:r>
            <w:r>
              <w:rPr>
                <w:rFonts w:hint="eastAsia" w:ascii="宋体" w:hAnsi="宋体" w:eastAsia="宋体" w:cs="宋体"/>
                <w:b/>
                <w:bCs/>
                <w:color w:val="auto"/>
                <w:sz w:val="18"/>
                <w:szCs w:val="18"/>
                <w:highlight w:val="none"/>
                <w:vertAlign w:val="baseline"/>
              </w:rPr>
              <w:t>班）</w:t>
            </w:r>
            <w:r>
              <w:rPr>
                <w:rFonts w:hint="eastAsia" w:ascii="宋体" w:hAnsi="宋体" w:eastAsia="宋体" w:cs="宋体"/>
                <w:b/>
                <w:bCs/>
                <w:color w:val="auto"/>
                <w:sz w:val="18"/>
                <w:szCs w:val="18"/>
                <w:highlight w:val="none"/>
                <w:vertAlign w:val="baseline"/>
                <w:lang w:eastAsia="zh-CN"/>
              </w:rPr>
              <w:t>：</w:t>
            </w:r>
            <w:r>
              <w:rPr>
                <w:rFonts w:hint="eastAsia" w:ascii="宋体" w:hAnsi="宋体" w:eastAsia="宋体" w:cs="宋体"/>
                <w:color w:val="auto"/>
                <w:sz w:val="18"/>
                <w:szCs w:val="18"/>
                <w:highlight w:val="none"/>
                <w:vertAlign w:val="baseline"/>
              </w:rPr>
              <w:t>1册</w:t>
            </w:r>
            <w:r>
              <w:rPr>
                <w:rFonts w:hint="eastAsia" w:ascii="宋体" w:hAnsi="宋体" w:eastAsia="宋体" w:cs="宋体"/>
                <w:color w:val="auto"/>
                <w:sz w:val="18"/>
                <w:szCs w:val="18"/>
                <w:highlight w:val="none"/>
                <w:vertAlign w:val="baseline"/>
                <w:lang w:eastAsia="zh-CN"/>
              </w:rPr>
              <w:t>，</w:t>
            </w:r>
            <w:r>
              <w:rPr>
                <w:rFonts w:hint="eastAsia" w:ascii="宋体" w:hAnsi="宋体" w:eastAsia="宋体" w:cs="宋体"/>
                <w:color w:val="auto"/>
                <w:sz w:val="18"/>
                <w:szCs w:val="18"/>
                <w:highlight w:val="none"/>
                <w:vertAlign w:val="baseline"/>
              </w:rPr>
              <w:t>正16开</w:t>
            </w:r>
            <w:r>
              <w:rPr>
                <w:rFonts w:hint="eastAsia" w:ascii="宋体" w:hAnsi="宋体" w:eastAsia="宋体" w:cs="宋体"/>
                <w:color w:val="auto"/>
                <w:sz w:val="18"/>
                <w:szCs w:val="18"/>
                <w:highlight w:val="none"/>
                <w:vertAlign w:val="baseline"/>
                <w:lang w:eastAsia="zh-CN"/>
              </w:rPr>
              <w:t>，</w:t>
            </w:r>
            <w:r>
              <w:rPr>
                <w:rFonts w:hint="eastAsia" w:ascii="宋体" w:hAnsi="宋体" w:eastAsia="宋体" w:cs="宋体"/>
                <w:color w:val="auto"/>
                <w:sz w:val="18"/>
                <w:szCs w:val="18"/>
                <w:highlight w:val="none"/>
                <w:vertAlign w:val="baseline"/>
              </w:rPr>
              <w:t>纸质</w:t>
            </w:r>
            <w:r>
              <w:rPr>
                <w:rFonts w:hint="eastAsia" w:ascii="宋体" w:hAnsi="宋体" w:eastAsia="宋体" w:cs="宋体"/>
                <w:color w:val="auto"/>
                <w:sz w:val="18"/>
                <w:szCs w:val="18"/>
                <w:highlight w:val="none"/>
                <w:vertAlign w:val="baseline"/>
                <w:lang w:val="en-US" w:eastAsia="zh-CN"/>
              </w:rPr>
              <w:t>；</w:t>
            </w:r>
          </w:p>
          <w:p w14:paraId="37CF2A01">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lang w:val="en-US" w:eastAsia="zh-CN"/>
              </w:rPr>
              <w:t>1、</w:t>
            </w:r>
            <w:r>
              <w:rPr>
                <w:rFonts w:hint="eastAsia" w:ascii="宋体" w:hAnsi="宋体" w:eastAsia="宋体" w:cs="宋体"/>
                <w:b w:val="0"/>
                <w:bCs w:val="0"/>
                <w:color w:val="auto"/>
                <w:sz w:val="18"/>
                <w:szCs w:val="18"/>
                <w:highlight w:val="none"/>
                <w:vertAlign w:val="baseline"/>
              </w:rPr>
              <w:t>环创材料类</w:t>
            </w:r>
            <w:r>
              <w:rPr>
                <w:rFonts w:hint="eastAsia" w:ascii="宋体" w:hAnsi="宋体" w:eastAsia="宋体" w:cs="宋体"/>
                <w:b w:val="0"/>
                <w:bCs w:val="0"/>
                <w:color w:val="auto"/>
                <w:sz w:val="18"/>
                <w:szCs w:val="18"/>
                <w:highlight w:val="none"/>
                <w:vertAlign w:val="baseline"/>
                <w:lang w:eastAsia="zh-CN"/>
              </w:rPr>
              <w:t>：</w:t>
            </w:r>
          </w:p>
          <w:p w14:paraId="6D3015BE">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rPr>
              <w:t>区域标识牌</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正16开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val="en-US" w:eastAsia="zh-CN"/>
              </w:rPr>
              <w:t>；</w:t>
            </w:r>
          </w:p>
          <w:p w14:paraId="1E5E7925">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b/>
                <w:bCs/>
                <w:color w:val="auto"/>
                <w:kern w:val="0"/>
                <w:sz w:val="18"/>
                <w:szCs w:val="18"/>
                <w:highlight w:val="none"/>
              </w:rPr>
              <w:t>区域规则牌</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正8开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val="en-US" w:eastAsia="zh-CN"/>
              </w:rPr>
              <w:t>；</w:t>
            </w:r>
          </w:p>
          <w:p w14:paraId="32B9F32E">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b/>
                <w:bCs/>
                <w:color w:val="auto"/>
                <w:kern w:val="0"/>
                <w:sz w:val="18"/>
                <w:szCs w:val="18"/>
                <w:highlight w:val="none"/>
              </w:rPr>
              <w:t>玩具柜彩色标签</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2套</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val="en-US" w:eastAsia="zh-CN"/>
              </w:rPr>
              <w:t>；</w:t>
            </w:r>
          </w:p>
          <w:p w14:paraId="37B0D0D2">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color w:val="auto"/>
                <w:sz w:val="18"/>
                <w:szCs w:val="18"/>
                <w:highlight w:val="none"/>
                <w:vertAlign w:val="baseline"/>
              </w:rPr>
            </w:pPr>
            <w:r>
              <w:rPr>
                <w:rFonts w:hint="eastAsia" w:ascii="宋体" w:hAnsi="宋体" w:eastAsia="宋体" w:cs="宋体"/>
                <w:b/>
                <w:bCs/>
                <w:color w:val="auto"/>
                <w:kern w:val="0"/>
                <w:sz w:val="18"/>
                <w:szCs w:val="18"/>
                <w:highlight w:val="none"/>
              </w:rPr>
              <w:t>装箱说明</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正16开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val="en-US" w:eastAsia="zh-CN"/>
              </w:rPr>
              <w:t>；</w:t>
            </w:r>
          </w:p>
          <w:p w14:paraId="31BD9460">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lang w:val="en-US" w:eastAsia="zh-CN"/>
              </w:rPr>
              <w:t>2、</w:t>
            </w:r>
            <w:r>
              <w:rPr>
                <w:rFonts w:hint="eastAsia" w:ascii="宋体" w:hAnsi="宋体" w:eastAsia="宋体" w:cs="宋体"/>
                <w:b w:val="0"/>
                <w:bCs w:val="0"/>
                <w:color w:val="auto"/>
                <w:sz w:val="18"/>
                <w:szCs w:val="18"/>
                <w:highlight w:val="none"/>
                <w:vertAlign w:val="baseline"/>
              </w:rPr>
              <w:t>场景道具</w:t>
            </w:r>
            <w:r>
              <w:rPr>
                <w:rFonts w:hint="eastAsia" w:ascii="宋体" w:hAnsi="宋体" w:eastAsia="宋体" w:cs="宋体"/>
                <w:b w:val="0"/>
                <w:bCs w:val="0"/>
                <w:color w:val="auto"/>
                <w:sz w:val="18"/>
                <w:szCs w:val="18"/>
                <w:highlight w:val="none"/>
                <w:vertAlign w:val="baseline"/>
                <w:lang w:eastAsia="zh-CN"/>
              </w:rPr>
              <w:t>：</w:t>
            </w:r>
          </w:p>
          <w:p w14:paraId="053B38DD">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长塑料管：</w:t>
            </w:r>
            <w:r>
              <w:rPr>
                <w:rFonts w:hint="eastAsia" w:ascii="宋体" w:hAnsi="宋体" w:eastAsia="宋体" w:cs="宋体"/>
                <w:i w:val="0"/>
                <w:color w:val="auto"/>
                <w:kern w:val="0"/>
                <w:sz w:val="18"/>
                <w:szCs w:val="18"/>
                <w:highlight w:val="none"/>
                <w:u w:val="none"/>
                <w:lang w:val="en-US" w:eastAsia="zh-CN" w:bidi="ar"/>
              </w:rPr>
              <w:t>12根，长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570mm，直径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30mm，塑料；</w:t>
            </w:r>
          </w:p>
          <w:p w14:paraId="0552AF52">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短塑料管：</w:t>
            </w:r>
            <w:r>
              <w:rPr>
                <w:rFonts w:hint="eastAsia" w:ascii="宋体" w:hAnsi="宋体" w:eastAsia="宋体" w:cs="宋体"/>
                <w:i w:val="0"/>
                <w:color w:val="auto"/>
                <w:kern w:val="0"/>
                <w:sz w:val="18"/>
                <w:szCs w:val="18"/>
                <w:highlight w:val="none"/>
                <w:u w:val="none"/>
                <w:lang w:val="en-US" w:eastAsia="zh-CN" w:bidi="ar"/>
              </w:rPr>
              <w:t>16根，长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270mm，直径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30mm，塑料；</w:t>
            </w:r>
          </w:p>
          <w:p w14:paraId="56521291">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三通连接件：</w:t>
            </w:r>
            <w:r>
              <w:rPr>
                <w:rFonts w:hint="eastAsia" w:ascii="宋体" w:hAnsi="宋体" w:eastAsia="宋体" w:cs="宋体"/>
                <w:i w:val="0"/>
                <w:color w:val="auto"/>
                <w:kern w:val="0"/>
                <w:sz w:val="18"/>
                <w:szCs w:val="18"/>
                <w:highlight w:val="none"/>
                <w:u w:val="none"/>
                <w:lang w:val="en-US" w:eastAsia="zh-CN" w:bidi="ar"/>
              </w:rPr>
              <w:t>8个，三个边长长：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80mm，塑料；</w:t>
            </w:r>
          </w:p>
          <w:p w14:paraId="0094E781">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四通连接件：</w:t>
            </w:r>
            <w:r>
              <w:rPr>
                <w:rFonts w:hint="eastAsia" w:ascii="宋体" w:hAnsi="宋体" w:eastAsia="宋体" w:cs="宋体"/>
                <w:i w:val="0"/>
                <w:color w:val="auto"/>
                <w:kern w:val="0"/>
                <w:sz w:val="18"/>
                <w:szCs w:val="18"/>
                <w:highlight w:val="none"/>
                <w:u w:val="none"/>
                <w:lang w:val="en-US" w:eastAsia="zh-CN" w:bidi="ar"/>
              </w:rPr>
              <w:t>8个，长126mm*宽83mm，塑料；</w:t>
            </w:r>
          </w:p>
          <w:p w14:paraId="005F7C5A">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操作板：</w:t>
            </w:r>
            <w:r>
              <w:rPr>
                <w:rFonts w:hint="eastAsia" w:ascii="宋体" w:hAnsi="宋体" w:eastAsia="宋体" w:cs="宋体"/>
                <w:i w:val="0"/>
                <w:color w:val="auto"/>
                <w:kern w:val="0"/>
                <w:sz w:val="18"/>
                <w:szCs w:val="18"/>
                <w:highlight w:val="none"/>
                <w:u w:val="none"/>
                <w:lang w:val="en-US" w:eastAsia="zh-CN" w:bidi="ar"/>
              </w:rPr>
              <w:t>1块，</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600*300mm，密度板；</w:t>
            </w:r>
          </w:p>
          <w:p w14:paraId="4DE26320">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布帘：</w:t>
            </w:r>
            <w:r>
              <w:rPr>
                <w:rFonts w:hint="eastAsia" w:ascii="宋体" w:hAnsi="宋体" w:eastAsia="宋体" w:cs="宋体"/>
                <w:i w:val="0"/>
                <w:color w:val="auto"/>
                <w:kern w:val="0"/>
                <w:sz w:val="18"/>
                <w:szCs w:val="18"/>
                <w:highlight w:val="none"/>
                <w:u w:val="none"/>
                <w:lang w:val="en-US" w:eastAsia="zh-CN" w:bidi="ar"/>
              </w:rPr>
              <w:t>1块，</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610*550mm，布质；</w:t>
            </w:r>
          </w:p>
          <w:p w14:paraId="5330E87D">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场景道具组装说明：</w:t>
            </w:r>
            <w:r>
              <w:rPr>
                <w:rFonts w:hint="eastAsia" w:ascii="宋体" w:hAnsi="宋体" w:eastAsia="宋体" w:cs="宋体"/>
                <w:i w:val="0"/>
                <w:color w:val="auto"/>
                <w:kern w:val="0"/>
                <w:sz w:val="18"/>
                <w:szCs w:val="18"/>
                <w:highlight w:val="none"/>
                <w:u w:val="none"/>
                <w:lang w:val="en-US" w:eastAsia="zh-CN" w:bidi="ar"/>
              </w:rPr>
              <w:t>1张，16开，纸质；</w:t>
            </w:r>
          </w:p>
          <w:p w14:paraId="710D280C">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lang w:val="en-US" w:eastAsia="zh-CN"/>
              </w:rPr>
              <w:t>3、</w:t>
            </w:r>
            <w:r>
              <w:rPr>
                <w:rFonts w:hint="eastAsia" w:ascii="宋体" w:hAnsi="宋体" w:eastAsia="宋体" w:cs="宋体"/>
                <w:b w:val="0"/>
                <w:bCs w:val="0"/>
                <w:color w:val="auto"/>
                <w:sz w:val="18"/>
                <w:szCs w:val="18"/>
                <w:highlight w:val="none"/>
                <w:vertAlign w:val="baseline"/>
              </w:rPr>
              <w:t>角色装扮道具</w:t>
            </w:r>
            <w:r>
              <w:rPr>
                <w:rFonts w:hint="eastAsia" w:ascii="宋体" w:hAnsi="宋体" w:eastAsia="宋体" w:cs="宋体"/>
                <w:b w:val="0"/>
                <w:bCs w:val="0"/>
                <w:color w:val="auto"/>
                <w:sz w:val="18"/>
                <w:szCs w:val="18"/>
                <w:highlight w:val="none"/>
                <w:vertAlign w:val="baseline"/>
                <w:lang w:eastAsia="zh-CN"/>
              </w:rPr>
              <w:t>：</w:t>
            </w:r>
          </w:p>
          <w:p w14:paraId="2254740C">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领带：</w:t>
            </w:r>
            <w:r>
              <w:rPr>
                <w:rFonts w:hint="eastAsia" w:ascii="宋体" w:hAnsi="宋体" w:eastAsia="宋体" w:cs="宋体"/>
                <w:i w:val="0"/>
                <w:color w:val="auto"/>
                <w:kern w:val="0"/>
                <w:sz w:val="18"/>
                <w:szCs w:val="18"/>
                <w:highlight w:val="none"/>
                <w:u w:val="none"/>
                <w:lang w:val="en-US" w:eastAsia="zh-CN" w:bidi="ar"/>
              </w:rPr>
              <w:t>1条，领带长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280mm，毛毡；</w:t>
            </w:r>
          </w:p>
          <w:p w14:paraId="67C48CC6">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领结：</w:t>
            </w:r>
            <w:r>
              <w:rPr>
                <w:rFonts w:hint="eastAsia" w:ascii="宋体" w:hAnsi="宋体" w:eastAsia="宋体" w:cs="宋体"/>
                <w:i w:val="0"/>
                <w:color w:val="auto"/>
                <w:kern w:val="0"/>
                <w:sz w:val="18"/>
                <w:szCs w:val="18"/>
                <w:highlight w:val="none"/>
                <w:u w:val="none"/>
                <w:lang w:val="en-US" w:eastAsia="zh-CN" w:bidi="ar"/>
              </w:rPr>
              <w:t>1个，领结长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100mm，毛毡；</w:t>
            </w:r>
          </w:p>
          <w:p w14:paraId="121EAFB6">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眼镜：</w:t>
            </w:r>
            <w:r>
              <w:rPr>
                <w:rFonts w:hint="eastAsia" w:ascii="宋体" w:hAnsi="宋体" w:eastAsia="宋体" w:cs="宋体"/>
                <w:i w:val="0"/>
                <w:color w:val="auto"/>
                <w:kern w:val="0"/>
                <w:sz w:val="18"/>
                <w:szCs w:val="18"/>
                <w:highlight w:val="none"/>
                <w:u w:val="none"/>
                <w:lang w:val="en-US" w:eastAsia="zh-CN" w:bidi="ar"/>
              </w:rPr>
              <w:t>1个，眼镜长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125mm，毛毡；</w:t>
            </w:r>
          </w:p>
          <w:p w14:paraId="217C4992">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蝴蝶结发带：</w:t>
            </w:r>
            <w:r>
              <w:rPr>
                <w:rFonts w:hint="eastAsia" w:ascii="宋体" w:hAnsi="宋体" w:eastAsia="宋体" w:cs="宋体"/>
                <w:i w:val="0"/>
                <w:color w:val="auto"/>
                <w:kern w:val="0"/>
                <w:sz w:val="18"/>
                <w:szCs w:val="18"/>
                <w:highlight w:val="none"/>
                <w:u w:val="none"/>
                <w:lang w:val="en-US" w:eastAsia="zh-CN" w:bidi="ar"/>
              </w:rPr>
              <w:t>1个，蝴蝶结长约130mm，布质；</w:t>
            </w:r>
          </w:p>
          <w:p w14:paraId="122B267E">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围裙：</w:t>
            </w:r>
            <w:r>
              <w:rPr>
                <w:rFonts w:hint="eastAsia" w:ascii="宋体" w:hAnsi="宋体" w:eastAsia="宋体" w:cs="宋体"/>
                <w:i w:val="0"/>
                <w:color w:val="auto"/>
                <w:kern w:val="0"/>
                <w:sz w:val="18"/>
                <w:szCs w:val="18"/>
                <w:highlight w:val="none"/>
                <w:u w:val="none"/>
                <w:lang w:val="en-US" w:eastAsia="zh-CN" w:bidi="ar"/>
              </w:rPr>
              <w:t>3件，围裙长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460mm，布质；</w:t>
            </w:r>
          </w:p>
          <w:p w14:paraId="044F87CB">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理发围布：</w:t>
            </w:r>
            <w:r>
              <w:rPr>
                <w:rFonts w:hint="eastAsia" w:ascii="宋体" w:hAnsi="宋体" w:eastAsia="宋体" w:cs="宋体"/>
                <w:i w:val="0"/>
                <w:color w:val="auto"/>
                <w:kern w:val="0"/>
                <w:sz w:val="18"/>
                <w:szCs w:val="18"/>
                <w:highlight w:val="none"/>
                <w:u w:val="none"/>
                <w:lang w:val="en-US" w:eastAsia="zh-CN" w:bidi="ar"/>
              </w:rPr>
              <w:t>1条，外径为</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220mm，布质；</w:t>
            </w:r>
          </w:p>
          <w:p w14:paraId="602EA944">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厨师帽：</w:t>
            </w:r>
            <w:r>
              <w:rPr>
                <w:rFonts w:hint="eastAsia" w:ascii="宋体" w:hAnsi="宋体" w:eastAsia="宋体" w:cs="宋体"/>
                <w:i w:val="0"/>
                <w:color w:val="auto"/>
                <w:kern w:val="0"/>
                <w:sz w:val="18"/>
                <w:szCs w:val="18"/>
                <w:highlight w:val="none"/>
                <w:u w:val="none"/>
                <w:lang w:val="en-US" w:eastAsia="zh-CN" w:bidi="ar"/>
              </w:rPr>
              <w:t>1顶，帽子头围</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540mm，布质；</w:t>
            </w:r>
          </w:p>
          <w:p w14:paraId="78FBE8CB">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lang w:val="en-US" w:eastAsia="zh-CN"/>
              </w:rPr>
              <w:t>4、</w:t>
            </w:r>
            <w:r>
              <w:rPr>
                <w:rFonts w:hint="eastAsia" w:ascii="宋体" w:hAnsi="宋体" w:eastAsia="宋体" w:cs="宋体"/>
                <w:b w:val="0"/>
                <w:bCs w:val="0"/>
                <w:color w:val="auto"/>
                <w:sz w:val="18"/>
                <w:szCs w:val="18"/>
                <w:highlight w:val="none"/>
                <w:vertAlign w:val="baseline"/>
              </w:rPr>
              <w:t>操作道具1</w:t>
            </w:r>
            <w:r>
              <w:rPr>
                <w:rFonts w:hint="eastAsia" w:ascii="宋体" w:hAnsi="宋体" w:eastAsia="宋体" w:cs="宋体"/>
                <w:b w:val="0"/>
                <w:bCs w:val="0"/>
                <w:color w:val="auto"/>
                <w:sz w:val="18"/>
                <w:szCs w:val="18"/>
                <w:highlight w:val="none"/>
                <w:vertAlign w:val="baseline"/>
                <w:lang w:eastAsia="zh-CN"/>
              </w:rPr>
              <w:t>：</w:t>
            </w:r>
          </w:p>
          <w:p w14:paraId="6CD3D585">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灶台：</w:t>
            </w:r>
            <w:r>
              <w:rPr>
                <w:rFonts w:hint="eastAsia" w:ascii="宋体" w:hAnsi="宋体" w:eastAsia="宋体" w:cs="宋体"/>
                <w:i w:val="0"/>
                <w:color w:val="auto"/>
                <w:kern w:val="0"/>
                <w:sz w:val="18"/>
                <w:szCs w:val="18"/>
                <w:highlight w:val="none"/>
                <w:u w:val="none"/>
                <w:lang w:val="en-US" w:eastAsia="zh-CN" w:bidi="ar"/>
              </w:rPr>
              <w:t>1个，灶台长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300mm、宽180mm，木质；</w:t>
            </w:r>
          </w:p>
          <w:p w14:paraId="5FD0F806">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煮锅：</w:t>
            </w:r>
            <w:r>
              <w:rPr>
                <w:rFonts w:hint="eastAsia" w:ascii="宋体" w:hAnsi="宋体" w:eastAsia="宋体" w:cs="宋体"/>
                <w:i w:val="0"/>
                <w:color w:val="auto"/>
                <w:kern w:val="0"/>
                <w:sz w:val="18"/>
                <w:szCs w:val="18"/>
                <w:highlight w:val="none"/>
                <w:u w:val="none"/>
                <w:lang w:val="en-US" w:eastAsia="zh-CN" w:bidi="ar"/>
              </w:rPr>
              <w:t>1个，煮锅锅身直径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110mm，木质；</w:t>
            </w:r>
          </w:p>
          <w:p w14:paraId="383E2CF1">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平底锅：</w:t>
            </w:r>
            <w:r>
              <w:rPr>
                <w:rFonts w:hint="eastAsia" w:ascii="宋体" w:hAnsi="宋体" w:eastAsia="宋体" w:cs="宋体"/>
                <w:i w:val="0"/>
                <w:color w:val="auto"/>
                <w:kern w:val="0"/>
                <w:sz w:val="18"/>
                <w:szCs w:val="18"/>
                <w:highlight w:val="none"/>
                <w:u w:val="none"/>
                <w:lang w:val="en-US" w:eastAsia="zh-CN" w:bidi="ar"/>
              </w:rPr>
              <w:t>1个，平底锅直径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95mm，木质；</w:t>
            </w:r>
          </w:p>
          <w:p w14:paraId="1E6A9DE2">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菜刀：</w:t>
            </w:r>
            <w:r>
              <w:rPr>
                <w:rFonts w:hint="eastAsia" w:ascii="宋体" w:hAnsi="宋体" w:eastAsia="宋体" w:cs="宋体"/>
                <w:i w:val="0"/>
                <w:color w:val="auto"/>
                <w:kern w:val="0"/>
                <w:sz w:val="18"/>
                <w:szCs w:val="18"/>
                <w:highlight w:val="none"/>
                <w:u w:val="none"/>
                <w:lang w:val="en-US" w:eastAsia="zh-CN" w:bidi="ar"/>
              </w:rPr>
              <w:t>1把，总长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150mm，木质；</w:t>
            </w:r>
          </w:p>
          <w:p w14:paraId="38F5D616">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锅铲：</w:t>
            </w:r>
            <w:r>
              <w:rPr>
                <w:rFonts w:hint="eastAsia" w:ascii="宋体" w:hAnsi="宋体" w:eastAsia="宋体" w:cs="宋体"/>
                <w:i w:val="0"/>
                <w:color w:val="auto"/>
                <w:kern w:val="0"/>
                <w:sz w:val="18"/>
                <w:szCs w:val="18"/>
                <w:highlight w:val="none"/>
                <w:u w:val="none"/>
                <w:lang w:val="en-US" w:eastAsia="zh-CN" w:bidi="ar"/>
              </w:rPr>
              <w:t>1个，总长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150mm，木质；</w:t>
            </w:r>
          </w:p>
          <w:p w14:paraId="409BCEBF">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砧板：</w:t>
            </w:r>
            <w:r>
              <w:rPr>
                <w:rFonts w:hint="eastAsia" w:ascii="宋体" w:hAnsi="宋体" w:eastAsia="宋体" w:cs="宋体"/>
                <w:i w:val="0"/>
                <w:color w:val="auto"/>
                <w:kern w:val="0"/>
                <w:sz w:val="18"/>
                <w:szCs w:val="18"/>
                <w:highlight w:val="none"/>
                <w:u w:val="none"/>
                <w:lang w:val="en-US" w:eastAsia="zh-CN" w:bidi="ar"/>
              </w:rPr>
              <w:t>1个，长方体长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225mm，木质；</w:t>
            </w:r>
          </w:p>
          <w:p w14:paraId="7DC750D4">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胡椒瓶：</w:t>
            </w:r>
            <w:r>
              <w:rPr>
                <w:rFonts w:hint="eastAsia" w:ascii="宋体" w:hAnsi="宋体" w:eastAsia="宋体" w:cs="宋体"/>
                <w:i w:val="0"/>
                <w:color w:val="auto"/>
                <w:kern w:val="0"/>
                <w:sz w:val="18"/>
                <w:szCs w:val="18"/>
                <w:highlight w:val="none"/>
                <w:u w:val="none"/>
                <w:lang w:val="en-US" w:eastAsia="zh-CN" w:bidi="ar"/>
              </w:rPr>
              <w:t>1个，圆柱体总高度</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55mm，木质；</w:t>
            </w:r>
          </w:p>
          <w:p w14:paraId="72631C6C">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盐瓶：</w:t>
            </w:r>
            <w:r>
              <w:rPr>
                <w:rFonts w:hint="eastAsia" w:ascii="宋体" w:hAnsi="宋体" w:eastAsia="宋体" w:cs="宋体"/>
                <w:i w:val="0"/>
                <w:color w:val="auto"/>
                <w:kern w:val="0"/>
                <w:sz w:val="18"/>
                <w:szCs w:val="18"/>
                <w:highlight w:val="none"/>
                <w:u w:val="none"/>
                <w:lang w:val="en-US" w:eastAsia="zh-CN" w:bidi="ar"/>
              </w:rPr>
              <w:t>1个，圆柱体总高度</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55mm，木质；</w:t>
            </w:r>
          </w:p>
          <w:p w14:paraId="088A77E4">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勺子：</w:t>
            </w:r>
            <w:r>
              <w:rPr>
                <w:rFonts w:hint="eastAsia" w:ascii="宋体" w:hAnsi="宋体" w:eastAsia="宋体" w:cs="宋体"/>
                <w:i w:val="0"/>
                <w:color w:val="auto"/>
                <w:kern w:val="0"/>
                <w:sz w:val="18"/>
                <w:szCs w:val="18"/>
                <w:highlight w:val="none"/>
                <w:u w:val="none"/>
                <w:lang w:val="en-US" w:eastAsia="zh-CN" w:bidi="ar"/>
              </w:rPr>
              <w:t>3个，总长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110mm，木质；</w:t>
            </w:r>
          </w:p>
          <w:p w14:paraId="7193A9D9">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筷子：</w:t>
            </w:r>
            <w:r>
              <w:rPr>
                <w:rFonts w:hint="eastAsia" w:ascii="宋体" w:hAnsi="宋体" w:eastAsia="宋体" w:cs="宋体"/>
                <w:i w:val="0"/>
                <w:color w:val="auto"/>
                <w:kern w:val="0"/>
                <w:sz w:val="18"/>
                <w:szCs w:val="18"/>
                <w:highlight w:val="none"/>
                <w:u w:val="none"/>
                <w:lang w:val="en-US" w:eastAsia="zh-CN" w:bidi="ar"/>
              </w:rPr>
              <w:t>3双，全长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150mm，木质；</w:t>
            </w:r>
          </w:p>
          <w:p w14:paraId="2A1793B5">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碗：</w:t>
            </w:r>
            <w:r>
              <w:rPr>
                <w:rFonts w:hint="eastAsia" w:ascii="宋体" w:hAnsi="宋体" w:eastAsia="宋体" w:cs="宋体"/>
                <w:i w:val="0"/>
                <w:color w:val="auto"/>
                <w:kern w:val="0"/>
                <w:sz w:val="18"/>
                <w:szCs w:val="18"/>
                <w:highlight w:val="none"/>
                <w:u w:val="none"/>
                <w:lang w:val="en-US" w:eastAsia="zh-CN" w:bidi="ar"/>
              </w:rPr>
              <w:t>3个，碗口直径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90mm，木质；</w:t>
            </w:r>
          </w:p>
          <w:p w14:paraId="7EFBAD54">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盘子：</w:t>
            </w:r>
            <w:r>
              <w:rPr>
                <w:rFonts w:hint="eastAsia" w:ascii="宋体" w:hAnsi="宋体" w:eastAsia="宋体" w:cs="宋体"/>
                <w:i w:val="0"/>
                <w:color w:val="auto"/>
                <w:kern w:val="0"/>
                <w:sz w:val="18"/>
                <w:szCs w:val="18"/>
                <w:highlight w:val="none"/>
                <w:u w:val="none"/>
                <w:lang w:val="en-US" w:eastAsia="zh-CN" w:bidi="ar"/>
              </w:rPr>
              <w:t>3个，盘子外直径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117mm，木质；</w:t>
            </w:r>
          </w:p>
          <w:p w14:paraId="2CC82D5F">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lang w:val="en-US" w:eastAsia="zh-CN"/>
              </w:rPr>
              <w:t>5、</w:t>
            </w:r>
            <w:r>
              <w:rPr>
                <w:rFonts w:hint="eastAsia" w:ascii="宋体" w:hAnsi="宋体" w:eastAsia="宋体" w:cs="宋体"/>
                <w:b w:val="0"/>
                <w:bCs w:val="0"/>
                <w:color w:val="auto"/>
                <w:sz w:val="18"/>
                <w:szCs w:val="18"/>
                <w:highlight w:val="none"/>
                <w:vertAlign w:val="baseline"/>
              </w:rPr>
              <w:t>操作道具2</w:t>
            </w:r>
            <w:r>
              <w:rPr>
                <w:rFonts w:hint="eastAsia" w:ascii="宋体" w:hAnsi="宋体" w:eastAsia="宋体" w:cs="宋体"/>
                <w:b w:val="0"/>
                <w:bCs w:val="0"/>
                <w:color w:val="auto"/>
                <w:sz w:val="18"/>
                <w:szCs w:val="18"/>
                <w:highlight w:val="none"/>
                <w:vertAlign w:val="baseline"/>
                <w:lang w:eastAsia="zh-CN"/>
              </w:rPr>
              <w:t>：</w:t>
            </w:r>
          </w:p>
          <w:p w14:paraId="7BF8A81A">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吹风机：</w:t>
            </w:r>
            <w:r>
              <w:rPr>
                <w:rFonts w:hint="eastAsia" w:ascii="宋体" w:hAnsi="宋体" w:eastAsia="宋体" w:cs="宋体"/>
                <w:i w:val="0"/>
                <w:color w:val="auto"/>
                <w:kern w:val="0"/>
                <w:sz w:val="18"/>
                <w:szCs w:val="18"/>
                <w:highlight w:val="none"/>
                <w:u w:val="none"/>
                <w:lang w:val="en-US" w:eastAsia="zh-CN" w:bidi="ar"/>
              </w:rPr>
              <w:t>1个，吹风头长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130mm，木质；</w:t>
            </w:r>
          </w:p>
          <w:p w14:paraId="70715D23">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剪刀：</w:t>
            </w:r>
            <w:r>
              <w:rPr>
                <w:rFonts w:hint="eastAsia" w:ascii="宋体" w:hAnsi="宋体" w:eastAsia="宋体" w:cs="宋体"/>
                <w:i w:val="0"/>
                <w:color w:val="auto"/>
                <w:kern w:val="0"/>
                <w:sz w:val="18"/>
                <w:szCs w:val="18"/>
                <w:highlight w:val="none"/>
                <w:u w:val="none"/>
                <w:lang w:val="en-US" w:eastAsia="zh-CN" w:bidi="ar"/>
              </w:rPr>
              <w:t>1把，剪刀全长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135mm，木质；</w:t>
            </w:r>
          </w:p>
          <w:p w14:paraId="35F509F4">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梳子：</w:t>
            </w:r>
            <w:r>
              <w:rPr>
                <w:rFonts w:hint="eastAsia" w:ascii="宋体" w:hAnsi="宋体" w:eastAsia="宋体" w:cs="宋体"/>
                <w:i w:val="0"/>
                <w:color w:val="auto"/>
                <w:kern w:val="0"/>
                <w:sz w:val="18"/>
                <w:szCs w:val="18"/>
                <w:highlight w:val="none"/>
                <w:u w:val="none"/>
                <w:lang w:val="en-US" w:eastAsia="zh-CN" w:bidi="ar"/>
              </w:rPr>
              <w:t>1把，梳子全长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135mm，木质：</w:t>
            </w:r>
          </w:p>
          <w:p w14:paraId="04D12799">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台秤：</w:t>
            </w:r>
            <w:r>
              <w:rPr>
                <w:rFonts w:hint="eastAsia" w:ascii="宋体" w:hAnsi="宋体" w:eastAsia="宋体" w:cs="宋体"/>
                <w:i w:val="0"/>
                <w:color w:val="auto"/>
                <w:kern w:val="0"/>
                <w:sz w:val="18"/>
                <w:szCs w:val="18"/>
                <w:highlight w:val="none"/>
                <w:u w:val="none"/>
                <w:lang w:val="en-US" w:eastAsia="zh-CN" w:bidi="ar"/>
              </w:rPr>
              <w:t>1个，总高约</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230mm，木质；</w:t>
            </w:r>
          </w:p>
          <w:p w14:paraId="2BCBADA0">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lang w:val="en-US" w:eastAsia="zh-CN"/>
              </w:rPr>
              <w:t>6、</w:t>
            </w:r>
            <w:r>
              <w:rPr>
                <w:rFonts w:hint="eastAsia" w:ascii="宋体" w:hAnsi="宋体" w:eastAsia="宋体" w:cs="宋体"/>
                <w:b w:val="0"/>
                <w:bCs w:val="0"/>
                <w:color w:val="auto"/>
                <w:sz w:val="18"/>
                <w:szCs w:val="18"/>
                <w:highlight w:val="none"/>
                <w:vertAlign w:val="baseline"/>
              </w:rPr>
              <w:t>操作道具3</w:t>
            </w:r>
            <w:r>
              <w:rPr>
                <w:rFonts w:hint="eastAsia" w:ascii="宋体" w:hAnsi="宋体" w:eastAsia="宋体" w:cs="宋体"/>
                <w:b w:val="0"/>
                <w:bCs w:val="0"/>
                <w:color w:val="auto"/>
                <w:sz w:val="18"/>
                <w:szCs w:val="18"/>
                <w:highlight w:val="none"/>
                <w:vertAlign w:val="baseline"/>
                <w:lang w:eastAsia="zh-CN"/>
              </w:rPr>
              <w:t>：</w:t>
            </w:r>
          </w:p>
          <w:p w14:paraId="32C1DF6C">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苹果：</w:t>
            </w:r>
            <w:r>
              <w:rPr>
                <w:rFonts w:hint="eastAsia" w:ascii="宋体" w:hAnsi="宋体" w:eastAsia="宋体" w:cs="宋体"/>
                <w:i w:val="0"/>
                <w:color w:val="auto"/>
                <w:kern w:val="0"/>
                <w:sz w:val="18"/>
                <w:szCs w:val="18"/>
                <w:highlight w:val="none"/>
                <w:u w:val="none"/>
                <w:lang w:val="en-US" w:eastAsia="zh-CN" w:bidi="ar"/>
              </w:rPr>
              <w:t>2个，高</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70mm、直径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80mm，边纶布；</w:t>
            </w:r>
          </w:p>
          <w:p w14:paraId="3A86C5C9">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西瓜片：</w:t>
            </w:r>
            <w:r>
              <w:rPr>
                <w:rFonts w:hint="eastAsia" w:ascii="宋体" w:hAnsi="宋体" w:eastAsia="宋体" w:cs="宋体"/>
                <w:i w:val="0"/>
                <w:color w:val="auto"/>
                <w:kern w:val="0"/>
                <w:sz w:val="18"/>
                <w:szCs w:val="18"/>
                <w:highlight w:val="none"/>
                <w:u w:val="none"/>
                <w:lang w:val="en-US" w:eastAsia="zh-CN" w:bidi="ar"/>
              </w:rPr>
              <w:t>2片，高</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110mm，厚</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10mm，边纶布；</w:t>
            </w:r>
          </w:p>
          <w:p w14:paraId="5F4BA84A">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蘑菇：</w:t>
            </w:r>
            <w:r>
              <w:rPr>
                <w:rFonts w:hint="eastAsia" w:ascii="宋体" w:hAnsi="宋体" w:eastAsia="宋体" w:cs="宋体"/>
                <w:i w:val="0"/>
                <w:color w:val="auto"/>
                <w:kern w:val="0"/>
                <w:sz w:val="18"/>
                <w:szCs w:val="18"/>
                <w:highlight w:val="none"/>
                <w:u w:val="none"/>
                <w:lang w:val="en-US" w:eastAsia="zh-CN" w:bidi="ar"/>
              </w:rPr>
              <w:t>2个，总长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55mm，边纶布；</w:t>
            </w:r>
          </w:p>
          <w:p w14:paraId="195A90C8">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番茄：</w:t>
            </w:r>
            <w:r>
              <w:rPr>
                <w:rFonts w:hint="eastAsia" w:ascii="宋体" w:hAnsi="宋体" w:eastAsia="宋体" w:cs="宋体"/>
                <w:i w:val="0"/>
                <w:color w:val="auto"/>
                <w:kern w:val="0"/>
                <w:sz w:val="18"/>
                <w:szCs w:val="18"/>
                <w:highlight w:val="none"/>
                <w:u w:val="none"/>
                <w:lang w:val="en-US" w:eastAsia="zh-CN" w:bidi="ar"/>
              </w:rPr>
              <w:t>2个，高</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60mm、直径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75mm，边纶布；</w:t>
            </w:r>
          </w:p>
          <w:p w14:paraId="1E972237">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荷包蛋：</w:t>
            </w:r>
            <w:r>
              <w:rPr>
                <w:rFonts w:hint="eastAsia" w:ascii="宋体" w:hAnsi="宋体" w:eastAsia="宋体" w:cs="宋体"/>
                <w:i w:val="0"/>
                <w:color w:val="auto"/>
                <w:kern w:val="0"/>
                <w:sz w:val="18"/>
                <w:szCs w:val="18"/>
                <w:highlight w:val="none"/>
                <w:u w:val="none"/>
                <w:lang w:val="en-US" w:eastAsia="zh-CN" w:bidi="ar"/>
              </w:rPr>
              <w:t>2个，不规则形状，最长处约95mm，边纶布；</w:t>
            </w:r>
          </w:p>
          <w:p w14:paraId="6FA51E18">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奶黄包：</w:t>
            </w:r>
            <w:r>
              <w:rPr>
                <w:rFonts w:hint="eastAsia" w:ascii="宋体" w:hAnsi="宋体" w:eastAsia="宋体" w:cs="宋体"/>
                <w:i w:val="0"/>
                <w:color w:val="auto"/>
                <w:kern w:val="0"/>
                <w:sz w:val="18"/>
                <w:szCs w:val="18"/>
                <w:highlight w:val="none"/>
                <w:u w:val="none"/>
                <w:lang w:val="en-US" w:eastAsia="zh-CN" w:bidi="ar"/>
              </w:rPr>
              <w:t>2个，高</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30mm、直径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60mm，边纶布；</w:t>
            </w:r>
          </w:p>
          <w:p w14:paraId="60F4E067">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娃娃：</w:t>
            </w:r>
            <w:r>
              <w:rPr>
                <w:rFonts w:hint="eastAsia" w:ascii="宋体" w:hAnsi="宋体" w:eastAsia="宋体" w:cs="宋体"/>
                <w:i w:val="0"/>
                <w:color w:val="auto"/>
                <w:kern w:val="0"/>
                <w:sz w:val="18"/>
                <w:szCs w:val="18"/>
                <w:highlight w:val="none"/>
                <w:u w:val="none"/>
                <w:lang w:val="en-US" w:eastAsia="zh-CN" w:bidi="ar"/>
              </w:rPr>
              <w:t>1个，</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138*220mm，超柔；</w:t>
            </w:r>
          </w:p>
          <w:p w14:paraId="58F48ECC">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lang w:val="en-US" w:eastAsia="zh-CN"/>
              </w:rPr>
              <w:t>7、</w:t>
            </w:r>
            <w:r>
              <w:rPr>
                <w:rFonts w:hint="eastAsia" w:ascii="宋体" w:hAnsi="宋体" w:eastAsia="宋体" w:cs="宋体"/>
                <w:b w:val="0"/>
                <w:bCs w:val="0"/>
                <w:color w:val="auto"/>
                <w:sz w:val="18"/>
                <w:szCs w:val="18"/>
                <w:highlight w:val="none"/>
                <w:vertAlign w:val="baseline"/>
              </w:rPr>
              <w:t>操作道具4</w:t>
            </w:r>
            <w:r>
              <w:rPr>
                <w:rFonts w:hint="eastAsia" w:ascii="宋体" w:hAnsi="宋体" w:eastAsia="宋体" w:cs="宋体"/>
                <w:b w:val="0"/>
                <w:bCs w:val="0"/>
                <w:color w:val="auto"/>
                <w:sz w:val="18"/>
                <w:szCs w:val="18"/>
                <w:highlight w:val="none"/>
                <w:vertAlign w:val="baseline"/>
                <w:lang w:eastAsia="zh-CN"/>
              </w:rPr>
              <w:t>：</w:t>
            </w:r>
          </w:p>
          <w:p w14:paraId="0E893CBF">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香蕉：</w:t>
            </w:r>
            <w:r>
              <w:rPr>
                <w:rFonts w:hint="eastAsia" w:ascii="宋体" w:hAnsi="宋体" w:eastAsia="宋体" w:cs="宋体"/>
                <w:i w:val="0"/>
                <w:color w:val="auto"/>
                <w:kern w:val="0"/>
                <w:sz w:val="18"/>
                <w:szCs w:val="18"/>
                <w:highlight w:val="none"/>
                <w:u w:val="none"/>
                <w:lang w:val="en-US" w:eastAsia="zh-CN" w:bidi="ar"/>
              </w:rPr>
              <w:t>1个，长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150mm，边纶布；</w:t>
            </w:r>
          </w:p>
          <w:p w14:paraId="3A4143D2">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桃子：</w:t>
            </w:r>
            <w:r>
              <w:rPr>
                <w:rFonts w:hint="eastAsia" w:ascii="宋体" w:hAnsi="宋体" w:eastAsia="宋体" w:cs="宋体"/>
                <w:i w:val="0"/>
                <w:color w:val="auto"/>
                <w:kern w:val="0"/>
                <w:sz w:val="18"/>
                <w:szCs w:val="18"/>
                <w:highlight w:val="none"/>
                <w:u w:val="none"/>
                <w:lang w:val="en-US" w:eastAsia="zh-CN" w:bidi="ar"/>
              </w:rPr>
              <w:t>2个，高</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80mm，边纶布；</w:t>
            </w:r>
          </w:p>
          <w:p w14:paraId="31351E6B">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梨：</w:t>
            </w:r>
            <w:r>
              <w:rPr>
                <w:rFonts w:hint="eastAsia" w:ascii="宋体" w:hAnsi="宋体" w:eastAsia="宋体" w:cs="宋体"/>
                <w:i w:val="0"/>
                <w:color w:val="auto"/>
                <w:kern w:val="0"/>
                <w:sz w:val="18"/>
                <w:szCs w:val="18"/>
                <w:highlight w:val="none"/>
                <w:u w:val="none"/>
                <w:lang w:val="en-US" w:eastAsia="zh-CN" w:bidi="ar"/>
              </w:rPr>
              <w:t>2个，高</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90mm，边纶布；</w:t>
            </w:r>
          </w:p>
          <w:p w14:paraId="044CA57E">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橘子：</w:t>
            </w:r>
            <w:r>
              <w:rPr>
                <w:rFonts w:hint="eastAsia" w:ascii="宋体" w:hAnsi="宋体" w:eastAsia="宋体" w:cs="宋体"/>
                <w:i w:val="0"/>
                <w:color w:val="auto"/>
                <w:kern w:val="0"/>
                <w:sz w:val="18"/>
                <w:szCs w:val="18"/>
                <w:highlight w:val="none"/>
                <w:u w:val="none"/>
                <w:lang w:val="en-US" w:eastAsia="zh-CN" w:bidi="ar"/>
              </w:rPr>
              <w:t>2个，高</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55mm，边纶布；</w:t>
            </w:r>
          </w:p>
          <w:p w14:paraId="60C3562D">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长面包：</w:t>
            </w:r>
            <w:r>
              <w:rPr>
                <w:rFonts w:hint="eastAsia" w:ascii="宋体" w:hAnsi="宋体" w:eastAsia="宋体" w:cs="宋体"/>
                <w:i w:val="0"/>
                <w:color w:val="auto"/>
                <w:kern w:val="0"/>
                <w:sz w:val="18"/>
                <w:szCs w:val="18"/>
                <w:highlight w:val="none"/>
                <w:u w:val="none"/>
                <w:lang w:val="en-US" w:eastAsia="zh-CN" w:bidi="ar"/>
              </w:rPr>
              <w:t>2个，长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140mm，边纶布；</w:t>
            </w:r>
          </w:p>
          <w:p w14:paraId="71AE8166">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圆面包：</w:t>
            </w:r>
            <w:r>
              <w:rPr>
                <w:rFonts w:hint="eastAsia" w:ascii="宋体" w:hAnsi="宋体" w:eastAsia="宋体" w:cs="宋体"/>
                <w:i w:val="0"/>
                <w:color w:val="auto"/>
                <w:kern w:val="0"/>
                <w:sz w:val="18"/>
                <w:szCs w:val="18"/>
                <w:highlight w:val="none"/>
                <w:u w:val="none"/>
                <w:lang w:val="en-US" w:eastAsia="zh-CN" w:bidi="ar"/>
              </w:rPr>
              <w:t>2个，直径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80mm，边纶布；</w:t>
            </w:r>
          </w:p>
          <w:p w14:paraId="6238CB99">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甜甜圈：</w:t>
            </w:r>
            <w:r>
              <w:rPr>
                <w:rFonts w:hint="eastAsia" w:ascii="宋体" w:hAnsi="宋体" w:eastAsia="宋体" w:cs="宋体"/>
                <w:i w:val="0"/>
                <w:color w:val="auto"/>
                <w:kern w:val="0"/>
                <w:sz w:val="18"/>
                <w:szCs w:val="18"/>
                <w:highlight w:val="none"/>
                <w:u w:val="none"/>
                <w:lang w:val="en-US" w:eastAsia="zh-CN" w:bidi="ar"/>
              </w:rPr>
              <w:t>2个，直径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90mm，边纶布；</w:t>
            </w:r>
          </w:p>
          <w:p w14:paraId="3F4616EA">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冰激凌：</w:t>
            </w:r>
            <w:r>
              <w:rPr>
                <w:rFonts w:hint="eastAsia" w:ascii="宋体" w:hAnsi="宋体" w:eastAsia="宋体" w:cs="宋体"/>
                <w:i w:val="0"/>
                <w:color w:val="auto"/>
                <w:kern w:val="0"/>
                <w:sz w:val="18"/>
                <w:szCs w:val="18"/>
                <w:highlight w:val="none"/>
                <w:u w:val="none"/>
                <w:lang w:val="en-US" w:eastAsia="zh-CN" w:bidi="ar"/>
              </w:rPr>
              <w:t>1个，总高</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170mm，边纶布；</w:t>
            </w:r>
          </w:p>
          <w:p w14:paraId="14525115">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lang w:val="en-US" w:eastAsia="zh-CN"/>
              </w:rPr>
              <w:t>8、</w:t>
            </w:r>
            <w:r>
              <w:rPr>
                <w:rFonts w:hint="eastAsia" w:ascii="宋体" w:hAnsi="宋体" w:eastAsia="宋体" w:cs="宋体"/>
                <w:b w:val="0"/>
                <w:bCs w:val="0"/>
                <w:color w:val="auto"/>
                <w:sz w:val="18"/>
                <w:szCs w:val="18"/>
                <w:highlight w:val="none"/>
                <w:vertAlign w:val="baseline"/>
              </w:rPr>
              <w:t>操作道具5</w:t>
            </w:r>
            <w:r>
              <w:rPr>
                <w:rFonts w:hint="eastAsia" w:ascii="宋体" w:hAnsi="宋体" w:eastAsia="宋体" w:cs="宋体"/>
                <w:b w:val="0"/>
                <w:bCs w:val="0"/>
                <w:color w:val="auto"/>
                <w:sz w:val="18"/>
                <w:szCs w:val="18"/>
                <w:highlight w:val="none"/>
                <w:vertAlign w:val="baseline"/>
                <w:lang w:eastAsia="zh-CN"/>
              </w:rPr>
              <w:t>：</w:t>
            </w:r>
          </w:p>
          <w:p w14:paraId="408B80C5">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b/>
                <w:bCs/>
                <w:i w:val="0"/>
                <w:color w:val="auto"/>
                <w:spacing w:val="-11"/>
                <w:kern w:val="0"/>
                <w:sz w:val="18"/>
                <w:szCs w:val="18"/>
                <w:highlight w:val="none"/>
                <w:u w:val="none"/>
                <w:lang w:val="en-US" w:eastAsia="zh-CN" w:bidi="ar"/>
              </w:rPr>
            </w:pPr>
            <w:r>
              <w:rPr>
                <w:rFonts w:hint="eastAsia" w:ascii="宋体" w:hAnsi="宋体" w:eastAsia="宋体" w:cs="宋体"/>
                <w:b/>
                <w:bCs/>
                <w:i w:val="0"/>
                <w:color w:val="auto"/>
                <w:spacing w:val="-11"/>
                <w:kern w:val="0"/>
                <w:sz w:val="18"/>
                <w:szCs w:val="18"/>
                <w:highlight w:val="none"/>
                <w:u w:val="none"/>
                <w:lang w:val="en-US" w:eastAsia="zh-CN" w:bidi="ar"/>
              </w:rPr>
              <w:t>操作台场景标签：</w:t>
            </w:r>
            <w:r>
              <w:rPr>
                <w:rFonts w:hint="eastAsia" w:ascii="宋体" w:hAnsi="宋体" w:eastAsia="宋体" w:cs="宋体"/>
                <w:i w:val="0"/>
                <w:color w:val="auto"/>
                <w:kern w:val="0"/>
                <w:sz w:val="18"/>
                <w:szCs w:val="18"/>
                <w:highlight w:val="none"/>
                <w:u w:val="none"/>
                <w:lang w:val="en-US" w:eastAsia="zh-CN" w:bidi="ar"/>
              </w:rPr>
              <w:t>4张，16开，纸质；</w:t>
            </w:r>
          </w:p>
          <w:p w14:paraId="43EED01F">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spacing w:val="-11"/>
                <w:kern w:val="0"/>
                <w:sz w:val="18"/>
                <w:szCs w:val="18"/>
                <w:highlight w:val="none"/>
                <w:u w:val="none"/>
                <w:lang w:val="en-US" w:eastAsia="zh-CN" w:bidi="ar"/>
              </w:rPr>
              <w:t>宝宝洗澡步骤图：</w:t>
            </w:r>
            <w:r>
              <w:rPr>
                <w:rFonts w:hint="eastAsia" w:ascii="宋体" w:hAnsi="宋体" w:eastAsia="宋体" w:cs="宋体"/>
                <w:i w:val="0"/>
                <w:color w:val="auto"/>
                <w:kern w:val="0"/>
                <w:sz w:val="18"/>
                <w:szCs w:val="18"/>
                <w:highlight w:val="none"/>
                <w:u w:val="none"/>
                <w:lang w:val="en-US" w:eastAsia="zh-CN" w:bidi="ar"/>
              </w:rPr>
              <w:t>1张，8开，纸质；</w:t>
            </w:r>
          </w:p>
          <w:p w14:paraId="21F98214">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spacing w:val="-11"/>
                <w:kern w:val="0"/>
                <w:sz w:val="18"/>
                <w:szCs w:val="18"/>
                <w:highlight w:val="none"/>
                <w:u w:val="none"/>
                <w:lang w:val="en-US" w:eastAsia="zh-CN" w:bidi="ar"/>
              </w:rPr>
              <w:t>宝宝穿衣步骤图：</w:t>
            </w:r>
            <w:r>
              <w:rPr>
                <w:rFonts w:hint="eastAsia" w:ascii="宋体" w:hAnsi="宋体" w:eastAsia="宋体" w:cs="宋体"/>
                <w:i w:val="0"/>
                <w:color w:val="auto"/>
                <w:kern w:val="0"/>
                <w:sz w:val="18"/>
                <w:szCs w:val="18"/>
                <w:highlight w:val="none"/>
                <w:u w:val="none"/>
                <w:lang w:val="en-US" w:eastAsia="zh-CN" w:bidi="ar"/>
              </w:rPr>
              <w:t>1张，8开，纸质；</w:t>
            </w:r>
          </w:p>
          <w:p w14:paraId="6A171A0D">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镜框：</w:t>
            </w:r>
            <w:r>
              <w:rPr>
                <w:rFonts w:hint="eastAsia" w:ascii="宋体" w:hAnsi="宋体" w:eastAsia="宋体" w:cs="宋体"/>
                <w:i w:val="0"/>
                <w:color w:val="auto"/>
                <w:kern w:val="0"/>
                <w:sz w:val="18"/>
                <w:szCs w:val="18"/>
                <w:highlight w:val="none"/>
                <w:u w:val="none"/>
                <w:lang w:val="en-US" w:eastAsia="zh-CN" w:bidi="ar"/>
              </w:rPr>
              <w:t>1个，</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340mm*230mm，纸质；</w:t>
            </w:r>
          </w:p>
          <w:p w14:paraId="365AF077">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镜面纸：</w:t>
            </w:r>
            <w:r>
              <w:rPr>
                <w:rFonts w:hint="eastAsia" w:ascii="宋体" w:hAnsi="宋体" w:eastAsia="宋体" w:cs="宋体"/>
                <w:i w:val="0"/>
                <w:color w:val="auto"/>
                <w:kern w:val="0"/>
                <w:sz w:val="18"/>
                <w:szCs w:val="18"/>
                <w:highlight w:val="none"/>
                <w:u w:val="none"/>
                <w:lang w:val="en-US" w:eastAsia="zh-CN" w:bidi="ar"/>
              </w:rPr>
              <w:t>1张，16开，纸质；</w:t>
            </w:r>
          </w:p>
          <w:p w14:paraId="67C47C3E">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促销海报：</w:t>
            </w:r>
            <w:r>
              <w:rPr>
                <w:rFonts w:hint="eastAsia" w:ascii="宋体" w:hAnsi="宋体" w:eastAsia="宋体" w:cs="宋体"/>
                <w:i w:val="0"/>
                <w:color w:val="auto"/>
                <w:kern w:val="0"/>
                <w:sz w:val="18"/>
                <w:szCs w:val="18"/>
                <w:highlight w:val="none"/>
                <w:u w:val="none"/>
                <w:lang w:val="en-US" w:eastAsia="zh-CN" w:bidi="ar"/>
              </w:rPr>
              <w:t>4张，8开，纸质；</w:t>
            </w:r>
          </w:p>
          <w:p w14:paraId="5A15180F">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食物（贴纸）：</w:t>
            </w:r>
            <w:r>
              <w:rPr>
                <w:rFonts w:hint="eastAsia" w:ascii="宋体" w:hAnsi="宋体" w:eastAsia="宋体" w:cs="宋体"/>
                <w:i w:val="0"/>
                <w:color w:val="auto"/>
                <w:kern w:val="0"/>
                <w:sz w:val="18"/>
                <w:szCs w:val="18"/>
                <w:highlight w:val="none"/>
                <w:u w:val="none"/>
                <w:lang w:val="en-US" w:eastAsia="zh-CN" w:bidi="ar"/>
              </w:rPr>
              <w:t>1张，16开，不干胶；</w:t>
            </w:r>
          </w:p>
          <w:p w14:paraId="5BE86B26">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花朵（贴纸）：</w:t>
            </w:r>
            <w:r>
              <w:rPr>
                <w:rFonts w:hint="eastAsia" w:ascii="宋体" w:hAnsi="宋体" w:eastAsia="宋体" w:cs="宋体"/>
                <w:i w:val="0"/>
                <w:color w:val="auto"/>
                <w:kern w:val="0"/>
                <w:sz w:val="18"/>
                <w:szCs w:val="18"/>
                <w:highlight w:val="none"/>
                <w:u w:val="none"/>
                <w:lang w:val="en-US" w:eastAsia="zh-CN" w:bidi="ar"/>
              </w:rPr>
              <w:t>1张，16开，不干胶；</w:t>
            </w:r>
          </w:p>
          <w:p w14:paraId="27B530E1">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数字（贴纸）：</w:t>
            </w:r>
            <w:r>
              <w:rPr>
                <w:rFonts w:hint="eastAsia" w:ascii="宋体" w:hAnsi="宋体" w:eastAsia="宋体" w:cs="宋体"/>
                <w:i w:val="0"/>
                <w:color w:val="auto"/>
                <w:kern w:val="0"/>
                <w:sz w:val="18"/>
                <w:szCs w:val="18"/>
                <w:highlight w:val="none"/>
                <w:u w:val="none"/>
                <w:lang w:val="en-US" w:eastAsia="zh-CN" w:bidi="ar"/>
              </w:rPr>
              <w:t>4张，16开，不干胶；</w:t>
            </w:r>
          </w:p>
          <w:p w14:paraId="697774FA">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价格表：</w:t>
            </w:r>
            <w:r>
              <w:rPr>
                <w:rFonts w:hint="eastAsia" w:ascii="宋体" w:hAnsi="宋体" w:eastAsia="宋体" w:cs="宋体"/>
                <w:i w:val="0"/>
                <w:color w:val="auto"/>
                <w:kern w:val="0"/>
                <w:sz w:val="18"/>
                <w:szCs w:val="18"/>
                <w:highlight w:val="none"/>
                <w:u w:val="none"/>
                <w:lang w:val="en-US" w:eastAsia="zh-CN" w:bidi="ar"/>
              </w:rPr>
              <w:t>3张，8开，纸质；</w:t>
            </w:r>
          </w:p>
          <w:p w14:paraId="70A6A12D">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代币：</w:t>
            </w:r>
            <w:r>
              <w:rPr>
                <w:rFonts w:hint="eastAsia" w:ascii="宋体" w:hAnsi="宋体" w:eastAsia="宋体" w:cs="宋体"/>
                <w:i w:val="0"/>
                <w:color w:val="auto"/>
                <w:kern w:val="0"/>
                <w:sz w:val="18"/>
                <w:szCs w:val="18"/>
                <w:highlight w:val="none"/>
                <w:u w:val="none"/>
                <w:lang w:val="en-US" w:eastAsia="zh-CN" w:bidi="ar"/>
              </w:rPr>
              <w:t>3张，16开，纸质；</w:t>
            </w:r>
          </w:p>
          <w:p w14:paraId="3459DAF9">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果汁盒：</w:t>
            </w:r>
            <w:r>
              <w:rPr>
                <w:rFonts w:hint="eastAsia" w:ascii="宋体" w:hAnsi="宋体" w:eastAsia="宋体" w:cs="宋体"/>
                <w:i w:val="0"/>
                <w:color w:val="auto"/>
                <w:kern w:val="0"/>
                <w:sz w:val="18"/>
                <w:szCs w:val="18"/>
                <w:highlight w:val="none"/>
                <w:u w:val="none"/>
                <w:lang w:val="en-US" w:eastAsia="zh-CN" w:bidi="ar"/>
              </w:rPr>
              <w:t>2个，16开，纸质；</w:t>
            </w:r>
          </w:p>
          <w:p w14:paraId="035BDAF0">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牛奶盒：</w:t>
            </w:r>
            <w:r>
              <w:rPr>
                <w:rFonts w:hint="eastAsia" w:ascii="宋体" w:hAnsi="宋体" w:eastAsia="宋体" w:cs="宋体"/>
                <w:i w:val="0"/>
                <w:color w:val="auto"/>
                <w:kern w:val="0"/>
                <w:sz w:val="18"/>
                <w:szCs w:val="18"/>
                <w:highlight w:val="none"/>
                <w:u w:val="none"/>
                <w:lang w:val="en-US" w:eastAsia="zh-CN" w:bidi="ar"/>
              </w:rPr>
              <w:t>2个，16开，纸质；</w:t>
            </w:r>
          </w:p>
          <w:p w14:paraId="143C6BBA">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红枣袋：</w:t>
            </w:r>
            <w:r>
              <w:rPr>
                <w:rFonts w:hint="eastAsia" w:ascii="宋体" w:hAnsi="宋体" w:eastAsia="宋体" w:cs="宋体"/>
                <w:i w:val="0"/>
                <w:color w:val="auto"/>
                <w:kern w:val="0"/>
                <w:sz w:val="18"/>
                <w:szCs w:val="18"/>
                <w:highlight w:val="none"/>
                <w:u w:val="none"/>
                <w:lang w:val="en-US" w:eastAsia="zh-CN" w:bidi="ar"/>
              </w:rPr>
              <w:t>2个，16开，纸质；</w:t>
            </w:r>
          </w:p>
          <w:p w14:paraId="4594959D">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饼干盒：</w:t>
            </w:r>
            <w:r>
              <w:rPr>
                <w:rFonts w:hint="eastAsia" w:ascii="宋体" w:hAnsi="宋体" w:eastAsia="宋体" w:cs="宋体"/>
                <w:i w:val="0"/>
                <w:color w:val="auto"/>
                <w:kern w:val="0"/>
                <w:sz w:val="18"/>
                <w:szCs w:val="18"/>
                <w:highlight w:val="none"/>
                <w:u w:val="none"/>
                <w:lang w:val="en-US" w:eastAsia="zh-CN" w:bidi="ar"/>
              </w:rPr>
              <w:t>2个，16开，纸质；</w:t>
            </w:r>
          </w:p>
          <w:p w14:paraId="4EFED9E9">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百变发型：</w:t>
            </w:r>
            <w:r>
              <w:rPr>
                <w:rFonts w:hint="eastAsia" w:ascii="宋体" w:hAnsi="宋体" w:eastAsia="宋体" w:cs="宋体"/>
                <w:i w:val="0"/>
                <w:color w:val="auto"/>
                <w:kern w:val="0"/>
                <w:sz w:val="18"/>
                <w:szCs w:val="18"/>
                <w:highlight w:val="none"/>
                <w:u w:val="none"/>
                <w:lang w:val="en-US" w:eastAsia="zh-CN" w:bidi="ar"/>
              </w:rPr>
              <w:t>1张，8开，纸质；</w:t>
            </w:r>
          </w:p>
          <w:p w14:paraId="3BA26671">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会员卡：</w:t>
            </w:r>
            <w:r>
              <w:rPr>
                <w:rFonts w:hint="eastAsia" w:ascii="宋体" w:hAnsi="宋体" w:eastAsia="宋体" w:cs="宋体"/>
                <w:i w:val="0"/>
                <w:color w:val="auto"/>
                <w:kern w:val="0"/>
                <w:sz w:val="18"/>
                <w:szCs w:val="18"/>
                <w:highlight w:val="none"/>
                <w:u w:val="none"/>
                <w:lang w:val="en-US" w:eastAsia="zh-CN" w:bidi="ar"/>
              </w:rPr>
              <w:t>1张，16开，纸质；</w:t>
            </w:r>
          </w:p>
          <w:p w14:paraId="4ACE5295">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贺卡：</w:t>
            </w:r>
            <w:r>
              <w:rPr>
                <w:rFonts w:hint="eastAsia" w:ascii="宋体" w:hAnsi="宋体" w:eastAsia="宋体" w:cs="宋体"/>
                <w:i w:val="0"/>
                <w:color w:val="auto"/>
                <w:kern w:val="0"/>
                <w:sz w:val="18"/>
                <w:szCs w:val="18"/>
                <w:highlight w:val="none"/>
                <w:u w:val="none"/>
                <w:lang w:val="en-US" w:eastAsia="zh-CN" w:bidi="ar"/>
              </w:rPr>
              <w:t>3张，16开，纸质；</w:t>
            </w:r>
          </w:p>
          <w:p w14:paraId="6A0AF9FF">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鲜花：</w:t>
            </w:r>
            <w:r>
              <w:rPr>
                <w:rFonts w:hint="eastAsia" w:ascii="宋体" w:hAnsi="宋体" w:eastAsia="宋体" w:cs="宋体"/>
                <w:i w:val="0"/>
                <w:color w:val="auto"/>
                <w:kern w:val="0"/>
                <w:sz w:val="18"/>
                <w:szCs w:val="18"/>
                <w:highlight w:val="none"/>
                <w:u w:val="none"/>
                <w:lang w:val="en-US" w:eastAsia="zh-CN" w:bidi="ar"/>
              </w:rPr>
              <w:t>6张，16开，纸质；</w:t>
            </w:r>
          </w:p>
          <w:p w14:paraId="73644C21">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花瓶：</w:t>
            </w:r>
            <w:r>
              <w:rPr>
                <w:rFonts w:hint="eastAsia" w:ascii="宋体" w:hAnsi="宋体" w:eastAsia="宋体" w:cs="宋体"/>
                <w:i w:val="0"/>
                <w:color w:val="auto"/>
                <w:kern w:val="0"/>
                <w:sz w:val="18"/>
                <w:szCs w:val="18"/>
                <w:highlight w:val="none"/>
                <w:u w:val="none"/>
                <w:lang w:val="en-US" w:eastAsia="zh-CN" w:bidi="ar"/>
              </w:rPr>
              <w:t>4个，16开，纸质；</w:t>
            </w:r>
          </w:p>
          <w:p w14:paraId="30BAD60B">
            <w:pPr>
              <w:keepNext w:val="0"/>
              <w:keepLines w:val="0"/>
              <w:pageBreakBefore w:val="0"/>
              <w:widowControl/>
              <w:shd w:val="clear" w:fill="FFFF00"/>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小班表演区</w:t>
            </w:r>
          </w:p>
          <w:p w14:paraId="733CB87A">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rPr>
              <w:t>活动区表演区使用手册（</w:t>
            </w:r>
            <w:r>
              <w:rPr>
                <w:rFonts w:hint="eastAsia" w:ascii="宋体" w:hAnsi="宋体" w:eastAsia="宋体" w:cs="宋体"/>
                <w:b/>
                <w:bCs/>
                <w:color w:val="auto"/>
                <w:kern w:val="0"/>
                <w:sz w:val="18"/>
                <w:szCs w:val="18"/>
                <w:highlight w:val="none"/>
                <w:lang w:eastAsia="zh-CN"/>
              </w:rPr>
              <w:t>小</w:t>
            </w:r>
            <w:r>
              <w:rPr>
                <w:rFonts w:hint="eastAsia" w:ascii="宋体" w:hAnsi="宋体" w:eastAsia="宋体" w:cs="宋体"/>
                <w:b/>
                <w:bCs/>
                <w:color w:val="auto"/>
                <w:kern w:val="0"/>
                <w:sz w:val="18"/>
                <w:szCs w:val="18"/>
                <w:highlight w:val="none"/>
              </w:rPr>
              <w:t>班）</w:t>
            </w:r>
            <w:r>
              <w:rPr>
                <w:rFonts w:hint="eastAsia" w:ascii="宋体" w:hAnsi="宋体" w:eastAsia="宋体" w:cs="宋体"/>
                <w:b/>
                <w:bCs/>
                <w:color w:val="auto"/>
                <w:sz w:val="18"/>
                <w:szCs w:val="18"/>
                <w:highlight w:val="none"/>
                <w:vertAlign w:val="baseline"/>
                <w:lang w:eastAsia="zh-CN"/>
              </w:rPr>
              <w:t>：</w:t>
            </w:r>
            <w:r>
              <w:rPr>
                <w:rFonts w:hint="eastAsia" w:ascii="宋体" w:hAnsi="宋体" w:eastAsia="宋体" w:cs="宋体"/>
                <w:color w:val="auto"/>
                <w:sz w:val="18"/>
                <w:szCs w:val="18"/>
                <w:highlight w:val="none"/>
                <w:vertAlign w:val="baseline"/>
              </w:rPr>
              <w:t>1册</w:t>
            </w:r>
            <w:r>
              <w:rPr>
                <w:rFonts w:hint="eastAsia" w:ascii="宋体" w:hAnsi="宋体" w:eastAsia="宋体" w:cs="宋体"/>
                <w:color w:val="auto"/>
                <w:sz w:val="18"/>
                <w:szCs w:val="18"/>
                <w:highlight w:val="none"/>
                <w:vertAlign w:val="baseline"/>
                <w:lang w:eastAsia="zh-CN"/>
              </w:rPr>
              <w:t>，</w:t>
            </w:r>
            <w:r>
              <w:rPr>
                <w:rFonts w:hint="eastAsia" w:ascii="宋体" w:hAnsi="宋体" w:eastAsia="宋体" w:cs="宋体"/>
                <w:color w:val="auto"/>
                <w:sz w:val="18"/>
                <w:szCs w:val="18"/>
                <w:highlight w:val="none"/>
                <w:vertAlign w:val="baseline"/>
              </w:rPr>
              <w:t>正16开</w:t>
            </w:r>
            <w:r>
              <w:rPr>
                <w:rFonts w:hint="eastAsia" w:ascii="宋体" w:hAnsi="宋体" w:eastAsia="宋体" w:cs="宋体"/>
                <w:color w:val="auto"/>
                <w:sz w:val="18"/>
                <w:szCs w:val="18"/>
                <w:highlight w:val="none"/>
                <w:vertAlign w:val="baseline"/>
                <w:lang w:eastAsia="zh-CN"/>
              </w:rPr>
              <w:t>，</w:t>
            </w:r>
            <w:r>
              <w:rPr>
                <w:rFonts w:hint="eastAsia" w:ascii="宋体" w:hAnsi="宋体" w:eastAsia="宋体" w:cs="宋体"/>
                <w:color w:val="auto"/>
                <w:sz w:val="18"/>
                <w:szCs w:val="18"/>
                <w:highlight w:val="none"/>
                <w:vertAlign w:val="baseline"/>
              </w:rPr>
              <w:t>纸质</w:t>
            </w:r>
          </w:p>
          <w:p w14:paraId="4825CDDF">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lang w:val="en-US" w:eastAsia="zh-CN"/>
              </w:rPr>
              <w:t>1、</w:t>
            </w:r>
            <w:r>
              <w:rPr>
                <w:rFonts w:hint="eastAsia" w:ascii="宋体" w:hAnsi="宋体" w:eastAsia="宋体" w:cs="宋体"/>
                <w:b w:val="0"/>
                <w:bCs w:val="0"/>
                <w:color w:val="auto"/>
                <w:sz w:val="18"/>
                <w:szCs w:val="18"/>
                <w:highlight w:val="none"/>
                <w:vertAlign w:val="baseline"/>
              </w:rPr>
              <w:t>环创材料类</w:t>
            </w:r>
            <w:r>
              <w:rPr>
                <w:rFonts w:hint="eastAsia" w:ascii="宋体" w:hAnsi="宋体" w:eastAsia="宋体" w:cs="宋体"/>
                <w:b w:val="0"/>
                <w:bCs w:val="0"/>
                <w:color w:val="auto"/>
                <w:sz w:val="18"/>
                <w:szCs w:val="18"/>
                <w:highlight w:val="none"/>
                <w:vertAlign w:val="baseline"/>
                <w:lang w:val="en-US" w:eastAsia="zh-CN"/>
              </w:rPr>
              <w:t>：</w:t>
            </w:r>
          </w:p>
          <w:p w14:paraId="1AA792C2">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rPr>
              <w:t>区域标识牌</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正16开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val="en-US" w:eastAsia="zh-CN"/>
              </w:rPr>
              <w:t>；</w:t>
            </w:r>
          </w:p>
          <w:p w14:paraId="7BCBA6A3">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b/>
                <w:bCs/>
                <w:color w:val="auto"/>
                <w:kern w:val="0"/>
                <w:sz w:val="18"/>
                <w:szCs w:val="18"/>
                <w:highlight w:val="none"/>
              </w:rPr>
              <w:t>区域规则牌</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正8开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val="en-US" w:eastAsia="zh-CN"/>
              </w:rPr>
              <w:t>；</w:t>
            </w:r>
          </w:p>
          <w:p w14:paraId="4345517B">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b/>
                <w:bCs/>
                <w:color w:val="auto"/>
                <w:kern w:val="0"/>
                <w:sz w:val="18"/>
                <w:szCs w:val="18"/>
                <w:highlight w:val="none"/>
              </w:rPr>
              <w:t>玩具柜彩色标签</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2套</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val="en-US" w:eastAsia="zh-CN"/>
              </w:rPr>
              <w:t>；</w:t>
            </w:r>
          </w:p>
          <w:p w14:paraId="7E7C6086">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装箱说明</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正16开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val="en-US" w:eastAsia="zh-CN"/>
              </w:rPr>
              <w:t>；</w:t>
            </w:r>
          </w:p>
          <w:p w14:paraId="5BE1991F">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2、活动材料：</w:t>
            </w:r>
          </w:p>
          <w:p w14:paraId="495689AA">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1.小兔乖乖</w:t>
            </w:r>
            <w:r>
              <w:rPr>
                <w:rFonts w:hint="eastAsia" w:ascii="宋体" w:hAnsi="宋体" w:eastAsia="宋体" w:cs="宋体"/>
                <w:b w:val="0"/>
                <w:bCs w:val="0"/>
                <w:color w:val="auto"/>
                <w:sz w:val="18"/>
                <w:szCs w:val="18"/>
                <w:highlight w:val="none"/>
                <w:vertAlign w:val="baseline"/>
                <w:lang w:val="en-US" w:eastAsia="zh-CN"/>
              </w:rPr>
              <w:t>：</w:t>
            </w:r>
          </w:p>
          <w:p w14:paraId="56AF6A2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狼耳朵发箍：</w:t>
            </w:r>
            <w:r>
              <w:rPr>
                <w:rFonts w:hint="eastAsia" w:ascii="宋体" w:hAnsi="宋体" w:eastAsia="宋体" w:cs="宋体"/>
                <w:i w:val="0"/>
                <w:color w:val="auto"/>
                <w:kern w:val="0"/>
                <w:sz w:val="18"/>
                <w:szCs w:val="18"/>
                <w:highlight w:val="none"/>
                <w:u w:val="none"/>
                <w:lang w:val="en-US" w:eastAsia="zh-CN" w:bidi="ar"/>
              </w:rPr>
              <w:t>1个，灰色，布质；</w:t>
            </w:r>
          </w:p>
          <w:p w14:paraId="733ACA8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spacing w:val="-11"/>
                <w:kern w:val="0"/>
                <w:sz w:val="18"/>
                <w:szCs w:val="18"/>
                <w:highlight w:val="none"/>
                <w:u w:val="none"/>
                <w:lang w:val="en-US" w:eastAsia="zh-CN" w:bidi="ar"/>
              </w:rPr>
              <w:t>白色兔耳朵发箍：</w:t>
            </w:r>
            <w:r>
              <w:rPr>
                <w:rFonts w:hint="eastAsia" w:ascii="宋体" w:hAnsi="宋体" w:eastAsia="宋体" w:cs="宋体"/>
                <w:i w:val="0"/>
                <w:color w:val="auto"/>
                <w:kern w:val="0"/>
                <w:sz w:val="18"/>
                <w:szCs w:val="18"/>
                <w:highlight w:val="none"/>
                <w:u w:val="none"/>
                <w:lang w:val="en-US" w:eastAsia="zh-CN" w:bidi="ar"/>
              </w:rPr>
              <w:t>4个，白色，布质；</w:t>
            </w:r>
          </w:p>
          <w:p w14:paraId="22E5E43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篮子：</w:t>
            </w:r>
            <w:r>
              <w:rPr>
                <w:rFonts w:hint="eastAsia" w:ascii="宋体" w:hAnsi="宋体" w:eastAsia="宋体" w:cs="宋体"/>
                <w:i w:val="0"/>
                <w:color w:val="auto"/>
                <w:kern w:val="0"/>
                <w:sz w:val="18"/>
                <w:szCs w:val="18"/>
                <w:highlight w:val="none"/>
                <w:u w:val="none"/>
                <w:lang w:val="en-US" w:eastAsia="zh-CN" w:bidi="ar"/>
              </w:rPr>
              <w:t>1个，红色，布质；</w:t>
            </w:r>
          </w:p>
          <w:p w14:paraId="7008002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spacing w:val="-11"/>
                <w:kern w:val="0"/>
                <w:sz w:val="18"/>
                <w:szCs w:val="18"/>
                <w:highlight w:val="none"/>
                <w:u w:val="none"/>
                <w:lang w:val="en-US" w:eastAsia="zh-CN" w:bidi="ar"/>
              </w:rPr>
              <w:t>《小兔乖乖》：</w:t>
            </w:r>
            <w:r>
              <w:rPr>
                <w:rFonts w:hint="eastAsia" w:ascii="宋体" w:hAnsi="宋体" w:eastAsia="宋体" w:cs="宋体"/>
                <w:i w:val="0"/>
                <w:color w:val="auto"/>
                <w:kern w:val="0"/>
                <w:sz w:val="18"/>
                <w:szCs w:val="18"/>
                <w:highlight w:val="none"/>
                <w:u w:val="none"/>
                <w:lang w:val="en-US" w:eastAsia="zh-CN" w:bidi="ar"/>
              </w:rPr>
              <w:t>1张，16开，纸质；</w:t>
            </w:r>
          </w:p>
          <w:p w14:paraId="4E42F6B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故事情景图：</w:t>
            </w:r>
            <w:r>
              <w:rPr>
                <w:rFonts w:hint="eastAsia" w:ascii="宋体" w:hAnsi="宋体" w:eastAsia="宋体" w:cs="宋体"/>
                <w:i w:val="0"/>
                <w:color w:val="auto"/>
                <w:kern w:val="0"/>
                <w:sz w:val="18"/>
                <w:szCs w:val="18"/>
                <w:highlight w:val="none"/>
                <w:u w:val="none"/>
                <w:lang w:val="en-US" w:eastAsia="zh-CN" w:bidi="ar"/>
              </w:rPr>
              <w:t>1张，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600mm*800mm，纸质；</w:t>
            </w:r>
          </w:p>
          <w:p w14:paraId="7FD855F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操作底纸：</w:t>
            </w:r>
            <w:r>
              <w:rPr>
                <w:rFonts w:hint="eastAsia" w:ascii="宋体" w:hAnsi="宋体" w:eastAsia="宋体" w:cs="宋体"/>
                <w:i w:val="0"/>
                <w:color w:val="auto"/>
                <w:kern w:val="0"/>
                <w:sz w:val="18"/>
                <w:szCs w:val="18"/>
                <w:highlight w:val="none"/>
                <w:u w:val="none"/>
                <w:lang w:val="en-US" w:eastAsia="zh-CN" w:bidi="ar"/>
              </w:rPr>
              <w:t>1张，4开，纸质；</w:t>
            </w:r>
          </w:p>
          <w:p w14:paraId="1B65FEB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形象纸偶：</w:t>
            </w:r>
            <w:r>
              <w:rPr>
                <w:rFonts w:hint="eastAsia" w:ascii="宋体" w:hAnsi="宋体" w:eastAsia="宋体" w:cs="宋体"/>
                <w:i w:val="0"/>
                <w:color w:val="auto"/>
                <w:kern w:val="0"/>
                <w:sz w:val="18"/>
                <w:szCs w:val="18"/>
                <w:highlight w:val="none"/>
                <w:u w:val="none"/>
                <w:lang w:val="en-US" w:eastAsia="zh-CN" w:bidi="ar"/>
              </w:rPr>
              <w:t>2张，16开，纸质；</w:t>
            </w:r>
          </w:p>
          <w:p w14:paraId="36AF606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spacing w:val="-11"/>
                <w:kern w:val="0"/>
                <w:sz w:val="18"/>
                <w:szCs w:val="18"/>
                <w:highlight w:val="none"/>
                <w:u w:val="none"/>
                <w:lang w:val="en-US" w:eastAsia="zh-CN" w:bidi="ar"/>
              </w:rPr>
              <w:t>形象纸偶收纳盒：</w:t>
            </w:r>
            <w:r>
              <w:rPr>
                <w:rFonts w:hint="eastAsia" w:ascii="宋体" w:hAnsi="宋体" w:eastAsia="宋体" w:cs="宋体"/>
                <w:i w:val="0"/>
                <w:color w:val="auto"/>
                <w:kern w:val="0"/>
                <w:sz w:val="18"/>
                <w:szCs w:val="18"/>
                <w:highlight w:val="none"/>
                <w:u w:val="none"/>
                <w:lang w:val="en-US" w:eastAsia="zh-CN" w:bidi="ar"/>
              </w:rPr>
              <w:t>1张，8开，纸质；</w:t>
            </w:r>
          </w:p>
          <w:p w14:paraId="164C30F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蘑菇：</w:t>
            </w:r>
            <w:r>
              <w:rPr>
                <w:rFonts w:hint="eastAsia" w:ascii="宋体" w:hAnsi="宋体" w:eastAsia="宋体" w:cs="宋体"/>
                <w:i w:val="0"/>
                <w:color w:val="auto"/>
                <w:kern w:val="0"/>
                <w:sz w:val="18"/>
                <w:szCs w:val="18"/>
                <w:highlight w:val="none"/>
                <w:u w:val="none"/>
                <w:lang w:val="en-US" w:eastAsia="zh-CN" w:bidi="ar"/>
              </w:rPr>
              <w:t>5个，瓦楞纸，单面四色印刷，卡刀模，纸质；</w:t>
            </w:r>
          </w:p>
          <w:p w14:paraId="72122D77">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2.小熊请客</w:t>
            </w:r>
            <w:r>
              <w:rPr>
                <w:rFonts w:hint="eastAsia" w:ascii="宋体" w:hAnsi="宋体" w:eastAsia="宋体" w:cs="宋体"/>
                <w:b w:val="0"/>
                <w:bCs w:val="0"/>
                <w:color w:val="auto"/>
                <w:sz w:val="18"/>
                <w:szCs w:val="18"/>
                <w:highlight w:val="none"/>
                <w:vertAlign w:val="baseline"/>
                <w:lang w:val="en-US" w:eastAsia="zh-CN"/>
              </w:rPr>
              <w:t>：</w:t>
            </w:r>
          </w:p>
          <w:p w14:paraId="2090D5A2">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b/>
                <w:bCs/>
                <w:i w:val="0"/>
                <w:color w:val="auto"/>
                <w:spacing w:val="-11"/>
                <w:kern w:val="0"/>
                <w:sz w:val="18"/>
                <w:szCs w:val="18"/>
                <w:highlight w:val="none"/>
                <w:u w:val="none"/>
                <w:lang w:val="en-US" w:eastAsia="zh-CN" w:bidi="ar"/>
              </w:rPr>
            </w:pPr>
            <w:r>
              <w:rPr>
                <w:rFonts w:hint="eastAsia" w:ascii="宋体" w:hAnsi="宋体" w:eastAsia="宋体" w:cs="宋体"/>
                <w:b/>
                <w:bCs/>
                <w:i w:val="0"/>
                <w:color w:val="auto"/>
                <w:spacing w:val="-11"/>
                <w:kern w:val="0"/>
                <w:sz w:val="18"/>
                <w:szCs w:val="18"/>
                <w:highlight w:val="none"/>
                <w:u w:val="none"/>
                <w:lang w:val="en-US" w:eastAsia="zh-CN" w:bidi="ar"/>
              </w:rPr>
              <w:t>发箍：</w:t>
            </w:r>
            <w:r>
              <w:rPr>
                <w:rFonts w:hint="eastAsia" w:ascii="宋体" w:hAnsi="宋体" w:eastAsia="宋体" w:cs="宋体"/>
                <w:i w:val="0"/>
                <w:color w:val="auto"/>
                <w:kern w:val="0"/>
                <w:sz w:val="18"/>
                <w:szCs w:val="18"/>
                <w:highlight w:val="none"/>
                <w:u w:val="none"/>
                <w:lang w:val="en-US" w:eastAsia="zh-CN" w:bidi="ar"/>
              </w:rPr>
              <w:t>4个，布质；</w:t>
            </w:r>
          </w:p>
          <w:p w14:paraId="5AF7C0AF">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黄色翅膀：</w:t>
            </w:r>
            <w:r>
              <w:rPr>
                <w:rFonts w:hint="eastAsia" w:ascii="宋体" w:hAnsi="宋体" w:eastAsia="宋体" w:cs="宋体"/>
                <w:i w:val="0"/>
                <w:color w:val="auto"/>
                <w:kern w:val="0"/>
                <w:sz w:val="18"/>
                <w:szCs w:val="18"/>
                <w:highlight w:val="none"/>
                <w:u w:val="none"/>
                <w:lang w:val="en-US" w:eastAsia="zh-CN" w:bidi="ar"/>
              </w:rPr>
              <w:t>1个，黄色，布质；</w:t>
            </w:r>
          </w:p>
          <w:p w14:paraId="7D821809">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spacing w:val="-11"/>
                <w:kern w:val="0"/>
                <w:sz w:val="18"/>
                <w:szCs w:val="18"/>
                <w:highlight w:val="none"/>
                <w:u w:val="none"/>
                <w:lang w:val="en-US" w:eastAsia="zh-CN" w:bidi="ar"/>
              </w:rPr>
              <w:t>《小熊请客》：</w:t>
            </w:r>
            <w:r>
              <w:rPr>
                <w:rFonts w:hint="eastAsia" w:ascii="宋体" w:hAnsi="宋体" w:eastAsia="宋体" w:cs="宋体"/>
                <w:i w:val="0"/>
                <w:color w:val="auto"/>
                <w:kern w:val="0"/>
                <w:sz w:val="18"/>
                <w:szCs w:val="18"/>
                <w:highlight w:val="none"/>
                <w:u w:val="none"/>
                <w:lang w:val="en-US" w:eastAsia="zh-CN" w:bidi="ar"/>
              </w:rPr>
              <w:t>1张，16开，纸质；</w:t>
            </w:r>
          </w:p>
          <w:p w14:paraId="60C4EE9C">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故事情景图：</w:t>
            </w:r>
            <w:r>
              <w:rPr>
                <w:rFonts w:hint="eastAsia" w:ascii="宋体" w:hAnsi="宋体" w:eastAsia="宋体" w:cs="宋体"/>
                <w:i w:val="0"/>
                <w:color w:val="auto"/>
                <w:kern w:val="0"/>
                <w:sz w:val="18"/>
                <w:szCs w:val="18"/>
                <w:highlight w:val="none"/>
                <w:u w:val="none"/>
                <w:lang w:val="en-US" w:eastAsia="zh-CN" w:bidi="ar"/>
              </w:rPr>
              <w:t>1张，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600mm*800mm，纸质；</w:t>
            </w:r>
          </w:p>
          <w:p w14:paraId="6A5DB892">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操作底纸：</w:t>
            </w:r>
            <w:r>
              <w:rPr>
                <w:rFonts w:hint="eastAsia" w:ascii="宋体" w:hAnsi="宋体" w:eastAsia="宋体" w:cs="宋体"/>
                <w:i w:val="0"/>
                <w:color w:val="auto"/>
                <w:kern w:val="0"/>
                <w:sz w:val="18"/>
                <w:szCs w:val="18"/>
                <w:highlight w:val="none"/>
                <w:u w:val="none"/>
                <w:lang w:val="en-US" w:eastAsia="zh-CN" w:bidi="ar"/>
              </w:rPr>
              <w:t>1张，4开，纸质；</w:t>
            </w:r>
          </w:p>
          <w:p w14:paraId="5B1C089B">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形象纸偶：</w:t>
            </w:r>
            <w:r>
              <w:rPr>
                <w:rFonts w:hint="eastAsia" w:ascii="宋体" w:hAnsi="宋体" w:eastAsia="宋体" w:cs="宋体"/>
                <w:i w:val="0"/>
                <w:color w:val="auto"/>
                <w:kern w:val="0"/>
                <w:sz w:val="18"/>
                <w:szCs w:val="18"/>
                <w:highlight w:val="none"/>
                <w:u w:val="none"/>
                <w:lang w:val="en-US" w:eastAsia="zh-CN" w:bidi="ar"/>
              </w:rPr>
              <w:t>2张，16开，纸质；</w:t>
            </w:r>
          </w:p>
          <w:p w14:paraId="1F857EF0">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spacing w:val="-11"/>
                <w:kern w:val="0"/>
                <w:sz w:val="18"/>
                <w:szCs w:val="18"/>
                <w:highlight w:val="none"/>
                <w:u w:val="none"/>
                <w:lang w:val="en-US" w:eastAsia="zh-CN" w:bidi="ar"/>
              </w:rPr>
              <w:t>形象纸偶收纳盒：</w:t>
            </w:r>
            <w:r>
              <w:rPr>
                <w:rFonts w:hint="eastAsia" w:ascii="宋体" w:hAnsi="宋体" w:eastAsia="宋体" w:cs="宋体"/>
                <w:i w:val="0"/>
                <w:color w:val="auto"/>
                <w:kern w:val="0"/>
                <w:sz w:val="18"/>
                <w:szCs w:val="18"/>
                <w:highlight w:val="none"/>
                <w:u w:val="none"/>
                <w:lang w:val="en-US" w:eastAsia="zh-CN" w:bidi="ar"/>
              </w:rPr>
              <w:t>1张，8开，纸质；</w:t>
            </w:r>
          </w:p>
          <w:p w14:paraId="16363D1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花束：</w:t>
            </w:r>
            <w:r>
              <w:rPr>
                <w:rFonts w:hint="eastAsia" w:ascii="宋体" w:hAnsi="宋体" w:eastAsia="宋体" w:cs="宋体"/>
                <w:i w:val="0"/>
                <w:color w:val="auto"/>
                <w:kern w:val="0"/>
                <w:sz w:val="18"/>
                <w:szCs w:val="18"/>
                <w:highlight w:val="none"/>
                <w:u w:val="none"/>
                <w:lang w:val="en-US" w:eastAsia="zh-CN" w:bidi="ar"/>
              </w:rPr>
              <w:t>1个，瓦楞纸，单面四色印刷，卡刀模，纸质；</w:t>
            </w:r>
          </w:p>
          <w:p w14:paraId="0AC76A3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蜂蜜罐子：</w:t>
            </w:r>
            <w:r>
              <w:rPr>
                <w:rFonts w:hint="eastAsia" w:ascii="宋体" w:hAnsi="宋体" w:eastAsia="宋体" w:cs="宋体"/>
                <w:i w:val="0"/>
                <w:color w:val="auto"/>
                <w:kern w:val="0"/>
                <w:sz w:val="18"/>
                <w:szCs w:val="18"/>
                <w:highlight w:val="none"/>
                <w:u w:val="none"/>
                <w:lang w:val="en-US" w:eastAsia="zh-CN" w:bidi="ar"/>
              </w:rPr>
              <w:t>1个，瓦楞纸，单面四色印刷，卡刀模，纸质；</w:t>
            </w:r>
          </w:p>
          <w:p w14:paraId="24A4646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糕点：</w:t>
            </w:r>
            <w:r>
              <w:rPr>
                <w:rFonts w:hint="eastAsia" w:ascii="宋体" w:hAnsi="宋体" w:eastAsia="宋体" w:cs="宋体"/>
                <w:i w:val="0"/>
                <w:color w:val="auto"/>
                <w:kern w:val="0"/>
                <w:sz w:val="18"/>
                <w:szCs w:val="18"/>
                <w:highlight w:val="none"/>
                <w:u w:val="none"/>
                <w:lang w:val="en-US" w:eastAsia="zh-CN" w:bidi="ar"/>
              </w:rPr>
              <w:t>1个，瓦楞纸，单面四色印刷，卡刀模，纸质；</w:t>
            </w:r>
          </w:p>
          <w:p w14:paraId="11F77F8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骨头：</w:t>
            </w:r>
            <w:r>
              <w:rPr>
                <w:rFonts w:hint="eastAsia" w:ascii="宋体" w:hAnsi="宋体" w:eastAsia="宋体" w:cs="宋体"/>
                <w:i w:val="0"/>
                <w:color w:val="auto"/>
                <w:kern w:val="0"/>
                <w:sz w:val="18"/>
                <w:szCs w:val="18"/>
                <w:highlight w:val="none"/>
                <w:u w:val="none"/>
                <w:lang w:val="en-US" w:eastAsia="zh-CN" w:bidi="ar"/>
              </w:rPr>
              <w:t>1个，瓦楞纸，单面四色印刷，卡刀模，纸质；</w:t>
            </w:r>
          </w:p>
          <w:p w14:paraId="181A94D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小鱼：</w:t>
            </w:r>
            <w:r>
              <w:rPr>
                <w:rFonts w:hint="eastAsia" w:ascii="宋体" w:hAnsi="宋体" w:eastAsia="宋体" w:cs="宋体"/>
                <w:i w:val="0"/>
                <w:color w:val="auto"/>
                <w:kern w:val="0"/>
                <w:sz w:val="18"/>
                <w:szCs w:val="18"/>
                <w:highlight w:val="none"/>
                <w:u w:val="none"/>
                <w:lang w:val="en-US" w:eastAsia="zh-CN" w:bidi="ar"/>
              </w:rPr>
              <w:t>1个，瓦楞纸，单面四色印刷，卡刀模，纸质；</w:t>
            </w:r>
          </w:p>
          <w:p w14:paraId="645275EE">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小虫：</w:t>
            </w:r>
            <w:r>
              <w:rPr>
                <w:rFonts w:hint="eastAsia" w:ascii="宋体" w:hAnsi="宋体" w:eastAsia="宋体" w:cs="宋体"/>
                <w:i w:val="0"/>
                <w:color w:val="auto"/>
                <w:kern w:val="0"/>
                <w:sz w:val="18"/>
                <w:szCs w:val="18"/>
                <w:highlight w:val="none"/>
                <w:u w:val="none"/>
                <w:lang w:val="en-US" w:eastAsia="zh-CN" w:bidi="ar"/>
              </w:rPr>
              <w:t>1个，瓦楞纸，单面四色印刷，卡刀模，纸质；</w:t>
            </w:r>
          </w:p>
          <w:p w14:paraId="55CC9F0F">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lang w:val="en-US" w:eastAsia="zh-CN"/>
              </w:rPr>
              <w:t>3</w:t>
            </w:r>
            <w:r>
              <w:rPr>
                <w:rFonts w:hint="eastAsia" w:ascii="宋体" w:hAnsi="宋体" w:eastAsia="宋体" w:cs="宋体"/>
                <w:b w:val="0"/>
                <w:bCs w:val="0"/>
                <w:color w:val="auto"/>
                <w:sz w:val="18"/>
                <w:szCs w:val="18"/>
                <w:highlight w:val="none"/>
                <w:vertAlign w:val="baseline"/>
              </w:rPr>
              <w:t>.小鹿历险记</w:t>
            </w:r>
            <w:r>
              <w:rPr>
                <w:rFonts w:hint="eastAsia" w:ascii="宋体" w:hAnsi="宋体" w:eastAsia="宋体" w:cs="宋体"/>
                <w:b w:val="0"/>
                <w:bCs w:val="0"/>
                <w:color w:val="auto"/>
                <w:sz w:val="18"/>
                <w:szCs w:val="18"/>
                <w:highlight w:val="none"/>
                <w:vertAlign w:val="baseline"/>
                <w:lang w:val="en-US" w:eastAsia="zh-CN"/>
              </w:rPr>
              <w:t>：</w:t>
            </w:r>
          </w:p>
          <w:p w14:paraId="03C0F31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头饰：</w:t>
            </w:r>
            <w:r>
              <w:rPr>
                <w:rFonts w:hint="eastAsia" w:ascii="宋体" w:hAnsi="宋体" w:eastAsia="宋体" w:cs="宋体"/>
                <w:i w:val="0"/>
                <w:color w:val="auto"/>
                <w:kern w:val="0"/>
                <w:sz w:val="18"/>
                <w:szCs w:val="18"/>
                <w:highlight w:val="none"/>
                <w:u w:val="none"/>
                <w:lang w:val="en-US" w:eastAsia="zh-CN" w:bidi="ar"/>
              </w:rPr>
              <w:t>3个，白卡纸，单面四色印刷，卡刀模，纸质；</w:t>
            </w:r>
          </w:p>
          <w:p w14:paraId="62F55B5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小鹿角发箍：</w:t>
            </w:r>
            <w:r>
              <w:rPr>
                <w:rFonts w:hint="eastAsia" w:ascii="宋体" w:hAnsi="宋体" w:eastAsia="宋体" w:cs="宋体"/>
                <w:i w:val="0"/>
                <w:color w:val="auto"/>
                <w:kern w:val="0"/>
                <w:sz w:val="18"/>
                <w:szCs w:val="18"/>
                <w:highlight w:val="none"/>
                <w:u w:val="none"/>
                <w:lang w:val="en-US" w:eastAsia="zh-CN" w:bidi="ar"/>
              </w:rPr>
              <w:t>2个，布质；</w:t>
            </w:r>
          </w:p>
          <w:p w14:paraId="099F27E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壁虎尾巴：</w:t>
            </w:r>
            <w:r>
              <w:rPr>
                <w:rFonts w:hint="eastAsia" w:ascii="宋体" w:hAnsi="宋体" w:eastAsia="宋体" w:cs="宋体"/>
                <w:i w:val="0"/>
                <w:color w:val="auto"/>
                <w:kern w:val="0"/>
                <w:sz w:val="18"/>
                <w:szCs w:val="18"/>
                <w:highlight w:val="none"/>
                <w:u w:val="none"/>
                <w:lang w:val="en-US" w:eastAsia="zh-CN" w:bidi="ar"/>
              </w:rPr>
              <w:t>1个，棕色，布质；</w:t>
            </w:r>
          </w:p>
          <w:p w14:paraId="59CA28A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乌龟背饰：</w:t>
            </w:r>
            <w:r>
              <w:rPr>
                <w:rFonts w:hint="eastAsia" w:ascii="宋体" w:hAnsi="宋体" w:eastAsia="宋体" w:cs="宋体"/>
                <w:i w:val="0"/>
                <w:color w:val="auto"/>
                <w:kern w:val="0"/>
                <w:sz w:val="18"/>
                <w:szCs w:val="18"/>
                <w:highlight w:val="none"/>
                <w:u w:val="none"/>
                <w:lang w:val="en-US" w:eastAsia="zh-CN" w:bidi="ar"/>
              </w:rPr>
              <w:t>1个，绿色，布质；</w:t>
            </w:r>
          </w:p>
          <w:p w14:paraId="72EE848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《小鹿历险记》：</w:t>
            </w:r>
            <w:r>
              <w:rPr>
                <w:rFonts w:hint="eastAsia" w:ascii="宋体" w:hAnsi="宋体" w:eastAsia="宋体" w:cs="宋体"/>
                <w:b w:val="0"/>
                <w:bCs w:val="0"/>
                <w:i w:val="0"/>
                <w:color w:val="auto"/>
                <w:kern w:val="0"/>
                <w:sz w:val="18"/>
                <w:szCs w:val="18"/>
                <w:highlight w:val="none"/>
                <w:u w:val="none"/>
                <w:lang w:val="en-US" w:eastAsia="zh-CN" w:bidi="ar"/>
              </w:rPr>
              <w:t>1</w:t>
            </w:r>
            <w:r>
              <w:rPr>
                <w:rFonts w:hint="eastAsia" w:ascii="宋体" w:hAnsi="宋体" w:eastAsia="宋体" w:cs="宋体"/>
                <w:i w:val="0"/>
                <w:color w:val="auto"/>
                <w:kern w:val="0"/>
                <w:sz w:val="18"/>
                <w:szCs w:val="18"/>
                <w:highlight w:val="none"/>
                <w:u w:val="none"/>
                <w:lang w:val="en-US" w:eastAsia="zh-CN" w:bidi="ar"/>
              </w:rPr>
              <w:t>张，16开，纸质；</w:t>
            </w:r>
          </w:p>
          <w:p w14:paraId="45ECCE0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故事情景图：</w:t>
            </w:r>
            <w:r>
              <w:rPr>
                <w:rFonts w:hint="eastAsia" w:ascii="宋体" w:hAnsi="宋体" w:eastAsia="宋体" w:cs="宋体"/>
                <w:i w:val="0"/>
                <w:color w:val="auto"/>
                <w:kern w:val="0"/>
                <w:sz w:val="18"/>
                <w:szCs w:val="18"/>
                <w:highlight w:val="none"/>
                <w:u w:val="none"/>
                <w:lang w:val="en-US" w:eastAsia="zh-CN" w:bidi="ar"/>
              </w:rPr>
              <w:t>1张，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600mm*800mm，纸质；</w:t>
            </w:r>
          </w:p>
          <w:p w14:paraId="4AC06BA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操作底纸：</w:t>
            </w:r>
            <w:r>
              <w:rPr>
                <w:rFonts w:hint="eastAsia" w:ascii="宋体" w:hAnsi="宋体" w:eastAsia="宋体" w:cs="宋体"/>
                <w:i w:val="0"/>
                <w:color w:val="auto"/>
                <w:kern w:val="0"/>
                <w:sz w:val="18"/>
                <w:szCs w:val="18"/>
                <w:highlight w:val="none"/>
                <w:u w:val="none"/>
                <w:lang w:val="en-US" w:eastAsia="zh-CN" w:bidi="ar"/>
              </w:rPr>
              <w:t>1张，4开，纸质；</w:t>
            </w:r>
          </w:p>
          <w:p w14:paraId="14C1AD5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形象纸偶：</w:t>
            </w:r>
            <w:r>
              <w:rPr>
                <w:rFonts w:hint="eastAsia" w:ascii="宋体" w:hAnsi="宋体" w:eastAsia="宋体" w:cs="宋体"/>
                <w:i w:val="0"/>
                <w:color w:val="auto"/>
                <w:kern w:val="0"/>
                <w:sz w:val="18"/>
                <w:szCs w:val="18"/>
                <w:highlight w:val="none"/>
                <w:u w:val="none"/>
                <w:lang w:val="en-US" w:eastAsia="zh-CN" w:bidi="ar"/>
              </w:rPr>
              <w:t>2张，16开，纸质；</w:t>
            </w:r>
          </w:p>
          <w:p w14:paraId="16AF49E0">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spacing w:val="-11"/>
                <w:kern w:val="0"/>
                <w:sz w:val="18"/>
                <w:szCs w:val="18"/>
                <w:highlight w:val="none"/>
                <w:u w:val="none"/>
                <w:lang w:val="en-US" w:eastAsia="zh-CN" w:bidi="ar"/>
              </w:rPr>
              <w:t>形象纸偶收纳盒：</w:t>
            </w:r>
            <w:r>
              <w:rPr>
                <w:rFonts w:hint="eastAsia" w:ascii="宋体" w:hAnsi="宋体" w:eastAsia="宋体" w:cs="宋体"/>
                <w:i w:val="0"/>
                <w:color w:val="auto"/>
                <w:kern w:val="0"/>
                <w:sz w:val="18"/>
                <w:szCs w:val="18"/>
                <w:highlight w:val="none"/>
                <w:u w:val="none"/>
                <w:lang w:val="en-US" w:eastAsia="zh-CN" w:bidi="ar"/>
              </w:rPr>
              <w:t>1张，8开，纸质；</w:t>
            </w:r>
          </w:p>
          <w:p w14:paraId="0277813D">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4.花园舞会</w:t>
            </w:r>
            <w:r>
              <w:rPr>
                <w:rFonts w:hint="eastAsia" w:ascii="宋体" w:hAnsi="宋体" w:eastAsia="宋体" w:cs="宋体"/>
                <w:b w:val="0"/>
                <w:bCs w:val="0"/>
                <w:color w:val="auto"/>
                <w:sz w:val="18"/>
                <w:szCs w:val="18"/>
                <w:highlight w:val="none"/>
                <w:vertAlign w:val="baseline"/>
                <w:lang w:val="en-US" w:eastAsia="zh-CN"/>
              </w:rPr>
              <w:t>：</w:t>
            </w:r>
          </w:p>
          <w:p w14:paraId="0EE0E76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头饰：</w:t>
            </w:r>
            <w:r>
              <w:rPr>
                <w:rFonts w:hint="eastAsia" w:ascii="宋体" w:hAnsi="宋体" w:eastAsia="宋体" w:cs="宋体"/>
                <w:i w:val="0"/>
                <w:color w:val="auto"/>
                <w:kern w:val="0"/>
                <w:sz w:val="18"/>
                <w:szCs w:val="18"/>
                <w:highlight w:val="none"/>
                <w:u w:val="none"/>
                <w:lang w:val="en-US" w:eastAsia="zh-CN" w:bidi="ar"/>
              </w:rPr>
              <w:t>2个，白卡纸，单面四色印刷，卡刀模，纸质；</w:t>
            </w:r>
          </w:p>
          <w:p w14:paraId="450BA3F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心帽：</w:t>
            </w:r>
            <w:r>
              <w:rPr>
                <w:rFonts w:hint="eastAsia" w:ascii="宋体" w:hAnsi="宋体" w:eastAsia="宋体" w:cs="宋体"/>
                <w:i w:val="0"/>
                <w:color w:val="auto"/>
                <w:kern w:val="0"/>
                <w:sz w:val="18"/>
                <w:szCs w:val="18"/>
                <w:highlight w:val="none"/>
                <w:u w:val="none"/>
                <w:lang w:val="en-US" w:eastAsia="zh-CN" w:bidi="ar"/>
              </w:rPr>
              <w:t>6个，布质；</w:t>
            </w:r>
          </w:p>
          <w:p w14:paraId="6ABC8CD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spacing w:val="-11"/>
                <w:kern w:val="0"/>
                <w:sz w:val="18"/>
                <w:szCs w:val="18"/>
                <w:highlight w:val="none"/>
                <w:u w:val="none"/>
                <w:lang w:val="en-US" w:eastAsia="zh-CN" w:bidi="ar"/>
              </w:rPr>
              <w:t>《花园舞会》：</w:t>
            </w:r>
            <w:r>
              <w:rPr>
                <w:rFonts w:hint="eastAsia" w:ascii="宋体" w:hAnsi="宋体" w:eastAsia="宋体" w:cs="宋体"/>
                <w:i w:val="0"/>
                <w:color w:val="auto"/>
                <w:kern w:val="0"/>
                <w:sz w:val="18"/>
                <w:szCs w:val="18"/>
                <w:highlight w:val="none"/>
                <w:u w:val="none"/>
                <w:lang w:val="en-US" w:eastAsia="zh-CN" w:bidi="ar"/>
              </w:rPr>
              <w:t>1张，16开，纸质；</w:t>
            </w:r>
          </w:p>
          <w:p w14:paraId="2569E6B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故事情景图：</w:t>
            </w:r>
            <w:r>
              <w:rPr>
                <w:rFonts w:hint="eastAsia" w:ascii="宋体" w:hAnsi="宋体" w:eastAsia="宋体" w:cs="宋体"/>
                <w:i w:val="0"/>
                <w:color w:val="auto"/>
                <w:kern w:val="0"/>
                <w:sz w:val="18"/>
                <w:szCs w:val="18"/>
                <w:highlight w:val="none"/>
                <w:u w:val="none"/>
                <w:lang w:val="en-US" w:eastAsia="zh-CN" w:bidi="ar"/>
              </w:rPr>
              <w:t>1张，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600mm*800mm，纸质；</w:t>
            </w:r>
          </w:p>
          <w:p w14:paraId="19AB1C2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操作底纸：</w:t>
            </w:r>
            <w:r>
              <w:rPr>
                <w:rFonts w:hint="eastAsia" w:ascii="宋体" w:hAnsi="宋体" w:eastAsia="宋体" w:cs="宋体"/>
                <w:i w:val="0"/>
                <w:color w:val="auto"/>
                <w:kern w:val="0"/>
                <w:sz w:val="18"/>
                <w:szCs w:val="18"/>
                <w:highlight w:val="none"/>
                <w:u w:val="none"/>
                <w:lang w:val="en-US" w:eastAsia="zh-CN" w:bidi="ar"/>
              </w:rPr>
              <w:t>1张，4开，纸质；</w:t>
            </w:r>
          </w:p>
          <w:p w14:paraId="7131311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形象纸偶：</w:t>
            </w:r>
            <w:r>
              <w:rPr>
                <w:rFonts w:hint="eastAsia" w:ascii="宋体" w:hAnsi="宋体" w:eastAsia="宋体" w:cs="宋体"/>
                <w:i w:val="0"/>
                <w:color w:val="auto"/>
                <w:kern w:val="0"/>
                <w:sz w:val="18"/>
                <w:szCs w:val="18"/>
                <w:highlight w:val="none"/>
                <w:u w:val="none"/>
                <w:lang w:val="en-US" w:eastAsia="zh-CN" w:bidi="ar"/>
              </w:rPr>
              <w:t>2张，16开，纸质；</w:t>
            </w:r>
          </w:p>
          <w:p w14:paraId="3D52D54F">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spacing w:val="-11"/>
                <w:kern w:val="0"/>
                <w:sz w:val="18"/>
                <w:szCs w:val="18"/>
                <w:highlight w:val="none"/>
                <w:u w:val="none"/>
                <w:lang w:val="en-US" w:eastAsia="zh-CN" w:bidi="ar"/>
              </w:rPr>
            </w:pPr>
            <w:r>
              <w:rPr>
                <w:rFonts w:hint="eastAsia" w:ascii="宋体" w:hAnsi="宋体" w:eastAsia="宋体" w:cs="宋体"/>
                <w:b/>
                <w:bCs/>
                <w:i w:val="0"/>
                <w:color w:val="auto"/>
                <w:spacing w:val="-11"/>
                <w:kern w:val="0"/>
                <w:sz w:val="18"/>
                <w:szCs w:val="18"/>
                <w:highlight w:val="none"/>
                <w:u w:val="none"/>
                <w:lang w:val="en-US" w:eastAsia="zh-CN" w:bidi="ar"/>
              </w:rPr>
              <w:t>形象纸偶收纳盒：</w:t>
            </w:r>
            <w:r>
              <w:rPr>
                <w:rFonts w:hint="eastAsia" w:ascii="宋体" w:hAnsi="宋体" w:eastAsia="宋体" w:cs="宋体"/>
                <w:i w:val="0"/>
                <w:color w:val="auto"/>
                <w:kern w:val="0"/>
                <w:sz w:val="18"/>
                <w:szCs w:val="18"/>
                <w:highlight w:val="none"/>
                <w:u w:val="none"/>
                <w:lang w:val="en-US" w:eastAsia="zh-CN" w:bidi="ar"/>
              </w:rPr>
              <w:t>1张，8开，纸质；</w:t>
            </w:r>
          </w:p>
          <w:p w14:paraId="3EFB6902">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5.你好，春天</w:t>
            </w:r>
            <w:r>
              <w:rPr>
                <w:rFonts w:hint="eastAsia" w:ascii="宋体" w:hAnsi="宋体" w:eastAsia="宋体" w:cs="宋体"/>
                <w:b w:val="0"/>
                <w:bCs w:val="0"/>
                <w:color w:val="auto"/>
                <w:sz w:val="18"/>
                <w:szCs w:val="18"/>
                <w:highlight w:val="none"/>
                <w:vertAlign w:val="baseline"/>
                <w:lang w:val="en-US" w:eastAsia="zh-CN"/>
              </w:rPr>
              <w:t>：</w:t>
            </w:r>
          </w:p>
          <w:p w14:paraId="361AD83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头饰：</w:t>
            </w:r>
            <w:r>
              <w:rPr>
                <w:rFonts w:hint="eastAsia" w:ascii="宋体" w:hAnsi="宋体" w:eastAsia="宋体" w:cs="宋体"/>
                <w:i w:val="0"/>
                <w:color w:val="auto"/>
                <w:kern w:val="0"/>
                <w:sz w:val="18"/>
                <w:szCs w:val="18"/>
                <w:highlight w:val="none"/>
                <w:u w:val="none"/>
                <w:lang w:val="en-US" w:eastAsia="zh-CN" w:bidi="ar"/>
              </w:rPr>
              <w:t>3个，白卡纸，单面四色印刷，卡刀模，纸质；</w:t>
            </w:r>
          </w:p>
          <w:p w14:paraId="7DF60E29">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小鹿角发箍：</w:t>
            </w:r>
            <w:r>
              <w:rPr>
                <w:rFonts w:hint="eastAsia" w:ascii="宋体" w:hAnsi="宋体" w:eastAsia="宋体" w:cs="宋体"/>
                <w:i w:val="0"/>
                <w:color w:val="auto"/>
                <w:kern w:val="0"/>
                <w:sz w:val="18"/>
                <w:szCs w:val="18"/>
                <w:highlight w:val="none"/>
                <w:u w:val="none"/>
                <w:lang w:val="en-US" w:eastAsia="zh-CN" w:bidi="ar"/>
              </w:rPr>
              <w:t>4个，红色，布质；</w:t>
            </w:r>
          </w:p>
          <w:p w14:paraId="24D895B9">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彩色翅膀：</w:t>
            </w:r>
            <w:r>
              <w:rPr>
                <w:rFonts w:hint="eastAsia" w:ascii="宋体" w:hAnsi="宋体" w:eastAsia="宋体" w:cs="宋体"/>
                <w:i w:val="0"/>
                <w:color w:val="auto"/>
                <w:kern w:val="0"/>
                <w:sz w:val="18"/>
                <w:szCs w:val="18"/>
                <w:highlight w:val="none"/>
                <w:u w:val="none"/>
                <w:lang w:val="en-US" w:eastAsia="zh-CN" w:bidi="ar"/>
              </w:rPr>
              <w:t>1个，彩色，布质；</w:t>
            </w:r>
          </w:p>
          <w:p w14:paraId="1F8173F6">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《你好，春天》：</w:t>
            </w:r>
            <w:r>
              <w:rPr>
                <w:rFonts w:hint="eastAsia" w:ascii="宋体" w:hAnsi="宋体" w:eastAsia="宋体" w:cs="宋体"/>
                <w:i w:val="0"/>
                <w:color w:val="auto"/>
                <w:kern w:val="0"/>
                <w:sz w:val="18"/>
                <w:szCs w:val="18"/>
                <w:highlight w:val="none"/>
                <w:u w:val="none"/>
                <w:lang w:val="en-US" w:eastAsia="zh-CN" w:bidi="ar"/>
              </w:rPr>
              <w:t>1张，16开，纸质；</w:t>
            </w:r>
          </w:p>
          <w:p w14:paraId="66533FB9">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故事情景图：</w:t>
            </w:r>
            <w:r>
              <w:rPr>
                <w:rFonts w:hint="eastAsia" w:ascii="宋体" w:hAnsi="宋体" w:eastAsia="宋体" w:cs="宋体"/>
                <w:i w:val="0"/>
                <w:color w:val="auto"/>
                <w:kern w:val="0"/>
                <w:sz w:val="18"/>
                <w:szCs w:val="18"/>
                <w:highlight w:val="none"/>
                <w:u w:val="none"/>
                <w:lang w:val="en-US" w:eastAsia="zh-CN" w:bidi="ar"/>
              </w:rPr>
              <w:t>1张，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600mm*800mm，纸质；</w:t>
            </w:r>
          </w:p>
          <w:p w14:paraId="668F678D">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操作底纸：</w:t>
            </w:r>
            <w:r>
              <w:rPr>
                <w:rFonts w:hint="eastAsia" w:ascii="宋体" w:hAnsi="宋体" w:eastAsia="宋体" w:cs="宋体"/>
                <w:i w:val="0"/>
                <w:color w:val="auto"/>
                <w:kern w:val="0"/>
                <w:sz w:val="18"/>
                <w:szCs w:val="18"/>
                <w:highlight w:val="none"/>
                <w:u w:val="none"/>
                <w:lang w:val="en-US" w:eastAsia="zh-CN" w:bidi="ar"/>
              </w:rPr>
              <w:t>1张，4开，纸质；</w:t>
            </w:r>
          </w:p>
          <w:p w14:paraId="3EC528CC">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形象纸偶：</w:t>
            </w:r>
            <w:r>
              <w:rPr>
                <w:rFonts w:hint="eastAsia" w:ascii="宋体" w:hAnsi="宋体" w:eastAsia="宋体" w:cs="宋体"/>
                <w:i w:val="0"/>
                <w:color w:val="auto"/>
                <w:kern w:val="0"/>
                <w:sz w:val="18"/>
                <w:szCs w:val="18"/>
                <w:highlight w:val="none"/>
                <w:u w:val="none"/>
                <w:lang w:val="en-US" w:eastAsia="zh-CN" w:bidi="ar"/>
              </w:rPr>
              <w:t>2张，16开，纸质；</w:t>
            </w:r>
          </w:p>
          <w:p w14:paraId="43A353F2">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spacing w:val="-11"/>
                <w:kern w:val="0"/>
                <w:sz w:val="18"/>
                <w:szCs w:val="18"/>
                <w:highlight w:val="none"/>
                <w:u w:val="none"/>
                <w:lang w:val="en-US" w:eastAsia="zh-CN" w:bidi="ar"/>
              </w:rPr>
            </w:pPr>
            <w:r>
              <w:rPr>
                <w:rFonts w:hint="eastAsia" w:ascii="宋体" w:hAnsi="宋体" w:eastAsia="宋体" w:cs="宋体"/>
                <w:b/>
                <w:bCs/>
                <w:i w:val="0"/>
                <w:color w:val="auto"/>
                <w:spacing w:val="-11"/>
                <w:kern w:val="0"/>
                <w:sz w:val="18"/>
                <w:szCs w:val="18"/>
                <w:highlight w:val="none"/>
                <w:u w:val="none"/>
                <w:lang w:val="en-US" w:eastAsia="zh-CN" w:bidi="ar"/>
              </w:rPr>
              <w:t>形象纸偶收纳盒：</w:t>
            </w:r>
            <w:r>
              <w:rPr>
                <w:rFonts w:hint="eastAsia" w:ascii="宋体" w:hAnsi="宋体" w:eastAsia="宋体" w:cs="宋体"/>
                <w:i w:val="0"/>
                <w:color w:val="auto"/>
                <w:kern w:val="0"/>
                <w:sz w:val="18"/>
                <w:szCs w:val="18"/>
                <w:highlight w:val="none"/>
                <w:u w:val="none"/>
                <w:lang w:val="en-US" w:eastAsia="zh-CN" w:bidi="ar"/>
              </w:rPr>
              <w:t>1张，8开，纸质；</w:t>
            </w:r>
          </w:p>
          <w:p w14:paraId="7ED445C2">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6.魔鬼谷</w:t>
            </w:r>
            <w:r>
              <w:rPr>
                <w:rFonts w:hint="eastAsia" w:ascii="宋体" w:hAnsi="宋体" w:eastAsia="宋体" w:cs="宋体"/>
                <w:b w:val="0"/>
                <w:bCs w:val="0"/>
                <w:color w:val="auto"/>
                <w:sz w:val="18"/>
                <w:szCs w:val="18"/>
                <w:highlight w:val="none"/>
                <w:vertAlign w:val="baseline"/>
                <w:lang w:val="en-US" w:eastAsia="zh-CN"/>
              </w:rPr>
              <w:t>：</w:t>
            </w:r>
          </w:p>
          <w:p w14:paraId="41D5CD57">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海龟头饰：</w:t>
            </w:r>
            <w:r>
              <w:rPr>
                <w:rFonts w:hint="eastAsia" w:ascii="宋体" w:hAnsi="宋体" w:eastAsia="宋体" w:cs="宋体"/>
                <w:i w:val="0"/>
                <w:color w:val="auto"/>
                <w:kern w:val="0"/>
                <w:sz w:val="18"/>
                <w:szCs w:val="18"/>
                <w:highlight w:val="none"/>
                <w:u w:val="none"/>
                <w:lang w:val="en-US" w:eastAsia="zh-CN" w:bidi="ar"/>
              </w:rPr>
              <w:t>1个，白卡纸，单面四色印刷，卡刀模，纸质；</w:t>
            </w:r>
          </w:p>
          <w:p w14:paraId="45D7C4D3">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长鼻子鱼医生头饰：</w:t>
            </w:r>
            <w:r>
              <w:rPr>
                <w:rFonts w:hint="eastAsia" w:ascii="宋体" w:hAnsi="宋体" w:eastAsia="宋体" w:cs="宋体"/>
                <w:i w:val="0"/>
                <w:color w:val="auto"/>
                <w:kern w:val="0"/>
                <w:sz w:val="18"/>
                <w:szCs w:val="18"/>
                <w:highlight w:val="none"/>
                <w:u w:val="none"/>
                <w:lang w:val="en-US" w:eastAsia="zh-CN" w:bidi="ar"/>
              </w:rPr>
              <w:t>1个，白卡纸，单面四色印刷，卡刀模，纸质；</w:t>
            </w:r>
          </w:p>
          <w:p w14:paraId="3F3BF61E">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灯笼鱼头饰：</w:t>
            </w:r>
            <w:r>
              <w:rPr>
                <w:rFonts w:hint="eastAsia" w:ascii="宋体" w:hAnsi="宋体" w:eastAsia="宋体" w:cs="宋体"/>
                <w:i w:val="0"/>
                <w:color w:val="auto"/>
                <w:kern w:val="0"/>
                <w:sz w:val="18"/>
                <w:szCs w:val="18"/>
                <w:highlight w:val="none"/>
                <w:u w:val="none"/>
                <w:lang w:val="en-US" w:eastAsia="zh-CN" w:bidi="ar"/>
              </w:rPr>
              <w:t>5个，白卡纸，单面四色印刷，卡刀模，纸质；</w:t>
            </w:r>
          </w:p>
          <w:p w14:paraId="46DC59D1">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帽子：</w:t>
            </w:r>
            <w:r>
              <w:rPr>
                <w:rFonts w:hint="eastAsia" w:ascii="宋体" w:hAnsi="宋体" w:eastAsia="宋体" w:cs="宋体"/>
                <w:i w:val="0"/>
                <w:color w:val="auto"/>
                <w:kern w:val="0"/>
                <w:sz w:val="18"/>
                <w:szCs w:val="18"/>
                <w:highlight w:val="none"/>
                <w:u w:val="none"/>
                <w:lang w:val="en-US" w:eastAsia="zh-CN" w:bidi="ar"/>
              </w:rPr>
              <w:t>2个，布质；</w:t>
            </w:r>
          </w:p>
          <w:p w14:paraId="5B919399">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《魔鬼谷》：</w:t>
            </w:r>
            <w:r>
              <w:rPr>
                <w:rFonts w:hint="eastAsia" w:ascii="宋体" w:hAnsi="宋体" w:eastAsia="宋体" w:cs="宋体"/>
                <w:i w:val="0"/>
                <w:color w:val="auto"/>
                <w:kern w:val="0"/>
                <w:sz w:val="18"/>
                <w:szCs w:val="18"/>
                <w:highlight w:val="none"/>
                <w:u w:val="none"/>
                <w:lang w:val="en-US" w:eastAsia="zh-CN" w:bidi="ar"/>
              </w:rPr>
              <w:t>1张，16开，纸质；</w:t>
            </w:r>
          </w:p>
          <w:p w14:paraId="209496EF">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故事情景图：</w:t>
            </w:r>
            <w:r>
              <w:rPr>
                <w:rFonts w:hint="eastAsia" w:ascii="宋体" w:hAnsi="宋体" w:eastAsia="宋体" w:cs="宋体"/>
                <w:i w:val="0"/>
                <w:color w:val="auto"/>
                <w:kern w:val="0"/>
                <w:sz w:val="18"/>
                <w:szCs w:val="18"/>
                <w:highlight w:val="none"/>
                <w:u w:val="none"/>
                <w:lang w:val="en-US" w:eastAsia="zh-CN" w:bidi="ar"/>
              </w:rPr>
              <w:t>1张，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600mm*800mm，纸质；</w:t>
            </w:r>
          </w:p>
          <w:p w14:paraId="0EDB7227">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操作底纸：</w:t>
            </w:r>
            <w:r>
              <w:rPr>
                <w:rFonts w:hint="eastAsia" w:ascii="宋体" w:hAnsi="宋体" w:eastAsia="宋体" w:cs="宋体"/>
                <w:i w:val="0"/>
                <w:color w:val="auto"/>
                <w:kern w:val="0"/>
                <w:sz w:val="18"/>
                <w:szCs w:val="18"/>
                <w:highlight w:val="none"/>
                <w:u w:val="none"/>
                <w:lang w:val="en-US" w:eastAsia="zh-CN" w:bidi="ar"/>
              </w:rPr>
              <w:t>1张，4开，纸质；</w:t>
            </w:r>
          </w:p>
          <w:p w14:paraId="4D8F45A8">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形象纸偶1：</w:t>
            </w:r>
            <w:r>
              <w:rPr>
                <w:rFonts w:hint="eastAsia" w:ascii="宋体" w:hAnsi="宋体" w:eastAsia="宋体" w:cs="宋体"/>
                <w:i w:val="0"/>
                <w:color w:val="auto"/>
                <w:kern w:val="0"/>
                <w:sz w:val="18"/>
                <w:szCs w:val="18"/>
                <w:highlight w:val="none"/>
                <w:u w:val="none"/>
                <w:lang w:val="en-US" w:eastAsia="zh-CN" w:bidi="ar"/>
              </w:rPr>
              <w:t>1张，16开，纸质；</w:t>
            </w:r>
          </w:p>
          <w:p w14:paraId="3DB85F7C">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形象纸偶2：</w:t>
            </w:r>
            <w:r>
              <w:rPr>
                <w:rFonts w:hint="eastAsia" w:ascii="宋体" w:hAnsi="宋体" w:eastAsia="宋体" w:cs="宋体"/>
                <w:i w:val="0"/>
                <w:color w:val="auto"/>
                <w:kern w:val="0"/>
                <w:sz w:val="18"/>
                <w:szCs w:val="18"/>
                <w:highlight w:val="none"/>
                <w:u w:val="none"/>
                <w:lang w:val="en-US" w:eastAsia="zh-CN" w:bidi="ar"/>
              </w:rPr>
              <w:t>1张，16开，纸质；</w:t>
            </w:r>
          </w:p>
          <w:p w14:paraId="1B93FE06">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spacing w:val="-11"/>
                <w:kern w:val="0"/>
                <w:sz w:val="18"/>
                <w:szCs w:val="18"/>
                <w:highlight w:val="none"/>
                <w:u w:val="none"/>
                <w:lang w:val="en-US" w:eastAsia="zh-CN" w:bidi="ar"/>
              </w:rPr>
              <w:t>形象纸偶收纳盒：</w:t>
            </w:r>
            <w:r>
              <w:rPr>
                <w:rFonts w:hint="eastAsia" w:ascii="宋体" w:hAnsi="宋体" w:eastAsia="宋体" w:cs="宋体"/>
                <w:i w:val="0"/>
                <w:color w:val="auto"/>
                <w:kern w:val="0"/>
                <w:sz w:val="18"/>
                <w:szCs w:val="18"/>
                <w:highlight w:val="none"/>
                <w:u w:val="none"/>
                <w:lang w:val="en-US" w:eastAsia="zh-CN" w:bidi="ar"/>
              </w:rPr>
              <w:t>1张，8开，纸质；</w:t>
            </w:r>
          </w:p>
          <w:p w14:paraId="5091BD35">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红海草：</w:t>
            </w:r>
            <w:r>
              <w:rPr>
                <w:rFonts w:hint="eastAsia" w:ascii="宋体" w:hAnsi="宋体" w:eastAsia="宋体" w:cs="宋体"/>
                <w:i w:val="0"/>
                <w:color w:val="auto"/>
                <w:kern w:val="0"/>
                <w:sz w:val="18"/>
                <w:szCs w:val="18"/>
                <w:highlight w:val="none"/>
                <w:u w:val="none"/>
                <w:lang w:val="en-US" w:eastAsia="zh-CN" w:bidi="ar"/>
              </w:rPr>
              <w:t>1个，瓦楞纸，单面四色印刷，卡刀模，纸质；</w:t>
            </w:r>
          </w:p>
          <w:p w14:paraId="518FC467">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spacing w:val="-11"/>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贝壳灯：</w:t>
            </w:r>
            <w:r>
              <w:rPr>
                <w:rFonts w:hint="eastAsia" w:ascii="宋体" w:hAnsi="宋体" w:eastAsia="宋体" w:cs="宋体"/>
                <w:i w:val="0"/>
                <w:color w:val="auto"/>
                <w:kern w:val="0"/>
                <w:sz w:val="18"/>
                <w:szCs w:val="18"/>
                <w:highlight w:val="none"/>
                <w:u w:val="none"/>
                <w:lang w:val="en-US" w:eastAsia="zh-CN" w:bidi="ar"/>
              </w:rPr>
              <w:t>1个，瓦楞纸，单面四色印刷，卡刀模，纸质；</w:t>
            </w:r>
          </w:p>
          <w:p w14:paraId="50D8681E">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7.神奇的小锅</w:t>
            </w:r>
            <w:r>
              <w:rPr>
                <w:rFonts w:hint="eastAsia" w:ascii="宋体" w:hAnsi="宋体" w:eastAsia="宋体" w:cs="宋体"/>
                <w:b w:val="0"/>
                <w:bCs w:val="0"/>
                <w:color w:val="auto"/>
                <w:sz w:val="18"/>
                <w:szCs w:val="18"/>
                <w:highlight w:val="none"/>
                <w:vertAlign w:val="baseline"/>
                <w:lang w:val="en-US" w:eastAsia="zh-CN"/>
              </w:rPr>
              <w:t>：</w:t>
            </w:r>
          </w:p>
          <w:p w14:paraId="4F511DF1">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头饰：</w:t>
            </w:r>
            <w:r>
              <w:rPr>
                <w:rFonts w:hint="eastAsia" w:ascii="宋体" w:hAnsi="宋体" w:eastAsia="宋体" w:cs="宋体"/>
                <w:i w:val="0"/>
                <w:color w:val="auto"/>
                <w:kern w:val="0"/>
                <w:sz w:val="18"/>
                <w:szCs w:val="18"/>
                <w:highlight w:val="none"/>
                <w:u w:val="none"/>
                <w:lang w:val="en-US" w:eastAsia="zh-CN" w:bidi="ar"/>
              </w:rPr>
              <w:t>4个，白卡纸，单面四色印刷，卡刀模，纸质；</w:t>
            </w:r>
          </w:p>
          <w:p w14:paraId="686894AC">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spacing w:val="-11"/>
                <w:kern w:val="0"/>
                <w:sz w:val="18"/>
                <w:szCs w:val="18"/>
                <w:highlight w:val="none"/>
                <w:u w:val="none"/>
                <w:lang w:val="en-US" w:eastAsia="zh-CN" w:bidi="ar"/>
              </w:rPr>
              <w:t>发箍：</w:t>
            </w:r>
            <w:r>
              <w:rPr>
                <w:rFonts w:hint="eastAsia" w:ascii="宋体" w:hAnsi="宋体" w:eastAsia="宋体" w:cs="宋体"/>
                <w:i w:val="0"/>
                <w:color w:val="auto"/>
                <w:kern w:val="0"/>
                <w:sz w:val="18"/>
                <w:szCs w:val="18"/>
                <w:highlight w:val="none"/>
                <w:u w:val="none"/>
                <w:lang w:val="en-US" w:eastAsia="zh-CN" w:bidi="ar"/>
              </w:rPr>
              <w:t>3个，粉色，布质；</w:t>
            </w:r>
          </w:p>
          <w:p w14:paraId="678DB588">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头巾：</w:t>
            </w:r>
            <w:r>
              <w:rPr>
                <w:rFonts w:hint="eastAsia" w:ascii="宋体" w:hAnsi="宋体" w:eastAsia="宋体" w:cs="宋体"/>
                <w:i w:val="0"/>
                <w:color w:val="auto"/>
                <w:kern w:val="0"/>
                <w:sz w:val="18"/>
                <w:szCs w:val="18"/>
                <w:highlight w:val="none"/>
                <w:u w:val="none"/>
                <w:lang w:val="en-US" w:eastAsia="zh-CN" w:bidi="ar"/>
              </w:rPr>
              <w:t>1条，白色，布质；</w:t>
            </w:r>
          </w:p>
          <w:p w14:paraId="4AE5DDB1">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巫师帽子：</w:t>
            </w:r>
            <w:r>
              <w:rPr>
                <w:rFonts w:hint="eastAsia" w:ascii="宋体" w:hAnsi="宋体" w:eastAsia="宋体" w:cs="宋体"/>
                <w:i w:val="0"/>
                <w:color w:val="auto"/>
                <w:kern w:val="0"/>
                <w:sz w:val="18"/>
                <w:szCs w:val="18"/>
                <w:highlight w:val="none"/>
                <w:u w:val="none"/>
                <w:lang w:val="en-US" w:eastAsia="zh-CN" w:bidi="ar"/>
              </w:rPr>
              <w:t>1个，黑色，布质；</w:t>
            </w:r>
          </w:p>
          <w:p w14:paraId="13B76665">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《神奇的小锅》：</w:t>
            </w:r>
            <w:r>
              <w:rPr>
                <w:rFonts w:hint="eastAsia" w:ascii="宋体" w:hAnsi="宋体" w:eastAsia="宋体" w:cs="宋体"/>
                <w:i w:val="0"/>
                <w:color w:val="auto"/>
                <w:kern w:val="0"/>
                <w:sz w:val="18"/>
                <w:szCs w:val="18"/>
                <w:highlight w:val="none"/>
                <w:u w:val="none"/>
                <w:lang w:val="en-US" w:eastAsia="zh-CN" w:bidi="ar"/>
              </w:rPr>
              <w:t>1张，16开，纸质；</w:t>
            </w:r>
          </w:p>
          <w:p w14:paraId="7FBDD45A">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故事情景图：</w:t>
            </w:r>
            <w:r>
              <w:rPr>
                <w:rFonts w:hint="eastAsia" w:ascii="宋体" w:hAnsi="宋体" w:eastAsia="宋体" w:cs="宋体"/>
                <w:i w:val="0"/>
                <w:color w:val="auto"/>
                <w:kern w:val="0"/>
                <w:sz w:val="18"/>
                <w:szCs w:val="18"/>
                <w:highlight w:val="none"/>
                <w:u w:val="none"/>
                <w:lang w:val="en-US" w:eastAsia="zh-CN" w:bidi="ar"/>
              </w:rPr>
              <w:t>1张，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600mm*800mm，纸质；</w:t>
            </w:r>
          </w:p>
          <w:p w14:paraId="15D6019E">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操作底纸：</w:t>
            </w:r>
            <w:r>
              <w:rPr>
                <w:rFonts w:hint="eastAsia" w:ascii="宋体" w:hAnsi="宋体" w:eastAsia="宋体" w:cs="宋体"/>
                <w:i w:val="0"/>
                <w:color w:val="auto"/>
                <w:kern w:val="0"/>
                <w:sz w:val="18"/>
                <w:szCs w:val="18"/>
                <w:highlight w:val="none"/>
                <w:u w:val="none"/>
                <w:lang w:val="en-US" w:eastAsia="zh-CN" w:bidi="ar"/>
              </w:rPr>
              <w:t>1张，4开，纸质；</w:t>
            </w:r>
          </w:p>
          <w:p w14:paraId="098E06D5">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形象纸偶：</w:t>
            </w:r>
            <w:r>
              <w:rPr>
                <w:rFonts w:hint="eastAsia" w:ascii="宋体" w:hAnsi="宋体" w:eastAsia="宋体" w:cs="宋体"/>
                <w:i w:val="0"/>
                <w:color w:val="auto"/>
                <w:kern w:val="0"/>
                <w:sz w:val="18"/>
                <w:szCs w:val="18"/>
                <w:highlight w:val="none"/>
                <w:u w:val="none"/>
                <w:lang w:val="en-US" w:eastAsia="zh-CN" w:bidi="ar"/>
              </w:rPr>
              <w:t>2张，16开，纸质；</w:t>
            </w:r>
          </w:p>
          <w:p w14:paraId="282CBF76">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spacing w:val="-11"/>
                <w:kern w:val="0"/>
                <w:sz w:val="18"/>
                <w:szCs w:val="18"/>
                <w:highlight w:val="none"/>
                <w:u w:val="none"/>
                <w:lang w:val="en-US" w:eastAsia="zh-CN" w:bidi="ar"/>
              </w:rPr>
              <w:t>形象纸偶收纳盒：</w:t>
            </w:r>
            <w:r>
              <w:rPr>
                <w:rFonts w:hint="eastAsia" w:ascii="宋体" w:hAnsi="宋体" w:eastAsia="宋体" w:cs="宋体"/>
                <w:i w:val="0"/>
                <w:color w:val="auto"/>
                <w:kern w:val="0"/>
                <w:sz w:val="18"/>
                <w:szCs w:val="18"/>
                <w:highlight w:val="none"/>
                <w:u w:val="none"/>
                <w:lang w:val="en-US" w:eastAsia="zh-CN" w:bidi="ar"/>
              </w:rPr>
              <w:t>1张，8开，纸质；</w:t>
            </w:r>
          </w:p>
          <w:p w14:paraId="20C6F9BE">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小锅：</w:t>
            </w:r>
            <w:r>
              <w:rPr>
                <w:rFonts w:hint="eastAsia" w:ascii="宋体" w:hAnsi="宋体" w:eastAsia="宋体" w:cs="宋体"/>
                <w:i w:val="0"/>
                <w:color w:val="auto"/>
                <w:kern w:val="0"/>
                <w:sz w:val="18"/>
                <w:szCs w:val="18"/>
                <w:highlight w:val="none"/>
                <w:u w:val="none"/>
                <w:lang w:val="en-US" w:eastAsia="zh-CN" w:bidi="ar"/>
              </w:rPr>
              <w:t>1个，瓦楞纸，单面四色印刷，卡刀模，纸质；</w:t>
            </w:r>
          </w:p>
          <w:p w14:paraId="535F627D">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魔法棒：</w:t>
            </w:r>
            <w:r>
              <w:rPr>
                <w:rFonts w:hint="eastAsia" w:ascii="宋体" w:hAnsi="宋体" w:eastAsia="宋体" w:cs="宋体"/>
                <w:i w:val="0"/>
                <w:color w:val="auto"/>
                <w:kern w:val="0"/>
                <w:sz w:val="18"/>
                <w:szCs w:val="18"/>
                <w:highlight w:val="none"/>
                <w:u w:val="none"/>
                <w:lang w:val="en-US" w:eastAsia="zh-CN" w:bidi="ar"/>
              </w:rPr>
              <w:t>1个，瓦楞纸，单面四色印刷，卡刀模，纸质；</w:t>
            </w:r>
          </w:p>
          <w:p w14:paraId="50683EC7">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8.刺猬和苹果</w:t>
            </w:r>
            <w:r>
              <w:rPr>
                <w:rFonts w:hint="eastAsia" w:ascii="宋体" w:hAnsi="宋体" w:eastAsia="宋体" w:cs="宋体"/>
                <w:b w:val="0"/>
                <w:bCs w:val="0"/>
                <w:color w:val="auto"/>
                <w:sz w:val="18"/>
                <w:szCs w:val="18"/>
                <w:highlight w:val="none"/>
                <w:vertAlign w:val="baseline"/>
                <w:lang w:val="en-US" w:eastAsia="zh-CN"/>
              </w:rPr>
              <w:t>：</w:t>
            </w:r>
          </w:p>
          <w:p w14:paraId="5E06BEF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头饰：</w:t>
            </w:r>
            <w:r>
              <w:rPr>
                <w:rFonts w:hint="eastAsia" w:ascii="宋体" w:hAnsi="宋体" w:eastAsia="宋体" w:cs="宋体"/>
                <w:i w:val="0"/>
                <w:color w:val="auto"/>
                <w:kern w:val="0"/>
                <w:sz w:val="18"/>
                <w:szCs w:val="18"/>
                <w:highlight w:val="none"/>
                <w:u w:val="none"/>
                <w:lang w:val="en-US" w:eastAsia="zh-CN" w:bidi="ar"/>
              </w:rPr>
              <w:t>2个，白卡纸，单面四色印刷，卡刀模，纸质；</w:t>
            </w:r>
          </w:p>
          <w:p w14:paraId="7636702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发箍：</w:t>
            </w:r>
            <w:r>
              <w:rPr>
                <w:rFonts w:hint="eastAsia" w:ascii="宋体" w:hAnsi="宋体" w:eastAsia="宋体" w:cs="宋体"/>
                <w:i w:val="0"/>
                <w:color w:val="auto"/>
                <w:kern w:val="0"/>
                <w:sz w:val="18"/>
                <w:szCs w:val="18"/>
                <w:highlight w:val="none"/>
                <w:u w:val="none"/>
                <w:lang w:val="en-US" w:eastAsia="zh-CN" w:bidi="ar"/>
              </w:rPr>
              <w:t>3个，棕色，布质；</w:t>
            </w:r>
          </w:p>
          <w:p w14:paraId="04DC855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犀牛帽子：</w:t>
            </w:r>
            <w:r>
              <w:rPr>
                <w:rFonts w:hint="eastAsia" w:ascii="宋体" w:hAnsi="宋体" w:eastAsia="宋体" w:cs="宋体"/>
                <w:i w:val="0"/>
                <w:color w:val="auto"/>
                <w:kern w:val="0"/>
                <w:sz w:val="18"/>
                <w:szCs w:val="18"/>
                <w:highlight w:val="none"/>
                <w:u w:val="none"/>
                <w:lang w:val="en-US" w:eastAsia="zh-CN" w:bidi="ar"/>
              </w:rPr>
              <w:t>1个，灰色，布质；</w:t>
            </w:r>
          </w:p>
          <w:p w14:paraId="2FD1FE4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刺猬背饰：</w:t>
            </w:r>
            <w:r>
              <w:rPr>
                <w:rFonts w:hint="eastAsia" w:ascii="宋体" w:hAnsi="宋体" w:eastAsia="宋体" w:cs="宋体"/>
                <w:i w:val="0"/>
                <w:color w:val="auto"/>
                <w:kern w:val="0"/>
                <w:sz w:val="18"/>
                <w:szCs w:val="18"/>
                <w:highlight w:val="none"/>
                <w:u w:val="none"/>
                <w:lang w:val="en-US" w:eastAsia="zh-CN" w:bidi="ar"/>
              </w:rPr>
              <w:t>1个，棕色，纸质；</w:t>
            </w:r>
          </w:p>
          <w:p w14:paraId="7537012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《刺猬和苹果》：</w:t>
            </w:r>
            <w:r>
              <w:rPr>
                <w:rFonts w:hint="eastAsia" w:ascii="宋体" w:hAnsi="宋体" w:eastAsia="宋体" w:cs="宋体"/>
                <w:i w:val="0"/>
                <w:color w:val="auto"/>
                <w:kern w:val="0"/>
                <w:sz w:val="18"/>
                <w:szCs w:val="18"/>
                <w:highlight w:val="none"/>
                <w:u w:val="none"/>
                <w:lang w:val="en-US" w:eastAsia="zh-CN" w:bidi="ar"/>
              </w:rPr>
              <w:t>1张，16开，纸质；</w:t>
            </w:r>
          </w:p>
          <w:p w14:paraId="746D8E2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故事情景图：</w:t>
            </w:r>
            <w:r>
              <w:rPr>
                <w:rFonts w:hint="eastAsia" w:ascii="宋体" w:hAnsi="宋体" w:eastAsia="宋体" w:cs="宋体"/>
                <w:i w:val="0"/>
                <w:color w:val="auto"/>
                <w:kern w:val="0"/>
                <w:sz w:val="18"/>
                <w:szCs w:val="18"/>
                <w:highlight w:val="none"/>
                <w:u w:val="none"/>
                <w:lang w:val="en-US" w:eastAsia="zh-CN" w:bidi="ar"/>
              </w:rPr>
              <w:t>1张，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600mm*800mm，纸质；</w:t>
            </w:r>
          </w:p>
          <w:p w14:paraId="61C9287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操作底纸：</w:t>
            </w:r>
            <w:r>
              <w:rPr>
                <w:rFonts w:hint="eastAsia" w:ascii="宋体" w:hAnsi="宋体" w:eastAsia="宋体" w:cs="宋体"/>
                <w:i w:val="0"/>
                <w:color w:val="auto"/>
                <w:kern w:val="0"/>
                <w:sz w:val="18"/>
                <w:szCs w:val="18"/>
                <w:highlight w:val="none"/>
                <w:u w:val="none"/>
                <w:lang w:val="en-US" w:eastAsia="zh-CN" w:bidi="ar"/>
              </w:rPr>
              <w:t>1张，4开，纸质；</w:t>
            </w:r>
          </w:p>
          <w:p w14:paraId="799E5F9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形象纸偶：</w:t>
            </w:r>
            <w:r>
              <w:rPr>
                <w:rFonts w:hint="eastAsia" w:ascii="宋体" w:hAnsi="宋体" w:eastAsia="宋体" w:cs="宋体"/>
                <w:i w:val="0"/>
                <w:color w:val="auto"/>
                <w:kern w:val="0"/>
                <w:sz w:val="18"/>
                <w:szCs w:val="18"/>
                <w:highlight w:val="none"/>
                <w:u w:val="none"/>
                <w:lang w:val="en-US" w:eastAsia="zh-CN" w:bidi="ar"/>
              </w:rPr>
              <w:t>2张，16开，纸质；</w:t>
            </w:r>
          </w:p>
          <w:p w14:paraId="6CC268A0">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bCs/>
                <w:i w:val="0"/>
                <w:color w:val="auto"/>
                <w:spacing w:val="-11"/>
                <w:kern w:val="0"/>
                <w:sz w:val="18"/>
                <w:szCs w:val="18"/>
                <w:highlight w:val="none"/>
                <w:u w:val="none"/>
                <w:lang w:val="en-US" w:eastAsia="zh-CN" w:bidi="ar"/>
              </w:rPr>
              <w:t>形象纸偶收纳盒：</w:t>
            </w:r>
            <w:r>
              <w:rPr>
                <w:rFonts w:hint="eastAsia" w:ascii="宋体" w:hAnsi="宋体" w:eastAsia="宋体" w:cs="宋体"/>
                <w:i w:val="0"/>
                <w:color w:val="auto"/>
                <w:kern w:val="0"/>
                <w:sz w:val="18"/>
                <w:szCs w:val="18"/>
                <w:highlight w:val="none"/>
                <w:u w:val="none"/>
                <w:lang w:val="en-US" w:eastAsia="zh-CN" w:bidi="ar"/>
              </w:rPr>
              <w:t>1张，8开，纸质；</w:t>
            </w:r>
          </w:p>
          <w:p w14:paraId="7C5278DD">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none"/>
                <w:u w:val="none"/>
                <w:lang w:val="en-US" w:eastAsia="zh-CN" w:bidi="ar"/>
              </w:rPr>
            </w:pPr>
          </w:p>
          <w:p w14:paraId="77FB4FE1">
            <w:pPr>
              <w:keepNext w:val="0"/>
              <w:keepLines w:val="0"/>
              <w:pageBreakBefore w:val="0"/>
              <w:widowControl/>
              <w:shd w:val="clear" w:fill="FFFF00"/>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小班美工区</w:t>
            </w:r>
          </w:p>
          <w:p w14:paraId="5EC8A1F0">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rPr>
              <w:t>活动区</w:t>
            </w:r>
            <w:r>
              <w:rPr>
                <w:rFonts w:hint="eastAsia" w:ascii="宋体" w:hAnsi="宋体" w:eastAsia="宋体" w:cs="宋体"/>
                <w:b/>
                <w:bCs/>
                <w:color w:val="auto"/>
                <w:kern w:val="0"/>
                <w:sz w:val="18"/>
                <w:szCs w:val="18"/>
                <w:highlight w:val="none"/>
                <w:lang w:val="en-US" w:eastAsia="zh-CN"/>
              </w:rPr>
              <w:t>美工</w:t>
            </w:r>
            <w:r>
              <w:rPr>
                <w:rFonts w:hint="eastAsia" w:ascii="宋体" w:hAnsi="宋体" w:eastAsia="宋体" w:cs="宋体"/>
                <w:b/>
                <w:bCs/>
                <w:color w:val="auto"/>
                <w:kern w:val="0"/>
                <w:sz w:val="18"/>
                <w:szCs w:val="18"/>
                <w:highlight w:val="none"/>
              </w:rPr>
              <w:t>区使用手册（</w:t>
            </w:r>
            <w:r>
              <w:rPr>
                <w:rFonts w:hint="eastAsia" w:ascii="宋体" w:hAnsi="宋体" w:eastAsia="宋体" w:cs="宋体"/>
                <w:b/>
                <w:bCs/>
                <w:color w:val="auto"/>
                <w:kern w:val="0"/>
                <w:sz w:val="18"/>
                <w:szCs w:val="18"/>
                <w:highlight w:val="none"/>
                <w:lang w:eastAsia="zh-CN"/>
              </w:rPr>
              <w:t>小</w:t>
            </w:r>
            <w:r>
              <w:rPr>
                <w:rFonts w:hint="eastAsia" w:ascii="宋体" w:hAnsi="宋体" w:eastAsia="宋体" w:cs="宋体"/>
                <w:b/>
                <w:bCs/>
                <w:color w:val="auto"/>
                <w:kern w:val="0"/>
                <w:sz w:val="18"/>
                <w:szCs w:val="18"/>
                <w:highlight w:val="none"/>
              </w:rPr>
              <w:t>班）</w:t>
            </w:r>
            <w:r>
              <w:rPr>
                <w:rFonts w:hint="eastAsia" w:ascii="宋体" w:hAnsi="宋体" w:eastAsia="宋体" w:cs="宋体"/>
                <w:b/>
                <w:bCs/>
                <w:color w:val="auto"/>
                <w:sz w:val="18"/>
                <w:szCs w:val="18"/>
                <w:highlight w:val="none"/>
                <w:vertAlign w:val="baseline"/>
                <w:lang w:eastAsia="zh-CN"/>
              </w:rPr>
              <w:t>：</w:t>
            </w:r>
            <w:r>
              <w:rPr>
                <w:rFonts w:hint="eastAsia" w:ascii="宋体" w:hAnsi="宋体" w:eastAsia="宋体" w:cs="宋体"/>
                <w:color w:val="auto"/>
                <w:sz w:val="18"/>
                <w:szCs w:val="18"/>
                <w:highlight w:val="none"/>
                <w:vertAlign w:val="baseline"/>
              </w:rPr>
              <w:t>1册</w:t>
            </w:r>
            <w:r>
              <w:rPr>
                <w:rFonts w:hint="eastAsia" w:ascii="宋体" w:hAnsi="宋体" w:eastAsia="宋体" w:cs="宋体"/>
                <w:color w:val="auto"/>
                <w:sz w:val="18"/>
                <w:szCs w:val="18"/>
                <w:highlight w:val="none"/>
                <w:vertAlign w:val="baseline"/>
                <w:lang w:eastAsia="zh-CN"/>
              </w:rPr>
              <w:t>，</w:t>
            </w:r>
            <w:r>
              <w:rPr>
                <w:rFonts w:hint="eastAsia" w:ascii="宋体" w:hAnsi="宋体" w:eastAsia="宋体" w:cs="宋体"/>
                <w:color w:val="auto"/>
                <w:sz w:val="18"/>
                <w:szCs w:val="18"/>
                <w:highlight w:val="none"/>
                <w:vertAlign w:val="baseline"/>
              </w:rPr>
              <w:t>正16开</w:t>
            </w:r>
            <w:r>
              <w:rPr>
                <w:rFonts w:hint="eastAsia" w:ascii="宋体" w:hAnsi="宋体" w:eastAsia="宋体" w:cs="宋体"/>
                <w:color w:val="auto"/>
                <w:sz w:val="18"/>
                <w:szCs w:val="18"/>
                <w:highlight w:val="none"/>
                <w:vertAlign w:val="baseline"/>
                <w:lang w:eastAsia="zh-CN"/>
              </w:rPr>
              <w:t>，</w:t>
            </w:r>
            <w:r>
              <w:rPr>
                <w:rFonts w:hint="eastAsia" w:ascii="宋体" w:hAnsi="宋体" w:eastAsia="宋体" w:cs="宋体"/>
                <w:color w:val="auto"/>
                <w:sz w:val="18"/>
                <w:szCs w:val="18"/>
                <w:highlight w:val="none"/>
                <w:vertAlign w:val="baseline"/>
              </w:rPr>
              <w:t>纸质</w:t>
            </w:r>
          </w:p>
          <w:p w14:paraId="3CA6782C">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lang w:val="en-US" w:eastAsia="zh-CN"/>
              </w:rPr>
              <w:t>1、</w:t>
            </w:r>
            <w:r>
              <w:rPr>
                <w:rFonts w:hint="eastAsia" w:ascii="宋体" w:hAnsi="宋体" w:eastAsia="宋体" w:cs="宋体"/>
                <w:b w:val="0"/>
                <w:bCs w:val="0"/>
                <w:color w:val="auto"/>
                <w:sz w:val="18"/>
                <w:szCs w:val="18"/>
                <w:highlight w:val="none"/>
                <w:vertAlign w:val="baseline"/>
              </w:rPr>
              <w:t>环创材料类</w:t>
            </w:r>
            <w:r>
              <w:rPr>
                <w:rFonts w:hint="eastAsia" w:ascii="宋体" w:hAnsi="宋体" w:eastAsia="宋体" w:cs="宋体"/>
                <w:b w:val="0"/>
                <w:bCs w:val="0"/>
                <w:color w:val="auto"/>
                <w:sz w:val="18"/>
                <w:szCs w:val="18"/>
                <w:highlight w:val="none"/>
                <w:vertAlign w:val="baseline"/>
                <w:lang w:eastAsia="zh-CN"/>
              </w:rPr>
              <w:t>：</w:t>
            </w:r>
          </w:p>
          <w:p w14:paraId="7F4CB7BD">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rPr>
              <w:t>区域标识牌</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正16开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val="en-US" w:eastAsia="zh-CN"/>
              </w:rPr>
              <w:t>；</w:t>
            </w:r>
          </w:p>
          <w:p w14:paraId="5F27B938">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b/>
                <w:bCs/>
                <w:color w:val="auto"/>
                <w:kern w:val="0"/>
                <w:sz w:val="18"/>
                <w:szCs w:val="18"/>
                <w:highlight w:val="none"/>
              </w:rPr>
              <w:t>区域规则牌</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正8开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val="en-US" w:eastAsia="zh-CN"/>
              </w:rPr>
              <w:t>；</w:t>
            </w:r>
          </w:p>
          <w:p w14:paraId="4513C35E">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b/>
                <w:bCs/>
                <w:color w:val="auto"/>
                <w:kern w:val="0"/>
                <w:sz w:val="18"/>
                <w:szCs w:val="18"/>
                <w:highlight w:val="none"/>
              </w:rPr>
              <w:t>玩具柜彩色标签</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2套</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val="en-US" w:eastAsia="zh-CN"/>
              </w:rPr>
              <w:t>；</w:t>
            </w:r>
          </w:p>
          <w:p w14:paraId="2FC912C9">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装箱说明</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正16开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val="en-US" w:eastAsia="zh-CN"/>
              </w:rPr>
              <w:t>；</w:t>
            </w:r>
          </w:p>
          <w:p w14:paraId="616EB4DA">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2、活动材料：</w:t>
            </w:r>
          </w:p>
          <w:p w14:paraId="11B88C49">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1.小汽车的轨迹</w:t>
            </w:r>
            <w:r>
              <w:rPr>
                <w:rFonts w:hint="eastAsia" w:ascii="宋体" w:hAnsi="宋体" w:eastAsia="宋体" w:cs="宋体"/>
                <w:b w:val="0"/>
                <w:bCs w:val="0"/>
                <w:color w:val="auto"/>
                <w:sz w:val="18"/>
                <w:szCs w:val="18"/>
                <w:highlight w:val="none"/>
                <w:vertAlign w:val="baseline"/>
                <w:lang w:val="en-US" w:eastAsia="zh-CN"/>
              </w:rPr>
              <w:t>：</w:t>
            </w:r>
          </w:p>
          <w:p w14:paraId="0673CAE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567DFE4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3C72BC4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34755C8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贴纸：</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46B8F23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spacing w:val="-11"/>
                <w:kern w:val="0"/>
                <w:sz w:val="18"/>
                <w:szCs w:val="18"/>
                <w:highlight w:val="none"/>
                <w:u w:val="none"/>
                <w:lang w:val="en-US" w:eastAsia="zh-CN" w:bidi="ar"/>
              </w:rPr>
              <w:t>EVA五角星造型：</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185*260*2mm，EVA；</w:t>
            </w:r>
          </w:p>
          <w:p w14:paraId="5D761A7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彩色胶带纸：</w:t>
            </w:r>
            <w:r>
              <w:rPr>
                <w:rFonts w:hint="eastAsia" w:ascii="宋体" w:hAnsi="宋体" w:eastAsia="宋体" w:cs="宋体"/>
                <w:i w:val="0"/>
                <w:color w:val="auto"/>
                <w:kern w:val="0"/>
                <w:sz w:val="18"/>
                <w:szCs w:val="18"/>
                <w:highlight w:val="none"/>
                <w:u w:val="none"/>
                <w:lang w:val="en-US" w:eastAsia="zh-CN" w:bidi="ar"/>
              </w:rPr>
              <w:t>5卷，</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15*6000mm，纸质；</w:t>
            </w:r>
          </w:p>
          <w:p w14:paraId="69594724">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彩色纸：</w:t>
            </w:r>
            <w:r>
              <w:rPr>
                <w:rFonts w:hint="eastAsia" w:ascii="宋体" w:hAnsi="宋体" w:eastAsia="宋体" w:cs="宋体"/>
                <w:i w:val="0"/>
                <w:color w:val="auto"/>
                <w:kern w:val="0"/>
                <w:sz w:val="18"/>
                <w:szCs w:val="18"/>
                <w:highlight w:val="none"/>
                <w:u w:val="none"/>
                <w:lang w:val="en-US" w:eastAsia="zh-CN" w:bidi="ar"/>
              </w:rPr>
              <w:t>50张，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41781496">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2.果蔬印画</w:t>
            </w:r>
            <w:r>
              <w:rPr>
                <w:rFonts w:hint="eastAsia" w:ascii="宋体" w:hAnsi="宋体" w:eastAsia="宋体" w:cs="宋体"/>
                <w:b w:val="0"/>
                <w:bCs w:val="0"/>
                <w:color w:val="auto"/>
                <w:sz w:val="18"/>
                <w:szCs w:val="18"/>
                <w:highlight w:val="none"/>
                <w:vertAlign w:val="baseline"/>
                <w:lang w:val="en-US" w:eastAsia="zh-CN"/>
              </w:rPr>
              <w:t>：</w:t>
            </w:r>
          </w:p>
          <w:p w14:paraId="6414830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356B4EB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63FA412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6D5C2FB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贴纸：</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6CE716E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彩色瓦楞纸：</w:t>
            </w:r>
            <w:r>
              <w:rPr>
                <w:rFonts w:hint="eastAsia" w:ascii="宋体" w:hAnsi="宋体" w:eastAsia="宋体" w:cs="宋体"/>
                <w:i w:val="0"/>
                <w:color w:val="auto"/>
                <w:kern w:val="0"/>
                <w:sz w:val="18"/>
                <w:szCs w:val="18"/>
                <w:highlight w:val="none"/>
                <w:u w:val="none"/>
                <w:lang w:val="en-US" w:eastAsia="zh-CN" w:bidi="ar"/>
              </w:rPr>
              <w:t>10张，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250*380mm，纸质；</w:t>
            </w:r>
          </w:p>
          <w:p w14:paraId="4BCD8117">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木棍：</w:t>
            </w:r>
            <w:r>
              <w:rPr>
                <w:rFonts w:hint="eastAsia" w:ascii="宋体" w:hAnsi="宋体" w:eastAsia="宋体" w:cs="宋体"/>
                <w:i w:val="0"/>
                <w:color w:val="auto"/>
                <w:kern w:val="0"/>
                <w:sz w:val="18"/>
                <w:szCs w:val="18"/>
                <w:highlight w:val="none"/>
                <w:u w:val="none"/>
                <w:lang w:val="en-US" w:eastAsia="zh-CN" w:bidi="ar"/>
              </w:rPr>
              <w:t>50根，</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10*160mm，木质；</w:t>
            </w:r>
          </w:p>
          <w:p w14:paraId="34965118">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3.泡泡的世界</w:t>
            </w:r>
            <w:r>
              <w:rPr>
                <w:rFonts w:hint="eastAsia" w:ascii="宋体" w:hAnsi="宋体" w:eastAsia="宋体" w:cs="宋体"/>
                <w:b w:val="0"/>
                <w:bCs w:val="0"/>
                <w:color w:val="auto"/>
                <w:sz w:val="18"/>
                <w:szCs w:val="18"/>
                <w:highlight w:val="none"/>
                <w:vertAlign w:val="baseline"/>
                <w:lang w:val="en-US" w:eastAsia="zh-CN"/>
              </w:rPr>
              <w:t>：</w:t>
            </w:r>
          </w:p>
          <w:p w14:paraId="231C26D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0F70361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3773BD5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白色手提袋：</w:t>
            </w:r>
            <w:r>
              <w:rPr>
                <w:rFonts w:hint="eastAsia" w:ascii="宋体" w:hAnsi="宋体" w:eastAsia="宋体" w:cs="宋体"/>
                <w:i w:val="0"/>
                <w:color w:val="auto"/>
                <w:kern w:val="0"/>
                <w:sz w:val="18"/>
                <w:szCs w:val="18"/>
                <w:highlight w:val="none"/>
                <w:u w:val="none"/>
                <w:lang w:val="en-US" w:eastAsia="zh-CN" w:bidi="ar"/>
              </w:rPr>
              <w:t>10个，</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210*150*80mm，纸质；</w:t>
            </w:r>
          </w:p>
          <w:p w14:paraId="6E04C3F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生宣纸：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270*380mm，纸质；</w:t>
            </w:r>
          </w:p>
          <w:p w14:paraId="36A23E4D">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彩色纸吸管：</w:t>
            </w:r>
            <w:r>
              <w:rPr>
                <w:rFonts w:hint="eastAsia" w:ascii="宋体" w:hAnsi="宋体" w:eastAsia="宋体" w:cs="宋体"/>
                <w:i w:val="0"/>
                <w:color w:val="auto"/>
                <w:kern w:val="0"/>
                <w:sz w:val="18"/>
                <w:szCs w:val="18"/>
                <w:highlight w:val="none"/>
                <w:u w:val="none"/>
                <w:lang w:val="en-US" w:eastAsia="zh-CN" w:bidi="ar"/>
              </w:rPr>
              <w:t>1包，长度</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195mm；25根/包，纸质；</w:t>
            </w:r>
          </w:p>
          <w:p w14:paraId="47564E7A">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4.淘气的线宝宝</w:t>
            </w:r>
            <w:r>
              <w:rPr>
                <w:rFonts w:hint="eastAsia" w:ascii="宋体" w:hAnsi="宋体" w:eastAsia="宋体" w:cs="宋体"/>
                <w:b w:val="0"/>
                <w:bCs w:val="0"/>
                <w:color w:val="auto"/>
                <w:sz w:val="18"/>
                <w:szCs w:val="18"/>
                <w:highlight w:val="none"/>
                <w:vertAlign w:val="baseline"/>
                <w:lang w:val="en-US" w:eastAsia="zh-CN"/>
              </w:rPr>
              <w:t>：</w:t>
            </w:r>
          </w:p>
          <w:p w14:paraId="1A941EF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47537E9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72B7F94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5CA5C4B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彩色毛球：</w:t>
            </w:r>
            <w:r>
              <w:rPr>
                <w:rFonts w:hint="eastAsia" w:ascii="宋体" w:hAnsi="宋体" w:eastAsia="宋体" w:cs="宋体"/>
                <w:i w:val="0"/>
                <w:color w:val="auto"/>
                <w:kern w:val="0"/>
                <w:sz w:val="18"/>
                <w:szCs w:val="18"/>
                <w:highlight w:val="none"/>
                <w:u w:val="none"/>
                <w:lang w:val="en-US" w:eastAsia="zh-CN" w:bidi="ar"/>
              </w:rPr>
              <w:t>1包，直径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20mm，200个/包，</w:t>
            </w:r>
          </w:p>
          <w:p w14:paraId="02BF266F">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彩色纸绳：</w:t>
            </w:r>
            <w:r>
              <w:rPr>
                <w:rFonts w:hint="eastAsia" w:ascii="宋体" w:hAnsi="宋体" w:eastAsia="宋体" w:cs="宋体"/>
                <w:i w:val="0"/>
                <w:color w:val="auto"/>
                <w:kern w:val="0"/>
                <w:sz w:val="18"/>
                <w:szCs w:val="18"/>
                <w:highlight w:val="none"/>
                <w:u w:val="none"/>
                <w:lang w:val="en-US" w:eastAsia="zh-CN" w:bidi="ar"/>
              </w:rPr>
              <w:t>5捆，长度</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20000mm，纸质；</w:t>
            </w:r>
          </w:p>
          <w:p w14:paraId="6637CD7C">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5.下雨啦</w:t>
            </w:r>
            <w:r>
              <w:rPr>
                <w:rFonts w:hint="eastAsia" w:ascii="宋体" w:hAnsi="宋体" w:eastAsia="宋体" w:cs="宋体"/>
                <w:b w:val="0"/>
                <w:bCs w:val="0"/>
                <w:color w:val="auto"/>
                <w:sz w:val="18"/>
                <w:szCs w:val="18"/>
                <w:highlight w:val="none"/>
                <w:vertAlign w:val="baseline"/>
                <w:lang w:val="en-US" w:eastAsia="zh-CN"/>
              </w:rPr>
              <w:t>：</w:t>
            </w:r>
          </w:p>
          <w:p w14:paraId="11038216">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1FE19105">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7B27E12A">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2480434E">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彩色毛球：</w:t>
            </w:r>
            <w:r>
              <w:rPr>
                <w:rFonts w:hint="eastAsia" w:ascii="宋体" w:hAnsi="宋体" w:eastAsia="宋体" w:cs="宋体"/>
                <w:i w:val="0"/>
                <w:color w:val="auto"/>
                <w:kern w:val="0"/>
                <w:sz w:val="18"/>
                <w:szCs w:val="18"/>
                <w:highlight w:val="none"/>
                <w:u w:val="none"/>
                <w:lang w:val="en-US" w:eastAsia="zh-CN" w:bidi="ar"/>
              </w:rPr>
              <w:t>1包，直径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20mm，200个/包，</w:t>
            </w:r>
          </w:p>
          <w:p w14:paraId="31D58481">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EVA熊和音符造型：</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185*260*2mm，EVA；</w:t>
            </w:r>
          </w:p>
          <w:p w14:paraId="2A51571D">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6.水珠旅行记</w:t>
            </w:r>
            <w:r>
              <w:rPr>
                <w:rFonts w:hint="eastAsia" w:ascii="宋体" w:hAnsi="宋体" w:eastAsia="宋体" w:cs="宋体"/>
                <w:b w:val="0"/>
                <w:bCs w:val="0"/>
                <w:color w:val="auto"/>
                <w:sz w:val="18"/>
                <w:szCs w:val="18"/>
                <w:highlight w:val="none"/>
                <w:vertAlign w:val="baseline"/>
                <w:lang w:val="en-US" w:eastAsia="zh-CN"/>
              </w:rPr>
              <w:t>：</w:t>
            </w:r>
          </w:p>
          <w:p w14:paraId="42254B60">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792EADC2">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6B0926F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贴纸：</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181C178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EVA雨伞和雨滴造型：</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185*260*2mm，EVA；</w:t>
            </w:r>
          </w:p>
          <w:p w14:paraId="6C371A57">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白色纸筒：</w:t>
            </w:r>
            <w:r>
              <w:rPr>
                <w:rFonts w:hint="eastAsia" w:ascii="宋体" w:hAnsi="宋体" w:eastAsia="宋体" w:cs="宋体"/>
                <w:i w:val="0"/>
                <w:color w:val="auto"/>
                <w:kern w:val="0"/>
                <w:sz w:val="18"/>
                <w:szCs w:val="18"/>
                <w:highlight w:val="none"/>
                <w:u w:val="none"/>
                <w:lang w:val="en-US" w:eastAsia="zh-CN" w:bidi="ar"/>
              </w:rPr>
              <w:t>10个，直径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45mm，长度</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150mm，纸质；</w:t>
            </w:r>
          </w:p>
          <w:p w14:paraId="54E84F1D">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7.舞动的水草</w:t>
            </w:r>
            <w:r>
              <w:rPr>
                <w:rFonts w:hint="eastAsia" w:ascii="宋体" w:hAnsi="宋体" w:eastAsia="宋体" w:cs="宋体"/>
                <w:b w:val="0"/>
                <w:bCs w:val="0"/>
                <w:color w:val="auto"/>
                <w:sz w:val="18"/>
                <w:szCs w:val="18"/>
                <w:highlight w:val="none"/>
                <w:vertAlign w:val="baseline"/>
                <w:lang w:val="en-US" w:eastAsia="zh-CN"/>
              </w:rPr>
              <w:t>：</w:t>
            </w:r>
          </w:p>
          <w:p w14:paraId="5F42697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5A52220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2074B71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074655A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贴纸：</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0EC3DC5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彩色纸：</w:t>
            </w:r>
            <w:r>
              <w:rPr>
                <w:rFonts w:hint="eastAsia" w:ascii="宋体" w:hAnsi="宋体" w:eastAsia="宋体" w:cs="宋体"/>
                <w:i w:val="0"/>
                <w:color w:val="auto"/>
                <w:kern w:val="0"/>
                <w:sz w:val="18"/>
                <w:szCs w:val="18"/>
                <w:highlight w:val="none"/>
                <w:u w:val="none"/>
                <w:lang w:val="en-US" w:eastAsia="zh-CN" w:bidi="ar"/>
              </w:rPr>
              <w:t>50张，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56DD9C68">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白色手提袋：</w:t>
            </w:r>
            <w:r>
              <w:rPr>
                <w:rFonts w:hint="eastAsia" w:ascii="宋体" w:hAnsi="宋体" w:eastAsia="宋体" w:cs="宋体"/>
                <w:i w:val="0"/>
                <w:color w:val="auto"/>
                <w:kern w:val="0"/>
                <w:sz w:val="18"/>
                <w:szCs w:val="18"/>
                <w:highlight w:val="none"/>
                <w:u w:val="none"/>
                <w:lang w:val="en-US" w:eastAsia="zh-CN" w:bidi="ar"/>
              </w:rPr>
              <w:t>10个，</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210*150*80mm，纸质；</w:t>
            </w:r>
          </w:p>
          <w:p w14:paraId="7A156C0A">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8.快乐一家人</w:t>
            </w:r>
            <w:r>
              <w:rPr>
                <w:rFonts w:hint="eastAsia" w:ascii="宋体" w:hAnsi="宋体" w:eastAsia="宋体" w:cs="宋体"/>
                <w:b w:val="0"/>
                <w:bCs w:val="0"/>
                <w:color w:val="auto"/>
                <w:sz w:val="18"/>
                <w:szCs w:val="18"/>
                <w:highlight w:val="none"/>
                <w:vertAlign w:val="baseline"/>
                <w:lang w:val="en-US" w:eastAsia="zh-CN"/>
              </w:rPr>
              <w:t>：</w:t>
            </w:r>
          </w:p>
          <w:p w14:paraId="492BE32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223C4D6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5E18BAF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31B8012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贴纸：</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3042AC8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白色纸杯：</w:t>
            </w:r>
            <w:r>
              <w:rPr>
                <w:rFonts w:hint="eastAsia" w:ascii="宋体" w:hAnsi="宋体" w:eastAsia="宋体" w:cs="宋体"/>
                <w:i w:val="0"/>
                <w:color w:val="auto"/>
                <w:kern w:val="0"/>
                <w:sz w:val="18"/>
                <w:szCs w:val="18"/>
                <w:highlight w:val="none"/>
                <w:u w:val="none"/>
                <w:lang w:val="en-US" w:eastAsia="zh-CN" w:bidi="ar"/>
              </w:rPr>
              <w:t>20个，250ml，纸质；</w:t>
            </w:r>
          </w:p>
          <w:p w14:paraId="3F54EDC8">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彩色纸丝：</w:t>
            </w:r>
            <w:r>
              <w:rPr>
                <w:rFonts w:hint="eastAsia" w:ascii="宋体" w:hAnsi="宋体" w:eastAsia="宋体" w:cs="宋体"/>
                <w:i w:val="0"/>
                <w:color w:val="auto"/>
                <w:kern w:val="0"/>
                <w:sz w:val="18"/>
                <w:szCs w:val="18"/>
                <w:highlight w:val="none"/>
                <w:u w:val="none"/>
                <w:lang w:val="en-US" w:eastAsia="zh-CN" w:bidi="ar"/>
              </w:rPr>
              <w:t>2包，80g/包，纸质；</w:t>
            </w:r>
          </w:p>
          <w:p w14:paraId="65EF0C3D">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9.彩虹豆</w:t>
            </w:r>
            <w:r>
              <w:rPr>
                <w:rFonts w:hint="eastAsia" w:ascii="宋体" w:hAnsi="宋体" w:eastAsia="宋体" w:cs="宋体"/>
                <w:b w:val="0"/>
                <w:bCs w:val="0"/>
                <w:color w:val="auto"/>
                <w:sz w:val="18"/>
                <w:szCs w:val="18"/>
                <w:highlight w:val="none"/>
                <w:vertAlign w:val="baseline"/>
                <w:lang w:val="en-US" w:eastAsia="zh-CN"/>
              </w:rPr>
              <w:t>：</w:t>
            </w:r>
          </w:p>
          <w:p w14:paraId="5A1B9D3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2B4A3D1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10BFF67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043BF1E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彩色毛球：</w:t>
            </w:r>
            <w:r>
              <w:rPr>
                <w:rFonts w:hint="eastAsia" w:ascii="宋体" w:hAnsi="宋体" w:eastAsia="宋体" w:cs="宋体"/>
                <w:i w:val="0"/>
                <w:color w:val="auto"/>
                <w:kern w:val="0"/>
                <w:sz w:val="18"/>
                <w:szCs w:val="18"/>
                <w:highlight w:val="none"/>
                <w:u w:val="none"/>
                <w:lang w:val="en-US" w:eastAsia="zh-CN" w:bidi="ar"/>
              </w:rPr>
              <w:t>1包，直径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20mm 200个/包，</w:t>
            </w:r>
          </w:p>
          <w:p w14:paraId="3ACB083A">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彩色胶带纸：</w:t>
            </w:r>
            <w:r>
              <w:rPr>
                <w:rFonts w:hint="eastAsia" w:ascii="宋体" w:hAnsi="宋体" w:eastAsia="宋体" w:cs="宋体"/>
                <w:i w:val="0"/>
                <w:color w:val="auto"/>
                <w:kern w:val="0"/>
                <w:sz w:val="18"/>
                <w:szCs w:val="18"/>
                <w:highlight w:val="none"/>
                <w:u w:val="none"/>
                <w:lang w:val="en-US" w:eastAsia="zh-CN" w:bidi="ar"/>
              </w:rPr>
              <w:t>5卷，</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15*6000mm，纸质；</w:t>
            </w:r>
          </w:p>
          <w:p w14:paraId="272CF76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10.美丽的花</w:t>
            </w:r>
            <w:r>
              <w:rPr>
                <w:rFonts w:hint="eastAsia" w:ascii="宋体" w:hAnsi="宋体" w:eastAsia="宋体" w:cs="宋体"/>
                <w:b w:val="0"/>
                <w:bCs w:val="0"/>
                <w:color w:val="auto"/>
                <w:sz w:val="18"/>
                <w:szCs w:val="18"/>
                <w:highlight w:val="none"/>
                <w:vertAlign w:val="baseline"/>
                <w:lang w:val="en-US" w:eastAsia="zh-CN"/>
              </w:rPr>
              <w:t>：</w:t>
            </w:r>
          </w:p>
          <w:p w14:paraId="10596E47">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 xml:space="preserve">185*260mm，纸质； </w:t>
            </w:r>
          </w:p>
          <w:p w14:paraId="3BD2BCD7">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 xml:space="preserve">260*370mm，纸质； </w:t>
            </w:r>
          </w:p>
          <w:p w14:paraId="2127F4F7">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10张，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315310B3">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EVA花朵造型：</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 xml:space="preserve">185*260*2mm，EVA； </w:t>
            </w:r>
          </w:p>
          <w:p w14:paraId="483D911A">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手揉纸：</w:t>
            </w:r>
            <w:r>
              <w:rPr>
                <w:rFonts w:hint="eastAsia" w:ascii="宋体" w:hAnsi="宋体" w:eastAsia="宋体" w:cs="宋体"/>
                <w:i w:val="0"/>
                <w:color w:val="auto"/>
                <w:kern w:val="0"/>
                <w:sz w:val="18"/>
                <w:szCs w:val="18"/>
                <w:highlight w:val="none"/>
                <w:u w:val="none"/>
                <w:lang w:val="en-US" w:eastAsia="zh-CN" w:bidi="ar"/>
              </w:rPr>
              <w:t>400张，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240*250mm，纸质；</w:t>
            </w:r>
          </w:p>
          <w:p w14:paraId="1A52439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11.绵羊宝宝</w:t>
            </w:r>
            <w:r>
              <w:rPr>
                <w:rFonts w:hint="eastAsia" w:ascii="宋体" w:hAnsi="宋体" w:eastAsia="宋体" w:cs="宋体"/>
                <w:b w:val="0"/>
                <w:bCs w:val="0"/>
                <w:color w:val="auto"/>
                <w:sz w:val="18"/>
                <w:szCs w:val="18"/>
                <w:highlight w:val="none"/>
                <w:vertAlign w:val="baseline"/>
                <w:lang w:val="en-US" w:eastAsia="zh-CN"/>
              </w:rPr>
              <w:t>：</w:t>
            </w:r>
          </w:p>
          <w:p w14:paraId="4F4CC765">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4F5D84D8">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1C75A323">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5C82E1C8">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彩色纸丝：</w:t>
            </w:r>
            <w:r>
              <w:rPr>
                <w:rFonts w:hint="eastAsia" w:ascii="宋体" w:hAnsi="宋体" w:eastAsia="宋体" w:cs="宋体"/>
                <w:i w:val="0"/>
                <w:color w:val="auto"/>
                <w:kern w:val="0"/>
                <w:sz w:val="18"/>
                <w:szCs w:val="18"/>
                <w:highlight w:val="none"/>
                <w:u w:val="none"/>
                <w:lang w:val="en-US" w:eastAsia="zh-CN" w:bidi="ar"/>
              </w:rPr>
              <w:t>4包，80g/包，纸质；</w:t>
            </w:r>
          </w:p>
          <w:p w14:paraId="0B7E272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12.刺猬背果果</w:t>
            </w:r>
            <w:r>
              <w:rPr>
                <w:rFonts w:hint="eastAsia" w:ascii="宋体" w:hAnsi="宋体" w:eastAsia="宋体" w:cs="宋体"/>
                <w:b w:val="0"/>
                <w:bCs w:val="0"/>
                <w:color w:val="auto"/>
                <w:sz w:val="18"/>
                <w:szCs w:val="18"/>
                <w:highlight w:val="none"/>
                <w:vertAlign w:val="baseline"/>
                <w:lang w:val="en-US" w:eastAsia="zh-CN"/>
              </w:rPr>
              <w:t>：</w:t>
            </w:r>
          </w:p>
          <w:p w14:paraId="502E575F">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02DA74F8">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1538DDB3">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2B9DFF12">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彩色纸：</w:t>
            </w:r>
            <w:r>
              <w:rPr>
                <w:rFonts w:hint="eastAsia" w:ascii="宋体" w:hAnsi="宋体" w:eastAsia="宋体" w:cs="宋体"/>
                <w:i w:val="0"/>
                <w:color w:val="auto"/>
                <w:kern w:val="0"/>
                <w:sz w:val="18"/>
                <w:szCs w:val="18"/>
                <w:highlight w:val="none"/>
                <w:u w:val="none"/>
                <w:lang w:val="en-US" w:eastAsia="zh-CN" w:bidi="ar"/>
              </w:rPr>
              <w:t>50张，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09FE4DEE">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彩色纸绳：</w:t>
            </w:r>
            <w:r>
              <w:rPr>
                <w:rFonts w:hint="eastAsia" w:ascii="宋体" w:hAnsi="宋体" w:eastAsia="宋体" w:cs="宋体"/>
                <w:i w:val="0"/>
                <w:color w:val="auto"/>
                <w:kern w:val="0"/>
                <w:sz w:val="18"/>
                <w:szCs w:val="18"/>
                <w:highlight w:val="none"/>
                <w:u w:val="none"/>
                <w:lang w:val="en-US" w:eastAsia="zh-CN" w:bidi="ar"/>
              </w:rPr>
              <w:t>5捆，长度</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20000mm，纸质；</w:t>
            </w:r>
          </w:p>
          <w:p w14:paraId="6AA2BB9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13.淘气的落叶</w:t>
            </w:r>
            <w:r>
              <w:rPr>
                <w:rFonts w:hint="eastAsia" w:ascii="宋体" w:hAnsi="宋体" w:eastAsia="宋体" w:cs="宋体"/>
                <w:b w:val="0"/>
                <w:bCs w:val="0"/>
                <w:color w:val="auto"/>
                <w:sz w:val="18"/>
                <w:szCs w:val="18"/>
                <w:highlight w:val="none"/>
                <w:vertAlign w:val="baseline"/>
                <w:lang w:val="en-US" w:eastAsia="zh-CN"/>
              </w:rPr>
              <w:t>：</w:t>
            </w:r>
          </w:p>
          <w:p w14:paraId="4A8FEF3B">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欣赏图卡：3</w:t>
            </w:r>
            <w:r>
              <w:rPr>
                <w:rFonts w:hint="eastAsia" w:ascii="宋体" w:hAnsi="宋体" w:eastAsia="宋体" w:cs="宋体"/>
                <w:i w:val="0"/>
                <w:color w:val="auto"/>
                <w:kern w:val="0"/>
                <w:sz w:val="18"/>
                <w:szCs w:val="18"/>
                <w:highlight w:val="none"/>
                <w:u w:val="none"/>
                <w:lang w:val="en-US" w:eastAsia="zh-CN" w:bidi="ar"/>
              </w:rPr>
              <w:t>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6A1EBB72">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221E9A1C">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树叶刮画纸：</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180*250mm，含刮画笔1支，纸质；</w:t>
            </w:r>
          </w:p>
          <w:p w14:paraId="7F7FA8CF">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白色纸筒：</w:t>
            </w:r>
            <w:r>
              <w:rPr>
                <w:rFonts w:hint="eastAsia" w:ascii="宋体" w:hAnsi="宋体" w:eastAsia="宋体" w:cs="宋体"/>
                <w:i w:val="0"/>
                <w:color w:val="auto"/>
                <w:kern w:val="0"/>
                <w:sz w:val="18"/>
                <w:szCs w:val="18"/>
                <w:highlight w:val="none"/>
                <w:u w:val="none"/>
                <w:lang w:val="en-US" w:eastAsia="zh-CN" w:bidi="ar"/>
              </w:rPr>
              <w:t>5个，直径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45mm，长度</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150mm，纸质；</w:t>
            </w:r>
          </w:p>
          <w:p w14:paraId="19E4EA71">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彩色磨砂纸：</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6903ED5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14.暖暖的太阳</w:t>
            </w:r>
            <w:r>
              <w:rPr>
                <w:rFonts w:hint="eastAsia" w:ascii="宋体" w:hAnsi="宋体" w:eastAsia="宋体" w:cs="宋体"/>
                <w:b w:val="0"/>
                <w:bCs w:val="0"/>
                <w:color w:val="auto"/>
                <w:sz w:val="18"/>
                <w:szCs w:val="18"/>
                <w:highlight w:val="none"/>
                <w:vertAlign w:val="baseline"/>
                <w:lang w:val="en-US" w:eastAsia="zh-CN"/>
              </w:rPr>
              <w:t>：</w:t>
            </w:r>
          </w:p>
          <w:p w14:paraId="02B23DA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2BED0DC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64F3F87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贴纸：</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27F0D3D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白色艺术纸盘：</w:t>
            </w:r>
            <w:r>
              <w:rPr>
                <w:rFonts w:hint="eastAsia" w:ascii="宋体" w:hAnsi="宋体" w:eastAsia="宋体" w:cs="宋体"/>
                <w:i w:val="0"/>
                <w:color w:val="auto"/>
                <w:kern w:val="0"/>
                <w:sz w:val="18"/>
                <w:szCs w:val="18"/>
                <w:highlight w:val="none"/>
                <w:u w:val="none"/>
                <w:lang w:val="en-US" w:eastAsia="zh-CN" w:bidi="ar"/>
              </w:rPr>
              <w:t>20个，直径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176mm，纸质；</w:t>
            </w:r>
          </w:p>
          <w:p w14:paraId="70F4F5F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彩色纸：</w:t>
            </w:r>
            <w:r>
              <w:rPr>
                <w:rFonts w:hint="eastAsia" w:ascii="宋体" w:hAnsi="宋体" w:eastAsia="宋体" w:cs="宋体"/>
                <w:i w:val="0"/>
                <w:color w:val="auto"/>
                <w:kern w:val="0"/>
                <w:sz w:val="18"/>
                <w:szCs w:val="18"/>
                <w:highlight w:val="none"/>
                <w:u w:val="none"/>
                <w:lang w:val="en-US" w:eastAsia="zh-CN" w:bidi="ar"/>
              </w:rPr>
              <w:t>50张，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5727B55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15.快乐圣诞节</w:t>
            </w:r>
            <w:r>
              <w:rPr>
                <w:rFonts w:hint="eastAsia" w:ascii="宋体" w:hAnsi="宋体" w:eastAsia="宋体" w:cs="宋体"/>
                <w:b w:val="0"/>
                <w:bCs w:val="0"/>
                <w:color w:val="auto"/>
                <w:sz w:val="18"/>
                <w:szCs w:val="18"/>
                <w:highlight w:val="none"/>
                <w:vertAlign w:val="baseline"/>
                <w:lang w:val="en-US" w:eastAsia="zh-CN"/>
              </w:rPr>
              <w:t>：</w:t>
            </w:r>
          </w:p>
          <w:p w14:paraId="0B10948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2A7547B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1DC1D37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2AEB4D0C">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圣诞DIY印章：11</w:t>
            </w:r>
            <w:r>
              <w:rPr>
                <w:rFonts w:hint="eastAsia" w:ascii="宋体" w:hAnsi="宋体" w:eastAsia="宋体" w:cs="宋体"/>
                <w:i w:val="0"/>
                <w:color w:val="auto"/>
                <w:kern w:val="0"/>
                <w:sz w:val="18"/>
                <w:szCs w:val="18"/>
                <w:highlight w:val="none"/>
                <w:u w:val="none"/>
                <w:lang w:val="en-US" w:eastAsia="zh-CN" w:bidi="ar"/>
              </w:rPr>
              <w:t>个，</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25*35mm，松木+橡胶；</w:t>
            </w:r>
          </w:p>
          <w:p w14:paraId="7D8F62E4">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彩色纸绳：</w:t>
            </w:r>
            <w:r>
              <w:rPr>
                <w:rFonts w:hint="eastAsia" w:ascii="宋体" w:hAnsi="宋体" w:eastAsia="宋体" w:cs="宋体"/>
                <w:i w:val="0"/>
                <w:color w:val="auto"/>
                <w:kern w:val="0"/>
                <w:sz w:val="18"/>
                <w:szCs w:val="18"/>
                <w:highlight w:val="none"/>
                <w:u w:val="none"/>
                <w:lang w:val="en-US" w:eastAsia="zh-CN" w:bidi="ar"/>
              </w:rPr>
              <w:t>5捆，长度</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20000mm，纸质；</w:t>
            </w:r>
          </w:p>
          <w:p w14:paraId="19535BE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16.灿烂的烟花</w:t>
            </w:r>
            <w:r>
              <w:rPr>
                <w:rFonts w:hint="eastAsia" w:ascii="宋体" w:hAnsi="宋体" w:eastAsia="宋体" w:cs="宋体"/>
                <w:b w:val="0"/>
                <w:bCs w:val="0"/>
                <w:color w:val="auto"/>
                <w:sz w:val="18"/>
                <w:szCs w:val="18"/>
                <w:highlight w:val="none"/>
                <w:vertAlign w:val="baseline"/>
                <w:lang w:val="en-US" w:eastAsia="zh-CN"/>
              </w:rPr>
              <w:t>：</w:t>
            </w:r>
          </w:p>
          <w:p w14:paraId="1F68A376">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r>
              <w:rPr>
                <w:rFonts w:hint="eastAsia" w:ascii="宋体" w:hAnsi="宋体" w:eastAsia="宋体" w:cs="宋体"/>
                <w:b w:val="0"/>
                <w:bCs w:val="0"/>
                <w:i w:val="0"/>
                <w:iCs w:val="0"/>
                <w:color w:val="auto"/>
                <w:kern w:val="0"/>
                <w:sz w:val="18"/>
                <w:szCs w:val="18"/>
                <w:highlight w:val="none"/>
                <w:u w:val="none"/>
                <w:lang w:val="en-US" w:eastAsia="zh-CN" w:bidi="ar"/>
              </w:rPr>
              <w:t>；</w:t>
            </w:r>
          </w:p>
          <w:p w14:paraId="01F1C814">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1C98A542">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083000D4">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刮画纸：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180*250mm，含刮画笔1支，纸质；</w:t>
            </w:r>
          </w:p>
          <w:p w14:paraId="4C4D43C9">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彩色纸绳：</w:t>
            </w:r>
            <w:r>
              <w:rPr>
                <w:rFonts w:hint="eastAsia" w:ascii="宋体" w:hAnsi="宋体" w:eastAsia="宋体" w:cs="宋体"/>
                <w:i w:val="0"/>
                <w:color w:val="auto"/>
                <w:kern w:val="0"/>
                <w:sz w:val="18"/>
                <w:szCs w:val="18"/>
                <w:highlight w:val="none"/>
                <w:u w:val="none"/>
                <w:lang w:val="en-US" w:eastAsia="zh-CN" w:bidi="ar"/>
              </w:rPr>
              <w:t>5捆，长度</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20000mm，纸质；</w:t>
            </w:r>
          </w:p>
          <w:p w14:paraId="7436E89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17.花园里</w:t>
            </w:r>
            <w:r>
              <w:rPr>
                <w:rFonts w:hint="eastAsia" w:ascii="宋体" w:hAnsi="宋体" w:eastAsia="宋体" w:cs="宋体"/>
                <w:b w:val="0"/>
                <w:bCs w:val="0"/>
                <w:color w:val="auto"/>
                <w:sz w:val="18"/>
                <w:szCs w:val="18"/>
                <w:highlight w:val="none"/>
                <w:vertAlign w:val="baseline"/>
                <w:lang w:val="en-US" w:eastAsia="zh-CN"/>
              </w:rPr>
              <w:t>：</w:t>
            </w:r>
          </w:p>
          <w:p w14:paraId="2CB14CAF">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656EB008">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49DEAF19">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立体纸工1：</w:t>
            </w:r>
            <w:r>
              <w:rPr>
                <w:rFonts w:hint="eastAsia" w:ascii="宋体" w:hAnsi="宋体" w:eastAsia="宋体" w:cs="宋体"/>
                <w:i w:val="0"/>
                <w:color w:val="auto"/>
                <w:kern w:val="0"/>
                <w:sz w:val="18"/>
                <w:szCs w:val="18"/>
                <w:highlight w:val="none"/>
                <w:u w:val="none"/>
                <w:lang w:val="en-US" w:eastAsia="zh-CN" w:bidi="ar"/>
              </w:rPr>
              <w:t>10张，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4CFA5187">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立体纸工2：</w:t>
            </w:r>
            <w:r>
              <w:rPr>
                <w:rFonts w:hint="eastAsia" w:ascii="宋体" w:hAnsi="宋体" w:eastAsia="宋体" w:cs="宋体"/>
                <w:i w:val="0"/>
                <w:color w:val="auto"/>
                <w:kern w:val="0"/>
                <w:sz w:val="18"/>
                <w:szCs w:val="18"/>
                <w:highlight w:val="none"/>
                <w:u w:val="none"/>
                <w:lang w:val="en-US" w:eastAsia="zh-CN" w:bidi="ar"/>
              </w:rPr>
              <w:t>10张，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6C4F610A">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彩色毛球：</w:t>
            </w:r>
            <w:r>
              <w:rPr>
                <w:rFonts w:hint="eastAsia" w:ascii="宋体" w:hAnsi="宋体" w:eastAsia="宋体" w:cs="宋体"/>
                <w:i w:val="0"/>
                <w:color w:val="auto"/>
                <w:kern w:val="0"/>
                <w:sz w:val="18"/>
                <w:szCs w:val="18"/>
                <w:highlight w:val="none"/>
                <w:u w:val="none"/>
                <w:lang w:val="en-US" w:eastAsia="zh-CN" w:bidi="ar"/>
              </w:rPr>
              <w:t>1包，直径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20mm200个/包，</w:t>
            </w:r>
          </w:p>
          <w:p w14:paraId="30E8C651">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彩色纸：</w:t>
            </w:r>
            <w:r>
              <w:rPr>
                <w:rFonts w:hint="eastAsia" w:ascii="宋体" w:hAnsi="宋体" w:eastAsia="宋体" w:cs="宋体"/>
                <w:i w:val="0"/>
                <w:color w:val="auto"/>
                <w:kern w:val="0"/>
                <w:sz w:val="18"/>
                <w:szCs w:val="18"/>
                <w:highlight w:val="none"/>
                <w:u w:val="none"/>
                <w:lang w:val="en-US" w:eastAsia="zh-CN" w:bidi="ar"/>
              </w:rPr>
              <w:t>50张，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 xml:space="preserve">185*260mm，纸质； </w:t>
            </w:r>
          </w:p>
          <w:p w14:paraId="1F9F516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18.小兔采蘑菇</w:t>
            </w:r>
            <w:r>
              <w:rPr>
                <w:rFonts w:hint="eastAsia" w:ascii="宋体" w:hAnsi="宋体" w:eastAsia="宋体" w:cs="宋体"/>
                <w:b w:val="0"/>
                <w:bCs w:val="0"/>
                <w:color w:val="auto"/>
                <w:sz w:val="18"/>
                <w:szCs w:val="18"/>
                <w:highlight w:val="none"/>
                <w:vertAlign w:val="baseline"/>
                <w:lang w:val="en-US" w:eastAsia="zh-CN"/>
              </w:rPr>
              <w:t>：</w:t>
            </w:r>
          </w:p>
          <w:p w14:paraId="18FE6EF0">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295A83CA">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379B082C">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7AED861C">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贴纸：</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6BE1663F">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EVA兔子造型：</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185*260*2mm，EVA；</w:t>
            </w:r>
          </w:p>
          <w:p w14:paraId="3B68AF1C">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手揉纸：</w:t>
            </w:r>
            <w:r>
              <w:rPr>
                <w:rFonts w:hint="eastAsia" w:ascii="宋体" w:hAnsi="宋体" w:eastAsia="宋体" w:cs="宋体"/>
                <w:i w:val="0"/>
                <w:color w:val="auto"/>
                <w:kern w:val="0"/>
                <w:sz w:val="18"/>
                <w:szCs w:val="18"/>
                <w:highlight w:val="none"/>
                <w:u w:val="none"/>
                <w:lang w:val="en-US" w:eastAsia="zh-CN" w:bidi="ar"/>
              </w:rPr>
              <w:t>400张，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240*250mm，纸质；</w:t>
            </w:r>
          </w:p>
          <w:p w14:paraId="31FD989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19.鸟儿的聚会</w:t>
            </w:r>
            <w:r>
              <w:rPr>
                <w:rFonts w:hint="eastAsia" w:ascii="宋体" w:hAnsi="宋体" w:eastAsia="宋体" w:cs="宋体"/>
                <w:b w:val="0"/>
                <w:bCs w:val="0"/>
                <w:color w:val="auto"/>
                <w:sz w:val="18"/>
                <w:szCs w:val="18"/>
                <w:highlight w:val="none"/>
                <w:vertAlign w:val="baseline"/>
                <w:lang w:val="en-US" w:eastAsia="zh-CN"/>
              </w:rPr>
              <w:t>：</w:t>
            </w:r>
          </w:p>
          <w:p w14:paraId="4C35442F">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118BA630">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24D78C6A">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10张，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27DBA17A">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彩色手提袋：</w:t>
            </w:r>
            <w:r>
              <w:rPr>
                <w:rFonts w:hint="eastAsia" w:ascii="宋体" w:hAnsi="宋体" w:eastAsia="宋体" w:cs="宋体"/>
                <w:i w:val="0"/>
                <w:color w:val="auto"/>
                <w:kern w:val="0"/>
                <w:sz w:val="18"/>
                <w:szCs w:val="18"/>
                <w:highlight w:val="none"/>
                <w:u w:val="none"/>
                <w:lang w:val="en-US" w:eastAsia="zh-CN" w:bidi="ar"/>
              </w:rPr>
              <w:t>10个，</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210*150*80mm，纸质；</w:t>
            </w:r>
          </w:p>
          <w:p w14:paraId="00E7DD7A">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spacing w:val="-11"/>
                <w:kern w:val="0"/>
                <w:sz w:val="18"/>
                <w:szCs w:val="18"/>
                <w:highlight w:val="none"/>
                <w:u w:val="none"/>
                <w:lang w:val="en-US" w:eastAsia="zh-CN" w:bidi="ar"/>
              </w:rPr>
              <w:t>EVA五角星造型：</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185*260*2mm，EVA；</w:t>
            </w:r>
          </w:p>
          <w:p w14:paraId="4706509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20.我爱妈妈</w:t>
            </w:r>
            <w:r>
              <w:rPr>
                <w:rFonts w:hint="eastAsia" w:ascii="宋体" w:hAnsi="宋体" w:eastAsia="宋体" w:cs="宋体"/>
                <w:b w:val="0"/>
                <w:bCs w:val="0"/>
                <w:color w:val="auto"/>
                <w:sz w:val="18"/>
                <w:szCs w:val="18"/>
                <w:highlight w:val="none"/>
                <w:vertAlign w:val="baseline"/>
                <w:lang w:val="en-US" w:eastAsia="zh-CN"/>
              </w:rPr>
              <w:t>：</w:t>
            </w:r>
          </w:p>
          <w:p w14:paraId="17847957">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0AF10E75">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43304096">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EVA几何图形造型：</w:t>
            </w:r>
            <w:r>
              <w:rPr>
                <w:rFonts w:hint="eastAsia" w:ascii="宋体" w:hAnsi="宋体" w:eastAsia="宋体" w:cs="宋体"/>
                <w:i w:val="0"/>
                <w:color w:val="auto"/>
                <w:kern w:val="0"/>
                <w:sz w:val="18"/>
                <w:szCs w:val="18"/>
                <w:highlight w:val="none"/>
                <w:u w:val="none"/>
                <w:lang w:val="en-US" w:eastAsia="zh-CN" w:bidi="ar"/>
              </w:rPr>
              <w:t>10张，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185*260*2mm，EVA；</w:t>
            </w:r>
          </w:p>
          <w:p w14:paraId="3236FF0F">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彩色纸：</w:t>
            </w:r>
            <w:r>
              <w:rPr>
                <w:rFonts w:hint="eastAsia" w:ascii="宋体" w:hAnsi="宋体" w:eastAsia="宋体" w:cs="宋体"/>
                <w:i w:val="0"/>
                <w:color w:val="auto"/>
                <w:kern w:val="0"/>
                <w:sz w:val="18"/>
                <w:szCs w:val="18"/>
                <w:highlight w:val="none"/>
                <w:u w:val="none"/>
                <w:lang w:val="en-US" w:eastAsia="zh-CN" w:bidi="ar"/>
              </w:rPr>
              <w:t>50张，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5EFCBD53">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彩色纸绳：</w:t>
            </w:r>
            <w:r>
              <w:rPr>
                <w:rFonts w:hint="eastAsia" w:ascii="宋体" w:hAnsi="宋体" w:eastAsia="宋体" w:cs="宋体"/>
                <w:i w:val="0"/>
                <w:color w:val="auto"/>
                <w:kern w:val="0"/>
                <w:sz w:val="18"/>
                <w:szCs w:val="18"/>
                <w:highlight w:val="none"/>
                <w:u w:val="none"/>
                <w:lang w:val="en-US" w:eastAsia="zh-CN" w:bidi="ar"/>
              </w:rPr>
              <w:t>5捆，长度</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20000mm，纸质；</w:t>
            </w:r>
          </w:p>
          <w:p w14:paraId="74D3EDD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21.捕鱼达人</w:t>
            </w:r>
            <w:r>
              <w:rPr>
                <w:rFonts w:hint="eastAsia" w:ascii="宋体" w:hAnsi="宋体" w:eastAsia="宋体" w:cs="宋体"/>
                <w:b w:val="0"/>
                <w:bCs w:val="0"/>
                <w:color w:val="auto"/>
                <w:sz w:val="18"/>
                <w:szCs w:val="18"/>
                <w:highlight w:val="none"/>
                <w:vertAlign w:val="baseline"/>
                <w:lang w:val="en-US" w:eastAsia="zh-CN"/>
              </w:rPr>
              <w:t>：</w:t>
            </w:r>
          </w:p>
          <w:p w14:paraId="3AF8A3A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2A958B8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1208BF4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3C6FA06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贴纸：</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21D19E9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彩色胶带纸：</w:t>
            </w:r>
            <w:r>
              <w:rPr>
                <w:rFonts w:hint="eastAsia" w:ascii="宋体" w:hAnsi="宋体" w:eastAsia="宋体" w:cs="宋体"/>
                <w:i w:val="0"/>
                <w:color w:val="auto"/>
                <w:kern w:val="0"/>
                <w:sz w:val="18"/>
                <w:szCs w:val="18"/>
                <w:highlight w:val="none"/>
                <w:u w:val="none"/>
                <w:lang w:val="en-US" w:eastAsia="zh-CN" w:bidi="ar"/>
              </w:rPr>
              <w:t>5卷，</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15*6000mm，纸质；</w:t>
            </w:r>
          </w:p>
          <w:p w14:paraId="0554AF9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彩色纸绳：</w:t>
            </w:r>
            <w:r>
              <w:rPr>
                <w:rFonts w:hint="eastAsia" w:ascii="宋体" w:hAnsi="宋体" w:eastAsia="宋体" w:cs="宋体"/>
                <w:i w:val="0"/>
                <w:color w:val="auto"/>
                <w:kern w:val="0"/>
                <w:sz w:val="18"/>
                <w:szCs w:val="18"/>
                <w:highlight w:val="none"/>
                <w:u w:val="none"/>
                <w:lang w:val="en-US" w:eastAsia="zh-CN" w:bidi="ar"/>
              </w:rPr>
              <w:t>5捆，长度</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20000mm，纸质；</w:t>
            </w:r>
          </w:p>
          <w:p w14:paraId="4DB9B20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22.爱美丽的鱼</w:t>
            </w:r>
            <w:r>
              <w:rPr>
                <w:rFonts w:hint="eastAsia" w:ascii="宋体" w:hAnsi="宋体" w:eastAsia="宋体" w:cs="宋体"/>
                <w:b w:val="0"/>
                <w:bCs w:val="0"/>
                <w:color w:val="auto"/>
                <w:sz w:val="18"/>
                <w:szCs w:val="18"/>
                <w:highlight w:val="none"/>
                <w:vertAlign w:val="baseline"/>
                <w:lang w:val="en-US" w:eastAsia="zh-CN"/>
              </w:rPr>
              <w:t>：</w:t>
            </w:r>
          </w:p>
          <w:p w14:paraId="3E66D01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5636487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185A990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11301FD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EVA爱心造型：</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185*260*2mm，EVA；</w:t>
            </w:r>
          </w:p>
          <w:p w14:paraId="7D23474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彩色艺术纸盘：</w:t>
            </w:r>
            <w:r>
              <w:rPr>
                <w:rFonts w:hint="eastAsia" w:ascii="宋体" w:hAnsi="宋体" w:eastAsia="宋体" w:cs="宋体"/>
                <w:i w:val="0"/>
                <w:color w:val="auto"/>
                <w:kern w:val="0"/>
                <w:sz w:val="18"/>
                <w:szCs w:val="18"/>
                <w:highlight w:val="none"/>
                <w:u w:val="none"/>
                <w:lang w:val="en-US" w:eastAsia="zh-CN" w:bidi="ar"/>
              </w:rPr>
              <w:t>10个，直径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230mm，纸质；</w:t>
            </w:r>
          </w:p>
          <w:p w14:paraId="553A873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彩色纸：</w:t>
            </w:r>
            <w:r>
              <w:rPr>
                <w:rFonts w:hint="eastAsia" w:ascii="宋体" w:hAnsi="宋体" w:eastAsia="宋体" w:cs="宋体"/>
                <w:i w:val="0"/>
                <w:color w:val="auto"/>
                <w:kern w:val="0"/>
                <w:sz w:val="18"/>
                <w:szCs w:val="18"/>
                <w:highlight w:val="none"/>
                <w:u w:val="none"/>
                <w:lang w:val="en-US" w:eastAsia="zh-CN" w:bidi="ar"/>
              </w:rPr>
              <w:t>50张，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0302311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23.漂亮的房子</w:t>
            </w:r>
            <w:r>
              <w:rPr>
                <w:rFonts w:hint="eastAsia" w:ascii="宋体" w:hAnsi="宋体" w:eastAsia="宋体" w:cs="宋体"/>
                <w:b w:val="0"/>
                <w:bCs w:val="0"/>
                <w:color w:val="auto"/>
                <w:sz w:val="18"/>
                <w:szCs w:val="18"/>
                <w:highlight w:val="none"/>
                <w:vertAlign w:val="baseline"/>
                <w:lang w:val="en-US" w:eastAsia="zh-CN"/>
              </w:rPr>
              <w:t>：</w:t>
            </w:r>
          </w:p>
          <w:p w14:paraId="7583A24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3F5338B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3605D6E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立体纸工1：</w:t>
            </w:r>
            <w:r>
              <w:rPr>
                <w:rFonts w:hint="eastAsia" w:ascii="宋体" w:hAnsi="宋体" w:eastAsia="宋体" w:cs="宋体"/>
                <w:i w:val="0"/>
                <w:color w:val="auto"/>
                <w:kern w:val="0"/>
                <w:sz w:val="18"/>
                <w:szCs w:val="18"/>
                <w:highlight w:val="none"/>
                <w:u w:val="none"/>
                <w:lang w:val="en-US" w:eastAsia="zh-CN" w:bidi="ar"/>
              </w:rPr>
              <w:t>10张，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55AC77C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立体纸工2：</w:t>
            </w:r>
            <w:r>
              <w:rPr>
                <w:rFonts w:hint="eastAsia" w:ascii="宋体" w:hAnsi="宋体" w:eastAsia="宋体" w:cs="宋体"/>
                <w:i w:val="0"/>
                <w:color w:val="auto"/>
                <w:kern w:val="0"/>
                <w:sz w:val="18"/>
                <w:szCs w:val="18"/>
                <w:highlight w:val="none"/>
                <w:u w:val="none"/>
                <w:lang w:val="en-US" w:eastAsia="zh-CN" w:bidi="ar"/>
              </w:rPr>
              <w:t>10张，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44597B4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spacing w:val="-11"/>
                <w:kern w:val="0"/>
                <w:sz w:val="18"/>
                <w:szCs w:val="18"/>
                <w:highlight w:val="none"/>
                <w:u w:val="none"/>
                <w:lang w:val="en-US" w:eastAsia="zh-CN" w:bidi="ar"/>
              </w:rPr>
              <w:t>EVA四叶草造型：</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185*260*2mm，EVA；</w:t>
            </w:r>
          </w:p>
          <w:p w14:paraId="21B6E59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彩色纸：</w:t>
            </w:r>
            <w:r>
              <w:rPr>
                <w:rFonts w:hint="eastAsia" w:ascii="宋体" w:hAnsi="宋体" w:eastAsia="宋体" w:cs="宋体"/>
                <w:i w:val="0"/>
                <w:color w:val="auto"/>
                <w:kern w:val="0"/>
                <w:sz w:val="18"/>
                <w:szCs w:val="18"/>
                <w:highlight w:val="none"/>
                <w:u w:val="none"/>
                <w:lang w:val="en-US" w:eastAsia="zh-CN" w:bidi="ar"/>
              </w:rPr>
              <w:t>50张，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0ADB063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24.混合果汁</w:t>
            </w:r>
            <w:r>
              <w:rPr>
                <w:rFonts w:hint="eastAsia" w:ascii="宋体" w:hAnsi="宋体" w:eastAsia="宋体" w:cs="宋体"/>
                <w:b w:val="0"/>
                <w:bCs w:val="0"/>
                <w:color w:val="auto"/>
                <w:sz w:val="18"/>
                <w:szCs w:val="18"/>
                <w:highlight w:val="none"/>
                <w:vertAlign w:val="baseline"/>
                <w:lang w:val="en-US" w:eastAsia="zh-CN"/>
              </w:rPr>
              <w:t>：</w:t>
            </w:r>
          </w:p>
          <w:p w14:paraId="025C8A5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08ADE22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3D5F732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贴纸：</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428B4D9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白色纸杯：</w:t>
            </w:r>
            <w:r>
              <w:rPr>
                <w:rFonts w:hint="eastAsia" w:ascii="宋体" w:hAnsi="宋体" w:eastAsia="宋体" w:cs="宋体"/>
                <w:i w:val="0"/>
                <w:color w:val="auto"/>
                <w:kern w:val="0"/>
                <w:sz w:val="18"/>
                <w:szCs w:val="18"/>
                <w:highlight w:val="none"/>
                <w:u w:val="none"/>
                <w:lang w:val="en-US" w:eastAsia="zh-CN" w:bidi="ar"/>
              </w:rPr>
              <w:t>20个，</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250ml，纸质；</w:t>
            </w:r>
          </w:p>
          <w:p w14:paraId="1633C2C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彩色纸吸管：</w:t>
            </w:r>
            <w:r>
              <w:rPr>
                <w:rFonts w:hint="eastAsia" w:ascii="宋体" w:hAnsi="宋体" w:eastAsia="宋体" w:cs="宋体"/>
                <w:i w:val="0"/>
                <w:color w:val="auto"/>
                <w:kern w:val="0"/>
                <w:sz w:val="18"/>
                <w:szCs w:val="18"/>
                <w:highlight w:val="none"/>
                <w:u w:val="none"/>
                <w:lang w:val="en-US" w:eastAsia="zh-CN" w:bidi="ar"/>
              </w:rPr>
              <w:t>1包，直径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6mm，长度</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195mm；25根/包，纸质；</w:t>
            </w:r>
          </w:p>
          <w:p w14:paraId="34178EA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25.美味的食物</w:t>
            </w:r>
            <w:r>
              <w:rPr>
                <w:rFonts w:hint="eastAsia" w:ascii="宋体" w:hAnsi="宋体" w:eastAsia="宋体" w:cs="宋体"/>
                <w:b w:val="0"/>
                <w:bCs w:val="0"/>
                <w:color w:val="auto"/>
                <w:sz w:val="18"/>
                <w:szCs w:val="18"/>
                <w:highlight w:val="none"/>
                <w:vertAlign w:val="baseline"/>
                <w:lang w:val="en-US" w:eastAsia="zh-CN"/>
              </w:rPr>
              <w:t>：</w:t>
            </w:r>
          </w:p>
          <w:p w14:paraId="657520C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36CEA22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1DF38AB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601815F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贴纸：</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4874119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EVA食物造型：</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185*260*2mm，EVA；</w:t>
            </w:r>
          </w:p>
          <w:p w14:paraId="272873E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白色艺术纸盘：</w:t>
            </w:r>
            <w:r>
              <w:rPr>
                <w:rFonts w:hint="eastAsia" w:ascii="宋体" w:hAnsi="宋体" w:eastAsia="宋体" w:cs="宋体"/>
                <w:i w:val="0"/>
                <w:color w:val="auto"/>
                <w:kern w:val="0"/>
                <w:sz w:val="18"/>
                <w:szCs w:val="18"/>
                <w:highlight w:val="none"/>
                <w:u w:val="none"/>
                <w:lang w:val="en-US" w:eastAsia="zh-CN" w:bidi="ar"/>
              </w:rPr>
              <w:t>10个，直径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176mm，纸盘；</w:t>
            </w:r>
          </w:p>
          <w:p w14:paraId="38633EB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26.动物的乐园</w:t>
            </w:r>
            <w:r>
              <w:rPr>
                <w:rFonts w:hint="eastAsia" w:ascii="宋体" w:hAnsi="宋体" w:eastAsia="宋体" w:cs="宋体"/>
                <w:b w:val="0"/>
                <w:bCs w:val="0"/>
                <w:color w:val="auto"/>
                <w:sz w:val="18"/>
                <w:szCs w:val="18"/>
                <w:highlight w:val="none"/>
                <w:vertAlign w:val="baseline"/>
                <w:lang w:val="en-US" w:eastAsia="zh-CN"/>
              </w:rPr>
              <w:t>：</w:t>
            </w:r>
          </w:p>
          <w:p w14:paraId="5C32559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4147759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244BE46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10张，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368D52D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彩色手提袋：</w:t>
            </w:r>
            <w:r>
              <w:rPr>
                <w:rFonts w:hint="eastAsia" w:ascii="宋体" w:hAnsi="宋体" w:eastAsia="宋体" w:cs="宋体"/>
                <w:i w:val="0"/>
                <w:color w:val="auto"/>
                <w:kern w:val="0"/>
                <w:sz w:val="18"/>
                <w:szCs w:val="18"/>
                <w:highlight w:val="none"/>
                <w:u w:val="none"/>
                <w:lang w:val="en-US" w:eastAsia="zh-CN" w:bidi="ar"/>
              </w:rPr>
              <w:t>10个，</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210*150*80mm，纸质；</w:t>
            </w:r>
          </w:p>
          <w:p w14:paraId="03A25F6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动物DIY印章：</w:t>
            </w:r>
            <w:r>
              <w:rPr>
                <w:rFonts w:hint="eastAsia" w:ascii="宋体" w:hAnsi="宋体" w:eastAsia="宋体" w:cs="宋体"/>
                <w:i w:val="0"/>
                <w:color w:val="auto"/>
                <w:kern w:val="0"/>
                <w:sz w:val="18"/>
                <w:szCs w:val="18"/>
                <w:highlight w:val="none"/>
                <w:u w:val="none"/>
                <w:lang w:val="en-US" w:eastAsia="zh-CN" w:bidi="ar"/>
              </w:rPr>
              <w:t>9个，</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25*35mm</w:t>
            </w:r>
          </w:p>
          <w:p w14:paraId="210CFE4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27.颜色对对碰</w:t>
            </w:r>
            <w:r>
              <w:rPr>
                <w:rFonts w:hint="eastAsia" w:ascii="宋体" w:hAnsi="宋体" w:eastAsia="宋体" w:cs="宋体"/>
                <w:b w:val="0"/>
                <w:bCs w:val="0"/>
                <w:color w:val="auto"/>
                <w:sz w:val="18"/>
                <w:szCs w:val="18"/>
                <w:highlight w:val="none"/>
                <w:vertAlign w:val="baseline"/>
                <w:lang w:val="en-US" w:eastAsia="zh-CN"/>
              </w:rPr>
              <w:t>：</w:t>
            </w:r>
          </w:p>
          <w:p w14:paraId="1B052E2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7D681C9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2B5C3C0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生宣纸：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270*380mm，纸质；</w:t>
            </w:r>
          </w:p>
          <w:p w14:paraId="662DC29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spacing w:val="-11"/>
                <w:kern w:val="0"/>
                <w:sz w:val="18"/>
                <w:szCs w:val="18"/>
                <w:highlight w:val="none"/>
                <w:u w:val="none"/>
                <w:lang w:val="en-US" w:eastAsia="zh-CN" w:bidi="ar"/>
              </w:rPr>
              <w:t>EVA五角星造型：</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185*260*2mm，EVA；</w:t>
            </w:r>
          </w:p>
          <w:p w14:paraId="7C27A5F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白色艺术纸盘：</w:t>
            </w:r>
            <w:r>
              <w:rPr>
                <w:rFonts w:hint="eastAsia" w:ascii="宋体" w:hAnsi="宋体" w:eastAsia="宋体" w:cs="宋体"/>
                <w:i w:val="0"/>
                <w:color w:val="auto"/>
                <w:kern w:val="0"/>
                <w:sz w:val="18"/>
                <w:szCs w:val="18"/>
                <w:highlight w:val="none"/>
                <w:u w:val="none"/>
                <w:lang w:val="en-US" w:eastAsia="zh-CN" w:bidi="ar"/>
              </w:rPr>
              <w:t>10个，直径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176mm，纸盘；</w:t>
            </w:r>
          </w:p>
          <w:p w14:paraId="27E58D6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28.星星的舞会</w:t>
            </w:r>
            <w:r>
              <w:rPr>
                <w:rFonts w:hint="eastAsia" w:ascii="宋体" w:hAnsi="宋体" w:eastAsia="宋体" w:cs="宋体"/>
                <w:b w:val="0"/>
                <w:bCs w:val="0"/>
                <w:color w:val="auto"/>
                <w:sz w:val="18"/>
                <w:szCs w:val="18"/>
                <w:highlight w:val="none"/>
                <w:vertAlign w:val="baseline"/>
                <w:lang w:val="en-US" w:eastAsia="zh-CN"/>
              </w:rPr>
              <w:t>：</w:t>
            </w:r>
          </w:p>
          <w:p w14:paraId="28E15B0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233D190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6EBA414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58673E2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spacing w:val="-11"/>
                <w:kern w:val="0"/>
                <w:sz w:val="18"/>
                <w:szCs w:val="18"/>
                <w:highlight w:val="none"/>
                <w:u w:val="none"/>
                <w:lang w:val="en-US" w:eastAsia="zh-CN" w:bidi="ar"/>
              </w:rPr>
              <w:t>EVA五角星造型：</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185*260*2mm，EVA；</w:t>
            </w:r>
          </w:p>
          <w:p w14:paraId="0EE3661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EVA爱心造型：</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185*260*2mm，EVA；</w:t>
            </w:r>
          </w:p>
          <w:p w14:paraId="30A7926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29.甜蜜冰激凌</w:t>
            </w:r>
            <w:r>
              <w:rPr>
                <w:rFonts w:hint="eastAsia" w:ascii="宋体" w:hAnsi="宋体" w:eastAsia="宋体" w:cs="宋体"/>
                <w:b w:val="0"/>
                <w:bCs w:val="0"/>
                <w:color w:val="auto"/>
                <w:sz w:val="18"/>
                <w:szCs w:val="18"/>
                <w:highlight w:val="none"/>
                <w:vertAlign w:val="baseline"/>
                <w:lang w:val="en-US" w:eastAsia="zh-CN"/>
              </w:rPr>
              <w:t>：</w:t>
            </w:r>
          </w:p>
          <w:p w14:paraId="23394F6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1DC7913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3810779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50EC616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彩色纸丝：</w:t>
            </w:r>
            <w:r>
              <w:rPr>
                <w:rFonts w:hint="eastAsia" w:ascii="宋体" w:hAnsi="宋体" w:eastAsia="宋体" w:cs="宋体"/>
                <w:i w:val="0"/>
                <w:color w:val="auto"/>
                <w:kern w:val="0"/>
                <w:sz w:val="18"/>
                <w:szCs w:val="18"/>
                <w:highlight w:val="none"/>
                <w:u w:val="none"/>
                <w:lang w:val="en-US" w:eastAsia="zh-CN" w:bidi="ar"/>
              </w:rPr>
              <w:t>4包，80g/包，纸质；</w:t>
            </w:r>
          </w:p>
          <w:p w14:paraId="639C157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手揉纸：</w:t>
            </w:r>
            <w:r>
              <w:rPr>
                <w:rFonts w:hint="eastAsia" w:ascii="宋体" w:hAnsi="宋体" w:eastAsia="宋体" w:cs="宋体"/>
                <w:i w:val="0"/>
                <w:color w:val="auto"/>
                <w:kern w:val="0"/>
                <w:sz w:val="18"/>
                <w:szCs w:val="18"/>
                <w:highlight w:val="none"/>
                <w:u w:val="none"/>
                <w:lang w:val="en-US" w:eastAsia="zh-CN" w:bidi="ar"/>
              </w:rPr>
              <w:t>400张，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240*250mm，纸质；</w:t>
            </w:r>
          </w:p>
          <w:p w14:paraId="754FFF3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30.西瓜的畅想</w:t>
            </w:r>
            <w:r>
              <w:rPr>
                <w:rFonts w:hint="eastAsia" w:ascii="宋体" w:hAnsi="宋体" w:eastAsia="宋体" w:cs="宋体"/>
                <w:b w:val="0"/>
                <w:bCs w:val="0"/>
                <w:color w:val="auto"/>
                <w:sz w:val="18"/>
                <w:szCs w:val="18"/>
                <w:highlight w:val="none"/>
                <w:vertAlign w:val="baseline"/>
                <w:lang w:val="en-US" w:eastAsia="zh-CN"/>
              </w:rPr>
              <w:t>：</w:t>
            </w:r>
          </w:p>
          <w:p w14:paraId="4B1AF48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6977C0B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13F9E4F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EVA西瓜造型：</w:t>
            </w:r>
            <w:r>
              <w:rPr>
                <w:rFonts w:hint="eastAsia" w:ascii="宋体" w:hAnsi="宋体" w:eastAsia="宋体" w:cs="宋体"/>
                <w:i w:val="0"/>
                <w:color w:val="auto"/>
                <w:kern w:val="0"/>
                <w:sz w:val="18"/>
                <w:szCs w:val="18"/>
                <w:highlight w:val="none"/>
                <w:u w:val="none"/>
                <w:lang w:val="en-US" w:eastAsia="zh-CN" w:bidi="ar"/>
              </w:rPr>
              <w:t>10张，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370*260*2mm，EVA；</w:t>
            </w:r>
          </w:p>
          <w:p w14:paraId="63E6CCC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彩色纸绳：</w:t>
            </w:r>
            <w:r>
              <w:rPr>
                <w:rFonts w:hint="eastAsia" w:ascii="宋体" w:hAnsi="宋体" w:eastAsia="宋体" w:cs="宋体"/>
                <w:i w:val="0"/>
                <w:color w:val="auto"/>
                <w:kern w:val="0"/>
                <w:sz w:val="18"/>
                <w:szCs w:val="18"/>
                <w:highlight w:val="none"/>
                <w:u w:val="none"/>
                <w:lang w:val="en-US" w:eastAsia="zh-CN" w:bidi="ar"/>
              </w:rPr>
              <w:t>5捆，长度</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20000mm，纸质；</w:t>
            </w:r>
          </w:p>
          <w:p w14:paraId="723FE11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31.伞的世界</w:t>
            </w:r>
            <w:r>
              <w:rPr>
                <w:rFonts w:hint="eastAsia" w:ascii="宋体" w:hAnsi="宋体" w:eastAsia="宋体" w:cs="宋体"/>
                <w:b w:val="0"/>
                <w:bCs w:val="0"/>
                <w:color w:val="auto"/>
                <w:sz w:val="18"/>
                <w:szCs w:val="18"/>
                <w:highlight w:val="none"/>
                <w:vertAlign w:val="baseline"/>
                <w:lang w:val="en-US" w:eastAsia="zh-CN"/>
              </w:rPr>
              <w:t>：</w:t>
            </w:r>
          </w:p>
          <w:p w14:paraId="3E9F03B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2887C80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02B38AF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711B623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EVA花朵造型：</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185*260*2mm，EVA；</w:t>
            </w:r>
          </w:p>
          <w:p w14:paraId="6526256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彩色胶带纸：</w:t>
            </w:r>
            <w:r>
              <w:rPr>
                <w:rFonts w:hint="eastAsia" w:ascii="宋体" w:hAnsi="宋体" w:eastAsia="宋体" w:cs="宋体"/>
                <w:i w:val="0"/>
                <w:color w:val="auto"/>
                <w:kern w:val="0"/>
                <w:sz w:val="18"/>
                <w:szCs w:val="18"/>
                <w:highlight w:val="none"/>
                <w:u w:val="none"/>
                <w:lang w:val="en-US" w:eastAsia="zh-CN" w:bidi="ar"/>
              </w:rPr>
              <w:t>5卷，</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15*6000mm，纸质；</w:t>
            </w:r>
          </w:p>
          <w:p w14:paraId="1BD98EB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32.葡萄园</w:t>
            </w:r>
            <w:r>
              <w:rPr>
                <w:rFonts w:hint="eastAsia" w:ascii="宋体" w:hAnsi="宋体" w:eastAsia="宋体" w:cs="宋体"/>
                <w:b w:val="0"/>
                <w:bCs w:val="0"/>
                <w:color w:val="auto"/>
                <w:sz w:val="18"/>
                <w:szCs w:val="18"/>
                <w:highlight w:val="none"/>
                <w:vertAlign w:val="baseline"/>
                <w:lang w:val="en-US" w:eastAsia="zh-CN"/>
              </w:rPr>
              <w:t>：</w:t>
            </w:r>
          </w:p>
          <w:p w14:paraId="4FA5980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494EF8E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44C04B1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685F53D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手揉纸：</w:t>
            </w:r>
            <w:r>
              <w:rPr>
                <w:rFonts w:hint="eastAsia" w:ascii="宋体" w:hAnsi="宋体" w:eastAsia="宋体" w:cs="宋体"/>
                <w:i w:val="0"/>
                <w:color w:val="auto"/>
                <w:kern w:val="0"/>
                <w:sz w:val="18"/>
                <w:szCs w:val="18"/>
                <w:highlight w:val="none"/>
                <w:u w:val="none"/>
                <w:lang w:val="en-US" w:eastAsia="zh-CN" w:bidi="ar"/>
              </w:rPr>
              <w:t>400张，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240*250mm，纸质；</w:t>
            </w:r>
          </w:p>
          <w:p w14:paraId="64CF46DE">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彩色毛球：</w:t>
            </w:r>
            <w:r>
              <w:rPr>
                <w:rFonts w:hint="eastAsia" w:ascii="宋体" w:hAnsi="宋体" w:eastAsia="宋体" w:cs="宋体"/>
                <w:i w:val="0"/>
                <w:color w:val="auto"/>
                <w:kern w:val="0"/>
                <w:sz w:val="18"/>
                <w:szCs w:val="18"/>
                <w:highlight w:val="none"/>
                <w:u w:val="none"/>
                <w:lang w:val="en-US" w:eastAsia="zh-CN" w:bidi="ar"/>
              </w:rPr>
              <w:t>1包，直径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20mm，200个/包，</w:t>
            </w:r>
          </w:p>
          <w:p w14:paraId="18474BB6">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none"/>
                <w:u w:val="none"/>
                <w:lang w:val="en-US" w:eastAsia="zh-CN" w:bidi="ar"/>
              </w:rPr>
            </w:pPr>
          </w:p>
          <w:p w14:paraId="73DEBEEA">
            <w:pPr>
              <w:keepNext w:val="0"/>
              <w:keepLines w:val="0"/>
              <w:pageBreakBefore w:val="0"/>
              <w:widowControl/>
              <w:shd w:val="clear" w:fill="FFFF00"/>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default"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 xml:space="preserve">科学区（小班） </w:t>
            </w:r>
          </w:p>
          <w:p w14:paraId="452BA72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科学区材料使用手册，1 册，正16开</w:t>
            </w:r>
          </w:p>
          <w:p w14:paraId="1A884F3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环创材料</w:t>
            </w:r>
          </w:p>
          <w:p w14:paraId="7109D08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标识牌，1张，正16开，250g白卡；</w:t>
            </w:r>
          </w:p>
          <w:p w14:paraId="28827DA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规则牌，1张，正8开，200g铜版纸；</w:t>
            </w:r>
          </w:p>
          <w:p w14:paraId="2077418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彩色标签，1套，80g不干胶；</w:t>
            </w:r>
          </w:p>
          <w:p w14:paraId="3E3D7AB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活动材料</w:t>
            </w:r>
          </w:p>
          <w:p w14:paraId="7404D80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1.认识我自己</w:t>
            </w:r>
          </w:p>
          <w:p w14:paraId="567E9E3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人体底板：1个，310*180mm（尺寸误差范围±20mm），铜版纸、软铁布、工业纸板；</w:t>
            </w:r>
          </w:p>
          <w:p w14:paraId="039FC0E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脸部底板：1个，270*225mm（尺寸误差范围±20mm），铜版纸、软铁布、工业纸板；</w:t>
            </w:r>
          </w:p>
          <w:p w14:paraId="0C12A2A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身体部位拼图块：1版，大16开（210*285mm），铜版纸、白色EVA、软磁片；</w:t>
            </w:r>
          </w:p>
          <w:p w14:paraId="7749876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头发拼图块：2版，大16开（210*285mm），铜版纸、白色EVA、软磁片；</w:t>
            </w:r>
          </w:p>
          <w:p w14:paraId="07B11A9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五官拼图块：1版，大16开（210*285mm），铜版纸、白色EVA、软磁片；</w:t>
            </w:r>
          </w:p>
          <w:p w14:paraId="45B8837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服装配饰拼图块：5版，大16开（210*285mm），铜版纸、白色EVA、软磁片；</w:t>
            </w:r>
          </w:p>
          <w:p w14:paraId="381DE12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任务卡：1张，正16开（185*260mm），200g铜版纸；</w:t>
            </w:r>
          </w:p>
          <w:p w14:paraId="42D6790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记录表：1套，正16开（185*260mm），80g双胶纸；</w:t>
            </w:r>
          </w:p>
          <w:p w14:paraId="006C0AA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2.植物观察日记</w:t>
            </w:r>
          </w:p>
          <w:p w14:paraId="163492B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阳光房：1个，组装后尺寸320*230*240mm（尺寸误差范围±20mm），塑料；</w:t>
            </w:r>
          </w:p>
          <w:p w14:paraId="4252812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步骤图阳光房：2 张，正16开（185*260mm），200g铜版纸；</w:t>
            </w:r>
          </w:p>
          <w:p w14:paraId="682ED61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任务卡：1张，正16开（185*260mm），200g铜版纸；</w:t>
            </w:r>
          </w:p>
          <w:p w14:paraId="79DDD13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记录表：1套，正16开（185*260mm），80g双胶纸；</w:t>
            </w:r>
          </w:p>
          <w:p w14:paraId="0DBBF43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3.动物好朋友</w:t>
            </w:r>
          </w:p>
          <w:p w14:paraId="4B5A521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昆虫采集夹：2 个，长约180mm，宽约38mm，高约46m（尺寸误差范围±20mm），PC；</w:t>
            </w:r>
          </w:p>
          <w:p w14:paraId="6573639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昆虫观察盒：1个，直径78mm，高57mm（尺寸误差范围±20mm），ABS、PC、亚克力；</w:t>
            </w:r>
          </w:p>
          <w:p w14:paraId="622D7EC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动物生长盒：1个，长279mm*宽179mm*高65mm（尺寸误差范围±20mm），PC；</w:t>
            </w:r>
          </w:p>
          <w:p w14:paraId="3BAF902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动物匹配棋匹配盘：1个，φ210*3mm，工业纸板；</w:t>
            </w:r>
          </w:p>
          <w:p w14:paraId="36D618B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动物棋子：2 版，大16开（210*285mm），工业纸板；</w:t>
            </w:r>
          </w:p>
          <w:p w14:paraId="69505C5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游戏图卡昆虫：4 张，正16开（185*260mm），200g铜版纸；</w:t>
            </w:r>
          </w:p>
          <w:p w14:paraId="5280E71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任务卡：1张，正16开（185*260mm），200g铜版纸；</w:t>
            </w:r>
          </w:p>
          <w:p w14:paraId="1E3D383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记录表：1套，正16开（185*260mm），80g双胶纸；</w:t>
            </w:r>
          </w:p>
          <w:p w14:paraId="62D666C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4.镜子里的世界</w:t>
            </w:r>
          </w:p>
          <w:p w14:paraId="3827BA1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镜子：2面，170*170*25mm（尺寸误差范围±20mm），ABS；</w:t>
            </w:r>
          </w:p>
          <w:p w14:paraId="1BCE96E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吸吸积木</w:t>
            </w:r>
          </w:p>
          <w:p w14:paraId="34473D9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正方形吸吸：4个，56*56*18mm，红色、橙色、黄色、青色各1个（尺寸误差范围±20mm）；</w:t>
            </w:r>
          </w:p>
          <w:p w14:paraId="52E727A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长方形吸吸：4个，56*28*18mm，红色、橙色、黄色、青色各1个（尺寸误差范围±20mm）；</w:t>
            </w:r>
          </w:p>
          <w:p w14:paraId="272A3FF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等腰直角三角形吸吸：2个，底长：76mm 腰长：55mm 厚度：18mm，红色、橙色各1个（尺寸误差范围±20mm）；</w:t>
            </w:r>
          </w:p>
          <w:p w14:paraId="49A7152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波浪形吸吸：2个，56*28*18mm，黄色、青色各1个（尺寸误差范围±20mm）；</w:t>
            </w:r>
          </w:p>
          <w:p w14:paraId="60E990A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镂空正方形吸吸：2个，56*56*18mm，圆形半径：18mm，黄色、青色各1个（尺寸误差范围±20mm）；</w:t>
            </w:r>
          </w:p>
          <w:p w14:paraId="5B04296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半圆形吸吸：2个，直径：54mm 厚度：18mm，红色、橙色各1个（尺寸误差范围±20mm）；</w:t>
            </w:r>
          </w:p>
          <w:p w14:paraId="46E82F8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拱形吸吸：2个，56*28*18mm，红色、橙色各1个（尺寸误差范围±20mm）；</w:t>
            </w:r>
          </w:p>
          <w:p w14:paraId="24C42C4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人形吸吸：2个，33*50*18mm，红色、青色各1个（尺寸误差范围±20mm）；</w:t>
            </w:r>
          </w:p>
          <w:p w14:paraId="0A7DBB5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弧形吸吸：2个，半径：55mm 厚度：18mm，黄色、青色各1个（尺寸误差范围±20mm）；</w:t>
            </w:r>
          </w:p>
          <w:p w14:paraId="18A3E17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等边三角形吸吸：2个，高：46mm 厚度：18mm，红色、青色各1个（尺寸误差范围±20mm）；</w:t>
            </w:r>
          </w:p>
          <w:p w14:paraId="344BBFF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材质：EVA+软磁片；</w:t>
            </w:r>
          </w:p>
          <w:p w14:paraId="21104B8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游戏图卡</w:t>
            </w:r>
          </w:p>
          <w:p w14:paraId="6F5640A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水果切面：2张，正16开（185*260mm），250g白卡纸；</w:t>
            </w:r>
          </w:p>
          <w:p w14:paraId="651C20E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动物头像：1张，正16开（185*260mm），250g白卡纸；</w:t>
            </w:r>
          </w:p>
          <w:p w14:paraId="6014606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隐藏动物：1张，正16开（185*260mm），250g白卡纸；</w:t>
            </w:r>
          </w:p>
          <w:p w14:paraId="76EDE2C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任务卡：1张，正16开（185*260mm），200g铜版纸；</w:t>
            </w:r>
          </w:p>
          <w:p w14:paraId="74D75F3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记录表：1套，正16开（185*260mm），80g双胶纸； </w:t>
            </w:r>
          </w:p>
          <w:p w14:paraId="2BE8424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5.神奇的平衡力</w:t>
            </w:r>
          </w:p>
          <w:p w14:paraId="6486B03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小船底座：1 个，200*120*46mm（尺寸误差范围±20mm），原木色，密度板、EVA；</w:t>
            </w:r>
          </w:p>
          <w:p w14:paraId="0E3B5AD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颜色骰子：1 个，25*25*25mm（尺寸误差范围±20mm），；</w:t>
            </w:r>
          </w:p>
          <w:p w14:paraId="0B2E75A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积木</w:t>
            </w:r>
          </w:p>
          <w:p w14:paraId="1B8010F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圆顶积木：3个，40*40*40mm，黄色（尺寸误差范围±20mm）；</w:t>
            </w:r>
          </w:p>
          <w:p w14:paraId="070EAE8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山形积木：3个，39*40*40mm，青色（尺寸误差范围±20mm）；</w:t>
            </w:r>
          </w:p>
          <w:p w14:paraId="0A6FA5F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橙色积木：3个，40*40*40mm，橙色（尺寸误差范围±20mm）；</w:t>
            </w:r>
          </w:p>
          <w:p w14:paraId="7B02907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红色积木：3个，44*40*40mm，红色（尺寸误差范围±20mm）；</w:t>
            </w:r>
          </w:p>
          <w:p w14:paraId="4A9A4C8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蓝色积木：3个，49*40*40mm，深蓝色（尺寸误差范围±20mm）；</w:t>
            </w:r>
          </w:p>
          <w:p w14:paraId="6BDCAA3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绿色积木：3个，49*40*40mm，绿色（尺寸误差范围±20mm）；</w:t>
            </w:r>
          </w:p>
          <w:p w14:paraId="53B1066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高绿植：1个，77*38*38mm，绿色（尺寸误差范围±20mm）；</w:t>
            </w:r>
          </w:p>
          <w:p w14:paraId="557547E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矮绿植：1 个，40*39*39mm，绿色（尺寸误差范围±20mm）；</w:t>
            </w:r>
          </w:p>
          <w:p w14:paraId="2DA51D5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材质：榉木；</w:t>
            </w:r>
          </w:p>
          <w:p w14:paraId="28F89A5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游戏图卡</w:t>
            </w:r>
          </w:p>
          <w:p w14:paraId="2320410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叠叠乐：2 张，正16开（185*260mm），200g铜版纸；</w:t>
            </w:r>
          </w:p>
          <w:p w14:paraId="48855C1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建筑大师：2 张，正16开（185*260mm），200g铜版纸；</w:t>
            </w:r>
          </w:p>
          <w:p w14:paraId="717EF9A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任务卡：1张，正16开（185*260mm），200g铜版纸；</w:t>
            </w:r>
          </w:p>
          <w:p w14:paraId="2E3706F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记录表：1套，正16开（185*260mm），80g双胶纸；</w:t>
            </w:r>
          </w:p>
          <w:p w14:paraId="3CD86AD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6.空气和水的秘密</w:t>
            </w:r>
          </w:p>
          <w:p w14:paraId="7B8237B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小船</w:t>
            </w:r>
          </w:p>
          <w:p w14:paraId="027BD3E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船身：1个，190*105*25mm，深蓝色（尺寸误差范围±20mm），EVA；</w:t>
            </w:r>
          </w:p>
          <w:p w14:paraId="157AAF8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大船帆：1个，130*120*3mm，白色（尺寸误差范围±20mm），EVA；</w:t>
            </w:r>
          </w:p>
          <w:p w14:paraId="06BCFC8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小船帆：1 个，94*80*3mm，白色（尺寸误差范围±20mm），EVA；</w:t>
            </w:r>
          </w:p>
          <w:p w14:paraId="00A8C2A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船杆：1 个，240*8mm（尺寸误差范围±0.5mm），原木色；</w:t>
            </w:r>
          </w:p>
          <w:p w14:paraId="79C61B5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潜水艇</w:t>
            </w:r>
          </w:p>
          <w:p w14:paraId="46EA3F1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潜水艇盖：1 个，53*38*30mm，黄色（尺寸误差范围±20mm），ABS；</w:t>
            </w:r>
          </w:p>
          <w:p w14:paraId="6C087DA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潜水艇上：1 个，164*74*47mm，黄色（尺寸误差范围±20mm），ABS；</w:t>
            </w:r>
          </w:p>
          <w:p w14:paraId="26EE480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潜水艇下：1 个，164*74*28mm，深蓝色（尺寸误差范围±20mm），ABS；</w:t>
            </w:r>
          </w:p>
          <w:p w14:paraId="2BA56FE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小球</w:t>
            </w:r>
          </w:p>
          <w:p w14:paraId="3CD8BD4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实心小球：2个，直径35mm，深蓝色（尺寸误差范围±20mm），PVC+ABS；</w:t>
            </w:r>
          </w:p>
          <w:p w14:paraId="6CEAC1F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空心小球：2个，直径35mm，橙色（尺寸误差范围±20mm），ABS；</w:t>
            </w:r>
          </w:p>
          <w:p w14:paraId="34A1AF4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实心方块：12个，40*20*20mm，橙色（尺寸误差范围±20mm），ABS、镀锌铁块；</w:t>
            </w:r>
          </w:p>
          <w:p w14:paraId="73C27BB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空心方块：2个，40*20*20mm，青色（尺寸误差范围±20mm），ABS；</w:t>
            </w:r>
          </w:p>
          <w:p w14:paraId="03DED9E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车轮+轴：2个，长126mm，直径28mm（尺寸误差范围±2mm），ABS、不锈钢；</w:t>
            </w:r>
          </w:p>
          <w:p w14:paraId="02A3763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步骤图小车:1 张，正16开（185*260mm），200g铜版纸；</w:t>
            </w:r>
          </w:p>
          <w:p w14:paraId="03A0870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任务卡:1张，正16开（185*260mm），200g铜版纸；</w:t>
            </w:r>
          </w:p>
          <w:p w14:paraId="5ACDB2A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记录表:1套，正16开（185*260mm），80g双胶纸；</w:t>
            </w:r>
          </w:p>
          <w:p w14:paraId="527C672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7.有趣的电路</w:t>
            </w:r>
          </w:p>
          <w:p w14:paraId="74EAD67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电池盒：1 个，64*64*15mm（尺寸误差范围±20mm），ABS、汝铁硼、金属；</w:t>
            </w:r>
          </w:p>
          <w:p w14:paraId="1FFA02E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长导线：1 根，128*15*15mm（尺寸误差范围±20mm），ABS、汝铁硼、金属；</w:t>
            </w:r>
          </w:p>
          <w:p w14:paraId="1F43B51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短导线：3 根，64*15*15mm（尺寸误差范围±20mm），ABS、汝铁硼、金属；</w:t>
            </w:r>
          </w:p>
          <w:p w14:paraId="20CF90B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红灯电灯盒：1 个，64*64*20mm（尺寸误差范围±20mm），ABS、汝铁硼、金属；</w:t>
            </w:r>
          </w:p>
          <w:p w14:paraId="77C688F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按键开关：1 个，64*64*18mm（尺寸误差范围±20mm），ABS、汝铁硼、金属；</w:t>
            </w:r>
          </w:p>
          <w:p w14:paraId="7FD4FF1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游戏图卡电路底卡：1 张，正16开（185*260mm），200g铜版纸；</w:t>
            </w:r>
          </w:p>
          <w:p w14:paraId="40DEABF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材料使用说明：1 张，正16开（185*260mm），80g双胶纸；</w:t>
            </w:r>
          </w:p>
          <w:p w14:paraId="352A9C7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任务卡：1张，正16开（185*260mm），200g铜版纸；</w:t>
            </w:r>
          </w:p>
          <w:p w14:paraId="5B7BA5C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记录表：1套，正16开（185*260mm），80g双胶纸；</w:t>
            </w:r>
          </w:p>
          <w:p w14:paraId="3F1F2D9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8.声音从哪来</w:t>
            </w:r>
          </w:p>
          <w:p w14:paraId="32A50A5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盒罩：1个，93*93*78mm，透明色（尺寸误差范围±20mm），PC；</w:t>
            </w:r>
          </w:p>
          <w:p w14:paraId="379E3E7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发声盒：4 个，56*61*50mm（尺寸误差范围±20mm），硬木松、PC；</w:t>
            </w:r>
          </w:p>
          <w:p w14:paraId="2E0EFF2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琴锤：1 个，长180mm，桦木、橡胶；</w:t>
            </w:r>
          </w:p>
          <w:p w14:paraId="1A1F3AD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音叉：1 个，150*17*8mm，金属；</w:t>
            </w:r>
          </w:p>
          <w:p w14:paraId="675BC5F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响铃：1 个，105*105*50mm（尺寸误差范围±20mm），金属、密度板、榉木；</w:t>
            </w:r>
          </w:p>
          <w:p w14:paraId="2910A81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任务卡：1张，正16开（185*260mm）（尺寸误差范围±20mm），200g铜版纸；</w:t>
            </w:r>
          </w:p>
          <w:p w14:paraId="4FA6FB8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记录表：1套，正16开（185*260mm），80g双胶纸；</w:t>
            </w:r>
          </w:p>
          <w:p w14:paraId="4FCB646B">
            <w:pPr>
              <w:keepNext w:val="0"/>
              <w:keepLines w:val="0"/>
              <w:pageBreakBefore w:val="0"/>
              <w:widowControl/>
              <w:kinsoku/>
              <w:wordWrap/>
              <w:overflowPunct/>
              <w:topLinePunct w:val="0"/>
              <w:autoSpaceDE/>
              <w:autoSpaceDN/>
              <w:bidi w:val="0"/>
              <w:adjustRightInd/>
              <w:snapToGrid/>
              <w:spacing w:line="230" w:lineRule="exact"/>
              <w:jc w:val="both"/>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收纳材料:</w:t>
            </w:r>
            <w:r>
              <w:rPr>
                <w:rFonts w:hint="eastAsia" w:ascii="宋体" w:hAnsi="宋体" w:eastAsia="宋体" w:cs="宋体"/>
                <w:i w:val="0"/>
                <w:iCs w:val="0"/>
                <w:color w:val="auto"/>
                <w:kern w:val="0"/>
                <w:sz w:val="18"/>
                <w:szCs w:val="18"/>
                <w:highlight w:val="none"/>
                <w:u w:val="none"/>
                <w:lang w:val="en-US" w:eastAsia="zh-CN" w:bidi="ar"/>
              </w:rPr>
              <w:t>中号玩具盒，8套，370*260*130mm，（尺寸误差范围±20mm）盒盖颜色随机，PP</w:t>
            </w:r>
          </w:p>
          <w:p w14:paraId="6C326F15">
            <w:pPr>
              <w:keepNext w:val="0"/>
              <w:keepLines w:val="0"/>
              <w:pageBreakBefore w:val="0"/>
              <w:widowControl/>
              <w:shd w:val="clear" w:fill="FFFF00"/>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Times New Roman" w:hAnsi="Times New Roman" w:eastAsia="宋体" w:cs="Times New Roman"/>
                <w:b/>
                <w:bCs/>
                <w:i w:val="0"/>
                <w:iCs w:val="0"/>
                <w:color w:val="auto"/>
                <w:kern w:val="0"/>
                <w:sz w:val="18"/>
                <w:szCs w:val="18"/>
                <w:highlight w:val="none"/>
                <w:u w:val="none"/>
                <w:lang w:val="en-US" w:eastAsia="zh-CN" w:bidi="ar"/>
              </w:rPr>
            </w:pPr>
            <w:r>
              <w:rPr>
                <w:rFonts w:hint="eastAsia" w:ascii="Times New Roman" w:hAnsi="Times New Roman" w:eastAsia="宋体" w:cs="Times New Roman"/>
                <w:b/>
                <w:bCs/>
                <w:i w:val="0"/>
                <w:iCs w:val="0"/>
                <w:color w:val="auto"/>
                <w:kern w:val="0"/>
                <w:sz w:val="18"/>
                <w:szCs w:val="18"/>
                <w:highlight w:val="none"/>
                <w:u w:val="none"/>
                <w:lang w:val="en-US" w:eastAsia="zh-CN" w:bidi="ar"/>
              </w:rPr>
              <w:t>益智区（小班）</w:t>
            </w:r>
          </w:p>
          <w:p w14:paraId="31169B4A">
            <w:pPr>
              <w:keepNext w:val="0"/>
              <w:keepLines w:val="0"/>
              <w:pageBreakBefore w:val="0"/>
              <w:widowControl/>
              <w:kinsoku/>
              <w:wordWrap/>
              <w:overflowPunct/>
              <w:topLinePunct w:val="0"/>
              <w:autoSpaceDE/>
              <w:autoSpaceDN/>
              <w:bidi w:val="0"/>
              <w:adjustRightInd/>
              <w:snapToGrid/>
              <w:spacing w:line="230" w:lineRule="exact"/>
              <w:jc w:val="left"/>
              <w:rPr>
                <w:rFonts w:hint="eastAsia"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益智</w:t>
            </w:r>
            <w:r>
              <w:rPr>
                <w:rFonts w:hint="eastAsia" w:ascii="Times New Roman" w:hAnsi="Times New Roman" w:eastAsia="宋体" w:cs="Times New Roman"/>
                <w:i w:val="0"/>
                <w:iCs w:val="0"/>
                <w:color w:val="auto"/>
                <w:kern w:val="0"/>
                <w:sz w:val="18"/>
                <w:szCs w:val="18"/>
                <w:highlight w:val="none"/>
                <w:u w:val="none"/>
                <w:lang w:val="en-US" w:eastAsia="zh-CN" w:bidi="ar"/>
              </w:rPr>
              <w:t>区</w:t>
            </w:r>
            <w:r>
              <w:rPr>
                <w:rFonts w:hint="default" w:ascii="Times New Roman" w:hAnsi="Times New Roman" w:eastAsia="宋体" w:cs="Times New Roman"/>
                <w:i w:val="0"/>
                <w:iCs w:val="0"/>
                <w:color w:val="auto"/>
                <w:kern w:val="0"/>
                <w:sz w:val="18"/>
                <w:szCs w:val="18"/>
                <w:highlight w:val="none"/>
                <w:u w:val="none"/>
                <w:lang w:val="en-US" w:eastAsia="zh-CN" w:bidi="ar"/>
              </w:rPr>
              <w:t>材料使用手册</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 册</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正16开</w:t>
            </w:r>
          </w:p>
          <w:p w14:paraId="29D72FF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环创材料</w:t>
            </w:r>
          </w:p>
          <w:p w14:paraId="3DAF131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标识牌</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正16开</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250g白卡</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58FF6C6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规则牌</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正8开</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200g铜版纸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46CE30B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彩色标签</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1套</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80g不干胶</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653DDAE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b/>
                <w:bCs/>
                <w:i w:val="0"/>
                <w:iCs w:val="0"/>
                <w:color w:val="auto"/>
                <w:kern w:val="0"/>
                <w:sz w:val="18"/>
                <w:szCs w:val="18"/>
                <w:highlight w:val="none"/>
                <w:u w:val="none"/>
                <w:lang w:val="en-US" w:eastAsia="zh-CN" w:bidi="ar"/>
              </w:rPr>
              <w:t>活动材料</w:t>
            </w:r>
          </w:p>
          <w:p w14:paraId="1AA3F5A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b/>
                <w:bCs/>
                <w:i w:val="0"/>
                <w:iCs w:val="0"/>
                <w:color w:val="auto"/>
                <w:kern w:val="0"/>
                <w:sz w:val="18"/>
                <w:szCs w:val="18"/>
                <w:highlight w:val="none"/>
                <w:u w:val="none"/>
                <w:lang w:val="en-US" w:eastAsia="zh-CN" w:bidi="ar"/>
              </w:rPr>
              <w:t>1.奇妙的口袋</w:t>
            </w:r>
          </w:p>
          <w:p w14:paraId="12277FC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剪影片</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18个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55*55*4mm，深蓝色、橙色、青色、淡黄色</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密度板</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050B9F0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凸起片</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18个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55*55*8mm，深蓝色、橙色、青色</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密度板</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69E2C0B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镂空片</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18个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55*55*4mm，深蓝色、橙色、青色</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密度板</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711C53A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轮廓片</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18个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海豚43*26mm、恐龙42*31mm、螃蟹43*40mm、海星43*33mm、冰淇淋23*42mm、葡萄35*43mm、卡车42*28mm、帆船38*40mm、自行车43*30mm、飞机49*41mm、南瓜41*36mm、香蕉44*26mm；数字1：18*36mm，数字2：24*35mm，数字3：23*36mm，数字4：29*35mm，数字5：22*34mm，数字6：26*36mm，厚度均为4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密度板</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抽绳布袋</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200*250mm，黑色（尺寸误差范围±</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210d牛津布</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4ED88AD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游戏图卡</w:t>
            </w:r>
          </w:p>
          <w:p w14:paraId="6A16A33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玩具店</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1张</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3AF218F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温馨厨房</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1张</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49EBCC5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转角街道</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1张</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45ECA5C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多彩海滩</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1张</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7CE888C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观光缆车</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正8开（260*370mm）</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0306D50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b/>
                <w:bCs/>
                <w:i w:val="0"/>
                <w:iCs w:val="0"/>
                <w:color w:val="auto"/>
                <w:kern w:val="0"/>
                <w:sz w:val="18"/>
                <w:szCs w:val="18"/>
                <w:highlight w:val="none"/>
                <w:u w:val="none"/>
                <w:lang w:val="en-US" w:eastAsia="zh-CN" w:bidi="ar"/>
              </w:rPr>
              <w:t>2.对对碰游戏</w:t>
            </w:r>
          </w:p>
          <w:p w14:paraId="0E8DEE5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lang w:val="en-US"/>
              </w:rPr>
            </w:pPr>
            <w:r>
              <w:rPr>
                <w:rFonts w:hint="default" w:ascii="Times New Roman" w:hAnsi="Times New Roman" w:eastAsia="宋体" w:cs="Times New Roman"/>
                <w:i w:val="0"/>
                <w:iCs w:val="0"/>
                <w:color w:val="auto"/>
                <w:kern w:val="0"/>
                <w:sz w:val="18"/>
                <w:szCs w:val="18"/>
                <w:highlight w:val="none"/>
                <w:u w:val="none"/>
                <w:lang w:val="en-US" w:eastAsia="zh-CN" w:bidi="ar"/>
              </w:rPr>
              <w:t>棋盘</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1套</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4块拼接后直径370mm，厚6mm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密度板</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01837B7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棋子</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10个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竹子47*43mm、猫51*37mm、鱼41*25mm、胡萝卜41*18mm、兔子50*29mm、熊猫41*42mm、骨头47*20mm、狗42*43mm、牛47*43mm、谷堆</w:t>
            </w:r>
            <w:r>
              <w:rPr>
                <w:rStyle w:val="38"/>
                <w:rFonts w:hint="default" w:ascii="Times New Roman" w:hAnsi="Times New Roman" w:eastAsia="宋体" w:cs="Times New Roman"/>
                <w:color w:val="auto"/>
                <w:sz w:val="18"/>
                <w:szCs w:val="18"/>
                <w:highlight w:val="none"/>
                <w:lang w:val="en-US" w:eastAsia="zh-CN" w:bidi="ar"/>
              </w:rPr>
              <w:t>41*42mm</w:t>
            </w:r>
            <w:r>
              <w:rPr>
                <w:rStyle w:val="39"/>
                <w:rFonts w:hint="default" w:ascii="Times New Roman" w:hAnsi="Times New Roman" w:eastAsia="宋体" w:cs="Times New Roman"/>
                <w:color w:val="auto"/>
                <w:sz w:val="18"/>
                <w:szCs w:val="18"/>
                <w:highlight w:val="none"/>
                <w:lang w:val="en-US" w:eastAsia="zh-CN" w:bidi="ar"/>
              </w:rPr>
              <w:t>，厚度均为12mm</w:t>
            </w:r>
            <w:r>
              <w:rPr>
                <w:rStyle w:val="39"/>
                <w:rFonts w:hint="eastAsia" w:ascii="Times New Roman" w:hAnsi="Times New Roman" w:eastAsia="宋体" w:cs="Times New Roman"/>
                <w:color w:val="auto"/>
                <w:sz w:val="18"/>
                <w:szCs w:val="18"/>
                <w:highlight w:val="none"/>
                <w:lang w:val="en-US" w:eastAsia="zh-CN" w:bidi="ar"/>
              </w:rPr>
              <w:t>（尺寸误差范围±20mm）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密度板</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095BB40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五色骰子</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25*25*25mm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p>
          <w:p w14:paraId="08938F0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图案骰子</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25*25*25mm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p>
          <w:p w14:paraId="5E525D3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游戏图卡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果子卡2张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正16开（185*260mm）</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754EF1C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3.开心绕绕乐</w:t>
            </w:r>
          </w:p>
          <w:p w14:paraId="25261A8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多孔底板</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2块</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210*210mm，厚15mm，木色</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ABS</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49C7F9B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圆棒</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50根</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直径10mm，高45mm，</w:t>
            </w:r>
            <w:r>
              <w:rPr>
                <w:rStyle w:val="38"/>
                <w:rFonts w:hint="default" w:ascii="Times New Roman" w:hAnsi="Times New Roman" w:eastAsia="宋体" w:cs="Times New Roman"/>
                <w:color w:val="auto"/>
                <w:sz w:val="18"/>
                <w:szCs w:val="18"/>
                <w:highlight w:val="none"/>
                <w:lang w:val="en-US" w:eastAsia="zh-CN" w:bidi="ar"/>
              </w:rPr>
              <w:t>深蓝色20根、橙色20根、青色10根</w:t>
            </w:r>
            <w:r>
              <w:rPr>
                <w:rStyle w:val="38"/>
                <w:rFonts w:hint="eastAsia" w:ascii="Times New Roman" w:hAnsi="Times New Roman" w:eastAsia="宋体" w:cs="Times New Roman"/>
                <w:color w:val="auto"/>
                <w:sz w:val="18"/>
                <w:szCs w:val="18"/>
                <w:highlight w:val="none"/>
                <w:lang w:val="en-US" w:eastAsia="zh-CN" w:bidi="ar"/>
              </w:rPr>
              <w:t>（尺寸误差范围±20mm）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PP</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18D2183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彩色橡皮筋</w:t>
            </w:r>
          </w:p>
          <w:p w14:paraId="6C13B98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小号彩色橡皮筋</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12根</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周长100mm，红黄蓝各4个</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p>
          <w:p w14:paraId="764D2D8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中号彩色橡皮筋</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12根</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周长130mm，红黄蓝各4个</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p>
          <w:p w14:paraId="0C7D7B4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大号彩色橡皮筋</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12根</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周长</w:t>
            </w:r>
            <w:r>
              <w:rPr>
                <w:rStyle w:val="38"/>
                <w:rFonts w:hint="default" w:ascii="Times New Roman" w:hAnsi="Times New Roman" w:eastAsia="宋体" w:cs="Times New Roman"/>
                <w:color w:val="auto"/>
                <w:sz w:val="18"/>
                <w:szCs w:val="18"/>
                <w:highlight w:val="none"/>
                <w:lang w:val="en-US" w:eastAsia="zh-CN" w:bidi="ar"/>
              </w:rPr>
              <w:t>190</w:t>
            </w:r>
            <w:r>
              <w:rPr>
                <w:rStyle w:val="39"/>
                <w:rFonts w:hint="default" w:ascii="Times New Roman" w:hAnsi="Times New Roman" w:eastAsia="宋体" w:cs="Times New Roman"/>
                <w:b w:val="0"/>
                <w:bCs/>
                <w:color w:val="auto"/>
                <w:sz w:val="18"/>
                <w:szCs w:val="18"/>
                <w:highlight w:val="none"/>
                <w:lang w:val="en-US" w:eastAsia="zh-CN" w:bidi="ar"/>
              </w:rPr>
              <w:t>mm，红黄蓝各4个</w:t>
            </w:r>
            <w:r>
              <w:rPr>
                <w:rStyle w:val="39"/>
                <w:rFonts w:hint="eastAsia" w:ascii="Times New Roman" w:hAnsi="Times New Roman" w:eastAsia="宋体" w:cs="Times New Roman"/>
                <w:b w:val="0"/>
                <w:bCs/>
                <w:color w:val="auto"/>
                <w:sz w:val="18"/>
                <w:szCs w:val="18"/>
                <w:highlight w:val="none"/>
                <w:lang w:val="en-US" w:eastAsia="zh-CN" w:bidi="ar"/>
              </w:rPr>
              <w:t>（尺寸误差范围±20mm）</w:t>
            </w:r>
            <w:r>
              <w:rPr>
                <w:rFonts w:hint="eastAsia" w:ascii="Times New Roman" w:hAnsi="Times New Roman" w:eastAsia="宋体" w:cs="Times New Roman"/>
                <w:b w:val="0"/>
                <w:bCs/>
                <w:i w:val="0"/>
                <w:iCs w:val="0"/>
                <w:color w:val="auto"/>
                <w:kern w:val="0"/>
                <w:sz w:val="18"/>
                <w:szCs w:val="18"/>
                <w:highlight w:val="none"/>
                <w:u w:val="none"/>
                <w:lang w:val="en-US" w:eastAsia="zh-CN" w:bidi="ar"/>
              </w:rPr>
              <w:t>；</w:t>
            </w:r>
          </w:p>
          <w:p w14:paraId="27A667F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游戏图卡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12张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正32开（185*130mm）</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1CAEE60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b/>
                <w:bCs/>
                <w:i w:val="0"/>
                <w:iCs w:val="0"/>
                <w:color w:val="auto"/>
                <w:kern w:val="0"/>
                <w:sz w:val="18"/>
                <w:szCs w:val="18"/>
                <w:highlight w:val="none"/>
                <w:u w:val="none"/>
                <w:lang w:val="en-US" w:eastAsia="zh-CN" w:bidi="ar"/>
              </w:rPr>
              <w:t>4.叠叠搭搭</w:t>
            </w:r>
          </w:p>
          <w:p w14:paraId="3ACDD3E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长颈鹿</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6个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63*15*100mm，深蓝色、橙色、淡黄色</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p>
          <w:p w14:paraId="2150E61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梅花鹿</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6个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68*15*80mm，深蓝色、橙色、淡黄色</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p>
          <w:p w14:paraId="3087C39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马</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6个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67*15*80mm，深蓝、橙色、淡黄色</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p>
          <w:p w14:paraId="50331FD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三角树</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3个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底面直径40mm，高50mm，底部圆孔直径15mm，绿色</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p>
          <w:p w14:paraId="4D7938D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树干</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6个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20*20*40mm，深蓝色</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p>
          <w:p w14:paraId="7C0A58D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石块</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3个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45*45*12mm，深灰</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p>
          <w:p w14:paraId="526C67B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大长方形片</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5个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120*30*6mm，蓝色</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密度板</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277FC38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游戏图卡</w:t>
            </w:r>
          </w:p>
          <w:p w14:paraId="605B545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造型卡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正16开（185*260mm）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200g铜版纸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222DA59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比较卡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6张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260*92mm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200g铜版纸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273D5B4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b/>
                <w:bCs/>
                <w:i w:val="0"/>
                <w:iCs w:val="0"/>
                <w:color w:val="auto"/>
                <w:kern w:val="0"/>
                <w:sz w:val="18"/>
                <w:szCs w:val="18"/>
                <w:highlight w:val="none"/>
                <w:u w:val="none"/>
                <w:lang w:val="en-US" w:eastAsia="zh-CN" w:bidi="ar"/>
              </w:rPr>
              <w:t>5.木片挑战赛</w:t>
            </w:r>
          </w:p>
          <w:p w14:paraId="30FA333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木片</w:t>
            </w:r>
          </w:p>
          <w:p w14:paraId="0ECBC57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小长方形片</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8个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60*30*6mm，红色</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p>
          <w:p w14:paraId="73965E0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中长方形片</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8个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90*30*6mm，橙色</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p>
          <w:p w14:paraId="0DFADE5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大长方形片</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8个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120*30*6mm，蓝色</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p>
          <w:p w14:paraId="534F80A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正方形片</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8个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60*60*6mm，深蓝色</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p>
          <w:p w14:paraId="4E3DB49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L形片</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60*90*6mm，青色</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p>
          <w:p w14:paraId="14EF7EB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游戏图卡</w:t>
            </w:r>
          </w:p>
          <w:p w14:paraId="0CEC51B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木片挑战卡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12张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正8开（260*370mm）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200g铜版纸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6259E4B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形状拼图卡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正16开（185*260mm）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200g铜版纸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5E72C6D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造型卡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正16开（185*260mm）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200g铜版纸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53115BD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玩法说明</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正16开（185*260mm）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80双胶纸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2EE9708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b/>
                <w:bCs/>
                <w:i w:val="0"/>
                <w:iCs w:val="0"/>
                <w:color w:val="auto"/>
                <w:kern w:val="0"/>
                <w:sz w:val="18"/>
                <w:szCs w:val="18"/>
                <w:highlight w:val="none"/>
                <w:u w:val="none"/>
                <w:lang w:val="en-US" w:eastAsia="zh-CN" w:bidi="ar"/>
              </w:rPr>
              <w:t>6.小路连连通</w:t>
            </w:r>
          </w:p>
          <w:p w14:paraId="35CF79B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游戏底垫</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210*210mm，厚2mm，锁边6mm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涤纶、环保橡胶</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7B510F6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路径积木</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5块</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80*40*20</w:t>
            </w:r>
            <w:r>
              <w:rPr>
                <w:rFonts w:hint="eastAsia" w:ascii="Times New Roman" w:hAnsi="Times New Roman" w:eastAsia="宋体" w:cs="Times New Roman"/>
                <w:i w:val="0"/>
                <w:iCs w:val="0"/>
                <w:color w:val="auto"/>
                <w:kern w:val="0"/>
                <w:sz w:val="18"/>
                <w:szCs w:val="18"/>
                <w:highlight w:val="none"/>
                <w:u w:val="none"/>
                <w:lang w:val="en-US" w:eastAsia="zh-CN" w:bidi="ar"/>
              </w:rPr>
              <w:t>mm</w:t>
            </w:r>
            <w:r>
              <w:rPr>
                <w:rFonts w:hint="default" w:ascii="Times New Roman" w:hAnsi="Times New Roman" w:eastAsia="宋体" w:cs="Times New Roman"/>
                <w:i w:val="0"/>
                <w:iCs w:val="0"/>
                <w:color w:val="auto"/>
                <w:kern w:val="0"/>
                <w:sz w:val="18"/>
                <w:szCs w:val="18"/>
                <w:highlight w:val="none"/>
                <w:u w:val="none"/>
                <w:lang w:val="en-US" w:eastAsia="zh-CN" w:bidi="ar"/>
              </w:rPr>
              <w:t>，绿色</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硬木松</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593B744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小兔玩偶</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40*36*90mm，白色</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p>
          <w:p w14:paraId="3666306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小猫玩偶</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40*36*80mm，白色</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p>
          <w:p w14:paraId="01112BC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房顶积木</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40*40*40mm，青色</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硬木松</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2D60539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房屋积木</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40*40*40mm，橙色</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硬木松</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78021F9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三角树</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3个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底面直径40mm，高50mm，底部圆孔直径15mm，绿色</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p>
          <w:p w14:paraId="0AAB36A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游戏图卡</w:t>
            </w:r>
          </w:p>
          <w:p w14:paraId="24CAB88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挑战卡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16张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正32开（185*130mm）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200g铜版纸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7B6FAB7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b/>
                <w:bCs/>
                <w:i w:val="0"/>
                <w:iCs w:val="0"/>
                <w:color w:val="auto"/>
                <w:kern w:val="0"/>
                <w:sz w:val="18"/>
                <w:szCs w:val="18"/>
                <w:highlight w:val="none"/>
                <w:u w:val="none"/>
                <w:lang w:val="en-US" w:eastAsia="zh-CN" w:bidi="ar"/>
              </w:rPr>
              <w:t>7.积木排排乐</w:t>
            </w:r>
          </w:p>
          <w:p w14:paraId="014B6A6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积木</w:t>
            </w:r>
          </w:p>
          <w:p w14:paraId="1651431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圆形积木</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16个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直径30mm，厚12mm，孔直径11mm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密度板</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15B9505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方形积木</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16个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30*30*12mm，孔直径11mm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密度板</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0C469AA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val="0"/>
                <w:bCs/>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三角形积木</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16个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边长30mm，</w:t>
            </w:r>
            <w:r>
              <w:rPr>
                <w:rStyle w:val="38"/>
                <w:rFonts w:hint="default" w:ascii="Times New Roman" w:hAnsi="Times New Roman" w:eastAsia="宋体" w:cs="Times New Roman"/>
                <w:color w:val="auto"/>
                <w:sz w:val="18"/>
                <w:szCs w:val="18"/>
                <w:highlight w:val="none"/>
                <w:lang w:val="en-US" w:eastAsia="zh-CN" w:bidi="ar"/>
              </w:rPr>
              <w:t>高25mm</w:t>
            </w:r>
            <w:r>
              <w:rPr>
                <w:rStyle w:val="39"/>
                <w:rFonts w:hint="default" w:ascii="Times New Roman" w:hAnsi="Times New Roman" w:eastAsia="宋体" w:cs="Times New Roman"/>
                <w:color w:val="auto"/>
                <w:sz w:val="18"/>
                <w:szCs w:val="18"/>
                <w:highlight w:val="none"/>
                <w:lang w:val="en-US" w:eastAsia="zh-CN" w:bidi="ar"/>
              </w:rPr>
              <w:t>，</w:t>
            </w:r>
            <w:r>
              <w:rPr>
                <w:rStyle w:val="39"/>
                <w:rFonts w:hint="default" w:ascii="Times New Roman" w:hAnsi="Times New Roman" w:eastAsia="宋体" w:cs="Times New Roman"/>
                <w:b w:val="0"/>
                <w:bCs/>
                <w:color w:val="auto"/>
                <w:sz w:val="18"/>
                <w:szCs w:val="18"/>
                <w:highlight w:val="none"/>
                <w:lang w:val="en-US" w:eastAsia="zh-CN" w:bidi="ar"/>
              </w:rPr>
              <w:t>厚12mm，孔直径11mm</w:t>
            </w:r>
            <w:r>
              <w:rPr>
                <w:rStyle w:val="39"/>
                <w:rFonts w:hint="eastAsia" w:ascii="Times New Roman" w:hAnsi="Times New Roman" w:eastAsia="宋体" w:cs="Times New Roman"/>
                <w:b w:val="0"/>
                <w:bCs/>
                <w:color w:val="auto"/>
                <w:sz w:val="18"/>
                <w:szCs w:val="18"/>
                <w:highlight w:val="none"/>
                <w:lang w:val="en-US" w:eastAsia="zh-CN" w:bidi="ar"/>
              </w:rPr>
              <w:t>（尺寸误差范围±20mm）</w:t>
            </w:r>
            <w:r>
              <w:rPr>
                <w:rFonts w:hint="eastAsia" w:ascii="Times New Roman" w:hAnsi="Times New Roman" w:eastAsia="宋体" w:cs="Times New Roman"/>
                <w:b w:val="0"/>
                <w:bCs/>
                <w:i w:val="0"/>
                <w:iCs w:val="0"/>
                <w:color w:val="auto"/>
                <w:kern w:val="0"/>
                <w:sz w:val="18"/>
                <w:szCs w:val="18"/>
                <w:highlight w:val="none"/>
                <w:u w:val="none"/>
                <w:lang w:val="en-US" w:eastAsia="zh-CN" w:bidi="ar"/>
              </w:rPr>
              <w:t>，</w:t>
            </w:r>
            <w:r>
              <w:rPr>
                <w:rFonts w:hint="default" w:ascii="Times New Roman" w:hAnsi="Times New Roman" w:eastAsia="宋体" w:cs="Times New Roman"/>
                <w:b w:val="0"/>
                <w:bCs/>
                <w:i w:val="0"/>
                <w:iCs w:val="0"/>
                <w:color w:val="auto"/>
                <w:kern w:val="0"/>
                <w:sz w:val="18"/>
                <w:szCs w:val="18"/>
                <w:highlight w:val="none"/>
                <w:u w:val="none"/>
                <w:lang w:val="en-US" w:eastAsia="zh-CN" w:bidi="ar"/>
              </w:rPr>
              <w:t>密度板</w:t>
            </w:r>
            <w:r>
              <w:rPr>
                <w:rFonts w:hint="eastAsia" w:ascii="Times New Roman" w:hAnsi="Times New Roman" w:eastAsia="宋体" w:cs="Times New Roman"/>
                <w:b w:val="0"/>
                <w:bCs/>
                <w:i w:val="0"/>
                <w:iCs w:val="0"/>
                <w:color w:val="auto"/>
                <w:kern w:val="0"/>
                <w:sz w:val="18"/>
                <w:szCs w:val="18"/>
                <w:highlight w:val="none"/>
                <w:u w:val="none"/>
                <w:lang w:val="en-US" w:eastAsia="zh-CN" w:bidi="ar"/>
              </w:rPr>
              <w:t>；</w:t>
            </w:r>
          </w:p>
          <w:p w14:paraId="7922339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操作板</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4块</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300*70*12mm，原木色</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密度板</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6BF7DC5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游戏图卡</w:t>
            </w:r>
          </w:p>
          <w:p w14:paraId="7312105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情境底卡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6张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300*70mm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250g白卡纸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67E3B92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对应卡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5张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260*92mm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200g铜版纸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4B8F872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排序卡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5张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260*92mm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200g铜版纸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402439F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8.扭扭虫子棋</w:t>
            </w:r>
          </w:p>
          <w:p w14:paraId="64A1B8E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透明多孔底板</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198*198*3mm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PC耐力板</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4F7C923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虫子棋</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93*25*</w:t>
            </w:r>
            <w:r>
              <w:rPr>
                <w:rStyle w:val="38"/>
                <w:rFonts w:hint="default" w:ascii="Times New Roman" w:hAnsi="Times New Roman" w:eastAsia="宋体" w:cs="Times New Roman"/>
                <w:color w:val="auto"/>
                <w:sz w:val="18"/>
                <w:szCs w:val="18"/>
                <w:highlight w:val="none"/>
                <w:lang w:val="en-US" w:eastAsia="zh-CN" w:bidi="ar"/>
              </w:rPr>
              <w:t>24</w:t>
            </w:r>
            <w:r>
              <w:rPr>
                <w:rStyle w:val="39"/>
                <w:rFonts w:hint="default" w:ascii="Times New Roman" w:hAnsi="Times New Roman" w:eastAsia="宋体" w:cs="Times New Roman"/>
                <w:b w:val="0"/>
                <w:bCs/>
                <w:color w:val="auto"/>
                <w:sz w:val="18"/>
                <w:szCs w:val="18"/>
                <w:highlight w:val="none"/>
                <w:lang w:val="en-US" w:eastAsia="zh-CN" w:bidi="ar"/>
              </w:rPr>
              <w:t>mm</w:t>
            </w:r>
            <w:r>
              <w:rPr>
                <w:rStyle w:val="39"/>
                <w:rFonts w:hint="default" w:ascii="Times New Roman" w:hAnsi="Times New Roman" w:eastAsia="宋体" w:cs="Times New Roman"/>
                <w:color w:val="auto"/>
                <w:sz w:val="18"/>
                <w:szCs w:val="18"/>
                <w:highlight w:val="none"/>
                <w:lang w:val="en-US" w:eastAsia="zh-CN" w:bidi="ar"/>
              </w:rPr>
              <w:t>，</w:t>
            </w:r>
            <w:r>
              <w:rPr>
                <w:rStyle w:val="38"/>
                <w:rFonts w:hint="default" w:ascii="Times New Roman" w:hAnsi="Times New Roman" w:eastAsia="宋体" w:cs="Times New Roman"/>
                <w:color w:val="auto"/>
                <w:sz w:val="18"/>
                <w:szCs w:val="18"/>
                <w:highlight w:val="none"/>
                <w:lang w:val="en-US" w:eastAsia="zh-CN" w:bidi="ar"/>
              </w:rPr>
              <w:t>蓝色、绿色、橙色、红色各1个</w:t>
            </w:r>
            <w:r>
              <w:rPr>
                <w:rStyle w:val="39"/>
                <w:rFonts w:hint="eastAsia" w:ascii="Times New Roman" w:hAnsi="Times New Roman" w:eastAsia="宋体" w:cs="Times New Roman"/>
                <w:color w:val="auto"/>
                <w:sz w:val="18"/>
                <w:szCs w:val="18"/>
                <w:highlight w:val="none"/>
                <w:lang w:val="en-US" w:eastAsia="zh-CN" w:bidi="ar"/>
              </w:rPr>
              <w:t>（尺寸误差范围±20mm）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硅胶</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21B79F9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圆盘</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8个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圆盘直径24mm，高19mm，蓝色、绿色、橙色、红色</w:t>
            </w:r>
            <w:r>
              <w:rPr>
                <w:rStyle w:val="38"/>
                <w:rFonts w:hint="default" w:ascii="Times New Roman" w:hAnsi="Times New Roman" w:eastAsia="宋体" w:cs="Times New Roman"/>
                <w:color w:val="auto"/>
                <w:sz w:val="18"/>
                <w:szCs w:val="18"/>
                <w:highlight w:val="none"/>
                <w:lang w:val="en-US" w:eastAsia="zh-CN" w:bidi="ar"/>
              </w:rPr>
              <w:t>各2个</w:t>
            </w:r>
            <w:r>
              <w:rPr>
                <w:rStyle w:val="39"/>
                <w:rFonts w:hint="eastAsia" w:ascii="Times New Roman" w:hAnsi="Times New Roman" w:eastAsia="宋体" w:cs="Times New Roman"/>
                <w:color w:val="auto"/>
                <w:sz w:val="18"/>
                <w:szCs w:val="18"/>
                <w:highlight w:val="none"/>
                <w:lang w:val="en-US" w:eastAsia="zh-CN" w:bidi="ar"/>
              </w:rPr>
              <w:t>（尺寸误差范围±20mm）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硅胶</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14F9BE7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树叶</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48*</w:t>
            </w:r>
            <w:r>
              <w:rPr>
                <w:rStyle w:val="38"/>
                <w:rFonts w:hint="default" w:ascii="Times New Roman" w:hAnsi="Times New Roman" w:eastAsia="宋体" w:cs="Times New Roman"/>
                <w:color w:val="auto"/>
                <w:sz w:val="18"/>
                <w:szCs w:val="18"/>
                <w:highlight w:val="none"/>
                <w:lang w:val="en-US" w:eastAsia="zh-CN" w:bidi="ar"/>
              </w:rPr>
              <w:t>41</w:t>
            </w:r>
            <w:r>
              <w:rPr>
                <w:rStyle w:val="39"/>
                <w:rFonts w:hint="default" w:ascii="Times New Roman" w:hAnsi="Times New Roman" w:eastAsia="宋体" w:cs="Times New Roman"/>
                <w:color w:val="auto"/>
                <w:sz w:val="18"/>
                <w:szCs w:val="18"/>
                <w:highlight w:val="none"/>
                <w:lang w:val="en-US" w:eastAsia="zh-CN" w:bidi="ar"/>
              </w:rPr>
              <w:t>*</w:t>
            </w:r>
            <w:r>
              <w:rPr>
                <w:rStyle w:val="39"/>
                <w:rFonts w:hint="default" w:ascii="Times New Roman" w:hAnsi="Times New Roman" w:eastAsia="宋体" w:cs="Times New Roman"/>
                <w:b w:val="0"/>
                <w:bCs/>
                <w:color w:val="auto"/>
                <w:sz w:val="18"/>
                <w:szCs w:val="18"/>
                <w:highlight w:val="none"/>
                <w:lang w:val="en-US" w:eastAsia="zh-CN" w:bidi="ar"/>
              </w:rPr>
              <w:t>1mm，孔直径7mm，绿色（尺寸误差范围</w:t>
            </w:r>
            <w:r>
              <w:rPr>
                <w:rStyle w:val="38"/>
                <w:rFonts w:hint="default" w:ascii="Times New Roman" w:hAnsi="Times New Roman" w:eastAsia="宋体" w:cs="Times New Roman"/>
                <w:b w:val="0"/>
                <w:bCs/>
                <w:color w:val="auto"/>
                <w:sz w:val="18"/>
                <w:szCs w:val="18"/>
                <w:highlight w:val="none"/>
                <w:lang w:val="en-US" w:eastAsia="zh-CN" w:bidi="ar"/>
              </w:rPr>
              <w:t>±</w:t>
            </w:r>
            <w:r>
              <w:rPr>
                <w:rStyle w:val="38"/>
                <w:rFonts w:hint="eastAsia" w:ascii="Times New Roman" w:hAnsi="Times New Roman" w:eastAsia="宋体" w:cs="Times New Roman"/>
                <w:color w:val="auto"/>
                <w:sz w:val="18"/>
                <w:szCs w:val="18"/>
                <w:highlight w:val="none"/>
                <w:lang w:val="en-US" w:eastAsia="zh-CN" w:bidi="ar"/>
              </w:rPr>
              <w:t>10</w:t>
            </w:r>
            <w:r>
              <w:rPr>
                <w:rStyle w:val="38"/>
                <w:rFonts w:hint="default" w:ascii="Times New Roman" w:hAnsi="Times New Roman" w:eastAsia="宋体" w:cs="Times New Roman"/>
                <w:color w:val="auto"/>
                <w:sz w:val="18"/>
                <w:szCs w:val="18"/>
                <w:highlight w:val="none"/>
                <w:lang w:val="en-US" w:eastAsia="zh-CN" w:bidi="ar"/>
              </w:rPr>
              <w:t>mm</w:t>
            </w:r>
            <w:r>
              <w:rPr>
                <w:rStyle w:val="39"/>
                <w:rFonts w:hint="default" w:ascii="Times New Roman" w:hAnsi="Times New Roman" w:eastAsia="宋体" w:cs="Times New Roman"/>
                <w:color w:val="auto"/>
                <w:sz w:val="18"/>
                <w:szCs w:val="18"/>
                <w:highlight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毛毡</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5F4E63A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骰子</w:t>
            </w:r>
          </w:p>
          <w:p w14:paraId="4C05A27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点数骰子</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25*25*25mm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（尺寸误差范围±10mm）；</w:t>
            </w:r>
          </w:p>
          <w:p w14:paraId="1FF4515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四色骰子</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25*25*25mm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（尺寸误差范围±10mm）；</w:t>
            </w:r>
          </w:p>
          <w:p w14:paraId="7B3BE80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游戏图卡</w:t>
            </w:r>
          </w:p>
          <w:p w14:paraId="4A22298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情境卡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大16开（210*285mm）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250g白卡纸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0BDB4B6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位置卡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8张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大16开（210*285mm）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250g白卡纸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6682E80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玩法说明</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正16开（185*260mm）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80双胶纸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1E732B99">
            <w:pPr>
              <w:keepNext w:val="0"/>
              <w:keepLines w:val="0"/>
              <w:pageBreakBefore w:val="0"/>
              <w:widowControl/>
              <w:kinsoku/>
              <w:wordWrap/>
              <w:overflowPunct/>
              <w:topLinePunct w:val="0"/>
              <w:autoSpaceDE/>
              <w:autoSpaceDN/>
              <w:bidi w:val="0"/>
              <w:adjustRightInd/>
              <w:snapToGrid/>
              <w:spacing w:line="230" w:lineRule="exact"/>
              <w:jc w:val="left"/>
              <w:rPr>
                <w:rFonts w:hint="eastAsia"/>
                <w:b/>
                <w:bCs/>
                <w:color w:val="auto"/>
                <w:sz w:val="18"/>
                <w:szCs w:val="18"/>
                <w:highlight w:val="none"/>
                <w:lang w:eastAsia="zh-CN"/>
              </w:rPr>
            </w:pPr>
            <w:r>
              <w:rPr>
                <w:rFonts w:hint="default" w:ascii="Times New Roman" w:hAnsi="Times New Roman" w:eastAsia="宋体" w:cs="Times New Roman"/>
                <w:i w:val="0"/>
                <w:iCs w:val="0"/>
                <w:color w:val="auto"/>
                <w:kern w:val="0"/>
                <w:sz w:val="18"/>
                <w:szCs w:val="18"/>
                <w:highlight w:val="none"/>
                <w:u w:val="none"/>
                <w:lang w:val="en-US" w:eastAsia="zh-CN" w:bidi="ar"/>
              </w:rPr>
              <w:t>中号玩具盒</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8套</w:t>
            </w:r>
            <w:r>
              <w:rPr>
                <w:rFonts w:hint="eastAsia" w:ascii="Times New Roman" w:hAnsi="Times New Roman" w:eastAsia="宋体" w:cs="Times New Roman"/>
                <w:i w:val="0"/>
                <w:iCs w:val="0"/>
                <w:color w:val="auto"/>
                <w:kern w:val="0"/>
                <w:sz w:val="18"/>
                <w:szCs w:val="18"/>
                <w:highlight w:val="none"/>
                <w:u w:val="none"/>
                <w:lang w:val="en-US" w:eastAsia="zh-CN" w:bidi="ar"/>
              </w:rPr>
              <w:t>，370*260*130mm</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盒盖颜色随机</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PP</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0811233F">
            <w:pPr>
              <w:keepNext w:val="0"/>
              <w:keepLines w:val="0"/>
              <w:pageBreakBefore w:val="0"/>
              <w:widowControl/>
              <w:shd w:val="clear" w:fill="FFFF00"/>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b/>
                <w:bCs/>
                <w:i w:val="0"/>
                <w:iCs w:val="0"/>
                <w:color w:val="auto"/>
                <w:kern w:val="0"/>
                <w:sz w:val="18"/>
                <w:szCs w:val="18"/>
                <w:highlight w:val="none"/>
                <w:u w:val="none"/>
                <w:lang w:val="en-US" w:eastAsia="zh-CN" w:bidi="ar"/>
              </w:rPr>
              <w:t>创搭积木（小班）</w:t>
            </w:r>
          </w:p>
          <w:p w14:paraId="2B9351B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使用手册（小班）1本，正16开</w:t>
            </w:r>
          </w:p>
          <w:p w14:paraId="7CE782A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游戏材料：</w:t>
            </w:r>
          </w:p>
          <w:p w14:paraId="76C690A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单元积木</w:t>
            </w:r>
            <w:r>
              <w:rPr>
                <w:rFonts w:hint="default" w:ascii="Times New Roman" w:hAnsi="Times New Roman" w:eastAsia="宋体" w:cs="Times New Roman"/>
                <w:i w:val="0"/>
                <w:iCs w:val="0"/>
                <w:color w:val="auto"/>
                <w:kern w:val="0"/>
                <w:sz w:val="18"/>
                <w:szCs w:val="18"/>
                <w:highlight w:val="none"/>
                <w:u w:val="none"/>
                <w:lang w:eastAsia="zh-CN" w:bidi="ar"/>
                <w:woUserID w:val="1"/>
              </w:rPr>
              <w:t>110</w:t>
            </w:r>
            <w:r>
              <w:rPr>
                <w:rFonts w:hint="default" w:ascii="Times New Roman" w:hAnsi="Times New Roman" w:eastAsia="宋体" w:cs="Times New Roman"/>
                <w:i w:val="0"/>
                <w:iCs w:val="0"/>
                <w:color w:val="auto"/>
                <w:kern w:val="0"/>
                <w:sz w:val="18"/>
                <w:szCs w:val="18"/>
                <w:highlight w:val="none"/>
                <w:u w:val="none"/>
                <w:lang w:val="en-US" w:eastAsia="zh-CN" w:bidi="ar"/>
              </w:rPr>
              <w:t>块，尺寸140*70*35mm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3C441FE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小三角形积木12块，尺寸70*70*35mm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365566F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中三角形积木12块，尺寸139*68*35mm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2878E3C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圆柱体积木</w:t>
            </w:r>
            <w:r>
              <w:rPr>
                <w:rFonts w:hint="default" w:ascii="Times New Roman" w:hAnsi="Times New Roman" w:eastAsia="宋体" w:cs="Times New Roman"/>
                <w:i w:val="0"/>
                <w:iCs w:val="0"/>
                <w:color w:val="auto"/>
                <w:kern w:val="0"/>
                <w:sz w:val="18"/>
                <w:szCs w:val="18"/>
                <w:highlight w:val="none"/>
                <w:u w:val="none"/>
                <w:lang w:eastAsia="zh-CN" w:bidi="ar"/>
                <w:woUserID w:val="1"/>
              </w:rPr>
              <w:t>10</w:t>
            </w:r>
            <w:r>
              <w:rPr>
                <w:rFonts w:hint="default" w:ascii="Times New Roman" w:hAnsi="Times New Roman" w:eastAsia="宋体" w:cs="Times New Roman"/>
                <w:i w:val="0"/>
                <w:iCs w:val="0"/>
                <w:color w:val="auto"/>
                <w:kern w:val="0"/>
                <w:sz w:val="18"/>
                <w:szCs w:val="18"/>
                <w:highlight w:val="none"/>
                <w:u w:val="none"/>
                <w:lang w:val="en-US" w:eastAsia="zh-CN" w:bidi="ar"/>
              </w:rPr>
              <w:t>块，尺寸长度70mm，直径35mm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5EED3DD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双倍圆柱体积木</w:t>
            </w:r>
            <w:r>
              <w:rPr>
                <w:rFonts w:hint="default" w:ascii="Times New Roman" w:hAnsi="Times New Roman" w:eastAsia="宋体" w:cs="Times New Roman"/>
                <w:i w:val="0"/>
                <w:iCs w:val="0"/>
                <w:color w:val="auto"/>
                <w:kern w:val="0"/>
                <w:sz w:val="18"/>
                <w:szCs w:val="18"/>
                <w:highlight w:val="none"/>
                <w:u w:val="none"/>
                <w:lang w:eastAsia="zh-CN" w:bidi="ar"/>
                <w:woUserID w:val="1"/>
              </w:rPr>
              <w:t>20</w:t>
            </w:r>
            <w:r>
              <w:rPr>
                <w:rFonts w:hint="default" w:ascii="Times New Roman" w:hAnsi="Times New Roman" w:eastAsia="宋体" w:cs="Times New Roman"/>
                <w:i w:val="0"/>
                <w:iCs w:val="0"/>
                <w:color w:val="auto"/>
                <w:kern w:val="0"/>
                <w:sz w:val="18"/>
                <w:szCs w:val="18"/>
                <w:highlight w:val="none"/>
                <w:u w:val="none"/>
                <w:lang w:val="en-US" w:eastAsia="zh-CN" w:bidi="ar"/>
              </w:rPr>
              <w:t>块，尺寸长度140mm，直径70mm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62DD0F6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地板砖形积木4块，尺寸140*70*17mm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4909FBB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双倍地板砖形积木4块，尺寸280*70*17mm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7A274DA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四倍地板砖形积木4块，尺寸560*70*17mm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3A7F130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柱形积木</w:t>
            </w:r>
            <w:r>
              <w:rPr>
                <w:rFonts w:hint="default" w:ascii="Times New Roman" w:hAnsi="Times New Roman" w:eastAsia="宋体" w:cs="Times New Roman"/>
                <w:i w:val="0"/>
                <w:iCs w:val="0"/>
                <w:color w:val="auto"/>
                <w:kern w:val="0"/>
                <w:sz w:val="18"/>
                <w:szCs w:val="18"/>
                <w:highlight w:val="none"/>
                <w:u w:val="none"/>
                <w:lang w:eastAsia="zh-CN" w:bidi="ar"/>
                <w:woUserID w:val="1"/>
              </w:rPr>
              <w:t>18</w:t>
            </w:r>
            <w:r>
              <w:rPr>
                <w:rFonts w:hint="default" w:ascii="Times New Roman" w:hAnsi="Times New Roman" w:eastAsia="宋体" w:cs="Times New Roman"/>
                <w:i w:val="0"/>
                <w:iCs w:val="0"/>
                <w:color w:val="auto"/>
                <w:kern w:val="0"/>
                <w:sz w:val="18"/>
                <w:szCs w:val="18"/>
                <w:highlight w:val="none"/>
                <w:u w:val="none"/>
                <w:lang w:val="en-US" w:eastAsia="zh-CN" w:bidi="ar"/>
              </w:rPr>
              <w:t>块，尺寸140*35*35mm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5BB873B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双倍柱形积木10块，尺寸280*35*35mm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04294B8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半单元积木</w:t>
            </w:r>
            <w:r>
              <w:rPr>
                <w:rFonts w:hint="default" w:ascii="Times New Roman" w:hAnsi="Times New Roman" w:eastAsia="宋体" w:cs="Times New Roman"/>
                <w:i w:val="0"/>
                <w:iCs w:val="0"/>
                <w:color w:val="auto"/>
                <w:kern w:val="0"/>
                <w:sz w:val="18"/>
                <w:szCs w:val="18"/>
                <w:highlight w:val="none"/>
                <w:u w:val="none"/>
                <w:lang w:eastAsia="zh-CN" w:bidi="ar"/>
                <w:woUserID w:val="1"/>
              </w:rPr>
              <w:t>30</w:t>
            </w:r>
            <w:r>
              <w:rPr>
                <w:rFonts w:hint="default" w:ascii="Times New Roman" w:hAnsi="Times New Roman" w:eastAsia="宋体" w:cs="Times New Roman"/>
                <w:i w:val="0"/>
                <w:iCs w:val="0"/>
                <w:color w:val="auto"/>
                <w:kern w:val="0"/>
                <w:sz w:val="18"/>
                <w:szCs w:val="18"/>
                <w:highlight w:val="none"/>
                <w:u w:val="none"/>
                <w:lang w:val="en-US" w:eastAsia="zh-CN" w:bidi="ar"/>
              </w:rPr>
              <w:t>块，尺寸70*70*35mm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081CB6F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双单元积木</w:t>
            </w:r>
            <w:r>
              <w:rPr>
                <w:rFonts w:hint="default" w:ascii="Times New Roman" w:hAnsi="Times New Roman" w:eastAsia="宋体" w:cs="Times New Roman"/>
                <w:i w:val="0"/>
                <w:iCs w:val="0"/>
                <w:color w:val="auto"/>
                <w:kern w:val="0"/>
                <w:sz w:val="18"/>
                <w:szCs w:val="18"/>
                <w:highlight w:val="none"/>
                <w:u w:val="none"/>
                <w:lang w:eastAsia="zh-CN" w:bidi="ar"/>
                <w:woUserID w:val="1"/>
              </w:rPr>
              <w:t>20</w:t>
            </w:r>
            <w:r>
              <w:rPr>
                <w:rFonts w:hint="default" w:ascii="Times New Roman" w:hAnsi="Times New Roman" w:eastAsia="宋体" w:cs="Times New Roman"/>
                <w:i w:val="0"/>
                <w:iCs w:val="0"/>
                <w:color w:val="auto"/>
                <w:kern w:val="0"/>
                <w:sz w:val="18"/>
                <w:szCs w:val="18"/>
                <w:highlight w:val="none"/>
                <w:u w:val="none"/>
                <w:lang w:val="en-US" w:eastAsia="zh-CN" w:bidi="ar"/>
              </w:rPr>
              <w:t>块，尺寸280*70*35mm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3081638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半柱形积木28块，尺寸70*35*35mm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63541E0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四倍单元积木4块，尺寸560*70*35mm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7253AB2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半球体积木2块，尺寸70*70*35mm，直径70mm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6CDD22A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扇形积木4块，尺寸70*70*35mm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18529D7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斜坡形积木4块，尺寸137*70*35mm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0729AC6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四分之一圆环积木4块，尺寸70*70*35mm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02AF890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三棱柱积木2块，尺寸长140*35*31mm,三角形横截面边长35mm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525E171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半圆环积木4块，尺寸外圆直径140mm,内圆直径71mm,厚度35mm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2FB2640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小半圆形积木4块，尺寸直径70mm，厚35mm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20E7577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大半圆形积木4块，尺寸直径140mm，厚35mm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7F0B8C9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b/>
                <w:bCs/>
                <w:i w:val="0"/>
                <w:iCs w:val="0"/>
                <w:color w:val="auto"/>
                <w:kern w:val="0"/>
                <w:sz w:val="18"/>
                <w:szCs w:val="18"/>
                <w:highlight w:val="none"/>
                <w:u w:val="none"/>
                <w:lang w:val="en-US" w:eastAsia="zh-CN" w:bidi="ar"/>
              </w:rPr>
              <w:t>环创材料：</w:t>
            </w:r>
            <w:r>
              <w:rPr>
                <w:rFonts w:hint="default" w:ascii="Times New Roman" w:hAnsi="Times New Roman" w:eastAsia="宋体" w:cs="Times New Roman"/>
                <w:i w:val="0"/>
                <w:iCs w:val="0"/>
                <w:color w:val="auto"/>
                <w:kern w:val="0"/>
                <w:sz w:val="18"/>
                <w:szCs w:val="18"/>
                <w:highlight w:val="none"/>
                <w:u w:val="none"/>
                <w:lang w:val="en-US" w:eastAsia="zh-CN" w:bidi="ar"/>
              </w:rPr>
              <w:t>区域标识牌1张，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300*130mm；157g铜版纸；覆哑膜；单面四色印刷；纸质</w:t>
            </w:r>
          </w:p>
          <w:p w14:paraId="2929BA9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区域规则牌1张，正8开；157g铜版纸；覆哑膜；单面四色印刷；纸质</w:t>
            </w:r>
          </w:p>
          <w:p w14:paraId="5E58010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玩具柜彩色标签2套，40小张/套，80g不干胶，单面四色印刷，覆亚膜，卡刀模；纸质</w:t>
            </w:r>
          </w:p>
          <w:p w14:paraId="0FB3047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主题挂图8张，</w:t>
            </w:r>
            <w:r>
              <w:rPr>
                <w:rFonts w:hint="default" w:ascii="Times New Roman" w:hAnsi="Times New Roman" w:eastAsia="宋体" w:cs="Times New Roman"/>
                <w:i w:val="0"/>
                <w:iCs w:val="0"/>
                <w:color w:val="auto"/>
                <w:kern w:val="0"/>
                <w:sz w:val="18"/>
                <w:szCs w:val="18"/>
                <w:highlight w:val="none"/>
                <w:u w:val="none"/>
                <w:lang w:val="en-US" w:eastAsia="zh-CN" w:bidi="ar"/>
                <w:woUserID w:val="1"/>
              </w:rPr>
              <w:t>技能图卡（小班）1张</w:t>
            </w:r>
            <w:r>
              <w:rPr>
                <w:rFonts w:hint="default" w:ascii="Times New Roman" w:hAnsi="Times New Roman" w:eastAsia="宋体" w:cs="Times New Roman"/>
                <w:i w:val="0"/>
                <w:iCs w:val="0"/>
                <w:color w:val="auto"/>
                <w:kern w:val="0"/>
                <w:sz w:val="18"/>
                <w:szCs w:val="18"/>
                <w:highlight w:val="none"/>
                <w:u w:val="none"/>
                <w:lang w:eastAsia="zh-CN" w:bidi="ar"/>
                <w:woUserID w:val="1"/>
              </w:rPr>
              <w:t>，</w:t>
            </w:r>
            <w:r>
              <w:rPr>
                <w:rFonts w:hint="default" w:ascii="Times New Roman" w:hAnsi="Times New Roman" w:eastAsia="宋体" w:cs="Times New Roman"/>
                <w:i w:val="0"/>
                <w:iCs w:val="0"/>
                <w:color w:val="auto"/>
                <w:kern w:val="0"/>
                <w:sz w:val="18"/>
                <w:szCs w:val="18"/>
                <w:highlight w:val="none"/>
                <w:u w:val="none"/>
                <w:lang w:val="en-US" w:eastAsia="zh-CN" w:bidi="ar"/>
              </w:rPr>
              <w:t>正8开；157g铜版纸，单面四色印刷；纸质</w:t>
            </w:r>
          </w:p>
          <w:p w14:paraId="1359C74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游戏材料：</w:t>
            </w:r>
            <w:r>
              <w:rPr>
                <w:rFonts w:hint="default" w:ascii="Times New Roman" w:hAnsi="Times New Roman" w:eastAsia="宋体" w:cs="Times New Roman"/>
                <w:i w:val="0"/>
                <w:iCs w:val="0"/>
                <w:color w:val="auto"/>
                <w:kern w:val="0"/>
                <w:sz w:val="18"/>
                <w:szCs w:val="18"/>
                <w:highlight w:val="none"/>
                <w:u w:val="none"/>
                <w:lang w:val="en-US" w:eastAsia="zh-CN" w:bidi="ar"/>
              </w:rPr>
              <w:t>塑料单元积木（红色）4块，</w:t>
            </w:r>
            <w:r>
              <w:rPr>
                <w:rFonts w:hint="default" w:ascii="Times New Roman" w:hAnsi="Times New Roman" w:eastAsia="宋体" w:cs="Times New Roman"/>
                <w:i w:val="0"/>
                <w:iCs w:val="0"/>
                <w:color w:val="auto"/>
                <w:kern w:val="0"/>
                <w:sz w:val="18"/>
                <w:szCs w:val="18"/>
                <w:highlight w:val="none"/>
                <w:u w:val="none"/>
                <w:lang w:val="en-US" w:eastAsia="zh-CN" w:bidi="ar"/>
                <w:woUserID w:val="1"/>
              </w:rPr>
              <w:t>（蓝色）4块，（绿色）4块，</w:t>
            </w:r>
            <w:r>
              <w:rPr>
                <w:rFonts w:hint="default" w:ascii="Times New Roman" w:hAnsi="Times New Roman" w:eastAsia="宋体" w:cs="Times New Roman"/>
                <w:i w:val="0"/>
                <w:iCs w:val="0"/>
                <w:color w:val="auto"/>
                <w:kern w:val="0"/>
                <w:sz w:val="18"/>
                <w:szCs w:val="18"/>
                <w:highlight w:val="none"/>
                <w:u w:val="none"/>
                <w:lang w:val="en-US" w:eastAsia="zh-CN" w:bidi="ar"/>
              </w:rPr>
              <w:t>尺寸120*60*30mm（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mm）；ABS</w:t>
            </w:r>
          </w:p>
          <w:p w14:paraId="0EC3F9E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塑料半圆形积木（红色）2块，</w:t>
            </w:r>
            <w:r>
              <w:rPr>
                <w:rFonts w:hint="default" w:ascii="Times New Roman" w:hAnsi="Times New Roman" w:eastAsia="宋体" w:cs="Times New Roman"/>
                <w:i w:val="0"/>
                <w:iCs w:val="0"/>
                <w:color w:val="auto"/>
                <w:kern w:val="0"/>
                <w:sz w:val="18"/>
                <w:szCs w:val="18"/>
                <w:highlight w:val="none"/>
                <w:u w:val="none"/>
                <w:lang w:val="en-US" w:eastAsia="zh-CN" w:bidi="ar"/>
                <w:woUserID w:val="1"/>
              </w:rPr>
              <w:t>（蓝色）2块，绿色）2块，</w:t>
            </w:r>
            <w:r>
              <w:rPr>
                <w:rFonts w:hint="default" w:ascii="Times New Roman" w:hAnsi="Times New Roman" w:eastAsia="宋体" w:cs="Times New Roman"/>
                <w:i w:val="0"/>
                <w:iCs w:val="0"/>
                <w:color w:val="auto"/>
                <w:kern w:val="0"/>
                <w:sz w:val="18"/>
                <w:szCs w:val="18"/>
                <w:highlight w:val="none"/>
                <w:u w:val="none"/>
                <w:lang w:val="en-US" w:eastAsia="zh-CN" w:bidi="ar"/>
              </w:rPr>
              <w:t>尺寸120（直径）*30mm（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mm）；ABS</w:t>
            </w:r>
          </w:p>
          <w:p w14:paraId="3ACDB28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拱桥形积木4块，尺寸140*70*35mm，内空半圆直径71mm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010BC27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高树4个，尺寸为115*65*15（厚）mm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，绿色；15mm密度板</w:t>
            </w:r>
          </w:p>
          <w:p w14:paraId="04F7F5B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矮树4个，尺寸为45*95*15（厚）mm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，绿色；15mm密度板</w:t>
            </w:r>
          </w:p>
          <w:p w14:paraId="5390EB2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人偶3个，深蓝色</w:t>
            </w:r>
            <w:r>
              <w:rPr>
                <w:rFonts w:hint="default" w:ascii="Times New Roman" w:hAnsi="Times New Roman" w:eastAsia="宋体" w:cs="Times New Roman"/>
                <w:i w:val="0"/>
                <w:iCs w:val="0"/>
                <w:color w:val="auto"/>
                <w:kern w:val="0"/>
                <w:sz w:val="18"/>
                <w:szCs w:val="18"/>
                <w:highlight w:val="none"/>
                <w:u w:val="none"/>
                <w:lang w:eastAsia="zh-CN" w:bidi="ar"/>
                <w:woUserID w:val="1"/>
              </w:rPr>
              <w:t>人偶</w:t>
            </w:r>
            <w:r>
              <w:rPr>
                <w:rFonts w:hint="default" w:ascii="Times New Roman" w:hAnsi="Times New Roman" w:eastAsia="宋体" w:cs="Times New Roman"/>
                <w:i w:val="0"/>
                <w:iCs w:val="0"/>
                <w:color w:val="auto"/>
                <w:kern w:val="0"/>
                <w:sz w:val="18"/>
                <w:szCs w:val="18"/>
                <w:highlight w:val="none"/>
                <w:u w:val="none"/>
                <w:lang w:val="en-US" w:eastAsia="zh-CN" w:bidi="ar"/>
              </w:rPr>
              <w:t>尺寸为80*32*15（厚）mm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，橙色人偶，尺寸为70*32*15（厚）mm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，黄色人偶，60*42*15（厚）mm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；15mm密度板</w:t>
            </w:r>
          </w:p>
          <w:p w14:paraId="041E9F7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骆驼1个，尺寸为85*70*15mm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；15mm密度板</w:t>
            </w:r>
          </w:p>
          <w:p w14:paraId="480B4E4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羊1个，尺寸为62*40*15（厚）mm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；15mm密度板</w:t>
            </w:r>
          </w:p>
          <w:p w14:paraId="12BDD33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熊1个，90*55*15（厚）mm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；15mm密度板</w:t>
            </w:r>
          </w:p>
          <w:p w14:paraId="305AB08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狮子1个，宽80mm，高50mm，厚度15mm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；15mm密度板</w:t>
            </w:r>
          </w:p>
          <w:p w14:paraId="49D144A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长颈鹿1个，尺寸35*100*15（厚）mm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；15mm密度板</w:t>
            </w:r>
          </w:p>
          <w:p w14:paraId="52CA10B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鳄鱼1个，尺寸为120*30*15（厚）mm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；15mm密度板</w:t>
            </w:r>
          </w:p>
          <w:p w14:paraId="7968A01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兔子1个，宽50mm，高33mm，厚度15mm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；15mm密度板</w:t>
            </w:r>
          </w:p>
          <w:p w14:paraId="5DD9376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警车1个，宽80mm，除轮子和灯外高40mm，灯5mm，轮子直径20mm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；15mm密度板</w:t>
            </w:r>
          </w:p>
          <w:p w14:paraId="7314A2F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救护车1个，宽80mm，除轮子和灯外高45mm，厚度15mm，灯3mm，轮子直径20mm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；15mm密度板</w:t>
            </w:r>
          </w:p>
          <w:p w14:paraId="6B7DBFC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消防车1个，宽95mm，除轮子和灯外高45mm，厚度15mm，轮子直径20mm，灯5mm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；15mm密度板</w:t>
            </w:r>
          </w:p>
          <w:p w14:paraId="2BC86F7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小车1个，宽80mm，厚度15mm，除轮子外高40mm，轮子直径20mm；15mm密度板</w:t>
            </w:r>
          </w:p>
          <w:p w14:paraId="27E458C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公共汽车1个，宽110mm，除轮子外高50mm，厚度15mm，轮子直径20mm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；15mm密度板</w:t>
            </w:r>
          </w:p>
          <w:p w14:paraId="084BE21C">
            <w:pPr>
              <w:widowControl w:val="0"/>
              <w:jc w:val="both"/>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交通标识15个，中间圆柱直径为7mm，高为33mm；底座均为圆形，直径为25mm，厚度均为12mm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。标志牌厚度为12mm，数量与具体尺寸如下：</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三角形2个，边长33mm，高为30mm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圆形标志8个，直径为33mm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正方形标志3个，边长30mm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长方形标志2个，40*23mm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w:t>
            </w:r>
          </w:p>
          <w:p w14:paraId="7958D56F">
            <w:pPr>
              <w:widowControl w:val="0"/>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中间柱子为松木，其余部件为密度板；12mm密度板+松木</w:t>
            </w:r>
          </w:p>
        </w:tc>
      </w:tr>
      <w:tr w14:paraId="0EAB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649" w:type="dxa"/>
            <w:shd w:val="clear" w:color="auto" w:fill="auto"/>
            <w:vAlign w:val="center"/>
          </w:tcPr>
          <w:p w14:paraId="04E3B3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26</w:t>
            </w:r>
          </w:p>
        </w:tc>
        <w:tc>
          <w:tcPr>
            <w:tcW w:w="997" w:type="dxa"/>
            <w:shd w:val="clear" w:color="auto" w:fill="auto"/>
            <w:vAlign w:val="center"/>
          </w:tcPr>
          <w:p w14:paraId="238D40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中班活动区</w:t>
            </w:r>
          </w:p>
        </w:tc>
        <w:tc>
          <w:tcPr>
            <w:tcW w:w="6880" w:type="dxa"/>
            <w:shd w:val="clear" w:color="auto" w:fill="auto"/>
            <w:vAlign w:val="center"/>
          </w:tcPr>
          <w:p w14:paraId="1028A27B">
            <w:pPr>
              <w:keepNext w:val="0"/>
              <w:keepLines w:val="0"/>
              <w:pageBreakBefore w:val="0"/>
              <w:widowControl/>
              <w:shd w:val="clear" w:fill="FFFF00"/>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中班角色区</w:t>
            </w:r>
          </w:p>
          <w:p w14:paraId="4780DBA9">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sz w:val="18"/>
                <w:szCs w:val="18"/>
                <w:highlight w:val="none"/>
                <w:vertAlign w:val="baseline"/>
              </w:rPr>
              <w:t>角色区使用手册（</w:t>
            </w:r>
            <w:r>
              <w:rPr>
                <w:rFonts w:hint="eastAsia" w:ascii="宋体" w:hAnsi="宋体" w:eastAsia="宋体" w:cs="宋体"/>
                <w:b/>
                <w:bCs/>
                <w:color w:val="auto"/>
                <w:sz w:val="18"/>
                <w:szCs w:val="18"/>
                <w:highlight w:val="none"/>
                <w:vertAlign w:val="baseline"/>
                <w:lang w:eastAsia="zh-CN"/>
              </w:rPr>
              <w:t>中</w:t>
            </w:r>
            <w:r>
              <w:rPr>
                <w:rFonts w:hint="eastAsia" w:ascii="宋体" w:hAnsi="宋体" w:eastAsia="宋体" w:cs="宋体"/>
                <w:b/>
                <w:bCs/>
                <w:color w:val="auto"/>
                <w:sz w:val="18"/>
                <w:szCs w:val="18"/>
                <w:highlight w:val="none"/>
                <w:vertAlign w:val="baseline"/>
              </w:rPr>
              <w:t>班）</w:t>
            </w:r>
            <w:r>
              <w:rPr>
                <w:rFonts w:hint="eastAsia" w:ascii="宋体" w:hAnsi="宋体" w:eastAsia="宋体" w:cs="宋体"/>
                <w:b/>
                <w:bCs/>
                <w:color w:val="auto"/>
                <w:sz w:val="18"/>
                <w:szCs w:val="18"/>
                <w:highlight w:val="none"/>
                <w:vertAlign w:val="baseline"/>
                <w:lang w:eastAsia="zh-CN"/>
              </w:rPr>
              <w:t>：</w:t>
            </w:r>
            <w:r>
              <w:rPr>
                <w:rFonts w:hint="eastAsia" w:ascii="宋体" w:hAnsi="宋体" w:eastAsia="宋体" w:cs="宋体"/>
                <w:color w:val="auto"/>
                <w:sz w:val="18"/>
                <w:szCs w:val="18"/>
                <w:highlight w:val="none"/>
                <w:vertAlign w:val="baseline"/>
              </w:rPr>
              <w:t>1册</w:t>
            </w:r>
            <w:r>
              <w:rPr>
                <w:rFonts w:hint="eastAsia" w:ascii="宋体" w:hAnsi="宋体" w:eastAsia="宋体" w:cs="宋体"/>
                <w:color w:val="auto"/>
                <w:sz w:val="18"/>
                <w:szCs w:val="18"/>
                <w:highlight w:val="none"/>
                <w:vertAlign w:val="baseline"/>
                <w:lang w:eastAsia="zh-CN"/>
              </w:rPr>
              <w:t>，</w:t>
            </w:r>
            <w:r>
              <w:rPr>
                <w:rFonts w:hint="eastAsia" w:ascii="宋体" w:hAnsi="宋体" w:eastAsia="宋体" w:cs="宋体"/>
                <w:color w:val="auto"/>
                <w:sz w:val="18"/>
                <w:szCs w:val="18"/>
                <w:highlight w:val="none"/>
                <w:vertAlign w:val="baseline"/>
              </w:rPr>
              <w:t>正16开</w:t>
            </w:r>
            <w:r>
              <w:rPr>
                <w:rFonts w:hint="eastAsia" w:ascii="宋体" w:hAnsi="宋体" w:eastAsia="宋体" w:cs="宋体"/>
                <w:color w:val="auto"/>
                <w:sz w:val="18"/>
                <w:szCs w:val="18"/>
                <w:highlight w:val="none"/>
                <w:vertAlign w:val="baseline"/>
                <w:lang w:eastAsia="zh-CN"/>
              </w:rPr>
              <w:t>，</w:t>
            </w:r>
            <w:r>
              <w:rPr>
                <w:rFonts w:hint="eastAsia" w:ascii="宋体" w:hAnsi="宋体" w:eastAsia="宋体" w:cs="宋体"/>
                <w:color w:val="auto"/>
                <w:sz w:val="18"/>
                <w:szCs w:val="18"/>
                <w:highlight w:val="none"/>
                <w:vertAlign w:val="baseline"/>
              </w:rPr>
              <w:t>纸质</w:t>
            </w:r>
          </w:p>
          <w:p w14:paraId="78D05243">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kern w:val="0"/>
                <w:sz w:val="18"/>
                <w:szCs w:val="18"/>
                <w:highlight w:val="none"/>
                <w:lang w:val="en-US" w:eastAsia="zh-CN"/>
              </w:rPr>
              <w:t>1、</w:t>
            </w:r>
            <w:r>
              <w:rPr>
                <w:rFonts w:hint="eastAsia" w:ascii="宋体" w:hAnsi="宋体" w:eastAsia="宋体" w:cs="宋体"/>
                <w:b w:val="0"/>
                <w:bCs w:val="0"/>
                <w:color w:val="auto"/>
                <w:kern w:val="0"/>
                <w:sz w:val="18"/>
                <w:szCs w:val="18"/>
                <w:highlight w:val="none"/>
              </w:rPr>
              <w:t>环创材料类</w:t>
            </w:r>
            <w:r>
              <w:rPr>
                <w:rFonts w:hint="eastAsia" w:ascii="宋体" w:hAnsi="宋体" w:eastAsia="宋体" w:cs="宋体"/>
                <w:b w:val="0"/>
                <w:bCs w:val="0"/>
                <w:color w:val="auto"/>
                <w:kern w:val="0"/>
                <w:sz w:val="18"/>
                <w:szCs w:val="18"/>
                <w:highlight w:val="none"/>
                <w:lang w:val="en-US" w:eastAsia="zh-CN"/>
              </w:rPr>
              <w:t>：</w:t>
            </w:r>
          </w:p>
          <w:p w14:paraId="6B3B2C56">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区域标识牌</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正16开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5ECED6D4">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sz w:val="18"/>
                <w:szCs w:val="18"/>
                <w:highlight w:val="none"/>
                <w:vertAlign w:val="baseline"/>
                <w:lang w:eastAsia="zh-CN"/>
              </w:rPr>
            </w:pPr>
            <w:r>
              <w:rPr>
                <w:rFonts w:hint="eastAsia" w:ascii="宋体" w:hAnsi="宋体" w:eastAsia="宋体" w:cs="宋体"/>
                <w:b/>
                <w:bCs/>
                <w:color w:val="auto"/>
                <w:kern w:val="0"/>
                <w:sz w:val="18"/>
                <w:szCs w:val="18"/>
                <w:highlight w:val="none"/>
              </w:rPr>
              <w:t>区域规则牌</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正8开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13CF4324">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sz w:val="18"/>
                <w:szCs w:val="18"/>
                <w:highlight w:val="none"/>
                <w:vertAlign w:val="baseline"/>
                <w:lang w:eastAsia="zh-CN"/>
              </w:rPr>
            </w:pPr>
            <w:r>
              <w:rPr>
                <w:rFonts w:hint="eastAsia" w:ascii="宋体" w:hAnsi="宋体" w:eastAsia="宋体" w:cs="宋体"/>
                <w:b/>
                <w:bCs/>
                <w:color w:val="auto"/>
                <w:kern w:val="0"/>
                <w:sz w:val="18"/>
                <w:szCs w:val="18"/>
                <w:highlight w:val="none"/>
              </w:rPr>
              <w:t>玩具柜彩色标签</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2套</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6ADDFC16">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color w:val="auto"/>
                <w:sz w:val="18"/>
                <w:szCs w:val="18"/>
                <w:highlight w:val="none"/>
                <w:vertAlign w:val="baseline"/>
              </w:rPr>
            </w:pPr>
            <w:r>
              <w:rPr>
                <w:rFonts w:hint="eastAsia" w:ascii="宋体" w:hAnsi="宋体" w:eastAsia="宋体" w:cs="宋体"/>
                <w:b/>
                <w:bCs/>
                <w:color w:val="auto"/>
                <w:kern w:val="0"/>
                <w:sz w:val="18"/>
                <w:szCs w:val="18"/>
                <w:highlight w:val="none"/>
              </w:rPr>
              <w:t>装箱说明</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正16开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2675FC85">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sz w:val="18"/>
                <w:szCs w:val="18"/>
                <w:highlight w:val="none"/>
                <w:vertAlign w:val="baseline"/>
                <w:lang w:val="en-US" w:eastAsia="zh-CN"/>
              </w:rPr>
              <w:t>2、</w:t>
            </w:r>
            <w:r>
              <w:rPr>
                <w:rFonts w:hint="eastAsia" w:ascii="宋体" w:hAnsi="宋体" w:eastAsia="宋体" w:cs="宋体"/>
                <w:b w:val="0"/>
                <w:bCs w:val="0"/>
                <w:color w:val="auto"/>
                <w:sz w:val="18"/>
                <w:szCs w:val="18"/>
                <w:highlight w:val="none"/>
                <w:vertAlign w:val="baseline"/>
              </w:rPr>
              <w:t>场景道具</w:t>
            </w:r>
            <w:r>
              <w:rPr>
                <w:rFonts w:hint="eastAsia" w:ascii="宋体" w:hAnsi="宋体" w:eastAsia="宋体" w:cs="宋体"/>
                <w:b w:val="0"/>
                <w:bCs w:val="0"/>
                <w:color w:val="auto"/>
                <w:kern w:val="0"/>
                <w:sz w:val="18"/>
                <w:szCs w:val="18"/>
                <w:highlight w:val="none"/>
                <w:lang w:val="en-US" w:eastAsia="zh-CN"/>
              </w:rPr>
              <w:t>：</w:t>
            </w:r>
          </w:p>
          <w:p w14:paraId="3DB07A03">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长塑料管：</w:t>
            </w:r>
            <w:r>
              <w:rPr>
                <w:rFonts w:hint="eastAsia" w:ascii="宋体" w:hAnsi="宋体" w:eastAsia="宋体" w:cs="宋体"/>
                <w:i w:val="0"/>
                <w:color w:val="auto"/>
                <w:kern w:val="0"/>
                <w:sz w:val="18"/>
                <w:szCs w:val="18"/>
                <w:highlight w:val="none"/>
                <w:u w:val="none"/>
                <w:lang w:val="en-US" w:eastAsia="zh-CN" w:bidi="ar"/>
              </w:rPr>
              <w:t>12根，长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570mm，直径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30mm，塑料；</w:t>
            </w:r>
          </w:p>
          <w:p w14:paraId="0D5DDC1F">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短塑料管：</w:t>
            </w:r>
            <w:r>
              <w:rPr>
                <w:rFonts w:hint="eastAsia" w:ascii="宋体" w:hAnsi="宋体" w:eastAsia="宋体" w:cs="宋体"/>
                <w:i w:val="0"/>
                <w:color w:val="auto"/>
                <w:kern w:val="0"/>
                <w:sz w:val="18"/>
                <w:szCs w:val="18"/>
                <w:highlight w:val="none"/>
                <w:u w:val="none"/>
                <w:lang w:val="en-US" w:eastAsia="zh-CN" w:bidi="ar"/>
              </w:rPr>
              <w:t>16根，长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270mm，直径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30mm，塑料；</w:t>
            </w:r>
          </w:p>
          <w:p w14:paraId="46D958A2">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三通连接件：</w:t>
            </w:r>
            <w:r>
              <w:rPr>
                <w:rFonts w:hint="eastAsia" w:ascii="宋体" w:hAnsi="宋体" w:eastAsia="宋体" w:cs="宋体"/>
                <w:i w:val="0"/>
                <w:color w:val="auto"/>
                <w:kern w:val="0"/>
                <w:sz w:val="18"/>
                <w:szCs w:val="18"/>
                <w:highlight w:val="none"/>
                <w:u w:val="none"/>
                <w:lang w:val="en-US" w:eastAsia="zh-CN" w:bidi="ar"/>
              </w:rPr>
              <w:t>8个，三个边长分别长：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80mm，塑料；</w:t>
            </w:r>
          </w:p>
          <w:p w14:paraId="3EC5AD92">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b/>
                <w:bCs/>
                <w:i w:val="0"/>
                <w:color w:val="auto"/>
                <w:kern w:val="0"/>
                <w:sz w:val="18"/>
                <w:szCs w:val="18"/>
                <w:highlight w:val="none"/>
                <w:u w:val="none"/>
                <w:lang w:val="en-US" w:eastAsia="zh-CN" w:bidi="ar"/>
              </w:rPr>
              <w:t>四通连接件：</w:t>
            </w:r>
            <w:r>
              <w:rPr>
                <w:rFonts w:hint="eastAsia" w:ascii="宋体" w:hAnsi="宋体" w:eastAsia="宋体" w:cs="宋体"/>
                <w:i w:val="0"/>
                <w:color w:val="auto"/>
                <w:kern w:val="0"/>
                <w:sz w:val="18"/>
                <w:szCs w:val="18"/>
                <w:highlight w:val="none"/>
                <w:u w:val="none"/>
                <w:lang w:val="en-US" w:eastAsia="zh-CN" w:bidi="ar"/>
              </w:rPr>
              <w:t>8个，长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126mm*宽</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83mm，塑料；</w:t>
            </w:r>
          </w:p>
          <w:p w14:paraId="7E9A92FA">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操作板：</w:t>
            </w:r>
            <w:r>
              <w:rPr>
                <w:rFonts w:hint="eastAsia" w:ascii="宋体" w:hAnsi="宋体" w:eastAsia="宋体" w:cs="宋体"/>
                <w:i w:val="0"/>
                <w:color w:val="auto"/>
                <w:kern w:val="0"/>
                <w:sz w:val="18"/>
                <w:szCs w:val="18"/>
                <w:highlight w:val="none"/>
                <w:u w:val="none"/>
                <w:lang w:val="en-US" w:eastAsia="zh-CN" w:bidi="ar"/>
              </w:rPr>
              <w:t>1块，</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600*300mm，密度板；</w:t>
            </w:r>
          </w:p>
          <w:p w14:paraId="7414631F">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布帘：</w:t>
            </w:r>
            <w:r>
              <w:rPr>
                <w:rFonts w:hint="eastAsia" w:ascii="宋体" w:hAnsi="宋体" w:eastAsia="宋体" w:cs="宋体"/>
                <w:i w:val="0"/>
                <w:color w:val="auto"/>
                <w:kern w:val="0"/>
                <w:sz w:val="18"/>
                <w:szCs w:val="18"/>
                <w:highlight w:val="none"/>
                <w:u w:val="none"/>
                <w:lang w:val="en-US" w:eastAsia="zh-CN" w:bidi="ar"/>
              </w:rPr>
              <w:t>1块，</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610*550mm，布质；</w:t>
            </w:r>
          </w:p>
          <w:p w14:paraId="6AECECAC">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场景道具组装说明：</w:t>
            </w:r>
            <w:r>
              <w:rPr>
                <w:rFonts w:hint="eastAsia" w:ascii="宋体" w:hAnsi="宋体" w:eastAsia="宋体" w:cs="宋体"/>
                <w:i w:val="0"/>
                <w:color w:val="auto"/>
                <w:kern w:val="0"/>
                <w:sz w:val="18"/>
                <w:szCs w:val="18"/>
                <w:highlight w:val="none"/>
                <w:u w:val="none"/>
                <w:lang w:val="en-US" w:eastAsia="zh-CN" w:bidi="ar"/>
              </w:rPr>
              <w:t>1张，16开，纸质；</w:t>
            </w:r>
          </w:p>
          <w:p w14:paraId="5A57084A">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lang w:val="en-US" w:eastAsia="zh-CN"/>
              </w:rPr>
              <w:t>3、</w:t>
            </w:r>
            <w:r>
              <w:rPr>
                <w:rFonts w:hint="eastAsia" w:ascii="宋体" w:hAnsi="宋体" w:eastAsia="宋体" w:cs="宋体"/>
                <w:b w:val="0"/>
                <w:bCs w:val="0"/>
                <w:color w:val="auto"/>
                <w:sz w:val="18"/>
                <w:szCs w:val="18"/>
                <w:highlight w:val="none"/>
                <w:vertAlign w:val="baseline"/>
              </w:rPr>
              <w:t>角色装扮道具</w:t>
            </w:r>
            <w:r>
              <w:rPr>
                <w:rFonts w:hint="eastAsia" w:ascii="宋体" w:hAnsi="宋体" w:eastAsia="宋体" w:cs="宋体"/>
                <w:b w:val="0"/>
                <w:bCs w:val="0"/>
                <w:color w:val="auto"/>
                <w:kern w:val="0"/>
                <w:sz w:val="18"/>
                <w:szCs w:val="18"/>
                <w:highlight w:val="none"/>
                <w:lang w:val="en-US" w:eastAsia="zh-CN"/>
              </w:rPr>
              <w:t>：</w:t>
            </w:r>
          </w:p>
          <w:p w14:paraId="4C2D0A4B">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橙色半身围裙：</w:t>
            </w:r>
            <w:r>
              <w:rPr>
                <w:rFonts w:hint="eastAsia" w:ascii="宋体" w:hAnsi="宋体" w:eastAsia="宋体" w:cs="宋体"/>
                <w:i w:val="0"/>
                <w:color w:val="auto"/>
                <w:kern w:val="0"/>
                <w:sz w:val="18"/>
                <w:szCs w:val="18"/>
                <w:highlight w:val="none"/>
                <w:u w:val="none"/>
                <w:lang w:val="en-US" w:eastAsia="zh-CN" w:bidi="ar"/>
              </w:rPr>
              <w:t>1件，长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350mm、宽</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400mm，布质；</w:t>
            </w:r>
          </w:p>
          <w:p w14:paraId="7A1C3741">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蓝色围裙：</w:t>
            </w:r>
            <w:r>
              <w:rPr>
                <w:rFonts w:hint="eastAsia" w:ascii="宋体" w:hAnsi="宋体" w:eastAsia="宋体" w:cs="宋体"/>
                <w:i w:val="0"/>
                <w:color w:val="auto"/>
                <w:kern w:val="0"/>
                <w:sz w:val="18"/>
                <w:szCs w:val="18"/>
                <w:highlight w:val="none"/>
                <w:u w:val="none"/>
                <w:lang w:val="en-US" w:eastAsia="zh-CN" w:bidi="ar"/>
              </w:rPr>
              <w:t>1件，围裙长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460mm、宽</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410mm，布质；</w:t>
            </w:r>
          </w:p>
          <w:p w14:paraId="5548AB72">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厨师帽：</w:t>
            </w:r>
            <w:r>
              <w:rPr>
                <w:rFonts w:hint="eastAsia" w:ascii="宋体" w:hAnsi="宋体" w:eastAsia="宋体" w:cs="宋体"/>
                <w:i w:val="0"/>
                <w:color w:val="auto"/>
                <w:kern w:val="0"/>
                <w:sz w:val="18"/>
                <w:szCs w:val="18"/>
                <w:highlight w:val="none"/>
                <w:u w:val="none"/>
                <w:lang w:val="en-US" w:eastAsia="zh-CN" w:bidi="ar"/>
              </w:rPr>
              <w:t>1顶，帽子头围</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540mm、高</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190mm，布质；</w:t>
            </w:r>
          </w:p>
          <w:p w14:paraId="277E5801">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角色背心：</w:t>
            </w:r>
            <w:r>
              <w:rPr>
                <w:rFonts w:hint="eastAsia" w:ascii="宋体" w:hAnsi="宋体" w:eastAsia="宋体" w:cs="宋体"/>
                <w:i w:val="0"/>
                <w:color w:val="auto"/>
                <w:kern w:val="0"/>
                <w:sz w:val="18"/>
                <w:szCs w:val="18"/>
                <w:highlight w:val="none"/>
                <w:u w:val="none"/>
                <w:lang w:val="en-US" w:eastAsia="zh-CN" w:bidi="ar"/>
              </w:rPr>
              <w:t>6件，衣长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450mm、下摆宽</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370mm，布质；</w:t>
            </w:r>
          </w:p>
          <w:p w14:paraId="6F5F1A5B">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医生帽：</w:t>
            </w:r>
            <w:r>
              <w:rPr>
                <w:rFonts w:hint="eastAsia" w:ascii="宋体" w:hAnsi="宋体" w:eastAsia="宋体" w:cs="宋体"/>
                <w:i w:val="0"/>
                <w:color w:val="auto"/>
                <w:kern w:val="0"/>
                <w:sz w:val="18"/>
                <w:szCs w:val="18"/>
                <w:highlight w:val="none"/>
                <w:u w:val="none"/>
                <w:lang w:val="en-US" w:eastAsia="zh-CN" w:bidi="ar"/>
              </w:rPr>
              <w:t>1顶，帽子总头围为</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515mm，布质；</w:t>
            </w:r>
          </w:p>
          <w:p w14:paraId="0D18989D">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护士帽：</w:t>
            </w:r>
            <w:r>
              <w:rPr>
                <w:rFonts w:hint="eastAsia" w:ascii="宋体" w:hAnsi="宋体" w:eastAsia="宋体" w:cs="宋体"/>
                <w:i w:val="0"/>
                <w:color w:val="auto"/>
                <w:kern w:val="0"/>
                <w:sz w:val="18"/>
                <w:szCs w:val="18"/>
                <w:highlight w:val="none"/>
                <w:u w:val="none"/>
                <w:lang w:val="en-US" w:eastAsia="zh-CN" w:bidi="ar"/>
              </w:rPr>
              <w:t>1顶，长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320mm，布质；</w:t>
            </w:r>
          </w:p>
          <w:p w14:paraId="1D806A50">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医疗工具包：</w:t>
            </w:r>
            <w:r>
              <w:rPr>
                <w:rFonts w:hint="eastAsia" w:ascii="宋体" w:hAnsi="宋体" w:eastAsia="宋体" w:cs="宋体"/>
                <w:i w:val="0"/>
                <w:color w:val="auto"/>
                <w:kern w:val="0"/>
                <w:sz w:val="18"/>
                <w:szCs w:val="18"/>
                <w:highlight w:val="none"/>
                <w:u w:val="none"/>
                <w:lang w:val="en-US" w:eastAsia="zh-CN" w:bidi="ar"/>
              </w:rPr>
              <w:t>1个，长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260mm，宽</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180mm，高</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80mm，布质；</w:t>
            </w:r>
          </w:p>
          <w:p w14:paraId="60CB0E89">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kern w:val="0"/>
                <w:sz w:val="18"/>
                <w:szCs w:val="18"/>
                <w:highlight w:val="none"/>
                <w:lang w:val="en-US" w:eastAsia="zh-CN"/>
              </w:rPr>
              <w:t>4、</w:t>
            </w:r>
            <w:r>
              <w:rPr>
                <w:rFonts w:hint="eastAsia" w:ascii="宋体" w:hAnsi="宋体" w:eastAsia="宋体" w:cs="宋体"/>
                <w:b w:val="0"/>
                <w:bCs w:val="0"/>
                <w:color w:val="auto"/>
                <w:kern w:val="0"/>
                <w:sz w:val="18"/>
                <w:szCs w:val="18"/>
                <w:highlight w:val="none"/>
              </w:rPr>
              <w:t>操作道具1</w:t>
            </w:r>
            <w:r>
              <w:rPr>
                <w:rFonts w:hint="eastAsia" w:ascii="宋体" w:hAnsi="宋体" w:eastAsia="宋体" w:cs="宋体"/>
                <w:b w:val="0"/>
                <w:bCs w:val="0"/>
                <w:color w:val="auto"/>
                <w:kern w:val="0"/>
                <w:sz w:val="18"/>
                <w:szCs w:val="18"/>
                <w:highlight w:val="none"/>
                <w:lang w:val="en-US" w:eastAsia="zh-CN"/>
              </w:rPr>
              <w:t>：</w:t>
            </w:r>
          </w:p>
          <w:p w14:paraId="4F4CDADA">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灶台：</w:t>
            </w:r>
            <w:r>
              <w:rPr>
                <w:rFonts w:hint="eastAsia" w:ascii="宋体" w:hAnsi="宋体" w:eastAsia="宋体" w:cs="宋体"/>
                <w:i w:val="0"/>
                <w:color w:val="auto"/>
                <w:kern w:val="0"/>
                <w:sz w:val="18"/>
                <w:szCs w:val="18"/>
                <w:highlight w:val="none"/>
                <w:u w:val="none"/>
                <w:lang w:val="en-US" w:eastAsia="zh-CN" w:bidi="ar"/>
              </w:rPr>
              <w:t>1个，灶台长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300mm、宽</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180mm，木质；</w:t>
            </w:r>
          </w:p>
          <w:p w14:paraId="403566B6">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煮锅：</w:t>
            </w:r>
            <w:r>
              <w:rPr>
                <w:rFonts w:hint="eastAsia" w:ascii="宋体" w:hAnsi="宋体" w:eastAsia="宋体" w:cs="宋体"/>
                <w:i w:val="0"/>
                <w:color w:val="auto"/>
                <w:kern w:val="0"/>
                <w:sz w:val="18"/>
                <w:szCs w:val="18"/>
                <w:highlight w:val="none"/>
                <w:u w:val="none"/>
                <w:lang w:val="en-US" w:eastAsia="zh-CN" w:bidi="ar"/>
              </w:rPr>
              <w:t>1个，煮锅锅身直径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110mm、高</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50mm木质；</w:t>
            </w:r>
          </w:p>
          <w:p w14:paraId="7669B310">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平底锅：</w:t>
            </w:r>
            <w:r>
              <w:rPr>
                <w:rFonts w:hint="eastAsia" w:ascii="宋体" w:hAnsi="宋体" w:eastAsia="宋体" w:cs="宋体"/>
                <w:i w:val="0"/>
                <w:color w:val="auto"/>
                <w:kern w:val="0"/>
                <w:sz w:val="18"/>
                <w:szCs w:val="18"/>
                <w:highlight w:val="none"/>
                <w:u w:val="none"/>
                <w:lang w:val="en-US" w:eastAsia="zh-CN" w:bidi="ar"/>
              </w:rPr>
              <w:t>1个，平底锅直径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95mm、高</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30mm，木质：</w:t>
            </w:r>
          </w:p>
          <w:p w14:paraId="35C85F5C">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菜刀：</w:t>
            </w:r>
            <w:r>
              <w:rPr>
                <w:rFonts w:hint="eastAsia" w:ascii="宋体" w:hAnsi="宋体" w:eastAsia="宋体" w:cs="宋体"/>
                <w:i w:val="0"/>
                <w:color w:val="auto"/>
                <w:kern w:val="0"/>
                <w:sz w:val="18"/>
                <w:szCs w:val="18"/>
                <w:highlight w:val="none"/>
                <w:u w:val="none"/>
                <w:lang w:val="en-US" w:eastAsia="zh-CN" w:bidi="ar"/>
              </w:rPr>
              <w:t>1把，总长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150mm木质；</w:t>
            </w:r>
          </w:p>
          <w:p w14:paraId="1728F0FB">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锅铲：</w:t>
            </w:r>
            <w:r>
              <w:rPr>
                <w:rFonts w:hint="eastAsia" w:ascii="宋体" w:hAnsi="宋体" w:eastAsia="宋体" w:cs="宋体"/>
                <w:i w:val="0"/>
                <w:color w:val="auto"/>
                <w:kern w:val="0"/>
                <w:sz w:val="18"/>
                <w:szCs w:val="18"/>
                <w:highlight w:val="none"/>
                <w:u w:val="none"/>
                <w:lang w:val="en-US" w:eastAsia="zh-CN" w:bidi="ar"/>
              </w:rPr>
              <w:t>1个，总长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150mm，木质；</w:t>
            </w:r>
          </w:p>
          <w:p w14:paraId="4984DF43">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砧板：</w:t>
            </w:r>
            <w:r>
              <w:rPr>
                <w:rFonts w:hint="eastAsia" w:ascii="宋体" w:hAnsi="宋体" w:eastAsia="宋体" w:cs="宋体"/>
                <w:i w:val="0"/>
                <w:color w:val="auto"/>
                <w:kern w:val="0"/>
                <w:sz w:val="18"/>
                <w:szCs w:val="18"/>
                <w:highlight w:val="none"/>
                <w:u w:val="none"/>
                <w:lang w:val="en-US" w:eastAsia="zh-CN" w:bidi="ar"/>
              </w:rPr>
              <w:t>1个，长方体长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225mm、宽</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160mm，木质；</w:t>
            </w:r>
          </w:p>
          <w:p w14:paraId="685D538D">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胡椒瓶：</w:t>
            </w:r>
            <w:r>
              <w:rPr>
                <w:rFonts w:hint="eastAsia" w:ascii="宋体" w:hAnsi="宋体" w:eastAsia="宋体" w:cs="宋体"/>
                <w:i w:val="0"/>
                <w:color w:val="auto"/>
                <w:kern w:val="0"/>
                <w:sz w:val="18"/>
                <w:szCs w:val="18"/>
                <w:highlight w:val="none"/>
                <w:u w:val="none"/>
                <w:lang w:val="en-US" w:eastAsia="zh-CN" w:bidi="ar"/>
              </w:rPr>
              <w:t>1个，圆柱体总高度</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55mm，木质；</w:t>
            </w:r>
          </w:p>
          <w:p w14:paraId="1C9EB84B">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盐瓶：</w:t>
            </w:r>
            <w:r>
              <w:rPr>
                <w:rFonts w:hint="eastAsia" w:ascii="宋体" w:hAnsi="宋体" w:eastAsia="宋体" w:cs="宋体"/>
                <w:i w:val="0"/>
                <w:color w:val="auto"/>
                <w:kern w:val="0"/>
                <w:sz w:val="18"/>
                <w:szCs w:val="18"/>
                <w:highlight w:val="none"/>
                <w:u w:val="none"/>
                <w:lang w:val="en-US" w:eastAsia="zh-CN" w:bidi="ar"/>
              </w:rPr>
              <w:t>1个，圆柱体总高度</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55mm，木质；</w:t>
            </w:r>
          </w:p>
          <w:p w14:paraId="2C7F28D1">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勺子：</w:t>
            </w:r>
            <w:r>
              <w:rPr>
                <w:rFonts w:hint="eastAsia" w:ascii="宋体" w:hAnsi="宋体" w:eastAsia="宋体" w:cs="宋体"/>
                <w:i w:val="0"/>
                <w:color w:val="auto"/>
                <w:kern w:val="0"/>
                <w:sz w:val="18"/>
                <w:szCs w:val="18"/>
                <w:highlight w:val="none"/>
                <w:u w:val="none"/>
                <w:lang w:val="en-US" w:eastAsia="zh-CN" w:bidi="ar"/>
              </w:rPr>
              <w:t>3个，总长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110mm，木质；</w:t>
            </w:r>
          </w:p>
          <w:p w14:paraId="16124D8D">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筷子：</w:t>
            </w:r>
            <w:r>
              <w:rPr>
                <w:rFonts w:hint="eastAsia" w:ascii="宋体" w:hAnsi="宋体" w:eastAsia="宋体" w:cs="宋体"/>
                <w:i w:val="0"/>
                <w:color w:val="auto"/>
                <w:kern w:val="0"/>
                <w:sz w:val="18"/>
                <w:szCs w:val="18"/>
                <w:highlight w:val="none"/>
                <w:u w:val="none"/>
                <w:lang w:val="en-US" w:eastAsia="zh-CN" w:bidi="ar"/>
              </w:rPr>
              <w:t>3双，全长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150mm，木质；</w:t>
            </w:r>
          </w:p>
          <w:p w14:paraId="76A513DF">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碗：</w:t>
            </w:r>
            <w:r>
              <w:rPr>
                <w:rFonts w:hint="eastAsia" w:ascii="宋体" w:hAnsi="宋体" w:eastAsia="宋体" w:cs="宋体"/>
                <w:i w:val="0"/>
                <w:color w:val="auto"/>
                <w:kern w:val="0"/>
                <w:sz w:val="18"/>
                <w:szCs w:val="18"/>
                <w:highlight w:val="none"/>
                <w:u w:val="none"/>
                <w:lang w:val="en-US" w:eastAsia="zh-CN" w:bidi="ar"/>
              </w:rPr>
              <w:t>3个，碗口直径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90mm，木质；</w:t>
            </w:r>
          </w:p>
          <w:p w14:paraId="7C382085">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盘子：</w:t>
            </w:r>
            <w:r>
              <w:rPr>
                <w:rFonts w:hint="eastAsia" w:ascii="宋体" w:hAnsi="宋体" w:eastAsia="宋体" w:cs="宋体"/>
                <w:i w:val="0"/>
                <w:color w:val="auto"/>
                <w:kern w:val="0"/>
                <w:sz w:val="18"/>
                <w:szCs w:val="18"/>
                <w:highlight w:val="none"/>
                <w:u w:val="none"/>
                <w:lang w:val="en-US" w:eastAsia="zh-CN" w:bidi="ar"/>
              </w:rPr>
              <w:t>3个，盘子外直径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117mm，木质；</w:t>
            </w:r>
          </w:p>
          <w:p w14:paraId="547FFF47">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lang w:val="en-US" w:eastAsia="zh-CN"/>
              </w:rPr>
              <w:t>5、</w:t>
            </w:r>
            <w:r>
              <w:rPr>
                <w:rFonts w:hint="eastAsia" w:ascii="宋体" w:hAnsi="宋体" w:eastAsia="宋体" w:cs="宋体"/>
                <w:b w:val="0"/>
                <w:bCs w:val="0"/>
                <w:color w:val="auto"/>
                <w:kern w:val="0"/>
                <w:sz w:val="18"/>
                <w:szCs w:val="18"/>
                <w:highlight w:val="none"/>
              </w:rPr>
              <w:t>操作道具</w:t>
            </w:r>
            <w:r>
              <w:rPr>
                <w:rFonts w:hint="eastAsia" w:ascii="宋体" w:hAnsi="宋体" w:eastAsia="宋体" w:cs="宋体"/>
                <w:b w:val="0"/>
                <w:bCs w:val="0"/>
                <w:color w:val="auto"/>
                <w:kern w:val="0"/>
                <w:sz w:val="18"/>
                <w:szCs w:val="18"/>
                <w:highlight w:val="none"/>
                <w:lang w:val="en-US" w:eastAsia="zh-CN"/>
              </w:rPr>
              <w:t>2：</w:t>
            </w:r>
          </w:p>
          <w:p w14:paraId="06D83400">
            <w:pPr>
              <w:keepNext w:val="0"/>
              <w:keepLines w:val="0"/>
              <w:pageBreakBefore w:val="0"/>
              <w:widowControl/>
              <w:suppressLineNumbers w:val="0"/>
              <w:shd w:val="clear"/>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照相机：</w:t>
            </w:r>
            <w:r>
              <w:rPr>
                <w:rFonts w:hint="eastAsia" w:ascii="宋体" w:hAnsi="宋体" w:eastAsia="宋体" w:cs="宋体"/>
                <w:i w:val="0"/>
                <w:color w:val="auto"/>
                <w:kern w:val="0"/>
                <w:sz w:val="18"/>
                <w:szCs w:val="18"/>
                <w:highlight w:val="none"/>
                <w:u w:val="none"/>
                <w:lang w:val="en-US" w:eastAsia="zh-CN" w:bidi="ar"/>
              </w:rPr>
              <w:t>1个，立体造型，长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108mm、宽</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70mm，主体厚度</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20mm，木质；</w:t>
            </w:r>
          </w:p>
          <w:p w14:paraId="5DE06A9C">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方向盘：</w:t>
            </w:r>
            <w:r>
              <w:rPr>
                <w:rFonts w:hint="eastAsia" w:ascii="宋体" w:hAnsi="宋体" w:eastAsia="宋体" w:cs="宋体"/>
                <w:i w:val="0"/>
                <w:color w:val="auto"/>
                <w:kern w:val="0"/>
                <w:sz w:val="18"/>
                <w:szCs w:val="18"/>
                <w:highlight w:val="none"/>
                <w:u w:val="none"/>
                <w:lang w:val="en-US" w:eastAsia="zh-CN" w:bidi="ar"/>
              </w:rPr>
              <w:t>1个，直径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210mm，木质；</w:t>
            </w:r>
          </w:p>
          <w:p w14:paraId="3997C61A">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听诊器：</w:t>
            </w:r>
            <w:r>
              <w:rPr>
                <w:rFonts w:hint="eastAsia" w:ascii="宋体" w:hAnsi="宋体" w:eastAsia="宋体" w:cs="宋体"/>
                <w:i w:val="0"/>
                <w:color w:val="auto"/>
                <w:kern w:val="0"/>
                <w:sz w:val="18"/>
                <w:szCs w:val="18"/>
                <w:highlight w:val="none"/>
                <w:u w:val="none"/>
                <w:lang w:val="en-US" w:eastAsia="zh-CN" w:bidi="ar"/>
              </w:rPr>
              <w:t>1个，耳塞长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30mm、直径为</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15mm，木质；</w:t>
            </w:r>
          </w:p>
          <w:p w14:paraId="5FF4ACA7">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体温计：</w:t>
            </w:r>
            <w:r>
              <w:rPr>
                <w:rFonts w:hint="eastAsia" w:ascii="宋体" w:hAnsi="宋体" w:eastAsia="宋体" w:cs="宋体"/>
                <w:i w:val="0"/>
                <w:color w:val="auto"/>
                <w:kern w:val="0"/>
                <w:sz w:val="18"/>
                <w:szCs w:val="18"/>
                <w:highlight w:val="none"/>
                <w:u w:val="none"/>
                <w:lang w:val="en-US" w:eastAsia="zh-CN" w:bidi="ar"/>
              </w:rPr>
              <w:t>1个，长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107mm，木质；</w:t>
            </w:r>
          </w:p>
          <w:p w14:paraId="2FC21859">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注射器：</w:t>
            </w:r>
            <w:r>
              <w:rPr>
                <w:rFonts w:hint="eastAsia" w:ascii="宋体" w:hAnsi="宋体" w:eastAsia="宋体" w:cs="宋体"/>
                <w:i w:val="0"/>
                <w:color w:val="auto"/>
                <w:kern w:val="0"/>
                <w:sz w:val="18"/>
                <w:szCs w:val="18"/>
                <w:highlight w:val="none"/>
                <w:u w:val="none"/>
                <w:lang w:val="en-US" w:eastAsia="zh-CN" w:bidi="ar"/>
              </w:rPr>
              <w:t>1个，注射器全长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115mm，木质；</w:t>
            </w:r>
          </w:p>
          <w:p w14:paraId="76267550">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镊子：</w:t>
            </w:r>
            <w:r>
              <w:rPr>
                <w:rFonts w:hint="eastAsia" w:ascii="宋体" w:hAnsi="宋体" w:eastAsia="宋体" w:cs="宋体"/>
                <w:i w:val="0"/>
                <w:color w:val="auto"/>
                <w:kern w:val="0"/>
                <w:sz w:val="18"/>
                <w:szCs w:val="18"/>
                <w:highlight w:val="none"/>
                <w:u w:val="none"/>
                <w:lang w:val="en-US" w:eastAsia="zh-CN" w:bidi="ar"/>
              </w:rPr>
              <w:t>1个，镊子长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95mm，木质；</w:t>
            </w:r>
          </w:p>
          <w:p w14:paraId="073728BB">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托盘：</w:t>
            </w:r>
            <w:r>
              <w:rPr>
                <w:rFonts w:hint="eastAsia" w:ascii="宋体" w:hAnsi="宋体" w:eastAsia="宋体" w:cs="宋体"/>
                <w:i w:val="0"/>
                <w:color w:val="auto"/>
                <w:kern w:val="0"/>
                <w:sz w:val="18"/>
                <w:szCs w:val="18"/>
                <w:highlight w:val="none"/>
                <w:u w:val="none"/>
                <w:lang w:val="en-US" w:eastAsia="zh-CN" w:bidi="ar"/>
              </w:rPr>
              <w:t>1个，托盘外圈长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180mm、宽</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120mm、厚</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5mm，木质；</w:t>
            </w:r>
          </w:p>
          <w:p w14:paraId="41F0E7C4">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灭火器：</w:t>
            </w:r>
            <w:r>
              <w:rPr>
                <w:rFonts w:hint="eastAsia" w:ascii="宋体" w:hAnsi="宋体" w:eastAsia="宋体" w:cs="宋体"/>
                <w:i w:val="0"/>
                <w:color w:val="auto"/>
                <w:kern w:val="0"/>
                <w:sz w:val="18"/>
                <w:szCs w:val="18"/>
                <w:highlight w:val="none"/>
                <w:u w:val="none"/>
                <w:lang w:val="en-US" w:eastAsia="zh-CN" w:bidi="ar"/>
              </w:rPr>
              <w:t>1个，总高度</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240mm，直径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60mm，木质；</w:t>
            </w:r>
          </w:p>
          <w:p w14:paraId="387DE53E">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喇叭：</w:t>
            </w:r>
            <w:r>
              <w:rPr>
                <w:rFonts w:hint="eastAsia" w:ascii="宋体" w:hAnsi="宋体" w:eastAsia="宋体" w:cs="宋体"/>
                <w:i w:val="0"/>
                <w:color w:val="auto"/>
                <w:kern w:val="0"/>
                <w:sz w:val="18"/>
                <w:szCs w:val="18"/>
                <w:highlight w:val="none"/>
                <w:u w:val="none"/>
                <w:lang w:val="en-US" w:eastAsia="zh-CN" w:bidi="ar"/>
              </w:rPr>
              <w:t>1个，长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150mm，木质；</w:t>
            </w:r>
          </w:p>
          <w:p w14:paraId="7DF76EA3">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对讲机：</w:t>
            </w:r>
            <w:r>
              <w:rPr>
                <w:rFonts w:hint="eastAsia" w:ascii="宋体" w:hAnsi="宋体" w:eastAsia="宋体" w:cs="宋体"/>
                <w:i w:val="0"/>
                <w:color w:val="auto"/>
                <w:kern w:val="0"/>
                <w:sz w:val="18"/>
                <w:szCs w:val="18"/>
                <w:highlight w:val="none"/>
                <w:u w:val="none"/>
                <w:lang w:val="en-US" w:eastAsia="zh-CN" w:bidi="ar"/>
              </w:rPr>
              <w:t>2个，对讲机身为长方体，高</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80mm、宽</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40mm、厚</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20mm，木质；</w:t>
            </w:r>
          </w:p>
          <w:p w14:paraId="52D79F28">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安检仪：</w:t>
            </w:r>
            <w:r>
              <w:rPr>
                <w:rFonts w:hint="eastAsia" w:ascii="宋体" w:hAnsi="宋体" w:eastAsia="宋体" w:cs="宋体"/>
                <w:i w:val="0"/>
                <w:color w:val="auto"/>
                <w:kern w:val="0"/>
                <w:sz w:val="18"/>
                <w:szCs w:val="18"/>
                <w:highlight w:val="none"/>
                <w:u w:val="none"/>
                <w:lang w:val="en-US" w:eastAsia="zh-CN" w:bidi="ar"/>
              </w:rPr>
              <w:t>1个，总长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280mm，木质；</w:t>
            </w:r>
          </w:p>
          <w:p w14:paraId="4479BC47">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lang w:val="en-US" w:eastAsia="zh-CN"/>
              </w:rPr>
              <w:t>6、</w:t>
            </w:r>
            <w:r>
              <w:rPr>
                <w:rFonts w:hint="eastAsia" w:ascii="宋体" w:hAnsi="宋体" w:eastAsia="宋体" w:cs="宋体"/>
                <w:b w:val="0"/>
                <w:bCs w:val="0"/>
                <w:color w:val="auto"/>
                <w:kern w:val="0"/>
                <w:sz w:val="18"/>
                <w:szCs w:val="18"/>
                <w:highlight w:val="none"/>
              </w:rPr>
              <w:t>操作道具</w:t>
            </w:r>
            <w:r>
              <w:rPr>
                <w:rFonts w:hint="eastAsia" w:ascii="宋体" w:hAnsi="宋体" w:eastAsia="宋体" w:cs="宋体"/>
                <w:b w:val="0"/>
                <w:bCs w:val="0"/>
                <w:color w:val="auto"/>
                <w:kern w:val="0"/>
                <w:sz w:val="18"/>
                <w:szCs w:val="18"/>
                <w:highlight w:val="none"/>
                <w:lang w:val="en-US" w:eastAsia="zh-CN"/>
              </w:rPr>
              <w:t>3：</w:t>
            </w:r>
          </w:p>
          <w:p w14:paraId="5066B1D0">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胡萝卜：</w:t>
            </w:r>
            <w:r>
              <w:rPr>
                <w:rFonts w:hint="eastAsia" w:ascii="宋体" w:hAnsi="宋体" w:eastAsia="宋体" w:cs="宋体"/>
                <w:i w:val="0"/>
                <w:color w:val="auto"/>
                <w:kern w:val="0"/>
                <w:sz w:val="18"/>
                <w:szCs w:val="18"/>
                <w:highlight w:val="none"/>
                <w:u w:val="none"/>
                <w:lang w:val="en-US" w:eastAsia="zh-CN" w:bidi="ar"/>
              </w:rPr>
              <w:t>2个总长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150mm，边纶布；</w:t>
            </w:r>
          </w:p>
          <w:p w14:paraId="7F66E00F">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茄子：</w:t>
            </w:r>
            <w:r>
              <w:rPr>
                <w:rFonts w:hint="eastAsia" w:ascii="宋体" w:hAnsi="宋体" w:eastAsia="宋体" w:cs="宋体"/>
                <w:i w:val="0"/>
                <w:color w:val="auto"/>
                <w:kern w:val="0"/>
                <w:sz w:val="18"/>
                <w:szCs w:val="18"/>
                <w:highlight w:val="none"/>
                <w:u w:val="none"/>
                <w:lang w:val="en-US" w:eastAsia="zh-CN" w:bidi="ar"/>
              </w:rPr>
              <w:t>2个，身长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140mm，边纶布；</w:t>
            </w:r>
          </w:p>
          <w:p w14:paraId="56B599F8">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黄瓜：</w:t>
            </w:r>
            <w:r>
              <w:rPr>
                <w:rFonts w:hint="eastAsia" w:ascii="宋体" w:hAnsi="宋体" w:eastAsia="宋体" w:cs="宋体"/>
                <w:i w:val="0"/>
                <w:color w:val="auto"/>
                <w:kern w:val="0"/>
                <w:sz w:val="18"/>
                <w:szCs w:val="18"/>
                <w:highlight w:val="none"/>
                <w:u w:val="none"/>
                <w:lang w:val="en-US" w:eastAsia="zh-CN" w:bidi="ar"/>
              </w:rPr>
              <w:t>2个，瓜身长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170mm，边纶布；</w:t>
            </w:r>
          </w:p>
          <w:p w14:paraId="34A57669">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番茄：</w:t>
            </w:r>
            <w:r>
              <w:rPr>
                <w:rFonts w:hint="eastAsia" w:ascii="宋体" w:hAnsi="宋体" w:eastAsia="宋体" w:cs="宋体"/>
                <w:i w:val="0"/>
                <w:color w:val="auto"/>
                <w:kern w:val="0"/>
                <w:sz w:val="18"/>
                <w:szCs w:val="18"/>
                <w:highlight w:val="none"/>
                <w:u w:val="none"/>
                <w:lang w:val="en-US" w:eastAsia="zh-CN" w:bidi="ar"/>
              </w:rPr>
              <w:t>2个，高</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60mm、直径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75mm，边纶布；</w:t>
            </w:r>
          </w:p>
          <w:p w14:paraId="24D4CCE7">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包菜：</w:t>
            </w:r>
            <w:r>
              <w:rPr>
                <w:rFonts w:hint="eastAsia" w:ascii="宋体" w:hAnsi="宋体" w:eastAsia="宋体" w:cs="宋体"/>
                <w:i w:val="0"/>
                <w:color w:val="auto"/>
                <w:kern w:val="0"/>
                <w:sz w:val="18"/>
                <w:szCs w:val="18"/>
                <w:highlight w:val="none"/>
                <w:u w:val="none"/>
                <w:lang w:val="en-US" w:eastAsia="zh-CN" w:bidi="ar"/>
              </w:rPr>
              <w:t>1个包菜内芯底部为圆形，直径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50mm，边纶布；</w:t>
            </w:r>
          </w:p>
          <w:p w14:paraId="6D4199D2">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辣椒：</w:t>
            </w:r>
            <w:r>
              <w:rPr>
                <w:rFonts w:hint="eastAsia" w:ascii="宋体" w:hAnsi="宋体" w:eastAsia="宋体" w:cs="宋体"/>
                <w:i w:val="0"/>
                <w:color w:val="auto"/>
                <w:kern w:val="0"/>
                <w:sz w:val="18"/>
                <w:szCs w:val="18"/>
                <w:highlight w:val="none"/>
                <w:u w:val="none"/>
                <w:lang w:val="en-US" w:eastAsia="zh-CN" w:bidi="ar"/>
              </w:rPr>
              <w:t>2个，身长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110mm，边纶布；</w:t>
            </w:r>
          </w:p>
          <w:p w14:paraId="06AEA4CB">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鸡腿：</w:t>
            </w:r>
            <w:r>
              <w:rPr>
                <w:rFonts w:hint="eastAsia" w:ascii="宋体" w:hAnsi="宋体" w:eastAsia="宋体" w:cs="宋体"/>
                <w:i w:val="0"/>
                <w:color w:val="auto"/>
                <w:kern w:val="0"/>
                <w:sz w:val="18"/>
                <w:szCs w:val="18"/>
                <w:highlight w:val="none"/>
                <w:u w:val="none"/>
                <w:lang w:val="en-US" w:eastAsia="zh-CN" w:bidi="ar"/>
              </w:rPr>
              <w:t>2个，总长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100mm，边纶布；</w:t>
            </w:r>
          </w:p>
          <w:p w14:paraId="70FC92E9">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lang w:val="en-US" w:eastAsia="zh-CN"/>
              </w:rPr>
              <w:t>7、</w:t>
            </w:r>
            <w:r>
              <w:rPr>
                <w:rFonts w:hint="eastAsia" w:ascii="宋体" w:hAnsi="宋体" w:eastAsia="宋体" w:cs="宋体"/>
                <w:b w:val="0"/>
                <w:bCs w:val="0"/>
                <w:color w:val="auto"/>
                <w:kern w:val="0"/>
                <w:sz w:val="18"/>
                <w:szCs w:val="18"/>
                <w:highlight w:val="none"/>
              </w:rPr>
              <w:t>操作道具</w:t>
            </w:r>
            <w:r>
              <w:rPr>
                <w:rFonts w:hint="eastAsia" w:ascii="宋体" w:hAnsi="宋体" w:eastAsia="宋体" w:cs="宋体"/>
                <w:b w:val="0"/>
                <w:bCs w:val="0"/>
                <w:color w:val="auto"/>
                <w:kern w:val="0"/>
                <w:sz w:val="18"/>
                <w:szCs w:val="18"/>
                <w:highlight w:val="none"/>
                <w:lang w:val="en-US" w:eastAsia="zh-CN"/>
              </w:rPr>
              <w:t>4：</w:t>
            </w:r>
          </w:p>
          <w:p w14:paraId="4DDBDD5E">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代币：</w:t>
            </w:r>
            <w:r>
              <w:rPr>
                <w:rFonts w:hint="eastAsia" w:ascii="宋体" w:hAnsi="宋体" w:eastAsia="宋体" w:cs="宋体"/>
                <w:i w:val="0"/>
                <w:color w:val="auto"/>
                <w:kern w:val="0"/>
                <w:sz w:val="18"/>
                <w:szCs w:val="18"/>
                <w:highlight w:val="none"/>
                <w:u w:val="none"/>
                <w:lang w:val="en-US" w:eastAsia="zh-CN" w:bidi="ar"/>
              </w:rPr>
              <w:t>3张，16开，纸质；</w:t>
            </w:r>
          </w:p>
          <w:p w14:paraId="37FA2A24">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菜单：</w:t>
            </w:r>
            <w:r>
              <w:rPr>
                <w:rFonts w:hint="eastAsia" w:ascii="宋体" w:hAnsi="宋体" w:eastAsia="宋体" w:cs="宋体"/>
                <w:i w:val="0"/>
                <w:color w:val="auto"/>
                <w:kern w:val="0"/>
                <w:sz w:val="18"/>
                <w:szCs w:val="18"/>
                <w:highlight w:val="none"/>
                <w:u w:val="none"/>
                <w:lang w:val="en-US" w:eastAsia="zh-CN" w:bidi="ar"/>
              </w:rPr>
              <w:t>1张，8开，纸质；</w:t>
            </w:r>
          </w:p>
          <w:p w14:paraId="54B3FCC1">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时尚眼镜：</w:t>
            </w:r>
            <w:r>
              <w:rPr>
                <w:rFonts w:hint="eastAsia" w:ascii="宋体" w:hAnsi="宋体" w:eastAsia="宋体" w:cs="宋体"/>
                <w:i w:val="0"/>
                <w:color w:val="auto"/>
                <w:kern w:val="0"/>
                <w:sz w:val="18"/>
                <w:szCs w:val="18"/>
                <w:highlight w:val="none"/>
                <w:u w:val="none"/>
                <w:lang w:val="en-US" w:eastAsia="zh-CN" w:bidi="ar"/>
              </w:rPr>
              <w:t>2张，16开，纸质；</w:t>
            </w:r>
          </w:p>
          <w:p w14:paraId="6355A8B8">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照片底纸：</w:t>
            </w:r>
            <w:r>
              <w:rPr>
                <w:rFonts w:hint="eastAsia" w:ascii="宋体" w:hAnsi="宋体" w:eastAsia="宋体" w:cs="宋体"/>
                <w:i w:val="0"/>
                <w:color w:val="auto"/>
                <w:kern w:val="0"/>
                <w:sz w:val="18"/>
                <w:szCs w:val="18"/>
                <w:highlight w:val="none"/>
                <w:u w:val="none"/>
                <w:lang w:val="en-US" w:eastAsia="zh-CN" w:bidi="ar"/>
              </w:rPr>
              <w:t>8张，16开，纸质；</w:t>
            </w:r>
          </w:p>
          <w:p w14:paraId="39FBE860">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时尚造型：</w:t>
            </w:r>
            <w:r>
              <w:rPr>
                <w:rFonts w:hint="eastAsia" w:ascii="宋体" w:hAnsi="宋体" w:eastAsia="宋体" w:cs="宋体"/>
                <w:i w:val="0"/>
                <w:color w:val="auto"/>
                <w:kern w:val="0"/>
                <w:sz w:val="18"/>
                <w:szCs w:val="18"/>
                <w:highlight w:val="none"/>
                <w:u w:val="none"/>
                <w:lang w:val="en-US" w:eastAsia="zh-CN" w:bidi="ar"/>
              </w:rPr>
              <w:t>1张，8开，纸质；</w:t>
            </w:r>
          </w:p>
          <w:p w14:paraId="7CF920C8">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诊疗记录单：</w:t>
            </w:r>
            <w:r>
              <w:rPr>
                <w:rFonts w:hint="eastAsia" w:ascii="宋体" w:hAnsi="宋体" w:eastAsia="宋体" w:cs="宋体"/>
                <w:i w:val="0"/>
                <w:color w:val="auto"/>
                <w:kern w:val="0"/>
                <w:sz w:val="18"/>
                <w:szCs w:val="18"/>
                <w:highlight w:val="none"/>
                <w:u w:val="none"/>
                <w:lang w:val="en-US" w:eastAsia="zh-CN" w:bidi="ar"/>
              </w:rPr>
              <w:t>1本，32开（</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185*130mm），纸质；</w:t>
            </w:r>
          </w:p>
          <w:p w14:paraId="52F2858A">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挂号单：</w:t>
            </w:r>
            <w:r>
              <w:rPr>
                <w:rFonts w:hint="eastAsia" w:ascii="宋体" w:hAnsi="宋体" w:eastAsia="宋体" w:cs="宋体"/>
                <w:i w:val="0"/>
                <w:color w:val="auto"/>
                <w:kern w:val="0"/>
                <w:sz w:val="18"/>
                <w:szCs w:val="18"/>
                <w:highlight w:val="none"/>
                <w:u w:val="none"/>
                <w:lang w:val="en-US" w:eastAsia="zh-CN" w:bidi="ar"/>
              </w:rPr>
              <w:t>1本，64开（</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90*130mm），纸质；</w:t>
            </w:r>
          </w:p>
          <w:p w14:paraId="25F65957">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就诊卡：</w:t>
            </w:r>
            <w:r>
              <w:rPr>
                <w:rFonts w:hint="eastAsia" w:ascii="宋体" w:hAnsi="宋体" w:eastAsia="宋体" w:cs="宋体"/>
                <w:i w:val="0"/>
                <w:color w:val="auto"/>
                <w:kern w:val="0"/>
                <w:sz w:val="18"/>
                <w:szCs w:val="18"/>
                <w:highlight w:val="none"/>
                <w:u w:val="none"/>
                <w:lang w:val="en-US" w:eastAsia="zh-CN" w:bidi="ar"/>
              </w:rPr>
              <w:t>1张，16开，纸质；</w:t>
            </w:r>
          </w:p>
          <w:p w14:paraId="464723CE">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化验单：</w:t>
            </w:r>
            <w:r>
              <w:rPr>
                <w:rFonts w:hint="eastAsia" w:ascii="宋体" w:hAnsi="宋体" w:eastAsia="宋体" w:cs="宋体"/>
                <w:i w:val="0"/>
                <w:color w:val="auto"/>
                <w:kern w:val="0"/>
                <w:sz w:val="18"/>
                <w:szCs w:val="18"/>
                <w:highlight w:val="none"/>
                <w:u w:val="none"/>
                <w:lang w:val="en-US" w:eastAsia="zh-CN" w:bidi="ar"/>
              </w:rPr>
              <w:t>1本，64开（</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90*130mm），纸质；</w:t>
            </w:r>
          </w:p>
          <w:p w14:paraId="4C62FCE4">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医院标识：</w:t>
            </w:r>
            <w:r>
              <w:rPr>
                <w:rFonts w:hint="eastAsia" w:ascii="宋体" w:hAnsi="宋体" w:eastAsia="宋体" w:cs="宋体"/>
                <w:i w:val="0"/>
                <w:color w:val="auto"/>
                <w:kern w:val="0"/>
                <w:sz w:val="18"/>
                <w:szCs w:val="18"/>
                <w:highlight w:val="none"/>
                <w:u w:val="none"/>
                <w:lang w:val="en-US" w:eastAsia="zh-CN" w:bidi="ar"/>
              </w:rPr>
              <w:t>1张，8开（</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4DE4E931">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就医流程图：</w:t>
            </w:r>
            <w:r>
              <w:rPr>
                <w:rFonts w:hint="eastAsia" w:ascii="宋体" w:hAnsi="宋体" w:eastAsia="宋体" w:cs="宋体"/>
                <w:i w:val="0"/>
                <w:color w:val="auto"/>
                <w:kern w:val="0"/>
                <w:sz w:val="18"/>
                <w:szCs w:val="18"/>
                <w:highlight w:val="none"/>
                <w:u w:val="none"/>
                <w:lang w:val="en-US" w:eastAsia="zh-CN" w:bidi="ar"/>
              </w:rPr>
              <w:t>1张，8开（</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531F2A94">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药盒：</w:t>
            </w:r>
            <w:r>
              <w:rPr>
                <w:rFonts w:hint="eastAsia" w:ascii="宋体" w:hAnsi="宋体" w:eastAsia="宋体" w:cs="宋体"/>
                <w:i w:val="0"/>
                <w:color w:val="auto"/>
                <w:kern w:val="0"/>
                <w:sz w:val="18"/>
                <w:szCs w:val="18"/>
                <w:highlight w:val="none"/>
                <w:u w:val="none"/>
                <w:lang w:val="en-US" w:eastAsia="zh-CN" w:bidi="ar"/>
              </w:rPr>
              <w:t>1个，16开，纸质；</w:t>
            </w:r>
          </w:p>
          <w:p w14:paraId="052B0568">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药片：</w:t>
            </w:r>
            <w:r>
              <w:rPr>
                <w:rFonts w:hint="eastAsia" w:ascii="宋体" w:hAnsi="宋体" w:eastAsia="宋体" w:cs="宋体"/>
                <w:i w:val="0"/>
                <w:color w:val="auto"/>
                <w:kern w:val="0"/>
                <w:sz w:val="18"/>
                <w:szCs w:val="18"/>
                <w:highlight w:val="none"/>
                <w:u w:val="none"/>
                <w:lang w:val="en-US" w:eastAsia="zh-CN" w:bidi="ar"/>
              </w:rPr>
              <w:t>2张，16开，纸质；</w:t>
            </w:r>
          </w:p>
          <w:p w14:paraId="50723153">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视力表：</w:t>
            </w:r>
            <w:r>
              <w:rPr>
                <w:rFonts w:hint="eastAsia" w:ascii="宋体" w:hAnsi="宋体" w:eastAsia="宋体" w:cs="宋体"/>
                <w:i w:val="0"/>
                <w:color w:val="auto"/>
                <w:kern w:val="0"/>
                <w:sz w:val="18"/>
                <w:szCs w:val="18"/>
                <w:highlight w:val="none"/>
                <w:u w:val="none"/>
                <w:lang w:val="en-US" w:eastAsia="zh-CN" w:bidi="ar"/>
              </w:rPr>
              <w:t>1张，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216*750mm，纸质；</w:t>
            </w:r>
          </w:p>
          <w:p w14:paraId="2F8D25DF">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遮眼勺：</w:t>
            </w:r>
            <w:r>
              <w:rPr>
                <w:rFonts w:hint="eastAsia" w:ascii="宋体" w:hAnsi="宋体" w:eastAsia="宋体" w:cs="宋体"/>
                <w:i w:val="0"/>
                <w:color w:val="auto"/>
                <w:kern w:val="0"/>
                <w:sz w:val="18"/>
                <w:szCs w:val="18"/>
                <w:highlight w:val="none"/>
                <w:u w:val="none"/>
                <w:lang w:val="en-US" w:eastAsia="zh-CN" w:bidi="ar"/>
              </w:rPr>
              <w:t>1张，16开，纸质；</w:t>
            </w:r>
          </w:p>
          <w:p w14:paraId="552CC42E">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医院科室标识：</w:t>
            </w:r>
            <w:r>
              <w:rPr>
                <w:rFonts w:hint="eastAsia" w:ascii="宋体" w:hAnsi="宋体" w:eastAsia="宋体" w:cs="宋体"/>
                <w:i w:val="0"/>
                <w:color w:val="auto"/>
                <w:kern w:val="0"/>
                <w:sz w:val="18"/>
                <w:szCs w:val="18"/>
                <w:highlight w:val="none"/>
                <w:u w:val="none"/>
                <w:lang w:val="en-US" w:eastAsia="zh-CN" w:bidi="ar"/>
              </w:rPr>
              <w:t>1张，16开，纸质；</w:t>
            </w:r>
          </w:p>
          <w:p w14:paraId="3AA15D6A">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小剧场海报：</w:t>
            </w:r>
            <w:r>
              <w:rPr>
                <w:rFonts w:hint="eastAsia" w:ascii="宋体" w:hAnsi="宋体" w:eastAsia="宋体" w:cs="宋体"/>
                <w:i w:val="0"/>
                <w:color w:val="auto"/>
                <w:kern w:val="0"/>
                <w:sz w:val="18"/>
                <w:szCs w:val="18"/>
                <w:highlight w:val="none"/>
                <w:u w:val="none"/>
                <w:lang w:val="en-US" w:eastAsia="zh-CN" w:bidi="ar"/>
              </w:rPr>
              <w:t>6张，8开（</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4F01CEFB">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入场券：</w:t>
            </w:r>
            <w:r>
              <w:rPr>
                <w:rFonts w:hint="eastAsia" w:ascii="宋体" w:hAnsi="宋体" w:eastAsia="宋体" w:cs="宋体"/>
                <w:i w:val="0"/>
                <w:color w:val="auto"/>
                <w:kern w:val="0"/>
                <w:sz w:val="18"/>
                <w:szCs w:val="18"/>
                <w:highlight w:val="none"/>
                <w:u w:val="none"/>
                <w:lang w:val="en-US" w:eastAsia="zh-CN" w:bidi="ar"/>
              </w:rPr>
              <w:t>2张，16开，纸质；</w:t>
            </w:r>
          </w:p>
          <w:p w14:paraId="6F44B59D">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消防安全海报：</w:t>
            </w:r>
            <w:r>
              <w:rPr>
                <w:rFonts w:hint="eastAsia" w:ascii="宋体" w:hAnsi="宋体" w:eastAsia="宋体" w:cs="宋体"/>
                <w:i w:val="0"/>
                <w:color w:val="auto"/>
                <w:kern w:val="0"/>
                <w:sz w:val="18"/>
                <w:szCs w:val="18"/>
                <w:highlight w:val="none"/>
                <w:u w:val="none"/>
                <w:lang w:val="en-US" w:eastAsia="zh-CN" w:bidi="ar"/>
              </w:rPr>
              <w:t>1张，8开（</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15A06100">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spacing w:val="-11"/>
                <w:kern w:val="0"/>
                <w:sz w:val="18"/>
                <w:szCs w:val="18"/>
                <w:highlight w:val="none"/>
                <w:u w:val="none"/>
                <w:lang w:val="en-US" w:eastAsia="zh-CN" w:bidi="ar"/>
              </w:rPr>
              <w:t>灭火器使用方法：</w:t>
            </w:r>
            <w:r>
              <w:rPr>
                <w:rFonts w:hint="eastAsia" w:ascii="宋体" w:hAnsi="宋体" w:eastAsia="宋体" w:cs="宋体"/>
                <w:i w:val="0"/>
                <w:color w:val="auto"/>
                <w:kern w:val="0"/>
                <w:sz w:val="18"/>
                <w:szCs w:val="18"/>
                <w:highlight w:val="none"/>
                <w:u w:val="none"/>
                <w:lang w:val="en-US" w:eastAsia="zh-CN" w:bidi="ar"/>
              </w:rPr>
              <w:t>1张，16开，纸质；</w:t>
            </w:r>
          </w:p>
          <w:p w14:paraId="30E0B3A4">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spacing w:val="-11"/>
                <w:kern w:val="0"/>
                <w:sz w:val="18"/>
                <w:szCs w:val="18"/>
                <w:highlight w:val="none"/>
                <w:u w:val="none"/>
                <w:lang w:val="en-US" w:eastAsia="zh-CN" w:bidi="ar"/>
              </w:rPr>
              <w:t>消防栓使用方法：</w:t>
            </w:r>
            <w:r>
              <w:rPr>
                <w:rFonts w:hint="eastAsia" w:ascii="宋体" w:hAnsi="宋体" w:eastAsia="宋体" w:cs="宋体"/>
                <w:i w:val="0"/>
                <w:color w:val="auto"/>
                <w:kern w:val="0"/>
                <w:sz w:val="18"/>
                <w:szCs w:val="18"/>
                <w:highlight w:val="none"/>
                <w:u w:val="none"/>
                <w:lang w:val="en-US" w:eastAsia="zh-CN" w:bidi="ar"/>
              </w:rPr>
              <w:t>1张，16开，纸质；</w:t>
            </w:r>
          </w:p>
          <w:p w14:paraId="2AB1BC0B">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火车站标识：</w:t>
            </w:r>
            <w:r>
              <w:rPr>
                <w:rFonts w:hint="eastAsia" w:ascii="宋体" w:hAnsi="宋体" w:eastAsia="宋体" w:cs="宋体"/>
                <w:i w:val="0"/>
                <w:color w:val="auto"/>
                <w:kern w:val="0"/>
                <w:sz w:val="18"/>
                <w:szCs w:val="18"/>
                <w:highlight w:val="none"/>
                <w:u w:val="none"/>
                <w:lang w:val="en-US" w:eastAsia="zh-CN" w:bidi="ar"/>
              </w:rPr>
              <w:t>1张，16开，纸质；</w:t>
            </w:r>
          </w:p>
          <w:p w14:paraId="0C3742C5">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行李寄存牌：</w:t>
            </w:r>
            <w:r>
              <w:rPr>
                <w:rFonts w:hint="eastAsia" w:ascii="宋体" w:hAnsi="宋体" w:eastAsia="宋体" w:cs="宋体"/>
                <w:i w:val="0"/>
                <w:color w:val="auto"/>
                <w:kern w:val="0"/>
                <w:sz w:val="18"/>
                <w:szCs w:val="18"/>
                <w:highlight w:val="none"/>
                <w:u w:val="none"/>
                <w:lang w:val="en-US" w:eastAsia="zh-CN" w:bidi="ar"/>
              </w:rPr>
              <w:t>1张，16开，纸质；</w:t>
            </w:r>
          </w:p>
          <w:p w14:paraId="168E9128">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火车票：</w:t>
            </w:r>
            <w:r>
              <w:rPr>
                <w:rFonts w:hint="eastAsia" w:ascii="宋体" w:hAnsi="宋体" w:eastAsia="宋体" w:cs="宋体"/>
                <w:i w:val="0"/>
                <w:color w:val="auto"/>
                <w:kern w:val="0"/>
                <w:sz w:val="18"/>
                <w:szCs w:val="18"/>
                <w:highlight w:val="none"/>
                <w:u w:val="none"/>
                <w:lang w:val="en-US" w:eastAsia="zh-CN" w:bidi="ar"/>
              </w:rPr>
              <w:t>1张，16开，纸质；</w:t>
            </w:r>
          </w:p>
          <w:p w14:paraId="438CF421">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lang w:val="en-US" w:eastAsia="zh-CN"/>
              </w:rPr>
              <w:t>8、</w:t>
            </w:r>
            <w:r>
              <w:rPr>
                <w:rFonts w:hint="eastAsia" w:ascii="宋体" w:hAnsi="宋体" w:eastAsia="宋体" w:cs="宋体"/>
                <w:b w:val="0"/>
                <w:bCs w:val="0"/>
                <w:color w:val="auto"/>
                <w:kern w:val="0"/>
                <w:sz w:val="18"/>
                <w:szCs w:val="18"/>
                <w:highlight w:val="none"/>
              </w:rPr>
              <w:t>操作道具</w:t>
            </w:r>
            <w:r>
              <w:rPr>
                <w:rFonts w:hint="eastAsia" w:ascii="宋体" w:hAnsi="宋体" w:eastAsia="宋体" w:cs="宋体"/>
                <w:b w:val="0"/>
                <w:bCs w:val="0"/>
                <w:color w:val="auto"/>
                <w:kern w:val="0"/>
                <w:sz w:val="18"/>
                <w:szCs w:val="18"/>
                <w:highlight w:val="none"/>
                <w:lang w:val="en-US" w:eastAsia="zh-CN"/>
              </w:rPr>
              <w:t>5：</w:t>
            </w:r>
          </w:p>
          <w:p w14:paraId="51F74F44">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b/>
                <w:bCs/>
                <w:i w:val="0"/>
                <w:color w:val="auto"/>
                <w:spacing w:val="-11"/>
                <w:kern w:val="0"/>
                <w:sz w:val="18"/>
                <w:szCs w:val="18"/>
                <w:highlight w:val="none"/>
                <w:u w:val="none"/>
                <w:lang w:val="en-US" w:eastAsia="zh-CN" w:bidi="ar"/>
              </w:rPr>
            </w:pPr>
            <w:r>
              <w:rPr>
                <w:rFonts w:hint="eastAsia" w:ascii="宋体" w:hAnsi="宋体" w:eastAsia="宋体" w:cs="宋体"/>
                <w:b/>
                <w:bCs/>
                <w:i w:val="0"/>
                <w:color w:val="auto"/>
                <w:spacing w:val="-11"/>
                <w:kern w:val="0"/>
                <w:sz w:val="18"/>
                <w:szCs w:val="18"/>
                <w:highlight w:val="none"/>
                <w:u w:val="none"/>
                <w:lang w:val="en-US" w:eastAsia="zh-CN" w:bidi="ar"/>
              </w:rPr>
              <w:t>操作台场景标签：</w:t>
            </w:r>
            <w:r>
              <w:rPr>
                <w:rFonts w:hint="eastAsia" w:ascii="宋体" w:hAnsi="宋体" w:eastAsia="宋体" w:cs="宋体"/>
                <w:i w:val="0"/>
                <w:color w:val="auto"/>
                <w:kern w:val="0"/>
                <w:sz w:val="18"/>
                <w:szCs w:val="18"/>
                <w:highlight w:val="none"/>
                <w:u w:val="none"/>
                <w:lang w:val="en-US" w:eastAsia="zh-CN" w:bidi="ar"/>
              </w:rPr>
              <w:t>5张，16开，纸质；</w:t>
            </w:r>
          </w:p>
          <w:p w14:paraId="6E8ECA4F">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公交卡：</w:t>
            </w:r>
            <w:r>
              <w:rPr>
                <w:rFonts w:hint="eastAsia" w:ascii="宋体" w:hAnsi="宋体" w:eastAsia="宋体" w:cs="宋体"/>
                <w:i w:val="0"/>
                <w:color w:val="auto"/>
                <w:kern w:val="0"/>
                <w:sz w:val="18"/>
                <w:szCs w:val="18"/>
                <w:highlight w:val="none"/>
                <w:u w:val="none"/>
                <w:lang w:val="en-US" w:eastAsia="zh-CN" w:bidi="ar"/>
              </w:rPr>
              <w:t>1张，16开，纸质；</w:t>
            </w:r>
          </w:p>
          <w:p w14:paraId="42352CC3">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spacing w:val="-11"/>
                <w:kern w:val="0"/>
                <w:sz w:val="18"/>
                <w:szCs w:val="18"/>
                <w:highlight w:val="none"/>
                <w:u w:val="none"/>
                <w:lang w:val="en-US" w:eastAsia="zh-CN" w:bidi="ar"/>
              </w:rPr>
              <w:t>交警手势示意图：</w:t>
            </w:r>
            <w:r>
              <w:rPr>
                <w:rFonts w:hint="eastAsia" w:ascii="宋体" w:hAnsi="宋体" w:eastAsia="宋体" w:cs="宋体"/>
                <w:i w:val="0"/>
                <w:color w:val="auto"/>
                <w:kern w:val="0"/>
                <w:sz w:val="18"/>
                <w:szCs w:val="18"/>
                <w:highlight w:val="none"/>
                <w:u w:val="none"/>
                <w:lang w:val="en-US" w:eastAsia="zh-CN" w:bidi="ar"/>
              </w:rPr>
              <w:t>1张，8开（</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004F29A9">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spacing w:val="-11"/>
                <w:kern w:val="0"/>
                <w:sz w:val="18"/>
                <w:szCs w:val="18"/>
                <w:highlight w:val="none"/>
                <w:u w:val="none"/>
                <w:lang w:val="en-US" w:eastAsia="zh-CN" w:bidi="ar"/>
              </w:rPr>
              <w:t>违章处理通知单：</w:t>
            </w:r>
            <w:r>
              <w:rPr>
                <w:rFonts w:hint="eastAsia" w:ascii="宋体" w:hAnsi="宋体" w:eastAsia="宋体" w:cs="宋体"/>
                <w:i w:val="0"/>
                <w:color w:val="auto"/>
                <w:kern w:val="0"/>
                <w:sz w:val="18"/>
                <w:szCs w:val="18"/>
                <w:highlight w:val="none"/>
                <w:u w:val="none"/>
                <w:lang w:val="en-US" w:eastAsia="zh-CN" w:bidi="ar"/>
              </w:rPr>
              <w:t>1本，64开（</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90*130mm），纸质；</w:t>
            </w:r>
          </w:p>
          <w:p w14:paraId="1AF3BCCD">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驾驶证：</w:t>
            </w:r>
            <w:r>
              <w:rPr>
                <w:rFonts w:hint="eastAsia" w:ascii="宋体" w:hAnsi="宋体" w:eastAsia="宋体" w:cs="宋体"/>
                <w:i w:val="0"/>
                <w:color w:val="auto"/>
                <w:kern w:val="0"/>
                <w:sz w:val="18"/>
                <w:szCs w:val="18"/>
                <w:highlight w:val="none"/>
                <w:u w:val="none"/>
                <w:lang w:val="en-US" w:eastAsia="zh-CN" w:bidi="ar"/>
              </w:rPr>
              <w:t>1张，16开，纸质；</w:t>
            </w:r>
          </w:p>
          <w:p w14:paraId="6A1FAB2D">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交通标识（停车标识、红绿灯标识、左转标识、右转标识、直行标识、交通标识底座）：</w:t>
            </w:r>
            <w:r>
              <w:rPr>
                <w:rFonts w:hint="eastAsia" w:ascii="宋体" w:hAnsi="宋体" w:eastAsia="宋体" w:cs="宋体"/>
                <w:i w:val="0"/>
                <w:color w:val="auto"/>
                <w:kern w:val="0"/>
                <w:sz w:val="18"/>
                <w:szCs w:val="18"/>
                <w:highlight w:val="none"/>
                <w:u w:val="none"/>
                <w:lang w:val="en-US" w:eastAsia="zh-CN" w:bidi="ar"/>
              </w:rPr>
              <w:t>1套，16开，纸质；</w:t>
            </w:r>
          </w:p>
          <w:p w14:paraId="62ABBFE2">
            <w:pPr>
              <w:keepNext w:val="0"/>
              <w:keepLines w:val="0"/>
              <w:pageBreakBefore w:val="0"/>
              <w:widowControl/>
              <w:shd w:val="clear" w:fill="FFFF00"/>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中班表演区</w:t>
            </w:r>
          </w:p>
          <w:p w14:paraId="67664175">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rPr>
              <w:t>表演区使用手册（</w:t>
            </w:r>
            <w:r>
              <w:rPr>
                <w:rFonts w:hint="eastAsia" w:ascii="宋体" w:hAnsi="宋体" w:eastAsia="宋体" w:cs="宋体"/>
                <w:b/>
                <w:bCs/>
                <w:color w:val="auto"/>
                <w:kern w:val="0"/>
                <w:sz w:val="18"/>
                <w:szCs w:val="18"/>
                <w:highlight w:val="none"/>
                <w:lang w:eastAsia="zh-CN"/>
              </w:rPr>
              <w:t>中</w:t>
            </w:r>
            <w:r>
              <w:rPr>
                <w:rFonts w:hint="eastAsia" w:ascii="宋体" w:hAnsi="宋体" w:eastAsia="宋体" w:cs="宋体"/>
                <w:b/>
                <w:bCs/>
                <w:color w:val="auto"/>
                <w:kern w:val="0"/>
                <w:sz w:val="18"/>
                <w:szCs w:val="18"/>
                <w:highlight w:val="none"/>
              </w:rPr>
              <w:t>班）</w:t>
            </w:r>
            <w:r>
              <w:rPr>
                <w:rFonts w:hint="eastAsia" w:ascii="宋体" w:hAnsi="宋体" w:eastAsia="宋体" w:cs="宋体"/>
                <w:b/>
                <w:bCs/>
                <w:color w:val="auto"/>
                <w:sz w:val="18"/>
                <w:szCs w:val="18"/>
                <w:highlight w:val="none"/>
                <w:vertAlign w:val="baseline"/>
                <w:lang w:eastAsia="zh-CN"/>
              </w:rPr>
              <w:t>：</w:t>
            </w:r>
            <w:r>
              <w:rPr>
                <w:rFonts w:hint="eastAsia" w:ascii="宋体" w:hAnsi="宋体" w:eastAsia="宋体" w:cs="宋体"/>
                <w:color w:val="auto"/>
                <w:sz w:val="18"/>
                <w:szCs w:val="18"/>
                <w:highlight w:val="none"/>
                <w:vertAlign w:val="baseline"/>
              </w:rPr>
              <w:t>1册</w:t>
            </w:r>
            <w:r>
              <w:rPr>
                <w:rFonts w:hint="eastAsia" w:ascii="宋体" w:hAnsi="宋体" w:eastAsia="宋体" w:cs="宋体"/>
                <w:color w:val="auto"/>
                <w:sz w:val="18"/>
                <w:szCs w:val="18"/>
                <w:highlight w:val="none"/>
                <w:vertAlign w:val="baseline"/>
                <w:lang w:eastAsia="zh-CN"/>
              </w:rPr>
              <w:t>，</w:t>
            </w:r>
            <w:r>
              <w:rPr>
                <w:rFonts w:hint="eastAsia" w:ascii="宋体" w:hAnsi="宋体" w:eastAsia="宋体" w:cs="宋体"/>
                <w:color w:val="auto"/>
                <w:sz w:val="18"/>
                <w:szCs w:val="18"/>
                <w:highlight w:val="none"/>
                <w:vertAlign w:val="baseline"/>
              </w:rPr>
              <w:t>正16开</w:t>
            </w:r>
            <w:r>
              <w:rPr>
                <w:rFonts w:hint="eastAsia" w:ascii="宋体" w:hAnsi="宋体" w:eastAsia="宋体" w:cs="宋体"/>
                <w:color w:val="auto"/>
                <w:sz w:val="18"/>
                <w:szCs w:val="18"/>
                <w:highlight w:val="none"/>
                <w:vertAlign w:val="baseline"/>
                <w:lang w:eastAsia="zh-CN"/>
              </w:rPr>
              <w:t>，</w:t>
            </w:r>
            <w:r>
              <w:rPr>
                <w:rFonts w:hint="eastAsia" w:ascii="宋体" w:hAnsi="宋体" w:eastAsia="宋体" w:cs="宋体"/>
                <w:color w:val="auto"/>
                <w:sz w:val="18"/>
                <w:szCs w:val="18"/>
                <w:highlight w:val="none"/>
                <w:vertAlign w:val="baseline"/>
              </w:rPr>
              <w:t>纸质</w:t>
            </w:r>
          </w:p>
          <w:p w14:paraId="1179039E">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kern w:val="0"/>
                <w:sz w:val="18"/>
                <w:szCs w:val="18"/>
                <w:highlight w:val="none"/>
                <w:lang w:val="en-US" w:eastAsia="zh-CN"/>
              </w:rPr>
              <w:t>1、</w:t>
            </w:r>
            <w:r>
              <w:rPr>
                <w:rFonts w:hint="eastAsia" w:ascii="宋体" w:hAnsi="宋体" w:eastAsia="宋体" w:cs="宋体"/>
                <w:b w:val="0"/>
                <w:bCs w:val="0"/>
                <w:color w:val="auto"/>
                <w:kern w:val="0"/>
                <w:sz w:val="18"/>
                <w:szCs w:val="18"/>
                <w:highlight w:val="none"/>
              </w:rPr>
              <w:t>环创材料类</w:t>
            </w:r>
            <w:r>
              <w:rPr>
                <w:rFonts w:hint="eastAsia" w:ascii="宋体" w:hAnsi="宋体" w:eastAsia="宋体" w:cs="宋体"/>
                <w:b w:val="0"/>
                <w:bCs w:val="0"/>
                <w:color w:val="auto"/>
                <w:sz w:val="18"/>
                <w:szCs w:val="18"/>
                <w:highlight w:val="none"/>
                <w:vertAlign w:val="baseline"/>
                <w:lang w:eastAsia="zh-CN"/>
              </w:rPr>
              <w:t>：</w:t>
            </w:r>
          </w:p>
          <w:p w14:paraId="276BB52C">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区域标识牌</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正16开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749043DD">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b/>
                <w:bCs/>
                <w:color w:val="auto"/>
                <w:kern w:val="0"/>
                <w:sz w:val="18"/>
                <w:szCs w:val="18"/>
                <w:highlight w:val="none"/>
              </w:rPr>
              <w:t>区域规则牌</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正8开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67BF7CAA">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b/>
                <w:bCs/>
                <w:color w:val="auto"/>
                <w:kern w:val="0"/>
                <w:sz w:val="18"/>
                <w:szCs w:val="18"/>
                <w:highlight w:val="none"/>
              </w:rPr>
              <w:t>玩具柜彩色标签</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2套</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561F0812">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装箱说明</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正16开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0986F4B9">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3、活动材料：</w:t>
            </w:r>
            <w:r>
              <w:rPr>
                <w:rFonts w:hint="eastAsia" w:ascii="宋体" w:hAnsi="宋体" w:eastAsia="宋体" w:cs="宋体"/>
                <w:b w:val="0"/>
                <w:bCs w:val="0"/>
                <w:color w:val="auto"/>
                <w:sz w:val="18"/>
                <w:szCs w:val="18"/>
                <w:highlight w:val="none"/>
                <w:vertAlign w:val="baseline"/>
                <w:lang w:eastAsia="zh-CN"/>
              </w:rPr>
              <w:t>：</w:t>
            </w:r>
          </w:p>
          <w:p w14:paraId="262F817B">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val="0"/>
                <w:bCs w:val="0"/>
                <w:color w:val="auto"/>
                <w:sz w:val="18"/>
                <w:szCs w:val="18"/>
                <w:highlight w:val="none"/>
                <w:vertAlign w:val="baseline"/>
              </w:rPr>
              <w:t>1.金色的房子</w:t>
            </w:r>
            <w:r>
              <w:rPr>
                <w:rFonts w:hint="eastAsia" w:ascii="宋体" w:hAnsi="宋体" w:eastAsia="宋体" w:cs="宋体"/>
                <w:b w:val="0"/>
                <w:bCs w:val="0"/>
                <w:color w:val="auto"/>
                <w:sz w:val="18"/>
                <w:szCs w:val="18"/>
                <w:highlight w:val="none"/>
                <w:vertAlign w:val="baseline"/>
                <w:lang w:eastAsia="zh-CN"/>
              </w:rPr>
              <w:t>：</w:t>
            </w:r>
          </w:p>
          <w:p w14:paraId="56F31F24">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发箍：</w:t>
            </w:r>
            <w:r>
              <w:rPr>
                <w:rFonts w:hint="eastAsia" w:ascii="宋体" w:hAnsi="宋体" w:eastAsia="宋体" w:cs="宋体"/>
                <w:i w:val="0"/>
                <w:color w:val="auto"/>
                <w:kern w:val="0"/>
                <w:sz w:val="18"/>
                <w:szCs w:val="18"/>
                <w:highlight w:val="none"/>
                <w:u w:val="none"/>
                <w:lang w:val="en-US" w:eastAsia="zh-CN" w:bidi="ar"/>
              </w:rPr>
              <w:t>4个，布质；</w:t>
            </w:r>
          </w:p>
          <w:p w14:paraId="09230AB8">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彩色翅膀：</w:t>
            </w:r>
            <w:r>
              <w:rPr>
                <w:rFonts w:hint="eastAsia" w:ascii="宋体" w:hAnsi="宋体" w:eastAsia="宋体" w:cs="宋体"/>
                <w:i w:val="0"/>
                <w:color w:val="auto"/>
                <w:kern w:val="0"/>
                <w:sz w:val="18"/>
                <w:szCs w:val="18"/>
                <w:highlight w:val="none"/>
                <w:u w:val="none"/>
                <w:lang w:val="en-US" w:eastAsia="zh-CN" w:bidi="ar"/>
              </w:rPr>
              <w:t>1个，彩色，布质；</w:t>
            </w:r>
          </w:p>
          <w:p w14:paraId="66859C9C">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篮子：</w:t>
            </w:r>
            <w:r>
              <w:rPr>
                <w:rFonts w:hint="eastAsia" w:ascii="宋体" w:hAnsi="宋体" w:eastAsia="宋体" w:cs="宋体"/>
                <w:i w:val="0"/>
                <w:color w:val="auto"/>
                <w:kern w:val="0"/>
                <w:sz w:val="18"/>
                <w:szCs w:val="18"/>
                <w:highlight w:val="none"/>
                <w:u w:val="none"/>
                <w:lang w:val="en-US" w:eastAsia="zh-CN" w:bidi="ar"/>
              </w:rPr>
              <w:t>1个，红色，布质；</w:t>
            </w:r>
          </w:p>
          <w:p w14:paraId="5D76B350">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《金色的房子》：</w:t>
            </w:r>
            <w:r>
              <w:rPr>
                <w:rFonts w:hint="eastAsia" w:ascii="宋体" w:hAnsi="宋体" w:eastAsia="宋体" w:cs="宋体"/>
                <w:i w:val="0"/>
                <w:color w:val="auto"/>
                <w:kern w:val="0"/>
                <w:sz w:val="18"/>
                <w:szCs w:val="18"/>
                <w:highlight w:val="none"/>
                <w:u w:val="none"/>
                <w:lang w:val="en-US" w:eastAsia="zh-CN" w:bidi="ar"/>
              </w:rPr>
              <w:t>1张，8开，纸质；</w:t>
            </w:r>
          </w:p>
          <w:p w14:paraId="71A35558">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故事情景图：</w:t>
            </w:r>
            <w:r>
              <w:rPr>
                <w:rFonts w:hint="eastAsia" w:ascii="宋体" w:hAnsi="宋体" w:eastAsia="宋体" w:cs="宋体"/>
                <w:i w:val="0"/>
                <w:color w:val="auto"/>
                <w:kern w:val="0"/>
                <w:sz w:val="18"/>
                <w:szCs w:val="18"/>
                <w:highlight w:val="none"/>
                <w:u w:val="none"/>
                <w:lang w:val="en-US" w:eastAsia="zh-CN" w:bidi="ar"/>
              </w:rPr>
              <w:t>1张，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600mm*800mm，纸质；</w:t>
            </w:r>
          </w:p>
          <w:p w14:paraId="44E26BAB">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操作底纸：</w:t>
            </w:r>
            <w:r>
              <w:rPr>
                <w:rFonts w:hint="eastAsia" w:ascii="宋体" w:hAnsi="宋体" w:eastAsia="宋体" w:cs="宋体"/>
                <w:i w:val="0"/>
                <w:color w:val="auto"/>
                <w:kern w:val="0"/>
                <w:sz w:val="18"/>
                <w:szCs w:val="18"/>
                <w:highlight w:val="none"/>
                <w:u w:val="none"/>
                <w:lang w:val="en-US" w:eastAsia="zh-CN" w:bidi="ar"/>
              </w:rPr>
              <w:t>1张，4开，纸质；</w:t>
            </w:r>
          </w:p>
          <w:p w14:paraId="7B42EBDF">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形象纸偶：</w:t>
            </w:r>
            <w:r>
              <w:rPr>
                <w:rFonts w:hint="eastAsia" w:ascii="宋体" w:hAnsi="宋体" w:eastAsia="宋体" w:cs="宋体"/>
                <w:i w:val="0"/>
                <w:color w:val="auto"/>
                <w:kern w:val="0"/>
                <w:sz w:val="18"/>
                <w:szCs w:val="18"/>
                <w:highlight w:val="none"/>
                <w:u w:val="none"/>
                <w:lang w:val="en-US" w:eastAsia="zh-CN" w:bidi="ar"/>
              </w:rPr>
              <w:t>2张，16开，纸质；</w:t>
            </w:r>
          </w:p>
          <w:p w14:paraId="044CD0EF">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spacing w:val="-11"/>
                <w:kern w:val="0"/>
                <w:sz w:val="18"/>
                <w:szCs w:val="18"/>
                <w:highlight w:val="none"/>
                <w:u w:val="none"/>
                <w:lang w:val="en-US" w:eastAsia="zh-CN" w:bidi="ar"/>
              </w:rPr>
              <w:t>形象纸偶收纳盒：</w:t>
            </w:r>
            <w:r>
              <w:rPr>
                <w:rFonts w:hint="eastAsia" w:ascii="宋体" w:hAnsi="宋体" w:eastAsia="宋体" w:cs="宋体"/>
                <w:i w:val="0"/>
                <w:color w:val="auto"/>
                <w:kern w:val="0"/>
                <w:sz w:val="18"/>
                <w:szCs w:val="18"/>
                <w:highlight w:val="none"/>
                <w:u w:val="none"/>
                <w:lang w:val="en-US" w:eastAsia="zh-CN" w:bidi="ar"/>
              </w:rPr>
              <w:t>1张，8开，纸质；</w:t>
            </w:r>
          </w:p>
          <w:p w14:paraId="15DDEC17">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野花：</w:t>
            </w:r>
            <w:r>
              <w:rPr>
                <w:rFonts w:hint="eastAsia" w:ascii="宋体" w:hAnsi="宋体" w:eastAsia="宋体" w:cs="宋体"/>
                <w:i w:val="0"/>
                <w:color w:val="auto"/>
                <w:kern w:val="0"/>
                <w:sz w:val="18"/>
                <w:szCs w:val="18"/>
                <w:highlight w:val="none"/>
                <w:u w:val="none"/>
                <w:lang w:val="en-US" w:eastAsia="zh-CN" w:bidi="ar"/>
              </w:rPr>
              <w:t>8个，瓦楞纸，单面四色印刷，卡刀模，纸质；</w:t>
            </w:r>
          </w:p>
          <w:p w14:paraId="4EE97A32">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2.老鼠嫁女</w:t>
            </w:r>
            <w:r>
              <w:rPr>
                <w:rFonts w:hint="eastAsia" w:ascii="宋体" w:hAnsi="宋体" w:eastAsia="宋体" w:cs="宋体"/>
                <w:b w:val="0"/>
                <w:bCs w:val="0"/>
                <w:color w:val="auto"/>
                <w:sz w:val="18"/>
                <w:szCs w:val="18"/>
                <w:highlight w:val="none"/>
                <w:vertAlign w:val="baseline"/>
                <w:lang w:eastAsia="zh-CN"/>
              </w:rPr>
              <w:t>：</w:t>
            </w:r>
          </w:p>
          <w:p w14:paraId="25BD89C2">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头饰：</w:t>
            </w:r>
            <w:r>
              <w:rPr>
                <w:rFonts w:hint="eastAsia" w:ascii="宋体" w:hAnsi="宋体" w:eastAsia="宋体" w:cs="宋体"/>
                <w:i w:val="0"/>
                <w:color w:val="auto"/>
                <w:kern w:val="0"/>
                <w:sz w:val="18"/>
                <w:szCs w:val="18"/>
                <w:highlight w:val="none"/>
                <w:u w:val="none"/>
                <w:lang w:val="en-US" w:eastAsia="zh-CN" w:bidi="ar"/>
              </w:rPr>
              <w:t>5个，白卡纸，单面四色印刷，卡刀模，纸质；</w:t>
            </w:r>
          </w:p>
          <w:p w14:paraId="25E84575">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发箍：</w:t>
            </w:r>
            <w:r>
              <w:rPr>
                <w:rFonts w:hint="eastAsia" w:ascii="宋体" w:hAnsi="宋体" w:eastAsia="宋体" w:cs="宋体"/>
                <w:i w:val="0"/>
                <w:color w:val="auto"/>
                <w:kern w:val="0"/>
                <w:sz w:val="18"/>
                <w:szCs w:val="18"/>
                <w:highlight w:val="none"/>
                <w:u w:val="none"/>
                <w:lang w:val="en-US" w:eastAsia="zh-CN" w:bidi="ar"/>
              </w:rPr>
              <w:t>2个，灰色，布质；</w:t>
            </w:r>
          </w:p>
          <w:p w14:paraId="082746F7">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披风：</w:t>
            </w:r>
            <w:r>
              <w:rPr>
                <w:rFonts w:hint="eastAsia" w:ascii="宋体" w:hAnsi="宋体" w:eastAsia="宋体" w:cs="宋体"/>
                <w:i w:val="0"/>
                <w:color w:val="auto"/>
                <w:kern w:val="0"/>
                <w:sz w:val="18"/>
                <w:szCs w:val="18"/>
                <w:highlight w:val="none"/>
                <w:u w:val="none"/>
                <w:lang w:val="en-US" w:eastAsia="zh-CN" w:bidi="ar"/>
              </w:rPr>
              <w:t>4件，金色，布质；</w:t>
            </w:r>
          </w:p>
          <w:p w14:paraId="0A3FFAAF">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喜帕：</w:t>
            </w:r>
            <w:r>
              <w:rPr>
                <w:rFonts w:hint="eastAsia" w:ascii="宋体" w:hAnsi="宋体" w:eastAsia="宋体" w:cs="宋体"/>
                <w:i w:val="0"/>
                <w:color w:val="auto"/>
                <w:kern w:val="0"/>
                <w:sz w:val="18"/>
                <w:szCs w:val="18"/>
                <w:highlight w:val="none"/>
                <w:u w:val="none"/>
                <w:lang w:val="en-US" w:eastAsia="zh-CN" w:bidi="ar"/>
              </w:rPr>
              <w:t>1条，红色，布质；</w:t>
            </w:r>
          </w:p>
          <w:p w14:paraId="7C159478">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spacing w:val="-11"/>
                <w:kern w:val="0"/>
                <w:sz w:val="18"/>
                <w:szCs w:val="18"/>
                <w:highlight w:val="none"/>
                <w:u w:val="none"/>
                <w:lang w:val="en-US" w:eastAsia="zh-CN" w:bidi="ar"/>
              </w:rPr>
              <w:t>《老鼠嫁女》：</w:t>
            </w:r>
            <w:r>
              <w:rPr>
                <w:rFonts w:hint="eastAsia" w:ascii="宋体" w:hAnsi="宋体" w:eastAsia="宋体" w:cs="宋体"/>
                <w:i w:val="0"/>
                <w:color w:val="auto"/>
                <w:kern w:val="0"/>
                <w:sz w:val="18"/>
                <w:szCs w:val="18"/>
                <w:highlight w:val="none"/>
                <w:u w:val="none"/>
                <w:lang w:val="en-US" w:eastAsia="zh-CN" w:bidi="ar"/>
              </w:rPr>
              <w:t>1张，8开，纸质；</w:t>
            </w:r>
          </w:p>
          <w:p w14:paraId="6098C0EE">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故事情景图：</w:t>
            </w:r>
            <w:r>
              <w:rPr>
                <w:rFonts w:hint="eastAsia" w:ascii="宋体" w:hAnsi="宋体" w:eastAsia="宋体" w:cs="宋体"/>
                <w:i w:val="0"/>
                <w:color w:val="auto"/>
                <w:kern w:val="0"/>
                <w:sz w:val="18"/>
                <w:szCs w:val="18"/>
                <w:highlight w:val="none"/>
                <w:u w:val="none"/>
                <w:lang w:val="en-US" w:eastAsia="zh-CN" w:bidi="ar"/>
              </w:rPr>
              <w:t>1张，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600mm*800mm，纸质；</w:t>
            </w:r>
          </w:p>
          <w:p w14:paraId="14188869">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操作底纸：</w:t>
            </w:r>
            <w:r>
              <w:rPr>
                <w:rFonts w:hint="eastAsia" w:ascii="宋体" w:hAnsi="宋体" w:eastAsia="宋体" w:cs="宋体"/>
                <w:i w:val="0"/>
                <w:color w:val="auto"/>
                <w:kern w:val="0"/>
                <w:sz w:val="18"/>
                <w:szCs w:val="18"/>
                <w:highlight w:val="none"/>
                <w:u w:val="none"/>
                <w:lang w:val="en-US" w:eastAsia="zh-CN" w:bidi="ar"/>
              </w:rPr>
              <w:t>1张，4开，纸质；</w:t>
            </w:r>
          </w:p>
          <w:p w14:paraId="420E6F33">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形象纸偶1：</w:t>
            </w:r>
            <w:r>
              <w:rPr>
                <w:rFonts w:hint="eastAsia" w:ascii="宋体" w:hAnsi="宋体" w:eastAsia="宋体" w:cs="宋体"/>
                <w:i w:val="0"/>
                <w:color w:val="auto"/>
                <w:kern w:val="0"/>
                <w:sz w:val="18"/>
                <w:szCs w:val="18"/>
                <w:highlight w:val="none"/>
                <w:u w:val="none"/>
                <w:lang w:val="en-US" w:eastAsia="zh-CN" w:bidi="ar"/>
              </w:rPr>
              <w:t>1张，16开，纸质；</w:t>
            </w:r>
          </w:p>
          <w:p w14:paraId="32270EDC">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形象纸偶2：</w:t>
            </w:r>
            <w:r>
              <w:rPr>
                <w:rFonts w:hint="eastAsia" w:ascii="宋体" w:hAnsi="宋体" w:eastAsia="宋体" w:cs="宋体"/>
                <w:i w:val="0"/>
                <w:color w:val="auto"/>
                <w:kern w:val="0"/>
                <w:sz w:val="18"/>
                <w:szCs w:val="18"/>
                <w:highlight w:val="none"/>
                <w:u w:val="none"/>
                <w:lang w:val="en-US" w:eastAsia="zh-CN" w:bidi="ar"/>
              </w:rPr>
              <w:t>1张，16开，纸质；</w:t>
            </w:r>
          </w:p>
          <w:p w14:paraId="48289F3F">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spacing w:val="-11"/>
                <w:kern w:val="0"/>
                <w:sz w:val="18"/>
                <w:szCs w:val="18"/>
                <w:highlight w:val="none"/>
                <w:u w:val="none"/>
                <w:lang w:val="en-US" w:eastAsia="zh-CN" w:bidi="ar"/>
              </w:rPr>
              <w:t>形象纸偶收纳盒：</w:t>
            </w:r>
            <w:r>
              <w:rPr>
                <w:rFonts w:hint="eastAsia" w:ascii="宋体" w:hAnsi="宋体" w:eastAsia="宋体" w:cs="宋体"/>
                <w:i w:val="0"/>
                <w:color w:val="auto"/>
                <w:kern w:val="0"/>
                <w:sz w:val="18"/>
                <w:szCs w:val="18"/>
                <w:highlight w:val="none"/>
                <w:u w:val="none"/>
                <w:lang w:val="en-US" w:eastAsia="zh-CN" w:bidi="ar"/>
              </w:rPr>
              <w:t>1张，8开，纸质；</w:t>
            </w:r>
          </w:p>
          <w:p w14:paraId="3375873A">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3.“啊呜啊呜”吃面包</w:t>
            </w:r>
            <w:r>
              <w:rPr>
                <w:rFonts w:hint="eastAsia" w:ascii="宋体" w:hAnsi="宋体" w:eastAsia="宋体" w:cs="宋体"/>
                <w:b w:val="0"/>
                <w:bCs w:val="0"/>
                <w:color w:val="auto"/>
                <w:sz w:val="18"/>
                <w:szCs w:val="18"/>
                <w:highlight w:val="none"/>
                <w:vertAlign w:val="baseline"/>
                <w:lang w:eastAsia="zh-CN"/>
              </w:rPr>
              <w:t>：</w:t>
            </w:r>
          </w:p>
          <w:p w14:paraId="794E0BE6">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b/>
                <w:bCs/>
                <w:i w:val="0"/>
                <w:color w:val="auto"/>
                <w:spacing w:val="-11"/>
                <w:kern w:val="0"/>
                <w:sz w:val="18"/>
                <w:szCs w:val="18"/>
                <w:highlight w:val="none"/>
                <w:u w:val="none"/>
                <w:lang w:val="en-US" w:eastAsia="zh-CN" w:bidi="ar"/>
              </w:rPr>
            </w:pPr>
            <w:r>
              <w:rPr>
                <w:rFonts w:hint="eastAsia" w:ascii="宋体" w:hAnsi="宋体" w:eastAsia="宋体" w:cs="宋体"/>
                <w:b/>
                <w:bCs/>
                <w:i w:val="0"/>
                <w:color w:val="auto"/>
                <w:spacing w:val="-11"/>
                <w:kern w:val="0"/>
                <w:sz w:val="18"/>
                <w:szCs w:val="18"/>
                <w:highlight w:val="none"/>
                <w:u w:val="none"/>
                <w:lang w:val="en-US" w:eastAsia="zh-CN" w:bidi="ar"/>
              </w:rPr>
              <w:t>粉色猪耳朵发箍：</w:t>
            </w:r>
            <w:r>
              <w:rPr>
                <w:rFonts w:hint="eastAsia" w:ascii="宋体" w:hAnsi="宋体" w:eastAsia="宋体" w:cs="宋体"/>
                <w:i w:val="0"/>
                <w:color w:val="auto"/>
                <w:kern w:val="0"/>
                <w:sz w:val="18"/>
                <w:szCs w:val="18"/>
                <w:highlight w:val="none"/>
                <w:u w:val="none"/>
                <w:lang w:val="en-US" w:eastAsia="zh-CN" w:bidi="ar"/>
              </w:rPr>
              <w:t>2个，粉色，布质；</w:t>
            </w:r>
          </w:p>
          <w:p w14:paraId="3A1597E9">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狐狸耳朵发箍：</w:t>
            </w:r>
            <w:r>
              <w:rPr>
                <w:rFonts w:hint="eastAsia" w:ascii="宋体" w:hAnsi="宋体" w:eastAsia="宋体" w:cs="宋体"/>
                <w:i w:val="0"/>
                <w:color w:val="auto"/>
                <w:kern w:val="0"/>
                <w:sz w:val="18"/>
                <w:szCs w:val="18"/>
                <w:highlight w:val="none"/>
                <w:u w:val="none"/>
                <w:lang w:val="en-US" w:eastAsia="zh-CN" w:bidi="ar"/>
              </w:rPr>
              <w:t>1个，红色，布质；</w:t>
            </w:r>
          </w:p>
          <w:p w14:paraId="48C4266B">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面包师背心：</w:t>
            </w:r>
            <w:r>
              <w:rPr>
                <w:rFonts w:hint="eastAsia" w:ascii="宋体" w:hAnsi="宋体" w:eastAsia="宋体" w:cs="宋体"/>
                <w:i w:val="0"/>
                <w:color w:val="auto"/>
                <w:kern w:val="0"/>
                <w:sz w:val="18"/>
                <w:szCs w:val="18"/>
                <w:highlight w:val="none"/>
                <w:u w:val="none"/>
                <w:lang w:val="en-US" w:eastAsia="zh-CN" w:bidi="ar"/>
              </w:rPr>
              <w:t>1件，白色，布质；</w:t>
            </w:r>
          </w:p>
          <w:p w14:paraId="26EA3BBC">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《“啊呜啊呜”吃面包》：</w:t>
            </w:r>
            <w:r>
              <w:rPr>
                <w:rFonts w:hint="eastAsia" w:ascii="宋体" w:hAnsi="宋体" w:eastAsia="宋体" w:cs="宋体"/>
                <w:i w:val="0"/>
                <w:color w:val="auto"/>
                <w:kern w:val="0"/>
                <w:sz w:val="18"/>
                <w:szCs w:val="18"/>
                <w:highlight w:val="none"/>
                <w:u w:val="none"/>
                <w:lang w:val="en-US" w:eastAsia="zh-CN" w:bidi="ar"/>
              </w:rPr>
              <w:t>1张，8开，纸质；</w:t>
            </w:r>
          </w:p>
          <w:p w14:paraId="277B135A">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故事情景图：</w:t>
            </w:r>
            <w:r>
              <w:rPr>
                <w:rFonts w:hint="eastAsia" w:ascii="宋体" w:hAnsi="宋体" w:eastAsia="宋体" w:cs="宋体"/>
                <w:i w:val="0"/>
                <w:color w:val="auto"/>
                <w:kern w:val="0"/>
                <w:sz w:val="18"/>
                <w:szCs w:val="18"/>
                <w:highlight w:val="none"/>
                <w:u w:val="none"/>
                <w:lang w:val="en-US" w:eastAsia="zh-CN" w:bidi="ar"/>
              </w:rPr>
              <w:t>1张，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600mm*800mm，纸质；</w:t>
            </w:r>
          </w:p>
          <w:p w14:paraId="37AAC838">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操作底纸：</w:t>
            </w:r>
            <w:r>
              <w:rPr>
                <w:rFonts w:hint="eastAsia" w:ascii="宋体" w:hAnsi="宋体" w:eastAsia="宋体" w:cs="宋体"/>
                <w:i w:val="0"/>
                <w:color w:val="auto"/>
                <w:kern w:val="0"/>
                <w:sz w:val="18"/>
                <w:szCs w:val="18"/>
                <w:highlight w:val="none"/>
                <w:u w:val="none"/>
                <w:lang w:val="en-US" w:eastAsia="zh-CN" w:bidi="ar"/>
              </w:rPr>
              <w:t>1张，4开，纸质；</w:t>
            </w:r>
          </w:p>
          <w:p w14:paraId="6F62D1ED">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形象纸偶：</w:t>
            </w:r>
            <w:r>
              <w:rPr>
                <w:rFonts w:hint="eastAsia" w:ascii="宋体" w:hAnsi="宋体" w:eastAsia="宋体" w:cs="宋体"/>
                <w:i w:val="0"/>
                <w:color w:val="auto"/>
                <w:kern w:val="0"/>
                <w:sz w:val="18"/>
                <w:szCs w:val="18"/>
                <w:highlight w:val="none"/>
                <w:u w:val="none"/>
                <w:lang w:val="en-US" w:eastAsia="zh-CN" w:bidi="ar"/>
              </w:rPr>
              <w:t>2张，16开，纸质；</w:t>
            </w:r>
          </w:p>
          <w:p w14:paraId="3E010B37">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spacing w:val="-11"/>
                <w:kern w:val="0"/>
                <w:sz w:val="18"/>
                <w:szCs w:val="18"/>
                <w:highlight w:val="none"/>
                <w:u w:val="none"/>
                <w:lang w:val="en-US" w:eastAsia="zh-CN" w:bidi="ar"/>
              </w:rPr>
              <w:t>形象纸偶收纳盒：</w:t>
            </w:r>
            <w:r>
              <w:rPr>
                <w:rFonts w:hint="eastAsia" w:ascii="宋体" w:hAnsi="宋体" w:eastAsia="宋体" w:cs="宋体"/>
                <w:i w:val="0"/>
                <w:color w:val="auto"/>
                <w:kern w:val="0"/>
                <w:sz w:val="18"/>
                <w:szCs w:val="18"/>
                <w:highlight w:val="none"/>
                <w:u w:val="none"/>
                <w:lang w:val="en-US" w:eastAsia="zh-CN" w:bidi="ar"/>
              </w:rPr>
              <w:t>1张，8开，纸质；</w:t>
            </w:r>
          </w:p>
          <w:p w14:paraId="3B63208B">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面包：</w:t>
            </w:r>
            <w:r>
              <w:rPr>
                <w:rFonts w:hint="eastAsia" w:ascii="宋体" w:hAnsi="宋体" w:eastAsia="宋体" w:cs="宋体"/>
                <w:i w:val="0"/>
                <w:color w:val="auto"/>
                <w:kern w:val="0"/>
                <w:sz w:val="18"/>
                <w:szCs w:val="18"/>
                <w:highlight w:val="none"/>
                <w:u w:val="none"/>
                <w:lang w:val="en-US" w:eastAsia="zh-CN" w:bidi="ar"/>
              </w:rPr>
              <w:t>4个，瓦楞纸，单面四色印刷，卡刀模，纸质；</w:t>
            </w:r>
          </w:p>
          <w:p w14:paraId="3A2769D2">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4.小红帽</w:t>
            </w:r>
            <w:r>
              <w:rPr>
                <w:rFonts w:hint="eastAsia" w:ascii="宋体" w:hAnsi="宋体" w:eastAsia="宋体" w:cs="宋体"/>
                <w:b w:val="0"/>
                <w:bCs w:val="0"/>
                <w:color w:val="auto"/>
                <w:sz w:val="18"/>
                <w:szCs w:val="18"/>
                <w:highlight w:val="none"/>
                <w:vertAlign w:val="baseline"/>
                <w:lang w:eastAsia="zh-CN"/>
              </w:rPr>
              <w:t>：</w:t>
            </w:r>
          </w:p>
          <w:p w14:paraId="3341B7E2">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头巾：</w:t>
            </w:r>
            <w:r>
              <w:rPr>
                <w:rFonts w:hint="eastAsia" w:ascii="宋体" w:hAnsi="宋体" w:eastAsia="宋体" w:cs="宋体"/>
                <w:i w:val="0"/>
                <w:color w:val="auto"/>
                <w:kern w:val="0"/>
                <w:sz w:val="18"/>
                <w:szCs w:val="18"/>
                <w:highlight w:val="none"/>
                <w:u w:val="none"/>
                <w:lang w:val="en-US" w:eastAsia="zh-CN" w:bidi="ar"/>
              </w:rPr>
              <w:t>1条，白色，布质；</w:t>
            </w:r>
          </w:p>
          <w:p w14:paraId="485EC0A4">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猎人背心：</w:t>
            </w:r>
            <w:r>
              <w:rPr>
                <w:rFonts w:hint="eastAsia" w:ascii="宋体" w:hAnsi="宋体" w:eastAsia="宋体" w:cs="宋体"/>
                <w:i w:val="0"/>
                <w:color w:val="auto"/>
                <w:kern w:val="0"/>
                <w:sz w:val="18"/>
                <w:szCs w:val="18"/>
                <w:highlight w:val="none"/>
                <w:u w:val="none"/>
                <w:lang w:val="en-US" w:eastAsia="zh-CN" w:bidi="ar"/>
              </w:rPr>
              <w:t>1件，黄色，布质；</w:t>
            </w:r>
          </w:p>
          <w:p w14:paraId="0CD2E779">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小红帽披肩：</w:t>
            </w:r>
            <w:r>
              <w:rPr>
                <w:rFonts w:hint="eastAsia" w:ascii="宋体" w:hAnsi="宋体" w:eastAsia="宋体" w:cs="宋体"/>
                <w:i w:val="0"/>
                <w:color w:val="auto"/>
                <w:kern w:val="0"/>
                <w:sz w:val="18"/>
                <w:szCs w:val="18"/>
                <w:highlight w:val="none"/>
                <w:u w:val="none"/>
                <w:lang w:val="en-US" w:eastAsia="zh-CN" w:bidi="ar"/>
              </w:rPr>
              <w:t>1件，红色，布质；</w:t>
            </w:r>
          </w:p>
          <w:p w14:paraId="616FD59A">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外婆帽子：</w:t>
            </w:r>
            <w:r>
              <w:rPr>
                <w:rFonts w:hint="eastAsia" w:ascii="宋体" w:hAnsi="宋体" w:eastAsia="宋体" w:cs="宋体"/>
                <w:i w:val="0"/>
                <w:color w:val="auto"/>
                <w:kern w:val="0"/>
                <w:sz w:val="18"/>
                <w:szCs w:val="18"/>
                <w:highlight w:val="none"/>
                <w:u w:val="none"/>
                <w:lang w:val="en-US" w:eastAsia="zh-CN" w:bidi="ar"/>
              </w:rPr>
              <w:t>1个，蓝色，布质；</w:t>
            </w:r>
          </w:p>
          <w:p w14:paraId="4254D058">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狼爪手套：</w:t>
            </w:r>
            <w:r>
              <w:rPr>
                <w:rFonts w:hint="eastAsia" w:ascii="宋体" w:hAnsi="宋体" w:eastAsia="宋体" w:cs="宋体"/>
                <w:i w:val="0"/>
                <w:color w:val="auto"/>
                <w:kern w:val="0"/>
                <w:sz w:val="18"/>
                <w:szCs w:val="18"/>
                <w:highlight w:val="none"/>
                <w:u w:val="none"/>
                <w:lang w:val="en-US" w:eastAsia="zh-CN" w:bidi="ar"/>
              </w:rPr>
              <w:t>1双，灰色，布质；</w:t>
            </w:r>
          </w:p>
          <w:p w14:paraId="3669B337">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《小红帽》：</w:t>
            </w:r>
            <w:r>
              <w:rPr>
                <w:rFonts w:hint="eastAsia" w:ascii="宋体" w:hAnsi="宋体" w:eastAsia="宋体" w:cs="宋体"/>
                <w:i w:val="0"/>
                <w:color w:val="auto"/>
                <w:kern w:val="0"/>
                <w:sz w:val="18"/>
                <w:szCs w:val="18"/>
                <w:highlight w:val="none"/>
                <w:u w:val="none"/>
                <w:lang w:val="en-US" w:eastAsia="zh-CN" w:bidi="ar"/>
              </w:rPr>
              <w:t>1张，8开，纸质；</w:t>
            </w:r>
          </w:p>
          <w:p w14:paraId="15175AFB">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故事情景图：</w:t>
            </w:r>
            <w:r>
              <w:rPr>
                <w:rFonts w:hint="eastAsia" w:ascii="宋体" w:hAnsi="宋体" w:eastAsia="宋体" w:cs="宋体"/>
                <w:i w:val="0"/>
                <w:color w:val="auto"/>
                <w:kern w:val="0"/>
                <w:sz w:val="18"/>
                <w:szCs w:val="18"/>
                <w:highlight w:val="none"/>
                <w:u w:val="none"/>
                <w:lang w:val="en-US" w:eastAsia="zh-CN" w:bidi="ar"/>
              </w:rPr>
              <w:t>1张，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600mm*800mm，纸质；</w:t>
            </w:r>
          </w:p>
          <w:p w14:paraId="7C27FE08">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操作底纸：</w:t>
            </w:r>
            <w:r>
              <w:rPr>
                <w:rFonts w:hint="eastAsia" w:ascii="宋体" w:hAnsi="宋体" w:eastAsia="宋体" w:cs="宋体"/>
                <w:i w:val="0"/>
                <w:color w:val="auto"/>
                <w:kern w:val="0"/>
                <w:sz w:val="18"/>
                <w:szCs w:val="18"/>
                <w:highlight w:val="none"/>
                <w:u w:val="none"/>
                <w:lang w:val="en-US" w:eastAsia="zh-CN" w:bidi="ar"/>
              </w:rPr>
              <w:t>1张，4开，纸质；</w:t>
            </w:r>
          </w:p>
          <w:p w14:paraId="333A6F3D">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形象纸偶：</w:t>
            </w:r>
            <w:r>
              <w:rPr>
                <w:rFonts w:hint="eastAsia" w:ascii="宋体" w:hAnsi="宋体" w:eastAsia="宋体" w:cs="宋体"/>
                <w:i w:val="0"/>
                <w:color w:val="auto"/>
                <w:kern w:val="0"/>
                <w:sz w:val="18"/>
                <w:szCs w:val="18"/>
                <w:highlight w:val="none"/>
                <w:u w:val="none"/>
                <w:lang w:val="en-US" w:eastAsia="zh-CN" w:bidi="ar"/>
              </w:rPr>
              <w:t>2张，16开，纸质；</w:t>
            </w:r>
          </w:p>
          <w:p w14:paraId="2A7CDEE9">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spacing w:val="-11"/>
                <w:kern w:val="0"/>
                <w:sz w:val="18"/>
                <w:szCs w:val="18"/>
                <w:highlight w:val="none"/>
                <w:u w:val="none"/>
                <w:lang w:val="en-US" w:eastAsia="zh-CN" w:bidi="ar"/>
              </w:rPr>
              <w:t>形象纸偶收纳盒：</w:t>
            </w:r>
            <w:r>
              <w:rPr>
                <w:rFonts w:hint="eastAsia" w:ascii="宋体" w:hAnsi="宋体" w:eastAsia="宋体" w:cs="宋体"/>
                <w:i w:val="0"/>
                <w:color w:val="auto"/>
                <w:kern w:val="0"/>
                <w:sz w:val="18"/>
                <w:szCs w:val="18"/>
                <w:highlight w:val="none"/>
                <w:u w:val="none"/>
                <w:lang w:val="en-US" w:eastAsia="zh-CN" w:bidi="ar"/>
              </w:rPr>
              <w:t>1张，8开，纸质；</w:t>
            </w:r>
          </w:p>
          <w:p w14:paraId="0FB4149F">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点心（1）：</w:t>
            </w:r>
            <w:r>
              <w:rPr>
                <w:rFonts w:hint="eastAsia" w:ascii="宋体" w:hAnsi="宋体" w:eastAsia="宋体" w:cs="宋体"/>
                <w:i w:val="0"/>
                <w:color w:val="auto"/>
                <w:kern w:val="0"/>
                <w:sz w:val="18"/>
                <w:szCs w:val="18"/>
                <w:highlight w:val="none"/>
                <w:u w:val="none"/>
                <w:lang w:val="en-US" w:eastAsia="zh-CN" w:bidi="ar"/>
              </w:rPr>
              <w:t>1个，瓦楞纸，单面四色印刷，卡刀模，纸质；</w:t>
            </w:r>
          </w:p>
          <w:p w14:paraId="2709BB46">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点心（2）：</w:t>
            </w:r>
            <w:r>
              <w:rPr>
                <w:rFonts w:hint="eastAsia" w:ascii="宋体" w:hAnsi="宋体" w:eastAsia="宋体" w:cs="宋体"/>
                <w:i w:val="0"/>
                <w:color w:val="auto"/>
                <w:kern w:val="0"/>
                <w:sz w:val="18"/>
                <w:szCs w:val="18"/>
                <w:highlight w:val="none"/>
                <w:u w:val="none"/>
                <w:lang w:val="en-US" w:eastAsia="zh-CN" w:bidi="ar"/>
              </w:rPr>
              <w:t>1个，瓦楞纸，单面四色印刷，卡刀模，纸质；</w:t>
            </w:r>
          </w:p>
          <w:p w14:paraId="077161C5">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5.“踢拖踢拖”小红鞋</w:t>
            </w:r>
            <w:r>
              <w:rPr>
                <w:rFonts w:hint="eastAsia" w:ascii="宋体" w:hAnsi="宋体" w:eastAsia="宋体" w:cs="宋体"/>
                <w:b w:val="0"/>
                <w:bCs w:val="0"/>
                <w:color w:val="auto"/>
                <w:sz w:val="18"/>
                <w:szCs w:val="18"/>
                <w:highlight w:val="none"/>
                <w:vertAlign w:val="baseline"/>
                <w:lang w:eastAsia="zh-CN"/>
              </w:rPr>
              <w:t>：</w:t>
            </w:r>
          </w:p>
          <w:p w14:paraId="768D18C9">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头饰:</w:t>
            </w:r>
            <w:r>
              <w:rPr>
                <w:rFonts w:hint="eastAsia" w:ascii="宋体" w:hAnsi="宋体" w:eastAsia="宋体" w:cs="宋体"/>
                <w:i w:val="0"/>
                <w:color w:val="auto"/>
                <w:kern w:val="0"/>
                <w:sz w:val="18"/>
                <w:szCs w:val="18"/>
                <w:highlight w:val="none"/>
                <w:u w:val="none"/>
                <w:lang w:val="en-US" w:eastAsia="zh-CN" w:bidi="ar"/>
              </w:rPr>
              <w:t>9个，白卡纸，单面四色印刷，卡刀模，纸质；</w:t>
            </w:r>
          </w:p>
          <w:p w14:paraId="028BACA0">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小红鞋背心：</w:t>
            </w:r>
            <w:r>
              <w:rPr>
                <w:rFonts w:hint="eastAsia" w:ascii="宋体" w:hAnsi="宋体" w:eastAsia="宋体" w:cs="宋体"/>
                <w:i w:val="0"/>
                <w:color w:val="auto"/>
                <w:kern w:val="0"/>
                <w:sz w:val="18"/>
                <w:szCs w:val="18"/>
                <w:highlight w:val="none"/>
                <w:u w:val="none"/>
                <w:lang w:val="en-US" w:eastAsia="zh-CN" w:bidi="ar"/>
              </w:rPr>
              <w:t>2件，红色，布质；</w:t>
            </w:r>
          </w:p>
          <w:p w14:paraId="1D2F0F05">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发箍：</w:t>
            </w:r>
            <w:r>
              <w:rPr>
                <w:rFonts w:hint="eastAsia" w:ascii="宋体" w:hAnsi="宋体" w:eastAsia="宋体" w:cs="宋体"/>
                <w:i w:val="0"/>
                <w:color w:val="auto"/>
                <w:kern w:val="0"/>
                <w:sz w:val="18"/>
                <w:szCs w:val="18"/>
                <w:highlight w:val="none"/>
                <w:u w:val="none"/>
                <w:lang w:val="en-US" w:eastAsia="zh-CN" w:bidi="ar"/>
              </w:rPr>
              <w:t>3个，布质；</w:t>
            </w:r>
          </w:p>
          <w:p w14:paraId="12163B6B">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《“踢拖踢拖”小红鞋》：</w:t>
            </w:r>
            <w:r>
              <w:rPr>
                <w:rFonts w:hint="eastAsia" w:ascii="宋体" w:hAnsi="宋体" w:eastAsia="宋体" w:cs="宋体"/>
                <w:i w:val="0"/>
                <w:color w:val="auto"/>
                <w:kern w:val="0"/>
                <w:sz w:val="18"/>
                <w:szCs w:val="18"/>
                <w:highlight w:val="none"/>
                <w:u w:val="none"/>
                <w:lang w:val="en-US" w:eastAsia="zh-CN" w:bidi="ar"/>
              </w:rPr>
              <w:t>1张，8开，纸质；</w:t>
            </w:r>
          </w:p>
          <w:p w14:paraId="29A95841">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故事情景图：</w:t>
            </w:r>
            <w:r>
              <w:rPr>
                <w:rFonts w:hint="eastAsia" w:ascii="宋体" w:hAnsi="宋体" w:eastAsia="宋体" w:cs="宋体"/>
                <w:i w:val="0"/>
                <w:color w:val="auto"/>
                <w:kern w:val="0"/>
                <w:sz w:val="18"/>
                <w:szCs w:val="18"/>
                <w:highlight w:val="none"/>
                <w:u w:val="none"/>
                <w:lang w:val="en-US" w:eastAsia="zh-CN" w:bidi="ar"/>
              </w:rPr>
              <w:t>1张，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600mm*800mm，纸质；</w:t>
            </w:r>
          </w:p>
          <w:p w14:paraId="1B63A1FF">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操作底纸：</w:t>
            </w:r>
            <w:r>
              <w:rPr>
                <w:rFonts w:hint="eastAsia" w:ascii="宋体" w:hAnsi="宋体" w:eastAsia="宋体" w:cs="宋体"/>
                <w:i w:val="0"/>
                <w:color w:val="auto"/>
                <w:kern w:val="0"/>
                <w:sz w:val="18"/>
                <w:szCs w:val="18"/>
                <w:highlight w:val="none"/>
                <w:u w:val="none"/>
                <w:lang w:val="en-US" w:eastAsia="zh-CN" w:bidi="ar"/>
              </w:rPr>
              <w:t>1张，4开，纸质；</w:t>
            </w:r>
          </w:p>
          <w:p w14:paraId="1486219B">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形象纸偶1：</w:t>
            </w:r>
            <w:r>
              <w:rPr>
                <w:rFonts w:hint="eastAsia" w:ascii="宋体" w:hAnsi="宋体" w:eastAsia="宋体" w:cs="宋体"/>
                <w:i w:val="0"/>
                <w:color w:val="auto"/>
                <w:kern w:val="0"/>
                <w:sz w:val="18"/>
                <w:szCs w:val="18"/>
                <w:highlight w:val="none"/>
                <w:u w:val="none"/>
                <w:lang w:val="en-US" w:eastAsia="zh-CN" w:bidi="ar"/>
              </w:rPr>
              <w:t>1张，16开，纸质；</w:t>
            </w:r>
          </w:p>
          <w:p w14:paraId="06680A1D">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形象纸偶2：</w:t>
            </w:r>
            <w:r>
              <w:rPr>
                <w:rFonts w:hint="eastAsia" w:ascii="宋体" w:hAnsi="宋体" w:eastAsia="宋体" w:cs="宋体"/>
                <w:i w:val="0"/>
                <w:color w:val="auto"/>
                <w:kern w:val="0"/>
                <w:sz w:val="18"/>
                <w:szCs w:val="18"/>
                <w:highlight w:val="none"/>
                <w:u w:val="none"/>
                <w:lang w:val="en-US" w:eastAsia="zh-CN" w:bidi="ar"/>
              </w:rPr>
              <w:t>1张，16开，纸质；</w:t>
            </w:r>
          </w:p>
          <w:p w14:paraId="3C6F6A2C">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spacing w:val="-11"/>
                <w:kern w:val="0"/>
                <w:sz w:val="18"/>
                <w:szCs w:val="18"/>
                <w:highlight w:val="none"/>
                <w:u w:val="none"/>
                <w:lang w:val="en-US" w:eastAsia="zh-CN" w:bidi="ar"/>
              </w:rPr>
              <w:t>形象纸偶收纳盒：</w:t>
            </w:r>
            <w:r>
              <w:rPr>
                <w:rFonts w:hint="eastAsia" w:ascii="宋体" w:hAnsi="宋体" w:eastAsia="宋体" w:cs="宋体"/>
                <w:i w:val="0"/>
                <w:color w:val="auto"/>
                <w:kern w:val="0"/>
                <w:sz w:val="18"/>
                <w:szCs w:val="18"/>
                <w:highlight w:val="none"/>
                <w:u w:val="none"/>
                <w:lang w:val="en-US" w:eastAsia="zh-CN" w:bidi="ar"/>
              </w:rPr>
              <w:t>1张，8开，纸质；</w:t>
            </w:r>
          </w:p>
          <w:p w14:paraId="59BEEA07">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公文包：</w:t>
            </w:r>
            <w:r>
              <w:rPr>
                <w:rFonts w:hint="eastAsia" w:ascii="宋体" w:hAnsi="宋体" w:eastAsia="宋体" w:cs="宋体"/>
                <w:i w:val="0"/>
                <w:color w:val="auto"/>
                <w:kern w:val="0"/>
                <w:sz w:val="18"/>
                <w:szCs w:val="18"/>
                <w:highlight w:val="none"/>
                <w:u w:val="none"/>
                <w:lang w:val="en-US" w:eastAsia="zh-CN" w:bidi="ar"/>
              </w:rPr>
              <w:t>1个，瓦楞纸，单面四色印刷，卡刀模，纸质；</w:t>
            </w:r>
          </w:p>
          <w:p w14:paraId="2D2A7D50">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女士手提包：</w:t>
            </w:r>
            <w:r>
              <w:rPr>
                <w:rFonts w:hint="eastAsia" w:ascii="宋体" w:hAnsi="宋体" w:eastAsia="宋体" w:cs="宋体"/>
                <w:i w:val="0"/>
                <w:color w:val="auto"/>
                <w:kern w:val="0"/>
                <w:sz w:val="18"/>
                <w:szCs w:val="18"/>
                <w:highlight w:val="none"/>
                <w:u w:val="none"/>
                <w:lang w:val="en-US" w:eastAsia="zh-CN" w:bidi="ar"/>
              </w:rPr>
              <w:t>1个，瓦楞纸，单面四色印刷，卡刀模，纸质；</w:t>
            </w:r>
          </w:p>
          <w:p w14:paraId="738A8892">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6.小猪噜噜的生日礼物</w:t>
            </w:r>
            <w:r>
              <w:rPr>
                <w:rFonts w:hint="eastAsia" w:ascii="宋体" w:hAnsi="宋体" w:eastAsia="宋体" w:cs="宋体"/>
                <w:b w:val="0"/>
                <w:bCs w:val="0"/>
                <w:color w:val="auto"/>
                <w:sz w:val="18"/>
                <w:szCs w:val="18"/>
                <w:highlight w:val="none"/>
                <w:vertAlign w:val="baseline"/>
                <w:lang w:eastAsia="zh-CN"/>
              </w:rPr>
              <w:t>：</w:t>
            </w:r>
          </w:p>
          <w:p w14:paraId="572B9C2F">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头饰：</w:t>
            </w:r>
            <w:r>
              <w:rPr>
                <w:rFonts w:hint="eastAsia" w:ascii="宋体" w:hAnsi="宋体" w:eastAsia="宋体" w:cs="宋体"/>
                <w:i w:val="0"/>
                <w:color w:val="auto"/>
                <w:kern w:val="0"/>
                <w:sz w:val="18"/>
                <w:szCs w:val="18"/>
                <w:highlight w:val="none"/>
                <w:u w:val="none"/>
                <w:lang w:val="en-US" w:eastAsia="zh-CN" w:bidi="ar"/>
              </w:rPr>
              <w:t>2个，白卡纸，单面四色印刷，卡刀模，纸质；</w:t>
            </w:r>
          </w:p>
          <w:p w14:paraId="00407951">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鳄鱼尾巴：</w:t>
            </w:r>
            <w:r>
              <w:rPr>
                <w:rFonts w:hint="eastAsia" w:ascii="宋体" w:hAnsi="宋体" w:eastAsia="宋体" w:cs="宋体"/>
                <w:i w:val="0"/>
                <w:color w:val="auto"/>
                <w:kern w:val="0"/>
                <w:sz w:val="18"/>
                <w:szCs w:val="18"/>
                <w:highlight w:val="none"/>
                <w:u w:val="none"/>
                <w:lang w:val="en-US" w:eastAsia="zh-CN" w:bidi="ar"/>
              </w:rPr>
              <w:t>1个，绿色，布质；</w:t>
            </w:r>
          </w:p>
          <w:p w14:paraId="6E87E085">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spacing w:val="-11"/>
                <w:kern w:val="0"/>
                <w:sz w:val="18"/>
                <w:szCs w:val="18"/>
                <w:highlight w:val="none"/>
                <w:u w:val="none"/>
                <w:lang w:val="en-US" w:eastAsia="zh-CN" w:bidi="ar"/>
              </w:rPr>
              <w:t>花色猪耳朵发箍：</w:t>
            </w:r>
            <w:r>
              <w:rPr>
                <w:rFonts w:hint="eastAsia" w:ascii="宋体" w:hAnsi="宋体" w:eastAsia="宋体" w:cs="宋体"/>
                <w:i w:val="0"/>
                <w:color w:val="auto"/>
                <w:kern w:val="0"/>
                <w:sz w:val="18"/>
                <w:szCs w:val="18"/>
                <w:highlight w:val="none"/>
                <w:u w:val="none"/>
                <w:lang w:val="en-US" w:eastAsia="zh-CN" w:bidi="ar"/>
              </w:rPr>
              <w:t xml:space="preserve">1个，粉色，布质； </w:t>
            </w:r>
          </w:p>
          <w:p w14:paraId="6D23AA7A">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山羊角发箍：</w:t>
            </w:r>
            <w:r>
              <w:rPr>
                <w:rFonts w:hint="eastAsia" w:ascii="宋体" w:hAnsi="宋体" w:eastAsia="宋体" w:cs="宋体"/>
                <w:i w:val="0"/>
                <w:color w:val="auto"/>
                <w:kern w:val="0"/>
                <w:sz w:val="18"/>
                <w:szCs w:val="18"/>
                <w:highlight w:val="none"/>
                <w:u w:val="none"/>
                <w:lang w:val="en-US" w:eastAsia="zh-CN" w:bidi="ar"/>
              </w:rPr>
              <w:t>1个，白色，布质；</w:t>
            </w:r>
          </w:p>
          <w:p w14:paraId="4409E4EC">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《小猪噜噜的生日礼物》：</w:t>
            </w:r>
            <w:r>
              <w:rPr>
                <w:rFonts w:hint="eastAsia" w:ascii="宋体" w:hAnsi="宋体" w:eastAsia="宋体" w:cs="宋体"/>
                <w:i w:val="0"/>
                <w:color w:val="auto"/>
                <w:kern w:val="0"/>
                <w:sz w:val="18"/>
                <w:szCs w:val="18"/>
                <w:highlight w:val="none"/>
                <w:u w:val="none"/>
                <w:lang w:val="en-US" w:eastAsia="zh-CN" w:bidi="ar"/>
              </w:rPr>
              <w:t>1张，8开，纸质；</w:t>
            </w:r>
          </w:p>
          <w:p w14:paraId="1633ECC3">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故事情景图：</w:t>
            </w:r>
            <w:r>
              <w:rPr>
                <w:rFonts w:hint="eastAsia" w:ascii="宋体" w:hAnsi="宋体" w:eastAsia="宋体" w:cs="宋体"/>
                <w:i w:val="0"/>
                <w:color w:val="auto"/>
                <w:kern w:val="0"/>
                <w:sz w:val="18"/>
                <w:szCs w:val="18"/>
                <w:highlight w:val="none"/>
                <w:u w:val="none"/>
                <w:lang w:val="en-US" w:eastAsia="zh-CN" w:bidi="ar"/>
              </w:rPr>
              <w:t>1张，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600mm*800mm，纸质；</w:t>
            </w:r>
          </w:p>
          <w:p w14:paraId="3920AD2D">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操作底纸：</w:t>
            </w:r>
            <w:r>
              <w:rPr>
                <w:rFonts w:hint="eastAsia" w:ascii="宋体" w:hAnsi="宋体" w:eastAsia="宋体" w:cs="宋体"/>
                <w:i w:val="0"/>
                <w:color w:val="auto"/>
                <w:kern w:val="0"/>
                <w:sz w:val="18"/>
                <w:szCs w:val="18"/>
                <w:highlight w:val="none"/>
                <w:u w:val="none"/>
                <w:lang w:val="en-US" w:eastAsia="zh-CN" w:bidi="ar"/>
              </w:rPr>
              <w:t>1张，4开，纸质；</w:t>
            </w:r>
          </w:p>
          <w:p w14:paraId="332DB065">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形象纸偶：</w:t>
            </w:r>
            <w:r>
              <w:rPr>
                <w:rFonts w:hint="eastAsia" w:ascii="宋体" w:hAnsi="宋体" w:eastAsia="宋体" w:cs="宋体"/>
                <w:i w:val="0"/>
                <w:color w:val="auto"/>
                <w:kern w:val="0"/>
                <w:sz w:val="18"/>
                <w:szCs w:val="18"/>
                <w:highlight w:val="none"/>
                <w:u w:val="none"/>
                <w:lang w:val="en-US" w:eastAsia="zh-CN" w:bidi="ar"/>
              </w:rPr>
              <w:t>2张，16开，纸质；</w:t>
            </w:r>
          </w:p>
          <w:p w14:paraId="50B898F5">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spacing w:val="-11"/>
                <w:kern w:val="0"/>
                <w:sz w:val="18"/>
                <w:szCs w:val="18"/>
                <w:highlight w:val="none"/>
                <w:u w:val="none"/>
                <w:lang w:val="en-US" w:eastAsia="zh-CN" w:bidi="ar"/>
              </w:rPr>
              <w:t>形象纸偶收纳盒：</w:t>
            </w:r>
            <w:r>
              <w:rPr>
                <w:rFonts w:hint="eastAsia" w:ascii="宋体" w:hAnsi="宋体" w:eastAsia="宋体" w:cs="宋体"/>
                <w:i w:val="0"/>
                <w:color w:val="auto"/>
                <w:kern w:val="0"/>
                <w:sz w:val="18"/>
                <w:szCs w:val="18"/>
                <w:highlight w:val="none"/>
                <w:u w:val="none"/>
                <w:lang w:val="en-US" w:eastAsia="zh-CN" w:bidi="ar"/>
              </w:rPr>
              <w:t>1张，8开，纸质；</w:t>
            </w:r>
          </w:p>
          <w:p w14:paraId="352E14AE">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生日蛋糕：</w:t>
            </w:r>
            <w:r>
              <w:rPr>
                <w:rFonts w:hint="eastAsia" w:ascii="宋体" w:hAnsi="宋体" w:eastAsia="宋体" w:cs="宋体"/>
                <w:i w:val="0"/>
                <w:color w:val="auto"/>
                <w:kern w:val="0"/>
                <w:sz w:val="18"/>
                <w:szCs w:val="18"/>
                <w:highlight w:val="none"/>
                <w:u w:val="none"/>
                <w:lang w:val="en-US" w:eastAsia="zh-CN" w:bidi="ar"/>
              </w:rPr>
              <w:t>1个，瓦楞纸，单面四色印刷，卡刀模，纸质；</w:t>
            </w:r>
          </w:p>
          <w:p w14:paraId="4189DB8C">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鸡蛋：</w:t>
            </w:r>
            <w:r>
              <w:rPr>
                <w:rFonts w:hint="eastAsia" w:ascii="宋体" w:hAnsi="宋体" w:eastAsia="宋体" w:cs="宋体"/>
                <w:i w:val="0"/>
                <w:color w:val="auto"/>
                <w:kern w:val="0"/>
                <w:sz w:val="18"/>
                <w:szCs w:val="18"/>
                <w:highlight w:val="none"/>
                <w:u w:val="none"/>
                <w:lang w:val="en-US" w:eastAsia="zh-CN" w:bidi="ar"/>
              </w:rPr>
              <w:t>1个，瓦楞纸，单面四色印刷，卡刀模，纸质；</w:t>
            </w:r>
          </w:p>
          <w:p w14:paraId="69308B65">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spacing w:val="-11"/>
                <w:kern w:val="0"/>
                <w:sz w:val="18"/>
                <w:szCs w:val="18"/>
                <w:highlight w:val="none"/>
                <w:u w:val="none"/>
                <w:lang w:val="en-US" w:eastAsia="zh-CN" w:bidi="ar"/>
              </w:rPr>
              <w:t>半截心里美萝</w:t>
            </w:r>
            <w:r>
              <w:rPr>
                <w:rFonts w:hint="eastAsia" w:ascii="宋体" w:hAnsi="宋体" w:eastAsia="宋体" w:cs="宋体"/>
                <w:b/>
                <w:bCs/>
                <w:i w:val="0"/>
                <w:color w:val="auto"/>
                <w:kern w:val="0"/>
                <w:sz w:val="18"/>
                <w:szCs w:val="18"/>
                <w:highlight w:val="none"/>
                <w:u w:val="none"/>
                <w:lang w:val="en-US" w:eastAsia="zh-CN" w:bidi="ar"/>
              </w:rPr>
              <w:t>卜：</w:t>
            </w:r>
            <w:r>
              <w:rPr>
                <w:rFonts w:hint="eastAsia" w:ascii="宋体" w:hAnsi="宋体" w:eastAsia="宋体" w:cs="宋体"/>
                <w:i w:val="0"/>
                <w:color w:val="auto"/>
                <w:kern w:val="0"/>
                <w:sz w:val="18"/>
                <w:szCs w:val="18"/>
                <w:highlight w:val="none"/>
                <w:u w:val="none"/>
                <w:lang w:val="en-US" w:eastAsia="zh-CN" w:bidi="ar"/>
              </w:rPr>
              <w:t>1个，瓦楞纸，单面四色印刷，卡刀模，纸质；</w:t>
            </w:r>
          </w:p>
          <w:p w14:paraId="0C63F924">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心里美萝卜：</w:t>
            </w:r>
            <w:r>
              <w:rPr>
                <w:rFonts w:hint="eastAsia" w:ascii="宋体" w:hAnsi="宋体" w:eastAsia="宋体" w:cs="宋体"/>
                <w:i w:val="0"/>
                <w:color w:val="auto"/>
                <w:kern w:val="0"/>
                <w:sz w:val="18"/>
                <w:szCs w:val="18"/>
                <w:highlight w:val="none"/>
                <w:u w:val="none"/>
                <w:lang w:val="en-US" w:eastAsia="zh-CN" w:bidi="ar"/>
              </w:rPr>
              <w:t>1个，瓦楞纸，单面四色印刷，卡刀模，纸质；</w:t>
            </w:r>
          </w:p>
          <w:p w14:paraId="2025D655">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7.我想要一个弟弟</w:t>
            </w:r>
            <w:r>
              <w:rPr>
                <w:rFonts w:hint="eastAsia" w:ascii="宋体" w:hAnsi="宋体" w:eastAsia="宋体" w:cs="宋体"/>
                <w:b w:val="0"/>
                <w:bCs w:val="0"/>
                <w:color w:val="auto"/>
                <w:sz w:val="18"/>
                <w:szCs w:val="18"/>
                <w:highlight w:val="none"/>
                <w:vertAlign w:val="baseline"/>
                <w:lang w:eastAsia="zh-CN"/>
              </w:rPr>
              <w:t>：</w:t>
            </w:r>
          </w:p>
          <w:p w14:paraId="78F2BDB3">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大象耳朵发箍：</w:t>
            </w:r>
            <w:r>
              <w:rPr>
                <w:rFonts w:hint="eastAsia" w:ascii="宋体" w:hAnsi="宋体" w:eastAsia="宋体" w:cs="宋体"/>
                <w:i w:val="0"/>
                <w:color w:val="auto"/>
                <w:kern w:val="0"/>
                <w:sz w:val="18"/>
                <w:szCs w:val="18"/>
                <w:highlight w:val="none"/>
                <w:u w:val="none"/>
                <w:lang w:val="en-US" w:eastAsia="zh-CN" w:bidi="ar"/>
              </w:rPr>
              <w:t xml:space="preserve">2个，灰色，布质； </w:t>
            </w:r>
          </w:p>
          <w:p w14:paraId="2D8890D7">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黑色翅膀：</w:t>
            </w:r>
            <w:r>
              <w:rPr>
                <w:rFonts w:hint="eastAsia" w:ascii="宋体" w:hAnsi="宋体" w:eastAsia="宋体" w:cs="宋体"/>
                <w:i w:val="0"/>
                <w:color w:val="auto"/>
                <w:kern w:val="0"/>
                <w:sz w:val="18"/>
                <w:szCs w:val="18"/>
                <w:highlight w:val="none"/>
                <w:u w:val="none"/>
                <w:lang w:val="en-US" w:eastAsia="zh-CN" w:bidi="ar"/>
              </w:rPr>
              <w:t>1个，黑色，布质；</w:t>
            </w:r>
          </w:p>
          <w:p w14:paraId="7760B385">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白色翅膀：</w:t>
            </w:r>
            <w:r>
              <w:rPr>
                <w:rFonts w:hint="eastAsia" w:ascii="宋体" w:hAnsi="宋体" w:eastAsia="宋体" w:cs="宋体"/>
                <w:i w:val="0"/>
                <w:color w:val="auto"/>
                <w:kern w:val="0"/>
                <w:sz w:val="18"/>
                <w:szCs w:val="18"/>
                <w:highlight w:val="none"/>
                <w:u w:val="none"/>
                <w:lang w:val="en-US" w:eastAsia="zh-CN" w:bidi="ar"/>
              </w:rPr>
              <w:t>1个，白色，布质；</w:t>
            </w:r>
          </w:p>
          <w:p w14:paraId="237B0A22">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lang w:val="en-US"/>
              </w:rPr>
            </w:pPr>
            <w:r>
              <w:rPr>
                <w:rFonts w:hint="eastAsia" w:ascii="宋体" w:hAnsi="宋体" w:eastAsia="宋体" w:cs="宋体"/>
                <w:b/>
                <w:bCs/>
                <w:i w:val="0"/>
                <w:color w:val="auto"/>
                <w:kern w:val="0"/>
                <w:sz w:val="18"/>
                <w:szCs w:val="18"/>
                <w:highlight w:val="none"/>
                <w:u w:val="none"/>
                <w:lang w:val="en-US" w:eastAsia="zh-CN" w:bidi="ar"/>
              </w:rPr>
              <w:t>鱼尾巴：</w:t>
            </w:r>
            <w:r>
              <w:rPr>
                <w:rFonts w:hint="eastAsia" w:ascii="宋体" w:hAnsi="宋体" w:eastAsia="宋体" w:cs="宋体"/>
                <w:i w:val="0"/>
                <w:color w:val="auto"/>
                <w:kern w:val="0"/>
                <w:sz w:val="18"/>
                <w:szCs w:val="18"/>
                <w:highlight w:val="none"/>
                <w:u w:val="none"/>
                <w:lang w:val="en-US" w:eastAsia="zh-CN" w:bidi="ar"/>
              </w:rPr>
              <w:t>1个，黄色，布质；</w:t>
            </w:r>
          </w:p>
          <w:p w14:paraId="787595B6">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《我想要一个弟弟》：</w:t>
            </w:r>
            <w:r>
              <w:rPr>
                <w:rFonts w:hint="eastAsia" w:ascii="宋体" w:hAnsi="宋体" w:eastAsia="宋体" w:cs="宋体"/>
                <w:i w:val="0"/>
                <w:color w:val="auto"/>
                <w:kern w:val="0"/>
                <w:sz w:val="18"/>
                <w:szCs w:val="18"/>
                <w:highlight w:val="none"/>
                <w:u w:val="none"/>
                <w:lang w:val="en-US" w:eastAsia="zh-CN" w:bidi="ar"/>
              </w:rPr>
              <w:t>1张，8开，纸质；</w:t>
            </w:r>
          </w:p>
          <w:p w14:paraId="2A19E965">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故事情景图：</w:t>
            </w:r>
            <w:r>
              <w:rPr>
                <w:rFonts w:hint="eastAsia" w:ascii="宋体" w:hAnsi="宋体" w:eastAsia="宋体" w:cs="宋体"/>
                <w:i w:val="0"/>
                <w:color w:val="auto"/>
                <w:kern w:val="0"/>
                <w:sz w:val="18"/>
                <w:szCs w:val="18"/>
                <w:highlight w:val="none"/>
                <w:u w:val="none"/>
                <w:lang w:val="en-US" w:eastAsia="zh-CN" w:bidi="ar"/>
              </w:rPr>
              <w:t>1张，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600mm*800mm，纸质；</w:t>
            </w:r>
          </w:p>
          <w:p w14:paraId="3DB596C7">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操作底纸：</w:t>
            </w:r>
            <w:r>
              <w:rPr>
                <w:rFonts w:hint="eastAsia" w:ascii="宋体" w:hAnsi="宋体" w:eastAsia="宋体" w:cs="宋体"/>
                <w:i w:val="0"/>
                <w:color w:val="auto"/>
                <w:kern w:val="0"/>
                <w:sz w:val="18"/>
                <w:szCs w:val="18"/>
                <w:highlight w:val="none"/>
                <w:u w:val="none"/>
                <w:lang w:val="en-US" w:eastAsia="zh-CN" w:bidi="ar"/>
              </w:rPr>
              <w:t>1张，4开，纸质；</w:t>
            </w:r>
          </w:p>
          <w:p w14:paraId="14F7CE9E">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形象纸偶1：</w:t>
            </w:r>
            <w:r>
              <w:rPr>
                <w:rFonts w:hint="eastAsia" w:ascii="宋体" w:hAnsi="宋体" w:eastAsia="宋体" w:cs="宋体"/>
                <w:i w:val="0"/>
                <w:color w:val="auto"/>
                <w:kern w:val="0"/>
                <w:sz w:val="18"/>
                <w:szCs w:val="18"/>
                <w:highlight w:val="none"/>
                <w:u w:val="none"/>
                <w:lang w:val="en-US" w:eastAsia="zh-CN" w:bidi="ar"/>
              </w:rPr>
              <w:t>1张，16开，纸质；</w:t>
            </w:r>
          </w:p>
          <w:p w14:paraId="33BF7675">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形象纸偶2：</w:t>
            </w:r>
            <w:r>
              <w:rPr>
                <w:rFonts w:hint="eastAsia" w:ascii="宋体" w:hAnsi="宋体" w:eastAsia="宋体" w:cs="宋体"/>
                <w:i w:val="0"/>
                <w:color w:val="auto"/>
                <w:kern w:val="0"/>
                <w:sz w:val="18"/>
                <w:szCs w:val="18"/>
                <w:highlight w:val="none"/>
                <w:u w:val="none"/>
                <w:lang w:val="en-US" w:eastAsia="zh-CN" w:bidi="ar"/>
              </w:rPr>
              <w:t>1张，16开，纸质；</w:t>
            </w:r>
          </w:p>
          <w:p w14:paraId="7D7DB118">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spacing w:val="-11"/>
                <w:kern w:val="0"/>
                <w:sz w:val="18"/>
                <w:szCs w:val="18"/>
                <w:highlight w:val="none"/>
                <w:u w:val="none"/>
                <w:lang w:val="en-US" w:eastAsia="zh-CN" w:bidi="ar"/>
              </w:rPr>
              <w:t>形象纸偶收纳盒：</w:t>
            </w:r>
            <w:r>
              <w:rPr>
                <w:rFonts w:hint="eastAsia" w:ascii="宋体" w:hAnsi="宋体" w:eastAsia="宋体" w:cs="宋体"/>
                <w:i w:val="0"/>
                <w:color w:val="auto"/>
                <w:kern w:val="0"/>
                <w:sz w:val="18"/>
                <w:szCs w:val="18"/>
                <w:highlight w:val="none"/>
                <w:u w:val="none"/>
                <w:lang w:val="en-US" w:eastAsia="zh-CN" w:bidi="ar"/>
              </w:rPr>
              <w:t>1张，8开，纸质；</w:t>
            </w:r>
          </w:p>
          <w:p w14:paraId="5B4F5300">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rPr>
              <w:t>8.三只小猪</w:t>
            </w:r>
            <w:r>
              <w:rPr>
                <w:rFonts w:hint="eastAsia" w:ascii="宋体" w:hAnsi="宋体" w:eastAsia="宋体" w:cs="宋体"/>
                <w:b w:val="0"/>
                <w:bCs w:val="0"/>
                <w:color w:val="auto"/>
                <w:sz w:val="18"/>
                <w:szCs w:val="18"/>
                <w:highlight w:val="none"/>
                <w:vertAlign w:val="baseline"/>
                <w:lang w:eastAsia="zh-CN"/>
              </w:rPr>
              <w:t>：</w:t>
            </w:r>
          </w:p>
          <w:p w14:paraId="4A42760E">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头饰：</w:t>
            </w:r>
            <w:r>
              <w:rPr>
                <w:rFonts w:hint="eastAsia" w:ascii="宋体" w:hAnsi="宋体" w:eastAsia="宋体" w:cs="宋体"/>
                <w:i w:val="0"/>
                <w:color w:val="auto"/>
                <w:kern w:val="0"/>
                <w:sz w:val="18"/>
                <w:szCs w:val="18"/>
                <w:highlight w:val="none"/>
                <w:u w:val="none"/>
                <w:lang w:val="en-US" w:eastAsia="zh-CN" w:bidi="ar"/>
              </w:rPr>
              <w:t>4个，白卡纸，单面四色印刷，卡刀模，纸质；</w:t>
            </w:r>
          </w:p>
          <w:p w14:paraId="04E216D0">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spacing w:val="-11"/>
                <w:kern w:val="0"/>
                <w:sz w:val="18"/>
                <w:szCs w:val="18"/>
                <w:highlight w:val="none"/>
                <w:u w:val="none"/>
                <w:lang w:val="en-US" w:eastAsia="zh-CN" w:bidi="ar"/>
              </w:rPr>
              <w:t>发箍：</w:t>
            </w:r>
            <w:r>
              <w:rPr>
                <w:rFonts w:hint="eastAsia" w:ascii="宋体" w:hAnsi="宋体" w:eastAsia="宋体" w:cs="宋体"/>
                <w:i w:val="0"/>
                <w:color w:val="auto"/>
                <w:kern w:val="0"/>
                <w:sz w:val="18"/>
                <w:szCs w:val="18"/>
                <w:highlight w:val="none"/>
                <w:u w:val="none"/>
                <w:lang w:val="en-US" w:eastAsia="zh-CN" w:bidi="ar"/>
              </w:rPr>
              <w:t>4个，黑色，布质；</w:t>
            </w:r>
          </w:p>
          <w:p w14:paraId="60159FC4">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狼尾巴：</w:t>
            </w:r>
            <w:r>
              <w:rPr>
                <w:rFonts w:hint="eastAsia" w:ascii="宋体" w:hAnsi="宋体" w:eastAsia="宋体" w:cs="宋体"/>
                <w:i w:val="0"/>
                <w:color w:val="auto"/>
                <w:kern w:val="0"/>
                <w:sz w:val="18"/>
                <w:szCs w:val="18"/>
                <w:highlight w:val="none"/>
                <w:u w:val="none"/>
                <w:lang w:val="en-US" w:eastAsia="zh-CN" w:bidi="ar"/>
              </w:rPr>
              <w:t>1个，灰色，布质；</w:t>
            </w:r>
          </w:p>
          <w:p w14:paraId="48A858C5">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spacing w:val="-11"/>
                <w:kern w:val="0"/>
                <w:sz w:val="18"/>
                <w:szCs w:val="18"/>
                <w:highlight w:val="none"/>
                <w:u w:val="none"/>
                <w:lang w:val="en-US" w:eastAsia="zh-CN" w:bidi="ar"/>
              </w:rPr>
              <w:t>《三只小猪》：</w:t>
            </w:r>
            <w:r>
              <w:rPr>
                <w:rFonts w:hint="eastAsia" w:ascii="宋体" w:hAnsi="宋体" w:eastAsia="宋体" w:cs="宋体"/>
                <w:i w:val="0"/>
                <w:color w:val="auto"/>
                <w:kern w:val="0"/>
                <w:sz w:val="18"/>
                <w:szCs w:val="18"/>
                <w:highlight w:val="none"/>
                <w:u w:val="none"/>
                <w:lang w:val="en-US" w:eastAsia="zh-CN" w:bidi="ar"/>
              </w:rPr>
              <w:t>1张，8开，纸质；</w:t>
            </w:r>
          </w:p>
          <w:p w14:paraId="1FB2D703">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故事情景图：</w:t>
            </w:r>
            <w:r>
              <w:rPr>
                <w:rFonts w:hint="eastAsia" w:ascii="宋体" w:hAnsi="宋体" w:eastAsia="宋体" w:cs="宋体"/>
                <w:i w:val="0"/>
                <w:color w:val="auto"/>
                <w:kern w:val="0"/>
                <w:sz w:val="18"/>
                <w:szCs w:val="18"/>
                <w:highlight w:val="none"/>
                <w:u w:val="none"/>
                <w:lang w:val="en-US" w:eastAsia="zh-CN" w:bidi="ar"/>
              </w:rPr>
              <w:t>1张，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600mm*800mm，纸质；</w:t>
            </w:r>
          </w:p>
          <w:p w14:paraId="3B305646">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操作底纸：</w:t>
            </w:r>
            <w:r>
              <w:rPr>
                <w:rFonts w:hint="eastAsia" w:ascii="宋体" w:hAnsi="宋体" w:eastAsia="宋体" w:cs="宋体"/>
                <w:i w:val="0"/>
                <w:color w:val="auto"/>
                <w:kern w:val="0"/>
                <w:sz w:val="18"/>
                <w:szCs w:val="18"/>
                <w:highlight w:val="none"/>
                <w:u w:val="none"/>
                <w:lang w:val="en-US" w:eastAsia="zh-CN" w:bidi="ar"/>
              </w:rPr>
              <w:t>1张，4开，纸质；</w:t>
            </w:r>
          </w:p>
          <w:p w14:paraId="114ACFDE">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形象纸偶：</w:t>
            </w:r>
            <w:r>
              <w:rPr>
                <w:rFonts w:hint="eastAsia" w:ascii="宋体" w:hAnsi="宋体" w:eastAsia="宋体" w:cs="宋体"/>
                <w:i w:val="0"/>
                <w:color w:val="auto"/>
                <w:kern w:val="0"/>
                <w:sz w:val="18"/>
                <w:szCs w:val="18"/>
                <w:highlight w:val="none"/>
                <w:u w:val="none"/>
                <w:lang w:val="en-US" w:eastAsia="zh-CN" w:bidi="ar"/>
              </w:rPr>
              <w:t>2张，16开，纸质；</w:t>
            </w:r>
          </w:p>
          <w:p w14:paraId="7B86C4BC">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spacing w:val="-11"/>
                <w:kern w:val="0"/>
                <w:sz w:val="18"/>
                <w:szCs w:val="18"/>
                <w:highlight w:val="none"/>
                <w:u w:val="none"/>
                <w:lang w:val="en-US" w:eastAsia="zh-CN" w:bidi="ar"/>
              </w:rPr>
              <w:t>形象纸偶收纳盒：</w:t>
            </w:r>
            <w:r>
              <w:rPr>
                <w:rFonts w:hint="eastAsia" w:ascii="宋体" w:hAnsi="宋体" w:eastAsia="宋体" w:cs="宋体"/>
                <w:i w:val="0"/>
                <w:color w:val="auto"/>
                <w:kern w:val="0"/>
                <w:sz w:val="18"/>
                <w:szCs w:val="18"/>
                <w:highlight w:val="none"/>
                <w:u w:val="none"/>
                <w:lang w:val="en-US" w:eastAsia="zh-CN" w:bidi="ar"/>
              </w:rPr>
              <w:t>1张，8开，纸质；</w:t>
            </w:r>
          </w:p>
          <w:p w14:paraId="4EF7CDBA">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稻草捆：</w:t>
            </w:r>
            <w:r>
              <w:rPr>
                <w:rFonts w:hint="eastAsia" w:ascii="宋体" w:hAnsi="宋体" w:eastAsia="宋体" w:cs="宋体"/>
                <w:i w:val="0"/>
                <w:color w:val="auto"/>
                <w:kern w:val="0"/>
                <w:sz w:val="18"/>
                <w:szCs w:val="18"/>
                <w:highlight w:val="none"/>
                <w:u w:val="none"/>
                <w:lang w:val="en-US" w:eastAsia="zh-CN" w:bidi="ar"/>
              </w:rPr>
              <w:t>1个，瓦楞纸，单面四色印刷，卡刀模，纸质；</w:t>
            </w:r>
          </w:p>
          <w:p w14:paraId="277D11AA">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木材捆：</w:t>
            </w:r>
            <w:r>
              <w:rPr>
                <w:rFonts w:hint="eastAsia" w:ascii="宋体" w:hAnsi="宋体" w:eastAsia="宋体" w:cs="宋体"/>
                <w:i w:val="0"/>
                <w:color w:val="auto"/>
                <w:kern w:val="0"/>
                <w:sz w:val="18"/>
                <w:szCs w:val="18"/>
                <w:highlight w:val="none"/>
                <w:u w:val="none"/>
                <w:lang w:val="en-US" w:eastAsia="zh-CN" w:bidi="ar"/>
              </w:rPr>
              <w:t>1个，瓦楞纸，单面四色印刷，卡刀模，纸质；</w:t>
            </w:r>
          </w:p>
          <w:p w14:paraId="6C1AF4D1">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砖头堆：</w:t>
            </w:r>
            <w:r>
              <w:rPr>
                <w:rFonts w:hint="eastAsia" w:ascii="宋体" w:hAnsi="宋体" w:eastAsia="宋体" w:cs="宋体"/>
                <w:i w:val="0"/>
                <w:color w:val="auto"/>
                <w:kern w:val="0"/>
                <w:sz w:val="18"/>
                <w:szCs w:val="18"/>
                <w:highlight w:val="none"/>
                <w:u w:val="none"/>
                <w:lang w:val="en-US" w:eastAsia="zh-CN" w:bidi="ar"/>
              </w:rPr>
              <w:t>1个，瓦楞纸，单面四色印刷，卡刀模，纸质；</w:t>
            </w:r>
          </w:p>
          <w:p w14:paraId="197DF5B3">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i w:val="0"/>
                <w:color w:val="auto"/>
                <w:kern w:val="0"/>
                <w:sz w:val="18"/>
                <w:szCs w:val="18"/>
                <w:highlight w:val="none"/>
                <w:u w:val="none"/>
                <w:lang w:val="en-US" w:eastAsia="zh-CN" w:bidi="ar"/>
              </w:rPr>
            </w:pPr>
          </w:p>
          <w:p w14:paraId="4DD8ADE3">
            <w:pPr>
              <w:keepNext w:val="0"/>
              <w:keepLines w:val="0"/>
              <w:pageBreakBefore w:val="0"/>
              <w:widowControl/>
              <w:shd w:val="clear" w:fill="FFFF00"/>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中班美工区</w:t>
            </w:r>
          </w:p>
          <w:p w14:paraId="6C058B95">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美工</w:t>
            </w:r>
            <w:r>
              <w:rPr>
                <w:rFonts w:hint="eastAsia" w:ascii="宋体" w:hAnsi="宋体" w:eastAsia="宋体" w:cs="宋体"/>
                <w:b/>
                <w:bCs/>
                <w:color w:val="auto"/>
                <w:kern w:val="0"/>
                <w:sz w:val="18"/>
                <w:szCs w:val="18"/>
                <w:highlight w:val="none"/>
              </w:rPr>
              <w:t>区使用手册（</w:t>
            </w:r>
            <w:r>
              <w:rPr>
                <w:rFonts w:hint="eastAsia" w:ascii="宋体" w:hAnsi="宋体" w:eastAsia="宋体" w:cs="宋体"/>
                <w:b/>
                <w:bCs/>
                <w:color w:val="auto"/>
                <w:kern w:val="0"/>
                <w:sz w:val="18"/>
                <w:szCs w:val="18"/>
                <w:highlight w:val="none"/>
                <w:lang w:eastAsia="zh-CN"/>
              </w:rPr>
              <w:t>中</w:t>
            </w:r>
            <w:r>
              <w:rPr>
                <w:rFonts w:hint="eastAsia" w:ascii="宋体" w:hAnsi="宋体" w:eastAsia="宋体" w:cs="宋体"/>
                <w:b/>
                <w:bCs/>
                <w:color w:val="auto"/>
                <w:kern w:val="0"/>
                <w:sz w:val="18"/>
                <w:szCs w:val="18"/>
                <w:highlight w:val="none"/>
              </w:rPr>
              <w:t>班）</w:t>
            </w:r>
            <w:r>
              <w:rPr>
                <w:rFonts w:hint="eastAsia" w:ascii="宋体" w:hAnsi="宋体" w:eastAsia="宋体" w:cs="宋体"/>
                <w:b/>
                <w:bCs/>
                <w:color w:val="auto"/>
                <w:sz w:val="18"/>
                <w:szCs w:val="18"/>
                <w:highlight w:val="none"/>
                <w:vertAlign w:val="baseline"/>
                <w:lang w:eastAsia="zh-CN"/>
              </w:rPr>
              <w:t>：</w:t>
            </w:r>
            <w:r>
              <w:rPr>
                <w:rFonts w:hint="eastAsia" w:ascii="宋体" w:hAnsi="宋体" w:eastAsia="宋体" w:cs="宋体"/>
                <w:color w:val="auto"/>
                <w:sz w:val="18"/>
                <w:szCs w:val="18"/>
                <w:highlight w:val="none"/>
                <w:vertAlign w:val="baseline"/>
              </w:rPr>
              <w:t>1册</w:t>
            </w:r>
            <w:r>
              <w:rPr>
                <w:rFonts w:hint="eastAsia" w:ascii="宋体" w:hAnsi="宋体" w:eastAsia="宋体" w:cs="宋体"/>
                <w:color w:val="auto"/>
                <w:sz w:val="18"/>
                <w:szCs w:val="18"/>
                <w:highlight w:val="none"/>
                <w:vertAlign w:val="baseline"/>
                <w:lang w:eastAsia="zh-CN"/>
              </w:rPr>
              <w:t>，</w:t>
            </w:r>
            <w:r>
              <w:rPr>
                <w:rFonts w:hint="eastAsia" w:ascii="宋体" w:hAnsi="宋体" w:eastAsia="宋体" w:cs="宋体"/>
                <w:color w:val="auto"/>
                <w:sz w:val="18"/>
                <w:szCs w:val="18"/>
                <w:highlight w:val="none"/>
                <w:vertAlign w:val="baseline"/>
              </w:rPr>
              <w:t>正16开</w:t>
            </w:r>
            <w:r>
              <w:rPr>
                <w:rFonts w:hint="eastAsia" w:ascii="宋体" w:hAnsi="宋体" w:eastAsia="宋体" w:cs="宋体"/>
                <w:color w:val="auto"/>
                <w:sz w:val="18"/>
                <w:szCs w:val="18"/>
                <w:highlight w:val="none"/>
                <w:vertAlign w:val="baseline"/>
                <w:lang w:eastAsia="zh-CN"/>
              </w:rPr>
              <w:t>，</w:t>
            </w:r>
            <w:r>
              <w:rPr>
                <w:rFonts w:hint="eastAsia" w:ascii="宋体" w:hAnsi="宋体" w:eastAsia="宋体" w:cs="宋体"/>
                <w:color w:val="auto"/>
                <w:sz w:val="18"/>
                <w:szCs w:val="18"/>
                <w:highlight w:val="none"/>
                <w:vertAlign w:val="baseline"/>
              </w:rPr>
              <w:t>纸质</w:t>
            </w:r>
          </w:p>
          <w:p w14:paraId="004DFD01">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kern w:val="0"/>
                <w:sz w:val="18"/>
                <w:szCs w:val="18"/>
                <w:highlight w:val="none"/>
                <w:lang w:val="en-US" w:eastAsia="zh-CN"/>
              </w:rPr>
              <w:t>1、</w:t>
            </w:r>
            <w:r>
              <w:rPr>
                <w:rFonts w:hint="eastAsia" w:ascii="宋体" w:hAnsi="宋体" w:eastAsia="宋体" w:cs="宋体"/>
                <w:b w:val="0"/>
                <w:bCs w:val="0"/>
                <w:color w:val="auto"/>
                <w:kern w:val="0"/>
                <w:sz w:val="18"/>
                <w:szCs w:val="18"/>
                <w:highlight w:val="none"/>
              </w:rPr>
              <w:t>环创材料类</w:t>
            </w:r>
            <w:r>
              <w:rPr>
                <w:rFonts w:hint="eastAsia" w:ascii="宋体" w:hAnsi="宋体" w:eastAsia="宋体" w:cs="宋体"/>
                <w:b w:val="0"/>
                <w:bCs w:val="0"/>
                <w:i w:val="0"/>
                <w:color w:val="auto"/>
                <w:kern w:val="0"/>
                <w:sz w:val="18"/>
                <w:szCs w:val="18"/>
                <w:highlight w:val="none"/>
                <w:u w:val="none"/>
                <w:lang w:val="en-US" w:eastAsia="zh-CN" w:bidi="ar"/>
              </w:rPr>
              <w:t>：</w:t>
            </w:r>
          </w:p>
          <w:p w14:paraId="185DEF97">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区域标识牌</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正16开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17742D52">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b/>
                <w:bCs/>
                <w:color w:val="auto"/>
                <w:kern w:val="0"/>
                <w:sz w:val="18"/>
                <w:szCs w:val="18"/>
                <w:highlight w:val="none"/>
              </w:rPr>
              <w:t>区域规则牌</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正8开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61E75E77">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b/>
                <w:bCs/>
                <w:color w:val="auto"/>
                <w:kern w:val="0"/>
                <w:sz w:val="18"/>
                <w:szCs w:val="18"/>
                <w:highlight w:val="none"/>
              </w:rPr>
              <w:t>玩具柜彩色标签</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2套</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7892ED36">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装箱说明</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正16开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28DF7AF3">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2、活动材料：</w:t>
            </w:r>
          </w:p>
          <w:p w14:paraId="7BBEC671">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i w:val="0"/>
                <w:color w:val="auto"/>
                <w:kern w:val="0"/>
                <w:sz w:val="18"/>
                <w:szCs w:val="18"/>
                <w:highlight w:val="none"/>
                <w:u w:val="none"/>
                <w:lang w:val="en-US" w:eastAsia="zh-CN" w:bidi="ar"/>
              </w:rPr>
              <w:t>1.我爱老师：</w:t>
            </w:r>
          </w:p>
          <w:p w14:paraId="127BBE8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79801A9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4358BA7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7CAD4B8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EVA花朵造型：</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185*260*2mm，EVA；</w:t>
            </w:r>
          </w:p>
          <w:p w14:paraId="4784CC8F">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EVA熊和音符造型：</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185*260*2mm，EVA；</w:t>
            </w:r>
          </w:p>
          <w:p w14:paraId="208E43C7">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color w:val="auto"/>
                <w:kern w:val="0"/>
                <w:sz w:val="18"/>
                <w:szCs w:val="18"/>
                <w:highlight w:val="none"/>
              </w:rPr>
            </w:pPr>
            <w:r>
              <w:rPr>
                <w:rFonts w:hint="eastAsia" w:ascii="宋体" w:hAnsi="宋体" w:eastAsia="宋体" w:cs="宋体"/>
                <w:b/>
                <w:bCs/>
                <w:i w:val="0"/>
                <w:color w:val="auto"/>
                <w:kern w:val="0"/>
                <w:sz w:val="18"/>
                <w:szCs w:val="18"/>
                <w:highlight w:val="none"/>
                <w:u w:val="none"/>
                <w:lang w:val="en-US" w:eastAsia="zh-CN" w:bidi="ar"/>
              </w:rPr>
              <w:t>彩色卡纸1：</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270*390mm，纸质；</w:t>
            </w:r>
          </w:p>
          <w:p w14:paraId="16A276D0">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2.美丽的彩虹：</w:t>
            </w:r>
          </w:p>
          <w:p w14:paraId="400422A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358F52C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60F8A97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39D207C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彩色毛球：</w:t>
            </w:r>
            <w:r>
              <w:rPr>
                <w:rFonts w:hint="eastAsia" w:ascii="宋体" w:hAnsi="宋体" w:eastAsia="宋体" w:cs="宋体"/>
                <w:i w:val="0"/>
                <w:color w:val="auto"/>
                <w:kern w:val="0"/>
                <w:sz w:val="18"/>
                <w:szCs w:val="18"/>
                <w:highlight w:val="none"/>
                <w:u w:val="none"/>
                <w:lang w:val="en-US" w:eastAsia="zh-CN" w:bidi="ar"/>
              </w:rPr>
              <w:t>1包，直径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20mm 200个/包，</w:t>
            </w:r>
          </w:p>
          <w:p w14:paraId="085119EC">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彩色纸绳：</w:t>
            </w:r>
            <w:r>
              <w:rPr>
                <w:rFonts w:hint="eastAsia" w:ascii="宋体" w:hAnsi="宋体" w:eastAsia="宋体" w:cs="宋体"/>
                <w:i w:val="0"/>
                <w:color w:val="auto"/>
                <w:kern w:val="0"/>
                <w:sz w:val="18"/>
                <w:szCs w:val="18"/>
                <w:highlight w:val="none"/>
                <w:u w:val="none"/>
                <w:lang w:val="en-US" w:eastAsia="zh-CN" w:bidi="ar"/>
              </w:rPr>
              <w:t>5捆，长度</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20000mm，纸质；</w:t>
            </w:r>
          </w:p>
          <w:p w14:paraId="419EE75B">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3.颜色的碰撞：</w:t>
            </w:r>
          </w:p>
          <w:p w14:paraId="69CA977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26DF1AD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1D77BCB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10张，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3C8D577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陀螺轴：</w:t>
            </w:r>
            <w:r>
              <w:rPr>
                <w:rFonts w:hint="eastAsia" w:ascii="宋体" w:hAnsi="宋体" w:eastAsia="宋体" w:cs="宋体"/>
                <w:i w:val="0"/>
                <w:color w:val="auto"/>
                <w:kern w:val="0"/>
                <w:sz w:val="18"/>
                <w:szCs w:val="18"/>
                <w:highlight w:val="none"/>
                <w:u w:val="none"/>
                <w:lang w:val="en-US" w:eastAsia="zh-CN" w:bidi="ar"/>
              </w:rPr>
              <w:t>40根，</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5*6*80mm，木质；</w:t>
            </w:r>
          </w:p>
          <w:p w14:paraId="20E134C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生宣纸：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270*380mm，纸质；</w:t>
            </w:r>
          </w:p>
          <w:p w14:paraId="19775FE6">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白色纸筒：</w:t>
            </w:r>
            <w:r>
              <w:rPr>
                <w:rFonts w:hint="eastAsia" w:ascii="宋体" w:hAnsi="宋体" w:eastAsia="宋体" w:cs="宋体"/>
                <w:i w:val="0"/>
                <w:color w:val="auto"/>
                <w:kern w:val="0"/>
                <w:sz w:val="18"/>
                <w:szCs w:val="18"/>
                <w:highlight w:val="none"/>
                <w:u w:val="none"/>
                <w:lang w:val="en-US" w:eastAsia="zh-CN" w:bidi="ar"/>
              </w:rPr>
              <w:t>5个，直径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45mm，长度</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150mm，纸质；</w:t>
            </w:r>
          </w:p>
          <w:p w14:paraId="01AC8EC6">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4.树林里的树：</w:t>
            </w:r>
          </w:p>
          <w:p w14:paraId="2F2DBB0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61E0C0B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2C2F48A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白色纸杯：</w:t>
            </w:r>
            <w:r>
              <w:rPr>
                <w:rFonts w:hint="eastAsia" w:ascii="宋体" w:hAnsi="宋体" w:eastAsia="宋体" w:cs="宋体"/>
                <w:i w:val="0"/>
                <w:color w:val="auto"/>
                <w:kern w:val="0"/>
                <w:sz w:val="18"/>
                <w:szCs w:val="18"/>
                <w:highlight w:val="none"/>
                <w:u w:val="none"/>
                <w:lang w:val="en-US" w:eastAsia="zh-CN" w:bidi="ar"/>
              </w:rPr>
              <w:t>20个，</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250ml，纸质；</w:t>
            </w:r>
          </w:p>
          <w:p w14:paraId="499174B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树干刮画纸：</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180*250mm，含刮画笔1支，纸质；</w:t>
            </w:r>
          </w:p>
          <w:p w14:paraId="22F10754">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彩色卡纸1：</w:t>
            </w:r>
            <w:r>
              <w:rPr>
                <w:rFonts w:hint="eastAsia" w:ascii="宋体" w:hAnsi="宋体" w:eastAsia="宋体" w:cs="宋体"/>
                <w:i w:val="0"/>
                <w:color w:val="auto"/>
                <w:kern w:val="0"/>
                <w:sz w:val="18"/>
                <w:szCs w:val="18"/>
                <w:highlight w:val="none"/>
                <w:u w:val="none"/>
                <w:lang w:val="en-US" w:eastAsia="zh-CN" w:bidi="ar"/>
              </w:rPr>
              <w:t>10张，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270*390mm，纸质；</w:t>
            </w:r>
          </w:p>
          <w:p w14:paraId="23B22828">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5.喵喵喵：</w:t>
            </w:r>
          </w:p>
          <w:p w14:paraId="3EC4680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0E39187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29F9325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36BCC0A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彩色卡纸1：</w:t>
            </w:r>
            <w:r>
              <w:rPr>
                <w:rFonts w:hint="eastAsia" w:ascii="宋体" w:hAnsi="宋体" w:eastAsia="宋体" w:cs="宋体"/>
                <w:i w:val="0"/>
                <w:color w:val="auto"/>
                <w:kern w:val="0"/>
                <w:sz w:val="18"/>
                <w:szCs w:val="18"/>
                <w:highlight w:val="none"/>
                <w:u w:val="none"/>
                <w:lang w:val="en-US" w:eastAsia="zh-CN" w:bidi="ar"/>
              </w:rPr>
              <w:t>10张，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270*390mm，纸质；</w:t>
            </w:r>
          </w:p>
          <w:p w14:paraId="329694A9">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彩色纸杯：</w:t>
            </w:r>
            <w:r>
              <w:rPr>
                <w:rFonts w:hint="eastAsia" w:ascii="宋体" w:hAnsi="宋体" w:eastAsia="宋体" w:cs="宋体"/>
                <w:i w:val="0"/>
                <w:color w:val="auto"/>
                <w:kern w:val="0"/>
                <w:sz w:val="18"/>
                <w:szCs w:val="18"/>
                <w:highlight w:val="none"/>
                <w:u w:val="none"/>
                <w:lang w:val="en-US" w:eastAsia="zh-CN" w:bidi="ar"/>
              </w:rPr>
              <w:t>20个，</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250ml，纸质；</w:t>
            </w:r>
          </w:p>
          <w:p w14:paraId="58019EFC">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6.鲸鱼戏水：</w:t>
            </w:r>
          </w:p>
          <w:p w14:paraId="1774977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3882AB8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3C3C3E6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5797B84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剪纸：</w:t>
            </w:r>
            <w:r>
              <w:rPr>
                <w:rFonts w:hint="eastAsia" w:ascii="宋体" w:hAnsi="宋体" w:eastAsia="宋体" w:cs="宋体"/>
                <w:i w:val="0"/>
                <w:color w:val="auto"/>
                <w:kern w:val="0"/>
                <w:sz w:val="18"/>
                <w:szCs w:val="18"/>
                <w:highlight w:val="none"/>
                <w:u w:val="none"/>
                <w:lang w:val="en-US" w:eastAsia="zh-CN" w:bidi="ar"/>
              </w:rPr>
              <w:t>16张，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2F464A7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手揉纸：</w:t>
            </w:r>
            <w:r>
              <w:rPr>
                <w:rFonts w:hint="eastAsia" w:ascii="宋体" w:hAnsi="宋体" w:eastAsia="宋体" w:cs="宋体"/>
                <w:i w:val="0"/>
                <w:color w:val="auto"/>
                <w:kern w:val="0"/>
                <w:sz w:val="18"/>
                <w:szCs w:val="18"/>
                <w:highlight w:val="none"/>
                <w:u w:val="none"/>
                <w:lang w:val="en-US" w:eastAsia="zh-CN" w:bidi="ar"/>
              </w:rPr>
              <w:t>400张，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240*250mm，纸质；</w:t>
            </w:r>
          </w:p>
          <w:p w14:paraId="4850CF2D">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彩色瓦楞纸：</w:t>
            </w:r>
            <w:r>
              <w:rPr>
                <w:rFonts w:hint="eastAsia" w:ascii="宋体" w:hAnsi="宋体" w:eastAsia="宋体" w:cs="宋体"/>
                <w:i w:val="0"/>
                <w:color w:val="auto"/>
                <w:kern w:val="0"/>
                <w:sz w:val="18"/>
                <w:szCs w:val="18"/>
                <w:highlight w:val="none"/>
                <w:u w:val="none"/>
                <w:lang w:val="en-US" w:eastAsia="zh-CN" w:bidi="ar"/>
              </w:rPr>
              <w:t>10张，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250*380mm，纸质</w:t>
            </w:r>
          </w:p>
          <w:p w14:paraId="26044F3C">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7.胖嘟嘟的水母：</w:t>
            </w:r>
          </w:p>
          <w:p w14:paraId="500515C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3DE916C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7F264E9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43582AE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白色纸杯：</w:t>
            </w:r>
            <w:r>
              <w:rPr>
                <w:rFonts w:hint="eastAsia" w:ascii="宋体" w:hAnsi="宋体" w:eastAsia="宋体" w:cs="宋体"/>
                <w:i w:val="0"/>
                <w:color w:val="auto"/>
                <w:kern w:val="0"/>
                <w:sz w:val="18"/>
                <w:szCs w:val="18"/>
                <w:highlight w:val="none"/>
                <w:u w:val="none"/>
                <w:lang w:val="en-US" w:eastAsia="zh-CN" w:bidi="ar"/>
              </w:rPr>
              <w:t>20个，</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250ml，纸质；</w:t>
            </w:r>
          </w:p>
          <w:p w14:paraId="42071558">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彩色纸：</w:t>
            </w:r>
            <w:r>
              <w:rPr>
                <w:rFonts w:hint="eastAsia" w:ascii="宋体" w:hAnsi="宋体" w:eastAsia="宋体" w:cs="宋体"/>
                <w:i w:val="0"/>
                <w:color w:val="auto"/>
                <w:kern w:val="0"/>
                <w:sz w:val="18"/>
                <w:szCs w:val="18"/>
                <w:highlight w:val="none"/>
                <w:u w:val="none"/>
                <w:lang w:val="en-US" w:eastAsia="zh-CN" w:bidi="ar"/>
              </w:rPr>
              <w:t>50张，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211F8513">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8.快乐农场：</w:t>
            </w:r>
          </w:p>
          <w:p w14:paraId="42A57B9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6D0F3B0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30CF7E8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48DEF00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彩色手提袋：</w:t>
            </w:r>
            <w:r>
              <w:rPr>
                <w:rFonts w:hint="eastAsia" w:ascii="宋体" w:hAnsi="宋体" w:eastAsia="宋体" w:cs="宋体"/>
                <w:i w:val="0"/>
                <w:color w:val="auto"/>
                <w:kern w:val="0"/>
                <w:sz w:val="18"/>
                <w:szCs w:val="18"/>
                <w:highlight w:val="none"/>
                <w:u w:val="none"/>
                <w:lang w:val="en-US" w:eastAsia="zh-CN" w:bidi="ar"/>
              </w:rPr>
              <w:t>10个，</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210*150*80mm，纸质；</w:t>
            </w:r>
          </w:p>
          <w:p w14:paraId="08628D1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EVA兔子造型：</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185*260*2mm，EVA；</w:t>
            </w:r>
          </w:p>
          <w:p w14:paraId="57DE3AEE">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彩色卡纸1：</w:t>
            </w:r>
            <w:r>
              <w:rPr>
                <w:rFonts w:hint="eastAsia" w:ascii="宋体" w:hAnsi="宋体" w:eastAsia="宋体" w:cs="宋体"/>
                <w:i w:val="0"/>
                <w:color w:val="auto"/>
                <w:kern w:val="0"/>
                <w:sz w:val="18"/>
                <w:szCs w:val="18"/>
                <w:highlight w:val="none"/>
                <w:u w:val="none"/>
                <w:lang w:val="en-US" w:eastAsia="zh-CN" w:bidi="ar"/>
              </w:rPr>
              <w:t>10张，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 xml:space="preserve">270*390mm，纸质； </w:t>
            </w:r>
          </w:p>
          <w:p w14:paraId="40F2CCDB">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9.香喷喷的面包：</w:t>
            </w:r>
          </w:p>
          <w:p w14:paraId="55022B1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48DDA8F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668B71C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574421C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EVA食物造型：</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185*260*2mm，EVA；</w:t>
            </w:r>
          </w:p>
          <w:p w14:paraId="2D50E2B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彩色纸：</w:t>
            </w:r>
            <w:r>
              <w:rPr>
                <w:rFonts w:hint="eastAsia" w:ascii="宋体" w:hAnsi="宋体" w:eastAsia="宋体" w:cs="宋体"/>
                <w:i w:val="0"/>
                <w:color w:val="auto"/>
                <w:kern w:val="0"/>
                <w:sz w:val="18"/>
                <w:szCs w:val="18"/>
                <w:highlight w:val="none"/>
                <w:u w:val="none"/>
                <w:lang w:val="en-US" w:eastAsia="zh-CN" w:bidi="ar"/>
              </w:rPr>
              <w:t>50张，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46EC91EA">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彩虹绳：</w:t>
            </w:r>
            <w:r>
              <w:rPr>
                <w:rFonts w:hint="eastAsia" w:ascii="宋体" w:hAnsi="宋体" w:eastAsia="宋体" w:cs="宋体"/>
                <w:i w:val="0"/>
                <w:color w:val="auto"/>
                <w:kern w:val="0"/>
                <w:sz w:val="18"/>
                <w:szCs w:val="18"/>
                <w:highlight w:val="none"/>
                <w:u w:val="none"/>
                <w:lang w:val="en-US" w:eastAsia="zh-CN" w:bidi="ar"/>
              </w:rPr>
              <w:t>1捆，</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 xml:space="preserve">2*25000mm，尼龙； </w:t>
            </w:r>
          </w:p>
          <w:p w14:paraId="358F9A05">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10.猫头鹰：</w:t>
            </w:r>
          </w:p>
          <w:p w14:paraId="3F20CAE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09E2EB4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2768465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10张，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43EE0E4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剪纸：</w:t>
            </w:r>
            <w:r>
              <w:rPr>
                <w:rFonts w:hint="eastAsia" w:ascii="宋体" w:hAnsi="宋体" w:eastAsia="宋体" w:cs="宋体"/>
                <w:i w:val="0"/>
                <w:color w:val="auto"/>
                <w:kern w:val="0"/>
                <w:sz w:val="18"/>
                <w:szCs w:val="18"/>
                <w:highlight w:val="none"/>
                <w:u w:val="none"/>
                <w:lang w:val="en-US" w:eastAsia="zh-CN" w:bidi="ar"/>
              </w:rPr>
              <w:t>16张，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1EA4DFC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艺术背景纸：</w:t>
            </w:r>
            <w:r>
              <w:rPr>
                <w:rFonts w:hint="eastAsia" w:ascii="宋体" w:hAnsi="宋体" w:eastAsia="宋体" w:cs="宋体"/>
                <w:i w:val="0"/>
                <w:color w:val="auto"/>
                <w:kern w:val="0"/>
                <w:sz w:val="18"/>
                <w:szCs w:val="18"/>
                <w:highlight w:val="none"/>
                <w:u w:val="none"/>
                <w:lang w:val="en-US" w:eastAsia="zh-CN" w:bidi="ar"/>
              </w:rPr>
              <w:t>12张，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370*260mm，纸质；</w:t>
            </w:r>
          </w:p>
          <w:p w14:paraId="4AB13495">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白色艺术纸盘：</w:t>
            </w:r>
            <w:r>
              <w:rPr>
                <w:rFonts w:hint="eastAsia" w:ascii="宋体" w:hAnsi="宋体" w:eastAsia="宋体" w:cs="宋体"/>
                <w:i w:val="0"/>
                <w:color w:val="auto"/>
                <w:kern w:val="0"/>
                <w:sz w:val="18"/>
                <w:szCs w:val="18"/>
                <w:highlight w:val="none"/>
                <w:u w:val="none"/>
                <w:lang w:val="en-US" w:eastAsia="zh-CN" w:bidi="ar"/>
              </w:rPr>
              <w:t>10个，直径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176mm，纸盘；</w:t>
            </w:r>
          </w:p>
          <w:p w14:paraId="0D0FB64F">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11.树的创想：</w:t>
            </w:r>
          </w:p>
          <w:p w14:paraId="407D699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54EFFD0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6880A52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6EB3D36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手揉纸：</w:t>
            </w:r>
            <w:r>
              <w:rPr>
                <w:rFonts w:hint="eastAsia" w:ascii="宋体" w:hAnsi="宋体" w:eastAsia="宋体" w:cs="宋体"/>
                <w:i w:val="0"/>
                <w:color w:val="auto"/>
                <w:kern w:val="0"/>
                <w:sz w:val="18"/>
                <w:szCs w:val="18"/>
                <w:highlight w:val="none"/>
                <w:u w:val="none"/>
                <w:lang w:val="en-US" w:eastAsia="zh-CN" w:bidi="ar"/>
              </w:rPr>
              <w:t>400张，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240*250mm，纸质；</w:t>
            </w:r>
          </w:p>
          <w:p w14:paraId="6C109C21">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果蔬DIY印章：</w:t>
            </w:r>
            <w:r>
              <w:rPr>
                <w:rFonts w:hint="eastAsia" w:ascii="宋体" w:hAnsi="宋体" w:eastAsia="宋体" w:cs="宋体"/>
                <w:i w:val="0"/>
                <w:color w:val="auto"/>
                <w:kern w:val="0"/>
                <w:sz w:val="18"/>
                <w:szCs w:val="18"/>
                <w:highlight w:val="none"/>
                <w:u w:val="none"/>
                <w:lang w:val="en-US" w:eastAsia="zh-CN" w:bidi="ar"/>
              </w:rPr>
              <w:t>6个，</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25*35mm，松木+橡胶；</w:t>
            </w:r>
          </w:p>
          <w:p w14:paraId="28209310">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left"/>
              <w:textAlignment w:val="center"/>
              <w:outlineLvl w:val="9"/>
              <w:rPr>
                <w:rFonts w:hint="eastAsia" w:ascii="宋体" w:hAnsi="宋体" w:eastAsia="宋体" w:cs="宋体"/>
                <w:color w:val="auto"/>
                <w:sz w:val="18"/>
                <w:szCs w:val="18"/>
                <w:highlight w:val="none"/>
                <w:vertAlign w:val="baseline"/>
              </w:rPr>
            </w:pPr>
            <w:r>
              <w:rPr>
                <w:rFonts w:hint="eastAsia" w:ascii="宋体" w:hAnsi="宋体" w:eastAsia="宋体" w:cs="宋体"/>
                <w:i w:val="0"/>
                <w:color w:val="auto"/>
                <w:kern w:val="0"/>
                <w:sz w:val="18"/>
                <w:szCs w:val="18"/>
                <w:highlight w:val="none"/>
                <w:u w:val="none"/>
                <w:lang w:val="en-US" w:eastAsia="zh-CN" w:bidi="ar"/>
              </w:rPr>
              <w:t>5个，</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50*50*35mm，松木+橡胶；</w:t>
            </w:r>
          </w:p>
          <w:p w14:paraId="2C878E62">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彩色卡纸1：</w:t>
            </w:r>
            <w:r>
              <w:rPr>
                <w:rFonts w:hint="eastAsia" w:ascii="宋体" w:hAnsi="宋体" w:eastAsia="宋体" w:cs="宋体"/>
                <w:i w:val="0"/>
                <w:color w:val="auto"/>
                <w:kern w:val="0"/>
                <w:sz w:val="18"/>
                <w:szCs w:val="18"/>
                <w:highlight w:val="none"/>
                <w:u w:val="none"/>
                <w:lang w:val="en-US" w:eastAsia="zh-CN" w:bidi="ar"/>
              </w:rPr>
              <w:t>10张，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270*390mm，纸质；</w:t>
            </w:r>
          </w:p>
          <w:p w14:paraId="3784BF6F">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12.漂亮的格子布</w:t>
            </w:r>
          </w:p>
          <w:p w14:paraId="75C9DE7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0BDD477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61F2E3D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剪纸：</w:t>
            </w:r>
            <w:r>
              <w:rPr>
                <w:rFonts w:hint="eastAsia" w:ascii="宋体" w:hAnsi="宋体" w:eastAsia="宋体" w:cs="宋体"/>
                <w:i w:val="0"/>
                <w:color w:val="auto"/>
                <w:kern w:val="0"/>
                <w:sz w:val="18"/>
                <w:szCs w:val="18"/>
                <w:highlight w:val="none"/>
                <w:u w:val="none"/>
                <w:lang w:val="en-US" w:eastAsia="zh-CN" w:bidi="ar"/>
              </w:rPr>
              <w:t>16张，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64CAA2D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白色纸筒：</w:t>
            </w:r>
            <w:r>
              <w:rPr>
                <w:rFonts w:hint="eastAsia" w:ascii="宋体" w:hAnsi="宋体" w:eastAsia="宋体" w:cs="宋体"/>
                <w:i w:val="0"/>
                <w:color w:val="auto"/>
                <w:kern w:val="0"/>
                <w:sz w:val="18"/>
                <w:szCs w:val="18"/>
                <w:highlight w:val="none"/>
                <w:u w:val="none"/>
                <w:lang w:val="en-US" w:eastAsia="zh-CN" w:bidi="ar"/>
              </w:rPr>
              <w:t>5个，直径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45mm，长度</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150mm，纸质；</w:t>
            </w:r>
          </w:p>
          <w:p w14:paraId="0632FD65">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彩色纸：</w:t>
            </w:r>
            <w:r>
              <w:rPr>
                <w:rFonts w:hint="eastAsia" w:ascii="宋体" w:hAnsi="宋体" w:eastAsia="宋体" w:cs="宋体"/>
                <w:i w:val="0"/>
                <w:color w:val="auto"/>
                <w:kern w:val="0"/>
                <w:sz w:val="18"/>
                <w:szCs w:val="18"/>
                <w:highlight w:val="none"/>
                <w:u w:val="none"/>
                <w:lang w:val="en-US" w:eastAsia="zh-CN" w:bidi="ar"/>
              </w:rPr>
              <w:t>50张，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62F2DDE7">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13.公主的城堡：</w:t>
            </w:r>
          </w:p>
          <w:p w14:paraId="75E5B28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4760826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46CA2F6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51D657F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镜面纸：</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200*300mm，纸质；</w:t>
            </w:r>
          </w:p>
          <w:p w14:paraId="03628C2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EVA爱心造型：</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185*260*2mm，EVA；</w:t>
            </w:r>
          </w:p>
          <w:p w14:paraId="4927AB6B">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spacing w:val="-11"/>
                <w:kern w:val="0"/>
                <w:sz w:val="18"/>
                <w:szCs w:val="18"/>
                <w:highlight w:val="none"/>
                <w:u w:val="none"/>
                <w:lang w:val="en-US" w:eastAsia="zh-CN" w:bidi="ar"/>
              </w:rPr>
              <w:t>EVA五角星造型：</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185*260*2mm，EVA；</w:t>
            </w:r>
          </w:p>
          <w:p w14:paraId="2F04E12C">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14.梅花朵朵开：</w:t>
            </w:r>
          </w:p>
          <w:p w14:paraId="4C6C981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5A372A4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25126AD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贴纸：</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4D9131F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彩色卡纸1：</w:t>
            </w:r>
            <w:r>
              <w:rPr>
                <w:rFonts w:hint="eastAsia" w:ascii="宋体" w:hAnsi="宋体" w:eastAsia="宋体" w:cs="宋体"/>
                <w:i w:val="0"/>
                <w:color w:val="auto"/>
                <w:kern w:val="0"/>
                <w:sz w:val="18"/>
                <w:szCs w:val="18"/>
                <w:highlight w:val="none"/>
                <w:u w:val="none"/>
                <w:lang w:val="en-US" w:eastAsia="zh-CN" w:bidi="ar"/>
              </w:rPr>
              <w:t>10张，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270*390mm，纸质；</w:t>
            </w:r>
          </w:p>
          <w:p w14:paraId="406BF9F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彩色纸杯：</w:t>
            </w:r>
            <w:r>
              <w:rPr>
                <w:rFonts w:hint="eastAsia" w:ascii="宋体" w:hAnsi="宋体" w:eastAsia="宋体" w:cs="宋体"/>
                <w:i w:val="0"/>
                <w:color w:val="auto"/>
                <w:kern w:val="0"/>
                <w:sz w:val="18"/>
                <w:szCs w:val="18"/>
                <w:highlight w:val="none"/>
                <w:u w:val="none"/>
                <w:lang w:val="en-US" w:eastAsia="zh-CN" w:bidi="ar"/>
              </w:rPr>
              <w:t>20个，</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250ml，纸质；</w:t>
            </w:r>
          </w:p>
          <w:p w14:paraId="0AF5DE29">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spacing w:val="-11"/>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生宣纸：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270*380mm，纸质；</w:t>
            </w:r>
          </w:p>
          <w:p w14:paraId="1B540939">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15.小雪人：</w:t>
            </w:r>
          </w:p>
          <w:p w14:paraId="6D85956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7CBD82A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1D3F591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36E5FE5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剪纸：</w:t>
            </w:r>
            <w:r>
              <w:rPr>
                <w:rFonts w:hint="eastAsia" w:ascii="宋体" w:hAnsi="宋体" w:eastAsia="宋体" w:cs="宋体"/>
                <w:i w:val="0"/>
                <w:color w:val="auto"/>
                <w:kern w:val="0"/>
                <w:sz w:val="18"/>
                <w:szCs w:val="18"/>
                <w:highlight w:val="none"/>
                <w:u w:val="none"/>
                <w:lang w:val="en-US" w:eastAsia="zh-CN" w:bidi="ar"/>
              </w:rPr>
              <w:t>16张，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63FA5EE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EVA水果造型：</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185*260*2mm，EVA；</w:t>
            </w:r>
          </w:p>
          <w:p w14:paraId="101F4DEA">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EVA雨伞和雨滴造型：</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185*260*2mm，EVA；</w:t>
            </w:r>
          </w:p>
          <w:p w14:paraId="5804A044">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16.过年啦：</w:t>
            </w:r>
          </w:p>
          <w:p w14:paraId="4283C80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6A46766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64A47CB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4507EC1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EVA蝴蝶结造型：</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185*260*2mm，EVA；</w:t>
            </w:r>
          </w:p>
          <w:p w14:paraId="1D0BA73D">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EVA熊和音符造型：</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185*260*2mm，EVA；</w:t>
            </w:r>
          </w:p>
          <w:p w14:paraId="26A9EA79">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17.春日里：</w:t>
            </w:r>
          </w:p>
          <w:p w14:paraId="319D0EF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000403E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2F3FCFB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0E9952E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剪纸：</w:t>
            </w:r>
            <w:r>
              <w:rPr>
                <w:rFonts w:hint="eastAsia" w:ascii="宋体" w:hAnsi="宋体" w:eastAsia="宋体" w:cs="宋体"/>
                <w:i w:val="0"/>
                <w:color w:val="auto"/>
                <w:kern w:val="0"/>
                <w:sz w:val="18"/>
                <w:szCs w:val="18"/>
                <w:highlight w:val="none"/>
                <w:u w:val="none"/>
                <w:lang w:val="en-US" w:eastAsia="zh-CN" w:bidi="ar"/>
              </w:rPr>
              <w:t>16张，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053B6F4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艺术背景纸：</w:t>
            </w:r>
            <w:r>
              <w:rPr>
                <w:rFonts w:hint="eastAsia" w:ascii="宋体" w:hAnsi="宋体" w:eastAsia="宋体" w:cs="宋体"/>
                <w:i w:val="0"/>
                <w:color w:val="auto"/>
                <w:kern w:val="0"/>
                <w:sz w:val="18"/>
                <w:szCs w:val="18"/>
                <w:highlight w:val="none"/>
                <w:u w:val="none"/>
                <w:lang w:val="en-US" w:eastAsia="zh-CN" w:bidi="ar"/>
              </w:rPr>
              <w:t>12张，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370*260mm，纸质；</w:t>
            </w:r>
          </w:p>
          <w:p w14:paraId="07E1579A">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彩色毛球：</w:t>
            </w:r>
            <w:r>
              <w:rPr>
                <w:rFonts w:hint="eastAsia" w:ascii="宋体" w:hAnsi="宋体" w:eastAsia="宋体" w:cs="宋体"/>
                <w:i w:val="0"/>
                <w:color w:val="auto"/>
                <w:kern w:val="0"/>
                <w:sz w:val="18"/>
                <w:szCs w:val="18"/>
                <w:highlight w:val="none"/>
                <w:u w:val="none"/>
                <w:lang w:val="en-US" w:eastAsia="zh-CN" w:bidi="ar"/>
              </w:rPr>
              <w:t>1包，直径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20mm，200个/包，</w:t>
            </w:r>
          </w:p>
          <w:p w14:paraId="0E94BFD5">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18.瓶花朵朵：</w:t>
            </w:r>
          </w:p>
          <w:p w14:paraId="3CE10B6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0370D0E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0CBAC44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剪纸：</w:t>
            </w:r>
            <w:r>
              <w:rPr>
                <w:rFonts w:hint="eastAsia" w:ascii="宋体" w:hAnsi="宋体" w:eastAsia="宋体" w:cs="宋体"/>
                <w:i w:val="0"/>
                <w:color w:val="auto"/>
                <w:kern w:val="0"/>
                <w:sz w:val="18"/>
                <w:szCs w:val="18"/>
                <w:highlight w:val="none"/>
                <w:u w:val="none"/>
                <w:lang w:val="en-US" w:eastAsia="zh-CN" w:bidi="ar"/>
              </w:rPr>
              <w:t>16张，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659D845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彩色瓦楞纸：</w:t>
            </w:r>
            <w:r>
              <w:rPr>
                <w:rFonts w:hint="eastAsia" w:ascii="宋体" w:hAnsi="宋体" w:eastAsia="宋体" w:cs="宋体"/>
                <w:i w:val="0"/>
                <w:color w:val="auto"/>
                <w:kern w:val="0"/>
                <w:sz w:val="18"/>
                <w:szCs w:val="18"/>
                <w:highlight w:val="none"/>
                <w:u w:val="none"/>
                <w:lang w:val="en-US" w:eastAsia="zh-CN" w:bidi="ar"/>
              </w:rPr>
              <w:t>10张，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250*380mm，纸质；</w:t>
            </w:r>
          </w:p>
          <w:p w14:paraId="1E9C05E1">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EVA花朵造型：</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185*260*2mm，EVA；</w:t>
            </w:r>
          </w:p>
          <w:p w14:paraId="74946695">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19.灵动的色彩：</w:t>
            </w:r>
          </w:p>
          <w:p w14:paraId="2FCB154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0703DD8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5830B42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剪纸：</w:t>
            </w:r>
            <w:r>
              <w:rPr>
                <w:rFonts w:hint="eastAsia" w:ascii="宋体" w:hAnsi="宋体" w:eastAsia="宋体" w:cs="宋体"/>
                <w:i w:val="0"/>
                <w:color w:val="auto"/>
                <w:kern w:val="0"/>
                <w:sz w:val="18"/>
                <w:szCs w:val="18"/>
                <w:highlight w:val="none"/>
                <w:u w:val="none"/>
                <w:lang w:val="en-US" w:eastAsia="zh-CN" w:bidi="ar"/>
              </w:rPr>
              <w:t>16张，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57BBECD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彩色艺术纸盘：</w:t>
            </w:r>
            <w:r>
              <w:rPr>
                <w:rFonts w:hint="eastAsia" w:ascii="宋体" w:hAnsi="宋体" w:eastAsia="宋体" w:cs="宋体"/>
                <w:i w:val="0"/>
                <w:color w:val="auto"/>
                <w:kern w:val="0"/>
                <w:sz w:val="18"/>
                <w:szCs w:val="18"/>
                <w:highlight w:val="none"/>
                <w:u w:val="none"/>
                <w:lang w:val="en-US" w:eastAsia="zh-CN" w:bidi="ar"/>
              </w:rPr>
              <w:t>10个，直径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230mm，纸质；</w:t>
            </w:r>
          </w:p>
          <w:p w14:paraId="33F403AC">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彩色纸：</w:t>
            </w:r>
            <w:r>
              <w:rPr>
                <w:rFonts w:hint="eastAsia" w:ascii="宋体" w:hAnsi="宋体" w:eastAsia="宋体" w:cs="宋体"/>
                <w:i w:val="0"/>
                <w:color w:val="auto"/>
                <w:kern w:val="0"/>
                <w:sz w:val="18"/>
                <w:szCs w:val="18"/>
                <w:highlight w:val="none"/>
                <w:u w:val="none"/>
                <w:lang w:val="en-US" w:eastAsia="zh-CN" w:bidi="ar"/>
              </w:rPr>
              <w:t>50张，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67684BD0">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20.我设计的鞋子：</w:t>
            </w:r>
          </w:p>
          <w:p w14:paraId="0DEFEBF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0377E22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38BC71E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2410176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EVA水果造型：</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185*260*2mm，EVA；</w:t>
            </w:r>
          </w:p>
          <w:p w14:paraId="4812649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EVA熊和音符造型：</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185*260*2mm，EVA；</w:t>
            </w:r>
          </w:p>
          <w:p w14:paraId="4E64577B">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彩色卡纸1：</w:t>
            </w:r>
            <w:r>
              <w:rPr>
                <w:rFonts w:hint="eastAsia" w:ascii="宋体" w:hAnsi="宋体" w:eastAsia="宋体" w:cs="宋体"/>
                <w:i w:val="0"/>
                <w:color w:val="auto"/>
                <w:kern w:val="0"/>
                <w:sz w:val="18"/>
                <w:szCs w:val="18"/>
                <w:highlight w:val="none"/>
                <w:u w:val="none"/>
                <w:lang w:val="en-US" w:eastAsia="zh-CN" w:bidi="ar"/>
              </w:rPr>
              <w:t>10张，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270*390mm，纸质；</w:t>
            </w:r>
          </w:p>
          <w:p w14:paraId="692ACA5E">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21.神奇的图形：</w:t>
            </w:r>
          </w:p>
          <w:p w14:paraId="39D1756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5AFFBE3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62B053E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772DE5F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图形刮画纸：</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180*250mm，含刮画笔1支，纸质；</w:t>
            </w:r>
          </w:p>
          <w:p w14:paraId="26376BEC">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彩色纸：</w:t>
            </w:r>
            <w:r>
              <w:rPr>
                <w:rFonts w:hint="eastAsia" w:ascii="宋体" w:hAnsi="宋体" w:eastAsia="宋体" w:cs="宋体"/>
                <w:i w:val="0"/>
                <w:color w:val="auto"/>
                <w:kern w:val="0"/>
                <w:sz w:val="18"/>
                <w:szCs w:val="18"/>
                <w:highlight w:val="none"/>
                <w:u w:val="none"/>
                <w:lang w:val="en-US" w:eastAsia="zh-CN" w:bidi="ar"/>
              </w:rPr>
              <w:t>50张，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65724B32">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22.建筑大师：</w:t>
            </w:r>
          </w:p>
          <w:p w14:paraId="7213892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224F8EB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73C5EBD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14AA399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贴纸：</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07A644A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白色纸筒：</w:t>
            </w:r>
            <w:r>
              <w:rPr>
                <w:rFonts w:hint="eastAsia" w:ascii="宋体" w:hAnsi="宋体" w:eastAsia="宋体" w:cs="宋体"/>
                <w:i w:val="0"/>
                <w:color w:val="auto"/>
                <w:kern w:val="0"/>
                <w:sz w:val="18"/>
                <w:szCs w:val="18"/>
                <w:highlight w:val="none"/>
                <w:u w:val="none"/>
                <w:lang w:val="en-US" w:eastAsia="zh-CN" w:bidi="ar"/>
              </w:rPr>
              <w:t>5个，直径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45mm，长度</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150mm，纸质；</w:t>
            </w:r>
          </w:p>
          <w:p w14:paraId="55C61D80">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彩色瓦楞纸：</w:t>
            </w:r>
            <w:r>
              <w:rPr>
                <w:rFonts w:hint="eastAsia" w:ascii="宋体" w:hAnsi="宋体" w:eastAsia="宋体" w:cs="宋体"/>
                <w:i w:val="0"/>
                <w:color w:val="auto"/>
                <w:kern w:val="0"/>
                <w:sz w:val="18"/>
                <w:szCs w:val="18"/>
                <w:highlight w:val="none"/>
                <w:u w:val="none"/>
                <w:lang w:val="en-US" w:eastAsia="zh-CN" w:bidi="ar"/>
              </w:rPr>
              <w:t>10张，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250*380mm，纸质；</w:t>
            </w:r>
          </w:p>
          <w:p w14:paraId="556A240A">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23.花壳乌龟：</w:t>
            </w:r>
          </w:p>
          <w:p w14:paraId="69051C5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155AB35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1693DBF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65E739C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彩色胶带纸：</w:t>
            </w:r>
            <w:r>
              <w:rPr>
                <w:rFonts w:hint="eastAsia" w:ascii="宋体" w:hAnsi="宋体" w:eastAsia="宋体" w:cs="宋体"/>
                <w:i w:val="0"/>
                <w:color w:val="auto"/>
                <w:kern w:val="0"/>
                <w:sz w:val="18"/>
                <w:szCs w:val="18"/>
                <w:highlight w:val="none"/>
                <w:u w:val="none"/>
                <w:lang w:val="en-US" w:eastAsia="zh-CN" w:bidi="ar"/>
              </w:rPr>
              <w:t>5卷，</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15*6000mm，纸质；</w:t>
            </w:r>
          </w:p>
          <w:p w14:paraId="368D877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白色纸杯：</w:t>
            </w:r>
            <w:r>
              <w:rPr>
                <w:rFonts w:hint="eastAsia" w:ascii="宋体" w:hAnsi="宋体" w:eastAsia="宋体" w:cs="宋体"/>
                <w:i w:val="0"/>
                <w:color w:val="auto"/>
                <w:kern w:val="0"/>
                <w:sz w:val="18"/>
                <w:szCs w:val="18"/>
                <w:highlight w:val="none"/>
                <w:u w:val="none"/>
                <w:lang w:val="en-US" w:eastAsia="zh-CN" w:bidi="ar"/>
              </w:rPr>
              <w:t>20个，</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250ml，纸质；</w:t>
            </w:r>
          </w:p>
          <w:p w14:paraId="74C98E4C">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手揉纸：</w:t>
            </w:r>
            <w:r>
              <w:rPr>
                <w:rFonts w:hint="eastAsia" w:ascii="宋体" w:hAnsi="宋体" w:eastAsia="宋体" w:cs="宋体"/>
                <w:i w:val="0"/>
                <w:color w:val="auto"/>
                <w:kern w:val="0"/>
                <w:sz w:val="18"/>
                <w:szCs w:val="18"/>
                <w:highlight w:val="none"/>
                <w:u w:val="none"/>
                <w:lang w:val="en-US" w:eastAsia="zh-CN" w:bidi="ar"/>
              </w:rPr>
              <w:t>400张，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240*250mm，纸质；</w:t>
            </w:r>
          </w:p>
          <w:p w14:paraId="32083A9E">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24.蜘蛛的聚会：</w:t>
            </w:r>
          </w:p>
          <w:p w14:paraId="5B6145A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7F8EE4B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092D2DF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2D16A86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剪纸：</w:t>
            </w:r>
            <w:r>
              <w:rPr>
                <w:rFonts w:hint="eastAsia" w:ascii="宋体" w:hAnsi="宋体" w:eastAsia="宋体" w:cs="宋体"/>
                <w:i w:val="0"/>
                <w:color w:val="auto"/>
                <w:kern w:val="0"/>
                <w:sz w:val="18"/>
                <w:szCs w:val="18"/>
                <w:highlight w:val="none"/>
                <w:u w:val="none"/>
                <w:lang w:val="en-US" w:eastAsia="zh-CN" w:bidi="ar"/>
              </w:rPr>
              <w:t>16张，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7079F2C0">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白色艺术纸盘：</w:t>
            </w:r>
            <w:r>
              <w:rPr>
                <w:rFonts w:hint="eastAsia" w:ascii="宋体" w:hAnsi="宋体" w:eastAsia="宋体" w:cs="宋体"/>
                <w:i w:val="0"/>
                <w:color w:val="auto"/>
                <w:kern w:val="0"/>
                <w:sz w:val="18"/>
                <w:szCs w:val="18"/>
                <w:highlight w:val="none"/>
                <w:u w:val="none"/>
                <w:lang w:val="en-US" w:eastAsia="zh-CN" w:bidi="ar"/>
              </w:rPr>
              <w:t>10个，直径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176mm，纸质；</w:t>
            </w:r>
          </w:p>
          <w:p w14:paraId="6D6C2186">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25.去旅行：</w:t>
            </w:r>
          </w:p>
          <w:p w14:paraId="478E96F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6C5CB94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1C05F3A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67A4517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交通工具DIY印章：</w:t>
            </w:r>
            <w:r>
              <w:rPr>
                <w:rFonts w:hint="eastAsia" w:ascii="宋体" w:hAnsi="宋体" w:eastAsia="宋体" w:cs="宋体"/>
                <w:i w:val="0"/>
                <w:color w:val="auto"/>
                <w:kern w:val="0"/>
                <w:sz w:val="18"/>
                <w:szCs w:val="18"/>
                <w:highlight w:val="none"/>
                <w:u w:val="none"/>
                <w:lang w:val="en-US" w:eastAsia="zh-CN" w:bidi="ar"/>
              </w:rPr>
              <w:t>6个，</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50*50*35mm，松木+橡胶；</w:t>
            </w:r>
          </w:p>
          <w:p w14:paraId="2FCF901E">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彩色胶带纸：</w:t>
            </w:r>
            <w:r>
              <w:rPr>
                <w:rFonts w:hint="eastAsia" w:ascii="宋体" w:hAnsi="宋体" w:eastAsia="宋体" w:cs="宋体"/>
                <w:i w:val="0"/>
                <w:color w:val="auto"/>
                <w:kern w:val="0"/>
                <w:sz w:val="18"/>
                <w:szCs w:val="18"/>
                <w:highlight w:val="none"/>
                <w:u w:val="none"/>
                <w:lang w:val="en-US" w:eastAsia="zh-CN" w:bidi="ar"/>
              </w:rPr>
              <w:t>5卷，</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15*6000mm，纸质；</w:t>
            </w:r>
          </w:p>
          <w:p w14:paraId="5D3379D8">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26.沙漠探险：</w:t>
            </w:r>
          </w:p>
          <w:p w14:paraId="1E98BCF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62CF93A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7A472D5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13BFC17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彩色磨砂纸：</w:t>
            </w:r>
            <w:r>
              <w:rPr>
                <w:rFonts w:hint="eastAsia" w:ascii="宋体" w:hAnsi="宋体" w:eastAsia="宋体" w:cs="宋体"/>
                <w:i w:val="0"/>
                <w:color w:val="auto"/>
                <w:kern w:val="0"/>
                <w:sz w:val="18"/>
                <w:szCs w:val="18"/>
                <w:highlight w:val="none"/>
                <w:u w:val="none"/>
                <w:lang w:val="en-US" w:eastAsia="zh-CN" w:bidi="ar"/>
              </w:rPr>
              <w:t>10张，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6658CF90">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彩色毛球：</w:t>
            </w:r>
            <w:r>
              <w:rPr>
                <w:rFonts w:hint="eastAsia" w:ascii="宋体" w:hAnsi="宋体" w:eastAsia="宋体" w:cs="宋体"/>
                <w:i w:val="0"/>
                <w:color w:val="auto"/>
                <w:kern w:val="0"/>
                <w:sz w:val="18"/>
                <w:szCs w:val="18"/>
                <w:highlight w:val="none"/>
                <w:u w:val="none"/>
                <w:lang w:val="en-US" w:eastAsia="zh-CN" w:bidi="ar"/>
              </w:rPr>
              <w:t>1包，直径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20mm，200个/包，</w:t>
            </w:r>
          </w:p>
          <w:p w14:paraId="67B72A8B">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27.美丽的海滩：</w:t>
            </w:r>
          </w:p>
          <w:p w14:paraId="28FF79D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4058152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3907AB0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spacing w:val="-11"/>
                <w:kern w:val="0"/>
                <w:sz w:val="18"/>
                <w:szCs w:val="18"/>
                <w:highlight w:val="none"/>
                <w:u w:val="none"/>
                <w:lang w:val="en-US" w:eastAsia="zh-CN" w:bidi="ar"/>
              </w:rPr>
              <w:t>EVA太阳帽造型：</w:t>
            </w:r>
            <w:r>
              <w:rPr>
                <w:rFonts w:hint="eastAsia" w:ascii="宋体" w:hAnsi="宋体" w:eastAsia="宋体" w:cs="宋体"/>
                <w:i w:val="0"/>
                <w:color w:val="auto"/>
                <w:kern w:val="0"/>
                <w:sz w:val="18"/>
                <w:szCs w:val="18"/>
                <w:highlight w:val="none"/>
                <w:u w:val="none"/>
                <w:lang w:val="en-US" w:eastAsia="zh-CN" w:bidi="ar"/>
              </w:rPr>
              <w:t>10张，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260*370*2mm，EVA；</w:t>
            </w:r>
          </w:p>
          <w:p w14:paraId="52A76D3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彩色磨砂纸：</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120EF70D">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彩色纸杯：</w:t>
            </w:r>
            <w:r>
              <w:rPr>
                <w:rFonts w:hint="eastAsia" w:ascii="宋体" w:hAnsi="宋体" w:eastAsia="宋体" w:cs="宋体"/>
                <w:i w:val="0"/>
                <w:color w:val="auto"/>
                <w:kern w:val="0"/>
                <w:sz w:val="18"/>
                <w:szCs w:val="18"/>
                <w:highlight w:val="none"/>
                <w:u w:val="none"/>
                <w:lang w:val="en-US" w:eastAsia="zh-CN" w:bidi="ar"/>
              </w:rPr>
              <w:t>20个，</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250ml，纸质；</w:t>
            </w:r>
          </w:p>
          <w:p w14:paraId="7E6A543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28.风的魔力：</w:t>
            </w:r>
          </w:p>
          <w:p w14:paraId="48BBE23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5651BDB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3F1DCA9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71DCDC8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贴纸：</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632262A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彩色卡纸1：</w:t>
            </w:r>
            <w:r>
              <w:rPr>
                <w:rFonts w:hint="eastAsia" w:ascii="宋体" w:hAnsi="宋体" w:eastAsia="宋体" w:cs="宋体"/>
                <w:i w:val="0"/>
                <w:color w:val="auto"/>
                <w:kern w:val="0"/>
                <w:sz w:val="18"/>
                <w:szCs w:val="18"/>
                <w:highlight w:val="none"/>
                <w:u w:val="none"/>
                <w:lang w:val="en-US" w:eastAsia="zh-CN" w:bidi="ar"/>
              </w:rPr>
              <w:t>10张，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270*390mm，纸质；</w:t>
            </w:r>
          </w:p>
          <w:p w14:paraId="102A70D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EVA四叶草造型：</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185*260*2mm，EVA；</w:t>
            </w:r>
          </w:p>
          <w:p w14:paraId="5349C859">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木棍：</w:t>
            </w:r>
            <w:r>
              <w:rPr>
                <w:rFonts w:hint="eastAsia" w:ascii="宋体" w:hAnsi="宋体" w:eastAsia="宋体" w:cs="宋体"/>
                <w:i w:val="0"/>
                <w:color w:val="auto"/>
                <w:kern w:val="0"/>
                <w:sz w:val="18"/>
                <w:szCs w:val="18"/>
                <w:highlight w:val="none"/>
                <w:u w:val="none"/>
                <w:lang w:val="en-US" w:eastAsia="zh-CN" w:bidi="ar"/>
              </w:rPr>
              <w:t>50根，</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10*160mm，木质；</w:t>
            </w:r>
          </w:p>
          <w:p w14:paraId="6F7922C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29.向日葵：</w:t>
            </w:r>
          </w:p>
          <w:p w14:paraId="278B623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13AA789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17E9D1F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彩色纸吸管：</w:t>
            </w:r>
            <w:r>
              <w:rPr>
                <w:rFonts w:hint="eastAsia" w:ascii="宋体" w:hAnsi="宋体" w:eastAsia="宋体" w:cs="宋体"/>
                <w:i w:val="0"/>
                <w:color w:val="auto"/>
                <w:kern w:val="0"/>
                <w:sz w:val="18"/>
                <w:szCs w:val="18"/>
                <w:highlight w:val="none"/>
                <w:u w:val="none"/>
                <w:lang w:val="en-US" w:eastAsia="zh-CN" w:bidi="ar"/>
              </w:rPr>
              <w:t>1包，直径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6mm，长度</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195mm，25根/包，纸质；</w:t>
            </w:r>
          </w:p>
          <w:p w14:paraId="7545E0A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彩色纸：</w:t>
            </w:r>
            <w:r>
              <w:rPr>
                <w:rFonts w:hint="eastAsia" w:ascii="宋体" w:hAnsi="宋体" w:eastAsia="宋体" w:cs="宋体"/>
                <w:i w:val="0"/>
                <w:color w:val="auto"/>
                <w:kern w:val="0"/>
                <w:sz w:val="18"/>
                <w:szCs w:val="18"/>
                <w:highlight w:val="none"/>
                <w:u w:val="none"/>
                <w:lang w:val="en-US" w:eastAsia="zh-CN" w:bidi="ar"/>
              </w:rPr>
              <w:t>50张，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33B3898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白色纸杯：</w:t>
            </w:r>
            <w:r>
              <w:rPr>
                <w:rFonts w:hint="eastAsia" w:ascii="宋体" w:hAnsi="宋体" w:eastAsia="宋体" w:cs="宋体"/>
                <w:i w:val="0"/>
                <w:color w:val="auto"/>
                <w:kern w:val="0"/>
                <w:sz w:val="18"/>
                <w:szCs w:val="18"/>
                <w:highlight w:val="none"/>
                <w:u w:val="none"/>
                <w:lang w:val="en-US" w:eastAsia="zh-CN" w:bidi="ar"/>
              </w:rPr>
              <w:t>20个，</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250ml，纸质；</w:t>
            </w:r>
          </w:p>
          <w:p w14:paraId="1883F1E2">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白色艺术纸盘：</w:t>
            </w:r>
            <w:r>
              <w:rPr>
                <w:rFonts w:hint="eastAsia" w:ascii="宋体" w:hAnsi="宋体" w:eastAsia="宋体" w:cs="宋体"/>
                <w:i w:val="0"/>
                <w:color w:val="auto"/>
                <w:kern w:val="0"/>
                <w:sz w:val="18"/>
                <w:szCs w:val="18"/>
                <w:highlight w:val="none"/>
                <w:u w:val="none"/>
                <w:lang w:val="en-US" w:eastAsia="zh-CN" w:bidi="ar"/>
              </w:rPr>
              <w:t>10个，直径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176mm，纸质；</w:t>
            </w:r>
          </w:p>
          <w:p w14:paraId="1F0D227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30.牵牛花：</w:t>
            </w:r>
          </w:p>
          <w:p w14:paraId="2CDE4D5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61A9376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59F9D7A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剪纸：</w:t>
            </w:r>
            <w:r>
              <w:rPr>
                <w:rFonts w:hint="eastAsia" w:ascii="宋体" w:hAnsi="宋体" w:eastAsia="宋体" w:cs="宋体"/>
                <w:i w:val="0"/>
                <w:color w:val="auto"/>
                <w:kern w:val="0"/>
                <w:sz w:val="18"/>
                <w:szCs w:val="18"/>
                <w:highlight w:val="none"/>
                <w:u w:val="none"/>
                <w:lang w:val="en-US" w:eastAsia="zh-CN" w:bidi="ar"/>
              </w:rPr>
              <w:t>16张，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238F885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彩色纸绳：</w:t>
            </w:r>
            <w:r>
              <w:rPr>
                <w:rFonts w:hint="eastAsia" w:ascii="宋体" w:hAnsi="宋体" w:eastAsia="宋体" w:cs="宋体"/>
                <w:i w:val="0"/>
                <w:color w:val="auto"/>
                <w:kern w:val="0"/>
                <w:sz w:val="18"/>
                <w:szCs w:val="18"/>
                <w:highlight w:val="none"/>
                <w:u w:val="none"/>
                <w:lang w:val="en-US" w:eastAsia="zh-CN" w:bidi="ar"/>
              </w:rPr>
              <w:t>5捆，长度</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20000mm，纸质；</w:t>
            </w:r>
          </w:p>
          <w:p w14:paraId="5DAE8167">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彩色卡纸1：</w:t>
            </w:r>
            <w:r>
              <w:rPr>
                <w:rFonts w:hint="eastAsia" w:ascii="宋体" w:hAnsi="宋体" w:eastAsia="宋体" w:cs="宋体"/>
                <w:i w:val="0"/>
                <w:color w:val="auto"/>
                <w:kern w:val="0"/>
                <w:sz w:val="18"/>
                <w:szCs w:val="18"/>
                <w:highlight w:val="none"/>
                <w:u w:val="none"/>
                <w:lang w:val="en-US" w:eastAsia="zh-CN" w:bidi="ar"/>
              </w:rPr>
              <w:t>10张，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270*390mm，纸质；</w:t>
            </w:r>
          </w:p>
          <w:p w14:paraId="73D0E14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31.荷花池：</w:t>
            </w:r>
          </w:p>
          <w:p w14:paraId="0EF30C5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6672D81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2C15E9D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步骤图卡：</w:t>
            </w:r>
            <w:r>
              <w:rPr>
                <w:rFonts w:hint="eastAsia" w:ascii="宋体" w:hAnsi="宋体" w:eastAsia="宋体" w:cs="宋体"/>
                <w:i w:val="0"/>
                <w:color w:val="auto"/>
                <w:kern w:val="0"/>
                <w:sz w:val="18"/>
                <w:szCs w:val="18"/>
                <w:highlight w:val="none"/>
                <w:u w:val="none"/>
                <w:lang w:val="en-US" w:eastAsia="zh-CN" w:bidi="ar"/>
              </w:rPr>
              <w:t>1张，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3991D3E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6A8A4CE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剪纸：</w:t>
            </w:r>
            <w:r>
              <w:rPr>
                <w:rFonts w:hint="eastAsia" w:ascii="宋体" w:hAnsi="宋体" w:eastAsia="宋体" w:cs="宋体"/>
                <w:i w:val="0"/>
                <w:color w:val="auto"/>
                <w:kern w:val="0"/>
                <w:sz w:val="18"/>
                <w:szCs w:val="18"/>
                <w:highlight w:val="none"/>
                <w:u w:val="none"/>
                <w:lang w:val="en-US" w:eastAsia="zh-CN" w:bidi="ar"/>
              </w:rPr>
              <w:t>16张，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0756EB1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彩色卡纸1：</w:t>
            </w:r>
            <w:r>
              <w:rPr>
                <w:rFonts w:hint="eastAsia" w:ascii="宋体" w:hAnsi="宋体" w:eastAsia="宋体" w:cs="宋体"/>
                <w:i w:val="0"/>
                <w:color w:val="auto"/>
                <w:kern w:val="0"/>
                <w:sz w:val="18"/>
                <w:szCs w:val="18"/>
                <w:highlight w:val="none"/>
                <w:u w:val="none"/>
                <w:lang w:val="en-US" w:eastAsia="zh-CN" w:bidi="ar"/>
              </w:rPr>
              <w:t>10张，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270*390mm，纸质；</w:t>
            </w:r>
          </w:p>
          <w:p w14:paraId="0F45E6B3">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白色艺术纸盘：</w:t>
            </w:r>
            <w:r>
              <w:rPr>
                <w:rFonts w:hint="eastAsia" w:ascii="宋体" w:hAnsi="宋体" w:eastAsia="宋体" w:cs="宋体"/>
                <w:i w:val="0"/>
                <w:color w:val="auto"/>
                <w:kern w:val="0"/>
                <w:sz w:val="18"/>
                <w:szCs w:val="18"/>
                <w:highlight w:val="none"/>
                <w:u w:val="none"/>
                <w:lang w:val="en-US" w:eastAsia="zh-CN" w:bidi="ar"/>
              </w:rPr>
              <w:t>10个，直径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176mm，纸质；</w:t>
            </w:r>
          </w:p>
          <w:p w14:paraId="5006288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32.节日狂欢：</w:t>
            </w:r>
          </w:p>
          <w:p w14:paraId="65D280F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欣赏图卡：</w:t>
            </w:r>
            <w:r>
              <w:rPr>
                <w:rFonts w:hint="eastAsia" w:ascii="宋体" w:hAnsi="宋体" w:eastAsia="宋体" w:cs="宋体"/>
                <w:i w:val="0"/>
                <w:color w:val="auto"/>
                <w:kern w:val="0"/>
                <w:sz w:val="18"/>
                <w:szCs w:val="18"/>
                <w:highlight w:val="none"/>
                <w:u w:val="none"/>
                <w:lang w:val="en-US" w:eastAsia="zh-CN" w:bidi="ar"/>
              </w:rPr>
              <w:t>3张，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4A0E279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情境底纸：</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260*370mm，纸质；</w:t>
            </w:r>
          </w:p>
          <w:p w14:paraId="0EF23B4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立体纸工：</w:t>
            </w:r>
            <w:r>
              <w:rPr>
                <w:rFonts w:hint="eastAsia" w:ascii="宋体" w:hAnsi="宋体" w:eastAsia="宋体" w:cs="宋体"/>
                <w:i w:val="0"/>
                <w:color w:val="auto"/>
                <w:kern w:val="0"/>
                <w:sz w:val="18"/>
                <w:szCs w:val="18"/>
                <w:highlight w:val="none"/>
                <w:u w:val="none"/>
                <w:lang w:val="en-US" w:eastAsia="zh-CN" w:bidi="ar"/>
              </w:rPr>
              <w:t>20张，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185*260mm，纸质；</w:t>
            </w:r>
          </w:p>
          <w:p w14:paraId="183F331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艺术背景纸：</w:t>
            </w:r>
            <w:r>
              <w:rPr>
                <w:rFonts w:hint="eastAsia" w:ascii="宋体" w:hAnsi="宋体" w:eastAsia="宋体" w:cs="宋体"/>
                <w:i w:val="0"/>
                <w:color w:val="auto"/>
                <w:kern w:val="0"/>
                <w:sz w:val="18"/>
                <w:szCs w:val="18"/>
                <w:highlight w:val="none"/>
                <w:u w:val="none"/>
                <w:lang w:val="en-US" w:eastAsia="zh-CN" w:bidi="ar"/>
              </w:rPr>
              <w:t>12张，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370*260mm，纸质；</w:t>
            </w:r>
          </w:p>
          <w:p w14:paraId="0264161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18"/>
                <w:szCs w:val="18"/>
                <w:highlight w:val="none"/>
                <w:vertAlign w:val="baseline"/>
              </w:rPr>
            </w:pPr>
            <w:r>
              <w:rPr>
                <w:rFonts w:hint="eastAsia" w:ascii="宋体" w:hAnsi="宋体" w:eastAsia="宋体" w:cs="宋体"/>
                <w:b/>
                <w:bCs/>
                <w:i w:val="0"/>
                <w:color w:val="auto"/>
                <w:kern w:val="0"/>
                <w:sz w:val="18"/>
                <w:szCs w:val="18"/>
                <w:highlight w:val="none"/>
                <w:u w:val="none"/>
                <w:lang w:val="en-US" w:eastAsia="zh-CN" w:bidi="ar"/>
              </w:rPr>
              <w:t>EVA熊和音符造型：</w:t>
            </w:r>
            <w:r>
              <w:rPr>
                <w:rFonts w:hint="eastAsia" w:ascii="宋体" w:hAnsi="宋体" w:eastAsia="宋体" w:cs="宋体"/>
                <w:i w:val="0"/>
                <w:color w:val="auto"/>
                <w:kern w:val="0"/>
                <w:sz w:val="18"/>
                <w:szCs w:val="18"/>
                <w:highlight w:val="none"/>
                <w:u w:val="none"/>
                <w:lang w:val="en-US" w:eastAsia="zh-CN" w:bidi="ar"/>
              </w:rPr>
              <w:t>5张，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185*260*2mm，EVA；</w:t>
            </w:r>
          </w:p>
          <w:p w14:paraId="3D38B9F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白色纸筒：</w:t>
            </w:r>
            <w:r>
              <w:rPr>
                <w:rFonts w:hint="eastAsia" w:ascii="宋体" w:hAnsi="宋体" w:eastAsia="宋体" w:cs="宋体"/>
                <w:i w:val="0"/>
                <w:color w:val="auto"/>
                <w:kern w:val="0"/>
                <w:sz w:val="18"/>
                <w:szCs w:val="18"/>
                <w:highlight w:val="none"/>
                <w:u w:val="none"/>
                <w:lang w:val="en-US" w:eastAsia="zh-CN" w:bidi="ar"/>
              </w:rPr>
              <w:t>5个，直径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45mm，长度</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150mm，纸质；</w:t>
            </w:r>
          </w:p>
          <w:p w14:paraId="01D4EA4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color w:val="auto"/>
                <w:sz w:val="18"/>
                <w:szCs w:val="18"/>
                <w:highlight w:val="none"/>
                <w:shd w:val="clear" w:color="auto" w:fill="FFFF00"/>
              </w:rPr>
            </w:pPr>
          </w:p>
          <w:p w14:paraId="2602191B">
            <w:pPr>
              <w:keepNext w:val="0"/>
              <w:keepLines w:val="0"/>
              <w:pageBreakBefore w:val="0"/>
              <w:widowControl/>
              <w:shd w:val="clear" w:fill="FFFF00"/>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科学区（</w:t>
            </w:r>
            <w:r>
              <w:rPr>
                <w:rFonts w:hint="eastAsia" w:ascii="宋体" w:hAnsi="宋体" w:eastAsia="宋体" w:cs="宋体"/>
                <w:b/>
                <w:bCs/>
                <w:color w:val="auto"/>
                <w:kern w:val="0"/>
                <w:sz w:val="18"/>
                <w:szCs w:val="18"/>
                <w:highlight w:val="none"/>
                <w:lang w:val="en-US" w:eastAsia="zh-CN"/>
              </w:rPr>
              <w:t>中班</w:t>
            </w:r>
            <w:r>
              <w:rPr>
                <w:rFonts w:hint="eastAsia" w:ascii="宋体" w:hAnsi="宋体" w:eastAsia="宋体" w:cs="宋体"/>
                <w:b/>
                <w:bCs/>
                <w:i w:val="0"/>
                <w:iCs w:val="0"/>
                <w:color w:val="auto"/>
                <w:kern w:val="0"/>
                <w:sz w:val="18"/>
                <w:szCs w:val="18"/>
                <w:highlight w:val="none"/>
                <w:u w:val="none"/>
                <w:lang w:val="en-US" w:eastAsia="zh-CN" w:bidi="ar"/>
              </w:rPr>
              <w:t xml:space="preserve">） </w:t>
            </w:r>
          </w:p>
          <w:p w14:paraId="26D9B1E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宋体" w:hAnsi="宋体" w:eastAsia="宋体" w:cs="宋体"/>
                <w:b/>
                <w:bCs/>
                <w:color w:val="auto"/>
                <w:sz w:val="18"/>
                <w:szCs w:val="18"/>
                <w:highlight w:val="none"/>
                <w:shd w:val="clear" w:color="auto" w:fill="auto"/>
                <w:lang w:val="en-US" w:eastAsia="zh-CN"/>
              </w:rPr>
            </w:pPr>
            <w:r>
              <w:rPr>
                <w:rFonts w:hint="eastAsia" w:ascii="宋体" w:hAnsi="宋体" w:eastAsia="宋体" w:cs="宋体"/>
                <w:i w:val="0"/>
                <w:iCs w:val="0"/>
                <w:color w:val="auto"/>
                <w:kern w:val="0"/>
                <w:sz w:val="18"/>
                <w:szCs w:val="18"/>
                <w:highlight w:val="none"/>
                <w:u w:val="none"/>
                <w:lang w:val="en-US" w:eastAsia="zh-CN" w:bidi="ar"/>
              </w:rPr>
              <w:t>科学区材料使用手册：1 册，</w:t>
            </w:r>
            <w:r>
              <w:rPr>
                <w:rFonts w:hint="eastAsia" w:ascii="宋体" w:hAnsi="宋体" w:eastAsia="宋体" w:cs="宋体"/>
                <w:color w:val="auto"/>
                <w:sz w:val="18"/>
                <w:szCs w:val="18"/>
                <w:highlight w:val="none"/>
                <w:vertAlign w:val="baseline"/>
              </w:rPr>
              <w:t>正16开</w:t>
            </w:r>
            <w:r>
              <w:rPr>
                <w:rFonts w:hint="eastAsia" w:ascii="宋体" w:hAnsi="宋体" w:eastAsia="宋体" w:cs="宋体"/>
                <w:color w:val="auto"/>
                <w:sz w:val="18"/>
                <w:szCs w:val="18"/>
                <w:highlight w:val="none"/>
                <w:vertAlign w:val="baseline"/>
                <w:lang w:eastAsia="zh-CN"/>
              </w:rPr>
              <w:t>，</w:t>
            </w:r>
            <w:r>
              <w:rPr>
                <w:rFonts w:hint="eastAsia" w:ascii="宋体" w:hAnsi="宋体" w:eastAsia="宋体" w:cs="宋体"/>
                <w:color w:val="auto"/>
                <w:sz w:val="18"/>
                <w:szCs w:val="18"/>
                <w:highlight w:val="none"/>
                <w:vertAlign w:val="baseline"/>
              </w:rPr>
              <w:t>纸质</w:t>
            </w:r>
          </w:p>
          <w:p w14:paraId="00DFD2B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环创材料</w:t>
            </w:r>
          </w:p>
          <w:p w14:paraId="3E387E6A">
            <w:pPr>
              <w:keepNext w:val="0"/>
              <w:keepLines w:val="0"/>
              <w:pageBreakBefore w:val="0"/>
              <w:widowControl/>
              <w:suppressLineNumbers w:val="0"/>
              <w:kinsoku/>
              <w:wordWrap/>
              <w:overflowPunct/>
              <w:topLinePunct w:val="0"/>
              <w:autoSpaceDE/>
              <w:autoSpaceDN/>
              <w:bidi w:val="0"/>
              <w:adjustRightInd/>
              <w:snapToGrid/>
              <w:spacing w:line="230" w:lineRule="exact"/>
              <w:ind w:right="63" w:rightChars="3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标识牌：1张，正16开，250g白卡；</w:t>
            </w:r>
          </w:p>
          <w:p w14:paraId="10CBCC6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规则牌：1张，正8开，200g铜版纸；</w:t>
            </w:r>
          </w:p>
          <w:p w14:paraId="290924F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彩色标签：1套，80g不干胶；</w:t>
            </w:r>
          </w:p>
          <w:p w14:paraId="5E84FB2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活动材料</w:t>
            </w:r>
          </w:p>
          <w:p w14:paraId="18C718C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1.动物大冒险</w:t>
            </w:r>
          </w:p>
          <w:p w14:paraId="2D2799A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生活情境底板：2张，正16开，铜版纸、软铁布、工业纸板；</w:t>
            </w:r>
          </w:p>
          <w:p w14:paraId="70A2833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动物磁力片：2版，大16开，铜版纸、白色EVA、软磁片；</w:t>
            </w:r>
          </w:p>
          <w:p w14:paraId="100FA16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动物生长盒：1个，尺寸约279*179*65mm（尺寸误差范围±20mm），</w:t>
            </w:r>
          </w:p>
          <w:p w14:paraId="7E94366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PC；</w:t>
            </w:r>
          </w:p>
          <w:p w14:paraId="34366EA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放大镜：1个，直径约78mm，高约162mm（尺寸误差范围±20mm），ABS、亚克力；</w:t>
            </w:r>
          </w:p>
          <w:p w14:paraId="322191E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昆虫采集夹：1 个，尺寸约180*38*46mm（尺寸误差范围±20mm），PC；</w:t>
            </w:r>
          </w:p>
          <w:p w14:paraId="4FEB761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任务卡：1张，正16开（185*260mm），200g铜版纸；</w:t>
            </w:r>
          </w:p>
          <w:p w14:paraId="0F1FEA5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记录表：1套，正16开（185*260mm），80g双胶纸；</w:t>
            </w:r>
          </w:p>
          <w:p w14:paraId="0AEA914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2.小球冲冲冲</w:t>
            </w:r>
          </w:p>
          <w:p w14:paraId="6096CDD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轨道：10 个，210*33*10mm，青色（尺寸误差范围±20mm），ABS；</w:t>
            </w:r>
          </w:p>
          <w:p w14:paraId="15514B1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轨道卡扣：5 个，27*13*15mm，青色（尺寸误差范围±20mm），ABS；</w:t>
            </w:r>
          </w:p>
          <w:p w14:paraId="02964A3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高支架：10 个，39*62*70mm，深蓝色（尺寸误差范围±20mm），PC；</w:t>
            </w:r>
          </w:p>
          <w:p w14:paraId="1FC6AD1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底座：5 个，50*70*16mm，深蓝色（尺寸误差范围±20mm），ABS；</w:t>
            </w:r>
          </w:p>
          <w:p w14:paraId="1183018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白色小球：2 个，直径32mm，白色（尺寸误差范围±20mm），POM；</w:t>
            </w:r>
          </w:p>
          <w:p w14:paraId="48D11F7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蓝色小球：2 个，直径32mm，蓝色（尺寸误差范围±20mm），EVA；</w:t>
            </w:r>
          </w:p>
          <w:p w14:paraId="615E2F2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任务卡：1张，正16开（185*260mm），200g铜版纸；</w:t>
            </w:r>
          </w:p>
          <w:p w14:paraId="0DEE18C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记录表：1套，正16开（185*260mm），80g双胶纸；</w:t>
            </w:r>
          </w:p>
          <w:p w14:paraId="365B1F9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3.光影变魔术</w:t>
            </w:r>
          </w:p>
          <w:p w14:paraId="513BADB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镜子：2面，170*170*25mm（尺寸误差范围±20mm），ABS；</w:t>
            </w:r>
          </w:p>
          <w:p w14:paraId="4D12351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拼插底座：3块，105*105*15mm（尺寸误差范围±20mm），ABS；</w:t>
            </w:r>
          </w:p>
          <w:p w14:paraId="160387A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拼插片</w:t>
            </w:r>
          </w:p>
          <w:p w14:paraId="07EA8FE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小三角片：1个，37*60*3mm（尺寸误差范围±20mm），椴木夹板；</w:t>
            </w:r>
          </w:p>
          <w:p w14:paraId="609E4E2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大三角片：1个，57*95*3mm（尺寸误差范围±20mm），椴木夹板；</w:t>
            </w:r>
          </w:p>
          <w:p w14:paraId="172EAC4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长建筑片：1个，60*153*3mm（尺寸误差范围±20mm），椴木夹板；</w:t>
            </w:r>
          </w:p>
          <w:p w14:paraId="2806EC8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短建筑片：1个，60*99*3mm（尺寸误差范围±20mm），椴木夹板；</w:t>
            </w:r>
          </w:p>
          <w:p w14:paraId="54B07D9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平顶建筑片：1个，60*60*3mm（尺寸误差范围±20mm），椴木夹板；</w:t>
            </w:r>
          </w:p>
          <w:p w14:paraId="1AC66FE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大半圆片：1个，99*50*3mm（尺寸误差范围±20mm），椴木夹板；</w:t>
            </w:r>
          </w:p>
          <w:p w14:paraId="6031A80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小半圆片：1个，59*30*3mm（尺寸误差范围±20mm），椴木夹板；</w:t>
            </w:r>
          </w:p>
          <w:p w14:paraId="33FB32A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波浪片：1个，60*20*3mm（尺寸误差范围±20mm），椴木夹板；</w:t>
            </w:r>
          </w:p>
          <w:p w14:paraId="41C8852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大树片：1个，82*51*3mm（尺寸误差范围±20mm），椴木夹板；</w:t>
            </w:r>
          </w:p>
          <w:p w14:paraId="694155C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小树片：1个，40*65*3mm（尺寸误差范围±20mm），椴木夹板；</w:t>
            </w:r>
          </w:p>
          <w:p w14:paraId="7E42A14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任务卡：1张，正16开（185*260mm），200g铜版纸；</w:t>
            </w:r>
          </w:p>
          <w:p w14:paraId="54EB37B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记录表：1套，正16开（185*260mm），80g双胶纸；</w:t>
            </w:r>
          </w:p>
          <w:p w14:paraId="3208AB5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4.小小电风扇</w:t>
            </w:r>
          </w:p>
          <w:p w14:paraId="5325042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电池盒：1个，64*64*15mm（尺寸误差范围±20mm），ABS、汝铁硼、金属；</w:t>
            </w:r>
          </w:p>
          <w:p w14:paraId="2C67195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长导线：1根，128*15*15mm（尺寸误差范围±20mm），ABS、汝铁硼、金属；</w:t>
            </w:r>
          </w:p>
          <w:p w14:paraId="35E371C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短导线：3根，64*15*15mm（尺寸误差范围±20mm），ABS、汝铁硼、金属；</w:t>
            </w:r>
          </w:p>
          <w:p w14:paraId="6983456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旋钮盒：1个，64*64*33mm（尺寸误差范围±20mm），ABS、汝铁硼、金属；</w:t>
            </w:r>
          </w:p>
          <w:p w14:paraId="466FED6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红灯电灯盒：1个，64*64*20mm（尺寸误差范围±20mm），ABS、汝铁硼、金属；</w:t>
            </w:r>
          </w:p>
          <w:p w14:paraId="2B863EE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电扇</w:t>
            </w:r>
          </w:p>
          <w:p w14:paraId="07E8452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电扇叶：1个，67*62*16mm（尺寸误差范围±20mm），PP、ABS；</w:t>
            </w:r>
          </w:p>
          <w:p w14:paraId="0739092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电机：1个，64*64*22mm（尺寸误差范围±20mm），ABS、汝铁硼、金属；</w:t>
            </w:r>
          </w:p>
          <w:p w14:paraId="2251CD1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游戏图卡</w:t>
            </w:r>
          </w:p>
          <w:p w14:paraId="61A3420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电路底卡：1张，大16开（210*285mm），200g铜版纸；</w:t>
            </w:r>
          </w:p>
          <w:p w14:paraId="47DB1D6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客厅场景：1张，正8开（260*370mm），200g铜版纸；</w:t>
            </w:r>
          </w:p>
          <w:p w14:paraId="5137A72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材料使用说明：1 张，正16开（185*260mm），80g双胶纸；</w:t>
            </w:r>
          </w:p>
          <w:p w14:paraId="699EF4F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任务卡：1张，正16开（185*260mm），200g铜版纸；</w:t>
            </w:r>
          </w:p>
          <w:p w14:paraId="4AFDE97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记录表：1套，正16开（185*260mm），80g双胶纸；</w:t>
            </w:r>
          </w:p>
          <w:p w14:paraId="36E10E2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5.天平测量</w:t>
            </w:r>
          </w:p>
          <w:p w14:paraId="7A26D60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杠杆天平：1套，天平底座尺寸约200*100mm，天平支柱尺寸45*35*207mm*，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天平杠杆长约480mm，天平砝码收纳盒尺寸约190*92mm，天平托盘高约33mm，天平托盘支架长约121mm（尺寸误差范围±2mm），ABS、PVC；</w:t>
            </w:r>
          </w:p>
          <w:p w14:paraId="4648AB3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条形砝码：20个，60*20*2mm（尺寸误差范围±20mm），ABS；</w:t>
            </w:r>
          </w:p>
          <w:p w14:paraId="3C398DA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兔子砝码：12个，约56*27mm（尺寸误差范围±20mm），ABS；</w:t>
            </w:r>
          </w:p>
          <w:p w14:paraId="48D8345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熊仔砝码：6个，约76*48mm（尺寸误差范围±20mm），ABS；</w:t>
            </w:r>
          </w:p>
          <w:p w14:paraId="169B62D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大象砝码：3个，约107*60mm（尺寸误差范围±20mm），ABS；</w:t>
            </w:r>
          </w:p>
          <w:p w14:paraId="444F648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任务卡：1张，正16开（185*260mm），200g铜版纸；</w:t>
            </w:r>
          </w:p>
          <w:p w14:paraId="695942B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记录表：1套，正16开（185*260mm），80g双胶纸；</w:t>
            </w:r>
          </w:p>
          <w:p w14:paraId="1C14115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6.人体的器官</w:t>
            </w:r>
          </w:p>
          <w:p w14:paraId="46A69C8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人体器官背心：1套，610*500mm（尺寸误差范围±20mm），涤棉纱卡；</w:t>
            </w:r>
          </w:p>
          <w:p w14:paraId="4E95297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人体器官布艺拼图</w:t>
            </w:r>
          </w:p>
          <w:p w14:paraId="4524C5A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气管：1根，填充后平铺状态下立体尺寸：长约115～125mm，宽约55～70mm，高约8～16mm），边纶布，填充PP棉；</w:t>
            </w:r>
          </w:p>
          <w:p w14:paraId="57C9D2A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食道：1根，填充后平铺状态下立体尺寸：长约110～120mm，宽约15～25mm，高约8～16mm），边纶布，填充PP棉；</w:t>
            </w:r>
          </w:p>
          <w:p w14:paraId="354F774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肺：2个，填充后平铺状态下立体尺寸：长约130～150mm，宽约90～115mm，高约25～40mm），边纶布，填充PP棉；</w:t>
            </w:r>
          </w:p>
          <w:p w14:paraId="51C304E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心脏：1个，填充后平铺状态下立体尺寸：长约55～70mm，宽约75～85mm，高约20～30mm，上层：双层胶合边纶布，下层：边纶布，填充：PP棉；</w:t>
            </w:r>
          </w:p>
          <w:p w14:paraId="183E912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肝脏：1个，填充后平铺状态下立体尺寸：长约110～125mm，宽约68～83mm，高约20～35mm，边纶布，填充PP棉；</w:t>
            </w:r>
          </w:p>
          <w:p w14:paraId="0BFA225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胃：1个，填充后平铺状态下立体尺寸：长约90～115mm，宽约108～122mm，高约20～35mm，边纶布，填充PP棉；</w:t>
            </w:r>
          </w:p>
          <w:p w14:paraId="7A5DF77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大肠：1个，填充后平铺状态下立体尺寸：长约190～220mm，宽约155～175mm，高约15～25mm，边纶布，填充PP棉；</w:t>
            </w:r>
          </w:p>
          <w:p w14:paraId="7032EDD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小肠：1个，填充后平铺状态下立体尺寸：长约135～160mm，宽约70～90mm，高约15～25mm，边纶布，填充PP棉；</w:t>
            </w:r>
          </w:p>
          <w:p w14:paraId="1556708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肾脏：2个，填充后平铺状态下立体尺寸：长约40～55mm，宽约65～85mm，高约20～30mm，边纶布，填充PP棉；</w:t>
            </w:r>
          </w:p>
          <w:p w14:paraId="37AA593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游戏图卡</w:t>
            </w:r>
          </w:p>
          <w:p w14:paraId="51BD469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食物分一分：2张，正16开（185*260mm），250g白卡纸；</w:t>
            </w:r>
          </w:p>
          <w:p w14:paraId="613EC5A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任务卡：1张，正16开（185*260mm），200g铜版纸；</w:t>
            </w:r>
          </w:p>
          <w:p w14:paraId="6C86129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记录表：1套，正16开（185*260mm），80g双胶纸；</w:t>
            </w:r>
          </w:p>
          <w:p w14:paraId="655685C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7.磁铁的力量</w:t>
            </w:r>
          </w:p>
          <w:p w14:paraId="48FC4B8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螺丝：4个，橙色，ABS；</w:t>
            </w:r>
          </w:p>
          <w:p w14:paraId="1E486AC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螺帽：4个，青色，ABS；</w:t>
            </w:r>
          </w:p>
          <w:p w14:paraId="4EE474B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条形磁铁：2块，约78*26*7mm（尺寸误差范围±20mm），磁铁；</w:t>
            </w:r>
          </w:p>
          <w:p w14:paraId="5928A69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透明板：1个，275*215*5mm（尺寸误差范围±20mm），PC；</w:t>
            </w:r>
          </w:p>
          <w:p w14:paraId="0166C8A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带槌转轮：1个，65*113*45mm（尺寸误差范围±20mm），密度板、、汝铁硼；</w:t>
            </w:r>
          </w:p>
          <w:p w14:paraId="43819EE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铃铛：1个，60*85*59mm（尺寸误差范围±20mm），密度板、、金属；</w:t>
            </w:r>
          </w:p>
          <w:p w14:paraId="4C3248F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彩色转轮：1个，直径60mm，高55mm（尺寸误差范围±20mm），密度板、、汝铁硼；</w:t>
            </w:r>
          </w:p>
          <w:p w14:paraId="32258DE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磁铁转轮：2个，78*40*45mm（尺寸误差范围±20mm），密度板、汝铁硼；</w:t>
            </w:r>
          </w:p>
          <w:p w14:paraId="4DBB6CB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步骤图：2张，正16开（185*260mm），200g铜版纸；</w:t>
            </w:r>
          </w:p>
          <w:p w14:paraId="308C58A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底卡：2张，正8开（260*370mm），250g白卡纸；</w:t>
            </w:r>
          </w:p>
          <w:p w14:paraId="52A62CA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任务卡：1张，正16开（185*260mm），200g铜版纸；</w:t>
            </w:r>
          </w:p>
          <w:p w14:paraId="647AA79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记录表：1套，正16开（185*260mm），80g双胶纸；</w:t>
            </w:r>
          </w:p>
          <w:p w14:paraId="4FCD037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8.齿轮转一转</w:t>
            </w:r>
          </w:p>
          <w:p w14:paraId="030E93C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底板片：20片，约72*72*12mm，木色（尺寸误差范围±20mm），ABS；</w:t>
            </w:r>
          </w:p>
          <w:p w14:paraId="1215ED4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齿轮</w:t>
            </w:r>
          </w:p>
          <w:p w14:paraId="78C32E8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大齿轮：8 个，直径约94mm*高12mm，青色（尺寸误差范围±20mm），</w:t>
            </w:r>
          </w:p>
          <w:p w14:paraId="6303FC1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ABS；</w:t>
            </w:r>
          </w:p>
          <w:p w14:paraId="57410C2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小齿轮：6 个，直径约70mm*高约12mm，深蓝色、橙色（尺寸误差范围±20mm），ABS；</w:t>
            </w:r>
          </w:p>
          <w:p w14:paraId="7199C4F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固定轴：15个，约34*34*20mm，白色（尺寸误差范围±20mm），PC；</w:t>
            </w:r>
          </w:p>
          <w:p w14:paraId="0CB2B02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手柄：4个，约49*24*30mm，白色（尺寸误差范围±20mm），PC；</w:t>
            </w:r>
          </w:p>
          <w:p w14:paraId="7DB93D3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齿轮旋转杆：2根，104*27*12mm，白色（尺寸误差范围±20mm），PC；</w:t>
            </w:r>
          </w:p>
          <w:p w14:paraId="033221C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方形插板：1张，大16开（210*285mm），工业纸板；</w:t>
            </w:r>
          </w:p>
          <w:p w14:paraId="19DD51B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游戏图卡</w:t>
            </w:r>
          </w:p>
          <w:p w14:paraId="33ECE7D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动物聚会：1张，正8开（260*370mm），250g白卡纸；</w:t>
            </w:r>
          </w:p>
          <w:p w14:paraId="60F8C9C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车轮贴纸：1张，正16开（185*260mm），80g不干胶；</w:t>
            </w:r>
          </w:p>
          <w:p w14:paraId="7519E82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彩盘图卡：2张，正16开（185*260mm），80g不干胶；</w:t>
            </w:r>
          </w:p>
          <w:p w14:paraId="10C268F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任务卡：1张，正16开（185*260mm），200g铜版纸；</w:t>
            </w:r>
          </w:p>
          <w:p w14:paraId="6A5DE28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记录表：1套，正16开（185*260mm），80g双胶纸；</w:t>
            </w:r>
          </w:p>
          <w:p w14:paraId="470A51A0">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收纳材料</w:t>
            </w:r>
          </w:p>
          <w:p w14:paraId="37877FDE">
            <w:pPr>
              <w:keepNext w:val="0"/>
              <w:keepLines w:val="0"/>
              <w:pageBreakBefore w:val="0"/>
              <w:widowControl/>
              <w:kinsoku/>
              <w:wordWrap/>
              <w:overflowPunct/>
              <w:topLinePunct w:val="0"/>
              <w:autoSpaceDE/>
              <w:autoSpaceDN/>
              <w:bidi w:val="0"/>
              <w:adjustRightInd/>
              <w:snapToGrid/>
              <w:spacing w:line="230" w:lineRule="exact"/>
              <w:jc w:val="both"/>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中号玩具盒：8套，</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370*260*130mm，盒盖颜色随机，PP；</w:t>
            </w:r>
          </w:p>
          <w:p w14:paraId="50076246">
            <w:pPr>
              <w:keepNext w:val="0"/>
              <w:keepLines w:val="0"/>
              <w:pageBreakBefore w:val="0"/>
              <w:widowControl/>
              <w:shd w:val="clear" w:fill="FFFF00"/>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b/>
                <w:bCs/>
                <w:color w:val="auto"/>
                <w:sz w:val="18"/>
                <w:szCs w:val="18"/>
                <w:highlight w:val="none"/>
                <w:lang w:eastAsia="zh-CN"/>
              </w:rPr>
            </w:pPr>
            <w:r>
              <w:rPr>
                <w:rFonts w:hint="eastAsia"/>
                <w:b/>
                <w:bCs/>
                <w:color w:val="auto"/>
                <w:sz w:val="18"/>
                <w:szCs w:val="18"/>
                <w:highlight w:val="none"/>
              </w:rPr>
              <w:t>益智</w:t>
            </w:r>
            <w:r>
              <w:rPr>
                <w:rFonts w:hint="eastAsia"/>
                <w:b/>
                <w:bCs/>
                <w:color w:val="auto"/>
                <w:sz w:val="18"/>
                <w:szCs w:val="18"/>
                <w:highlight w:val="none"/>
                <w:lang w:val="en-US" w:eastAsia="zh-CN"/>
              </w:rPr>
              <w:t>区</w:t>
            </w:r>
            <w:r>
              <w:rPr>
                <w:rFonts w:hint="eastAsia"/>
                <w:b/>
                <w:bCs/>
                <w:color w:val="auto"/>
                <w:sz w:val="18"/>
                <w:szCs w:val="18"/>
                <w:highlight w:val="none"/>
                <w:lang w:eastAsia="zh-CN"/>
              </w:rPr>
              <w:t>（</w:t>
            </w:r>
            <w:r>
              <w:rPr>
                <w:rFonts w:hint="eastAsia"/>
                <w:b/>
                <w:bCs/>
                <w:color w:val="auto"/>
                <w:sz w:val="18"/>
                <w:szCs w:val="18"/>
                <w:highlight w:val="none"/>
                <w:lang w:val="en-US" w:eastAsia="zh-CN"/>
              </w:rPr>
              <w:t>中班</w:t>
            </w:r>
            <w:r>
              <w:rPr>
                <w:rFonts w:hint="eastAsia"/>
                <w:b/>
                <w:bCs/>
                <w:color w:val="auto"/>
                <w:sz w:val="18"/>
                <w:szCs w:val="18"/>
                <w:highlight w:val="none"/>
                <w:lang w:eastAsia="zh-CN"/>
              </w:rPr>
              <w:t>）</w:t>
            </w:r>
          </w:p>
          <w:p w14:paraId="168D9447">
            <w:pPr>
              <w:keepNext w:val="0"/>
              <w:keepLines w:val="0"/>
              <w:pageBreakBefore w:val="0"/>
              <w:widowControl/>
              <w:kinsoku/>
              <w:wordWrap/>
              <w:overflowPunct/>
              <w:topLinePunct w:val="0"/>
              <w:autoSpaceDE/>
              <w:autoSpaceDN/>
              <w:bidi w:val="0"/>
              <w:adjustRightInd/>
              <w:snapToGrid/>
              <w:spacing w:line="230" w:lineRule="exact"/>
              <w:jc w:val="both"/>
              <w:rPr>
                <w:rFonts w:hint="eastAsia"/>
                <w:b/>
                <w:bCs/>
                <w:color w:val="auto"/>
                <w:sz w:val="18"/>
                <w:szCs w:val="18"/>
                <w:highlight w:val="none"/>
                <w:lang w:eastAsia="zh-CN"/>
              </w:rPr>
            </w:pPr>
            <w:r>
              <w:rPr>
                <w:rFonts w:hint="default" w:ascii="Times New Roman" w:hAnsi="Times New Roman" w:eastAsia="宋体" w:cs="Times New Roman"/>
                <w:i w:val="0"/>
                <w:iCs w:val="0"/>
                <w:color w:val="auto"/>
                <w:kern w:val="0"/>
                <w:sz w:val="18"/>
                <w:szCs w:val="18"/>
                <w:highlight w:val="none"/>
                <w:u w:val="none"/>
                <w:lang w:val="en-US" w:eastAsia="zh-CN" w:bidi="ar"/>
              </w:rPr>
              <w:t>益智</w:t>
            </w:r>
            <w:r>
              <w:rPr>
                <w:rFonts w:hint="eastAsia" w:ascii="Times New Roman" w:hAnsi="Times New Roman" w:eastAsia="宋体" w:cs="Times New Roman"/>
                <w:i w:val="0"/>
                <w:iCs w:val="0"/>
                <w:color w:val="auto"/>
                <w:kern w:val="0"/>
                <w:sz w:val="18"/>
                <w:szCs w:val="18"/>
                <w:highlight w:val="none"/>
                <w:u w:val="none"/>
                <w:lang w:val="en-US" w:eastAsia="zh-CN" w:bidi="ar"/>
              </w:rPr>
              <w:t>区</w:t>
            </w:r>
            <w:r>
              <w:rPr>
                <w:rFonts w:hint="default" w:ascii="Times New Roman" w:hAnsi="Times New Roman" w:eastAsia="宋体" w:cs="Times New Roman"/>
                <w:i w:val="0"/>
                <w:iCs w:val="0"/>
                <w:color w:val="auto"/>
                <w:kern w:val="0"/>
                <w:sz w:val="18"/>
                <w:szCs w:val="18"/>
                <w:highlight w:val="none"/>
                <w:u w:val="none"/>
                <w:lang w:val="en-US" w:eastAsia="zh-CN" w:bidi="ar"/>
              </w:rPr>
              <w:t>材料使用手册</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 册</w:t>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eastAsia="宋体" w:cs="宋体"/>
                <w:color w:val="auto"/>
                <w:sz w:val="18"/>
                <w:szCs w:val="18"/>
                <w:highlight w:val="none"/>
                <w:vertAlign w:val="baseline"/>
              </w:rPr>
              <w:t>正16开</w:t>
            </w:r>
            <w:r>
              <w:rPr>
                <w:rFonts w:hint="eastAsia" w:ascii="宋体" w:hAnsi="宋体" w:eastAsia="宋体" w:cs="宋体"/>
                <w:color w:val="auto"/>
                <w:sz w:val="18"/>
                <w:szCs w:val="18"/>
                <w:highlight w:val="none"/>
                <w:vertAlign w:val="baseline"/>
                <w:lang w:eastAsia="zh-CN"/>
              </w:rPr>
              <w:t>，</w:t>
            </w:r>
            <w:r>
              <w:rPr>
                <w:rFonts w:hint="eastAsia" w:ascii="宋体" w:hAnsi="宋体" w:eastAsia="宋体" w:cs="宋体"/>
                <w:color w:val="auto"/>
                <w:sz w:val="18"/>
                <w:szCs w:val="18"/>
                <w:highlight w:val="none"/>
                <w:vertAlign w:val="baseline"/>
              </w:rPr>
              <w:t>纸质</w:t>
            </w:r>
          </w:p>
          <w:p w14:paraId="0A07A77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环创材料</w:t>
            </w:r>
          </w:p>
          <w:p w14:paraId="500C0B8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标识牌</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正16开</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250g白卡</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2903D24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规则牌</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正8开</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200g铜版纸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30BDCAB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彩色标签</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1套</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80g不干胶</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6DDFE01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b/>
                <w:bCs/>
                <w:i w:val="0"/>
                <w:iCs w:val="0"/>
                <w:color w:val="auto"/>
                <w:kern w:val="0"/>
                <w:sz w:val="18"/>
                <w:szCs w:val="18"/>
                <w:highlight w:val="none"/>
                <w:u w:val="none"/>
                <w:lang w:val="en-US" w:eastAsia="zh-CN" w:bidi="ar"/>
              </w:rPr>
              <w:t>活动材料</w:t>
            </w:r>
          </w:p>
          <w:p w14:paraId="7ED2CAB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1.百变魔方</w:t>
            </w:r>
          </w:p>
          <w:p w14:paraId="64B7111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印花积木块</w:t>
            </w:r>
          </w:p>
          <w:p w14:paraId="610A889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积木1</w:t>
            </w:r>
            <w:r>
              <w:rPr>
                <w:rFonts w:hint="eastAsia" w:ascii="Times New Roman" w:hAnsi="Times New Roman" w:eastAsia="宋体" w:cs="Times New Roman"/>
                <w:i w:val="0"/>
                <w:iCs w:val="0"/>
                <w:color w:val="auto"/>
                <w:kern w:val="0"/>
                <w:sz w:val="18"/>
                <w:szCs w:val="18"/>
                <w:highlight w:val="none"/>
                <w:u w:val="none"/>
                <w:lang w:val="en-US" w:eastAsia="zh-CN" w:bidi="ar"/>
              </w:rPr>
              <w:t>：25</w:t>
            </w:r>
            <w:r>
              <w:rPr>
                <w:rFonts w:hint="default" w:ascii="Times New Roman" w:hAnsi="Times New Roman" w:eastAsia="宋体" w:cs="Times New Roman"/>
                <w:i w:val="0"/>
                <w:iCs w:val="0"/>
                <w:color w:val="auto"/>
                <w:kern w:val="0"/>
                <w:sz w:val="18"/>
                <w:szCs w:val="18"/>
                <w:highlight w:val="none"/>
                <w:u w:val="none"/>
                <w:lang w:val="en-US" w:eastAsia="zh-CN" w:bidi="ar"/>
              </w:rPr>
              <w:t>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 xml:space="preserve">40*40*40mm </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硬木松</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1F8798D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游戏图卡</w:t>
            </w:r>
          </w:p>
          <w:p w14:paraId="7449104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平面图案卡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3张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正32开（185*130mm）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200g铜版纸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29EC0A8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立体造型卡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3张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正32开（185*130mm）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200g铜版纸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7F8CCAA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2.蛋宝宝回家</w:t>
            </w:r>
          </w:p>
          <w:p w14:paraId="214F8AA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游戏材料</w:t>
            </w:r>
          </w:p>
          <w:p w14:paraId="49B5AF2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蛋宝宝</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25个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直径40mm，高度14mm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p>
          <w:p w14:paraId="47505A6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锤子</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橙色、蓝色，前端锤体高度30mm，总长245mm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p>
          <w:p w14:paraId="3E69A6D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底板</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185*260mm，厚2mm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工业纸板</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18D3766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游戏图卡</w:t>
            </w:r>
          </w:p>
          <w:p w14:paraId="6CA2F82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挑战卡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8张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大16开（210*285mm）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200g铜版纸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45A626A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记忆卡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3张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正16开（185*260mm）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250g白卡纸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589CF38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b/>
                <w:bCs/>
                <w:i w:val="0"/>
                <w:iCs w:val="0"/>
                <w:color w:val="auto"/>
                <w:kern w:val="0"/>
                <w:sz w:val="18"/>
                <w:szCs w:val="18"/>
                <w:highlight w:val="none"/>
                <w:u w:val="none"/>
                <w:lang w:val="en-US" w:eastAsia="zh-CN" w:bidi="ar"/>
              </w:rPr>
              <w:t>3.欢乐小侦探</w:t>
            </w:r>
          </w:p>
          <w:p w14:paraId="2889D03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游戏底板</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237*215*8mm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60°EVA</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739AC5D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人物积木片</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25片</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59*34*4mm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密度板</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5590388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游戏图卡</w:t>
            </w:r>
          </w:p>
          <w:p w14:paraId="4D76DCE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座位卡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7张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正16开（185*260mm）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250g白卡纸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363E3DA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线索卡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12张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260*92mm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200g铜版纸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64E9784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b/>
                <w:bCs/>
                <w:i w:val="0"/>
                <w:iCs w:val="0"/>
                <w:color w:val="auto"/>
                <w:kern w:val="0"/>
                <w:sz w:val="18"/>
                <w:szCs w:val="18"/>
                <w:highlight w:val="none"/>
                <w:u w:val="none"/>
                <w:lang w:val="en-US" w:eastAsia="zh-CN" w:bidi="ar"/>
              </w:rPr>
              <w:t>4.图形王国</w:t>
            </w:r>
          </w:p>
          <w:p w14:paraId="5A4A707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图形积木片</w:t>
            </w:r>
          </w:p>
          <w:p w14:paraId="7FB1666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大号三角形（青）</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8片</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尺寸为70*70*100mm ，厚5mm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密度板</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00DB7FB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大号三角形（黄）</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8片</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尺寸为70*70*100mm ，厚5mm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密度板</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73661DA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中号三角形（橙）</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8片</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尺寸为50*50*70mm，厚5mm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密度板</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658AA72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小号三角形（绿）</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8片</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尺寸为35*35*50mm，厚5mm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密度板</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35FA4C5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小号三角形（深蓝）</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8片</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尺寸为35*35*50mm，厚5mm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密度板</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27E24CC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正方形（蓝）</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8片</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尺寸为 35*35mm，厚5mm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密度板</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213E07F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平行四边形（红）</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8片</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尺寸为 35*35mm，厚5mm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密度板</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0A420AF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游戏图卡</w:t>
            </w:r>
          </w:p>
          <w:p w14:paraId="053BA47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几何卡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正16开（185*260mm）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200g铜版纸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3BB7D2F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情境卡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8张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正16开（185*260mm）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200g铜版纸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1C9F880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造型卡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12张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正32开（185*130mm）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200g铜版纸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6B1D89D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5.丛林大冒险</w:t>
            </w:r>
          </w:p>
          <w:p w14:paraId="284147C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棋盘</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1块</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265*370*2mm，锁边6mm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涤纶、环保橡胶</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15042C2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大木船</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290*50*20mm，深蓝色</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密度板</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3A4F77B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小木筏</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70*46*20mm，深蓝色</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密度板</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510BF25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印花骰子A</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25*25*25mm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 xml:space="preserve"> </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475B336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三角树</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 xml:space="preserve">40*40*50mm，绿色 </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p>
          <w:p w14:paraId="7FDD6E3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金币</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30*30*10mm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p>
          <w:p w14:paraId="3357DF2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角色棋子</w:t>
            </w:r>
          </w:p>
          <w:p w14:paraId="679AD65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梅花鹿棋子</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2个</w:t>
            </w:r>
            <w:r>
              <w:rPr>
                <w:rFonts w:hint="eastAsia" w:ascii="Times New Roman" w:hAnsi="Times New Roman" w:eastAsia="宋体" w:cs="Times New Roman"/>
                <w:i w:val="0"/>
                <w:iCs w:val="0"/>
                <w:color w:val="auto"/>
                <w:kern w:val="0"/>
                <w:sz w:val="18"/>
                <w:szCs w:val="18"/>
                <w:highlight w:val="none"/>
                <w:u w:val="none"/>
                <w:lang w:val="en-US" w:eastAsia="zh-CN" w:bidi="ar"/>
              </w:rPr>
              <w:t>，30</w:t>
            </w:r>
            <w:r>
              <w:rPr>
                <w:rFonts w:hint="default" w:ascii="Times New Roman" w:hAnsi="Times New Roman" w:eastAsia="宋体" w:cs="Times New Roman"/>
                <w:i w:val="0"/>
                <w:iCs w:val="0"/>
                <w:color w:val="auto"/>
                <w:kern w:val="0"/>
                <w:sz w:val="18"/>
                <w:szCs w:val="18"/>
                <w:highlight w:val="none"/>
                <w:u w:val="none"/>
                <w:lang w:val="en-US" w:eastAsia="zh-CN" w:bidi="ar"/>
              </w:rPr>
              <w:t>*50*12mm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密度板</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16F95FC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犀牛棋子</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60*43*12mm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密度板</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228E7A7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长颈鹿棋子</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42*73*12mm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密度板</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1FB7A61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狐狸棋子</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40*28</w:t>
            </w:r>
            <w:r>
              <w:rPr>
                <w:rStyle w:val="40"/>
                <w:rFonts w:hint="default" w:ascii="Times New Roman" w:hAnsi="Times New Roman" w:eastAsia="宋体" w:cs="Times New Roman"/>
                <w:color w:val="auto"/>
                <w:sz w:val="18"/>
                <w:szCs w:val="18"/>
                <w:highlight w:val="none"/>
                <w:lang w:val="en-US" w:eastAsia="zh-CN" w:bidi="ar"/>
              </w:rPr>
              <w:t>*12mm</w:t>
            </w:r>
            <w:r>
              <w:rPr>
                <w:rStyle w:val="40"/>
                <w:rFonts w:hint="eastAsia" w:ascii="Times New Roman" w:hAnsi="Times New Roman" w:eastAsia="宋体" w:cs="Times New Roman"/>
                <w:color w:val="auto"/>
                <w:sz w:val="18"/>
                <w:szCs w:val="18"/>
                <w:highlight w:val="none"/>
                <w:lang w:val="en-US" w:eastAsia="zh-CN" w:bidi="ar"/>
              </w:rPr>
              <w:t>（尺寸误差范围±20mm）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密度板</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7909B7D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刺猬棋子</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30*25</w:t>
            </w:r>
            <w:r>
              <w:rPr>
                <w:rStyle w:val="40"/>
                <w:rFonts w:hint="default" w:ascii="Times New Roman" w:hAnsi="Times New Roman" w:eastAsia="宋体" w:cs="Times New Roman"/>
                <w:color w:val="auto"/>
                <w:sz w:val="18"/>
                <w:szCs w:val="18"/>
                <w:highlight w:val="none"/>
                <w:lang w:val="en-US" w:eastAsia="zh-CN" w:bidi="ar"/>
              </w:rPr>
              <w:t>*12mm</w:t>
            </w:r>
            <w:r>
              <w:rPr>
                <w:rStyle w:val="40"/>
                <w:rFonts w:hint="eastAsia" w:ascii="Times New Roman" w:hAnsi="Times New Roman" w:eastAsia="宋体" w:cs="Times New Roman"/>
                <w:color w:val="auto"/>
                <w:sz w:val="18"/>
                <w:szCs w:val="18"/>
                <w:highlight w:val="none"/>
                <w:lang w:val="en-US" w:eastAsia="zh-CN" w:bidi="ar"/>
              </w:rPr>
              <w:t>（尺寸误差范围±20mm）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密度板</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35CF1F7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斑马棋子</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41*42*12mm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密度板</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120802E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人物棋子</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25*50*12mm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密度板</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4134724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游戏图卡</w:t>
            </w:r>
          </w:p>
          <w:p w14:paraId="1FED2FD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横向卡/纵向卡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6张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正16开（185*260mm）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250g白卡纸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1E306FA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配对卡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正32开（185*130mm）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200g铜版纸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7824411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玩法说明</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正16开（185*260mm）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80g双胶纸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18BAAD1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6.趣味益智棋</w:t>
            </w:r>
          </w:p>
          <w:p w14:paraId="14ED21E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棋盘</w:t>
            </w:r>
          </w:p>
          <w:p w14:paraId="4F75058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飞行棋棋盘</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385*385mm*2mm，锁边6mm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涤纶、橡胶</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6D1B697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消消乐棋盘</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210*210*2mm，锁边6mm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涤纶、橡胶</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15F7AE2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棋子</w:t>
            </w:r>
          </w:p>
          <w:p w14:paraId="1BDC366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棋子</w:t>
            </w:r>
            <w:r>
              <w:rPr>
                <w:rFonts w:hint="eastAsia" w:ascii="Times New Roman" w:hAnsi="Times New Roman" w:eastAsia="宋体" w:cs="Times New Roman"/>
                <w:i w:val="0"/>
                <w:iCs w:val="0"/>
                <w:color w:val="auto"/>
                <w:kern w:val="0"/>
                <w:sz w:val="18"/>
                <w:szCs w:val="18"/>
                <w:highlight w:val="none"/>
                <w:u w:val="none"/>
                <w:lang w:val="en-US" w:eastAsia="zh-CN" w:bidi="ar"/>
              </w:rPr>
              <w:t>：16</w:t>
            </w:r>
            <w:r>
              <w:rPr>
                <w:rFonts w:hint="default" w:ascii="Times New Roman" w:hAnsi="Times New Roman" w:eastAsia="宋体" w:cs="Times New Roman"/>
                <w:i w:val="0"/>
                <w:iCs w:val="0"/>
                <w:color w:val="auto"/>
                <w:kern w:val="0"/>
                <w:sz w:val="18"/>
                <w:szCs w:val="18"/>
                <w:highlight w:val="none"/>
                <w:u w:val="none"/>
                <w:lang w:val="en-US" w:eastAsia="zh-CN" w:bidi="ar"/>
              </w:rPr>
              <w:t>枚</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32*32*10mm(尺寸误差范围</w:t>
            </w:r>
            <w:r>
              <w:rPr>
                <w:rFonts w:hint="eastAsia" w:ascii="Times New Roman" w:hAnsi="Times New Roman" w:eastAsia="宋体" w:cs="Times New Roman"/>
                <w:i w:val="0"/>
                <w:iCs w:val="0"/>
                <w:color w:val="auto"/>
                <w:kern w:val="0"/>
                <w:sz w:val="18"/>
                <w:szCs w:val="18"/>
                <w:highlight w:val="none"/>
                <w:u w:val="none"/>
                <w:lang w:val="en-US" w:eastAsia="zh-CN" w:bidi="ar"/>
              </w:rPr>
              <w:t>±20mm</w:t>
            </w:r>
            <w:r>
              <w:rPr>
                <w:rStyle w:val="40"/>
                <w:rFonts w:hint="default" w:ascii="Times New Roman" w:hAnsi="Times New Roman" w:eastAsia="宋体" w:cs="Times New Roman"/>
                <w:color w:val="auto"/>
                <w:sz w:val="18"/>
                <w:szCs w:val="18"/>
                <w:highlight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EVA</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3432996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骰子</w:t>
            </w:r>
          </w:p>
          <w:p w14:paraId="6D15FF1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点数骰子</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25*25*25mm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 xml:space="preserve"> </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37F02FA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三色骰子</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25*25*25mm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 xml:space="preserve"> </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036B1CD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障碍圆环</w:t>
            </w:r>
          </w:p>
          <w:p w14:paraId="1B36452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圆环</w:t>
            </w:r>
            <w:r>
              <w:rPr>
                <w:rFonts w:hint="eastAsia" w:ascii="Times New Roman" w:hAnsi="Times New Roman" w:eastAsia="宋体" w:cs="Times New Roman"/>
                <w:i w:val="0"/>
                <w:iCs w:val="0"/>
                <w:color w:val="auto"/>
                <w:kern w:val="0"/>
                <w:sz w:val="18"/>
                <w:szCs w:val="18"/>
                <w:highlight w:val="none"/>
                <w:u w:val="none"/>
                <w:lang w:val="en-US" w:eastAsia="zh-CN" w:bidi="ar"/>
              </w:rPr>
              <w:t>：3</w:t>
            </w:r>
            <w:r>
              <w:rPr>
                <w:rFonts w:hint="default" w:ascii="Times New Roman" w:hAnsi="Times New Roman" w:eastAsia="宋体" w:cs="Times New Roman"/>
                <w:i w:val="0"/>
                <w:iCs w:val="0"/>
                <w:color w:val="auto"/>
                <w:kern w:val="0"/>
                <w:sz w:val="18"/>
                <w:szCs w:val="18"/>
                <w:highlight w:val="none"/>
                <w:u w:val="none"/>
                <w:lang w:val="en-US" w:eastAsia="zh-CN" w:bidi="ar"/>
              </w:rPr>
              <w:t>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直径90*50mm，深蓝色</w:t>
            </w:r>
            <w:r>
              <w:rPr>
                <w:rStyle w:val="40"/>
                <w:rFonts w:hint="eastAsia" w:ascii="Times New Roman" w:hAnsi="Times New Roman" w:eastAsia="宋体" w:cs="Times New Roman"/>
                <w:color w:val="auto"/>
                <w:sz w:val="18"/>
                <w:szCs w:val="18"/>
                <w:highlight w:val="none"/>
                <w:lang w:val="en-US" w:eastAsia="zh-CN" w:bidi="ar"/>
              </w:rPr>
              <w:t>（尺寸误差范围±20mm）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ABS</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735A5C2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弹射夹子</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100*60*70mm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ABS</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1E8BEE5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7.花园历险记</w:t>
            </w:r>
          </w:p>
          <w:p w14:paraId="43C0D07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花园棋盘</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1块</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425*300*2mm，锁边6mm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涤纶布、橡胶</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2FD5635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昆虫棋子</w:t>
            </w:r>
          </w:p>
          <w:p w14:paraId="6B6C0C9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棋子</w:t>
            </w:r>
            <w:r>
              <w:rPr>
                <w:rFonts w:hint="eastAsia" w:ascii="Times New Roman" w:hAnsi="Times New Roman" w:eastAsia="宋体" w:cs="Times New Roman"/>
                <w:i w:val="0"/>
                <w:iCs w:val="0"/>
                <w:color w:val="auto"/>
                <w:kern w:val="0"/>
                <w:sz w:val="18"/>
                <w:szCs w:val="18"/>
                <w:highlight w:val="none"/>
                <w:u w:val="none"/>
                <w:lang w:val="en-US" w:eastAsia="zh-CN" w:bidi="ar"/>
              </w:rPr>
              <w:t>：24</w:t>
            </w:r>
            <w:r>
              <w:rPr>
                <w:rFonts w:hint="default" w:ascii="Times New Roman" w:hAnsi="Times New Roman" w:eastAsia="宋体" w:cs="Times New Roman"/>
                <w:i w:val="0"/>
                <w:iCs w:val="0"/>
                <w:color w:val="auto"/>
                <w:kern w:val="0"/>
                <w:sz w:val="18"/>
                <w:szCs w:val="18"/>
                <w:highlight w:val="none"/>
                <w:u w:val="none"/>
                <w:lang w:val="en-US" w:eastAsia="zh-CN" w:bidi="ar"/>
              </w:rPr>
              <w:t>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30*26*12mm，</w:t>
            </w:r>
            <w:r>
              <w:rPr>
                <w:rStyle w:val="40"/>
                <w:rFonts w:hint="eastAsia" w:ascii="Times New Roman" w:hAnsi="Times New Roman" w:eastAsia="宋体" w:cs="Times New Roman"/>
                <w:color w:val="auto"/>
                <w:sz w:val="18"/>
                <w:szCs w:val="18"/>
                <w:highlight w:val="none"/>
                <w:lang w:val="en-US" w:eastAsia="zh-CN" w:bidi="ar"/>
              </w:rPr>
              <w:t>（尺寸误差范围±20mm）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密度板</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4704FA0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印花骰子B</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25*25*25mm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p>
          <w:p w14:paraId="4E76B0A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几何棋子</w:t>
            </w:r>
          </w:p>
          <w:p w14:paraId="2276402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拼棋子</w:t>
            </w:r>
            <w:r>
              <w:rPr>
                <w:rFonts w:hint="eastAsia" w:ascii="Times New Roman" w:hAnsi="Times New Roman" w:eastAsia="宋体" w:cs="Times New Roman"/>
                <w:i w:val="0"/>
                <w:iCs w:val="0"/>
                <w:color w:val="auto"/>
                <w:kern w:val="0"/>
                <w:sz w:val="18"/>
                <w:szCs w:val="18"/>
                <w:highlight w:val="none"/>
                <w:u w:val="none"/>
                <w:lang w:val="en-US" w:eastAsia="zh-CN" w:bidi="ar"/>
              </w:rPr>
              <w:t>：16</w:t>
            </w:r>
            <w:r>
              <w:rPr>
                <w:rFonts w:hint="default" w:ascii="Times New Roman" w:hAnsi="Times New Roman" w:eastAsia="宋体" w:cs="Times New Roman"/>
                <w:i w:val="0"/>
                <w:iCs w:val="0"/>
                <w:color w:val="auto"/>
                <w:kern w:val="0"/>
                <w:sz w:val="18"/>
                <w:szCs w:val="18"/>
                <w:highlight w:val="none"/>
                <w:u w:val="none"/>
                <w:lang w:val="en-US" w:eastAsia="zh-CN" w:bidi="ar"/>
              </w:rPr>
              <w:t>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52*30*12mm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密度板</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1BE7709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游戏图卡</w:t>
            </w:r>
          </w:p>
          <w:p w14:paraId="7618AD5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蜂巢拼图卡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6张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正32开（185*130mm）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200g铜版纸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38C382B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玩法说明</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正16开（185*260mm）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80g双胶纸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4E813DB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b/>
                <w:bCs/>
                <w:i w:val="0"/>
                <w:iCs w:val="0"/>
                <w:color w:val="auto"/>
                <w:kern w:val="0"/>
                <w:sz w:val="18"/>
                <w:szCs w:val="18"/>
                <w:highlight w:val="none"/>
                <w:u w:val="none"/>
                <w:lang w:val="en-US" w:eastAsia="zh-CN" w:bidi="ar"/>
              </w:rPr>
              <w:t>8.好玩的高楼积木</w:t>
            </w:r>
          </w:p>
          <w:p w14:paraId="67E7D36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高楼积木</w:t>
            </w:r>
          </w:p>
          <w:p w14:paraId="03D02C3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积木</w:t>
            </w:r>
            <w:r>
              <w:rPr>
                <w:rFonts w:hint="eastAsia" w:ascii="Times New Roman" w:hAnsi="Times New Roman" w:eastAsia="宋体" w:cs="Times New Roman"/>
                <w:i w:val="0"/>
                <w:iCs w:val="0"/>
                <w:color w:val="auto"/>
                <w:kern w:val="0"/>
                <w:sz w:val="18"/>
                <w:szCs w:val="18"/>
                <w:highlight w:val="none"/>
                <w:u w:val="none"/>
                <w:lang w:val="en-US" w:eastAsia="zh-CN" w:bidi="ar"/>
              </w:rPr>
              <w:t>：25</w:t>
            </w:r>
            <w:r>
              <w:rPr>
                <w:rFonts w:hint="default" w:ascii="Times New Roman" w:hAnsi="Times New Roman" w:eastAsia="宋体" w:cs="Times New Roman"/>
                <w:i w:val="0"/>
                <w:iCs w:val="0"/>
                <w:color w:val="auto"/>
                <w:kern w:val="0"/>
                <w:sz w:val="18"/>
                <w:szCs w:val="18"/>
                <w:highlight w:val="none"/>
                <w:u w:val="none"/>
                <w:lang w:val="en-US" w:eastAsia="zh-CN" w:bidi="ar"/>
              </w:rPr>
              <w:t>块</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40*40*20mm，共五款</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硬木松</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5056B41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骰子</w:t>
            </w:r>
          </w:p>
          <w:p w14:paraId="5839653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骰子</w:t>
            </w:r>
            <w:r>
              <w:rPr>
                <w:rFonts w:hint="eastAsia" w:ascii="Times New Roman" w:hAnsi="Times New Roman" w:eastAsia="宋体" w:cs="Times New Roman"/>
                <w:i w:val="0"/>
                <w:iCs w:val="0"/>
                <w:color w:val="auto"/>
                <w:kern w:val="0"/>
                <w:sz w:val="18"/>
                <w:szCs w:val="18"/>
                <w:highlight w:val="none"/>
                <w:u w:val="none"/>
                <w:lang w:val="en-US" w:eastAsia="zh-CN" w:bidi="ar"/>
              </w:rPr>
              <w:t>：2</w:t>
            </w:r>
            <w:r>
              <w:rPr>
                <w:rFonts w:hint="default" w:ascii="Times New Roman" w:hAnsi="Times New Roman" w:eastAsia="宋体" w:cs="Times New Roman"/>
                <w:i w:val="0"/>
                <w:iCs w:val="0"/>
                <w:color w:val="auto"/>
                <w:kern w:val="0"/>
                <w:sz w:val="18"/>
                <w:szCs w:val="18"/>
                <w:highlight w:val="none"/>
                <w:u w:val="none"/>
                <w:lang w:val="en-US" w:eastAsia="zh-CN" w:bidi="ar"/>
              </w:rPr>
              <w:t>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25*25*25mm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p>
          <w:p w14:paraId="42E3197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游戏图卡</w:t>
            </w:r>
          </w:p>
          <w:p w14:paraId="4AF521F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点数卡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10张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260*92mm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200g铜版纸</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p>
          <w:p w14:paraId="5C3E623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对应卡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3张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正16开（185*260mm）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200g铜版纸</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p>
          <w:p w14:paraId="5E9FE9E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收纳材料</w:t>
            </w:r>
          </w:p>
          <w:p w14:paraId="56838BA4">
            <w:pPr>
              <w:keepNext w:val="0"/>
              <w:keepLines w:val="0"/>
              <w:pageBreakBefore w:val="0"/>
              <w:widowControl/>
              <w:kinsoku/>
              <w:wordWrap/>
              <w:overflowPunct/>
              <w:topLinePunct w:val="0"/>
              <w:autoSpaceDE/>
              <w:autoSpaceDN/>
              <w:bidi w:val="0"/>
              <w:adjustRightInd/>
              <w:snapToGrid/>
              <w:spacing w:line="230" w:lineRule="exact"/>
              <w:jc w:val="both"/>
              <w:rPr>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中号玩具盒</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8套</w:t>
            </w:r>
            <w:r>
              <w:rPr>
                <w:rFonts w:hint="eastAsia" w:ascii="Times New Roman" w:hAnsi="Times New Roman" w:eastAsia="宋体" w:cs="Times New Roman"/>
                <w:i w:val="0"/>
                <w:iCs w:val="0"/>
                <w:color w:val="auto"/>
                <w:kern w:val="0"/>
                <w:sz w:val="18"/>
                <w:szCs w:val="18"/>
                <w:highlight w:val="none"/>
                <w:u w:val="none"/>
                <w:lang w:val="en-US" w:eastAsia="zh-CN" w:bidi="ar"/>
              </w:rPr>
              <w:t>，370*260*130mm</w:t>
            </w:r>
            <w:r>
              <w:rPr>
                <w:rFonts w:hint="default" w:ascii="Times New Roman" w:hAnsi="Times New Roman" w:eastAsia="宋体" w:cs="Times New Roman"/>
                <w:i w:val="0"/>
                <w:iCs w:val="0"/>
                <w:color w:val="auto"/>
                <w:kern w:val="0"/>
                <w:sz w:val="18"/>
                <w:szCs w:val="18"/>
                <w:highlight w:val="none"/>
                <w:u w:val="none"/>
                <w:lang w:val="en-US" w:eastAsia="zh-CN" w:bidi="ar"/>
              </w:rPr>
              <w:t>，盒盖颜色随机</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PP</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p>
          <w:p w14:paraId="6532086D">
            <w:pPr>
              <w:keepNext w:val="0"/>
              <w:keepLines w:val="0"/>
              <w:pageBreakBefore w:val="0"/>
              <w:widowControl/>
              <w:shd w:val="clear" w:fill="FFFF00"/>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b/>
                <w:bCs/>
                <w:i w:val="0"/>
                <w:iCs w:val="0"/>
                <w:color w:val="auto"/>
                <w:kern w:val="0"/>
                <w:sz w:val="18"/>
                <w:szCs w:val="18"/>
                <w:highlight w:val="none"/>
                <w:u w:val="none"/>
                <w:lang w:val="en-US" w:eastAsia="zh-CN" w:bidi="ar"/>
              </w:rPr>
              <w:t>创搭积木（中班）</w:t>
            </w:r>
          </w:p>
          <w:p w14:paraId="0CDF759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使用手册（中班）1本</w:t>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eastAsia="宋体" w:cs="宋体"/>
                <w:color w:val="auto"/>
                <w:sz w:val="18"/>
                <w:szCs w:val="18"/>
                <w:highlight w:val="none"/>
                <w:vertAlign w:val="baseline"/>
              </w:rPr>
              <w:t>正16开</w:t>
            </w:r>
            <w:r>
              <w:rPr>
                <w:rFonts w:hint="eastAsia" w:ascii="宋体" w:hAnsi="宋体" w:eastAsia="宋体" w:cs="宋体"/>
                <w:color w:val="auto"/>
                <w:sz w:val="18"/>
                <w:szCs w:val="18"/>
                <w:highlight w:val="none"/>
                <w:vertAlign w:val="baseline"/>
                <w:lang w:eastAsia="zh-CN"/>
              </w:rPr>
              <w:t>，</w:t>
            </w:r>
            <w:r>
              <w:rPr>
                <w:rFonts w:hint="eastAsia" w:ascii="宋体" w:hAnsi="宋体" w:eastAsia="宋体" w:cs="宋体"/>
                <w:color w:val="auto"/>
                <w:sz w:val="18"/>
                <w:szCs w:val="18"/>
                <w:highlight w:val="none"/>
                <w:vertAlign w:val="baseline"/>
              </w:rPr>
              <w:t>纸质</w:t>
            </w:r>
          </w:p>
          <w:p w14:paraId="52D1A2C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游戏材料：</w:t>
            </w:r>
          </w:p>
          <w:p w14:paraId="76509CC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单元积木48块，尺寸140*70*35mm（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mm），原木色；无结松木</w:t>
            </w:r>
          </w:p>
          <w:p w14:paraId="22F40F5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小三角形积木12块，尺寸70*70*35mm（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mm），原木色；无结松木</w:t>
            </w:r>
          </w:p>
          <w:p w14:paraId="499ACF2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中三角形积木12块，尺寸139*68*35mm（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mm），原木色；无结松木</w:t>
            </w:r>
          </w:p>
          <w:p w14:paraId="46AED87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圆柱体积木8块，尺寸长度70mm，直径35mm（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mm），原木色；无结松木</w:t>
            </w:r>
          </w:p>
          <w:p w14:paraId="4C3FD26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双倍圆柱体积木4块，尺寸长度140mm，直径70mm（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mm），原木色；无结松木</w:t>
            </w:r>
          </w:p>
          <w:p w14:paraId="2546F87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地板砖形积木4块，尺寸140*70*17mm（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mm），原木色；无结松木</w:t>
            </w:r>
          </w:p>
          <w:p w14:paraId="0D0E28E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双倍地板砖形积木4块，尺寸280*70*17mm（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mm），原木色；无结松木</w:t>
            </w:r>
          </w:p>
          <w:p w14:paraId="6F79746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四倍地板砖形积木4块，尺寸560*70*17mm（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mm），原木色；无结松木</w:t>
            </w:r>
          </w:p>
          <w:p w14:paraId="3F17B08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柱形积木10块，尺寸140*35*35mm（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mm），原木色；无结松木</w:t>
            </w:r>
          </w:p>
          <w:p w14:paraId="238A644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双倍柱形积木10块，尺寸280*35*35mm（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mm），原木色；无结松木</w:t>
            </w:r>
          </w:p>
          <w:p w14:paraId="77E36A8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单元积木14块，尺寸140*70*35mm（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mm），原木色；无结松木</w:t>
            </w:r>
          </w:p>
          <w:p w14:paraId="7189D8A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半单元积木20块，尺寸70*70*35mm（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mm），原木色；无结松木</w:t>
            </w:r>
          </w:p>
          <w:p w14:paraId="3286E00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双单元积木12块，尺寸280*70*35mm（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mm），原木色；无结松木</w:t>
            </w:r>
          </w:p>
          <w:p w14:paraId="33B3C86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半柱形积木28块，尺寸70*35*35mm（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mm），原木色；无结松木</w:t>
            </w:r>
          </w:p>
          <w:p w14:paraId="2E94595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柱形积木8块，尺寸140*35*35mm（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mm），原木色；无结松木</w:t>
            </w:r>
          </w:p>
          <w:p w14:paraId="0DB9CB1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半单元积木10块，尺寸70*70*35mm（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mm），原木色；无结松木</w:t>
            </w:r>
          </w:p>
          <w:p w14:paraId="67A75F9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双单元积木8块，尺寸280*70*35mm（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mmm），原木色；无结松木</w:t>
            </w:r>
          </w:p>
          <w:p w14:paraId="7AEE6EB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四倍单元积木4块，尺寸560*70*35mm（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mm），原木色；无结松木</w:t>
            </w:r>
          </w:p>
          <w:p w14:paraId="10F35E9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双倍圆柱体积木4块，尺寸长度140mm，直径70mm（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mm），原木色；无结松木</w:t>
            </w:r>
          </w:p>
          <w:p w14:paraId="7FBB207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单元积木40块，尺寸140*70*35mm（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mm），原木色；无结松木</w:t>
            </w:r>
          </w:p>
          <w:p w14:paraId="6A508E3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单元积木8块，尺寸140*70*35mm（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mm），原木色；无结松木</w:t>
            </w:r>
          </w:p>
          <w:p w14:paraId="0382F69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半球体积木2块，尺寸70*70*35mm，直径70mm（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mm），原木色；无结松木</w:t>
            </w:r>
          </w:p>
          <w:p w14:paraId="1173EED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圆柱体积木2块，尺寸长度70mm，直径35mm（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mm），原木色；无结松木</w:t>
            </w:r>
          </w:p>
          <w:p w14:paraId="0AEDFBE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扇形积木4块，尺寸70*70*35mm（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mm），原木色；无结松木</w:t>
            </w:r>
          </w:p>
          <w:p w14:paraId="2125D99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斜坡形积木4块，尺寸137*70*35mm（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mm），原木色；无结松木</w:t>
            </w:r>
          </w:p>
          <w:p w14:paraId="073ED66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四分之一圆环积木4块，尺寸70*70*35mm（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mm），原木色；无结松木</w:t>
            </w:r>
          </w:p>
          <w:p w14:paraId="041C0C9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三棱柱积木2块，尺寸长140*35*3</w:t>
            </w:r>
            <w:r>
              <w:rPr>
                <w:rFonts w:hint="eastAsia" w:ascii="Times New Roman" w:hAnsi="Times New Roman" w:eastAsia="宋体" w:cs="Times New Roman"/>
                <w:i w:val="0"/>
                <w:iCs w:val="0"/>
                <w:color w:val="auto"/>
                <w:kern w:val="0"/>
                <w:sz w:val="18"/>
                <w:szCs w:val="18"/>
                <w:highlight w:val="none"/>
                <w:u w:val="none"/>
                <w:lang w:val="en-US" w:eastAsia="zh-CN" w:bidi="ar"/>
              </w:rPr>
              <w:t>0</w:t>
            </w:r>
            <w:r>
              <w:rPr>
                <w:rFonts w:hint="default" w:ascii="Times New Roman" w:hAnsi="Times New Roman" w:eastAsia="宋体" w:cs="Times New Roman"/>
                <w:i w:val="0"/>
                <w:iCs w:val="0"/>
                <w:color w:val="auto"/>
                <w:kern w:val="0"/>
                <w:sz w:val="18"/>
                <w:szCs w:val="18"/>
                <w:highlight w:val="none"/>
                <w:u w:val="none"/>
                <w:lang w:val="en-US" w:eastAsia="zh-CN" w:bidi="ar"/>
              </w:rPr>
              <w:t>mm,三角形横截面边长35mm（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mm），原木色；无结松木</w:t>
            </w:r>
          </w:p>
          <w:p w14:paraId="618DC00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半圆环积木4块，尺寸外圆直径140mm,内圆直径71mm,厚度35mm（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mm），原木色；无结松木</w:t>
            </w:r>
          </w:p>
          <w:p w14:paraId="0355E6A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小半圆形积木4块，尺寸直径70mm，厚35mm（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mm），原木色；无结松木</w:t>
            </w:r>
          </w:p>
          <w:p w14:paraId="023C2B3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大半圆形积木4块，尺寸直径140mm，厚35mm（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mm），原木色；无结松木</w:t>
            </w:r>
          </w:p>
          <w:p w14:paraId="5A4D442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双倍圆柱体积木12块，尺寸长度140mm，直径70mm（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mm），原木色；无结松木</w:t>
            </w:r>
          </w:p>
          <w:p w14:paraId="71B7E87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b/>
                <w:bCs/>
                <w:i w:val="0"/>
                <w:iCs w:val="0"/>
                <w:color w:val="auto"/>
                <w:kern w:val="0"/>
                <w:sz w:val="18"/>
                <w:szCs w:val="18"/>
                <w:highlight w:val="none"/>
                <w:u w:val="none"/>
                <w:lang w:val="en-US" w:eastAsia="zh-CN" w:bidi="ar"/>
              </w:rPr>
              <w:t>环创材料;</w:t>
            </w:r>
            <w:r>
              <w:rPr>
                <w:rFonts w:hint="default" w:ascii="Times New Roman" w:hAnsi="Times New Roman" w:eastAsia="宋体" w:cs="Times New Roman"/>
                <w:i w:val="0"/>
                <w:iCs w:val="0"/>
                <w:color w:val="auto"/>
                <w:kern w:val="0"/>
                <w:sz w:val="18"/>
                <w:szCs w:val="18"/>
                <w:highlight w:val="none"/>
                <w:u w:val="none"/>
                <w:lang w:val="en-US" w:eastAsia="zh-CN" w:bidi="ar"/>
              </w:rPr>
              <w:t>区域标识牌1张，300*130mm；157g铜版纸；覆哑膜；单面四色印刷；纸质</w:t>
            </w:r>
          </w:p>
          <w:p w14:paraId="0B27531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区域规则牌1张，正8开；157g铜版纸；覆哑膜；单面四色印刷；纸质</w:t>
            </w:r>
          </w:p>
          <w:p w14:paraId="378D0B6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玩具柜彩色标签2套，120*85mm,40小张/套，80g不干胶，单面四色印刷，覆亚膜，卡刀模；纸质</w:t>
            </w:r>
          </w:p>
          <w:p w14:paraId="7CE1CD1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woUserID w:val="1"/>
              </w:rPr>
            </w:pPr>
            <w:r>
              <w:rPr>
                <w:rFonts w:hint="default" w:ascii="Times New Roman" w:hAnsi="Times New Roman" w:eastAsia="宋体" w:cs="Times New Roman"/>
                <w:i w:val="0"/>
                <w:iCs w:val="0"/>
                <w:color w:val="auto"/>
                <w:kern w:val="0"/>
                <w:sz w:val="18"/>
                <w:szCs w:val="18"/>
                <w:highlight w:val="none"/>
                <w:u w:val="none"/>
                <w:lang w:val="en-US" w:eastAsia="zh-CN" w:bidi="ar"/>
                <w:woUserID w:val="1"/>
              </w:rPr>
              <w:t>主题挂图（</w:t>
            </w:r>
            <w:r>
              <w:rPr>
                <w:rFonts w:hint="default" w:ascii="Times New Roman" w:hAnsi="Times New Roman" w:eastAsia="宋体" w:cs="Times New Roman"/>
                <w:i w:val="0"/>
                <w:iCs w:val="0"/>
                <w:color w:val="auto"/>
                <w:kern w:val="0"/>
                <w:sz w:val="18"/>
                <w:szCs w:val="18"/>
                <w:highlight w:val="none"/>
                <w:u w:val="none"/>
                <w:lang w:eastAsia="zh-CN" w:bidi="ar"/>
                <w:woUserID w:val="1"/>
              </w:rPr>
              <w:t>中</w:t>
            </w:r>
            <w:r>
              <w:rPr>
                <w:rFonts w:hint="default" w:ascii="Times New Roman" w:hAnsi="Times New Roman" w:eastAsia="宋体" w:cs="Times New Roman"/>
                <w:i w:val="0"/>
                <w:iCs w:val="0"/>
                <w:color w:val="auto"/>
                <w:kern w:val="0"/>
                <w:sz w:val="18"/>
                <w:szCs w:val="18"/>
                <w:highlight w:val="none"/>
                <w:u w:val="none"/>
                <w:lang w:val="en-US" w:eastAsia="zh-CN" w:bidi="ar"/>
                <w:woUserID w:val="1"/>
              </w:rPr>
              <w:t>班）8张，技能图卡（</w:t>
            </w:r>
            <w:r>
              <w:rPr>
                <w:rFonts w:hint="default" w:ascii="Times New Roman" w:hAnsi="Times New Roman" w:eastAsia="宋体" w:cs="Times New Roman"/>
                <w:i w:val="0"/>
                <w:iCs w:val="0"/>
                <w:color w:val="auto"/>
                <w:kern w:val="0"/>
                <w:sz w:val="18"/>
                <w:szCs w:val="18"/>
                <w:highlight w:val="none"/>
                <w:u w:val="none"/>
                <w:lang w:eastAsia="zh-CN" w:bidi="ar"/>
                <w:woUserID w:val="1"/>
              </w:rPr>
              <w:t>中</w:t>
            </w:r>
            <w:r>
              <w:rPr>
                <w:rFonts w:hint="default" w:ascii="Times New Roman" w:hAnsi="Times New Roman" w:eastAsia="宋体" w:cs="Times New Roman"/>
                <w:i w:val="0"/>
                <w:iCs w:val="0"/>
                <w:color w:val="auto"/>
                <w:kern w:val="0"/>
                <w:sz w:val="18"/>
                <w:szCs w:val="18"/>
                <w:highlight w:val="none"/>
                <w:u w:val="none"/>
                <w:lang w:val="en-US" w:eastAsia="zh-CN" w:bidi="ar"/>
                <w:woUserID w:val="1"/>
              </w:rPr>
              <w:t>班）1张</w:t>
            </w:r>
            <w:r>
              <w:rPr>
                <w:rFonts w:hint="default" w:ascii="Times New Roman" w:hAnsi="Times New Roman" w:eastAsia="宋体" w:cs="Times New Roman"/>
                <w:i w:val="0"/>
                <w:iCs w:val="0"/>
                <w:color w:val="auto"/>
                <w:kern w:val="0"/>
                <w:sz w:val="18"/>
                <w:szCs w:val="18"/>
                <w:highlight w:val="none"/>
                <w:u w:val="none"/>
                <w:lang w:eastAsia="zh-CN" w:bidi="ar"/>
                <w:woUserID w:val="1"/>
              </w:rPr>
              <w:t>，</w:t>
            </w:r>
            <w:r>
              <w:rPr>
                <w:rFonts w:hint="default" w:ascii="Times New Roman" w:hAnsi="Times New Roman" w:eastAsia="宋体" w:cs="Times New Roman"/>
                <w:i w:val="0"/>
                <w:iCs w:val="0"/>
                <w:color w:val="auto"/>
                <w:kern w:val="0"/>
                <w:sz w:val="18"/>
                <w:szCs w:val="18"/>
                <w:highlight w:val="none"/>
                <w:u w:val="none"/>
                <w:lang w:val="en-US" w:eastAsia="zh-CN" w:bidi="ar"/>
                <w:woUserID w:val="1"/>
              </w:rPr>
              <w:t>正8开；157g铜版纸，单面四色印刷；纸质</w:t>
            </w:r>
          </w:p>
          <w:p w14:paraId="5AC36D1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woUserID w:val="1"/>
              </w:rPr>
            </w:pPr>
            <w:r>
              <w:rPr>
                <w:rFonts w:hint="default" w:ascii="Times New Roman" w:hAnsi="Times New Roman" w:eastAsia="宋体" w:cs="Times New Roman"/>
                <w:b/>
                <w:bCs/>
                <w:i w:val="0"/>
                <w:iCs w:val="0"/>
                <w:color w:val="auto"/>
                <w:kern w:val="0"/>
                <w:sz w:val="18"/>
                <w:szCs w:val="18"/>
                <w:highlight w:val="none"/>
                <w:u w:val="none"/>
                <w:lang w:val="en-US" w:eastAsia="zh-CN" w:bidi="ar"/>
                <w:woUserID w:val="1"/>
              </w:rPr>
              <w:t>游戏材料：</w:t>
            </w:r>
            <w:r>
              <w:rPr>
                <w:rFonts w:hint="default" w:ascii="Times New Roman" w:hAnsi="Times New Roman" w:eastAsia="宋体" w:cs="Times New Roman"/>
                <w:i w:val="0"/>
                <w:iCs w:val="0"/>
                <w:color w:val="auto"/>
                <w:kern w:val="0"/>
                <w:sz w:val="18"/>
                <w:szCs w:val="18"/>
                <w:highlight w:val="none"/>
                <w:u w:val="none"/>
                <w:lang w:val="en-US" w:eastAsia="zh-CN" w:bidi="ar"/>
                <w:woUserID w:val="1"/>
              </w:rPr>
              <w:t>塑料单元积木（红色）4块，（蓝色）4块，（绿色）4块，尺寸120*60*30mm（</w:t>
            </w:r>
            <w:r>
              <w:rPr>
                <w:rFonts w:hint="eastAsia" w:ascii="Times New Roman" w:hAnsi="Times New Roman" w:eastAsia="宋体" w:cs="Times New Roman"/>
                <w:i w:val="0"/>
                <w:iCs w:val="0"/>
                <w:color w:val="auto"/>
                <w:kern w:val="0"/>
                <w:sz w:val="18"/>
                <w:szCs w:val="18"/>
                <w:highlight w:val="none"/>
                <w:u w:val="none"/>
                <w:lang w:val="en-US" w:eastAsia="zh-CN" w:bidi="ar"/>
                <w:woUserID w:val="1"/>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woUserID w:val="1"/>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w:t>
            </w:r>
            <w:r>
              <w:rPr>
                <w:rFonts w:hint="default" w:ascii="Times New Roman" w:hAnsi="Times New Roman" w:eastAsia="宋体" w:cs="Times New Roman"/>
                <w:i w:val="0"/>
                <w:iCs w:val="0"/>
                <w:color w:val="auto"/>
                <w:kern w:val="0"/>
                <w:sz w:val="18"/>
                <w:szCs w:val="18"/>
                <w:highlight w:val="none"/>
                <w:u w:val="none"/>
                <w:lang w:val="en-US" w:eastAsia="zh-CN" w:bidi="ar"/>
                <w:woUserID w:val="1"/>
              </w:rPr>
              <w:t>）；ABS</w:t>
            </w:r>
          </w:p>
          <w:p w14:paraId="151E292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woUserID w:val="1"/>
              </w:rPr>
              <w:t>塑料半圆形积木（红色）2块，（蓝色）2块，</w:t>
            </w:r>
            <w:r>
              <w:rPr>
                <w:rFonts w:hint="default" w:ascii="Times New Roman" w:hAnsi="Times New Roman" w:eastAsia="宋体" w:cs="Times New Roman"/>
                <w:i w:val="0"/>
                <w:iCs w:val="0"/>
                <w:color w:val="auto"/>
                <w:kern w:val="0"/>
                <w:sz w:val="18"/>
                <w:szCs w:val="18"/>
                <w:highlight w:val="none"/>
                <w:u w:val="none"/>
                <w:lang w:eastAsia="zh-CN" w:bidi="ar"/>
                <w:woUserID w:val="1"/>
              </w:rPr>
              <w:t>（</w:t>
            </w:r>
            <w:r>
              <w:rPr>
                <w:rFonts w:hint="default" w:ascii="Times New Roman" w:hAnsi="Times New Roman" w:eastAsia="宋体" w:cs="Times New Roman"/>
                <w:i w:val="0"/>
                <w:iCs w:val="0"/>
                <w:color w:val="auto"/>
                <w:kern w:val="0"/>
                <w:sz w:val="18"/>
                <w:szCs w:val="18"/>
                <w:highlight w:val="none"/>
                <w:u w:val="none"/>
                <w:lang w:val="en-US" w:eastAsia="zh-CN" w:bidi="ar"/>
                <w:woUserID w:val="1"/>
              </w:rPr>
              <w:t>绿色）2块，尺寸120（直径）*30mm（</w:t>
            </w:r>
            <w:r>
              <w:rPr>
                <w:rFonts w:hint="eastAsia" w:ascii="Times New Roman" w:hAnsi="Times New Roman" w:eastAsia="宋体" w:cs="Times New Roman"/>
                <w:i w:val="0"/>
                <w:iCs w:val="0"/>
                <w:color w:val="auto"/>
                <w:kern w:val="0"/>
                <w:sz w:val="18"/>
                <w:szCs w:val="18"/>
                <w:highlight w:val="none"/>
                <w:u w:val="none"/>
                <w:lang w:val="en-US" w:eastAsia="zh-CN" w:bidi="ar"/>
                <w:woUserID w:val="1"/>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woUserID w:val="1"/>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w:t>
            </w:r>
            <w:r>
              <w:rPr>
                <w:rFonts w:hint="default" w:ascii="Times New Roman" w:hAnsi="Times New Roman" w:eastAsia="宋体" w:cs="Times New Roman"/>
                <w:i w:val="0"/>
                <w:iCs w:val="0"/>
                <w:color w:val="auto"/>
                <w:kern w:val="0"/>
                <w:sz w:val="18"/>
                <w:szCs w:val="18"/>
                <w:highlight w:val="none"/>
                <w:u w:val="none"/>
                <w:lang w:val="en-US" w:eastAsia="zh-CN" w:bidi="ar"/>
                <w:woUserID w:val="1"/>
              </w:rPr>
              <w:t>）；ABS</w:t>
            </w:r>
          </w:p>
          <w:p w14:paraId="06C35C1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拱桥形积木4块，尺寸140*70*35mm，内空半圆直径71mm（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woUserID w:val="1"/>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mm），原木色；无结松木</w:t>
            </w:r>
          </w:p>
          <w:p w14:paraId="1C3A750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高树4个，尺寸为115*65*15（厚）mm（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woUserID w:val="1"/>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mm），绿色；15mm密度板</w:t>
            </w:r>
          </w:p>
          <w:p w14:paraId="3575909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矮树4个，尺寸为45*95*15（厚）mm（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woUserID w:val="1"/>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mm），绿色；15mm密度板</w:t>
            </w:r>
          </w:p>
          <w:p w14:paraId="470A3A9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人偶3个，尺寸为80*32*15（厚）mm（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woUserID w:val="1"/>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mm），橙色人偶，尺寸为70*32*15（厚）mm（</w:t>
            </w:r>
            <w:r>
              <w:rPr>
                <w:rFonts w:hint="default" w:ascii="Times New Roman" w:hAnsi="Times New Roman" w:eastAsia="宋体" w:cs="Times New Roman"/>
                <w:i w:val="0"/>
                <w:iCs w:val="0"/>
                <w:color w:val="auto"/>
                <w:kern w:val="0"/>
                <w:sz w:val="18"/>
                <w:szCs w:val="18"/>
                <w:highlight w:val="none"/>
                <w:u w:val="none"/>
                <w:lang w:val="en-US" w:eastAsia="zh-CN" w:bidi="ar"/>
                <w:woUserID w:val="1"/>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mm），黄色人偶，60*42*15（厚）mm（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woUserID w:val="1"/>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mm）；15mm密度板</w:t>
            </w:r>
          </w:p>
          <w:p w14:paraId="2ADCD11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骆驼1个，尺寸为85*70*15mm（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woUserID w:val="1"/>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mm）；15mm密度板</w:t>
            </w:r>
          </w:p>
          <w:p w14:paraId="480C25E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羊1个，尺寸为62*40*15（厚）mm（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woUserID w:val="1"/>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mm）；15mm密度板</w:t>
            </w:r>
          </w:p>
          <w:p w14:paraId="65FCDC2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熊1个，90*55*15（厚）mm（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woUserID w:val="1"/>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mm）；15mm密度板</w:t>
            </w:r>
          </w:p>
          <w:p w14:paraId="69D8F65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狮子1个，宽80mm，高50mm，厚度15mm（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woUserID w:val="1"/>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mm）；15mm密度板</w:t>
            </w:r>
          </w:p>
          <w:p w14:paraId="1E264C2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长颈鹿1个，尺寸35*100*15（厚）mm（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woUserID w:val="1"/>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mm）；15mm密度板</w:t>
            </w:r>
          </w:p>
          <w:p w14:paraId="2A7F93D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鳄鱼1个，尺寸为120*30*15（厚）mm（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woUserID w:val="1"/>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mm）；15mm密度板</w:t>
            </w:r>
          </w:p>
          <w:p w14:paraId="0F44A65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兔子1个，宽50mm，高33mm，厚度15mm（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woUserID w:val="1"/>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mm）；15mm密度板</w:t>
            </w:r>
          </w:p>
          <w:p w14:paraId="64D0C33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警车1个，宽80mm，除轮子和灯外高40mm，灯5mm，轮子直径20mm（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woUserID w:val="1"/>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mm）；15mm密度板</w:t>
            </w:r>
          </w:p>
          <w:p w14:paraId="1A30CED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救护车1个，宽80mm，除轮子和灯外高45mm，厚度15mm，灯3mm，轮子直径20mm（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woUserID w:val="1"/>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mm）；15mm密度板</w:t>
            </w:r>
          </w:p>
          <w:p w14:paraId="1C6EBC5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消防车1个，宽95mm，除轮子和灯外高45mm，厚度15mm，轮子直径20mm，灯5mm（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woUserID w:val="1"/>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mm）；15mm密度板</w:t>
            </w:r>
          </w:p>
          <w:p w14:paraId="7BF4ABC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小车1个，宽80mm，厚度15mm，除轮子外高40mm，轮子直径20mm；15mm密度板</w:t>
            </w:r>
          </w:p>
          <w:p w14:paraId="2A4AD2D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color w:val="auto"/>
                <w:kern w:val="2"/>
                <w:sz w:val="21"/>
                <w:szCs w:val="21"/>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公共汽车1个，宽110mm，除轮子外高50mm，厚度15mm，轮子直径20mm（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woUserID w:val="1"/>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mm）；15mm密度板</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交通标识15个，中间圆柱直径为7mm，高为33mm；底座均为圆形，直径为25mm，厚度均为12mm（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woUserID w:val="1"/>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mm）。标志牌厚度为12mm，数量与具体尺寸如下：三角形2个，边长33mm，高为30mm（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woUserID w:val="1"/>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mm）；圆形标志8个，直径为33mm（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woUserID w:val="1"/>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mm）；正方形标志3个，边长30mm（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woUserID w:val="1"/>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长方形标志2个，40*23mm（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woUserID w:val="1"/>
              </w:rPr>
              <w:t>±</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mm）；中间柱子为松木，其余部件为密度板；12mm密度板+松木</w:t>
            </w:r>
          </w:p>
        </w:tc>
      </w:tr>
      <w:tr w14:paraId="738B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649" w:type="dxa"/>
            <w:shd w:val="clear" w:color="auto" w:fill="auto"/>
            <w:vAlign w:val="center"/>
          </w:tcPr>
          <w:p w14:paraId="457936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27</w:t>
            </w:r>
          </w:p>
        </w:tc>
        <w:tc>
          <w:tcPr>
            <w:tcW w:w="997" w:type="dxa"/>
            <w:shd w:val="clear" w:color="auto" w:fill="auto"/>
            <w:vAlign w:val="center"/>
          </w:tcPr>
          <w:p w14:paraId="7039F2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大班活动区</w:t>
            </w:r>
          </w:p>
        </w:tc>
        <w:tc>
          <w:tcPr>
            <w:tcW w:w="6880" w:type="dxa"/>
            <w:shd w:val="clear" w:color="auto" w:fill="auto"/>
            <w:vAlign w:val="center"/>
          </w:tcPr>
          <w:p w14:paraId="0FC3ED97">
            <w:pPr>
              <w:keepNext w:val="0"/>
              <w:keepLines w:val="0"/>
              <w:pageBreakBefore w:val="0"/>
              <w:widowControl/>
              <w:shd w:val="clear" w:fill="FFFF00"/>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Times New Roman" w:hAnsi="Times New Roman" w:eastAsia="宋体" w:cs="Times New Roman"/>
                <w:b/>
                <w:bCs/>
                <w:i w:val="0"/>
                <w:iCs w:val="0"/>
                <w:color w:val="auto"/>
                <w:kern w:val="0"/>
                <w:sz w:val="18"/>
                <w:szCs w:val="18"/>
                <w:highlight w:val="none"/>
                <w:u w:val="none"/>
                <w:lang w:val="en-US" w:eastAsia="zh-CN" w:bidi="ar"/>
              </w:rPr>
            </w:pPr>
            <w:r>
              <w:rPr>
                <w:rFonts w:hint="eastAsia" w:ascii="Times New Roman" w:hAnsi="Times New Roman" w:eastAsia="宋体" w:cs="Times New Roman"/>
                <w:b/>
                <w:bCs/>
                <w:i w:val="0"/>
                <w:iCs w:val="0"/>
                <w:color w:val="auto"/>
                <w:kern w:val="0"/>
                <w:sz w:val="18"/>
                <w:szCs w:val="18"/>
                <w:highlight w:val="none"/>
                <w:u w:val="none"/>
                <w:lang w:val="en-US" w:eastAsia="zh-CN" w:bidi="ar"/>
              </w:rPr>
              <w:t>大班角色区</w:t>
            </w:r>
          </w:p>
          <w:p w14:paraId="3DA5F2DD">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val="0"/>
                <w:bCs w:val="0"/>
                <w:color w:val="auto"/>
                <w:sz w:val="18"/>
                <w:szCs w:val="18"/>
                <w:highlight w:val="none"/>
                <w:vertAlign w:val="baseline"/>
              </w:rPr>
              <w:t>角色区使用手册（</w:t>
            </w:r>
            <w:r>
              <w:rPr>
                <w:rFonts w:hint="eastAsia" w:ascii="宋体" w:hAnsi="宋体" w:eastAsia="宋体" w:cs="宋体"/>
                <w:b w:val="0"/>
                <w:bCs w:val="0"/>
                <w:color w:val="auto"/>
                <w:sz w:val="18"/>
                <w:szCs w:val="18"/>
                <w:highlight w:val="none"/>
                <w:vertAlign w:val="baseline"/>
                <w:lang w:eastAsia="zh-CN"/>
              </w:rPr>
              <w:t>大</w:t>
            </w:r>
            <w:r>
              <w:rPr>
                <w:rFonts w:hint="eastAsia" w:ascii="宋体" w:hAnsi="宋体" w:eastAsia="宋体" w:cs="宋体"/>
                <w:b w:val="0"/>
                <w:bCs w:val="0"/>
                <w:color w:val="auto"/>
                <w:sz w:val="18"/>
                <w:szCs w:val="18"/>
                <w:highlight w:val="none"/>
                <w:vertAlign w:val="baseline"/>
              </w:rPr>
              <w:t>班）</w:t>
            </w:r>
            <w:r>
              <w:rPr>
                <w:rFonts w:hint="eastAsia" w:ascii="宋体" w:hAnsi="宋体" w:eastAsia="宋体" w:cs="宋体"/>
                <w:b w:val="0"/>
                <w:bCs w:val="0"/>
                <w:color w:val="auto"/>
                <w:sz w:val="18"/>
                <w:szCs w:val="18"/>
                <w:highlight w:val="none"/>
                <w:vertAlign w:val="baseline"/>
                <w:lang w:eastAsia="zh-CN"/>
              </w:rPr>
              <w:t>，</w:t>
            </w:r>
            <w:r>
              <w:rPr>
                <w:rFonts w:hint="eastAsia" w:ascii="宋体" w:hAnsi="宋体" w:eastAsia="宋体" w:cs="宋体"/>
                <w:b w:val="0"/>
                <w:bCs w:val="0"/>
                <w:color w:val="auto"/>
                <w:sz w:val="18"/>
                <w:szCs w:val="18"/>
                <w:highlight w:val="none"/>
                <w:vertAlign w:val="baseline"/>
              </w:rPr>
              <w:t>1册</w:t>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eastAsia="宋体" w:cs="宋体"/>
                <w:color w:val="auto"/>
                <w:sz w:val="18"/>
                <w:szCs w:val="18"/>
                <w:highlight w:val="none"/>
                <w:vertAlign w:val="baseline"/>
              </w:rPr>
              <w:t>正16开</w:t>
            </w:r>
            <w:r>
              <w:rPr>
                <w:rFonts w:hint="eastAsia" w:ascii="宋体" w:hAnsi="宋体" w:eastAsia="宋体" w:cs="宋体"/>
                <w:color w:val="auto"/>
                <w:sz w:val="18"/>
                <w:szCs w:val="18"/>
                <w:highlight w:val="none"/>
                <w:vertAlign w:val="baseline"/>
                <w:lang w:eastAsia="zh-CN"/>
              </w:rPr>
              <w:t>，</w:t>
            </w:r>
            <w:r>
              <w:rPr>
                <w:rFonts w:hint="eastAsia" w:ascii="宋体" w:hAnsi="宋体" w:eastAsia="宋体" w:cs="宋体"/>
                <w:color w:val="auto"/>
                <w:sz w:val="18"/>
                <w:szCs w:val="18"/>
                <w:highlight w:val="none"/>
                <w:vertAlign w:val="baseline"/>
              </w:rPr>
              <w:t>纸质</w:t>
            </w:r>
          </w:p>
          <w:p w14:paraId="0CCD020D">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lang w:val="en-US" w:eastAsia="zh-CN"/>
              </w:rPr>
              <w:t>1、</w:t>
            </w:r>
            <w:r>
              <w:rPr>
                <w:rFonts w:hint="eastAsia" w:ascii="宋体" w:hAnsi="宋体" w:eastAsia="宋体" w:cs="宋体"/>
                <w:b w:val="0"/>
                <w:bCs w:val="0"/>
                <w:color w:val="auto"/>
                <w:sz w:val="18"/>
                <w:szCs w:val="18"/>
                <w:highlight w:val="none"/>
                <w:vertAlign w:val="baseline"/>
              </w:rPr>
              <w:t>环创材料类</w:t>
            </w:r>
            <w:r>
              <w:rPr>
                <w:rFonts w:hint="eastAsia" w:ascii="宋体" w:hAnsi="宋体" w:eastAsia="宋体" w:cs="宋体"/>
                <w:b w:val="0"/>
                <w:bCs w:val="0"/>
                <w:color w:val="auto"/>
                <w:sz w:val="18"/>
                <w:szCs w:val="18"/>
                <w:highlight w:val="none"/>
                <w:vertAlign w:val="baseline"/>
                <w:lang w:eastAsia="zh-CN"/>
              </w:rPr>
              <w:t>：</w:t>
            </w:r>
          </w:p>
          <w:p w14:paraId="5FB256AF">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区域标识牌</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正16开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1035EE93">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区域规则牌</w:t>
            </w:r>
            <w:r>
              <w:rPr>
                <w:rFonts w:hint="eastAsia" w:ascii="宋体" w:hAnsi="宋体" w:eastAsia="宋体" w:cs="宋体"/>
                <w:color w:val="auto"/>
                <w:kern w:val="0"/>
                <w:sz w:val="18"/>
                <w:szCs w:val="18"/>
                <w:highlight w:val="none"/>
                <w:lang w:val="en-US"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正8开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2C1D5519">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玩具柜彩色标签</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2套</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7F1DC695">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sz w:val="18"/>
                <w:szCs w:val="18"/>
                <w:highlight w:val="none"/>
                <w:vertAlign w:val="baseline"/>
              </w:rPr>
            </w:pPr>
            <w:r>
              <w:rPr>
                <w:rFonts w:hint="eastAsia" w:ascii="宋体" w:hAnsi="宋体" w:eastAsia="宋体" w:cs="宋体"/>
                <w:b/>
                <w:bCs/>
                <w:color w:val="auto"/>
                <w:kern w:val="0"/>
                <w:sz w:val="18"/>
                <w:szCs w:val="18"/>
                <w:highlight w:val="none"/>
              </w:rPr>
              <w:t>装箱说明</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正16开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6B14725B">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lang w:val="en-US" w:eastAsia="zh-CN"/>
              </w:rPr>
              <w:t>2、</w:t>
            </w:r>
            <w:r>
              <w:rPr>
                <w:rFonts w:hint="eastAsia" w:ascii="宋体" w:hAnsi="宋体" w:eastAsia="宋体" w:cs="宋体"/>
                <w:b w:val="0"/>
                <w:bCs w:val="0"/>
                <w:color w:val="auto"/>
                <w:kern w:val="0"/>
                <w:sz w:val="18"/>
                <w:szCs w:val="18"/>
                <w:highlight w:val="none"/>
              </w:rPr>
              <w:t>场景道具</w:t>
            </w:r>
            <w:r>
              <w:rPr>
                <w:rFonts w:hint="eastAsia" w:ascii="宋体" w:hAnsi="宋体" w:eastAsia="宋体" w:cs="宋体"/>
                <w:b w:val="0"/>
                <w:bCs w:val="0"/>
                <w:color w:val="auto"/>
                <w:sz w:val="18"/>
                <w:szCs w:val="18"/>
                <w:highlight w:val="none"/>
                <w:vertAlign w:val="baseline"/>
                <w:lang w:eastAsia="zh-CN"/>
              </w:rPr>
              <w:t>：</w:t>
            </w:r>
          </w:p>
          <w:p w14:paraId="0B21DBEC">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长塑料管</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12根</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570mm，直径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3</w:t>
            </w:r>
            <w:r>
              <w:rPr>
                <w:rFonts w:hint="eastAsia" w:ascii="宋体" w:hAnsi="宋体" w:eastAsia="宋体" w:cs="宋体"/>
                <w:color w:val="auto"/>
                <w:kern w:val="0"/>
                <w:sz w:val="18"/>
                <w:szCs w:val="18"/>
                <w:highlight w:val="none"/>
                <w:lang w:val="en-US" w:eastAsia="zh-CN"/>
              </w:rPr>
              <w:t>0</w:t>
            </w:r>
            <w:r>
              <w:rPr>
                <w:rFonts w:hint="eastAsia" w:ascii="宋体" w:hAnsi="宋体" w:eastAsia="宋体" w:cs="宋体"/>
                <w:color w:val="auto"/>
                <w:kern w:val="0"/>
                <w:sz w:val="18"/>
                <w:szCs w:val="18"/>
                <w:highlight w:val="none"/>
              </w:rPr>
              <w:t>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塑料</w:t>
            </w:r>
            <w:r>
              <w:rPr>
                <w:rFonts w:hint="eastAsia" w:ascii="宋体" w:hAnsi="宋体" w:eastAsia="宋体" w:cs="宋体"/>
                <w:color w:val="auto"/>
                <w:kern w:val="0"/>
                <w:sz w:val="18"/>
                <w:szCs w:val="18"/>
                <w:highlight w:val="none"/>
                <w:lang w:eastAsia="zh-CN"/>
              </w:rPr>
              <w:t>；</w:t>
            </w:r>
          </w:p>
          <w:p w14:paraId="6CFE9414">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sz w:val="18"/>
                <w:szCs w:val="18"/>
                <w:highlight w:val="none"/>
                <w:vertAlign w:val="baseline"/>
                <w:lang w:eastAsia="zh-CN"/>
              </w:rPr>
            </w:pPr>
            <w:r>
              <w:rPr>
                <w:rFonts w:hint="eastAsia" w:ascii="宋体" w:hAnsi="宋体" w:eastAsia="宋体" w:cs="宋体"/>
                <w:b/>
                <w:bCs/>
                <w:color w:val="auto"/>
                <w:kern w:val="0"/>
                <w:sz w:val="18"/>
                <w:szCs w:val="18"/>
                <w:highlight w:val="none"/>
              </w:rPr>
              <w:t>短塑料管</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16根</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270mm，直径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3</w:t>
            </w:r>
            <w:r>
              <w:rPr>
                <w:rFonts w:hint="eastAsia" w:ascii="宋体" w:hAnsi="宋体" w:eastAsia="宋体" w:cs="宋体"/>
                <w:color w:val="auto"/>
                <w:kern w:val="0"/>
                <w:sz w:val="18"/>
                <w:szCs w:val="18"/>
                <w:highlight w:val="none"/>
                <w:lang w:val="en-US" w:eastAsia="zh-CN"/>
              </w:rPr>
              <w:t>0</w:t>
            </w:r>
            <w:r>
              <w:rPr>
                <w:rFonts w:hint="eastAsia" w:ascii="宋体" w:hAnsi="宋体" w:eastAsia="宋体" w:cs="宋体"/>
                <w:color w:val="auto"/>
                <w:kern w:val="0"/>
                <w:sz w:val="18"/>
                <w:szCs w:val="18"/>
                <w:highlight w:val="none"/>
              </w:rPr>
              <w:t>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塑料</w:t>
            </w:r>
            <w:r>
              <w:rPr>
                <w:rFonts w:hint="eastAsia" w:ascii="宋体" w:hAnsi="宋体" w:eastAsia="宋体" w:cs="宋体"/>
                <w:color w:val="auto"/>
                <w:kern w:val="0"/>
                <w:sz w:val="18"/>
                <w:szCs w:val="18"/>
                <w:highlight w:val="none"/>
                <w:lang w:eastAsia="zh-CN"/>
              </w:rPr>
              <w:t>；</w:t>
            </w:r>
          </w:p>
          <w:p w14:paraId="788E4017">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sz w:val="18"/>
                <w:szCs w:val="18"/>
                <w:highlight w:val="none"/>
                <w:vertAlign w:val="baseline"/>
                <w:lang w:eastAsia="zh-CN"/>
              </w:rPr>
            </w:pPr>
            <w:r>
              <w:rPr>
                <w:rFonts w:hint="eastAsia" w:ascii="宋体" w:hAnsi="宋体" w:eastAsia="宋体" w:cs="宋体"/>
                <w:b/>
                <w:bCs/>
                <w:color w:val="auto"/>
                <w:kern w:val="0"/>
                <w:sz w:val="18"/>
                <w:szCs w:val="18"/>
                <w:highlight w:val="none"/>
              </w:rPr>
              <w:t>三通连接件</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8个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三个边长分别长：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8</w:t>
            </w:r>
            <w:r>
              <w:rPr>
                <w:rFonts w:hint="eastAsia" w:ascii="宋体" w:hAnsi="宋体" w:eastAsia="宋体" w:cs="宋体"/>
                <w:color w:val="auto"/>
                <w:kern w:val="0"/>
                <w:sz w:val="18"/>
                <w:szCs w:val="18"/>
                <w:highlight w:val="none"/>
                <w:lang w:val="en-US" w:eastAsia="zh-CN"/>
              </w:rPr>
              <w:t>0</w:t>
            </w:r>
            <w:r>
              <w:rPr>
                <w:rFonts w:hint="eastAsia" w:ascii="宋体" w:hAnsi="宋体" w:eastAsia="宋体" w:cs="宋体"/>
                <w:color w:val="auto"/>
                <w:kern w:val="0"/>
                <w:sz w:val="18"/>
                <w:szCs w:val="18"/>
                <w:highlight w:val="none"/>
              </w:rPr>
              <w:t>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塑料</w:t>
            </w:r>
            <w:r>
              <w:rPr>
                <w:rFonts w:hint="eastAsia" w:ascii="宋体" w:hAnsi="宋体" w:eastAsia="宋体" w:cs="宋体"/>
                <w:color w:val="auto"/>
                <w:kern w:val="0"/>
                <w:sz w:val="18"/>
                <w:szCs w:val="18"/>
                <w:highlight w:val="none"/>
                <w:lang w:eastAsia="zh-CN"/>
              </w:rPr>
              <w:t>；</w:t>
            </w:r>
          </w:p>
          <w:p w14:paraId="20E93964">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sz w:val="18"/>
                <w:szCs w:val="18"/>
                <w:highlight w:val="none"/>
                <w:vertAlign w:val="baseline"/>
                <w:lang w:eastAsia="zh-CN"/>
              </w:rPr>
            </w:pPr>
            <w:r>
              <w:rPr>
                <w:rFonts w:hint="eastAsia" w:ascii="宋体" w:hAnsi="宋体" w:eastAsia="宋体" w:cs="宋体"/>
                <w:b/>
                <w:bCs/>
                <w:color w:val="auto"/>
                <w:kern w:val="0"/>
                <w:sz w:val="18"/>
                <w:szCs w:val="18"/>
                <w:highlight w:val="none"/>
              </w:rPr>
              <w:t>四通连接件</w:t>
            </w:r>
            <w:r>
              <w:rPr>
                <w:rFonts w:hint="eastAsia" w:ascii="宋体" w:hAnsi="宋体" w:eastAsia="宋体" w:cs="宋体"/>
                <w:b/>
                <w:bCs/>
                <w:color w:val="auto"/>
                <w:kern w:val="0"/>
                <w:sz w:val="18"/>
                <w:szCs w:val="18"/>
                <w:highlight w:val="none"/>
                <w:lang w:val="en-US" w:eastAsia="zh-CN"/>
              </w:rPr>
              <w:t>：</w:t>
            </w:r>
            <w:r>
              <w:rPr>
                <w:rFonts w:hint="eastAsia" w:ascii="宋体" w:hAnsi="宋体" w:eastAsia="宋体" w:cs="宋体"/>
                <w:color w:val="auto"/>
                <w:kern w:val="0"/>
                <w:sz w:val="18"/>
                <w:szCs w:val="18"/>
                <w:highlight w:val="none"/>
              </w:rPr>
              <w:t>8个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126mm*宽83mm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塑料</w:t>
            </w:r>
            <w:r>
              <w:rPr>
                <w:rFonts w:hint="eastAsia" w:ascii="宋体" w:hAnsi="宋体" w:eastAsia="宋体" w:cs="宋体"/>
                <w:color w:val="auto"/>
                <w:kern w:val="0"/>
                <w:sz w:val="18"/>
                <w:szCs w:val="18"/>
                <w:highlight w:val="none"/>
                <w:lang w:eastAsia="zh-CN"/>
              </w:rPr>
              <w:t>；</w:t>
            </w:r>
          </w:p>
          <w:p w14:paraId="0CD9A952">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sz w:val="18"/>
                <w:szCs w:val="18"/>
                <w:highlight w:val="none"/>
                <w:vertAlign w:val="baseline"/>
                <w:lang w:eastAsia="zh-CN"/>
              </w:rPr>
            </w:pPr>
            <w:r>
              <w:rPr>
                <w:rFonts w:hint="eastAsia" w:ascii="宋体" w:hAnsi="宋体" w:eastAsia="宋体" w:cs="宋体"/>
                <w:b/>
                <w:bCs/>
                <w:color w:val="auto"/>
                <w:kern w:val="0"/>
                <w:sz w:val="18"/>
                <w:szCs w:val="18"/>
                <w:highlight w:val="none"/>
              </w:rPr>
              <w:t>操作板</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1块</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600*300mm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密度板</w:t>
            </w:r>
            <w:r>
              <w:rPr>
                <w:rFonts w:hint="eastAsia" w:ascii="宋体" w:hAnsi="宋体" w:eastAsia="宋体" w:cs="宋体"/>
                <w:color w:val="auto"/>
                <w:kern w:val="0"/>
                <w:sz w:val="18"/>
                <w:szCs w:val="18"/>
                <w:highlight w:val="none"/>
                <w:lang w:eastAsia="zh-CN"/>
              </w:rPr>
              <w:t>；</w:t>
            </w:r>
          </w:p>
          <w:p w14:paraId="11010ECB">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sz w:val="18"/>
                <w:szCs w:val="18"/>
                <w:highlight w:val="none"/>
                <w:vertAlign w:val="baseline"/>
                <w:lang w:eastAsia="zh-CN"/>
              </w:rPr>
            </w:pPr>
            <w:r>
              <w:rPr>
                <w:rFonts w:hint="eastAsia" w:ascii="宋体" w:hAnsi="宋体" w:eastAsia="宋体" w:cs="宋体"/>
                <w:b/>
                <w:bCs/>
                <w:color w:val="auto"/>
                <w:kern w:val="0"/>
                <w:sz w:val="18"/>
                <w:szCs w:val="18"/>
                <w:highlight w:val="none"/>
              </w:rPr>
              <w:t>布帘</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1块</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6</w:t>
            </w:r>
            <w:r>
              <w:rPr>
                <w:rFonts w:hint="eastAsia" w:ascii="宋体" w:hAnsi="宋体" w:eastAsia="宋体" w:cs="宋体"/>
                <w:color w:val="auto"/>
                <w:kern w:val="0"/>
                <w:sz w:val="18"/>
                <w:szCs w:val="18"/>
                <w:highlight w:val="none"/>
                <w:lang w:val="en-US" w:eastAsia="zh-CN"/>
              </w:rPr>
              <w:t>0</w:t>
            </w:r>
            <w:r>
              <w:rPr>
                <w:rFonts w:hint="eastAsia" w:ascii="宋体" w:hAnsi="宋体" w:eastAsia="宋体" w:cs="宋体"/>
                <w:color w:val="auto"/>
                <w:kern w:val="0"/>
                <w:sz w:val="18"/>
                <w:szCs w:val="18"/>
                <w:highlight w:val="none"/>
              </w:rPr>
              <w:t>0*550mm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7D63F231">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场景道具组装说明</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026B46C0">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sz w:val="18"/>
                <w:szCs w:val="18"/>
                <w:highlight w:val="none"/>
                <w:vertAlign w:val="baseline"/>
                <w:lang w:val="en-US" w:eastAsia="zh-CN"/>
              </w:rPr>
              <w:t>4、</w:t>
            </w:r>
            <w:r>
              <w:rPr>
                <w:rFonts w:hint="eastAsia" w:ascii="宋体" w:hAnsi="宋体" w:eastAsia="宋体" w:cs="宋体"/>
                <w:b w:val="0"/>
                <w:bCs w:val="0"/>
                <w:color w:val="auto"/>
                <w:kern w:val="0"/>
                <w:sz w:val="18"/>
                <w:szCs w:val="18"/>
                <w:highlight w:val="none"/>
              </w:rPr>
              <w:t>角色装扮道具</w:t>
            </w:r>
            <w:r>
              <w:rPr>
                <w:rFonts w:hint="eastAsia" w:ascii="宋体" w:hAnsi="宋体" w:eastAsia="宋体" w:cs="宋体"/>
                <w:b w:val="0"/>
                <w:bCs w:val="0"/>
                <w:color w:val="auto"/>
                <w:sz w:val="18"/>
                <w:szCs w:val="18"/>
                <w:highlight w:val="none"/>
                <w:vertAlign w:val="baseline"/>
                <w:lang w:eastAsia="zh-CN"/>
              </w:rPr>
              <w:t>：</w:t>
            </w:r>
          </w:p>
          <w:p w14:paraId="47CC21A1">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超市背心</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1件</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衣长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520mm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006A5139">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sz w:val="18"/>
                <w:szCs w:val="18"/>
                <w:highlight w:val="none"/>
                <w:vertAlign w:val="baseline"/>
                <w:lang w:eastAsia="zh-CN"/>
              </w:rPr>
            </w:pPr>
            <w:r>
              <w:rPr>
                <w:rFonts w:hint="eastAsia" w:ascii="宋体" w:hAnsi="宋体" w:eastAsia="宋体" w:cs="宋体"/>
                <w:b/>
                <w:bCs/>
                <w:color w:val="auto"/>
                <w:kern w:val="0"/>
                <w:sz w:val="18"/>
                <w:szCs w:val="18"/>
                <w:highlight w:val="none"/>
              </w:rPr>
              <w:t>警察背心</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1件</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衣长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450mm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27168720">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sz w:val="18"/>
                <w:szCs w:val="18"/>
                <w:highlight w:val="none"/>
                <w:vertAlign w:val="baseline"/>
                <w:lang w:eastAsia="zh-CN"/>
              </w:rPr>
            </w:pPr>
            <w:r>
              <w:rPr>
                <w:rFonts w:hint="eastAsia" w:ascii="宋体" w:hAnsi="宋体" w:eastAsia="宋体" w:cs="宋体"/>
                <w:b/>
                <w:bCs/>
                <w:color w:val="auto"/>
                <w:kern w:val="0"/>
                <w:sz w:val="18"/>
                <w:szCs w:val="18"/>
                <w:highlight w:val="none"/>
              </w:rPr>
              <w:t>邮局背心</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1件</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衣长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520mm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08AC1C5B">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sz w:val="18"/>
                <w:szCs w:val="18"/>
                <w:highlight w:val="none"/>
                <w:vertAlign w:val="baseline"/>
                <w:lang w:eastAsia="zh-CN"/>
              </w:rPr>
            </w:pPr>
            <w:r>
              <w:rPr>
                <w:rFonts w:hint="eastAsia" w:ascii="宋体" w:hAnsi="宋体" w:eastAsia="宋体" w:cs="宋体"/>
                <w:b/>
                <w:bCs/>
                <w:color w:val="auto"/>
                <w:kern w:val="0"/>
                <w:sz w:val="18"/>
                <w:szCs w:val="18"/>
                <w:highlight w:val="none"/>
              </w:rPr>
              <w:t>导游帽</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1顶</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头围</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530mm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0864D8C2">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sz w:val="18"/>
                <w:szCs w:val="18"/>
                <w:highlight w:val="none"/>
                <w:vertAlign w:val="baseline"/>
                <w:lang w:eastAsia="zh-CN"/>
              </w:rPr>
            </w:pPr>
            <w:r>
              <w:rPr>
                <w:rFonts w:hint="eastAsia" w:ascii="宋体" w:hAnsi="宋体" w:eastAsia="宋体" w:cs="宋体"/>
                <w:b/>
                <w:bCs/>
                <w:color w:val="auto"/>
                <w:kern w:val="0"/>
                <w:sz w:val="18"/>
                <w:szCs w:val="18"/>
                <w:highlight w:val="none"/>
              </w:rPr>
              <w:t>导游旗</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旗面长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300mm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136ED6D8">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sz w:val="18"/>
                <w:szCs w:val="18"/>
                <w:highlight w:val="none"/>
                <w:vertAlign w:val="baseline"/>
                <w:lang w:eastAsia="zh-CN"/>
              </w:rPr>
            </w:pPr>
            <w:r>
              <w:rPr>
                <w:rFonts w:hint="eastAsia" w:ascii="宋体" w:hAnsi="宋体" w:eastAsia="宋体" w:cs="宋体"/>
                <w:b/>
                <w:bCs/>
                <w:color w:val="auto"/>
                <w:kern w:val="0"/>
                <w:sz w:val="18"/>
                <w:szCs w:val="18"/>
                <w:highlight w:val="none"/>
              </w:rPr>
              <w:t>厨师帽</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1顶</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帽子头围</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540mm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2FB21C0A">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sz w:val="18"/>
                <w:szCs w:val="18"/>
                <w:highlight w:val="none"/>
                <w:vertAlign w:val="baseline"/>
                <w:lang w:eastAsia="zh-CN"/>
              </w:rPr>
            </w:pPr>
            <w:r>
              <w:rPr>
                <w:rFonts w:hint="eastAsia" w:ascii="宋体" w:hAnsi="宋体" w:eastAsia="宋体" w:cs="宋体"/>
                <w:b/>
                <w:bCs/>
                <w:color w:val="auto"/>
                <w:kern w:val="0"/>
                <w:sz w:val="18"/>
                <w:szCs w:val="18"/>
                <w:highlight w:val="none"/>
              </w:rPr>
              <w:t>咖啡色围裙</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1件</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350mm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1A3FD344">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sz w:val="18"/>
                <w:szCs w:val="18"/>
                <w:highlight w:val="none"/>
                <w:vertAlign w:val="baseline"/>
                <w:lang w:eastAsia="zh-CN"/>
              </w:rPr>
            </w:pPr>
            <w:r>
              <w:rPr>
                <w:rFonts w:hint="eastAsia" w:ascii="宋体" w:hAnsi="宋体" w:eastAsia="宋体" w:cs="宋体"/>
                <w:b/>
                <w:bCs/>
                <w:color w:val="auto"/>
                <w:kern w:val="0"/>
                <w:sz w:val="18"/>
                <w:szCs w:val="18"/>
                <w:highlight w:val="none"/>
              </w:rPr>
              <w:t>宠物店围裙</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1件</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530mm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1DCAA3FB">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修理工具包</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250mm、宽</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4D8D7772">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sz w:val="18"/>
                <w:szCs w:val="18"/>
                <w:highlight w:val="none"/>
                <w:vertAlign w:val="baseline"/>
                <w:lang w:val="en-US" w:eastAsia="zh-CN"/>
              </w:rPr>
              <w:t>5、</w:t>
            </w:r>
            <w:r>
              <w:rPr>
                <w:rFonts w:hint="eastAsia" w:ascii="宋体" w:hAnsi="宋体" w:eastAsia="宋体" w:cs="宋体"/>
                <w:b w:val="0"/>
                <w:bCs w:val="0"/>
                <w:color w:val="auto"/>
                <w:kern w:val="0"/>
                <w:sz w:val="18"/>
                <w:szCs w:val="18"/>
                <w:highlight w:val="none"/>
              </w:rPr>
              <w:t>操作道具1</w:t>
            </w:r>
            <w:r>
              <w:rPr>
                <w:rFonts w:hint="eastAsia" w:ascii="宋体" w:hAnsi="宋体" w:eastAsia="宋体" w:cs="宋体"/>
                <w:b w:val="0"/>
                <w:bCs w:val="0"/>
                <w:color w:val="auto"/>
                <w:sz w:val="18"/>
                <w:szCs w:val="18"/>
                <w:highlight w:val="none"/>
                <w:vertAlign w:val="baseline"/>
                <w:lang w:eastAsia="zh-CN"/>
              </w:rPr>
              <w:t>：</w:t>
            </w:r>
          </w:p>
          <w:p w14:paraId="0ED687FB">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起子</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总长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135mm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木质</w:t>
            </w:r>
            <w:r>
              <w:rPr>
                <w:rFonts w:hint="eastAsia" w:ascii="宋体" w:hAnsi="宋体" w:eastAsia="宋体" w:cs="宋体"/>
                <w:color w:val="auto"/>
                <w:kern w:val="0"/>
                <w:sz w:val="18"/>
                <w:szCs w:val="18"/>
                <w:highlight w:val="none"/>
                <w:lang w:eastAsia="zh-CN"/>
              </w:rPr>
              <w:t>；</w:t>
            </w:r>
          </w:p>
          <w:p w14:paraId="24517ED1">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sz w:val="18"/>
                <w:szCs w:val="18"/>
                <w:highlight w:val="none"/>
                <w:vertAlign w:val="baseline"/>
                <w:lang w:eastAsia="zh-CN"/>
              </w:rPr>
            </w:pPr>
            <w:r>
              <w:rPr>
                <w:rFonts w:hint="eastAsia" w:ascii="宋体" w:hAnsi="宋体" w:eastAsia="宋体" w:cs="宋体"/>
                <w:b/>
                <w:bCs/>
                <w:color w:val="auto"/>
                <w:kern w:val="0"/>
                <w:sz w:val="18"/>
                <w:szCs w:val="18"/>
                <w:highlight w:val="none"/>
              </w:rPr>
              <w:t>扳手</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总长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木质</w:t>
            </w:r>
            <w:r>
              <w:rPr>
                <w:rFonts w:hint="eastAsia" w:ascii="宋体" w:hAnsi="宋体" w:eastAsia="宋体" w:cs="宋体"/>
                <w:color w:val="auto"/>
                <w:kern w:val="0"/>
                <w:sz w:val="18"/>
                <w:szCs w:val="18"/>
                <w:highlight w:val="none"/>
                <w:lang w:eastAsia="zh-CN"/>
              </w:rPr>
              <w:t>；</w:t>
            </w:r>
          </w:p>
          <w:p w14:paraId="1A52CA39">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sz w:val="18"/>
                <w:szCs w:val="18"/>
                <w:highlight w:val="none"/>
                <w:vertAlign w:val="baseline"/>
                <w:lang w:eastAsia="zh-CN"/>
              </w:rPr>
            </w:pPr>
            <w:r>
              <w:rPr>
                <w:rFonts w:hint="eastAsia" w:ascii="宋体" w:hAnsi="宋体" w:eastAsia="宋体" w:cs="宋体"/>
                <w:b/>
                <w:bCs/>
                <w:color w:val="auto"/>
                <w:kern w:val="0"/>
                <w:sz w:val="18"/>
                <w:szCs w:val="18"/>
                <w:highlight w:val="none"/>
              </w:rPr>
              <w:t>测量尺</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1把</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总长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200mm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木质</w:t>
            </w:r>
            <w:r>
              <w:rPr>
                <w:rFonts w:hint="eastAsia" w:ascii="宋体" w:hAnsi="宋体" w:eastAsia="宋体" w:cs="宋体"/>
                <w:color w:val="auto"/>
                <w:kern w:val="0"/>
                <w:sz w:val="18"/>
                <w:szCs w:val="18"/>
                <w:highlight w:val="none"/>
                <w:lang w:eastAsia="zh-CN"/>
              </w:rPr>
              <w:t>；</w:t>
            </w:r>
          </w:p>
          <w:p w14:paraId="17DCFC13">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sz w:val="18"/>
                <w:szCs w:val="18"/>
                <w:highlight w:val="none"/>
                <w:vertAlign w:val="baseline"/>
                <w:lang w:eastAsia="zh-CN"/>
              </w:rPr>
            </w:pPr>
            <w:r>
              <w:rPr>
                <w:rFonts w:hint="eastAsia" w:ascii="宋体" w:hAnsi="宋体" w:eastAsia="宋体" w:cs="宋体"/>
                <w:b/>
                <w:bCs/>
                <w:color w:val="auto"/>
                <w:kern w:val="0"/>
                <w:sz w:val="18"/>
                <w:szCs w:val="18"/>
                <w:highlight w:val="none"/>
              </w:rPr>
              <w:t>锤子</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总长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木质</w:t>
            </w:r>
            <w:r>
              <w:rPr>
                <w:rFonts w:hint="eastAsia" w:ascii="宋体" w:hAnsi="宋体" w:eastAsia="宋体" w:cs="宋体"/>
                <w:color w:val="auto"/>
                <w:kern w:val="0"/>
                <w:sz w:val="18"/>
                <w:szCs w:val="18"/>
                <w:highlight w:val="none"/>
                <w:lang w:eastAsia="zh-CN"/>
              </w:rPr>
              <w:t>；</w:t>
            </w:r>
          </w:p>
          <w:p w14:paraId="530C9973">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sz w:val="18"/>
                <w:szCs w:val="18"/>
                <w:highlight w:val="none"/>
                <w:vertAlign w:val="baseline"/>
                <w:lang w:eastAsia="zh-CN"/>
              </w:rPr>
            </w:pPr>
            <w:r>
              <w:rPr>
                <w:rFonts w:hint="eastAsia" w:ascii="宋体" w:hAnsi="宋体" w:eastAsia="宋体" w:cs="宋体"/>
                <w:b/>
                <w:bCs/>
                <w:color w:val="auto"/>
                <w:kern w:val="0"/>
                <w:sz w:val="18"/>
                <w:szCs w:val="18"/>
                <w:highlight w:val="none"/>
              </w:rPr>
              <w:t>锯子</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总长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木质</w:t>
            </w:r>
            <w:r>
              <w:rPr>
                <w:rFonts w:hint="eastAsia" w:ascii="宋体" w:hAnsi="宋体" w:eastAsia="宋体" w:cs="宋体"/>
                <w:color w:val="auto"/>
                <w:kern w:val="0"/>
                <w:sz w:val="18"/>
                <w:szCs w:val="18"/>
                <w:highlight w:val="none"/>
                <w:lang w:eastAsia="zh-CN"/>
              </w:rPr>
              <w:t>；</w:t>
            </w:r>
          </w:p>
          <w:p w14:paraId="64964861">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sz w:val="18"/>
                <w:szCs w:val="18"/>
                <w:highlight w:val="none"/>
                <w:vertAlign w:val="baseline"/>
                <w:lang w:eastAsia="zh-CN"/>
              </w:rPr>
            </w:pPr>
            <w:r>
              <w:rPr>
                <w:rFonts w:hint="eastAsia" w:ascii="宋体" w:hAnsi="宋体" w:eastAsia="宋体" w:cs="宋体"/>
                <w:b/>
                <w:bCs/>
                <w:color w:val="auto"/>
                <w:kern w:val="0"/>
                <w:sz w:val="18"/>
                <w:szCs w:val="18"/>
                <w:highlight w:val="none"/>
              </w:rPr>
              <w:t>钳子</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总长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125mm，厚度</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15mm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木质</w:t>
            </w:r>
            <w:r>
              <w:rPr>
                <w:rFonts w:hint="eastAsia" w:ascii="宋体" w:hAnsi="宋体" w:eastAsia="宋体" w:cs="宋体"/>
                <w:color w:val="auto"/>
                <w:kern w:val="0"/>
                <w:sz w:val="18"/>
                <w:szCs w:val="18"/>
                <w:highlight w:val="none"/>
                <w:lang w:eastAsia="zh-CN"/>
              </w:rPr>
              <w:t>；</w:t>
            </w:r>
          </w:p>
          <w:p w14:paraId="4D09054D">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sz w:val="18"/>
                <w:szCs w:val="18"/>
                <w:highlight w:val="none"/>
                <w:vertAlign w:val="baseline"/>
                <w:lang w:eastAsia="zh-CN"/>
              </w:rPr>
            </w:pPr>
            <w:r>
              <w:rPr>
                <w:rFonts w:hint="eastAsia" w:ascii="宋体" w:hAnsi="宋体" w:eastAsia="宋体" w:cs="宋体"/>
                <w:b/>
                <w:bCs/>
                <w:color w:val="auto"/>
                <w:kern w:val="0"/>
                <w:sz w:val="18"/>
                <w:szCs w:val="18"/>
                <w:highlight w:val="none"/>
              </w:rPr>
              <w:t>螺丝</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8个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总长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45mm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木质</w:t>
            </w:r>
            <w:r>
              <w:rPr>
                <w:rFonts w:hint="eastAsia" w:ascii="宋体" w:hAnsi="宋体" w:eastAsia="宋体" w:cs="宋体"/>
                <w:color w:val="auto"/>
                <w:kern w:val="0"/>
                <w:sz w:val="18"/>
                <w:szCs w:val="18"/>
                <w:highlight w:val="none"/>
                <w:lang w:eastAsia="zh-CN"/>
              </w:rPr>
              <w:t>；</w:t>
            </w:r>
          </w:p>
          <w:p w14:paraId="09C8314D">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sz w:val="18"/>
                <w:szCs w:val="18"/>
                <w:highlight w:val="none"/>
                <w:vertAlign w:val="baseline"/>
                <w:lang w:eastAsia="zh-CN"/>
              </w:rPr>
            </w:pPr>
            <w:r>
              <w:rPr>
                <w:rFonts w:hint="eastAsia" w:ascii="宋体" w:hAnsi="宋体" w:eastAsia="宋体" w:cs="宋体"/>
                <w:b/>
                <w:bCs/>
                <w:color w:val="auto"/>
                <w:kern w:val="0"/>
                <w:sz w:val="18"/>
                <w:szCs w:val="18"/>
                <w:highlight w:val="none"/>
              </w:rPr>
              <w:t>螺帽</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8个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螺帽直径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20mm，厚</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木质</w:t>
            </w:r>
            <w:r>
              <w:rPr>
                <w:rFonts w:hint="eastAsia" w:ascii="宋体" w:hAnsi="宋体" w:eastAsia="宋体" w:cs="宋体"/>
                <w:color w:val="auto"/>
                <w:kern w:val="0"/>
                <w:sz w:val="18"/>
                <w:szCs w:val="18"/>
                <w:highlight w:val="none"/>
                <w:lang w:eastAsia="zh-CN"/>
              </w:rPr>
              <w:t>；</w:t>
            </w:r>
          </w:p>
          <w:p w14:paraId="2E95249E">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sz w:val="18"/>
                <w:szCs w:val="18"/>
                <w:highlight w:val="none"/>
                <w:vertAlign w:val="baseline"/>
                <w:lang w:eastAsia="zh-CN"/>
              </w:rPr>
            </w:pPr>
            <w:r>
              <w:rPr>
                <w:rFonts w:hint="eastAsia" w:ascii="宋体" w:hAnsi="宋体" w:eastAsia="宋体" w:cs="宋体"/>
                <w:b/>
                <w:bCs/>
                <w:color w:val="auto"/>
                <w:kern w:val="0"/>
                <w:sz w:val="18"/>
                <w:szCs w:val="18"/>
                <w:highlight w:val="none"/>
              </w:rPr>
              <w:t>工具操作板</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4个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120mm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木质</w:t>
            </w:r>
            <w:r>
              <w:rPr>
                <w:rFonts w:hint="eastAsia" w:ascii="宋体" w:hAnsi="宋体" w:eastAsia="宋体" w:cs="宋体"/>
                <w:color w:val="auto"/>
                <w:kern w:val="0"/>
                <w:sz w:val="18"/>
                <w:szCs w:val="18"/>
                <w:highlight w:val="none"/>
                <w:lang w:eastAsia="zh-CN"/>
              </w:rPr>
              <w:t>；</w:t>
            </w:r>
          </w:p>
          <w:p w14:paraId="72679268">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邮筒</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225mm，宽</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165mm，高</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50mm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木质</w:t>
            </w:r>
            <w:r>
              <w:rPr>
                <w:rFonts w:hint="eastAsia" w:ascii="宋体" w:hAnsi="宋体" w:eastAsia="宋体" w:cs="宋体"/>
                <w:color w:val="auto"/>
                <w:kern w:val="0"/>
                <w:sz w:val="18"/>
                <w:szCs w:val="18"/>
                <w:highlight w:val="none"/>
                <w:lang w:eastAsia="zh-CN"/>
              </w:rPr>
              <w:t>；</w:t>
            </w:r>
          </w:p>
          <w:p w14:paraId="2BD65D28">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sz w:val="18"/>
                <w:szCs w:val="18"/>
                <w:highlight w:val="none"/>
                <w:vertAlign w:val="baseline"/>
                <w:lang w:val="en-US" w:eastAsia="zh-CN"/>
              </w:rPr>
              <w:t>6、</w:t>
            </w:r>
            <w:r>
              <w:rPr>
                <w:rFonts w:hint="eastAsia" w:ascii="宋体" w:hAnsi="宋体" w:eastAsia="宋体" w:cs="宋体"/>
                <w:b w:val="0"/>
                <w:bCs w:val="0"/>
                <w:color w:val="auto"/>
                <w:kern w:val="0"/>
                <w:sz w:val="18"/>
                <w:szCs w:val="18"/>
                <w:highlight w:val="none"/>
              </w:rPr>
              <w:t>操作道具</w:t>
            </w:r>
            <w:r>
              <w:rPr>
                <w:rFonts w:hint="eastAsia" w:ascii="宋体" w:hAnsi="宋体" w:eastAsia="宋体" w:cs="宋体"/>
                <w:b w:val="0"/>
                <w:bCs w:val="0"/>
                <w:color w:val="auto"/>
                <w:kern w:val="0"/>
                <w:sz w:val="18"/>
                <w:szCs w:val="18"/>
                <w:highlight w:val="none"/>
                <w:lang w:val="en-US" w:eastAsia="zh-CN"/>
              </w:rPr>
              <w:t>2</w:t>
            </w:r>
            <w:r>
              <w:rPr>
                <w:rFonts w:hint="eastAsia" w:ascii="宋体" w:hAnsi="宋体" w:eastAsia="宋体" w:cs="宋体"/>
                <w:b w:val="0"/>
                <w:bCs w:val="0"/>
                <w:color w:val="auto"/>
                <w:sz w:val="18"/>
                <w:szCs w:val="18"/>
                <w:highlight w:val="none"/>
                <w:vertAlign w:val="baseline"/>
                <w:lang w:eastAsia="zh-CN"/>
              </w:rPr>
              <w:t>：</w:t>
            </w:r>
          </w:p>
          <w:p w14:paraId="43A5C8A9">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收银机</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收银机总长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205mm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木质</w:t>
            </w:r>
            <w:r>
              <w:rPr>
                <w:rFonts w:hint="eastAsia" w:ascii="宋体" w:hAnsi="宋体" w:eastAsia="宋体" w:cs="宋体"/>
                <w:color w:val="auto"/>
                <w:kern w:val="0"/>
                <w:sz w:val="18"/>
                <w:szCs w:val="18"/>
                <w:highlight w:val="none"/>
                <w:lang w:eastAsia="zh-CN"/>
              </w:rPr>
              <w:t>；</w:t>
            </w:r>
          </w:p>
          <w:p w14:paraId="03426300">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扫描仪</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总长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105mm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木质</w:t>
            </w:r>
            <w:r>
              <w:rPr>
                <w:rFonts w:hint="eastAsia" w:ascii="宋体" w:hAnsi="宋体" w:eastAsia="宋体" w:cs="宋体"/>
                <w:color w:val="auto"/>
                <w:kern w:val="0"/>
                <w:sz w:val="18"/>
                <w:szCs w:val="18"/>
                <w:highlight w:val="none"/>
                <w:lang w:eastAsia="zh-CN"/>
              </w:rPr>
              <w:t>；</w:t>
            </w:r>
          </w:p>
          <w:p w14:paraId="767DDDC9">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对讲机</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对讲机身为长方体，高</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80mm、宽</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40mm、厚</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木质</w:t>
            </w:r>
            <w:r>
              <w:rPr>
                <w:rFonts w:hint="eastAsia" w:ascii="宋体" w:hAnsi="宋体" w:eastAsia="宋体" w:cs="宋体"/>
                <w:color w:val="auto"/>
                <w:kern w:val="0"/>
                <w:sz w:val="18"/>
                <w:szCs w:val="18"/>
                <w:highlight w:val="none"/>
                <w:lang w:eastAsia="zh-CN"/>
              </w:rPr>
              <w:t>；</w:t>
            </w:r>
          </w:p>
          <w:p w14:paraId="65FBA847">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b/>
                <w:bCs/>
                <w:color w:val="auto"/>
                <w:kern w:val="0"/>
                <w:sz w:val="18"/>
                <w:szCs w:val="18"/>
                <w:highlight w:val="none"/>
              </w:rPr>
              <w:t>方向盘</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210mm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木质</w:t>
            </w:r>
            <w:r>
              <w:rPr>
                <w:rFonts w:hint="eastAsia" w:ascii="宋体" w:hAnsi="宋体" w:eastAsia="宋体" w:cs="宋体"/>
                <w:color w:val="auto"/>
                <w:kern w:val="0"/>
                <w:sz w:val="18"/>
                <w:szCs w:val="18"/>
                <w:highlight w:val="none"/>
                <w:lang w:eastAsia="zh-CN"/>
              </w:rPr>
              <w:t>；</w:t>
            </w:r>
          </w:p>
          <w:p w14:paraId="466E8CF3">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喇叭</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150mm，木质</w:t>
            </w:r>
            <w:r>
              <w:rPr>
                <w:rFonts w:hint="eastAsia" w:ascii="宋体" w:hAnsi="宋体" w:eastAsia="宋体" w:cs="宋体"/>
                <w:color w:val="auto"/>
                <w:kern w:val="0"/>
                <w:sz w:val="18"/>
                <w:szCs w:val="18"/>
                <w:highlight w:val="none"/>
                <w:lang w:eastAsia="zh-CN"/>
              </w:rPr>
              <w:t>；</w:t>
            </w:r>
          </w:p>
          <w:p w14:paraId="09E527C3">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sz w:val="18"/>
                <w:szCs w:val="18"/>
                <w:highlight w:val="none"/>
                <w:vertAlign w:val="baseline"/>
                <w:lang w:val="en-US" w:eastAsia="zh-CN"/>
              </w:rPr>
              <w:t>7、</w:t>
            </w:r>
            <w:r>
              <w:rPr>
                <w:rFonts w:hint="eastAsia" w:ascii="宋体" w:hAnsi="宋体" w:eastAsia="宋体" w:cs="宋体"/>
                <w:b w:val="0"/>
                <w:bCs w:val="0"/>
                <w:color w:val="auto"/>
                <w:kern w:val="0"/>
                <w:sz w:val="18"/>
                <w:szCs w:val="18"/>
                <w:highlight w:val="none"/>
              </w:rPr>
              <w:t>操作道具</w:t>
            </w:r>
            <w:r>
              <w:rPr>
                <w:rFonts w:hint="eastAsia" w:ascii="宋体" w:hAnsi="宋体" w:eastAsia="宋体" w:cs="宋体"/>
                <w:b w:val="0"/>
                <w:bCs w:val="0"/>
                <w:color w:val="auto"/>
                <w:kern w:val="0"/>
                <w:sz w:val="18"/>
                <w:szCs w:val="18"/>
                <w:highlight w:val="none"/>
                <w:lang w:val="en-US" w:eastAsia="zh-CN"/>
              </w:rPr>
              <w:t>3</w:t>
            </w:r>
            <w:r>
              <w:rPr>
                <w:rFonts w:hint="eastAsia" w:ascii="宋体" w:hAnsi="宋体" w:eastAsia="宋体" w:cs="宋体"/>
                <w:b w:val="0"/>
                <w:bCs w:val="0"/>
                <w:color w:val="auto"/>
                <w:sz w:val="18"/>
                <w:szCs w:val="18"/>
                <w:highlight w:val="none"/>
                <w:vertAlign w:val="baseline"/>
                <w:lang w:eastAsia="zh-CN"/>
              </w:rPr>
              <w:t>：</w:t>
            </w:r>
          </w:p>
          <w:p w14:paraId="40BBC639">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叉子</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2把</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150mm木质</w:t>
            </w:r>
            <w:r>
              <w:rPr>
                <w:rFonts w:hint="eastAsia" w:ascii="宋体" w:hAnsi="宋体" w:eastAsia="宋体" w:cs="宋体"/>
                <w:color w:val="auto"/>
                <w:kern w:val="0"/>
                <w:sz w:val="18"/>
                <w:szCs w:val="18"/>
                <w:highlight w:val="none"/>
                <w:lang w:eastAsia="zh-CN"/>
              </w:rPr>
              <w:t>；</w:t>
            </w:r>
          </w:p>
          <w:p w14:paraId="41161459">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西餐刀</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2把</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150mm木质</w:t>
            </w:r>
            <w:r>
              <w:rPr>
                <w:rFonts w:hint="eastAsia" w:ascii="宋体" w:hAnsi="宋体" w:eastAsia="宋体" w:cs="宋体"/>
                <w:color w:val="auto"/>
                <w:kern w:val="0"/>
                <w:sz w:val="18"/>
                <w:szCs w:val="18"/>
                <w:highlight w:val="none"/>
                <w:lang w:eastAsia="zh-CN"/>
              </w:rPr>
              <w:t>；</w:t>
            </w:r>
          </w:p>
          <w:p w14:paraId="5DF83081">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盘子</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外直径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117mm木质</w:t>
            </w:r>
            <w:r>
              <w:rPr>
                <w:rFonts w:hint="eastAsia" w:ascii="宋体" w:hAnsi="宋体" w:eastAsia="宋体" w:cs="宋体"/>
                <w:color w:val="auto"/>
                <w:kern w:val="0"/>
                <w:sz w:val="18"/>
                <w:szCs w:val="18"/>
                <w:highlight w:val="none"/>
                <w:lang w:eastAsia="zh-CN"/>
              </w:rPr>
              <w:t>；</w:t>
            </w:r>
          </w:p>
          <w:p w14:paraId="2EAE777C">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胡椒瓶</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圆柱体总高度</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55mm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木质</w:t>
            </w:r>
            <w:r>
              <w:rPr>
                <w:rFonts w:hint="eastAsia" w:ascii="宋体" w:hAnsi="宋体" w:eastAsia="宋体" w:cs="宋体"/>
                <w:color w:val="auto"/>
                <w:kern w:val="0"/>
                <w:sz w:val="18"/>
                <w:szCs w:val="18"/>
                <w:highlight w:val="none"/>
                <w:lang w:eastAsia="zh-CN"/>
              </w:rPr>
              <w:t>；</w:t>
            </w:r>
          </w:p>
          <w:p w14:paraId="1DE5F26F">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盐瓶</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圆柱体总高度</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55mm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木质</w:t>
            </w:r>
            <w:r>
              <w:rPr>
                <w:rFonts w:hint="eastAsia" w:ascii="宋体" w:hAnsi="宋体" w:eastAsia="宋体" w:cs="宋体"/>
                <w:color w:val="auto"/>
                <w:kern w:val="0"/>
                <w:sz w:val="18"/>
                <w:szCs w:val="18"/>
                <w:highlight w:val="none"/>
                <w:lang w:eastAsia="zh-CN"/>
              </w:rPr>
              <w:t>；</w:t>
            </w:r>
          </w:p>
          <w:p w14:paraId="3BAA780D">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储蓄箱</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盒体长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213mm、宽</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140mm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木质</w:t>
            </w:r>
            <w:r>
              <w:rPr>
                <w:rFonts w:hint="eastAsia" w:ascii="宋体" w:hAnsi="宋体" w:eastAsia="宋体" w:cs="宋体"/>
                <w:color w:val="auto"/>
                <w:kern w:val="0"/>
                <w:sz w:val="18"/>
                <w:szCs w:val="18"/>
                <w:highlight w:val="none"/>
                <w:lang w:eastAsia="zh-CN"/>
              </w:rPr>
              <w:t>；</w:t>
            </w:r>
          </w:p>
          <w:p w14:paraId="130B9EE0">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sz w:val="18"/>
                <w:szCs w:val="18"/>
                <w:highlight w:val="none"/>
                <w:vertAlign w:val="baseline"/>
                <w:lang w:val="en-US" w:eastAsia="zh-CN"/>
              </w:rPr>
              <w:t>8、</w:t>
            </w:r>
            <w:r>
              <w:rPr>
                <w:rFonts w:hint="eastAsia" w:ascii="宋体" w:hAnsi="宋体" w:eastAsia="宋体" w:cs="宋体"/>
                <w:b w:val="0"/>
                <w:bCs w:val="0"/>
                <w:color w:val="auto"/>
                <w:kern w:val="0"/>
                <w:sz w:val="18"/>
                <w:szCs w:val="18"/>
                <w:highlight w:val="none"/>
              </w:rPr>
              <w:t>操作道具</w:t>
            </w:r>
            <w:r>
              <w:rPr>
                <w:rFonts w:hint="eastAsia" w:ascii="宋体" w:hAnsi="宋体" w:eastAsia="宋体" w:cs="宋体"/>
                <w:b w:val="0"/>
                <w:bCs w:val="0"/>
                <w:color w:val="auto"/>
                <w:kern w:val="0"/>
                <w:sz w:val="18"/>
                <w:szCs w:val="18"/>
                <w:highlight w:val="none"/>
                <w:lang w:val="en-US" w:eastAsia="zh-CN"/>
              </w:rPr>
              <w:t>4</w:t>
            </w:r>
            <w:r>
              <w:rPr>
                <w:rFonts w:hint="eastAsia" w:ascii="宋体" w:hAnsi="宋体" w:eastAsia="宋体" w:cs="宋体"/>
                <w:b w:val="0"/>
                <w:bCs w:val="0"/>
                <w:color w:val="auto"/>
                <w:sz w:val="18"/>
                <w:szCs w:val="18"/>
                <w:highlight w:val="none"/>
                <w:vertAlign w:val="baseline"/>
                <w:lang w:eastAsia="zh-CN"/>
              </w:rPr>
              <w:t>：</w:t>
            </w:r>
          </w:p>
          <w:p w14:paraId="04C2FA6E">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披萨</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直径为</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168mm的圆，厚度</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8mm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边纶布</w:t>
            </w:r>
            <w:r>
              <w:rPr>
                <w:rFonts w:hint="eastAsia" w:ascii="宋体" w:hAnsi="宋体" w:eastAsia="宋体" w:cs="宋体"/>
                <w:color w:val="auto"/>
                <w:kern w:val="0"/>
                <w:sz w:val="18"/>
                <w:szCs w:val="18"/>
                <w:highlight w:val="none"/>
                <w:lang w:eastAsia="zh-CN"/>
              </w:rPr>
              <w:t>；</w:t>
            </w:r>
          </w:p>
          <w:p w14:paraId="0FCE0129">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牛排</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2块</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不规则形，长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120mm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边纶布</w:t>
            </w:r>
            <w:r>
              <w:rPr>
                <w:rFonts w:hint="eastAsia" w:ascii="宋体" w:hAnsi="宋体" w:eastAsia="宋体" w:cs="宋体"/>
                <w:color w:val="auto"/>
                <w:kern w:val="0"/>
                <w:sz w:val="18"/>
                <w:szCs w:val="18"/>
                <w:highlight w:val="none"/>
                <w:lang w:eastAsia="zh-CN"/>
              </w:rPr>
              <w:t>；</w:t>
            </w:r>
          </w:p>
          <w:p w14:paraId="3E082A01">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三明治</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边长</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127mm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边纶布</w:t>
            </w:r>
            <w:r>
              <w:rPr>
                <w:rFonts w:hint="eastAsia" w:ascii="宋体" w:hAnsi="宋体" w:eastAsia="宋体" w:cs="宋体"/>
                <w:color w:val="auto"/>
                <w:kern w:val="0"/>
                <w:sz w:val="18"/>
                <w:szCs w:val="18"/>
                <w:highlight w:val="none"/>
                <w:lang w:eastAsia="zh-CN"/>
              </w:rPr>
              <w:t>；</w:t>
            </w:r>
          </w:p>
          <w:p w14:paraId="5850CE8F">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冰激凌</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总高</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170mm，边纶布</w:t>
            </w:r>
            <w:r>
              <w:rPr>
                <w:rFonts w:hint="eastAsia" w:ascii="宋体" w:hAnsi="宋体" w:eastAsia="宋体" w:cs="宋体"/>
                <w:color w:val="auto"/>
                <w:kern w:val="0"/>
                <w:sz w:val="18"/>
                <w:szCs w:val="18"/>
                <w:highlight w:val="none"/>
                <w:lang w:eastAsia="zh-CN"/>
              </w:rPr>
              <w:t>；</w:t>
            </w:r>
          </w:p>
          <w:p w14:paraId="6E895B40">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圆面包</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80mm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边纶布</w:t>
            </w:r>
            <w:r>
              <w:rPr>
                <w:rFonts w:hint="eastAsia" w:ascii="宋体" w:hAnsi="宋体" w:eastAsia="宋体" w:cs="宋体"/>
                <w:color w:val="auto"/>
                <w:kern w:val="0"/>
                <w:sz w:val="18"/>
                <w:szCs w:val="18"/>
                <w:highlight w:val="none"/>
                <w:lang w:eastAsia="zh-CN"/>
              </w:rPr>
              <w:t>；</w:t>
            </w:r>
          </w:p>
          <w:p w14:paraId="21F84315">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宠物狗</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173*148mm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56101EB1">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宠物鹦鹉</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163*93mm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67AAB5C4">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sz w:val="18"/>
                <w:szCs w:val="18"/>
                <w:highlight w:val="none"/>
                <w:vertAlign w:val="baseline"/>
                <w:lang w:val="en-US" w:eastAsia="zh-CN"/>
              </w:rPr>
              <w:t>9、</w:t>
            </w:r>
            <w:r>
              <w:rPr>
                <w:rFonts w:hint="eastAsia" w:ascii="宋体" w:hAnsi="宋体" w:eastAsia="宋体" w:cs="宋体"/>
                <w:b w:val="0"/>
                <w:bCs w:val="0"/>
                <w:color w:val="auto"/>
                <w:kern w:val="0"/>
                <w:sz w:val="18"/>
                <w:szCs w:val="18"/>
                <w:highlight w:val="none"/>
              </w:rPr>
              <w:t>操作道具</w:t>
            </w:r>
            <w:r>
              <w:rPr>
                <w:rFonts w:hint="eastAsia" w:ascii="宋体" w:hAnsi="宋体" w:eastAsia="宋体" w:cs="宋体"/>
                <w:b w:val="0"/>
                <w:bCs w:val="0"/>
                <w:color w:val="auto"/>
                <w:kern w:val="0"/>
                <w:sz w:val="18"/>
                <w:szCs w:val="18"/>
                <w:highlight w:val="none"/>
                <w:lang w:val="en-US" w:eastAsia="zh-CN"/>
              </w:rPr>
              <w:t>5</w:t>
            </w:r>
            <w:r>
              <w:rPr>
                <w:rFonts w:hint="eastAsia" w:ascii="宋体" w:hAnsi="宋体" w:eastAsia="宋体" w:cs="宋体"/>
                <w:b w:val="0"/>
                <w:bCs w:val="0"/>
                <w:color w:val="auto"/>
                <w:sz w:val="18"/>
                <w:szCs w:val="18"/>
                <w:highlight w:val="none"/>
                <w:vertAlign w:val="baseline"/>
                <w:lang w:eastAsia="zh-CN"/>
              </w:rPr>
              <w:t>：</w:t>
            </w:r>
          </w:p>
          <w:p w14:paraId="269E53CC">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操作台场景标签</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6张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5C9D4323">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超市海报</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260*370mm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65D94F21">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超市会员卡</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25E7C5FD">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代币</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6张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083351DE">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价格标签</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34E731D6">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超市区域牌</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3张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644A9420">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信封（含邮票）</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2个</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260*370mm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7EB06510">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明信片</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495B5770">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快递价格表</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01AC4C70">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快递员名片</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19527DBA">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快递袋</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2个</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260*370mm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6E594FBF">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快递单</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1本</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90*130mm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49A75AAB">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公安局海报</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260*370mm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6C7E1AC6">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警察证</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230C4A46">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导游证</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6675200F">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汽车票</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731B5B86">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火车票</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530A33F6">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飞机票</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0E6D3DCD">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身份证</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331E91FB">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旅行社海报</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260*370mm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614ED4BD">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景区门票</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6827159D">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旅游线路图</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260*370mm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72CC27C8">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宠物护理</w:t>
            </w:r>
            <w:r>
              <w:rPr>
                <w:rFonts w:hint="eastAsia" w:ascii="宋体" w:hAnsi="宋体" w:eastAsia="宋体" w:cs="宋体"/>
                <w:b/>
                <w:bCs/>
                <w:color w:val="auto"/>
                <w:kern w:val="0"/>
                <w:sz w:val="18"/>
                <w:szCs w:val="18"/>
                <w:highlight w:val="none"/>
                <w:lang w:val="en-US" w:eastAsia="zh-CN"/>
              </w:rPr>
              <w:t xml:space="preserve"> </w:t>
            </w:r>
            <w:r>
              <w:rPr>
                <w:rFonts w:hint="eastAsia" w:ascii="宋体" w:hAnsi="宋体" w:eastAsia="宋体" w:cs="宋体"/>
                <w:b/>
                <w:bCs/>
                <w:color w:val="auto"/>
                <w:kern w:val="0"/>
                <w:sz w:val="18"/>
                <w:szCs w:val="18"/>
                <w:highlight w:val="none"/>
              </w:rPr>
              <w:t>价格表</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2678B9A5">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鸟食袋</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5BA81A6C">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狗粮袋</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443AB999">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驱虫药盒</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4275772D">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驱虫药</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7B3CD5C2">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宠物店会员卡</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168D3366">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宠物照片</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260*370mm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66DE6E56">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银行卡</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62CCAF1F">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存款单</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1本</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90*130mm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5235331E">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银行号码牌</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1995C9AB">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暂停服务标识</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260*370mm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5C4D4B4A">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等候区标识</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260*370mm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084AB058">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菜单</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260*370mm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6E8C23AF">
            <w:pPr>
              <w:keepNext w:val="0"/>
              <w:keepLines w:val="0"/>
              <w:pageBreakBefore w:val="0"/>
              <w:widowControl/>
              <w:shd w:val="clear" w:fill="FFFF00"/>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Times New Roman" w:hAnsi="Times New Roman" w:eastAsia="宋体" w:cs="Times New Roman"/>
                <w:b/>
                <w:bCs/>
                <w:i w:val="0"/>
                <w:iCs w:val="0"/>
                <w:color w:val="auto"/>
                <w:kern w:val="0"/>
                <w:sz w:val="18"/>
                <w:szCs w:val="18"/>
                <w:highlight w:val="none"/>
                <w:u w:val="none"/>
                <w:lang w:val="en-US" w:eastAsia="zh-CN" w:bidi="ar"/>
              </w:rPr>
            </w:pPr>
            <w:r>
              <w:rPr>
                <w:rFonts w:hint="eastAsia" w:ascii="Times New Roman" w:hAnsi="Times New Roman" w:eastAsia="宋体" w:cs="Times New Roman"/>
                <w:b/>
                <w:bCs/>
                <w:i w:val="0"/>
                <w:iCs w:val="0"/>
                <w:color w:val="auto"/>
                <w:kern w:val="0"/>
                <w:sz w:val="18"/>
                <w:szCs w:val="18"/>
                <w:highlight w:val="none"/>
                <w:u w:val="none"/>
                <w:lang w:val="en-US" w:eastAsia="zh-CN" w:bidi="ar"/>
              </w:rPr>
              <w:t>大班表演区</w:t>
            </w:r>
          </w:p>
          <w:p w14:paraId="73CC99E4">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color w:val="auto"/>
                <w:kern w:val="0"/>
                <w:sz w:val="18"/>
                <w:szCs w:val="18"/>
                <w:highlight w:val="none"/>
              </w:rPr>
              <w:t>表演区使用手册（大班）</w:t>
            </w:r>
            <w:r>
              <w:rPr>
                <w:rFonts w:hint="eastAsia" w:ascii="宋体" w:hAnsi="宋体" w:eastAsia="宋体" w:cs="宋体"/>
                <w:b w:val="0"/>
                <w:bCs w:val="0"/>
                <w:color w:val="auto"/>
                <w:sz w:val="18"/>
                <w:szCs w:val="18"/>
                <w:highlight w:val="none"/>
                <w:vertAlign w:val="baseline"/>
                <w:lang w:eastAsia="zh-CN"/>
              </w:rPr>
              <w:t>，</w:t>
            </w:r>
            <w:r>
              <w:rPr>
                <w:rFonts w:hint="eastAsia" w:ascii="宋体" w:hAnsi="宋体" w:eastAsia="宋体" w:cs="宋体"/>
                <w:b w:val="0"/>
                <w:bCs w:val="0"/>
                <w:color w:val="auto"/>
                <w:sz w:val="18"/>
                <w:szCs w:val="18"/>
                <w:highlight w:val="none"/>
                <w:vertAlign w:val="baseline"/>
              </w:rPr>
              <w:t>1册</w:t>
            </w:r>
            <w:r>
              <w:rPr>
                <w:rFonts w:hint="eastAsia" w:ascii="宋体" w:hAnsi="宋体" w:eastAsia="宋体" w:cs="宋体"/>
                <w:b w:val="0"/>
                <w:bCs w:val="0"/>
                <w:color w:val="auto"/>
                <w:sz w:val="18"/>
                <w:szCs w:val="18"/>
                <w:highlight w:val="none"/>
                <w:vertAlign w:val="baseline"/>
                <w:lang w:eastAsia="zh-CN"/>
              </w:rPr>
              <w:t>，</w:t>
            </w:r>
            <w:r>
              <w:rPr>
                <w:rFonts w:hint="eastAsia" w:ascii="宋体" w:hAnsi="宋体" w:eastAsia="宋体" w:cs="宋体"/>
                <w:b w:val="0"/>
                <w:bCs w:val="0"/>
                <w:color w:val="auto"/>
                <w:sz w:val="18"/>
                <w:szCs w:val="18"/>
                <w:highlight w:val="none"/>
                <w:vertAlign w:val="baseline"/>
              </w:rPr>
              <w:t>正16开</w:t>
            </w:r>
            <w:r>
              <w:rPr>
                <w:rFonts w:hint="eastAsia" w:ascii="宋体" w:hAnsi="宋体" w:eastAsia="宋体" w:cs="宋体"/>
                <w:b w:val="0"/>
                <w:bCs w:val="0"/>
                <w:color w:val="auto"/>
                <w:sz w:val="18"/>
                <w:szCs w:val="18"/>
                <w:highlight w:val="none"/>
                <w:vertAlign w:val="baseline"/>
                <w:lang w:eastAsia="zh-CN"/>
              </w:rPr>
              <w:t>，</w:t>
            </w:r>
            <w:r>
              <w:rPr>
                <w:rFonts w:hint="eastAsia" w:ascii="宋体" w:hAnsi="宋体" w:eastAsia="宋体" w:cs="宋体"/>
                <w:b w:val="0"/>
                <w:bCs w:val="0"/>
                <w:color w:val="auto"/>
                <w:sz w:val="18"/>
                <w:szCs w:val="18"/>
                <w:highlight w:val="none"/>
                <w:vertAlign w:val="baseline"/>
              </w:rPr>
              <w:t>纸质</w:t>
            </w:r>
          </w:p>
          <w:p w14:paraId="5BB72485">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lang w:val="en-US" w:eastAsia="zh-CN"/>
              </w:rPr>
              <w:t>1、</w:t>
            </w:r>
            <w:r>
              <w:rPr>
                <w:rFonts w:hint="eastAsia" w:ascii="宋体" w:hAnsi="宋体" w:eastAsia="宋体" w:cs="宋体"/>
                <w:b w:val="0"/>
                <w:bCs w:val="0"/>
                <w:color w:val="auto"/>
                <w:kern w:val="0"/>
                <w:sz w:val="18"/>
                <w:szCs w:val="18"/>
                <w:highlight w:val="none"/>
              </w:rPr>
              <w:t>环创材料类</w:t>
            </w:r>
            <w:r>
              <w:rPr>
                <w:rFonts w:hint="eastAsia" w:ascii="宋体" w:hAnsi="宋体" w:eastAsia="宋体" w:cs="宋体"/>
                <w:b w:val="0"/>
                <w:bCs w:val="0"/>
                <w:color w:val="auto"/>
                <w:sz w:val="18"/>
                <w:szCs w:val="18"/>
                <w:highlight w:val="none"/>
                <w:vertAlign w:val="baseline"/>
                <w:lang w:eastAsia="zh-CN"/>
              </w:rPr>
              <w:t>：</w:t>
            </w:r>
          </w:p>
          <w:p w14:paraId="3B254F5F">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区域标识牌</w:t>
            </w:r>
            <w:r>
              <w:rPr>
                <w:rFonts w:hint="eastAsia" w:ascii="宋体" w:hAnsi="宋体" w:eastAsia="宋体" w:cs="宋体"/>
                <w:b/>
                <w:bCs/>
                <w:color w:val="auto"/>
                <w:kern w:val="0"/>
                <w:sz w:val="18"/>
                <w:szCs w:val="18"/>
                <w:highlight w:val="none"/>
                <w:lang w:val="en-US"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正16开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5539DEAC">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b/>
                <w:bCs/>
                <w:color w:val="auto"/>
                <w:kern w:val="0"/>
                <w:sz w:val="18"/>
                <w:szCs w:val="18"/>
                <w:highlight w:val="none"/>
              </w:rPr>
              <w:t>区域规则牌</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正8开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433EBC31">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b/>
                <w:bCs/>
                <w:color w:val="auto"/>
                <w:kern w:val="0"/>
                <w:sz w:val="18"/>
                <w:szCs w:val="18"/>
                <w:highlight w:val="none"/>
              </w:rPr>
              <w:t>玩具柜彩色标签</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2套</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0484E543">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b/>
                <w:bCs/>
                <w:color w:val="auto"/>
                <w:kern w:val="0"/>
                <w:sz w:val="18"/>
                <w:szCs w:val="18"/>
                <w:highlight w:val="none"/>
              </w:rPr>
              <w:t>装箱说明</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正16开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0CFA98F3">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sz w:val="18"/>
                <w:szCs w:val="18"/>
                <w:highlight w:val="none"/>
                <w:vertAlign w:val="baseline"/>
                <w:lang w:val="en-US" w:eastAsia="zh-CN"/>
              </w:rPr>
              <w:t>2、</w:t>
            </w:r>
            <w:r>
              <w:rPr>
                <w:rFonts w:hint="eastAsia" w:ascii="宋体" w:hAnsi="宋体" w:eastAsia="宋体" w:cs="宋体"/>
                <w:b w:val="0"/>
                <w:bCs w:val="0"/>
                <w:color w:val="auto"/>
                <w:kern w:val="0"/>
                <w:sz w:val="18"/>
                <w:szCs w:val="18"/>
                <w:highlight w:val="none"/>
              </w:rPr>
              <w:t>马兰花</w:t>
            </w:r>
            <w:r>
              <w:rPr>
                <w:rFonts w:hint="eastAsia" w:ascii="宋体" w:hAnsi="宋体" w:eastAsia="宋体" w:cs="宋体"/>
                <w:b w:val="0"/>
                <w:bCs w:val="0"/>
                <w:color w:val="auto"/>
                <w:sz w:val="18"/>
                <w:szCs w:val="18"/>
                <w:highlight w:val="none"/>
                <w:vertAlign w:val="baseline"/>
                <w:lang w:eastAsia="zh-CN"/>
              </w:rPr>
              <w:t>：</w:t>
            </w:r>
          </w:p>
          <w:p w14:paraId="1F1E8C5F">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树公公头饰</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白卡纸，单面四色印刷，卡刀模</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4217AD76">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王老爹头饰</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白卡纸，单面四色印刷，卡刀模</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7E4CE61E">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大兰头饰</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白卡纸，单面四色印刷，卡刀模</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248FFBBD">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黑色猫耳朵发箍</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黑色</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1CD36613">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彩色翅膀</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彩色</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1CC32E2F">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小兰背心</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1件</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粉色</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2ED8B9E0">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马郎背心</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1件</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蓝色</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4B198BCE">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《马兰花》</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8开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25BB50A8">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故事情景图</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600mm*800mm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062AF4EE">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操作底纸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4开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1ECDC69D">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形象纸偶</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6C415E53">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spacing w:val="-6"/>
                <w:kern w:val="0"/>
                <w:sz w:val="18"/>
                <w:szCs w:val="18"/>
                <w:highlight w:val="none"/>
              </w:rPr>
              <w:t>形象纸偶收纳盒</w:t>
            </w:r>
            <w:r>
              <w:rPr>
                <w:rFonts w:hint="eastAsia" w:ascii="宋体" w:hAnsi="宋体" w:eastAsia="宋体" w:cs="宋体"/>
                <w:b/>
                <w:bCs/>
                <w:color w:val="auto"/>
                <w:spacing w:val="-6"/>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8开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3EE7C9E0">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荷花灯</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瓦楞纸，单面四色印刷，卡刀模</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40338EC4">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金银财宝箱</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瓦楞纸，单面四色印刷，卡刀模</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476266BF">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柴火捆</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瓦楞纸，单面四色印刷，卡刀模</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0201E0F7">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马兰花</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瓦楞纸，单面四色印刷，卡刀模</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619879F8">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val="0"/>
                <w:bCs w:val="0"/>
                <w:color w:val="auto"/>
                <w:kern w:val="0"/>
                <w:sz w:val="18"/>
                <w:szCs w:val="18"/>
                <w:highlight w:val="none"/>
                <w:lang w:eastAsia="zh-CN"/>
              </w:rPr>
            </w:pPr>
            <w:r>
              <w:rPr>
                <w:rFonts w:hint="eastAsia" w:ascii="宋体" w:hAnsi="宋体" w:eastAsia="宋体" w:cs="宋体"/>
                <w:b w:val="0"/>
                <w:bCs w:val="0"/>
                <w:color w:val="auto"/>
                <w:sz w:val="18"/>
                <w:szCs w:val="18"/>
                <w:highlight w:val="none"/>
                <w:vertAlign w:val="baseline"/>
                <w:lang w:val="en-US" w:eastAsia="zh-CN"/>
              </w:rPr>
              <w:t>3、</w:t>
            </w:r>
            <w:r>
              <w:rPr>
                <w:rFonts w:hint="eastAsia" w:ascii="宋体" w:hAnsi="宋体" w:eastAsia="宋体" w:cs="宋体"/>
                <w:b w:val="0"/>
                <w:bCs w:val="0"/>
                <w:color w:val="auto"/>
                <w:kern w:val="0"/>
                <w:sz w:val="18"/>
                <w:szCs w:val="18"/>
                <w:highlight w:val="none"/>
              </w:rPr>
              <w:t>白雪公主</w:t>
            </w:r>
            <w:r>
              <w:rPr>
                <w:rFonts w:hint="eastAsia" w:ascii="宋体" w:hAnsi="宋体" w:eastAsia="宋体" w:cs="宋体"/>
                <w:b w:val="0"/>
                <w:bCs w:val="0"/>
                <w:color w:val="auto"/>
                <w:kern w:val="0"/>
                <w:sz w:val="18"/>
                <w:szCs w:val="18"/>
                <w:highlight w:val="none"/>
                <w:lang w:eastAsia="zh-CN"/>
              </w:rPr>
              <w:t>：</w:t>
            </w:r>
          </w:p>
          <w:p w14:paraId="1A775D51">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帽子头饰</w:t>
            </w:r>
            <w:r>
              <w:rPr>
                <w:rFonts w:hint="eastAsia" w:ascii="宋体" w:hAnsi="宋体" w:eastAsia="宋体" w:cs="宋体"/>
                <w:b/>
                <w:bCs/>
                <w:color w:val="auto"/>
                <w:kern w:val="0"/>
                <w:sz w:val="18"/>
                <w:szCs w:val="18"/>
                <w:highlight w:val="none"/>
                <w:lang w:val="en-US" w:eastAsia="zh-CN"/>
              </w:rPr>
              <w:t>：7</w:t>
            </w:r>
            <w:r>
              <w:rPr>
                <w:rFonts w:hint="eastAsia" w:ascii="宋体" w:hAnsi="宋体" w:eastAsia="宋体" w:cs="宋体"/>
                <w:color w:val="auto"/>
                <w:kern w:val="0"/>
                <w:sz w:val="18"/>
                <w:szCs w:val="18"/>
                <w:highlight w:val="none"/>
              </w:rPr>
              <w:t>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白卡纸，单面四色印刷，卡刀模</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5DD317B4">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头饰</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4</w:t>
            </w:r>
            <w:r>
              <w:rPr>
                <w:rFonts w:hint="eastAsia" w:ascii="宋体" w:hAnsi="宋体" w:eastAsia="宋体" w:cs="宋体"/>
                <w:color w:val="auto"/>
                <w:kern w:val="0"/>
                <w:sz w:val="18"/>
                <w:szCs w:val="18"/>
                <w:highlight w:val="none"/>
              </w:rPr>
              <w:t>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白卡纸，单面四色印刷，卡刀模</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55FCE1F0">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spacing w:val="-6"/>
                <w:kern w:val="0"/>
                <w:sz w:val="18"/>
                <w:szCs w:val="18"/>
                <w:highlight w:val="none"/>
              </w:rPr>
              <w:t>红色蝴蝶结发箍</w:t>
            </w:r>
            <w:r>
              <w:rPr>
                <w:rFonts w:hint="eastAsia" w:ascii="宋体" w:hAnsi="宋体" w:eastAsia="宋体" w:cs="宋体"/>
                <w:b/>
                <w:bCs/>
                <w:color w:val="auto"/>
                <w:spacing w:val="-6"/>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红色</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71DE99FB">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黑色披风</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4</w:t>
            </w:r>
            <w:r>
              <w:rPr>
                <w:rFonts w:hint="eastAsia" w:ascii="宋体" w:hAnsi="宋体" w:eastAsia="宋体" w:cs="宋体"/>
                <w:color w:val="auto"/>
                <w:kern w:val="0"/>
                <w:sz w:val="18"/>
                <w:szCs w:val="18"/>
                <w:highlight w:val="none"/>
              </w:rPr>
              <w:t>件</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31420793">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武士背心</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1件</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灰色</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7E3556B7">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spacing w:val="-11"/>
                <w:kern w:val="0"/>
                <w:sz w:val="18"/>
                <w:szCs w:val="18"/>
                <w:highlight w:val="none"/>
              </w:rPr>
              <w:t>《白雪公主》</w:t>
            </w:r>
            <w:r>
              <w:rPr>
                <w:rFonts w:hint="eastAsia" w:ascii="宋体" w:hAnsi="宋体" w:eastAsia="宋体" w:cs="宋体"/>
                <w:b/>
                <w:bCs/>
                <w:color w:val="auto"/>
                <w:spacing w:val="-11"/>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8开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7766B12A">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故事情景图</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600mm*800mm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1BC33284">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操作底纸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4开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07890947">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形象纸偶</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rPr>
              <w:t>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092ED8EB">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spacing w:val="-6"/>
                <w:kern w:val="0"/>
                <w:sz w:val="18"/>
                <w:szCs w:val="18"/>
                <w:highlight w:val="none"/>
              </w:rPr>
              <w:t>形象纸偶收纳盒</w:t>
            </w:r>
            <w:r>
              <w:rPr>
                <w:rFonts w:hint="eastAsia" w:ascii="宋体" w:hAnsi="宋体" w:eastAsia="宋体" w:cs="宋体"/>
                <w:b/>
                <w:bCs/>
                <w:color w:val="auto"/>
                <w:spacing w:val="-6"/>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8开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27F1FF02">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val="0"/>
                <w:bCs w:val="0"/>
                <w:color w:val="auto"/>
                <w:kern w:val="0"/>
                <w:sz w:val="18"/>
                <w:szCs w:val="18"/>
                <w:highlight w:val="none"/>
                <w:lang w:eastAsia="zh-CN"/>
              </w:rPr>
            </w:pPr>
            <w:r>
              <w:rPr>
                <w:rFonts w:hint="eastAsia" w:ascii="宋体" w:hAnsi="宋体" w:eastAsia="宋体" w:cs="宋体"/>
                <w:b w:val="0"/>
                <w:bCs w:val="0"/>
                <w:color w:val="auto"/>
                <w:sz w:val="18"/>
                <w:szCs w:val="18"/>
                <w:highlight w:val="none"/>
                <w:vertAlign w:val="baseline"/>
                <w:lang w:val="en-US" w:eastAsia="zh-CN"/>
              </w:rPr>
              <w:t>4、</w:t>
            </w:r>
            <w:r>
              <w:rPr>
                <w:rFonts w:hint="eastAsia" w:ascii="宋体" w:hAnsi="宋体" w:eastAsia="宋体" w:cs="宋体"/>
                <w:b w:val="0"/>
                <w:bCs w:val="0"/>
                <w:color w:val="auto"/>
                <w:kern w:val="0"/>
                <w:sz w:val="18"/>
                <w:szCs w:val="18"/>
                <w:highlight w:val="none"/>
              </w:rPr>
              <w:t>熊爸爸回家</w:t>
            </w:r>
            <w:r>
              <w:rPr>
                <w:rFonts w:hint="eastAsia" w:ascii="宋体" w:hAnsi="宋体" w:eastAsia="宋体" w:cs="宋体"/>
                <w:b w:val="0"/>
                <w:bCs w:val="0"/>
                <w:color w:val="auto"/>
                <w:kern w:val="0"/>
                <w:sz w:val="18"/>
                <w:szCs w:val="18"/>
                <w:highlight w:val="none"/>
                <w:lang w:eastAsia="zh-CN"/>
              </w:rPr>
              <w:t>：</w:t>
            </w:r>
          </w:p>
          <w:p w14:paraId="08967189">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熊爸爸头饰</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白卡纸，单面四色印刷，卡刀模</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5A2C4B37">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狗耳朵发箍</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白底黑斑点</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41FAB9AF">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白色猫耳朵发箍</w:t>
            </w:r>
            <w:r>
              <w:rPr>
                <w:rFonts w:hint="eastAsia" w:ascii="宋体" w:hAnsi="宋体" w:eastAsia="宋体" w:cs="宋体"/>
                <w:b/>
                <w:bCs/>
                <w:color w:val="auto"/>
                <w:kern w:val="0"/>
                <w:sz w:val="18"/>
                <w:szCs w:val="18"/>
                <w:highlight w:val="none"/>
                <w:lang w:val="en-US"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val="en-US" w:eastAsia="zh-CN"/>
              </w:rPr>
              <w:t>，</w:t>
            </w:r>
            <w:r>
              <w:rPr>
                <w:rFonts w:hint="eastAsia" w:ascii="宋体" w:hAnsi="宋体" w:eastAsia="宋体" w:cs="宋体"/>
                <w:color w:val="auto"/>
                <w:kern w:val="0"/>
                <w:sz w:val="18"/>
                <w:szCs w:val="18"/>
                <w:highlight w:val="none"/>
              </w:rPr>
              <w:t>白色</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3AC74C28">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熊耳朵发箍</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棕色</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0EF1A891">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黄色翅膀</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黄色</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242616A9">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《熊爸爸回家》</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8开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0CB0DCEA">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故事情景图</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600mm*800mm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76FD5021">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操作底纸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4开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291AA832">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形象纸偶</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6297BB7A">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spacing w:val="-6"/>
                <w:kern w:val="0"/>
                <w:sz w:val="18"/>
                <w:szCs w:val="18"/>
                <w:highlight w:val="none"/>
              </w:rPr>
              <w:t>形象纸偶收纳盒</w:t>
            </w:r>
            <w:r>
              <w:rPr>
                <w:rFonts w:hint="eastAsia" w:ascii="宋体" w:hAnsi="宋体" w:eastAsia="宋体" w:cs="宋体"/>
                <w:b/>
                <w:bCs/>
                <w:color w:val="auto"/>
                <w:spacing w:val="-6"/>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8开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2621354A">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章鱼</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瓦楞纸，单面四色印刷，卡刀模</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63F206BF">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小鸟头饰</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3</w:t>
            </w:r>
            <w:r>
              <w:rPr>
                <w:rFonts w:hint="eastAsia" w:ascii="宋体" w:hAnsi="宋体" w:eastAsia="宋体" w:cs="宋体"/>
                <w:color w:val="auto"/>
                <w:kern w:val="0"/>
                <w:sz w:val="18"/>
                <w:szCs w:val="18"/>
                <w:highlight w:val="none"/>
              </w:rPr>
              <w:t>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白卡纸，单面四色印刷，卡刀模</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1B94E439">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val="0"/>
                <w:bCs w:val="0"/>
                <w:color w:val="auto"/>
                <w:kern w:val="0"/>
                <w:sz w:val="18"/>
                <w:szCs w:val="18"/>
                <w:highlight w:val="none"/>
                <w:lang w:eastAsia="zh-CN"/>
              </w:rPr>
            </w:pPr>
            <w:r>
              <w:rPr>
                <w:rFonts w:hint="eastAsia" w:ascii="宋体" w:hAnsi="宋体" w:eastAsia="宋体" w:cs="宋体"/>
                <w:b w:val="0"/>
                <w:bCs w:val="0"/>
                <w:color w:val="auto"/>
                <w:sz w:val="18"/>
                <w:szCs w:val="18"/>
                <w:highlight w:val="none"/>
                <w:vertAlign w:val="baseline"/>
                <w:lang w:val="en-US" w:eastAsia="zh-CN"/>
              </w:rPr>
              <w:t>5、</w:t>
            </w:r>
            <w:r>
              <w:rPr>
                <w:rFonts w:hint="eastAsia" w:ascii="宋体" w:hAnsi="宋体" w:eastAsia="宋体" w:cs="宋体"/>
                <w:b w:val="0"/>
                <w:bCs w:val="0"/>
                <w:color w:val="auto"/>
                <w:kern w:val="0"/>
                <w:sz w:val="18"/>
                <w:szCs w:val="18"/>
                <w:highlight w:val="none"/>
              </w:rPr>
              <w:t>彼得与狼</w:t>
            </w:r>
            <w:r>
              <w:rPr>
                <w:rFonts w:hint="eastAsia" w:ascii="宋体" w:hAnsi="宋体" w:eastAsia="宋体" w:cs="宋体"/>
                <w:b w:val="0"/>
                <w:bCs w:val="0"/>
                <w:color w:val="auto"/>
                <w:kern w:val="0"/>
                <w:sz w:val="18"/>
                <w:szCs w:val="18"/>
                <w:highlight w:val="none"/>
                <w:lang w:eastAsia="zh-CN"/>
              </w:rPr>
              <w:t>：</w:t>
            </w:r>
          </w:p>
          <w:p w14:paraId="15A10AE0">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头饰</w:t>
            </w:r>
            <w:r>
              <w:rPr>
                <w:rFonts w:hint="eastAsia" w:ascii="宋体" w:hAnsi="宋体" w:eastAsia="宋体" w:cs="宋体"/>
                <w:b/>
                <w:bCs/>
                <w:color w:val="auto"/>
                <w:kern w:val="0"/>
                <w:sz w:val="18"/>
                <w:szCs w:val="18"/>
                <w:highlight w:val="none"/>
                <w:lang w:val="en-US" w:eastAsia="zh-CN"/>
              </w:rPr>
              <w:t>：</w:t>
            </w:r>
            <w:r>
              <w:rPr>
                <w:rFonts w:hint="eastAsia" w:ascii="宋体" w:hAnsi="宋体" w:eastAsia="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rPr>
              <w:t>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白卡纸，单面四色印刷，卡刀模</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35BEA24A">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狼尾巴</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灰色</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4587E89F">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狼爪手套</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1双</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灰色</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4CD280F3">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b/>
                <w:bCs/>
                <w:color w:val="auto"/>
                <w:kern w:val="0"/>
                <w:sz w:val="18"/>
                <w:szCs w:val="18"/>
                <w:highlight w:val="none"/>
              </w:rPr>
              <w:t>狼耳朵发箍</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灰色</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25DF1E37">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彼得背心</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1件</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白色</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55BECE21">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《彼得与狼》</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8开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417C45AC">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故事情景图</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600mm*800mm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5AB8EBD9">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操作底纸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4开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7F0FBDA6">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形象纸偶</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49B1F67F">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spacing w:val="-20"/>
                <w:kern w:val="0"/>
                <w:sz w:val="18"/>
                <w:szCs w:val="18"/>
                <w:highlight w:val="none"/>
              </w:rPr>
              <w:t>形象纸偶收纳盒</w:t>
            </w:r>
            <w:r>
              <w:rPr>
                <w:rFonts w:hint="eastAsia" w:ascii="宋体" w:hAnsi="宋体" w:eastAsia="宋体" w:cs="宋体"/>
                <w:b/>
                <w:bCs/>
                <w:color w:val="auto"/>
                <w:spacing w:val="-20"/>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8开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2CF27EC9">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val="0"/>
                <w:bCs w:val="0"/>
                <w:color w:val="auto"/>
                <w:kern w:val="0"/>
                <w:sz w:val="18"/>
                <w:szCs w:val="18"/>
                <w:highlight w:val="none"/>
                <w:lang w:eastAsia="zh-CN"/>
              </w:rPr>
            </w:pPr>
            <w:r>
              <w:rPr>
                <w:rFonts w:hint="eastAsia" w:ascii="宋体" w:hAnsi="宋体" w:eastAsia="宋体" w:cs="宋体"/>
                <w:b w:val="0"/>
                <w:bCs w:val="0"/>
                <w:color w:val="auto"/>
                <w:sz w:val="18"/>
                <w:szCs w:val="18"/>
                <w:highlight w:val="none"/>
                <w:vertAlign w:val="baseline"/>
                <w:lang w:val="en-US" w:eastAsia="zh-CN"/>
              </w:rPr>
              <w:t>6、</w:t>
            </w:r>
            <w:r>
              <w:rPr>
                <w:rFonts w:hint="eastAsia" w:ascii="宋体" w:hAnsi="宋体" w:eastAsia="宋体" w:cs="宋体"/>
                <w:b w:val="0"/>
                <w:bCs w:val="0"/>
                <w:color w:val="auto"/>
                <w:kern w:val="0"/>
                <w:sz w:val="18"/>
                <w:szCs w:val="18"/>
                <w:highlight w:val="none"/>
              </w:rPr>
              <w:t>小鸭的服装店</w:t>
            </w:r>
            <w:r>
              <w:rPr>
                <w:rFonts w:hint="eastAsia" w:ascii="宋体" w:hAnsi="宋体" w:eastAsia="宋体" w:cs="宋体"/>
                <w:b w:val="0"/>
                <w:bCs w:val="0"/>
                <w:color w:val="auto"/>
                <w:kern w:val="0"/>
                <w:sz w:val="18"/>
                <w:szCs w:val="18"/>
                <w:highlight w:val="none"/>
                <w:lang w:eastAsia="zh-CN"/>
              </w:rPr>
              <w:t>：</w:t>
            </w:r>
          </w:p>
          <w:p w14:paraId="26473260">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鸵鸟太太头饰</w:t>
            </w:r>
            <w:r>
              <w:rPr>
                <w:rFonts w:hint="eastAsia" w:ascii="宋体" w:hAnsi="宋体" w:eastAsia="宋体" w:cs="宋体"/>
                <w:b/>
                <w:bCs/>
                <w:color w:val="auto"/>
                <w:kern w:val="0"/>
                <w:sz w:val="18"/>
                <w:szCs w:val="18"/>
                <w:highlight w:val="none"/>
                <w:lang w:val="en-US"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val="en-US" w:eastAsia="zh-CN"/>
              </w:rPr>
              <w:t>,</w:t>
            </w:r>
            <w:r>
              <w:rPr>
                <w:rFonts w:hint="eastAsia" w:ascii="宋体" w:hAnsi="宋体" w:eastAsia="宋体" w:cs="宋体"/>
                <w:color w:val="auto"/>
                <w:kern w:val="0"/>
                <w:sz w:val="18"/>
                <w:szCs w:val="18"/>
                <w:highlight w:val="none"/>
              </w:rPr>
              <w:t>白卡纸，单面四色印刷，卡刀模</w:t>
            </w:r>
            <w:r>
              <w:rPr>
                <w:rFonts w:hint="eastAsia" w:ascii="宋体" w:hAnsi="宋体" w:eastAsia="宋体" w:cs="宋体"/>
                <w:color w:val="auto"/>
                <w:kern w:val="0"/>
                <w:sz w:val="18"/>
                <w:szCs w:val="18"/>
                <w:highlight w:val="none"/>
                <w:lang w:val="en-US"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2AC390C8">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小麻雀头饰</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白卡纸，单面四色印刷，卡刀模</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11FD2041">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黄色翅膀</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黄色</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78CB1B4C">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斑马纹披风</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1件</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黑白相间</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07EB31BA">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河马帽子</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粉色</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61BB902A">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袋鼠肚子腰饰</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棕色</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32EF822C">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黑色兔耳朵发箍</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黑色</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16FD6F35">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《小鸭的服装店》</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8开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3414E6EF">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b/>
                <w:bCs/>
                <w:color w:val="auto"/>
                <w:kern w:val="0"/>
                <w:sz w:val="18"/>
                <w:szCs w:val="18"/>
                <w:highlight w:val="none"/>
              </w:rPr>
              <w:t>故事情景图</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600mm*800mm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val="en-US" w:eastAsia="zh-CN"/>
              </w:rPr>
              <w:t>;</w:t>
            </w:r>
          </w:p>
          <w:p w14:paraId="1FDBB452">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操作底纸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4开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1E7CC5D2">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形象纸偶</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0B765750">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bCs/>
                <w:color w:val="auto"/>
                <w:spacing w:val="-20"/>
                <w:kern w:val="0"/>
                <w:sz w:val="18"/>
                <w:szCs w:val="18"/>
                <w:highlight w:val="none"/>
              </w:rPr>
            </w:pPr>
            <w:r>
              <w:rPr>
                <w:rFonts w:hint="eastAsia" w:ascii="宋体" w:hAnsi="宋体" w:eastAsia="宋体" w:cs="宋体"/>
                <w:b/>
                <w:bCs/>
                <w:color w:val="auto"/>
                <w:spacing w:val="-11"/>
                <w:kern w:val="0"/>
                <w:sz w:val="18"/>
                <w:szCs w:val="18"/>
                <w:highlight w:val="none"/>
              </w:rPr>
              <w:t>形象纸偶收纳盒</w:t>
            </w:r>
            <w:r>
              <w:rPr>
                <w:rFonts w:hint="eastAsia" w:ascii="宋体" w:hAnsi="宋体" w:eastAsia="宋体" w:cs="宋体"/>
                <w:b/>
                <w:bCs/>
                <w:color w:val="auto"/>
                <w:spacing w:val="-11"/>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8开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51ED4EE9">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val="0"/>
                <w:bCs w:val="0"/>
                <w:color w:val="auto"/>
                <w:kern w:val="0"/>
                <w:sz w:val="18"/>
                <w:szCs w:val="18"/>
                <w:highlight w:val="none"/>
                <w:lang w:eastAsia="zh-CN"/>
              </w:rPr>
            </w:pPr>
            <w:r>
              <w:rPr>
                <w:rFonts w:hint="eastAsia" w:ascii="宋体" w:hAnsi="宋体" w:eastAsia="宋体" w:cs="宋体"/>
                <w:b w:val="0"/>
                <w:bCs w:val="0"/>
                <w:color w:val="auto"/>
                <w:sz w:val="18"/>
                <w:szCs w:val="18"/>
                <w:highlight w:val="none"/>
                <w:vertAlign w:val="baseline"/>
                <w:lang w:val="en-US" w:eastAsia="zh-CN"/>
              </w:rPr>
              <w:t>7、</w:t>
            </w:r>
            <w:r>
              <w:rPr>
                <w:rFonts w:hint="eastAsia" w:ascii="宋体" w:hAnsi="宋体" w:eastAsia="宋体" w:cs="宋体"/>
                <w:b w:val="0"/>
                <w:bCs w:val="0"/>
                <w:color w:val="auto"/>
                <w:kern w:val="0"/>
                <w:sz w:val="18"/>
                <w:szCs w:val="18"/>
                <w:highlight w:val="none"/>
              </w:rPr>
              <w:t>杰克与魔豆</w:t>
            </w:r>
            <w:r>
              <w:rPr>
                <w:rFonts w:hint="eastAsia" w:ascii="宋体" w:hAnsi="宋体" w:eastAsia="宋体" w:cs="宋体"/>
                <w:b w:val="0"/>
                <w:bCs w:val="0"/>
                <w:color w:val="auto"/>
                <w:kern w:val="0"/>
                <w:sz w:val="18"/>
                <w:szCs w:val="18"/>
                <w:highlight w:val="none"/>
                <w:lang w:eastAsia="zh-CN"/>
              </w:rPr>
              <w:t>：</w:t>
            </w:r>
          </w:p>
          <w:p w14:paraId="68B5E966">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老婆婆头饰</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白卡纸，单面四色印刷，卡刀模</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7149D7CF">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母鸡头饰</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白卡纸，单面四色印刷，卡刀模</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6AC190D4">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b/>
                <w:bCs/>
                <w:color w:val="auto"/>
                <w:kern w:val="0"/>
                <w:sz w:val="18"/>
                <w:szCs w:val="18"/>
                <w:highlight w:val="none"/>
              </w:rPr>
              <w:t>头巾</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1条</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白色</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345AD467">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白色翅膀</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白色</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0281D81A">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拳头手套</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绿色</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5043EA78">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杰克背心</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1件</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白色</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376B6096">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《杰克与魔豆》</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8开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217E19C9">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故事情景图</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600mm*800mm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21B0ECA7">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操作底纸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4开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046126EF">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形象纸偶</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24B7DDBE">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bCs/>
                <w:color w:val="auto"/>
                <w:spacing w:val="-11"/>
                <w:kern w:val="0"/>
                <w:sz w:val="18"/>
                <w:szCs w:val="18"/>
                <w:highlight w:val="none"/>
              </w:rPr>
            </w:pPr>
            <w:r>
              <w:rPr>
                <w:rFonts w:hint="eastAsia" w:ascii="宋体" w:hAnsi="宋体" w:eastAsia="宋体" w:cs="宋体"/>
                <w:b/>
                <w:bCs/>
                <w:color w:val="auto"/>
                <w:spacing w:val="-11"/>
                <w:kern w:val="0"/>
                <w:sz w:val="18"/>
                <w:szCs w:val="18"/>
                <w:highlight w:val="none"/>
              </w:rPr>
              <w:t>形象纸偶收纳盒</w:t>
            </w:r>
            <w:r>
              <w:rPr>
                <w:rFonts w:hint="eastAsia" w:ascii="宋体" w:hAnsi="宋体" w:eastAsia="宋体" w:cs="宋体"/>
                <w:b/>
                <w:bCs/>
                <w:color w:val="auto"/>
                <w:spacing w:val="-11"/>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8开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35DDE94D">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val="0"/>
                <w:bCs w:val="0"/>
                <w:color w:val="auto"/>
                <w:kern w:val="0"/>
                <w:sz w:val="18"/>
                <w:szCs w:val="18"/>
                <w:highlight w:val="none"/>
                <w:lang w:eastAsia="zh-CN"/>
              </w:rPr>
            </w:pPr>
            <w:r>
              <w:rPr>
                <w:rFonts w:hint="eastAsia" w:ascii="宋体" w:hAnsi="宋体" w:eastAsia="宋体" w:cs="宋体"/>
                <w:b w:val="0"/>
                <w:bCs w:val="0"/>
                <w:color w:val="auto"/>
                <w:sz w:val="18"/>
                <w:szCs w:val="18"/>
                <w:highlight w:val="none"/>
                <w:vertAlign w:val="baseline"/>
                <w:lang w:val="en-US" w:eastAsia="zh-CN"/>
              </w:rPr>
              <w:t>8、</w:t>
            </w:r>
            <w:r>
              <w:rPr>
                <w:rFonts w:hint="eastAsia" w:ascii="宋体" w:hAnsi="宋体" w:eastAsia="宋体" w:cs="宋体"/>
                <w:b w:val="0"/>
                <w:bCs w:val="0"/>
                <w:color w:val="auto"/>
                <w:kern w:val="0"/>
                <w:sz w:val="18"/>
                <w:szCs w:val="18"/>
                <w:highlight w:val="none"/>
              </w:rPr>
              <w:t>饼干熊</w:t>
            </w:r>
            <w:r>
              <w:rPr>
                <w:rFonts w:hint="eastAsia" w:ascii="宋体" w:hAnsi="宋体" w:eastAsia="宋体" w:cs="宋体"/>
                <w:b w:val="0"/>
                <w:bCs w:val="0"/>
                <w:color w:val="auto"/>
                <w:kern w:val="0"/>
                <w:sz w:val="18"/>
                <w:szCs w:val="18"/>
                <w:highlight w:val="none"/>
                <w:lang w:eastAsia="zh-CN"/>
              </w:rPr>
              <w:t>：</w:t>
            </w:r>
          </w:p>
          <w:p w14:paraId="190A4682">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魔豆</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瓦楞纸，单面四色印刷，卡刀模</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5BC6C465">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竖琴</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瓦楞纸，单面四色印刷，卡刀模</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1B84D5CD">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金蛋</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瓦楞纸，单面四色印刷，卡刀模</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49F6704F">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大棕熊头饰</w:t>
            </w:r>
            <w:r>
              <w:rPr>
                <w:rFonts w:hint="eastAsia" w:ascii="宋体" w:hAnsi="宋体" w:eastAsia="宋体" w:cs="宋体"/>
                <w:b/>
                <w:bCs/>
                <w:color w:val="auto"/>
                <w:kern w:val="0"/>
                <w:sz w:val="18"/>
                <w:szCs w:val="18"/>
                <w:highlight w:val="none"/>
                <w:lang w:val="en-US"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val="en-US" w:eastAsia="zh-CN"/>
              </w:rPr>
              <w:t>，</w:t>
            </w:r>
            <w:r>
              <w:rPr>
                <w:rFonts w:hint="eastAsia" w:ascii="宋体" w:hAnsi="宋体" w:eastAsia="宋体" w:cs="宋体"/>
                <w:color w:val="auto"/>
                <w:kern w:val="0"/>
                <w:sz w:val="18"/>
                <w:szCs w:val="18"/>
                <w:highlight w:val="none"/>
              </w:rPr>
              <w:t>白卡纸，单面四色印刷，卡刀模</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1735FF9F">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松鼠头饰</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白卡纸，单面四色印刷，卡刀模</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3A64F508">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狗耳朵发箍</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白底黑斑点</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514D9B54">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白色猫耳朵发箍</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白色</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741A5185">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熊耳朵发箍</w:t>
            </w:r>
            <w:r>
              <w:rPr>
                <w:rFonts w:hint="eastAsia" w:ascii="宋体" w:hAnsi="宋体" w:eastAsia="宋体" w:cs="宋体"/>
                <w:b/>
                <w:bCs/>
                <w:color w:val="auto"/>
                <w:kern w:val="0"/>
                <w:sz w:val="18"/>
                <w:szCs w:val="18"/>
                <w:highlight w:val="none"/>
                <w:lang w:val="en-US"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棕色</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7D0A9C1E">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饼干熊背心</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1件</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棕色</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2469871A">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《饼干熊》</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8开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365E7387">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故事情景图</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600mm*800mm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1C5302E2">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操作底纸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4开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342F6F4B">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形象纸偶</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33C80D36">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bCs/>
                <w:color w:val="auto"/>
                <w:spacing w:val="-11"/>
                <w:kern w:val="0"/>
                <w:sz w:val="18"/>
                <w:szCs w:val="18"/>
                <w:highlight w:val="none"/>
              </w:rPr>
            </w:pPr>
            <w:r>
              <w:rPr>
                <w:rFonts w:hint="eastAsia" w:ascii="宋体" w:hAnsi="宋体" w:eastAsia="宋体" w:cs="宋体"/>
                <w:b/>
                <w:bCs/>
                <w:color w:val="auto"/>
                <w:spacing w:val="-11"/>
                <w:kern w:val="0"/>
                <w:sz w:val="18"/>
                <w:szCs w:val="18"/>
                <w:highlight w:val="none"/>
              </w:rPr>
              <w:t>形象纸偶收纳盒</w:t>
            </w:r>
            <w:r>
              <w:rPr>
                <w:rFonts w:hint="eastAsia" w:ascii="宋体" w:hAnsi="宋体" w:eastAsia="宋体" w:cs="宋体"/>
                <w:b/>
                <w:bCs/>
                <w:color w:val="auto"/>
                <w:spacing w:val="-11"/>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8开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11D44CD3">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val="0"/>
                <w:bCs w:val="0"/>
                <w:color w:val="auto"/>
                <w:kern w:val="0"/>
                <w:sz w:val="18"/>
                <w:szCs w:val="18"/>
                <w:highlight w:val="none"/>
                <w:lang w:eastAsia="zh-CN"/>
              </w:rPr>
            </w:pPr>
            <w:r>
              <w:rPr>
                <w:rFonts w:hint="eastAsia" w:ascii="宋体" w:hAnsi="宋体" w:eastAsia="宋体" w:cs="宋体"/>
                <w:b w:val="0"/>
                <w:bCs w:val="0"/>
                <w:color w:val="auto"/>
                <w:sz w:val="18"/>
                <w:szCs w:val="18"/>
                <w:highlight w:val="none"/>
                <w:vertAlign w:val="baseline"/>
                <w:lang w:val="en-US" w:eastAsia="zh-CN"/>
              </w:rPr>
              <w:t>9、</w:t>
            </w:r>
            <w:r>
              <w:rPr>
                <w:rFonts w:hint="eastAsia" w:ascii="宋体" w:hAnsi="宋体" w:eastAsia="宋体" w:cs="宋体"/>
                <w:b w:val="0"/>
                <w:bCs w:val="0"/>
                <w:color w:val="auto"/>
                <w:kern w:val="0"/>
                <w:sz w:val="18"/>
                <w:szCs w:val="18"/>
                <w:highlight w:val="none"/>
              </w:rPr>
              <w:t>“骨碌骨碌”红果果</w:t>
            </w:r>
            <w:r>
              <w:rPr>
                <w:rFonts w:hint="eastAsia" w:ascii="宋体" w:hAnsi="宋体" w:eastAsia="宋体" w:cs="宋体"/>
                <w:b w:val="0"/>
                <w:bCs w:val="0"/>
                <w:color w:val="auto"/>
                <w:kern w:val="0"/>
                <w:sz w:val="18"/>
                <w:szCs w:val="18"/>
                <w:highlight w:val="none"/>
                <w:lang w:eastAsia="zh-CN"/>
              </w:rPr>
              <w:t>：</w:t>
            </w:r>
          </w:p>
          <w:p w14:paraId="579E3637">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饼干</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4</w:t>
            </w:r>
            <w:r>
              <w:rPr>
                <w:rFonts w:hint="eastAsia" w:ascii="宋体" w:hAnsi="宋体" w:eastAsia="宋体" w:cs="宋体"/>
                <w:color w:val="auto"/>
                <w:kern w:val="0"/>
                <w:sz w:val="18"/>
                <w:szCs w:val="18"/>
                <w:highlight w:val="none"/>
              </w:rPr>
              <w:t>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瓦楞纸，单面四色印刷，卡刀模</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773CC815">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红果果头饰</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白卡纸，单面四色印刷，卡刀模</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08847546">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松鼠尾巴</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棕色</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47564C2F">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螃蟹钳手套</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1双</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红色</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61B4CAF5">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青蛙眼睛发箍</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绿色</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4E0D1DD7">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老鼠耳朵发箍</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灰色</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布质</w:t>
            </w:r>
            <w:r>
              <w:rPr>
                <w:rFonts w:hint="eastAsia" w:ascii="宋体" w:hAnsi="宋体" w:eastAsia="宋体" w:cs="宋体"/>
                <w:color w:val="auto"/>
                <w:kern w:val="0"/>
                <w:sz w:val="18"/>
                <w:szCs w:val="18"/>
                <w:highlight w:val="none"/>
                <w:lang w:eastAsia="zh-CN"/>
              </w:rPr>
              <w:t>；</w:t>
            </w:r>
          </w:p>
          <w:p w14:paraId="7D6C53E7">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b/>
                <w:bCs/>
                <w:color w:val="auto"/>
                <w:kern w:val="0"/>
                <w:sz w:val="18"/>
                <w:szCs w:val="18"/>
                <w:highlight w:val="none"/>
                <w:lang w:val="en-US" w:eastAsia="zh-CN"/>
              </w:rPr>
              <w:t>《“骨碌骨碌”红果果》：</w:t>
            </w:r>
            <w:r>
              <w:rPr>
                <w:rFonts w:hint="eastAsia" w:ascii="宋体" w:hAnsi="宋体" w:eastAsia="宋体" w:cs="宋体"/>
                <w:color w:val="auto"/>
                <w:kern w:val="0"/>
                <w:sz w:val="18"/>
                <w:szCs w:val="18"/>
                <w:highlight w:val="none"/>
                <w:lang w:val="en-US" w:eastAsia="zh-CN"/>
              </w:rPr>
              <w:t>1张，8开，纸质；</w:t>
            </w:r>
          </w:p>
          <w:p w14:paraId="09C85E16">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b/>
                <w:bCs/>
                <w:color w:val="auto"/>
                <w:kern w:val="0"/>
                <w:sz w:val="18"/>
                <w:szCs w:val="18"/>
                <w:highlight w:val="none"/>
                <w:lang w:val="en-US" w:eastAsia="zh-CN"/>
              </w:rPr>
              <w:t>故事情景图：</w:t>
            </w:r>
            <w:r>
              <w:rPr>
                <w:rFonts w:hint="eastAsia" w:ascii="宋体" w:hAnsi="宋体" w:eastAsia="宋体" w:cs="宋体"/>
                <w:color w:val="auto"/>
                <w:kern w:val="0"/>
                <w:sz w:val="18"/>
                <w:szCs w:val="18"/>
                <w:highlight w:val="none"/>
                <w:lang w:val="en-US" w:eastAsia="zh-CN"/>
              </w:rPr>
              <w:t>1张，</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lang w:val="en-US" w:eastAsia="zh-CN"/>
              </w:rPr>
              <w:t>600mm*800mm，纸质；</w:t>
            </w:r>
          </w:p>
          <w:p w14:paraId="1A0607AC">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b/>
                <w:bCs/>
                <w:color w:val="auto"/>
                <w:kern w:val="0"/>
                <w:sz w:val="18"/>
                <w:szCs w:val="18"/>
                <w:highlight w:val="none"/>
                <w:lang w:val="en-US" w:eastAsia="zh-CN"/>
              </w:rPr>
              <w:t>操作底纸：</w:t>
            </w:r>
            <w:r>
              <w:rPr>
                <w:rFonts w:hint="eastAsia" w:ascii="宋体" w:hAnsi="宋体" w:eastAsia="宋体" w:cs="宋体"/>
                <w:color w:val="auto"/>
                <w:kern w:val="0"/>
                <w:sz w:val="18"/>
                <w:szCs w:val="18"/>
                <w:highlight w:val="none"/>
                <w:lang w:val="en-US" w:eastAsia="zh-CN"/>
              </w:rPr>
              <w:t>1张，4开，纸质；</w:t>
            </w:r>
          </w:p>
          <w:p w14:paraId="310BF4CD">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b/>
                <w:bCs/>
                <w:color w:val="auto"/>
                <w:kern w:val="0"/>
                <w:sz w:val="18"/>
                <w:szCs w:val="18"/>
                <w:highlight w:val="none"/>
                <w:lang w:val="en-US" w:eastAsia="zh-CN"/>
              </w:rPr>
              <w:t>形象纸偶：</w:t>
            </w:r>
            <w:r>
              <w:rPr>
                <w:rFonts w:hint="eastAsia" w:ascii="宋体" w:hAnsi="宋体" w:eastAsia="宋体" w:cs="宋体"/>
                <w:color w:val="auto"/>
                <w:kern w:val="0"/>
                <w:sz w:val="18"/>
                <w:szCs w:val="18"/>
                <w:highlight w:val="none"/>
                <w:lang w:val="en-US" w:eastAsia="zh-CN"/>
              </w:rPr>
              <w:t>2张，16开，纸质；</w:t>
            </w:r>
          </w:p>
          <w:p w14:paraId="3F066BB7">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b/>
                <w:bCs/>
                <w:color w:val="auto"/>
                <w:spacing w:val="-11"/>
                <w:kern w:val="0"/>
                <w:sz w:val="18"/>
                <w:szCs w:val="18"/>
                <w:highlight w:val="none"/>
                <w:lang w:val="en-US" w:eastAsia="zh-CN"/>
              </w:rPr>
              <w:t>形象纸偶收纳盒：</w:t>
            </w:r>
            <w:r>
              <w:rPr>
                <w:rFonts w:hint="eastAsia" w:ascii="宋体" w:hAnsi="宋体" w:eastAsia="宋体" w:cs="宋体"/>
                <w:color w:val="auto"/>
                <w:kern w:val="0"/>
                <w:sz w:val="18"/>
                <w:szCs w:val="18"/>
                <w:highlight w:val="none"/>
                <w:lang w:val="en-US" w:eastAsia="zh-CN"/>
              </w:rPr>
              <w:t>1张，8开，纸质；</w:t>
            </w:r>
          </w:p>
          <w:p w14:paraId="3216D257">
            <w:pPr>
              <w:keepNext w:val="0"/>
              <w:keepLines w:val="0"/>
              <w:pageBreakBefore w:val="0"/>
              <w:widowControl/>
              <w:shd w:val="clear" w:fill="FFFF00"/>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Times New Roman" w:hAnsi="Times New Roman" w:eastAsia="宋体" w:cs="Times New Roman"/>
                <w:b/>
                <w:bCs/>
                <w:i w:val="0"/>
                <w:iCs w:val="0"/>
                <w:color w:val="auto"/>
                <w:kern w:val="0"/>
                <w:sz w:val="18"/>
                <w:szCs w:val="18"/>
                <w:highlight w:val="none"/>
                <w:u w:val="none"/>
                <w:lang w:val="en-US" w:eastAsia="zh-CN" w:bidi="ar"/>
              </w:rPr>
            </w:pPr>
            <w:r>
              <w:rPr>
                <w:rFonts w:hint="eastAsia" w:ascii="Times New Roman" w:hAnsi="Times New Roman" w:eastAsia="宋体" w:cs="Times New Roman"/>
                <w:b/>
                <w:bCs/>
                <w:i w:val="0"/>
                <w:iCs w:val="0"/>
                <w:color w:val="auto"/>
                <w:kern w:val="0"/>
                <w:sz w:val="18"/>
                <w:szCs w:val="18"/>
                <w:highlight w:val="none"/>
                <w:u w:val="none"/>
                <w:lang w:val="en-US" w:eastAsia="zh-CN" w:bidi="ar"/>
              </w:rPr>
              <w:t>大班美工区</w:t>
            </w:r>
          </w:p>
          <w:p w14:paraId="20727AA7">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rPr>
              <w:t>美工区使用手册（大班）</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1册</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正16开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p>
          <w:p w14:paraId="45B1C7A3">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lang w:val="en-US" w:eastAsia="zh-CN"/>
              </w:rPr>
              <w:t>1、</w:t>
            </w:r>
            <w:r>
              <w:rPr>
                <w:rFonts w:hint="eastAsia" w:ascii="宋体" w:hAnsi="宋体" w:eastAsia="宋体" w:cs="宋体"/>
                <w:bCs/>
                <w:color w:val="auto"/>
                <w:sz w:val="18"/>
                <w:szCs w:val="18"/>
                <w:highlight w:val="none"/>
              </w:rPr>
              <w:t>环创材料类</w:t>
            </w:r>
            <w:r>
              <w:rPr>
                <w:rFonts w:hint="eastAsia" w:ascii="宋体" w:hAnsi="宋体" w:eastAsia="宋体" w:cs="宋体"/>
                <w:bCs/>
                <w:color w:val="auto"/>
                <w:sz w:val="18"/>
                <w:szCs w:val="18"/>
                <w:highlight w:val="none"/>
                <w:lang w:eastAsia="zh-CN"/>
              </w:rPr>
              <w:t>：</w:t>
            </w:r>
          </w:p>
          <w:p w14:paraId="176CD376">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区域标识牌</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正16开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14D72511">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b/>
                <w:bCs/>
                <w:color w:val="auto"/>
                <w:kern w:val="0"/>
                <w:sz w:val="18"/>
                <w:szCs w:val="18"/>
                <w:highlight w:val="none"/>
              </w:rPr>
              <w:t>区域规则牌</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正8开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30D84199">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b/>
                <w:bCs/>
                <w:color w:val="auto"/>
                <w:kern w:val="0"/>
                <w:sz w:val="18"/>
                <w:szCs w:val="18"/>
                <w:highlight w:val="none"/>
              </w:rPr>
              <w:t>玩具柜彩色标签</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2套</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4D31B75B">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bCs/>
                <w:color w:val="auto"/>
                <w:kern w:val="0"/>
                <w:sz w:val="18"/>
                <w:szCs w:val="18"/>
                <w:highlight w:val="none"/>
              </w:rPr>
              <w:t>装箱说明</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正16开</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1CDC3F4C">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Cs/>
                <w:color w:val="auto"/>
                <w:sz w:val="18"/>
                <w:szCs w:val="18"/>
                <w:highlight w:val="none"/>
              </w:rPr>
            </w:pPr>
            <w:r>
              <w:rPr>
                <w:rFonts w:hint="eastAsia" w:ascii="宋体" w:hAnsi="宋体" w:eastAsia="宋体" w:cs="宋体"/>
                <w:b w:val="0"/>
                <w:bCs w:val="0"/>
                <w:color w:val="auto"/>
                <w:sz w:val="18"/>
                <w:szCs w:val="18"/>
                <w:highlight w:val="none"/>
                <w:vertAlign w:val="baseline"/>
                <w:lang w:val="en-US" w:eastAsia="zh-CN"/>
              </w:rPr>
              <w:t>2、</w:t>
            </w:r>
            <w:r>
              <w:rPr>
                <w:rFonts w:hint="eastAsia" w:ascii="宋体" w:hAnsi="宋体" w:eastAsia="宋体" w:cs="宋体"/>
                <w:color w:val="auto"/>
                <w:kern w:val="0"/>
                <w:sz w:val="18"/>
                <w:szCs w:val="18"/>
                <w:highlight w:val="none"/>
              </w:rPr>
              <w:t>不一样的我</w:t>
            </w:r>
            <w:r>
              <w:rPr>
                <w:rFonts w:hint="eastAsia" w:ascii="宋体" w:hAnsi="宋体" w:eastAsia="宋体" w:cs="宋体"/>
                <w:bCs/>
                <w:color w:val="auto"/>
                <w:sz w:val="18"/>
                <w:szCs w:val="18"/>
                <w:highlight w:val="none"/>
                <w:lang w:eastAsia="zh-CN"/>
              </w:rPr>
              <w:t>：</w:t>
            </w:r>
          </w:p>
          <w:p w14:paraId="5C174985">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欣赏图卡</w:t>
            </w:r>
            <w:r>
              <w:rPr>
                <w:rFonts w:hint="eastAsia" w:ascii="宋体" w:hAnsi="宋体" w:eastAsia="宋体" w:cs="宋体"/>
                <w:b/>
                <w:bCs/>
                <w:color w:val="auto"/>
                <w:kern w:val="0"/>
                <w:sz w:val="18"/>
                <w:szCs w:val="18"/>
                <w:highlight w:val="none"/>
                <w:lang w:val="en-US" w:eastAsia="zh-CN"/>
              </w:rPr>
              <w:t>：</w:t>
            </w:r>
            <w:r>
              <w:rPr>
                <w:rFonts w:hint="eastAsia" w:ascii="宋体" w:hAnsi="宋体" w:eastAsia="宋体" w:cs="宋体"/>
                <w:color w:val="auto"/>
                <w:kern w:val="0"/>
                <w:sz w:val="18"/>
                <w:szCs w:val="18"/>
                <w:highlight w:val="none"/>
              </w:rPr>
              <w:t>3张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2E41273E">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情境底纸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260*370mm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7A95B79A">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立体纸工</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306E5CC9">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spacing w:val="-11"/>
                <w:kern w:val="0"/>
                <w:sz w:val="18"/>
                <w:szCs w:val="18"/>
                <w:highlight w:val="none"/>
              </w:rPr>
              <w:t>EVA五角星造型</w:t>
            </w:r>
            <w:r>
              <w:rPr>
                <w:rFonts w:hint="eastAsia" w:ascii="宋体" w:hAnsi="宋体" w:eastAsia="宋体" w:cs="宋体"/>
                <w:b/>
                <w:bCs/>
                <w:color w:val="auto"/>
                <w:spacing w:val="-11"/>
                <w:kern w:val="0"/>
                <w:sz w:val="18"/>
                <w:szCs w:val="18"/>
                <w:highlight w:val="none"/>
                <w:lang w:eastAsia="zh-CN"/>
              </w:rPr>
              <w:t>：</w:t>
            </w:r>
            <w:r>
              <w:rPr>
                <w:rFonts w:hint="eastAsia" w:ascii="宋体" w:hAnsi="宋体" w:eastAsia="宋体" w:cs="宋体"/>
                <w:color w:val="auto"/>
                <w:kern w:val="0"/>
                <w:sz w:val="18"/>
                <w:szCs w:val="18"/>
                <w:highlight w:val="none"/>
              </w:rPr>
              <w:t>5张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185*260*2mm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EVA</w:t>
            </w:r>
            <w:r>
              <w:rPr>
                <w:rFonts w:hint="eastAsia" w:ascii="宋体" w:hAnsi="宋体" w:eastAsia="宋体" w:cs="宋体"/>
                <w:color w:val="auto"/>
                <w:kern w:val="0"/>
                <w:sz w:val="18"/>
                <w:szCs w:val="18"/>
                <w:highlight w:val="none"/>
                <w:lang w:eastAsia="zh-CN"/>
              </w:rPr>
              <w:t>；</w:t>
            </w:r>
          </w:p>
          <w:p w14:paraId="0838703A">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彩色纸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50张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77CADE76">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白色纸杯</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20个</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250ml</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48D0687E">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color w:val="auto"/>
                <w:kern w:val="0"/>
                <w:sz w:val="18"/>
                <w:szCs w:val="18"/>
                <w:highlight w:val="none"/>
              </w:rPr>
            </w:pPr>
            <w:r>
              <w:rPr>
                <w:rFonts w:hint="eastAsia" w:ascii="宋体" w:hAnsi="宋体" w:eastAsia="宋体" w:cs="宋体"/>
                <w:b w:val="0"/>
                <w:bCs w:val="0"/>
                <w:color w:val="auto"/>
                <w:sz w:val="18"/>
                <w:szCs w:val="18"/>
                <w:highlight w:val="none"/>
                <w:vertAlign w:val="baseline"/>
                <w:lang w:val="en-US" w:eastAsia="zh-CN"/>
              </w:rPr>
              <w:t>3、</w:t>
            </w:r>
            <w:r>
              <w:rPr>
                <w:rFonts w:hint="eastAsia" w:ascii="宋体" w:hAnsi="宋体" w:eastAsia="宋体" w:cs="宋体"/>
                <w:color w:val="auto"/>
                <w:kern w:val="0"/>
                <w:sz w:val="18"/>
                <w:szCs w:val="18"/>
                <w:highlight w:val="none"/>
              </w:rPr>
              <w:t>装饰日用品</w:t>
            </w:r>
            <w:r>
              <w:rPr>
                <w:rFonts w:hint="eastAsia" w:ascii="宋体" w:hAnsi="宋体" w:eastAsia="宋体" w:cs="宋体"/>
                <w:bCs/>
                <w:color w:val="auto"/>
                <w:sz w:val="18"/>
                <w:szCs w:val="18"/>
                <w:highlight w:val="none"/>
                <w:lang w:eastAsia="zh-CN"/>
              </w:rPr>
              <w:t>：</w:t>
            </w:r>
          </w:p>
          <w:p w14:paraId="7B929AC2">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欣赏图卡</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3张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60739B71">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情境底纸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260*370mm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3A358E8D">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立体纸工1</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5338C07F">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立体纸工2</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3D758BF1">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spacing w:val="-11"/>
                <w:kern w:val="0"/>
                <w:sz w:val="18"/>
                <w:szCs w:val="18"/>
                <w:highlight w:val="none"/>
              </w:rPr>
              <w:t>EVA四叶草造型</w:t>
            </w:r>
            <w:r>
              <w:rPr>
                <w:rFonts w:hint="eastAsia" w:ascii="宋体" w:hAnsi="宋体" w:eastAsia="宋体" w:cs="宋体"/>
                <w:b/>
                <w:bCs/>
                <w:color w:val="auto"/>
                <w:spacing w:val="-11"/>
                <w:kern w:val="0"/>
                <w:sz w:val="18"/>
                <w:szCs w:val="18"/>
                <w:highlight w:val="none"/>
                <w:lang w:eastAsia="zh-CN"/>
              </w:rPr>
              <w:t>：</w:t>
            </w:r>
            <w:r>
              <w:rPr>
                <w:rFonts w:hint="eastAsia" w:ascii="宋体" w:hAnsi="宋体" w:eastAsia="宋体" w:cs="宋体"/>
                <w:color w:val="auto"/>
                <w:kern w:val="0"/>
                <w:sz w:val="18"/>
                <w:szCs w:val="18"/>
                <w:highlight w:val="none"/>
              </w:rPr>
              <w:t>5张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185*260*2mm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EVA</w:t>
            </w:r>
            <w:r>
              <w:rPr>
                <w:rFonts w:hint="eastAsia" w:ascii="宋体" w:hAnsi="宋体" w:eastAsia="宋体" w:cs="宋体"/>
                <w:color w:val="auto"/>
                <w:kern w:val="0"/>
                <w:sz w:val="18"/>
                <w:szCs w:val="18"/>
                <w:highlight w:val="none"/>
                <w:lang w:eastAsia="zh-CN"/>
              </w:rPr>
              <w:t>；</w:t>
            </w:r>
          </w:p>
          <w:p w14:paraId="14CEC6AC">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彩色纸绳</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5捆</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长度</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20000mm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60E6BD79">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color w:val="auto"/>
                <w:kern w:val="0"/>
                <w:sz w:val="18"/>
                <w:szCs w:val="18"/>
                <w:highlight w:val="none"/>
              </w:rPr>
            </w:pPr>
            <w:r>
              <w:rPr>
                <w:rFonts w:hint="eastAsia" w:ascii="宋体" w:hAnsi="宋体" w:eastAsia="宋体" w:cs="宋体"/>
                <w:b w:val="0"/>
                <w:bCs w:val="0"/>
                <w:color w:val="auto"/>
                <w:sz w:val="18"/>
                <w:szCs w:val="18"/>
                <w:highlight w:val="none"/>
                <w:vertAlign w:val="baseline"/>
                <w:lang w:val="en-US" w:eastAsia="zh-CN"/>
              </w:rPr>
              <w:t>4、</w:t>
            </w:r>
            <w:r>
              <w:rPr>
                <w:rFonts w:hint="eastAsia" w:ascii="宋体" w:hAnsi="宋体" w:eastAsia="宋体" w:cs="宋体"/>
                <w:color w:val="auto"/>
                <w:kern w:val="0"/>
                <w:sz w:val="18"/>
                <w:szCs w:val="18"/>
                <w:highlight w:val="none"/>
              </w:rPr>
              <w:t>静悄悄的夜晚</w:t>
            </w:r>
            <w:r>
              <w:rPr>
                <w:rFonts w:hint="eastAsia" w:ascii="宋体" w:hAnsi="宋体" w:eastAsia="宋体" w:cs="宋体"/>
                <w:bCs/>
                <w:color w:val="auto"/>
                <w:sz w:val="18"/>
                <w:szCs w:val="18"/>
                <w:highlight w:val="none"/>
                <w:lang w:eastAsia="zh-CN"/>
              </w:rPr>
              <w:t>：</w:t>
            </w:r>
          </w:p>
          <w:p w14:paraId="6FB5828A">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欣赏图卡</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3张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4A8DAA04">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情境底纸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260*370mm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6F5FFBCA">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剪纸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16张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4CD512FA">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彩色瓦楞纸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250*380mm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1A35374B">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白色艺术纸盘</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10个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176mm，纸质</w:t>
            </w:r>
            <w:r>
              <w:rPr>
                <w:rFonts w:hint="eastAsia" w:ascii="宋体" w:hAnsi="宋体" w:eastAsia="宋体" w:cs="宋体"/>
                <w:color w:val="auto"/>
                <w:kern w:val="0"/>
                <w:sz w:val="18"/>
                <w:szCs w:val="18"/>
                <w:highlight w:val="none"/>
                <w:lang w:eastAsia="zh-CN"/>
              </w:rPr>
              <w:t>；</w:t>
            </w:r>
          </w:p>
          <w:p w14:paraId="1B84124C">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color w:val="auto"/>
                <w:kern w:val="0"/>
                <w:sz w:val="18"/>
                <w:szCs w:val="18"/>
                <w:highlight w:val="none"/>
              </w:rPr>
            </w:pPr>
            <w:r>
              <w:rPr>
                <w:rFonts w:hint="eastAsia" w:ascii="宋体" w:hAnsi="宋体" w:eastAsia="宋体" w:cs="宋体"/>
                <w:b w:val="0"/>
                <w:bCs w:val="0"/>
                <w:color w:val="auto"/>
                <w:sz w:val="18"/>
                <w:szCs w:val="18"/>
                <w:highlight w:val="none"/>
                <w:vertAlign w:val="baseline"/>
                <w:lang w:val="en-US" w:eastAsia="zh-CN"/>
              </w:rPr>
              <w:t>5、</w:t>
            </w:r>
            <w:r>
              <w:rPr>
                <w:rFonts w:hint="eastAsia" w:ascii="宋体" w:hAnsi="宋体" w:eastAsia="宋体" w:cs="宋体"/>
                <w:color w:val="auto"/>
                <w:kern w:val="0"/>
                <w:sz w:val="18"/>
                <w:szCs w:val="18"/>
                <w:highlight w:val="none"/>
              </w:rPr>
              <w:t>有趣的小丑</w:t>
            </w:r>
            <w:r>
              <w:rPr>
                <w:rFonts w:hint="eastAsia" w:ascii="宋体" w:hAnsi="宋体" w:eastAsia="宋体" w:cs="宋体"/>
                <w:bCs/>
                <w:color w:val="auto"/>
                <w:sz w:val="18"/>
                <w:szCs w:val="18"/>
                <w:highlight w:val="none"/>
                <w:lang w:eastAsia="zh-CN"/>
              </w:rPr>
              <w:t>：</w:t>
            </w:r>
          </w:p>
          <w:p w14:paraId="2697D729">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欣赏图卡</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3张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3D698510">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情境底纸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260*370mm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659F905D">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彩色手提袋</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10个</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210*150*80mm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79D78AE3">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彩色毛球</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1包</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20mm；200个/包</w:t>
            </w:r>
            <w:r>
              <w:rPr>
                <w:rFonts w:hint="eastAsia" w:ascii="宋体" w:hAnsi="宋体" w:eastAsia="宋体" w:cs="宋体"/>
                <w:color w:val="auto"/>
                <w:kern w:val="0"/>
                <w:sz w:val="18"/>
                <w:szCs w:val="18"/>
                <w:highlight w:val="none"/>
                <w:lang w:eastAsia="zh-CN"/>
              </w:rPr>
              <w:t>，</w:t>
            </w:r>
          </w:p>
          <w:p w14:paraId="27D335C6">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彩色纸丝</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4包</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80g/包</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5064290B">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color w:val="auto"/>
                <w:kern w:val="0"/>
                <w:sz w:val="18"/>
                <w:szCs w:val="18"/>
                <w:highlight w:val="none"/>
              </w:rPr>
            </w:pPr>
            <w:r>
              <w:rPr>
                <w:rFonts w:hint="eastAsia" w:ascii="宋体" w:hAnsi="宋体" w:eastAsia="宋体" w:cs="宋体"/>
                <w:b w:val="0"/>
                <w:bCs w:val="0"/>
                <w:color w:val="auto"/>
                <w:sz w:val="18"/>
                <w:szCs w:val="18"/>
                <w:highlight w:val="none"/>
                <w:vertAlign w:val="baseline"/>
                <w:lang w:val="en-US" w:eastAsia="zh-CN"/>
              </w:rPr>
              <w:t>6、</w:t>
            </w:r>
            <w:r>
              <w:rPr>
                <w:rFonts w:hint="eastAsia" w:ascii="宋体" w:hAnsi="宋体" w:eastAsia="宋体" w:cs="宋体"/>
                <w:color w:val="auto"/>
                <w:kern w:val="0"/>
                <w:sz w:val="18"/>
                <w:szCs w:val="18"/>
                <w:highlight w:val="none"/>
              </w:rPr>
              <w:t>火车开来了</w:t>
            </w:r>
            <w:r>
              <w:rPr>
                <w:rFonts w:hint="eastAsia" w:ascii="宋体" w:hAnsi="宋体" w:eastAsia="宋体" w:cs="宋体"/>
                <w:bCs/>
                <w:color w:val="auto"/>
                <w:sz w:val="18"/>
                <w:szCs w:val="18"/>
                <w:highlight w:val="none"/>
                <w:lang w:eastAsia="zh-CN"/>
              </w:rPr>
              <w:t>：</w:t>
            </w:r>
          </w:p>
          <w:p w14:paraId="6DCBDF7D">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欣赏图卡</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3张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78ECCB83">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情境底纸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260*370mm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32ED7B3B">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立体纸工</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73D3C524">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EVA爱心造型</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5张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185*260*2mm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EVA</w:t>
            </w:r>
            <w:r>
              <w:rPr>
                <w:rFonts w:hint="eastAsia" w:ascii="宋体" w:hAnsi="宋体" w:eastAsia="宋体" w:cs="宋体"/>
                <w:color w:val="auto"/>
                <w:kern w:val="0"/>
                <w:sz w:val="18"/>
                <w:szCs w:val="18"/>
                <w:highlight w:val="none"/>
                <w:lang w:eastAsia="zh-CN"/>
              </w:rPr>
              <w:t>；</w:t>
            </w:r>
          </w:p>
          <w:p w14:paraId="7C1D196A">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白色纸筒</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10个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45mm，长度</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150mm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2FF08B1B">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color w:val="auto"/>
                <w:kern w:val="0"/>
                <w:sz w:val="18"/>
                <w:szCs w:val="18"/>
                <w:highlight w:val="none"/>
              </w:rPr>
            </w:pPr>
            <w:r>
              <w:rPr>
                <w:rFonts w:hint="eastAsia" w:ascii="宋体" w:hAnsi="宋体" w:eastAsia="宋体" w:cs="宋体"/>
                <w:b w:val="0"/>
                <w:bCs w:val="0"/>
                <w:color w:val="auto"/>
                <w:sz w:val="18"/>
                <w:szCs w:val="18"/>
                <w:highlight w:val="none"/>
                <w:vertAlign w:val="baseline"/>
                <w:lang w:val="en-US" w:eastAsia="zh-CN"/>
              </w:rPr>
              <w:t>7、</w:t>
            </w:r>
            <w:r>
              <w:rPr>
                <w:rFonts w:hint="eastAsia" w:ascii="宋体" w:hAnsi="宋体" w:eastAsia="宋体" w:cs="宋体"/>
                <w:color w:val="auto"/>
                <w:kern w:val="0"/>
                <w:sz w:val="18"/>
                <w:szCs w:val="18"/>
                <w:highlight w:val="none"/>
              </w:rPr>
              <w:t>遨游太空</w:t>
            </w:r>
            <w:r>
              <w:rPr>
                <w:rFonts w:hint="eastAsia" w:ascii="宋体" w:hAnsi="宋体" w:eastAsia="宋体" w:cs="宋体"/>
                <w:bCs/>
                <w:color w:val="auto"/>
                <w:sz w:val="18"/>
                <w:szCs w:val="18"/>
                <w:highlight w:val="none"/>
                <w:lang w:eastAsia="zh-CN"/>
              </w:rPr>
              <w:t>：</w:t>
            </w:r>
          </w:p>
          <w:p w14:paraId="2800D126">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欣赏图卡</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3张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4D0E4491">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情境底纸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260*370mm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110DEE28">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步骤图卡</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77DC7CF3">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立体纸工</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3F0E2F1A">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艺术背景纸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12张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370*260mm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09F2A0DD">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spacing w:val="-11"/>
                <w:kern w:val="0"/>
                <w:sz w:val="18"/>
                <w:szCs w:val="18"/>
                <w:highlight w:val="none"/>
              </w:rPr>
              <w:t>EVA五角星造型</w:t>
            </w:r>
            <w:r>
              <w:rPr>
                <w:rFonts w:hint="eastAsia" w:ascii="宋体" w:hAnsi="宋体" w:eastAsia="宋体" w:cs="宋体"/>
                <w:b/>
                <w:bCs/>
                <w:color w:val="auto"/>
                <w:spacing w:val="-11"/>
                <w:kern w:val="0"/>
                <w:sz w:val="18"/>
                <w:szCs w:val="18"/>
                <w:highlight w:val="none"/>
                <w:lang w:eastAsia="zh-CN"/>
              </w:rPr>
              <w:t>：</w:t>
            </w:r>
            <w:r>
              <w:rPr>
                <w:rFonts w:hint="eastAsia" w:ascii="宋体" w:hAnsi="宋体" w:eastAsia="宋体" w:cs="宋体"/>
                <w:color w:val="auto"/>
                <w:kern w:val="0"/>
                <w:sz w:val="18"/>
                <w:szCs w:val="18"/>
                <w:highlight w:val="none"/>
              </w:rPr>
              <w:t>5张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185*260*2mm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EVA</w:t>
            </w:r>
            <w:r>
              <w:rPr>
                <w:rFonts w:hint="eastAsia" w:ascii="宋体" w:hAnsi="宋体" w:eastAsia="宋体" w:cs="宋体"/>
                <w:color w:val="auto"/>
                <w:kern w:val="0"/>
                <w:sz w:val="18"/>
                <w:szCs w:val="18"/>
                <w:highlight w:val="none"/>
                <w:lang w:eastAsia="zh-CN"/>
              </w:rPr>
              <w:t>；</w:t>
            </w:r>
          </w:p>
          <w:p w14:paraId="4658EBD6">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EVA熊和音符造型</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5张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185*260*2mm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EVA</w:t>
            </w:r>
            <w:r>
              <w:rPr>
                <w:rFonts w:hint="eastAsia" w:ascii="宋体" w:hAnsi="宋体" w:eastAsia="宋体" w:cs="宋体"/>
                <w:color w:val="auto"/>
                <w:kern w:val="0"/>
                <w:sz w:val="18"/>
                <w:szCs w:val="18"/>
                <w:highlight w:val="none"/>
                <w:lang w:eastAsia="zh-CN"/>
              </w:rPr>
              <w:t>；</w:t>
            </w:r>
          </w:p>
          <w:p w14:paraId="244256DB">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color w:val="auto"/>
                <w:kern w:val="0"/>
                <w:sz w:val="18"/>
                <w:szCs w:val="18"/>
                <w:highlight w:val="none"/>
              </w:rPr>
            </w:pPr>
            <w:r>
              <w:rPr>
                <w:rFonts w:hint="eastAsia" w:ascii="宋体" w:hAnsi="宋体" w:eastAsia="宋体" w:cs="宋体"/>
                <w:b w:val="0"/>
                <w:bCs w:val="0"/>
                <w:color w:val="auto"/>
                <w:sz w:val="18"/>
                <w:szCs w:val="18"/>
                <w:highlight w:val="none"/>
                <w:vertAlign w:val="baseline"/>
                <w:lang w:val="en-US" w:eastAsia="zh-CN"/>
              </w:rPr>
              <w:t>8、</w:t>
            </w:r>
            <w:r>
              <w:rPr>
                <w:rFonts w:hint="eastAsia" w:ascii="宋体" w:hAnsi="宋体" w:eastAsia="宋体" w:cs="宋体"/>
                <w:color w:val="auto"/>
                <w:kern w:val="0"/>
                <w:sz w:val="18"/>
                <w:szCs w:val="18"/>
                <w:highlight w:val="none"/>
              </w:rPr>
              <w:t>海底世界</w:t>
            </w:r>
            <w:r>
              <w:rPr>
                <w:rFonts w:hint="eastAsia" w:ascii="宋体" w:hAnsi="宋体" w:eastAsia="宋体" w:cs="宋体"/>
                <w:bCs/>
                <w:color w:val="auto"/>
                <w:sz w:val="18"/>
                <w:szCs w:val="18"/>
                <w:highlight w:val="none"/>
                <w:lang w:eastAsia="zh-CN"/>
              </w:rPr>
              <w:t>：</w:t>
            </w:r>
          </w:p>
          <w:p w14:paraId="72221A6B">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欣赏图卡</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3张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5C7E3C1E">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情境底纸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260*370mm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0CE240BF">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剪纸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16张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6B595D87">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海底世界DIY印章</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8</w:t>
            </w:r>
            <w:r>
              <w:rPr>
                <w:rFonts w:hint="eastAsia" w:ascii="宋体" w:hAnsi="宋体" w:eastAsia="宋体" w:cs="宋体"/>
                <w:color w:val="auto"/>
                <w:kern w:val="0"/>
                <w:sz w:val="18"/>
                <w:szCs w:val="18"/>
                <w:highlight w:val="none"/>
              </w:rPr>
              <w:t>个</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25*35mm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松木+橡胶</w:t>
            </w:r>
          </w:p>
          <w:p w14:paraId="7C22E497">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彩色纸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50张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30AE1441">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color w:val="auto"/>
                <w:kern w:val="0"/>
                <w:sz w:val="18"/>
                <w:szCs w:val="18"/>
                <w:highlight w:val="none"/>
              </w:rPr>
            </w:pPr>
            <w:r>
              <w:rPr>
                <w:rFonts w:hint="eastAsia" w:ascii="宋体" w:hAnsi="宋体" w:eastAsia="宋体" w:cs="宋体"/>
                <w:b w:val="0"/>
                <w:bCs w:val="0"/>
                <w:color w:val="auto"/>
                <w:sz w:val="18"/>
                <w:szCs w:val="18"/>
                <w:highlight w:val="none"/>
                <w:vertAlign w:val="baseline"/>
                <w:lang w:val="en-US" w:eastAsia="zh-CN"/>
              </w:rPr>
              <w:t>9、</w:t>
            </w:r>
            <w:r>
              <w:rPr>
                <w:rFonts w:hint="eastAsia" w:ascii="宋体" w:hAnsi="宋体" w:eastAsia="宋体" w:cs="宋体"/>
                <w:color w:val="auto"/>
                <w:kern w:val="0"/>
                <w:sz w:val="18"/>
                <w:szCs w:val="18"/>
                <w:highlight w:val="none"/>
              </w:rPr>
              <w:t>幸福生日会</w:t>
            </w:r>
            <w:r>
              <w:rPr>
                <w:rFonts w:hint="eastAsia" w:ascii="宋体" w:hAnsi="宋体" w:eastAsia="宋体" w:cs="宋体"/>
                <w:bCs/>
                <w:color w:val="auto"/>
                <w:sz w:val="18"/>
                <w:szCs w:val="18"/>
                <w:highlight w:val="none"/>
                <w:lang w:eastAsia="zh-CN"/>
              </w:rPr>
              <w:t>：</w:t>
            </w:r>
          </w:p>
          <w:p w14:paraId="4CCF77CC">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欣赏图卡</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3张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05B041C3">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情境底纸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260*370mm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6493682B">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立体纸工</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1F8C66E7">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彩色海绵</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4块</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260*185*20mm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海绵</w:t>
            </w:r>
            <w:r>
              <w:rPr>
                <w:rFonts w:hint="eastAsia" w:ascii="宋体" w:hAnsi="宋体" w:eastAsia="宋体" w:cs="宋体"/>
                <w:color w:val="auto"/>
                <w:kern w:val="0"/>
                <w:sz w:val="18"/>
                <w:szCs w:val="18"/>
                <w:highlight w:val="none"/>
                <w:lang w:eastAsia="zh-CN"/>
              </w:rPr>
              <w:t>；</w:t>
            </w:r>
          </w:p>
          <w:p w14:paraId="706C2A59">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彩色毛球</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1包</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20mm；200个/包</w:t>
            </w:r>
            <w:r>
              <w:rPr>
                <w:rFonts w:hint="eastAsia" w:ascii="宋体" w:hAnsi="宋体" w:eastAsia="宋体" w:cs="宋体"/>
                <w:color w:val="auto"/>
                <w:kern w:val="0"/>
                <w:sz w:val="18"/>
                <w:szCs w:val="18"/>
                <w:highlight w:val="none"/>
                <w:lang w:eastAsia="zh-CN"/>
              </w:rPr>
              <w:t>，</w:t>
            </w:r>
          </w:p>
          <w:p w14:paraId="4E5D0F93">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color w:val="auto"/>
                <w:kern w:val="0"/>
                <w:sz w:val="18"/>
                <w:szCs w:val="18"/>
                <w:highlight w:val="none"/>
              </w:rPr>
            </w:pPr>
            <w:r>
              <w:rPr>
                <w:rFonts w:hint="eastAsia" w:ascii="宋体" w:hAnsi="宋体" w:eastAsia="宋体" w:cs="宋体"/>
                <w:b w:val="0"/>
                <w:bCs w:val="0"/>
                <w:color w:val="auto"/>
                <w:sz w:val="18"/>
                <w:szCs w:val="18"/>
                <w:highlight w:val="none"/>
                <w:vertAlign w:val="baseline"/>
                <w:lang w:val="en-US" w:eastAsia="zh-CN"/>
              </w:rPr>
              <w:t>10、</w:t>
            </w:r>
            <w:r>
              <w:rPr>
                <w:rFonts w:hint="eastAsia" w:ascii="宋体" w:hAnsi="宋体" w:eastAsia="宋体" w:cs="宋体"/>
                <w:color w:val="auto"/>
                <w:kern w:val="0"/>
                <w:sz w:val="18"/>
                <w:szCs w:val="18"/>
                <w:highlight w:val="none"/>
              </w:rPr>
              <w:t>马儿快跑</w:t>
            </w:r>
            <w:r>
              <w:rPr>
                <w:rFonts w:hint="eastAsia" w:ascii="宋体" w:hAnsi="宋体" w:eastAsia="宋体" w:cs="宋体"/>
                <w:bCs/>
                <w:color w:val="auto"/>
                <w:sz w:val="18"/>
                <w:szCs w:val="18"/>
                <w:highlight w:val="none"/>
                <w:lang w:eastAsia="zh-CN"/>
              </w:rPr>
              <w:t>：</w:t>
            </w:r>
          </w:p>
          <w:p w14:paraId="6CCC3CCC">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欣赏图卡</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3张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5D1DA20C">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情境底纸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260*370mm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4E360188">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立体纸工</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18E5FD3F">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彩色胶带纸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5卷</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15*6000mm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644D2D8E">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彩色纸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50张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46E25968">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color w:val="auto"/>
                <w:kern w:val="0"/>
                <w:sz w:val="18"/>
                <w:szCs w:val="18"/>
                <w:highlight w:val="none"/>
              </w:rPr>
            </w:pPr>
            <w:r>
              <w:rPr>
                <w:rFonts w:hint="eastAsia" w:ascii="宋体" w:hAnsi="宋体" w:eastAsia="宋体" w:cs="宋体"/>
                <w:b w:val="0"/>
                <w:bCs w:val="0"/>
                <w:color w:val="auto"/>
                <w:sz w:val="18"/>
                <w:szCs w:val="18"/>
                <w:highlight w:val="none"/>
                <w:vertAlign w:val="baseline"/>
                <w:lang w:val="en-US" w:eastAsia="zh-CN"/>
              </w:rPr>
              <w:t>11、</w:t>
            </w:r>
            <w:r>
              <w:rPr>
                <w:rFonts w:hint="eastAsia" w:ascii="宋体" w:hAnsi="宋体" w:eastAsia="宋体" w:cs="宋体"/>
                <w:color w:val="auto"/>
                <w:kern w:val="0"/>
                <w:sz w:val="18"/>
                <w:szCs w:val="18"/>
                <w:highlight w:val="none"/>
              </w:rPr>
              <w:t>孔雀开屏</w:t>
            </w:r>
            <w:r>
              <w:rPr>
                <w:rFonts w:hint="eastAsia" w:ascii="宋体" w:hAnsi="宋体" w:eastAsia="宋体" w:cs="宋体"/>
                <w:bCs/>
                <w:color w:val="auto"/>
                <w:sz w:val="18"/>
                <w:szCs w:val="18"/>
                <w:highlight w:val="none"/>
                <w:lang w:eastAsia="zh-CN"/>
              </w:rPr>
              <w:t>：</w:t>
            </w:r>
          </w:p>
          <w:p w14:paraId="0B382CCA">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欣赏图卡</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3张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68517AF8">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情境底纸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260*370mm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26A8AE3E">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立体纸工</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06AC1BE9">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彩色纸杯</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20个</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250ml</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09D10069">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彩色卡纸1</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270*390mm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43758DCE">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color w:val="auto"/>
                <w:kern w:val="0"/>
                <w:sz w:val="18"/>
                <w:szCs w:val="18"/>
                <w:highlight w:val="none"/>
              </w:rPr>
            </w:pPr>
            <w:r>
              <w:rPr>
                <w:rFonts w:hint="eastAsia" w:ascii="宋体" w:hAnsi="宋体" w:eastAsia="宋体" w:cs="宋体"/>
                <w:b w:val="0"/>
                <w:bCs w:val="0"/>
                <w:color w:val="auto"/>
                <w:sz w:val="18"/>
                <w:szCs w:val="18"/>
                <w:highlight w:val="none"/>
                <w:vertAlign w:val="baseline"/>
                <w:lang w:val="en-US" w:eastAsia="zh-CN"/>
              </w:rPr>
              <w:t>12、</w:t>
            </w:r>
            <w:r>
              <w:rPr>
                <w:rFonts w:hint="eastAsia" w:ascii="宋体" w:hAnsi="宋体" w:eastAsia="宋体" w:cs="宋体"/>
                <w:color w:val="auto"/>
                <w:kern w:val="0"/>
                <w:sz w:val="18"/>
                <w:szCs w:val="18"/>
                <w:highlight w:val="none"/>
              </w:rPr>
              <w:t>长颈鹿</w:t>
            </w:r>
            <w:r>
              <w:rPr>
                <w:rFonts w:hint="eastAsia" w:ascii="宋体" w:hAnsi="宋体" w:eastAsia="宋体" w:cs="宋体"/>
                <w:bCs/>
                <w:color w:val="auto"/>
                <w:sz w:val="18"/>
                <w:szCs w:val="18"/>
                <w:highlight w:val="none"/>
                <w:lang w:eastAsia="zh-CN"/>
              </w:rPr>
              <w:t>：</w:t>
            </w:r>
          </w:p>
          <w:p w14:paraId="0BE39C75">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欣赏图卡</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3张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3E817B80">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情境底纸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260*370mm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32E7962A">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立体纸工</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59F80870">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彩色艺术纸盘</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10个</w:t>
            </w:r>
            <w:r>
              <w:rPr>
                <w:rFonts w:hint="eastAsia" w:ascii="宋体" w:hAnsi="宋体" w:eastAsia="宋体" w:cs="宋体"/>
                <w:color w:val="auto"/>
                <w:kern w:val="0"/>
                <w:sz w:val="18"/>
                <w:szCs w:val="18"/>
                <w:highlight w:val="none"/>
                <w:lang w:val="en-US" w:eastAsia="zh-CN"/>
              </w:rPr>
              <w:t>，</w:t>
            </w:r>
            <w:r>
              <w:rPr>
                <w:rFonts w:hint="eastAsia" w:ascii="宋体" w:hAnsi="宋体" w:eastAsia="宋体" w:cs="宋体"/>
                <w:color w:val="auto"/>
                <w:kern w:val="0"/>
                <w:sz w:val="18"/>
                <w:szCs w:val="18"/>
                <w:highlight w:val="none"/>
              </w:rPr>
              <w:t>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230mm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2DEF04BF">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彩色卡纸1</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270*390mm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31B0F62F">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color w:val="auto"/>
                <w:kern w:val="0"/>
                <w:sz w:val="18"/>
                <w:szCs w:val="18"/>
                <w:highlight w:val="none"/>
              </w:rPr>
            </w:pPr>
            <w:r>
              <w:rPr>
                <w:rFonts w:hint="eastAsia" w:ascii="宋体" w:hAnsi="宋体" w:eastAsia="宋体" w:cs="宋体"/>
                <w:b w:val="0"/>
                <w:bCs w:val="0"/>
                <w:color w:val="auto"/>
                <w:sz w:val="18"/>
                <w:szCs w:val="18"/>
                <w:highlight w:val="none"/>
                <w:vertAlign w:val="baseline"/>
                <w:lang w:val="en-US" w:eastAsia="zh-CN"/>
              </w:rPr>
              <w:t>13、</w:t>
            </w:r>
            <w:r>
              <w:rPr>
                <w:rFonts w:hint="eastAsia" w:ascii="宋体" w:hAnsi="宋体" w:eastAsia="宋体" w:cs="宋体"/>
                <w:color w:val="auto"/>
                <w:kern w:val="0"/>
                <w:sz w:val="18"/>
                <w:szCs w:val="18"/>
                <w:highlight w:val="none"/>
              </w:rPr>
              <w:t>企鹅王国</w:t>
            </w:r>
            <w:r>
              <w:rPr>
                <w:rFonts w:hint="eastAsia" w:ascii="宋体" w:hAnsi="宋体" w:eastAsia="宋体" w:cs="宋体"/>
                <w:bCs/>
                <w:color w:val="auto"/>
                <w:sz w:val="18"/>
                <w:szCs w:val="18"/>
                <w:highlight w:val="none"/>
                <w:lang w:eastAsia="zh-CN"/>
              </w:rPr>
              <w:t>：</w:t>
            </w:r>
          </w:p>
          <w:p w14:paraId="217B3B15">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欣赏图卡</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3张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7BD476ED">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情境底纸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260*370mm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5B6B198C">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立体纸工</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6F9EBDA7">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彩色卡纸2</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270*390mm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5B278370">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白色纸杯</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20个</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250ml</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6FFA36D2">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color w:val="auto"/>
                <w:kern w:val="0"/>
                <w:sz w:val="18"/>
                <w:szCs w:val="18"/>
                <w:highlight w:val="none"/>
              </w:rPr>
            </w:pPr>
            <w:r>
              <w:rPr>
                <w:rFonts w:hint="eastAsia" w:ascii="宋体" w:hAnsi="宋体" w:eastAsia="宋体" w:cs="宋体"/>
                <w:b w:val="0"/>
                <w:bCs w:val="0"/>
                <w:color w:val="auto"/>
                <w:sz w:val="18"/>
                <w:szCs w:val="18"/>
                <w:highlight w:val="none"/>
                <w:vertAlign w:val="baseline"/>
                <w:lang w:val="en-US" w:eastAsia="zh-CN"/>
              </w:rPr>
              <w:t>14、</w:t>
            </w:r>
            <w:r>
              <w:rPr>
                <w:rFonts w:hint="eastAsia" w:ascii="宋体" w:hAnsi="宋体" w:eastAsia="宋体" w:cs="宋体"/>
                <w:color w:val="auto"/>
                <w:kern w:val="0"/>
                <w:sz w:val="18"/>
                <w:szCs w:val="18"/>
                <w:highlight w:val="none"/>
              </w:rPr>
              <w:t>奇妙的颜色</w:t>
            </w:r>
            <w:r>
              <w:rPr>
                <w:rFonts w:hint="eastAsia" w:ascii="宋体" w:hAnsi="宋体" w:eastAsia="宋体" w:cs="宋体"/>
                <w:bCs/>
                <w:color w:val="auto"/>
                <w:sz w:val="18"/>
                <w:szCs w:val="18"/>
                <w:highlight w:val="none"/>
                <w:lang w:eastAsia="zh-CN"/>
              </w:rPr>
              <w:t>：</w:t>
            </w:r>
          </w:p>
          <w:p w14:paraId="618C2C77">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欣赏图卡</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3张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2EC620D8">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情境底纸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260*370mm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09B6548B">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立体纸工</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51D5B612">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生宣纸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270*380mm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29265A3E">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彩色纸绳</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5捆</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长度</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20000mm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055D904D">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color w:val="auto"/>
                <w:kern w:val="0"/>
                <w:sz w:val="18"/>
                <w:szCs w:val="18"/>
                <w:highlight w:val="none"/>
              </w:rPr>
            </w:pPr>
            <w:r>
              <w:rPr>
                <w:rFonts w:hint="eastAsia" w:ascii="宋体" w:hAnsi="宋体" w:eastAsia="宋体" w:cs="宋体"/>
                <w:b w:val="0"/>
                <w:bCs w:val="0"/>
                <w:color w:val="auto"/>
                <w:sz w:val="18"/>
                <w:szCs w:val="18"/>
                <w:highlight w:val="none"/>
                <w:vertAlign w:val="baseline"/>
                <w:lang w:val="en-US" w:eastAsia="zh-CN"/>
              </w:rPr>
              <w:t>15、</w:t>
            </w:r>
            <w:r>
              <w:rPr>
                <w:rFonts w:hint="eastAsia" w:ascii="宋体" w:hAnsi="宋体" w:eastAsia="宋体" w:cs="宋体"/>
                <w:color w:val="auto"/>
                <w:kern w:val="0"/>
                <w:sz w:val="18"/>
                <w:szCs w:val="18"/>
                <w:highlight w:val="none"/>
              </w:rPr>
              <w:t>圆的创想</w:t>
            </w:r>
            <w:r>
              <w:rPr>
                <w:rFonts w:hint="eastAsia" w:ascii="宋体" w:hAnsi="宋体" w:eastAsia="宋体" w:cs="宋体"/>
                <w:bCs/>
                <w:color w:val="auto"/>
                <w:sz w:val="18"/>
                <w:szCs w:val="18"/>
                <w:highlight w:val="none"/>
                <w:lang w:eastAsia="zh-CN"/>
              </w:rPr>
              <w:t>：</w:t>
            </w:r>
          </w:p>
          <w:p w14:paraId="7FBAE830">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欣赏图卡</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3张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03881F8E">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情境底纸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260*370mm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6D427275">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贴纸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5张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30A3837E">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圆形刮画纸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5张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180*250mm，含刮画笔1支</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338FFB7B">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彩色卡纸1</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270*390mm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0F30818F">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白色艺术纸盘</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176mm，纸质</w:t>
            </w:r>
            <w:r>
              <w:rPr>
                <w:rFonts w:hint="eastAsia" w:ascii="宋体" w:hAnsi="宋体" w:eastAsia="宋体" w:cs="宋体"/>
                <w:color w:val="auto"/>
                <w:kern w:val="0"/>
                <w:sz w:val="18"/>
                <w:szCs w:val="18"/>
                <w:highlight w:val="none"/>
                <w:lang w:eastAsia="zh-CN"/>
              </w:rPr>
              <w:t>；</w:t>
            </w:r>
          </w:p>
          <w:p w14:paraId="6CFDC32C">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color w:val="auto"/>
                <w:kern w:val="0"/>
                <w:sz w:val="18"/>
                <w:szCs w:val="18"/>
                <w:highlight w:val="none"/>
              </w:rPr>
            </w:pPr>
            <w:r>
              <w:rPr>
                <w:rFonts w:hint="eastAsia" w:ascii="宋体" w:hAnsi="宋体" w:eastAsia="宋体" w:cs="宋体"/>
                <w:b w:val="0"/>
                <w:bCs w:val="0"/>
                <w:color w:val="auto"/>
                <w:sz w:val="18"/>
                <w:szCs w:val="18"/>
                <w:highlight w:val="none"/>
                <w:vertAlign w:val="baseline"/>
                <w:lang w:val="en-US" w:eastAsia="zh-CN"/>
              </w:rPr>
              <w:t>17、</w:t>
            </w:r>
            <w:r>
              <w:rPr>
                <w:rFonts w:hint="eastAsia" w:ascii="宋体" w:hAnsi="宋体" w:eastAsia="宋体" w:cs="宋体"/>
                <w:color w:val="auto"/>
                <w:kern w:val="0"/>
                <w:sz w:val="18"/>
                <w:szCs w:val="18"/>
                <w:highlight w:val="none"/>
              </w:rPr>
              <w:t>我是表演家</w:t>
            </w:r>
            <w:r>
              <w:rPr>
                <w:rFonts w:hint="eastAsia" w:ascii="宋体" w:hAnsi="宋体" w:eastAsia="宋体" w:cs="宋体"/>
                <w:bCs/>
                <w:color w:val="auto"/>
                <w:sz w:val="18"/>
                <w:szCs w:val="18"/>
                <w:highlight w:val="none"/>
                <w:lang w:eastAsia="zh-CN"/>
              </w:rPr>
              <w:t>：</w:t>
            </w:r>
          </w:p>
          <w:p w14:paraId="228BA45E">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欣赏图卡</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3张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6DA367C7">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情境底纸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260*370mm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719ABC14">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立体纸工</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366F94EA">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彩色纸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50张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36CB0B63">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彩色毛球</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1包</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200个/包</w:t>
            </w:r>
            <w:r>
              <w:rPr>
                <w:rFonts w:hint="eastAsia" w:ascii="宋体" w:hAnsi="宋体" w:eastAsia="宋体" w:cs="宋体"/>
                <w:color w:val="auto"/>
                <w:kern w:val="0"/>
                <w:sz w:val="18"/>
                <w:szCs w:val="18"/>
                <w:highlight w:val="none"/>
                <w:lang w:eastAsia="zh-CN"/>
              </w:rPr>
              <w:t>，</w:t>
            </w:r>
          </w:p>
          <w:p w14:paraId="46AF62CB">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木棍</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50根</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10*160mm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木质</w:t>
            </w:r>
            <w:r>
              <w:rPr>
                <w:rFonts w:hint="eastAsia" w:ascii="宋体" w:hAnsi="宋体" w:eastAsia="宋体" w:cs="宋体"/>
                <w:color w:val="auto"/>
                <w:kern w:val="0"/>
                <w:sz w:val="18"/>
                <w:szCs w:val="18"/>
                <w:highlight w:val="none"/>
                <w:lang w:eastAsia="zh-CN"/>
              </w:rPr>
              <w:t>；</w:t>
            </w:r>
          </w:p>
          <w:p w14:paraId="551B0AB9">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color w:val="auto"/>
                <w:kern w:val="0"/>
                <w:sz w:val="18"/>
                <w:szCs w:val="18"/>
                <w:highlight w:val="none"/>
              </w:rPr>
            </w:pPr>
            <w:r>
              <w:rPr>
                <w:rFonts w:hint="eastAsia" w:ascii="宋体" w:hAnsi="宋体" w:eastAsia="宋体" w:cs="宋体"/>
                <w:b w:val="0"/>
                <w:bCs w:val="0"/>
                <w:color w:val="auto"/>
                <w:sz w:val="18"/>
                <w:szCs w:val="18"/>
                <w:highlight w:val="none"/>
                <w:vertAlign w:val="baseline"/>
                <w:lang w:val="en-US" w:eastAsia="zh-CN"/>
              </w:rPr>
              <w:t>16、</w:t>
            </w:r>
            <w:r>
              <w:rPr>
                <w:rFonts w:hint="eastAsia" w:ascii="宋体" w:hAnsi="宋体" w:eastAsia="宋体" w:cs="宋体"/>
                <w:color w:val="auto"/>
                <w:kern w:val="0"/>
                <w:sz w:val="18"/>
                <w:szCs w:val="18"/>
                <w:highlight w:val="none"/>
              </w:rPr>
              <w:t>民族大联欢</w:t>
            </w:r>
            <w:r>
              <w:rPr>
                <w:rFonts w:hint="eastAsia" w:ascii="宋体" w:hAnsi="宋体" w:eastAsia="宋体" w:cs="宋体"/>
                <w:bCs/>
                <w:color w:val="auto"/>
                <w:sz w:val="18"/>
                <w:szCs w:val="18"/>
                <w:highlight w:val="none"/>
                <w:lang w:eastAsia="zh-CN"/>
              </w:rPr>
              <w:t>：</w:t>
            </w:r>
          </w:p>
          <w:p w14:paraId="63DD3EF2">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欣赏图卡</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3张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0FCFA3B6">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情境底纸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260*370mm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5601A27A">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步骤图卡</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6972141F">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立体纸工</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567A1897">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彩色纸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50张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0517F0C2">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彩色纸吸管</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1包</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6mm，长度</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195mm；25根/包</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358D84A1">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color w:val="auto"/>
                <w:kern w:val="0"/>
                <w:sz w:val="18"/>
                <w:szCs w:val="18"/>
                <w:highlight w:val="none"/>
              </w:rPr>
            </w:pPr>
            <w:r>
              <w:rPr>
                <w:rFonts w:hint="eastAsia" w:ascii="宋体" w:hAnsi="宋体" w:eastAsia="宋体" w:cs="宋体"/>
                <w:b w:val="0"/>
                <w:bCs w:val="0"/>
                <w:color w:val="auto"/>
                <w:sz w:val="18"/>
                <w:szCs w:val="18"/>
                <w:highlight w:val="none"/>
                <w:vertAlign w:val="baseline"/>
                <w:lang w:val="en-US" w:eastAsia="zh-CN"/>
              </w:rPr>
              <w:t>17、</w:t>
            </w:r>
            <w:r>
              <w:rPr>
                <w:rFonts w:hint="eastAsia" w:ascii="宋体" w:hAnsi="宋体" w:eastAsia="宋体" w:cs="宋体"/>
                <w:color w:val="auto"/>
                <w:kern w:val="0"/>
                <w:sz w:val="18"/>
                <w:szCs w:val="18"/>
                <w:highlight w:val="none"/>
              </w:rPr>
              <w:t>花灯会</w:t>
            </w:r>
            <w:r>
              <w:rPr>
                <w:rFonts w:hint="eastAsia" w:ascii="宋体" w:hAnsi="宋体" w:eastAsia="宋体" w:cs="宋体"/>
                <w:bCs/>
                <w:color w:val="auto"/>
                <w:sz w:val="18"/>
                <w:szCs w:val="18"/>
                <w:highlight w:val="none"/>
                <w:lang w:eastAsia="zh-CN"/>
              </w:rPr>
              <w:t>：</w:t>
            </w:r>
          </w:p>
          <w:p w14:paraId="5D4C2E34">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欣赏图卡</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3张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5D4ACFD5">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情境底纸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260*370mm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6C8E57EC">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立体纸工</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4C6A3AFA">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b/>
                <w:bCs/>
                <w:color w:val="auto"/>
                <w:kern w:val="0"/>
                <w:sz w:val="18"/>
                <w:szCs w:val="18"/>
                <w:highlight w:val="none"/>
              </w:rPr>
              <w:t>花灯刮画纸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5张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180*250mm，含刮画笔1支</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35BD0FFB">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彩色卡纸1</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270*390mm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0E5AFD1B">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color w:val="auto"/>
                <w:kern w:val="0"/>
                <w:sz w:val="18"/>
                <w:szCs w:val="18"/>
                <w:highlight w:val="none"/>
              </w:rPr>
            </w:pPr>
            <w:r>
              <w:rPr>
                <w:rFonts w:hint="eastAsia" w:ascii="宋体" w:hAnsi="宋体" w:eastAsia="宋体" w:cs="宋体"/>
                <w:b w:val="0"/>
                <w:bCs w:val="0"/>
                <w:color w:val="auto"/>
                <w:sz w:val="18"/>
                <w:szCs w:val="18"/>
                <w:highlight w:val="none"/>
                <w:vertAlign w:val="baseline"/>
                <w:lang w:val="en-US" w:eastAsia="zh-CN"/>
              </w:rPr>
              <w:t>18、</w:t>
            </w:r>
            <w:r>
              <w:rPr>
                <w:rFonts w:hint="eastAsia" w:ascii="宋体" w:hAnsi="宋体" w:eastAsia="宋体" w:cs="宋体"/>
                <w:color w:val="auto"/>
                <w:kern w:val="0"/>
                <w:sz w:val="18"/>
                <w:szCs w:val="18"/>
                <w:highlight w:val="none"/>
              </w:rPr>
              <w:t>五彩缤纷</w:t>
            </w:r>
            <w:r>
              <w:rPr>
                <w:rFonts w:hint="eastAsia" w:ascii="宋体" w:hAnsi="宋体" w:eastAsia="宋体" w:cs="宋体"/>
                <w:bCs/>
                <w:color w:val="auto"/>
                <w:sz w:val="18"/>
                <w:szCs w:val="18"/>
                <w:highlight w:val="none"/>
                <w:lang w:eastAsia="zh-CN"/>
              </w:rPr>
              <w:t>：</w:t>
            </w:r>
          </w:p>
          <w:p w14:paraId="58E6A857">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欣赏图卡</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3张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1C2FB5F6">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情境底纸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260*370mm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282B053D">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步骤图卡</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2305888D">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立体纸工</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27D6B1CC">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刮画纸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180*250mm，含刮画笔1支</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3780EA89">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白色纸杯</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20个</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250ml</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35F7A2F7">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彩色卡纸1</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270*390mm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51186E74">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color w:val="auto"/>
                <w:kern w:val="0"/>
                <w:sz w:val="18"/>
                <w:szCs w:val="18"/>
                <w:highlight w:val="none"/>
              </w:rPr>
            </w:pPr>
            <w:r>
              <w:rPr>
                <w:rFonts w:hint="eastAsia" w:ascii="宋体" w:hAnsi="宋体" w:eastAsia="宋体" w:cs="宋体"/>
                <w:b w:val="0"/>
                <w:bCs w:val="0"/>
                <w:color w:val="auto"/>
                <w:sz w:val="18"/>
                <w:szCs w:val="18"/>
                <w:highlight w:val="none"/>
                <w:vertAlign w:val="baseline"/>
                <w:lang w:val="en-US" w:eastAsia="zh-CN"/>
              </w:rPr>
              <w:t>19、</w:t>
            </w:r>
            <w:r>
              <w:rPr>
                <w:rFonts w:hint="eastAsia" w:ascii="宋体" w:hAnsi="宋体" w:eastAsia="宋体" w:cs="宋体"/>
                <w:color w:val="auto"/>
                <w:kern w:val="0"/>
                <w:sz w:val="18"/>
                <w:szCs w:val="18"/>
                <w:highlight w:val="none"/>
              </w:rPr>
              <w:t>小小设计师</w:t>
            </w:r>
            <w:r>
              <w:rPr>
                <w:rFonts w:hint="eastAsia" w:ascii="宋体" w:hAnsi="宋体" w:eastAsia="宋体" w:cs="宋体"/>
                <w:bCs/>
                <w:color w:val="auto"/>
                <w:sz w:val="18"/>
                <w:szCs w:val="18"/>
                <w:highlight w:val="none"/>
                <w:lang w:eastAsia="zh-CN"/>
              </w:rPr>
              <w:t>：</w:t>
            </w:r>
          </w:p>
          <w:p w14:paraId="1FC4F0D9">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欣赏图卡</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3张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721968ED">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情境底纸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260*370mm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772AD3E5">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小小设计师DIY印章</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11</w:t>
            </w:r>
            <w:r>
              <w:rPr>
                <w:rFonts w:hint="eastAsia" w:ascii="宋体" w:hAnsi="宋体" w:eastAsia="宋体" w:cs="宋体"/>
                <w:color w:val="auto"/>
                <w:kern w:val="0"/>
                <w:sz w:val="18"/>
                <w:szCs w:val="18"/>
                <w:highlight w:val="none"/>
              </w:rPr>
              <w:t>个</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25*35mm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松木+橡胶</w:t>
            </w:r>
            <w:r>
              <w:rPr>
                <w:rFonts w:hint="eastAsia" w:ascii="宋体" w:hAnsi="宋体" w:eastAsia="宋体" w:cs="宋体"/>
                <w:color w:val="auto"/>
                <w:kern w:val="0"/>
                <w:sz w:val="18"/>
                <w:szCs w:val="18"/>
                <w:highlight w:val="none"/>
                <w:lang w:eastAsia="zh-CN"/>
              </w:rPr>
              <w:t>；</w:t>
            </w:r>
          </w:p>
          <w:p w14:paraId="38F09F2C">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彩色手提袋</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10个</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210*150*80mm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7F627E63">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color w:val="auto"/>
                <w:kern w:val="0"/>
                <w:sz w:val="18"/>
                <w:szCs w:val="18"/>
                <w:highlight w:val="none"/>
              </w:rPr>
            </w:pPr>
            <w:r>
              <w:rPr>
                <w:rFonts w:hint="eastAsia" w:ascii="宋体" w:hAnsi="宋体" w:eastAsia="宋体" w:cs="宋体"/>
                <w:b w:val="0"/>
                <w:bCs w:val="0"/>
                <w:color w:val="auto"/>
                <w:sz w:val="18"/>
                <w:szCs w:val="18"/>
                <w:highlight w:val="none"/>
                <w:vertAlign w:val="baseline"/>
                <w:lang w:val="en-US" w:eastAsia="zh-CN"/>
              </w:rPr>
              <w:t>20、</w:t>
            </w:r>
            <w:r>
              <w:rPr>
                <w:rFonts w:hint="eastAsia" w:ascii="宋体" w:hAnsi="宋体" w:eastAsia="宋体" w:cs="宋体"/>
                <w:color w:val="auto"/>
                <w:kern w:val="0"/>
                <w:sz w:val="18"/>
                <w:szCs w:val="18"/>
                <w:highlight w:val="none"/>
              </w:rPr>
              <w:t>地底下的世界</w:t>
            </w:r>
            <w:r>
              <w:rPr>
                <w:rFonts w:hint="eastAsia" w:ascii="宋体" w:hAnsi="宋体" w:eastAsia="宋体" w:cs="宋体"/>
                <w:bCs/>
                <w:color w:val="auto"/>
                <w:sz w:val="18"/>
                <w:szCs w:val="18"/>
                <w:highlight w:val="none"/>
                <w:lang w:eastAsia="zh-CN"/>
              </w:rPr>
              <w:t>：</w:t>
            </w:r>
          </w:p>
          <w:p w14:paraId="2A46A7D1">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欣赏图卡</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3张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37297506">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情境底纸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260*370mm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33DF9A27">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剪纸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16张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188EF6FA">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白色艺术纸盘</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10个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176mm，</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厚5mm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50F8E7EB">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彩色瓦楞纸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250*380mm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40F13FCF">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color w:val="auto"/>
                <w:kern w:val="0"/>
                <w:sz w:val="18"/>
                <w:szCs w:val="18"/>
                <w:highlight w:val="none"/>
              </w:rPr>
            </w:pPr>
            <w:r>
              <w:rPr>
                <w:rFonts w:hint="eastAsia" w:ascii="宋体" w:hAnsi="宋体" w:eastAsia="宋体" w:cs="宋体"/>
                <w:b w:val="0"/>
                <w:bCs w:val="0"/>
                <w:color w:val="auto"/>
                <w:sz w:val="18"/>
                <w:szCs w:val="18"/>
                <w:highlight w:val="none"/>
                <w:vertAlign w:val="baseline"/>
                <w:lang w:val="en-US" w:eastAsia="zh-CN"/>
              </w:rPr>
              <w:t>21、</w:t>
            </w:r>
            <w:r>
              <w:rPr>
                <w:rFonts w:hint="eastAsia" w:ascii="宋体" w:hAnsi="宋体" w:eastAsia="宋体" w:cs="宋体"/>
                <w:color w:val="auto"/>
                <w:kern w:val="0"/>
                <w:sz w:val="18"/>
                <w:szCs w:val="18"/>
                <w:highlight w:val="none"/>
              </w:rPr>
              <w:t>大象家族</w:t>
            </w:r>
            <w:r>
              <w:rPr>
                <w:rFonts w:hint="eastAsia" w:ascii="宋体" w:hAnsi="宋体" w:eastAsia="宋体" w:cs="宋体"/>
                <w:bCs/>
                <w:color w:val="auto"/>
                <w:sz w:val="18"/>
                <w:szCs w:val="18"/>
                <w:highlight w:val="none"/>
                <w:lang w:eastAsia="zh-CN"/>
              </w:rPr>
              <w:t>：</w:t>
            </w:r>
          </w:p>
          <w:p w14:paraId="01936F54">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欣赏图卡</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3张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46675262">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情境底纸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260*370mm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19040A77">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立体纸工</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33C1887A">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彩色卡纸1</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270*390mm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5EBCA7F4">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白色纸杯</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20个</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250ml</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75F8CBA6">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color w:val="auto"/>
                <w:kern w:val="0"/>
                <w:sz w:val="18"/>
                <w:szCs w:val="18"/>
                <w:highlight w:val="none"/>
              </w:rPr>
            </w:pPr>
            <w:r>
              <w:rPr>
                <w:rFonts w:hint="eastAsia" w:ascii="宋体" w:hAnsi="宋体" w:eastAsia="宋体" w:cs="宋体"/>
                <w:b w:val="0"/>
                <w:bCs w:val="0"/>
                <w:color w:val="auto"/>
                <w:sz w:val="18"/>
                <w:szCs w:val="18"/>
                <w:highlight w:val="none"/>
                <w:vertAlign w:val="baseline"/>
                <w:lang w:val="en-US" w:eastAsia="zh-CN"/>
              </w:rPr>
              <w:t>22、</w:t>
            </w:r>
            <w:r>
              <w:rPr>
                <w:rFonts w:hint="eastAsia" w:ascii="宋体" w:hAnsi="宋体" w:eastAsia="宋体" w:cs="宋体"/>
                <w:color w:val="auto"/>
                <w:kern w:val="0"/>
                <w:sz w:val="18"/>
                <w:szCs w:val="18"/>
                <w:highlight w:val="none"/>
              </w:rPr>
              <w:t>恐龙</w:t>
            </w:r>
            <w:r>
              <w:rPr>
                <w:rFonts w:hint="eastAsia" w:ascii="宋体" w:hAnsi="宋体" w:eastAsia="宋体" w:cs="宋体"/>
                <w:bCs/>
                <w:color w:val="auto"/>
                <w:sz w:val="18"/>
                <w:szCs w:val="18"/>
                <w:highlight w:val="none"/>
                <w:lang w:eastAsia="zh-CN"/>
              </w:rPr>
              <w:t>：</w:t>
            </w:r>
          </w:p>
          <w:p w14:paraId="7B2BA00B">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欣赏图卡</w:t>
            </w:r>
            <w:r>
              <w:rPr>
                <w:rFonts w:hint="eastAsia" w:ascii="宋体" w:hAnsi="宋体" w:eastAsia="宋体" w:cs="宋体"/>
                <w:b/>
                <w:bCs/>
                <w:color w:val="auto"/>
                <w:kern w:val="0"/>
                <w:sz w:val="18"/>
                <w:szCs w:val="18"/>
                <w:highlight w:val="none"/>
                <w:lang w:val="en-US" w:eastAsia="zh-CN"/>
              </w:rPr>
              <w:t>：</w:t>
            </w:r>
            <w:r>
              <w:rPr>
                <w:rFonts w:hint="eastAsia" w:ascii="宋体" w:hAnsi="宋体" w:eastAsia="宋体" w:cs="宋体"/>
                <w:color w:val="auto"/>
                <w:kern w:val="0"/>
                <w:sz w:val="18"/>
                <w:szCs w:val="18"/>
                <w:highlight w:val="none"/>
              </w:rPr>
              <w:t>3张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6D2AE53D">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情境底纸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260*370mm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61D84C5B">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步骤图卡</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11DBB8E4">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立体纸工</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38757BB5">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艺术背景纸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12张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370*260mm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03F44B29">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彩色纸吸管</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1包</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6mm，长度</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195mm；25根/包</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5734293C">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spacing w:val="-11"/>
                <w:kern w:val="0"/>
                <w:sz w:val="18"/>
                <w:szCs w:val="18"/>
                <w:highlight w:val="none"/>
              </w:rPr>
              <w:t>EVA五角星造型</w:t>
            </w:r>
            <w:r>
              <w:rPr>
                <w:rFonts w:hint="eastAsia" w:ascii="宋体" w:hAnsi="宋体" w:eastAsia="宋体" w:cs="宋体"/>
                <w:b/>
                <w:bCs/>
                <w:color w:val="auto"/>
                <w:spacing w:val="-11"/>
                <w:kern w:val="0"/>
                <w:sz w:val="18"/>
                <w:szCs w:val="18"/>
                <w:highlight w:val="none"/>
                <w:lang w:eastAsia="zh-CN"/>
              </w:rPr>
              <w:t>：</w:t>
            </w:r>
            <w:r>
              <w:rPr>
                <w:rFonts w:hint="eastAsia" w:ascii="宋体" w:hAnsi="宋体" w:eastAsia="宋体" w:cs="宋体"/>
                <w:color w:val="auto"/>
                <w:kern w:val="0"/>
                <w:sz w:val="18"/>
                <w:szCs w:val="18"/>
                <w:highlight w:val="none"/>
              </w:rPr>
              <w:t>5张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185*260*2mm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EVA</w:t>
            </w:r>
            <w:r>
              <w:rPr>
                <w:rFonts w:hint="eastAsia" w:ascii="宋体" w:hAnsi="宋体" w:eastAsia="宋体" w:cs="宋体"/>
                <w:color w:val="auto"/>
                <w:kern w:val="0"/>
                <w:sz w:val="18"/>
                <w:szCs w:val="18"/>
                <w:highlight w:val="none"/>
                <w:lang w:eastAsia="zh-CN"/>
              </w:rPr>
              <w:t>；</w:t>
            </w:r>
          </w:p>
          <w:p w14:paraId="0645DDEC">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color w:val="auto"/>
                <w:kern w:val="0"/>
                <w:sz w:val="18"/>
                <w:szCs w:val="18"/>
                <w:highlight w:val="none"/>
              </w:rPr>
            </w:pPr>
            <w:r>
              <w:rPr>
                <w:rFonts w:hint="eastAsia" w:ascii="宋体" w:hAnsi="宋体" w:eastAsia="宋体" w:cs="宋体"/>
                <w:b w:val="0"/>
                <w:bCs w:val="0"/>
                <w:color w:val="auto"/>
                <w:sz w:val="18"/>
                <w:szCs w:val="18"/>
                <w:highlight w:val="none"/>
                <w:vertAlign w:val="baseline"/>
                <w:lang w:val="en-US" w:eastAsia="zh-CN"/>
              </w:rPr>
              <w:t>23、</w:t>
            </w:r>
            <w:r>
              <w:rPr>
                <w:rFonts w:hint="eastAsia" w:ascii="宋体" w:hAnsi="宋体" w:eastAsia="宋体" w:cs="宋体"/>
                <w:color w:val="auto"/>
                <w:kern w:val="0"/>
                <w:sz w:val="18"/>
                <w:szCs w:val="18"/>
                <w:highlight w:val="none"/>
              </w:rPr>
              <w:t>国宝熊猫</w:t>
            </w:r>
            <w:r>
              <w:rPr>
                <w:rFonts w:hint="eastAsia" w:ascii="宋体" w:hAnsi="宋体" w:eastAsia="宋体" w:cs="宋体"/>
                <w:bCs/>
                <w:color w:val="auto"/>
                <w:sz w:val="18"/>
                <w:szCs w:val="18"/>
                <w:highlight w:val="none"/>
                <w:lang w:eastAsia="zh-CN"/>
              </w:rPr>
              <w:t>：</w:t>
            </w:r>
          </w:p>
          <w:p w14:paraId="01109CB6">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欣赏图卡</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3张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45739BC4">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情境底纸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260*370mm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34E85DE4">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步骤图卡</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3D8129CB">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立体纸工</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1A6964FE">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彩色磨砂纸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5张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260*370mm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11B73722">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color w:val="auto"/>
                <w:spacing w:val="-11"/>
                <w:kern w:val="0"/>
                <w:sz w:val="18"/>
                <w:szCs w:val="18"/>
                <w:highlight w:val="none"/>
              </w:rPr>
            </w:pPr>
            <w:r>
              <w:rPr>
                <w:rFonts w:hint="eastAsia" w:ascii="宋体" w:hAnsi="宋体" w:eastAsia="宋体" w:cs="宋体"/>
                <w:b/>
                <w:bCs/>
                <w:color w:val="auto"/>
                <w:kern w:val="0"/>
                <w:sz w:val="18"/>
                <w:szCs w:val="18"/>
                <w:highlight w:val="none"/>
              </w:rPr>
              <w:t>木棍</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50根</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10*160mm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木质</w:t>
            </w:r>
            <w:r>
              <w:rPr>
                <w:rFonts w:hint="eastAsia" w:ascii="宋体" w:hAnsi="宋体" w:eastAsia="宋体" w:cs="宋体"/>
                <w:color w:val="auto"/>
                <w:kern w:val="0"/>
                <w:sz w:val="18"/>
                <w:szCs w:val="18"/>
                <w:highlight w:val="none"/>
                <w:lang w:eastAsia="zh-CN"/>
              </w:rPr>
              <w:t>；</w:t>
            </w:r>
          </w:p>
          <w:p w14:paraId="149A6B14">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color w:val="auto"/>
                <w:kern w:val="0"/>
                <w:sz w:val="18"/>
                <w:szCs w:val="18"/>
                <w:highlight w:val="none"/>
              </w:rPr>
            </w:pPr>
            <w:r>
              <w:rPr>
                <w:rFonts w:hint="eastAsia" w:ascii="宋体" w:hAnsi="宋体" w:eastAsia="宋体" w:cs="宋体"/>
                <w:b w:val="0"/>
                <w:bCs w:val="0"/>
                <w:color w:val="auto"/>
                <w:sz w:val="18"/>
                <w:szCs w:val="18"/>
                <w:highlight w:val="none"/>
                <w:vertAlign w:val="baseline"/>
                <w:lang w:val="en-US" w:eastAsia="zh-CN"/>
              </w:rPr>
              <w:t>24、</w:t>
            </w:r>
            <w:r>
              <w:rPr>
                <w:rFonts w:hint="eastAsia" w:ascii="宋体" w:hAnsi="宋体" w:eastAsia="宋体" w:cs="宋体"/>
                <w:color w:val="auto"/>
                <w:kern w:val="0"/>
                <w:sz w:val="18"/>
                <w:szCs w:val="18"/>
                <w:highlight w:val="none"/>
              </w:rPr>
              <w:t>狮子大王</w:t>
            </w:r>
            <w:r>
              <w:rPr>
                <w:rFonts w:hint="eastAsia" w:ascii="宋体" w:hAnsi="宋体" w:eastAsia="宋体" w:cs="宋体"/>
                <w:bCs/>
                <w:color w:val="auto"/>
                <w:sz w:val="18"/>
                <w:szCs w:val="18"/>
                <w:highlight w:val="none"/>
                <w:lang w:eastAsia="zh-CN"/>
              </w:rPr>
              <w:t>：</w:t>
            </w:r>
          </w:p>
          <w:p w14:paraId="64E76957">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欣赏图卡</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3张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36788CC9">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情境底纸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260*370mm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2735B0C2">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立体纸工</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799E4F65">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彩色纸丝</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4包</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80g/包</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1E373F28">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彩色纸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50张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578C1795">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color w:val="auto"/>
                <w:kern w:val="0"/>
                <w:sz w:val="18"/>
                <w:szCs w:val="18"/>
                <w:highlight w:val="none"/>
              </w:rPr>
            </w:pPr>
            <w:r>
              <w:rPr>
                <w:rFonts w:hint="eastAsia" w:ascii="宋体" w:hAnsi="宋体" w:eastAsia="宋体" w:cs="宋体"/>
                <w:b w:val="0"/>
                <w:bCs w:val="0"/>
                <w:color w:val="auto"/>
                <w:sz w:val="18"/>
                <w:szCs w:val="18"/>
                <w:highlight w:val="none"/>
                <w:vertAlign w:val="baseline"/>
                <w:lang w:val="en-US" w:eastAsia="zh-CN"/>
              </w:rPr>
              <w:t>25、</w:t>
            </w:r>
            <w:r>
              <w:rPr>
                <w:rFonts w:hint="eastAsia" w:ascii="宋体" w:hAnsi="宋体" w:eastAsia="宋体" w:cs="宋体"/>
                <w:color w:val="auto"/>
                <w:kern w:val="0"/>
                <w:sz w:val="18"/>
                <w:szCs w:val="18"/>
                <w:highlight w:val="none"/>
              </w:rPr>
              <w:t>交通工具</w:t>
            </w:r>
            <w:r>
              <w:rPr>
                <w:rFonts w:hint="eastAsia" w:ascii="宋体" w:hAnsi="宋体" w:eastAsia="宋体" w:cs="宋体"/>
                <w:bCs/>
                <w:color w:val="auto"/>
                <w:sz w:val="18"/>
                <w:szCs w:val="18"/>
                <w:highlight w:val="none"/>
                <w:lang w:eastAsia="zh-CN"/>
              </w:rPr>
              <w:t>：</w:t>
            </w:r>
          </w:p>
          <w:p w14:paraId="347C5FC5">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欣赏图卡</w:t>
            </w:r>
            <w:r>
              <w:rPr>
                <w:rFonts w:hint="eastAsia" w:ascii="宋体" w:hAnsi="宋体" w:eastAsia="宋体" w:cs="宋体"/>
                <w:b/>
                <w:bCs/>
                <w:color w:val="auto"/>
                <w:kern w:val="0"/>
                <w:sz w:val="18"/>
                <w:szCs w:val="18"/>
                <w:highlight w:val="none"/>
                <w:lang w:val="en-US" w:eastAsia="zh-CN"/>
              </w:rPr>
              <w:t>：</w:t>
            </w:r>
            <w:r>
              <w:rPr>
                <w:rFonts w:hint="eastAsia" w:ascii="宋体" w:hAnsi="宋体" w:eastAsia="宋体" w:cs="宋体"/>
                <w:color w:val="auto"/>
                <w:kern w:val="0"/>
                <w:sz w:val="18"/>
                <w:szCs w:val="18"/>
                <w:highlight w:val="none"/>
              </w:rPr>
              <w:t>3张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2308D7BD">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情境底纸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260*370mm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026D9734">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立体纸工</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4D65FFCC">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彩色瓦楞纸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250*380mm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46C79087">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spacing w:val="-11"/>
                <w:kern w:val="0"/>
                <w:sz w:val="18"/>
                <w:szCs w:val="18"/>
                <w:highlight w:val="none"/>
              </w:rPr>
              <w:t>EVA五角星造型</w:t>
            </w:r>
            <w:r>
              <w:rPr>
                <w:rFonts w:hint="eastAsia" w:ascii="宋体" w:hAnsi="宋体" w:eastAsia="宋体" w:cs="宋体"/>
                <w:b/>
                <w:bCs/>
                <w:color w:val="auto"/>
                <w:spacing w:val="-11"/>
                <w:kern w:val="0"/>
                <w:sz w:val="18"/>
                <w:szCs w:val="18"/>
                <w:highlight w:val="none"/>
                <w:lang w:eastAsia="zh-CN"/>
              </w:rPr>
              <w:t>：</w:t>
            </w:r>
            <w:r>
              <w:rPr>
                <w:rFonts w:hint="eastAsia" w:ascii="宋体" w:hAnsi="宋体" w:eastAsia="宋体" w:cs="宋体"/>
                <w:color w:val="auto"/>
                <w:kern w:val="0"/>
                <w:sz w:val="18"/>
                <w:szCs w:val="18"/>
                <w:highlight w:val="none"/>
              </w:rPr>
              <w:t>5张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185*260*2mm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EVA</w:t>
            </w:r>
            <w:r>
              <w:rPr>
                <w:rFonts w:hint="eastAsia" w:ascii="宋体" w:hAnsi="宋体" w:eastAsia="宋体" w:cs="宋体"/>
                <w:color w:val="auto"/>
                <w:kern w:val="0"/>
                <w:sz w:val="18"/>
                <w:szCs w:val="18"/>
                <w:highlight w:val="none"/>
                <w:lang w:eastAsia="zh-CN"/>
              </w:rPr>
              <w:t>；</w:t>
            </w:r>
          </w:p>
          <w:p w14:paraId="5FF8C17C">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color w:val="auto"/>
                <w:kern w:val="0"/>
                <w:sz w:val="18"/>
                <w:szCs w:val="18"/>
                <w:highlight w:val="none"/>
              </w:rPr>
            </w:pPr>
            <w:r>
              <w:rPr>
                <w:rFonts w:hint="eastAsia" w:ascii="宋体" w:hAnsi="宋体" w:eastAsia="宋体" w:cs="宋体"/>
                <w:b w:val="0"/>
                <w:bCs w:val="0"/>
                <w:color w:val="auto"/>
                <w:sz w:val="18"/>
                <w:szCs w:val="18"/>
                <w:highlight w:val="none"/>
                <w:vertAlign w:val="baseline"/>
                <w:lang w:val="en-US" w:eastAsia="zh-CN"/>
              </w:rPr>
              <w:t>26、</w:t>
            </w:r>
            <w:r>
              <w:rPr>
                <w:rFonts w:hint="eastAsia" w:ascii="宋体" w:hAnsi="宋体" w:eastAsia="宋体" w:cs="宋体"/>
                <w:color w:val="auto"/>
                <w:kern w:val="0"/>
                <w:sz w:val="18"/>
                <w:szCs w:val="18"/>
                <w:highlight w:val="none"/>
              </w:rPr>
              <w:t>我的爸爸</w:t>
            </w:r>
            <w:r>
              <w:rPr>
                <w:rFonts w:hint="eastAsia" w:ascii="宋体" w:hAnsi="宋体" w:eastAsia="宋体" w:cs="宋体"/>
                <w:bCs/>
                <w:color w:val="auto"/>
                <w:sz w:val="18"/>
                <w:szCs w:val="18"/>
                <w:highlight w:val="none"/>
                <w:lang w:eastAsia="zh-CN"/>
              </w:rPr>
              <w:t>：</w:t>
            </w:r>
          </w:p>
          <w:p w14:paraId="002D8977">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欣赏图卡</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3张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2BC36008">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情境底纸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260*370mm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3270AA2B">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不织布领带</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185*260*2mm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不织布</w:t>
            </w:r>
            <w:r>
              <w:rPr>
                <w:rFonts w:hint="eastAsia" w:ascii="宋体" w:hAnsi="宋体" w:eastAsia="宋体" w:cs="宋体"/>
                <w:color w:val="auto"/>
                <w:kern w:val="0"/>
                <w:sz w:val="18"/>
                <w:szCs w:val="18"/>
                <w:highlight w:val="none"/>
                <w:lang w:eastAsia="zh-CN"/>
              </w:rPr>
              <w:t>；</w:t>
            </w:r>
          </w:p>
          <w:p w14:paraId="15EC7FC4">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color w:val="auto"/>
                <w:spacing w:val="-11"/>
                <w:kern w:val="0"/>
                <w:sz w:val="18"/>
                <w:szCs w:val="18"/>
                <w:highlight w:val="none"/>
              </w:rPr>
            </w:pPr>
            <w:r>
              <w:rPr>
                <w:rFonts w:hint="eastAsia" w:ascii="宋体" w:hAnsi="宋体" w:eastAsia="宋体" w:cs="宋体"/>
                <w:b/>
                <w:bCs/>
                <w:color w:val="auto"/>
                <w:kern w:val="0"/>
                <w:sz w:val="18"/>
                <w:szCs w:val="18"/>
                <w:highlight w:val="none"/>
              </w:rPr>
              <w:t>彩色胶带纸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5卷</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15*6000mm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3C4C0D27">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color w:val="auto"/>
                <w:kern w:val="0"/>
                <w:sz w:val="18"/>
                <w:szCs w:val="18"/>
                <w:highlight w:val="none"/>
              </w:rPr>
            </w:pPr>
            <w:r>
              <w:rPr>
                <w:rFonts w:hint="eastAsia" w:ascii="宋体" w:hAnsi="宋体" w:eastAsia="宋体" w:cs="宋体"/>
                <w:b w:val="0"/>
                <w:bCs w:val="0"/>
                <w:color w:val="auto"/>
                <w:sz w:val="18"/>
                <w:szCs w:val="18"/>
                <w:highlight w:val="none"/>
                <w:vertAlign w:val="baseline"/>
                <w:lang w:val="en-US" w:eastAsia="zh-CN"/>
              </w:rPr>
              <w:t>27、</w:t>
            </w:r>
            <w:r>
              <w:rPr>
                <w:rFonts w:hint="eastAsia" w:ascii="宋体" w:hAnsi="宋体" w:eastAsia="宋体" w:cs="宋体"/>
                <w:color w:val="auto"/>
                <w:kern w:val="0"/>
                <w:sz w:val="18"/>
                <w:szCs w:val="18"/>
                <w:highlight w:val="none"/>
              </w:rPr>
              <w:t>机器人</w:t>
            </w:r>
            <w:r>
              <w:rPr>
                <w:rFonts w:hint="eastAsia" w:ascii="宋体" w:hAnsi="宋体" w:eastAsia="宋体" w:cs="宋体"/>
                <w:bCs/>
                <w:color w:val="auto"/>
                <w:sz w:val="18"/>
                <w:szCs w:val="18"/>
                <w:highlight w:val="none"/>
                <w:lang w:eastAsia="zh-CN"/>
              </w:rPr>
              <w:t>：</w:t>
            </w:r>
          </w:p>
          <w:p w14:paraId="1F66F680">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欣赏图卡</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3张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1A1341AF">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情境底纸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260*370mm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39A22445">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立体纸工</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127CE83E">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白色纸杯</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20个</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250ml</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4807F804">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彩色卡纸1</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270*390mm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4A3F445C">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color w:val="auto"/>
                <w:kern w:val="0"/>
                <w:sz w:val="18"/>
                <w:szCs w:val="18"/>
                <w:highlight w:val="none"/>
              </w:rPr>
            </w:pPr>
            <w:r>
              <w:rPr>
                <w:rFonts w:hint="eastAsia" w:ascii="宋体" w:hAnsi="宋体" w:eastAsia="宋体" w:cs="宋体"/>
                <w:b w:val="0"/>
                <w:bCs w:val="0"/>
                <w:color w:val="auto"/>
                <w:sz w:val="18"/>
                <w:szCs w:val="18"/>
                <w:highlight w:val="none"/>
                <w:vertAlign w:val="baseline"/>
                <w:lang w:val="en-US" w:eastAsia="zh-CN"/>
              </w:rPr>
              <w:t>28、</w:t>
            </w:r>
            <w:r>
              <w:rPr>
                <w:rFonts w:hint="eastAsia" w:ascii="宋体" w:hAnsi="宋体" w:eastAsia="宋体" w:cs="宋体"/>
                <w:color w:val="auto"/>
                <w:kern w:val="0"/>
                <w:sz w:val="18"/>
                <w:szCs w:val="18"/>
                <w:highlight w:val="none"/>
              </w:rPr>
              <w:t>美丽的桥</w:t>
            </w:r>
            <w:r>
              <w:rPr>
                <w:rFonts w:hint="eastAsia" w:ascii="宋体" w:hAnsi="宋体" w:eastAsia="宋体" w:cs="宋体"/>
                <w:bCs/>
                <w:color w:val="auto"/>
                <w:sz w:val="18"/>
                <w:szCs w:val="18"/>
                <w:highlight w:val="none"/>
                <w:lang w:eastAsia="zh-CN"/>
              </w:rPr>
              <w:t>：</w:t>
            </w:r>
          </w:p>
          <w:p w14:paraId="43D328B4">
            <w:pPr>
              <w:keepNext w:val="0"/>
              <w:keepLines w:val="0"/>
              <w:pageBreakBefore w:val="0"/>
              <w:widowControl/>
              <w:kinsoku/>
              <w:wordWrap/>
              <w:overflowPunct/>
              <w:topLinePunct w:val="0"/>
              <w:autoSpaceDE/>
              <w:autoSpaceDN/>
              <w:bidi w:val="0"/>
              <w:adjustRightInd/>
              <w:snapToGrid/>
              <w:spacing w:line="230" w:lineRule="exact"/>
              <w:ind w:left="0" w:leftChars="0" w:right="0" w:rightChars="0" w:firstLine="0" w:firstLineChars="0"/>
              <w:jc w:val="left"/>
              <w:textAlignment w:val="auto"/>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欣赏图卡</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3张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5299ACE2">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情境底纸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260*370mm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7051C7FF">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艺术背景纸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12张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370*260mm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6037DE7C">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彩色瓦楞纸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250*380mm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2C3C2524">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白色纸筒</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10个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直径</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45mm，长度</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150mm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5326F96F">
            <w:pPr>
              <w:keepNext w:val="0"/>
              <w:keepLines w:val="0"/>
              <w:pageBreakBefore w:val="0"/>
              <w:widowControl/>
              <w:kinsoku/>
              <w:wordWrap/>
              <w:overflowPunct/>
              <w:topLinePunct w:val="0"/>
              <w:autoSpaceDE/>
              <w:autoSpaceDN/>
              <w:bidi w:val="0"/>
              <w:adjustRightInd/>
              <w:snapToGrid/>
              <w:spacing w:line="230" w:lineRule="exact"/>
              <w:jc w:val="left"/>
              <w:rPr>
                <w:rFonts w:hint="eastAsia" w:ascii="宋体" w:hAnsi="宋体" w:eastAsia="宋体" w:cs="宋体"/>
                <w:color w:val="auto"/>
                <w:kern w:val="0"/>
                <w:sz w:val="18"/>
                <w:szCs w:val="18"/>
                <w:highlight w:val="none"/>
              </w:rPr>
            </w:pPr>
            <w:r>
              <w:rPr>
                <w:rFonts w:hint="eastAsia" w:ascii="宋体" w:hAnsi="宋体" w:eastAsia="宋体" w:cs="宋体"/>
                <w:b w:val="0"/>
                <w:bCs w:val="0"/>
                <w:color w:val="auto"/>
                <w:sz w:val="18"/>
                <w:szCs w:val="18"/>
                <w:highlight w:val="none"/>
                <w:vertAlign w:val="baseline"/>
                <w:lang w:val="en-US" w:eastAsia="zh-CN"/>
              </w:rPr>
              <w:t>29、</w:t>
            </w:r>
            <w:r>
              <w:rPr>
                <w:rFonts w:hint="eastAsia" w:ascii="宋体" w:hAnsi="宋体" w:eastAsia="宋体" w:cs="宋体"/>
                <w:color w:val="auto"/>
                <w:kern w:val="0"/>
                <w:sz w:val="18"/>
                <w:szCs w:val="18"/>
                <w:highlight w:val="none"/>
              </w:rPr>
              <w:t>热闹的端午节</w:t>
            </w:r>
            <w:r>
              <w:rPr>
                <w:rFonts w:hint="eastAsia" w:ascii="宋体" w:hAnsi="宋体" w:eastAsia="宋体" w:cs="宋体"/>
                <w:bCs/>
                <w:color w:val="auto"/>
                <w:sz w:val="18"/>
                <w:szCs w:val="18"/>
                <w:highlight w:val="none"/>
                <w:lang w:eastAsia="zh-CN"/>
              </w:rPr>
              <w:t>：</w:t>
            </w:r>
          </w:p>
          <w:p w14:paraId="58E27BEA">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欣赏图卡</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3张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6865DE3B">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情境底纸</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260*370mm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3B83443C">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立体纸工</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20张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5A1EEB48">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EVA食物造型</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5张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185*260*2mm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EVA</w:t>
            </w:r>
            <w:r>
              <w:rPr>
                <w:rFonts w:hint="eastAsia" w:ascii="宋体" w:hAnsi="宋体" w:eastAsia="宋体" w:cs="宋体"/>
                <w:color w:val="auto"/>
                <w:kern w:val="0"/>
                <w:sz w:val="18"/>
                <w:szCs w:val="18"/>
                <w:highlight w:val="none"/>
                <w:lang w:eastAsia="zh-CN"/>
              </w:rPr>
              <w:t>；</w:t>
            </w:r>
          </w:p>
          <w:p w14:paraId="73B9E2FE">
            <w:pPr>
              <w:keepNext w:val="0"/>
              <w:keepLines w:val="0"/>
              <w:pageBreakBefore w:val="0"/>
              <w:widowControl/>
              <w:kinsoku/>
              <w:wordWrap/>
              <w:overflowPunct/>
              <w:topLinePunct w:val="0"/>
              <w:autoSpaceDE/>
              <w:autoSpaceDN/>
              <w:bidi w:val="0"/>
              <w:adjustRightInd/>
              <w:snapToGrid/>
              <w:spacing w:line="230" w:lineRule="exact"/>
              <w:ind w:right="0" w:rightChars="0" w:firstLine="0" w:firstLineChars="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彩色卡纸1</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10张</w:t>
            </w:r>
            <w:r>
              <w:rPr>
                <w:rFonts w:hint="eastAsia" w:ascii="宋体" w:hAnsi="宋体" w:eastAsia="宋体" w:cs="宋体"/>
                <w:color w:val="auto"/>
                <w:kern w:val="0"/>
                <w:sz w:val="18"/>
                <w:szCs w:val="18"/>
                <w:highlight w:val="none"/>
                <w:lang w:eastAsia="zh-CN"/>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270*390mm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7FA1E46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kern w:val="0"/>
                <w:sz w:val="18"/>
                <w:szCs w:val="18"/>
                <w:highlight w:val="none"/>
              </w:rPr>
              <w:t>彩色纸绳</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color w:val="auto"/>
                <w:kern w:val="0"/>
                <w:sz w:val="18"/>
                <w:szCs w:val="18"/>
                <w:highlight w:val="none"/>
              </w:rPr>
              <w:t>5捆</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长度</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rPr>
              <w:t>20000mm</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纸质</w:t>
            </w:r>
            <w:r>
              <w:rPr>
                <w:rFonts w:hint="eastAsia" w:ascii="宋体" w:hAnsi="宋体" w:eastAsia="宋体" w:cs="宋体"/>
                <w:color w:val="auto"/>
                <w:kern w:val="0"/>
                <w:sz w:val="18"/>
                <w:szCs w:val="18"/>
                <w:highlight w:val="none"/>
                <w:lang w:eastAsia="zh-CN"/>
              </w:rPr>
              <w:t>；</w:t>
            </w:r>
          </w:p>
          <w:p w14:paraId="7942FE1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p>
          <w:p w14:paraId="6111A1A3">
            <w:pPr>
              <w:keepNext w:val="0"/>
              <w:keepLines w:val="0"/>
              <w:pageBreakBefore w:val="0"/>
              <w:widowControl/>
              <w:shd w:val="clear" w:fill="FFFF00"/>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Times New Roman" w:hAnsi="Times New Roman" w:eastAsia="宋体" w:cs="Times New Roman"/>
                <w:b/>
                <w:bCs/>
                <w:i w:val="0"/>
                <w:iCs w:val="0"/>
                <w:color w:val="auto"/>
                <w:kern w:val="0"/>
                <w:sz w:val="18"/>
                <w:szCs w:val="18"/>
                <w:highlight w:val="none"/>
                <w:u w:val="none"/>
                <w:lang w:val="en-US" w:eastAsia="zh-CN" w:bidi="ar"/>
              </w:rPr>
            </w:pPr>
            <w:r>
              <w:rPr>
                <w:rFonts w:hint="eastAsia" w:ascii="Times New Roman" w:hAnsi="Times New Roman" w:eastAsia="宋体" w:cs="Times New Roman"/>
                <w:b/>
                <w:bCs/>
                <w:i w:val="0"/>
                <w:iCs w:val="0"/>
                <w:color w:val="auto"/>
                <w:kern w:val="0"/>
                <w:sz w:val="18"/>
                <w:szCs w:val="18"/>
                <w:highlight w:val="none"/>
                <w:u w:val="none"/>
                <w:lang w:val="en-US" w:eastAsia="zh-CN" w:bidi="ar"/>
              </w:rPr>
              <w:t xml:space="preserve">科学区（大班） </w:t>
            </w:r>
          </w:p>
          <w:p w14:paraId="771F70B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color w:val="auto"/>
                <w:sz w:val="18"/>
                <w:szCs w:val="18"/>
                <w:highlight w:val="none"/>
                <w:shd w:val="clear" w:color="auto" w:fill="auto"/>
                <w:lang w:val="en-US" w:eastAsia="zh-CN"/>
              </w:rPr>
            </w:pPr>
            <w:r>
              <w:rPr>
                <w:rFonts w:hint="eastAsia" w:ascii="宋体" w:hAnsi="宋体" w:eastAsia="宋体" w:cs="宋体"/>
                <w:i w:val="0"/>
                <w:iCs w:val="0"/>
                <w:color w:val="auto"/>
                <w:kern w:val="0"/>
                <w:sz w:val="18"/>
                <w:szCs w:val="18"/>
                <w:highlight w:val="none"/>
                <w:u w:val="none"/>
                <w:lang w:val="en-US" w:eastAsia="zh-CN" w:bidi="ar"/>
              </w:rPr>
              <w:t>科学区材料使用手册：1 册，</w:t>
            </w:r>
            <w:r>
              <w:rPr>
                <w:rFonts w:hint="eastAsia" w:ascii="宋体" w:hAnsi="宋体" w:eastAsia="宋体" w:cs="宋体"/>
                <w:color w:val="auto"/>
                <w:sz w:val="18"/>
                <w:szCs w:val="18"/>
                <w:highlight w:val="none"/>
                <w:vertAlign w:val="baseline"/>
              </w:rPr>
              <w:t>正16开</w:t>
            </w:r>
            <w:r>
              <w:rPr>
                <w:rFonts w:hint="eastAsia" w:ascii="宋体" w:hAnsi="宋体" w:eastAsia="宋体" w:cs="宋体"/>
                <w:color w:val="auto"/>
                <w:sz w:val="18"/>
                <w:szCs w:val="18"/>
                <w:highlight w:val="none"/>
                <w:vertAlign w:val="baseline"/>
                <w:lang w:eastAsia="zh-CN"/>
              </w:rPr>
              <w:t>，</w:t>
            </w:r>
            <w:r>
              <w:rPr>
                <w:rFonts w:hint="eastAsia" w:ascii="宋体" w:hAnsi="宋体" w:eastAsia="宋体" w:cs="宋体"/>
                <w:color w:val="auto"/>
                <w:sz w:val="18"/>
                <w:szCs w:val="18"/>
                <w:highlight w:val="none"/>
                <w:vertAlign w:val="baseline"/>
              </w:rPr>
              <w:t>纸质</w:t>
            </w:r>
          </w:p>
          <w:p w14:paraId="39B7C2C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环创材料</w:t>
            </w:r>
          </w:p>
          <w:p w14:paraId="27E8360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标识牌：1张，正16开，250g白卡；</w:t>
            </w:r>
          </w:p>
          <w:p w14:paraId="1BB8EEF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规则牌：1张，正8开，200g铜版纸；</w:t>
            </w:r>
          </w:p>
          <w:p w14:paraId="639AEA2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彩色标签：1套，80g不干胶；</w:t>
            </w:r>
          </w:p>
          <w:p w14:paraId="3728DE2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活动材料</w:t>
            </w:r>
          </w:p>
          <w:p w14:paraId="340316A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1.动物的生长</w:t>
            </w:r>
          </w:p>
          <w:p w14:paraId="2FD837A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放大镜：1 个，直径约78mm，高约162mm，ABS、亚克力；</w:t>
            </w:r>
          </w:p>
          <w:p w14:paraId="0916122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昆虫采集夹：1 个，约180mm*38mm*46mm(尺寸误差范围±20mm)，PC；</w:t>
            </w:r>
          </w:p>
          <w:p w14:paraId="5FE56FD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昆虫观察盒：1 个，直径78mm，高57mm(尺寸误差范围±20mm)，ABS、PC、亚克力；</w:t>
            </w:r>
          </w:p>
          <w:p w14:paraId="44FCA99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动物生长棋</w:t>
            </w:r>
          </w:p>
          <w:p w14:paraId="51D41E5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生长盘：1 个，φ210*3mm(尺寸误差范围±20mm)，工业纸板；</w:t>
            </w:r>
          </w:p>
          <w:p w14:paraId="4F437C9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动物棋子：4 版，大16开（210*285mm），工业纸板；</w:t>
            </w:r>
          </w:p>
          <w:p w14:paraId="5470073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任务卡：1张，正16开（185*260mm），200g铜版纸；</w:t>
            </w:r>
          </w:p>
          <w:p w14:paraId="41FCFA8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记录表：1套，正16开（185*260mm），80g双胶纸；</w:t>
            </w:r>
          </w:p>
          <w:p w14:paraId="53B33CD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2.我们的骨骼</w:t>
            </w:r>
          </w:p>
          <w:p w14:paraId="73959B4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骨骼罩衣</w:t>
            </w:r>
          </w:p>
          <w:p w14:paraId="381EABD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罩衣：1件，衣长1100mm（尺寸误差范围±20mm），精纺呢；</w:t>
            </w:r>
          </w:p>
          <w:p w14:paraId="779C7B4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骨骼贴：1套，小臂骨+手骨207*275mm、大臂骨145*204mm、胸骨305*320mm、小腿骨+脚骨269*170mm、大腿骨268*107mm、耻骨184*307mm（尺寸误差范围±20mm），双层边纶布；</w:t>
            </w:r>
          </w:p>
          <w:p w14:paraId="455542C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游戏图卡</w:t>
            </w:r>
          </w:p>
          <w:p w14:paraId="128F565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骨骼：2张，正16开（185*260mm），250g白卡纸；</w:t>
            </w:r>
          </w:p>
          <w:p w14:paraId="450695B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肌肉：2张，正16开（185*260mm），250g白卡纸；</w:t>
            </w:r>
          </w:p>
          <w:p w14:paraId="0F4EB7F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任务卡：1张，正16开（185*260mm），200g铜版纸；</w:t>
            </w:r>
          </w:p>
          <w:p w14:paraId="581F0EE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记录表：1套，正16开（185*260mm），80g双胶纸；</w:t>
            </w:r>
          </w:p>
          <w:p w14:paraId="25F4F22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3.彩色的世界</w:t>
            </w:r>
          </w:p>
          <w:p w14:paraId="542FBB6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三棱镜：1个，高约170mm，上方长度约123mm，下方底座直径约为100mm，PP、亚克力；</w:t>
            </w:r>
          </w:p>
          <w:p w14:paraId="7D332CF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3D眼镜</w:t>
            </w:r>
          </w:p>
          <w:p w14:paraId="05F0FC0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镜框：2副，约140mm*142mm*57mm(尺寸误差范围±20mm)，ABS、PP；</w:t>
            </w:r>
          </w:p>
          <w:p w14:paraId="139E7A2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彩色镜片：8片，直径50mm(尺寸误差范围±20mm)，PC；</w:t>
            </w:r>
          </w:p>
          <w:p w14:paraId="152AA5E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游戏图卡</w:t>
            </w:r>
          </w:p>
          <w:p w14:paraId="51952B0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3D图卡：4张，正16开（185*260mm），250g白卡纸；</w:t>
            </w:r>
          </w:p>
          <w:p w14:paraId="5F8773B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视觉游戏：2张，正16开（185*260mm），190g白卡、2mm厚工业纸板、157g铜版纸；</w:t>
            </w:r>
          </w:p>
          <w:p w14:paraId="70712D2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任务卡：1张，正16开（185*260mm），200g铜版纸；</w:t>
            </w:r>
          </w:p>
          <w:p w14:paraId="09499AB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记录表：1套，正16开（185*260mm），80g双胶纸；</w:t>
            </w:r>
          </w:p>
          <w:p w14:paraId="0078830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4.会唱歌的电路</w:t>
            </w:r>
          </w:p>
          <w:p w14:paraId="3805168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电池盒：1个，64*64*15mm(尺寸误差范围±20mm)，ABS、汝铁硼、金属；</w:t>
            </w:r>
          </w:p>
          <w:p w14:paraId="30CF2A9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长导线：2根，128*15*15mm(尺寸误差范围±20mm)，ABS、汝铁硼、金属；</w:t>
            </w:r>
          </w:p>
          <w:p w14:paraId="1F1B27B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短导线：4根，64*15*15mm(尺寸误差范围±20mm)，ABS、汝铁硼、金属；</w:t>
            </w:r>
          </w:p>
          <w:p w14:paraId="7940C2B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旋钮盒：1个，64*64*33mm(尺寸误差范围±20mm)，ABS、汝铁硼、金属；</w:t>
            </w:r>
          </w:p>
          <w:p w14:paraId="3B1359A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蜂鸣器：1个，64*64*15mm(尺寸误差范围±20mm)，ABS、汝铁硼、金属；</w:t>
            </w:r>
          </w:p>
          <w:p w14:paraId="3976574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树灯：1个，64*64*82mm(尺寸误差范围±20mm)，ABS、汝铁硼、金属；</w:t>
            </w:r>
          </w:p>
          <w:p w14:paraId="2416E72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游戏图卡</w:t>
            </w:r>
          </w:p>
          <w:p w14:paraId="7FEBA7B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电路底卡：1张，正8开（260*370mm），200g铜版纸；</w:t>
            </w:r>
          </w:p>
          <w:p w14:paraId="6F92568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材料使用说明：1 张，大16开（210*285mm），80g双胶纸；</w:t>
            </w:r>
          </w:p>
          <w:p w14:paraId="754438E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任务卡：1张，正16开（185*260mm），200g铜版纸；</w:t>
            </w:r>
          </w:p>
          <w:p w14:paraId="4526A79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记录表：1套，正16开（185*260mm），80g双胶纸；</w:t>
            </w:r>
          </w:p>
          <w:p w14:paraId="7424513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5.好玩的磁力环</w:t>
            </w:r>
          </w:p>
          <w:p w14:paraId="1F0B747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环形磁铁：12 块，直径35mm，厚约7mm(尺寸误差范围±20mm)，ABS、汝铁硼；</w:t>
            </w:r>
          </w:p>
          <w:p w14:paraId="0F6305C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环形磁铁固定扣：2个，44*26*20mm，白色(尺寸误差范围±20mm)，PC；</w:t>
            </w:r>
          </w:p>
          <w:p w14:paraId="20368F9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2倍固定扣：1个，60*30*10mm，白色(尺寸误差范围±20mm)，ABS；</w:t>
            </w:r>
          </w:p>
          <w:p w14:paraId="7773BD5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连接棒</w:t>
            </w:r>
          </w:p>
          <w:p w14:paraId="7346EC0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短棒：1 根，14*50mm，灰色(尺寸误差范围±20mm)，ABS；</w:t>
            </w:r>
          </w:p>
          <w:p w14:paraId="1F022CD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固定件：1 个，外径22mm，高15mm，青色(尺寸误差范围±20mm)，TPE软胶；</w:t>
            </w:r>
          </w:p>
          <w:p w14:paraId="16E4C3E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多孔条</w:t>
            </w:r>
          </w:p>
          <w:p w14:paraId="63D0ABE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三孔条：2 个，长90mm，宽30mm，高8mm，木色(尺寸误差范围±20mm)，ABS；</w:t>
            </w:r>
          </w:p>
          <w:p w14:paraId="05AEE85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五孔条：2 个，长150mm，宽30mm，高8mm，木色(尺寸误差范围±20mm)，ABS；</w:t>
            </w:r>
          </w:p>
          <w:p w14:paraId="53AE47B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磁力底座：4 个，30*120mm（整体尺寸误差范围±20mm），榉木；</w:t>
            </w:r>
          </w:p>
          <w:p w14:paraId="7581E0F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游戏图卡</w:t>
            </w:r>
          </w:p>
          <w:p w14:paraId="6F24F0B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飞碟：2 张，大16开（210*285mm），250g白卡纸；</w:t>
            </w:r>
          </w:p>
          <w:p w14:paraId="0CA9E90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星球：1 张，大16开（210*285mm），250g白卡纸；</w:t>
            </w:r>
          </w:p>
          <w:p w14:paraId="4DAE454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磁力环串一串：4 张，正16开（185*260mm），200g铜版纸；</w:t>
            </w:r>
          </w:p>
          <w:p w14:paraId="45FFFEE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任务卡：1张，正16开（185*260mm），200g铜版纸；</w:t>
            </w:r>
          </w:p>
          <w:p w14:paraId="561B668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记录表：1套，正16开（185*260mm），80g双胶纸；</w:t>
            </w:r>
          </w:p>
          <w:p w14:paraId="32DCB55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6.路径大不同</w:t>
            </w:r>
          </w:p>
          <w:p w14:paraId="48CE901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骨牌：25 片，60mm*40mm*9mm、红色、橙色、黄色、青色、深蓝色各5片(尺寸误差范围±20mm)，ABS；</w:t>
            </w:r>
          </w:p>
          <w:p w14:paraId="270BE7F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阶梯桥：1个，133mm*46mm*49mm，深蓝色(尺寸误差范围±20mm)，ABS；</w:t>
            </w:r>
          </w:p>
          <w:p w14:paraId="2F87787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高支架：4个，39*62*70mm，深蓝色(尺寸误差范围±20mm)，PC；</w:t>
            </w:r>
          </w:p>
          <w:p w14:paraId="2497C52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轨道：4 个，210*33*10mm，青色(尺寸误差范围±20mm)，ABS；</w:t>
            </w:r>
          </w:p>
          <w:p w14:paraId="4B625CC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轨道卡扣：2 个，27*13*15mm，青色(尺寸误差范围±20mm)，ABS；</w:t>
            </w:r>
          </w:p>
          <w:p w14:paraId="55254F0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小球收纳盘：1 个，90*90*13mm，深蓝色（尺寸误差范围±20mm)，ABS；</w:t>
            </w:r>
          </w:p>
          <w:p w14:paraId="1BA1EE6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长风叶：1 个，170*37*16mm，橙色(尺寸误差范围±20mm)，ABS；</w:t>
            </w:r>
          </w:p>
          <w:p w14:paraId="1E255B4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旋转底座：1 个，直径70mm，高36mm，深蓝色(尺寸误差范围±20mm)，ABS；</w:t>
            </w:r>
          </w:p>
          <w:p w14:paraId="0C9E1CE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小球：2 个，直径32mm，红色（整体尺寸误差范围±20mm），；</w:t>
            </w:r>
          </w:p>
          <w:p w14:paraId="22770D0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步骤图：2 张，正16开（185*260mm），200g铜版纸；</w:t>
            </w:r>
          </w:p>
          <w:p w14:paraId="7B45FC6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任务卡：1张，正16开（185*260mm），200g铜版纸；</w:t>
            </w:r>
          </w:p>
          <w:p w14:paraId="4F17A9C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记录表：1套，正16开（185*260mm），80g双胶纸；</w:t>
            </w:r>
          </w:p>
          <w:p w14:paraId="6803A9A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7.奇妙的水</w:t>
            </w:r>
          </w:p>
          <w:p w14:paraId="3EB1C8B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圆柱体容器：2 个，容积约为500ml，PC；</w:t>
            </w:r>
          </w:p>
          <w:p w14:paraId="69CF7B2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长方体容器：2 个，容积约为500ml，PC；</w:t>
            </w:r>
          </w:p>
          <w:p w14:paraId="0478E16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量杯-250ml：2 个，容积约为250ml，PC；</w:t>
            </w:r>
          </w:p>
          <w:p w14:paraId="31946D0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量杯-100ml：2 个，容积约为100ml，PC；</w:t>
            </w:r>
          </w:p>
          <w:p w14:paraId="626F08D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量筒：2 个，容积约为25ml，PP；</w:t>
            </w:r>
          </w:p>
          <w:p w14:paraId="7B02D4F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任务卡：1张，正16开（185*260mm），200g铜版纸；</w:t>
            </w:r>
          </w:p>
          <w:p w14:paraId="5684ECC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记录表：1套，正16开（185*260mm），80g双胶纸；</w:t>
            </w:r>
          </w:p>
          <w:p w14:paraId="49BAFCB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8.滑轮的力量</w:t>
            </w:r>
          </w:p>
          <w:p w14:paraId="6E6AB0E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多孔条</w:t>
            </w:r>
          </w:p>
          <w:p w14:paraId="1A81E3C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三孔条：5个，长90mm，宽30mm，高8mm，木色(尺寸误差范围±20mm)，ABS；</w:t>
            </w:r>
          </w:p>
          <w:p w14:paraId="30338AE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五孔条：2个，长150mm，宽30mm，高8mm，木色(尺寸误差范围±20mm)，ABS；</w:t>
            </w:r>
          </w:p>
          <w:p w14:paraId="60599AE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七孔条：4个，长210mm，宽30mm，高8mm，木色(尺寸误差范围±20mm)，ABS；</w:t>
            </w:r>
          </w:p>
          <w:p w14:paraId="5D2315E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九孔条：9个，长270mm，宽30mm，高8mm，木色(尺寸误差范围±20mm)，ABS；</w:t>
            </w:r>
          </w:p>
          <w:p w14:paraId="78CCA85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挂钩：1个，长60mm，宽30mm，厚8mm，木色(尺寸误差范围±20mm)，ABS；</w:t>
            </w:r>
          </w:p>
          <w:p w14:paraId="7B011B3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滑轮：4个，54mm*12mm，深蓝色(尺寸误差范围±20mm)，ABS；</w:t>
            </w:r>
          </w:p>
          <w:p w14:paraId="26E89CF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传动皮带：1根，白色半透明，周长310mm，直径3mm(尺寸误差范围±20mm)，硅胶；</w:t>
            </w:r>
          </w:p>
          <w:p w14:paraId="5F2ED68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手柄：2个，约49mm*24mm*30mm，白色(尺寸误差范围±20mm)，ABS；</w:t>
            </w:r>
          </w:p>
          <w:p w14:paraId="20F6CCB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连接棒</w:t>
            </w:r>
          </w:p>
          <w:p w14:paraId="36C13F6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短棒：3 根，14*50mm，灰色(尺寸误差范围±20mm)，ABS；</w:t>
            </w:r>
          </w:p>
          <w:p w14:paraId="40D2137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中棒：2 根，14*100mm，灰色(尺寸误差范围±20mm)，ABS；</w:t>
            </w:r>
          </w:p>
          <w:p w14:paraId="522773F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长棒：1 根，14*150mm，灰色(尺寸误差范围±20mm)，ABS；</w:t>
            </w:r>
          </w:p>
          <w:p w14:paraId="304C4B5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固定件</w:t>
            </w:r>
          </w:p>
          <w:p w14:paraId="25AA2BB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固定件：10 个，外径22mm，高15mm，青色(尺寸误差范围±20mm)，TPE软胶；</w:t>
            </w:r>
          </w:p>
          <w:p w14:paraId="19C6A4E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滑轮固定扣：6 个，30*30*21mm，白色(尺寸误差范围±20mm)，ABS；</w:t>
            </w:r>
          </w:p>
          <w:p w14:paraId="6FA1061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2倍固定扣：4 个，60*30*10mm，白色(尺寸误差范围±20mm)，ABS；</w:t>
            </w:r>
          </w:p>
          <w:p w14:paraId="0196ED8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4倍固定扣：4 个，90*60*10mm，白色(尺寸误差范围±20mm)，ABS；</w:t>
            </w:r>
          </w:p>
          <w:p w14:paraId="11974E8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L型4倍固定扣：4 个，68*68*30mm，白色(尺寸误差范围±20mm)，ABS；</w:t>
            </w:r>
          </w:p>
          <w:p w14:paraId="2655CB7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L型2倍固定扣：10 个，38*38*30mm，白色(尺寸误差范围±20mm)，ABS；</w:t>
            </w:r>
          </w:p>
          <w:p w14:paraId="76EE6E4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三倍方块：2个，30*30*90mm，原木色（整体尺寸误差范围±20mm），</w:t>
            </w:r>
          </w:p>
          <w:p w14:paraId="6420DBA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榉木；</w:t>
            </w:r>
          </w:p>
          <w:p w14:paraId="52133AA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步骤图：5张，正16开（185*260mm）（185*260mm），200g铜版纸；</w:t>
            </w:r>
          </w:p>
          <w:p w14:paraId="0FC100B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任务卡：1张，正16开（185*260mm）（185*260mm），200g铜版纸；</w:t>
            </w:r>
          </w:p>
          <w:p w14:paraId="685F0A8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记录表：1套，正16开（185*260mm）（185*260mm），80g双胶纸；</w:t>
            </w:r>
          </w:p>
          <w:p w14:paraId="1EDC854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收纳材料</w:t>
            </w:r>
          </w:p>
          <w:p w14:paraId="33D16D70">
            <w:pPr>
              <w:keepNext w:val="0"/>
              <w:keepLines w:val="0"/>
              <w:pageBreakBefore w:val="0"/>
              <w:widowControl/>
              <w:kinsoku/>
              <w:wordWrap/>
              <w:overflowPunct/>
              <w:topLinePunct w:val="0"/>
              <w:autoSpaceDE/>
              <w:autoSpaceDN/>
              <w:bidi w:val="0"/>
              <w:adjustRightInd/>
              <w:snapToGrid/>
              <w:spacing w:line="230" w:lineRule="exact"/>
              <w:jc w:val="left"/>
              <w:rPr>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中号玩具盒：8套，</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370*260*130mm，盒盖颜色随机，PP；</w:t>
            </w:r>
          </w:p>
          <w:p w14:paraId="2285DBF3">
            <w:pPr>
              <w:keepNext w:val="0"/>
              <w:keepLines w:val="0"/>
              <w:pageBreakBefore w:val="0"/>
              <w:widowControl/>
              <w:shd w:val="clear" w:fill="FFFF00"/>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eastAsia" w:ascii="Times New Roman" w:hAnsi="Times New Roman" w:eastAsia="宋体" w:cs="Times New Roman"/>
                <w:b/>
                <w:bCs/>
                <w:i w:val="0"/>
                <w:iCs w:val="0"/>
                <w:color w:val="auto"/>
                <w:kern w:val="0"/>
                <w:sz w:val="18"/>
                <w:szCs w:val="18"/>
                <w:highlight w:val="none"/>
                <w:u w:val="none"/>
                <w:lang w:val="en-US" w:eastAsia="zh-CN" w:bidi="ar"/>
              </w:rPr>
            </w:pPr>
            <w:r>
              <w:rPr>
                <w:rFonts w:hint="eastAsia" w:ascii="Times New Roman" w:hAnsi="Times New Roman" w:eastAsia="宋体" w:cs="Times New Roman"/>
                <w:b/>
                <w:bCs/>
                <w:i w:val="0"/>
                <w:iCs w:val="0"/>
                <w:color w:val="auto"/>
                <w:kern w:val="0"/>
                <w:sz w:val="18"/>
                <w:szCs w:val="18"/>
                <w:highlight w:val="none"/>
                <w:u w:val="none"/>
                <w:lang w:val="en-US" w:eastAsia="zh-CN" w:bidi="ar"/>
              </w:rPr>
              <w:t>益智区（大班）</w:t>
            </w:r>
          </w:p>
          <w:p w14:paraId="123DD241">
            <w:pPr>
              <w:keepNext w:val="0"/>
              <w:keepLines w:val="0"/>
              <w:pageBreakBefore w:val="0"/>
              <w:widowControl/>
              <w:kinsoku/>
              <w:wordWrap/>
              <w:overflowPunct/>
              <w:topLinePunct w:val="0"/>
              <w:autoSpaceDE/>
              <w:autoSpaceDN/>
              <w:bidi w:val="0"/>
              <w:adjustRightInd/>
              <w:snapToGrid/>
              <w:spacing w:line="230" w:lineRule="exact"/>
              <w:jc w:val="left"/>
              <w:rPr>
                <w:rFonts w:hint="eastAsia"/>
                <w:b/>
                <w:bCs/>
                <w:color w:val="auto"/>
                <w:sz w:val="18"/>
                <w:szCs w:val="18"/>
                <w:highlight w:val="none"/>
                <w:lang w:eastAsia="zh-CN"/>
              </w:rPr>
            </w:pPr>
            <w:r>
              <w:rPr>
                <w:rFonts w:hint="default" w:ascii="Times New Roman" w:hAnsi="Times New Roman" w:eastAsia="宋体" w:cs="Times New Roman"/>
                <w:i w:val="0"/>
                <w:iCs w:val="0"/>
                <w:color w:val="auto"/>
                <w:kern w:val="0"/>
                <w:sz w:val="18"/>
                <w:szCs w:val="18"/>
                <w:highlight w:val="none"/>
                <w:u w:val="none"/>
                <w:lang w:val="en-US" w:eastAsia="zh-CN" w:bidi="ar"/>
              </w:rPr>
              <w:t>益智</w:t>
            </w:r>
            <w:r>
              <w:rPr>
                <w:rFonts w:hint="eastAsia" w:ascii="Times New Roman" w:hAnsi="Times New Roman" w:eastAsia="宋体" w:cs="Times New Roman"/>
                <w:i w:val="0"/>
                <w:iCs w:val="0"/>
                <w:color w:val="auto"/>
                <w:kern w:val="0"/>
                <w:sz w:val="18"/>
                <w:szCs w:val="18"/>
                <w:highlight w:val="none"/>
                <w:u w:val="none"/>
                <w:lang w:val="en-US" w:eastAsia="zh-CN" w:bidi="ar"/>
              </w:rPr>
              <w:t>区</w:t>
            </w:r>
            <w:r>
              <w:rPr>
                <w:rFonts w:hint="default" w:ascii="Times New Roman" w:hAnsi="Times New Roman" w:eastAsia="宋体" w:cs="Times New Roman"/>
                <w:i w:val="0"/>
                <w:iCs w:val="0"/>
                <w:color w:val="auto"/>
                <w:kern w:val="0"/>
                <w:sz w:val="18"/>
                <w:szCs w:val="18"/>
                <w:highlight w:val="none"/>
                <w:u w:val="none"/>
                <w:lang w:val="en-US" w:eastAsia="zh-CN" w:bidi="ar"/>
              </w:rPr>
              <w:t>材料使用手册</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1册</w:t>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eastAsia="宋体" w:cs="宋体"/>
                <w:color w:val="auto"/>
                <w:sz w:val="18"/>
                <w:szCs w:val="18"/>
                <w:highlight w:val="none"/>
                <w:vertAlign w:val="baseline"/>
              </w:rPr>
              <w:t>正16开</w:t>
            </w:r>
            <w:r>
              <w:rPr>
                <w:rFonts w:hint="eastAsia" w:ascii="宋体" w:hAnsi="宋体" w:eastAsia="宋体" w:cs="宋体"/>
                <w:color w:val="auto"/>
                <w:sz w:val="18"/>
                <w:szCs w:val="18"/>
                <w:highlight w:val="none"/>
                <w:vertAlign w:val="baseline"/>
                <w:lang w:eastAsia="zh-CN"/>
              </w:rPr>
              <w:t>，</w:t>
            </w:r>
            <w:r>
              <w:rPr>
                <w:rFonts w:hint="eastAsia" w:ascii="宋体" w:hAnsi="宋体" w:eastAsia="宋体" w:cs="宋体"/>
                <w:color w:val="auto"/>
                <w:sz w:val="18"/>
                <w:szCs w:val="18"/>
                <w:highlight w:val="none"/>
                <w:vertAlign w:val="baseline"/>
              </w:rPr>
              <w:t>纸质</w:t>
            </w:r>
          </w:p>
          <w:p w14:paraId="63354A3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环创材料</w:t>
            </w:r>
          </w:p>
          <w:p w14:paraId="4E905CA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标识牌</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正16开</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250g白卡</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7C24E4D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规则牌</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正8开</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200g铜版纸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53DC323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彩色标签</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1套</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80g不干胶</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7F137CD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b/>
                <w:bCs/>
                <w:i w:val="0"/>
                <w:iCs w:val="0"/>
                <w:color w:val="auto"/>
                <w:kern w:val="0"/>
                <w:sz w:val="18"/>
                <w:szCs w:val="18"/>
                <w:highlight w:val="none"/>
                <w:u w:val="none"/>
                <w:lang w:val="en-US" w:eastAsia="zh-CN" w:bidi="ar"/>
              </w:rPr>
              <w:t>活动材料</w:t>
            </w:r>
          </w:p>
          <w:p w14:paraId="197A145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b/>
                <w:bCs/>
                <w:i w:val="0"/>
                <w:iCs w:val="0"/>
                <w:color w:val="auto"/>
                <w:kern w:val="0"/>
                <w:sz w:val="18"/>
                <w:szCs w:val="18"/>
                <w:highlight w:val="none"/>
                <w:u w:val="none"/>
                <w:lang w:val="en-US" w:eastAsia="zh-CN" w:bidi="ar"/>
              </w:rPr>
              <w:t>1.分分乐</w:t>
            </w:r>
          </w:p>
          <w:p w14:paraId="1A2FF0E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食物积木</w:t>
            </w:r>
          </w:p>
          <w:p w14:paraId="5155CB1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正方形积木</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80*80*20mm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硬木松</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33C307F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四分之一正方形积木</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40*40*20mm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硬木松</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6A177C7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圆形积木</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80*80*20mm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硬木松</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62E7DF8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三分之一圆形积木</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3个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58*40*20mm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硬木松</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2F588A4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三角形积木</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80*70*20mm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硬木松</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16CE99F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二分之一三角形积木</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40*70*20mm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硬木松</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79A07D9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点数骰子</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25*25*25mm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5D3B44E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棋子</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30*30*10mm，蓝色、绿色、红色、黄色，</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p>
          <w:p w14:paraId="04EC02C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游戏图卡</w:t>
            </w:r>
          </w:p>
          <w:p w14:paraId="4F15A56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超市柜台卡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正16开（185*260mm）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200g铜版纸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09B4553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情境卡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210*210mm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200g铜版纸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51C2A0A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形状卡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3张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正16开（185*260mm）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200g铜版纸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2768B06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拼合卡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3张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正16开（185*260mm）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200g铜版纸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5ED63FF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购物卡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3张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正16开（185*260mm）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200g铜版纸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1041BA2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玩法说明</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正16开（185*260mm）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80g双胶纸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6ED50A9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b/>
                <w:bCs/>
                <w:i w:val="0"/>
                <w:iCs w:val="0"/>
                <w:color w:val="auto"/>
                <w:kern w:val="0"/>
                <w:sz w:val="18"/>
                <w:szCs w:val="18"/>
                <w:highlight w:val="none"/>
                <w:u w:val="none"/>
                <w:lang w:val="en-US" w:eastAsia="zh-CN" w:bidi="ar"/>
              </w:rPr>
              <w:t>2.快乐的一天</w:t>
            </w:r>
          </w:p>
          <w:p w14:paraId="57B6F94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游戏底垫</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1块</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385*385*2mm，锁边6mm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p>
          <w:p w14:paraId="176AF6D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涤纶布、环保橡胶</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6D5B369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时间方块</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24块</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40*20*20mm，整点和半点各12块</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ABS</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1586C1E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时钟</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钟盘直径180mm，厚1mm；整体厚度（含指针）约8mm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ABS+PP</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660C5F1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点数骰子</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25*25*25mm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（尺寸误差范围±10mm），；</w:t>
            </w:r>
          </w:p>
          <w:p w14:paraId="1ED1E5C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棋子</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30*30*10mm，蓝色、绿色、红色、黄色</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（尺寸误差范围±10mm），；</w:t>
            </w:r>
          </w:p>
          <w:p w14:paraId="7E1617C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游戏图卡</w:t>
            </w:r>
          </w:p>
          <w:p w14:paraId="114DBA2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排序卡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正16开（185*260mm）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200g铜版纸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1388C8C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b/>
                <w:bCs/>
                <w:i w:val="0"/>
                <w:iCs w:val="0"/>
                <w:color w:val="auto"/>
                <w:kern w:val="0"/>
                <w:sz w:val="18"/>
                <w:szCs w:val="18"/>
                <w:highlight w:val="none"/>
                <w:u w:val="none"/>
                <w:lang w:val="en-US" w:eastAsia="zh-CN" w:bidi="ar"/>
              </w:rPr>
              <w:t>3.奇妙的数棒</w:t>
            </w:r>
          </w:p>
          <w:p w14:paraId="5918117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数棒</w:t>
            </w:r>
          </w:p>
          <w:p w14:paraId="1ED1E91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数棒</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6</w:t>
            </w:r>
            <w:r>
              <w:rPr>
                <w:rFonts w:hint="eastAsia" w:ascii="Times New Roman" w:hAnsi="Times New Roman" w:eastAsia="宋体" w:cs="Times New Roman"/>
                <w:i w:val="0"/>
                <w:iCs w:val="0"/>
                <w:color w:val="auto"/>
                <w:kern w:val="0"/>
                <w:sz w:val="18"/>
                <w:szCs w:val="18"/>
                <w:highlight w:val="none"/>
                <w:u w:val="none"/>
                <w:lang w:val="en-US" w:eastAsia="zh-CN" w:bidi="ar"/>
              </w:rPr>
              <w:t>0</w:t>
            </w:r>
            <w:r>
              <w:rPr>
                <w:rFonts w:hint="default" w:ascii="Times New Roman" w:hAnsi="Times New Roman" w:eastAsia="宋体" w:cs="Times New Roman"/>
                <w:i w:val="0"/>
                <w:iCs w:val="0"/>
                <w:color w:val="auto"/>
                <w:kern w:val="0"/>
                <w:sz w:val="18"/>
                <w:szCs w:val="18"/>
                <w:highlight w:val="none"/>
                <w:u w:val="none"/>
                <w:lang w:val="en-US" w:eastAsia="zh-CN" w:bidi="ar"/>
              </w:rPr>
              <w:t>根</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15*15*8mm，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（尺寸误差范围±10mm），</w:t>
            </w:r>
            <w:r>
              <w:rPr>
                <w:rFonts w:hint="default" w:ascii="Times New Roman" w:hAnsi="Times New Roman" w:eastAsia="宋体" w:cs="Times New Roman"/>
                <w:i w:val="0"/>
                <w:iCs w:val="0"/>
                <w:color w:val="auto"/>
                <w:kern w:val="0"/>
                <w:sz w:val="18"/>
                <w:szCs w:val="18"/>
                <w:highlight w:val="none"/>
                <w:u w:val="none"/>
                <w:lang w:val="en-US" w:eastAsia="zh-CN" w:bidi="ar"/>
              </w:rPr>
              <w:t>ABS</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30E3271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游戏图卡</w:t>
            </w:r>
          </w:p>
          <w:p w14:paraId="0163B45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迷宫卡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5张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大16开（210*285mm）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200g铜版纸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5E3B8BA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拼搭卡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正32开（185*130mm）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200g铜版纸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772F6F9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图形卡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正32开（185*130mm）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200g铜版纸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434E5B0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b/>
                <w:bCs/>
                <w:i w:val="0"/>
                <w:iCs w:val="0"/>
                <w:color w:val="auto"/>
                <w:kern w:val="0"/>
                <w:sz w:val="18"/>
                <w:szCs w:val="18"/>
                <w:highlight w:val="none"/>
                <w:u w:val="none"/>
                <w:lang w:val="en-US" w:eastAsia="zh-CN" w:bidi="ar"/>
              </w:rPr>
              <w:t>4.饼干排序</w:t>
            </w:r>
          </w:p>
          <w:p w14:paraId="065D900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饼干</w:t>
            </w:r>
          </w:p>
          <w:p w14:paraId="71A39D1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饼干</w:t>
            </w:r>
            <w:r>
              <w:rPr>
                <w:rFonts w:hint="eastAsia" w:ascii="Times New Roman" w:hAnsi="Times New Roman" w:eastAsia="宋体" w:cs="Times New Roman"/>
                <w:i w:val="0"/>
                <w:iCs w:val="0"/>
                <w:color w:val="auto"/>
                <w:kern w:val="0"/>
                <w:sz w:val="18"/>
                <w:szCs w:val="18"/>
                <w:highlight w:val="none"/>
                <w:u w:val="none"/>
                <w:lang w:val="en-US" w:eastAsia="zh-CN" w:bidi="ar"/>
              </w:rPr>
              <w:t>：54</w:t>
            </w:r>
            <w:r>
              <w:rPr>
                <w:rFonts w:hint="default" w:ascii="Times New Roman" w:hAnsi="Times New Roman" w:eastAsia="宋体" w:cs="Times New Roman"/>
                <w:i w:val="0"/>
                <w:iCs w:val="0"/>
                <w:color w:val="auto"/>
                <w:kern w:val="0"/>
                <w:sz w:val="18"/>
                <w:szCs w:val="18"/>
                <w:highlight w:val="none"/>
                <w:u w:val="none"/>
                <w:lang w:val="en-US" w:eastAsia="zh-CN" w:bidi="ar"/>
              </w:rPr>
              <w:t>片</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 xml:space="preserve">40*40*5mm， </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密度板</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1C7D876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游戏图卡</w:t>
            </w:r>
          </w:p>
          <w:p w14:paraId="5DC6663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数独卡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6张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大16开（210*285mm）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200g铜版纸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4C1F321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记忆卡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6张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正16开（185*260mm）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200g铜版纸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1CD3D9A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提示卡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正16开（185*260mm）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200g铜版纸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3CE40C0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搭配卡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10张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260*92mm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200g铜版纸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5B91162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5.趣味财商游戏</w:t>
            </w:r>
          </w:p>
          <w:p w14:paraId="4F631D8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游戏底垫</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385*385*2mm，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p>
          <w:p w14:paraId="082C7EF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涤纶、环保橡胶</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7ECF95C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商品柜台</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4套</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110*55*110mm（尺寸误差范围±2mm）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密度板</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4F541BC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点数骰子</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25*25*25mm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p>
          <w:p w14:paraId="3F3F2BA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底座</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 xml:space="preserve">40*40*15mm，透明青色 </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（尺寸误差范围±10mm），</w:t>
            </w:r>
            <w:r>
              <w:rPr>
                <w:rFonts w:hint="default" w:ascii="Times New Roman" w:hAnsi="Times New Roman" w:eastAsia="宋体" w:cs="Times New Roman"/>
                <w:i w:val="0"/>
                <w:iCs w:val="0"/>
                <w:color w:val="auto"/>
                <w:kern w:val="0"/>
                <w:sz w:val="18"/>
                <w:szCs w:val="18"/>
                <w:highlight w:val="none"/>
                <w:u w:val="none"/>
                <w:lang w:val="en-US" w:eastAsia="zh-CN" w:bidi="ar"/>
              </w:rPr>
              <w:t>ABS</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6AC10BD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金币</w:t>
            </w:r>
          </w:p>
          <w:p w14:paraId="3C2DE3C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金币1</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20枚</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30*30*10mm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（尺寸误差范围±10mm）；</w:t>
            </w:r>
          </w:p>
          <w:p w14:paraId="641DCA7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金币2</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10枚</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30*30*10mm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（尺寸误差范围±10mm）；</w:t>
            </w:r>
          </w:p>
          <w:p w14:paraId="0674135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金币5</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2枚</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 xml:space="preserve">30*30*10mm </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（尺寸误差范围±10mm）；</w:t>
            </w:r>
          </w:p>
          <w:p w14:paraId="2CAD422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游戏图卡</w:t>
            </w:r>
          </w:p>
          <w:p w14:paraId="64BBF4C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物品卡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3张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正16开（185*260mm）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工业纸板</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39B6C01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人物卡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正16开（185*260mm）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工业纸板</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5FA27ED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购物篮</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大16开（210*285mm）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250g白卡纸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268D6AE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购物清单</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正16开（185*260mm）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250g白卡纸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37398C8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数字、符号卡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正16开（185*260mm）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250g白卡纸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0CBBA69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6.森林代换乐园</w:t>
            </w:r>
          </w:p>
          <w:p w14:paraId="2F6901A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游戏底垫</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385*385*2mm，锁边6mm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p>
          <w:p w14:paraId="64053A7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涤纶、环保橡胶</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69C6A78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蘑菇</w:t>
            </w:r>
          </w:p>
          <w:p w14:paraId="06B1394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蘑菇1</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12个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25*25*23mm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（尺寸误差范围±10mm），；</w:t>
            </w:r>
          </w:p>
          <w:p w14:paraId="27093D4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蘑菇2</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6个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 xml:space="preserve">30*30*30mm </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（尺寸误差范围±10mm），；</w:t>
            </w:r>
          </w:p>
          <w:p w14:paraId="4BFB32A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蘑菇3</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40*40*40mm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（尺寸误差范围±10mm），；</w:t>
            </w:r>
          </w:p>
          <w:p w14:paraId="54A2C25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蘑菇4</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30*30*50mm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（尺寸误差范围±10mm），；</w:t>
            </w:r>
          </w:p>
          <w:p w14:paraId="51AEA67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动物棋子</w:t>
            </w:r>
          </w:p>
          <w:p w14:paraId="1E0ECF4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长颈鹿</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42.5*73*12mm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（尺寸误差范围±10mm），</w:t>
            </w:r>
            <w:r>
              <w:rPr>
                <w:rFonts w:hint="default" w:ascii="Times New Roman" w:hAnsi="Times New Roman" w:eastAsia="宋体" w:cs="Times New Roman"/>
                <w:i w:val="0"/>
                <w:iCs w:val="0"/>
                <w:color w:val="auto"/>
                <w:kern w:val="0"/>
                <w:sz w:val="18"/>
                <w:szCs w:val="18"/>
                <w:highlight w:val="none"/>
                <w:u w:val="none"/>
                <w:lang w:val="en-US" w:eastAsia="zh-CN" w:bidi="ar"/>
              </w:rPr>
              <w:t>密度板</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123219F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梅花鹿</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1个</w:t>
            </w:r>
            <w:r>
              <w:rPr>
                <w:rFonts w:hint="eastAsia" w:ascii="Times New Roman" w:hAnsi="Times New Roman" w:eastAsia="宋体" w:cs="Times New Roman"/>
                <w:i w:val="0"/>
                <w:iCs w:val="0"/>
                <w:color w:val="auto"/>
                <w:kern w:val="0"/>
                <w:sz w:val="18"/>
                <w:szCs w:val="18"/>
                <w:highlight w:val="none"/>
                <w:u w:val="none"/>
                <w:lang w:val="en-US" w:eastAsia="zh-CN" w:bidi="ar"/>
              </w:rPr>
              <w:t>，30</w:t>
            </w:r>
            <w:r>
              <w:rPr>
                <w:rFonts w:hint="default" w:ascii="Times New Roman" w:hAnsi="Times New Roman" w:eastAsia="宋体" w:cs="Times New Roman"/>
                <w:i w:val="0"/>
                <w:iCs w:val="0"/>
                <w:color w:val="auto"/>
                <w:kern w:val="0"/>
                <w:sz w:val="18"/>
                <w:szCs w:val="18"/>
                <w:highlight w:val="none"/>
                <w:u w:val="none"/>
                <w:lang w:val="en-US" w:eastAsia="zh-CN" w:bidi="ar"/>
              </w:rPr>
              <w:t>*50*12mm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（尺寸误差范围±10mm），</w:t>
            </w:r>
            <w:r>
              <w:rPr>
                <w:rFonts w:hint="default" w:ascii="Times New Roman" w:hAnsi="Times New Roman" w:eastAsia="宋体" w:cs="Times New Roman"/>
                <w:i w:val="0"/>
                <w:iCs w:val="0"/>
                <w:color w:val="auto"/>
                <w:kern w:val="0"/>
                <w:sz w:val="18"/>
                <w:szCs w:val="18"/>
                <w:highlight w:val="none"/>
                <w:u w:val="none"/>
                <w:lang w:val="en-US" w:eastAsia="zh-CN" w:bidi="ar"/>
              </w:rPr>
              <w:t>密度板</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1BE86FC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金币1</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20枚</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30*30*10mm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（尺寸误差范围±10mm），；</w:t>
            </w:r>
          </w:p>
          <w:p w14:paraId="699C120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点数骰子</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25*25*25mm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（尺寸误差范围±10mm），；</w:t>
            </w:r>
          </w:p>
          <w:p w14:paraId="6EF4C67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游戏图卡</w:t>
            </w:r>
          </w:p>
          <w:p w14:paraId="69AEEFF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蘑菇采摘篮</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正16开（185*260mm）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250g白卡纸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762D6A8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宝箱</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正16开（185*260mm）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250g白卡纸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788E564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排序卡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3张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正16开（185*260mm）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200g铜版纸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5E29F90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兑换卡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正16开（185*260mm）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200g铜版纸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326FC36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7.编程小达人</w:t>
            </w:r>
          </w:p>
          <w:p w14:paraId="781F74E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游戏底垫</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1块</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250*250*2mm，锁边6mm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p>
          <w:p w14:paraId="410C462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涤纶、环保橡胶</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403AB89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路径连接方块</w:t>
            </w:r>
          </w:p>
          <w:p w14:paraId="616C85D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积木</w:t>
            </w:r>
            <w:r>
              <w:rPr>
                <w:rFonts w:hint="eastAsia" w:ascii="Times New Roman" w:hAnsi="Times New Roman" w:eastAsia="宋体" w:cs="Times New Roman"/>
                <w:i w:val="0"/>
                <w:iCs w:val="0"/>
                <w:color w:val="auto"/>
                <w:kern w:val="0"/>
                <w:sz w:val="18"/>
                <w:szCs w:val="18"/>
                <w:highlight w:val="none"/>
                <w:u w:val="none"/>
                <w:lang w:val="en-US" w:eastAsia="zh-CN" w:bidi="ar"/>
              </w:rPr>
              <w:t>：20</w:t>
            </w:r>
            <w:r>
              <w:rPr>
                <w:rFonts w:hint="default" w:ascii="Times New Roman" w:hAnsi="Times New Roman" w:eastAsia="宋体" w:cs="Times New Roman"/>
                <w:i w:val="0"/>
                <w:iCs w:val="0"/>
                <w:color w:val="auto"/>
                <w:kern w:val="0"/>
                <w:sz w:val="18"/>
                <w:szCs w:val="18"/>
                <w:highlight w:val="none"/>
                <w:u w:val="none"/>
                <w:lang w:val="en-US" w:eastAsia="zh-CN" w:bidi="ar"/>
              </w:rPr>
              <w:t>块</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 xml:space="preserve">40*40*20mm </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硬木松</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67302F1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小三角形障碍块</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4块</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40*40*40mm，青色，</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p>
          <w:p w14:paraId="1288FC1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硬木松</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1AA4B4F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大三角形障碍块</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80*40*40mm，青色，</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p>
          <w:p w14:paraId="7F0541C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硬木松</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0412D13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探险家</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50*25*12mm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密度板</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5168B6D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围合连接件</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24个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44*40*20mm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ABS</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51B6FAB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游戏图卡</w:t>
            </w:r>
          </w:p>
          <w:p w14:paraId="75FFA2F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路径卡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大16开（210*285mm）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200g铜版纸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18D673B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编程符号卡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大16开（210*285mm）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工业纸板</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407E63C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8.益智棋大挑战</w:t>
            </w:r>
          </w:p>
          <w:p w14:paraId="2336AA5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游戏底板拼接块</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4块</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 xml:space="preserve">105*105*15mm，灰色 </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ABS</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37F44AB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围墙片</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20块</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 xml:space="preserve">40*30*3mm，橙色 </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ABS</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09234C46">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拱门</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5块</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 xml:space="preserve">43*40*50mm，橙色 </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ABS</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1579F13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方块棋子</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30*30*10mm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硬木松</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6EB57AD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蘑菇</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1个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30*30*50mm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p>
          <w:p w14:paraId="1B1477E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棋子</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4个</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30*30*10mm，蓝色、绿色、红色、黄色</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p>
          <w:p w14:paraId="7794102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游戏图卡</w:t>
            </w:r>
          </w:p>
          <w:p w14:paraId="0BBA5F4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迷宫卡</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4张</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正16开（185*260mm）</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200g铜版纸</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39D34CF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b/>
                <w:bCs/>
                <w:i w:val="0"/>
                <w:iCs w:val="0"/>
                <w:color w:val="auto"/>
                <w:kern w:val="0"/>
                <w:sz w:val="18"/>
                <w:szCs w:val="18"/>
                <w:highlight w:val="none"/>
                <w:u w:val="none"/>
                <w:lang w:val="en-US" w:eastAsia="zh-CN" w:bidi="ar"/>
              </w:rPr>
              <w:t>收纳材料</w:t>
            </w:r>
          </w:p>
          <w:p w14:paraId="564447A8">
            <w:pPr>
              <w:keepNext w:val="0"/>
              <w:keepLines w:val="0"/>
              <w:pageBreakBefore w:val="0"/>
              <w:widowControl/>
              <w:kinsoku/>
              <w:wordWrap/>
              <w:overflowPunct/>
              <w:topLinePunct w:val="0"/>
              <w:autoSpaceDE/>
              <w:autoSpaceDN/>
              <w:bidi w:val="0"/>
              <w:adjustRightInd/>
              <w:snapToGrid/>
              <w:spacing w:line="230" w:lineRule="exact"/>
              <w:jc w:val="left"/>
              <w:rPr>
                <w:rFonts w:hint="eastAsia"/>
                <w:b/>
                <w:bCs/>
                <w:color w:val="auto"/>
                <w:sz w:val="18"/>
                <w:szCs w:val="18"/>
                <w:highlight w:val="none"/>
                <w:lang w:eastAsia="zh-CN"/>
              </w:rPr>
            </w:pPr>
            <w:r>
              <w:rPr>
                <w:rFonts w:hint="default" w:ascii="Times New Roman" w:hAnsi="Times New Roman" w:eastAsia="宋体" w:cs="Times New Roman"/>
                <w:i w:val="0"/>
                <w:iCs w:val="0"/>
                <w:color w:val="auto"/>
                <w:kern w:val="0"/>
                <w:sz w:val="18"/>
                <w:szCs w:val="18"/>
                <w:highlight w:val="none"/>
                <w:u w:val="none"/>
                <w:lang w:val="en-US" w:eastAsia="zh-CN" w:bidi="ar"/>
              </w:rPr>
              <w:t>中号玩具盒</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8套</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eastAsia" w:ascii="Times New Roman" w:hAnsi="Times New Roman" w:eastAsia="宋体" w:cs="Times New Roman"/>
                <w:b w:val="0"/>
                <w:bCs w:val="0"/>
                <w:i w:val="0"/>
                <w:iCs w:val="0"/>
                <w:color w:val="auto"/>
                <w:kern w:val="0"/>
                <w:sz w:val="18"/>
                <w:szCs w:val="18"/>
                <w:highlight w:val="none"/>
                <w:u w:val="none"/>
                <w:lang w:val="en-US" w:eastAsia="zh-CN" w:bidi="ar"/>
              </w:rPr>
              <w:t>≥</w:t>
            </w:r>
            <w:r>
              <w:rPr>
                <w:rFonts w:hint="eastAsia" w:ascii="Times New Roman" w:hAnsi="Times New Roman" w:eastAsia="宋体" w:cs="Times New Roman"/>
                <w:i w:val="0"/>
                <w:iCs w:val="0"/>
                <w:color w:val="auto"/>
                <w:kern w:val="0"/>
                <w:sz w:val="18"/>
                <w:szCs w:val="18"/>
                <w:highlight w:val="none"/>
                <w:u w:val="none"/>
                <w:lang w:val="en-US" w:eastAsia="zh-CN" w:bidi="ar"/>
              </w:rPr>
              <w:t>370*260*130mm</w:t>
            </w:r>
            <w:r>
              <w:rPr>
                <w:rFonts w:hint="default" w:ascii="Times New Roman" w:hAnsi="Times New Roman" w:eastAsia="宋体" w:cs="Times New Roman"/>
                <w:i w:val="0"/>
                <w:iCs w:val="0"/>
                <w:color w:val="auto"/>
                <w:kern w:val="0"/>
                <w:sz w:val="18"/>
                <w:szCs w:val="18"/>
                <w:highlight w:val="none"/>
                <w:u w:val="none"/>
                <w:lang w:val="en-US" w:eastAsia="zh-CN" w:bidi="ar"/>
              </w:rPr>
              <w:t>，盒盖颜色随机</w:t>
            </w:r>
            <w:r>
              <w:rPr>
                <w:rFonts w:hint="eastAsia"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PP</w:t>
            </w:r>
            <w:r>
              <w:rPr>
                <w:rFonts w:hint="eastAsia" w:ascii="Times New Roman" w:hAnsi="Times New Roman" w:eastAsia="宋体" w:cs="Times New Roman"/>
                <w:i w:val="0"/>
                <w:iCs w:val="0"/>
                <w:color w:val="auto"/>
                <w:kern w:val="0"/>
                <w:sz w:val="18"/>
                <w:szCs w:val="18"/>
                <w:highlight w:val="none"/>
                <w:u w:val="none"/>
                <w:lang w:val="en-US" w:eastAsia="zh-CN" w:bidi="ar"/>
              </w:rPr>
              <w:t>；</w:t>
            </w:r>
          </w:p>
          <w:p w14:paraId="692CBCE0">
            <w:pPr>
              <w:keepNext w:val="0"/>
              <w:keepLines w:val="0"/>
              <w:pageBreakBefore w:val="0"/>
              <w:widowControl/>
              <w:shd w:val="clear" w:fill="FFFF00"/>
              <w:kinsoku/>
              <w:wordWrap/>
              <w:overflowPunct/>
              <w:topLinePunct w:val="0"/>
              <w:autoSpaceDE/>
              <w:autoSpaceDN/>
              <w:bidi w:val="0"/>
              <w:adjustRightInd/>
              <w:snapToGrid/>
              <w:spacing w:line="230" w:lineRule="exact"/>
              <w:ind w:left="0" w:leftChars="0" w:right="0" w:rightChars="0" w:firstLine="0" w:firstLineChars="0"/>
              <w:jc w:val="left"/>
              <w:textAlignment w:val="auto"/>
              <w:outlineLvl w:val="9"/>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b/>
                <w:bCs/>
                <w:i w:val="0"/>
                <w:iCs w:val="0"/>
                <w:color w:val="auto"/>
                <w:kern w:val="0"/>
                <w:sz w:val="18"/>
                <w:szCs w:val="18"/>
                <w:highlight w:val="none"/>
                <w:u w:val="none"/>
                <w:lang w:val="en-US" w:eastAsia="zh-CN" w:bidi="ar"/>
              </w:rPr>
              <w:t>创搭积木（大班）</w:t>
            </w:r>
          </w:p>
          <w:p w14:paraId="148B4B0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使用手册（大班）1本，正16开</w:t>
            </w:r>
            <w:r>
              <w:rPr>
                <w:rFonts w:hint="eastAsia" w:ascii="Times New Roman" w:hAnsi="Times New Roman" w:eastAsia="宋体" w:cs="Times New Roman"/>
                <w:i w:val="0"/>
                <w:iCs w:val="0"/>
                <w:color w:val="auto"/>
                <w:kern w:val="0"/>
                <w:sz w:val="18"/>
                <w:szCs w:val="18"/>
                <w:highlight w:val="none"/>
                <w:u w:val="none"/>
                <w:lang w:val="en-US" w:eastAsia="zh-CN" w:bidi="ar"/>
              </w:rPr>
              <w:t>，纸质</w:t>
            </w:r>
          </w:p>
          <w:p w14:paraId="0E4FA4F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b/>
                <w:bCs/>
                <w:i w:val="0"/>
                <w:iCs w:val="0"/>
                <w:color w:val="auto"/>
                <w:kern w:val="0"/>
                <w:sz w:val="18"/>
                <w:szCs w:val="18"/>
                <w:highlight w:val="none"/>
                <w:u w:val="none"/>
                <w:lang w:val="en-US" w:eastAsia="zh-CN" w:bidi="ar"/>
              </w:rPr>
              <w:t>游戏材料：</w:t>
            </w:r>
            <w:r>
              <w:rPr>
                <w:rFonts w:hint="default" w:ascii="Times New Roman" w:hAnsi="Times New Roman" w:eastAsia="宋体" w:cs="Times New Roman"/>
                <w:i w:val="0"/>
                <w:iCs w:val="0"/>
                <w:color w:val="auto"/>
                <w:kern w:val="0"/>
                <w:sz w:val="18"/>
                <w:szCs w:val="18"/>
                <w:highlight w:val="none"/>
                <w:u w:val="none"/>
                <w:lang w:val="en-US" w:eastAsia="zh-CN" w:bidi="ar"/>
              </w:rPr>
              <w:t>单元积木48块，尺寸140*70*35mm（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72F3874F">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小三角形积木12块，尺寸70*70*35mm（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08E1482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中三角形积木12块，尺寸139*68*35mm（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2D83C12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圆柱体积木：8块，尺寸长度70mm，直径35mm（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1061CE2D">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双倍圆柱体积木：4块，尺寸长度140mm，直径70mm（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219844E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地板砖形积木：4块，尺寸140*70*17.5mm（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389B4BA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双倍地板砖形积木：4块，尺寸280*70*17mm（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6EA71F8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四倍地板砖形积木：4块，尺寸560*70*17mm（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45974AC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柱形积木：10块，尺寸140*35*35mm（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5E8FDEF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双倍柱形积木：10块，尺寸280*35*35mm（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2F4A482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单元积木：14块，尺寸140*70*35mm（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6002E14C">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半单元积木：20块，尺寸70*70*35mm（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1D0A078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双单元积木：12块，尺寸280*70*35mm（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6582D89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半柱形积木：28块，尺寸70*35*35mm（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1F73C49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柱形积木：8块，尺寸140*35*35mm（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157EE29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半单元积木：10块，尺寸70*70*35mm（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4F5947FB">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双单元积木：8块，尺寸280*70*35mm（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4044511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四倍单元积木：4块，尺寸560*70*35mm（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3287016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双倍圆柱体积木：4块，尺寸长度140mm，直径70mm（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4EC3C7A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单元积木：40块，尺寸140*70*35mm（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0C028F61">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单元积木：8块，尺寸140*70*35mm（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5CEA705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半球体积木：2块，尺寸70*70*35mm，直径70mm（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53218F9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圆柱体积木：2块，尺寸长度70mm，直径35mm（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6FE63EB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扇形积木：4块，尺寸70*70*35mm（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1270D61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斜坡形积木：4块，尺寸137*70*35mm（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192FED8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四分之一圆环积木：4块，尺寸70*70*35mm（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418387E7">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三棱柱积木：2块，尺寸长140*35*31mm,三角形横截面边长35mm（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37CB3E4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半圆环积木：4块，尺寸外圆直径140mm,内圆直径71mm,厚度35mm（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6D39BEFA">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小半圆形积木：4块，尺寸直径70mm，厚35mm（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27C9C443">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大半圆形积木：4块，尺寸直径140mm，厚35mm（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1375F4E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双倍圆柱体积木：12块，尺寸长度140mm，直径70mm（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），原木色无结松木</w:t>
            </w:r>
          </w:p>
          <w:p w14:paraId="2832FE2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b/>
                <w:bCs/>
                <w:i w:val="0"/>
                <w:iCs w:val="0"/>
                <w:color w:val="auto"/>
                <w:kern w:val="0"/>
                <w:sz w:val="18"/>
                <w:szCs w:val="18"/>
                <w:highlight w:val="none"/>
                <w:u w:val="none"/>
                <w:lang w:val="en-US" w:eastAsia="zh-CN" w:bidi="ar"/>
              </w:rPr>
              <w:t>环创材料：</w:t>
            </w:r>
          </w:p>
          <w:p w14:paraId="144F8B8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区域标识牌1张，157g铜版纸；覆哑膜；单面四色印刷；纸质</w:t>
            </w:r>
          </w:p>
          <w:p w14:paraId="544E2A7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区域规则牌1张，正8开；157g铜版纸；覆哑膜；单面四色印刷；纸质</w:t>
            </w:r>
          </w:p>
          <w:p w14:paraId="327AAAD0">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玩具柜彩色标签2套，40小张/套，80g不干胶，单面四色印刷，覆亚膜，卡刀模；纸质</w:t>
            </w:r>
          </w:p>
          <w:p w14:paraId="250A084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主题挂图（大班）8张，正8开；157g铜版纸，单面四色印刷；纸质</w:t>
            </w:r>
          </w:p>
          <w:p w14:paraId="339C0ED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技能图卡（大班）1张，正8开；157g铜版纸，单面四色印刷；纸质</w:t>
            </w:r>
          </w:p>
          <w:p w14:paraId="7580D1E4">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b/>
                <w:bCs/>
                <w:i w:val="0"/>
                <w:iCs w:val="0"/>
                <w:color w:val="auto"/>
                <w:kern w:val="0"/>
                <w:sz w:val="18"/>
                <w:szCs w:val="18"/>
                <w:highlight w:val="none"/>
                <w:u w:val="none"/>
                <w:lang w:val="en-US" w:eastAsia="zh-CN" w:bidi="ar"/>
              </w:rPr>
            </w:pPr>
            <w:r>
              <w:rPr>
                <w:rFonts w:hint="default" w:ascii="Times New Roman" w:hAnsi="Times New Roman" w:eastAsia="宋体" w:cs="Times New Roman"/>
                <w:b/>
                <w:bCs/>
                <w:i w:val="0"/>
                <w:iCs w:val="0"/>
                <w:color w:val="auto"/>
                <w:kern w:val="0"/>
                <w:sz w:val="18"/>
                <w:szCs w:val="18"/>
                <w:highlight w:val="none"/>
                <w:u w:val="none"/>
                <w:lang w:val="en-US" w:eastAsia="zh-CN" w:bidi="ar"/>
              </w:rPr>
              <w:t>游戏材料：</w:t>
            </w:r>
          </w:p>
          <w:p w14:paraId="07B8DF2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塑料单元积木</w:t>
            </w:r>
            <w:r>
              <w:rPr>
                <w:rFonts w:hint="default" w:ascii="Times New Roman" w:hAnsi="Times New Roman" w:eastAsia="宋体" w:cs="Times New Roman"/>
                <w:i w:val="0"/>
                <w:iCs w:val="0"/>
                <w:color w:val="auto"/>
                <w:kern w:val="0"/>
                <w:sz w:val="18"/>
                <w:szCs w:val="18"/>
                <w:highlight w:val="none"/>
                <w:u w:val="none"/>
                <w:lang w:eastAsia="zh-CN" w:bidi="ar"/>
                <w:woUserID w:val="2"/>
              </w:rPr>
              <w:t>：12</w:t>
            </w:r>
            <w:r>
              <w:rPr>
                <w:rFonts w:hint="default" w:ascii="Times New Roman" w:hAnsi="Times New Roman" w:eastAsia="宋体" w:cs="Times New Roman"/>
                <w:i w:val="0"/>
                <w:iCs w:val="0"/>
                <w:color w:val="auto"/>
                <w:kern w:val="0"/>
                <w:sz w:val="18"/>
                <w:szCs w:val="18"/>
                <w:highlight w:val="none"/>
                <w:u w:val="none"/>
                <w:lang w:val="en-US" w:eastAsia="zh-CN" w:bidi="ar"/>
              </w:rPr>
              <w:t>块，</w:t>
            </w:r>
            <w:r>
              <w:rPr>
                <w:rFonts w:hint="default" w:ascii="Times New Roman" w:hAnsi="Times New Roman" w:eastAsia="宋体" w:cs="Times New Roman"/>
                <w:i w:val="0"/>
                <w:iCs w:val="0"/>
                <w:color w:val="auto"/>
                <w:kern w:val="0"/>
                <w:sz w:val="18"/>
                <w:szCs w:val="18"/>
                <w:highlight w:val="none"/>
                <w:u w:val="none"/>
                <w:lang w:eastAsia="zh-CN" w:bidi="ar"/>
                <w:woUserID w:val="2"/>
              </w:rPr>
              <w:t>红色、蓝色、绿色各4块，</w:t>
            </w:r>
            <w:r>
              <w:rPr>
                <w:rFonts w:hint="default" w:ascii="Times New Roman" w:hAnsi="Times New Roman" w:eastAsia="宋体" w:cs="Times New Roman"/>
                <w:i w:val="0"/>
                <w:iCs w:val="0"/>
                <w:color w:val="auto"/>
                <w:kern w:val="0"/>
                <w:sz w:val="18"/>
                <w:szCs w:val="18"/>
                <w:highlight w:val="none"/>
                <w:u w:val="none"/>
                <w:lang w:val="en-US" w:eastAsia="zh-CN" w:bidi="ar"/>
              </w:rPr>
              <w:t>尺寸120*60*30mm（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rPr>
              <w:t>±1mm）；ABS</w:t>
            </w:r>
          </w:p>
          <w:p w14:paraId="22DE3088">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塑料半圆形积木</w:t>
            </w:r>
            <w:r>
              <w:rPr>
                <w:rFonts w:hint="default" w:ascii="Times New Roman" w:hAnsi="Times New Roman" w:eastAsia="宋体" w:cs="Times New Roman"/>
                <w:i w:val="0"/>
                <w:iCs w:val="0"/>
                <w:color w:val="auto"/>
                <w:kern w:val="0"/>
                <w:sz w:val="18"/>
                <w:szCs w:val="18"/>
                <w:highlight w:val="none"/>
                <w:u w:val="none"/>
                <w:lang w:eastAsia="zh-CN" w:bidi="ar"/>
                <w:woUserID w:val="2"/>
              </w:rPr>
              <w:t>：6块，红色、蓝色、绿色各2块</w:t>
            </w:r>
            <w:r>
              <w:rPr>
                <w:rFonts w:hint="default" w:ascii="Times New Roman" w:hAnsi="Times New Roman" w:eastAsia="宋体" w:cs="Times New Roman"/>
                <w:i w:val="0"/>
                <w:iCs w:val="0"/>
                <w:color w:val="auto"/>
                <w:kern w:val="0"/>
                <w:sz w:val="18"/>
                <w:szCs w:val="18"/>
                <w:highlight w:val="none"/>
                <w:u w:val="none"/>
                <w:lang w:val="en-US" w:eastAsia="zh-CN" w:bidi="ar"/>
              </w:rPr>
              <w:t>，尺寸120（直径）*30mm（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w:t>
            </w:r>
            <w:r>
              <w:rPr>
                <w:rFonts w:hint="default" w:ascii="Times New Roman" w:hAnsi="Times New Roman" w:eastAsia="宋体" w:cs="Times New Roman"/>
                <w:i w:val="0"/>
                <w:iCs w:val="0"/>
                <w:color w:val="auto"/>
                <w:kern w:val="0"/>
                <w:sz w:val="18"/>
                <w:szCs w:val="18"/>
                <w:highlight w:val="none"/>
                <w:u w:val="none"/>
                <w:lang w:val="en-US" w:eastAsia="zh-CN" w:bidi="ar"/>
              </w:rPr>
              <w:t>±1mm）；ABS</w:t>
            </w:r>
          </w:p>
          <w:p w14:paraId="434C5F8E">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拱桥形积木4块，尺寸140*70*35mm，内空半圆直径71mm（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），原木色</w:t>
            </w:r>
            <w:r>
              <w:rPr>
                <w:rFonts w:hint="default" w:ascii="Times New Roman" w:hAnsi="Times New Roman" w:eastAsia="宋体" w:cs="Times New Roman"/>
                <w:i w:val="0"/>
                <w:iCs w:val="0"/>
                <w:color w:val="auto"/>
                <w:kern w:val="0"/>
                <w:sz w:val="18"/>
                <w:szCs w:val="18"/>
                <w:highlight w:val="none"/>
                <w:u w:val="none"/>
                <w:lang w:eastAsia="zh-CN" w:bidi="ar"/>
                <w:woUserID w:val="2"/>
              </w:rPr>
              <w:t>；</w:t>
            </w:r>
            <w:r>
              <w:rPr>
                <w:rFonts w:hint="default" w:ascii="Times New Roman" w:hAnsi="Times New Roman" w:eastAsia="宋体" w:cs="Times New Roman"/>
                <w:i w:val="0"/>
                <w:iCs w:val="0"/>
                <w:color w:val="auto"/>
                <w:kern w:val="0"/>
                <w:sz w:val="18"/>
                <w:szCs w:val="18"/>
                <w:highlight w:val="none"/>
                <w:u w:val="none"/>
                <w:lang w:val="en-US" w:eastAsia="zh-CN" w:bidi="ar"/>
              </w:rPr>
              <w:t>无结松木</w:t>
            </w:r>
          </w:p>
          <w:p w14:paraId="7E2E795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eastAsia="zh-CN" w:bidi="ar"/>
                <w:woUserID w:val="2"/>
              </w:rPr>
              <w:t>树：8个，高树、矮树各4个，高树</w:t>
            </w:r>
            <w:r>
              <w:rPr>
                <w:rFonts w:hint="default" w:ascii="Times New Roman" w:hAnsi="Times New Roman" w:eastAsia="宋体" w:cs="Times New Roman"/>
                <w:i w:val="0"/>
                <w:iCs w:val="0"/>
                <w:color w:val="auto"/>
                <w:kern w:val="0"/>
                <w:sz w:val="18"/>
                <w:szCs w:val="18"/>
                <w:highlight w:val="none"/>
                <w:u w:val="none"/>
                <w:lang w:val="en-US" w:eastAsia="zh-CN" w:bidi="ar"/>
              </w:rPr>
              <w:t>尺寸为115*65*15（厚）mm（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eastAsia="zh-CN" w:bidi="ar"/>
                <w:woUserID w:val="2"/>
              </w:rPr>
              <w:t>，</w:t>
            </w:r>
            <w:r>
              <w:rPr>
                <w:rFonts w:hint="default" w:ascii="Times New Roman" w:hAnsi="Times New Roman" w:eastAsia="宋体" w:cs="Times New Roman"/>
                <w:i w:val="0"/>
                <w:iCs w:val="0"/>
                <w:color w:val="auto"/>
                <w:kern w:val="0"/>
                <w:sz w:val="18"/>
                <w:szCs w:val="18"/>
                <w:highlight w:val="none"/>
                <w:u w:val="none"/>
                <w:lang w:val="en-US" w:eastAsia="zh-CN" w:bidi="ar"/>
              </w:rPr>
              <w:t>矮树尺寸为45*95*15（厚）mm（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eastAsia="zh-CN" w:bidi="ar"/>
                <w:woUserID w:val="2"/>
              </w:rPr>
              <w:t>；</w:t>
            </w:r>
            <w:r>
              <w:rPr>
                <w:rFonts w:hint="default" w:ascii="Times New Roman" w:hAnsi="Times New Roman" w:eastAsia="宋体" w:cs="Times New Roman"/>
                <w:i w:val="0"/>
                <w:iCs w:val="0"/>
                <w:color w:val="auto"/>
                <w:kern w:val="0"/>
                <w:sz w:val="18"/>
                <w:szCs w:val="18"/>
                <w:highlight w:val="none"/>
                <w:u w:val="none"/>
                <w:lang w:val="en-US" w:eastAsia="zh-CN" w:bidi="ar"/>
              </w:rPr>
              <w:t>绿色；15mm密度板</w:t>
            </w:r>
          </w:p>
          <w:p w14:paraId="34323DF9">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人偶</w:t>
            </w:r>
            <w:r>
              <w:rPr>
                <w:rFonts w:hint="default" w:ascii="Times New Roman" w:hAnsi="Times New Roman" w:eastAsia="宋体" w:cs="Times New Roman"/>
                <w:i w:val="0"/>
                <w:iCs w:val="0"/>
                <w:color w:val="auto"/>
                <w:kern w:val="0"/>
                <w:sz w:val="18"/>
                <w:szCs w:val="18"/>
                <w:highlight w:val="none"/>
                <w:u w:val="none"/>
                <w:lang w:eastAsia="zh-CN" w:bidi="ar"/>
                <w:woUserID w:val="2"/>
              </w:rPr>
              <w:t>：</w:t>
            </w:r>
            <w:r>
              <w:rPr>
                <w:rFonts w:hint="default" w:ascii="Times New Roman" w:hAnsi="Times New Roman" w:eastAsia="宋体" w:cs="Times New Roman"/>
                <w:i w:val="0"/>
                <w:iCs w:val="0"/>
                <w:color w:val="auto"/>
                <w:kern w:val="0"/>
                <w:sz w:val="18"/>
                <w:szCs w:val="18"/>
                <w:highlight w:val="none"/>
                <w:u w:val="none"/>
                <w:lang w:val="en-US" w:eastAsia="zh-CN" w:bidi="ar"/>
              </w:rPr>
              <w:t>3个，</w:t>
            </w:r>
            <w:r>
              <w:rPr>
                <w:rFonts w:hint="default" w:ascii="Times New Roman" w:hAnsi="Times New Roman" w:eastAsia="宋体" w:cs="Times New Roman"/>
                <w:i w:val="0"/>
                <w:iCs w:val="0"/>
                <w:color w:val="auto"/>
                <w:kern w:val="0"/>
                <w:sz w:val="18"/>
                <w:szCs w:val="18"/>
                <w:highlight w:val="none"/>
                <w:u w:val="none"/>
                <w:lang w:eastAsia="zh-CN" w:bidi="ar"/>
                <w:woUserID w:val="2"/>
              </w:rPr>
              <w:t>含</w:t>
            </w:r>
            <w:r>
              <w:rPr>
                <w:rFonts w:hint="default" w:ascii="Times New Roman" w:hAnsi="Times New Roman" w:eastAsia="宋体" w:cs="Times New Roman"/>
                <w:i w:val="0"/>
                <w:iCs w:val="0"/>
                <w:color w:val="auto"/>
                <w:kern w:val="0"/>
                <w:sz w:val="18"/>
                <w:szCs w:val="18"/>
                <w:highlight w:val="none"/>
                <w:u w:val="none"/>
                <w:lang w:val="en-US" w:eastAsia="zh-CN" w:bidi="ar"/>
              </w:rPr>
              <w:t>深蓝色人偶</w:t>
            </w:r>
            <w:r>
              <w:rPr>
                <w:rFonts w:hint="default" w:ascii="Times New Roman" w:hAnsi="Times New Roman" w:eastAsia="宋体" w:cs="Times New Roman"/>
                <w:i w:val="0"/>
                <w:iCs w:val="0"/>
                <w:color w:val="auto"/>
                <w:kern w:val="0"/>
                <w:sz w:val="18"/>
                <w:szCs w:val="18"/>
                <w:highlight w:val="none"/>
                <w:u w:val="none"/>
                <w:lang w:eastAsia="zh-CN" w:bidi="ar"/>
                <w:woUserID w:val="2"/>
              </w:rPr>
              <w:t>1个</w:t>
            </w:r>
            <w:r>
              <w:rPr>
                <w:rFonts w:hint="default" w:ascii="Times New Roman" w:hAnsi="Times New Roman" w:eastAsia="宋体" w:cs="Times New Roman"/>
                <w:i w:val="0"/>
                <w:iCs w:val="0"/>
                <w:color w:val="auto"/>
                <w:kern w:val="0"/>
                <w:sz w:val="18"/>
                <w:szCs w:val="18"/>
                <w:highlight w:val="none"/>
                <w:u w:val="none"/>
                <w:lang w:val="en-US" w:eastAsia="zh-CN" w:bidi="ar"/>
              </w:rPr>
              <w:t>，尺寸为80*32*15（厚）mm（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），橙色人偶</w:t>
            </w:r>
            <w:r>
              <w:rPr>
                <w:rFonts w:hint="default" w:ascii="Times New Roman" w:hAnsi="Times New Roman" w:eastAsia="宋体" w:cs="Times New Roman"/>
                <w:i w:val="0"/>
                <w:iCs w:val="0"/>
                <w:color w:val="auto"/>
                <w:kern w:val="0"/>
                <w:sz w:val="18"/>
                <w:szCs w:val="18"/>
                <w:highlight w:val="none"/>
                <w:u w:val="none"/>
                <w:lang w:eastAsia="zh-CN" w:bidi="ar"/>
                <w:woUserID w:val="2"/>
              </w:rPr>
              <w:t>1个</w:t>
            </w:r>
            <w:r>
              <w:rPr>
                <w:rFonts w:hint="default" w:ascii="Times New Roman" w:hAnsi="Times New Roman" w:eastAsia="宋体" w:cs="Times New Roman"/>
                <w:i w:val="0"/>
                <w:iCs w:val="0"/>
                <w:color w:val="auto"/>
                <w:kern w:val="0"/>
                <w:sz w:val="18"/>
                <w:szCs w:val="18"/>
                <w:highlight w:val="none"/>
                <w:u w:val="none"/>
                <w:lang w:val="en-US" w:eastAsia="zh-CN" w:bidi="ar"/>
              </w:rPr>
              <w:t>，尺寸为70*32*15（厚）mm（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），黄色人偶</w:t>
            </w:r>
            <w:r>
              <w:rPr>
                <w:rFonts w:hint="default" w:ascii="Times New Roman" w:hAnsi="Times New Roman" w:eastAsia="宋体" w:cs="Times New Roman"/>
                <w:i w:val="0"/>
                <w:iCs w:val="0"/>
                <w:color w:val="auto"/>
                <w:kern w:val="0"/>
                <w:sz w:val="18"/>
                <w:szCs w:val="18"/>
                <w:highlight w:val="none"/>
                <w:u w:val="none"/>
                <w:lang w:eastAsia="zh-CN" w:bidi="ar"/>
                <w:woUserID w:val="2"/>
              </w:rPr>
              <w:t>1个</w:t>
            </w:r>
            <w:r>
              <w:rPr>
                <w:rFonts w:hint="default" w:ascii="Times New Roman" w:hAnsi="Times New Roman" w:eastAsia="宋体" w:cs="Times New Roman"/>
                <w:i w:val="0"/>
                <w:iCs w:val="0"/>
                <w:color w:val="auto"/>
                <w:kern w:val="0"/>
                <w:sz w:val="18"/>
                <w:szCs w:val="18"/>
                <w:highlight w:val="none"/>
                <w:u w:val="none"/>
                <w:lang w:val="en-US" w:eastAsia="zh-CN" w:bidi="ar"/>
              </w:rPr>
              <w:t>，60*42*15（厚）mm（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）；15mm密度板</w:t>
            </w:r>
          </w:p>
          <w:p w14:paraId="31CDF892">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eastAsia="zh-CN" w:bidi="ar"/>
                <w:woUserID w:val="2"/>
              </w:rPr>
              <w:t>动物：7个，含</w:t>
            </w:r>
            <w:r>
              <w:rPr>
                <w:rFonts w:hint="default" w:ascii="Times New Roman" w:hAnsi="Times New Roman" w:eastAsia="宋体" w:cs="Times New Roman"/>
                <w:i w:val="0"/>
                <w:iCs w:val="0"/>
                <w:color w:val="auto"/>
                <w:kern w:val="0"/>
                <w:sz w:val="18"/>
                <w:szCs w:val="18"/>
                <w:highlight w:val="none"/>
                <w:u w:val="none"/>
                <w:lang w:val="en-US" w:eastAsia="zh-CN" w:bidi="ar"/>
              </w:rPr>
              <w:t>骆驼</w:t>
            </w:r>
            <w:r>
              <w:rPr>
                <w:rFonts w:hint="default" w:ascii="Times New Roman" w:hAnsi="Times New Roman" w:eastAsia="宋体" w:cs="Times New Roman"/>
                <w:i w:val="0"/>
                <w:iCs w:val="0"/>
                <w:color w:val="auto"/>
                <w:kern w:val="0"/>
                <w:sz w:val="18"/>
                <w:szCs w:val="18"/>
                <w:highlight w:val="none"/>
                <w:u w:val="none"/>
                <w:lang w:eastAsia="zh-CN" w:bidi="ar"/>
                <w:woUserID w:val="2"/>
              </w:rPr>
              <w:t>1个，</w:t>
            </w:r>
            <w:r>
              <w:rPr>
                <w:rFonts w:hint="default" w:ascii="Times New Roman" w:hAnsi="Times New Roman" w:eastAsia="宋体" w:cs="Times New Roman"/>
                <w:i w:val="0"/>
                <w:iCs w:val="0"/>
                <w:color w:val="auto"/>
                <w:kern w:val="0"/>
                <w:sz w:val="18"/>
                <w:szCs w:val="18"/>
                <w:highlight w:val="none"/>
                <w:u w:val="none"/>
                <w:lang w:val="en-US" w:eastAsia="zh-CN" w:bidi="ar"/>
              </w:rPr>
              <w:t>尺寸为85*70*15mm（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eastAsia="zh-CN" w:bidi="ar"/>
                <w:woUserID w:val="2"/>
              </w:rPr>
              <w:t>；</w:t>
            </w:r>
            <w:r>
              <w:rPr>
                <w:rFonts w:hint="default" w:ascii="Times New Roman" w:hAnsi="Times New Roman" w:eastAsia="宋体" w:cs="Times New Roman"/>
                <w:i w:val="0"/>
                <w:iCs w:val="0"/>
                <w:color w:val="auto"/>
                <w:kern w:val="0"/>
                <w:sz w:val="18"/>
                <w:szCs w:val="18"/>
                <w:highlight w:val="none"/>
                <w:u w:val="none"/>
                <w:lang w:val="en-US" w:eastAsia="zh-CN" w:bidi="ar"/>
              </w:rPr>
              <w:t>羊1个，白底橙色花纹，尺寸为62*40*15（厚）mm（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woUserID w:val="2"/>
              </w:rPr>
              <w:t>熊1个，90*55*15（厚）mm（</w:t>
            </w:r>
            <w:r>
              <w:rPr>
                <w:rFonts w:hint="eastAsia" w:ascii="Times New Roman" w:hAnsi="Times New Roman" w:eastAsia="宋体" w:cs="Times New Roman"/>
                <w:i w:val="0"/>
                <w:iCs w:val="0"/>
                <w:color w:val="auto"/>
                <w:kern w:val="0"/>
                <w:sz w:val="18"/>
                <w:szCs w:val="18"/>
                <w:highlight w:val="none"/>
                <w:u w:val="none"/>
                <w:lang w:val="en-US" w:eastAsia="zh-CN" w:bidi="ar"/>
                <w:woUserID w:val="2"/>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woUserID w:val="2"/>
              </w:rPr>
              <w:t>）</w:t>
            </w:r>
            <w:r>
              <w:rPr>
                <w:rFonts w:hint="default" w:ascii="Times New Roman" w:hAnsi="Times New Roman" w:eastAsia="宋体" w:cs="Times New Roman"/>
                <w:i w:val="0"/>
                <w:iCs w:val="0"/>
                <w:color w:val="auto"/>
                <w:kern w:val="0"/>
                <w:sz w:val="18"/>
                <w:szCs w:val="18"/>
                <w:highlight w:val="none"/>
                <w:u w:val="none"/>
                <w:lang w:eastAsia="zh-CN" w:bidi="ar"/>
                <w:woUserID w:val="2"/>
              </w:rPr>
              <w:t>；</w:t>
            </w:r>
            <w:r>
              <w:rPr>
                <w:rFonts w:hint="default" w:ascii="Times New Roman" w:hAnsi="Times New Roman" w:eastAsia="宋体" w:cs="Times New Roman"/>
                <w:i w:val="0"/>
                <w:iCs w:val="0"/>
                <w:color w:val="auto"/>
                <w:kern w:val="0"/>
                <w:sz w:val="18"/>
                <w:szCs w:val="18"/>
                <w:highlight w:val="none"/>
                <w:u w:val="none"/>
                <w:lang w:val="en-US" w:eastAsia="zh-CN" w:bidi="ar"/>
              </w:rPr>
              <w:t>狮子1个，宽80mm，高50mm，厚度15mm（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）；长颈鹿1个，黄底橙色花纹，尺寸35*100*15（厚）mm（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eastAsia="zh-CN" w:bidi="ar"/>
                <w:woUserID w:val="2"/>
              </w:rPr>
              <w:t>；</w:t>
            </w:r>
            <w:r>
              <w:rPr>
                <w:rFonts w:hint="default" w:ascii="Times New Roman" w:hAnsi="Times New Roman" w:eastAsia="宋体" w:cs="Times New Roman"/>
                <w:i w:val="0"/>
                <w:iCs w:val="0"/>
                <w:color w:val="auto"/>
                <w:kern w:val="0"/>
                <w:sz w:val="18"/>
                <w:szCs w:val="18"/>
                <w:highlight w:val="none"/>
                <w:u w:val="none"/>
                <w:lang w:val="en-US" w:eastAsia="zh-CN" w:bidi="ar"/>
              </w:rPr>
              <w:t>鳄鱼1个，绿底白色花纹，尺寸为120*30*15（厚）mm（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eastAsia="zh-CN" w:bidi="ar"/>
                <w:woUserID w:val="2"/>
              </w:rPr>
              <w:t>；</w:t>
            </w:r>
            <w:r>
              <w:rPr>
                <w:rFonts w:hint="default" w:ascii="Times New Roman" w:hAnsi="Times New Roman" w:eastAsia="宋体" w:cs="Times New Roman"/>
                <w:i w:val="0"/>
                <w:iCs w:val="0"/>
                <w:color w:val="auto"/>
                <w:kern w:val="0"/>
                <w:sz w:val="18"/>
                <w:szCs w:val="18"/>
                <w:highlight w:val="none"/>
                <w:u w:val="none"/>
                <w:lang w:val="en-US" w:eastAsia="zh-CN" w:bidi="ar"/>
              </w:rPr>
              <w:t>兔子1个，身体白色，眼睛红色，宽50mm，高33mm，厚度15mm（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）；15mm密度板</w:t>
            </w:r>
          </w:p>
          <w:p w14:paraId="6937D6D5">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eastAsia="zh-CN" w:bidi="ar"/>
                <w:woUserID w:val="2"/>
              </w:rPr>
              <w:t>车：5个，含</w:t>
            </w:r>
            <w:r>
              <w:rPr>
                <w:rFonts w:hint="default" w:ascii="Times New Roman" w:hAnsi="Times New Roman" w:eastAsia="宋体" w:cs="Times New Roman"/>
                <w:i w:val="0"/>
                <w:iCs w:val="0"/>
                <w:color w:val="auto"/>
                <w:kern w:val="0"/>
                <w:sz w:val="18"/>
                <w:szCs w:val="18"/>
                <w:highlight w:val="none"/>
                <w:u w:val="none"/>
                <w:lang w:val="en-US" w:eastAsia="zh-CN" w:bidi="ar"/>
              </w:rPr>
              <w:t>警车1个，底色白色，花纹蓝色,车灯红色、蓝色，宽80mm，除轮子和灯外高40mm，灯5mm，轮子直径20mm（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）；救护车1个，底色白色，车灯和车身花纹为红色，玻璃和车底部颜色为蓝色。宽80mm，除轮子和灯外高45mm，厚度15mm，灯3mm，轮子直径20mm（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）；消防车1个，底色红色,窗户黄色。宽95mm，除轮子和灯外高45mm，厚度15mm，轮子直径20mm，灯5mm（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eastAsia="zh-CN" w:bidi="ar"/>
                <w:woUserID w:val="2"/>
              </w:rPr>
              <w:t>；</w:t>
            </w:r>
            <w:r>
              <w:rPr>
                <w:rFonts w:hint="default" w:ascii="Times New Roman" w:hAnsi="Times New Roman" w:eastAsia="宋体" w:cs="Times New Roman"/>
                <w:i w:val="0"/>
                <w:iCs w:val="0"/>
                <w:color w:val="auto"/>
                <w:kern w:val="0"/>
                <w:sz w:val="18"/>
                <w:szCs w:val="18"/>
                <w:highlight w:val="none"/>
                <w:u w:val="none"/>
                <w:lang w:val="en-US" w:eastAsia="zh-CN" w:bidi="ar"/>
              </w:rPr>
              <w:t>小车1个，底色蓝色,窗户白色，车底部花纹和车灯橙色和白色，宽80mm，厚度15mm，除轮子外高40mm，轮子直径20mm；公共汽车1个，底色红色</w:t>
            </w:r>
            <w:r>
              <w:rPr>
                <w:rFonts w:hint="default" w:ascii="Times New Roman" w:hAnsi="Times New Roman" w:eastAsia="宋体" w:cs="Times New Roman"/>
                <w:i w:val="0"/>
                <w:iCs w:val="0"/>
                <w:color w:val="auto"/>
                <w:kern w:val="0"/>
                <w:sz w:val="18"/>
                <w:szCs w:val="18"/>
                <w:highlight w:val="none"/>
                <w:u w:val="none"/>
                <w:lang w:eastAsia="zh-CN" w:bidi="ar"/>
                <w:woUserID w:val="2"/>
              </w:rPr>
              <w:t>，</w:t>
            </w:r>
            <w:r>
              <w:rPr>
                <w:rFonts w:hint="default" w:ascii="Times New Roman" w:hAnsi="Times New Roman" w:eastAsia="宋体" w:cs="Times New Roman"/>
                <w:i w:val="0"/>
                <w:iCs w:val="0"/>
                <w:color w:val="auto"/>
                <w:kern w:val="0"/>
                <w:sz w:val="18"/>
                <w:szCs w:val="18"/>
                <w:highlight w:val="none"/>
                <w:u w:val="none"/>
                <w:lang w:val="en-US" w:eastAsia="zh-CN" w:bidi="ar"/>
              </w:rPr>
              <w:t>窗户黄色。宽110mm，除轮子外高50mm，厚度15mm，轮子直径20mm（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）；15mm密度板</w:t>
            </w:r>
          </w:p>
          <w:p w14:paraId="158CE04A">
            <w:pPr>
              <w:widowControl w:val="0"/>
              <w:jc w:val="both"/>
              <w:rPr>
                <w:rFonts w:hint="default" w:ascii="Times New Roman" w:hAnsi="Times New Roman" w:cs="Times New Roman" w:eastAsiaTheme="minorEastAsia"/>
                <w:snapToGrid w:val="0"/>
                <w:color w:val="auto"/>
                <w:kern w:val="2"/>
                <w:sz w:val="18"/>
                <w:szCs w:val="18"/>
                <w:highlight w:val="none"/>
                <w:vertAlign w:val="baseli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交通标识</w:t>
            </w:r>
            <w:r>
              <w:rPr>
                <w:rFonts w:hint="default" w:ascii="Times New Roman" w:hAnsi="Times New Roman" w:eastAsia="宋体" w:cs="Times New Roman"/>
                <w:i w:val="0"/>
                <w:iCs w:val="0"/>
                <w:color w:val="auto"/>
                <w:kern w:val="0"/>
                <w:sz w:val="18"/>
                <w:szCs w:val="18"/>
                <w:highlight w:val="none"/>
                <w:u w:val="none"/>
                <w:lang w:eastAsia="zh-CN" w:bidi="ar"/>
                <w:woUserID w:val="2"/>
              </w:rPr>
              <w:t>：</w:t>
            </w:r>
            <w:r>
              <w:rPr>
                <w:rFonts w:hint="default" w:ascii="Times New Roman" w:hAnsi="Times New Roman" w:eastAsia="宋体" w:cs="Times New Roman"/>
                <w:i w:val="0"/>
                <w:iCs w:val="0"/>
                <w:color w:val="auto"/>
                <w:kern w:val="0"/>
                <w:sz w:val="18"/>
                <w:szCs w:val="18"/>
                <w:highlight w:val="none"/>
                <w:u w:val="none"/>
                <w:lang w:val="en-US" w:eastAsia="zh-CN" w:bidi="ar"/>
              </w:rPr>
              <w:t>15个，中间圆柱直径为7mm，高为33mm；底座均为圆形，直径为25mm，厚度均为12mm（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标志牌厚度为12mm，数量与具体尺寸如下：三角形2个，边长33mm，高为30mm（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）；圆形标志8个，直径为33mm（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）；正方形标志3个，边长30mm（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）；长方形标志2个，40*23mm（</w:t>
            </w:r>
            <w:r>
              <w:rPr>
                <w:rFonts w:hint="eastAsia" w:ascii="Times New Roman" w:hAnsi="Times New Roman" w:eastAsia="宋体" w:cs="Times New Roman"/>
                <w:i w:val="0"/>
                <w:iCs w:val="0"/>
                <w:color w:val="auto"/>
                <w:kern w:val="0"/>
                <w:sz w:val="18"/>
                <w:szCs w:val="18"/>
                <w:highlight w:val="none"/>
                <w:u w:val="none"/>
                <w:lang w:val="en-US" w:eastAsia="zh-CN" w:bidi="ar"/>
              </w:rPr>
              <w:t>尺寸误差范围±20mm</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中间柱子为松木，其余部件为密度板12mm密度板+松木</w:t>
            </w:r>
          </w:p>
        </w:tc>
      </w:tr>
      <w:tr w14:paraId="47F1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649" w:type="dxa"/>
            <w:shd w:val="clear" w:color="auto" w:fill="auto"/>
            <w:vAlign w:val="center"/>
          </w:tcPr>
          <w:p w14:paraId="39170F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29</w:t>
            </w:r>
          </w:p>
        </w:tc>
        <w:tc>
          <w:tcPr>
            <w:tcW w:w="997" w:type="dxa"/>
            <w:shd w:val="clear" w:color="auto" w:fill="auto"/>
            <w:vAlign w:val="center"/>
          </w:tcPr>
          <w:p w14:paraId="461553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美术教室材料及班级环创用品</w:t>
            </w:r>
          </w:p>
        </w:tc>
        <w:tc>
          <w:tcPr>
            <w:tcW w:w="6880" w:type="dxa"/>
            <w:shd w:val="clear" w:color="auto" w:fill="auto"/>
            <w:vAlign w:val="center"/>
          </w:tcPr>
          <w:p w14:paraId="21E1423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含各个幼儿教室环创材料和操作用具、美术教室（各种笔、画纸、颜料、操作用具等）</w:t>
            </w:r>
          </w:p>
        </w:tc>
      </w:tr>
      <w:tr w14:paraId="5AE92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49" w:type="dxa"/>
            <w:shd w:val="clear" w:color="auto" w:fill="auto"/>
            <w:vAlign w:val="center"/>
          </w:tcPr>
          <w:p w14:paraId="1FF5B4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30</w:t>
            </w:r>
          </w:p>
        </w:tc>
        <w:tc>
          <w:tcPr>
            <w:tcW w:w="997" w:type="dxa"/>
            <w:shd w:val="clear" w:color="auto" w:fill="auto"/>
            <w:vAlign w:val="center"/>
          </w:tcPr>
          <w:p w14:paraId="1A283E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人工智能探究教室</w:t>
            </w:r>
          </w:p>
        </w:tc>
        <w:tc>
          <w:tcPr>
            <w:tcW w:w="6880" w:type="dxa"/>
            <w:shd w:val="clear" w:color="auto" w:fill="auto"/>
            <w:vAlign w:val="center"/>
          </w:tcPr>
          <w:p w14:paraId="2F267EA7">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b/>
                <w:bCs/>
                <w:i w:val="0"/>
                <w:iCs w:val="0"/>
                <w:color w:val="auto"/>
                <w:kern w:val="0"/>
                <w:sz w:val="21"/>
                <w:szCs w:val="21"/>
                <w:u w:val="none"/>
                <w:shd w:val="clear" w:color="FFFFFF" w:fill="D9D9D9"/>
                <w:lang w:val="en-US" w:eastAsia="zh-CN" w:bidi="ar"/>
              </w:rPr>
            </w:pPr>
            <w:r>
              <w:rPr>
                <w:rFonts w:hint="default" w:ascii="Times New Roman" w:hAnsi="Times New Roman" w:eastAsia="宋体" w:cs="Times New Roman"/>
                <w:b/>
                <w:bCs/>
                <w:i w:val="0"/>
                <w:iCs w:val="0"/>
                <w:color w:val="auto"/>
                <w:kern w:val="0"/>
                <w:sz w:val="21"/>
                <w:szCs w:val="21"/>
                <w:u w:val="none"/>
                <w:shd w:val="clear" w:color="FFFFFF" w:fill="D9D9D9"/>
                <w:lang w:val="en-US" w:eastAsia="zh-CN" w:bidi="ar"/>
              </w:rPr>
              <w:t>3D打印区</w:t>
            </w:r>
          </w:p>
          <w:p w14:paraId="5EA88D7E">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b/>
                <w:bCs/>
                <w:i w:val="0"/>
                <w:iCs w:val="0"/>
                <w:snapToGrid w:val="0"/>
                <w:color w:val="auto"/>
                <w:sz w:val="21"/>
                <w:szCs w:val="21"/>
                <w:u w:val="none"/>
                <w:lang w:val="en-US" w:eastAsia="zh-CN" w:bidi="ar-SA"/>
              </w:rPr>
            </w:pPr>
            <w:r>
              <w:rPr>
                <w:rFonts w:hint="default" w:ascii="Times New Roman" w:hAnsi="Times New Roman" w:eastAsia="宋体" w:cs="Times New Roman"/>
                <w:b/>
                <w:bCs/>
                <w:i w:val="0"/>
                <w:iCs w:val="0"/>
                <w:color w:val="auto"/>
                <w:kern w:val="0"/>
                <w:sz w:val="21"/>
                <w:szCs w:val="21"/>
                <w:u w:val="none"/>
                <w:lang w:val="en-US" w:eastAsia="zh-CN" w:bidi="ar"/>
              </w:rPr>
              <w:t>1、3D打印机基础型</w:t>
            </w:r>
          </w:p>
          <w:p w14:paraId="09111B00">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snapToGrid w:val="0"/>
                <w:color w:val="auto"/>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机身：打印尺寸：25</w:t>
            </w:r>
            <w:r>
              <w:rPr>
                <w:rFonts w:hint="eastAsia" w:ascii="Times New Roman" w:hAnsi="Times New Roman" w:eastAsia="宋体" w:cs="Times New Roman"/>
                <w:i w:val="0"/>
                <w:iCs w:val="0"/>
                <w:color w:val="auto"/>
                <w:kern w:val="0"/>
                <w:sz w:val="21"/>
                <w:szCs w:val="21"/>
                <w:u w:val="none"/>
                <w:lang w:val="en-US" w:eastAsia="zh-CN" w:bidi="ar"/>
              </w:rPr>
              <w:t>0</w:t>
            </w:r>
            <w:r>
              <w:rPr>
                <w:rFonts w:hint="default" w:ascii="Times New Roman" w:hAnsi="Times New Roman" w:eastAsia="宋体" w:cs="Times New Roman"/>
                <w:i w:val="0"/>
                <w:iCs w:val="0"/>
                <w:color w:val="auto"/>
                <w:kern w:val="0"/>
                <w:sz w:val="21"/>
                <w:szCs w:val="21"/>
                <w:u w:val="none"/>
                <w:lang w:val="en-US" w:eastAsia="zh-CN" w:bidi="ar"/>
              </w:rPr>
              <w:t>*25</w:t>
            </w:r>
            <w:r>
              <w:rPr>
                <w:rFonts w:hint="eastAsia" w:ascii="Times New Roman" w:hAnsi="Times New Roman" w:eastAsia="宋体" w:cs="Times New Roman"/>
                <w:i w:val="0"/>
                <w:iCs w:val="0"/>
                <w:color w:val="auto"/>
                <w:kern w:val="0"/>
                <w:sz w:val="21"/>
                <w:szCs w:val="21"/>
                <w:u w:val="none"/>
                <w:lang w:val="en-US" w:eastAsia="zh-CN" w:bidi="ar"/>
              </w:rPr>
              <w:t>0</w:t>
            </w:r>
            <w:r>
              <w:rPr>
                <w:rFonts w:hint="default" w:ascii="Times New Roman" w:hAnsi="Times New Roman" w:eastAsia="宋体" w:cs="Times New Roman"/>
                <w:i w:val="0"/>
                <w:iCs w:val="0"/>
                <w:color w:val="auto"/>
                <w:kern w:val="0"/>
                <w:sz w:val="21"/>
                <w:szCs w:val="21"/>
                <w:u w:val="none"/>
                <w:lang w:val="en-US" w:eastAsia="zh-CN" w:bidi="ar"/>
              </w:rPr>
              <w:t>*25</w:t>
            </w:r>
            <w:r>
              <w:rPr>
                <w:rFonts w:hint="eastAsia" w:ascii="Times New Roman" w:hAnsi="Times New Roman" w:eastAsia="宋体" w:cs="Times New Roman"/>
                <w:i w:val="0"/>
                <w:iCs w:val="0"/>
                <w:color w:val="auto"/>
                <w:kern w:val="0"/>
                <w:sz w:val="21"/>
                <w:szCs w:val="21"/>
                <w:u w:val="none"/>
                <w:lang w:val="en-US" w:eastAsia="zh-CN" w:bidi="ar"/>
              </w:rPr>
              <w:t>0</w:t>
            </w:r>
            <w:r>
              <w:rPr>
                <w:rFonts w:hint="default" w:ascii="Times New Roman" w:hAnsi="Times New Roman" w:eastAsia="宋体" w:cs="Times New Roman"/>
                <w:i w:val="0"/>
                <w:iCs w:val="0"/>
                <w:color w:val="auto"/>
                <w:kern w:val="0"/>
                <w:sz w:val="21"/>
                <w:szCs w:val="21"/>
                <w:u w:val="none"/>
                <w:lang w:val="en-US" w:eastAsia="zh-CN" w:bidi="ar"/>
              </w:rPr>
              <w:t xml:space="preserve"> mm³</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框架：钢材</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速度：工具头最大移动速度：500 mm/s</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工具头最大移动加速度：20 m/s²</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工具头：热端：全金属</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喷嘴：不锈钢</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热端最高温度：300 ℃</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工具头线缆：加强版工具头数据线及拖链</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冷却及过滤</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主控板风扇：闭环控制</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机箱控温风扇：闭环控制</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辅助部件冷却风扇：闭环控制</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空气过滤：活性炭</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支持耗材类型</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PLA, PETG, TPU, PVA, PET：适合打印</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ABS, ASA：适合打印</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尼龙线材（PA), 聚碳酸酯线材（PC)：可以打印</w:t>
            </w:r>
          </w:p>
          <w:p w14:paraId="09223A19">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数量：1台</w:t>
            </w:r>
          </w:p>
          <w:p w14:paraId="20180A06">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2、3D打印笔</w:t>
            </w:r>
          </w:p>
          <w:p w14:paraId="01F0E72F">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一、产品概述</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3D打印笔是一支可以在空气中书写的笔，可以把想象中的画面在现实中立体地“书写”出来，可以在任何物体表面作画，无需电脑或软件支持，自由度高。</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二、主要结构部件</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3D 打印笔，数据线，耗材，打印笔支架</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三、主要参数</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1.净重：60g</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2.尺寸：190*30*45mm</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3.移动电源：5V-2A</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4.电源适配器参数：AC100V-240V 50/60Hz 0.35A</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5.产品定额电压：DC 5±0.25V</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6.工作条件：10°C-35°C/相对湿度≤85%</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7.出料模式：单击或者长按</w:t>
            </w:r>
          </w:p>
          <w:p w14:paraId="17AB262B">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数量：8套</w:t>
            </w:r>
          </w:p>
          <w:p w14:paraId="4E2B4F16">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3、3D打印笔耗材</w:t>
            </w:r>
          </w:p>
          <w:p w14:paraId="58A7419A">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材质：低温耗材</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尺寸：5米一卷，10种颜色一包</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用于幼儿思维创作，用丰富的想象力创作出立体图画</w:t>
            </w:r>
          </w:p>
          <w:p w14:paraId="01A0F633">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数量：30包</w:t>
            </w:r>
          </w:p>
          <w:p w14:paraId="0ACA72BD">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4、3D打印机耗材</w:t>
            </w:r>
          </w:p>
          <w:p w14:paraId="66A52EEF">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一、产品概述</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作为3D打印过程中的消耗材料颜色随机。</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二、主要结构部件</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密封运输、盒状包装。</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三、主要参数</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1.耗材直径1.</w:t>
            </w:r>
            <w:r>
              <w:rPr>
                <w:rFonts w:hint="eastAsia" w:ascii="Times New Roman" w:hAnsi="Times New Roman" w:eastAsia="宋体" w:cs="Times New Roman"/>
                <w:i w:val="0"/>
                <w:iCs w:val="0"/>
                <w:color w:val="auto"/>
                <w:kern w:val="0"/>
                <w:sz w:val="21"/>
                <w:szCs w:val="21"/>
                <w:u w:val="none"/>
                <w:lang w:val="en-US" w:eastAsia="zh-CN" w:bidi="ar"/>
              </w:rPr>
              <w:t>5</w:t>
            </w:r>
            <w:r>
              <w:rPr>
                <w:rFonts w:hint="default" w:ascii="Times New Roman" w:hAnsi="Times New Roman" w:eastAsia="宋体" w:cs="Times New Roman"/>
                <w:i w:val="0"/>
                <w:iCs w:val="0"/>
                <w:color w:val="auto"/>
                <w:kern w:val="0"/>
                <w:sz w:val="21"/>
                <w:szCs w:val="21"/>
                <w:u w:val="none"/>
                <w:lang w:val="en-US" w:eastAsia="zh-CN" w:bidi="ar"/>
              </w:rPr>
              <w:t>mm</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2.单卷重量：1kg</w:t>
            </w:r>
          </w:p>
          <w:p w14:paraId="04DC02A6">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数量：12卷</w:t>
            </w:r>
          </w:p>
          <w:p w14:paraId="620111A0">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5、耗材储存器</w:t>
            </w:r>
          </w:p>
          <w:p w14:paraId="051BE106">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材质：塑料</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用于储存剩余耗材</w:t>
            </w:r>
          </w:p>
          <w:p w14:paraId="176E1593">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数量：1套</w:t>
            </w:r>
          </w:p>
          <w:p w14:paraId="7B05C581">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6、一阶段3D打印作品</w:t>
            </w:r>
          </w:p>
          <w:p w14:paraId="0C648468">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包含：2大主题动物乐园、智能家居共计14种3D 打印成品。熊猫、恐龙、龙、小熊、小兔子、狮子、蝴蝶、海狮、穿山甲、凳子、篮子、花、花瓶、餐盘垫、相框、城市风景摆件。</w:t>
            </w:r>
          </w:p>
          <w:p w14:paraId="27887F9F">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数量：1套</w:t>
            </w:r>
          </w:p>
          <w:p w14:paraId="5B200BEE">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7、二阶段3D打印作品</w:t>
            </w:r>
          </w:p>
          <w:p w14:paraId="78FB59AA">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包含：2大主题交通工程、益智游戏共计14种3D 打印成品。F1赛车模型、汽车模型蛋、货车、轮船、飞机、积木平衡塔、月亮平衡、数字时间、抓小猫、变形套件、火箭模型、齿轮传动、磁力小车、空气动力车。</w:t>
            </w:r>
          </w:p>
          <w:p w14:paraId="217E4A72">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数量：1套</w:t>
            </w:r>
          </w:p>
          <w:p w14:paraId="43C0EF11">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8、三阶段3D打印作品</w:t>
            </w:r>
          </w:p>
          <w:p w14:paraId="79591ACD">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包含2大主题科学探索、艺术创新共计14种3D打印成品陀螺、机械臂、大虾夹、飞轮、天平、种植盒、投石器、旋转风车、鞋、口哨、兔子灯、链接件、模版卡。</w:t>
            </w:r>
          </w:p>
          <w:p w14:paraId="361F1202">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数量：1套</w:t>
            </w:r>
          </w:p>
          <w:p w14:paraId="63722DD4">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9、3D打印数字资源包</w:t>
            </w:r>
          </w:p>
          <w:p w14:paraId="65BED06E">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包含数字模型文件48个，涵盖交通、家具、动物、植物、艺术、机械工程、航天科技、科学探索、益智游戏等适合幼儿园五大领域课程学习教具数字文件资源</w:t>
            </w:r>
          </w:p>
          <w:p w14:paraId="519C9BC7">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数量：1套</w:t>
            </w:r>
          </w:p>
          <w:p w14:paraId="459F5C75">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10、彩色笔</w:t>
            </w:r>
          </w:p>
          <w:p w14:paraId="4701E137">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一、产品概述</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用于绘画、涂色和做标记，也可用在给3D打印作品进行涂色装饰；具有优质笔头、多材质绘画、安全无异味和即拔即用等优势。</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二、主要结构部件</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符合安全标准的24色马克笔</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三、主要参数</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1.单支笔长14cm，直径1cm。</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2.每套包含24色</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3.可在绘画纸、布料、玻璃、陶瓷和光滑的木板上创作。</w:t>
            </w:r>
          </w:p>
          <w:p w14:paraId="4B631B60">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数量：10套</w:t>
            </w:r>
          </w:p>
          <w:p w14:paraId="47DC9F09">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11、3D模型柜</w:t>
            </w:r>
          </w:p>
          <w:p w14:paraId="566D8482">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一、产品概述</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1.作用为展示3D打印所制作的作品。</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2.配有灯光带，可以使展品更炫彩。</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3.展品柜双开门设计，柜子三面为透明塑材，可清楚观察柜内展品。</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二、主要参数</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1.材质：多层板，PVC塑材，</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2.整体尺寸：8</w:t>
            </w:r>
            <w:r>
              <w:rPr>
                <w:rFonts w:hint="eastAsia" w:ascii="Times New Roman" w:hAnsi="Times New Roman" w:eastAsia="宋体" w:cs="Times New Roman"/>
                <w:i w:val="0"/>
                <w:iCs w:val="0"/>
                <w:color w:val="auto"/>
                <w:kern w:val="0"/>
                <w:sz w:val="21"/>
                <w:szCs w:val="21"/>
                <w:u w:val="none"/>
                <w:lang w:val="en-US" w:eastAsia="zh-CN" w:bidi="ar"/>
              </w:rPr>
              <w:t>0</w:t>
            </w:r>
            <w:r>
              <w:rPr>
                <w:rFonts w:hint="default" w:ascii="Times New Roman" w:hAnsi="Times New Roman" w:eastAsia="宋体" w:cs="Times New Roman"/>
                <w:i w:val="0"/>
                <w:iCs w:val="0"/>
                <w:color w:val="auto"/>
                <w:kern w:val="0"/>
                <w:sz w:val="21"/>
                <w:szCs w:val="21"/>
                <w:u w:val="none"/>
                <w:lang w:val="en-US" w:eastAsia="zh-CN" w:bidi="ar"/>
              </w:rPr>
              <w:t>cm*3</w:t>
            </w:r>
            <w:r>
              <w:rPr>
                <w:rFonts w:hint="eastAsia" w:ascii="Times New Roman" w:hAnsi="Times New Roman" w:eastAsia="宋体" w:cs="Times New Roman"/>
                <w:i w:val="0"/>
                <w:iCs w:val="0"/>
                <w:color w:val="auto"/>
                <w:kern w:val="0"/>
                <w:sz w:val="21"/>
                <w:szCs w:val="21"/>
                <w:u w:val="none"/>
                <w:lang w:val="en-US" w:eastAsia="zh-CN" w:bidi="ar"/>
              </w:rPr>
              <w:t>0</w:t>
            </w:r>
            <w:r>
              <w:rPr>
                <w:rFonts w:hint="default" w:ascii="Times New Roman" w:hAnsi="Times New Roman" w:eastAsia="宋体" w:cs="Times New Roman"/>
                <w:i w:val="0"/>
                <w:iCs w:val="0"/>
                <w:color w:val="auto"/>
                <w:kern w:val="0"/>
                <w:sz w:val="21"/>
                <w:szCs w:val="21"/>
                <w:u w:val="none"/>
                <w:lang w:val="en-US" w:eastAsia="zh-CN" w:bidi="ar"/>
              </w:rPr>
              <w:t>cm*130cm</w:t>
            </w:r>
          </w:p>
          <w:p w14:paraId="239C1D45">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数量：1套</w:t>
            </w:r>
          </w:p>
          <w:p w14:paraId="3A8364A4">
            <w:pPr>
              <w:pStyle w:val="10"/>
              <w:keepNext w:val="0"/>
              <w:keepLines w:val="0"/>
              <w:pageBreakBefore w:val="0"/>
              <w:widowControl w:val="0"/>
              <w:wordWrap/>
              <w:overflowPunct/>
              <w:topLinePunct w:val="0"/>
              <w:autoSpaceDE w:val="0"/>
              <w:autoSpaceDN w:val="0"/>
              <w:bidi w:val="0"/>
              <w:adjustRightInd w:val="0"/>
              <w:spacing w:line="240" w:lineRule="auto"/>
              <w:jc w:val="both"/>
              <w:rPr>
                <w:rFonts w:hint="default" w:ascii="Times New Roman" w:hAnsi="Times New Roman" w:eastAsia="宋体" w:cs="Times New Roman"/>
                <w:i w:val="0"/>
                <w:iCs w:val="0"/>
                <w:color w:val="auto"/>
                <w:kern w:val="0"/>
                <w:sz w:val="21"/>
                <w:szCs w:val="21"/>
                <w:u w:val="none"/>
                <w:shd w:val="clear" w:color="FFFFFF" w:fill="D9D9D9"/>
                <w:lang w:val="en-US" w:eastAsia="zh-CN" w:bidi="ar"/>
              </w:rPr>
            </w:pPr>
            <w:r>
              <w:rPr>
                <w:rFonts w:hint="default" w:ascii="Times New Roman" w:hAnsi="Times New Roman" w:eastAsia="宋体" w:cs="Times New Roman"/>
                <w:i w:val="0"/>
                <w:iCs w:val="0"/>
                <w:color w:val="auto"/>
                <w:kern w:val="0"/>
                <w:sz w:val="21"/>
                <w:szCs w:val="21"/>
                <w:u w:val="none"/>
                <w:shd w:val="clear" w:color="FFFFFF" w:fill="D9D9D9"/>
                <w:lang w:val="en-US" w:eastAsia="zh-CN" w:bidi="ar"/>
              </w:rPr>
              <w:t>AI智能编程区</w:t>
            </w:r>
          </w:p>
          <w:p w14:paraId="70C3B93D">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12、DIY三足绘画机器人</w:t>
            </w:r>
          </w:p>
          <w:p w14:paraId="4C556DBB">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材质：优质塑材、颜料</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组成及尺寸：</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1.支架框尺寸：高8cm，环口直径13cm</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2.彩笔长度：16.5cm</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介绍：</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1.使用镂空塑料框、震动电子和彩笔组合成的可绘画机器人。</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2.震动电子套装上包含开关。</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3.彩笔为加盖防护型，增加使用时限。</w:t>
            </w:r>
          </w:p>
          <w:p w14:paraId="23ADA0C1">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数量：15套</w:t>
            </w:r>
          </w:p>
          <w:p w14:paraId="413EECC4">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13、收纳箱</w:t>
            </w:r>
          </w:p>
          <w:p w14:paraId="19DAFF71">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材质：高分子塑料</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尺寸：34*25*15</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功能：用于玩教具储存</w:t>
            </w:r>
          </w:p>
          <w:p w14:paraId="077D8C76">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数量：2套</w:t>
            </w:r>
          </w:p>
          <w:p w14:paraId="1865A857">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14、音乐编程套装</w:t>
            </w:r>
          </w:p>
          <w:p w14:paraId="5BD217DF">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可控电路板一块，连接线6根，蓝牙音箱一个，可实现音乐编程</w:t>
            </w:r>
          </w:p>
          <w:p w14:paraId="63408B13">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数量：1套</w:t>
            </w:r>
          </w:p>
          <w:p w14:paraId="6832FC3A">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15、编程车</w:t>
            </w:r>
          </w:p>
          <w:p w14:paraId="592B76D6">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材质：金属，电子元件，纸卡，优质塑材</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组成及尺寸：</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1.整体尺寸：17cm*27.5cm*8cm</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介绍：</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1.包括车辆、卡片、地图、电源线等。</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2.3种模式下进行路线编程，音乐编程，巡线编程探索。</w:t>
            </w:r>
          </w:p>
          <w:p w14:paraId="6761167E">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数量：1套</w:t>
            </w:r>
          </w:p>
          <w:p w14:paraId="505D9795">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16、智慧农业</w:t>
            </w:r>
          </w:p>
          <w:p w14:paraId="0F7BF09D">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智慧农业学习套装是一套结合编程、电子硬件、机械结构、激光切割、人工智能科普学习的一套项目式教学套件，适用于中小学学生使用和教学。</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1、精品项目课程共计10项，包括初识Arduino、温湿度检测、自动换气扇、光照度检测、翻页菜单、土壤水分检测、雨量检测、时钟切换、手动模式、开机密码。</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课程器材以项目课程分包，所有项目包含UNO主控板1块，有源蜂鸣器1个，直流电机驱动1个，水泵1个，软管1个，OLED显示屏1个，换气扇1个，舵机（180）1个，温湿度传感器1个，环境光线传感器1个，土壤湿度传感器1个，实时时钟1个，3按键模块1个，三色灯1个，水分传感器1个，彩灯带1个，M3螺丝、母20个，PH2.0连接线10根，盆栽1个，锂电池及充电套装1个，打磨块1个、螺丝刀1个、Type-C数据线1根，木工胶1个，可拼接椴木板1套，能满足项目搭建。</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3、配套全套教学教学内容，包含教学PPT、讲义共10套，16次课，32课时，满足学生一学期课程教学，符合教学项目内容及知识点；配套项目式课程组装视频等辅助教学视频；配套电子讲义内容；</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4、有电子模块以优质自封袋独立包装，结构板材以精品环保纸袋独立封装。</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数量：1套</w:t>
            </w:r>
          </w:p>
          <w:p w14:paraId="14AE94A7">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17、智能家居</w:t>
            </w:r>
          </w:p>
          <w:p w14:paraId="4A68AC04">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智能家居学习套装是一套结合编程、电子硬件、机械结构、激光切割、人工智能科普学习的一套项目式教学套件，适用于中小学学生使用和教学。</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精品项目课程共计14项，包括初识Arduino、电子门铃、感应车库、火灾提示、防盗报警、温湿度检测、温控风扇、日光检测、调光门前灯、雨水检测、智能晾衣架、密码门禁（一）、密码门禁（二）、音乐氛围灯。</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课程器材以项目课程分包，所有项目合计UNO主控类1块，步进电机1个、步进电机驱动1个，OLED显示屏1个，触摸传感器1个，MP3模块1个，3按键模块1个，风扇模块1个，磁感应传感器1个，磁铁1个，舵机（180）2个，温湿度传感器1个，避障传感器1个，环境光线传感器1个，水分传感器1个，火焰传感器1个，RGB灯1个，PH2.0连接线13根、9V电池1个、电池扣1个、打磨块1个、螺丝刀1个、木工胶1个、Type-C数据线1根、M3螺丝母30根，可拼接椴木板于1套，能满足项目搭建。</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3、配套全套教学教学内容，包含教学PPT、讲义共14套，16次课，32课时，满足学生一学期课程教学，符合教学项目内容及知识点；配套项目式课程组装视频等辅助教学视频；配套电子讲义内容；</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4、所有电子模块以优质自封袋独立包装，项目课程以精品环保纸袋独立封装。</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数量：1套</w:t>
            </w:r>
          </w:p>
          <w:p w14:paraId="1330CA75">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18、AI画画机器人</w:t>
            </w:r>
          </w:p>
          <w:p w14:paraId="778DD97D">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1.采用ABS环保材质+多功能混合材料，无毒可食用级别，机身为黄色，整体尺寸15*14*25cm</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2.智能机器人高16cm直径12cm,机器人机械臂长12cm，机械臂的连接为磁吸结构，方便组装、拆卸和收纳，底部的磁吸胶垫可以将机器人和纸张固定。</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3.操控模式为按键+语音，卡片式交互，语音识别类型为普通话。</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4.智能学习卡片有7类（汉字人体，迷宫系列，艺术绘画，自然认知，数字绘画，形状设计，动物认知），可选择性强，学习范围广，知识结构清晰。</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5.电池容量为2600mAH，充电时间为2.5小时（建议使用5V2A快充充电插头），正常工作时间最高可达4小时。</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6.工作环境为无网络纯净的学习环境，卡片式交互，操作性强，可拓展更多学习课程。</w:t>
            </w:r>
          </w:p>
          <w:p w14:paraId="4D3C1B92">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数量：1套</w:t>
            </w:r>
          </w:p>
          <w:p w14:paraId="50CEF545">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19、自动驾驶机器人</w:t>
            </w:r>
          </w:p>
          <w:p w14:paraId="761BB584">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AI视觉机器人是一款基于micro:bit控制的多功能智能小车，它采用makecode图形化编程，并搭载功能强大的K210视觉模块，不仅可以完成基础的小车红外巡线、避障测距等基础功能，还能结合视觉模块实现颜色识别、数字识别、色块追踪、标签识别、标签追踪、路标识别、视觉巡线、人脸识别等多种有趣的AI智能玩法。</w:t>
            </w:r>
          </w:p>
          <w:p w14:paraId="4B81DC18">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数量：1套</w:t>
            </w:r>
          </w:p>
          <w:p w14:paraId="65A87E6E">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20、AI 对话机器人</w:t>
            </w:r>
          </w:p>
          <w:p w14:paraId="7E3EADD8">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AI大模型对话，角色自定义，支持多语言方言，知识百宝箱，互动玩伴提供情绪价值，长期记忆陪伴成长，folotoy超级智能体</w:t>
            </w:r>
          </w:p>
          <w:p w14:paraId="24F1228B">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数量：1套</w:t>
            </w:r>
          </w:p>
          <w:p w14:paraId="21C65732">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21、编程套装</w:t>
            </w:r>
          </w:p>
          <w:p w14:paraId="169BCC64">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底板，8*8底板，6*12底板，8*16底板，2*2方砖，2*4长砖，2*8长砖，2*2薄片，2*4薄片，2*8薄片，桥形砖，4孔斜坡，2孔矮斜坡，3孔红梁，9孔红梁，红色齿轮，黄色大齿轮，蓝色冠状齿轮，蓝色8齿小齿轮，蜗轮箱，蜗杆，灰色短轴，绿色长轴，蓝色带齿短轴，蓝色带齿长轴，滑轮，轮胎，皮筋，带钩滑轮，7孔连杆，11孔连杆，手摇柄，人仔，窗户，管道门+笑脸，弯管道，直管道，扇叶/刻度/方块/眼睛一套</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椭圆眼睛，2X2眼睛，护栏，4孔树叶，积木总数量，点读笔，控制器，马达，彩灯，按键，红外避障，语音</w:t>
            </w:r>
          </w:p>
          <w:p w14:paraId="606A3888">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数量：1套</w:t>
            </w:r>
          </w:p>
          <w:p w14:paraId="3FE0C595">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22、AI四足机器人</w:t>
            </w:r>
          </w:p>
          <w:p w14:paraId="5E07DE56">
            <w:pPr>
              <w:pStyle w:val="27"/>
              <w:keepNext w:val="0"/>
              <w:keepLines w:val="0"/>
              <w:pageBreakBefore w:val="0"/>
              <w:wordWrap/>
              <w:overflowPunct/>
              <w:topLinePunct w:val="0"/>
              <w:autoSpaceDE w:val="0"/>
              <w:autoSpaceDN w:val="0"/>
              <w:bidi w:val="0"/>
              <w:adjustRightInd w:val="0"/>
              <w:spacing w:after="0" w:line="240" w:lineRule="auto"/>
              <w:jc w:val="both"/>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一、功能描述</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1、可实现AI边缘计算图形化编程，例如人脸检测，物体分类，语音识别等常用程序。</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2、可实现全向移动，六维姿态控制，多种运动步态及运动叠加，内置九轴陀螺仪，可保持身体自平衡。</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3、产品配套专属的电脑端图形化编程平台，内嵌常用例程。</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4、伺服舵机具有关节角度回读功能，可用于示教编程。</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二、配置要求</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1、机器狗套件包含12个总线舵机；AI模组；机器狗驱动和钣金件；电源适配器 1个。</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2、机器狗零件材质为铝合金材质，阳极氧化上色，安全无毒。</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4、定制串口总线伺服舵机，可实现精准动作的控制及表达。</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5、配套完整的课程体系，包含教学PPT，教师教案，例程以及PC端编程平台。</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三、技术参数</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1、舵机参数</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（1）型号：总线串口舵机</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（2）输出扭矩：2.5KG•CM；</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（3）转速（S/60°）：0.15 S/60°；</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（4）精度：0.2</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（5）工作电压范围：4.8V～7.4V</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（6）工作温度：-20℃～ +60℃；</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（7）角度范围：0~200°；</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（8）重量：13.5±1g。</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（9）马达类型：铁芯</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2、AI模组参数：</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（1）芯片：嘉楠K210</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（2）屏幕：全彩LCD屏幕，支持正反拍摄，可显示视频，图片及文字。</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（3）SD卡支持：支持SD卡，可读写AI模型和图片及音乐。</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（4）麦克风：MEMS数字麦克风</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（5）按键：3个可编程按键。</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（6）摄像头：OV2640，30W像素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（7）外接：串口，IIC等</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3、电源系统：</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（1）充电器输入电压：100-240V AC 50/60Hz；</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（2）充电器输出电压：8.4V；</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（3）充电器输出电流：1A，具有过流保护特性，防止过充爆炸。</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 xml:space="preserve">（4）电池：18650标准1500毫安5C放电 </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数量：1套</w:t>
            </w:r>
          </w:p>
          <w:p w14:paraId="70F6C9FC">
            <w:pPr>
              <w:pStyle w:val="18"/>
              <w:keepNext w:val="0"/>
              <w:keepLines w:val="0"/>
              <w:pageBreakBefore w:val="0"/>
              <w:widowControl w:val="0"/>
              <w:wordWrap/>
              <w:overflowPunct/>
              <w:topLinePunct w:val="0"/>
              <w:autoSpaceDE w:val="0"/>
              <w:autoSpaceDN w:val="0"/>
              <w:bidi w:val="0"/>
              <w:adjustRightInd w:val="0"/>
              <w:spacing w:line="240" w:lineRule="auto"/>
              <w:rPr>
                <w:rFonts w:hint="default" w:ascii="Times New Roman" w:hAnsi="Times New Roman" w:eastAsia="宋体" w:cs="Times New Roman"/>
                <w:i w:val="0"/>
                <w:iCs w:val="0"/>
                <w:color w:val="auto"/>
                <w:kern w:val="0"/>
                <w:sz w:val="21"/>
                <w:szCs w:val="21"/>
                <w:u w:val="none"/>
                <w:shd w:val="clear" w:color="FFFFFF" w:fill="D9D9D9"/>
                <w:lang w:val="en-US" w:eastAsia="zh-CN" w:bidi="ar"/>
              </w:rPr>
            </w:pPr>
            <w:r>
              <w:rPr>
                <w:rFonts w:hint="default" w:ascii="Times New Roman" w:hAnsi="Times New Roman" w:eastAsia="宋体" w:cs="Times New Roman"/>
                <w:i w:val="0"/>
                <w:iCs w:val="0"/>
                <w:color w:val="auto"/>
                <w:kern w:val="0"/>
                <w:sz w:val="21"/>
                <w:szCs w:val="21"/>
                <w:u w:val="none"/>
                <w:shd w:val="clear" w:color="FFFFFF" w:fill="D9D9D9"/>
                <w:lang w:val="en-US" w:eastAsia="zh-CN" w:bidi="ar"/>
              </w:rPr>
              <w:t>VR/AR科技区</w:t>
            </w:r>
          </w:p>
          <w:p w14:paraId="1DD16515">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23、AR人体认知T恤</w:t>
            </w:r>
          </w:p>
          <w:p w14:paraId="60E8FC14">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材质：环保布料</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功能：让孩子们更直观的了解人体内脏器官，让孩子们在虚拟与现实中学习知识，提高孩子们的自我保护意识。</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组件及规格：T恤</w:t>
            </w:r>
          </w:p>
          <w:p w14:paraId="18609DE0">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数量：2套</w:t>
            </w:r>
          </w:p>
          <w:p w14:paraId="5B5C41E3">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24、AR智能科学包</w:t>
            </w:r>
          </w:p>
          <w:p w14:paraId="357C8863">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材质：高分子环保材质</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功能：通过手机互动APP智能AR互动软件，可实现科学探索，遨游太阳系板块；英语学习，数学口算板块；迷镜探索，锻炼空间思维板块；立体绘本，手工陶艺板块；通过AR技术带给魔盒的神奇变化，并可在不同益智游戏中体验与虚拟物体进行各种互动，能够锻炼空间感知力，思考力，观察力，记忆力，创造力。</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组件及规格：立体魔方1个，手机支架2种各1个。尺寸：7*7*7cm。</w:t>
            </w:r>
          </w:p>
          <w:p w14:paraId="077ACE2E">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数量：2套</w:t>
            </w:r>
          </w:p>
          <w:p w14:paraId="2052F973">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25、VR眼镜</w:t>
            </w:r>
          </w:p>
          <w:p w14:paraId="70A17F75">
            <w:pPr>
              <w:keepNext w:val="0"/>
              <w:keepLines w:val="0"/>
              <w:pageBreakBefore w:val="0"/>
              <w:widowControl/>
              <w:suppressLineNumbers w:val="0"/>
              <w:wordWrap/>
              <w:overflowPunct/>
              <w:topLinePunct w:val="0"/>
              <w:autoSpaceDE w:val="0"/>
              <w:autoSpaceDN w:val="0"/>
              <w:bidi w:val="0"/>
              <w:adjustRightInd w:val="0"/>
              <w:spacing w:afterAutospacing="0" w:line="240" w:lineRule="auto"/>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硬件参数</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1.头显：Pico NEO3</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2.纸盒包装：3</w:t>
            </w:r>
            <w:r>
              <w:rPr>
                <w:rFonts w:hint="eastAsia" w:ascii="Times New Roman" w:hAnsi="Times New Roman" w:eastAsia="宋体" w:cs="Times New Roman"/>
                <w:i w:val="0"/>
                <w:iCs w:val="0"/>
                <w:color w:val="auto"/>
                <w:kern w:val="0"/>
                <w:sz w:val="21"/>
                <w:szCs w:val="21"/>
                <w:u w:val="none"/>
                <w:lang w:val="en-US" w:eastAsia="zh-CN" w:bidi="ar"/>
              </w:rPr>
              <w:t>0</w:t>
            </w: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Times New Roman" w:hAnsi="Times New Roman" w:eastAsia="宋体" w:cs="Times New Roman"/>
                <w:i w:val="0"/>
                <w:iCs w:val="0"/>
                <w:color w:val="auto"/>
                <w:kern w:val="0"/>
                <w:sz w:val="21"/>
                <w:szCs w:val="21"/>
                <w:u w:val="none"/>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w:t>
            </w:r>
            <w:r>
              <w:rPr>
                <w:rFonts w:hint="eastAsia" w:ascii="Times New Roman" w:hAnsi="Times New Roman" w:eastAsia="宋体" w:cs="Times New Roman"/>
                <w:i w:val="0"/>
                <w:iCs w:val="0"/>
                <w:color w:val="auto"/>
                <w:kern w:val="0"/>
                <w:sz w:val="21"/>
                <w:szCs w:val="21"/>
                <w:u w:val="none"/>
                <w:lang w:val="en-US" w:eastAsia="zh-CN" w:bidi="ar"/>
              </w:rPr>
              <w:t>22</w:t>
            </w:r>
            <w:r>
              <w:rPr>
                <w:rFonts w:hint="default" w:ascii="Times New Roman" w:hAnsi="Times New Roman" w:eastAsia="宋体" w:cs="Times New Roman"/>
                <w:i w:val="0"/>
                <w:iCs w:val="0"/>
                <w:color w:val="auto"/>
                <w:kern w:val="0"/>
                <w:sz w:val="21"/>
                <w:szCs w:val="21"/>
                <w:u w:val="none"/>
                <w:lang w:val="en-US" w:eastAsia="zh-CN" w:bidi="ar"/>
              </w:rPr>
              <w:t>（cm）</w:t>
            </w:r>
          </w:p>
          <w:p w14:paraId="48B186C5">
            <w:pPr>
              <w:keepNext w:val="0"/>
              <w:keepLines w:val="0"/>
              <w:pageBreakBefore w:val="0"/>
              <w:widowControl/>
              <w:suppressLineNumbers w:val="0"/>
              <w:wordWrap/>
              <w:overflowPunct/>
              <w:topLinePunct w:val="0"/>
              <w:autoSpaceDE w:val="0"/>
              <w:autoSpaceDN w:val="0"/>
              <w:bidi w:val="0"/>
              <w:adjustRightInd w:val="0"/>
              <w:spacing w:afterAutospacing="0" w:line="24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数量：1套</w:t>
            </w:r>
          </w:p>
          <w:p w14:paraId="166D22A1">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26、科幻内容</w:t>
            </w:r>
          </w:p>
          <w:p w14:paraId="233D6487">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软件参数</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1）航天奇遇记</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软件要点：太空枪射击陨石，时空领航员，神州五号详细介绍，空间站完整结构。</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软件描述：在浩渺且充满未知危险的宇宙中，驾驶着先进的宇宙星舰，穿过时空隧道，驶向拥有神秘时空之门的星球。</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跨入闪烁着奇异光芒的时空之门，击碎袭来的危险陨石，穿越时空，来到酒泉卫星发射中心。</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在发射中心，了解神舟五号载人飞船的各个组成部分，坚固的逃逸塔、保护飞船的整流罩、强大的芯二级与芯一级发动机，以及不可或缺的助推器。亲自组装神州5号，展现出其雄伟的姿态。</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等待火箭发射的倒计时，火箭升空的震撼与激动传遍整个发射中心。</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时空之门再次出现，跨入时空之门，抵达2008年的空间站。</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跟随提示逐一了解空间站的内部构造，参观人类在太空中的伟大创举。</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体验太空中失重的感觉，穿戴专业的航空服，随后舱门缓缓打开，体验出仓后的浩瀚太空。</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2）VR科普冒险岛</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软件要点：原始申领，恐龙，树上果实，恐龙化石，能量石。</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软件描述：翻开尘封的恐龙画册，触发画册中的时空隧道，踏入那扇闪烁着未知光芒的时空之门，目的地直指遥远的侏罗纪——恐龙的辉煌时代。</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跟随提示走进原始森林，循着指引，缓缓靠近一头威猛的三角龙，观察着它的每一个动作，了解它的习性，伸出手，轻轻地触碰它坚韧而粗糙的皮肤。</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跟随提示来到小翼龙身旁，了解它的习性，并摘取树上成熟的果实，观察它进食的动作。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紧接着，乘上一只庞大的大翼龙，翱翔于蔚蓝的天际之间。与大翼龙一同穿梭于云层之间，抓取那些漂浮在空中的能量光点，体验前所未有的自由与刺激。</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旅程继续深入，进入了侏罗纪的另一片神秘领域。观察其他恐龙（如：梁龙、剑龙、甲龙、腕龙等等...），种种形态各异的恐龙逐一展现。观察它们的外貌特征，深入了解它们各自独特的生活习性。</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随着火山爆发的到来，穿越逃离到火山脚下，过程中，不断收集沿途散落的能量石，这些宝石蕴含着穿越所需的神秘力量。来到了山脚下一座古老的石碑前，将收集到的能量石嵌入石碑之中，激活时空之门。</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再次穿越，来到一个充满极光的神秘虚拟空间。陈列着各式各样的恐龙化石与骨骼模型，漫步其间，品味着每一种恐龙（霸王龙等等...）的独特之处，了解各种恐龙的化石骨骼和外貌特点。</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踏上时空穿梭台，参与一场紧张刺激的恐龙知识答题竞赛。成功完成所有挑战，随着时空穿梭台的升起，在一片璀璨的光芒中穿越回到了现实的时间节点。</w:t>
            </w:r>
          </w:p>
          <w:p w14:paraId="3C17F6F9">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数量：1套</w:t>
            </w:r>
          </w:p>
          <w:p w14:paraId="6AEDAB52">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28、桌面式激光切割机</w:t>
            </w:r>
          </w:p>
          <w:p w14:paraId="02D1789A">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一、 基本参数</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1、激光器类型采用10W半导体激光器；</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2、激光器寿命 ≥8000小时；</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3、激光机切割机尺寸 72</w:t>
            </w:r>
            <w:r>
              <w:rPr>
                <w:rFonts w:hint="eastAsia" w:ascii="Times New Roman" w:hAnsi="Times New Roman" w:eastAsia="宋体" w:cs="Times New Roman"/>
                <w:i w:val="0"/>
                <w:iCs w:val="0"/>
                <w:color w:val="auto"/>
                <w:kern w:val="0"/>
                <w:sz w:val="21"/>
                <w:szCs w:val="21"/>
                <w:u w:val="none"/>
                <w:lang w:val="en-US" w:eastAsia="zh-CN" w:bidi="ar"/>
              </w:rPr>
              <w:t>0</w:t>
            </w:r>
            <w:r>
              <w:rPr>
                <w:rFonts w:hint="default" w:ascii="Times New Roman" w:hAnsi="Times New Roman" w:eastAsia="宋体" w:cs="Times New Roman"/>
                <w:i w:val="0"/>
                <w:iCs w:val="0"/>
                <w:color w:val="auto"/>
                <w:kern w:val="0"/>
                <w:sz w:val="21"/>
                <w:szCs w:val="21"/>
                <w:u w:val="none"/>
                <w:lang w:val="en-US" w:eastAsia="zh-CN" w:bidi="ar"/>
              </w:rPr>
              <w:t>*550*260mm；</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4、Z轴行程0-40 mm；</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5、工作区域 ≥500*300mm；</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6、支持有线或者无线连接方式，支持tpyeC数据线连接、WIFI连接；</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7、支持系统 Windows、mac OS；</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8、本地化软件，免费使用，简单易上手，无需联网等；</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9、支持文件格式 JPG，PNG，BMP，TIF，DXF，SVG等；</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10、支持加工材料纸板、瓦楞纸板、木板、亚克力板、布料、皮革、垫板、双色板等；</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11、工作速度≥ 1000mm/s；定位精度 ≤0.05mm；</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12、可视工作区域 ≥500*300mm；</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13、自动对焦，支持激光头触点快速对焦；</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14、采用1600万摄像头，可通过智能摄像头广角捕捉，可实现摄像头图像定位，支持拍照提取图片可视化加工；</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15、智能LED屏幕，智能按键摇杆手柄操控，操控感佳；</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16、安全保护：火焰传感器、倾斜传感器等多传感器安全保护；</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17、快速更换机头，支持快拆式更换激光头成为其他加工头；</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18、可通过加配配件实现旋转雕刻：轻松雕刻马克杯，球，戒指等圆柱物体；</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19.内置辅助吹气:有效的吹走烟雾和粉尘，让用户得到更好的切割效果，保持激光头洁净；</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20.专业蜂窝板底板:工业级使用的蜂窝板，降低切割材料底面灼烧和烟熏；</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21.内置排气风扇:转速可达11000RPM，超大排风量；</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22.支持远程OTA固件升级；</w:t>
            </w:r>
          </w:p>
          <w:p w14:paraId="49741B2F">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数量：1台</w:t>
            </w:r>
          </w:p>
          <w:p w14:paraId="38E9CBF7">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29、桌面式激光切割机耗材包</w:t>
            </w:r>
          </w:p>
          <w:p w14:paraId="0136818B">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包括8种耗材，总计220件耗材；</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椴木板尺寸300*210*3mm，数量30件；</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奥松板尺寸300*210*3，数量30件；</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瓦楞纸尺寸3mm*200*300，数量30件；</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瓦楞纸尺寸6mm*200*300，数量10件；</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年轮杯垫尺寸φ90*10mm，数量10件；</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亚克力板尺寸，300*210*3mm，数量5件；</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牛皮纸尺寸200*297mm，50张；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混色厚卡纸尺寸200*297，数量50件；</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不锈钢狗牌尺寸40*20*2mm，数量5件；</w:t>
            </w:r>
          </w:p>
          <w:p w14:paraId="5BB75E69">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数量：1套</w:t>
            </w:r>
          </w:p>
          <w:p w14:paraId="35226452">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30、桌面式智能真空成型机</w:t>
            </w:r>
          </w:p>
          <w:p w14:paraId="3E27C546">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1、产品名称：桌面式智能真空成型机；</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2、产品尺寸：长*宽*高（mm）500*280*420；</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 xml:space="preserve">3、加工幅面：长300mm*宽200mm；最大吸塑高度：≥180mm； </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4、产品结构：采用航空铝合金外壳搭配钢化玻璃面板，安全美观；</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5、供电方式与功率：220V，50Hz~60Hz，平均功率小于1.3kw；加热功率最大可达1.0kw;</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6、加热热源：采用远红外微晶面板热源，能实现超高速升温，且热源加热均匀；</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7、智能温控：采用红外测温传感器实现时时精准温度测量；</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8、动态真空与鼓风系统：动态真空能实现周期吸力控制；完成吸塑后自动实现鼓风吹气冷却并快速脱模；</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9、智能耗材系统：搭载2.8寸液晶屏，能实lc现向导式操作完成多元耗材厚度、材料、吸力设置及控制；</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10、智能安全锁：智能识别平台抬升状态，抬升后解锁加热，平台落地后检测；</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11、智能锁紧：在平台吸塑时，电磁锁紧，保证吸塑紧密同时保证气密性良好；</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12、符合人体力学设计lc：人体力学球形把手，在保证使用过程中操作方便；</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13、配套课程与教学资源，课程内容包含且不限于：现代工业制造、制造专属作品、塑料的生产、车身的设计和制作、减少塑料污染、制作手工皂、创造美丽星空等课程内容提供证明材料并加盖厂商公章。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14、为保证后续操作软件版权问题，需提供桌面式智能真空成型机国家版权局吸塑机交互软件计算机软件著作权登记证书并加盖厂商公章。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b/>
                <w:bCs/>
                <w:i w:val="0"/>
                <w:iCs w:val="0"/>
                <w:color w:val="auto"/>
                <w:kern w:val="0"/>
                <w:sz w:val="21"/>
                <w:szCs w:val="21"/>
                <w:u w:val="none"/>
                <w:lang w:val="en-US" w:eastAsia="zh-CN" w:bidi="ar"/>
              </w:rPr>
              <w:t>31、桌面式智能真空成型机课程耗材包</w:t>
            </w:r>
          </w:p>
          <w:p w14:paraId="6D7649A4">
            <w:pPr>
              <w:keepNext w:val="0"/>
              <w:keepLines w:val="0"/>
              <w:pageBreakBefore w:val="0"/>
              <w:widowControl/>
              <w:suppressLineNumbers w:val="0"/>
              <w:wordWrap/>
              <w:overflowPunct/>
              <w:topLinePunct w:val="0"/>
              <w:autoSpaceDE w:val="0"/>
              <w:autoSpaceDN w:val="0"/>
              <w:bidi w:val="0"/>
              <w:adjustRightInd w:val="0"/>
              <w:spacing w:line="240" w:lineRule="auto"/>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一、桌面式真空成型机课程耗材包是专为桌面式智能真空成型机准备的课程包，其内容包括标准耗材包、i课程内容配件、课程书籍以及其他相关电子版教材内容；</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二、课程内容包含以下课程内容：</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1、认识iForm；</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2、现代工业制造；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3、制作专属作品；</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4、塑料的生产；</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5、减少塑料污染；</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6、车身的设计与制作；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7、创造美丽星空；</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8、创造景观花园；</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9、制作手工皂；</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10、制作探索相框；</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课程内容涉及到工业塑料的生产与制作、了解使用模具和翻模的使用、基于自制模具的手工皂的制作，以及用项目式教学的方式深入浅出的介绍如何使用吸塑机、如何自制模具、如何翻模。</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课程耗材包含食品级PETG 330mm*225mm*0.5mm 数量*20，表面防尘静电防刮擦膜封；日化级白色HIPS 330mm*225mm*0.5mm 数量*20；并内置矿物防潮干燥剂；</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iForm课程内容配件根据课程拓展的内容标配了课程相关标准模具，多彩黏土橡皮泥一份、便捷丙烯颜料一份、手工皂基原料一份、模型专用石膏粉一袋、量杯量具等相关配件若干、安全加热台一套等</w:t>
            </w:r>
          </w:p>
          <w:p w14:paraId="75164A44">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数量：1套</w:t>
            </w:r>
          </w:p>
          <w:p w14:paraId="5464D9B2">
            <w:pPr>
              <w:pStyle w:val="10"/>
              <w:widowControl w:val="0"/>
              <w:jc w:val="both"/>
              <w:rPr>
                <w:rFonts w:hint="default"/>
                <w:lang w:val="en-US" w:eastAsia="zh-CN"/>
              </w:rPr>
            </w:pPr>
            <w:r>
              <w:rPr>
                <w:rFonts w:hint="eastAsia" w:ascii="Times New Roman" w:hAnsi="Times New Roman" w:cs="Times New Roman"/>
                <w:b/>
                <w:bCs/>
                <w:color w:val="auto"/>
                <w:kern w:val="2"/>
                <w:sz w:val="18"/>
                <w:szCs w:val="18"/>
                <w:vertAlign w:val="baseline"/>
                <w:lang w:val="en-US" w:eastAsia="zh-CN" w:bidi="ar-SA"/>
              </w:rPr>
              <w:t>（以上规格误差允许±5%）</w:t>
            </w:r>
          </w:p>
        </w:tc>
      </w:tr>
      <w:tr w14:paraId="28B47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49" w:type="dxa"/>
            <w:shd w:val="clear" w:color="auto" w:fill="auto"/>
            <w:vAlign w:val="center"/>
          </w:tcPr>
          <w:p w14:paraId="2BA828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31</w:t>
            </w:r>
          </w:p>
        </w:tc>
        <w:tc>
          <w:tcPr>
            <w:tcW w:w="997" w:type="dxa"/>
            <w:shd w:val="clear" w:color="auto" w:fill="auto"/>
            <w:vAlign w:val="center"/>
          </w:tcPr>
          <w:p w14:paraId="2EA208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光影游戏区</w:t>
            </w:r>
          </w:p>
        </w:tc>
        <w:tc>
          <w:tcPr>
            <w:tcW w:w="6880" w:type="dxa"/>
            <w:shd w:val="clear" w:color="auto" w:fill="auto"/>
            <w:vAlign w:val="center"/>
          </w:tcPr>
          <w:p w14:paraId="6A39E7E8">
            <w:pPr>
              <w:keepNext/>
              <w:keepLines/>
              <w:pageBreakBefore w:val="0"/>
              <w:widowControl w:val="0"/>
              <w:shd w:val="clear" w:color="auto" w:fill="BEBEBE"/>
              <w:kinsoku/>
              <w:wordWrap/>
              <w:overflowPunct/>
              <w:topLinePunct w:val="0"/>
              <w:autoSpaceDE/>
              <w:autoSpaceDN/>
              <w:bidi w:val="0"/>
              <w:adjustRightInd/>
              <w:snapToGrid/>
              <w:spacing w:line="240" w:lineRule="auto"/>
              <w:jc w:val="both"/>
              <w:textAlignment w:val="auto"/>
              <w:outlineLvl w:val="9"/>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光影游戏区</w:t>
            </w:r>
          </w:p>
          <w:p w14:paraId="38F1FE4C">
            <w:pPr>
              <w:pStyle w:val="31"/>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default" w:ascii="Times New Roman" w:hAnsi="Times New Roman" w:cs="Times New Roman"/>
                <w:color w:val="auto"/>
                <w:spacing w:val="-1"/>
                <w:sz w:val="21"/>
                <w:szCs w:val="21"/>
                <w:highlight w:val="none"/>
              </w:rPr>
            </w:pPr>
            <w:r>
              <w:rPr>
                <w:rFonts w:hint="default" w:ascii="Times New Roman" w:hAnsi="Times New Roman" w:cs="Times New Roman"/>
                <w:color w:val="auto"/>
                <w:spacing w:val="-1"/>
                <w:sz w:val="21"/>
                <w:szCs w:val="21"/>
                <w:highlight w:val="none"/>
              </w:rPr>
              <w:t>使用手册</w:t>
            </w:r>
            <w:r>
              <w:rPr>
                <w:rFonts w:hint="default" w:ascii="Times New Roman" w:hAnsi="Times New Roman" w:cs="Times New Roman"/>
                <w:color w:val="auto"/>
                <w:spacing w:val="-1"/>
                <w:sz w:val="21"/>
                <w:szCs w:val="21"/>
                <w:highlight w:val="none"/>
                <w:lang w:eastAsia="zh-CN"/>
              </w:rPr>
              <w:t>：</w:t>
            </w:r>
            <w:r>
              <w:rPr>
                <w:rFonts w:hint="default" w:ascii="Times New Roman" w:hAnsi="Times New Roman" w:cs="Times New Roman"/>
                <w:color w:val="auto"/>
                <w:spacing w:val="1"/>
                <w:sz w:val="21"/>
                <w:szCs w:val="21"/>
                <w:highlight w:val="none"/>
              </w:rPr>
              <w:t>1册，16开</w:t>
            </w:r>
          </w:p>
          <w:p w14:paraId="721FFE77">
            <w:pPr>
              <w:pStyle w:val="31"/>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pacing w:val="-1"/>
                <w:sz w:val="21"/>
                <w:szCs w:val="21"/>
                <w:highlight w:val="none"/>
              </w:rPr>
              <w:t>艺术图卡</w:t>
            </w:r>
            <w:r>
              <w:rPr>
                <w:rFonts w:hint="default" w:ascii="Times New Roman" w:hAnsi="Times New Roman" w:cs="Times New Roman"/>
                <w:color w:val="auto"/>
                <w:spacing w:val="-1"/>
                <w:sz w:val="21"/>
                <w:szCs w:val="21"/>
                <w:highlight w:val="none"/>
                <w:lang w:eastAsia="zh-CN"/>
              </w:rPr>
              <w:t>：</w:t>
            </w:r>
            <w:r>
              <w:rPr>
                <w:rFonts w:hint="default" w:ascii="Times New Roman" w:hAnsi="Times New Roman" w:cs="Times New Roman"/>
                <w:color w:val="auto"/>
                <w:spacing w:val="-1"/>
                <w:sz w:val="21"/>
                <w:szCs w:val="21"/>
                <w:highlight w:val="none"/>
              </w:rPr>
              <w:t>欣赏图卡3套、基础图卡1套、操作图卡1套</w:t>
            </w:r>
          </w:p>
          <w:p w14:paraId="3DBA9A5D">
            <w:pPr>
              <w:pStyle w:val="31"/>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pacing w:val="-1"/>
                <w:sz w:val="21"/>
                <w:szCs w:val="21"/>
                <w:highlight w:val="none"/>
              </w:rPr>
              <w:t>科学图卡</w:t>
            </w:r>
            <w:r>
              <w:rPr>
                <w:rFonts w:hint="default" w:ascii="Times New Roman" w:hAnsi="Times New Roman" w:cs="Times New Roman"/>
                <w:color w:val="auto"/>
                <w:spacing w:val="-1"/>
                <w:sz w:val="21"/>
                <w:szCs w:val="21"/>
                <w:highlight w:val="none"/>
                <w:lang w:eastAsia="zh-CN"/>
              </w:rPr>
              <w:t>：</w:t>
            </w:r>
            <w:r>
              <w:rPr>
                <w:rFonts w:hint="default" w:ascii="Times New Roman" w:hAnsi="Times New Roman" w:cs="Times New Roman"/>
                <w:color w:val="auto"/>
                <w:spacing w:val="-1"/>
                <w:sz w:val="21"/>
                <w:szCs w:val="21"/>
                <w:highlight w:val="none"/>
              </w:rPr>
              <w:t>任务卡3套、记录表3套、镜面图卡1套</w:t>
            </w:r>
          </w:p>
          <w:p w14:paraId="1A1C0E2B">
            <w:pPr>
              <w:pStyle w:val="31"/>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pacing w:val="-1"/>
                <w:sz w:val="21"/>
                <w:szCs w:val="21"/>
                <w:highlight w:val="none"/>
              </w:rPr>
              <w:t>建构图</w:t>
            </w:r>
            <w:r>
              <w:rPr>
                <w:rFonts w:hint="default" w:ascii="Times New Roman" w:hAnsi="Times New Roman" w:cs="Times New Roman"/>
                <w:color w:val="auto"/>
                <w:spacing w:val="-1"/>
                <w:sz w:val="21"/>
                <w:szCs w:val="21"/>
                <w:highlight w:val="none"/>
                <w:lang w:eastAsia="zh-CN"/>
              </w:rPr>
              <w:t>：</w:t>
            </w:r>
            <w:r>
              <w:rPr>
                <w:rFonts w:hint="default" w:ascii="Times New Roman" w:hAnsi="Times New Roman" w:cs="Times New Roman"/>
                <w:color w:val="auto"/>
                <w:spacing w:val="-1"/>
                <w:sz w:val="21"/>
                <w:szCs w:val="21"/>
                <w:highlight w:val="none"/>
              </w:rPr>
              <w:t>搭建图卡3套、影子图卡1套、三维图卡1套</w:t>
            </w:r>
          </w:p>
          <w:p w14:paraId="70DFDD12">
            <w:pPr>
              <w:pStyle w:val="31"/>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default" w:ascii="Times New Roman" w:hAnsi="Times New Roman" w:cs="Times New Roman"/>
                <w:color w:val="auto"/>
                <w:spacing w:val="-2"/>
                <w:sz w:val="21"/>
                <w:szCs w:val="21"/>
                <w:highlight w:val="none"/>
              </w:rPr>
            </w:pPr>
            <w:r>
              <w:rPr>
                <w:rFonts w:hint="default" w:ascii="Times New Roman" w:hAnsi="Times New Roman" w:cs="Times New Roman"/>
                <w:color w:val="auto"/>
                <w:spacing w:val="-1"/>
                <w:sz w:val="21"/>
                <w:szCs w:val="21"/>
                <w:highlight w:val="none"/>
              </w:rPr>
              <w:t>语言图卡</w:t>
            </w:r>
            <w:r>
              <w:rPr>
                <w:rFonts w:hint="default" w:ascii="Times New Roman" w:hAnsi="Times New Roman" w:cs="Times New Roman"/>
                <w:color w:val="auto"/>
                <w:spacing w:val="-1"/>
                <w:sz w:val="21"/>
                <w:szCs w:val="21"/>
                <w:highlight w:val="none"/>
                <w:lang w:eastAsia="zh-CN"/>
              </w:rPr>
              <w:t>：</w:t>
            </w:r>
            <w:r>
              <w:rPr>
                <w:rFonts w:hint="default" w:ascii="Times New Roman" w:hAnsi="Times New Roman" w:cs="Times New Roman"/>
                <w:color w:val="auto"/>
                <w:spacing w:val="-2"/>
                <w:sz w:val="21"/>
                <w:szCs w:val="21"/>
                <w:highlight w:val="none"/>
              </w:rPr>
              <w:t>故事剧本3套</w:t>
            </w:r>
          </w:p>
          <w:p w14:paraId="11F50A45">
            <w:pPr>
              <w:pStyle w:val="31"/>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default" w:ascii="Times New Roman" w:hAnsi="Times New Roman" w:cs="Times New Roman"/>
                <w:b/>
                <w:bCs/>
                <w:color w:val="auto"/>
                <w:spacing w:val="-2"/>
                <w:sz w:val="21"/>
                <w:szCs w:val="21"/>
                <w:highlight w:val="none"/>
              </w:rPr>
            </w:pPr>
            <w:r>
              <w:rPr>
                <w:rFonts w:hint="default" w:ascii="Times New Roman" w:hAnsi="Times New Roman" w:cs="Times New Roman"/>
                <w:b/>
                <w:bCs/>
                <w:color w:val="auto"/>
                <w:spacing w:val="-2"/>
                <w:sz w:val="21"/>
                <w:szCs w:val="21"/>
                <w:highlight w:val="none"/>
              </w:rPr>
              <w:t>基础材料</w:t>
            </w:r>
          </w:p>
          <w:p w14:paraId="694FBF2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光影暗箱：</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1200mm*1200mm*高1200mm，银色，涤纶牛津布，涂PU银胶，全遮光；ABS，1个</w:t>
            </w:r>
          </w:p>
          <w:p w14:paraId="207977C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灯板：</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580*580*80mm，含遥控器，电源各1个，原木色，桦木夹板；透明亚克力灯板，2个</w:t>
            </w:r>
          </w:p>
          <w:p w14:paraId="39B2DFC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洞洞板：</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54</w:t>
            </w:r>
            <w:r>
              <w:rPr>
                <w:rFonts w:hint="eastAsia" w:ascii="Times New Roman" w:hAnsi="Times New Roman" w:eastAsia="宋体" w:cs="Times New Roman"/>
                <w:i w:val="0"/>
                <w:iCs w:val="0"/>
                <w:color w:val="auto"/>
                <w:kern w:val="0"/>
                <w:sz w:val="21"/>
                <w:szCs w:val="21"/>
                <w:highlight w:val="none"/>
                <w:u w:val="none"/>
                <w:lang w:val="en-US" w:eastAsia="zh-CN" w:bidi="ar"/>
              </w:rPr>
              <w:t>0</w:t>
            </w:r>
            <w:r>
              <w:rPr>
                <w:rFonts w:hint="default" w:ascii="Times New Roman" w:hAnsi="Times New Roman" w:eastAsia="宋体" w:cs="Times New Roman"/>
                <w:i w:val="0"/>
                <w:iCs w:val="0"/>
                <w:color w:val="auto"/>
                <w:kern w:val="0"/>
                <w:sz w:val="21"/>
                <w:szCs w:val="21"/>
                <w:highlight w:val="none"/>
                <w:u w:val="none"/>
                <w:lang w:val="en-US" w:eastAsia="zh-CN" w:bidi="ar"/>
              </w:rPr>
              <w:t>*54</w:t>
            </w:r>
            <w:r>
              <w:rPr>
                <w:rFonts w:hint="eastAsia" w:ascii="Times New Roman" w:hAnsi="Times New Roman" w:eastAsia="宋体" w:cs="Times New Roman"/>
                <w:i w:val="0"/>
                <w:iCs w:val="0"/>
                <w:color w:val="auto"/>
                <w:kern w:val="0"/>
                <w:sz w:val="21"/>
                <w:szCs w:val="21"/>
                <w:highlight w:val="none"/>
                <w:u w:val="none"/>
                <w:lang w:val="en-US" w:eastAsia="zh-CN" w:bidi="ar"/>
              </w:rPr>
              <w:t>0</w:t>
            </w:r>
            <w:r>
              <w:rPr>
                <w:rFonts w:hint="default" w:ascii="Times New Roman" w:hAnsi="Times New Roman" w:eastAsia="宋体" w:cs="Times New Roman"/>
                <w:i w:val="0"/>
                <w:iCs w:val="0"/>
                <w:color w:val="auto"/>
                <w:kern w:val="0"/>
                <w:sz w:val="21"/>
                <w:szCs w:val="21"/>
                <w:highlight w:val="none"/>
                <w:u w:val="none"/>
                <w:lang w:val="en-US" w:eastAsia="zh-CN" w:bidi="ar"/>
              </w:rPr>
              <w:t>*20mm，黑色，EVA，1个</w:t>
            </w:r>
          </w:p>
          <w:p w14:paraId="78753E0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沙盘：</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54</w:t>
            </w:r>
            <w:r>
              <w:rPr>
                <w:rFonts w:hint="eastAsia" w:ascii="Times New Roman" w:hAnsi="Times New Roman" w:eastAsia="宋体" w:cs="Times New Roman"/>
                <w:i w:val="0"/>
                <w:iCs w:val="0"/>
                <w:color w:val="auto"/>
                <w:kern w:val="0"/>
                <w:sz w:val="21"/>
                <w:szCs w:val="21"/>
                <w:highlight w:val="none"/>
                <w:u w:val="none"/>
                <w:lang w:val="en-US" w:eastAsia="zh-CN" w:bidi="ar"/>
              </w:rPr>
              <w:t>0</w:t>
            </w:r>
            <w:r>
              <w:rPr>
                <w:rFonts w:hint="default" w:ascii="Times New Roman" w:hAnsi="Times New Roman" w:eastAsia="宋体" w:cs="Times New Roman"/>
                <w:i w:val="0"/>
                <w:iCs w:val="0"/>
                <w:color w:val="auto"/>
                <w:kern w:val="0"/>
                <w:sz w:val="21"/>
                <w:szCs w:val="21"/>
                <w:highlight w:val="none"/>
                <w:u w:val="none"/>
                <w:lang w:val="en-US" w:eastAsia="zh-CN" w:bidi="ar"/>
              </w:rPr>
              <w:t>*54</w:t>
            </w:r>
            <w:r>
              <w:rPr>
                <w:rFonts w:hint="eastAsia" w:ascii="Times New Roman" w:hAnsi="Times New Roman" w:eastAsia="宋体" w:cs="Times New Roman"/>
                <w:i w:val="0"/>
                <w:iCs w:val="0"/>
                <w:color w:val="auto"/>
                <w:kern w:val="0"/>
                <w:sz w:val="21"/>
                <w:szCs w:val="21"/>
                <w:highlight w:val="none"/>
                <w:u w:val="none"/>
                <w:lang w:val="en-US" w:eastAsia="zh-CN" w:bidi="ar"/>
              </w:rPr>
              <w:t>0</w:t>
            </w:r>
            <w:r>
              <w:rPr>
                <w:rFonts w:hint="default" w:ascii="Times New Roman" w:hAnsi="Times New Roman" w:eastAsia="宋体" w:cs="Times New Roman"/>
                <w:i w:val="0"/>
                <w:iCs w:val="0"/>
                <w:color w:val="auto"/>
                <w:kern w:val="0"/>
                <w:sz w:val="21"/>
                <w:szCs w:val="21"/>
                <w:highlight w:val="none"/>
                <w:u w:val="none"/>
                <w:lang w:val="en-US" w:eastAsia="zh-CN" w:bidi="ar"/>
              </w:rPr>
              <w:t>*60mm，原木色，桦木夹板、透明亚克力，1个</w:t>
            </w:r>
          </w:p>
          <w:p w14:paraId="56EA93C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刮板：</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540*9</w:t>
            </w:r>
            <w:r>
              <w:rPr>
                <w:rFonts w:hint="eastAsia" w:ascii="Times New Roman" w:hAnsi="Times New Roman" w:eastAsia="宋体" w:cs="Times New Roman"/>
                <w:i w:val="0"/>
                <w:iCs w:val="0"/>
                <w:color w:val="auto"/>
                <w:kern w:val="0"/>
                <w:sz w:val="21"/>
                <w:szCs w:val="21"/>
                <w:highlight w:val="none"/>
                <w:u w:val="none"/>
                <w:lang w:val="en-US" w:eastAsia="zh-CN" w:bidi="ar"/>
              </w:rPr>
              <w:t>0</w:t>
            </w:r>
            <w:r>
              <w:rPr>
                <w:rFonts w:hint="default" w:ascii="Times New Roman" w:hAnsi="Times New Roman" w:eastAsia="宋体" w:cs="Times New Roman"/>
                <w:i w:val="0"/>
                <w:iCs w:val="0"/>
                <w:color w:val="auto"/>
                <w:kern w:val="0"/>
                <w:sz w:val="21"/>
                <w:szCs w:val="21"/>
                <w:highlight w:val="none"/>
                <w:u w:val="none"/>
                <w:lang w:val="en-US" w:eastAsia="zh-CN" w:bidi="ar"/>
              </w:rPr>
              <w:t>*10mm，原木色，桦木夹板，1个</w:t>
            </w:r>
          </w:p>
          <w:p w14:paraId="7E638AB3">
            <w:pPr>
              <w:pStyle w:val="31"/>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pacing w:val="-3"/>
                <w:sz w:val="21"/>
                <w:szCs w:val="21"/>
                <w:highlight w:val="none"/>
              </w:rPr>
              <w:t>艺术类</w:t>
            </w:r>
            <w:r>
              <w:rPr>
                <w:rFonts w:hint="default" w:ascii="Times New Roman" w:hAnsi="Times New Roman" w:cs="Times New Roman"/>
                <w:color w:val="auto"/>
                <w:spacing w:val="-3"/>
                <w:sz w:val="21"/>
                <w:szCs w:val="21"/>
                <w:highlight w:val="none"/>
                <w:lang w:eastAsia="zh-CN"/>
              </w:rPr>
              <w:t>：</w:t>
            </w:r>
          </w:p>
          <w:p w14:paraId="33188C9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color w:val="auto"/>
                <w:sz w:val="21"/>
                <w:szCs w:val="21"/>
                <w:highlight w:val="none"/>
              </w:rPr>
              <w:t>色彩片6个</w:t>
            </w:r>
            <w:r>
              <w:rPr>
                <w:rFonts w:hint="default" w:ascii="Times New Roman" w:hAnsi="Times New Roman" w:cs="Times New Roman"/>
                <w:color w:val="auto"/>
                <w:sz w:val="21"/>
                <w:szCs w:val="21"/>
                <w:highlight w:val="none"/>
                <w:lang w:eastAsia="zh-CN"/>
              </w:rPr>
              <w:t>：</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150*75*3mm；6色，PC</w:t>
            </w:r>
          </w:p>
          <w:p w14:paraId="6DEB4EB9">
            <w:pPr>
              <w:pStyle w:val="31"/>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default" w:ascii="Times New Roman" w:hAnsi="Times New Roman" w:eastAsia="宋体" w:cs="Times New Roman"/>
                <w:color w:val="auto"/>
                <w:spacing w:val="-1"/>
                <w:sz w:val="21"/>
                <w:szCs w:val="21"/>
                <w:highlight w:val="none"/>
                <w:lang w:val="en-US" w:eastAsia="zh-CN"/>
              </w:rPr>
            </w:pPr>
            <w:r>
              <w:rPr>
                <w:rFonts w:hint="default" w:ascii="Times New Roman" w:hAnsi="Times New Roman" w:cs="Times New Roman"/>
                <w:color w:val="auto"/>
                <w:sz w:val="21"/>
                <w:szCs w:val="21"/>
                <w:highlight w:val="none"/>
              </w:rPr>
              <w:t>几何片204个(圆片36个、长方形片</w:t>
            </w:r>
            <w:r>
              <w:rPr>
                <w:rFonts w:hint="default" w:ascii="Times New Roman" w:hAnsi="Times New Roman" w:cs="Times New Roman"/>
                <w:color w:val="auto"/>
                <w:spacing w:val="11"/>
                <w:sz w:val="21"/>
                <w:szCs w:val="21"/>
                <w:highlight w:val="none"/>
              </w:rPr>
              <w:t xml:space="preserve"> </w:t>
            </w:r>
            <w:r>
              <w:rPr>
                <w:rFonts w:hint="default" w:ascii="Times New Roman" w:hAnsi="Times New Roman" w:cs="Times New Roman"/>
                <w:color w:val="auto"/>
                <w:sz w:val="21"/>
                <w:szCs w:val="21"/>
                <w:highlight w:val="none"/>
              </w:rPr>
              <w:t>24个、半圆形片24个、椭圆形片24个、等腰梯形</w:t>
            </w:r>
            <w:r>
              <w:rPr>
                <w:rFonts w:hint="default" w:ascii="Times New Roman" w:hAnsi="Times New Roman" w:cs="Times New Roman"/>
                <w:color w:val="auto"/>
                <w:spacing w:val="3"/>
                <w:sz w:val="21"/>
                <w:szCs w:val="21"/>
                <w:highlight w:val="none"/>
              </w:rPr>
              <w:t>片24个、正方形片24个、等边三角形片24个、</w:t>
            </w:r>
            <w:r>
              <w:rPr>
                <w:rFonts w:hint="default" w:ascii="Times New Roman" w:hAnsi="Times New Roman" w:cs="Times New Roman"/>
                <w:color w:val="auto"/>
                <w:spacing w:val="-1"/>
                <w:sz w:val="21"/>
                <w:szCs w:val="21"/>
                <w:highlight w:val="none"/>
              </w:rPr>
              <w:t>平行四边形片24个)</w:t>
            </w:r>
            <w:r>
              <w:rPr>
                <w:rFonts w:hint="default" w:ascii="Times New Roman" w:hAnsi="Times New Roman" w:cs="Times New Roman"/>
                <w:color w:val="auto"/>
                <w:spacing w:val="-1"/>
                <w:sz w:val="21"/>
                <w:szCs w:val="21"/>
                <w:highlight w:val="none"/>
                <w:lang w:eastAsia="zh-CN"/>
              </w:rPr>
              <w:t>，</w:t>
            </w:r>
            <w:r>
              <w:rPr>
                <w:rFonts w:hint="default" w:ascii="Times New Roman" w:hAnsi="Times New Roman" w:cs="Times New Roman"/>
                <w:color w:val="auto"/>
                <w:spacing w:val="-1"/>
                <w:sz w:val="21"/>
                <w:szCs w:val="21"/>
                <w:highlight w:val="none"/>
                <w:lang w:val="en-US" w:eastAsia="zh-CN"/>
              </w:rPr>
              <w:t>每色6个，</w:t>
            </w:r>
            <w:r>
              <w:rPr>
                <w:rFonts w:hint="default" w:ascii="Times New Roman" w:hAnsi="Times New Roman" w:eastAsia="宋体" w:cs="Times New Roman"/>
                <w:i w:val="0"/>
                <w:iCs w:val="0"/>
                <w:color w:val="auto"/>
                <w:kern w:val="0"/>
                <w:sz w:val="21"/>
                <w:szCs w:val="21"/>
                <w:highlight w:val="none"/>
                <w:u w:val="none"/>
                <w:lang w:val="en-US" w:eastAsia="zh-CN" w:bidi="ar"/>
              </w:rPr>
              <w:t>PC</w:t>
            </w:r>
          </w:p>
          <w:p w14:paraId="08F6411F">
            <w:pPr>
              <w:pStyle w:val="31"/>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default" w:ascii="Times New Roman" w:hAnsi="Times New Roman" w:eastAsia="宋体" w:cs="Times New Roman"/>
                <w:color w:val="auto"/>
                <w:spacing w:val="-1"/>
                <w:sz w:val="21"/>
                <w:szCs w:val="21"/>
                <w:highlight w:val="none"/>
                <w:lang w:eastAsia="zh-CN"/>
              </w:rPr>
            </w:pPr>
            <w:r>
              <w:rPr>
                <w:rFonts w:hint="default" w:ascii="Times New Roman" w:hAnsi="Times New Roman" w:cs="Times New Roman"/>
                <w:color w:val="auto"/>
                <w:spacing w:val="-1"/>
                <w:sz w:val="21"/>
                <w:szCs w:val="21"/>
                <w:highlight w:val="none"/>
              </w:rPr>
              <w:t>炫彩片24个</w:t>
            </w:r>
            <w:r>
              <w:rPr>
                <w:rFonts w:hint="default" w:ascii="Times New Roman" w:hAnsi="Times New Roman" w:cs="Times New Roman"/>
                <w:color w:val="auto"/>
                <w:spacing w:val="-1"/>
                <w:sz w:val="21"/>
                <w:szCs w:val="21"/>
                <w:highlight w:val="none"/>
                <w:lang w:eastAsia="zh-CN"/>
              </w:rPr>
              <w:t>：</w:t>
            </w:r>
            <w:r>
              <w:rPr>
                <w:rFonts w:hint="default" w:ascii="Times New Roman" w:hAnsi="Times New Roman" w:eastAsia="宋体" w:cs="Times New Roman"/>
                <w:i w:val="0"/>
                <w:iCs w:val="0"/>
                <w:color w:val="auto"/>
                <w:kern w:val="0"/>
                <w:sz w:val="21"/>
                <w:szCs w:val="21"/>
                <w:highlight w:val="none"/>
                <w:u w:val="none"/>
                <w:lang w:val="en-US" w:eastAsia="zh-CN" w:bidi="ar"/>
              </w:rPr>
              <w:t>φ50*7mm；6色，每色4个，共24个透明红，透明橙，透明黄，透明绿，透明蓝，透明紫；PC，24 个</w:t>
            </w:r>
          </w:p>
          <w:p w14:paraId="5865F64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color w:val="auto"/>
                <w:spacing w:val="-1"/>
                <w:sz w:val="21"/>
                <w:szCs w:val="21"/>
                <w:highlight w:val="none"/>
              </w:rPr>
              <w:t>光影圆柱90</w:t>
            </w:r>
            <w:r>
              <w:rPr>
                <w:rFonts w:hint="default" w:ascii="Times New Roman" w:hAnsi="Times New Roman" w:cs="Times New Roman"/>
                <w:color w:val="auto"/>
                <w:spacing w:val="1"/>
                <w:sz w:val="21"/>
                <w:szCs w:val="21"/>
                <w:highlight w:val="none"/>
              </w:rPr>
              <w:t>个</w:t>
            </w:r>
            <w:r>
              <w:rPr>
                <w:rFonts w:hint="default" w:ascii="Times New Roman" w:hAnsi="Times New Roman" w:cs="Times New Roman"/>
                <w:color w:val="auto"/>
                <w:spacing w:val="1"/>
                <w:sz w:val="21"/>
                <w:szCs w:val="21"/>
                <w:highlight w:val="none"/>
                <w:lang w:eastAsia="zh-CN"/>
              </w:rPr>
              <w:t>：</w:t>
            </w:r>
            <w:r>
              <w:rPr>
                <w:rFonts w:hint="default" w:ascii="Times New Roman" w:hAnsi="Times New Roman" w:eastAsia="宋体" w:cs="Times New Roman"/>
                <w:i w:val="0"/>
                <w:iCs w:val="0"/>
                <w:color w:val="auto"/>
                <w:kern w:val="0"/>
                <w:sz w:val="21"/>
                <w:szCs w:val="21"/>
                <w:highlight w:val="none"/>
                <w:u w:val="none"/>
                <w:lang w:val="en-US" w:eastAsia="zh-CN" w:bidi="ar"/>
              </w:rPr>
              <w:t>φ25*50mm，透明红、透明蓝，PMMA，90 个</w:t>
            </w:r>
          </w:p>
          <w:p w14:paraId="6C304E1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color w:val="auto"/>
                <w:spacing w:val="1"/>
                <w:sz w:val="21"/>
                <w:szCs w:val="21"/>
                <w:highlight w:val="none"/>
              </w:rPr>
              <w:t>刮画板组合6</w:t>
            </w:r>
            <w:r>
              <w:rPr>
                <w:rFonts w:hint="default" w:ascii="Times New Roman" w:hAnsi="Times New Roman" w:cs="Times New Roman"/>
                <w:color w:val="auto"/>
                <w:spacing w:val="-1"/>
                <w:sz w:val="21"/>
                <w:szCs w:val="21"/>
                <w:highlight w:val="none"/>
              </w:rPr>
              <w:t>个</w:t>
            </w:r>
            <w:r>
              <w:rPr>
                <w:rFonts w:hint="default" w:ascii="Times New Roman" w:hAnsi="Times New Roman" w:cs="Times New Roman"/>
                <w:color w:val="auto"/>
                <w:spacing w:val="-1"/>
                <w:sz w:val="21"/>
                <w:szCs w:val="21"/>
                <w:highlight w:val="none"/>
                <w:lang w:eastAsia="zh-CN"/>
              </w:rPr>
              <w:t>：</w:t>
            </w:r>
            <w:r>
              <w:rPr>
                <w:rFonts w:hint="default" w:ascii="Times New Roman" w:hAnsi="Times New Roman" w:eastAsia="宋体" w:cs="Times New Roman"/>
                <w:i w:val="0"/>
                <w:iCs w:val="0"/>
                <w:color w:val="auto"/>
                <w:kern w:val="0"/>
                <w:sz w:val="21"/>
                <w:szCs w:val="21"/>
                <w:highlight w:val="none"/>
                <w:u w:val="none"/>
                <w:lang w:val="en-US" w:eastAsia="zh-CN" w:bidi="ar"/>
              </w:rPr>
              <w:t>120*85*厚2mm，ABS</w:t>
            </w:r>
          </w:p>
          <w:p w14:paraId="551866A8">
            <w:pPr>
              <w:pStyle w:val="31"/>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default" w:ascii="Times New Roman" w:hAnsi="Times New Roman" w:eastAsia="宋体" w:cs="Times New Roman"/>
                <w:color w:val="auto"/>
                <w:spacing w:val="-1"/>
                <w:sz w:val="21"/>
                <w:szCs w:val="21"/>
                <w:highlight w:val="none"/>
                <w:lang w:eastAsia="zh-CN"/>
              </w:rPr>
            </w:pPr>
            <w:r>
              <w:rPr>
                <w:rFonts w:hint="default" w:ascii="Times New Roman" w:hAnsi="Times New Roman" w:cs="Times New Roman"/>
                <w:color w:val="auto"/>
                <w:spacing w:val="-1"/>
                <w:sz w:val="21"/>
                <w:szCs w:val="21"/>
                <w:highlight w:val="none"/>
              </w:rPr>
              <w:t>创意拼贴板28张</w:t>
            </w:r>
            <w:r>
              <w:rPr>
                <w:rFonts w:hint="default" w:ascii="Times New Roman" w:hAnsi="Times New Roman" w:cs="Times New Roman"/>
                <w:color w:val="auto"/>
                <w:spacing w:val="-1"/>
                <w:sz w:val="21"/>
                <w:szCs w:val="21"/>
                <w:highlight w:val="none"/>
                <w:lang w:eastAsia="zh-CN"/>
              </w:rPr>
              <w:t>，</w:t>
            </w:r>
            <w:r>
              <w:rPr>
                <w:rFonts w:hint="default" w:ascii="Times New Roman" w:hAnsi="Times New Roman" w:eastAsia="宋体" w:cs="Times New Roman"/>
                <w:i w:val="0"/>
                <w:iCs w:val="0"/>
                <w:color w:val="auto"/>
                <w:kern w:val="0"/>
                <w:sz w:val="21"/>
                <w:szCs w:val="21"/>
                <w:highlight w:val="none"/>
                <w:u w:val="none"/>
                <w:lang w:val="en-US" w:eastAsia="zh-CN" w:bidi="ar"/>
              </w:rPr>
              <w:t>PVC</w:t>
            </w:r>
          </w:p>
          <w:p w14:paraId="6438C48B">
            <w:pPr>
              <w:pStyle w:val="31"/>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default" w:ascii="Times New Roman" w:hAnsi="Times New Roman" w:eastAsia="宋体" w:cs="Times New Roman"/>
                <w:color w:val="auto"/>
                <w:spacing w:val="-3"/>
                <w:sz w:val="21"/>
                <w:szCs w:val="21"/>
                <w:highlight w:val="none"/>
                <w:lang w:eastAsia="zh-CN"/>
              </w:rPr>
            </w:pPr>
            <w:r>
              <w:rPr>
                <w:rFonts w:hint="default" w:ascii="Times New Roman" w:hAnsi="Times New Roman" w:cs="Times New Roman"/>
                <w:color w:val="auto"/>
                <w:spacing w:val="-1"/>
                <w:sz w:val="21"/>
                <w:szCs w:val="21"/>
                <w:highlight w:val="none"/>
              </w:rPr>
              <w:t>创意镂空板24张</w:t>
            </w:r>
            <w:r>
              <w:rPr>
                <w:rFonts w:hint="default" w:ascii="Times New Roman" w:hAnsi="Times New Roman" w:cs="Times New Roman"/>
                <w:color w:val="auto"/>
                <w:spacing w:val="-1"/>
                <w:sz w:val="21"/>
                <w:szCs w:val="21"/>
                <w:highlight w:val="none"/>
                <w:lang w:eastAsia="zh-CN"/>
              </w:rPr>
              <w:t>：</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185*185*0.5mm，PP，8张</w:t>
            </w:r>
          </w:p>
          <w:p w14:paraId="175CB0AE">
            <w:pPr>
              <w:pStyle w:val="31"/>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pacing w:val="-2"/>
                <w:sz w:val="21"/>
                <w:szCs w:val="21"/>
                <w:highlight w:val="none"/>
              </w:rPr>
              <w:t>科学类</w:t>
            </w:r>
            <w:r>
              <w:rPr>
                <w:rFonts w:hint="default" w:ascii="Times New Roman" w:hAnsi="Times New Roman" w:cs="Times New Roman"/>
                <w:color w:val="auto"/>
                <w:spacing w:val="-2"/>
                <w:sz w:val="21"/>
                <w:szCs w:val="21"/>
                <w:highlight w:val="none"/>
                <w:lang w:eastAsia="zh-CN"/>
              </w:rPr>
              <w:t>：</w:t>
            </w:r>
          </w:p>
          <w:p w14:paraId="2B04F98B">
            <w:pPr>
              <w:pStyle w:val="31"/>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default" w:ascii="Times New Roman" w:hAnsi="Times New Roman" w:eastAsia="宋体" w:cs="Times New Roman"/>
                <w:color w:val="auto"/>
                <w:spacing w:val="-1"/>
                <w:sz w:val="21"/>
                <w:szCs w:val="21"/>
                <w:highlight w:val="none"/>
                <w:lang w:eastAsia="zh-CN"/>
              </w:rPr>
            </w:pPr>
            <w:r>
              <w:rPr>
                <w:rFonts w:hint="default" w:ascii="Times New Roman" w:hAnsi="Times New Roman" w:cs="Times New Roman"/>
                <w:color w:val="auto"/>
                <w:spacing w:val="-1"/>
                <w:sz w:val="21"/>
                <w:szCs w:val="21"/>
                <w:highlight w:val="none"/>
              </w:rPr>
              <w:t>三角形透光片6个</w:t>
            </w:r>
            <w:r>
              <w:rPr>
                <w:rFonts w:hint="default" w:ascii="Times New Roman" w:hAnsi="Times New Roman" w:cs="Times New Roman"/>
                <w:color w:val="auto"/>
                <w:spacing w:val="-1"/>
                <w:sz w:val="21"/>
                <w:szCs w:val="21"/>
                <w:highlight w:val="none"/>
                <w:lang w:eastAsia="zh-CN"/>
              </w:rPr>
              <w:t>：</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168mm*168mm*厚10mm，透明彩色亚克力</w:t>
            </w:r>
          </w:p>
          <w:p w14:paraId="0620A2A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cs="Times New Roman"/>
                <w:color w:val="auto"/>
                <w:spacing w:val="-1"/>
                <w:sz w:val="21"/>
                <w:szCs w:val="21"/>
                <w:highlight w:val="none"/>
              </w:rPr>
              <w:t>三角形积木框6个</w:t>
            </w:r>
            <w:r>
              <w:rPr>
                <w:rFonts w:hint="default" w:ascii="Times New Roman" w:hAnsi="Times New Roman" w:cs="Times New Roman"/>
                <w:color w:val="auto"/>
                <w:spacing w:val="-1"/>
                <w:sz w:val="21"/>
                <w:szCs w:val="21"/>
                <w:highlight w:val="none"/>
                <w:lang w:eastAsia="zh-CN"/>
              </w:rPr>
              <w:t>：</w:t>
            </w:r>
            <w:r>
              <w:rPr>
                <w:rFonts w:hint="default" w:ascii="Times New Roman" w:hAnsi="Times New Roman" w:eastAsia="宋体" w:cs="Times New Roman"/>
                <w:i w:val="0"/>
                <w:iCs w:val="0"/>
                <w:color w:val="auto"/>
                <w:kern w:val="0"/>
                <w:sz w:val="21"/>
                <w:szCs w:val="21"/>
                <w:highlight w:val="none"/>
                <w:u w:val="none"/>
                <w:lang w:val="en-US" w:eastAsia="zh-CN" w:bidi="ar"/>
              </w:rPr>
              <w:t>原木色，椴木夹板、汝铁硼、磁铁套</w:t>
            </w:r>
          </w:p>
          <w:p w14:paraId="71CE3E1B">
            <w:pPr>
              <w:pStyle w:val="31"/>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pacing w:val="-1"/>
                <w:sz w:val="21"/>
                <w:szCs w:val="21"/>
                <w:highlight w:val="none"/>
              </w:rPr>
              <w:t>正方形透</w:t>
            </w:r>
            <w:r>
              <w:rPr>
                <w:rFonts w:hint="default" w:ascii="Times New Roman" w:hAnsi="Times New Roman" w:cs="Times New Roman"/>
                <w:color w:val="auto"/>
                <w:sz w:val="21"/>
                <w:szCs w:val="21"/>
                <w:highlight w:val="none"/>
              </w:rPr>
              <w:t>光片6个</w:t>
            </w:r>
            <w:r>
              <w:rPr>
                <w:rFonts w:hint="default" w:ascii="Times New Roman" w:hAnsi="Times New Roman" w:cs="Times New Roman"/>
                <w:color w:val="auto"/>
                <w:sz w:val="21"/>
                <w:szCs w:val="21"/>
                <w:highlight w:val="none"/>
                <w:lang w:eastAsia="zh-CN"/>
              </w:rPr>
              <w:t>：</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170*170*10mm，椴木夹板、汝铁硼、磁铁套、透明彩色亚克力</w:t>
            </w:r>
          </w:p>
          <w:p w14:paraId="25FBE49F">
            <w:pPr>
              <w:pStyle w:val="31"/>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正方形积木框10个</w:t>
            </w:r>
            <w:r>
              <w:rPr>
                <w:rFonts w:hint="default" w:ascii="Times New Roman" w:hAnsi="Times New Roman" w:cs="Times New Roman"/>
                <w:color w:val="auto"/>
                <w:sz w:val="21"/>
                <w:szCs w:val="21"/>
                <w:highlight w:val="none"/>
                <w:lang w:eastAsia="zh-CN"/>
              </w:rPr>
              <w:t>：</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170*170*厚40mm，原木色，椴木夹板、汝铁硼、磁铁套</w:t>
            </w:r>
          </w:p>
          <w:p w14:paraId="636E885A">
            <w:pPr>
              <w:pStyle w:val="31"/>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投影片6个</w:t>
            </w:r>
            <w:r>
              <w:rPr>
                <w:rFonts w:hint="default" w:ascii="Times New Roman" w:hAnsi="Times New Roman" w:cs="Times New Roman"/>
                <w:color w:val="auto"/>
                <w:sz w:val="21"/>
                <w:szCs w:val="21"/>
                <w:highlight w:val="none"/>
                <w:lang w:eastAsia="zh-CN"/>
              </w:rPr>
              <w:t>：</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170*170*厚12mm，原木色，椴木夹板、汝铁硼、磁铁套、不透明白色亚克力</w:t>
            </w:r>
          </w:p>
          <w:p w14:paraId="76701F7D">
            <w:pPr>
              <w:pStyle w:val="31"/>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镜面片6个</w:t>
            </w:r>
            <w:r>
              <w:rPr>
                <w:rFonts w:hint="default" w:ascii="Times New Roman" w:hAnsi="Times New Roman" w:cs="Times New Roman"/>
                <w:color w:val="auto"/>
                <w:sz w:val="21"/>
                <w:szCs w:val="21"/>
                <w:highlight w:val="none"/>
                <w:lang w:eastAsia="zh-CN"/>
              </w:rPr>
              <w:t>：</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170*170*厚12mm，原木色，椴木夹板、汝铁硼、磁铁套、安全镜片</w:t>
            </w:r>
          </w:p>
          <w:p w14:paraId="48A83FFA">
            <w:pPr>
              <w:pStyle w:val="31"/>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color w:val="auto"/>
                <w:sz w:val="21"/>
                <w:szCs w:val="21"/>
                <w:highlight w:val="none"/>
              </w:rPr>
              <w:t>I形导光柱8个</w:t>
            </w:r>
            <w:r>
              <w:rPr>
                <w:rFonts w:hint="default" w:ascii="Times New Roman" w:hAnsi="Times New Roman" w:cs="Times New Roman"/>
                <w:color w:val="auto"/>
                <w:sz w:val="21"/>
                <w:szCs w:val="21"/>
                <w:highlight w:val="none"/>
                <w:lang w:eastAsia="zh-CN"/>
              </w:rPr>
              <w:t>：</w:t>
            </w:r>
            <w:r>
              <w:rPr>
                <w:rFonts w:hint="default" w:ascii="Times New Roman" w:hAnsi="Times New Roman" w:eastAsia="宋体" w:cs="Times New Roman"/>
                <w:i w:val="0"/>
                <w:iCs w:val="0"/>
                <w:color w:val="auto"/>
                <w:kern w:val="0"/>
                <w:sz w:val="21"/>
                <w:szCs w:val="21"/>
                <w:highlight w:val="none"/>
                <w:u w:val="none"/>
                <w:lang w:val="en-US" w:eastAsia="zh-CN" w:bidi="ar"/>
              </w:rPr>
              <w:t>φ8*90mm；无色透明，PMMA</w:t>
            </w:r>
          </w:p>
          <w:p w14:paraId="32C67874">
            <w:pPr>
              <w:pStyle w:val="31"/>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color w:val="auto"/>
                <w:sz w:val="21"/>
                <w:szCs w:val="21"/>
                <w:highlight w:val="none"/>
              </w:rPr>
              <w:t>L形导光柱8个</w:t>
            </w:r>
            <w:r>
              <w:rPr>
                <w:rFonts w:hint="default" w:ascii="Times New Roman" w:hAnsi="Times New Roman" w:cs="Times New Roman"/>
                <w:color w:val="auto"/>
                <w:sz w:val="21"/>
                <w:szCs w:val="21"/>
                <w:highlight w:val="none"/>
                <w:lang w:eastAsia="zh-CN"/>
              </w:rPr>
              <w:t>：</w:t>
            </w:r>
            <w:r>
              <w:rPr>
                <w:rFonts w:hint="default" w:ascii="Times New Roman" w:hAnsi="Times New Roman" w:eastAsia="宋体" w:cs="Times New Roman"/>
                <w:i w:val="0"/>
                <w:iCs w:val="0"/>
                <w:color w:val="auto"/>
                <w:kern w:val="0"/>
                <w:sz w:val="21"/>
                <w:szCs w:val="21"/>
                <w:highlight w:val="none"/>
                <w:u w:val="none"/>
                <w:lang w:val="en-US" w:eastAsia="zh-CN" w:bidi="ar"/>
              </w:rPr>
              <w:t>64*64*φ8mm；无色透明，PMMA</w:t>
            </w:r>
          </w:p>
          <w:p w14:paraId="3E71B6C8">
            <w:pPr>
              <w:pStyle w:val="31"/>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导光柱支架12个</w:t>
            </w:r>
            <w:r>
              <w:rPr>
                <w:rFonts w:hint="default" w:ascii="Times New Roman" w:hAnsi="Times New Roman" w:cs="Times New Roman"/>
                <w:color w:val="auto"/>
                <w:sz w:val="21"/>
                <w:szCs w:val="21"/>
                <w:highlight w:val="none"/>
                <w:lang w:eastAsia="zh-CN"/>
              </w:rPr>
              <w:t>：</w:t>
            </w:r>
            <w:r>
              <w:rPr>
                <w:rFonts w:hint="default" w:ascii="Times New Roman" w:hAnsi="Times New Roman" w:eastAsia="宋体" w:cs="Times New Roman"/>
                <w:i w:val="0"/>
                <w:iCs w:val="0"/>
                <w:color w:val="auto"/>
                <w:kern w:val="0"/>
                <w:sz w:val="21"/>
                <w:szCs w:val="21"/>
                <w:highlight w:val="none"/>
                <w:u w:val="none"/>
                <w:lang w:val="en-US" w:eastAsia="zh-CN" w:bidi="ar"/>
              </w:rPr>
              <w:t>φ40*40mm；青色，榉木</w:t>
            </w:r>
          </w:p>
          <w:p w14:paraId="0FD75461">
            <w:pPr>
              <w:pStyle w:val="31"/>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pacing w:val="-2"/>
                <w:sz w:val="21"/>
                <w:szCs w:val="21"/>
                <w:highlight w:val="none"/>
              </w:rPr>
              <w:t>建构类</w:t>
            </w:r>
            <w:r>
              <w:rPr>
                <w:rFonts w:hint="default" w:ascii="Times New Roman" w:hAnsi="Times New Roman" w:cs="Times New Roman"/>
                <w:color w:val="auto"/>
                <w:spacing w:val="-2"/>
                <w:sz w:val="21"/>
                <w:szCs w:val="21"/>
                <w:highlight w:val="none"/>
                <w:lang w:eastAsia="zh-CN"/>
              </w:rPr>
              <w:t>：</w:t>
            </w:r>
          </w:p>
          <w:p w14:paraId="55A46382">
            <w:pPr>
              <w:pStyle w:val="31"/>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default" w:ascii="Times New Roman" w:hAnsi="Times New Roman" w:cs="Times New Roman"/>
                <w:color w:val="auto"/>
                <w:spacing w:val="-1"/>
                <w:sz w:val="21"/>
                <w:szCs w:val="21"/>
                <w:highlight w:val="none"/>
              </w:rPr>
            </w:pPr>
            <w:r>
              <w:rPr>
                <w:rFonts w:hint="default" w:ascii="Times New Roman" w:hAnsi="Times New Roman" w:cs="Times New Roman"/>
                <w:color w:val="auto"/>
                <w:spacing w:val="-1"/>
                <w:sz w:val="21"/>
                <w:szCs w:val="21"/>
                <w:highlight w:val="none"/>
              </w:rPr>
              <w:t>彩色亚克力积木56个(三角形14个、半圆形14</w:t>
            </w:r>
            <w:r>
              <w:rPr>
                <w:rFonts w:hint="default" w:ascii="Times New Roman" w:hAnsi="Times New Roman" w:cs="Times New Roman"/>
                <w:color w:val="auto"/>
                <w:spacing w:val="1"/>
                <w:sz w:val="21"/>
                <w:szCs w:val="21"/>
                <w:highlight w:val="none"/>
              </w:rPr>
              <w:t>个、拱形14个、正方形14个)彩色拼插积木</w:t>
            </w:r>
            <w:r>
              <w:rPr>
                <w:rFonts w:hint="default" w:ascii="Times New Roman" w:hAnsi="Times New Roman" w:cs="Times New Roman"/>
                <w:color w:val="auto"/>
                <w:spacing w:val="3"/>
                <w:sz w:val="21"/>
                <w:szCs w:val="21"/>
                <w:highlight w:val="none"/>
              </w:rPr>
              <w:t>120个(正方形24个、圆形24个、长方形24个、</w:t>
            </w:r>
            <w:r>
              <w:rPr>
                <w:rFonts w:hint="default" w:ascii="Times New Roman" w:hAnsi="Times New Roman" w:cs="Times New Roman"/>
                <w:color w:val="auto"/>
                <w:spacing w:val="14"/>
                <w:sz w:val="21"/>
                <w:szCs w:val="21"/>
                <w:highlight w:val="none"/>
              </w:rPr>
              <w:t xml:space="preserve"> </w:t>
            </w:r>
            <w:r>
              <w:rPr>
                <w:rFonts w:hint="default" w:ascii="Times New Roman" w:hAnsi="Times New Roman" w:cs="Times New Roman"/>
                <w:color w:val="auto"/>
                <w:spacing w:val="-1"/>
                <w:sz w:val="21"/>
                <w:szCs w:val="21"/>
                <w:highlight w:val="none"/>
              </w:rPr>
              <w:t>半圆形24个、三角形24个)</w:t>
            </w:r>
          </w:p>
          <w:p w14:paraId="495E605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cs="Times New Roman"/>
                <w:color w:val="auto"/>
                <w:spacing w:val="-1"/>
                <w:sz w:val="21"/>
                <w:szCs w:val="21"/>
                <w:highlight w:val="none"/>
              </w:rPr>
              <w:t>光影方块90个</w:t>
            </w:r>
            <w:r>
              <w:rPr>
                <w:rFonts w:hint="default" w:ascii="Times New Roman" w:hAnsi="Times New Roman" w:cs="Times New Roman"/>
                <w:color w:val="auto"/>
                <w:spacing w:val="-1"/>
                <w:sz w:val="21"/>
                <w:szCs w:val="21"/>
                <w:highlight w:val="none"/>
                <w:lang w:eastAsia="zh-CN"/>
              </w:rPr>
              <w:t>：</w:t>
            </w:r>
            <w:r>
              <w:rPr>
                <w:rFonts w:hint="eastAsia" w:ascii="Times New Roman" w:hAnsi="Times New Roman" w:eastAsia="宋体" w:cs="Times New Roman"/>
                <w:b w:val="0"/>
                <w:bCs w:val="0"/>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25*25*25mm，PMMA</w:t>
            </w:r>
          </w:p>
          <w:p w14:paraId="12AEBE8C">
            <w:pPr>
              <w:pStyle w:val="31"/>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pacing w:val="-2"/>
                <w:sz w:val="21"/>
                <w:szCs w:val="21"/>
                <w:highlight w:val="none"/>
              </w:rPr>
              <w:t>语言类</w:t>
            </w:r>
            <w:r>
              <w:rPr>
                <w:rFonts w:hint="default" w:ascii="Times New Roman" w:hAnsi="Times New Roman" w:cs="Times New Roman"/>
                <w:color w:val="auto"/>
                <w:spacing w:val="-2"/>
                <w:sz w:val="21"/>
                <w:szCs w:val="21"/>
                <w:highlight w:val="none"/>
                <w:lang w:eastAsia="zh-CN"/>
              </w:rPr>
              <w:t>：</w:t>
            </w:r>
          </w:p>
          <w:p w14:paraId="08A636E8">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eastAsia="宋体" w:cs="Times New Roman"/>
                <w:b/>
                <w:bCs/>
                <w:kern w:val="2"/>
                <w:sz w:val="21"/>
                <w:szCs w:val="21"/>
                <w:lang w:val="en-US" w:eastAsia="zh-CN" w:bidi="ar-SA"/>
              </w:rPr>
            </w:pPr>
            <w:r>
              <w:rPr>
                <w:rFonts w:hint="default" w:ascii="Times New Roman" w:hAnsi="Times New Roman" w:cs="Times New Roman"/>
                <w:color w:val="auto"/>
                <w:spacing w:val="-1"/>
                <w:sz w:val="21"/>
                <w:szCs w:val="21"/>
                <w:highlight w:val="none"/>
              </w:rPr>
              <w:t>故事拼插板1个、角色插片41个</w:t>
            </w:r>
          </w:p>
        </w:tc>
      </w:tr>
    </w:tbl>
    <w:p w14:paraId="14CD9D3F">
      <w:pPr>
        <w:pStyle w:val="10"/>
        <w:rPr>
          <w:rFonts w:hint="eastAsia"/>
        </w:rPr>
        <w:sectPr>
          <w:pgSz w:w="11907" w:h="16840"/>
          <w:pgMar w:top="1440" w:right="1800" w:bottom="1440" w:left="1800" w:header="878" w:footer="886" w:gutter="0"/>
          <w:pgNumType w:start="1"/>
          <w:cols w:space="720" w:num="1"/>
        </w:sectPr>
      </w:pPr>
    </w:p>
    <w:p w14:paraId="52274F26">
      <w:pPr>
        <w:pStyle w:val="10"/>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2.核心产品:□关于核心产品本项目/包不适用。</w:t>
      </w:r>
    </w:p>
    <w:p w14:paraId="49144769">
      <w:pPr>
        <w:pStyle w:val="10"/>
        <w:kinsoku/>
        <w:wordWrap w:val="0"/>
        <w:spacing w:line="360" w:lineRule="auto"/>
        <w:ind w:firstLine="1680" w:firstLineChars="7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□本项目/包为单一产品采购项目。</w:t>
      </w:r>
    </w:p>
    <w:p w14:paraId="2A04627C">
      <w:pPr>
        <w:pStyle w:val="10"/>
        <w:kinsoku/>
        <w:wordWrap w:val="0"/>
        <w:spacing w:line="360" w:lineRule="auto"/>
        <w:ind w:firstLine="1680" w:firstLineChars="7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☑本项目/包为非单一产品采购项目，核心产品为：</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val="en-US" w:eastAsia="zh-CN"/>
        </w:rPr>
        <w:t>户外游戏区（大型塑料积木）</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,多家投标人提供的核心产品品牌相同且通过资格审查、符合性审查的，按一家投标人计算，评审后得分最高的同品牌投标人获得中标人推荐。</w:t>
      </w:r>
    </w:p>
    <w:p w14:paraId="0542F2A3">
      <w:pPr>
        <w:pStyle w:val="10"/>
        <w:kinsoku/>
        <w:wordWrap w:val="0"/>
        <w:spacing w:line="360" w:lineRule="auto"/>
        <w:jc w:val="both"/>
        <w:outlineLvl w:val="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t>二、项目商务要求</w:t>
      </w:r>
    </w:p>
    <w:p w14:paraId="7463048B">
      <w:pPr>
        <w:pStyle w:val="10"/>
        <w:kinsoku/>
        <w:wordWrap w:val="0"/>
        <w:spacing w:line="360" w:lineRule="auto"/>
        <w:ind w:firstLine="476" w:firstLineChars="200"/>
        <w:jc w:val="both"/>
        <w:rPr>
          <w:rFonts w:hint="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spacing w:val="-1"/>
          <w:sz w:val="24"/>
          <w:szCs w:val="24"/>
          <w:lang w:eastAsia="zh-CN"/>
        </w:rPr>
        <w:t>1.交货安装（服务）的时间（期限）:</w:t>
      </w:r>
      <w:r>
        <w:rPr>
          <w:rFonts w:hint="eastAsia"/>
          <w:color w:val="000000" w:themeColor="text1"/>
          <w:sz w:val="24"/>
          <w:szCs w:val="24"/>
          <w:lang w:eastAsia="zh-CN"/>
          <w14:textFill>
            <w14:solidFill>
              <w14:schemeClr w14:val="tx1"/>
            </w14:solidFill>
          </w14:textFill>
        </w:rPr>
        <w:t>合同签订后30日历天</w:t>
      </w:r>
    </w:p>
    <w:p w14:paraId="15B24495">
      <w:pPr>
        <w:pStyle w:val="10"/>
        <w:kinsoku/>
        <w:wordWrap w:val="0"/>
        <w:spacing w:line="360" w:lineRule="auto"/>
        <w:ind w:firstLine="714" w:firstLineChars="3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地点</w:t>
      </w:r>
      <w:r>
        <w:rPr>
          <w:rFonts w:hint="eastAsia" w:asciiTheme="minorEastAsia" w:hAnsiTheme="minorEastAsia" w:eastAsiaTheme="minorEastAsia" w:cstheme="minorEastAsia"/>
          <w:spacing w:val="-2"/>
          <w:sz w:val="24"/>
          <w:szCs w:val="24"/>
          <w:lang w:eastAsia="zh-CN"/>
        </w:rPr>
        <w:t>（范围）:采购人指定地址。</w:t>
      </w:r>
    </w:p>
    <w:p w14:paraId="72FDB3CF">
      <w:pPr>
        <w:pStyle w:val="10"/>
        <w:kinsoku/>
        <w:wordWrap w:val="0"/>
        <w:spacing w:line="360" w:lineRule="auto"/>
        <w:ind w:firstLine="472" w:firstLineChars="200"/>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2.付款方式（应符合南阳市财政局关于印发《关于压缩各环节时间进一步优化政府采购营商环境的通知》（宛财购〔2022〕5号）的要求）</w:t>
      </w:r>
    </w:p>
    <w:p w14:paraId="09E8086F">
      <w:pPr>
        <w:pStyle w:val="10"/>
        <w:kinsoku/>
        <w:wordWrap w:val="0"/>
        <w:spacing w:line="360" w:lineRule="auto"/>
        <w:ind w:firstLine="472" w:firstLineChars="200"/>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3.包装和运输：</w:t>
      </w:r>
      <w:r>
        <w:rPr>
          <w:rFonts w:hint="eastAsia"/>
          <w:color w:val="000000" w:themeColor="text1"/>
          <w:sz w:val="24"/>
          <w:szCs w:val="24"/>
          <w:lang w:eastAsia="zh-CN"/>
          <w14:textFill>
            <w14:solidFill>
              <w14:schemeClr w14:val="tx1"/>
            </w14:solidFill>
          </w14:textFill>
        </w:rPr>
        <w:t>包含设备的运输、安装、维护等</w:t>
      </w:r>
    </w:p>
    <w:p w14:paraId="25984419">
      <w:pPr>
        <w:pStyle w:val="10"/>
        <w:kinsoku/>
        <w:wordWrap w:val="0"/>
        <w:spacing w:line="360" w:lineRule="auto"/>
        <w:ind w:firstLine="448"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4.质保期：1年</w:t>
      </w:r>
    </w:p>
    <w:p w14:paraId="5D792848">
      <w:pPr>
        <w:pStyle w:val="10"/>
        <w:kinsoku/>
        <w:wordWrap w:val="0"/>
        <w:spacing w:line="360" w:lineRule="auto"/>
        <w:ind w:firstLine="472" w:firstLineChars="200"/>
        <w:jc w:val="both"/>
        <w:rPr>
          <w:rFonts w:hint="eastAsia"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2"/>
          <w:sz w:val="24"/>
          <w:szCs w:val="24"/>
          <w:lang w:eastAsia="zh-CN"/>
        </w:rPr>
        <w:t>5</w:t>
      </w:r>
      <w:r>
        <w:rPr>
          <w:rFonts w:hint="eastAsia" w:asciiTheme="minorEastAsia" w:hAnsiTheme="minorEastAsia" w:eastAsiaTheme="minorEastAsia" w:cstheme="minorEastAsia"/>
          <w:color w:val="auto"/>
          <w:spacing w:val="-2"/>
          <w:sz w:val="24"/>
          <w:szCs w:val="24"/>
          <w:lang w:eastAsia="zh-CN"/>
        </w:rPr>
        <w:t>.</w:t>
      </w:r>
      <w:r>
        <w:rPr>
          <w:rFonts w:hint="eastAsia" w:asciiTheme="minorEastAsia" w:hAnsiTheme="minorEastAsia" w:eastAsiaTheme="minorEastAsia" w:cstheme="minorEastAsia"/>
          <w:color w:val="auto"/>
          <w:spacing w:val="-5"/>
          <w:sz w:val="24"/>
          <w:szCs w:val="24"/>
          <w:lang w:eastAsia="zh-CN"/>
        </w:rPr>
        <w:t>关于强制节能产品的要求：</w:t>
      </w:r>
      <w:r>
        <w:rPr>
          <w:rFonts w:hint="eastAsia" w:asciiTheme="minorEastAsia" w:hAnsiTheme="minorEastAsia" w:eastAsiaTheme="minorEastAsia" w:cstheme="minorEastAsia"/>
          <w:sz w:val="24"/>
          <w:szCs w:val="24"/>
          <w:lang w:eastAsia="zh-CN"/>
        </w:rPr>
        <w:t>其他品目为政府优先采购的节能产品。节能产品是指财政部和国家发展和改革委员会公布的《节能产品政府采购品目清单》中的产品。投标人须在投标文件中附该产品节能证书，否则评标委员会有权不予认可。 (对于强制采购的节能产品必须提供节能证明材料)。</w:t>
      </w:r>
    </w:p>
    <w:p w14:paraId="0C0B2AA6">
      <w:pPr>
        <w:pStyle w:val="10"/>
        <w:kinsoku/>
        <w:wordWrap w:val="0"/>
        <w:spacing w:line="360" w:lineRule="auto"/>
        <w:ind w:firstLine="46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6.</w:t>
      </w:r>
      <w:r>
        <w:rPr>
          <w:rFonts w:hint="eastAsia" w:asciiTheme="minorEastAsia" w:hAnsiTheme="minorEastAsia" w:eastAsiaTheme="minorEastAsia" w:cstheme="minorEastAsia"/>
          <w:spacing w:val="-2"/>
          <w:sz w:val="24"/>
          <w:szCs w:val="24"/>
          <w:lang w:eastAsia="zh-CN"/>
        </w:rPr>
        <w:t>保险（如适用）</w:t>
      </w:r>
    </w:p>
    <w:p w14:paraId="236FE9A3">
      <w:pPr>
        <w:pStyle w:val="10"/>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7.验收标准及方式：自行组织。</w:t>
      </w:r>
    </w:p>
    <w:p w14:paraId="1762E90F">
      <w:pPr>
        <w:pStyle w:val="10"/>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8.</w:t>
      </w:r>
      <w:r>
        <w:rPr>
          <w:rFonts w:hint="eastAsia" w:asciiTheme="minorEastAsia" w:hAnsiTheme="minorEastAsia" w:eastAsiaTheme="minorEastAsia" w:cstheme="minorEastAsia"/>
          <w:spacing w:val="30"/>
          <w:sz w:val="24"/>
          <w:szCs w:val="24"/>
          <w:lang w:eastAsia="zh-CN"/>
        </w:rPr>
        <w:t>□有</w:t>
      </w:r>
      <w:r>
        <w:rPr>
          <w:rFonts w:hint="eastAsia" w:asciiTheme="minorEastAsia" w:hAnsiTheme="minorEastAsia" w:eastAsiaTheme="minorEastAsia" w:cstheme="minorEastAsia"/>
          <w:sz w:val="24"/>
          <w:szCs w:val="24"/>
          <w:lang w:eastAsia="zh-CN"/>
        </w:rPr>
        <w:t>样品，样品提供要求、方式、摆放时间及地点；</w:t>
      </w:r>
      <w:r>
        <w:rPr>
          <w:rFonts w:hint="eastAsia" w:asciiTheme="minorEastAsia" w:hAnsiTheme="minorEastAsia" w:eastAsiaTheme="minorEastAsia" w:cstheme="minorEastAsia"/>
          <w:spacing w:val="30"/>
          <w:sz w:val="24"/>
          <w:szCs w:val="24"/>
          <w:lang w:eastAsia="zh-CN"/>
        </w:rPr>
        <w:t>☑无</w:t>
      </w:r>
      <w:r>
        <w:rPr>
          <w:rFonts w:hint="eastAsia" w:asciiTheme="minorEastAsia" w:hAnsiTheme="minorEastAsia" w:eastAsiaTheme="minorEastAsia" w:cstheme="minorEastAsia"/>
          <w:sz w:val="24"/>
          <w:szCs w:val="24"/>
          <w:lang w:eastAsia="zh-CN"/>
        </w:rPr>
        <w:t>样品。</w:t>
      </w:r>
    </w:p>
    <w:p w14:paraId="4893ABEE">
      <w:pPr>
        <w:pStyle w:val="10"/>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w:t>
      </w:r>
      <w:r>
        <w:rPr>
          <w:rFonts w:hint="eastAsia" w:asciiTheme="minorEastAsia" w:hAnsiTheme="minorEastAsia" w:eastAsiaTheme="minorEastAsia" w:cstheme="minorEastAsia"/>
          <w:spacing w:val="30"/>
          <w:sz w:val="24"/>
          <w:szCs w:val="24"/>
          <w:lang w:eastAsia="zh-CN"/>
        </w:rPr>
        <w:t>□有</w:t>
      </w:r>
      <w:r>
        <w:rPr>
          <w:rFonts w:hint="eastAsia" w:asciiTheme="minorEastAsia" w:hAnsiTheme="minorEastAsia" w:eastAsiaTheme="minorEastAsia" w:cstheme="minorEastAsia"/>
          <w:sz w:val="24"/>
          <w:szCs w:val="24"/>
          <w:lang w:eastAsia="zh-CN"/>
        </w:rPr>
        <w:t>演示，演示要求、内容、方式及地点。鼓励使用不见面演示；</w:t>
      </w:r>
      <w:r>
        <w:rPr>
          <w:rFonts w:hint="eastAsia" w:asciiTheme="minorEastAsia" w:hAnsiTheme="minorEastAsia" w:eastAsiaTheme="minorEastAsia" w:cstheme="minorEastAsia"/>
          <w:spacing w:val="30"/>
          <w:sz w:val="24"/>
          <w:szCs w:val="24"/>
          <w:lang w:eastAsia="zh-CN"/>
        </w:rPr>
        <w:t>☑无</w:t>
      </w:r>
      <w:r>
        <w:rPr>
          <w:rFonts w:hint="eastAsia" w:asciiTheme="minorEastAsia" w:hAnsiTheme="minorEastAsia" w:eastAsiaTheme="minorEastAsia" w:cstheme="minorEastAsia"/>
          <w:sz w:val="24"/>
          <w:szCs w:val="24"/>
          <w:lang w:eastAsia="zh-CN"/>
        </w:rPr>
        <w:t>演示。</w:t>
      </w:r>
    </w:p>
    <w:p w14:paraId="6437AE3D">
      <w:pPr>
        <w:kinsoku/>
        <w:wordWrap w:val="0"/>
        <w:spacing w:line="360" w:lineRule="auto"/>
        <w:ind w:firstLine="480" w:firstLineChars="200"/>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z w:val="24"/>
          <w:szCs w:val="24"/>
          <w:lang w:eastAsia="zh-CN"/>
        </w:rPr>
        <w:t>10.</w:t>
      </w:r>
      <w:r>
        <w:rPr>
          <w:rFonts w:hint="eastAsia" w:asciiTheme="minorEastAsia" w:hAnsiTheme="minorEastAsia" w:eastAsiaTheme="minorEastAsia" w:cstheme="minorEastAsia"/>
          <w:spacing w:val="-1"/>
          <w:sz w:val="24"/>
          <w:szCs w:val="24"/>
          <w:lang w:eastAsia="zh-CN"/>
        </w:rPr>
        <w:t>其他要求（如有）</w:t>
      </w:r>
    </w:p>
    <w:p w14:paraId="47243FC3">
      <w:pPr>
        <w:rPr>
          <w:lang w:eastAsia="zh-CN"/>
        </w:rPr>
      </w:pPr>
    </w:p>
    <w:p w14:paraId="54AF015E">
      <w:pPr>
        <w:pStyle w:val="10"/>
        <w:kinsoku/>
        <w:wordWrap w:val="0"/>
        <w:spacing w:line="360" w:lineRule="auto"/>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58D451B5">
      <w:pPr>
        <w:pStyle w:val="10"/>
        <w:kinsoku/>
        <w:wordWrap w:val="0"/>
        <w:spacing w:line="360" w:lineRule="auto"/>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2FCDF914">
      <w:pPr>
        <w:pStyle w:val="27"/>
        <w:rPr>
          <w:rFonts w:hint="eastAsia"/>
          <w:lang w:eastAsia="zh-CN"/>
        </w:rPr>
      </w:pPr>
    </w:p>
    <w:p w14:paraId="0791BDA3">
      <w:pPr>
        <w:pStyle w:val="18"/>
        <w:rPr>
          <w:rFonts w:hint="eastAsia"/>
          <w:lang w:eastAsia="zh-CN"/>
        </w:rPr>
      </w:pPr>
    </w:p>
    <w:p w14:paraId="3241A0F8">
      <w:pPr>
        <w:pStyle w:val="8"/>
        <w:rPr>
          <w:rFonts w:hint="eastAsia"/>
          <w:lang w:eastAsia="zh-CN"/>
        </w:rPr>
      </w:pPr>
    </w:p>
    <w:p w14:paraId="17A8E35F">
      <w:pPr>
        <w:rPr>
          <w:rFonts w:hint="eastAsia"/>
          <w:lang w:eastAsia="zh-CN"/>
        </w:rPr>
      </w:pPr>
    </w:p>
    <w:p w14:paraId="6F5CB330">
      <w:pPr>
        <w:rPr>
          <w:rFonts w:hint="eastAsia"/>
          <w:lang w:eastAsia="zh-CN"/>
        </w:rPr>
      </w:pPr>
    </w:p>
    <w:p w14:paraId="463DE825">
      <w:pPr>
        <w:rPr>
          <w:rFonts w:hint="eastAsia"/>
          <w:lang w:eastAsia="zh-CN"/>
        </w:rPr>
      </w:pPr>
    </w:p>
    <w:p w14:paraId="644F6F6F">
      <w:pPr>
        <w:pStyle w:val="10"/>
        <w:kinsoku/>
        <w:wordWrap w:val="0"/>
        <w:spacing w:line="360" w:lineRule="auto"/>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5672D7A1">
      <w:pPr>
        <w:pStyle w:val="10"/>
        <w:kinsoku/>
        <w:wordWrap w:val="0"/>
        <w:spacing w:line="360" w:lineRule="auto"/>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t>第三章 供应商须知</w:t>
      </w:r>
    </w:p>
    <w:p w14:paraId="0EC72152">
      <w:pPr>
        <w:pStyle w:val="10"/>
        <w:kinsoku/>
        <w:wordWrap w:val="0"/>
        <w:spacing w:line="220" w:lineRule="auto"/>
        <w:ind w:left="3861"/>
        <w:jc w:val="both"/>
        <w:rPr>
          <w:rFonts w:hint="eastAsia"/>
          <w:spacing w:val="-1"/>
          <w:sz w:val="28"/>
          <w:szCs w:val="28"/>
          <w:lang w:eastAsia="zh-CN"/>
          <w14:textOutline w14:w="1803" w14:cap="flat" w14:cmpd="sng" w14:algn="ctr">
            <w14:solidFill>
              <w14:srgbClr w14:val="000000"/>
            </w14:solidFill>
            <w14:prstDash w14:val="solid"/>
            <w14:miter w14:val="0"/>
          </w14:textOutline>
        </w:rPr>
      </w:pPr>
    </w:p>
    <w:p w14:paraId="0855F480">
      <w:pPr>
        <w:pStyle w:val="10"/>
        <w:kinsoku/>
        <w:wordWrap w:val="0"/>
        <w:spacing w:line="220" w:lineRule="auto"/>
        <w:ind w:left="3861"/>
        <w:jc w:val="both"/>
        <w:rPr>
          <w:rFonts w:hint="eastAsia"/>
          <w:spacing w:val="-1"/>
          <w:sz w:val="28"/>
          <w:szCs w:val="28"/>
          <w14:textOutline w14:w="1803" w14:cap="flat" w14:cmpd="sng" w14:algn="ctr">
            <w14:solidFill>
              <w14:srgbClr w14:val="000000"/>
            </w14:solidFill>
            <w14:prstDash w14:val="solid"/>
            <w14:miter w14:val="0"/>
          </w14:textOutline>
        </w:rPr>
      </w:pPr>
      <w:r>
        <w:rPr>
          <w:spacing w:val="-1"/>
          <w:sz w:val="28"/>
          <w:szCs w:val="28"/>
          <w14:textOutline w14:w="1803" w14:cap="flat" w14:cmpd="sng" w14:algn="ctr">
            <w14:solidFill>
              <w14:srgbClr w14:val="000000"/>
            </w14:solidFill>
            <w14:prstDash w14:val="solid"/>
            <w14:miter w14:val="0"/>
          </w14:textOutline>
        </w:rPr>
        <w:t>供应商须知表</w:t>
      </w:r>
    </w:p>
    <w:tbl>
      <w:tblPr>
        <w:tblStyle w:val="23"/>
        <w:tblW w:w="90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479"/>
      </w:tblGrid>
      <w:tr w14:paraId="23781F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vAlign w:val="center"/>
          </w:tcPr>
          <w:p w14:paraId="64917E55">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479" w:type="dxa"/>
            <w:tcBorders>
              <w:top w:val="single" w:color="auto" w:sz="12" w:space="0"/>
              <w:left w:val="single" w:color="auto" w:sz="6" w:space="0"/>
              <w:bottom w:val="single" w:color="auto" w:sz="6" w:space="0"/>
              <w:right w:val="single" w:color="auto" w:sz="12" w:space="0"/>
            </w:tcBorders>
            <w:vAlign w:val="center"/>
          </w:tcPr>
          <w:p w14:paraId="3CA866AF">
            <w:pPr>
              <w:kinsoku/>
              <w:wordWrap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20F96A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525634CD">
            <w:pPr>
              <w:kinsoku/>
              <w:wordWrap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479" w:type="dxa"/>
            <w:tcBorders>
              <w:top w:val="single" w:color="auto" w:sz="6" w:space="0"/>
              <w:left w:val="single" w:color="auto" w:sz="6" w:space="0"/>
              <w:bottom w:val="single" w:color="auto" w:sz="6" w:space="0"/>
              <w:right w:val="single" w:color="auto" w:sz="12" w:space="0"/>
            </w:tcBorders>
            <w:vAlign w:val="center"/>
          </w:tcPr>
          <w:p w14:paraId="50347629">
            <w:pPr>
              <w:pStyle w:val="31"/>
              <w:kinsoku/>
              <w:wordWrap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07A5ECFF">
            <w:pPr>
              <w:pStyle w:val="31"/>
              <w:kinsoku/>
              <w:wordWrap w:val="0"/>
              <w:spacing w:before="25" w:line="207" w:lineRule="auto"/>
              <w:ind w:left="126"/>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货物</w:t>
            </w:r>
          </w:p>
          <w:p w14:paraId="0381ADE9">
            <w:pPr>
              <w:pStyle w:val="31"/>
              <w:kinsoku/>
              <w:wordWrap w:val="0"/>
              <w:spacing w:before="25" w:line="207" w:lineRule="auto"/>
              <w:ind w:left="126"/>
              <w:jc w:val="both"/>
              <w:rPr>
                <w:rFonts w:hint="eastAsia" w:asciiTheme="minorEastAsia" w:hAnsiTheme="minorEastAsia" w:eastAsiaTheme="minorEastAsia" w:cstheme="minorEastAsia"/>
                <w:spacing w:val="19"/>
                <w:sz w:val="24"/>
                <w:szCs w:val="24"/>
                <w:lang w:eastAsia="zh-CN"/>
              </w:rPr>
            </w:pPr>
            <w:r>
              <w:rPr>
                <w:rFonts w:hint="eastAsia" w:asciiTheme="minorEastAsia" w:hAnsiTheme="minorEastAsia" w:eastAsiaTheme="minorEastAsia" w:cstheme="minorEastAsia"/>
                <w:spacing w:val="19"/>
                <w:sz w:val="24"/>
                <w:szCs w:val="24"/>
                <w:lang w:eastAsia="zh-CN"/>
              </w:rPr>
              <w:t>□工程</w:t>
            </w:r>
          </w:p>
        </w:tc>
      </w:tr>
      <w:tr w14:paraId="43F2E1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1B816746">
            <w:pPr>
              <w:kinsoku/>
              <w:wordWrap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479" w:type="dxa"/>
            <w:tcBorders>
              <w:top w:val="single" w:color="auto" w:sz="6" w:space="0"/>
              <w:left w:val="single" w:color="auto" w:sz="6" w:space="0"/>
              <w:bottom w:val="single" w:color="auto" w:sz="6" w:space="0"/>
              <w:right w:val="single" w:color="auto" w:sz="12" w:space="0"/>
            </w:tcBorders>
          </w:tcPr>
          <w:p w14:paraId="4E63B741">
            <w:pPr>
              <w:kinsoku/>
              <w:wordWrap w:val="0"/>
              <w:spacing w:before="37" w:line="238" w:lineRule="auto"/>
              <w:ind w:left="118"/>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是否属于科研仪器设备采购项目：</w:t>
            </w:r>
          </w:p>
          <w:p w14:paraId="627A15BF">
            <w:pPr>
              <w:pStyle w:val="31"/>
              <w:kinsoku/>
              <w:wordWrap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00A13820">
            <w:pPr>
              <w:pStyle w:val="31"/>
              <w:kinsoku/>
              <w:wordWrap w:val="0"/>
              <w:spacing w:before="21" w:line="207" w:lineRule="auto"/>
              <w:ind w:left="12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78CE75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tcPr>
          <w:p w14:paraId="57B400CA">
            <w:pPr>
              <w:pStyle w:val="31"/>
              <w:kinsoku/>
              <w:wordWrap w:val="0"/>
              <w:jc w:val="both"/>
              <w:rPr>
                <w:rFonts w:hint="eastAsia" w:asciiTheme="minorEastAsia" w:hAnsiTheme="minorEastAsia" w:eastAsiaTheme="minorEastAsia" w:cstheme="minorEastAsia"/>
              </w:rPr>
            </w:pPr>
          </w:p>
          <w:p w14:paraId="2F8F1B1A">
            <w:pPr>
              <w:kinsoku/>
              <w:wordWrap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479" w:type="dxa"/>
            <w:tcBorders>
              <w:top w:val="single" w:color="auto" w:sz="6" w:space="0"/>
              <w:left w:val="single" w:color="auto" w:sz="6" w:space="0"/>
              <w:bottom w:val="single" w:color="auto" w:sz="6" w:space="0"/>
              <w:right w:val="single" w:color="auto" w:sz="12" w:space="0"/>
            </w:tcBorders>
          </w:tcPr>
          <w:p w14:paraId="200F867E">
            <w:pPr>
              <w:pStyle w:val="31"/>
              <w:kinsoku/>
              <w:wordWrap w:val="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☑不组织</w:t>
            </w:r>
          </w:p>
          <w:p w14:paraId="0EA765A5">
            <w:pPr>
              <w:pStyle w:val="31"/>
              <w:kinsoku/>
              <w:wordWrap w:val="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rPr>
              <w:t>□组织，考察时间：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月</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日</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分</w:t>
            </w:r>
          </w:p>
          <w:p w14:paraId="46F32490">
            <w:pPr>
              <w:kinsoku/>
              <w:wordWrap w:val="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25"/>
                <w:sz w:val="24"/>
                <w:szCs w:val="24"/>
              </w:rPr>
              <w:t>。</w:t>
            </w:r>
          </w:p>
        </w:tc>
      </w:tr>
      <w:tr w14:paraId="23D0CD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238F58EC">
            <w:pPr>
              <w:kinsoku/>
              <w:wordWrap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磋商</w:t>
            </w:r>
            <w:r>
              <w:rPr>
                <w:rFonts w:hint="eastAsia" w:asciiTheme="minorEastAsia" w:hAnsiTheme="minorEastAsia" w:eastAsiaTheme="minorEastAsia" w:cstheme="minorEastAsia"/>
                <w:spacing w:val="-2"/>
                <w:sz w:val="24"/>
                <w:szCs w:val="24"/>
              </w:rPr>
              <w:t>前答疑会</w:t>
            </w:r>
          </w:p>
        </w:tc>
        <w:tc>
          <w:tcPr>
            <w:tcW w:w="7479" w:type="dxa"/>
            <w:tcBorders>
              <w:top w:val="single" w:color="auto" w:sz="6" w:space="0"/>
              <w:left w:val="single" w:color="auto" w:sz="6" w:space="0"/>
              <w:bottom w:val="single" w:color="auto" w:sz="6" w:space="0"/>
              <w:right w:val="single" w:color="auto" w:sz="12" w:space="0"/>
            </w:tcBorders>
          </w:tcPr>
          <w:p w14:paraId="4D531C64">
            <w:pPr>
              <w:pStyle w:val="31"/>
              <w:kinsoku/>
              <w:wordWrap w:val="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☑不召开</w:t>
            </w:r>
          </w:p>
          <w:p w14:paraId="08750D2F">
            <w:pPr>
              <w:pStyle w:val="31"/>
              <w:kinsoku/>
              <w:wordWrap w:val="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rPr>
              <w:t>□召开，召开时间：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月</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日</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分</w:t>
            </w:r>
          </w:p>
          <w:p w14:paraId="0D878A49">
            <w:pPr>
              <w:kinsoku/>
              <w:wordWrap w:val="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25"/>
                <w:sz w:val="24"/>
                <w:szCs w:val="24"/>
              </w:rPr>
              <w:t>。</w:t>
            </w:r>
          </w:p>
        </w:tc>
      </w:tr>
      <w:tr w14:paraId="6CC05D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1C6AEC40">
            <w:pPr>
              <w:kinsoku/>
              <w:wordWrap w:val="0"/>
              <w:spacing w:line="240" w:lineRule="atLeas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中小企业</w:t>
            </w:r>
          </w:p>
        </w:tc>
        <w:tc>
          <w:tcPr>
            <w:tcW w:w="7479" w:type="dxa"/>
            <w:tcBorders>
              <w:top w:val="single" w:color="auto" w:sz="6" w:space="0"/>
              <w:left w:val="single" w:color="auto" w:sz="6" w:space="0"/>
              <w:bottom w:val="single" w:color="auto" w:sz="6" w:space="0"/>
              <w:right w:val="single" w:color="auto" w:sz="12" w:space="0"/>
            </w:tcBorders>
            <w:vAlign w:val="center"/>
          </w:tcPr>
          <w:p w14:paraId="4CF60C0C">
            <w:pPr>
              <w:pStyle w:val="31"/>
              <w:kinsoku/>
              <w:wordWrap w:val="0"/>
              <w:jc w:val="both"/>
              <w:rPr>
                <w:rFonts w:hint="eastAsia" w:asciiTheme="minorEastAsia" w:hAnsiTheme="minorEastAsia" w:eastAsiaTheme="minorEastAsia" w:cstheme="minorEastAsia"/>
                <w:color w:val="auto"/>
                <w:spacing w:val="14"/>
                <w:sz w:val="24"/>
                <w:szCs w:val="24"/>
                <w:lang w:eastAsia="zh-CN"/>
              </w:rPr>
            </w:pPr>
            <w:r>
              <w:rPr>
                <w:rFonts w:hint="eastAsia" w:asciiTheme="minorEastAsia" w:hAnsiTheme="minorEastAsia" w:eastAsiaTheme="minorEastAsia" w:cstheme="minorEastAsia"/>
                <w:color w:val="auto"/>
                <w:spacing w:val="14"/>
                <w:sz w:val="24"/>
                <w:szCs w:val="24"/>
                <w:lang w:eastAsia="zh-CN"/>
              </w:rPr>
              <w:t>1、本项目采购标的按照中小企业划分标准属于：</w:t>
            </w:r>
            <w:r>
              <w:rPr>
                <w:rFonts w:hint="eastAsia" w:asciiTheme="minorEastAsia" w:hAnsiTheme="minorEastAsia" w:eastAsiaTheme="minorEastAsia" w:cstheme="minorEastAsia"/>
                <w:color w:val="auto"/>
                <w:spacing w:val="29"/>
                <w:sz w:val="24"/>
                <w:szCs w:val="24"/>
                <w:u w:val="single"/>
                <w:lang w:eastAsia="zh-CN"/>
              </w:rPr>
              <w:t xml:space="preserve">  制造业  </w:t>
            </w:r>
          </w:p>
          <w:p w14:paraId="1638F610">
            <w:pPr>
              <w:pStyle w:val="31"/>
              <w:kinsoku/>
              <w:wordWrap w:val="0"/>
              <w:jc w:val="both"/>
              <w:rPr>
                <w:rFonts w:hint="eastAsia" w:asciiTheme="minorEastAsia" w:hAnsiTheme="minorEastAsia" w:eastAsiaTheme="minorEastAsia" w:cstheme="minorEastAsia"/>
                <w:color w:val="auto"/>
                <w:spacing w:val="14"/>
                <w:sz w:val="24"/>
                <w:szCs w:val="24"/>
                <w:lang w:eastAsia="zh-CN"/>
              </w:rPr>
            </w:pPr>
            <w:r>
              <w:rPr>
                <w:rFonts w:hint="eastAsia" w:asciiTheme="minorEastAsia" w:hAnsiTheme="minorEastAsia" w:eastAsiaTheme="minorEastAsia" w:cstheme="minorEastAsia"/>
                <w:color w:val="auto"/>
                <w:spacing w:val="14"/>
                <w:sz w:val="24"/>
                <w:szCs w:val="24"/>
                <w:lang w:eastAsia="zh-CN"/>
              </w:rPr>
              <w:t>☑</w:t>
            </w:r>
            <w:r>
              <w:rPr>
                <w:rFonts w:hint="eastAsia" w:asciiTheme="minorEastAsia" w:hAnsiTheme="minorEastAsia" w:eastAsiaTheme="minorEastAsia" w:cstheme="minorEastAsia"/>
                <w:color w:val="FF0000"/>
                <w:spacing w:val="14"/>
                <w:sz w:val="24"/>
                <w:szCs w:val="24"/>
                <w:lang w:eastAsia="zh-CN"/>
              </w:rPr>
              <w:t>本项目专门面向中小企业采购。</w:t>
            </w:r>
            <w:r>
              <w:rPr>
                <w:rFonts w:hint="eastAsia" w:asciiTheme="minorEastAsia" w:hAnsiTheme="minorEastAsia" w:eastAsiaTheme="minorEastAsia" w:cstheme="minorEastAsia"/>
                <w:color w:val="auto"/>
                <w:spacing w:val="14"/>
                <w:sz w:val="24"/>
                <w:szCs w:val="24"/>
                <w:lang w:eastAsia="zh-CN"/>
              </w:rPr>
              <w:t>专门面向中小企业采购的项目不再进行价格优惠。</w:t>
            </w:r>
          </w:p>
          <w:p w14:paraId="22448527">
            <w:pPr>
              <w:kinsoku/>
              <w:wordWrap w:val="0"/>
              <w:autoSpaceDE/>
              <w:autoSpaceDN/>
              <w:adjustRightInd/>
              <w:snapToGrid/>
              <w:jc w:val="both"/>
              <w:textAlignment w:val="auto"/>
              <w:rPr>
                <w:rFonts w:hint="eastAsia" w:asciiTheme="minorEastAsia" w:hAnsiTheme="minorEastAsia" w:eastAsiaTheme="minorEastAsia" w:cstheme="minorEastAsia"/>
                <w:color w:val="auto"/>
                <w:spacing w:val="14"/>
                <w:sz w:val="24"/>
                <w:szCs w:val="24"/>
                <w:lang w:eastAsia="zh-CN"/>
              </w:rPr>
            </w:pPr>
            <w:r>
              <w:rPr>
                <w:rFonts w:hint="eastAsia" w:asciiTheme="minorEastAsia" w:hAnsiTheme="minorEastAsia" w:eastAsiaTheme="minorEastAsia" w:cstheme="minorEastAsia"/>
                <w:color w:val="auto"/>
                <w:spacing w:val="-13"/>
                <w:sz w:val="24"/>
                <w:szCs w:val="24"/>
                <w:lang w:eastAsia="zh-CN"/>
              </w:rPr>
              <w:t>□</w:t>
            </w:r>
            <w:r>
              <w:rPr>
                <w:rFonts w:hint="eastAsia" w:asciiTheme="minorEastAsia" w:hAnsiTheme="minorEastAsia" w:eastAsiaTheme="minorEastAsia" w:cstheme="minorEastAsia"/>
                <w:color w:val="auto"/>
                <w:spacing w:val="29"/>
                <w:sz w:val="24"/>
                <w:szCs w:val="24"/>
                <w:lang w:eastAsia="zh-CN"/>
              </w:rPr>
              <w:t>本项目小微企业价格折扣比例</w:t>
            </w:r>
            <w:r>
              <w:rPr>
                <w:rFonts w:hint="eastAsia" w:asciiTheme="minorEastAsia" w:hAnsiTheme="minorEastAsia" w:eastAsiaTheme="minorEastAsia" w:cstheme="minorEastAsia"/>
                <w:color w:val="auto"/>
                <w:spacing w:val="29"/>
                <w:sz w:val="24"/>
                <w:szCs w:val="24"/>
                <w:u w:val="single"/>
                <w:lang w:eastAsia="zh-CN"/>
              </w:rPr>
              <w:t xml:space="preserve"> </w:t>
            </w:r>
            <w:r>
              <w:rPr>
                <w:rFonts w:hint="eastAsia" w:asciiTheme="minorEastAsia" w:hAnsiTheme="minorEastAsia" w:eastAsiaTheme="minorEastAsia" w:cstheme="minorEastAsia"/>
                <w:color w:val="auto"/>
                <w:spacing w:val="29"/>
                <w:sz w:val="24"/>
                <w:szCs w:val="24"/>
                <w:u w:val="single"/>
                <w:lang w:val="en-US" w:eastAsia="zh-CN"/>
              </w:rPr>
              <w:t xml:space="preserve">  </w:t>
            </w:r>
            <w:r>
              <w:rPr>
                <w:rFonts w:hint="eastAsia" w:asciiTheme="minorEastAsia" w:hAnsiTheme="minorEastAsia" w:eastAsiaTheme="minorEastAsia" w:cstheme="minorEastAsia"/>
                <w:color w:val="auto"/>
                <w:spacing w:val="29"/>
                <w:sz w:val="24"/>
                <w:szCs w:val="24"/>
                <w:u w:val="single"/>
                <w:lang w:eastAsia="zh-CN"/>
              </w:rPr>
              <w:t xml:space="preserve"> </w:t>
            </w:r>
            <w:r>
              <w:rPr>
                <w:rFonts w:hint="eastAsia" w:asciiTheme="minorEastAsia" w:hAnsiTheme="minorEastAsia" w:eastAsiaTheme="minorEastAsia" w:cstheme="minorEastAsia"/>
                <w:color w:val="auto"/>
                <w:spacing w:val="29"/>
                <w:sz w:val="24"/>
                <w:szCs w:val="24"/>
                <w:lang w:eastAsia="zh-CN"/>
              </w:rPr>
              <w:t>%。</w:t>
            </w:r>
          </w:p>
          <w:p w14:paraId="39B4EBA1">
            <w:pPr>
              <w:kinsoku/>
              <w:wordWrap w:val="0"/>
              <w:autoSpaceDE/>
              <w:autoSpaceDN/>
              <w:adjustRightInd/>
              <w:snapToGrid/>
              <w:jc w:val="both"/>
              <w:textAlignment w:val="auto"/>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color w:val="auto"/>
                <w:spacing w:val="14"/>
                <w:sz w:val="24"/>
                <w:szCs w:val="24"/>
                <w:lang w:eastAsia="zh-CN"/>
              </w:rPr>
              <w:t>2、中标供应商享受《政府采购促进中小企业发展管理办法》规定的中小企业扶持政策的，采购人、采购代理机构将随中标结果公开中标供应商的《中小企业声明函》。</w:t>
            </w:r>
          </w:p>
        </w:tc>
      </w:tr>
      <w:tr w14:paraId="54514A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tcPr>
          <w:p w14:paraId="2AD9558F">
            <w:pPr>
              <w:pStyle w:val="31"/>
              <w:kinsoku/>
              <w:wordWrap w:val="0"/>
              <w:spacing w:line="269" w:lineRule="auto"/>
              <w:jc w:val="both"/>
              <w:rPr>
                <w:rFonts w:hint="eastAsia" w:asciiTheme="minorEastAsia" w:hAnsiTheme="minorEastAsia" w:eastAsiaTheme="minorEastAsia" w:cstheme="minorEastAsia"/>
                <w:lang w:eastAsia="zh-CN"/>
              </w:rPr>
            </w:pPr>
          </w:p>
          <w:p w14:paraId="6EB41B73">
            <w:pPr>
              <w:kinsoku/>
              <w:wordWrap w:val="0"/>
              <w:spacing w:before="78" w:line="219" w:lineRule="auto"/>
              <w:ind w:left="37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磋商</w:t>
            </w:r>
            <w:r>
              <w:rPr>
                <w:rFonts w:hint="eastAsia" w:asciiTheme="minorEastAsia" w:hAnsiTheme="minorEastAsia" w:eastAsiaTheme="minorEastAsia" w:cstheme="minorEastAsia"/>
                <w:spacing w:val="-3"/>
                <w:sz w:val="24"/>
                <w:szCs w:val="24"/>
              </w:rPr>
              <w:t>报价</w:t>
            </w:r>
          </w:p>
        </w:tc>
        <w:tc>
          <w:tcPr>
            <w:tcW w:w="7479" w:type="dxa"/>
            <w:tcBorders>
              <w:top w:val="single" w:color="auto" w:sz="6" w:space="0"/>
              <w:left w:val="single" w:color="auto" w:sz="6" w:space="0"/>
              <w:bottom w:val="single" w:color="auto" w:sz="6" w:space="0"/>
              <w:right w:val="single" w:color="auto" w:sz="12" w:space="0"/>
            </w:tcBorders>
          </w:tcPr>
          <w:p w14:paraId="0E8DF614">
            <w:pPr>
              <w:kinsoku/>
              <w:wordWrap w:val="0"/>
              <w:spacing w:before="40"/>
              <w:ind w:left="11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磋商报价的特殊规定：</w:t>
            </w:r>
          </w:p>
          <w:p w14:paraId="772614EF">
            <w:pPr>
              <w:pStyle w:val="31"/>
              <w:kinsoku/>
              <w:wordWrap w:val="0"/>
              <w:spacing w:before="1" w:line="220" w:lineRule="auto"/>
              <w:ind w:left="12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☑无</w:t>
            </w:r>
          </w:p>
          <w:p w14:paraId="0AFE1375">
            <w:pPr>
              <w:pStyle w:val="31"/>
              <w:kinsoku/>
              <w:wordWrap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r>
              <w:rPr>
                <w:rFonts w:hint="eastAsia" w:asciiTheme="minorEastAsia" w:hAnsiTheme="minorEastAsia" w:eastAsiaTheme="minorEastAsia" w:cstheme="minorEastAsia"/>
                <w:spacing w:val="-13"/>
                <w:sz w:val="24"/>
                <w:szCs w:val="24"/>
                <w:lang w:eastAsia="zh-CN"/>
              </w:rPr>
              <w:t>：</w:t>
            </w:r>
          </w:p>
          <w:p w14:paraId="503D2214">
            <w:pPr>
              <w:pStyle w:val="31"/>
              <w:kinsoku/>
              <w:wordWrap w:val="0"/>
              <w:spacing w:line="19" w:lineRule="exact"/>
              <w:ind w:left="2008"/>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50A6C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4DA05C42">
            <w:pPr>
              <w:kinsoku/>
              <w:wordWrap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有效期</w:t>
            </w:r>
          </w:p>
        </w:tc>
        <w:tc>
          <w:tcPr>
            <w:tcW w:w="7479" w:type="dxa"/>
            <w:tcBorders>
              <w:top w:val="single" w:color="auto" w:sz="6" w:space="0"/>
              <w:left w:val="single" w:color="auto" w:sz="6" w:space="0"/>
              <w:bottom w:val="single" w:color="auto" w:sz="6" w:space="0"/>
              <w:right w:val="single" w:color="auto" w:sz="12" w:space="0"/>
            </w:tcBorders>
            <w:vAlign w:val="center"/>
          </w:tcPr>
          <w:p w14:paraId="1C004012">
            <w:pPr>
              <w:kinsoku/>
              <w:wordWrap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开标之日起60</w:t>
            </w:r>
            <w:r>
              <w:rPr>
                <w:rFonts w:hint="eastAsia" w:asciiTheme="minorEastAsia" w:hAnsiTheme="minorEastAsia" w:eastAsiaTheme="minorEastAsia" w:cstheme="minorEastAsia"/>
                <w:sz w:val="24"/>
                <w:szCs w:val="24"/>
              </w:rPr>
              <w:t>日历日</w:t>
            </w:r>
          </w:p>
        </w:tc>
      </w:tr>
      <w:tr w14:paraId="788365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28748880">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eastAsia="zh-CN"/>
              </w:rPr>
              <w:t>数量</w:t>
            </w:r>
          </w:p>
        </w:tc>
        <w:tc>
          <w:tcPr>
            <w:tcW w:w="7479" w:type="dxa"/>
            <w:tcBorders>
              <w:top w:val="single" w:color="auto" w:sz="6" w:space="0"/>
              <w:left w:val="single" w:color="auto" w:sz="6" w:space="0"/>
              <w:bottom w:val="single" w:color="auto" w:sz="6" w:space="0"/>
              <w:right w:val="single" w:color="auto" w:sz="12" w:space="0"/>
            </w:tcBorders>
            <w:vAlign w:val="center"/>
          </w:tcPr>
          <w:p w14:paraId="19A560E8">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电子响应文件：1份</w:t>
            </w:r>
          </w:p>
        </w:tc>
      </w:tr>
      <w:tr w14:paraId="298D98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63E9C6B4">
            <w:pPr>
              <w:kinsoku/>
              <w:wordWrap w:val="0"/>
              <w:spacing w:line="240" w:lineRule="atLeas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上传</w:t>
            </w:r>
            <w:r>
              <w:rPr>
                <w:rFonts w:hint="eastAsia" w:asciiTheme="minorEastAsia" w:hAnsiTheme="minorEastAsia" w:eastAsiaTheme="minorEastAsia" w:cstheme="minorEastAsia"/>
                <w:color w:val="auto"/>
                <w:sz w:val="24"/>
                <w:szCs w:val="24"/>
              </w:rPr>
              <w:t>截止时间</w:t>
            </w:r>
          </w:p>
        </w:tc>
        <w:tc>
          <w:tcPr>
            <w:tcW w:w="7479" w:type="dxa"/>
            <w:tcBorders>
              <w:top w:val="single" w:color="auto" w:sz="6" w:space="0"/>
              <w:left w:val="single" w:color="auto" w:sz="6" w:space="0"/>
              <w:bottom w:val="single" w:color="auto" w:sz="6" w:space="0"/>
              <w:right w:val="single" w:color="auto" w:sz="12" w:space="0"/>
            </w:tcBorders>
            <w:vAlign w:val="center"/>
          </w:tcPr>
          <w:p w14:paraId="1A78DB9B">
            <w:pPr>
              <w:kinsoku/>
              <w:wordWrap w:val="0"/>
              <w:spacing w:line="240" w:lineRule="atLeast"/>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2"/>
                <w:sz w:val="24"/>
                <w:szCs w:val="24"/>
                <w:u w:val="single"/>
                <w:lang w:eastAsia="zh-CN"/>
              </w:rPr>
              <w:t>2025</w:t>
            </w:r>
            <w:r>
              <w:rPr>
                <w:rFonts w:hint="eastAsia" w:asciiTheme="minorEastAsia" w:hAnsiTheme="minorEastAsia" w:eastAsiaTheme="minorEastAsia" w:cstheme="minorEastAsia"/>
                <w:color w:val="auto"/>
                <w:spacing w:val="-12"/>
                <w:sz w:val="24"/>
                <w:szCs w:val="24"/>
                <w:lang w:eastAsia="zh-CN"/>
              </w:rPr>
              <w:t>年</w:t>
            </w:r>
            <w:r>
              <w:rPr>
                <w:rFonts w:hint="eastAsia" w:asciiTheme="minorEastAsia" w:hAnsiTheme="minorEastAsia" w:eastAsiaTheme="minorEastAsia" w:cstheme="minorEastAsia"/>
                <w:color w:val="auto"/>
                <w:spacing w:val="-12"/>
                <w:sz w:val="24"/>
                <w:szCs w:val="24"/>
                <w:u w:val="single"/>
                <w:lang w:val="en-US" w:eastAsia="zh-CN"/>
              </w:rPr>
              <w:t xml:space="preserve"> 8 </w:t>
            </w:r>
            <w:r>
              <w:rPr>
                <w:rFonts w:hint="eastAsia" w:asciiTheme="minorEastAsia" w:hAnsiTheme="minorEastAsia" w:eastAsiaTheme="minorEastAsia" w:cstheme="minorEastAsia"/>
                <w:color w:val="auto"/>
                <w:spacing w:val="-12"/>
                <w:sz w:val="24"/>
                <w:szCs w:val="24"/>
                <w:lang w:eastAsia="zh-CN"/>
              </w:rPr>
              <w:t>月</w:t>
            </w:r>
            <w:r>
              <w:rPr>
                <w:rFonts w:hint="eastAsia" w:asciiTheme="minorEastAsia" w:hAnsiTheme="minorEastAsia" w:eastAsiaTheme="minorEastAsia" w:cstheme="minorEastAsia"/>
                <w:color w:val="auto"/>
                <w:spacing w:val="-12"/>
                <w:sz w:val="24"/>
                <w:szCs w:val="24"/>
                <w:u w:val="single"/>
                <w:lang w:val="en-US" w:eastAsia="zh-CN"/>
              </w:rPr>
              <w:t>27</w:t>
            </w:r>
            <w:r>
              <w:rPr>
                <w:rFonts w:hint="eastAsia" w:asciiTheme="minorEastAsia" w:hAnsiTheme="minorEastAsia" w:eastAsiaTheme="minorEastAsia" w:cstheme="minorEastAsia"/>
                <w:color w:val="auto"/>
                <w:spacing w:val="-12"/>
                <w:sz w:val="24"/>
                <w:szCs w:val="24"/>
                <w:lang w:eastAsia="zh-CN"/>
              </w:rPr>
              <w:t>日</w:t>
            </w:r>
            <w:r>
              <w:rPr>
                <w:rFonts w:hint="eastAsia" w:asciiTheme="minorEastAsia" w:hAnsiTheme="minorEastAsia" w:eastAsiaTheme="minorEastAsia" w:cstheme="minorEastAsia"/>
                <w:color w:val="auto"/>
                <w:spacing w:val="-12"/>
                <w:sz w:val="24"/>
                <w:szCs w:val="24"/>
                <w:u w:val="single"/>
                <w:lang w:eastAsia="zh-CN"/>
              </w:rPr>
              <w:t>8</w:t>
            </w:r>
            <w:r>
              <w:rPr>
                <w:rFonts w:hint="eastAsia" w:asciiTheme="minorEastAsia" w:hAnsiTheme="minorEastAsia" w:eastAsiaTheme="minorEastAsia" w:cstheme="minorEastAsia"/>
                <w:color w:val="auto"/>
                <w:spacing w:val="-12"/>
                <w:sz w:val="24"/>
                <w:szCs w:val="24"/>
                <w:lang w:eastAsia="zh-CN"/>
              </w:rPr>
              <w:t>点</w:t>
            </w:r>
            <w:r>
              <w:rPr>
                <w:rFonts w:hint="eastAsia" w:asciiTheme="minorEastAsia" w:hAnsiTheme="minorEastAsia" w:eastAsiaTheme="minorEastAsia" w:cstheme="minorEastAsia"/>
                <w:color w:val="auto"/>
                <w:spacing w:val="-12"/>
                <w:sz w:val="24"/>
                <w:szCs w:val="24"/>
                <w:u w:val="single"/>
                <w:lang w:val="en-US" w:eastAsia="zh-CN"/>
              </w:rPr>
              <w:t>3</w:t>
            </w:r>
            <w:r>
              <w:rPr>
                <w:rFonts w:hint="eastAsia" w:asciiTheme="minorEastAsia" w:hAnsiTheme="minorEastAsia" w:eastAsiaTheme="minorEastAsia" w:cstheme="minorEastAsia"/>
                <w:color w:val="auto"/>
                <w:spacing w:val="-12"/>
                <w:sz w:val="24"/>
                <w:szCs w:val="24"/>
                <w:u w:val="single"/>
                <w:lang w:eastAsia="zh-CN"/>
              </w:rPr>
              <w:t>0</w:t>
            </w:r>
            <w:r>
              <w:rPr>
                <w:rFonts w:hint="eastAsia" w:asciiTheme="minorEastAsia" w:hAnsiTheme="minorEastAsia" w:eastAsiaTheme="minorEastAsia" w:cstheme="minorEastAsia"/>
                <w:color w:val="auto"/>
                <w:spacing w:val="-12"/>
                <w:sz w:val="24"/>
                <w:szCs w:val="24"/>
                <w:lang w:eastAsia="zh-CN"/>
              </w:rPr>
              <w:t>分</w:t>
            </w:r>
            <w:r>
              <w:rPr>
                <w:rFonts w:hint="eastAsia" w:asciiTheme="minorEastAsia" w:hAnsiTheme="minorEastAsia" w:eastAsiaTheme="minorEastAsia" w:cstheme="minorEastAsia"/>
                <w:color w:val="auto"/>
                <w:spacing w:val="14"/>
                <w:sz w:val="24"/>
                <w:szCs w:val="24"/>
                <w:lang w:eastAsia="zh-CN"/>
              </w:rPr>
              <w:t>（北京时间）</w:t>
            </w:r>
          </w:p>
        </w:tc>
      </w:tr>
      <w:tr w14:paraId="3CB0EE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38236CB6">
            <w:pPr>
              <w:kinsoku/>
              <w:wordWrap w:val="0"/>
              <w:spacing w:line="240" w:lineRule="atLeast"/>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响应文件开启</w:t>
            </w:r>
            <w:r>
              <w:rPr>
                <w:rFonts w:hint="eastAsia" w:asciiTheme="minorEastAsia" w:hAnsiTheme="minorEastAsia" w:eastAsiaTheme="minorEastAsia" w:cstheme="minorEastAsia"/>
                <w:color w:val="auto"/>
                <w:sz w:val="24"/>
                <w:szCs w:val="24"/>
              </w:rPr>
              <w:t>时间</w:t>
            </w:r>
          </w:p>
        </w:tc>
        <w:tc>
          <w:tcPr>
            <w:tcW w:w="7479" w:type="dxa"/>
            <w:tcBorders>
              <w:top w:val="single" w:color="auto" w:sz="6" w:space="0"/>
              <w:left w:val="single" w:color="auto" w:sz="6" w:space="0"/>
              <w:bottom w:val="single" w:color="auto" w:sz="6" w:space="0"/>
              <w:right w:val="single" w:color="auto" w:sz="12" w:space="0"/>
            </w:tcBorders>
            <w:vAlign w:val="center"/>
          </w:tcPr>
          <w:p w14:paraId="420E6120">
            <w:pPr>
              <w:kinsoku/>
              <w:wordWrap w:val="0"/>
              <w:spacing w:line="240" w:lineRule="atLeast"/>
              <w:jc w:val="both"/>
              <w:rPr>
                <w:rFonts w:hint="eastAsia" w:asciiTheme="minorEastAsia" w:hAnsiTheme="minorEastAsia" w:eastAsiaTheme="minorEastAsia" w:cstheme="minorEastAsia"/>
                <w:color w:val="auto"/>
                <w:sz w:val="24"/>
                <w:szCs w:val="24"/>
                <w:u w:val="single"/>
                <w:lang w:eastAsia="zh-CN"/>
              </w:rPr>
            </w:pPr>
            <w:r>
              <w:rPr>
                <w:rFonts w:hint="eastAsia" w:asciiTheme="minorEastAsia" w:hAnsiTheme="minorEastAsia" w:eastAsiaTheme="minorEastAsia" w:cstheme="minorEastAsia"/>
                <w:color w:val="auto"/>
                <w:spacing w:val="-12"/>
                <w:sz w:val="24"/>
                <w:szCs w:val="24"/>
                <w:u w:val="single"/>
                <w:lang w:eastAsia="zh-CN"/>
              </w:rPr>
              <w:t>2025</w:t>
            </w:r>
            <w:r>
              <w:rPr>
                <w:rFonts w:hint="eastAsia" w:asciiTheme="minorEastAsia" w:hAnsiTheme="minorEastAsia" w:eastAsiaTheme="minorEastAsia" w:cstheme="minorEastAsia"/>
                <w:color w:val="auto"/>
                <w:spacing w:val="-12"/>
                <w:sz w:val="24"/>
                <w:szCs w:val="24"/>
                <w:lang w:eastAsia="zh-CN"/>
              </w:rPr>
              <w:t>年</w:t>
            </w:r>
            <w:r>
              <w:rPr>
                <w:rFonts w:hint="eastAsia" w:asciiTheme="minorEastAsia" w:hAnsiTheme="minorEastAsia" w:eastAsiaTheme="minorEastAsia" w:cstheme="minorEastAsia"/>
                <w:color w:val="auto"/>
                <w:spacing w:val="-12"/>
                <w:sz w:val="24"/>
                <w:szCs w:val="24"/>
                <w:u w:val="single"/>
                <w:lang w:val="en-US" w:eastAsia="zh-CN"/>
              </w:rPr>
              <w:t xml:space="preserve">  8 </w:t>
            </w:r>
            <w:r>
              <w:rPr>
                <w:rFonts w:hint="eastAsia" w:asciiTheme="minorEastAsia" w:hAnsiTheme="minorEastAsia" w:eastAsiaTheme="minorEastAsia" w:cstheme="minorEastAsia"/>
                <w:color w:val="auto"/>
                <w:spacing w:val="-12"/>
                <w:sz w:val="24"/>
                <w:szCs w:val="24"/>
                <w:lang w:eastAsia="zh-CN"/>
              </w:rPr>
              <w:t>月</w:t>
            </w:r>
            <w:r>
              <w:rPr>
                <w:rFonts w:hint="eastAsia" w:asciiTheme="minorEastAsia" w:hAnsiTheme="minorEastAsia" w:eastAsiaTheme="minorEastAsia" w:cstheme="minorEastAsia"/>
                <w:color w:val="auto"/>
                <w:spacing w:val="-12"/>
                <w:sz w:val="24"/>
                <w:szCs w:val="24"/>
                <w:u w:val="single"/>
                <w:lang w:val="en-US" w:eastAsia="zh-CN"/>
              </w:rPr>
              <w:t>27</w:t>
            </w:r>
            <w:bookmarkStart w:id="16" w:name="_GoBack"/>
            <w:bookmarkEnd w:id="16"/>
            <w:r>
              <w:rPr>
                <w:rFonts w:hint="eastAsia" w:asciiTheme="minorEastAsia" w:hAnsiTheme="minorEastAsia" w:eastAsiaTheme="minorEastAsia" w:cstheme="minorEastAsia"/>
                <w:color w:val="auto"/>
                <w:spacing w:val="-12"/>
                <w:sz w:val="24"/>
                <w:szCs w:val="24"/>
                <w:lang w:eastAsia="zh-CN"/>
              </w:rPr>
              <w:t>日</w:t>
            </w:r>
            <w:r>
              <w:rPr>
                <w:rFonts w:hint="eastAsia" w:asciiTheme="minorEastAsia" w:hAnsiTheme="minorEastAsia" w:eastAsiaTheme="minorEastAsia" w:cstheme="minorEastAsia"/>
                <w:color w:val="auto"/>
                <w:spacing w:val="-12"/>
                <w:sz w:val="24"/>
                <w:szCs w:val="24"/>
                <w:u w:val="single"/>
                <w:lang w:eastAsia="zh-CN"/>
              </w:rPr>
              <w:t>8</w:t>
            </w:r>
            <w:r>
              <w:rPr>
                <w:rFonts w:hint="eastAsia" w:asciiTheme="minorEastAsia" w:hAnsiTheme="minorEastAsia" w:eastAsiaTheme="minorEastAsia" w:cstheme="minorEastAsia"/>
                <w:color w:val="auto"/>
                <w:spacing w:val="-12"/>
                <w:sz w:val="24"/>
                <w:szCs w:val="24"/>
                <w:lang w:eastAsia="zh-CN"/>
              </w:rPr>
              <w:t>点</w:t>
            </w:r>
            <w:r>
              <w:rPr>
                <w:rFonts w:hint="eastAsia" w:asciiTheme="minorEastAsia" w:hAnsiTheme="minorEastAsia" w:eastAsiaTheme="minorEastAsia" w:cstheme="minorEastAsia"/>
                <w:color w:val="auto"/>
                <w:spacing w:val="-12"/>
                <w:sz w:val="24"/>
                <w:szCs w:val="24"/>
                <w:u w:val="single"/>
                <w:lang w:val="en-US" w:eastAsia="zh-CN"/>
              </w:rPr>
              <w:t>3</w:t>
            </w:r>
            <w:r>
              <w:rPr>
                <w:rFonts w:hint="eastAsia" w:asciiTheme="minorEastAsia" w:hAnsiTheme="minorEastAsia" w:eastAsiaTheme="minorEastAsia" w:cstheme="minorEastAsia"/>
                <w:color w:val="auto"/>
                <w:spacing w:val="-12"/>
                <w:sz w:val="24"/>
                <w:szCs w:val="24"/>
                <w:u w:val="single"/>
                <w:lang w:eastAsia="zh-CN"/>
              </w:rPr>
              <w:t>0</w:t>
            </w:r>
            <w:r>
              <w:rPr>
                <w:rFonts w:hint="eastAsia" w:asciiTheme="minorEastAsia" w:hAnsiTheme="minorEastAsia" w:eastAsiaTheme="minorEastAsia" w:cstheme="minorEastAsia"/>
                <w:color w:val="auto"/>
                <w:spacing w:val="-12"/>
                <w:sz w:val="24"/>
                <w:szCs w:val="24"/>
                <w:lang w:eastAsia="zh-CN"/>
              </w:rPr>
              <w:t>分</w:t>
            </w:r>
            <w:r>
              <w:rPr>
                <w:rFonts w:hint="eastAsia" w:asciiTheme="minorEastAsia" w:hAnsiTheme="minorEastAsia" w:eastAsiaTheme="minorEastAsia" w:cstheme="minorEastAsia"/>
                <w:color w:val="auto"/>
                <w:spacing w:val="14"/>
                <w:sz w:val="24"/>
                <w:szCs w:val="24"/>
                <w:lang w:eastAsia="zh-CN"/>
              </w:rPr>
              <w:t>（北京时间）</w:t>
            </w:r>
          </w:p>
        </w:tc>
      </w:tr>
      <w:tr w14:paraId="0F8701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6AC42BB1">
            <w:pPr>
              <w:kinsoku/>
              <w:wordWrap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479" w:type="dxa"/>
            <w:tcBorders>
              <w:top w:val="single" w:color="auto" w:sz="6" w:space="0"/>
              <w:left w:val="single" w:color="auto" w:sz="6" w:space="0"/>
              <w:bottom w:val="single" w:color="auto" w:sz="6" w:space="0"/>
              <w:right w:val="single" w:color="auto" w:sz="12" w:space="0"/>
            </w:tcBorders>
            <w:vAlign w:val="center"/>
          </w:tcPr>
          <w:p w14:paraId="02CD0D61">
            <w:pPr>
              <w:kinsoku/>
              <w:wordWrap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z w:val="24"/>
                <w:szCs w:val="24"/>
                <w:lang w:eastAsia="zh-CN"/>
              </w:rPr>
              <w:t>综合评分法</w:t>
            </w:r>
          </w:p>
        </w:tc>
      </w:tr>
      <w:tr w14:paraId="2CF6B7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4947EB3D">
            <w:pPr>
              <w:kinsoku/>
              <w:wordWrap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479" w:type="dxa"/>
            <w:tcBorders>
              <w:top w:val="single" w:color="auto" w:sz="6" w:space="0"/>
              <w:left w:val="single" w:color="auto" w:sz="6" w:space="0"/>
              <w:bottom w:val="single" w:color="auto" w:sz="6" w:space="0"/>
              <w:right w:val="single" w:color="auto" w:sz="12" w:space="0"/>
            </w:tcBorders>
            <w:vAlign w:val="center"/>
          </w:tcPr>
          <w:p w14:paraId="67185EB8">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采购人是否委托磋商小组直接确定成交人：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☑否，推荐1-3名</w:t>
            </w:r>
          </w:p>
        </w:tc>
      </w:tr>
      <w:tr w14:paraId="68A160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0FF2155D">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代理费</w:t>
            </w:r>
          </w:p>
        </w:tc>
        <w:tc>
          <w:tcPr>
            <w:tcW w:w="7479" w:type="dxa"/>
            <w:tcBorders>
              <w:top w:val="single" w:color="auto" w:sz="6" w:space="0"/>
              <w:left w:val="single" w:color="auto" w:sz="6" w:space="0"/>
              <w:bottom w:val="single" w:color="auto" w:sz="6" w:space="0"/>
              <w:right w:val="single" w:color="auto" w:sz="12" w:space="0"/>
            </w:tcBorders>
            <w:vAlign w:val="center"/>
          </w:tcPr>
          <w:p w14:paraId="552A4143">
            <w:pPr>
              <w:pStyle w:val="31"/>
              <w:kinsoku/>
              <w:wordWrap w:val="0"/>
              <w:spacing w:before="1" w:line="220" w:lineRule="auto"/>
              <w:ind w:left="12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eastAsia="zh-CN"/>
              </w:rPr>
              <w:t>集中采购机构不收费</w:t>
            </w:r>
          </w:p>
          <w:p w14:paraId="5116952F">
            <w:pPr>
              <w:pStyle w:val="31"/>
              <w:kinsoku/>
              <w:wordWrap w:val="0"/>
              <w:spacing w:before="1" w:line="220" w:lineRule="auto"/>
              <w:ind w:left="126"/>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z w:val="24"/>
                <w:szCs w:val="24"/>
                <w:lang w:eastAsia="zh-CN"/>
              </w:rPr>
              <w:t>收费对象：</w:t>
            </w:r>
            <w:r>
              <w:rPr>
                <w:rFonts w:hint="eastAsia" w:asciiTheme="minorEastAsia" w:hAnsiTheme="minorEastAsia" w:eastAsiaTheme="minorEastAsia" w:cstheme="minorEastAsia"/>
                <w:spacing w:val="29"/>
                <w:sz w:val="24"/>
                <w:szCs w:val="24"/>
                <w:lang w:eastAsia="zh-CN"/>
              </w:rPr>
              <w:t>□采购人</w:t>
            </w:r>
            <w:r>
              <w:rPr>
                <w:rFonts w:hint="eastAsia" w:asciiTheme="minorEastAsia" w:hAnsiTheme="minorEastAsia" w:eastAsiaTheme="minorEastAsia" w:cstheme="minorEastAsia"/>
                <w:spacing w:val="-13"/>
                <w:sz w:val="24"/>
                <w:szCs w:val="24"/>
                <w:lang w:eastAsia="zh-CN"/>
              </w:rPr>
              <w:t>☑中标人</w:t>
            </w:r>
          </w:p>
          <w:p w14:paraId="6A6610DA">
            <w:pPr>
              <w:pStyle w:val="31"/>
              <w:kinsoku/>
              <w:wordWrap w:val="0"/>
              <w:spacing w:before="1" w:line="220" w:lineRule="auto"/>
              <w:ind w:left="126"/>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收费标准：代理服务费按照《河南省招标代理服务收费指导意见》（豫招协〔2023〕002号）计算，计算基数为成交金额。投标人的投标报价应当包含该代理费用。</w:t>
            </w:r>
          </w:p>
        </w:tc>
      </w:tr>
      <w:tr w14:paraId="4E127E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120B57A4">
            <w:pPr>
              <w:spacing w:before="60" w:after="60"/>
              <w:ind w:left="6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响应文件制作</w:t>
            </w:r>
          </w:p>
        </w:tc>
        <w:tc>
          <w:tcPr>
            <w:tcW w:w="7479" w:type="dxa"/>
            <w:tcBorders>
              <w:top w:val="single" w:color="auto" w:sz="6" w:space="0"/>
              <w:left w:val="single" w:color="auto" w:sz="6" w:space="0"/>
              <w:bottom w:val="single" w:color="auto" w:sz="6" w:space="0"/>
              <w:right w:val="single" w:color="auto" w:sz="12" w:space="0"/>
            </w:tcBorders>
            <w:vAlign w:val="center"/>
          </w:tcPr>
          <w:p w14:paraId="582DE6C6">
            <w:pPr>
              <w:spacing w:before="60" w:after="60"/>
              <w:ind w:left="62" w:firstLine="56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1、响应文件应按第六章“响应文件部分格式”进行编写。如有漏项或代理机构、采购人认为其响应文件有明显缺陷的，造成的后果由供应商自己承担。</w:t>
            </w:r>
          </w:p>
          <w:p w14:paraId="73FB1C9B">
            <w:pPr>
              <w:spacing w:before="60" w:after="60"/>
              <w:ind w:left="62" w:firstLine="56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2、投标人应在南阳市卧龙区公共资源交易系统下载“电子投标文件制作工具”，并按照磋商文件要求编制和上传递交加密的电子响应文件(.nyTF格式)。投标人上传时必须得到系统“上传成功”的确认回复，并认真检查电子响应文件是否完整、正确。电子响应文件中的图片应清晰可辨，否则所导致的一切后果由投标人自行承担。</w:t>
            </w:r>
          </w:p>
          <w:p w14:paraId="03856EFB">
            <w:pPr>
              <w:spacing w:before="60" w:after="60"/>
              <w:ind w:left="62" w:firstLine="56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3、响应文件文字：响应文件均以中文印制，中文以外的文字应附以中文译文，中外文不符时以中文为准。</w:t>
            </w:r>
          </w:p>
          <w:p w14:paraId="30FF52A6">
            <w:pPr>
              <w:spacing w:before="60" w:after="60"/>
              <w:ind w:left="62" w:firstLine="56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4、响应文件计量单位：除在磋商文件的技术规格中有规定的之外，计量单位使用中华人民共和国法定计量单位。</w:t>
            </w:r>
          </w:p>
        </w:tc>
      </w:tr>
      <w:tr w14:paraId="7C5198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3686FB12">
            <w:pPr>
              <w:spacing w:before="60" w:after="60"/>
              <w:ind w:left="6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响应文件份数</w:t>
            </w:r>
          </w:p>
        </w:tc>
        <w:tc>
          <w:tcPr>
            <w:tcW w:w="7479" w:type="dxa"/>
            <w:tcBorders>
              <w:top w:val="single" w:color="auto" w:sz="6" w:space="0"/>
              <w:left w:val="single" w:color="auto" w:sz="6" w:space="0"/>
              <w:bottom w:val="single" w:color="auto" w:sz="6" w:space="0"/>
              <w:right w:val="single" w:color="auto" w:sz="12" w:space="0"/>
            </w:tcBorders>
            <w:vAlign w:val="center"/>
          </w:tcPr>
          <w:p w14:paraId="735AC557">
            <w:pPr>
              <w:spacing w:before="60" w:after="6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（1）加密电子响应文件一份（在南阳市卧龙区公共资源交易网系统指定位置上传）</w:t>
            </w:r>
          </w:p>
        </w:tc>
      </w:tr>
      <w:tr w14:paraId="559826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615C4C91">
            <w:pPr>
              <w:spacing w:before="60" w:after="60"/>
              <w:ind w:left="6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磋商响应文件签名或签章要求</w:t>
            </w:r>
          </w:p>
        </w:tc>
        <w:tc>
          <w:tcPr>
            <w:tcW w:w="7479" w:type="dxa"/>
            <w:tcBorders>
              <w:top w:val="single" w:color="auto" w:sz="6" w:space="0"/>
              <w:left w:val="single" w:color="auto" w:sz="6" w:space="0"/>
              <w:bottom w:val="single" w:color="auto" w:sz="6" w:space="0"/>
              <w:right w:val="single" w:color="auto" w:sz="12" w:space="0"/>
            </w:tcBorders>
            <w:vAlign w:val="center"/>
          </w:tcPr>
          <w:p w14:paraId="2CF23769">
            <w:pPr>
              <w:spacing w:before="60" w:after="60"/>
              <w:ind w:left="6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1、上传交易系统电子响应文件签字盖章要求:</w:t>
            </w:r>
          </w:p>
          <w:p w14:paraId="63447DBA">
            <w:pPr>
              <w:spacing w:before="60" w:after="60"/>
              <w:ind w:left="6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电子响应文件应按规定格式进行电子签章。（供应商电子公章或法定代表人电子签名）。</w:t>
            </w:r>
          </w:p>
        </w:tc>
      </w:tr>
      <w:tr w14:paraId="26690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490820D5">
            <w:pPr>
              <w:spacing w:before="60" w:after="60"/>
              <w:ind w:left="6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响应文件提交</w:t>
            </w:r>
          </w:p>
        </w:tc>
        <w:tc>
          <w:tcPr>
            <w:tcW w:w="7479" w:type="dxa"/>
            <w:tcBorders>
              <w:top w:val="single" w:color="auto" w:sz="6" w:space="0"/>
              <w:left w:val="single" w:color="auto" w:sz="6" w:space="0"/>
              <w:bottom w:val="single" w:color="auto" w:sz="6" w:space="0"/>
              <w:right w:val="single" w:color="auto" w:sz="12" w:space="0"/>
            </w:tcBorders>
            <w:vAlign w:val="center"/>
          </w:tcPr>
          <w:p w14:paraId="57E06C69">
            <w:pPr>
              <w:spacing w:before="60" w:after="60"/>
              <w:ind w:left="62" w:firstLine="56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1、在南阳市卧龙区公共资源交易网会员系统指定位置上传</w:t>
            </w:r>
          </w:p>
          <w:p w14:paraId="59716D1B">
            <w:pPr>
              <w:spacing w:before="60" w:after="60"/>
              <w:ind w:left="62" w:firstLine="56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2、本项目为电子评标项目，供应商须上传加密电子响应文件。电子响应文件需要使用“新点投标文件制作软件（南阳版）”制作，制作工具及操作手册可在全国公共资源交易平台（河南省·</w:t>
            </w:r>
          </w:p>
          <w:p w14:paraId="57ABDA99">
            <w:pPr>
              <w:spacing w:before="60" w:after="60"/>
              <w:ind w:left="62" w:firstLine="56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南阳卧龙分平台）网站下载专区下载。</w:t>
            </w:r>
          </w:p>
          <w:p w14:paraId="76EE1358">
            <w:pPr>
              <w:spacing w:before="60" w:after="60"/>
              <w:ind w:left="62" w:firstLine="56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3、加密电子响应文件（格式后缀为:.nytf）应在磋商文件规定的上传截止时间前到达交易系统。逾期到达交易系统的电子响应文件视为无效文件。</w:t>
            </w:r>
          </w:p>
        </w:tc>
      </w:tr>
      <w:tr w14:paraId="741257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26913CD8">
            <w:pPr>
              <w:spacing w:before="60" w:after="60"/>
              <w:ind w:left="60"/>
              <w:jc w:val="both"/>
              <w:rPr>
                <w:rFonts w:hint="eastAsia" w:asciiTheme="minorEastAsia" w:hAnsiTheme="minorEastAsia" w:eastAsiaTheme="minorEastAsia" w:cstheme="minorEastAsia"/>
                <w:spacing w:val="-13"/>
                <w:sz w:val="24"/>
                <w:szCs w:val="24"/>
                <w:lang w:eastAsia="zh-CN"/>
              </w:rPr>
            </w:pPr>
          </w:p>
          <w:p w14:paraId="2CD7E0DE">
            <w:pPr>
              <w:spacing w:before="60" w:after="60"/>
              <w:ind w:left="60"/>
              <w:jc w:val="both"/>
              <w:rPr>
                <w:rFonts w:hint="eastAsia" w:asciiTheme="minorEastAsia" w:hAnsiTheme="minorEastAsia" w:eastAsiaTheme="minorEastAsia" w:cstheme="minorEastAsia"/>
                <w:spacing w:val="-13"/>
                <w:sz w:val="24"/>
                <w:szCs w:val="24"/>
                <w:lang w:eastAsia="zh-CN"/>
              </w:rPr>
            </w:pPr>
          </w:p>
          <w:p w14:paraId="70DA798A">
            <w:pPr>
              <w:spacing w:before="60" w:after="60"/>
              <w:ind w:left="60" w:firstLine="214" w:firstLineChars="1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磋商程序</w:t>
            </w:r>
          </w:p>
        </w:tc>
        <w:tc>
          <w:tcPr>
            <w:tcW w:w="7479" w:type="dxa"/>
            <w:tcBorders>
              <w:top w:val="single" w:color="auto" w:sz="6" w:space="0"/>
              <w:left w:val="single" w:color="auto" w:sz="6" w:space="0"/>
              <w:bottom w:val="single" w:color="auto" w:sz="6" w:space="0"/>
              <w:right w:val="single" w:color="auto" w:sz="12" w:space="0"/>
            </w:tcBorders>
            <w:vAlign w:val="center"/>
          </w:tcPr>
          <w:p w14:paraId="08759B9F">
            <w:pPr>
              <w:spacing w:before="60" w:after="60"/>
              <w:ind w:left="210" w:leftChars="1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1、投标人须持本单位 CA 数字证书提前登录不见面开标系统并在线签到；</w:t>
            </w:r>
          </w:p>
          <w:p w14:paraId="22DFD93D">
            <w:pPr>
              <w:spacing w:before="60" w:after="60"/>
              <w:ind w:left="210" w:leftChars="1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2、投标人解密：在解密时间到达后，系统做出解密提示，请各供应商自行解密即可。开标解密时未解密成功的视为撤销其投标文件（因电子开标系统原因除外）；</w:t>
            </w:r>
          </w:p>
          <w:p w14:paraId="009DAEAA">
            <w:pPr>
              <w:spacing w:before="60" w:after="60"/>
              <w:ind w:left="210" w:leftChars="1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3、查看开标记录信息；</w:t>
            </w:r>
          </w:p>
          <w:p w14:paraId="3C425765">
            <w:pPr>
              <w:spacing w:before="60" w:after="60"/>
              <w:ind w:left="210" w:leftChars="1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4、采购人、监督人等相关人员在开标记录表上签字确认；</w:t>
            </w:r>
          </w:p>
          <w:p w14:paraId="581F9AE7">
            <w:pPr>
              <w:spacing w:before="60" w:after="60"/>
              <w:ind w:left="210" w:leftChars="1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5、招标代理机构宣布开标结束，并进行“投标文件导入”。</w:t>
            </w:r>
          </w:p>
          <w:p w14:paraId="4F8673B9">
            <w:pPr>
              <w:spacing w:before="60" w:after="60"/>
              <w:ind w:left="210" w:leftChars="1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6、开标结束，进入评标程序，待资格审查完毕后，投标人在线进行第二轮报价。</w:t>
            </w:r>
          </w:p>
        </w:tc>
      </w:tr>
      <w:tr w14:paraId="5002CB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7EC4D3A6">
            <w:pPr>
              <w:spacing w:before="240" w:beforeLines="100" w:after="60"/>
              <w:ind w:left="62"/>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磋商小组的组建</w:t>
            </w:r>
          </w:p>
        </w:tc>
        <w:tc>
          <w:tcPr>
            <w:tcW w:w="7479" w:type="dxa"/>
            <w:tcBorders>
              <w:top w:val="single" w:color="auto" w:sz="6" w:space="0"/>
              <w:left w:val="single" w:color="auto" w:sz="6" w:space="0"/>
              <w:bottom w:val="single" w:color="auto" w:sz="6" w:space="0"/>
              <w:right w:val="single" w:color="auto" w:sz="12" w:space="0"/>
            </w:tcBorders>
            <w:vAlign w:val="center"/>
          </w:tcPr>
          <w:p w14:paraId="5FF88781">
            <w:pPr>
              <w:ind w:firstLine="214" w:firstLineChars="1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1、磋商小组构成：磋商小组由采购人代表和评审专家组成，成员人数共 3 人，其中，采购人代表1人，社会专家2人。</w:t>
            </w:r>
          </w:p>
          <w:p w14:paraId="5C7357F9">
            <w:pPr>
              <w:ind w:firstLine="214" w:firstLineChars="1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2、评标专家确定方式：由采购人从相关法定评审专家库中随机抽取。</w:t>
            </w:r>
          </w:p>
        </w:tc>
      </w:tr>
      <w:tr w14:paraId="5CF1B7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1651DB08">
            <w:pPr>
              <w:spacing w:before="240" w:beforeLines="100" w:after="60"/>
              <w:ind w:left="62"/>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成交公告</w:t>
            </w:r>
          </w:p>
        </w:tc>
        <w:tc>
          <w:tcPr>
            <w:tcW w:w="7479" w:type="dxa"/>
            <w:tcBorders>
              <w:top w:val="single" w:color="auto" w:sz="6" w:space="0"/>
              <w:left w:val="single" w:color="auto" w:sz="6" w:space="0"/>
              <w:bottom w:val="single" w:color="auto" w:sz="6" w:space="0"/>
              <w:right w:val="single" w:color="auto" w:sz="12" w:space="0"/>
            </w:tcBorders>
            <w:vAlign w:val="center"/>
          </w:tcPr>
          <w:p w14:paraId="5D4C8E08">
            <w:pPr>
              <w:spacing w:before="60" w:after="60"/>
              <w:ind w:left="60" w:firstLine="214" w:firstLineChars="1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在成交通知书发出前，采购人将成交人的情况在本采购项目磋商公告发布的同一媒介予以公告，公告期限1个工作日。</w:t>
            </w:r>
          </w:p>
        </w:tc>
      </w:tr>
      <w:tr w14:paraId="20EF5A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402226D9">
            <w:pPr>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同义词语</w:t>
            </w:r>
          </w:p>
        </w:tc>
        <w:tc>
          <w:tcPr>
            <w:tcW w:w="7479" w:type="dxa"/>
            <w:tcBorders>
              <w:top w:val="single" w:color="auto" w:sz="6" w:space="0"/>
              <w:left w:val="single" w:color="auto" w:sz="6" w:space="0"/>
              <w:bottom w:val="single" w:color="auto" w:sz="6" w:space="0"/>
              <w:right w:val="single" w:color="auto" w:sz="12" w:space="0"/>
            </w:tcBorders>
            <w:vAlign w:val="center"/>
          </w:tcPr>
          <w:p w14:paraId="79392939">
            <w:pPr>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构成竞争性磋商文件组成部分的“通用条款”、“专用条款”、“技术标准和要求”等章节中出现的措辞“发包人”和“承包人”，在招投标阶段应当分别按“招标人、采购人”和“供应商”进行理解</w:t>
            </w:r>
          </w:p>
        </w:tc>
      </w:tr>
      <w:tr w14:paraId="70E759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37AFCBD0">
            <w:pPr>
              <w:ind w:firstLine="0" w:firstLineChars="0"/>
              <w:jc w:val="both"/>
              <w:rPr>
                <w:rFonts w:hint="eastAsia" w:asciiTheme="minorEastAsia" w:hAnsiTheme="minorEastAsia" w:eastAsiaTheme="minorEastAsia" w:cstheme="minorEastAsia"/>
                <w:spacing w:val="-13"/>
                <w:sz w:val="24"/>
                <w:szCs w:val="24"/>
                <w:lang w:eastAsia="zh-CN"/>
              </w:rPr>
            </w:pPr>
            <w:r>
              <w:rPr>
                <w:rFonts w:hint="eastAsia" w:ascii="宋体" w:hAnsi="宋体" w:eastAsia="宋体" w:cs="宋体"/>
                <w:i w:val="0"/>
                <w:iCs w:val="0"/>
                <w:caps w:val="0"/>
                <w:color w:val="333333"/>
                <w:spacing w:val="0"/>
                <w:sz w:val="24"/>
                <w:szCs w:val="24"/>
                <w:shd w:val="clear" w:fill="FFFFFF"/>
              </w:rPr>
              <w:t>本项目实行信用承诺制</w:t>
            </w:r>
          </w:p>
        </w:tc>
        <w:tc>
          <w:tcPr>
            <w:tcW w:w="7479" w:type="dxa"/>
            <w:tcBorders>
              <w:top w:val="single" w:color="auto" w:sz="6" w:space="0"/>
              <w:left w:val="single" w:color="auto" w:sz="6" w:space="0"/>
              <w:bottom w:val="single" w:color="auto" w:sz="6" w:space="0"/>
              <w:right w:val="single" w:color="auto" w:sz="12" w:space="0"/>
            </w:tcBorders>
            <w:vAlign w:val="center"/>
          </w:tcPr>
          <w:p w14:paraId="2F85CF27">
            <w:pPr>
              <w:wordWrap w:val="0"/>
              <w:spacing w:line="360" w:lineRule="auto"/>
              <w:jc w:val="left"/>
              <w:rPr>
                <w:rFonts w:hint="eastAsia" w:ascii="宋体" w:hAnsi="宋体"/>
                <w:b/>
                <w:bCs/>
                <w:color w:val="auto"/>
                <w:kern w:val="0"/>
                <w:sz w:val="21"/>
                <w:szCs w:val="21"/>
                <w:highlight w:val="none"/>
              </w:rPr>
            </w:pPr>
            <w:r>
              <w:rPr>
                <w:rFonts w:hint="eastAsia" w:ascii="宋体" w:hAnsi="宋体"/>
                <w:b/>
                <w:bCs/>
                <w:color w:val="auto"/>
                <w:kern w:val="0"/>
                <w:sz w:val="21"/>
                <w:szCs w:val="21"/>
                <w:highlight w:val="none"/>
              </w:rPr>
              <w:t>根据《关于在政府采购活动中试行供应商资格信用承诺制的通知 》（宛财购〔2021〕12号）文件要求，本项目实行信用承诺制，供应商在制作递交响应文件时按规定提交“南阳市政府采购供应商信用承诺函”（模板详见</w:t>
            </w:r>
            <w:r>
              <w:rPr>
                <w:rFonts w:hint="eastAsia" w:ascii="宋体" w:hAnsi="宋体"/>
                <w:b/>
                <w:bCs/>
                <w:color w:val="auto"/>
                <w:kern w:val="0"/>
                <w:sz w:val="21"/>
                <w:szCs w:val="21"/>
                <w:highlight w:val="none"/>
                <w:lang w:val="en-US" w:eastAsia="zh-CN"/>
              </w:rPr>
              <w:t>投标</w:t>
            </w:r>
            <w:r>
              <w:rPr>
                <w:rFonts w:hint="eastAsia" w:ascii="宋体" w:hAnsi="宋体"/>
                <w:b/>
                <w:bCs/>
                <w:color w:val="auto"/>
                <w:kern w:val="0"/>
                <w:sz w:val="21"/>
                <w:szCs w:val="21"/>
                <w:highlight w:val="none"/>
              </w:rPr>
              <w:t xml:space="preserve">文件格式），无需再提供以下6项证明材料，供应商在中标（成交）后，中标（采购）供应商应将上述由信用函代替的证明材料提交给采购人、采购代理机构在发布中标（成交）公示时予以公示，接受社会监督。 </w:t>
            </w:r>
          </w:p>
          <w:p w14:paraId="7BC9B14D">
            <w:pPr>
              <w:wordWrap w:val="0"/>
              <w:spacing w:line="360" w:lineRule="auto"/>
              <w:jc w:val="left"/>
              <w:rPr>
                <w:rFonts w:hint="eastAsia" w:ascii="宋体" w:hAnsi="宋体"/>
                <w:b/>
                <w:bCs/>
                <w:color w:val="auto"/>
                <w:kern w:val="0"/>
                <w:sz w:val="21"/>
                <w:szCs w:val="21"/>
                <w:highlight w:val="none"/>
              </w:rPr>
            </w:pPr>
            <w:r>
              <w:rPr>
                <w:rFonts w:hint="eastAsia" w:ascii="宋体" w:hAnsi="宋体"/>
                <w:b/>
                <w:bCs/>
                <w:color w:val="auto"/>
                <w:kern w:val="0"/>
                <w:sz w:val="21"/>
                <w:szCs w:val="21"/>
                <w:highlight w:val="none"/>
              </w:rPr>
              <w:t xml:space="preserve">（1）具有独立承担民事责任的能力。 </w:t>
            </w:r>
          </w:p>
          <w:p w14:paraId="6AF09FDC">
            <w:pPr>
              <w:wordWrap w:val="0"/>
              <w:spacing w:line="360" w:lineRule="auto"/>
              <w:jc w:val="left"/>
              <w:rPr>
                <w:rFonts w:hint="eastAsia" w:ascii="宋体" w:hAnsi="宋体"/>
                <w:b/>
                <w:bCs/>
                <w:color w:val="auto"/>
                <w:kern w:val="0"/>
                <w:sz w:val="21"/>
                <w:szCs w:val="21"/>
                <w:highlight w:val="none"/>
              </w:rPr>
            </w:pPr>
            <w:r>
              <w:rPr>
                <w:rFonts w:hint="eastAsia" w:ascii="宋体" w:hAnsi="宋体"/>
                <w:b/>
                <w:bCs/>
                <w:color w:val="auto"/>
                <w:kern w:val="0"/>
                <w:sz w:val="21"/>
                <w:szCs w:val="21"/>
                <w:highlight w:val="none"/>
              </w:rPr>
              <w:t xml:space="preserve">（2）具有良好的商业信誉和健全的财务会计制度。 </w:t>
            </w:r>
          </w:p>
          <w:p w14:paraId="4D718D5A">
            <w:pPr>
              <w:wordWrap w:val="0"/>
              <w:spacing w:line="360" w:lineRule="auto"/>
              <w:jc w:val="left"/>
              <w:rPr>
                <w:rFonts w:hint="eastAsia" w:ascii="宋体" w:hAnsi="宋体"/>
                <w:b/>
                <w:bCs/>
                <w:color w:val="auto"/>
                <w:kern w:val="0"/>
                <w:sz w:val="21"/>
                <w:szCs w:val="21"/>
                <w:highlight w:val="none"/>
              </w:rPr>
            </w:pPr>
            <w:r>
              <w:rPr>
                <w:rFonts w:hint="eastAsia" w:ascii="宋体" w:hAnsi="宋体"/>
                <w:b/>
                <w:bCs/>
                <w:color w:val="auto"/>
                <w:kern w:val="0"/>
                <w:sz w:val="21"/>
                <w:szCs w:val="21"/>
                <w:highlight w:val="none"/>
              </w:rPr>
              <w:t xml:space="preserve">（3）具有履行合同所必需的设备和专业技术能力。 </w:t>
            </w:r>
          </w:p>
          <w:p w14:paraId="59205833">
            <w:pPr>
              <w:wordWrap w:val="0"/>
              <w:spacing w:line="360" w:lineRule="auto"/>
              <w:jc w:val="left"/>
              <w:rPr>
                <w:rFonts w:hint="eastAsia" w:ascii="宋体" w:hAnsi="宋体"/>
                <w:b/>
                <w:bCs/>
                <w:color w:val="auto"/>
                <w:kern w:val="0"/>
                <w:sz w:val="21"/>
                <w:szCs w:val="21"/>
                <w:highlight w:val="none"/>
              </w:rPr>
            </w:pPr>
            <w:r>
              <w:rPr>
                <w:rFonts w:hint="eastAsia" w:ascii="宋体" w:hAnsi="宋体"/>
                <w:b/>
                <w:bCs/>
                <w:color w:val="auto"/>
                <w:kern w:val="0"/>
                <w:sz w:val="21"/>
                <w:szCs w:val="21"/>
                <w:highlight w:val="none"/>
              </w:rPr>
              <w:t xml:space="preserve">（4）有依法缴纳税收和社会保障资金的良好记录。 </w:t>
            </w:r>
          </w:p>
          <w:p w14:paraId="10D141F3">
            <w:pPr>
              <w:wordWrap w:val="0"/>
              <w:spacing w:line="360" w:lineRule="auto"/>
              <w:jc w:val="left"/>
              <w:rPr>
                <w:rFonts w:hint="eastAsia" w:ascii="宋体" w:hAnsi="宋体"/>
                <w:b/>
                <w:bCs/>
                <w:color w:val="auto"/>
                <w:kern w:val="0"/>
                <w:sz w:val="21"/>
                <w:szCs w:val="21"/>
                <w:highlight w:val="none"/>
              </w:rPr>
            </w:pPr>
            <w:r>
              <w:rPr>
                <w:rFonts w:hint="eastAsia" w:ascii="宋体" w:hAnsi="宋体"/>
                <w:b/>
                <w:bCs/>
                <w:color w:val="auto"/>
                <w:kern w:val="0"/>
                <w:sz w:val="21"/>
                <w:szCs w:val="21"/>
                <w:highlight w:val="none"/>
              </w:rPr>
              <w:t>（5）参加政府采购活动前三年内，在经营活动中没有重大违法记录。</w:t>
            </w:r>
          </w:p>
          <w:p w14:paraId="50E1A2AD">
            <w:pPr>
              <w:wordWrap w:val="0"/>
              <w:spacing w:line="360" w:lineRule="auto"/>
              <w:jc w:val="left"/>
              <w:rPr>
                <w:rFonts w:hint="eastAsia" w:asciiTheme="minorEastAsia" w:hAnsiTheme="minorEastAsia" w:eastAsiaTheme="minorEastAsia" w:cstheme="minorEastAsia"/>
                <w:spacing w:val="-13"/>
                <w:sz w:val="24"/>
                <w:szCs w:val="24"/>
                <w:lang w:eastAsia="zh-CN"/>
              </w:rPr>
            </w:pPr>
            <w:r>
              <w:rPr>
                <w:rFonts w:hint="eastAsia" w:ascii="宋体" w:hAnsi="宋体"/>
                <w:b/>
                <w:bCs/>
                <w:color w:val="auto"/>
                <w:kern w:val="0"/>
                <w:sz w:val="21"/>
                <w:szCs w:val="21"/>
                <w:highlight w:val="none"/>
              </w:rPr>
              <w:t>（6）满足法律、行政法规规定的其他条件。</w:t>
            </w:r>
          </w:p>
        </w:tc>
      </w:tr>
      <w:tr w14:paraId="63CBB1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9061" w:type="dxa"/>
            <w:gridSpan w:val="2"/>
            <w:tcBorders>
              <w:top w:val="single" w:color="auto" w:sz="6" w:space="0"/>
              <w:left w:val="single" w:color="auto" w:sz="12" w:space="0"/>
              <w:bottom w:val="single" w:color="auto" w:sz="12" w:space="0"/>
              <w:right w:val="single" w:color="auto" w:sz="12" w:space="0"/>
            </w:tcBorders>
            <w:vAlign w:val="center"/>
          </w:tcPr>
          <w:p w14:paraId="196094F4">
            <w:pPr>
              <w:widowControl w:val="0"/>
              <w:kinsoku/>
              <w:snapToGrid/>
              <w:spacing w:line="400" w:lineRule="exact"/>
              <w:jc w:val="both"/>
              <w:textAlignment w:val="auto"/>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备注：</w:t>
            </w:r>
          </w:p>
          <w:p w14:paraId="293F11A2">
            <w:pPr>
              <w:widowControl w:val="0"/>
              <w:kinsoku/>
              <w:snapToGrid/>
              <w:spacing w:line="400" w:lineRule="exact"/>
              <w:ind w:firstLine="560"/>
              <w:jc w:val="both"/>
              <w:textAlignment w:val="auto"/>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（1）开标时投标企业需配置上网环境使用本企业CA进行现场二次报价。</w:t>
            </w:r>
          </w:p>
          <w:p w14:paraId="591A6630">
            <w:pPr>
              <w:widowControl w:val="0"/>
              <w:kinsoku/>
              <w:snapToGrid/>
              <w:spacing w:line="400" w:lineRule="exact"/>
              <w:ind w:firstLine="560"/>
              <w:jc w:val="both"/>
              <w:textAlignment w:val="auto"/>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2）政府采购项目实行网上受理，开标前所有信息保密。因此，南阳市卧龙区中心政府采购项目发布的一切公告信息（包括采购公告、变更公告、澄清公告等）均在“河南省政府采购网”、“全国公共资源交易平台（河南省·</w:t>
            </w:r>
          </w:p>
          <w:p w14:paraId="73944825">
            <w:pPr>
              <w:widowControl w:val="0"/>
              <w:kinsoku/>
              <w:snapToGrid/>
              <w:spacing w:line="400" w:lineRule="exact"/>
              <w:ind w:firstLine="560"/>
              <w:jc w:val="both"/>
              <w:textAlignment w:val="auto"/>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南阳卧龙分平台）网”等媒体发布，请潜在投标供应商随时查询有关公告信息。若因潜在投标供应商没有及时查看到公告信息而造成的投标失误，责任自负。</w:t>
            </w:r>
          </w:p>
          <w:p w14:paraId="1AA09A8C">
            <w:pPr>
              <w:widowControl w:val="0"/>
              <w:kinsoku/>
              <w:snapToGrid/>
              <w:spacing w:line="400" w:lineRule="exact"/>
              <w:ind w:firstLine="560"/>
              <w:jc w:val="both"/>
              <w:textAlignment w:val="auto"/>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（3）响应文件递交、解密完成后，供应商需在开标室继续等待，并提前登录会员系统，评审结束前保持在线状态，确保可以及时接收评标小组提出的评标结果（质询）及最终报价要求。</w:t>
            </w:r>
          </w:p>
          <w:p w14:paraId="1E559DF1">
            <w:pPr>
              <w:widowControl w:val="0"/>
              <w:kinsoku/>
              <w:snapToGrid/>
              <w:spacing w:line="400" w:lineRule="exact"/>
              <w:ind w:firstLine="560"/>
              <w:jc w:val="both"/>
              <w:textAlignment w:val="auto"/>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（4）开标时请投标人在接收到报价提示信息及时网上进行二次报价。最终报价明显低于成本价的，供应商需做出合理说明，否则将承担不被接受的风险。</w:t>
            </w:r>
          </w:p>
          <w:p w14:paraId="5598D90D">
            <w:pPr>
              <w:widowControl w:val="0"/>
              <w:kinsoku/>
              <w:snapToGrid/>
              <w:spacing w:line="400" w:lineRule="exact"/>
              <w:ind w:firstLine="560"/>
              <w:jc w:val="both"/>
              <w:textAlignment w:val="auto"/>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（5）供应商在法定质疑期内应当一次性针对采购文件、采购过程和成交（成交）结果提出质疑，两次或多次对同一采购程序环节提出的质疑予以拒收。</w:t>
            </w:r>
          </w:p>
        </w:tc>
      </w:tr>
    </w:tbl>
    <w:p w14:paraId="40D3CA05">
      <w:pPr>
        <w:kinsoku/>
        <w:wordWrap w:val="0"/>
        <w:spacing w:line="371" w:lineRule="auto"/>
        <w:jc w:val="both"/>
        <w:rPr>
          <w:rFonts w:hint="eastAsia" w:asciiTheme="minorEastAsia" w:hAnsiTheme="minorEastAsia" w:eastAsiaTheme="minorEastAsia" w:cstheme="minorEastAsia"/>
          <w:spacing w:val="-13"/>
          <w:sz w:val="24"/>
          <w:szCs w:val="24"/>
          <w:lang w:eastAsia="zh-CN"/>
        </w:rPr>
      </w:pPr>
    </w:p>
    <w:p w14:paraId="4963E31A">
      <w:pPr>
        <w:kinsoku/>
        <w:wordWrap w:val="0"/>
        <w:spacing w:line="243" w:lineRule="auto"/>
        <w:jc w:val="both"/>
        <w:rPr>
          <w:lang w:eastAsia="zh-CN"/>
        </w:rPr>
      </w:pPr>
    </w:p>
    <w:p w14:paraId="180C2F9E">
      <w:pPr>
        <w:kinsoku/>
        <w:wordWrap w:val="0"/>
        <w:spacing w:line="244" w:lineRule="auto"/>
        <w:jc w:val="both"/>
        <w:rPr>
          <w:lang w:eastAsia="zh-CN"/>
        </w:rPr>
      </w:pPr>
    </w:p>
    <w:p w14:paraId="268B8BB4">
      <w:pPr>
        <w:kinsoku/>
        <w:wordWrap w:val="0"/>
        <w:spacing w:line="244" w:lineRule="auto"/>
        <w:jc w:val="both"/>
        <w:rPr>
          <w:lang w:eastAsia="zh-CN"/>
        </w:rPr>
      </w:pPr>
    </w:p>
    <w:p w14:paraId="527B40EC">
      <w:pPr>
        <w:kinsoku/>
        <w:wordWrap w:val="0"/>
        <w:spacing w:line="244" w:lineRule="auto"/>
        <w:jc w:val="both"/>
        <w:rPr>
          <w:lang w:eastAsia="zh-CN"/>
        </w:rPr>
      </w:pPr>
    </w:p>
    <w:p w14:paraId="0E4A37DA">
      <w:pPr>
        <w:kinsoku/>
        <w:wordWrap w:val="0"/>
        <w:spacing w:line="244" w:lineRule="auto"/>
        <w:jc w:val="both"/>
        <w:rPr>
          <w:lang w:eastAsia="zh-CN"/>
        </w:rPr>
      </w:pPr>
    </w:p>
    <w:p w14:paraId="5D7670FA">
      <w:pPr>
        <w:kinsoku/>
        <w:wordWrap w:val="0"/>
        <w:spacing w:line="244" w:lineRule="auto"/>
        <w:jc w:val="both"/>
        <w:rPr>
          <w:lang w:eastAsia="zh-CN"/>
        </w:rPr>
      </w:pPr>
    </w:p>
    <w:p w14:paraId="23D91F75">
      <w:pPr>
        <w:kinsoku/>
        <w:wordWrap w:val="0"/>
        <w:spacing w:line="244" w:lineRule="auto"/>
        <w:jc w:val="both"/>
        <w:rPr>
          <w:lang w:eastAsia="zh-CN"/>
        </w:rPr>
      </w:pPr>
    </w:p>
    <w:p w14:paraId="5B988FE9">
      <w:pPr>
        <w:kinsoku/>
        <w:wordWrap w:val="0"/>
        <w:spacing w:line="244" w:lineRule="auto"/>
        <w:jc w:val="both"/>
        <w:rPr>
          <w:lang w:eastAsia="zh-CN"/>
        </w:rPr>
      </w:pPr>
    </w:p>
    <w:p w14:paraId="06D5D7A2">
      <w:pPr>
        <w:kinsoku/>
        <w:wordWrap w:val="0"/>
        <w:spacing w:line="244" w:lineRule="auto"/>
        <w:jc w:val="both"/>
        <w:rPr>
          <w:lang w:eastAsia="zh-CN"/>
        </w:rPr>
      </w:pPr>
    </w:p>
    <w:p w14:paraId="0E4B9746">
      <w:pPr>
        <w:kinsoku/>
        <w:wordWrap w:val="0"/>
        <w:spacing w:line="244" w:lineRule="auto"/>
        <w:jc w:val="both"/>
        <w:rPr>
          <w:lang w:eastAsia="zh-CN"/>
        </w:rPr>
      </w:pPr>
    </w:p>
    <w:p w14:paraId="04F72084">
      <w:pPr>
        <w:pStyle w:val="10"/>
        <w:kinsoku/>
        <w:wordWrap w:val="0"/>
        <w:spacing w:before="91" w:line="360" w:lineRule="auto"/>
        <w:ind w:left="3844"/>
        <w:jc w:val="both"/>
        <w:rPr>
          <w:rFonts w:hint="eastAsia"/>
          <w:sz w:val="28"/>
          <w:szCs w:val="28"/>
          <w:lang w:eastAsia="zh-CN"/>
        </w:rPr>
      </w:pPr>
      <w:r>
        <w:rPr>
          <w:spacing w:val="-1"/>
          <w:sz w:val="28"/>
          <w:szCs w:val="28"/>
          <w:lang w:eastAsia="zh-CN"/>
          <w14:textOutline w14:w="1803" w14:cap="flat" w14:cmpd="sng" w14:algn="ctr">
            <w14:solidFill>
              <w14:srgbClr w14:val="000000"/>
            </w14:solidFill>
            <w14:prstDash w14:val="solid"/>
            <w14:miter w14:val="0"/>
          </w14:textOutline>
        </w:rPr>
        <w:t>供应商须知</w:t>
      </w:r>
    </w:p>
    <w:p w14:paraId="17A71164">
      <w:pPr>
        <w:pStyle w:val="10"/>
        <w:kinsoku/>
        <w:wordWrap w:val="0"/>
        <w:spacing w:before="270" w:line="360" w:lineRule="auto"/>
        <w:jc w:val="both"/>
        <w:rPr>
          <w:rFonts w:hint="eastAsia" w:asciiTheme="minorEastAsia" w:hAnsiTheme="minorEastAsia" w:eastAsiaTheme="minorEastAsia" w:cstheme="minorEastAsia"/>
          <w:spacing w:val="-1"/>
          <w:sz w:val="24"/>
          <w:szCs w:val="24"/>
          <w:lang w:eastAsia="zh-CN"/>
        </w:rPr>
      </w:pPr>
      <w:r>
        <w:rPr>
          <w:spacing w:val="-10"/>
          <w:sz w:val="28"/>
          <w:szCs w:val="28"/>
          <w:lang w:eastAsia="zh-CN"/>
          <w14:textOutline w14:w="1803" w14:cap="flat" w14:cmpd="sng" w14:algn="ctr">
            <w14:solidFill>
              <w14:srgbClr w14:val="000000"/>
            </w14:solidFill>
            <w14:prstDash w14:val="solid"/>
            <w14:miter w14:val="0"/>
          </w14:textOutline>
        </w:rPr>
        <w:t>一</w:t>
      </w:r>
      <w:r>
        <w:rPr>
          <w:rFonts w:hint="eastAsia"/>
          <w:spacing w:val="5"/>
          <w:sz w:val="28"/>
          <w:szCs w:val="28"/>
          <w:lang w:eastAsia="zh-CN"/>
        </w:rPr>
        <w:t>、</w:t>
      </w:r>
      <w:r>
        <w:rPr>
          <w:spacing w:val="-10"/>
          <w:sz w:val="28"/>
          <w:szCs w:val="28"/>
          <w:lang w:eastAsia="zh-CN"/>
          <w14:textOutline w14:w="1803" w14:cap="flat" w14:cmpd="sng" w14:algn="ctr">
            <w14:solidFill>
              <w14:srgbClr w14:val="000000"/>
            </w14:solidFill>
            <w14:prstDash w14:val="solid"/>
            <w14:miter w14:val="0"/>
          </w14:textOutline>
        </w:rPr>
        <w:t>说明</w:t>
      </w:r>
    </w:p>
    <w:p w14:paraId="7F52EDF5">
      <w:pPr>
        <w:pStyle w:val="10"/>
        <w:kinsoku/>
        <w:wordWrap w:val="0"/>
        <w:spacing w:line="360" w:lineRule="auto"/>
        <w:ind w:firstLine="478"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sz w:val="24"/>
          <w:szCs w:val="24"/>
          <w:lang w:eastAsia="zh-CN"/>
        </w:rPr>
        <w:t>1.采购人、采购代理机构、</w:t>
      </w:r>
      <w:r>
        <w:rPr>
          <w:rFonts w:hint="eastAsia" w:asciiTheme="minorEastAsia" w:hAnsiTheme="minorEastAsia" w:eastAsiaTheme="minorEastAsia" w:cstheme="minorEastAsia"/>
          <w:b/>
          <w:bCs/>
          <w:spacing w:val="-4"/>
          <w:sz w:val="24"/>
          <w:szCs w:val="24"/>
          <w:lang w:eastAsia="zh-CN"/>
        </w:rPr>
        <w:t>供应商</w:t>
      </w:r>
      <w:r>
        <w:rPr>
          <w:rFonts w:hint="eastAsia" w:asciiTheme="minorEastAsia" w:hAnsiTheme="minorEastAsia" w:eastAsiaTheme="minorEastAsia" w:cstheme="minorEastAsia"/>
          <w:b/>
          <w:bCs/>
          <w:spacing w:val="-1"/>
          <w:sz w:val="24"/>
          <w:szCs w:val="24"/>
          <w:lang w:eastAsia="zh-CN"/>
        </w:rPr>
        <w:t>、联合体</w:t>
      </w:r>
    </w:p>
    <w:p w14:paraId="2B7FDEE5">
      <w:pPr>
        <w:pStyle w:val="10"/>
        <w:kinsoku/>
        <w:wordWrap w:val="0"/>
        <w:spacing w:line="360" w:lineRule="auto"/>
        <w:ind w:firstLine="488" w:firstLineChars="200"/>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1.1 采购人、采购代理机构：指依法进行政府采购的国家机关、事业单位、团体组织，及其委托的采购代理机构。本项目采购人、采购代理机构见第一章《竞争性磋商公告》。</w:t>
      </w:r>
    </w:p>
    <w:p w14:paraId="6396B9A7">
      <w:pPr>
        <w:pStyle w:val="10"/>
        <w:kinsoku/>
        <w:wordWrap w:val="0"/>
        <w:spacing w:line="360" w:lineRule="auto"/>
        <w:ind w:firstLine="488" w:firstLineChars="200"/>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1.2 供应商（也称申请人）：指向采购人提供货物、工程或者服务的法人、其他组织或者自然人。</w:t>
      </w:r>
    </w:p>
    <w:p w14:paraId="285D19EE">
      <w:pPr>
        <w:pStyle w:val="10"/>
        <w:kinsoku/>
        <w:wordWrap w:val="0"/>
        <w:spacing w:line="360" w:lineRule="auto"/>
        <w:ind w:firstLine="488"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1.3 联合体：指两个以上的自然人、法人或者其他组织组成一个联合体，以一个供应商的身份共同参加政府采购。</w:t>
      </w:r>
    </w:p>
    <w:p w14:paraId="16B88645">
      <w:pPr>
        <w:pStyle w:val="10"/>
        <w:kinsoku/>
        <w:wordWrap w:val="0"/>
        <w:spacing w:line="360" w:lineRule="auto"/>
        <w:ind w:firstLine="482"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2.资金来源、项目属性、科研仪器设备采购</w:t>
      </w:r>
    </w:p>
    <w:p w14:paraId="4003D17E">
      <w:pPr>
        <w:pStyle w:val="10"/>
        <w:kinsoku/>
        <w:wordWrap w:val="0"/>
        <w:spacing w:line="360" w:lineRule="auto"/>
        <w:ind w:firstLine="508"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2.1 资金来源为财政性资金</w:t>
      </w:r>
      <w:r>
        <w:rPr>
          <w:rFonts w:hint="eastAsia" w:asciiTheme="minorEastAsia" w:hAnsiTheme="minorEastAsia" w:eastAsiaTheme="minorEastAsia" w:cstheme="minorEastAsia"/>
          <w:spacing w:val="7"/>
          <w:sz w:val="24"/>
          <w:szCs w:val="24"/>
          <w:u w:val="single"/>
          <w:lang w:val="en-US" w:eastAsia="zh-CN"/>
        </w:rPr>
        <w:t>698082</w:t>
      </w:r>
      <w:r>
        <w:rPr>
          <w:rFonts w:hint="eastAsia" w:asciiTheme="minorEastAsia" w:hAnsiTheme="minorEastAsia" w:eastAsiaTheme="minorEastAsia" w:cstheme="minorEastAsia"/>
          <w:spacing w:val="7"/>
          <w:sz w:val="24"/>
          <w:szCs w:val="24"/>
          <w:u w:val="single"/>
          <w:lang w:eastAsia="zh-CN"/>
        </w:rPr>
        <w:t>元</w:t>
      </w:r>
      <w:r>
        <w:rPr>
          <w:rFonts w:hint="eastAsia" w:asciiTheme="minorEastAsia" w:hAnsiTheme="minorEastAsia" w:eastAsiaTheme="minorEastAsia" w:cstheme="minorEastAsia"/>
          <w:spacing w:val="7"/>
          <w:sz w:val="24"/>
          <w:szCs w:val="24"/>
          <w:lang w:eastAsia="zh-CN"/>
        </w:rPr>
        <w:t>和/或本项目采购中无法与财</w:t>
      </w:r>
      <w:r>
        <w:rPr>
          <w:rFonts w:hint="eastAsia" w:asciiTheme="minorEastAsia" w:hAnsiTheme="minorEastAsia" w:eastAsiaTheme="minorEastAsia" w:cstheme="minorEastAsia"/>
          <w:spacing w:val="6"/>
          <w:sz w:val="24"/>
          <w:szCs w:val="24"/>
          <w:lang w:eastAsia="zh-CN"/>
        </w:rPr>
        <w:t>政性资金分割的非财政</w:t>
      </w:r>
      <w:r>
        <w:rPr>
          <w:rFonts w:hint="eastAsia" w:asciiTheme="minorEastAsia" w:hAnsiTheme="minorEastAsia" w:eastAsiaTheme="minorEastAsia" w:cstheme="minorEastAsia"/>
          <w:spacing w:val="-9"/>
          <w:sz w:val="24"/>
          <w:szCs w:val="24"/>
          <w:lang w:eastAsia="zh-CN"/>
        </w:rPr>
        <w:t>性资金</w:t>
      </w:r>
      <w:r>
        <w:rPr>
          <w:rFonts w:hint="eastAsia" w:asciiTheme="minorEastAsia" w:hAnsiTheme="minorEastAsia" w:eastAsiaTheme="minorEastAsia" w:cstheme="minorEastAsia"/>
          <w:spacing w:val="7"/>
          <w:sz w:val="24"/>
          <w:szCs w:val="24"/>
          <w:u w:val="single"/>
          <w:lang w:eastAsia="zh-CN"/>
        </w:rPr>
        <w:t xml:space="preserve">    </w:t>
      </w:r>
      <w:r>
        <w:rPr>
          <w:rFonts w:hint="eastAsia" w:asciiTheme="minorEastAsia" w:hAnsiTheme="minorEastAsia" w:eastAsiaTheme="minorEastAsia" w:cstheme="minorEastAsia"/>
          <w:spacing w:val="7"/>
          <w:sz w:val="24"/>
          <w:szCs w:val="24"/>
          <w:lang w:eastAsia="zh-CN"/>
        </w:rPr>
        <w:t>万元</w:t>
      </w:r>
      <w:r>
        <w:rPr>
          <w:rFonts w:hint="eastAsia" w:asciiTheme="minorEastAsia" w:hAnsiTheme="minorEastAsia" w:eastAsiaTheme="minorEastAsia" w:cstheme="minorEastAsia"/>
          <w:spacing w:val="-9"/>
          <w:sz w:val="24"/>
          <w:szCs w:val="24"/>
          <w:lang w:eastAsia="zh-CN"/>
        </w:rPr>
        <w:t>。</w:t>
      </w:r>
    </w:p>
    <w:p w14:paraId="6D88B31A">
      <w:pPr>
        <w:pStyle w:val="10"/>
        <w:kinsoku/>
        <w:wordWrap w:val="0"/>
        <w:spacing w:line="360" w:lineRule="auto"/>
        <w:ind w:firstLine="488" w:firstLineChars="200"/>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2.2 项目属性见《供应商须知表》。</w:t>
      </w:r>
    </w:p>
    <w:p w14:paraId="304BCE9A">
      <w:pPr>
        <w:pStyle w:val="10"/>
        <w:kinsoku/>
        <w:wordWrap w:val="0"/>
        <w:spacing w:line="360" w:lineRule="auto"/>
        <w:ind w:firstLine="488" w:firstLineChars="200"/>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2.3 是否属于科研仪器设备采购见《供应商须知表》。</w:t>
      </w:r>
    </w:p>
    <w:p w14:paraId="6741C1FC">
      <w:pPr>
        <w:pStyle w:val="10"/>
        <w:kinsoku/>
        <w:wordWrap w:val="0"/>
        <w:spacing w:line="360" w:lineRule="auto"/>
        <w:ind w:firstLine="482"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3.现场考察、开标前答疑会</w:t>
      </w:r>
    </w:p>
    <w:p w14:paraId="60BBCACB">
      <w:pPr>
        <w:pStyle w:val="10"/>
        <w:kinsoku/>
        <w:wordWrap w:val="0"/>
        <w:spacing w:line="360" w:lineRule="auto"/>
        <w:ind w:firstLine="492"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3.1 若《供应商须知表》中规定了组</w:t>
      </w:r>
      <w:r>
        <w:rPr>
          <w:rFonts w:hint="eastAsia" w:asciiTheme="minorEastAsia" w:hAnsiTheme="minorEastAsia" w:eastAsiaTheme="minorEastAsia" w:cstheme="minorEastAsia"/>
          <w:spacing w:val="2"/>
          <w:sz w:val="24"/>
          <w:szCs w:val="24"/>
          <w:lang w:eastAsia="zh-CN"/>
        </w:rPr>
        <w:t>织现场考察、召开磋商前答疑会，则供应商</w:t>
      </w:r>
      <w:r>
        <w:rPr>
          <w:rFonts w:hint="eastAsia" w:asciiTheme="minorEastAsia" w:hAnsiTheme="minorEastAsia" w:eastAsiaTheme="minorEastAsia" w:cstheme="minorEastAsia"/>
          <w:spacing w:val="-3"/>
          <w:sz w:val="24"/>
          <w:szCs w:val="24"/>
          <w:lang w:eastAsia="zh-CN"/>
        </w:rPr>
        <w:t>应按要求在规定的时间和地点参加。</w:t>
      </w:r>
    </w:p>
    <w:p w14:paraId="1F5FBD51">
      <w:pPr>
        <w:pStyle w:val="10"/>
        <w:kinsoku/>
        <w:wordWrap w:val="0"/>
        <w:spacing w:line="360" w:lineRule="auto"/>
        <w:ind w:firstLine="488" w:firstLineChars="200"/>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3.2 由于未参加现场考察或磋商前答疑会而导致对项目实际情况不了解，影响响应文件编制、磋商报价准确性、综合因素响应不全面等问题的，由供应商自行承担不利评审后果。</w:t>
      </w:r>
    </w:p>
    <w:p w14:paraId="36EE91A9">
      <w:pPr>
        <w:pStyle w:val="10"/>
        <w:kinsoku/>
        <w:wordWrap w:val="0"/>
        <w:spacing w:line="360" w:lineRule="auto"/>
        <w:ind w:firstLine="478"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position w:val="17"/>
          <w:sz w:val="24"/>
          <w:szCs w:val="24"/>
          <w:lang w:eastAsia="zh-CN"/>
        </w:rPr>
        <w:t>4.政府采购政策（包括但不限于下列具体政策要求）</w:t>
      </w:r>
    </w:p>
    <w:p w14:paraId="7956D3F0">
      <w:pPr>
        <w:pStyle w:val="10"/>
        <w:kinsoku/>
        <w:wordWrap w:val="0"/>
        <w:spacing w:line="360" w:lineRule="auto"/>
        <w:ind w:firstLine="484"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4.1 采购本国货物、工程和服务</w:t>
      </w:r>
    </w:p>
    <w:p w14:paraId="130D8C56">
      <w:pPr>
        <w:pStyle w:val="10"/>
        <w:kinsoku/>
        <w:wordWrap w:val="0"/>
        <w:spacing w:line="360" w:lineRule="auto"/>
        <w:ind w:firstLine="476" w:firstLineChars="200"/>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4.1.1 政府采购应当采购本国货物、工程和服务。但有《中华人民共和国政府采购法》第十条规定情形的除外。</w:t>
      </w:r>
    </w:p>
    <w:p w14:paraId="09CD7352">
      <w:pPr>
        <w:pStyle w:val="10"/>
        <w:kinsoku/>
        <w:wordWrap w:val="0"/>
        <w:spacing w:line="360" w:lineRule="auto"/>
        <w:ind w:firstLine="464"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4.1.2 本项目如接受非本国货</w:t>
      </w:r>
      <w:r>
        <w:rPr>
          <w:rFonts w:hint="eastAsia" w:asciiTheme="minorEastAsia" w:hAnsiTheme="minorEastAsia" w:eastAsiaTheme="minorEastAsia" w:cstheme="minorEastAsia"/>
          <w:spacing w:val="-5"/>
          <w:sz w:val="24"/>
          <w:szCs w:val="24"/>
          <w:lang w:eastAsia="zh-CN"/>
        </w:rPr>
        <w:t>物、工程、服务参与磋商，则具体要求见第二</w:t>
      </w:r>
      <w:r>
        <w:rPr>
          <w:rFonts w:hint="eastAsia" w:asciiTheme="minorEastAsia" w:hAnsiTheme="minorEastAsia" w:eastAsiaTheme="minorEastAsia" w:cstheme="minorEastAsia"/>
          <w:spacing w:val="-19"/>
          <w:sz w:val="24"/>
          <w:szCs w:val="24"/>
          <w:lang w:eastAsia="zh-CN"/>
        </w:rPr>
        <w:t>章《采购需求》。</w:t>
      </w:r>
    </w:p>
    <w:p w14:paraId="29CDCD7C">
      <w:pPr>
        <w:pStyle w:val="10"/>
        <w:kinsoku/>
        <w:wordWrap w:val="0"/>
        <w:spacing w:line="360" w:lineRule="auto"/>
        <w:ind w:firstLine="504"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4.1.3 进口产品指通过中国海关</w:t>
      </w:r>
      <w:r>
        <w:rPr>
          <w:rFonts w:hint="eastAsia" w:asciiTheme="minorEastAsia" w:hAnsiTheme="minorEastAsia" w:eastAsiaTheme="minorEastAsia" w:cstheme="minorEastAsia"/>
          <w:spacing w:val="5"/>
          <w:sz w:val="24"/>
          <w:szCs w:val="24"/>
          <w:lang w:eastAsia="zh-CN"/>
        </w:rPr>
        <w:t>报关验放进入中国境内且产自关境外的产</w:t>
      </w:r>
      <w:r>
        <w:rPr>
          <w:rFonts w:hint="eastAsia" w:asciiTheme="minorEastAsia" w:hAnsiTheme="minorEastAsia" w:eastAsiaTheme="minorEastAsia" w:cstheme="minorEastAsia"/>
          <w:spacing w:val="-5"/>
          <w:sz w:val="24"/>
          <w:szCs w:val="24"/>
          <w:lang w:eastAsia="zh-CN"/>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lang w:eastAsia="zh-CN"/>
        </w:rPr>
        <w:t>于政府采购进口产品管理有关问题的通知》（财办库〔</w:t>
      </w:r>
      <w:r>
        <w:rPr>
          <w:rFonts w:hint="eastAsia" w:asciiTheme="minorEastAsia" w:hAnsiTheme="minorEastAsia" w:eastAsiaTheme="minorEastAsia" w:cstheme="minorEastAsia"/>
          <w:spacing w:val="4"/>
          <w:sz w:val="24"/>
          <w:szCs w:val="24"/>
          <w:lang w:eastAsia="zh-CN"/>
        </w:rPr>
        <w:t>2008〕248</w:t>
      </w:r>
      <w:r>
        <w:rPr>
          <w:rFonts w:hint="eastAsia" w:asciiTheme="minorEastAsia" w:hAnsiTheme="minorEastAsia" w:eastAsiaTheme="minorEastAsia" w:cstheme="minorEastAsia"/>
          <w:spacing w:val="-38"/>
          <w:sz w:val="24"/>
          <w:szCs w:val="24"/>
          <w:lang w:eastAsia="zh-CN"/>
        </w:rPr>
        <w:t>号文）</w:t>
      </w:r>
      <w:r>
        <w:rPr>
          <w:rFonts w:hint="eastAsia" w:asciiTheme="minorEastAsia" w:hAnsiTheme="minorEastAsia" w:eastAsiaTheme="minorEastAsia" w:cstheme="minorEastAsia"/>
          <w:spacing w:val="5"/>
          <w:sz w:val="24"/>
          <w:szCs w:val="24"/>
          <w:lang w:eastAsia="zh-CN"/>
        </w:rPr>
        <w:t>以及南阳市财政局的具体规定。</w:t>
      </w:r>
    </w:p>
    <w:p w14:paraId="5750C677">
      <w:pPr>
        <w:pStyle w:val="10"/>
        <w:kinsoku/>
        <w:wordWrap w:val="0"/>
        <w:spacing w:line="360" w:lineRule="auto"/>
        <w:ind w:firstLine="484"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4.2 中小企业、监狱企业及残疾人福利性单位</w:t>
      </w:r>
    </w:p>
    <w:p w14:paraId="50DABAD1">
      <w:pPr>
        <w:pStyle w:val="10"/>
        <w:kinsoku/>
        <w:wordWrap w:val="0"/>
        <w:spacing w:line="360" w:lineRule="auto"/>
        <w:ind w:firstLine="472"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4.2.1 中小企业定义：</w:t>
      </w:r>
    </w:p>
    <w:p w14:paraId="723DB9DE">
      <w:pPr>
        <w:pStyle w:val="10"/>
        <w:kinsoku/>
        <w:wordWrap w:val="0"/>
        <w:spacing w:line="360" w:lineRule="auto"/>
        <w:ind w:firstLine="620" w:firstLineChars="200"/>
        <w:jc w:val="both"/>
        <w:rPr>
          <w:rFonts w:hint="eastAsia" w:asciiTheme="minorEastAsia" w:hAnsiTheme="minorEastAsia" w:eastAsiaTheme="minorEastAsia" w:cstheme="minorEastAsia"/>
          <w:spacing w:val="-4"/>
          <w:sz w:val="24"/>
          <w:szCs w:val="24"/>
          <w:lang w:eastAsia="zh-CN"/>
        </w:rPr>
      </w:pPr>
      <w:r>
        <w:fldChar w:fldCharType="begin"/>
      </w:r>
      <w:r>
        <w:instrText xml:space="preserve"> HYPERLINK "5.2.1.1" </w:instrText>
      </w:r>
      <w:r>
        <w:fldChar w:fldCharType="separate"/>
      </w:r>
      <w:r>
        <w:rPr>
          <w:rFonts w:hint="eastAsia" w:asciiTheme="minorEastAsia" w:hAnsiTheme="minorEastAsia" w:eastAsiaTheme="minorEastAsia" w:cstheme="minorEastAsia"/>
          <w:spacing w:val="-4"/>
          <w:sz w:val="24"/>
          <w:szCs w:val="24"/>
          <w:lang w:eastAsia="zh-CN"/>
        </w:rPr>
        <w:t>4.2.1.1</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 xml:space="preserve">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执行。</w:t>
      </w:r>
    </w:p>
    <w:p w14:paraId="4510609A">
      <w:pPr>
        <w:pStyle w:val="10"/>
        <w:kinsoku/>
        <w:wordWrap w:val="0"/>
        <w:spacing w:line="360" w:lineRule="auto"/>
        <w:ind w:firstLine="620" w:firstLineChars="200"/>
        <w:jc w:val="both"/>
        <w:rPr>
          <w:rFonts w:hint="eastAsia" w:asciiTheme="minorEastAsia" w:hAnsiTheme="minorEastAsia" w:eastAsiaTheme="minorEastAsia" w:cstheme="minorEastAsia"/>
          <w:spacing w:val="-4"/>
          <w:sz w:val="24"/>
          <w:szCs w:val="24"/>
          <w:lang w:eastAsia="zh-CN"/>
        </w:rPr>
      </w:pPr>
      <w:r>
        <w:fldChar w:fldCharType="begin"/>
      </w:r>
      <w:r>
        <w:instrText xml:space="preserve"> HYPERLINK "5.2.1.2" </w:instrText>
      </w:r>
      <w:r>
        <w:fldChar w:fldCharType="separate"/>
      </w:r>
      <w:r>
        <w:rPr>
          <w:rFonts w:hint="eastAsia" w:asciiTheme="minorEastAsia" w:hAnsiTheme="minorEastAsia" w:eastAsiaTheme="minorEastAsia" w:cstheme="minorEastAsia"/>
          <w:spacing w:val="-4"/>
          <w:sz w:val="24"/>
          <w:szCs w:val="24"/>
          <w:lang w:eastAsia="zh-CN"/>
        </w:rPr>
        <w:t>4.2.1.2</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 xml:space="preserve"> 供应商提供的货物、工程或者服务符合下列情形的，享受中小企业扶持政策：</w:t>
      </w:r>
    </w:p>
    <w:p w14:paraId="2056BD9A">
      <w:pPr>
        <w:pStyle w:val="10"/>
        <w:kinsoku/>
        <w:wordWrap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（1）在货物采购项目中，货物由中小企业制造，即货物由中小企业生产且使用该中小企业商号或者注册商标；</w:t>
      </w:r>
    </w:p>
    <w:p w14:paraId="3AB485A0">
      <w:pPr>
        <w:pStyle w:val="10"/>
        <w:kinsoku/>
        <w:wordWrap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（2）在工程采购项目中，工程由中小企业承建，即工程施工单位为中小企业；</w:t>
      </w:r>
    </w:p>
    <w:p w14:paraId="3A772C4F">
      <w:pPr>
        <w:pStyle w:val="10"/>
        <w:kinsoku/>
        <w:wordWrap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（3）在服务采购项目中，服务由中小企业承接，即提供服务的人员为中小企业依照《中华人民共和国劳动合同法》订立劳动合同的从业人员。</w:t>
      </w:r>
    </w:p>
    <w:p w14:paraId="08EB9CBB">
      <w:pPr>
        <w:pStyle w:val="10"/>
        <w:kinsoku/>
        <w:wordWrap w:val="0"/>
        <w:spacing w:line="360" w:lineRule="auto"/>
        <w:ind w:firstLine="620" w:firstLineChars="200"/>
        <w:jc w:val="both"/>
        <w:rPr>
          <w:rFonts w:hint="eastAsia" w:asciiTheme="minorEastAsia" w:hAnsiTheme="minorEastAsia" w:eastAsiaTheme="minorEastAsia" w:cstheme="minorEastAsia"/>
          <w:spacing w:val="-4"/>
          <w:sz w:val="24"/>
          <w:szCs w:val="24"/>
          <w:lang w:eastAsia="zh-CN"/>
        </w:rPr>
      </w:pPr>
      <w:r>
        <w:fldChar w:fldCharType="begin"/>
      </w:r>
      <w:r>
        <w:instrText xml:space="preserve"> HYPERLINK "5.2.1.3" </w:instrText>
      </w:r>
      <w:r>
        <w:fldChar w:fldCharType="separate"/>
      </w:r>
      <w:r>
        <w:rPr>
          <w:rFonts w:hint="eastAsia" w:asciiTheme="minorEastAsia" w:hAnsiTheme="minorEastAsia" w:eastAsiaTheme="minorEastAsia" w:cstheme="minorEastAsia"/>
          <w:spacing w:val="-4"/>
          <w:sz w:val="24"/>
          <w:szCs w:val="24"/>
          <w:lang w:eastAsia="zh-CN"/>
        </w:rPr>
        <w:t>4.2.1.3</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 xml:space="preserve"> 在货物采购项目中，供应商提供的货物既有中小企业制造货物，也有大型企业制造货物的，不享受中小企业扶持政策。</w:t>
      </w:r>
    </w:p>
    <w:p w14:paraId="51E87717">
      <w:pPr>
        <w:pStyle w:val="10"/>
        <w:kinsoku/>
        <w:wordWrap w:val="0"/>
        <w:spacing w:line="360" w:lineRule="auto"/>
        <w:ind w:firstLine="620" w:firstLineChars="200"/>
        <w:jc w:val="both"/>
        <w:rPr>
          <w:rFonts w:hint="eastAsia" w:asciiTheme="minorEastAsia" w:hAnsiTheme="minorEastAsia" w:eastAsiaTheme="minorEastAsia" w:cstheme="minorEastAsia"/>
          <w:spacing w:val="-4"/>
          <w:sz w:val="24"/>
          <w:szCs w:val="24"/>
          <w:lang w:eastAsia="zh-CN"/>
        </w:rPr>
      </w:pPr>
      <w:r>
        <w:fldChar w:fldCharType="begin"/>
      </w:r>
      <w:r>
        <w:instrText xml:space="preserve"> HYPERLINK "5.2.1.4" </w:instrText>
      </w:r>
      <w:r>
        <w:fldChar w:fldCharType="separate"/>
      </w:r>
      <w:r>
        <w:rPr>
          <w:rFonts w:hint="eastAsia" w:asciiTheme="minorEastAsia" w:hAnsiTheme="minorEastAsia" w:eastAsiaTheme="minorEastAsia" w:cstheme="minorEastAsia"/>
          <w:spacing w:val="-4"/>
          <w:sz w:val="24"/>
          <w:szCs w:val="24"/>
          <w:lang w:eastAsia="zh-CN"/>
        </w:rPr>
        <w:t>4.2.1.4</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 xml:space="preserve"> 以联合体形式参加政府采购活动，联合体各方均为中小企业的，联合体视同中小企业。其中，联合体各方均为小微企业的，联合体视同小微企业。</w:t>
      </w:r>
    </w:p>
    <w:p w14:paraId="5E2DA04B">
      <w:pPr>
        <w:pStyle w:val="10"/>
        <w:kinsoku/>
        <w:wordWrap w:val="0"/>
        <w:spacing w:line="360" w:lineRule="auto"/>
        <w:ind w:firstLine="464"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4.2.2 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lang w:eastAsia="zh-CN"/>
        </w:rPr>
        <w:t>企业定义：是指由司法部认定的为罪犯、戒</w:t>
      </w:r>
      <w:r>
        <w:rPr>
          <w:rFonts w:hint="eastAsia" w:asciiTheme="minorEastAsia" w:hAnsiTheme="minorEastAsia" w:eastAsiaTheme="minorEastAsia" w:cstheme="minorEastAsia"/>
          <w:spacing w:val="-7"/>
          <w:sz w:val="24"/>
          <w:szCs w:val="24"/>
          <w:lang w:eastAsia="zh-CN"/>
        </w:rPr>
        <w:t>毒人员提供生产项目和劳</w:t>
      </w:r>
      <w:r>
        <w:rPr>
          <w:rFonts w:hint="eastAsia" w:asciiTheme="minorEastAsia" w:hAnsiTheme="minorEastAsia" w:eastAsiaTheme="minorEastAsia" w:cstheme="minorEastAsia"/>
          <w:spacing w:val="-8"/>
          <w:sz w:val="24"/>
          <w:szCs w:val="24"/>
          <w:lang w:eastAsia="zh-CN"/>
        </w:rPr>
        <w:t>动对象，且全部产权属于司法部监狱管理局、戒毒管理局、直属煤矿</w:t>
      </w:r>
      <w:r>
        <w:rPr>
          <w:rFonts w:hint="eastAsia" w:asciiTheme="minorEastAsia" w:hAnsiTheme="minorEastAsia" w:eastAsiaTheme="minorEastAsia" w:cstheme="minorEastAsia"/>
          <w:spacing w:val="-13"/>
          <w:sz w:val="24"/>
          <w:szCs w:val="24"/>
          <w:lang w:eastAsia="zh-CN"/>
        </w:rPr>
        <w:t>管理局，各省、自治区、直辖市监狱管理</w:t>
      </w:r>
      <w:r>
        <w:rPr>
          <w:rFonts w:hint="eastAsia" w:asciiTheme="minorEastAsia" w:hAnsiTheme="minorEastAsia" w:eastAsiaTheme="minorEastAsia" w:cstheme="minorEastAsia"/>
          <w:spacing w:val="-14"/>
          <w:sz w:val="24"/>
          <w:szCs w:val="24"/>
          <w:lang w:eastAsia="zh-CN"/>
        </w:rPr>
        <w:t>局、戒毒管理局，各地（设</w:t>
      </w:r>
      <w:r>
        <w:rPr>
          <w:rFonts w:hint="eastAsia" w:asciiTheme="minorEastAsia" w:hAnsiTheme="minorEastAsia" w:eastAsiaTheme="minorEastAsia" w:cstheme="minorEastAsia"/>
          <w:spacing w:val="-13"/>
          <w:sz w:val="24"/>
          <w:szCs w:val="24"/>
          <w:lang w:eastAsia="zh-CN"/>
        </w:rPr>
        <w:t>区的市）监狱、强制隔离戒毒所、戒毒康复所，以及新疆生产建设兵</w:t>
      </w:r>
      <w:r>
        <w:rPr>
          <w:rFonts w:hint="eastAsia" w:asciiTheme="minorEastAsia" w:hAnsiTheme="minorEastAsia" w:eastAsiaTheme="minorEastAsia" w:cstheme="minorEastAsia"/>
          <w:spacing w:val="-4"/>
          <w:sz w:val="24"/>
          <w:szCs w:val="24"/>
          <w:lang w:eastAsia="zh-CN"/>
        </w:rPr>
        <w:t>团监狱管理局、戒毒管理局的企业。</w:t>
      </w:r>
    </w:p>
    <w:p w14:paraId="176B4F84">
      <w:pPr>
        <w:pStyle w:val="10"/>
        <w:kinsoku/>
        <w:wordWrap w:val="0"/>
        <w:spacing w:line="360" w:lineRule="auto"/>
        <w:ind w:firstLine="448"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4.2.3 在政府采购活动中，残疾人福利性单位视同小型、微型企业</w:t>
      </w:r>
      <w:r>
        <w:rPr>
          <w:rFonts w:hint="eastAsia" w:asciiTheme="minorEastAsia" w:hAnsiTheme="minorEastAsia" w:eastAsiaTheme="minorEastAsia" w:cstheme="minorEastAsia"/>
          <w:spacing w:val="-9"/>
          <w:sz w:val="24"/>
          <w:szCs w:val="24"/>
          <w:lang w:eastAsia="zh-CN"/>
        </w:rPr>
        <w:t>，享受预</w:t>
      </w:r>
      <w:r>
        <w:rPr>
          <w:rFonts w:hint="eastAsia" w:asciiTheme="minorEastAsia" w:hAnsiTheme="minorEastAsia" w:eastAsiaTheme="minorEastAsia" w:cstheme="minorEastAsia"/>
          <w:spacing w:val="-5"/>
          <w:sz w:val="24"/>
          <w:szCs w:val="24"/>
          <w:lang w:eastAsia="zh-CN"/>
        </w:rPr>
        <w:t>留份额、评审中价格扣除等促进中小企业发展的政府采购政策。残疾</w:t>
      </w:r>
      <w:r>
        <w:rPr>
          <w:rFonts w:hint="eastAsia" w:asciiTheme="minorEastAsia" w:hAnsiTheme="minorEastAsia" w:eastAsiaTheme="minorEastAsia" w:cstheme="minorEastAsia"/>
          <w:spacing w:val="-7"/>
          <w:sz w:val="24"/>
          <w:szCs w:val="24"/>
          <w:lang w:eastAsia="zh-CN"/>
        </w:rPr>
        <w:t>人福利性单位定义：享受政府采购支持政策的残疾人福利性单位应当</w:t>
      </w:r>
      <w:r>
        <w:rPr>
          <w:rFonts w:hint="eastAsia" w:asciiTheme="minorEastAsia" w:hAnsiTheme="minorEastAsia" w:eastAsiaTheme="minorEastAsia" w:cstheme="minorEastAsia"/>
          <w:spacing w:val="-9"/>
          <w:sz w:val="24"/>
          <w:szCs w:val="24"/>
          <w:lang w:eastAsia="zh-CN"/>
        </w:rPr>
        <w:t>同时满足以下条件：</w:t>
      </w:r>
    </w:p>
    <w:p w14:paraId="0AD62E82">
      <w:pPr>
        <w:pStyle w:val="10"/>
        <w:kinsoku/>
        <w:wordWrap w:val="0"/>
        <w:spacing w:line="360" w:lineRule="auto"/>
        <w:ind w:firstLine="620" w:firstLineChars="200"/>
        <w:jc w:val="both"/>
        <w:rPr>
          <w:rFonts w:hint="eastAsia" w:asciiTheme="minorEastAsia" w:hAnsiTheme="minorEastAsia" w:eastAsiaTheme="minorEastAsia" w:cstheme="minorEastAsia"/>
          <w:spacing w:val="-8"/>
          <w:sz w:val="24"/>
          <w:szCs w:val="24"/>
          <w:lang w:eastAsia="zh-CN"/>
        </w:rPr>
      </w:pPr>
      <w:r>
        <w:fldChar w:fldCharType="begin"/>
      </w:r>
      <w:r>
        <w:instrText xml:space="preserve"> HYPERLINK "5.2.3.1" </w:instrText>
      </w:r>
      <w:r>
        <w:fldChar w:fldCharType="separate"/>
      </w:r>
      <w:r>
        <w:rPr>
          <w:rFonts w:hint="eastAsia" w:asciiTheme="minorEastAsia" w:hAnsiTheme="minorEastAsia" w:eastAsiaTheme="minorEastAsia" w:cstheme="minorEastAsia"/>
          <w:spacing w:val="-8"/>
          <w:sz w:val="24"/>
          <w:szCs w:val="24"/>
          <w:lang w:eastAsia="zh-CN"/>
        </w:rPr>
        <w:t>4.2.3.1</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安置的残疾人占本单位在职职工人数的比例不低于25%（含25%），并且安置的残疾人人数不少于10人（含10人）；</w:t>
      </w:r>
    </w:p>
    <w:p w14:paraId="55C2E381">
      <w:pPr>
        <w:pStyle w:val="10"/>
        <w:kinsoku/>
        <w:wordWrap w:val="0"/>
        <w:spacing w:line="360" w:lineRule="auto"/>
        <w:ind w:firstLine="620" w:firstLineChars="200"/>
        <w:jc w:val="both"/>
        <w:rPr>
          <w:rFonts w:hint="eastAsia" w:asciiTheme="minorEastAsia" w:hAnsiTheme="minorEastAsia" w:eastAsiaTheme="minorEastAsia" w:cstheme="minorEastAsia"/>
          <w:spacing w:val="-8"/>
          <w:sz w:val="24"/>
          <w:szCs w:val="24"/>
          <w:lang w:eastAsia="zh-CN"/>
        </w:rPr>
      </w:pPr>
      <w:r>
        <w:fldChar w:fldCharType="begin"/>
      </w:r>
      <w:r>
        <w:instrText xml:space="preserve"> HYPERLINK "5.2.3.2" </w:instrText>
      </w:r>
      <w:r>
        <w:fldChar w:fldCharType="separate"/>
      </w:r>
      <w:r>
        <w:rPr>
          <w:rFonts w:hint="eastAsia" w:asciiTheme="minorEastAsia" w:hAnsiTheme="minorEastAsia" w:eastAsiaTheme="minorEastAsia" w:cstheme="minorEastAsia"/>
          <w:spacing w:val="-8"/>
          <w:sz w:val="24"/>
          <w:szCs w:val="24"/>
          <w:lang w:eastAsia="zh-CN"/>
        </w:rPr>
        <w:t>4.2.3.2</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依法与安置的每位残疾人签订了一年以上（含一年）的劳动合同或服务协议；</w:t>
      </w:r>
    </w:p>
    <w:p w14:paraId="309EA122">
      <w:pPr>
        <w:pStyle w:val="10"/>
        <w:kinsoku/>
        <w:wordWrap w:val="0"/>
        <w:spacing w:line="360" w:lineRule="auto"/>
        <w:ind w:firstLine="620" w:firstLineChars="200"/>
        <w:jc w:val="both"/>
        <w:rPr>
          <w:rFonts w:hint="eastAsia" w:asciiTheme="minorEastAsia" w:hAnsiTheme="minorEastAsia" w:eastAsiaTheme="minorEastAsia" w:cstheme="minorEastAsia"/>
          <w:spacing w:val="-8"/>
          <w:sz w:val="24"/>
          <w:szCs w:val="24"/>
          <w:lang w:eastAsia="zh-CN"/>
        </w:rPr>
      </w:pPr>
      <w:r>
        <w:fldChar w:fldCharType="begin"/>
      </w:r>
      <w:r>
        <w:instrText xml:space="preserve"> HYPERLINK "5.2.3.3" </w:instrText>
      </w:r>
      <w:r>
        <w:fldChar w:fldCharType="separate"/>
      </w:r>
      <w:r>
        <w:rPr>
          <w:rFonts w:hint="eastAsia" w:asciiTheme="minorEastAsia" w:hAnsiTheme="minorEastAsia" w:eastAsiaTheme="minorEastAsia" w:cstheme="minorEastAsia"/>
          <w:spacing w:val="-8"/>
          <w:sz w:val="24"/>
          <w:szCs w:val="24"/>
          <w:lang w:eastAsia="zh-CN"/>
        </w:rPr>
        <w:t>4.2.3.3</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为安置的每位残疾人按月足额缴纳了基本养老、医疗、失业、工伤和生育等社会保险费；</w:t>
      </w:r>
    </w:p>
    <w:p w14:paraId="509863F3">
      <w:pPr>
        <w:pStyle w:val="10"/>
        <w:kinsoku/>
        <w:wordWrap w:val="0"/>
        <w:spacing w:line="360" w:lineRule="auto"/>
        <w:ind w:firstLine="620" w:firstLineChars="200"/>
        <w:jc w:val="both"/>
        <w:rPr>
          <w:rFonts w:hint="eastAsia" w:asciiTheme="minorEastAsia" w:hAnsiTheme="minorEastAsia" w:eastAsiaTheme="minorEastAsia" w:cstheme="minorEastAsia"/>
          <w:spacing w:val="-8"/>
          <w:sz w:val="24"/>
          <w:szCs w:val="24"/>
          <w:lang w:eastAsia="zh-CN"/>
        </w:rPr>
      </w:pPr>
      <w:r>
        <w:fldChar w:fldCharType="begin"/>
      </w:r>
      <w:r>
        <w:instrText xml:space="preserve"> HYPERLINK "5.2.3.4" </w:instrText>
      </w:r>
      <w:r>
        <w:fldChar w:fldCharType="separate"/>
      </w:r>
      <w:r>
        <w:rPr>
          <w:rFonts w:hint="eastAsia" w:asciiTheme="minorEastAsia" w:hAnsiTheme="minorEastAsia" w:eastAsiaTheme="minorEastAsia" w:cstheme="minorEastAsia"/>
          <w:spacing w:val="-8"/>
          <w:sz w:val="24"/>
          <w:szCs w:val="24"/>
          <w:lang w:eastAsia="zh-CN"/>
        </w:rPr>
        <w:t>4.2.3.4</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通过银行等金融机构向安置的每位残疾人，按月支付了不低于单位所在区县的月最低工资标准的工资；</w:t>
      </w:r>
    </w:p>
    <w:p w14:paraId="013F4FE0">
      <w:pPr>
        <w:pStyle w:val="10"/>
        <w:kinsoku/>
        <w:wordWrap w:val="0"/>
        <w:spacing w:line="360" w:lineRule="auto"/>
        <w:ind w:firstLine="620" w:firstLineChars="200"/>
        <w:jc w:val="both"/>
        <w:rPr>
          <w:rFonts w:hint="eastAsia" w:asciiTheme="minorEastAsia" w:hAnsiTheme="minorEastAsia" w:eastAsiaTheme="minorEastAsia" w:cstheme="minorEastAsia"/>
          <w:spacing w:val="-8"/>
          <w:sz w:val="24"/>
          <w:szCs w:val="24"/>
          <w:lang w:eastAsia="zh-CN"/>
        </w:rPr>
      </w:pPr>
      <w:r>
        <w:fldChar w:fldCharType="begin"/>
      </w:r>
      <w:r>
        <w:instrText xml:space="preserve"> HYPERLINK "5.2.3.5" </w:instrText>
      </w:r>
      <w:r>
        <w:fldChar w:fldCharType="separate"/>
      </w:r>
      <w:r>
        <w:rPr>
          <w:rFonts w:hint="eastAsia" w:asciiTheme="minorEastAsia" w:hAnsiTheme="minorEastAsia" w:eastAsiaTheme="minorEastAsia" w:cstheme="minorEastAsia"/>
          <w:spacing w:val="-8"/>
          <w:sz w:val="24"/>
          <w:szCs w:val="24"/>
          <w:lang w:eastAsia="zh-CN"/>
        </w:rPr>
        <w:t>4.2.3.5</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提供本单位制造的货物、承担的工程或者服务（以下简称产品），或者提供其他残疾人福利性单位制造的货物（不包括使用非残疾人福利性单位注册商标的货物）；</w:t>
      </w:r>
    </w:p>
    <w:p w14:paraId="74E7FBBE">
      <w:pPr>
        <w:pStyle w:val="10"/>
        <w:kinsoku/>
        <w:wordWrap w:val="0"/>
        <w:spacing w:line="360" w:lineRule="auto"/>
        <w:ind w:firstLine="620" w:firstLineChars="200"/>
        <w:jc w:val="both"/>
        <w:rPr>
          <w:rFonts w:hint="eastAsia" w:asciiTheme="minorEastAsia" w:hAnsiTheme="minorEastAsia" w:eastAsiaTheme="minorEastAsia" w:cstheme="minorEastAsia"/>
          <w:spacing w:val="-8"/>
          <w:sz w:val="24"/>
          <w:szCs w:val="24"/>
          <w:lang w:eastAsia="zh-CN"/>
        </w:rPr>
      </w:pPr>
      <w:r>
        <w:fldChar w:fldCharType="begin"/>
      </w:r>
      <w:r>
        <w:instrText xml:space="preserve"> HYPERLINK "5.2.3.6" </w:instrText>
      </w:r>
      <w:r>
        <w:fldChar w:fldCharType="separate"/>
      </w:r>
      <w:r>
        <w:rPr>
          <w:rFonts w:hint="eastAsia" w:asciiTheme="minorEastAsia" w:hAnsiTheme="minorEastAsia" w:eastAsiaTheme="minorEastAsia" w:cstheme="minorEastAsia"/>
          <w:spacing w:val="-8"/>
          <w:sz w:val="24"/>
          <w:szCs w:val="24"/>
          <w:lang w:eastAsia="zh-CN"/>
        </w:rPr>
        <w:t>4.2.3.6</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02B1B126">
      <w:pPr>
        <w:pStyle w:val="10"/>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4.2.4 本项目是否专门面向中小企业预留采购份额见第一章《竞争性磋商公告》。</w:t>
      </w:r>
    </w:p>
    <w:p w14:paraId="75E5A6E3">
      <w:pPr>
        <w:pStyle w:val="10"/>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4.2.5 采购标的对应的中小企业划分标准所属行业见《供应商须知表》。</w:t>
      </w:r>
    </w:p>
    <w:p w14:paraId="0640597E">
      <w:pPr>
        <w:pStyle w:val="10"/>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4.2.6 小微企业价格评审优惠的政策调整：见第四章《评审程序、评审方法和评审标准》。</w:t>
      </w:r>
    </w:p>
    <w:p w14:paraId="6DB5E71A">
      <w:pPr>
        <w:pStyle w:val="10"/>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 政府采购节能产品、环境标志产品</w:t>
      </w:r>
    </w:p>
    <w:p w14:paraId="766FB05A">
      <w:pPr>
        <w:pStyle w:val="10"/>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4.3.1 政府采购节能产品、环境标志产品实施品目清单管理。财政部、</w:t>
      </w:r>
      <w:r>
        <w:rPr>
          <w:rFonts w:asciiTheme="minorEastAsia" w:hAnsiTheme="minorEastAsia" w:eastAsiaTheme="minorEastAsia" w:cstheme="minorEastAsia"/>
          <w:spacing w:val="-8"/>
          <w:sz w:val="24"/>
          <w:szCs w:val="24"/>
        </w:rPr>
        <w:fldChar w:fldCharType="begin"/>
      </w:r>
      <w:r>
        <w:rPr>
          <w:rFonts w:asciiTheme="minorEastAsia" w:hAnsiTheme="minorEastAsia" w:eastAsiaTheme="minorEastAsia" w:cstheme="minorEastAsia"/>
          <w:spacing w:val="-8"/>
          <w:sz w:val="24"/>
          <w:szCs w:val="24"/>
          <w:lang w:eastAsia="zh-CN"/>
        </w:rPr>
        <w:instrText xml:space="preserve">HYPERLINK"https://www.baidu.com/link?url=pV2gqlWQVIfLHb2GO1RMJVp24ETQ1a_TiqQ-2CHpcULsECvXubLhLHJTcTJbIedy&amp;wd=&amp;eqid=88c7d5f9006c2d6b0000000265780e74"\t"https://www.baidu.com/_blank"</w:instrText>
      </w:r>
      <w:r>
        <w:rPr>
          <w:rFonts w:asciiTheme="minorEastAsia" w:hAnsiTheme="minorEastAsia" w:eastAsiaTheme="minorEastAsia" w:cstheme="minorEastAsia"/>
          <w:spacing w:val="-8"/>
          <w:sz w:val="24"/>
          <w:szCs w:val="24"/>
        </w:rP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5CD59B8">
      <w:pPr>
        <w:pStyle w:val="10"/>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21F7A669">
      <w:pPr>
        <w:pStyle w:val="10"/>
        <w:kinsoku/>
        <w:wordWrap w:val="0"/>
        <w:spacing w:line="360" w:lineRule="auto"/>
        <w:ind w:firstLine="448" w:firstLineChars="200"/>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spacing w:val="-8"/>
          <w:sz w:val="24"/>
          <w:szCs w:val="24"/>
          <w:lang w:eastAsia="zh-CN"/>
        </w:rPr>
        <w:t>4.3.3 如本项目采购产品属于实施政府强制采购品目清单范围的节能产品，则</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8"/>
          <w:sz w:val="24"/>
          <w:szCs w:val="24"/>
          <w:lang w:eastAsia="zh-CN"/>
        </w:rPr>
        <w:t>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lang w:eastAsia="zh-CN"/>
        </w:rPr>
        <w:t>否则响应无效；</w:t>
      </w:r>
    </w:p>
    <w:p w14:paraId="34B7D752">
      <w:pPr>
        <w:pStyle w:val="10"/>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4.3.4 非政府强制采购的节能产品或环境标志产品，依据品目清单和认证证书实施政府优先采购。优先采购的具体规定见第四章《评审程序、评审方法和评审标准》。（如涉及）。</w:t>
      </w:r>
    </w:p>
    <w:p w14:paraId="0BCC4214">
      <w:pPr>
        <w:pStyle w:val="10"/>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4.4 正版软件</w:t>
      </w:r>
    </w:p>
    <w:p w14:paraId="360FB236">
      <w:pPr>
        <w:pStyle w:val="10"/>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4.4.1 依据《财政部、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15629.11/1102）并通过国家产品认证的产品。其中，国家有特殊信息安全要求的项目必须采购认证产品，否则响应无效。财政部、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asciiTheme="minorEastAsia" w:hAnsiTheme="minorEastAsia" w:eastAsiaTheme="minorEastAsia" w:cstheme="minorEastAsia"/>
          <w:spacing w:val="-8"/>
          <w:sz w:val="24"/>
          <w:szCs w:val="24"/>
        </w:rPr>
        <w:fldChar w:fldCharType="begin"/>
      </w:r>
      <w:r>
        <w:rPr>
          <w:rFonts w:asciiTheme="minorEastAsia" w:hAnsiTheme="minorEastAsia" w:eastAsiaTheme="minorEastAsia" w:cstheme="minorEastAsia"/>
          <w:spacing w:val="-8"/>
          <w:sz w:val="24"/>
          <w:szCs w:val="24"/>
          <w:lang w:eastAsia="zh-CN"/>
        </w:rPr>
        <w:instrText xml:space="preserve">HYPERLINK"https://www.baidu.com/link?url=pV2gqlWQVIfLHb2GO1RMJVp24ETQ1a_TiqQ-2CHpcULsECvXubLhLHJTcTJbIedy&amp;wd=&amp;eqid=88c7d5f9006c2d6b0000000265780e74"\t"https://www.baidu.com/_blank"</w:instrText>
      </w:r>
      <w:r>
        <w:rPr>
          <w:rFonts w:asciiTheme="minorEastAsia" w:hAnsiTheme="minorEastAsia" w:eastAsiaTheme="minorEastAsia" w:cstheme="minorEastAsia"/>
          <w:spacing w:val="-8"/>
          <w:sz w:val="24"/>
          <w:szCs w:val="24"/>
        </w:rP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、信息产业部以文件形式确定、公布并适时调整。</w:t>
      </w:r>
    </w:p>
    <w:p w14:paraId="13349D42">
      <w:pPr>
        <w:pStyle w:val="10"/>
        <w:kinsoku/>
        <w:wordWrap w:val="0"/>
        <w:spacing w:line="360" w:lineRule="auto"/>
        <w:ind w:firstLine="468"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4.4.2 各级政府部门在购置计算机办公设备时，必须采购预装正版操作系统</w:t>
      </w:r>
      <w:r>
        <w:rPr>
          <w:rFonts w:hint="eastAsia" w:asciiTheme="minorEastAsia" w:hAnsiTheme="minorEastAsia" w:eastAsiaTheme="minorEastAsia" w:cstheme="minorEastAsia"/>
          <w:spacing w:val="-9"/>
          <w:sz w:val="24"/>
          <w:szCs w:val="24"/>
          <w:lang w:eastAsia="zh-CN"/>
        </w:rPr>
        <w:t>软件的计算机产品，相关规定依据《国家版权局、信息产业</w:t>
      </w:r>
      <w:r>
        <w:rPr>
          <w:rFonts w:hint="eastAsia" w:asciiTheme="minorEastAsia" w:hAnsiTheme="minorEastAsia" w:eastAsiaTheme="minorEastAsia" w:cstheme="minorEastAsia"/>
          <w:spacing w:val="-10"/>
          <w:sz w:val="24"/>
          <w:szCs w:val="24"/>
          <w:lang w:eastAsia="zh-CN"/>
        </w:rPr>
        <w:t>部、财政</w:t>
      </w:r>
      <w:r>
        <w:rPr>
          <w:rFonts w:hint="eastAsia" w:asciiTheme="minorEastAsia" w:hAnsiTheme="minorEastAsia" w:eastAsiaTheme="minorEastAsia" w:cstheme="minorEastAsia"/>
          <w:spacing w:val="-4"/>
          <w:sz w:val="24"/>
          <w:szCs w:val="24"/>
          <w:lang w:eastAsia="zh-CN"/>
        </w:rPr>
        <w:t>部、国务院机关事务管理局关于政府部门购置计算机办公设备必须采</w:t>
      </w:r>
      <w:r>
        <w:rPr>
          <w:rFonts w:hint="eastAsia" w:asciiTheme="minorEastAsia" w:hAnsiTheme="minorEastAsia" w:eastAsiaTheme="minorEastAsia" w:cstheme="minorEastAsia"/>
          <w:spacing w:val="-3"/>
          <w:sz w:val="24"/>
          <w:szCs w:val="24"/>
          <w:lang w:eastAsia="zh-CN"/>
        </w:rPr>
        <w:t>购已预装正版操作系统软件产品的通知》（国权联〔200</w:t>
      </w:r>
      <w:r>
        <w:rPr>
          <w:rFonts w:hint="eastAsia" w:asciiTheme="minorEastAsia" w:hAnsiTheme="minorEastAsia" w:eastAsiaTheme="minorEastAsia" w:cstheme="minorEastAsia"/>
          <w:spacing w:val="-4"/>
          <w:sz w:val="24"/>
          <w:szCs w:val="24"/>
          <w:lang w:eastAsia="zh-CN"/>
        </w:rPr>
        <w:t>6〕1号）、</w:t>
      </w:r>
      <w:r>
        <w:rPr>
          <w:rFonts w:hint="eastAsia" w:asciiTheme="minorEastAsia" w:hAnsiTheme="minorEastAsia" w:eastAsiaTheme="minorEastAsia" w:cstheme="minorEastAsia"/>
          <w:sz w:val="24"/>
          <w:szCs w:val="24"/>
          <w:lang w:eastAsia="zh-CN"/>
        </w:rPr>
        <w:t>《国务院办公厅关于进一步做好政府机关使用正版</w:t>
      </w:r>
      <w:r>
        <w:rPr>
          <w:rFonts w:hint="eastAsia" w:asciiTheme="minorEastAsia" w:hAnsiTheme="minorEastAsia" w:eastAsiaTheme="minorEastAsia" w:cstheme="minorEastAsia"/>
          <w:spacing w:val="-1"/>
          <w:sz w:val="24"/>
          <w:szCs w:val="24"/>
          <w:lang w:eastAsia="zh-CN"/>
        </w:rPr>
        <w:t>软件工作的通知》</w:t>
      </w:r>
      <w:r>
        <w:rPr>
          <w:rFonts w:hint="eastAsia" w:asciiTheme="minorEastAsia" w:hAnsiTheme="minorEastAsia" w:eastAsiaTheme="minorEastAsia" w:cstheme="minorEastAsia"/>
          <w:spacing w:val="-3"/>
          <w:sz w:val="24"/>
          <w:szCs w:val="24"/>
          <w:lang w:eastAsia="zh-CN"/>
        </w:rPr>
        <w:t>（国办发〔2010〕47号）、《财政部关于进一步做好政府机关使用</w:t>
      </w:r>
      <w:r>
        <w:rPr>
          <w:rFonts w:hint="eastAsia" w:asciiTheme="minorEastAsia" w:hAnsiTheme="minorEastAsia" w:eastAsiaTheme="minorEastAsia" w:cstheme="minorEastAsia"/>
          <w:spacing w:val="-6"/>
          <w:sz w:val="24"/>
          <w:szCs w:val="24"/>
          <w:lang w:eastAsia="zh-CN"/>
        </w:rPr>
        <w:t>正版软件工作的通知》（财预〔2010〕536号）。</w:t>
      </w:r>
    </w:p>
    <w:p w14:paraId="6481A612">
      <w:pPr>
        <w:pStyle w:val="10"/>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4.5 网络安全专用产品</w:t>
      </w:r>
    </w:p>
    <w:p w14:paraId="5CCCEA1D">
      <w:pPr>
        <w:pStyle w:val="10"/>
        <w:kinsoku/>
        <w:wordWrap w:val="0"/>
        <w:spacing w:line="360" w:lineRule="auto"/>
        <w:ind w:firstLine="476"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4.5.1 所投产品属于列入《网络关键设备和网络安全专用产品目录》的网络</w:t>
      </w:r>
      <w:r>
        <w:rPr>
          <w:rFonts w:hint="eastAsia" w:asciiTheme="minorEastAsia" w:hAnsiTheme="minorEastAsia" w:eastAsiaTheme="minorEastAsia" w:cstheme="minorEastAsia"/>
          <w:spacing w:val="-2"/>
          <w:sz w:val="24"/>
          <w:szCs w:val="24"/>
          <w:lang w:eastAsia="zh-CN"/>
        </w:rPr>
        <w:t>安全专用产品，应当在国家互联网信息办公室会同工业和信息化部、</w:t>
      </w:r>
      <w:r>
        <w:rPr>
          <w:rFonts w:hint="eastAsia" w:asciiTheme="minorEastAsia" w:hAnsiTheme="minorEastAsia" w:eastAsiaTheme="minorEastAsia" w:cstheme="minorEastAsia"/>
          <w:spacing w:val="-4"/>
          <w:sz w:val="24"/>
          <w:szCs w:val="24"/>
          <w:lang w:eastAsia="zh-CN"/>
        </w:rPr>
        <w:t>公安部、国家认证认可监督管理委员会统一公布和更新</w:t>
      </w:r>
      <w:r>
        <w:rPr>
          <w:rFonts w:hint="eastAsia" w:asciiTheme="minorEastAsia" w:hAnsiTheme="minorEastAsia" w:eastAsiaTheme="minorEastAsia" w:cstheme="minorEastAsia"/>
          <w:spacing w:val="-5"/>
          <w:sz w:val="24"/>
          <w:szCs w:val="24"/>
          <w:lang w:eastAsia="zh-CN"/>
        </w:rPr>
        <w:t>的符合要求的</w:t>
      </w:r>
      <w:r>
        <w:rPr>
          <w:rFonts w:hint="eastAsia" w:asciiTheme="minorEastAsia" w:hAnsiTheme="minorEastAsia" w:eastAsiaTheme="minorEastAsia" w:cstheme="minorEastAsia"/>
          <w:spacing w:val="-4"/>
          <w:sz w:val="24"/>
          <w:szCs w:val="24"/>
          <w:lang w:eastAsia="zh-CN"/>
        </w:rPr>
        <w:t>网络关键设备和网络安全专用产品清单中。</w:t>
      </w:r>
    </w:p>
    <w:p w14:paraId="3C3E31C1">
      <w:pPr>
        <w:pStyle w:val="10"/>
        <w:kinsoku/>
        <w:wordWrap w:val="0"/>
        <w:spacing w:line="360" w:lineRule="auto"/>
        <w:ind w:firstLine="488"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4.6 采购需求标准</w:t>
      </w:r>
    </w:p>
    <w:p w14:paraId="39077D13">
      <w:pPr>
        <w:pStyle w:val="10"/>
        <w:kinsoku/>
        <w:wordWrap w:val="0"/>
        <w:spacing w:line="360" w:lineRule="auto"/>
        <w:ind w:firstLine="488"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4.6.1 商品包装、快递包装政府采购需求标准（试行）</w:t>
      </w:r>
      <w:r>
        <w:rPr>
          <w:rFonts w:hint="eastAsia" w:asciiTheme="minorEastAsia" w:hAnsiTheme="minorEastAsia" w:eastAsiaTheme="minorEastAsia" w:cstheme="minorEastAsia"/>
          <w:spacing w:val="-12"/>
          <w:sz w:val="24"/>
          <w:szCs w:val="24"/>
          <w:lang w:eastAsia="zh-CN"/>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lang w:eastAsia="zh-CN"/>
        </w:rPr>
        <w:t>标准（试行）》的通知（财办库〔2020〕1</w:t>
      </w:r>
      <w:r>
        <w:rPr>
          <w:rFonts w:hint="eastAsia" w:asciiTheme="minorEastAsia" w:hAnsiTheme="minorEastAsia" w:eastAsiaTheme="minorEastAsia" w:cstheme="minorEastAsia"/>
          <w:spacing w:val="-4"/>
          <w:sz w:val="24"/>
          <w:szCs w:val="24"/>
          <w:lang w:eastAsia="zh-CN"/>
        </w:rPr>
        <w:t>23号</w:t>
      </w:r>
      <w:r>
        <w:rPr>
          <w:rFonts w:hint="eastAsia" w:asciiTheme="minorEastAsia" w:hAnsiTheme="minorEastAsia" w:eastAsiaTheme="minorEastAsia" w:cstheme="minorEastAsia"/>
          <w:spacing w:val="-28"/>
          <w:sz w:val="24"/>
          <w:szCs w:val="24"/>
          <w:lang w:eastAsia="zh-CN"/>
        </w:rPr>
        <w:t>），</w:t>
      </w:r>
      <w:r>
        <w:rPr>
          <w:rFonts w:hint="eastAsia" w:asciiTheme="minorEastAsia" w:hAnsiTheme="minorEastAsia" w:eastAsiaTheme="minorEastAsia" w:cstheme="minorEastAsia"/>
          <w:spacing w:val="-4"/>
          <w:sz w:val="24"/>
          <w:szCs w:val="24"/>
          <w:lang w:eastAsia="zh-CN"/>
        </w:rPr>
        <w:t>本项目如涉及商</w:t>
      </w:r>
      <w:r>
        <w:rPr>
          <w:rFonts w:hint="eastAsia" w:asciiTheme="minorEastAsia" w:hAnsiTheme="minorEastAsia" w:eastAsiaTheme="minorEastAsia" w:cstheme="minorEastAsia"/>
          <w:spacing w:val="-6"/>
          <w:sz w:val="24"/>
          <w:szCs w:val="24"/>
          <w:lang w:eastAsia="zh-CN"/>
        </w:rPr>
        <w:t>品包装和快递包装的，则其具体要求见第二章《采购需求》。</w:t>
      </w:r>
    </w:p>
    <w:p w14:paraId="6F561213">
      <w:pPr>
        <w:pStyle w:val="10"/>
        <w:kinsoku/>
        <w:wordWrap w:val="0"/>
        <w:spacing w:line="360" w:lineRule="auto"/>
        <w:ind w:firstLine="432" w:firstLineChars="200"/>
        <w:jc w:val="both"/>
        <w:rPr>
          <w:rFonts w:hint="eastAsia"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4.6.2 绿色数据中心政府采购需求标准（试行）</w:t>
      </w:r>
    </w:p>
    <w:p w14:paraId="54004A61">
      <w:pPr>
        <w:pStyle w:val="10"/>
        <w:kinsoku/>
        <w:wordWrap w:val="0"/>
        <w:spacing w:line="360" w:lineRule="auto"/>
        <w:ind w:firstLine="432" w:firstLineChars="200"/>
        <w:jc w:val="both"/>
        <w:rPr>
          <w:rFonts w:hint="eastAsia"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为加快数据中心绿色转型，根据财政部、生态环境部、工业和信息化部关于印发《绿色数据中心政府采购需求标准（试行）》的通知（财库〔2023〕7号），本项目如涉及绿色数据中心，则具体要求见第二章《采购需求》。</w:t>
      </w:r>
    </w:p>
    <w:p w14:paraId="2A323F3C">
      <w:pPr>
        <w:pStyle w:val="10"/>
        <w:kinsoku/>
        <w:wordWrap w:val="0"/>
        <w:spacing w:line="360" w:lineRule="auto"/>
        <w:ind w:firstLine="474"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2"/>
          <w:sz w:val="24"/>
          <w:szCs w:val="24"/>
          <w:lang w:eastAsia="zh-CN"/>
        </w:rPr>
        <w:t>5.采购费用</w:t>
      </w:r>
    </w:p>
    <w:p w14:paraId="64B0AC06">
      <w:pPr>
        <w:pStyle w:val="10"/>
        <w:kinsoku/>
        <w:wordWrap w:val="0"/>
        <w:spacing w:line="360" w:lineRule="auto"/>
        <w:ind w:firstLine="488"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4"/>
          <w:sz w:val="24"/>
          <w:szCs w:val="24"/>
          <w:lang w:eastAsia="zh-CN"/>
        </w:rPr>
        <w:t>应自行承担所有与准备和参加本次采购有关的费用</w:t>
      </w:r>
      <w:r>
        <w:rPr>
          <w:rFonts w:hint="eastAsia" w:asciiTheme="minorEastAsia" w:hAnsiTheme="minorEastAsia" w:eastAsiaTheme="minorEastAsia" w:cstheme="minorEastAsia"/>
          <w:spacing w:val="-5"/>
          <w:sz w:val="24"/>
          <w:szCs w:val="24"/>
          <w:lang w:eastAsia="zh-CN"/>
        </w:rPr>
        <w:t>，无论磋商的结果如何，</w:t>
      </w:r>
      <w:r>
        <w:rPr>
          <w:rFonts w:hint="eastAsia" w:asciiTheme="minorEastAsia" w:hAnsiTheme="minorEastAsia" w:eastAsiaTheme="minorEastAsia" w:cstheme="minorEastAsia"/>
          <w:spacing w:val="-1"/>
          <w:sz w:val="24"/>
          <w:szCs w:val="24"/>
          <w:lang w:eastAsia="zh-CN"/>
        </w:rPr>
        <w:t>采购人或采购代理机构在任何情况下均无承担</w:t>
      </w:r>
      <w:r>
        <w:rPr>
          <w:rFonts w:hint="eastAsia" w:asciiTheme="minorEastAsia" w:hAnsiTheme="minorEastAsia" w:eastAsiaTheme="minorEastAsia" w:cstheme="minorEastAsia"/>
          <w:spacing w:val="-2"/>
          <w:sz w:val="24"/>
          <w:szCs w:val="24"/>
          <w:lang w:eastAsia="zh-CN"/>
        </w:rPr>
        <w:t>这些费用的义务和责任。</w:t>
      </w:r>
    </w:p>
    <w:p w14:paraId="68C44A1A">
      <w:pPr>
        <w:kinsoku/>
        <w:wordWrap w:val="0"/>
        <w:spacing w:line="360" w:lineRule="auto"/>
        <w:ind w:firstLine="567"/>
        <w:jc w:val="both"/>
        <w:rPr>
          <w:rFonts w:hint="eastAsia"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6.采购范围及适用法律</w:t>
      </w:r>
    </w:p>
    <w:p w14:paraId="4D5BC52D">
      <w:pPr>
        <w:kinsoku/>
        <w:wordWrap w:val="0"/>
        <w:spacing w:line="360" w:lineRule="auto"/>
        <w:ind w:firstLine="567"/>
        <w:jc w:val="both"/>
        <w:rPr>
          <w:rFonts w:hint="eastAsia"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54A8213E">
      <w:pPr>
        <w:kinsoku/>
        <w:wordWrap w:val="0"/>
        <w:spacing w:line="360" w:lineRule="auto"/>
        <w:ind w:firstLine="567"/>
        <w:jc w:val="both"/>
        <w:rPr>
          <w:rFonts w:hint="eastAsia"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6.2 “监督管理部门”是指</w:t>
      </w:r>
      <w:r>
        <w:rPr>
          <w:rFonts w:hint="eastAsia" w:asciiTheme="minorEastAsia" w:hAnsiTheme="minorEastAsia" w:eastAsiaTheme="minorEastAsia" w:cstheme="minorEastAsia"/>
          <w:spacing w:val="-2"/>
          <w:sz w:val="24"/>
          <w:szCs w:val="24"/>
          <w:u w:val="single"/>
          <w:lang w:eastAsia="zh-CN"/>
        </w:rPr>
        <w:t xml:space="preserve"> </w:t>
      </w:r>
      <w:r>
        <w:rPr>
          <w:rFonts w:hint="eastAsia" w:asciiTheme="minorEastAsia" w:hAnsiTheme="minorEastAsia" w:eastAsiaTheme="minorEastAsia" w:cstheme="minorEastAsia"/>
          <w:spacing w:val="-2"/>
          <w:sz w:val="24"/>
          <w:szCs w:val="24"/>
          <w:u w:val="single"/>
          <w:lang w:val="en-US" w:eastAsia="zh-CN"/>
        </w:rPr>
        <w:t>采购人本级财政部门</w:t>
      </w:r>
      <w:r>
        <w:rPr>
          <w:rFonts w:hint="eastAsia" w:asciiTheme="minorEastAsia" w:hAnsiTheme="minorEastAsia" w:eastAsiaTheme="minorEastAsia" w:cstheme="minorEastAsia"/>
          <w:spacing w:val="-2"/>
          <w:sz w:val="24"/>
          <w:szCs w:val="24"/>
          <w:lang w:eastAsia="zh-CN"/>
        </w:rPr>
        <w:t>。</w:t>
      </w:r>
    </w:p>
    <w:p w14:paraId="511035D1">
      <w:pPr>
        <w:kinsoku/>
        <w:wordWrap w:val="0"/>
        <w:spacing w:line="360" w:lineRule="auto"/>
        <w:ind w:firstLine="567"/>
        <w:jc w:val="both"/>
        <w:rPr>
          <w:rFonts w:hint="eastAsia"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6.3 “货物”指供应商按采购文件规定，须向采购人提供的与本次采购相关的</w:t>
      </w:r>
      <w:r>
        <w:rPr>
          <w:rFonts w:hint="eastAsia" w:asciiTheme="minorEastAsia" w:hAnsiTheme="minorEastAsia" w:eastAsiaTheme="minorEastAsia" w:cstheme="minorEastAsia"/>
          <w:spacing w:val="-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w:t>
      </w:r>
    </w:p>
    <w:p w14:paraId="75ED7B26">
      <w:pPr>
        <w:kinsoku/>
        <w:wordWrap w:val="0"/>
        <w:spacing w:line="360" w:lineRule="auto"/>
        <w:ind w:firstLine="567"/>
        <w:jc w:val="both"/>
        <w:rPr>
          <w:rFonts w:hint="eastAsia"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6.4 “服务”指采购文件规定供应商应承担的</w:t>
      </w:r>
      <w:r>
        <w:rPr>
          <w:rFonts w:hint="eastAsia" w:asciiTheme="minorEastAsia" w:hAnsiTheme="minorEastAsia" w:eastAsiaTheme="minorEastAsia" w:cstheme="minorEastAsia"/>
          <w:spacing w:val="-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服务。</w:t>
      </w:r>
    </w:p>
    <w:p w14:paraId="329A540C">
      <w:pPr>
        <w:kinsoku/>
        <w:wordWrap w:val="0"/>
        <w:spacing w:line="292" w:lineRule="auto"/>
        <w:jc w:val="both"/>
        <w:rPr>
          <w:lang w:eastAsia="zh-CN"/>
        </w:rPr>
      </w:pPr>
    </w:p>
    <w:p w14:paraId="659711EB">
      <w:pPr>
        <w:pStyle w:val="10"/>
        <w:kinsoku/>
        <w:wordWrap w:val="0"/>
        <w:spacing w:before="91" w:line="360" w:lineRule="auto"/>
        <w:jc w:val="both"/>
        <w:rPr>
          <w:rFonts w:hint="eastAsia"/>
          <w:sz w:val="24"/>
          <w:szCs w:val="24"/>
          <w:lang w:eastAsia="zh-CN"/>
        </w:rPr>
      </w:pPr>
      <w:r>
        <w:rPr>
          <w:spacing w:val="-1"/>
          <w:sz w:val="28"/>
          <w:szCs w:val="28"/>
          <w:lang w:eastAsia="zh-CN"/>
          <w14:textOutline w14:w="1803" w14:cap="flat" w14:cmpd="sng" w14:algn="ctr">
            <w14:solidFill>
              <w14:srgbClr w14:val="000000"/>
            </w14:solidFill>
            <w14:prstDash w14:val="solid"/>
            <w14:miter w14:val="0"/>
          </w14:textOutline>
        </w:rPr>
        <w:t>二</w:t>
      </w:r>
      <w:r>
        <w:rPr>
          <w:rFonts w:hint="eastAsia"/>
          <w:spacing w:val="-1"/>
          <w:sz w:val="28"/>
          <w:szCs w:val="28"/>
          <w:lang w:eastAsia="zh-CN"/>
        </w:rPr>
        <w:t>、</w:t>
      </w:r>
      <w:r>
        <w:rPr>
          <w:spacing w:val="-1"/>
          <w:sz w:val="28"/>
          <w:szCs w:val="28"/>
          <w:lang w:eastAsia="zh-CN"/>
          <w14:textOutline w14:w="1803" w14:cap="flat" w14:cmpd="sng" w14:algn="ctr">
            <w14:solidFill>
              <w14:srgbClr w14:val="000000"/>
            </w14:solidFill>
            <w14:prstDash w14:val="solid"/>
            <w14:miter w14:val="0"/>
          </w14:textOutline>
        </w:rPr>
        <w:t>竞争性磋商文件</w:t>
      </w:r>
    </w:p>
    <w:p w14:paraId="6F976219">
      <w:pPr>
        <w:pStyle w:val="10"/>
        <w:kinsoku/>
        <w:wordWrap w:val="0"/>
        <w:spacing w:line="360" w:lineRule="auto"/>
        <w:ind w:firstLine="482" w:firstLineChars="200"/>
        <w:jc w:val="both"/>
        <w:rPr>
          <w:rFonts w:hint="eastAsia"/>
          <w:b/>
          <w:bCs/>
          <w:sz w:val="24"/>
          <w:szCs w:val="24"/>
          <w:lang w:eastAsia="zh-CN"/>
        </w:rPr>
      </w:pPr>
      <w:r>
        <w:rPr>
          <w:rFonts w:hint="eastAsia"/>
          <w:b/>
          <w:bCs/>
          <w:sz w:val="24"/>
          <w:szCs w:val="24"/>
          <w:lang w:eastAsia="zh-CN"/>
        </w:rPr>
        <w:t>7.</w:t>
      </w:r>
      <w:r>
        <w:rPr>
          <w:b/>
          <w:bCs/>
          <w:sz w:val="24"/>
          <w:szCs w:val="24"/>
          <w:lang w:eastAsia="zh-CN"/>
        </w:rPr>
        <w:t>竞争性磋商文件构成</w:t>
      </w:r>
    </w:p>
    <w:p w14:paraId="1D9B5158">
      <w:pPr>
        <w:pStyle w:val="10"/>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7</w:t>
      </w:r>
      <w:r>
        <w:rPr>
          <w:spacing w:val="-1"/>
          <w:sz w:val="24"/>
          <w:szCs w:val="24"/>
          <w:lang w:eastAsia="zh-CN"/>
        </w:rPr>
        <w:t>.1</w:t>
      </w:r>
      <w:r>
        <w:rPr>
          <w:rFonts w:hint="eastAsia"/>
          <w:spacing w:val="-1"/>
          <w:sz w:val="24"/>
          <w:szCs w:val="24"/>
          <w:lang w:eastAsia="zh-CN"/>
        </w:rPr>
        <w:t xml:space="preserve"> </w:t>
      </w:r>
      <w:r>
        <w:rPr>
          <w:spacing w:val="-1"/>
          <w:sz w:val="24"/>
          <w:szCs w:val="24"/>
          <w:lang w:eastAsia="zh-CN"/>
        </w:rPr>
        <w:t>竞争性磋商文件包括以下部分：</w:t>
      </w:r>
    </w:p>
    <w:p w14:paraId="6A8C64F9">
      <w:pPr>
        <w:pStyle w:val="10"/>
        <w:kinsoku/>
        <w:wordWrap w:val="0"/>
        <w:spacing w:line="360" w:lineRule="auto"/>
        <w:ind w:firstLine="476" w:firstLineChars="200"/>
        <w:jc w:val="both"/>
        <w:rPr>
          <w:rFonts w:hint="eastAsia"/>
          <w:spacing w:val="-1"/>
          <w:sz w:val="24"/>
          <w:szCs w:val="24"/>
          <w:lang w:eastAsia="zh-CN"/>
        </w:rPr>
      </w:pPr>
      <w:r>
        <w:rPr>
          <w:spacing w:val="-1"/>
          <w:sz w:val="24"/>
          <w:szCs w:val="24"/>
        </w:rPr>
        <w:fldChar w:fldCharType="begin"/>
      </w:r>
      <w:r>
        <w:rPr>
          <w:spacing w:val="-1"/>
          <w:sz w:val="24"/>
          <w:szCs w:val="24"/>
          <w:lang w:eastAsia="zh-CN"/>
        </w:rPr>
        <w:instrText xml:space="preserve">HYPERLINK\l"bookmark1"</w:instrText>
      </w:r>
      <w:r>
        <w:rPr>
          <w:spacing w:val="-1"/>
          <w:sz w:val="24"/>
          <w:szCs w:val="24"/>
        </w:rPr>
        <w:fldChar w:fldCharType="separate"/>
      </w:r>
      <w:r>
        <w:rPr>
          <w:spacing w:val="-1"/>
          <w:sz w:val="24"/>
          <w:szCs w:val="24"/>
          <w:lang w:eastAsia="zh-CN"/>
        </w:rPr>
        <w:t>第一章</w:t>
      </w:r>
      <w:r>
        <w:rPr>
          <w:rFonts w:hint="eastAsia"/>
          <w:spacing w:val="-1"/>
          <w:sz w:val="24"/>
          <w:szCs w:val="24"/>
          <w:lang w:eastAsia="zh-CN"/>
        </w:rPr>
        <w:t xml:space="preserve"> 竞争性磋商公告</w:t>
      </w:r>
      <w:r>
        <w:rPr>
          <w:spacing w:val="-1"/>
          <w:sz w:val="24"/>
          <w:szCs w:val="24"/>
        </w:rPr>
        <w:fldChar w:fldCharType="end"/>
      </w:r>
    </w:p>
    <w:p w14:paraId="270A93A7">
      <w:pPr>
        <w:pStyle w:val="10"/>
        <w:kinsoku/>
        <w:wordWrap w:val="0"/>
        <w:spacing w:line="360" w:lineRule="auto"/>
        <w:ind w:firstLine="476" w:firstLineChars="200"/>
        <w:jc w:val="both"/>
        <w:rPr>
          <w:rFonts w:hint="eastAsia"/>
          <w:spacing w:val="-1"/>
          <w:sz w:val="24"/>
          <w:szCs w:val="24"/>
          <w:lang w:eastAsia="zh-CN"/>
        </w:rPr>
      </w:pPr>
      <w:r>
        <w:rPr>
          <w:spacing w:val="-1"/>
          <w:sz w:val="24"/>
          <w:szCs w:val="24"/>
          <w:lang w:eastAsia="zh-CN"/>
        </w:rPr>
        <w:t>第二章</w:t>
      </w:r>
      <w:r>
        <w:rPr>
          <w:rFonts w:hint="eastAsia"/>
          <w:spacing w:val="-1"/>
          <w:sz w:val="24"/>
          <w:szCs w:val="24"/>
          <w:lang w:eastAsia="zh-CN"/>
        </w:rPr>
        <w:t xml:space="preserve"> </w:t>
      </w:r>
      <w:r>
        <w:rPr>
          <w:spacing w:val="-1"/>
          <w:sz w:val="24"/>
          <w:szCs w:val="24"/>
          <w:lang w:eastAsia="zh-CN"/>
        </w:rPr>
        <w:t>采购需求</w:t>
      </w:r>
    </w:p>
    <w:p w14:paraId="5BCF366C">
      <w:pPr>
        <w:pStyle w:val="10"/>
        <w:kinsoku/>
        <w:wordWrap w:val="0"/>
        <w:spacing w:line="360" w:lineRule="auto"/>
        <w:ind w:firstLine="476" w:firstLineChars="200"/>
        <w:jc w:val="both"/>
        <w:rPr>
          <w:rFonts w:hint="eastAsia"/>
          <w:spacing w:val="-1"/>
          <w:sz w:val="24"/>
          <w:szCs w:val="24"/>
          <w:lang w:eastAsia="zh-CN"/>
        </w:rPr>
      </w:pPr>
      <w:r>
        <w:rPr>
          <w:spacing w:val="-1"/>
          <w:sz w:val="24"/>
          <w:szCs w:val="24"/>
          <w:lang w:eastAsia="zh-CN"/>
        </w:rPr>
        <w:t>第三章</w:t>
      </w:r>
      <w:r>
        <w:rPr>
          <w:rFonts w:hint="eastAsia"/>
          <w:spacing w:val="-1"/>
          <w:sz w:val="24"/>
          <w:szCs w:val="24"/>
          <w:lang w:eastAsia="zh-CN"/>
        </w:rPr>
        <w:t xml:space="preserve"> </w:t>
      </w:r>
      <w:r>
        <w:rPr>
          <w:spacing w:val="-1"/>
          <w:sz w:val="24"/>
          <w:szCs w:val="24"/>
          <w:lang w:eastAsia="zh-CN"/>
        </w:rPr>
        <w:t>供应商须知</w:t>
      </w:r>
    </w:p>
    <w:p w14:paraId="3767B563">
      <w:pPr>
        <w:pStyle w:val="10"/>
        <w:kinsoku/>
        <w:wordWrap w:val="0"/>
        <w:spacing w:line="360" w:lineRule="auto"/>
        <w:ind w:firstLine="476" w:firstLineChars="200"/>
        <w:jc w:val="both"/>
        <w:rPr>
          <w:rFonts w:hint="eastAsia"/>
          <w:spacing w:val="-1"/>
          <w:sz w:val="24"/>
          <w:szCs w:val="24"/>
          <w:lang w:eastAsia="zh-CN"/>
        </w:rPr>
      </w:pPr>
      <w:r>
        <w:rPr>
          <w:spacing w:val="-1"/>
          <w:sz w:val="24"/>
          <w:szCs w:val="24"/>
          <w:lang w:eastAsia="zh-CN"/>
        </w:rPr>
        <w:t>第四章</w:t>
      </w:r>
      <w:r>
        <w:rPr>
          <w:rFonts w:hint="eastAsia"/>
          <w:spacing w:val="-1"/>
          <w:sz w:val="24"/>
          <w:szCs w:val="24"/>
          <w:lang w:eastAsia="zh-CN"/>
        </w:rPr>
        <w:t xml:space="preserve"> 评审程序、</w:t>
      </w:r>
      <w:r>
        <w:rPr>
          <w:spacing w:val="-1"/>
          <w:sz w:val="24"/>
          <w:szCs w:val="24"/>
          <w:lang w:eastAsia="zh-CN"/>
        </w:rPr>
        <w:t>评审方法和评审标准</w:t>
      </w:r>
    </w:p>
    <w:p w14:paraId="20A65CE0">
      <w:pPr>
        <w:pStyle w:val="10"/>
        <w:kinsoku/>
        <w:wordWrap w:val="0"/>
        <w:spacing w:line="360" w:lineRule="auto"/>
        <w:ind w:firstLine="476" w:firstLineChars="200"/>
        <w:jc w:val="both"/>
        <w:rPr>
          <w:rFonts w:hint="eastAsia"/>
          <w:spacing w:val="-1"/>
          <w:sz w:val="24"/>
          <w:szCs w:val="24"/>
          <w:lang w:eastAsia="zh-CN"/>
        </w:rPr>
      </w:pPr>
      <w:r>
        <w:rPr>
          <w:spacing w:val="-1"/>
          <w:sz w:val="24"/>
          <w:szCs w:val="24"/>
          <w:lang w:eastAsia="zh-CN"/>
        </w:rPr>
        <w:t>第五章</w:t>
      </w:r>
      <w:r>
        <w:rPr>
          <w:rFonts w:hint="eastAsia"/>
          <w:spacing w:val="-1"/>
          <w:sz w:val="24"/>
          <w:szCs w:val="24"/>
          <w:lang w:eastAsia="zh-CN"/>
        </w:rPr>
        <w:t xml:space="preserve"> 政府采购合同（草案）</w:t>
      </w:r>
    </w:p>
    <w:p w14:paraId="2945C2E9">
      <w:pPr>
        <w:pStyle w:val="10"/>
        <w:kinsoku/>
        <w:wordWrap w:val="0"/>
        <w:spacing w:line="360" w:lineRule="auto"/>
        <w:ind w:firstLine="476" w:firstLineChars="200"/>
        <w:jc w:val="both"/>
        <w:rPr>
          <w:rFonts w:hint="eastAsia"/>
          <w:spacing w:val="-1"/>
          <w:sz w:val="24"/>
          <w:szCs w:val="24"/>
          <w:lang w:eastAsia="zh-CN"/>
        </w:rPr>
      </w:pPr>
      <w:r>
        <w:rPr>
          <w:spacing w:val="-1"/>
          <w:sz w:val="24"/>
          <w:szCs w:val="24"/>
          <w:lang w:eastAsia="zh-CN"/>
        </w:rPr>
        <w:t>第六章</w:t>
      </w:r>
      <w:r>
        <w:rPr>
          <w:rFonts w:hint="eastAsia"/>
          <w:spacing w:val="-1"/>
          <w:sz w:val="24"/>
          <w:szCs w:val="24"/>
          <w:lang w:eastAsia="zh-CN"/>
        </w:rPr>
        <w:t xml:space="preserve"> </w:t>
      </w:r>
      <w:r>
        <w:rPr>
          <w:spacing w:val="-1"/>
          <w:sz w:val="24"/>
          <w:szCs w:val="24"/>
          <w:lang w:eastAsia="zh-CN"/>
        </w:rPr>
        <w:t>响应文件格式</w:t>
      </w:r>
    </w:p>
    <w:p w14:paraId="74532DB2">
      <w:pPr>
        <w:pStyle w:val="10"/>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360D09B0">
      <w:pPr>
        <w:pStyle w:val="10"/>
        <w:kinsoku/>
        <w:wordWrap w:val="0"/>
        <w:spacing w:line="360" w:lineRule="auto"/>
        <w:ind w:firstLine="478" w:firstLineChars="200"/>
        <w:jc w:val="both"/>
        <w:rPr>
          <w:rFonts w:hint="eastAsia"/>
          <w:b/>
          <w:bCs/>
          <w:spacing w:val="-1"/>
          <w:sz w:val="24"/>
          <w:szCs w:val="24"/>
          <w:lang w:eastAsia="zh-CN"/>
        </w:rPr>
      </w:pPr>
      <w:r>
        <w:rPr>
          <w:rFonts w:hint="eastAsia"/>
          <w:b/>
          <w:bCs/>
          <w:spacing w:val="-1"/>
          <w:sz w:val="24"/>
          <w:szCs w:val="24"/>
          <w:lang w:eastAsia="zh-CN"/>
        </w:rPr>
        <w:t>8.对竞争性磋商文件的澄清或修改</w:t>
      </w:r>
    </w:p>
    <w:p w14:paraId="2D3980E0">
      <w:pPr>
        <w:pStyle w:val="10"/>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 xml:space="preserve">8.1 </w:t>
      </w:r>
      <w:r>
        <w:rPr>
          <w:rFonts w:hint="eastAsia" w:asciiTheme="minorEastAsia" w:hAnsiTheme="minorEastAsia" w:eastAsiaTheme="minorEastAsia" w:cstheme="minorEastAsia"/>
          <w:spacing w:val="-8"/>
          <w:sz w:val="24"/>
          <w:szCs w:val="24"/>
          <w:lang w:eastAsia="zh-CN"/>
        </w:rPr>
        <w:t>采购人或采购代理机构</w:t>
      </w:r>
      <w:r>
        <w:rPr>
          <w:rFonts w:hint="eastAsia"/>
          <w:spacing w:val="-1"/>
          <w:sz w:val="24"/>
          <w:szCs w:val="24"/>
          <w:lang w:eastAsia="zh-CN"/>
        </w:rPr>
        <w:t>可用补充文件的方式修正竞争性磋商文件，补充文件内容以公告的形式告知所有竞争性磋商文件收受人，该补充文件将成为竞争性磋商文件的组成部分，并替代所修正的部分。</w:t>
      </w:r>
    </w:p>
    <w:p w14:paraId="1211E659">
      <w:pPr>
        <w:pStyle w:val="10"/>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 xml:space="preserve">8.2 </w:t>
      </w:r>
      <w:r>
        <w:rPr>
          <w:rFonts w:hint="eastAsia" w:asciiTheme="minorEastAsia" w:hAnsiTheme="minorEastAsia" w:eastAsiaTheme="minorEastAsia" w:cstheme="minorEastAsia"/>
          <w:spacing w:val="-8"/>
          <w:sz w:val="24"/>
          <w:szCs w:val="24"/>
          <w:lang w:eastAsia="zh-CN"/>
        </w:rPr>
        <w:t>采购人或采购代理机构</w:t>
      </w:r>
      <w:r>
        <w:rPr>
          <w:rFonts w:hint="eastAsia"/>
          <w:spacing w:val="-1"/>
          <w:sz w:val="24"/>
          <w:szCs w:val="24"/>
          <w:lang w:eastAsia="zh-CN"/>
        </w:rPr>
        <w:t>可以酌情延长上传截止时间，并将此变更以公告形式通知所有竞争性磋商文件收受人。</w:t>
      </w:r>
    </w:p>
    <w:p w14:paraId="53BE970F">
      <w:pPr>
        <w:pStyle w:val="10"/>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lang w:eastAsia="zh-CN"/>
        </w:rPr>
        <w:t>（必须在原公告发布媒体上发布公告）</w:t>
      </w:r>
      <w:r>
        <w:rPr>
          <w:rFonts w:hint="eastAsia"/>
          <w:spacing w:val="-1"/>
          <w:sz w:val="24"/>
          <w:szCs w:val="24"/>
          <w:lang w:eastAsia="zh-CN"/>
        </w:rPr>
        <w:t>通知所有获取磋商文件的供应商；不足5日的，将顺延上传响应文件截止时间。</w:t>
      </w:r>
    </w:p>
    <w:p w14:paraId="49913CB8">
      <w:pPr>
        <w:pStyle w:val="10"/>
        <w:kinsoku/>
        <w:wordWrap w:val="0"/>
        <w:spacing w:line="360" w:lineRule="auto"/>
        <w:ind w:firstLine="478" w:firstLineChars="200"/>
        <w:jc w:val="both"/>
        <w:rPr>
          <w:rFonts w:hint="eastAsia"/>
          <w:b/>
          <w:bCs/>
          <w:spacing w:val="-1"/>
          <w:sz w:val="24"/>
          <w:szCs w:val="24"/>
          <w:lang w:eastAsia="zh-CN"/>
        </w:rPr>
      </w:pPr>
      <w:r>
        <w:rPr>
          <w:rFonts w:hint="eastAsia"/>
          <w:b/>
          <w:bCs/>
          <w:spacing w:val="-1"/>
          <w:sz w:val="24"/>
          <w:szCs w:val="24"/>
          <w:lang w:eastAsia="zh-CN"/>
        </w:rPr>
        <w:t>8.4 政府采购项目实行网上受理，开标前所有信息保密。因此，</w:t>
      </w:r>
      <w:r>
        <w:rPr>
          <w:rFonts w:hint="eastAsia" w:asciiTheme="minorEastAsia" w:hAnsiTheme="minorEastAsia" w:eastAsiaTheme="minorEastAsia" w:cstheme="minorEastAsia"/>
          <w:b/>
          <w:bCs/>
          <w:spacing w:val="-8"/>
          <w:sz w:val="24"/>
          <w:szCs w:val="24"/>
          <w:lang w:eastAsia="zh-CN"/>
        </w:rPr>
        <w:t>采购人或采购代理机构</w:t>
      </w:r>
      <w:r>
        <w:rPr>
          <w:rFonts w:hint="eastAsia"/>
          <w:b/>
          <w:bCs/>
          <w:spacing w:val="-1"/>
          <w:sz w:val="24"/>
          <w:szCs w:val="24"/>
          <w:lang w:eastAsia="zh-CN"/>
        </w:rPr>
        <w:t>发布的一切公告信息（包括采购公告、变更公告、澄清公告等）均在“河南省政府采购网”“全国公共资源交易平台（河南省·</w:t>
      </w:r>
    </w:p>
    <w:p w14:paraId="51B5F32A">
      <w:pPr>
        <w:pStyle w:val="10"/>
        <w:kinsoku/>
        <w:wordWrap w:val="0"/>
        <w:spacing w:line="360" w:lineRule="auto"/>
        <w:ind w:firstLine="478" w:firstLineChars="200"/>
        <w:jc w:val="both"/>
        <w:rPr>
          <w:rFonts w:hint="eastAsia"/>
          <w:b/>
          <w:bCs/>
          <w:spacing w:val="-1"/>
          <w:sz w:val="24"/>
          <w:szCs w:val="24"/>
          <w:lang w:eastAsia="zh-CN"/>
        </w:rPr>
      </w:pPr>
      <w:r>
        <w:rPr>
          <w:rFonts w:hint="eastAsia"/>
          <w:b/>
          <w:bCs/>
          <w:spacing w:val="-1"/>
          <w:sz w:val="24"/>
          <w:szCs w:val="24"/>
          <w:lang w:eastAsia="zh-CN"/>
        </w:rPr>
        <w:t>南阳卧龙分平台）网”等媒体发布，请潜在供应商随时查询有关公告信息。若因潜在供应商没有及时查看到公告信息而造成的失误，责任自负。</w:t>
      </w:r>
    </w:p>
    <w:p w14:paraId="4C3E6E7E">
      <w:pPr>
        <w:pStyle w:val="10"/>
        <w:kinsoku/>
        <w:wordWrap w:val="0"/>
        <w:spacing w:line="360" w:lineRule="auto"/>
        <w:ind w:firstLine="450" w:firstLineChars="200"/>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8.5 供应商应关注是否有发布最新的澄清更正公告和更正的最新磋商文件（电子答疑文件），如有则需下载最新的磋商文件，并在此基础上制作最新的响应文件并上传。</w:t>
      </w:r>
    </w:p>
    <w:p w14:paraId="1221C89E">
      <w:pPr>
        <w:pStyle w:val="10"/>
        <w:kinsoku/>
        <w:wordWrap w:val="0"/>
        <w:spacing w:before="179" w:line="220" w:lineRule="auto"/>
        <w:jc w:val="both"/>
        <w:rPr>
          <w:rFonts w:hint="eastAsia"/>
          <w:sz w:val="24"/>
          <w:szCs w:val="24"/>
          <w:lang w:eastAsia="zh-CN"/>
        </w:rPr>
      </w:pPr>
    </w:p>
    <w:p w14:paraId="351A1E01">
      <w:pPr>
        <w:pStyle w:val="10"/>
        <w:kinsoku/>
        <w:wordWrap w:val="0"/>
        <w:spacing w:before="91" w:line="360" w:lineRule="auto"/>
        <w:jc w:val="both"/>
        <w:rPr>
          <w:rFonts w:ascii="Arial" w:hAnsi="Arial" w:cs="Arial"/>
          <w:sz w:val="24"/>
          <w:szCs w:val="24"/>
          <w:lang w:eastAsia="zh-CN"/>
        </w:rPr>
      </w:pPr>
      <w:r>
        <w:rPr>
          <w:spacing w:val="-4"/>
          <w:sz w:val="28"/>
          <w:szCs w:val="28"/>
          <w:lang w:eastAsia="zh-CN"/>
          <w14:textOutline w14:w="1803" w14:cap="flat" w14:cmpd="sng" w14:algn="ctr">
            <w14:solidFill>
              <w14:srgbClr w14:val="000000"/>
            </w14:solidFill>
            <w14:prstDash w14:val="solid"/>
            <w14:miter w14:val="0"/>
          </w14:textOutline>
        </w:rPr>
        <w:t>三</w:t>
      </w:r>
      <w:r>
        <w:rPr>
          <w:rFonts w:hint="eastAsia"/>
          <w:spacing w:val="10"/>
          <w:sz w:val="28"/>
          <w:szCs w:val="28"/>
          <w:lang w:eastAsia="zh-CN"/>
        </w:rPr>
        <w:t>、</w:t>
      </w:r>
      <w:r>
        <w:rPr>
          <w:spacing w:val="-4"/>
          <w:sz w:val="28"/>
          <w:szCs w:val="28"/>
          <w:lang w:eastAsia="zh-CN"/>
          <w14:textOutline w14:w="1803" w14:cap="flat" w14:cmpd="sng" w14:algn="ctr">
            <w14:solidFill>
              <w14:srgbClr w14:val="000000"/>
            </w14:solidFill>
            <w14:prstDash w14:val="solid"/>
            <w14:miter w14:val="0"/>
          </w14:textOutline>
        </w:rPr>
        <w:t>响应文件的编制</w:t>
      </w:r>
    </w:p>
    <w:p w14:paraId="45FDE694">
      <w:pPr>
        <w:pStyle w:val="10"/>
        <w:kinsoku/>
        <w:wordWrap w:val="0"/>
        <w:spacing w:line="360" w:lineRule="auto"/>
        <w:ind w:firstLine="478" w:firstLineChars="200"/>
        <w:jc w:val="both"/>
        <w:rPr>
          <w:rFonts w:hint="eastAsia"/>
          <w:spacing w:val="-1"/>
          <w:sz w:val="24"/>
          <w:szCs w:val="24"/>
          <w:lang w:eastAsia="zh-CN"/>
        </w:rPr>
      </w:pPr>
      <w:r>
        <w:rPr>
          <w:rFonts w:hint="eastAsia"/>
          <w:b/>
          <w:bCs/>
          <w:spacing w:val="-1"/>
          <w:sz w:val="24"/>
          <w:szCs w:val="24"/>
          <w:lang w:eastAsia="zh-CN"/>
        </w:rPr>
        <w:t>9.响应范围、竞争性磋商文件中计量单位的使用及磋商语言</w:t>
      </w:r>
    </w:p>
    <w:p w14:paraId="388389EB">
      <w:pPr>
        <w:pStyle w:val="10"/>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294EC128">
      <w:pPr>
        <w:pStyle w:val="10"/>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9.2 除竞争性磋商文件有特殊要求外，本项目磋商所使用的计量单位，应采用中华人民共和国法定计量单位。</w:t>
      </w:r>
    </w:p>
    <w:p w14:paraId="4D54EBA1">
      <w:pPr>
        <w:pStyle w:val="10"/>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4DE05FFF">
      <w:pPr>
        <w:pStyle w:val="10"/>
        <w:kinsoku/>
        <w:wordWrap w:val="0"/>
        <w:spacing w:line="360" w:lineRule="auto"/>
        <w:ind w:firstLine="478" w:firstLineChars="200"/>
        <w:jc w:val="both"/>
        <w:rPr>
          <w:rFonts w:hint="eastAsia"/>
          <w:spacing w:val="-1"/>
          <w:sz w:val="24"/>
          <w:szCs w:val="24"/>
          <w:lang w:eastAsia="zh-CN"/>
        </w:rPr>
      </w:pPr>
      <w:r>
        <w:rPr>
          <w:rFonts w:hint="eastAsia"/>
          <w:b/>
          <w:bCs/>
          <w:spacing w:val="-1"/>
          <w:sz w:val="24"/>
          <w:szCs w:val="24"/>
          <w:lang w:eastAsia="zh-CN"/>
        </w:rPr>
        <w:t>10.响应文件构成</w:t>
      </w:r>
    </w:p>
    <w:p w14:paraId="33CF91AE">
      <w:pPr>
        <w:pStyle w:val="10"/>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10.1 供应商应当按照竞争性磋商文件的要求编制响应文件，并对其提交的响应文件的真实性、合法性承担法律责任。响应文件的部分格式要求，见第六章《响应文件格式》。</w:t>
      </w:r>
    </w:p>
    <w:p w14:paraId="3D148419">
      <w:pPr>
        <w:pStyle w:val="10"/>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571C7C49">
      <w:pPr>
        <w:kinsoku/>
        <w:wordWrap w:val="0"/>
        <w:spacing w:line="360" w:lineRule="auto"/>
        <w:ind w:firstLine="480"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z w:val="24"/>
          <w:szCs w:val="24"/>
          <w:lang w:eastAsia="zh-CN"/>
        </w:rPr>
        <w:t>10.3 电子响应文件应使用CA数字证书或企业电子营业执照生成并在截止时间前上传其加密版本，根据磋商文件中规定的下载平台要求，具体详见《投标文件制作工具操作手册》或《电子营业执照应用平台系统操作手册-投标单位》。</w:t>
      </w:r>
      <w:r>
        <w:rPr>
          <w:rFonts w:hint="eastAsia" w:asciiTheme="minorEastAsia" w:hAnsiTheme="minorEastAsia" w:eastAsiaTheme="minorEastAsia" w:cstheme="minorEastAsia"/>
          <w:b/>
          <w:bCs/>
          <w:sz w:val="24"/>
          <w:szCs w:val="24"/>
          <w:lang w:eastAsia="zh-CN"/>
        </w:rPr>
        <w:t>否则，被视为无效响应文件，将被平台系统拒绝。</w:t>
      </w:r>
    </w:p>
    <w:p w14:paraId="7AD8E81D">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10.4 第四章《</w:t>
      </w:r>
      <w:r>
        <w:rPr>
          <w:rFonts w:hint="eastAsia"/>
          <w:spacing w:val="-1"/>
          <w:sz w:val="24"/>
          <w:szCs w:val="24"/>
          <w:lang w:eastAsia="zh-CN"/>
        </w:rPr>
        <w:t>评审程序、</w:t>
      </w:r>
      <w:r>
        <w:rPr>
          <w:spacing w:val="-1"/>
          <w:sz w:val="24"/>
          <w:szCs w:val="24"/>
          <w:lang w:eastAsia="zh-CN"/>
        </w:rPr>
        <w:t>评审方法和评审标准</w:t>
      </w:r>
      <w:r>
        <w:rPr>
          <w:rFonts w:hint="eastAsia" w:asciiTheme="minorEastAsia" w:hAnsiTheme="minorEastAsia" w:eastAsiaTheme="minorEastAsia" w:cstheme="minorEastAsia"/>
          <w:sz w:val="24"/>
          <w:szCs w:val="24"/>
          <w:lang w:eastAsia="zh-CN"/>
        </w:rPr>
        <w:t>》中涉及的证明文件。</w:t>
      </w:r>
    </w:p>
    <w:p w14:paraId="6E4D9A71">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10.5 对照第二章《采购需求》，说明所提供货物、服务或工程已对第二章《采购需求》做出了响应，或申明与第二章《采购需求》的偏差和例外。如第二章《采购需求》中要求提供证明文件的，</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z w:val="24"/>
          <w:szCs w:val="24"/>
          <w:lang w:eastAsia="zh-CN"/>
        </w:rPr>
        <w:t>应当按具体要求提供证明文件。</w:t>
      </w:r>
    </w:p>
    <w:p w14:paraId="322ACF45">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10.6 </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z w:val="24"/>
          <w:szCs w:val="24"/>
          <w:lang w:eastAsia="zh-CN"/>
        </w:rPr>
        <w:t>编制响应文件时，涉及营业执照、资质、业绩、财务、社保、纳税及各类证书、报告等内容，必须是原件的扫描件。</w:t>
      </w:r>
    </w:p>
    <w:p w14:paraId="2F5E6B66">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10.7 </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z w:val="24"/>
          <w:szCs w:val="24"/>
          <w:lang w:eastAsia="zh-CN"/>
        </w:rPr>
        <w:t>认为应附的其他材料。</w:t>
      </w:r>
    </w:p>
    <w:p w14:paraId="544B0005">
      <w:pPr>
        <w:kinsoku/>
        <w:wordWrap w:val="0"/>
        <w:spacing w:line="360" w:lineRule="auto"/>
        <w:ind w:firstLine="482"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11.报价</w:t>
      </w:r>
    </w:p>
    <w:p w14:paraId="5C4CA318">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11.1 报价均以人民币报价。</w:t>
      </w:r>
    </w:p>
    <w:p w14:paraId="0319C369">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11.2 供应商的报价应包括为完成本项目所发生的一切费用和税费，采购人将不再支付报价以外的任何费用。供应商的报价应包括但不限于下列内容，磋商文件中有特殊规定的，从其规定。</w:t>
      </w:r>
    </w:p>
    <w:p w14:paraId="0E6A5802">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11.2.1 所投货物及标准附件、备品备件、专用工具等的出厂价（包括已在中国国内的进口货物完税后的仓库交货价、展室交货价或货架交货价）和运至最终目的地的运输费和保险费，安装调试、检验、技术服务、培训、质量保证、售后服务、税费等；报价时应详细列出所投产品的生产厂商、品牌、型号、单价、数量、总价等。</w:t>
      </w:r>
    </w:p>
    <w:p w14:paraId="20BEF56F">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11.2.2 服务项目按照磋商文件要求完成本项目的全部相关费用。</w:t>
      </w:r>
    </w:p>
    <w:p w14:paraId="58DA7059">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11.3 采购人不得向供应商索要或者接受其给予的赠品、回扣或者与采购无关的其他商品、服务。</w:t>
      </w:r>
    </w:p>
    <w:p w14:paraId="4F14FC0B">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11.4 供应商不能提供任何有选择性或可调整的报价（</w:t>
      </w:r>
      <w:r>
        <w:rPr>
          <w:rFonts w:hint="eastAsia" w:asciiTheme="minorEastAsia" w:hAnsiTheme="minorEastAsia" w:eastAsiaTheme="minorEastAsia" w:cstheme="minorEastAsia"/>
          <w:spacing w:val="-2"/>
          <w:sz w:val="24"/>
          <w:szCs w:val="24"/>
          <w:lang w:eastAsia="zh-CN"/>
        </w:rPr>
        <w:t>竞争性磋商</w:t>
      </w:r>
      <w:r>
        <w:rPr>
          <w:rFonts w:hint="eastAsia" w:asciiTheme="minorEastAsia" w:hAnsiTheme="minorEastAsia" w:eastAsiaTheme="minorEastAsia" w:cstheme="minorEastAsia"/>
          <w:sz w:val="24"/>
          <w:szCs w:val="24"/>
          <w:lang w:eastAsia="zh-CN"/>
        </w:rPr>
        <w:t>文件另有规定的除外），否则其响应无效。</w:t>
      </w:r>
    </w:p>
    <w:p w14:paraId="7316198B">
      <w:pPr>
        <w:kinsoku/>
        <w:wordWrap w:val="0"/>
        <w:autoSpaceDE/>
        <w:autoSpaceDN/>
        <w:adjustRightInd/>
        <w:snapToGrid/>
        <w:spacing w:line="360" w:lineRule="auto"/>
        <w:ind w:firstLine="476"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11.5 本项目将按供应商所提交的单价和总价来支付本项目所需的费用。对供应商没有填写单价和总价的内容,将被认为这些项目费用已包括在报价中。</w:t>
      </w:r>
    </w:p>
    <w:p w14:paraId="31DEEAC0">
      <w:pPr>
        <w:kinsoku/>
        <w:wordWrap w:val="0"/>
        <w:autoSpaceDE/>
        <w:autoSpaceDN/>
        <w:adjustRightInd/>
        <w:snapToGrid/>
        <w:spacing w:line="360" w:lineRule="auto"/>
        <w:ind w:firstLine="476"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11.6 磋商结束，供应商进行网上最终报价。</w:t>
      </w:r>
    </w:p>
    <w:p w14:paraId="4FE087F7">
      <w:pPr>
        <w:kinsoku/>
        <w:wordWrap w:val="0"/>
        <w:autoSpaceDE/>
        <w:autoSpaceDN/>
        <w:adjustRightInd/>
        <w:snapToGrid/>
        <w:spacing w:line="360" w:lineRule="auto"/>
        <w:ind w:firstLine="476"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11.7 本次采购设有预算，供应商最终报价超过预算的，磋商小组将不予评议。</w:t>
      </w:r>
    </w:p>
    <w:p w14:paraId="73CCDBC1">
      <w:pPr>
        <w:kinsoku/>
        <w:wordWrap w:val="0"/>
        <w:autoSpaceDE/>
        <w:autoSpaceDN/>
        <w:adjustRightInd/>
        <w:snapToGrid/>
        <w:spacing w:line="360" w:lineRule="auto"/>
        <w:ind w:firstLine="476"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11.8 供应商的所有报价不得低于成本恶意竞争。</w:t>
      </w:r>
    </w:p>
    <w:p w14:paraId="151770D4">
      <w:pPr>
        <w:kinsoku/>
        <w:wordWrap w:val="0"/>
        <w:autoSpaceDE/>
        <w:autoSpaceDN/>
        <w:adjustRightInd/>
        <w:snapToGrid/>
        <w:spacing w:line="360" w:lineRule="auto"/>
        <w:ind w:firstLine="478" w:firstLineChars="200"/>
        <w:jc w:val="both"/>
        <w:textAlignment w:val="auto"/>
        <w:rPr>
          <w:rFonts w:hint="eastAsia"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12.响应有效期</w:t>
      </w:r>
    </w:p>
    <w:p w14:paraId="3F503647">
      <w:pPr>
        <w:kinsoku/>
        <w:wordWrap w:val="0"/>
        <w:autoSpaceDE/>
        <w:autoSpaceDN/>
        <w:adjustRightInd/>
        <w:snapToGrid/>
        <w:spacing w:line="360" w:lineRule="auto"/>
        <w:ind w:firstLine="476"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12.1 响应文件应在本竞争性磋商文件《供应商须知表》中规定的响应有效期内保持有效，响应有效期少于磋商文件规定期限的，其响应无效。成交人的响应有效期延长至项目验收合格之日。</w:t>
      </w:r>
    </w:p>
    <w:p w14:paraId="033F23A7">
      <w:pPr>
        <w:kinsoku/>
        <w:wordWrap w:val="0"/>
        <w:autoSpaceDE/>
        <w:autoSpaceDN/>
        <w:adjustRightInd/>
        <w:snapToGrid/>
        <w:spacing w:line="360" w:lineRule="auto"/>
        <w:ind w:firstLine="476"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284779B0">
      <w:pPr>
        <w:kinsoku/>
        <w:wordWrap w:val="0"/>
        <w:spacing w:line="360" w:lineRule="auto"/>
        <w:ind w:firstLine="482"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13.响应文件的签署、盖章</w:t>
      </w:r>
    </w:p>
    <w:p w14:paraId="59141B5F">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13.1 电子响应文件必须在规定签章处电子签章或手写签字后扫描上传进响应文件。</w:t>
      </w:r>
    </w:p>
    <w:p w14:paraId="736AF276">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13.2 竞争性磋商文件要求盖章的内容，一般通过CA或电子营业执照加盖电子签章。</w:t>
      </w:r>
    </w:p>
    <w:p w14:paraId="68E488BC">
      <w:pPr>
        <w:pStyle w:val="10"/>
        <w:kinsoku/>
        <w:wordWrap w:val="0"/>
        <w:spacing w:before="122" w:line="190" w:lineRule="auto"/>
        <w:jc w:val="both"/>
        <w:rPr>
          <w:rFonts w:hint="eastAsia"/>
          <w:spacing w:val="-4"/>
          <w:sz w:val="28"/>
          <w:szCs w:val="28"/>
          <w:lang w:eastAsia="zh-CN"/>
          <w14:textOutline w14:w="1803" w14:cap="flat" w14:cmpd="sng" w14:algn="ctr">
            <w14:solidFill>
              <w14:srgbClr w14:val="000000"/>
            </w14:solidFill>
            <w14:prstDash w14:val="solid"/>
            <w14:miter w14:val="0"/>
          </w14:textOutline>
        </w:rPr>
      </w:pPr>
    </w:p>
    <w:p w14:paraId="225E757B">
      <w:pPr>
        <w:pStyle w:val="10"/>
        <w:kinsoku/>
        <w:wordWrap w:val="0"/>
        <w:spacing w:before="122" w:line="360" w:lineRule="auto"/>
        <w:jc w:val="both"/>
        <w:rPr>
          <w:rFonts w:hint="eastAsia"/>
          <w:spacing w:val="-1"/>
          <w:sz w:val="24"/>
          <w:szCs w:val="24"/>
          <w:lang w:eastAsia="zh-CN"/>
        </w:rPr>
      </w:pPr>
      <w:r>
        <w:rPr>
          <w:spacing w:val="-4"/>
          <w:sz w:val="28"/>
          <w:szCs w:val="28"/>
          <w:lang w:eastAsia="zh-CN"/>
          <w14:textOutline w14:w="1803" w14:cap="flat" w14:cmpd="sng" w14:algn="ctr">
            <w14:solidFill>
              <w14:srgbClr w14:val="000000"/>
            </w14:solidFill>
            <w14:prstDash w14:val="solid"/>
            <w14:miter w14:val="0"/>
          </w14:textOutline>
        </w:rPr>
        <w:t>四</w:t>
      </w:r>
      <w:r>
        <w:rPr>
          <w:rFonts w:hint="eastAsia"/>
          <w:spacing w:val="10"/>
          <w:sz w:val="28"/>
          <w:szCs w:val="28"/>
          <w:lang w:eastAsia="zh-CN"/>
        </w:rPr>
        <w:t>、</w:t>
      </w:r>
      <w:r>
        <w:rPr>
          <w:spacing w:val="-4"/>
          <w:sz w:val="28"/>
          <w:szCs w:val="28"/>
          <w:lang w:eastAsia="zh-CN"/>
          <w14:textOutline w14:w="1803" w14:cap="flat" w14:cmpd="sng" w14:algn="ctr">
            <w14:solidFill>
              <w14:srgbClr w14:val="000000"/>
            </w14:solidFill>
            <w14:prstDash w14:val="solid"/>
            <w14:miter w14:val="0"/>
          </w14:textOutline>
        </w:rPr>
        <w:t>响应文件的</w:t>
      </w:r>
      <w:r>
        <w:rPr>
          <w:rFonts w:hint="eastAsia" w:ascii="Arial Unicode MS" w:hAnsi="Arial Unicode MS" w:cs="Arial Unicode MS"/>
          <w:spacing w:val="-4"/>
          <w:sz w:val="28"/>
          <w:szCs w:val="28"/>
          <w:lang w:eastAsia="zh-CN"/>
          <w14:textOutline w14:w="1803" w14:cap="flat" w14:cmpd="sng" w14:algn="ctr">
            <w14:solidFill>
              <w14:srgbClr w14:val="000000"/>
            </w14:solidFill>
            <w14:prstDash w14:val="solid"/>
            <w14:miter w14:val="0"/>
          </w14:textOutline>
        </w:rPr>
        <w:t>提</w:t>
      </w:r>
      <w:r>
        <w:rPr>
          <w:rFonts w:ascii="Arial Unicode MS" w:hAnsi="Arial Unicode MS" w:eastAsia="Arial Unicode MS" w:cs="Arial Unicode MS"/>
          <w:spacing w:val="-4"/>
          <w:sz w:val="28"/>
          <w:szCs w:val="28"/>
          <w:lang w:eastAsia="zh-CN"/>
          <w14:textOutline w14:w="1803" w14:cap="flat" w14:cmpd="sng" w14:algn="ctr">
            <w14:solidFill>
              <w14:srgbClr w14:val="000000"/>
            </w14:solidFill>
            <w14:prstDash w14:val="solid"/>
            <w14:miter w14:val="0"/>
          </w14:textOutline>
        </w:rPr>
        <w:t>交</w:t>
      </w:r>
    </w:p>
    <w:p w14:paraId="1CCDB9B7">
      <w:pPr>
        <w:pStyle w:val="10"/>
        <w:kinsoku/>
        <w:wordWrap w:val="0"/>
        <w:spacing w:line="360" w:lineRule="auto"/>
        <w:ind w:firstLine="478" w:firstLineChars="200"/>
        <w:jc w:val="both"/>
        <w:rPr>
          <w:rFonts w:hint="eastAsia"/>
          <w:b/>
          <w:bCs/>
          <w:spacing w:val="-1"/>
          <w:sz w:val="24"/>
          <w:szCs w:val="24"/>
          <w:lang w:eastAsia="zh-CN"/>
        </w:rPr>
      </w:pPr>
      <w:r>
        <w:rPr>
          <w:rFonts w:hint="eastAsia"/>
          <w:b/>
          <w:bCs/>
          <w:spacing w:val="-1"/>
          <w:sz w:val="24"/>
          <w:szCs w:val="24"/>
          <w:lang w:eastAsia="zh-CN"/>
        </w:rPr>
        <w:t>14.响应文件的提交</w:t>
      </w:r>
    </w:p>
    <w:p w14:paraId="1F582E16">
      <w:pPr>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14.1 电子响应文件的提交是指使用全国公共资源交易平台（河南省·</w:t>
      </w:r>
    </w:p>
    <w:p w14:paraId="1B5A66A4">
      <w:pPr>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南阳卧龙分平台）网上交易系统。未在上传截止时间前完成上传的，视为逾期提交。逾期提交的响应文件不予受理。</w:t>
      </w:r>
    </w:p>
    <w:p w14:paraId="76206E27">
      <w:pPr>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14.2 采购人及采购代理机构拒绝接受通过电子交易平台以外任何形式提交的响应文件。</w:t>
      </w:r>
    </w:p>
    <w:p w14:paraId="552EC06F">
      <w:pPr>
        <w:kinsoku/>
        <w:wordWrap w:val="0"/>
        <w:spacing w:line="360" w:lineRule="auto"/>
        <w:ind w:firstLine="478" w:firstLineChars="200"/>
        <w:jc w:val="both"/>
        <w:rPr>
          <w:rFonts w:hint="eastAsia"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15.响应文件上传截止时间</w:t>
      </w:r>
    </w:p>
    <w:p w14:paraId="7D993C4F">
      <w:pPr>
        <w:pStyle w:val="10"/>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供应商应在竞争性磋商文件要求响应文件上传截止时间前，将电子响应文件提交至电子交易平台。</w:t>
      </w:r>
    </w:p>
    <w:p w14:paraId="7AABA8AB">
      <w:pPr>
        <w:pStyle w:val="10"/>
        <w:kinsoku/>
        <w:wordWrap w:val="0"/>
        <w:spacing w:line="360" w:lineRule="auto"/>
        <w:ind w:firstLine="494" w:firstLineChars="200"/>
        <w:jc w:val="both"/>
        <w:rPr>
          <w:rFonts w:hint="eastAsia"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16.响应文件的修改与撤回</w:t>
      </w:r>
    </w:p>
    <w:p w14:paraId="26729FA2">
      <w:pPr>
        <w:pStyle w:val="10"/>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在采购文件规定的电子响应文件上传截止时间前，供应商可以修改或撤回已上传的电子响应文件，最终电子响应文件以上传截止时间前完成上传至南阳市卧龙区公共资源交易电子交易平台最后一份加密电子响应文件为准。上传截止时间之后，供应商不得修改或撤回电子响应文件。</w:t>
      </w:r>
    </w:p>
    <w:p w14:paraId="1662D8E7">
      <w:pPr>
        <w:rPr>
          <w:spacing w:val="-1"/>
          <w:sz w:val="36"/>
          <w:szCs w:val="36"/>
          <w:lang w:eastAsia="zh-CN"/>
          <w14:textOutline w14:w="2311" w14:cap="flat" w14:cmpd="sng" w14:algn="ctr">
            <w14:solidFill>
              <w14:srgbClr w14:val="000000"/>
            </w14:solidFill>
            <w14:prstDash w14:val="solid"/>
            <w14:miter w14:val="0"/>
          </w14:textOutline>
        </w:rPr>
      </w:pPr>
      <w:r>
        <w:rPr>
          <w:spacing w:val="-1"/>
          <w:sz w:val="36"/>
          <w:szCs w:val="36"/>
          <w:lang w:eastAsia="zh-CN"/>
          <w14:textOutline w14:w="2311" w14:cap="flat" w14:cmpd="sng" w14:algn="ctr">
            <w14:solidFill>
              <w14:srgbClr w14:val="000000"/>
            </w14:solidFill>
            <w14:prstDash w14:val="solid"/>
            <w14:miter w14:val="0"/>
          </w14:textOutline>
        </w:rPr>
        <w:br w:type="page"/>
      </w:r>
    </w:p>
    <w:p w14:paraId="6927E198">
      <w:pPr>
        <w:pStyle w:val="10"/>
        <w:kinsoku/>
        <w:wordWrap w:val="0"/>
        <w:spacing w:before="358" w:line="360" w:lineRule="auto"/>
        <w:jc w:val="center"/>
        <w:rPr>
          <w:rFonts w:hint="eastAsia"/>
          <w:spacing w:val="-2"/>
          <w:sz w:val="24"/>
          <w:szCs w:val="24"/>
          <w:lang w:eastAsia="zh-CN"/>
          <w14:textOutline w14:w="1536" w14:cap="flat" w14:cmpd="sng" w14:algn="ctr">
            <w14:solidFill>
              <w14:srgbClr w14:val="000000"/>
            </w14:solidFill>
            <w14:prstDash w14:val="solid"/>
            <w14:miter w14:val="0"/>
          </w14:textOutline>
        </w:rPr>
      </w:pPr>
      <w:r>
        <w:rPr>
          <w:spacing w:val="-1"/>
          <w:sz w:val="36"/>
          <w:szCs w:val="36"/>
          <w:lang w:eastAsia="zh-CN"/>
          <w14:textOutline w14:w="2311" w14:cap="flat" w14:cmpd="sng" w14:algn="ctr">
            <w14:solidFill>
              <w14:srgbClr w14:val="000000"/>
            </w14:solidFill>
            <w14:prstDash w14:val="solid"/>
            <w14:miter w14:val="0"/>
          </w14:textOutline>
        </w:rPr>
        <w:t>第</w:t>
      </w:r>
      <w:r>
        <w:rPr>
          <w:rFonts w:hint="eastAsia"/>
          <w:spacing w:val="-1"/>
          <w:sz w:val="36"/>
          <w:szCs w:val="36"/>
          <w:lang w:eastAsia="zh-CN"/>
          <w14:textOutline w14:w="2311" w14:cap="flat" w14:cmpd="sng" w14:algn="ctr">
            <w14:solidFill>
              <w14:srgbClr w14:val="000000"/>
            </w14:solidFill>
            <w14:prstDash w14:val="solid"/>
            <w14:miter w14:val="0"/>
          </w14:textOutline>
        </w:rPr>
        <w:t>四</w:t>
      </w:r>
      <w:r>
        <w:rPr>
          <w:spacing w:val="-1"/>
          <w:sz w:val="36"/>
          <w:szCs w:val="36"/>
          <w:lang w:eastAsia="zh-CN"/>
          <w14:textOutline w14:w="2311" w14:cap="flat" w14:cmpd="sng" w14:algn="ctr">
            <w14:solidFill>
              <w14:srgbClr w14:val="000000"/>
            </w14:solidFill>
            <w14:prstDash w14:val="solid"/>
            <w14:miter w14:val="0"/>
          </w14:textOutline>
        </w:rPr>
        <w:t>章</w:t>
      </w:r>
      <w:r>
        <w:rPr>
          <w:rFonts w:hint="eastAsia"/>
          <w:spacing w:val="-1"/>
          <w:sz w:val="36"/>
          <w:szCs w:val="36"/>
          <w:lang w:eastAsia="zh-CN"/>
          <w14:textOutline w14:w="2311" w14:cap="flat" w14:cmpd="sng" w14:algn="ctr">
            <w14:solidFill>
              <w14:srgbClr w14:val="000000"/>
            </w14:solidFill>
            <w14:prstDash w14:val="solid"/>
            <w14:miter w14:val="0"/>
          </w14:textOutline>
        </w:rPr>
        <w:t xml:space="preserve"> 评审程序、</w:t>
      </w:r>
      <w:r>
        <w:rPr>
          <w:spacing w:val="-1"/>
          <w:sz w:val="36"/>
          <w:szCs w:val="36"/>
          <w:lang w:eastAsia="zh-CN"/>
          <w14:textOutline w14:w="2311" w14:cap="flat" w14:cmpd="sng" w14:algn="ctr">
            <w14:solidFill>
              <w14:srgbClr w14:val="000000"/>
            </w14:solidFill>
            <w14:prstDash w14:val="solid"/>
            <w14:miter w14:val="0"/>
          </w14:textOutline>
        </w:rPr>
        <w:t>评审方法和评审标准</w:t>
      </w:r>
    </w:p>
    <w:p w14:paraId="3A066F97">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14:paraId="23F3D8DC">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一、编制、确认竞争性磋商文件</w:t>
      </w:r>
    </w:p>
    <w:p w14:paraId="5CD34411">
      <w:pPr>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采购人或采购代理机构根据采购项目特点和采购实际需求编制竞争性磋商文件，编制的竞争性磋商文件应由采购人审核并确认。</w:t>
      </w:r>
    </w:p>
    <w:p w14:paraId="2FE71957">
      <w:pPr>
        <w:tabs>
          <w:tab w:val="left" w:pos="743"/>
        </w:tabs>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14:paraId="4FC3FE4A">
      <w:pPr>
        <w:tabs>
          <w:tab w:val="left" w:pos="743"/>
        </w:tabs>
        <w:kinsoku/>
        <w:wordWrap w:val="0"/>
        <w:spacing w:line="360" w:lineRule="auto"/>
        <w:jc w:val="both"/>
        <w:rPr>
          <w:rFonts w:hint="eastAsia"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二、发布竞争性磋商公告，邀请供应商参加磋商</w:t>
      </w:r>
    </w:p>
    <w:p w14:paraId="1C5B8217">
      <w:pPr>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竞争性磋商文件经采购人书面确认后，将在指定媒体和全国公共资源交易平台（河南省·</w:t>
      </w:r>
    </w:p>
    <w:p w14:paraId="2CFF3500">
      <w:pPr>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南阳卧龙分平台）网发布竞争性磋商公告。供应商按照公告和竞争性磋商文件要求制作并递交响应文件。</w:t>
      </w:r>
    </w:p>
    <w:p w14:paraId="55A10BDA">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14:paraId="1E5095A5">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三、组建磋商小组</w:t>
      </w:r>
    </w:p>
    <w:p w14:paraId="1489A08E">
      <w:pPr>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根据</w:t>
      </w:r>
      <w:r>
        <w:rPr>
          <w:rFonts w:hint="eastAsia" w:asciiTheme="minorEastAsia" w:hAnsiTheme="minorEastAsia" w:eastAsiaTheme="minorEastAsia" w:cstheme="minorEastAsia"/>
          <w:spacing w:val="-2"/>
          <w:sz w:val="24"/>
          <w:szCs w:val="24"/>
          <w:lang w:eastAsia="zh-CN"/>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pacing w:val="3"/>
          <w:sz w:val="24"/>
          <w:szCs w:val="24"/>
          <w:lang w:eastAsia="zh-CN"/>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7EE1113E">
      <w:pPr>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竞争性磋商小组负责对响应文件进行评审、质疑、评估、比较、评分，组织磋商和最后报价。</w:t>
      </w:r>
    </w:p>
    <w:p w14:paraId="1B5F776E">
      <w:pPr>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评审专家应当严格遵守评审工作纪律，按照客观、公正、审慎的原则，根据磋商文件规定的评审程序、评审方法和评审标准进行独立评审。</w:t>
      </w:r>
    </w:p>
    <w:p w14:paraId="38756CD6">
      <w:pPr>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专家应当在评审报告上使用本人CA锁进行签章，对自己的评审意见承担法律责任。对需要共同认定的事项存在争议的，按照少数服从多数的原则作出结论。对评审报告有异议的，应当在评审报告上签署不同意见并说明理由，否则视为同意评审报告。</w:t>
      </w:r>
    </w:p>
    <w:p w14:paraId="0BDD1839">
      <w:pPr>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评审活动结束，按照《河南省政府采购评审专家劳务报酬支付标准》的通知(豫财购〔2017〕9号)的规定，发放劳务报酬。</w:t>
      </w:r>
    </w:p>
    <w:p w14:paraId="3BF70B50">
      <w:pPr>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评审专家未完成评审工作擅自离开评审现场，或者在评审活动中有违法违规行为的，不得获取劳务报酬和报销异地评审差旅费。评审专家以外的其他人员不得获取评审劳务报酬。</w:t>
      </w:r>
    </w:p>
    <w:p w14:paraId="0F79D648">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14:paraId="501E2FF1">
      <w:pPr>
        <w:kinsoku/>
        <w:wordWrap w:val="0"/>
        <w:spacing w:line="360" w:lineRule="auto"/>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四、解密电子响应文件</w:t>
      </w:r>
    </w:p>
    <w:p w14:paraId="31221BB3">
      <w:pPr>
        <w:pStyle w:val="10"/>
        <w:kinsoku/>
        <w:wordWrap w:val="0"/>
        <w:spacing w:line="360" w:lineRule="auto"/>
        <w:ind w:firstLine="492" w:firstLineChars="200"/>
        <w:jc w:val="both"/>
        <w:outlineLvl w:val="1"/>
        <w:rPr>
          <w:rFonts w:hint="eastAsia"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spacing w:val="3"/>
          <w:sz w:val="24"/>
          <w:szCs w:val="24"/>
          <w:lang w:eastAsia="zh-CN"/>
        </w:rPr>
        <w:t>供应商解密：供应商制作电子响应文件时，必须使用本单位的CA或电子营业执照扫码进行加密，供应商在解密前须自行检查CA或电子营业执照的有效性。解密时未在开启响应文件时间后30分钟内进行解密成功的视为撤销其响应文件（因电子开标系统原因除外）。</w:t>
      </w:r>
    </w:p>
    <w:p w14:paraId="048D7221">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14:paraId="41601622">
      <w:pPr>
        <w:kinsoku/>
        <w:wordWrap w:val="0"/>
        <w:spacing w:line="360" w:lineRule="auto"/>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五、评审</w:t>
      </w:r>
    </w:p>
    <w:p w14:paraId="1E3DEE65">
      <w:pPr>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磋商小组对供应商提交的响应文件进行评审。主要对响应文件的有效性、完整性和响应程度进行审查，具体包括：</w:t>
      </w:r>
    </w:p>
    <w:p w14:paraId="48EF5C94">
      <w:pPr>
        <w:kinsoku/>
        <w:wordWrap w:val="0"/>
        <w:spacing w:line="360" w:lineRule="auto"/>
        <w:ind w:firstLine="494" w:firstLineChars="200"/>
        <w:jc w:val="center"/>
        <w:rPr>
          <w:rFonts w:hint="eastAsia"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资格性审查</w:t>
      </w:r>
    </w:p>
    <w:tbl>
      <w:tblPr>
        <w:tblStyle w:val="30"/>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3851"/>
        <w:gridCol w:w="3446"/>
      </w:tblGrid>
      <w:tr w14:paraId="3E8A4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tcPr>
          <w:p w14:paraId="21BF62F9">
            <w:pPr>
              <w:kinsoku/>
              <w:wordWrap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6" w14:cap="flat" w14:cmpd="sng" w14:algn="ctr">
                  <w14:solidFill>
                    <w14:srgbClr w14:val="000000"/>
                  </w14:solidFill>
                  <w14:prstDash w14:val="solid"/>
                  <w14:miter w14:val="0"/>
                </w14:textOutline>
              </w:rPr>
              <w:t>序号</w:t>
            </w:r>
          </w:p>
        </w:tc>
        <w:tc>
          <w:tcPr>
            <w:tcW w:w="1058" w:type="dxa"/>
          </w:tcPr>
          <w:p w14:paraId="4644AFB1">
            <w:pPr>
              <w:kinsoku/>
              <w:wordWrap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6" w14:cap="flat" w14:cmpd="sng" w14:algn="ctr">
                  <w14:solidFill>
                    <w14:srgbClr w14:val="000000"/>
                  </w14:solidFill>
                  <w14:prstDash w14:val="solid"/>
                  <w14:miter w14:val="0"/>
                </w14:textOutline>
              </w:rPr>
              <w:t>审查因素</w:t>
            </w:r>
          </w:p>
        </w:tc>
        <w:tc>
          <w:tcPr>
            <w:tcW w:w="3851" w:type="dxa"/>
          </w:tcPr>
          <w:p w14:paraId="5414ECD8">
            <w:pPr>
              <w:kinsoku/>
              <w:wordWrap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6" w14:cap="flat" w14:cmpd="sng" w14:algn="ctr">
                  <w14:solidFill>
                    <w14:srgbClr w14:val="000000"/>
                  </w14:solidFill>
                  <w14:prstDash w14:val="solid"/>
                  <w14:miter w14:val="0"/>
                </w14:textOutline>
              </w:rPr>
              <w:t>审查内容</w:t>
            </w:r>
          </w:p>
        </w:tc>
        <w:tc>
          <w:tcPr>
            <w:tcW w:w="3446" w:type="dxa"/>
          </w:tcPr>
          <w:p w14:paraId="41CF089D">
            <w:pPr>
              <w:kinsoku/>
              <w:wordWrap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14:textOutline w14:w="1536" w14:cap="flat" w14:cmpd="sng" w14:algn="ctr">
                  <w14:solidFill>
                    <w14:srgbClr w14:val="000000"/>
                  </w14:solidFill>
                  <w14:prstDash w14:val="solid"/>
                  <w14:miter w14:val="0"/>
                </w14:textOutline>
              </w:rPr>
              <w:t>备注</w:t>
            </w:r>
          </w:p>
        </w:tc>
      </w:tr>
      <w:tr w14:paraId="00D3D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721" w:type="dxa"/>
            <w:vAlign w:val="center"/>
          </w:tcPr>
          <w:p w14:paraId="5A2BCA45">
            <w:pPr>
              <w:pStyle w:val="31"/>
              <w:kinsoku/>
              <w:wordWrap w:val="0"/>
              <w:spacing w:line="454" w:lineRule="auto"/>
              <w:jc w:val="both"/>
              <w:rPr>
                <w:rFonts w:hint="eastAsia" w:asciiTheme="minorEastAsia" w:hAnsiTheme="minorEastAsia" w:eastAsiaTheme="minorEastAsia" w:cstheme="minorEastAsia"/>
              </w:rPr>
            </w:pPr>
          </w:p>
          <w:p w14:paraId="5CFBA017">
            <w:pPr>
              <w:pStyle w:val="31"/>
              <w:kinsoku/>
              <w:wordWrap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58" w:type="dxa"/>
            <w:vAlign w:val="center"/>
          </w:tcPr>
          <w:p w14:paraId="3C398931">
            <w:pPr>
              <w:kinsoku/>
              <w:wordWrap w:val="0"/>
              <w:spacing w:before="32" w:line="232" w:lineRule="auto"/>
              <w:ind w:left="112" w:right="105"/>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满足第一章《竞争性磋商公告》</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2"/>
                <w:sz w:val="24"/>
                <w:szCs w:val="24"/>
                <w:lang w:eastAsia="zh-CN"/>
              </w:rPr>
              <w:t>具备的资格要求</w:t>
            </w:r>
          </w:p>
        </w:tc>
        <w:tc>
          <w:tcPr>
            <w:tcW w:w="3851" w:type="dxa"/>
          </w:tcPr>
          <w:p w14:paraId="38B541FB">
            <w:pPr>
              <w:kinsoku/>
              <w:wordWrap w:val="0"/>
              <w:autoSpaceDE/>
              <w:autoSpaceDN/>
              <w:adjustRightInd/>
              <w:snapToGrid/>
              <w:spacing w:line="360" w:lineRule="auto"/>
              <w:ind w:left="420" w:leftChars="200"/>
              <w:jc w:val="both"/>
              <w:textAlignment w:val="auto"/>
              <w:rPr>
                <w:rFonts w:hint="eastAsia"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1.注册于中华人民共和国境内，具有独立承担民事责任能力；</w:t>
            </w:r>
          </w:p>
          <w:p w14:paraId="7A76F391">
            <w:pPr>
              <w:kinsoku/>
              <w:wordWrap w:val="0"/>
              <w:autoSpaceDE/>
              <w:autoSpaceDN/>
              <w:adjustRightInd/>
              <w:snapToGrid/>
              <w:spacing w:line="360" w:lineRule="auto"/>
              <w:ind w:left="420" w:leftChars="200"/>
              <w:jc w:val="both"/>
              <w:textAlignment w:val="auto"/>
              <w:rPr>
                <w:rFonts w:hint="eastAsia"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2.具有良好的商业信誉和健全的财务会计制度；</w:t>
            </w:r>
          </w:p>
          <w:p w14:paraId="4E562322">
            <w:pPr>
              <w:kinsoku/>
              <w:wordWrap w:val="0"/>
              <w:autoSpaceDE/>
              <w:autoSpaceDN/>
              <w:adjustRightInd/>
              <w:snapToGrid/>
              <w:spacing w:line="360" w:lineRule="auto"/>
              <w:ind w:left="420" w:leftChars="200"/>
              <w:jc w:val="both"/>
              <w:textAlignment w:val="auto"/>
              <w:rPr>
                <w:rFonts w:hint="eastAsia"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3.具有履行合同所必需的设备和专业技术能力；</w:t>
            </w:r>
          </w:p>
          <w:p w14:paraId="479D90F9">
            <w:pPr>
              <w:kinsoku/>
              <w:wordWrap w:val="0"/>
              <w:autoSpaceDE/>
              <w:autoSpaceDN/>
              <w:adjustRightInd/>
              <w:snapToGrid/>
              <w:spacing w:line="360" w:lineRule="auto"/>
              <w:ind w:left="420" w:leftChars="200"/>
              <w:jc w:val="both"/>
              <w:textAlignment w:val="auto"/>
              <w:rPr>
                <w:rFonts w:hint="eastAsia"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4.有依法缴纳税收和社会保障资金的良好记录（提供2025年1月1日以来任意3个月证明材料）；</w:t>
            </w:r>
          </w:p>
          <w:p w14:paraId="24B5C38A">
            <w:pPr>
              <w:kinsoku/>
              <w:wordWrap w:val="0"/>
              <w:autoSpaceDE/>
              <w:autoSpaceDN/>
              <w:adjustRightInd/>
              <w:snapToGrid/>
              <w:spacing w:line="360" w:lineRule="auto"/>
              <w:ind w:left="420" w:leftChars="200"/>
              <w:jc w:val="both"/>
              <w:textAlignment w:val="auto"/>
              <w:rPr>
                <w:rFonts w:hint="eastAsia"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5.参加政府采购活动前三年内，在经营活动中没有重大违法记录；</w:t>
            </w:r>
          </w:p>
          <w:p w14:paraId="46A0C1AF">
            <w:pPr>
              <w:kinsoku/>
              <w:wordWrap w:val="0"/>
              <w:autoSpaceDE/>
              <w:autoSpaceDN/>
              <w:adjustRightInd/>
              <w:snapToGrid/>
              <w:spacing w:line="360" w:lineRule="auto"/>
              <w:ind w:firstLine="424" w:firstLineChars="200"/>
              <w:jc w:val="both"/>
              <w:textAlignment w:val="auto"/>
              <w:rPr>
                <w:rFonts w:hint="eastAsia"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eastAsia="zh-CN"/>
              </w:rPr>
              <w:t>〔2016〕</w:t>
            </w:r>
            <w:r>
              <w:rPr>
                <w:rFonts w:hint="eastAsia" w:asciiTheme="minorEastAsia" w:hAnsiTheme="minorEastAsia" w:eastAsiaTheme="minorEastAsia" w:cstheme="minorEastAsia"/>
                <w:spacing w:val="-14"/>
                <w:sz w:val="24"/>
                <w:szCs w:val="24"/>
                <w:lang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4E7E0EC3">
            <w:pPr>
              <w:kinsoku/>
              <w:wordWrap w:val="0"/>
              <w:autoSpaceDE/>
              <w:autoSpaceDN/>
              <w:adjustRightInd/>
              <w:snapToGrid/>
              <w:spacing w:line="360" w:lineRule="auto"/>
              <w:ind w:firstLine="424" w:firstLineChars="200"/>
              <w:jc w:val="both"/>
              <w:textAlignment w:val="auto"/>
              <w:rPr>
                <w:rFonts w:hint="eastAsia" w:asciiTheme="minorEastAsia" w:hAnsiTheme="minorEastAsia" w:eastAsiaTheme="minorEastAsia" w:cstheme="minorEastAsia"/>
                <w:spacing w:val="-14"/>
                <w:sz w:val="24"/>
                <w:szCs w:val="24"/>
                <w:lang w:val="en-US" w:eastAsia="zh-CN"/>
              </w:rPr>
            </w:pPr>
            <w:r>
              <w:rPr>
                <w:rFonts w:hint="eastAsia" w:asciiTheme="minorEastAsia" w:hAnsiTheme="minorEastAsia" w:eastAsiaTheme="minorEastAsia" w:cstheme="minorEastAsia"/>
                <w:spacing w:val="-14"/>
                <w:sz w:val="24"/>
                <w:szCs w:val="24"/>
                <w:lang w:val="en-US" w:eastAsia="zh-CN"/>
              </w:rPr>
              <w:t>7.依据《关于在公共资源交易活动中实施信用监管的通知》(宛公管办〔2020〕22号)文，供应商(投标人)在参与公共资源交易活动时须提供规范的信用报告，信用报告应从“信用中国”（www.creditchina.gov.cn）网站下载，信用报告的生成日期为本项目递交投标文件截止时间前10日内，提供的内容要完整清晰并加盖公章。</w:t>
            </w:r>
          </w:p>
          <w:p w14:paraId="766EF978">
            <w:pPr>
              <w:kinsoku/>
              <w:wordWrap w:val="0"/>
              <w:autoSpaceDE/>
              <w:autoSpaceDN/>
              <w:adjustRightInd/>
              <w:snapToGrid/>
              <w:spacing w:line="360" w:lineRule="auto"/>
              <w:ind w:firstLine="480" w:firstLineChars="200"/>
              <w:jc w:val="both"/>
              <w:textAlignment w:val="auto"/>
              <w:rPr>
                <w:rFonts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需提供无行贿犯罪记录承诺函格式自拟（承诺对象包括：投标企业、法定代表人、</w:t>
            </w:r>
            <w:r>
              <w:rPr>
                <w:rFonts w:hint="eastAsia" w:ascii="宋体" w:hAnsi="宋体" w:eastAsia="宋体" w:cs="宋体"/>
                <w:sz w:val="24"/>
                <w:szCs w:val="24"/>
                <w:lang w:eastAsia="zh-CN"/>
              </w:rPr>
              <w:t>项目经理、</w:t>
            </w:r>
            <w:r>
              <w:rPr>
                <w:rFonts w:ascii="宋体" w:hAnsi="宋体" w:eastAsia="宋体" w:cs="宋体"/>
                <w:sz w:val="24"/>
                <w:szCs w:val="24"/>
                <w:lang w:eastAsia="zh-CN"/>
              </w:rPr>
              <w:t>委托代理人）,并对其真实性负责，若承诺不实，所造成的后果由投标企业承担；</w:t>
            </w:r>
          </w:p>
          <w:p w14:paraId="3901941D">
            <w:pPr>
              <w:kinsoku/>
              <w:wordWrap w:val="0"/>
              <w:autoSpaceDE/>
              <w:autoSpaceDN/>
              <w:adjustRightInd/>
              <w:snapToGrid/>
              <w:spacing w:line="360" w:lineRule="auto"/>
              <w:ind w:firstLine="424"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val="en-US" w:eastAsia="zh-CN"/>
              </w:rPr>
              <w:t>9</w:t>
            </w:r>
            <w:r>
              <w:rPr>
                <w:rFonts w:hint="eastAsia" w:asciiTheme="minorEastAsia" w:hAnsiTheme="minorEastAsia" w:eastAsiaTheme="minorEastAsia" w:cstheme="minorEastAsia"/>
                <w:spacing w:val="-14"/>
                <w:sz w:val="24"/>
                <w:szCs w:val="24"/>
                <w:lang w:eastAsia="zh-CN"/>
              </w:rPr>
              <w:t>.遵守国家有关法律、法规、规章。</w:t>
            </w:r>
          </w:p>
        </w:tc>
        <w:tc>
          <w:tcPr>
            <w:tcW w:w="3446" w:type="dxa"/>
          </w:tcPr>
          <w:p w14:paraId="4E94BF14">
            <w:pPr>
              <w:kinsoku/>
              <w:wordWrap w:val="0"/>
              <w:spacing w:before="32" w:line="232" w:lineRule="auto"/>
              <w:ind w:left="112" w:right="105"/>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供应商为企业（包括合伙企业、个体工商户）的，应提供有效的营业执照；</w:t>
            </w:r>
          </w:p>
          <w:p w14:paraId="3B733EA7">
            <w:pPr>
              <w:kinsoku/>
              <w:wordWrap w:val="0"/>
              <w:spacing w:before="32" w:line="232" w:lineRule="auto"/>
              <w:ind w:left="112" w:right="105"/>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供应商为事业单位的，应提供有效的事业单位法人证书；</w:t>
            </w:r>
          </w:p>
          <w:p w14:paraId="4F376515">
            <w:pPr>
              <w:kinsoku/>
              <w:wordWrap w:val="0"/>
              <w:spacing w:before="32" w:line="232" w:lineRule="auto"/>
              <w:ind w:left="112" w:right="105"/>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供应商是非企业机构的，应提供有效的执业许可证、登记证书等证明文件；</w:t>
            </w:r>
          </w:p>
          <w:p w14:paraId="1B2DBD5C">
            <w:pPr>
              <w:kinsoku/>
              <w:wordWrap w:val="0"/>
              <w:spacing w:before="32" w:line="232" w:lineRule="auto"/>
              <w:ind w:left="112" w:right="105"/>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供应商是自然人的，应提供有效的自然人身份证明。</w:t>
            </w:r>
          </w:p>
          <w:p w14:paraId="44C62706">
            <w:pPr>
              <w:kinsoku/>
              <w:wordWrap w:val="0"/>
              <w:spacing w:before="32" w:line="232" w:lineRule="auto"/>
              <w:ind w:left="112" w:right="105"/>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sz w:val="24"/>
                <w:szCs w:val="24"/>
                <w:lang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78C22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1" w:type="dxa"/>
          </w:tcPr>
          <w:p w14:paraId="5A1D50D2">
            <w:pPr>
              <w:pStyle w:val="31"/>
              <w:kinsoku/>
              <w:wordWrap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2</w:t>
            </w:r>
          </w:p>
        </w:tc>
        <w:tc>
          <w:tcPr>
            <w:tcW w:w="1058" w:type="dxa"/>
          </w:tcPr>
          <w:p w14:paraId="31B25C23">
            <w:pPr>
              <w:kinsoku/>
              <w:wordWrap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851" w:type="dxa"/>
          </w:tcPr>
          <w:p w14:paraId="22857379">
            <w:pPr>
              <w:kinsoku/>
              <w:wordWrap w:val="0"/>
              <w:spacing w:before="116" w:line="219" w:lineRule="auto"/>
              <w:ind w:left="119"/>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具体要求见第一章《竞争性磋商公告》</w:t>
            </w:r>
          </w:p>
        </w:tc>
        <w:tc>
          <w:tcPr>
            <w:tcW w:w="3446" w:type="dxa"/>
          </w:tcPr>
          <w:p w14:paraId="74ABAABE">
            <w:pPr>
              <w:pStyle w:val="31"/>
              <w:kinsoku/>
              <w:wordWrap w:val="0"/>
              <w:jc w:val="both"/>
              <w:rPr>
                <w:rFonts w:hint="eastAsia" w:asciiTheme="minorEastAsia" w:hAnsiTheme="minorEastAsia" w:eastAsiaTheme="minorEastAsia" w:cstheme="minorEastAsia"/>
                <w:lang w:eastAsia="zh-CN"/>
              </w:rPr>
            </w:pPr>
          </w:p>
        </w:tc>
      </w:tr>
      <w:tr w14:paraId="57F9C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1" w:type="dxa"/>
          </w:tcPr>
          <w:p w14:paraId="4B6A5438">
            <w:pPr>
              <w:pStyle w:val="31"/>
              <w:kinsoku/>
              <w:wordWrap w:val="0"/>
              <w:spacing w:line="258" w:lineRule="auto"/>
              <w:jc w:val="both"/>
              <w:rPr>
                <w:rFonts w:hint="eastAsia" w:asciiTheme="minorEastAsia" w:hAnsiTheme="minorEastAsia" w:eastAsiaTheme="minorEastAsia" w:cstheme="minorEastAsia"/>
                <w:lang w:eastAsia="zh-CN"/>
              </w:rPr>
            </w:pPr>
          </w:p>
          <w:p w14:paraId="492DB871">
            <w:pPr>
              <w:pStyle w:val="31"/>
              <w:kinsoku/>
              <w:wordWrap w:val="0"/>
              <w:spacing w:line="258" w:lineRule="auto"/>
              <w:jc w:val="both"/>
              <w:rPr>
                <w:rFonts w:hint="eastAsia" w:asciiTheme="minorEastAsia" w:hAnsiTheme="minorEastAsia" w:eastAsiaTheme="minorEastAsia" w:cstheme="minorEastAsia"/>
                <w:lang w:eastAsia="zh-CN"/>
              </w:rPr>
            </w:pPr>
          </w:p>
          <w:p w14:paraId="7A09A78E">
            <w:pPr>
              <w:pStyle w:val="31"/>
              <w:kinsoku/>
              <w:wordWrap w:val="0"/>
              <w:spacing w:line="258" w:lineRule="auto"/>
              <w:jc w:val="both"/>
              <w:rPr>
                <w:rFonts w:hint="eastAsia" w:asciiTheme="minorEastAsia" w:hAnsiTheme="minorEastAsia" w:eastAsiaTheme="minorEastAsia" w:cstheme="minorEastAsia"/>
                <w:lang w:eastAsia="zh-CN"/>
              </w:rPr>
            </w:pPr>
          </w:p>
          <w:p w14:paraId="5F6DF0FD">
            <w:pPr>
              <w:pStyle w:val="31"/>
              <w:kinsoku/>
              <w:wordWrap w:val="0"/>
              <w:spacing w:line="258" w:lineRule="auto"/>
              <w:jc w:val="both"/>
              <w:rPr>
                <w:rFonts w:hint="eastAsia" w:asciiTheme="minorEastAsia" w:hAnsiTheme="minorEastAsia" w:eastAsiaTheme="minorEastAsia" w:cstheme="minorEastAsia"/>
                <w:lang w:eastAsia="zh-CN"/>
              </w:rPr>
            </w:pPr>
          </w:p>
          <w:p w14:paraId="17C3043C">
            <w:pPr>
              <w:pStyle w:val="31"/>
              <w:kinsoku/>
              <w:wordWrap w:val="0"/>
              <w:spacing w:line="258" w:lineRule="auto"/>
              <w:jc w:val="both"/>
              <w:rPr>
                <w:rFonts w:hint="eastAsia" w:asciiTheme="minorEastAsia" w:hAnsiTheme="minorEastAsia" w:eastAsiaTheme="minorEastAsia" w:cstheme="minorEastAsia"/>
                <w:lang w:eastAsia="zh-CN"/>
              </w:rPr>
            </w:pPr>
          </w:p>
          <w:p w14:paraId="2F8641F9">
            <w:pPr>
              <w:pStyle w:val="31"/>
              <w:kinsoku/>
              <w:wordWrap w:val="0"/>
              <w:spacing w:line="259" w:lineRule="auto"/>
              <w:jc w:val="both"/>
              <w:rPr>
                <w:rFonts w:hint="eastAsia" w:asciiTheme="minorEastAsia" w:hAnsiTheme="minorEastAsia" w:eastAsiaTheme="minorEastAsia" w:cstheme="minorEastAsia"/>
                <w:lang w:eastAsia="zh-CN"/>
              </w:rPr>
            </w:pPr>
          </w:p>
          <w:p w14:paraId="4C9DAE92">
            <w:pPr>
              <w:pStyle w:val="31"/>
              <w:kinsoku/>
              <w:wordWrap w:val="0"/>
              <w:spacing w:line="259" w:lineRule="auto"/>
              <w:jc w:val="both"/>
              <w:rPr>
                <w:rFonts w:hint="eastAsia" w:asciiTheme="minorEastAsia" w:hAnsiTheme="minorEastAsia" w:eastAsiaTheme="minorEastAsia" w:cstheme="minorEastAsia"/>
                <w:lang w:eastAsia="zh-CN"/>
              </w:rPr>
            </w:pPr>
          </w:p>
          <w:p w14:paraId="583EEAF5">
            <w:pPr>
              <w:pStyle w:val="31"/>
              <w:kinsoku/>
              <w:wordWrap w:val="0"/>
              <w:spacing w:line="259" w:lineRule="auto"/>
              <w:jc w:val="both"/>
              <w:rPr>
                <w:rFonts w:hint="eastAsia" w:asciiTheme="minorEastAsia" w:hAnsiTheme="minorEastAsia" w:eastAsiaTheme="minorEastAsia" w:cstheme="minorEastAsia"/>
                <w:lang w:eastAsia="zh-CN"/>
              </w:rPr>
            </w:pPr>
          </w:p>
          <w:p w14:paraId="00C8A3A2">
            <w:pPr>
              <w:pStyle w:val="31"/>
              <w:kinsoku/>
              <w:wordWrap w:val="0"/>
              <w:spacing w:line="259" w:lineRule="auto"/>
              <w:jc w:val="both"/>
              <w:rPr>
                <w:rFonts w:hint="eastAsia" w:asciiTheme="minorEastAsia" w:hAnsiTheme="minorEastAsia" w:eastAsiaTheme="minorEastAsia" w:cstheme="minorEastAsia"/>
                <w:lang w:eastAsia="zh-CN"/>
              </w:rPr>
            </w:pPr>
          </w:p>
          <w:p w14:paraId="2C3A1D2C">
            <w:pPr>
              <w:pStyle w:val="31"/>
              <w:kinsoku/>
              <w:wordWrap w:val="0"/>
              <w:spacing w:before="49" w:line="199" w:lineRule="auto"/>
              <w:ind w:firstLine="256"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58" w:type="dxa"/>
          </w:tcPr>
          <w:p w14:paraId="4C7DF7FA">
            <w:pPr>
              <w:pStyle w:val="31"/>
              <w:kinsoku/>
              <w:wordWrap w:val="0"/>
              <w:spacing w:line="253" w:lineRule="auto"/>
              <w:jc w:val="both"/>
              <w:rPr>
                <w:rFonts w:hint="eastAsia" w:asciiTheme="minorEastAsia" w:hAnsiTheme="minorEastAsia" w:eastAsiaTheme="minorEastAsia" w:cstheme="minorEastAsia"/>
              </w:rPr>
            </w:pPr>
          </w:p>
          <w:p w14:paraId="179F12BE">
            <w:pPr>
              <w:pStyle w:val="31"/>
              <w:kinsoku/>
              <w:wordWrap w:val="0"/>
              <w:spacing w:line="253" w:lineRule="auto"/>
              <w:jc w:val="both"/>
              <w:rPr>
                <w:rFonts w:hint="eastAsia" w:asciiTheme="minorEastAsia" w:hAnsiTheme="minorEastAsia" w:eastAsiaTheme="minorEastAsia" w:cstheme="minorEastAsia"/>
              </w:rPr>
            </w:pPr>
          </w:p>
          <w:p w14:paraId="4C9EC7CF">
            <w:pPr>
              <w:pStyle w:val="31"/>
              <w:kinsoku/>
              <w:wordWrap w:val="0"/>
              <w:spacing w:line="253" w:lineRule="auto"/>
              <w:jc w:val="both"/>
              <w:rPr>
                <w:rFonts w:hint="eastAsia" w:asciiTheme="minorEastAsia" w:hAnsiTheme="minorEastAsia" w:eastAsiaTheme="minorEastAsia" w:cstheme="minorEastAsia"/>
              </w:rPr>
            </w:pPr>
          </w:p>
          <w:p w14:paraId="0264204D">
            <w:pPr>
              <w:pStyle w:val="31"/>
              <w:kinsoku/>
              <w:wordWrap w:val="0"/>
              <w:spacing w:line="253" w:lineRule="auto"/>
              <w:jc w:val="both"/>
              <w:rPr>
                <w:rFonts w:hint="eastAsia" w:asciiTheme="minorEastAsia" w:hAnsiTheme="minorEastAsia" w:eastAsiaTheme="minorEastAsia" w:cstheme="minorEastAsia"/>
              </w:rPr>
            </w:pPr>
          </w:p>
          <w:p w14:paraId="5637E41E">
            <w:pPr>
              <w:pStyle w:val="31"/>
              <w:kinsoku/>
              <w:wordWrap w:val="0"/>
              <w:spacing w:line="253" w:lineRule="auto"/>
              <w:jc w:val="both"/>
              <w:rPr>
                <w:rFonts w:hint="eastAsia" w:asciiTheme="minorEastAsia" w:hAnsiTheme="minorEastAsia" w:eastAsiaTheme="minorEastAsia" w:cstheme="minorEastAsia"/>
              </w:rPr>
            </w:pPr>
          </w:p>
          <w:p w14:paraId="39372AF1">
            <w:pPr>
              <w:pStyle w:val="31"/>
              <w:kinsoku/>
              <w:wordWrap w:val="0"/>
              <w:spacing w:line="253" w:lineRule="auto"/>
              <w:jc w:val="both"/>
              <w:rPr>
                <w:rFonts w:hint="eastAsia" w:asciiTheme="minorEastAsia" w:hAnsiTheme="minorEastAsia" w:eastAsiaTheme="minorEastAsia" w:cstheme="minorEastAsia"/>
              </w:rPr>
            </w:pPr>
          </w:p>
          <w:p w14:paraId="14773A71">
            <w:pPr>
              <w:pStyle w:val="31"/>
              <w:kinsoku/>
              <w:wordWrap w:val="0"/>
              <w:spacing w:line="254" w:lineRule="auto"/>
              <w:jc w:val="both"/>
              <w:rPr>
                <w:rFonts w:hint="eastAsia" w:asciiTheme="minorEastAsia" w:hAnsiTheme="minorEastAsia" w:eastAsiaTheme="minorEastAsia" w:cstheme="minorEastAsia"/>
              </w:rPr>
            </w:pPr>
          </w:p>
          <w:p w14:paraId="3D09C131">
            <w:pPr>
              <w:pStyle w:val="31"/>
              <w:kinsoku/>
              <w:wordWrap w:val="0"/>
              <w:spacing w:line="254" w:lineRule="auto"/>
              <w:jc w:val="both"/>
              <w:rPr>
                <w:rFonts w:hint="eastAsia" w:asciiTheme="minorEastAsia" w:hAnsiTheme="minorEastAsia" w:eastAsiaTheme="minorEastAsia" w:cstheme="minorEastAsia"/>
              </w:rPr>
            </w:pPr>
          </w:p>
          <w:p w14:paraId="3A453ADC">
            <w:pPr>
              <w:pStyle w:val="31"/>
              <w:kinsoku/>
              <w:wordWrap w:val="0"/>
              <w:spacing w:line="254" w:lineRule="auto"/>
              <w:jc w:val="both"/>
              <w:rPr>
                <w:rFonts w:hint="eastAsia" w:asciiTheme="minorEastAsia" w:hAnsiTheme="minorEastAsia" w:eastAsiaTheme="minorEastAsia" w:cstheme="minorEastAsia"/>
              </w:rPr>
            </w:pPr>
          </w:p>
          <w:p w14:paraId="0CEFDD65">
            <w:pPr>
              <w:kinsoku/>
              <w:wordWrap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851" w:type="dxa"/>
          </w:tcPr>
          <w:p w14:paraId="690D2C81">
            <w:pPr>
              <w:kinsoku/>
              <w:wordWrap w:val="0"/>
              <w:spacing w:before="36" w:line="215" w:lineRule="auto"/>
              <w:ind w:left="115" w:right="102" w:firstLine="14"/>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当本项目（包）涉及预留份额专门面向中小企业采购，此时须在《资格证明文件》中</w:t>
            </w:r>
            <w:r>
              <w:rPr>
                <w:rFonts w:hint="eastAsia" w:asciiTheme="minorEastAsia" w:hAnsiTheme="minorEastAsia" w:eastAsiaTheme="minorEastAsia" w:cstheme="minorEastAsia"/>
                <w:spacing w:val="15"/>
                <w:sz w:val="24"/>
                <w:szCs w:val="24"/>
                <w:lang w:eastAsia="zh-CN"/>
              </w:rPr>
              <w:t>提</w:t>
            </w:r>
            <w:r>
              <w:rPr>
                <w:rFonts w:hint="eastAsia" w:asciiTheme="minorEastAsia" w:hAnsiTheme="minorEastAsia" w:eastAsiaTheme="minorEastAsia" w:cstheme="minorEastAsia"/>
                <w:spacing w:val="-5"/>
                <w:sz w:val="24"/>
                <w:szCs w:val="24"/>
                <w:lang w:eastAsia="zh-CN"/>
              </w:rPr>
              <w:t>供。</w:t>
            </w:r>
          </w:p>
          <w:p w14:paraId="39712F46">
            <w:pPr>
              <w:pStyle w:val="31"/>
              <w:kinsoku/>
              <w:wordWrap w:val="0"/>
              <w:spacing w:before="4" w:line="220" w:lineRule="auto"/>
              <w:ind w:left="116" w:right="102" w:firstLine="15"/>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1、</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5"/>
                <w:sz w:val="24"/>
                <w:szCs w:val="24"/>
                <w:lang w:eastAsia="zh-CN"/>
              </w:rPr>
              <w:t>单独参与的，应提供《中小企业声</w:t>
            </w:r>
            <w:r>
              <w:rPr>
                <w:rFonts w:hint="eastAsia" w:asciiTheme="minorEastAsia" w:hAnsiTheme="minorEastAsia" w:eastAsiaTheme="minorEastAsia" w:cstheme="minorEastAsia"/>
                <w:spacing w:val="1"/>
                <w:sz w:val="24"/>
                <w:szCs w:val="24"/>
                <w:lang w:eastAsia="zh-CN"/>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lang w:eastAsia="zh-CN"/>
              </w:rPr>
              <w:t>文件。</w:t>
            </w:r>
          </w:p>
          <w:p w14:paraId="462F652C">
            <w:pPr>
              <w:pStyle w:val="31"/>
              <w:kinsoku/>
              <w:wordWrap w:val="0"/>
              <w:spacing w:before="20" w:line="236" w:lineRule="auto"/>
              <w:ind w:left="113" w:right="102" w:firstLine="9"/>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2、如采购文件要求以联合体形式参加</w:t>
            </w:r>
            <w:r>
              <w:rPr>
                <w:rFonts w:hint="eastAsia" w:asciiTheme="minorEastAsia" w:hAnsiTheme="minorEastAsia" w:eastAsiaTheme="minorEastAsia" w:cstheme="minorEastAsia"/>
                <w:spacing w:val="1"/>
                <w:sz w:val="24"/>
                <w:szCs w:val="24"/>
                <w:lang w:eastAsia="zh-CN"/>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Theme="minorEastAsia" w:hAnsiTheme="minorEastAsia" w:eastAsiaTheme="minorEastAsia" w:cstheme="minorEastAsia"/>
                <w:spacing w:val="-2"/>
                <w:sz w:val="24"/>
                <w:szCs w:val="24"/>
                <w:lang w:eastAsia="zh-CN"/>
              </w:rPr>
              <w:t>竞争性磋商</w:t>
            </w:r>
            <w:r>
              <w:rPr>
                <w:rFonts w:hint="eastAsia" w:asciiTheme="minorEastAsia" w:hAnsiTheme="minorEastAsia" w:eastAsiaTheme="minorEastAsia" w:cstheme="minorEastAsia"/>
                <w:spacing w:val="1"/>
                <w:sz w:val="24"/>
                <w:szCs w:val="24"/>
                <w:lang w:eastAsia="zh-CN"/>
              </w:rPr>
              <w:t>文件</w:t>
            </w:r>
            <w:r>
              <w:rPr>
                <w:rFonts w:hint="eastAsia" w:asciiTheme="minorEastAsia" w:hAnsiTheme="minorEastAsia" w:eastAsiaTheme="minorEastAsia" w:cstheme="minorEastAsia"/>
                <w:spacing w:val="-4"/>
                <w:sz w:val="24"/>
                <w:szCs w:val="24"/>
                <w:lang w:eastAsia="zh-CN"/>
              </w:rPr>
              <w:t>关于预留份额的要求。</w:t>
            </w:r>
          </w:p>
        </w:tc>
        <w:tc>
          <w:tcPr>
            <w:tcW w:w="3446" w:type="dxa"/>
          </w:tcPr>
          <w:p w14:paraId="23493389">
            <w:pPr>
              <w:pStyle w:val="31"/>
              <w:kinsoku/>
              <w:wordWrap w:val="0"/>
              <w:spacing w:line="253" w:lineRule="auto"/>
              <w:jc w:val="both"/>
              <w:rPr>
                <w:rFonts w:hint="eastAsia" w:asciiTheme="minorEastAsia" w:hAnsiTheme="minorEastAsia" w:eastAsiaTheme="minorEastAsia" w:cstheme="minorEastAsia"/>
                <w:lang w:eastAsia="zh-CN"/>
              </w:rPr>
            </w:pPr>
          </w:p>
          <w:p w14:paraId="4A4ACD7C">
            <w:pPr>
              <w:pStyle w:val="31"/>
              <w:kinsoku/>
              <w:wordWrap w:val="0"/>
              <w:spacing w:line="253" w:lineRule="auto"/>
              <w:jc w:val="both"/>
              <w:rPr>
                <w:rFonts w:hint="eastAsia" w:asciiTheme="minorEastAsia" w:hAnsiTheme="minorEastAsia" w:eastAsiaTheme="minorEastAsia" w:cstheme="minorEastAsia"/>
                <w:lang w:eastAsia="zh-CN"/>
              </w:rPr>
            </w:pPr>
          </w:p>
          <w:p w14:paraId="32B9E929">
            <w:pPr>
              <w:pStyle w:val="31"/>
              <w:kinsoku/>
              <w:wordWrap w:val="0"/>
              <w:spacing w:line="253" w:lineRule="auto"/>
              <w:jc w:val="both"/>
              <w:rPr>
                <w:rFonts w:hint="eastAsia" w:asciiTheme="minorEastAsia" w:hAnsiTheme="minorEastAsia" w:eastAsiaTheme="minorEastAsia" w:cstheme="minorEastAsia"/>
                <w:lang w:eastAsia="zh-CN"/>
              </w:rPr>
            </w:pPr>
          </w:p>
          <w:p w14:paraId="21329EF1">
            <w:pPr>
              <w:pStyle w:val="31"/>
              <w:kinsoku/>
              <w:wordWrap w:val="0"/>
              <w:spacing w:line="253" w:lineRule="auto"/>
              <w:jc w:val="both"/>
              <w:rPr>
                <w:rFonts w:hint="eastAsia" w:asciiTheme="minorEastAsia" w:hAnsiTheme="minorEastAsia" w:eastAsiaTheme="minorEastAsia" w:cstheme="minorEastAsia"/>
                <w:lang w:eastAsia="zh-CN"/>
              </w:rPr>
            </w:pPr>
          </w:p>
          <w:p w14:paraId="2E083D3F">
            <w:pPr>
              <w:pStyle w:val="31"/>
              <w:kinsoku/>
              <w:wordWrap w:val="0"/>
              <w:spacing w:line="253" w:lineRule="auto"/>
              <w:jc w:val="both"/>
              <w:rPr>
                <w:rFonts w:hint="eastAsia" w:asciiTheme="minorEastAsia" w:hAnsiTheme="minorEastAsia" w:eastAsiaTheme="minorEastAsia" w:cstheme="minorEastAsia"/>
                <w:lang w:eastAsia="zh-CN"/>
              </w:rPr>
            </w:pPr>
          </w:p>
          <w:p w14:paraId="0D226E7C">
            <w:pPr>
              <w:pStyle w:val="31"/>
              <w:kinsoku/>
              <w:wordWrap w:val="0"/>
              <w:spacing w:line="253" w:lineRule="auto"/>
              <w:jc w:val="both"/>
              <w:rPr>
                <w:rFonts w:hint="eastAsia" w:asciiTheme="minorEastAsia" w:hAnsiTheme="minorEastAsia" w:eastAsiaTheme="minorEastAsia" w:cstheme="minorEastAsia"/>
                <w:lang w:eastAsia="zh-CN"/>
              </w:rPr>
            </w:pPr>
          </w:p>
          <w:p w14:paraId="7CF5414B">
            <w:pPr>
              <w:pStyle w:val="31"/>
              <w:kinsoku/>
              <w:wordWrap w:val="0"/>
              <w:spacing w:line="254" w:lineRule="auto"/>
              <w:jc w:val="both"/>
              <w:rPr>
                <w:rFonts w:hint="eastAsia" w:asciiTheme="minorEastAsia" w:hAnsiTheme="minorEastAsia" w:eastAsiaTheme="minorEastAsia" w:cstheme="minorEastAsia"/>
                <w:lang w:eastAsia="zh-CN"/>
              </w:rPr>
            </w:pPr>
          </w:p>
          <w:p w14:paraId="67D6C790">
            <w:pPr>
              <w:pStyle w:val="31"/>
              <w:kinsoku/>
              <w:wordWrap w:val="0"/>
              <w:spacing w:line="254" w:lineRule="auto"/>
              <w:jc w:val="both"/>
              <w:rPr>
                <w:rFonts w:hint="eastAsia" w:asciiTheme="minorEastAsia" w:hAnsiTheme="minorEastAsia" w:eastAsiaTheme="minorEastAsia" w:cstheme="minorEastAsia"/>
                <w:lang w:eastAsia="zh-CN"/>
              </w:rPr>
            </w:pPr>
          </w:p>
          <w:p w14:paraId="35B2E01D">
            <w:pPr>
              <w:pStyle w:val="31"/>
              <w:kinsoku/>
              <w:wordWrap w:val="0"/>
              <w:spacing w:line="254" w:lineRule="auto"/>
              <w:jc w:val="both"/>
              <w:rPr>
                <w:rFonts w:hint="eastAsia" w:asciiTheme="minorEastAsia" w:hAnsiTheme="minorEastAsia" w:eastAsiaTheme="minorEastAsia" w:cstheme="minorEastAsia"/>
                <w:lang w:eastAsia="zh-CN"/>
              </w:rPr>
            </w:pPr>
          </w:p>
          <w:p w14:paraId="2A4C9B98">
            <w:pPr>
              <w:kinsoku/>
              <w:wordWrap w:val="0"/>
              <w:spacing w:before="78" w:line="229" w:lineRule="auto"/>
              <w:ind w:left="118" w:right="116" w:hanging="1"/>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格式见《响应</w:t>
            </w:r>
            <w:r>
              <w:rPr>
                <w:rFonts w:hint="eastAsia" w:asciiTheme="minorEastAsia" w:hAnsiTheme="minorEastAsia" w:eastAsiaTheme="minorEastAsia" w:cstheme="minorEastAsia"/>
                <w:spacing w:val="-4"/>
                <w:sz w:val="24"/>
                <w:szCs w:val="24"/>
                <w:lang w:eastAsia="zh-CN"/>
              </w:rPr>
              <w:t>文件格式》</w:t>
            </w:r>
          </w:p>
        </w:tc>
      </w:tr>
      <w:tr w14:paraId="3313A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1" w:type="dxa"/>
          </w:tcPr>
          <w:p w14:paraId="25793ACD">
            <w:pPr>
              <w:pStyle w:val="31"/>
              <w:kinsoku/>
              <w:wordWrap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58" w:type="dxa"/>
          </w:tcPr>
          <w:p w14:paraId="36D1A06B">
            <w:pPr>
              <w:kinsoku/>
              <w:wordWrap w:val="0"/>
              <w:spacing w:before="35" w:line="224" w:lineRule="auto"/>
              <w:ind w:left="113" w:right="105"/>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sz w:val="24"/>
                <w:szCs w:val="24"/>
                <w:lang w:eastAsia="zh-CN"/>
              </w:rPr>
              <w:t>本项目的其他资</w:t>
            </w:r>
            <w:r>
              <w:rPr>
                <w:rFonts w:hint="eastAsia" w:asciiTheme="minorEastAsia" w:hAnsiTheme="minorEastAsia" w:eastAsiaTheme="minorEastAsia" w:cstheme="minorEastAsia"/>
                <w:spacing w:val="-3"/>
                <w:sz w:val="24"/>
                <w:szCs w:val="24"/>
                <w:lang w:eastAsia="zh-CN"/>
              </w:rPr>
              <w:t>格要求</w:t>
            </w:r>
          </w:p>
        </w:tc>
        <w:tc>
          <w:tcPr>
            <w:tcW w:w="3851" w:type="dxa"/>
          </w:tcPr>
          <w:p w14:paraId="2303E976">
            <w:pPr>
              <w:kinsoku/>
              <w:wordWrap w:val="0"/>
              <w:spacing w:before="192" w:line="219" w:lineRule="auto"/>
              <w:ind w:left="118"/>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如有，见第一章《竞争性磋商公告》</w:t>
            </w:r>
          </w:p>
        </w:tc>
        <w:tc>
          <w:tcPr>
            <w:tcW w:w="3446" w:type="dxa"/>
          </w:tcPr>
          <w:p w14:paraId="68201D5F">
            <w:pPr>
              <w:pStyle w:val="31"/>
              <w:kinsoku/>
              <w:wordWrap w:val="0"/>
              <w:jc w:val="both"/>
              <w:rPr>
                <w:rFonts w:hint="eastAsia" w:asciiTheme="minorEastAsia" w:hAnsiTheme="minorEastAsia" w:eastAsiaTheme="minorEastAsia" w:cstheme="minorEastAsia"/>
                <w:lang w:eastAsia="zh-CN"/>
              </w:rPr>
            </w:pPr>
          </w:p>
        </w:tc>
      </w:tr>
    </w:tbl>
    <w:p w14:paraId="13EBE4D3">
      <w:pPr>
        <w:pStyle w:val="10"/>
        <w:kinsoku/>
        <w:wordWrap w:val="0"/>
        <w:spacing w:line="360" w:lineRule="auto"/>
        <w:ind w:firstLine="484" w:firstLineChars="200"/>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2.符合性审查。</w:t>
      </w:r>
    </w:p>
    <w:p w14:paraId="5BB63BEE">
      <w:pPr>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磋商小组依据竞争性磋商文件的规定检查供应商响应文件制作内容的完整度和符合性是否符合竞争性磋商文件的各项要求。</w:t>
      </w:r>
    </w:p>
    <w:p w14:paraId="79260C06">
      <w:pPr>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只有通过以上审查的供应商的响应文件，方可进入商务和技术评估，综合比较与评价。</w:t>
      </w:r>
    </w:p>
    <w:p w14:paraId="43A837F8">
      <w:pPr>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3.技术（服务）审查。磋商小组依据竞争性磋商文件的规定审查各供应商所响应设备的技术指标、技术性能、产品技术说明或项目方案、人员配备等是否符合最低要求。</w:t>
      </w:r>
    </w:p>
    <w:p w14:paraId="2777ED40">
      <w:pPr>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4.综合比较与评价。对各供应商对磋商文件的符合性和技术响应程度、项目方案或技术响应程度、综合实力、售后服务以及报价等因素，进行综合评比。</w:t>
      </w:r>
    </w:p>
    <w:p w14:paraId="3ED58704">
      <w:pPr>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5.未实质性响应磋商文件的响应文件按无效响应处理，磋商小组应当告知提交响应文件的供应商。</w:t>
      </w:r>
    </w:p>
    <w:p w14:paraId="20A98B55">
      <w:pPr>
        <w:kinsoku/>
        <w:wordWrap w:val="0"/>
        <w:spacing w:line="360" w:lineRule="auto"/>
        <w:ind w:firstLine="494" w:firstLineChars="200"/>
        <w:jc w:val="both"/>
        <w:rPr>
          <w:rFonts w:hint="eastAsia"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响应文件无效的情形：</w:t>
      </w:r>
    </w:p>
    <w:p w14:paraId="2352FE6B">
      <w:pPr>
        <w:kinsoku/>
        <w:wordWrap w:val="0"/>
        <w:spacing w:line="360" w:lineRule="auto"/>
        <w:ind w:firstLine="494" w:firstLineChars="200"/>
        <w:jc w:val="both"/>
        <w:rPr>
          <w:rFonts w:hint="eastAsia"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5.1 在资格性和符合性审查时，如发现下列情形之一的，响应文件将被视为无效：</w:t>
      </w:r>
    </w:p>
    <w:p w14:paraId="41F70DBC">
      <w:pPr>
        <w:kinsoku/>
        <w:wordWrap w:val="0"/>
        <w:spacing w:line="360" w:lineRule="auto"/>
        <w:ind w:firstLine="494" w:firstLineChars="200"/>
        <w:jc w:val="both"/>
        <w:rPr>
          <w:rFonts w:hint="eastAsia"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5.1.1 资格证明文件不全的，或者不符合竞争性磋商文件标明的资格要求的；</w:t>
      </w:r>
    </w:p>
    <w:p w14:paraId="3DD6CE59">
      <w:pPr>
        <w:kinsoku/>
        <w:wordWrap w:val="0"/>
        <w:spacing w:line="360" w:lineRule="auto"/>
        <w:ind w:firstLine="494" w:firstLineChars="200"/>
        <w:jc w:val="both"/>
        <w:rPr>
          <w:rFonts w:hint="eastAsia"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5.1.2 响应文件无法定代表人或负责人签字,或未提供法定代表人或负责人授权委托书、承诺书或者填写项目不齐全的；</w:t>
      </w:r>
    </w:p>
    <w:p w14:paraId="74B6F921">
      <w:pPr>
        <w:kinsoku/>
        <w:wordWrap w:val="0"/>
        <w:spacing w:line="360" w:lineRule="auto"/>
        <w:ind w:firstLine="494" w:firstLineChars="200"/>
        <w:jc w:val="both"/>
        <w:rPr>
          <w:rFonts w:hint="eastAsia"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5.1.3 授权代表人未能出具身份证明或与法定代表人或负责人授权委托人身份不符的；</w:t>
      </w:r>
    </w:p>
    <w:p w14:paraId="2A806E29">
      <w:pPr>
        <w:kinsoku/>
        <w:wordWrap w:val="0"/>
        <w:spacing w:line="360" w:lineRule="auto"/>
        <w:ind w:firstLine="494" w:firstLineChars="200"/>
        <w:jc w:val="both"/>
        <w:rPr>
          <w:rFonts w:hint="eastAsia"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5.1.4 电子响应文件未使用CA或电子营业执照认证并加密的；</w:t>
      </w:r>
    </w:p>
    <w:p w14:paraId="1C0EE873">
      <w:pPr>
        <w:kinsoku/>
        <w:wordWrap w:val="0"/>
        <w:spacing w:line="360" w:lineRule="auto"/>
        <w:ind w:firstLine="494" w:firstLineChars="200"/>
        <w:jc w:val="both"/>
        <w:rPr>
          <w:rFonts w:hint="eastAsia"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5.1.5 其他不符合磋商文件实质性要求的。</w:t>
      </w:r>
    </w:p>
    <w:p w14:paraId="02F8372F">
      <w:pPr>
        <w:kinsoku/>
        <w:wordWrap w:val="0"/>
        <w:spacing w:line="360" w:lineRule="auto"/>
        <w:ind w:firstLine="494" w:firstLineChars="200"/>
        <w:jc w:val="both"/>
        <w:rPr>
          <w:rFonts w:hint="eastAsia"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5.2 在报价评审时，如发现下列情形之一的，响应文件将被视为无效：</w:t>
      </w:r>
    </w:p>
    <w:p w14:paraId="0769AA6B">
      <w:pPr>
        <w:kinsoku/>
        <w:wordWrap w:val="0"/>
        <w:spacing w:line="360" w:lineRule="auto"/>
        <w:ind w:firstLine="494" w:firstLineChars="200"/>
        <w:jc w:val="both"/>
        <w:rPr>
          <w:rFonts w:hint="eastAsia"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5.2.1 未采用人民币报价的；</w:t>
      </w:r>
    </w:p>
    <w:p w14:paraId="7BBB8204">
      <w:pPr>
        <w:kinsoku/>
        <w:wordWrap w:val="0"/>
        <w:spacing w:line="360" w:lineRule="auto"/>
        <w:ind w:firstLine="494" w:firstLineChars="200"/>
        <w:jc w:val="both"/>
        <w:rPr>
          <w:rFonts w:hint="eastAsia"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5.2.2 报价具有选择性；</w:t>
      </w:r>
    </w:p>
    <w:p w14:paraId="6377DEA9">
      <w:pPr>
        <w:kinsoku/>
        <w:wordWrap w:val="0"/>
        <w:spacing w:line="360" w:lineRule="auto"/>
        <w:ind w:firstLine="494" w:firstLineChars="200"/>
        <w:jc w:val="both"/>
        <w:rPr>
          <w:rFonts w:hint="eastAsia"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5.2.3 未进行最后报价或最后报价高于采购人预算的。</w:t>
      </w:r>
    </w:p>
    <w:p w14:paraId="08A5D6D5">
      <w:pPr>
        <w:pStyle w:val="10"/>
        <w:kinsoku/>
        <w:wordWrap w:val="0"/>
        <w:spacing w:line="360" w:lineRule="auto"/>
        <w:ind w:firstLine="480" w:firstLineChars="200"/>
        <w:jc w:val="both"/>
        <w:rPr>
          <w:rFonts w:hint="eastAsia"/>
          <w:sz w:val="24"/>
          <w:szCs w:val="24"/>
          <w:lang w:eastAsia="zh-CN"/>
        </w:rPr>
      </w:pPr>
      <w:r>
        <w:rPr>
          <w:rFonts w:hint="eastAsia"/>
          <w:sz w:val="24"/>
          <w:szCs w:val="24"/>
          <w:lang w:eastAsia="zh-CN"/>
        </w:rPr>
        <w:t>6.</w:t>
      </w:r>
      <w:r>
        <w:rPr>
          <w:sz w:val="24"/>
          <w:szCs w:val="24"/>
          <w:lang w:eastAsia="zh-CN"/>
        </w:rPr>
        <w:t>磋商、响应文件有关事项的澄清、说明或者更正和最后报价</w:t>
      </w:r>
    </w:p>
    <w:p w14:paraId="5D2F7042">
      <w:pPr>
        <w:pStyle w:val="10"/>
        <w:kinsoku/>
        <w:wordWrap w:val="0"/>
        <w:spacing w:line="360" w:lineRule="auto"/>
        <w:ind w:firstLine="480" w:firstLineChars="200"/>
        <w:jc w:val="both"/>
        <w:rPr>
          <w:rFonts w:hint="eastAsia"/>
          <w:sz w:val="24"/>
          <w:szCs w:val="24"/>
          <w:lang w:eastAsia="zh-CN"/>
        </w:rPr>
      </w:pPr>
      <w:r>
        <w:rPr>
          <w:rFonts w:hint="eastAsia"/>
          <w:sz w:val="24"/>
          <w:szCs w:val="24"/>
          <w:lang w:eastAsia="zh-CN"/>
        </w:rPr>
        <w:t>6</w:t>
      </w:r>
      <w:r>
        <w:rPr>
          <w:sz w:val="24"/>
          <w:szCs w:val="24"/>
          <w:lang w:eastAsia="zh-CN"/>
        </w:rPr>
        <w:t>.1</w:t>
      </w:r>
      <w:r>
        <w:rPr>
          <w:rFonts w:hint="eastAsia"/>
          <w:sz w:val="24"/>
          <w:szCs w:val="24"/>
          <w:lang w:eastAsia="zh-CN"/>
        </w:rPr>
        <w:t xml:space="preserve"> </w:t>
      </w:r>
      <w:r>
        <w:rPr>
          <w:sz w:val="24"/>
          <w:szCs w:val="24"/>
          <w:lang w:eastAsia="zh-CN"/>
        </w:rPr>
        <w:t>磋商小组所有成员将集中与单一供应商分别进行磋商，并给予所有参加磋商的供应商平等的磋商机会。</w:t>
      </w:r>
    </w:p>
    <w:p w14:paraId="7FF28DBB">
      <w:pPr>
        <w:pStyle w:val="10"/>
        <w:kinsoku/>
        <w:wordWrap w:val="0"/>
        <w:spacing w:line="360" w:lineRule="auto"/>
        <w:ind w:firstLine="480" w:firstLineChars="200"/>
        <w:jc w:val="both"/>
        <w:rPr>
          <w:rFonts w:hint="eastAsia"/>
          <w:sz w:val="24"/>
          <w:szCs w:val="24"/>
          <w:lang w:eastAsia="zh-CN"/>
        </w:rPr>
      </w:pPr>
      <w:r>
        <w:rPr>
          <w:rFonts w:hint="eastAsia"/>
          <w:sz w:val="24"/>
          <w:szCs w:val="24"/>
          <w:lang w:eastAsia="zh-CN"/>
        </w:rPr>
        <w:t>6</w:t>
      </w:r>
      <w:r>
        <w:rPr>
          <w:sz w:val="24"/>
          <w:szCs w:val="24"/>
          <w:lang w:eastAsia="zh-CN"/>
        </w:rPr>
        <w:t>.2</w:t>
      </w:r>
      <w:r>
        <w:rPr>
          <w:rFonts w:hint="eastAsia"/>
          <w:sz w:val="24"/>
          <w:szCs w:val="24"/>
          <w:lang w:eastAsia="zh-CN"/>
        </w:rPr>
        <w:t xml:space="preserve"> </w:t>
      </w:r>
      <w:r>
        <w:rPr>
          <w:sz w:val="24"/>
          <w:szCs w:val="24"/>
          <w:lang w:eastAsia="zh-CN"/>
        </w:rPr>
        <w:t>在磋商过程中，磋商小组可以根据磋商文件和磋商情况实质性变动采购需求中的技术、服务要求以及合同草案条款，但不得变动磋商文件中的其他内容。实质性变动的内容，须经采购人代表确认。</w:t>
      </w:r>
    </w:p>
    <w:p w14:paraId="17344582">
      <w:pPr>
        <w:pStyle w:val="10"/>
        <w:kinsoku/>
        <w:wordWrap w:val="0"/>
        <w:spacing w:line="360" w:lineRule="auto"/>
        <w:ind w:firstLine="480" w:firstLineChars="200"/>
        <w:jc w:val="both"/>
        <w:rPr>
          <w:rFonts w:hint="eastAsia"/>
          <w:sz w:val="24"/>
          <w:szCs w:val="24"/>
          <w:lang w:eastAsia="zh-CN"/>
        </w:rPr>
      </w:pPr>
      <w:r>
        <w:rPr>
          <w:rFonts w:hint="eastAsia"/>
          <w:sz w:val="24"/>
          <w:szCs w:val="24"/>
          <w:lang w:eastAsia="zh-CN"/>
        </w:rPr>
        <w:t>6</w:t>
      </w:r>
      <w:r>
        <w:rPr>
          <w:sz w:val="24"/>
          <w:szCs w:val="24"/>
          <w:lang w:eastAsia="zh-CN"/>
        </w:rPr>
        <w:t>.3</w:t>
      </w:r>
      <w:r>
        <w:rPr>
          <w:rFonts w:hint="eastAsia"/>
          <w:sz w:val="24"/>
          <w:szCs w:val="24"/>
          <w:lang w:eastAsia="zh-CN"/>
        </w:rPr>
        <w:t xml:space="preserve"> </w:t>
      </w:r>
      <w:r>
        <w:rPr>
          <w:sz w:val="24"/>
          <w:szCs w:val="24"/>
          <w:lang w:eastAsia="zh-CN"/>
        </w:rPr>
        <w:t>对磋商文件作出的实质性变动是磋商文件的有效组成部分，磋商小组应当及时</w:t>
      </w:r>
      <w:r>
        <w:rPr>
          <w:rFonts w:hint="eastAsia"/>
          <w:sz w:val="24"/>
          <w:szCs w:val="24"/>
          <w:lang w:eastAsia="zh-CN"/>
        </w:rPr>
        <w:t>通过评标系统通知</w:t>
      </w:r>
      <w:r>
        <w:rPr>
          <w:sz w:val="24"/>
          <w:szCs w:val="24"/>
          <w:lang w:eastAsia="zh-CN"/>
        </w:rPr>
        <w:t>所有参加磋商的供应商。</w:t>
      </w:r>
      <w:r>
        <w:rPr>
          <w:rFonts w:hint="eastAsia"/>
          <w:sz w:val="24"/>
          <w:szCs w:val="24"/>
          <w:lang w:eastAsia="zh-CN"/>
        </w:rPr>
        <w:t>具体磋商内容由磋商小组根据磋商实际情况确定。</w:t>
      </w:r>
    </w:p>
    <w:p w14:paraId="4B5B4865">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6</w:t>
      </w:r>
      <w:r>
        <w:rPr>
          <w:rFonts w:ascii="宋体" w:hAnsi="宋体" w:eastAsia="宋体" w:cs="宋体"/>
          <w:sz w:val="24"/>
          <w:szCs w:val="24"/>
          <w:lang w:eastAsia="zh-CN"/>
        </w:rPr>
        <w:t>.4</w:t>
      </w:r>
      <w:r>
        <w:rPr>
          <w:rFonts w:hint="eastAsia" w:ascii="宋体" w:hAnsi="宋体" w:eastAsia="宋体" w:cs="宋体"/>
          <w:sz w:val="24"/>
          <w:szCs w:val="24"/>
          <w:lang w:eastAsia="zh-CN"/>
        </w:rPr>
        <w:t xml:space="preserve"> 供应商应当按照竞争性磋商文件的变动情况和磋商小组的要求，通过评标系统以在线形式提交承诺，并用CA或电子营业执照签章。</w:t>
      </w:r>
    </w:p>
    <w:p w14:paraId="07F51F10">
      <w:pPr>
        <w:pStyle w:val="10"/>
        <w:kinsoku/>
        <w:wordWrap w:val="0"/>
        <w:spacing w:line="360" w:lineRule="auto"/>
        <w:ind w:firstLine="480" w:firstLineChars="200"/>
        <w:jc w:val="both"/>
        <w:rPr>
          <w:rFonts w:hint="eastAsia"/>
          <w:sz w:val="24"/>
          <w:szCs w:val="24"/>
          <w:lang w:eastAsia="zh-CN"/>
        </w:rPr>
      </w:pPr>
      <w:r>
        <w:rPr>
          <w:rFonts w:hint="eastAsia"/>
          <w:sz w:val="24"/>
          <w:szCs w:val="24"/>
          <w:lang w:eastAsia="zh-CN"/>
        </w:rPr>
        <w:t>6</w:t>
      </w:r>
      <w:r>
        <w:rPr>
          <w:sz w:val="24"/>
          <w:szCs w:val="24"/>
          <w:lang w:eastAsia="zh-CN"/>
        </w:rPr>
        <w:t>.5</w:t>
      </w:r>
      <w:r>
        <w:rPr>
          <w:rFonts w:hint="eastAsia"/>
          <w:sz w:val="24"/>
          <w:szCs w:val="24"/>
          <w:lang w:eastAsia="zh-CN"/>
        </w:rPr>
        <w:t xml:space="preserve"> </w:t>
      </w:r>
      <w:r>
        <w:rPr>
          <w:sz w:val="24"/>
          <w:szCs w:val="24"/>
          <w:lang w:eastAsia="zh-CN"/>
        </w:rPr>
        <w:t>响应文件的澄清、说明或者更正：</w:t>
      </w:r>
    </w:p>
    <w:p w14:paraId="61B57084">
      <w:pPr>
        <w:pStyle w:val="10"/>
        <w:kinsoku/>
        <w:wordWrap w:val="0"/>
        <w:spacing w:line="360" w:lineRule="auto"/>
        <w:ind w:firstLine="480" w:firstLineChars="200"/>
        <w:jc w:val="both"/>
        <w:rPr>
          <w:rFonts w:hint="eastAsia"/>
          <w:sz w:val="24"/>
          <w:szCs w:val="24"/>
          <w:lang w:eastAsia="zh-CN"/>
        </w:rPr>
      </w:pPr>
      <w:r>
        <w:rPr>
          <w:rFonts w:hint="eastAsia"/>
          <w:sz w:val="24"/>
          <w:szCs w:val="24"/>
          <w:lang w:eastAsia="zh-CN"/>
        </w:rPr>
        <w:t>6.5.1 磋商小组在对响应文件的有效性、完整性和响应程度进行审查时，可以要求供应商对响应文件中含义不明确、同类问题表述不一致或者有明显文字和计算错误的内容等作出必要的澄清、说明或者更正。</w:t>
      </w:r>
    </w:p>
    <w:p w14:paraId="08AA71A4">
      <w:pPr>
        <w:pStyle w:val="10"/>
        <w:kinsoku/>
        <w:wordWrap w:val="0"/>
        <w:spacing w:line="360" w:lineRule="auto"/>
        <w:ind w:firstLine="480" w:firstLineChars="200"/>
        <w:jc w:val="both"/>
        <w:rPr>
          <w:rFonts w:hint="eastAsia"/>
          <w:sz w:val="24"/>
          <w:szCs w:val="24"/>
          <w:lang w:eastAsia="zh-CN"/>
        </w:rPr>
      </w:pPr>
      <w:r>
        <w:rPr>
          <w:rFonts w:hint="eastAsia"/>
          <w:sz w:val="24"/>
          <w:szCs w:val="24"/>
          <w:lang w:eastAsia="zh-CN"/>
        </w:rPr>
        <w:t>6.5.2 供应商的澄清、说明或者更正不得超出响应文件的范围或者改变响应文件的实质性内容。供应商的澄清、说明或者更正应当由法定代表人（若供应商为事业单位或其他组织或分支机构，可为单位负责人）或其授权代表签字、加盖公章。供应商为自然人的，应当由本人签字并附身份证明。澄清、说明或者更正文件将作为响应文件内容的一部分。</w:t>
      </w:r>
    </w:p>
    <w:p w14:paraId="0DD65375">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6.6 磋商结束后，磋商小组通过电子评标系统向所有实质性响应的供应商发出要求最后报价要求，各供应商在会员系统中收到有关信息后，必须在规定时间内给出答复，并在签章后提交。提交最后报价的供应商不得少于3家。《</w:t>
      </w:r>
      <w:r>
        <w:rPr>
          <w:rFonts w:hint="eastAsia" w:asciiTheme="minorEastAsia" w:hAnsiTheme="minorEastAsia" w:eastAsiaTheme="minorEastAsia" w:cstheme="minorEastAsia"/>
          <w:spacing w:val="-2"/>
          <w:sz w:val="24"/>
          <w:szCs w:val="24"/>
          <w:lang w:eastAsia="zh-CN"/>
        </w:rPr>
        <w:t>政府采购竞争性磋商采购方式管理暂行办法</w:t>
      </w:r>
      <w:r>
        <w:rPr>
          <w:rFonts w:hint="eastAsia" w:ascii="宋体" w:hAnsi="宋体" w:eastAsia="宋体" w:cs="宋体"/>
          <w:sz w:val="24"/>
          <w:szCs w:val="24"/>
          <w:lang w:eastAsia="zh-CN"/>
        </w:rPr>
        <w:t>》第三条第四项规定的情形除外。最后报价是响应文件的有效组成部分。</w:t>
      </w:r>
    </w:p>
    <w:p w14:paraId="724C6FCA">
      <w:pPr>
        <w:kinsoku/>
        <w:wordWrap w:val="0"/>
        <w:spacing w:line="360" w:lineRule="auto"/>
        <w:ind w:firstLine="480" w:firstLineChars="200"/>
        <w:jc w:val="both"/>
        <w:rPr>
          <w:sz w:val="24"/>
          <w:szCs w:val="24"/>
          <w:lang w:eastAsia="zh-CN"/>
        </w:rPr>
      </w:pPr>
      <w:r>
        <w:rPr>
          <w:rFonts w:hint="eastAsia" w:ascii="宋体" w:hAnsi="宋体" w:eastAsia="宋体" w:cs="宋体"/>
          <w:sz w:val="24"/>
          <w:szCs w:val="24"/>
          <w:lang w:eastAsia="zh-CN"/>
        </w:rPr>
        <w:t>6.7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796992BD">
      <w:pPr>
        <w:pStyle w:val="10"/>
        <w:kinsoku/>
        <w:wordWrap w:val="0"/>
        <w:spacing w:line="360" w:lineRule="auto"/>
        <w:ind w:firstLine="480" w:firstLineChars="200"/>
        <w:jc w:val="both"/>
        <w:rPr>
          <w:rFonts w:hint="eastAsia"/>
          <w:sz w:val="24"/>
          <w:szCs w:val="24"/>
          <w:lang w:eastAsia="zh-CN"/>
        </w:rPr>
      </w:pPr>
      <w:r>
        <w:rPr>
          <w:rFonts w:hint="eastAsia"/>
          <w:sz w:val="24"/>
          <w:szCs w:val="24"/>
          <w:lang w:eastAsia="zh-CN"/>
        </w:rPr>
        <w:t>6.8 已提交响应文件的供应商，在提交最后报价之前，可以根据磋商情况退出磋商。</w:t>
      </w:r>
    </w:p>
    <w:p w14:paraId="622F4E53">
      <w:pPr>
        <w:pStyle w:val="10"/>
        <w:kinsoku/>
        <w:wordWrap w:val="0"/>
        <w:spacing w:line="360" w:lineRule="auto"/>
        <w:ind w:firstLine="480" w:firstLineChars="200"/>
        <w:jc w:val="both"/>
        <w:rPr>
          <w:rFonts w:hint="eastAsia"/>
          <w:sz w:val="24"/>
          <w:szCs w:val="24"/>
          <w:lang w:eastAsia="zh-CN"/>
        </w:rPr>
      </w:pPr>
      <w:r>
        <w:rPr>
          <w:rFonts w:hint="eastAsia"/>
          <w:sz w:val="24"/>
          <w:szCs w:val="24"/>
          <w:lang w:eastAsia="zh-CN"/>
        </w:rPr>
        <w:t>7.最后报价的算术修正及政策调整</w:t>
      </w:r>
    </w:p>
    <w:p w14:paraId="4BDCB51F">
      <w:pPr>
        <w:pStyle w:val="10"/>
        <w:kinsoku/>
        <w:wordWrap w:val="0"/>
        <w:spacing w:line="360" w:lineRule="auto"/>
        <w:ind w:firstLine="480" w:firstLineChars="200"/>
        <w:jc w:val="both"/>
        <w:rPr>
          <w:rFonts w:hint="eastAsia"/>
          <w:sz w:val="24"/>
          <w:szCs w:val="24"/>
          <w:lang w:eastAsia="zh-CN"/>
        </w:rPr>
      </w:pPr>
      <w:r>
        <w:rPr>
          <w:rFonts w:hint="eastAsia"/>
          <w:sz w:val="24"/>
          <w:szCs w:val="24"/>
          <w:lang w:eastAsia="zh-CN"/>
        </w:rPr>
        <w:t>最后报价须包含竞争性磋商文件全部内容，最后报价出现大写金额和小写金额不一致的，以大写金额为准。</w:t>
      </w:r>
    </w:p>
    <w:p w14:paraId="6D1D4079">
      <w:pPr>
        <w:pStyle w:val="10"/>
        <w:kinsoku/>
        <w:wordWrap w:val="0"/>
        <w:spacing w:line="360" w:lineRule="auto"/>
        <w:ind w:firstLine="480" w:firstLineChars="200"/>
        <w:jc w:val="both"/>
        <w:rPr>
          <w:rFonts w:hint="eastAsia"/>
          <w:sz w:val="24"/>
          <w:szCs w:val="24"/>
          <w:lang w:eastAsia="zh-CN"/>
        </w:rPr>
      </w:pPr>
      <w:r>
        <w:rPr>
          <w:rFonts w:hint="eastAsia"/>
          <w:sz w:val="24"/>
          <w:szCs w:val="24"/>
          <w:lang w:eastAsia="zh-CN"/>
        </w:rPr>
        <w:t>8.评审方法和评审标准</w:t>
      </w:r>
    </w:p>
    <w:p w14:paraId="163F5679">
      <w:pPr>
        <w:pStyle w:val="10"/>
        <w:kinsoku/>
        <w:wordWrap w:val="0"/>
        <w:spacing w:line="360" w:lineRule="auto"/>
        <w:ind w:firstLine="480" w:firstLineChars="200"/>
        <w:jc w:val="both"/>
        <w:rPr>
          <w:rFonts w:hint="eastAsia"/>
          <w:sz w:val="24"/>
          <w:szCs w:val="24"/>
          <w:lang w:eastAsia="zh-CN"/>
        </w:rPr>
      </w:pPr>
      <w:r>
        <w:rPr>
          <w:rFonts w:hint="eastAsia"/>
          <w:sz w:val="24"/>
          <w:szCs w:val="24"/>
          <w:lang w:eastAsia="zh-CN"/>
        </w:rPr>
        <w:t>8.1 本项目采用的评审方法为：综合评分法。综合评分法，是指响应文件满足磋商文件全部实质性要求且按评审因素的量化指标评审得分最高的供应商为成交候选供应商的评审方法。</w:t>
      </w:r>
    </w:p>
    <w:p w14:paraId="16E524D2">
      <w:pPr>
        <w:pStyle w:val="10"/>
        <w:kinsoku/>
        <w:wordWrap w:val="0"/>
        <w:spacing w:line="360" w:lineRule="auto"/>
        <w:ind w:firstLine="480" w:firstLineChars="200"/>
        <w:jc w:val="both"/>
        <w:rPr>
          <w:rFonts w:hint="eastAsia"/>
          <w:sz w:val="24"/>
          <w:szCs w:val="24"/>
          <w:lang w:eastAsia="zh-CN"/>
        </w:rPr>
      </w:pPr>
      <w:r>
        <w:rPr>
          <w:rFonts w:hint="eastAsia"/>
          <w:sz w:val="24"/>
          <w:szCs w:val="24"/>
          <w:lang w:eastAsia="zh-CN"/>
        </w:rPr>
        <w:t>8.2 竞争性磋商文件中没有规定的评审标准不得作为评审依据。</w:t>
      </w:r>
    </w:p>
    <w:p w14:paraId="6FC23CFD">
      <w:pPr>
        <w:pStyle w:val="10"/>
        <w:kinsoku/>
        <w:wordWrap w:val="0"/>
        <w:spacing w:line="360" w:lineRule="auto"/>
        <w:ind w:firstLine="480" w:firstLineChars="200"/>
        <w:jc w:val="both"/>
        <w:rPr>
          <w:rFonts w:hint="eastAsia"/>
          <w:sz w:val="24"/>
          <w:szCs w:val="24"/>
          <w:lang w:eastAsia="zh-CN"/>
        </w:rPr>
      </w:pPr>
      <w:r>
        <w:rPr>
          <w:rFonts w:hint="eastAsia"/>
          <w:sz w:val="24"/>
          <w:szCs w:val="24"/>
          <w:lang w:eastAsia="zh-CN"/>
        </w:rPr>
        <w:t>8.3 非政府强制采购的节能产品或环境标志产品，依据品目清单和认证证书实施政府优先采购。优先采购的具体规定（如涉及）。</w:t>
      </w:r>
    </w:p>
    <w:p w14:paraId="09AAB8AA">
      <w:pPr>
        <w:pStyle w:val="10"/>
        <w:kinsoku/>
        <w:wordWrap w:val="0"/>
        <w:spacing w:line="360" w:lineRule="auto"/>
        <w:ind w:firstLine="480" w:firstLineChars="200"/>
        <w:jc w:val="both"/>
        <w:rPr>
          <w:rFonts w:hint="eastAsia"/>
          <w:sz w:val="24"/>
          <w:szCs w:val="24"/>
          <w:lang w:eastAsia="zh-CN"/>
        </w:rPr>
      </w:pPr>
      <w:r>
        <w:rPr>
          <w:rFonts w:hint="eastAsia"/>
          <w:sz w:val="24"/>
          <w:szCs w:val="24"/>
          <w:lang w:eastAsia="zh-CN"/>
        </w:rPr>
        <w:t>8.4 关于无线局域网认证产品政府采购清单中的产品，优先采购的具体规定（如涉及）</w:t>
      </w:r>
      <w:r>
        <w:rPr>
          <w:spacing w:val="-25"/>
          <w:sz w:val="24"/>
          <w:szCs w:val="24"/>
          <w:lang w:eastAsia="zh-CN"/>
        </w:rPr>
        <w:t>。</w:t>
      </w:r>
    </w:p>
    <w:p w14:paraId="757B03E2">
      <w:pPr>
        <w:pStyle w:val="10"/>
        <w:kinsoku/>
        <w:wordWrap w:val="0"/>
        <w:spacing w:line="360" w:lineRule="auto"/>
        <w:ind w:firstLine="480" w:firstLineChars="200"/>
        <w:jc w:val="both"/>
        <w:rPr>
          <w:rFonts w:hint="eastAsia"/>
          <w:sz w:val="24"/>
          <w:szCs w:val="24"/>
          <w:lang w:eastAsia="zh-CN"/>
        </w:rPr>
      </w:pPr>
      <w:r>
        <w:rPr>
          <w:rFonts w:hint="eastAsia"/>
          <w:sz w:val="24"/>
          <w:szCs w:val="24"/>
          <w:lang w:eastAsia="zh-CN"/>
        </w:rPr>
        <w:t>9.确定成交候选人名单</w:t>
      </w:r>
    </w:p>
    <w:p w14:paraId="0B50E2CD">
      <w:pPr>
        <w:pStyle w:val="10"/>
        <w:kinsoku/>
        <w:wordWrap w:val="0"/>
        <w:spacing w:line="360" w:lineRule="auto"/>
        <w:ind w:firstLine="480" w:firstLineChars="200"/>
        <w:jc w:val="both"/>
        <w:rPr>
          <w:rFonts w:hint="eastAsia"/>
          <w:sz w:val="24"/>
          <w:szCs w:val="24"/>
          <w:lang w:eastAsia="zh-CN"/>
        </w:rPr>
      </w:pPr>
      <w:r>
        <w:rPr>
          <w:rFonts w:hint="eastAsia"/>
          <w:sz w:val="24"/>
          <w:szCs w:val="24"/>
          <w:lang w:eastAsia="zh-CN"/>
        </w:rPr>
        <w:t>9.1 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391982F4">
      <w:pPr>
        <w:pStyle w:val="10"/>
        <w:kinsoku/>
        <w:wordWrap w:val="0"/>
        <w:spacing w:line="360" w:lineRule="auto"/>
        <w:ind w:firstLine="482" w:firstLineChars="200"/>
        <w:jc w:val="both"/>
        <w:rPr>
          <w:rFonts w:hint="eastAsia"/>
          <w:b/>
          <w:bCs/>
          <w:sz w:val="24"/>
          <w:szCs w:val="24"/>
          <w:lang w:eastAsia="zh-CN"/>
        </w:rPr>
      </w:pPr>
      <w:r>
        <w:rPr>
          <w:rFonts w:hint="eastAsia"/>
          <w:b/>
          <w:bCs/>
          <w:sz w:val="24"/>
          <w:szCs w:val="24"/>
          <w:lang w:eastAsia="zh-CN"/>
        </w:rPr>
        <w:t>9.2 磋商小组要对评分汇总情况进行复核，特别是对排名第一的、报价最低的、响应文件被认定为无效的情形进行重点复核。</w:t>
      </w:r>
    </w:p>
    <w:p w14:paraId="22C19220">
      <w:pPr>
        <w:pStyle w:val="10"/>
        <w:kinsoku/>
        <w:wordWrap w:val="0"/>
        <w:spacing w:line="360" w:lineRule="auto"/>
        <w:ind w:firstLine="480" w:firstLineChars="200"/>
        <w:jc w:val="both"/>
        <w:rPr>
          <w:rFonts w:hint="eastAsia"/>
          <w:sz w:val="24"/>
          <w:szCs w:val="24"/>
          <w:lang w:eastAsia="zh-CN"/>
        </w:rPr>
      </w:pPr>
      <w:r>
        <w:rPr>
          <w:rFonts w:hint="eastAsia"/>
          <w:sz w:val="24"/>
          <w:szCs w:val="24"/>
          <w:lang w:eastAsia="zh-CN"/>
        </w:rPr>
        <w:t>9.3 ☑磋商小组根据上述供应商排序，依次推荐排序前3名的供应商为成交候选供应商。采购人应当自收到评审报告之日起5个工作日内在评审报告推荐的成交候选人中按顺序确定成交供应商。</w:t>
      </w:r>
    </w:p>
    <w:p w14:paraId="770F940A">
      <w:pPr>
        <w:pStyle w:val="10"/>
        <w:kinsoku/>
        <w:wordWrap w:val="0"/>
        <w:spacing w:line="360" w:lineRule="auto"/>
        <w:ind w:firstLine="480" w:firstLineChars="200"/>
        <w:jc w:val="both"/>
        <w:rPr>
          <w:rFonts w:hint="eastAsia"/>
          <w:sz w:val="24"/>
          <w:szCs w:val="24"/>
          <w:lang w:eastAsia="zh-CN"/>
        </w:rPr>
      </w:pPr>
      <w:r>
        <w:rPr>
          <w:rFonts w:hint="eastAsia"/>
          <w:sz w:val="24"/>
          <w:szCs w:val="24"/>
          <w:lang w:eastAsia="zh-CN"/>
        </w:rPr>
        <w:t>□采购人书面授权磋商小组直接确定成交供应商。</w:t>
      </w:r>
    </w:p>
    <w:p w14:paraId="2BAF293D">
      <w:pPr>
        <w:pStyle w:val="10"/>
        <w:kinsoku/>
        <w:wordWrap w:val="0"/>
        <w:spacing w:line="360" w:lineRule="auto"/>
        <w:ind w:firstLine="480" w:firstLineChars="200"/>
        <w:jc w:val="both"/>
        <w:rPr>
          <w:rFonts w:hint="eastAsia"/>
          <w:sz w:val="24"/>
          <w:szCs w:val="24"/>
          <w:lang w:eastAsia="zh-CN"/>
        </w:rPr>
      </w:pPr>
      <w:r>
        <w:rPr>
          <w:rFonts w:hint="eastAsia"/>
          <w:sz w:val="24"/>
          <w:szCs w:val="24"/>
          <w:lang w:eastAsia="zh-CN"/>
        </w:rPr>
        <w:t>10.报告违法行为</w:t>
      </w:r>
    </w:p>
    <w:p w14:paraId="79CDC852">
      <w:pPr>
        <w:pStyle w:val="10"/>
        <w:kinsoku/>
        <w:wordWrap w:val="0"/>
        <w:spacing w:line="360" w:lineRule="auto"/>
        <w:ind w:firstLine="480" w:firstLineChars="200"/>
        <w:jc w:val="both"/>
        <w:rPr>
          <w:rFonts w:hint="eastAsia" w:ascii="Arial"/>
          <w:sz w:val="21"/>
          <w:lang w:eastAsia="zh-CN"/>
        </w:rPr>
      </w:pPr>
      <w:r>
        <w:rPr>
          <w:rFonts w:hint="eastAsia"/>
          <w:sz w:val="24"/>
          <w:szCs w:val="24"/>
          <w:lang w:eastAsia="zh-CN"/>
        </w:rPr>
        <w:t>10.1 磋商小组在评审过程中发现供应商有行贿、提供虚假材料或者串通等违法行为时，有向采购人、采购代理机构或者有关部门报告的职责。</w:t>
      </w:r>
    </w:p>
    <w:p w14:paraId="668AF6B6">
      <w:pPr>
        <w:pStyle w:val="10"/>
        <w:kinsoku/>
        <w:wordWrap w:val="0"/>
        <w:spacing w:before="78" w:line="221" w:lineRule="auto"/>
        <w:jc w:val="center"/>
        <w:outlineLvl w:val="1"/>
        <w:rPr>
          <w:rFonts w:hint="eastAsia"/>
          <w:spacing w:val="-2"/>
          <w:sz w:val="24"/>
          <w:szCs w:val="24"/>
          <w14:textOutline w14:w="1536" w14:cap="flat" w14:cmpd="sng" w14:algn="ctr">
            <w14:solidFill>
              <w14:srgbClr w14:val="000000"/>
            </w14:solidFill>
            <w14:prstDash w14:val="solid"/>
            <w14:miter w14:val="0"/>
          </w14:textOutline>
        </w:rPr>
      </w:pPr>
      <w:r>
        <w:rPr>
          <w:spacing w:val="-2"/>
          <w:sz w:val="24"/>
          <w:szCs w:val="24"/>
          <w14:textOutline w14:w="1536" w14:cap="flat" w14:cmpd="sng" w14:algn="ctr">
            <w14:solidFill>
              <w14:srgbClr w14:val="000000"/>
            </w14:solidFill>
            <w14:prstDash w14:val="solid"/>
            <w14:miter w14:val="0"/>
          </w14:textOutline>
        </w:rPr>
        <w:t>评审标准</w:t>
      </w:r>
    </w:p>
    <w:tbl>
      <w:tblPr>
        <w:tblStyle w:val="23"/>
        <w:tblW w:w="92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0"/>
        <w:gridCol w:w="1405"/>
        <w:gridCol w:w="6679"/>
      </w:tblGrid>
      <w:tr w14:paraId="761471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30" w:type="dxa"/>
            <w:vAlign w:val="center"/>
          </w:tcPr>
          <w:p w14:paraId="7C2786F2">
            <w:pPr>
              <w:spacing w:line="500" w:lineRule="exact"/>
              <w:jc w:val="center"/>
              <w:rPr>
                <w:rFonts w:ascii="宋体" w:hAnsi="宋体" w:cs="宋体"/>
              </w:rPr>
            </w:pPr>
            <w:r>
              <w:rPr>
                <w:rFonts w:ascii="宋体" w:hAnsi="宋体" w:cs="宋体"/>
              </w:rPr>
              <w:t>条款号</w:t>
            </w:r>
          </w:p>
        </w:tc>
        <w:tc>
          <w:tcPr>
            <w:tcW w:w="1405" w:type="dxa"/>
            <w:vAlign w:val="center"/>
          </w:tcPr>
          <w:p w14:paraId="1370E229">
            <w:pPr>
              <w:spacing w:line="500" w:lineRule="exact"/>
              <w:jc w:val="center"/>
              <w:rPr>
                <w:rFonts w:ascii="宋体" w:hAnsi="宋体" w:cs="宋体"/>
              </w:rPr>
            </w:pPr>
            <w:r>
              <w:rPr>
                <w:rFonts w:ascii="宋体" w:hAnsi="宋体" w:cs="宋体"/>
              </w:rPr>
              <w:t>评审因素</w:t>
            </w:r>
          </w:p>
        </w:tc>
        <w:tc>
          <w:tcPr>
            <w:tcW w:w="6679" w:type="dxa"/>
            <w:vAlign w:val="center"/>
          </w:tcPr>
          <w:p w14:paraId="6CA0F644">
            <w:pPr>
              <w:spacing w:line="500" w:lineRule="exact"/>
              <w:jc w:val="center"/>
              <w:rPr>
                <w:rFonts w:ascii="宋体" w:hAnsi="宋体" w:cs="宋体"/>
              </w:rPr>
            </w:pPr>
            <w:r>
              <w:rPr>
                <w:rFonts w:ascii="宋体" w:hAnsi="宋体" w:cs="宋体"/>
              </w:rPr>
              <w:t>评审标准</w:t>
            </w:r>
          </w:p>
        </w:tc>
      </w:tr>
      <w:tr w14:paraId="2B0BDD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30" w:type="dxa"/>
            <w:vAlign w:val="center"/>
          </w:tcPr>
          <w:p w14:paraId="09517EEF">
            <w:pPr>
              <w:spacing w:line="500" w:lineRule="exact"/>
              <w:jc w:val="center"/>
              <w:rPr>
                <w:rFonts w:ascii="宋体" w:hAnsi="宋体" w:cs="宋体"/>
              </w:rPr>
            </w:pPr>
          </w:p>
        </w:tc>
        <w:tc>
          <w:tcPr>
            <w:tcW w:w="1405" w:type="dxa"/>
            <w:vAlign w:val="center"/>
          </w:tcPr>
          <w:p w14:paraId="167F39D2">
            <w:pPr>
              <w:spacing w:line="500" w:lineRule="exact"/>
              <w:jc w:val="center"/>
              <w:rPr>
                <w:rFonts w:ascii="宋体" w:hAnsi="宋体" w:cs="宋体"/>
              </w:rPr>
            </w:pPr>
            <w:r>
              <w:rPr>
                <w:rFonts w:ascii="宋体" w:hAnsi="宋体" w:cs="宋体"/>
              </w:rPr>
              <w:t>分值构成</w:t>
            </w:r>
          </w:p>
        </w:tc>
        <w:tc>
          <w:tcPr>
            <w:tcW w:w="6679" w:type="dxa"/>
            <w:vAlign w:val="center"/>
          </w:tcPr>
          <w:p w14:paraId="29D9DA19">
            <w:pPr>
              <w:spacing w:line="500" w:lineRule="exact"/>
              <w:jc w:val="center"/>
              <w:rPr>
                <w:rFonts w:ascii="宋体" w:hAnsi="宋体" w:cs="宋体"/>
                <w:lang w:eastAsia="zh-CN"/>
              </w:rPr>
            </w:pPr>
            <w:r>
              <w:rPr>
                <w:rFonts w:hint="eastAsia" w:ascii="宋体" w:hAnsi="宋体" w:cs="宋体"/>
                <w:lang w:eastAsia="zh-CN"/>
              </w:rPr>
              <w:t xml:space="preserve"> </w:t>
            </w:r>
            <w:r>
              <w:rPr>
                <w:rFonts w:ascii="宋体" w:hAnsi="宋体" w:cs="宋体"/>
                <w:lang w:eastAsia="zh-CN"/>
              </w:rPr>
              <w:t>商务部分</w:t>
            </w:r>
            <w:r>
              <w:rPr>
                <w:rFonts w:hint="eastAsia" w:ascii="宋体" w:hAnsi="宋体" w:eastAsia="宋体" w:cs="宋体"/>
                <w:lang w:eastAsia="zh-CN"/>
              </w:rPr>
              <w:t>：</w:t>
            </w:r>
            <w:r>
              <w:rPr>
                <w:rFonts w:ascii="宋体" w:hAnsi="宋体" w:cs="宋体"/>
                <w:lang w:eastAsia="zh-CN"/>
              </w:rPr>
              <w:t xml:space="preserve"> 30分</w:t>
            </w:r>
          </w:p>
          <w:p w14:paraId="2590BC63">
            <w:pPr>
              <w:spacing w:line="500" w:lineRule="exact"/>
              <w:jc w:val="center"/>
              <w:rPr>
                <w:rFonts w:ascii="宋体" w:hAnsi="宋体" w:cs="宋体"/>
                <w:lang w:eastAsia="zh-CN"/>
              </w:rPr>
            </w:pPr>
            <w:r>
              <w:rPr>
                <w:rFonts w:hint="eastAsia" w:ascii="宋体" w:hAnsi="宋体" w:cs="宋体"/>
                <w:lang w:eastAsia="zh-CN"/>
              </w:rPr>
              <w:t xml:space="preserve"> </w:t>
            </w:r>
            <w:r>
              <w:rPr>
                <w:rFonts w:ascii="宋体" w:hAnsi="宋体" w:cs="宋体"/>
                <w:lang w:eastAsia="zh-CN"/>
              </w:rPr>
              <w:t>技术部分：</w:t>
            </w:r>
            <w:r>
              <w:rPr>
                <w:rFonts w:hint="eastAsia" w:ascii="宋体" w:hAnsi="宋体" w:cs="宋体"/>
                <w:lang w:val="en-US" w:eastAsia="zh-CN"/>
              </w:rPr>
              <w:t>5</w:t>
            </w:r>
            <w:r>
              <w:rPr>
                <w:rFonts w:hint="eastAsia" w:ascii="宋体" w:hAnsi="宋体" w:cs="宋体"/>
                <w:lang w:eastAsia="zh-CN"/>
              </w:rPr>
              <w:t>5</w:t>
            </w:r>
            <w:r>
              <w:rPr>
                <w:rFonts w:ascii="宋体" w:hAnsi="宋体" w:cs="宋体"/>
                <w:lang w:eastAsia="zh-CN"/>
              </w:rPr>
              <w:t>分</w:t>
            </w:r>
          </w:p>
          <w:p w14:paraId="3C97EA7F">
            <w:pPr>
              <w:spacing w:line="500" w:lineRule="exact"/>
              <w:jc w:val="center"/>
            </w:pPr>
            <w:r>
              <w:rPr>
                <w:rFonts w:hint="eastAsia" w:ascii="宋体" w:hAnsi="宋体" w:eastAsia="宋体" w:cs="宋体"/>
                <w:lang w:eastAsia="zh-CN"/>
              </w:rPr>
              <w:t>商务</w:t>
            </w:r>
            <w:r>
              <w:rPr>
                <w:rFonts w:ascii="宋体" w:hAnsi="宋体" w:cs="宋体"/>
              </w:rPr>
              <w:t>部分：</w:t>
            </w:r>
            <w:r>
              <w:rPr>
                <w:rFonts w:hint="eastAsia" w:ascii="宋体" w:hAnsi="宋体" w:cs="宋体"/>
                <w:lang w:val="en-US" w:eastAsia="zh-CN"/>
              </w:rPr>
              <w:t>1</w:t>
            </w:r>
            <w:r>
              <w:rPr>
                <w:rFonts w:hint="eastAsia" w:ascii="宋体" w:hAnsi="宋体" w:cs="宋体"/>
                <w:lang w:eastAsia="zh-CN"/>
              </w:rPr>
              <w:t>5</w:t>
            </w:r>
            <w:r>
              <w:rPr>
                <w:rFonts w:ascii="宋体" w:hAnsi="宋体" w:cs="宋体"/>
              </w:rPr>
              <w:t>分</w:t>
            </w:r>
          </w:p>
        </w:tc>
      </w:tr>
    </w:tbl>
    <w:p w14:paraId="1D9F41E4">
      <w:pPr>
        <w:spacing w:line="40" w:lineRule="exact"/>
      </w:pPr>
    </w:p>
    <w:tbl>
      <w:tblPr>
        <w:tblStyle w:val="30"/>
        <w:tblW w:w="90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8"/>
        <w:gridCol w:w="979"/>
        <w:gridCol w:w="987"/>
        <w:gridCol w:w="6424"/>
      </w:tblGrid>
      <w:tr w14:paraId="7C91C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667" w:type="dxa"/>
            <w:gridSpan w:val="2"/>
            <w:vAlign w:val="top"/>
          </w:tcPr>
          <w:p w14:paraId="3591DB7B">
            <w:pPr>
              <w:spacing w:before="183" w:line="226" w:lineRule="exact"/>
              <w:ind w:left="851"/>
              <w:rPr>
                <w:rFonts w:ascii="微软雅黑" w:hAnsi="微软雅黑" w:eastAsia="微软雅黑" w:cs="微软雅黑"/>
                <w:sz w:val="22"/>
                <w:szCs w:val="22"/>
              </w:rPr>
            </w:pPr>
            <w:r>
              <w:rPr>
                <w:rFonts w:ascii="微软雅黑" w:hAnsi="微软雅黑" w:eastAsia="微软雅黑" w:cs="微软雅黑"/>
                <w:spacing w:val="12"/>
                <w:position w:val="-1"/>
                <w:sz w:val="22"/>
                <w:szCs w:val="22"/>
              </w:rPr>
              <w:t>条款号</w:t>
            </w:r>
          </w:p>
        </w:tc>
        <w:tc>
          <w:tcPr>
            <w:tcW w:w="987" w:type="dxa"/>
            <w:vAlign w:val="top"/>
          </w:tcPr>
          <w:p w14:paraId="1FB763AD">
            <w:pPr>
              <w:spacing w:before="50" w:line="157" w:lineRule="auto"/>
              <w:ind w:right="127"/>
              <w:rPr>
                <w:rFonts w:ascii="微软雅黑" w:hAnsi="微软雅黑" w:eastAsia="微软雅黑" w:cs="微软雅黑"/>
                <w:sz w:val="22"/>
                <w:szCs w:val="22"/>
              </w:rPr>
            </w:pPr>
            <w:r>
              <w:rPr>
                <w:rFonts w:ascii="微软雅黑" w:hAnsi="微软雅黑" w:eastAsia="微软雅黑" w:cs="微软雅黑"/>
                <w:spacing w:val="10"/>
                <w:sz w:val="22"/>
                <w:szCs w:val="22"/>
              </w:rPr>
              <w:t>评分因</w:t>
            </w:r>
            <w:r>
              <w:rPr>
                <w:rFonts w:ascii="微软雅黑" w:hAnsi="微软雅黑" w:eastAsia="微软雅黑" w:cs="微软雅黑"/>
                <w:sz w:val="22"/>
                <w:szCs w:val="22"/>
              </w:rPr>
              <w:t>素</w:t>
            </w:r>
          </w:p>
        </w:tc>
        <w:tc>
          <w:tcPr>
            <w:tcW w:w="6424" w:type="dxa"/>
            <w:vAlign w:val="top"/>
          </w:tcPr>
          <w:p w14:paraId="73E3F2CD">
            <w:pPr>
              <w:spacing w:before="184" w:line="224" w:lineRule="exact"/>
              <w:ind w:left="2642"/>
              <w:rPr>
                <w:rFonts w:ascii="微软雅黑" w:hAnsi="微软雅黑" w:eastAsia="微软雅黑" w:cs="微软雅黑"/>
                <w:sz w:val="22"/>
                <w:szCs w:val="22"/>
              </w:rPr>
            </w:pPr>
            <w:r>
              <w:rPr>
                <w:rFonts w:ascii="微软雅黑" w:hAnsi="微软雅黑" w:eastAsia="微软雅黑" w:cs="微软雅黑"/>
                <w:color w:val="010101"/>
                <w:spacing w:val="15"/>
                <w:position w:val="-1"/>
                <w:sz w:val="22"/>
                <w:szCs w:val="22"/>
              </w:rPr>
              <w:t>评分标准</w:t>
            </w:r>
          </w:p>
        </w:tc>
      </w:tr>
      <w:tr w14:paraId="34666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88" w:type="dxa"/>
            <w:vAlign w:val="top"/>
          </w:tcPr>
          <w:p w14:paraId="39CC6183">
            <w:pPr>
              <w:spacing w:line="249" w:lineRule="auto"/>
              <w:rPr>
                <w:rFonts w:ascii="Arial"/>
                <w:sz w:val="21"/>
              </w:rPr>
            </w:pPr>
          </w:p>
          <w:p w14:paraId="359B16F7">
            <w:pPr>
              <w:spacing w:line="249" w:lineRule="auto"/>
              <w:rPr>
                <w:rFonts w:ascii="Arial"/>
                <w:sz w:val="21"/>
              </w:rPr>
            </w:pPr>
          </w:p>
          <w:p w14:paraId="31C34E05">
            <w:pPr>
              <w:spacing w:line="249" w:lineRule="auto"/>
              <w:rPr>
                <w:rFonts w:ascii="Arial"/>
                <w:sz w:val="21"/>
              </w:rPr>
            </w:pPr>
          </w:p>
          <w:p w14:paraId="3058F3BC">
            <w:pPr>
              <w:spacing w:line="249" w:lineRule="auto"/>
              <w:rPr>
                <w:rFonts w:ascii="Arial"/>
                <w:sz w:val="21"/>
              </w:rPr>
            </w:pPr>
          </w:p>
          <w:p w14:paraId="7FB52D7C">
            <w:pPr>
              <w:spacing w:line="249" w:lineRule="auto"/>
              <w:rPr>
                <w:rFonts w:ascii="Arial"/>
                <w:sz w:val="21"/>
              </w:rPr>
            </w:pPr>
          </w:p>
          <w:p w14:paraId="799B96F6">
            <w:pPr>
              <w:spacing w:line="249" w:lineRule="auto"/>
              <w:rPr>
                <w:rFonts w:ascii="Arial"/>
                <w:sz w:val="21"/>
              </w:rPr>
            </w:pPr>
          </w:p>
          <w:p w14:paraId="6521C59C">
            <w:pPr>
              <w:spacing w:line="249" w:lineRule="auto"/>
              <w:rPr>
                <w:rFonts w:ascii="Arial"/>
                <w:sz w:val="21"/>
              </w:rPr>
            </w:pPr>
          </w:p>
          <w:p w14:paraId="18FA1C80">
            <w:pPr>
              <w:spacing w:line="249" w:lineRule="auto"/>
              <w:rPr>
                <w:rFonts w:ascii="Arial"/>
                <w:sz w:val="21"/>
              </w:rPr>
            </w:pPr>
          </w:p>
          <w:p w14:paraId="094928D3">
            <w:pPr>
              <w:spacing w:line="249" w:lineRule="auto"/>
              <w:rPr>
                <w:rFonts w:ascii="Arial"/>
                <w:sz w:val="21"/>
              </w:rPr>
            </w:pPr>
          </w:p>
          <w:p w14:paraId="1DE89D43">
            <w:pPr>
              <w:spacing w:line="250" w:lineRule="auto"/>
              <w:rPr>
                <w:rFonts w:ascii="Arial"/>
                <w:sz w:val="21"/>
              </w:rPr>
            </w:pPr>
          </w:p>
          <w:p w14:paraId="65D6217D">
            <w:pPr>
              <w:spacing w:line="250" w:lineRule="auto"/>
              <w:rPr>
                <w:rFonts w:ascii="Arial"/>
                <w:sz w:val="21"/>
              </w:rPr>
            </w:pPr>
          </w:p>
          <w:p w14:paraId="0C166C1A">
            <w:pPr>
              <w:pStyle w:val="31"/>
              <w:spacing w:before="78" w:line="182" w:lineRule="auto"/>
              <w:ind w:left="444"/>
            </w:pPr>
            <w:r>
              <w:t>1</w:t>
            </w:r>
          </w:p>
        </w:tc>
        <w:tc>
          <w:tcPr>
            <w:tcW w:w="979" w:type="dxa"/>
            <w:vAlign w:val="top"/>
          </w:tcPr>
          <w:p w14:paraId="2F0DB6C9">
            <w:pPr>
              <w:spacing w:line="263" w:lineRule="auto"/>
              <w:rPr>
                <w:rFonts w:ascii="Arial"/>
                <w:sz w:val="21"/>
              </w:rPr>
            </w:pPr>
          </w:p>
          <w:p w14:paraId="199A2FA4">
            <w:pPr>
              <w:spacing w:line="263" w:lineRule="auto"/>
              <w:rPr>
                <w:rFonts w:ascii="Arial"/>
                <w:sz w:val="21"/>
              </w:rPr>
            </w:pPr>
          </w:p>
          <w:p w14:paraId="290B23F6">
            <w:pPr>
              <w:spacing w:line="263" w:lineRule="auto"/>
              <w:rPr>
                <w:rFonts w:ascii="Arial"/>
                <w:sz w:val="21"/>
              </w:rPr>
            </w:pPr>
          </w:p>
          <w:p w14:paraId="3BA36DB9">
            <w:pPr>
              <w:spacing w:line="263" w:lineRule="auto"/>
              <w:rPr>
                <w:rFonts w:ascii="Arial"/>
                <w:sz w:val="21"/>
              </w:rPr>
            </w:pPr>
          </w:p>
          <w:p w14:paraId="1790229A">
            <w:pPr>
              <w:spacing w:line="263" w:lineRule="auto"/>
              <w:rPr>
                <w:rFonts w:ascii="Arial"/>
                <w:sz w:val="21"/>
              </w:rPr>
            </w:pPr>
          </w:p>
          <w:p w14:paraId="6635371A">
            <w:pPr>
              <w:spacing w:line="264" w:lineRule="auto"/>
              <w:rPr>
                <w:rFonts w:ascii="Arial"/>
                <w:sz w:val="21"/>
              </w:rPr>
            </w:pPr>
          </w:p>
          <w:p w14:paraId="40FD8E77">
            <w:pPr>
              <w:pStyle w:val="31"/>
              <w:spacing w:before="78" w:line="348" w:lineRule="auto"/>
              <w:ind w:left="13" w:right="11" w:hanging="1"/>
            </w:pPr>
            <w:r>
              <w:rPr>
                <w:color w:val="0D0D0D"/>
                <w:spacing w:val="-3"/>
                <w14:textOutline w14:w="4354" w14:cap="flat" w14:cmpd="sng">
                  <w14:solidFill>
                    <w14:srgbClr w14:val="0D0D0D"/>
                  </w14:solidFill>
                  <w14:prstDash w14:val="solid"/>
                  <w14:miter w14:val="0"/>
                </w14:textOutline>
              </w:rPr>
              <w:t>商务部分</w:t>
            </w:r>
            <w:r>
              <w:rPr>
                <w:color w:val="0D0D0D"/>
                <w:spacing w:val="1"/>
              </w:rPr>
              <w:t xml:space="preserve"> </w:t>
            </w:r>
            <w:r>
              <w:rPr>
                <w:color w:val="0D0D0D"/>
                <w:spacing w:val="-5"/>
                <w14:textOutline w14:w="4354" w14:cap="flat" w14:cmpd="sng">
                  <w14:solidFill>
                    <w14:srgbClr w14:val="0D0D0D"/>
                  </w14:solidFill>
                  <w14:prstDash w14:val="solid"/>
                  <w14:miter w14:val="0"/>
                </w14:textOutline>
              </w:rPr>
              <w:t>（30分）</w:t>
            </w:r>
          </w:p>
        </w:tc>
        <w:tc>
          <w:tcPr>
            <w:tcW w:w="987" w:type="dxa"/>
            <w:vAlign w:val="top"/>
          </w:tcPr>
          <w:p w14:paraId="381A62A7">
            <w:pPr>
              <w:spacing w:line="252" w:lineRule="auto"/>
              <w:rPr>
                <w:rFonts w:ascii="Arial"/>
                <w:sz w:val="21"/>
              </w:rPr>
            </w:pPr>
          </w:p>
          <w:p w14:paraId="62FEACB8">
            <w:pPr>
              <w:spacing w:line="252" w:lineRule="auto"/>
              <w:rPr>
                <w:rFonts w:ascii="Arial"/>
                <w:sz w:val="21"/>
              </w:rPr>
            </w:pPr>
          </w:p>
          <w:p w14:paraId="36BCCE9E">
            <w:pPr>
              <w:spacing w:line="253" w:lineRule="auto"/>
              <w:rPr>
                <w:rFonts w:ascii="Arial"/>
                <w:sz w:val="21"/>
              </w:rPr>
            </w:pPr>
          </w:p>
          <w:p w14:paraId="1241B741">
            <w:pPr>
              <w:spacing w:line="253" w:lineRule="auto"/>
              <w:rPr>
                <w:rFonts w:ascii="Arial"/>
                <w:sz w:val="21"/>
              </w:rPr>
            </w:pPr>
          </w:p>
          <w:p w14:paraId="11C10F56">
            <w:pPr>
              <w:spacing w:line="253" w:lineRule="auto"/>
              <w:rPr>
                <w:rFonts w:ascii="Arial"/>
                <w:sz w:val="21"/>
              </w:rPr>
            </w:pPr>
          </w:p>
          <w:p w14:paraId="07B32038">
            <w:pPr>
              <w:pStyle w:val="31"/>
              <w:spacing w:before="79" w:line="264" w:lineRule="auto"/>
              <w:ind w:left="9" w:right="202" w:hanging="4"/>
            </w:pPr>
            <w:r>
              <w:rPr>
                <w:spacing w:val="-1"/>
              </w:rPr>
              <w:t>报价评分（30</w:t>
            </w:r>
            <w:r>
              <w:t xml:space="preserve"> </w:t>
            </w:r>
            <w:r>
              <w:rPr>
                <w:spacing w:val="-7"/>
              </w:rPr>
              <w:t>分</w:t>
            </w:r>
            <w:r>
              <w:rPr>
                <w:spacing w:val="-7"/>
                <w14:textOutline w14:w="4354" w14:cap="flat" w14:cmpd="sng">
                  <w14:solidFill>
                    <w14:srgbClr w14:val="000000"/>
                  </w14:solidFill>
                  <w14:prstDash w14:val="solid"/>
                  <w14:miter w14:val="0"/>
                </w14:textOutline>
              </w:rPr>
              <w:t>）</w:t>
            </w:r>
          </w:p>
        </w:tc>
        <w:tc>
          <w:tcPr>
            <w:tcW w:w="6424" w:type="dxa"/>
            <w:vAlign w:val="top"/>
          </w:tcPr>
          <w:p w14:paraId="483B79A5">
            <w:pPr>
              <w:pStyle w:val="31"/>
              <w:spacing w:before="31" w:line="229" w:lineRule="auto"/>
              <w:ind w:left="118" w:right="110" w:firstLine="483"/>
              <w:jc w:val="both"/>
            </w:pPr>
            <w:r>
              <w:rPr>
                <w:color w:val="0D0D0D"/>
                <w14:textOutline w14:w="4354" w14:cap="flat" w14:cmpd="sng">
                  <w14:solidFill>
                    <w14:srgbClr w14:val="0D0D0D"/>
                  </w14:solidFill>
                  <w14:prstDash w14:val="solid"/>
                  <w14:miter w14:val="0"/>
                </w14:textOutline>
              </w:rPr>
              <w:t>满足招标文件要求且投标价格最低的投标报价为</w:t>
            </w:r>
            <w:r>
              <w:rPr>
                <w:color w:val="0D0D0D"/>
                <w:spacing w:val="7"/>
              </w:rPr>
              <w:t xml:space="preserve"> </w:t>
            </w:r>
            <w:r>
              <w:rPr>
                <w:color w:val="0D0D0D"/>
                <w14:textOutline w14:w="4354" w14:cap="flat" w14:cmpd="sng">
                  <w14:solidFill>
                    <w14:srgbClr w14:val="0D0D0D"/>
                  </w14:solidFill>
                  <w14:prstDash w14:val="solid"/>
                  <w14:miter w14:val="0"/>
                </w14:textOutline>
              </w:rPr>
              <w:t>评标基准价，其价格分为满分。其他供应商的价格分</w:t>
            </w:r>
            <w:r>
              <w:rPr>
                <w:color w:val="0D0D0D"/>
                <w:spacing w:val="10"/>
              </w:rPr>
              <w:t xml:space="preserve"> </w:t>
            </w:r>
            <w:r>
              <w:rPr>
                <w:color w:val="0D0D0D"/>
                <w:spacing w:val="-4"/>
                <w14:textOutline w14:w="4354" w14:cap="flat" w14:cmpd="sng">
                  <w14:solidFill>
                    <w14:srgbClr w14:val="0D0D0D"/>
                  </w14:solidFill>
                  <w14:prstDash w14:val="solid"/>
                  <w14:miter w14:val="0"/>
                </w14:textOutline>
              </w:rPr>
              <w:t>统一按照下列公式计算：</w:t>
            </w:r>
          </w:p>
          <w:p w14:paraId="1C58E78E">
            <w:pPr>
              <w:pStyle w:val="31"/>
              <w:spacing w:before="20" w:line="233" w:lineRule="auto"/>
              <w:ind w:left="123" w:right="106" w:firstLine="480"/>
            </w:pPr>
            <w:r>
              <w:rPr>
                <w:color w:val="0D0D0D"/>
                <w:spacing w:val="-2"/>
                <w14:textOutline w14:w="4354" w14:cap="flat" w14:cmpd="sng">
                  <w14:solidFill>
                    <w14:srgbClr w14:val="0D0D0D"/>
                  </w14:solidFill>
                  <w14:prstDash w14:val="solid"/>
                  <w14:miter w14:val="0"/>
                </w14:textOutline>
              </w:rPr>
              <w:t>投标报价得分=（投标基准价/最后投标报价）</w:t>
            </w:r>
            <w:r>
              <w:rPr>
                <w:color w:val="0D0D0D"/>
                <w:spacing w:val="-68"/>
              </w:rPr>
              <w:t xml:space="preserve"> </w:t>
            </w:r>
            <w:r>
              <w:rPr>
                <w:color w:val="0D0D0D"/>
                <w:spacing w:val="-2"/>
                <w14:textOutline w14:w="4354" w14:cap="flat" w14:cmpd="sng">
                  <w14:solidFill>
                    <w14:srgbClr w14:val="0D0D0D"/>
                  </w14:solidFill>
                  <w14:prstDash w14:val="solid"/>
                  <w14:miter w14:val="0"/>
                </w14:textOutline>
              </w:rPr>
              <w:t>×</w:t>
            </w:r>
            <w:r>
              <w:rPr>
                <w:color w:val="0D0D0D"/>
              </w:rPr>
              <w:t xml:space="preserve"> </w:t>
            </w:r>
            <w:r>
              <w:rPr>
                <w:color w:val="0D0D0D"/>
                <w:spacing w:val="-3"/>
                <w14:textOutline w14:w="4354" w14:cap="flat" w14:cmpd="sng">
                  <w14:solidFill>
                    <w14:srgbClr w14:val="0D0D0D"/>
                  </w14:solidFill>
                  <w14:prstDash w14:val="solid"/>
                  <w14:miter w14:val="0"/>
                </w14:textOutline>
              </w:rPr>
              <w:t>30</w:t>
            </w:r>
          </w:p>
          <w:p w14:paraId="6518F3B5">
            <w:pPr>
              <w:pStyle w:val="31"/>
              <w:spacing w:before="6" w:line="232" w:lineRule="auto"/>
              <w:ind w:left="117" w:right="103" w:firstLine="481"/>
            </w:pPr>
            <w:r>
              <w:rPr>
                <w:color w:val="0D0D0D"/>
              </w:rPr>
              <w:t>注：根据《政府采购促进中小企业发展管理办法</w:t>
            </w:r>
            <w:r>
              <w:rPr>
                <w:color w:val="0D0D0D"/>
                <w:spacing w:val="11"/>
              </w:rPr>
              <w:t xml:space="preserve"> </w:t>
            </w:r>
            <w:r>
              <w:rPr>
                <w:color w:val="0D0D0D"/>
              </w:rPr>
              <w:t>》（财库﹝2020﹞46号）、《关于进一步加大政府采</w:t>
            </w:r>
            <w:r>
              <w:rPr>
                <w:color w:val="0D0D0D"/>
                <w:spacing w:val="12"/>
              </w:rPr>
              <w:t xml:space="preserve"> </w:t>
            </w:r>
            <w:r>
              <w:rPr>
                <w:color w:val="0D0D0D"/>
                <w:spacing w:val="4"/>
              </w:rPr>
              <w:t>购支持中小企业力度的通知》《财政部</w:t>
            </w:r>
            <w:r>
              <w:rPr>
                <w:color w:val="0D0D0D"/>
                <w:spacing w:val="49"/>
              </w:rPr>
              <w:t xml:space="preserve"> </w:t>
            </w:r>
            <w:r>
              <w:rPr>
                <w:color w:val="0D0D0D"/>
                <w:spacing w:val="4"/>
              </w:rPr>
              <w:t>司法部关于</w:t>
            </w:r>
            <w:r>
              <w:rPr>
                <w:color w:val="0D0D0D"/>
              </w:rPr>
              <w:t xml:space="preserve"> 政府采购支持监狱企业发展有关问题的通知》</w:t>
            </w:r>
            <w:r>
              <w:rPr>
                <w:color w:val="0D0D0D"/>
                <w:spacing w:val="-1"/>
              </w:rPr>
              <w:t>（财库</w:t>
            </w:r>
            <w:r>
              <w:rPr>
                <w:color w:val="0D0D0D"/>
              </w:rPr>
              <w:t xml:space="preserve"> 〔2014〕68号）和《三部门联合发布关于促进残疾人</w:t>
            </w:r>
            <w:r>
              <w:rPr>
                <w:color w:val="0D0D0D"/>
                <w:spacing w:val="11"/>
              </w:rPr>
              <w:t xml:space="preserve"> </w:t>
            </w:r>
            <w:r>
              <w:rPr>
                <w:color w:val="0D0D0D"/>
                <w:spacing w:val="4"/>
              </w:rPr>
              <w:t>就业政府采购政策的通知》（财库〔2017〕141号）</w:t>
            </w:r>
            <w:r>
              <w:rPr>
                <w:color w:val="0D0D0D"/>
                <w:spacing w:val="16"/>
              </w:rPr>
              <w:t xml:space="preserve"> </w:t>
            </w:r>
            <w:r>
              <w:rPr>
                <w:color w:val="0D0D0D"/>
              </w:rPr>
              <w:t>的规定，对满足价格扣除条件且在投标文件中提交了</w:t>
            </w:r>
            <w:r>
              <w:rPr>
                <w:color w:val="0D0D0D"/>
                <w:spacing w:val="13"/>
              </w:rPr>
              <w:t xml:space="preserve"> </w:t>
            </w:r>
            <w:r>
              <w:rPr>
                <w:color w:val="0D0D0D"/>
              </w:rPr>
              <w:t>《供应商企业类型声明函》或《残疾人福利性单位声</w:t>
            </w:r>
            <w:r>
              <w:rPr>
                <w:color w:val="0D0D0D"/>
                <w:spacing w:val="13"/>
              </w:rPr>
              <w:t xml:space="preserve"> </w:t>
            </w:r>
            <w:r>
              <w:rPr>
                <w:color w:val="0D0D0D"/>
              </w:rPr>
              <w:t>明函》或省级以上监狱管理局、戒毒管理局（含新疆</w:t>
            </w:r>
            <w:r>
              <w:rPr>
                <w:color w:val="0D0D0D"/>
                <w:spacing w:val="13"/>
              </w:rPr>
              <w:t xml:space="preserve"> </w:t>
            </w:r>
            <w:r>
              <w:rPr>
                <w:color w:val="0D0D0D"/>
              </w:rPr>
              <w:t>生产建设兵团）出具的属于监狱企业的证明文件的供</w:t>
            </w:r>
            <w:r>
              <w:rPr>
                <w:color w:val="0D0D0D"/>
                <w:spacing w:val="13"/>
              </w:rPr>
              <w:t xml:space="preserve"> </w:t>
            </w:r>
            <w:r>
              <w:rPr>
                <w:color w:val="0D0D0D"/>
                <w:spacing w:val="5"/>
              </w:rPr>
              <w:t>应商，其投标报价扣除20%后参与评审。对于同时属</w:t>
            </w:r>
            <w:r>
              <w:rPr>
                <w:color w:val="0D0D0D"/>
                <w:spacing w:val="15"/>
              </w:rPr>
              <w:t xml:space="preserve"> </w:t>
            </w:r>
            <w:r>
              <w:rPr>
                <w:color w:val="0D0D0D"/>
              </w:rPr>
              <w:t>于小微企业、监狱企业或残疾人福利性单位的，不重</w:t>
            </w:r>
            <w:r>
              <w:rPr>
                <w:color w:val="0D0D0D"/>
                <w:spacing w:val="1"/>
              </w:rPr>
              <w:t xml:space="preserve"> </w:t>
            </w:r>
            <w:r>
              <w:rPr>
                <w:color w:val="0D0D0D"/>
              </w:rPr>
              <w:t>复进行投标报价扣除。（专门面向中小企业的项目除</w:t>
            </w:r>
            <w:r>
              <w:rPr>
                <w:color w:val="0D0D0D"/>
                <w:spacing w:val="13"/>
              </w:rPr>
              <w:t xml:space="preserve"> </w:t>
            </w:r>
            <w:r>
              <w:rPr>
                <w:color w:val="0D0D0D"/>
                <w:spacing w:val="-6"/>
              </w:rPr>
              <w:t>外）</w:t>
            </w:r>
          </w:p>
        </w:tc>
      </w:tr>
      <w:tr w14:paraId="05DA2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688" w:type="dxa"/>
            <w:vMerge w:val="restart"/>
            <w:tcBorders>
              <w:bottom w:val="nil"/>
            </w:tcBorders>
            <w:vAlign w:val="top"/>
          </w:tcPr>
          <w:p w14:paraId="79DCB236">
            <w:pPr>
              <w:spacing w:line="242" w:lineRule="auto"/>
              <w:rPr>
                <w:rFonts w:ascii="Arial"/>
                <w:sz w:val="21"/>
              </w:rPr>
            </w:pPr>
          </w:p>
          <w:p w14:paraId="39B83838">
            <w:pPr>
              <w:spacing w:line="242" w:lineRule="auto"/>
              <w:rPr>
                <w:rFonts w:ascii="Arial"/>
                <w:sz w:val="21"/>
              </w:rPr>
            </w:pPr>
          </w:p>
          <w:p w14:paraId="3AF3EDA2">
            <w:pPr>
              <w:spacing w:line="242" w:lineRule="auto"/>
              <w:rPr>
                <w:rFonts w:ascii="Arial"/>
                <w:sz w:val="21"/>
              </w:rPr>
            </w:pPr>
          </w:p>
          <w:p w14:paraId="441B6C43">
            <w:pPr>
              <w:spacing w:line="242" w:lineRule="auto"/>
              <w:rPr>
                <w:rFonts w:ascii="Arial"/>
                <w:sz w:val="21"/>
              </w:rPr>
            </w:pPr>
          </w:p>
          <w:p w14:paraId="1491C7B9">
            <w:pPr>
              <w:spacing w:line="242" w:lineRule="auto"/>
              <w:rPr>
                <w:rFonts w:ascii="Arial"/>
                <w:sz w:val="21"/>
              </w:rPr>
            </w:pPr>
          </w:p>
          <w:p w14:paraId="64B6C442">
            <w:pPr>
              <w:spacing w:line="242" w:lineRule="auto"/>
              <w:rPr>
                <w:rFonts w:ascii="Arial"/>
                <w:sz w:val="21"/>
              </w:rPr>
            </w:pPr>
          </w:p>
          <w:p w14:paraId="61A8301C">
            <w:pPr>
              <w:spacing w:line="242" w:lineRule="auto"/>
              <w:rPr>
                <w:rFonts w:ascii="Arial"/>
                <w:sz w:val="21"/>
              </w:rPr>
            </w:pPr>
          </w:p>
          <w:p w14:paraId="48EC4228">
            <w:pPr>
              <w:spacing w:line="243" w:lineRule="auto"/>
              <w:rPr>
                <w:rFonts w:ascii="Arial"/>
                <w:sz w:val="21"/>
              </w:rPr>
            </w:pPr>
          </w:p>
          <w:p w14:paraId="1FFA5527">
            <w:pPr>
              <w:spacing w:line="243" w:lineRule="auto"/>
              <w:rPr>
                <w:rFonts w:ascii="Arial"/>
                <w:sz w:val="21"/>
              </w:rPr>
            </w:pPr>
          </w:p>
          <w:p w14:paraId="4B465073">
            <w:pPr>
              <w:spacing w:line="243" w:lineRule="auto"/>
              <w:rPr>
                <w:rFonts w:ascii="Arial"/>
                <w:sz w:val="21"/>
              </w:rPr>
            </w:pPr>
          </w:p>
          <w:p w14:paraId="4D9D8EF7">
            <w:pPr>
              <w:spacing w:line="243" w:lineRule="auto"/>
              <w:rPr>
                <w:rFonts w:ascii="Arial"/>
                <w:sz w:val="21"/>
              </w:rPr>
            </w:pPr>
          </w:p>
          <w:p w14:paraId="37521E19">
            <w:pPr>
              <w:spacing w:line="243" w:lineRule="auto"/>
              <w:rPr>
                <w:rFonts w:ascii="Arial"/>
                <w:sz w:val="21"/>
              </w:rPr>
            </w:pPr>
          </w:p>
          <w:p w14:paraId="1C109DF2">
            <w:pPr>
              <w:pStyle w:val="31"/>
              <w:spacing w:before="78" w:line="181" w:lineRule="auto"/>
              <w:ind w:left="429"/>
            </w:pPr>
            <w:r>
              <w:t>2</w:t>
            </w:r>
          </w:p>
        </w:tc>
        <w:tc>
          <w:tcPr>
            <w:tcW w:w="979" w:type="dxa"/>
            <w:vMerge w:val="restart"/>
            <w:tcBorders>
              <w:bottom w:val="nil"/>
            </w:tcBorders>
            <w:vAlign w:val="top"/>
          </w:tcPr>
          <w:p w14:paraId="541880A5">
            <w:pPr>
              <w:spacing w:line="245" w:lineRule="auto"/>
              <w:rPr>
                <w:rFonts w:ascii="Arial"/>
                <w:sz w:val="21"/>
              </w:rPr>
            </w:pPr>
          </w:p>
          <w:p w14:paraId="19D7A0ED">
            <w:pPr>
              <w:spacing w:line="245" w:lineRule="auto"/>
              <w:rPr>
                <w:rFonts w:ascii="Arial"/>
                <w:sz w:val="21"/>
              </w:rPr>
            </w:pPr>
          </w:p>
          <w:p w14:paraId="2B170085">
            <w:pPr>
              <w:spacing w:line="245" w:lineRule="auto"/>
              <w:rPr>
                <w:rFonts w:ascii="Arial"/>
                <w:sz w:val="21"/>
              </w:rPr>
            </w:pPr>
          </w:p>
          <w:p w14:paraId="53D74CA9">
            <w:pPr>
              <w:spacing w:line="245" w:lineRule="auto"/>
              <w:rPr>
                <w:rFonts w:ascii="Arial"/>
                <w:sz w:val="21"/>
              </w:rPr>
            </w:pPr>
          </w:p>
          <w:p w14:paraId="25DD61D7">
            <w:pPr>
              <w:spacing w:line="245" w:lineRule="auto"/>
              <w:rPr>
                <w:rFonts w:ascii="Arial"/>
                <w:sz w:val="21"/>
              </w:rPr>
            </w:pPr>
          </w:p>
          <w:p w14:paraId="532B2721">
            <w:pPr>
              <w:spacing w:line="245" w:lineRule="auto"/>
              <w:rPr>
                <w:rFonts w:ascii="Arial"/>
                <w:sz w:val="21"/>
              </w:rPr>
            </w:pPr>
          </w:p>
          <w:p w14:paraId="4F98B335">
            <w:pPr>
              <w:spacing w:line="246" w:lineRule="auto"/>
              <w:rPr>
                <w:rFonts w:ascii="Arial"/>
                <w:sz w:val="21"/>
              </w:rPr>
            </w:pPr>
          </w:p>
          <w:p w14:paraId="67B4685C">
            <w:pPr>
              <w:spacing w:line="246" w:lineRule="auto"/>
              <w:rPr>
                <w:rFonts w:ascii="Arial"/>
                <w:sz w:val="21"/>
              </w:rPr>
            </w:pPr>
          </w:p>
          <w:p w14:paraId="36878F63">
            <w:pPr>
              <w:spacing w:line="246" w:lineRule="auto"/>
              <w:rPr>
                <w:rFonts w:ascii="Arial"/>
                <w:sz w:val="21"/>
              </w:rPr>
            </w:pPr>
          </w:p>
          <w:p w14:paraId="71DD2090">
            <w:pPr>
              <w:spacing w:line="246" w:lineRule="auto"/>
              <w:rPr>
                <w:rFonts w:ascii="Arial"/>
                <w:sz w:val="21"/>
              </w:rPr>
            </w:pPr>
          </w:p>
          <w:p w14:paraId="29CB3B72">
            <w:pPr>
              <w:spacing w:line="246" w:lineRule="auto"/>
              <w:rPr>
                <w:rFonts w:ascii="Arial"/>
                <w:sz w:val="21"/>
              </w:rPr>
            </w:pPr>
          </w:p>
          <w:p w14:paraId="2764FCA2">
            <w:pPr>
              <w:pStyle w:val="31"/>
              <w:spacing w:before="78" w:line="219" w:lineRule="auto"/>
              <w:ind w:left="13" w:right="11" w:hanging="5"/>
            </w:pPr>
            <w:r>
              <w:rPr>
                <w:color w:val="0D0D0D"/>
                <w:spacing w:val="-2"/>
                <w14:textOutline w14:w="4354" w14:cap="flat" w14:cmpd="sng">
                  <w14:solidFill>
                    <w14:srgbClr w14:val="0D0D0D"/>
                  </w14:solidFill>
                  <w14:prstDash w14:val="solid"/>
                  <w14:miter w14:val="0"/>
                </w14:textOutline>
              </w:rPr>
              <w:t>技术部分</w:t>
            </w:r>
            <w:r>
              <w:rPr>
                <w:color w:val="0D0D0D"/>
                <w:spacing w:val="1"/>
              </w:rPr>
              <w:t xml:space="preserve"> </w:t>
            </w:r>
            <w:r>
              <w:rPr>
                <w:color w:val="0D0D0D"/>
                <w:spacing w:val="-5"/>
                <w14:textOutline w14:w="4354" w14:cap="flat" w14:cmpd="sng">
                  <w14:solidFill>
                    <w14:srgbClr w14:val="0D0D0D"/>
                  </w14:solidFill>
                  <w14:prstDash w14:val="solid"/>
                  <w14:miter w14:val="0"/>
                </w14:textOutline>
              </w:rPr>
              <w:t>（55分）</w:t>
            </w:r>
          </w:p>
        </w:tc>
        <w:tc>
          <w:tcPr>
            <w:tcW w:w="987" w:type="dxa"/>
            <w:vAlign w:val="top"/>
          </w:tcPr>
          <w:p w14:paraId="7563EFD7">
            <w:pPr>
              <w:pStyle w:val="31"/>
              <w:spacing w:before="262" w:line="264" w:lineRule="auto"/>
              <w:ind w:left="9" w:right="202" w:hanging="1"/>
            </w:pPr>
            <w:r>
              <w:rPr>
                <w:spacing w:val="-2"/>
              </w:rPr>
              <w:t>技术参数（30</w:t>
            </w:r>
            <w:r>
              <w:rPr>
                <w:spacing w:val="3"/>
              </w:rPr>
              <w:t xml:space="preserve"> </w:t>
            </w:r>
            <w:r>
              <w:rPr>
                <w:spacing w:val="-8"/>
              </w:rPr>
              <w:t>分）</w:t>
            </w:r>
          </w:p>
        </w:tc>
        <w:tc>
          <w:tcPr>
            <w:tcW w:w="6424" w:type="dxa"/>
            <w:vAlign w:val="top"/>
          </w:tcPr>
          <w:p w14:paraId="27094E13">
            <w:pPr>
              <w:pStyle w:val="31"/>
              <w:spacing w:before="81" w:line="264" w:lineRule="auto"/>
              <w:ind w:left="5" w:right="62" w:firstLine="420"/>
            </w:pPr>
            <w:r>
              <w:rPr>
                <w:spacing w:val="-1"/>
              </w:rPr>
              <w:t>满足或高于采购文件要求得满分30分；低于采购文</w:t>
            </w:r>
            <w:r>
              <w:rPr>
                <w:spacing w:val="13"/>
              </w:rPr>
              <w:t xml:space="preserve"> </w:t>
            </w:r>
            <w:r>
              <w:rPr>
                <w:spacing w:val="-2"/>
              </w:rPr>
              <w:t>件技术要求的，每一项负偏差在满分的基础上扣1分，</w:t>
            </w:r>
          </w:p>
          <w:p w14:paraId="1F39172C">
            <w:pPr>
              <w:pStyle w:val="31"/>
              <w:spacing w:before="34" w:line="205" w:lineRule="auto"/>
              <w:ind w:left="10"/>
            </w:pPr>
            <w:r>
              <w:rPr>
                <w:spacing w:val="-3"/>
              </w:rPr>
              <w:t>扣完为止。</w:t>
            </w:r>
          </w:p>
        </w:tc>
      </w:tr>
      <w:tr w14:paraId="68A0A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88" w:type="dxa"/>
            <w:vMerge w:val="continue"/>
            <w:tcBorders>
              <w:top w:val="nil"/>
            </w:tcBorders>
            <w:vAlign w:val="top"/>
          </w:tcPr>
          <w:p w14:paraId="686956E1">
            <w:pPr>
              <w:rPr>
                <w:rFonts w:ascii="Arial"/>
                <w:sz w:val="21"/>
              </w:rPr>
            </w:pPr>
          </w:p>
        </w:tc>
        <w:tc>
          <w:tcPr>
            <w:tcW w:w="979" w:type="dxa"/>
            <w:vMerge w:val="continue"/>
            <w:tcBorders>
              <w:top w:val="nil"/>
            </w:tcBorders>
            <w:vAlign w:val="top"/>
          </w:tcPr>
          <w:p w14:paraId="19F8AC60">
            <w:pPr>
              <w:rPr>
                <w:rFonts w:ascii="Arial"/>
                <w:sz w:val="21"/>
              </w:rPr>
            </w:pPr>
          </w:p>
        </w:tc>
        <w:tc>
          <w:tcPr>
            <w:tcW w:w="987" w:type="dxa"/>
            <w:vAlign w:val="top"/>
          </w:tcPr>
          <w:p w14:paraId="38AA3237">
            <w:pPr>
              <w:spacing w:line="269" w:lineRule="auto"/>
              <w:rPr>
                <w:rFonts w:ascii="Arial"/>
                <w:sz w:val="21"/>
              </w:rPr>
            </w:pPr>
          </w:p>
          <w:p w14:paraId="5CB5DC9B">
            <w:pPr>
              <w:spacing w:line="269" w:lineRule="auto"/>
              <w:rPr>
                <w:rFonts w:ascii="Arial"/>
                <w:sz w:val="21"/>
              </w:rPr>
            </w:pPr>
          </w:p>
          <w:p w14:paraId="3D81D501">
            <w:pPr>
              <w:spacing w:line="269" w:lineRule="auto"/>
              <w:rPr>
                <w:rFonts w:ascii="Arial"/>
                <w:sz w:val="21"/>
              </w:rPr>
            </w:pPr>
          </w:p>
          <w:p w14:paraId="3118EC23">
            <w:pPr>
              <w:spacing w:line="269" w:lineRule="auto"/>
              <w:rPr>
                <w:rFonts w:ascii="Arial"/>
                <w:sz w:val="21"/>
              </w:rPr>
            </w:pPr>
          </w:p>
          <w:p w14:paraId="2208F7E3">
            <w:pPr>
              <w:spacing w:line="269" w:lineRule="auto"/>
              <w:rPr>
                <w:rFonts w:ascii="Arial"/>
                <w:sz w:val="21"/>
              </w:rPr>
            </w:pPr>
          </w:p>
          <w:p w14:paraId="52F654A5">
            <w:pPr>
              <w:spacing w:line="269" w:lineRule="auto"/>
              <w:rPr>
                <w:rFonts w:ascii="Arial"/>
                <w:sz w:val="21"/>
              </w:rPr>
            </w:pPr>
          </w:p>
          <w:p w14:paraId="6A92078A">
            <w:pPr>
              <w:spacing w:line="269" w:lineRule="auto"/>
              <w:rPr>
                <w:rFonts w:ascii="Arial"/>
                <w:sz w:val="21"/>
              </w:rPr>
            </w:pPr>
          </w:p>
          <w:p w14:paraId="15BEDF6B">
            <w:pPr>
              <w:spacing w:line="269" w:lineRule="auto"/>
              <w:rPr>
                <w:rFonts w:ascii="Arial"/>
                <w:sz w:val="21"/>
              </w:rPr>
            </w:pPr>
          </w:p>
          <w:p w14:paraId="7AF6B72F">
            <w:pPr>
              <w:pStyle w:val="31"/>
              <w:spacing w:before="78" w:line="264" w:lineRule="auto"/>
              <w:ind w:left="13" w:right="202" w:hanging="5"/>
            </w:pPr>
            <w:r>
              <w:rPr>
                <w:color w:val="0D0D0D"/>
                <w:spacing w:val="-2"/>
              </w:rPr>
              <w:t>培训计划方案</w:t>
            </w:r>
            <w:r>
              <w:rPr>
                <w:color w:val="0D0D0D"/>
              </w:rPr>
              <w:t xml:space="preserve"> </w:t>
            </w:r>
            <w:r>
              <w:rPr>
                <w:color w:val="0D0D0D"/>
                <w:spacing w:val="-6"/>
              </w:rPr>
              <w:t>（5分）</w:t>
            </w:r>
          </w:p>
        </w:tc>
        <w:tc>
          <w:tcPr>
            <w:tcW w:w="6424" w:type="dxa"/>
            <w:vAlign w:val="top"/>
          </w:tcPr>
          <w:p w14:paraId="7EC5E124">
            <w:pPr>
              <w:pStyle w:val="31"/>
              <w:spacing w:before="82" w:line="264" w:lineRule="auto"/>
              <w:ind w:left="5" w:right="78" w:firstLine="421"/>
            </w:pPr>
            <w:r>
              <w:rPr>
                <w:spacing w:val="-2"/>
                <w14:textOutline w14:w="4354" w14:cap="flat" w14:cmpd="sng">
                  <w14:solidFill>
                    <w14:srgbClr w14:val="000000"/>
                  </w14:solidFill>
                  <w14:prstDash w14:val="solid"/>
                  <w14:miter w14:val="0"/>
                </w14:textOutline>
              </w:rPr>
              <w:t>培训计划方案具体体现在培训内容、时间、地点、</w:t>
            </w:r>
            <w:r>
              <w:rPr>
                <w:spacing w:val="17"/>
              </w:rPr>
              <w:t xml:space="preserve"> </w:t>
            </w:r>
            <w:r>
              <w:rPr>
                <w14:textOutline w14:w="4354" w14:cap="flat" w14:cmpd="sng">
                  <w14:solidFill>
                    <w14:srgbClr w14:val="000000"/>
                  </w14:solidFill>
                  <w14:prstDash w14:val="solid"/>
                  <w14:miter w14:val="0"/>
                </w14:textOutline>
              </w:rPr>
              <w:t>课目、组织等方面，区分四档（0-5分</w:t>
            </w:r>
            <w:r>
              <w:rPr>
                <w:spacing w:val="-10"/>
                <w14:textOutline w14:w="4354" w14:cap="flat" w14:cmpd="sng">
                  <w14:solidFill>
                    <w14:srgbClr w14:val="000000"/>
                  </w14:solidFill>
                  <w14:prstDash w14:val="solid"/>
                  <w14:miter w14:val="0"/>
                </w14:textOutline>
              </w:rPr>
              <w:t>）：</w:t>
            </w:r>
          </w:p>
          <w:p w14:paraId="316BFDD7">
            <w:pPr>
              <w:pStyle w:val="31"/>
              <w:spacing w:before="37" w:line="265" w:lineRule="auto"/>
              <w:ind w:left="7" w:right="3" w:firstLine="436"/>
            </w:pPr>
            <w:r>
              <w:rPr>
                <w:spacing w:val="-2"/>
              </w:rPr>
              <w:t>1、培训计划方案内容完整，培训课目设置与装备</w:t>
            </w:r>
            <w:r>
              <w:rPr>
                <w:spacing w:val="2"/>
              </w:rPr>
              <w:t xml:space="preserve">  </w:t>
            </w:r>
            <w:r>
              <w:rPr>
                <w:spacing w:val="-1"/>
              </w:rPr>
              <w:t>使用结合紧密、针对性强，培训组织形式多样充分体现</w:t>
            </w:r>
            <w:r>
              <w:rPr>
                <w:spacing w:val="12"/>
              </w:rPr>
              <w:t xml:space="preserve"> </w:t>
            </w:r>
            <w:r>
              <w:rPr>
                <w:spacing w:val="-1"/>
              </w:rPr>
              <w:t>线上线下多手段、培训方法紧贴使用对象体现分层次教</w:t>
            </w:r>
            <w:r>
              <w:rPr>
                <w:spacing w:val="12"/>
              </w:rPr>
              <w:t xml:space="preserve"> </w:t>
            </w:r>
            <w:r>
              <w:rPr>
                <w:spacing w:val="-1"/>
              </w:rPr>
              <w:t>培特点，培训骨干技术实力较强，体现多专业配备，充</w:t>
            </w:r>
            <w:r>
              <w:rPr>
                <w:spacing w:val="12"/>
              </w:rPr>
              <w:t xml:space="preserve"> </w:t>
            </w:r>
            <w:r>
              <w:t>分满足项目需要的，得5 分</w:t>
            </w:r>
          </w:p>
          <w:p w14:paraId="3B2BD883">
            <w:pPr>
              <w:pStyle w:val="31"/>
              <w:spacing w:before="73" w:line="263" w:lineRule="auto"/>
              <w:ind w:left="9" w:right="3" w:firstLine="419"/>
            </w:pPr>
            <w:r>
              <w:rPr>
                <w:spacing w:val="-1"/>
              </w:rPr>
              <w:t>2、培训计划方案内容完整，培训课目设置</w:t>
            </w:r>
            <w:r>
              <w:rPr>
                <w:spacing w:val="-2"/>
              </w:rPr>
              <w:t>符合装</w:t>
            </w:r>
            <w:r>
              <w:t xml:space="preserve">  </w:t>
            </w:r>
            <w:r>
              <w:rPr>
                <w:spacing w:val="-1"/>
              </w:rPr>
              <w:t>备使用要求，培训组织及方法安排基本可行，能满足项</w:t>
            </w:r>
            <w:r>
              <w:rPr>
                <w:spacing w:val="10"/>
              </w:rPr>
              <w:t xml:space="preserve"> </w:t>
            </w:r>
            <w:r>
              <w:rPr>
                <w:spacing w:val="-1"/>
              </w:rPr>
              <w:t>目需要，但在培训形式、分层次教培等方面还不够科学</w:t>
            </w:r>
            <w:r>
              <w:rPr>
                <w:spacing w:val="10"/>
              </w:rPr>
              <w:t xml:space="preserve"> </w:t>
            </w:r>
            <w:r>
              <w:rPr>
                <w:spacing w:val="-4"/>
              </w:rPr>
              <w:t>灵活的，得3 分；</w:t>
            </w:r>
          </w:p>
          <w:p w14:paraId="6E190DC8">
            <w:pPr>
              <w:pStyle w:val="31"/>
              <w:spacing w:before="75" w:line="248" w:lineRule="auto"/>
              <w:ind w:left="6" w:right="193" w:firstLine="424"/>
            </w:pPr>
            <w:r>
              <w:rPr>
                <w:spacing w:val="-2"/>
              </w:rPr>
              <w:t>3、培训计划方案内容完整，培训课目设置有所欠</w:t>
            </w:r>
            <w:r>
              <w:rPr>
                <w:spacing w:val="18"/>
              </w:rPr>
              <w:t xml:space="preserve"> </w:t>
            </w:r>
            <w:r>
              <w:t>缺或培训安排不够周密的，得1 分</w:t>
            </w:r>
          </w:p>
          <w:p w14:paraId="73BF733F">
            <w:pPr>
              <w:pStyle w:val="31"/>
              <w:spacing w:before="75" w:line="205" w:lineRule="auto"/>
              <w:ind w:left="425"/>
            </w:pPr>
            <w:r>
              <w:rPr>
                <w:spacing w:val="-3"/>
              </w:rPr>
              <w:t>4、缺项得0 分。</w:t>
            </w:r>
          </w:p>
        </w:tc>
      </w:tr>
    </w:tbl>
    <w:p w14:paraId="0445D94A">
      <w:pPr>
        <w:pStyle w:val="10"/>
      </w:pPr>
    </w:p>
    <w:tbl>
      <w:tblPr>
        <w:tblStyle w:val="30"/>
        <w:tblW w:w="90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8"/>
        <w:gridCol w:w="979"/>
        <w:gridCol w:w="942"/>
        <w:gridCol w:w="6469"/>
      </w:tblGrid>
      <w:tr w14:paraId="20748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1" w:hRule="atLeast"/>
        </w:trPr>
        <w:tc>
          <w:tcPr>
            <w:tcW w:w="688" w:type="dxa"/>
            <w:vAlign w:val="top"/>
          </w:tcPr>
          <w:p w14:paraId="1C6B3653">
            <w:pPr>
              <w:rPr>
                <w:rFonts w:ascii="Arial"/>
                <w:sz w:val="21"/>
              </w:rPr>
            </w:pPr>
          </w:p>
        </w:tc>
        <w:tc>
          <w:tcPr>
            <w:tcW w:w="979" w:type="dxa"/>
            <w:vAlign w:val="top"/>
          </w:tcPr>
          <w:p w14:paraId="724FA16B">
            <w:pPr>
              <w:rPr>
                <w:rFonts w:ascii="Arial"/>
                <w:sz w:val="21"/>
              </w:rPr>
            </w:pPr>
          </w:p>
        </w:tc>
        <w:tc>
          <w:tcPr>
            <w:tcW w:w="942" w:type="dxa"/>
            <w:vAlign w:val="top"/>
          </w:tcPr>
          <w:p w14:paraId="573083A2">
            <w:pPr>
              <w:spacing w:line="243" w:lineRule="auto"/>
              <w:rPr>
                <w:rFonts w:ascii="Arial"/>
                <w:sz w:val="21"/>
              </w:rPr>
            </w:pPr>
          </w:p>
          <w:p w14:paraId="1602838C">
            <w:pPr>
              <w:spacing w:line="243" w:lineRule="auto"/>
              <w:rPr>
                <w:rFonts w:ascii="Arial"/>
                <w:sz w:val="21"/>
              </w:rPr>
            </w:pPr>
          </w:p>
          <w:p w14:paraId="1FACFABB">
            <w:pPr>
              <w:spacing w:line="243" w:lineRule="auto"/>
              <w:rPr>
                <w:rFonts w:ascii="Arial"/>
                <w:sz w:val="21"/>
              </w:rPr>
            </w:pPr>
          </w:p>
          <w:p w14:paraId="5C925B04">
            <w:pPr>
              <w:spacing w:line="243" w:lineRule="auto"/>
              <w:rPr>
                <w:rFonts w:ascii="Arial"/>
                <w:sz w:val="21"/>
              </w:rPr>
            </w:pPr>
          </w:p>
          <w:p w14:paraId="26589127">
            <w:pPr>
              <w:spacing w:line="243" w:lineRule="auto"/>
              <w:rPr>
                <w:rFonts w:ascii="Arial"/>
                <w:sz w:val="21"/>
              </w:rPr>
            </w:pPr>
          </w:p>
          <w:p w14:paraId="63E18EC7">
            <w:pPr>
              <w:spacing w:line="243" w:lineRule="auto"/>
              <w:rPr>
                <w:rFonts w:ascii="Arial"/>
                <w:sz w:val="21"/>
              </w:rPr>
            </w:pPr>
          </w:p>
          <w:p w14:paraId="7C79F43C">
            <w:pPr>
              <w:spacing w:line="243" w:lineRule="auto"/>
              <w:rPr>
                <w:rFonts w:ascii="Arial"/>
                <w:sz w:val="21"/>
              </w:rPr>
            </w:pPr>
          </w:p>
          <w:p w14:paraId="05A2A3C2">
            <w:pPr>
              <w:spacing w:line="243" w:lineRule="auto"/>
              <w:rPr>
                <w:rFonts w:ascii="Arial"/>
                <w:sz w:val="21"/>
              </w:rPr>
            </w:pPr>
          </w:p>
          <w:p w14:paraId="54BE82ED">
            <w:pPr>
              <w:spacing w:line="243" w:lineRule="auto"/>
              <w:rPr>
                <w:rFonts w:ascii="Arial"/>
                <w:sz w:val="21"/>
              </w:rPr>
            </w:pPr>
          </w:p>
          <w:p w14:paraId="2D86BAC8">
            <w:pPr>
              <w:spacing w:line="243" w:lineRule="auto"/>
              <w:rPr>
                <w:rFonts w:ascii="Arial"/>
                <w:sz w:val="21"/>
              </w:rPr>
            </w:pPr>
          </w:p>
          <w:p w14:paraId="788DA003">
            <w:pPr>
              <w:spacing w:line="243" w:lineRule="auto"/>
              <w:rPr>
                <w:rFonts w:ascii="Arial"/>
                <w:sz w:val="21"/>
              </w:rPr>
            </w:pPr>
          </w:p>
          <w:p w14:paraId="3E94A864">
            <w:pPr>
              <w:spacing w:line="243" w:lineRule="auto"/>
              <w:rPr>
                <w:rFonts w:ascii="Arial"/>
                <w:sz w:val="21"/>
              </w:rPr>
            </w:pPr>
          </w:p>
          <w:p w14:paraId="4922D22D">
            <w:pPr>
              <w:spacing w:line="243" w:lineRule="auto"/>
              <w:rPr>
                <w:rFonts w:ascii="Arial"/>
                <w:sz w:val="21"/>
              </w:rPr>
            </w:pPr>
          </w:p>
          <w:p w14:paraId="046D4FA9">
            <w:pPr>
              <w:spacing w:line="244" w:lineRule="auto"/>
              <w:rPr>
                <w:rFonts w:ascii="Arial"/>
                <w:sz w:val="21"/>
              </w:rPr>
            </w:pPr>
          </w:p>
          <w:p w14:paraId="4E389F34">
            <w:pPr>
              <w:spacing w:line="244" w:lineRule="auto"/>
              <w:rPr>
                <w:rFonts w:ascii="Arial"/>
                <w:sz w:val="21"/>
              </w:rPr>
            </w:pPr>
          </w:p>
          <w:p w14:paraId="2BE28ED3">
            <w:pPr>
              <w:spacing w:line="244" w:lineRule="auto"/>
              <w:rPr>
                <w:rFonts w:ascii="Arial"/>
                <w:sz w:val="21"/>
              </w:rPr>
            </w:pPr>
          </w:p>
          <w:p w14:paraId="18DE6A90">
            <w:pPr>
              <w:spacing w:line="244" w:lineRule="auto"/>
              <w:rPr>
                <w:rFonts w:ascii="Arial"/>
                <w:sz w:val="21"/>
              </w:rPr>
            </w:pPr>
          </w:p>
          <w:p w14:paraId="4F1F056D">
            <w:pPr>
              <w:spacing w:line="244" w:lineRule="auto"/>
              <w:rPr>
                <w:rFonts w:ascii="Arial"/>
                <w:sz w:val="21"/>
              </w:rPr>
            </w:pPr>
          </w:p>
          <w:p w14:paraId="706E35F2">
            <w:pPr>
              <w:spacing w:line="244" w:lineRule="auto"/>
              <w:rPr>
                <w:rFonts w:ascii="Arial"/>
                <w:sz w:val="21"/>
              </w:rPr>
            </w:pPr>
          </w:p>
          <w:p w14:paraId="01B7185F">
            <w:pPr>
              <w:spacing w:line="244" w:lineRule="auto"/>
              <w:rPr>
                <w:rFonts w:ascii="Arial"/>
                <w:sz w:val="21"/>
              </w:rPr>
            </w:pPr>
          </w:p>
          <w:p w14:paraId="4427E628">
            <w:pPr>
              <w:spacing w:line="244" w:lineRule="auto"/>
              <w:rPr>
                <w:rFonts w:ascii="Arial"/>
                <w:sz w:val="21"/>
              </w:rPr>
            </w:pPr>
          </w:p>
          <w:p w14:paraId="16A20A35">
            <w:pPr>
              <w:spacing w:line="244" w:lineRule="auto"/>
              <w:rPr>
                <w:rFonts w:ascii="Arial"/>
                <w:sz w:val="21"/>
              </w:rPr>
            </w:pPr>
          </w:p>
          <w:p w14:paraId="53DC5FA7">
            <w:pPr>
              <w:spacing w:line="244" w:lineRule="auto"/>
              <w:rPr>
                <w:rFonts w:ascii="Arial"/>
                <w:sz w:val="21"/>
              </w:rPr>
            </w:pPr>
          </w:p>
          <w:p w14:paraId="32BFE566">
            <w:pPr>
              <w:spacing w:line="244" w:lineRule="auto"/>
              <w:rPr>
                <w:rFonts w:ascii="Arial"/>
                <w:sz w:val="21"/>
              </w:rPr>
            </w:pPr>
          </w:p>
          <w:p w14:paraId="322692AB">
            <w:pPr>
              <w:spacing w:line="244" w:lineRule="auto"/>
              <w:rPr>
                <w:rFonts w:ascii="Arial"/>
                <w:sz w:val="21"/>
              </w:rPr>
            </w:pPr>
          </w:p>
          <w:p w14:paraId="65DA2989">
            <w:pPr>
              <w:pStyle w:val="31"/>
              <w:spacing w:before="78" w:line="264" w:lineRule="auto"/>
              <w:ind w:left="13" w:right="202" w:hanging="6"/>
            </w:pPr>
            <w:r>
              <w:rPr>
                <w:color w:val="0D0D0D"/>
                <w:spacing w:val="-2"/>
              </w:rPr>
              <w:t>供货实施方案</w:t>
            </w:r>
            <w:r>
              <w:rPr>
                <w:color w:val="0D0D0D"/>
                <w:spacing w:val="2"/>
              </w:rPr>
              <w:t xml:space="preserve"> </w:t>
            </w:r>
            <w:r>
              <w:rPr>
                <w:color w:val="0D0D0D"/>
                <w:spacing w:val="-5"/>
              </w:rPr>
              <w:t>（20分）</w:t>
            </w:r>
          </w:p>
        </w:tc>
        <w:tc>
          <w:tcPr>
            <w:tcW w:w="6469" w:type="dxa"/>
            <w:vAlign w:val="top"/>
          </w:tcPr>
          <w:p w14:paraId="1AD2A4B0">
            <w:pPr>
              <w:pStyle w:val="31"/>
              <w:spacing w:before="81" w:line="264" w:lineRule="auto"/>
              <w:ind w:left="28" w:right="173" w:firstLine="415"/>
            </w:pPr>
            <w:r>
              <w:rPr>
                <w:spacing w:val="-1"/>
                <w14:textOutline w14:w="4354" w14:cap="flat" w14:cmpd="sng">
                  <w14:solidFill>
                    <w14:srgbClr w14:val="000000"/>
                  </w14:solidFill>
                  <w14:prstDash w14:val="solid"/>
                  <w14:miter w14:val="0"/>
                </w14:textOutline>
              </w:rPr>
              <w:t>1、实施方案包括配送、安装、调试等内容，区分</w:t>
            </w:r>
            <w:r>
              <w:rPr>
                <w:spacing w:val="3"/>
              </w:rPr>
              <w:t xml:space="preserve"> </w:t>
            </w:r>
            <w:r>
              <w:rPr>
                <w:spacing w:val="-4"/>
                <w14:textOutline w14:w="4354" w14:cap="flat" w14:cmpd="sng">
                  <w14:solidFill>
                    <w14:srgbClr w14:val="000000"/>
                  </w14:solidFill>
                  <w14:prstDash w14:val="solid"/>
                  <w14:miter w14:val="0"/>
                </w14:textOutline>
              </w:rPr>
              <w:t>四档（0-8分</w:t>
            </w:r>
            <w:r>
              <w:rPr>
                <w14:textOutline w14:w="4354" w14:cap="flat" w14:cmpd="sng">
                  <w14:solidFill>
                    <w14:srgbClr w14:val="000000"/>
                  </w14:solidFill>
                  <w14:prstDash w14:val="solid"/>
                  <w14:miter w14:val="0"/>
                </w14:textOutline>
              </w:rPr>
              <w:t>）：</w:t>
            </w:r>
          </w:p>
          <w:p w14:paraId="1432029F">
            <w:pPr>
              <w:pStyle w:val="31"/>
              <w:spacing w:before="33" w:line="258" w:lineRule="auto"/>
              <w:ind w:left="7" w:right="3" w:firstLine="418"/>
            </w:pPr>
            <w:r>
              <w:rPr>
                <w:spacing w:val="-1"/>
              </w:rPr>
              <w:t>①方案完整，配送安装情况分析详实，人员分配合</w:t>
            </w:r>
            <w:r>
              <w:rPr>
                <w:spacing w:val="12"/>
              </w:rPr>
              <w:t xml:space="preserve"> </w:t>
            </w:r>
            <w:r>
              <w:rPr>
                <w:spacing w:val="-1"/>
              </w:rPr>
              <w:t>理精细，作业实施内容具体可行，总体计划周全，安排</w:t>
            </w:r>
            <w:r>
              <w:rPr>
                <w:spacing w:val="12"/>
              </w:rPr>
              <w:t xml:space="preserve"> </w:t>
            </w:r>
            <w:r>
              <w:rPr>
                <w:spacing w:val="-6"/>
              </w:rPr>
              <w:t>得当的得8分；</w:t>
            </w:r>
          </w:p>
          <w:p w14:paraId="7A9E1A6D">
            <w:pPr>
              <w:pStyle w:val="31"/>
              <w:spacing w:before="73" w:line="258" w:lineRule="auto"/>
              <w:ind w:left="6" w:right="3" w:firstLine="418"/>
            </w:pPr>
            <w:r>
              <w:rPr>
                <w:spacing w:val="-1"/>
              </w:rPr>
              <w:t>②方案完整，对供货安装情况有一定分析，人员分</w:t>
            </w:r>
            <w:r>
              <w:rPr>
                <w:spacing w:val="13"/>
              </w:rPr>
              <w:t xml:space="preserve"> </w:t>
            </w:r>
            <w:r>
              <w:rPr>
                <w:spacing w:val="-1"/>
              </w:rPr>
              <w:t>配合理，实施内容及总体安排满足需求但不尽周密完善</w:t>
            </w:r>
            <w:r>
              <w:rPr>
                <w:spacing w:val="13"/>
              </w:rPr>
              <w:t xml:space="preserve"> </w:t>
            </w:r>
            <w:r>
              <w:rPr>
                <w:spacing w:val="-7"/>
              </w:rPr>
              <w:t>的，得5分；</w:t>
            </w:r>
          </w:p>
          <w:p w14:paraId="6D781B79">
            <w:pPr>
              <w:pStyle w:val="31"/>
              <w:spacing w:before="75" w:line="248" w:lineRule="auto"/>
              <w:ind w:left="25" w:right="63" w:firstLine="398"/>
            </w:pPr>
            <w:r>
              <w:rPr>
                <w:spacing w:val="-1"/>
              </w:rPr>
              <w:t>③方案整体阐述不详细、操作性不强或有明显缺陷</w:t>
            </w:r>
            <w:r>
              <w:rPr>
                <w:spacing w:val="13"/>
              </w:rPr>
              <w:t xml:space="preserve"> </w:t>
            </w:r>
            <w:r>
              <w:rPr>
                <w:spacing w:val="-10"/>
              </w:rPr>
              <w:t>的，得2分；</w:t>
            </w:r>
          </w:p>
          <w:p w14:paraId="4AEF309F">
            <w:pPr>
              <w:pStyle w:val="31"/>
              <w:spacing w:before="75" w:line="217" w:lineRule="auto"/>
              <w:ind w:left="424"/>
            </w:pPr>
            <w:r>
              <w:rPr>
                <w:spacing w:val="-4"/>
              </w:rPr>
              <w:t>④缺项得0分。</w:t>
            </w:r>
          </w:p>
          <w:p w14:paraId="213C0DBC">
            <w:pPr>
              <w:pStyle w:val="31"/>
              <w:spacing w:before="79" w:line="268" w:lineRule="auto"/>
              <w:ind w:left="7" w:right="184" w:firstLine="421"/>
              <w:jc w:val="both"/>
            </w:pPr>
            <w:r>
              <w:rPr>
                <w:spacing w:val="-1"/>
                <w14:textOutline w14:w="4354" w14:cap="flat" w14:cmpd="sng">
                  <w14:solidFill>
                    <w14:srgbClr w14:val="000000"/>
                  </w14:solidFill>
                  <w14:prstDash w14:val="solid"/>
                  <w14:miter w14:val="0"/>
                </w14:textOutline>
              </w:rPr>
              <w:t>2、质量控制措施体现在质量控制流程、质量控制</w:t>
            </w:r>
            <w:r>
              <w:rPr>
                <w:spacing w:val="7"/>
              </w:rPr>
              <w:t xml:space="preserve"> </w:t>
            </w:r>
            <w:r>
              <w:rPr>
                <w:spacing w:val="4"/>
                <w14:textOutline w14:w="4354" w14:cap="flat" w14:cmpd="sng">
                  <w14:solidFill>
                    <w14:srgbClr w14:val="000000"/>
                  </w14:solidFill>
                  <w14:prstDash w14:val="solid"/>
                  <w14:miter w14:val="0"/>
                </w14:textOutline>
              </w:rPr>
              <w:t>制度、质量控制措施、检查验收等方面，区分四档(</w:t>
            </w:r>
            <w:r>
              <w:rPr>
                <w:spacing w:val="1"/>
              </w:rPr>
              <w:t xml:space="preserve"> </w:t>
            </w:r>
            <w:r>
              <w:rPr>
                <w:spacing w:val="-4"/>
                <w14:textOutline w14:w="4354" w14:cap="flat" w14:cmpd="sng">
                  <w14:solidFill>
                    <w14:srgbClr w14:val="000000"/>
                  </w14:solidFill>
                  <w14:prstDash w14:val="solid"/>
                  <w14:miter w14:val="0"/>
                </w14:textOutline>
              </w:rPr>
              <w:t>0-6</w:t>
            </w:r>
            <w:r>
              <w:rPr>
                <w:spacing w:val="15"/>
              </w:rPr>
              <w:t xml:space="preserve"> </w:t>
            </w:r>
            <w:r>
              <w:rPr>
                <w:spacing w:val="-4"/>
                <w14:textOutline w14:w="4354" w14:cap="flat" w14:cmpd="sng">
                  <w14:solidFill>
                    <w14:srgbClr w14:val="000000"/>
                  </w14:solidFill>
                  <w14:prstDash w14:val="solid"/>
                  <w14:miter w14:val="0"/>
                </w14:textOutline>
              </w:rPr>
              <w:t>分</w:t>
            </w:r>
            <w:r>
              <w:rPr>
                <w:spacing w:val="-3"/>
                <w14:textOutline w14:w="4354" w14:cap="flat" w14:cmpd="sng">
                  <w14:solidFill>
                    <w14:srgbClr w14:val="000000"/>
                  </w14:solidFill>
                  <w14:prstDash w14:val="solid"/>
                  <w14:miter w14:val="0"/>
                </w14:textOutline>
              </w:rPr>
              <w:t>）：</w:t>
            </w:r>
          </w:p>
          <w:p w14:paraId="6EBABF9A">
            <w:pPr>
              <w:pStyle w:val="31"/>
              <w:spacing w:before="32" w:line="262" w:lineRule="auto"/>
              <w:ind w:left="6" w:right="3" w:firstLine="419"/>
            </w:pPr>
            <w:r>
              <w:rPr>
                <w:spacing w:val="-1"/>
              </w:rPr>
              <w:t>①质量控制措施内容完整详细、质量控制流程清晰</w:t>
            </w:r>
            <w:r>
              <w:rPr>
                <w:spacing w:val="12"/>
              </w:rPr>
              <w:t xml:space="preserve"> </w:t>
            </w:r>
            <w:r>
              <w:rPr>
                <w:spacing w:val="-1"/>
              </w:rPr>
              <w:t>规范、要点齐全，质量控制制度健全完备，控制措施具</w:t>
            </w:r>
            <w:r>
              <w:rPr>
                <w:spacing w:val="13"/>
              </w:rPr>
              <w:t xml:space="preserve"> </w:t>
            </w:r>
            <w:r>
              <w:rPr>
                <w:spacing w:val="-1"/>
              </w:rPr>
              <w:t>体，检查验收方式明确，充分保证项目质量控制要求的</w:t>
            </w:r>
            <w:r>
              <w:rPr>
                <w:spacing w:val="13"/>
              </w:rPr>
              <w:t xml:space="preserve"> </w:t>
            </w:r>
            <w:r>
              <w:rPr>
                <w:spacing w:val="14"/>
              </w:rPr>
              <w:t>,得6 分；</w:t>
            </w:r>
          </w:p>
          <w:p w14:paraId="4B365021">
            <w:pPr>
              <w:pStyle w:val="31"/>
              <w:spacing w:before="78" w:line="258" w:lineRule="auto"/>
              <w:ind w:left="7" w:right="3" w:firstLine="417"/>
            </w:pPr>
            <w:r>
              <w:rPr>
                <w:spacing w:val="-1"/>
              </w:rPr>
              <w:t>②质量控制措施内容完整，有质量控制的工作流程</w:t>
            </w:r>
            <w:r>
              <w:rPr>
                <w:spacing w:val="13"/>
              </w:rPr>
              <w:t xml:space="preserve"> </w:t>
            </w:r>
            <w:r>
              <w:rPr>
                <w:spacing w:val="-1"/>
              </w:rPr>
              <w:t>制度、检查验收方法和控制措施，能满足项目质量控制</w:t>
            </w:r>
            <w:r>
              <w:rPr>
                <w:spacing w:val="12"/>
              </w:rPr>
              <w:t xml:space="preserve"> </w:t>
            </w:r>
            <w:r>
              <w:rPr>
                <w:spacing w:val="-2"/>
              </w:rPr>
              <w:t>要求但总体不详细具体的，得4 分；</w:t>
            </w:r>
          </w:p>
          <w:p w14:paraId="039643BD">
            <w:pPr>
              <w:pStyle w:val="31"/>
              <w:spacing w:before="76" w:line="249" w:lineRule="auto"/>
              <w:ind w:left="26" w:right="62" w:firstLine="397"/>
            </w:pPr>
            <w:r>
              <w:rPr>
                <w:spacing w:val="-1"/>
              </w:rPr>
              <w:t>③质量控制措施操作性不强或有明显缺陷的得2 分</w:t>
            </w:r>
            <w:r>
              <w:rPr>
                <w:spacing w:val="15"/>
              </w:rPr>
              <w:t xml:space="preserve"> </w:t>
            </w:r>
            <w:r>
              <w:t>;</w:t>
            </w:r>
          </w:p>
          <w:p w14:paraId="06019A81">
            <w:pPr>
              <w:pStyle w:val="31"/>
              <w:spacing w:before="72" w:line="217" w:lineRule="auto"/>
              <w:ind w:left="424"/>
            </w:pPr>
            <w:r>
              <w:rPr>
                <w:spacing w:val="-3"/>
              </w:rPr>
              <w:t>④缺项得0 分。</w:t>
            </w:r>
          </w:p>
          <w:p w14:paraId="4C4AB126">
            <w:pPr>
              <w:pStyle w:val="31"/>
              <w:spacing w:before="78" w:line="269" w:lineRule="auto"/>
              <w:ind w:left="5" w:right="177" w:firstLine="425"/>
              <w:jc w:val="both"/>
            </w:pPr>
            <w:r>
              <w:rPr>
                <w:spacing w:val="-1"/>
                <w14:textOutline w14:w="4354" w14:cap="flat" w14:cmpd="sng">
                  <w14:solidFill>
                    <w14:srgbClr w14:val="000000"/>
                  </w14:solidFill>
                  <w14:prstDash w14:val="solid"/>
                  <w14:miter w14:val="0"/>
                </w14:textOutline>
              </w:rPr>
              <w:t>3、进度控制主要体现在供货前准备和供货中进度</w:t>
            </w:r>
            <w:r>
              <w:rPr>
                <w:spacing w:val="12"/>
              </w:rPr>
              <w:t xml:space="preserve"> </w:t>
            </w:r>
            <w:r>
              <w:rPr>
                <w14:textOutline w14:w="4354" w14:cap="flat" w14:cmpd="sng">
                  <w14:solidFill>
                    <w14:srgbClr w14:val="000000"/>
                  </w14:solidFill>
                  <w14:prstDash w14:val="solid"/>
                  <w14:miter w14:val="0"/>
                </w14:textOutline>
              </w:rPr>
              <w:t>控制及供货安装后控制三个方面，区分四档（0-6</w:t>
            </w:r>
            <w:r>
              <w:t xml:space="preserve"> </w:t>
            </w:r>
            <w:r>
              <w:rPr>
                <w14:textOutline w14:w="4354" w14:cap="flat" w14:cmpd="sng">
                  <w14:solidFill>
                    <w14:srgbClr w14:val="000000"/>
                  </w14:solidFill>
                  <w14:prstDash w14:val="solid"/>
                  <w14:miter w14:val="0"/>
                </w14:textOutline>
              </w:rPr>
              <w:t>分</w:t>
            </w:r>
            <w:r>
              <w:rPr>
                <w:spacing w:val="15"/>
              </w:rPr>
              <w:t xml:space="preserve"> </w:t>
            </w:r>
            <w:r>
              <w:rPr>
                <w:spacing w:val="29"/>
                <w14:textOutline w14:w="4354" w14:cap="flat" w14:cmpd="sng">
                  <w14:solidFill>
                    <w14:srgbClr w14:val="000000"/>
                  </w14:solidFill>
                  <w14:prstDash w14:val="solid"/>
                  <w14:miter w14:val="0"/>
                </w14:textOutline>
              </w:rPr>
              <w:t>):</w:t>
            </w:r>
          </w:p>
          <w:p w14:paraId="7E3B25D4">
            <w:pPr>
              <w:pStyle w:val="31"/>
              <w:spacing w:before="29" w:line="258" w:lineRule="auto"/>
              <w:ind w:left="6" w:right="3" w:firstLine="419"/>
            </w:pPr>
            <w:r>
              <w:rPr>
                <w:spacing w:val="-1"/>
              </w:rPr>
              <w:t>①供货前有风险分析和供货计划，供货中在人力设</w:t>
            </w:r>
            <w:r>
              <w:rPr>
                <w:spacing w:val="12"/>
              </w:rPr>
              <w:t xml:space="preserve"> </w:t>
            </w:r>
            <w:r>
              <w:rPr>
                <w:spacing w:val="-1"/>
              </w:rPr>
              <w:t>备调配和工作程序衔接等方面措施具体明确，供货后资</w:t>
            </w:r>
            <w:r>
              <w:rPr>
                <w:spacing w:val="13"/>
              </w:rPr>
              <w:t xml:space="preserve"> </w:t>
            </w:r>
            <w:r>
              <w:rPr>
                <w:spacing w:val="-2"/>
              </w:rPr>
              <w:t>料归档齐全规范，总体安排布置详细合理的，得6 分；</w:t>
            </w:r>
          </w:p>
          <w:p w14:paraId="006DB15A">
            <w:pPr>
              <w:pStyle w:val="31"/>
              <w:spacing w:before="75" w:line="258" w:lineRule="auto"/>
              <w:ind w:left="7" w:right="3" w:firstLine="417"/>
            </w:pPr>
            <w:r>
              <w:rPr>
                <w:spacing w:val="-1"/>
              </w:rPr>
              <w:t>②进度控制在供货前、供货中、供货安装后有所体</w:t>
            </w:r>
            <w:r>
              <w:rPr>
                <w:spacing w:val="13"/>
              </w:rPr>
              <w:t xml:space="preserve"> </w:t>
            </w:r>
            <w:r>
              <w:rPr>
                <w:spacing w:val="-1"/>
              </w:rPr>
              <w:t>现，但部分环节安排不够具体详实，力量配备不够充分</w:t>
            </w:r>
            <w:r>
              <w:rPr>
                <w:spacing w:val="12"/>
              </w:rPr>
              <w:t xml:space="preserve"> </w:t>
            </w:r>
            <w:r>
              <w:rPr>
                <w:spacing w:val="-2"/>
              </w:rPr>
              <w:t>合理，项目实施中可能存在进度延误隐患的，得4 分；</w:t>
            </w:r>
          </w:p>
          <w:p w14:paraId="0A224460">
            <w:pPr>
              <w:pStyle w:val="31"/>
              <w:spacing w:before="75" w:line="248" w:lineRule="auto"/>
              <w:ind w:left="21" w:right="63" w:firstLine="402"/>
            </w:pPr>
            <w:r>
              <w:rPr>
                <w:spacing w:val="-1"/>
              </w:rPr>
              <w:t>③进度控制总体表述笼统，缺乏可行性或有明显缺</w:t>
            </w:r>
            <w:r>
              <w:rPr>
                <w:spacing w:val="13"/>
              </w:rPr>
              <w:t xml:space="preserve"> </w:t>
            </w:r>
            <w:r>
              <w:rPr>
                <w:spacing w:val="-9"/>
              </w:rPr>
              <w:t>陷的，得2</w:t>
            </w:r>
            <w:r>
              <w:rPr>
                <w:spacing w:val="15"/>
              </w:rPr>
              <w:t xml:space="preserve"> </w:t>
            </w:r>
            <w:r>
              <w:rPr>
                <w:spacing w:val="-9"/>
              </w:rPr>
              <w:t>分；</w:t>
            </w:r>
          </w:p>
          <w:p w14:paraId="70C7D43F">
            <w:pPr>
              <w:pStyle w:val="31"/>
              <w:spacing w:before="74" w:line="206" w:lineRule="auto"/>
              <w:ind w:left="424"/>
            </w:pPr>
            <w:r>
              <w:rPr>
                <w:spacing w:val="-3"/>
              </w:rPr>
              <w:t>④缺项得0 分。</w:t>
            </w:r>
          </w:p>
        </w:tc>
      </w:tr>
    </w:tbl>
    <w:p w14:paraId="3B5E68C5">
      <w:pPr>
        <w:pStyle w:val="10"/>
      </w:pPr>
    </w:p>
    <w:p w14:paraId="79B5DAB9">
      <w:pPr>
        <w:sectPr>
          <w:footerReference r:id="rId8" w:type="default"/>
          <w:pgSz w:w="11907" w:h="16841"/>
          <w:pgMar w:top="1431" w:right="1409" w:bottom="1214" w:left="1414" w:header="0" w:footer="1047" w:gutter="0"/>
          <w:cols w:space="720" w:num="1"/>
        </w:sectPr>
      </w:pPr>
    </w:p>
    <w:p w14:paraId="5D983CB8">
      <w:pPr>
        <w:spacing w:line="89" w:lineRule="auto"/>
        <w:rPr>
          <w:rFonts w:ascii="Arial"/>
          <w:sz w:val="2"/>
        </w:rPr>
      </w:pPr>
    </w:p>
    <w:tbl>
      <w:tblPr>
        <w:tblStyle w:val="30"/>
        <w:tblW w:w="90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8"/>
        <w:gridCol w:w="979"/>
        <w:gridCol w:w="1646"/>
        <w:gridCol w:w="5765"/>
      </w:tblGrid>
      <w:tr w14:paraId="006AA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2" w:hRule="atLeast"/>
        </w:trPr>
        <w:tc>
          <w:tcPr>
            <w:tcW w:w="688" w:type="dxa"/>
            <w:vMerge w:val="restart"/>
            <w:tcBorders>
              <w:bottom w:val="nil"/>
            </w:tcBorders>
            <w:vAlign w:val="top"/>
          </w:tcPr>
          <w:p w14:paraId="67D903E5">
            <w:pPr>
              <w:rPr>
                <w:rFonts w:ascii="Arial"/>
                <w:sz w:val="21"/>
              </w:rPr>
            </w:pPr>
          </w:p>
          <w:p w14:paraId="0F983136">
            <w:pPr>
              <w:rPr>
                <w:rFonts w:ascii="Arial"/>
                <w:sz w:val="21"/>
              </w:rPr>
            </w:pPr>
          </w:p>
          <w:p w14:paraId="4EFD15CA">
            <w:pPr>
              <w:rPr>
                <w:rFonts w:ascii="Arial"/>
                <w:sz w:val="21"/>
              </w:rPr>
            </w:pPr>
          </w:p>
          <w:p w14:paraId="24AECA49">
            <w:pPr>
              <w:rPr>
                <w:rFonts w:ascii="Arial"/>
                <w:sz w:val="21"/>
              </w:rPr>
            </w:pPr>
          </w:p>
          <w:p w14:paraId="2B534614">
            <w:pPr>
              <w:rPr>
                <w:rFonts w:ascii="Arial"/>
                <w:sz w:val="21"/>
              </w:rPr>
            </w:pPr>
          </w:p>
          <w:p w14:paraId="0682E6CF">
            <w:pPr>
              <w:rPr>
                <w:rFonts w:ascii="Arial"/>
                <w:sz w:val="21"/>
              </w:rPr>
            </w:pPr>
          </w:p>
          <w:p w14:paraId="29F328E4">
            <w:pPr>
              <w:rPr>
                <w:rFonts w:ascii="Arial"/>
                <w:sz w:val="21"/>
              </w:rPr>
            </w:pPr>
          </w:p>
          <w:p w14:paraId="74FBD5E0">
            <w:pPr>
              <w:rPr>
                <w:rFonts w:ascii="Arial"/>
                <w:sz w:val="21"/>
              </w:rPr>
            </w:pPr>
          </w:p>
          <w:p w14:paraId="771C77FF">
            <w:pPr>
              <w:rPr>
                <w:rFonts w:ascii="Arial"/>
                <w:sz w:val="21"/>
              </w:rPr>
            </w:pPr>
          </w:p>
          <w:p w14:paraId="4B99658B">
            <w:pPr>
              <w:rPr>
                <w:rFonts w:ascii="Arial"/>
                <w:sz w:val="21"/>
              </w:rPr>
            </w:pPr>
          </w:p>
          <w:p w14:paraId="11F24C02">
            <w:pPr>
              <w:rPr>
                <w:rFonts w:ascii="Arial"/>
                <w:sz w:val="21"/>
              </w:rPr>
            </w:pPr>
          </w:p>
          <w:p w14:paraId="2ECEAB39">
            <w:pPr>
              <w:rPr>
                <w:rFonts w:ascii="Arial"/>
                <w:sz w:val="21"/>
              </w:rPr>
            </w:pPr>
          </w:p>
          <w:p w14:paraId="38B73A5D">
            <w:pPr>
              <w:rPr>
                <w:rFonts w:ascii="Arial"/>
                <w:sz w:val="21"/>
              </w:rPr>
            </w:pPr>
          </w:p>
          <w:p w14:paraId="3E527CBB">
            <w:pPr>
              <w:rPr>
                <w:rFonts w:ascii="Arial"/>
                <w:sz w:val="21"/>
              </w:rPr>
            </w:pPr>
          </w:p>
          <w:p w14:paraId="0A75B212">
            <w:pPr>
              <w:rPr>
                <w:rFonts w:ascii="Arial"/>
                <w:sz w:val="21"/>
              </w:rPr>
            </w:pPr>
          </w:p>
          <w:p w14:paraId="2BC046D6">
            <w:pPr>
              <w:spacing w:line="241" w:lineRule="auto"/>
              <w:rPr>
                <w:rFonts w:ascii="Arial"/>
                <w:sz w:val="21"/>
              </w:rPr>
            </w:pPr>
          </w:p>
          <w:p w14:paraId="42459B6D">
            <w:pPr>
              <w:spacing w:line="241" w:lineRule="auto"/>
              <w:rPr>
                <w:rFonts w:ascii="Arial"/>
                <w:sz w:val="21"/>
              </w:rPr>
            </w:pPr>
          </w:p>
          <w:p w14:paraId="1D5AC016">
            <w:pPr>
              <w:spacing w:line="241" w:lineRule="auto"/>
              <w:rPr>
                <w:rFonts w:ascii="Arial"/>
                <w:sz w:val="21"/>
              </w:rPr>
            </w:pPr>
          </w:p>
          <w:p w14:paraId="42E2ABB5">
            <w:pPr>
              <w:spacing w:line="241" w:lineRule="auto"/>
              <w:rPr>
                <w:rFonts w:ascii="Arial"/>
                <w:sz w:val="21"/>
              </w:rPr>
            </w:pPr>
          </w:p>
          <w:p w14:paraId="29BE1D96">
            <w:pPr>
              <w:spacing w:line="241" w:lineRule="auto"/>
              <w:rPr>
                <w:rFonts w:ascii="Arial"/>
                <w:sz w:val="21"/>
              </w:rPr>
            </w:pPr>
          </w:p>
          <w:p w14:paraId="26DDEB59">
            <w:pPr>
              <w:spacing w:line="241" w:lineRule="auto"/>
              <w:rPr>
                <w:rFonts w:ascii="Arial"/>
                <w:sz w:val="21"/>
              </w:rPr>
            </w:pPr>
          </w:p>
          <w:p w14:paraId="7A2F2DB1">
            <w:pPr>
              <w:spacing w:line="241" w:lineRule="auto"/>
              <w:rPr>
                <w:rFonts w:ascii="Arial"/>
                <w:sz w:val="21"/>
              </w:rPr>
            </w:pPr>
          </w:p>
          <w:p w14:paraId="216E6229">
            <w:pPr>
              <w:spacing w:line="241" w:lineRule="auto"/>
              <w:rPr>
                <w:rFonts w:ascii="Arial"/>
                <w:sz w:val="21"/>
              </w:rPr>
            </w:pPr>
          </w:p>
          <w:p w14:paraId="37FA8597">
            <w:pPr>
              <w:spacing w:line="241" w:lineRule="auto"/>
              <w:rPr>
                <w:rFonts w:ascii="Arial"/>
                <w:sz w:val="21"/>
              </w:rPr>
            </w:pPr>
          </w:p>
          <w:p w14:paraId="67845A98">
            <w:pPr>
              <w:spacing w:line="241" w:lineRule="auto"/>
              <w:rPr>
                <w:rFonts w:ascii="Arial"/>
                <w:sz w:val="21"/>
              </w:rPr>
            </w:pPr>
          </w:p>
          <w:p w14:paraId="25FCC795">
            <w:pPr>
              <w:spacing w:line="241" w:lineRule="auto"/>
              <w:rPr>
                <w:rFonts w:ascii="Arial"/>
                <w:sz w:val="21"/>
              </w:rPr>
            </w:pPr>
          </w:p>
          <w:p w14:paraId="496EADAF">
            <w:pPr>
              <w:spacing w:line="241" w:lineRule="auto"/>
              <w:rPr>
                <w:rFonts w:ascii="Arial"/>
                <w:sz w:val="21"/>
              </w:rPr>
            </w:pPr>
          </w:p>
          <w:p w14:paraId="19395E0F">
            <w:pPr>
              <w:pStyle w:val="31"/>
              <w:spacing w:before="78" w:line="181" w:lineRule="auto"/>
              <w:ind w:left="431"/>
            </w:pPr>
            <w:r>
              <w:t>3</w:t>
            </w:r>
          </w:p>
        </w:tc>
        <w:tc>
          <w:tcPr>
            <w:tcW w:w="979" w:type="dxa"/>
            <w:vMerge w:val="restart"/>
            <w:tcBorders>
              <w:bottom w:val="nil"/>
            </w:tcBorders>
            <w:vAlign w:val="top"/>
          </w:tcPr>
          <w:p w14:paraId="1D6B4F6E">
            <w:pPr>
              <w:spacing w:line="241" w:lineRule="auto"/>
              <w:rPr>
                <w:rFonts w:ascii="Arial"/>
                <w:sz w:val="21"/>
              </w:rPr>
            </w:pPr>
          </w:p>
          <w:p w14:paraId="2309438E">
            <w:pPr>
              <w:spacing w:line="241" w:lineRule="auto"/>
              <w:rPr>
                <w:rFonts w:ascii="Arial"/>
                <w:sz w:val="21"/>
              </w:rPr>
            </w:pPr>
          </w:p>
          <w:p w14:paraId="3A91384F">
            <w:pPr>
              <w:spacing w:line="241" w:lineRule="auto"/>
              <w:rPr>
                <w:rFonts w:ascii="Arial"/>
                <w:sz w:val="21"/>
              </w:rPr>
            </w:pPr>
          </w:p>
          <w:p w14:paraId="5FD0543E">
            <w:pPr>
              <w:spacing w:line="241" w:lineRule="auto"/>
              <w:rPr>
                <w:rFonts w:ascii="Arial"/>
                <w:sz w:val="21"/>
              </w:rPr>
            </w:pPr>
          </w:p>
          <w:p w14:paraId="43F166B2">
            <w:pPr>
              <w:spacing w:line="241" w:lineRule="auto"/>
              <w:rPr>
                <w:rFonts w:ascii="Arial"/>
                <w:sz w:val="21"/>
              </w:rPr>
            </w:pPr>
          </w:p>
          <w:p w14:paraId="36BAA385">
            <w:pPr>
              <w:spacing w:line="241" w:lineRule="auto"/>
              <w:rPr>
                <w:rFonts w:ascii="Arial"/>
                <w:sz w:val="21"/>
              </w:rPr>
            </w:pPr>
          </w:p>
          <w:p w14:paraId="760F75B1">
            <w:pPr>
              <w:spacing w:line="241" w:lineRule="auto"/>
              <w:rPr>
                <w:rFonts w:ascii="Arial"/>
                <w:sz w:val="21"/>
              </w:rPr>
            </w:pPr>
          </w:p>
          <w:p w14:paraId="39E7FB46">
            <w:pPr>
              <w:spacing w:line="241" w:lineRule="auto"/>
              <w:rPr>
                <w:rFonts w:ascii="Arial"/>
                <w:sz w:val="21"/>
              </w:rPr>
            </w:pPr>
          </w:p>
          <w:p w14:paraId="5A8D15BC">
            <w:pPr>
              <w:spacing w:line="241" w:lineRule="auto"/>
              <w:rPr>
                <w:rFonts w:ascii="Arial"/>
                <w:sz w:val="21"/>
              </w:rPr>
            </w:pPr>
          </w:p>
          <w:p w14:paraId="0FF2CE17">
            <w:pPr>
              <w:spacing w:line="241" w:lineRule="auto"/>
              <w:rPr>
                <w:rFonts w:ascii="Arial"/>
                <w:sz w:val="21"/>
              </w:rPr>
            </w:pPr>
          </w:p>
          <w:p w14:paraId="723D451A">
            <w:pPr>
              <w:spacing w:line="241" w:lineRule="auto"/>
              <w:rPr>
                <w:rFonts w:ascii="Arial"/>
                <w:sz w:val="21"/>
              </w:rPr>
            </w:pPr>
          </w:p>
          <w:p w14:paraId="65826134">
            <w:pPr>
              <w:spacing w:line="241" w:lineRule="auto"/>
              <w:rPr>
                <w:rFonts w:ascii="Arial"/>
                <w:sz w:val="21"/>
              </w:rPr>
            </w:pPr>
          </w:p>
          <w:p w14:paraId="71BA8F92">
            <w:pPr>
              <w:spacing w:line="241" w:lineRule="auto"/>
              <w:rPr>
                <w:rFonts w:ascii="Arial"/>
                <w:sz w:val="21"/>
              </w:rPr>
            </w:pPr>
          </w:p>
          <w:p w14:paraId="579CDC6A">
            <w:pPr>
              <w:spacing w:line="241" w:lineRule="auto"/>
              <w:rPr>
                <w:rFonts w:ascii="Arial"/>
                <w:sz w:val="21"/>
              </w:rPr>
            </w:pPr>
          </w:p>
          <w:p w14:paraId="51B75246">
            <w:pPr>
              <w:spacing w:line="241" w:lineRule="auto"/>
              <w:rPr>
                <w:rFonts w:ascii="Arial"/>
                <w:sz w:val="21"/>
              </w:rPr>
            </w:pPr>
          </w:p>
          <w:p w14:paraId="55264871">
            <w:pPr>
              <w:spacing w:line="241" w:lineRule="auto"/>
              <w:rPr>
                <w:rFonts w:ascii="Arial"/>
                <w:sz w:val="21"/>
              </w:rPr>
            </w:pPr>
          </w:p>
          <w:p w14:paraId="41B15049">
            <w:pPr>
              <w:spacing w:line="241" w:lineRule="auto"/>
              <w:rPr>
                <w:rFonts w:ascii="Arial"/>
                <w:sz w:val="21"/>
              </w:rPr>
            </w:pPr>
          </w:p>
          <w:p w14:paraId="69BA6F39">
            <w:pPr>
              <w:spacing w:line="241" w:lineRule="auto"/>
              <w:rPr>
                <w:rFonts w:ascii="Arial"/>
                <w:sz w:val="21"/>
              </w:rPr>
            </w:pPr>
          </w:p>
          <w:p w14:paraId="715ACDA3">
            <w:pPr>
              <w:spacing w:line="241" w:lineRule="auto"/>
              <w:rPr>
                <w:rFonts w:ascii="Arial"/>
                <w:sz w:val="21"/>
              </w:rPr>
            </w:pPr>
          </w:p>
          <w:p w14:paraId="3C873770">
            <w:pPr>
              <w:spacing w:line="242" w:lineRule="auto"/>
              <w:rPr>
                <w:rFonts w:ascii="Arial"/>
                <w:sz w:val="21"/>
              </w:rPr>
            </w:pPr>
          </w:p>
          <w:p w14:paraId="0A8B8BE7">
            <w:pPr>
              <w:spacing w:line="242" w:lineRule="auto"/>
              <w:rPr>
                <w:rFonts w:ascii="Arial"/>
                <w:sz w:val="21"/>
              </w:rPr>
            </w:pPr>
          </w:p>
          <w:p w14:paraId="2FEF129E">
            <w:pPr>
              <w:spacing w:line="242" w:lineRule="auto"/>
              <w:rPr>
                <w:rFonts w:ascii="Arial"/>
                <w:sz w:val="21"/>
              </w:rPr>
            </w:pPr>
          </w:p>
          <w:p w14:paraId="6908825D">
            <w:pPr>
              <w:spacing w:line="242" w:lineRule="auto"/>
              <w:rPr>
                <w:rFonts w:ascii="Arial"/>
                <w:sz w:val="21"/>
              </w:rPr>
            </w:pPr>
          </w:p>
          <w:p w14:paraId="320E6453">
            <w:pPr>
              <w:spacing w:line="242" w:lineRule="auto"/>
              <w:rPr>
                <w:rFonts w:ascii="Arial"/>
                <w:sz w:val="21"/>
              </w:rPr>
            </w:pPr>
          </w:p>
          <w:p w14:paraId="211DED22">
            <w:pPr>
              <w:spacing w:line="242" w:lineRule="auto"/>
              <w:rPr>
                <w:rFonts w:ascii="Arial"/>
                <w:sz w:val="21"/>
              </w:rPr>
            </w:pPr>
          </w:p>
          <w:p w14:paraId="6CE4A917">
            <w:pPr>
              <w:spacing w:line="242" w:lineRule="auto"/>
              <w:rPr>
                <w:rFonts w:ascii="Arial"/>
                <w:sz w:val="21"/>
              </w:rPr>
            </w:pPr>
          </w:p>
          <w:p w14:paraId="5321224B">
            <w:pPr>
              <w:pStyle w:val="31"/>
              <w:spacing w:before="78" w:line="264" w:lineRule="auto"/>
              <w:ind w:left="13" w:right="15" w:hanging="3"/>
            </w:pPr>
            <w:r>
              <w:rPr>
                <w:spacing w:val="-4"/>
              </w:rPr>
              <w:t>综合部分</w:t>
            </w:r>
            <w:r>
              <w:rPr>
                <w:spacing w:val="2"/>
              </w:rPr>
              <w:t xml:space="preserve"> </w:t>
            </w:r>
            <w:r>
              <w:rPr>
                <w:spacing w:val="-5"/>
              </w:rPr>
              <w:t>（15分）</w:t>
            </w:r>
          </w:p>
        </w:tc>
        <w:tc>
          <w:tcPr>
            <w:tcW w:w="1646" w:type="dxa"/>
            <w:vAlign w:val="top"/>
          </w:tcPr>
          <w:p w14:paraId="0DCE3F90">
            <w:pPr>
              <w:spacing w:line="361" w:lineRule="auto"/>
              <w:rPr>
                <w:rFonts w:ascii="Arial"/>
                <w:sz w:val="21"/>
              </w:rPr>
            </w:pPr>
          </w:p>
          <w:p w14:paraId="44ACA9D7">
            <w:pPr>
              <w:pStyle w:val="31"/>
              <w:spacing w:before="78" w:line="265" w:lineRule="auto"/>
              <w:ind w:left="32" w:right="82" w:hanging="21"/>
            </w:pPr>
            <w:r>
              <w:rPr>
                <w:color w:val="0D0D0D"/>
                <w:spacing w:val="-2"/>
              </w:rPr>
              <w:t>企业业绩（2分</w:t>
            </w:r>
            <w:r>
              <w:rPr>
                <w:color w:val="0D0D0D"/>
              </w:rPr>
              <w:t xml:space="preserve"> )</w:t>
            </w:r>
          </w:p>
        </w:tc>
        <w:tc>
          <w:tcPr>
            <w:tcW w:w="5765" w:type="dxa"/>
            <w:vAlign w:val="top"/>
          </w:tcPr>
          <w:p w14:paraId="2392039B">
            <w:pPr>
              <w:pStyle w:val="31"/>
              <w:spacing w:before="79" w:line="260" w:lineRule="auto"/>
              <w:ind w:left="11" w:right="3" w:firstLine="415"/>
            </w:pPr>
            <w:r>
              <w:rPr>
                <w:spacing w:val="-1"/>
              </w:rPr>
              <w:t>供应商提供2022年1月1日以来签订的类似项目业绩</w:t>
            </w:r>
            <w:r>
              <w:rPr>
                <w:spacing w:val="15"/>
              </w:rPr>
              <w:t xml:space="preserve"> </w:t>
            </w:r>
            <w:r>
              <w:rPr>
                <w:spacing w:val="4"/>
              </w:rPr>
              <w:t>,每提供1项业绩，得1分，最多得2分。</w:t>
            </w:r>
            <w:r>
              <w:rPr>
                <w:spacing w:val="1"/>
              </w:rPr>
              <w:t>（（</w:t>
            </w:r>
            <w:r>
              <w:rPr>
                <w:spacing w:val="4"/>
              </w:rPr>
              <w:t>以签订合</w:t>
            </w:r>
            <w:r>
              <w:t xml:space="preserve">  </w:t>
            </w:r>
            <w:r>
              <w:rPr>
                <w:spacing w:val="-1"/>
              </w:rPr>
              <w:t>同时间为准，每份完整业绩证明文件要求提供中标通知</w:t>
            </w:r>
            <w:r>
              <w:rPr>
                <w:spacing w:val="8"/>
              </w:rPr>
              <w:t xml:space="preserve"> </w:t>
            </w:r>
            <w:r>
              <w:rPr>
                <w:spacing w:val="-2"/>
              </w:rPr>
              <w:t>书、业绩合同扫描件。齐全的得分，不齐全不得分）</w:t>
            </w:r>
          </w:p>
        </w:tc>
      </w:tr>
      <w:tr w14:paraId="10403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2" w:hRule="atLeast"/>
        </w:trPr>
        <w:tc>
          <w:tcPr>
            <w:tcW w:w="688" w:type="dxa"/>
            <w:vMerge w:val="continue"/>
            <w:tcBorders>
              <w:top w:val="nil"/>
              <w:bottom w:val="nil"/>
            </w:tcBorders>
            <w:vAlign w:val="top"/>
          </w:tcPr>
          <w:p w14:paraId="0A2DB33C">
            <w:pPr>
              <w:rPr>
                <w:rFonts w:ascii="Arial"/>
                <w:sz w:val="21"/>
              </w:rPr>
            </w:pPr>
          </w:p>
        </w:tc>
        <w:tc>
          <w:tcPr>
            <w:tcW w:w="979" w:type="dxa"/>
            <w:vMerge w:val="continue"/>
            <w:tcBorders>
              <w:top w:val="nil"/>
              <w:bottom w:val="nil"/>
            </w:tcBorders>
            <w:vAlign w:val="top"/>
          </w:tcPr>
          <w:p w14:paraId="0D2E0F46">
            <w:pPr>
              <w:rPr>
                <w:rFonts w:ascii="Arial"/>
                <w:sz w:val="21"/>
              </w:rPr>
            </w:pPr>
          </w:p>
        </w:tc>
        <w:tc>
          <w:tcPr>
            <w:tcW w:w="1646" w:type="dxa"/>
            <w:vAlign w:val="top"/>
          </w:tcPr>
          <w:p w14:paraId="78C821F6">
            <w:pPr>
              <w:spacing w:line="258" w:lineRule="auto"/>
              <w:rPr>
                <w:rFonts w:ascii="Arial"/>
                <w:sz w:val="21"/>
              </w:rPr>
            </w:pPr>
          </w:p>
          <w:p w14:paraId="17B7AE0E">
            <w:pPr>
              <w:spacing w:line="258" w:lineRule="auto"/>
              <w:rPr>
                <w:rFonts w:ascii="Arial"/>
                <w:sz w:val="21"/>
              </w:rPr>
            </w:pPr>
          </w:p>
          <w:p w14:paraId="68970322">
            <w:pPr>
              <w:spacing w:line="258" w:lineRule="auto"/>
              <w:rPr>
                <w:rFonts w:ascii="Arial"/>
                <w:sz w:val="21"/>
              </w:rPr>
            </w:pPr>
          </w:p>
          <w:p w14:paraId="18EF2699">
            <w:pPr>
              <w:spacing w:line="258" w:lineRule="auto"/>
              <w:rPr>
                <w:rFonts w:ascii="Arial"/>
                <w:sz w:val="21"/>
              </w:rPr>
            </w:pPr>
          </w:p>
          <w:p w14:paraId="770FE4BA">
            <w:pPr>
              <w:spacing w:line="259" w:lineRule="auto"/>
              <w:rPr>
                <w:rFonts w:ascii="Arial"/>
                <w:sz w:val="21"/>
              </w:rPr>
            </w:pPr>
          </w:p>
          <w:p w14:paraId="3FA278EC">
            <w:pPr>
              <w:spacing w:line="259" w:lineRule="auto"/>
              <w:rPr>
                <w:rFonts w:ascii="Arial"/>
                <w:sz w:val="21"/>
              </w:rPr>
            </w:pPr>
          </w:p>
          <w:p w14:paraId="4B7475DB">
            <w:pPr>
              <w:spacing w:line="259" w:lineRule="auto"/>
              <w:rPr>
                <w:rFonts w:ascii="Arial"/>
                <w:sz w:val="21"/>
              </w:rPr>
            </w:pPr>
          </w:p>
          <w:p w14:paraId="351FE9C3">
            <w:pPr>
              <w:spacing w:line="259" w:lineRule="auto"/>
              <w:rPr>
                <w:rFonts w:ascii="Arial"/>
                <w:sz w:val="21"/>
              </w:rPr>
            </w:pPr>
          </w:p>
          <w:p w14:paraId="689147CB">
            <w:pPr>
              <w:spacing w:line="259" w:lineRule="auto"/>
              <w:rPr>
                <w:rFonts w:ascii="Arial"/>
                <w:sz w:val="21"/>
              </w:rPr>
            </w:pPr>
          </w:p>
          <w:p w14:paraId="5A10B355">
            <w:pPr>
              <w:pStyle w:val="31"/>
              <w:spacing w:before="78" w:line="220" w:lineRule="auto"/>
              <w:ind w:left="46"/>
            </w:pPr>
            <w:r>
              <w:rPr>
                <w:color w:val="0D0D0D"/>
                <w:spacing w:val="-2"/>
              </w:rPr>
              <w:t>售后服务（8分</w:t>
            </w:r>
          </w:p>
          <w:p w14:paraId="208F0446">
            <w:pPr>
              <w:pStyle w:val="31"/>
              <w:spacing w:before="75" w:line="222" w:lineRule="auto"/>
              <w:ind w:left="731"/>
            </w:pPr>
            <w:r>
              <w:rPr>
                <w:color w:val="0D0D0D"/>
              </w:rPr>
              <w:t>)</w:t>
            </w:r>
          </w:p>
        </w:tc>
        <w:tc>
          <w:tcPr>
            <w:tcW w:w="5765" w:type="dxa"/>
            <w:vAlign w:val="top"/>
          </w:tcPr>
          <w:p w14:paraId="6495846B">
            <w:pPr>
              <w:pStyle w:val="31"/>
              <w:spacing w:before="80" w:line="268" w:lineRule="auto"/>
              <w:ind w:left="17" w:right="43" w:firstLine="408"/>
            </w:pPr>
            <w:r>
              <w:rPr>
                <w14:textOutline w14:w="4354" w14:cap="flat" w14:cmpd="sng">
                  <w14:solidFill>
                    <w14:srgbClr w14:val="000000"/>
                  </w14:solidFill>
                  <w14:prstDash w14:val="solid"/>
                  <w14:miter w14:val="0"/>
                </w14:textOutline>
              </w:rPr>
              <w:t>售后服务承诺具体体现在常见性故障解决、质保期</w:t>
            </w:r>
            <w:r>
              <w:rPr>
                <w:spacing w:val="9"/>
              </w:rPr>
              <w:t xml:space="preserve"> </w:t>
            </w:r>
            <w:r>
              <w:rPr>
                <w14:textOutline w14:w="4354" w14:cap="flat" w14:cmpd="sng">
                  <w14:solidFill>
                    <w14:srgbClr w14:val="000000"/>
                  </w14:solidFill>
                  <w14:prstDash w14:val="solid"/>
                  <w14:miter w14:val="0"/>
                </w14:textOutline>
              </w:rPr>
              <w:t>内外保修服务、产品调试退货、服务人员配备</w:t>
            </w:r>
            <w:r>
              <w:rPr>
                <w:spacing w:val="-1"/>
                <w14:textOutline w14:w="4354" w14:cap="flat" w14:cmpd="sng">
                  <w14:solidFill>
                    <w14:srgbClr w14:val="000000"/>
                  </w14:solidFill>
                  <w14:prstDash w14:val="solid"/>
                  <w14:miter w14:val="0"/>
                </w14:textOutline>
              </w:rPr>
              <w:t>、响应</w:t>
            </w:r>
            <w:r>
              <w:t xml:space="preserve">  </w:t>
            </w:r>
            <w:r>
              <w:rPr>
                <w:spacing w:val="1"/>
                <w14:textOutline w14:w="4354" w14:cap="flat" w14:cmpd="sng">
                  <w14:solidFill>
                    <w14:srgbClr w14:val="000000"/>
                  </w14:solidFill>
                  <w14:prstDash w14:val="solid"/>
                  <w14:miter w14:val="0"/>
                </w14:textOutline>
              </w:rPr>
              <w:t>时间承诺等方面，区分四档</w:t>
            </w:r>
            <w:r>
              <w:rPr>
                <w:spacing w:val="-15"/>
                <w14:textOutline w14:w="4354" w14:cap="flat" w14:cmpd="sng">
                  <w14:solidFill>
                    <w14:srgbClr w14:val="000000"/>
                  </w14:solidFill>
                  <w14:prstDash w14:val="solid"/>
                  <w14:miter w14:val="0"/>
                </w14:textOutline>
              </w:rPr>
              <w:t>：（</w:t>
            </w:r>
            <w:r>
              <w:rPr>
                <w:spacing w:val="1"/>
                <w14:textOutline w14:w="4354" w14:cap="flat" w14:cmpd="sng">
                  <w14:solidFill>
                    <w14:srgbClr w14:val="000000"/>
                  </w14:solidFill>
                  <w14:prstDash w14:val="solid"/>
                  <w14:miter w14:val="0"/>
                </w14:textOutline>
              </w:rPr>
              <w:t>0-8分）</w:t>
            </w:r>
          </w:p>
          <w:p w14:paraId="7B3EED5F">
            <w:pPr>
              <w:pStyle w:val="31"/>
              <w:spacing w:before="35" w:line="272" w:lineRule="auto"/>
              <w:ind w:left="6" w:right="2" w:firstLine="437"/>
            </w:pPr>
            <w:r>
              <w:rPr>
                <w:spacing w:val="-2"/>
              </w:rPr>
              <w:t>1.售后服务承诺内容符合实际，常见性故障解决方</w:t>
            </w:r>
            <w:r>
              <w:rPr>
                <w:spacing w:val="17"/>
              </w:rPr>
              <w:t xml:space="preserve"> </w:t>
            </w:r>
            <w:r>
              <w:rPr>
                <w:spacing w:val="-1"/>
              </w:rPr>
              <w:t>案分析全面合理、针对性强，质保期内外保修服务具体</w:t>
            </w:r>
            <w:r>
              <w:rPr>
                <w:spacing w:val="13"/>
              </w:rPr>
              <w:t xml:space="preserve"> </w:t>
            </w:r>
            <w:r>
              <w:rPr>
                <w:spacing w:val="-1"/>
              </w:rPr>
              <w:t>清晰、充分考虑使用方实际需求，服务人员配备合理，</w:t>
            </w:r>
            <w:r>
              <w:rPr>
                <w:spacing w:val="14"/>
              </w:rPr>
              <w:t xml:space="preserve"> </w:t>
            </w:r>
            <w:r>
              <w:rPr>
                <w:spacing w:val="-1"/>
              </w:rPr>
              <w:t>应急响应时间较短，充分满足项目售后需要的，得8 分</w:t>
            </w:r>
            <w:r>
              <w:rPr>
                <w:spacing w:val="15"/>
              </w:rPr>
              <w:t xml:space="preserve"> </w:t>
            </w:r>
            <w:r>
              <w:t>;</w:t>
            </w:r>
          </w:p>
          <w:p w14:paraId="407B3622">
            <w:pPr>
              <w:pStyle w:val="31"/>
              <w:spacing w:before="33" w:line="270" w:lineRule="auto"/>
              <w:ind w:left="7" w:right="3" w:firstLine="421"/>
              <w:jc w:val="both"/>
            </w:pPr>
            <w:r>
              <w:rPr>
                <w:spacing w:val="-1"/>
              </w:rPr>
              <w:t>2.售后服务承诺内容符合实际，但常见性故障解决</w:t>
            </w:r>
            <w:r>
              <w:rPr>
                <w:spacing w:val="9"/>
              </w:rPr>
              <w:t xml:space="preserve"> </w:t>
            </w:r>
            <w:r>
              <w:rPr>
                <w:spacing w:val="-1"/>
              </w:rPr>
              <w:t>方案分析不全面，质保期内外保修服务措施不够具体清</w:t>
            </w:r>
            <w:r>
              <w:rPr>
                <w:spacing w:val="12"/>
              </w:rPr>
              <w:t xml:space="preserve"> </w:t>
            </w:r>
            <w:r>
              <w:rPr>
                <w:spacing w:val="-1"/>
              </w:rPr>
              <w:t>晰，服务人员配备能满足要求，但在快捷性和便利度方</w:t>
            </w:r>
            <w:r>
              <w:rPr>
                <w:spacing w:val="12"/>
              </w:rPr>
              <w:t xml:space="preserve"> </w:t>
            </w:r>
            <w:r>
              <w:rPr>
                <w:spacing w:val="-3"/>
              </w:rPr>
              <w:t>面体现不充分的，得5 分；</w:t>
            </w:r>
          </w:p>
          <w:p w14:paraId="07B98DE1">
            <w:pPr>
              <w:pStyle w:val="31"/>
              <w:spacing w:before="33" w:line="264" w:lineRule="auto"/>
              <w:ind w:left="9" w:right="63" w:firstLine="421"/>
            </w:pPr>
            <w:r>
              <w:rPr>
                <w:spacing w:val="-1"/>
              </w:rPr>
              <w:t>3.售后服务承诺有缺陷或总体表述模糊笼统，针对</w:t>
            </w:r>
            <w:r>
              <w:rPr>
                <w:spacing w:val="7"/>
              </w:rPr>
              <w:t xml:space="preserve"> </w:t>
            </w:r>
            <w:r>
              <w:rPr>
                <w:spacing w:val="-4"/>
              </w:rPr>
              <w:t>性不强的，得2 分；</w:t>
            </w:r>
          </w:p>
          <w:p w14:paraId="242A7830">
            <w:pPr>
              <w:pStyle w:val="31"/>
              <w:spacing w:before="34" w:line="207" w:lineRule="auto"/>
              <w:ind w:left="425"/>
            </w:pPr>
            <w:r>
              <w:rPr>
                <w:spacing w:val="-3"/>
              </w:rPr>
              <w:t>4.缺项得0 分。</w:t>
            </w:r>
          </w:p>
        </w:tc>
      </w:tr>
      <w:tr w14:paraId="76AF7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9" w:hRule="atLeast"/>
        </w:trPr>
        <w:tc>
          <w:tcPr>
            <w:tcW w:w="688" w:type="dxa"/>
            <w:vMerge w:val="continue"/>
            <w:tcBorders>
              <w:top w:val="nil"/>
              <w:bottom w:val="nil"/>
            </w:tcBorders>
            <w:vAlign w:val="top"/>
          </w:tcPr>
          <w:p w14:paraId="3466A40B">
            <w:pPr>
              <w:rPr>
                <w:rFonts w:ascii="Arial"/>
                <w:sz w:val="21"/>
              </w:rPr>
            </w:pPr>
          </w:p>
        </w:tc>
        <w:tc>
          <w:tcPr>
            <w:tcW w:w="979" w:type="dxa"/>
            <w:vMerge w:val="continue"/>
            <w:tcBorders>
              <w:top w:val="nil"/>
              <w:bottom w:val="nil"/>
            </w:tcBorders>
            <w:vAlign w:val="top"/>
          </w:tcPr>
          <w:p w14:paraId="046A9621">
            <w:pPr>
              <w:rPr>
                <w:rFonts w:ascii="Arial"/>
                <w:sz w:val="21"/>
              </w:rPr>
            </w:pPr>
          </w:p>
        </w:tc>
        <w:tc>
          <w:tcPr>
            <w:tcW w:w="1646" w:type="dxa"/>
            <w:vAlign w:val="top"/>
          </w:tcPr>
          <w:p w14:paraId="59771C4F">
            <w:pPr>
              <w:spacing w:line="286" w:lineRule="auto"/>
              <w:rPr>
                <w:rFonts w:ascii="Arial"/>
                <w:sz w:val="21"/>
              </w:rPr>
            </w:pPr>
          </w:p>
          <w:p w14:paraId="4E5E099A">
            <w:pPr>
              <w:spacing w:line="287" w:lineRule="auto"/>
              <w:rPr>
                <w:rFonts w:ascii="Arial"/>
                <w:sz w:val="21"/>
              </w:rPr>
            </w:pPr>
          </w:p>
          <w:p w14:paraId="3096E04F">
            <w:pPr>
              <w:spacing w:line="287" w:lineRule="auto"/>
              <w:rPr>
                <w:rFonts w:ascii="Arial"/>
                <w:sz w:val="21"/>
              </w:rPr>
            </w:pPr>
          </w:p>
          <w:p w14:paraId="00FE0F02">
            <w:pPr>
              <w:spacing w:line="287" w:lineRule="auto"/>
              <w:rPr>
                <w:rFonts w:ascii="Arial"/>
                <w:sz w:val="21"/>
              </w:rPr>
            </w:pPr>
          </w:p>
          <w:p w14:paraId="63EF7B7E">
            <w:pPr>
              <w:spacing w:line="287" w:lineRule="auto"/>
              <w:rPr>
                <w:rFonts w:ascii="Arial"/>
                <w:sz w:val="21"/>
              </w:rPr>
            </w:pPr>
          </w:p>
          <w:p w14:paraId="4E426760">
            <w:pPr>
              <w:pStyle w:val="31"/>
              <w:spacing w:before="78" w:line="264" w:lineRule="auto"/>
              <w:ind w:left="6" w:right="202"/>
            </w:pPr>
            <w:r>
              <w:rPr>
                <w:color w:val="0D0D0D"/>
                <w:spacing w:val="-2"/>
              </w:rPr>
              <w:t>优惠条件的承</w:t>
            </w:r>
            <w:r>
              <w:rPr>
                <w:color w:val="0D0D0D"/>
                <w:spacing w:val="2"/>
              </w:rPr>
              <w:t xml:space="preserve"> </w:t>
            </w:r>
            <w:r>
              <w:rPr>
                <w:color w:val="0D0D0D"/>
                <w:spacing w:val="-4"/>
              </w:rPr>
              <w:t>诺（3分）</w:t>
            </w:r>
          </w:p>
        </w:tc>
        <w:tc>
          <w:tcPr>
            <w:tcW w:w="5765" w:type="dxa"/>
            <w:vAlign w:val="top"/>
          </w:tcPr>
          <w:p w14:paraId="3FB84622">
            <w:pPr>
              <w:pStyle w:val="31"/>
              <w:spacing w:before="80" w:line="264" w:lineRule="auto"/>
              <w:ind w:left="6" w:right="3" w:firstLine="479"/>
            </w:pPr>
            <w:r>
              <w:rPr>
                <w:color w:val="0D0D0D"/>
                <w:spacing w:val="11"/>
                <w14:textOutline w14:w="4354" w14:cap="flat" w14:cmpd="sng">
                  <w14:solidFill>
                    <w14:srgbClr w14:val="0D0D0D"/>
                  </w14:solidFill>
                  <w14:prstDash w14:val="solid"/>
                  <w14:miter w14:val="0"/>
                </w14:textOutline>
              </w:rPr>
              <w:t>优惠条件主要体现在优惠内容、优惠幅度、实现</w:t>
            </w:r>
            <w:r>
              <w:rPr>
                <w:color w:val="0D0D0D"/>
              </w:rPr>
              <w:t xml:space="preserve"> </w:t>
            </w:r>
            <w:r>
              <w:rPr>
                <w:color w:val="0D0D0D"/>
                <w:spacing w:val="1"/>
                <w14:textOutline w14:w="4354" w14:cap="flat" w14:cmpd="sng">
                  <w14:solidFill>
                    <w14:srgbClr w14:val="0D0D0D"/>
                  </w14:solidFill>
                  <w14:prstDash w14:val="solid"/>
                  <w14:miter w14:val="0"/>
                </w14:textOutline>
              </w:rPr>
              <w:t>措施、约束机制四个方面，区分四档</w:t>
            </w:r>
            <w:r>
              <w:rPr>
                <w:color w:val="0D0D0D"/>
                <w:spacing w:val="-9"/>
                <w14:textOutline w14:w="4354" w14:cap="flat" w14:cmpd="sng">
                  <w14:solidFill>
                    <w14:srgbClr w14:val="0D0D0D"/>
                  </w14:solidFill>
                  <w14:prstDash w14:val="solid"/>
                  <w14:miter w14:val="0"/>
                </w14:textOutline>
              </w:rPr>
              <w:t>：（</w:t>
            </w:r>
            <w:r>
              <w:rPr>
                <w:color w:val="0D0D0D"/>
                <w:spacing w:val="1"/>
                <w14:textOutline w14:w="4354" w14:cap="flat" w14:cmpd="sng">
                  <w14:solidFill>
                    <w14:srgbClr w14:val="0D0D0D"/>
                  </w14:solidFill>
                  <w14:prstDash w14:val="solid"/>
                  <w14:miter w14:val="0"/>
                </w14:textOutline>
              </w:rPr>
              <w:t>0-3分）</w:t>
            </w:r>
          </w:p>
          <w:p w14:paraId="283C97AE">
            <w:pPr>
              <w:pStyle w:val="31"/>
              <w:spacing w:before="34" w:line="268" w:lineRule="auto"/>
              <w:ind w:left="5" w:right="3" w:firstLine="498"/>
              <w:jc w:val="both"/>
            </w:pPr>
            <w:r>
              <w:rPr>
                <w:color w:val="0D0D0D"/>
                <w:spacing w:val="-2"/>
              </w:rPr>
              <w:t>1.投标人在协调内外关系、维修材料成本、质保期</w:t>
            </w:r>
            <w:r>
              <w:rPr>
                <w:color w:val="0D0D0D"/>
                <w:spacing w:val="17"/>
              </w:rPr>
              <w:t xml:space="preserve"> </w:t>
            </w:r>
            <w:r>
              <w:rPr>
                <w:color w:val="0D0D0D"/>
                <w:spacing w:val="-1"/>
              </w:rPr>
              <w:t>后终身维护等方面的承诺符合实际、优惠幅度最大、措</w:t>
            </w:r>
            <w:r>
              <w:rPr>
                <w:color w:val="0D0D0D"/>
                <w:spacing w:val="14"/>
              </w:rPr>
              <w:t xml:space="preserve"> </w:t>
            </w:r>
            <w:r>
              <w:rPr>
                <w:color w:val="0D0D0D"/>
                <w:spacing w:val="-2"/>
              </w:rPr>
              <w:t>施具体、有履行承诺约束机制的，得3 分；</w:t>
            </w:r>
          </w:p>
          <w:p w14:paraId="2924F86B">
            <w:pPr>
              <w:pStyle w:val="31"/>
              <w:spacing w:before="35" w:line="267" w:lineRule="auto"/>
              <w:ind w:left="8" w:right="3" w:firstLine="480"/>
              <w:jc w:val="both"/>
            </w:pPr>
            <w:r>
              <w:rPr>
                <w:color w:val="0D0D0D"/>
                <w:spacing w:val="-1"/>
              </w:rPr>
              <w:t>2.投标人在协调内外关系、维修材料成本、质保期</w:t>
            </w:r>
            <w:r>
              <w:rPr>
                <w:color w:val="0D0D0D"/>
                <w:spacing w:val="9"/>
              </w:rPr>
              <w:t xml:space="preserve"> </w:t>
            </w:r>
            <w:r>
              <w:rPr>
                <w:color w:val="0D0D0D"/>
                <w:spacing w:val="-1"/>
              </w:rPr>
              <w:t>后维护等方面的承诺符合实际、但整体优惠幅度不大的</w:t>
            </w:r>
            <w:r>
              <w:rPr>
                <w:color w:val="0D0D0D"/>
                <w:spacing w:val="11"/>
              </w:rPr>
              <w:t xml:space="preserve"> </w:t>
            </w:r>
            <w:r>
              <w:rPr>
                <w:color w:val="0D0D0D"/>
                <w:spacing w:val="14"/>
              </w:rPr>
              <w:t>,得2 分；</w:t>
            </w:r>
          </w:p>
          <w:p w14:paraId="732E917B">
            <w:pPr>
              <w:pStyle w:val="31"/>
              <w:spacing w:before="39" w:line="241" w:lineRule="auto"/>
              <w:ind w:left="485" w:right="1978" w:firstLine="5"/>
            </w:pPr>
            <w:r>
              <w:rPr>
                <w:color w:val="0D0D0D"/>
                <w:spacing w:val="-5"/>
              </w:rPr>
              <w:t>3 有优惠条件承诺的，得1 分；</w:t>
            </w:r>
            <w:r>
              <w:rPr>
                <w:color w:val="0D0D0D"/>
                <w:spacing w:val="9"/>
              </w:rPr>
              <w:t xml:space="preserve"> </w:t>
            </w:r>
            <w:r>
              <w:rPr>
                <w:color w:val="0D0D0D"/>
                <w:spacing w:val="-3"/>
              </w:rPr>
              <w:t>4.缺项得0 分。</w:t>
            </w:r>
          </w:p>
        </w:tc>
      </w:tr>
      <w:tr w14:paraId="1EA5F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5" w:hRule="atLeast"/>
        </w:trPr>
        <w:tc>
          <w:tcPr>
            <w:tcW w:w="688" w:type="dxa"/>
            <w:vMerge w:val="continue"/>
            <w:tcBorders>
              <w:top w:val="nil"/>
            </w:tcBorders>
            <w:vAlign w:val="top"/>
          </w:tcPr>
          <w:p w14:paraId="06CA8D47">
            <w:pPr>
              <w:rPr>
                <w:rFonts w:ascii="Arial"/>
                <w:sz w:val="21"/>
              </w:rPr>
            </w:pPr>
          </w:p>
        </w:tc>
        <w:tc>
          <w:tcPr>
            <w:tcW w:w="979" w:type="dxa"/>
            <w:vMerge w:val="continue"/>
            <w:tcBorders>
              <w:top w:val="nil"/>
            </w:tcBorders>
            <w:vAlign w:val="top"/>
          </w:tcPr>
          <w:p w14:paraId="2168A2FE">
            <w:pPr>
              <w:rPr>
                <w:rFonts w:ascii="Arial"/>
                <w:sz w:val="21"/>
              </w:rPr>
            </w:pPr>
          </w:p>
        </w:tc>
        <w:tc>
          <w:tcPr>
            <w:tcW w:w="1646" w:type="dxa"/>
            <w:vAlign w:val="top"/>
          </w:tcPr>
          <w:p w14:paraId="5DA6DF5F">
            <w:pPr>
              <w:pStyle w:val="31"/>
              <w:spacing w:before="78" w:line="265" w:lineRule="auto"/>
              <w:ind w:left="32" w:right="82" w:hanging="25"/>
              <w:rPr>
                <w:rFonts w:hint="default" w:eastAsia="宋体"/>
                <w:lang w:val="en-US" w:eastAsia="zh-CN"/>
              </w:rPr>
            </w:pPr>
            <w:r>
              <w:rPr>
                <w:rFonts w:hint="eastAsia"/>
                <w:lang w:val="en-US" w:eastAsia="zh-CN"/>
              </w:rPr>
              <w:t>环保、节能（2分）</w:t>
            </w:r>
          </w:p>
        </w:tc>
        <w:tc>
          <w:tcPr>
            <w:tcW w:w="5765" w:type="dxa"/>
            <w:vAlign w:val="top"/>
          </w:tcPr>
          <w:p w14:paraId="6844F859">
            <w:pPr>
              <w:pStyle w:val="31"/>
              <w:numPr>
                <w:ilvl w:val="0"/>
                <w:numId w:val="1"/>
              </w:numPr>
              <w:spacing w:before="81" w:line="268" w:lineRule="auto"/>
              <w:ind w:right="3"/>
              <w:rPr>
                <w:rFonts w:hint="eastAsia" w:ascii="宋体" w:hAnsi="宋体" w:cs="宋体"/>
                <w:sz w:val="24"/>
                <w:highlight w:val="none"/>
              </w:rPr>
            </w:pPr>
            <w:r>
              <w:rPr>
                <w:rFonts w:hint="eastAsia" w:ascii="宋体" w:hAnsi="宋体" w:cs="宋体"/>
                <w:sz w:val="24"/>
                <w:highlight w:val="none"/>
              </w:rPr>
              <w:t>节能清单产品：所投产品如为“节能产品政府采购品目清单”内的非强制节能产品的，每有一项得0.5分，最多得1分。投标人须在投标文件中附该产品国家确定的认证机构出具的、在有效期内的《国家节能产品认证证书》复印件，否则评标委员会有权不予认可。清单可在中华人民共和国财政部网站（http://www.mof.gov.cn）、中国政府采购网（http://www.ccgp.gov.cn/）查询。</w:t>
            </w:r>
          </w:p>
          <w:p w14:paraId="7AE61E7E">
            <w:pPr>
              <w:pStyle w:val="31"/>
              <w:numPr>
                <w:ilvl w:val="0"/>
                <w:numId w:val="1"/>
              </w:numPr>
              <w:spacing w:before="81" w:line="268" w:lineRule="auto"/>
              <w:ind w:right="3"/>
              <w:rPr>
                <w:rFonts w:hint="eastAsia" w:ascii="宋体" w:hAnsi="宋体" w:cs="宋体"/>
                <w:sz w:val="24"/>
                <w:highlight w:val="none"/>
              </w:rPr>
            </w:pPr>
            <w:r>
              <w:rPr>
                <w:rFonts w:hint="eastAsia" w:ascii="宋体" w:hAnsi="宋体" w:cs="宋体"/>
                <w:sz w:val="24"/>
                <w:highlight w:val="none"/>
              </w:rPr>
              <w:t>环保清单产品：所投产品如为“环境标志产品政府采购品目清单”内的产品的，每有一项得0.5分，最多得1分。投标人须在投标文件中附该产品国家确定的认证机构出具的、在有效期内的《中国环境标志产品认证证书》复印件，否则评委委员会有权不予认可。清单可在中华人民共和国财政部网站（http://www.mof.gov.cn）、中国政府采购网（http://www.ccgp.gov.cn/）查询。</w:t>
            </w:r>
          </w:p>
        </w:tc>
      </w:tr>
    </w:tbl>
    <w:p w14:paraId="6C96DC9B">
      <w:pPr>
        <w:pStyle w:val="27"/>
      </w:pPr>
    </w:p>
    <w:p w14:paraId="484B9EE0">
      <w:pPr>
        <w:kinsoku/>
        <w:wordWrap w:val="0"/>
        <w:spacing w:line="360" w:lineRule="auto"/>
        <w:jc w:val="both"/>
        <w:rPr>
          <w:rFonts w:hint="eastAsia"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备注：严格执行《南阳市政府采购负面清单》，根据实际项目需要设置科学合理的评分因素及分值。</w:t>
      </w:r>
    </w:p>
    <w:p w14:paraId="181AD483">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11.有下列情况之一的，采购人或采购代理机构宣布本项目终止：</w:t>
      </w:r>
    </w:p>
    <w:p w14:paraId="585776F6">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11.1 因情况变化，不再符合规定的竞争性磋商采购方式适用情形的；</w:t>
      </w:r>
    </w:p>
    <w:p w14:paraId="2E7B9F3F">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11.2 出现影响采购公正的违法、违规行为的；</w:t>
      </w:r>
    </w:p>
    <w:p w14:paraId="57991298">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11.3 法律法规规定的其他情况。</w:t>
      </w:r>
    </w:p>
    <w:p w14:paraId="266B41D6">
      <w:pPr>
        <w:kinsoku/>
        <w:wordWrap w:val="0"/>
        <w:spacing w:line="360" w:lineRule="auto"/>
        <w:ind w:firstLine="480" w:firstLineChars="200"/>
        <w:jc w:val="both"/>
        <w:rPr>
          <w:rFonts w:hint="eastAsia" w:ascii="仿宋_GB2312" w:hAnsi="仿宋_GB2312" w:eastAsia="仿宋_GB2312" w:cs="仿宋_GB2312"/>
          <w:b/>
          <w:sz w:val="28"/>
          <w:szCs w:val="28"/>
          <w:lang w:eastAsia="zh-CN"/>
        </w:rPr>
      </w:pPr>
      <w:r>
        <w:rPr>
          <w:rFonts w:hint="eastAsia" w:ascii="宋体" w:hAnsi="宋体" w:eastAsia="宋体" w:cs="宋体"/>
          <w:sz w:val="24"/>
          <w:szCs w:val="24"/>
          <w:lang w:eastAsia="zh-CN"/>
        </w:rPr>
        <w:t>12.若本项目属于政府购买服务项目，将按照《政府采购竞争性磋商采购方式管理暂行办法》和《财政部关于政府采购竞争性磋商采购方式管理暂行办法有关问题的补充通知》（财库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lang w:eastAsia="zh-CN"/>
        </w:rPr>
        <w:t>﹝2015﹞</w:t>
      </w:r>
      <w:r>
        <w:rPr>
          <w:rFonts w:hint="eastAsia" w:ascii="宋体" w:hAnsi="宋体" w:eastAsia="宋体" w:cs="宋体"/>
          <w:sz w:val="24"/>
          <w:szCs w:val="24"/>
          <w:lang w:eastAsia="zh-CN"/>
        </w:rPr>
        <w:t>124号）等规定执行。</w:t>
      </w:r>
    </w:p>
    <w:p w14:paraId="7BC988CD">
      <w:pPr>
        <w:kinsoku/>
        <w:wordWrap w:val="0"/>
        <w:spacing w:line="360" w:lineRule="auto"/>
        <w:jc w:val="both"/>
        <w:rPr>
          <w:rFonts w:hint="eastAsia" w:ascii="宋体" w:hAnsi="宋体" w:eastAsia="宋体" w:cs="宋体"/>
          <w:b/>
          <w:bCs/>
          <w:sz w:val="24"/>
          <w:szCs w:val="24"/>
          <w:lang w:eastAsia="zh-CN"/>
        </w:rPr>
      </w:pPr>
    </w:p>
    <w:p w14:paraId="7D922D69">
      <w:pPr>
        <w:kinsoku/>
        <w:wordWrap w:val="0"/>
        <w:spacing w:line="360" w:lineRule="auto"/>
        <w:jc w:val="both"/>
        <w:rPr>
          <w:rFonts w:hint="eastAsia" w:ascii="宋体" w:hAnsi="宋体" w:eastAsia="宋体" w:cs="宋体"/>
          <w:sz w:val="24"/>
          <w:szCs w:val="24"/>
          <w:lang w:eastAsia="zh-CN"/>
        </w:rPr>
      </w:pPr>
      <w:r>
        <w:rPr>
          <w:rFonts w:hint="eastAsia" w:ascii="宋体" w:hAnsi="宋体" w:eastAsia="宋体" w:cs="宋体"/>
          <w:b/>
          <w:bCs/>
          <w:sz w:val="24"/>
          <w:szCs w:val="24"/>
          <w:lang w:eastAsia="zh-CN"/>
        </w:rPr>
        <w:t>六、成交通知及签订合同</w:t>
      </w:r>
    </w:p>
    <w:p w14:paraId="6BE5089B">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1.成交结果公布</w:t>
      </w:r>
    </w:p>
    <w:p w14:paraId="3A3B9ABB">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1.1 成交供应商确定后，采购人或采购代理机构将在“河南省政府采购网”和“全国公共资源交易平台（河南省·</w:t>
      </w:r>
    </w:p>
    <w:p w14:paraId="4C881F10">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南阳卧龙分平台）网”上发布成交公告。</w:t>
      </w:r>
    </w:p>
    <w:p w14:paraId="1D1C934A">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1.2 如项目终止，成交结果公告以“河南省政府采购网”发布的为准。</w:t>
      </w:r>
    </w:p>
    <w:p w14:paraId="6C4B35A1">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2.发出成交通知书</w:t>
      </w:r>
    </w:p>
    <w:p w14:paraId="6DBD3AA4">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2.1 根据成交结果，采购人或采购代理机构通过“全国公共资源交易平台（河南省·</w:t>
      </w:r>
    </w:p>
    <w:p w14:paraId="1C5540BA">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南阳卧龙分平台）公共服务平台或电子营业执照应用平台”向成交供应商发出电子成交通知书，成交供应商可登陆南阳市卧龙区公共资源交易平台会员系统或电子营业执照应用平台，自行打印加盖电子签章的成交通知书。</w:t>
      </w:r>
    </w:p>
    <w:p w14:paraId="0DA0CDF4">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2.2 《成交通知书》是签订政府采购合同的重要依据，对采购人与成交供应商具有法律效力。</w:t>
      </w:r>
    </w:p>
    <w:p w14:paraId="6D09CDD3">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3.签订合同</w:t>
      </w:r>
    </w:p>
    <w:p w14:paraId="2C29FCBB">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3.1 成交供应商和采购人应在《成交通知书》发出后及时签订政府采购合同，逾期无故不签订的，按《政府采购竞争性磋商采购方式管理暂行办法》及有关规定处理。</w:t>
      </w:r>
    </w:p>
    <w:p w14:paraId="61D16D1F">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3.2 竞争性磋商文件、响应文件、供应商在磋商过程中的承诺以及确认材料，均为合同的有效组成部分。</w:t>
      </w:r>
    </w:p>
    <w:p w14:paraId="3A541A46">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3.3 如果成交供应商不按其响应文件承诺和竞争性磋商文件要求签订政府采购合同，采购人将取消其成交资格。</w:t>
      </w:r>
    </w:p>
    <w:p w14:paraId="4780CB5E">
      <w:pPr>
        <w:kinsoku/>
        <w:wordWrap w:val="0"/>
        <w:spacing w:line="360" w:lineRule="auto"/>
        <w:ind w:firstLine="480" w:firstLineChars="200"/>
        <w:jc w:val="both"/>
        <w:rPr>
          <w:rFonts w:hint="eastAsia" w:ascii="宋体" w:hAnsi="宋体" w:eastAsia="宋体" w:cs="宋体"/>
          <w:sz w:val="24"/>
          <w:szCs w:val="24"/>
          <w:lang w:eastAsia="zh-CN"/>
        </w:rPr>
      </w:pPr>
    </w:p>
    <w:p w14:paraId="3306AA1E">
      <w:pPr>
        <w:kinsoku/>
        <w:wordWrap w:val="0"/>
        <w:spacing w:line="360" w:lineRule="auto"/>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七、质疑与答复</w:t>
      </w:r>
    </w:p>
    <w:p w14:paraId="21B919FE">
      <w:pPr>
        <w:pStyle w:val="9"/>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w:t>
      </w:r>
      <w:r>
        <w:rPr>
          <w:rFonts w:asciiTheme="minorEastAsia" w:hAnsiTheme="minorEastAsia" w:eastAsiaTheme="minorEastAsia" w:cstheme="minorEastAsia"/>
          <w:spacing w:val="2"/>
          <w:position w:val="17"/>
          <w:sz w:val="24"/>
          <w:szCs w:val="24"/>
          <w:lang w:eastAsia="zh-CN"/>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5526D7A0">
      <w:pPr>
        <w:pStyle w:val="9"/>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w:t>
      </w:r>
      <w:r>
        <w:rPr>
          <w:rFonts w:asciiTheme="minorEastAsia" w:hAnsiTheme="minorEastAsia" w:eastAsiaTheme="minorEastAsia" w:cstheme="minorEastAsia"/>
          <w:spacing w:val="2"/>
          <w:position w:val="17"/>
          <w:sz w:val="24"/>
          <w:szCs w:val="24"/>
          <w:lang w:eastAsia="zh-CN"/>
        </w:rPr>
        <w:t>质疑函须按照财政</w:t>
      </w:r>
      <w:r>
        <w:rPr>
          <w:rFonts w:hint="eastAsia" w:asciiTheme="minorEastAsia" w:hAnsiTheme="minorEastAsia" w:eastAsiaTheme="minorEastAsia" w:cstheme="minorEastAsia"/>
          <w:spacing w:val="2"/>
          <w:position w:val="17"/>
          <w:sz w:val="24"/>
          <w:szCs w:val="24"/>
          <w:lang w:eastAsia="zh-CN"/>
        </w:rPr>
        <w:t>部门</w:t>
      </w:r>
      <w:r>
        <w:rPr>
          <w:rFonts w:asciiTheme="minorEastAsia" w:hAnsiTheme="minorEastAsia" w:eastAsiaTheme="minorEastAsia" w:cstheme="minorEastAsia"/>
          <w:spacing w:val="2"/>
          <w:position w:val="17"/>
          <w:sz w:val="24"/>
          <w:szCs w:val="24"/>
          <w:lang w:eastAsia="zh-CN"/>
        </w:rPr>
        <w:t>发布的质疑函范本格式编制，质疑事项应具体、明确，并有必要的事实依据和法律依据。</w:t>
      </w:r>
    </w:p>
    <w:p w14:paraId="4E2AF15C">
      <w:pPr>
        <w:pStyle w:val="9"/>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w:t>
      </w:r>
      <w:r>
        <w:rPr>
          <w:rFonts w:asciiTheme="minorEastAsia" w:hAnsiTheme="minorEastAsia" w:eastAsiaTheme="minorEastAsia" w:cstheme="minorEastAsia"/>
          <w:spacing w:val="2"/>
          <w:position w:val="17"/>
          <w:sz w:val="24"/>
          <w:szCs w:val="24"/>
          <w:lang w:eastAsia="zh-CN"/>
        </w:rPr>
        <w:t>接收质疑的方式：</w:t>
      </w:r>
    </w:p>
    <w:p w14:paraId="607A4743">
      <w:pPr>
        <w:pStyle w:val="9"/>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 xml:space="preserve">3.1 </w:t>
      </w:r>
      <w:r>
        <w:rPr>
          <w:rFonts w:asciiTheme="minorEastAsia" w:hAnsiTheme="minorEastAsia" w:eastAsiaTheme="minorEastAsia" w:cstheme="minorEastAsia"/>
          <w:spacing w:val="2"/>
          <w:position w:val="17"/>
          <w:sz w:val="24"/>
          <w:szCs w:val="24"/>
          <w:lang w:eastAsia="zh-CN"/>
        </w:rPr>
        <w:t>在线接收，请质疑人上传质疑函原件扫描件到南阳市卧龙区公共资源交易系统或南阳市卧龙区公共资源电子营业执照应用平台并电话通知到项目负责人。</w:t>
      </w:r>
    </w:p>
    <w:p w14:paraId="4E0CC44F">
      <w:pPr>
        <w:pStyle w:val="9"/>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 xml:space="preserve">3.2 </w:t>
      </w:r>
      <w:r>
        <w:rPr>
          <w:rFonts w:asciiTheme="minorEastAsia" w:hAnsiTheme="minorEastAsia" w:eastAsiaTheme="minorEastAsia" w:cstheme="minorEastAsia"/>
          <w:spacing w:val="2"/>
          <w:position w:val="17"/>
          <w:sz w:val="24"/>
          <w:szCs w:val="24"/>
          <w:lang w:eastAsia="zh-CN"/>
        </w:rPr>
        <w:t>书面提交，请质疑人将质疑函原件送达或邮寄至采购单位联系人和</w:t>
      </w:r>
      <w:r>
        <w:rPr>
          <w:rFonts w:hint="eastAsia" w:asciiTheme="minorEastAsia" w:hAnsiTheme="minorEastAsia" w:eastAsiaTheme="minorEastAsia" w:cstheme="minorEastAsia"/>
          <w:spacing w:val="2"/>
          <w:position w:val="17"/>
          <w:sz w:val="24"/>
          <w:szCs w:val="24"/>
          <w:lang w:eastAsia="zh-CN"/>
        </w:rPr>
        <w:t>采购代理机构</w:t>
      </w:r>
      <w:r>
        <w:rPr>
          <w:rFonts w:asciiTheme="minorEastAsia" w:hAnsiTheme="minorEastAsia" w:eastAsiaTheme="minorEastAsia" w:cstheme="minorEastAsia"/>
          <w:spacing w:val="2"/>
          <w:position w:val="17"/>
          <w:sz w:val="24"/>
          <w:szCs w:val="24"/>
          <w:lang w:eastAsia="zh-CN"/>
        </w:rPr>
        <w:t>项目负责人，联系方式及地址详见采购公告。</w:t>
      </w:r>
    </w:p>
    <w:p w14:paraId="5AD3E4E9">
      <w:pPr>
        <w:pStyle w:val="9"/>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w:t>
      </w:r>
      <w:r>
        <w:rPr>
          <w:rFonts w:asciiTheme="minorEastAsia" w:hAnsiTheme="minorEastAsia" w:eastAsiaTheme="minorEastAsia" w:cstheme="minorEastAsia"/>
          <w:spacing w:val="2"/>
          <w:position w:val="17"/>
          <w:sz w:val="24"/>
          <w:szCs w:val="24"/>
          <w:lang w:eastAsia="zh-CN"/>
        </w:rPr>
        <w:t>超出法定质疑期的、重复提出的、分次提出的或内容、形式不符合《政府采购质疑和投诉办法》的，采购人和采购代理机构可以拒收，质疑供应商将依法承担不利后果。</w:t>
      </w:r>
    </w:p>
    <w:p w14:paraId="0E01B329">
      <w:pPr>
        <w:pStyle w:val="9"/>
        <w:kinsoku/>
        <w:wordWrap w:val="0"/>
        <w:spacing w:line="360" w:lineRule="auto"/>
        <w:ind w:firstLine="488" w:firstLineChars="200"/>
        <w:jc w:val="both"/>
        <w:rPr>
          <w:rFonts w:hint="eastAsia" w:ascii="宋体" w:hAnsi="宋体" w:eastAsia="宋体" w:cs="宋体"/>
          <w:sz w:val="24"/>
          <w:szCs w:val="24"/>
          <w:lang w:eastAsia="zh-CN"/>
        </w:rPr>
      </w:pPr>
      <w:r>
        <w:rPr>
          <w:rFonts w:hint="eastAsia" w:asciiTheme="minorEastAsia" w:hAnsiTheme="minorEastAsia" w:eastAsiaTheme="minorEastAsia" w:cstheme="minorEastAsia"/>
          <w:spacing w:val="2"/>
          <w:position w:val="17"/>
          <w:sz w:val="24"/>
          <w:szCs w:val="24"/>
          <w:lang w:eastAsia="zh-CN"/>
        </w:rPr>
        <w:t>5.</w:t>
      </w:r>
      <w:r>
        <w:rPr>
          <w:rFonts w:asciiTheme="minorEastAsia" w:hAnsiTheme="minorEastAsia" w:eastAsiaTheme="minorEastAsia" w:cstheme="minorEastAsia"/>
          <w:spacing w:val="2"/>
          <w:position w:val="17"/>
          <w:sz w:val="24"/>
          <w:szCs w:val="24"/>
          <w:lang w:eastAsia="zh-CN"/>
        </w:rPr>
        <w:t>采购人和采购代理机构在收到质疑函后7个工作日内作出答复，并以书面形式通知质疑供应商和其他有关供应商。</w:t>
      </w:r>
    </w:p>
    <w:p w14:paraId="7242F0AD">
      <w:pPr>
        <w:kinsoku/>
        <w:wordWrap w:val="0"/>
        <w:spacing w:line="360" w:lineRule="auto"/>
        <w:jc w:val="both"/>
        <w:rPr>
          <w:rFonts w:hint="eastAsia" w:ascii="宋体" w:hAnsi="宋体" w:eastAsia="宋体" w:cs="宋体"/>
          <w:b/>
          <w:bCs/>
          <w:sz w:val="24"/>
          <w:szCs w:val="24"/>
          <w:lang w:eastAsia="zh-CN"/>
        </w:rPr>
      </w:pPr>
    </w:p>
    <w:p w14:paraId="0D181350">
      <w:pPr>
        <w:kinsoku/>
        <w:wordWrap w:val="0"/>
        <w:spacing w:line="360" w:lineRule="auto"/>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八、注意事项</w:t>
      </w:r>
    </w:p>
    <w:p w14:paraId="6FA99E47">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1.如对竞争性磋商文件有疑问，应于响应文件递交截止时间前1工作日向采购人或采购代理机构提出。</w:t>
      </w:r>
    </w:p>
    <w:p w14:paraId="592A0F2A">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2.供应商必须由法定代表人或授权代表参加磋商，随时接受磋商小组的询问、质疑，并按照磋商小组的要求答复。</w:t>
      </w:r>
    </w:p>
    <w:p w14:paraId="3D94A463">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3.供应商自行承担参加竞争性磋商的全部费用。</w:t>
      </w:r>
    </w:p>
    <w:p w14:paraId="0A73338C">
      <w:pPr>
        <w:kinsoku/>
        <w:wordWrap w:val="0"/>
        <w:spacing w:line="360" w:lineRule="auto"/>
        <w:ind w:firstLine="480"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宋体" w:hAnsi="宋体" w:eastAsia="宋体" w:cs="宋体"/>
          <w:sz w:val="24"/>
          <w:szCs w:val="24"/>
          <w:lang w:eastAsia="zh-CN"/>
        </w:rPr>
        <w:t>4.本竞争性磋商文件最终解释权归采购代理机构。</w:t>
      </w:r>
    </w:p>
    <w:p w14:paraId="008D4393">
      <w:pPr>
        <w:kinsoku/>
        <w:wordWrap w:val="0"/>
        <w:spacing w:line="360" w:lineRule="auto"/>
        <w:jc w:val="both"/>
        <w:rPr>
          <w:rFonts w:hint="eastAsia" w:asciiTheme="minorEastAsia" w:hAnsiTheme="minorEastAsia" w:eastAsiaTheme="minorEastAsia" w:cstheme="minorEastAsia"/>
          <w:b/>
          <w:bCs/>
          <w:spacing w:val="2"/>
          <w:position w:val="17"/>
          <w:sz w:val="24"/>
          <w:szCs w:val="24"/>
          <w:lang w:eastAsia="zh-CN"/>
        </w:rPr>
      </w:pPr>
    </w:p>
    <w:p w14:paraId="46661D58">
      <w:pPr>
        <w:kinsoku/>
        <w:wordWrap w:val="0"/>
        <w:spacing w:line="360" w:lineRule="auto"/>
        <w:jc w:val="both"/>
        <w:rPr>
          <w:rFonts w:hint="eastAsia" w:asciiTheme="minorEastAsia" w:hAnsiTheme="minorEastAsia" w:eastAsiaTheme="minorEastAsia" w:cstheme="minorEastAsia"/>
          <w:b/>
          <w:bCs/>
          <w:spacing w:val="2"/>
          <w:position w:val="17"/>
          <w:sz w:val="24"/>
          <w:szCs w:val="24"/>
          <w:lang w:eastAsia="zh-CN"/>
        </w:rPr>
      </w:pPr>
    </w:p>
    <w:p w14:paraId="211DA6B1">
      <w:pPr>
        <w:pStyle w:val="10"/>
        <w:rPr>
          <w:rFonts w:hint="eastAsia" w:asciiTheme="minorEastAsia" w:hAnsiTheme="minorEastAsia" w:eastAsiaTheme="minorEastAsia" w:cstheme="minorEastAsia"/>
          <w:b/>
          <w:bCs/>
          <w:spacing w:val="2"/>
          <w:position w:val="17"/>
          <w:sz w:val="24"/>
          <w:szCs w:val="24"/>
          <w:lang w:eastAsia="zh-CN"/>
        </w:rPr>
      </w:pPr>
    </w:p>
    <w:p w14:paraId="3B185ADF">
      <w:pPr>
        <w:pStyle w:val="27"/>
        <w:rPr>
          <w:rFonts w:hint="eastAsia" w:asciiTheme="minorEastAsia" w:hAnsiTheme="minorEastAsia" w:eastAsiaTheme="minorEastAsia" w:cstheme="minorEastAsia"/>
          <w:b/>
          <w:bCs/>
          <w:spacing w:val="2"/>
          <w:position w:val="17"/>
          <w:sz w:val="24"/>
          <w:szCs w:val="24"/>
          <w:lang w:eastAsia="zh-CN"/>
        </w:rPr>
      </w:pPr>
    </w:p>
    <w:p w14:paraId="2F63BD93">
      <w:pPr>
        <w:pStyle w:val="18"/>
        <w:rPr>
          <w:rFonts w:hint="eastAsia" w:asciiTheme="minorEastAsia" w:hAnsiTheme="minorEastAsia" w:eastAsiaTheme="minorEastAsia" w:cstheme="minorEastAsia"/>
          <w:b/>
          <w:bCs/>
          <w:spacing w:val="2"/>
          <w:position w:val="17"/>
          <w:sz w:val="24"/>
          <w:szCs w:val="24"/>
          <w:lang w:eastAsia="zh-CN"/>
        </w:rPr>
      </w:pPr>
    </w:p>
    <w:p w14:paraId="11E6F4D8">
      <w:pPr>
        <w:pStyle w:val="8"/>
        <w:rPr>
          <w:rFonts w:hint="eastAsia" w:asciiTheme="minorEastAsia" w:hAnsiTheme="minorEastAsia" w:eastAsiaTheme="minorEastAsia" w:cstheme="minorEastAsia"/>
          <w:b/>
          <w:bCs/>
          <w:spacing w:val="2"/>
          <w:position w:val="17"/>
          <w:sz w:val="24"/>
          <w:szCs w:val="24"/>
          <w:lang w:eastAsia="zh-CN"/>
        </w:rPr>
      </w:pPr>
    </w:p>
    <w:p w14:paraId="7A13CB2E">
      <w:pPr>
        <w:rPr>
          <w:rFonts w:hint="eastAsia" w:asciiTheme="minorEastAsia" w:hAnsiTheme="minorEastAsia" w:eastAsiaTheme="minorEastAsia" w:cstheme="minorEastAsia"/>
          <w:b/>
          <w:bCs/>
          <w:spacing w:val="2"/>
          <w:position w:val="17"/>
          <w:sz w:val="24"/>
          <w:szCs w:val="24"/>
          <w:lang w:eastAsia="zh-CN"/>
        </w:rPr>
      </w:pPr>
    </w:p>
    <w:p w14:paraId="43EC8924">
      <w:pPr>
        <w:rPr>
          <w:rFonts w:hint="eastAsia" w:asciiTheme="minorEastAsia" w:hAnsiTheme="minorEastAsia" w:eastAsiaTheme="minorEastAsia" w:cstheme="minorEastAsia"/>
          <w:b/>
          <w:bCs/>
          <w:spacing w:val="2"/>
          <w:position w:val="17"/>
          <w:sz w:val="24"/>
          <w:szCs w:val="24"/>
          <w:lang w:eastAsia="zh-CN"/>
        </w:rPr>
      </w:pPr>
    </w:p>
    <w:p w14:paraId="2E2DAFA0">
      <w:pPr>
        <w:rPr>
          <w:rFonts w:hint="eastAsia" w:asciiTheme="minorEastAsia" w:hAnsiTheme="minorEastAsia" w:eastAsiaTheme="minorEastAsia" w:cstheme="minorEastAsia"/>
          <w:b/>
          <w:bCs/>
          <w:spacing w:val="2"/>
          <w:position w:val="17"/>
          <w:sz w:val="24"/>
          <w:szCs w:val="24"/>
          <w:lang w:eastAsia="zh-CN"/>
        </w:rPr>
      </w:pPr>
    </w:p>
    <w:p w14:paraId="0032DC9D">
      <w:pPr>
        <w:rPr>
          <w:rFonts w:hint="eastAsia" w:asciiTheme="minorEastAsia" w:hAnsiTheme="minorEastAsia" w:eastAsiaTheme="minorEastAsia" w:cstheme="minorEastAsia"/>
          <w:b/>
          <w:bCs/>
          <w:spacing w:val="2"/>
          <w:position w:val="17"/>
          <w:sz w:val="24"/>
          <w:szCs w:val="24"/>
          <w:lang w:eastAsia="zh-CN"/>
        </w:rPr>
      </w:pPr>
    </w:p>
    <w:p w14:paraId="7D3C032E">
      <w:pPr>
        <w:rPr>
          <w:rFonts w:hint="eastAsia" w:asciiTheme="minorEastAsia" w:hAnsiTheme="minorEastAsia" w:eastAsiaTheme="minorEastAsia" w:cstheme="minorEastAsia"/>
          <w:b/>
          <w:bCs/>
          <w:spacing w:val="2"/>
          <w:position w:val="17"/>
          <w:sz w:val="24"/>
          <w:szCs w:val="24"/>
          <w:lang w:eastAsia="zh-CN"/>
        </w:rPr>
      </w:pPr>
    </w:p>
    <w:p w14:paraId="5A6320E5">
      <w:pPr>
        <w:rPr>
          <w:rFonts w:hint="eastAsia" w:asciiTheme="minorEastAsia" w:hAnsiTheme="minorEastAsia" w:eastAsiaTheme="minorEastAsia" w:cstheme="minorEastAsia"/>
          <w:b/>
          <w:bCs/>
          <w:spacing w:val="2"/>
          <w:position w:val="17"/>
          <w:sz w:val="24"/>
          <w:szCs w:val="24"/>
          <w:lang w:eastAsia="zh-CN"/>
        </w:rPr>
      </w:pPr>
    </w:p>
    <w:p w14:paraId="632C84CA">
      <w:pPr>
        <w:rPr>
          <w:rFonts w:hint="eastAsia" w:asciiTheme="minorEastAsia" w:hAnsiTheme="minorEastAsia" w:eastAsiaTheme="minorEastAsia" w:cstheme="minorEastAsia"/>
          <w:b/>
          <w:bCs/>
          <w:spacing w:val="2"/>
          <w:position w:val="17"/>
          <w:sz w:val="24"/>
          <w:szCs w:val="24"/>
          <w:lang w:eastAsia="zh-CN"/>
        </w:rPr>
      </w:pPr>
    </w:p>
    <w:p w14:paraId="764AABD2">
      <w:pPr>
        <w:rPr>
          <w:rFonts w:hint="eastAsia" w:asciiTheme="minorEastAsia" w:hAnsiTheme="minorEastAsia" w:eastAsiaTheme="minorEastAsia" w:cstheme="minorEastAsia"/>
          <w:b/>
          <w:bCs/>
          <w:spacing w:val="2"/>
          <w:position w:val="17"/>
          <w:sz w:val="24"/>
          <w:szCs w:val="24"/>
          <w:lang w:eastAsia="zh-CN"/>
        </w:rPr>
      </w:pPr>
    </w:p>
    <w:p w14:paraId="7651E3EF">
      <w:pPr>
        <w:rPr>
          <w:rFonts w:hint="eastAsia" w:asciiTheme="minorEastAsia" w:hAnsiTheme="minorEastAsia" w:eastAsiaTheme="minorEastAsia" w:cstheme="minorEastAsia"/>
          <w:b/>
          <w:bCs/>
          <w:spacing w:val="2"/>
          <w:position w:val="17"/>
          <w:sz w:val="24"/>
          <w:szCs w:val="24"/>
          <w:lang w:eastAsia="zh-CN"/>
        </w:rPr>
      </w:pPr>
    </w:p>
    <w:p w14:paraId="7B5865AA">
      <w:pPr>
        <w:rPr>
          <w:rFonts w:hint="eastAsia" w:asciiTheme="minorEastAsia" w:hAnsiTheme="minorEastAsia" w:eastAsiaTheme="minorEastAsia" w:cstheme="minorEastAsia"/>
          <w:b/>
          <w:bCs/>
          <w:spacing w:val="2"/>
          <w:position w:val="17"/>
          <w:sz w:val="24"/>
          <w:szCs w:val="24"/>
          <w:lang w:eastAsia="zh-CN"/>
        </w:rPr>
      </w:pPr>
    </w:p>
    <w:p w14:paraId="1F8C4009">
      <w:pPr>
        <w:rPr>
          <w:rFonts w:hint="eastAsia" w:asciiTheme="minorEastAsia" w:hAnsiTheme="minorEastAsia" w:eastAsiaTheme="minorEastAsia" w:cstheme="minorEastAsia"/>
          <w:b/>
          <w:bCs/>
          <w:spacing w:val="2"/>
          <w:position w:val="17"/>
          <w:sz w:val="24"/>
          <w:szCs w:val="24"/>
          <w:lang w:eastAsia="zh-CN"/>
        </w:rPr>
      </w:pPr>
    </w:p>
    <w:p w14:paraId="14A6C47F">
      <w:pPr>
        <w:rPr>
          <w:rFonts w:hint="eastAsia" w:asciiTheme="minorEastAsia" w:hAnsiTheme="minorEastAsia" w:eastAsiaTheme="minorEastAsia" w:cstheme="minorEastAsia"/>
          <w:b/>
          <w:bCs/>
          <w:spacing w:val="2"/>
          <w:position w:val="17"/>
          <w:sz w:val="24"/>
          <w:szCs w:val="24"/>
          <w:lang w:eastAsia="zh-CN"/>
        </w:rPr>
      </w:pPr>
    </w:p>
    <w:p w14:paraId="6DB5175D">
      <w:pPr>
        <w:pStyle w:val="8"/>
        <w:rPr>
          <w:rFonts w:hint="eastAsia" w:asciiTheme="minorEastAsia" w:hAnsiTheme="minorEastAsia" w:eastAsiaTheme="minorEastAsia" w:cstheme="minorEastAsia"/>
          <w:b/>
          <w:bCs/>
          <w:spacing w:val="2"/>
          <w:position w:val="17"/>
          <w:sz w:val="24"/>
          <w:szCs w:val="24"/>
          <w:lang w:eastAsia="zh-CN"/>
        </w:rPr>
      </w:pPr>
    </w:p>
    <w:p w14:paraId="1FE9DC2A">
      <w:pPr>
        <w:rPr>
          <w:rFonts w:hint="eastAsia" w:asciiTheme="minorEastAsia" w:hAnsiTheme="minorEastAsia" w:eastAsiaTheme="minorEastAsia" w:cstheme="minorEastAsia"/>
          <w:b/>
          <w:bCs/>
          <w:spacing w:val="2"/>
          <w:position w:val="17"/>
          <w:sz w:val="24"/>
          <w:szCs w:val="24"/>
          <w:lang w:eastAsia="zh-CN"/>
        </w:rPr>
      </w:pPr>
    </w:p>
    <w:p w14:paraId="2A115719">
      <w:pPr>
        <w:pStyle w:val="10"/>
        <w:rPr>
          <w:rFonts w:hint="eastAsia"/>
          <w:lang w:eastAsia="zh-CN"/>
        </w:rPr>
      </w:pPr>
    </w:p>
    <w:p w14:paraId="568082A0">
      <w:pPr>
        <w:kinsoku/>
        <w:wordWrap w:val="0"/>
        <w:spacing w:line="360" w:lineRule="auto"/>
        <w:jc w:val="center"/>
        <w:rPr>
          <w:rFonts w:hint="eastAsia" w:asciiTheme="minorEastAsia" w:hAnsiTheme="minorEastAsia" w:eastAsiaTheme="minorEastAsia" w:cstheme="minorEastAsia"/>
          <w:b/>
          <w:bCs/>
          <w:spacing w:val="2"/>
          <w:position w:val="17"/>
          <w:sz w:val="32"/>
          <w:szCs w:val="32"/>
          <w:lang w:eastAsia="zh-CN"/>
        </w:rPr>
      </w:pPr>
    </w:p>
    <w:p w14:paraId="1B200846">
      <w:pPr>
        <w:kinsoku/>
        <w:wordWrap w:val="0"/>
        <w:spacing w:line="360" w:lineRule="auto"/>
        <w:jc w:val="center"/>
        <w:rPr>
          <w:rFonts w:hint="eastAsia" w:asciiTheme="minorEastAsia" w:hAnsiTheme="minorEastAsia" w:eastAsiaTheme="minorEastAsia" w:cstheme="minorEastAsia"/>
          <w:spacing w:val="2"/>
          <w:position w:val="17"/>
          <w:sz w:val="32"/>
          <w:szCs w:val="32"/>
          <w:lang w:eastAsia="zh-CN"/>
        </w:rPr>
      </w:pPr>
      <w:r>
        <w:rPr>
          <w:rFonts w:hint="eastAsia" w:asciiTheme="minorEastAsia" w:hAnsiTheme="minorEastAsia" w:eastAsiaTheme="minorEastAsia" w:cstheme="minorEastAsia"/>
          <w:b/>
          <w:bCs/>
          <w:spacing w:val="2"/>
          <w:position w:val="17"/>
          <w:sz w:val="32"/>
          <w:szCs w:val="32"/>
          <w:lang w:eastAsia="zh-CN"/>
        </w:rPr>
        <w:t>河南省政府采购合同融资政策告知函</w:t>
      </w:r>
    </w:p>
    <w:p w14:paraId="36EA183B">
      <w:pPr>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各供应商：</w:t>
      </w:r>
    </w:p>
    <w:p w14:paraId="4DB06F1E">
      <w:pPr>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欢迎贵公司参与河南省政府采购活动!</w:t>
      </w:r>
    </w:p>
    <w:p w14:paraId="04A3AA05">
      <w:pPr>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15BE264F">
      <w:pPr>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贷款渠道和提供贷款的金融机构，可在河南省政府采购网“河南省政府采购合同融资平台”查询联系。</w:t>
      </w:r>
    </w:p>
    <w:p w14:paraId="3AD069C9">
      <w:pPr>
        <w:kinsoku/>
        <w:wordWrap w:val="0"/>
        <w:spacing w:line="360" w:lineRule="auto"/>
        <w:ind w:firstLine="430" w:firstLineChars="200"/>
        <w:jc w:val="both"/>
        <w:rPr>
          <w:rFonts w:hint="eastAsia" w:ascii="宋体" w:hAnsi="宋体" w:eastAsia="宋体" w:cs="宋体"/>
          <w:sz w:val="24"/>
          <w:szCs w:val="24"/>
          <w:lang w:eastAsia="zh-CN"/>
        </w:rPr>
      </w:pPr>
      <w:r>
        <w:rPr>
          <w:rFonts w:hint="eastAsia" w:asciiTheme="minorEastAsia" w:hAnsiTheme="minorEastAsia" w:eastAsiaTheme="minorEastAsia" w:cstheme="minorEastAsia"/>
          <w:b/>
          <w:bCs/>
          <w:spacing w:val="-13"/>
          <w:sz w:val="24"/>
          <w:szCs w:val="24"/>
          <w:lang w:eastAsia="zh-CN"/>
        </w:rPr>
        <w:t>为更大力度激发市场活力和社会创造力，增强发展动力，进一步加强政府采购合同线上融资一站式服务（简称“政采贷”），有需求的供应商，可按上述通知要求办理政采贷。</w:t>
      </w:r>
    </w:p>
    <w:p w14:paraId="687709A0">
      <w:pPr>
        <w:kinsoku/>
        <w:wordWrap w:val="0"/>
        <w:spacing w:line="360" w:lineRule="auto"/>
        <w:jc w:val="center"/>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14:paraId="4AD4C44B">
      <w:pPr>
        <w:kinsoku/>
        <w:wordWrap w:val="0"/>
        <w:spacing w:line="360" w:lineRule="auto"/>
        <w:jc w:val="center"/>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14:paraId="64700B54">
      <w:pPr>
        <w:kinsoku/>
        <w:wordWrap w:val="0"/>
        <w:spacing w:line="360" w:lineRule="auto"/>
        <w:jc w:val="center"/>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14:paraId="375751DB">
      <w:pPr>
        <w:kinsoku/>
        <w:wordWrap w:val="0"/>
        <w:spacing w:line="360" w:lineRule="auto"/>
        <w:jc w:val="center"/>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14:paraId="194100E7">
      <w:pPr>
        <w:kinsoku/>
        <w:wordWrap w:val="0"/>
        <w:spacing w:line="360" w:lineRule="auto"/>
        <w:jc w:val="center"/>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14:paraId="454A7B6F">
      <w:pPr>
        <w:kinsoku/>
        <w:wordWrap w:val="0"/>
        <w:spacing w:line="360" w:lineRule="auto"/>
        <w:jc w:val="center"/>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14:paraId="47041020">
      <w:pPr>
        <w:kinsoku/>
        <w:wordWrap w:val="0"/>
        <w:spacing w:line="360" w:lineRule="auto"/>
        <w:jc w:val="center"/>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14:paraId="6820B9ED">
      <w:pPr>
        <w:kinsoku/>
        <w:wordWrap w:val="0"/>
        <w:spacing w:line="360" w:lineRule="auto"/>
        <w:jc w:val="center"/>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14:paraId="39B93583">
      <w:pPr>
        <w:kinsoku/>
        <w:wordWrap w:val="0"/>
        <w:spacing w:line="360" w:lineRule="auto"/>
        <w:jc w:val="center"/>
        <w:rPr>
          <w:lang w:eastAsia="zh-CN"/>
        </w:rPr>
      </w:pPr>
      <w:r>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t>第五章 合同草案条款</w:t>
      </w:r>
    </w:p>
    <w:p w14:paraId="1146BC22">
      <w:pPr>
        <w:pStyle w:val="10"/>
        <w:kinsoku/>
        <w:wordWrap w:val="0"/>
        <w:spacing w:line="360" w:lineRule="auto"/>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说明：</w:t>
      </w:r>
    </w:p>
    <w:p w14:paraId="61AC1A26">
      <w:pPr>
        <w:pStyle w:val="10"/>
        <w:kinsoku/>
        <w:wordWrap w:val="0"/>
        <w:spacing w:line="360" w:lineRule="auto"/>
        <w:ind w:firstLine="428" w:firstLineChars="2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1.合同类型按照中华人民共和国民法典规定的典型合同类别，结合采购标的的实际情况确定。合同文本应当符合中华人民共和国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22740DAE">
      <w:pPr>
        <w:pStyle w:val="10"/>
        <w:kinsoku/>
        <w:wordWrap w:val="0"/>
        <w:spacing w:line="360" w:lineRule="auto"/>
        <w:ind w:firstLine="428" w:firstLineChars="2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2.合同条款中应规定，乙方完全遵守《中华人民共和国妇女权益保障法》中关于劳动和社会保障权益的有关要求。</w:t>
      </w:r>
    </w:p>
    <w:p w14:paraId="593D98F0">
      <w:pPr>
        <w:pStyle w:val="10"/>
        <w:kinsoku/>
        <w:wordWrap w:val="0"/>
        <w:spacing w:line="360" w:lineRule="auto"/>
        <w:ind w:firstLine="428" w:firstLineChars="2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3.对于通过预留采购项目、预留专门采购包等措施签订的采购合同，应当明确标注本合同为中小企业预留合同。</w:t>
      </w:r>
    </w:p>
    <w:p w14:paraId="2B210907">
      <w:pPr>
        <w:pStyle w:val="10"/>
        <w:kinsoku/>
        <w:wordWrap w:val="0"/>
        <w:spacing w:line="360" w:lineRule="auto"/>
        <w:ind w:firstLine="428" w:firstLineChars="2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4.政府采购合同（草案）4.政府采购合同设定预付款支付方式的，预付款支付比例原则上不低于合同金额的50%；对于中小企业，预付款支付比例原则上不低于合同金额的70%。</w:t>
      </w:r>
    </w:p>
    <w:p w14:paraId="2D642337">
      <w:pPr>
        <w:pStyle w:val="10"/>
        <w:kinsoku/>
        <w:wordWrap w:val="0"/>
        <w:spacing w:line="360" w:lineRule="auto"/>
        <w:ind w:firstLine="428" w:firstLineChars="2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5.政府采购合同应当约定资金支付的方式、时间和条件，明确逾期支付资金的违约责任。对于满足合同约定支付条件的，采购人应当自收到发票后1日内将资金支付到合同约定的供应商账户，不得以机构变动、人员更替、政策调整等为由延迟付款，不得将采购文件和合同中未规定的义务作为向供应商付款的条件。</w:t>
      </w:r>
    </w:p>
    <w:p w14:paraId="75A7CE5E">
      <w:pPr>
        <w:pStyle w:val="10"/>
        <w:kinsoku/>
        <w:wordWrap w:val="0"/>
        <w:spacing w:line="360" w:lineRule="auto"/>
        <w:ind w:firstLine="428" w:firstLineChars="2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6.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41A4E0BD">
      <w:pPr>
        <w:pStyle w:val="10"/>
        <w:kinsoku/>
        <w:wordWrap w:val="0"/>
        <w:spacing w:line="360" w:lineRule="auto"/>
        <w:ind w:firstLine="428"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3"/>
          <w:sz w:val="24"/>
          <w:szCs w:val="24"/>
          <w:lang w:eastAsia="zh-CN"/>
        </w:rPr>
        <w:t>7.当采购项目涉及数据中心相关设备、运维服务时，采购需求应当符合《绿色数据中心政府采购需求标准（试行）》（财库〔2023〕7号）的有关要求，并在合同中明确对相关指标的验收方式和违约责任。</w:t>
      </w:r>
    </w:p>
    <w:p w14:paraId="6D4E7E69">
      <w:pPr>
        <w:pStyle w:val="10"/>
        <w:kinsoku/>
        <w:wordWrap w:val="0"/>
        <w:spacing w:line="220" w:lineRule="auto"/>
        <w:ind w:left="9"/>
        <w:jc w:val="both"/>
        <w:rPr>
          <w:rFonts w:hint="eastAsia"/>
          <w:sz w:val="24"/>
          <w:szCs w:val="24"/>
          <w:lang w:eastAsia="zh-CN"/>
        </w:rPr>
      </w:pPr>
    </w:p>
    <w:p w14:paraId="7754747B">
      <w:pPr>
        <w:kinsoku/>
        <w:wordWrap w:val="0"/>
        <w:spacing w:line="220" w:lineRule="auto"/>
        <w:jc w:val="both"/>
        <w:rPr>
          <w:sz w:val="24"/>
          <w:szCs w:val="24"/>
          <w:lang w:eastAsia="zh-CN"/>
        </w:rPr>
        <w:sectPr>
          <w:pgSz w:w="11907" w:h="16840"/>
          <w:pgMar w:top="1440" w:right="1800" w:bottom="1440" w:left="1800" w:header="878" w:footer="886" w:gutter="0"/>
          <w:pgNumType w:start="1"/>
          <w:cols w:space="720" w:num="1"/>
        </w:sectPr>
      </w:pPr>
    </w:p>
    <w:p w14:paraId="7E059A13">
      <w:pPr>
        <w:pStyle w:val="2"/>
        <w:rPr>
          <w:rFonts w:hint="eastAsia" w:ascii="宋体" w:hAnsi="宋体" w:cs="宋体"/>
          <w:bCs/>
          <w:spacing w:val="4"/>
          <w:sz w:val="32"/>
          <w:szCs w:val="32"/>
          <w:lang w:eastAsia="zh-CN"/>
        </w:rPr>
      </w:pPr>
      <w:bookmarkStart w:id="3" w:name="_Toc3995"/>
      <w:r>
        <w:rPr>
          <w:rFonts w:hint="eastAsia" w:ascii="宋体" w:hAnsi="宋体" w:cs="宋体"/>
          <w:bCs/>
          <w:spacing w:val="4"/>
          <w:sz w:val="32"/>
          <w:szCs w:val="32"/>
          <w:lang w:eastAsia="zh-CN"/>
        </w:rPr>
        <w:t>采购合同（样本）</w:t>
      </w:r>
    </w:p>
    <w:p w14:paraId="37F4D3CC">
      <w:pPr>
        <w:pStyle w:val="29"/>
        <w:jc w:val="both"/>
      </w:pPr>
    </w:p>
    <w:p w14:paraId="466E0D8E">
      <w:pPr>
        <w:spacing w:line="360" w:lineRule="auto"/>
        <w:ind w:firstLine="2891" w:firstLineChars="900"/>
        <w:rPr>
          <w:rFonts w:hint="eastAsia" w:ascii="仿宋" w:hAnsi="仿宋" w:eastAsia="仿宋" w:cs="仿宋"/>
          <w:sz w:val="32"/>
          <w:szCs w:val="32"/>
          <w:lang w:eastAsia="zh-CN"/>
        </w:rPr>
      </w:pPr>
      <w:r>
        <w:rPr>
          <w:rFonts w:hint="eastAsia" w:ascii="仿宋" w:hAnsi="仿宋" w:eastAsia="仿宋" w:cs="仿宋"/>
          <w:b/>
          <w:bCs/>
          <w:sz w:val="32"/>
          <w:szCs w:val="32"/>
          <w:lang w:eastAsia="zh-CN" w:bidi="ar"/>
        </w:rPr>
        <w:t xml:space="preserve">第一部分 合同书 </w:t>
      </w:r>
    </w:p>
    <w:p w14:paraId="070ACF44">
      <w:pPr>
        <w:spacing w:line="360" w:lineRule="auto"/>
        <w:rPr>
          <w:rFonts w:hint="eastAsia" w:ascii="仿宋" w:hAnsi="仿宋" w:eastAsia="仿宋" w:cs="仿宋"/>
          <w:sz w:val="28"/>
          <w:szCs w:val="28"/>
          <w:lang w:eastAsia="zh-CN" w:bidi="ar"/>
        </w:rPr>
      </w:pPr>
    </w:p>
    <w:p w14:paraId="44BE0C8A">
      <w:pPr>
        <w:spacing w:line="360" w:lineRule="auto"/>
        <w:ind w:firstLine="1400" w:firstLineChars="500"/>
        <w:rPr>
          <w:rFonts w:hint="eastAsia" w:ascii="仿宋" w:hAnsi="仿宋" w:eastAsia="仿宋" w:cs="仿宋"/>
          <w:sz w:val="28"/>
          <w:szCs w:val="28"/>
          <w:lang w:eastAsia="zh-CN"/>
        </w:rPr>
      </w:pPr>
      <w:r>
        <w:rPr>
          <w:rFonts w:hint="eastAsia" w:ascii="仿宋" w:hAnsi="仿宋" w:eastAsia="仿宋" w:cs="仿宋"/>
          <w:sz w:val="28"/>
          <w:szCs w:val="28"/>
          <w:lang w:eastAsia="zh-CN" w:bidi="ar"/>
        </w:rPr>
        <w:t xml:space="preserve">项目名称：南阳市孔明实验幼儿园室内外区域玩教具装备采购项目 </w:t>
      </w:r>
    </w:p>
    <w:p w14:paraId="49F3E3BF">
      <w:pPr>
        <w:spacing w:line="360" w:lineRule="auto"/>
        <w:ind w:firstLine="1400" w:firstLineChars="500"/>
        <w:rPr>
          <w:rFonts w:hint="eastAsia" w:ascii="仿宋" w:hAnsi="仿宋" w:eastAsia="仿宋" w:cs="仿宋"/>
          <w:sz w:val="28"/>
          <w:szCs w:val="28"/>
          <w:lang w:eastAsia="zh-CN"/>
        </w:rPr>
      </w:pPr>
      <w:r>
        <w:rPr>
          <w:rFonts w:hint="eastAsia" w:ascii="仿宋" w:hAnsi="仿宋" w:eastAsia="仿宋" w:cs="仿宋"/>
          <w:sz w:val="28"/>
          <w:szCs w:val="28"/>
          <w:lang w:eastAsia="zh-CN" w:bidi="ar"/>
        </w:rPr>
        <w:t xml:space="preserve">项目编号： </w:t>
      </w:r>
    </w:p>
    <w:p w14:paraId="2C74F985">
      <w:pPr>
        <w:spacing w:line="360" w:lineRule="auto"/>
        <w:ind w:firstLine="1400" w:firstLineChars="500"/>
        <w:rPr>
          <w:rFonts w:hint="eastAsia" w:ascii="仿宋" w:hAnsi="仿宋" w:eastAsia="仿宋" w:cs="仿宋"/>
          <w:sz w:val="28"/>
          <w:szCs w:val="28"/>
          <w:lang w:eastAsia="zh-CN"/>
        </w:rPr>
      </w:pPr>
      <w:r>
        <w:rPr>
          <w:rFonts w:hint="eastAsia" w:ascii="仿宋" w:hAnsi="仿宋" w:eastAsia="仿宋" w:cs="仿宋"/>
          <w:sz w:val="28"/>
          <w:szCs w:val="28"/>
          <w:lang w:eastAsia="zh-CN" w:bidi="ar"/>
        </w:rPr>
        <w:t xml:space="preserve">甲方：南阳市孔明实验幼儿园 </w:t>
      </w:r>
    </w:p>
    <w:p w14:paraId="1E9522B5">
      <w:pPr>
        <w:spacing w:line="360" w:lineRule="auto"/>
        <w:ind w:firstLine="1400" w:firstLineChars="500"/>
        <w:rPr>
          <w:rFonts w:hint="eastAsia" w:ascii="仿宋" w:hAnsi="仿宋" w:eastAsia="仿宋" w:cs="仿宋"/>
          <w:sz w:val="28"/>
          <w:szCs w:val="28"/>
          <w:lang w:eastAsia="zh-CN" w:bidi="ar"/>
        </w:rPr>
      </w:pPr>
    </w:p>
    <w:p w14:paraId="5A6146DB">
      <w:pPr>
        <w:spacing w:line="360" w:lineRule="auto"/>
        <w:ind w:firstLine="1400" w:firstLineChars="500"/>
        <w:rPr>
          <w:rFonts w:hint="eastAsia" w:ascii="仿宋" w:hAnsi="仿宋" w:eastAsia="仿宋" w:cs="仿宋"/>
          <w:sz w:val="28"/>
          <w:szCs w:val="28"/>
          <w:lang w:eastAsia="zh-CN"/>
        </w:rPr>
      </w:pPr>
      <w:r>
        <w:rPr>
          <w:rFonts w:hint="eastAsia" w:ascii="仿宋" w:hAnsi="仿宋" w:eastAsia="仿宋" w:cs="仿宋"/>
          <w:sz w:val="28"/>
          <w:szCs w:val="28"/>
          <w:lang w:eastAsia="zh-CN" w:bidi="ar"/>
        </w:rPr>
        <w:t xml:space="preserve">乙方： </w:t>
      </w:r>
    </w:p>
    <w:p w14:paraId="60E815E0">
      <w:pPr>
        <w:spacing w:line="360" w:lineRule="auto"/>
        <w:ind w:firstLine="1400" w:firstLineChars="500"/>
        <w:rPr>
          <w:rFonts w:hint="eastAsia" w:ascii="仿宋" w:hAnsi="仿宋" w:eastAsia="仿宋" w:cs="仿宋"/>
          <w:sz w:val="28"/>
          <w:szCs w:val="28"/>
          <w:lang w:eastAsia="zh-CN" w:bidi="ar"/>
        </w:rPr>
      </w:pPr>
    </w:p>
    <w:p w14:paraId="429C15CE">
      <w:pPr>
        <w:spacing w:line="360" w:lineRule="auto"/>
        <w:ind w:firstLine="1400" w:firstLineChars="500"/>
        <w:rPr>
          <w:rFonts w:hint="eastAsia" w:ascii="仿宋" w:hAnsi="仿宋" w:eastAsia="仿宋" w:cs="仿宋"/>
          <w:sz w:val="28"/>
          <w:szCs w:val="28"/>
          <w:lang w:eastAsia="zh-CN"/>
        </w:rPr>
      </w:pPr>
      <w:r>
        <w:rPr>
          <w:rFonts w:hint="eastAsia" w:ascii="仿宋" w:hAnsi="仿宋" w:eastAsia="仿宋" w:cs="仿宋"/>
          <w:sz w:val="28"/>
          <w:szCs w:val="28"/>
          <w:lang w:eastAsia="zh-CN" w:bidi="ar"/>
        </w:rPr>
        <w:t xml:space="preserve">签订地：南阳市孔明实验幼儿园 </w:t>
      </w:r>
    </w:p>
    <w:p w14:paraId="78FD5B18">
      <w:pPr>
        <w:spacing w:line="360" w:lineRule="auto"/>
        <w:ind w:firstLine="1400" w:firstLineChars="500"/>
        <w:rPr>
          <w:rFonts w:hint="eastAsia" w:ascii="仿宋" w:hAnsi="仿宋" w:eastAsia="仿宋" w:cs="仿宋"/>
          <w:sz w:val="28"/>
          <w:szCs w:val="28"/>
          <w:lang w:eastAsia="zh-CN" w:bidi="ar"/>
        </w:rPr>
      </w:pPr>
    </w:p>
    <w:p w14:paraId="2A9CB110">
      <w:pPr>
        <w:spacing w:line="360" w:lineRule="auto"/>
        <w:ind w:firstLine="1400" w:firstLineChars="500"/>
        <w:rPr>
          <w:rFonts w:hint="eastAsia" w:ascii="仿宋" w:hAnsi="仿宋" w:eastAsia="仿宋" w:cs="仿宋"/>
          <w:sz w:val="28"/>
          <w:szCs w:val="28"/>
          <w:lang w:eastAsia="zh-CN"/>
        </w:rPr>
      </w:pPr>
      <w:r>
        <w:rPr>
          <w:rFonts w:hint="eastAsia" w:ascii="仿宋" w:hAnsi="仿宋" w:eastAsia="仿宋" w:cs="仿宋"/>
          <w:sz w:val="28"/>
          <w:szCs w:val="28"/>
          <w:lang w:eastAsia="zh-CN" w:bidi="ar"/>
        </w:rPr>
        <w:t xml:space="preserve">签订日期： </w:t>
      </w:r>
      <w:r>
        <w:rPr>
          <w:rFonts w:ascii="仿宋" w:hAnsi="仿宋" w:eastAsia="仿宋" w:cs="仿宋"/>
          <w:sz w:val="28"/>
          <w:szCs w:val="28"/>
          <w:lang w:eastAsia="zh-CN" w:bidi="ar"/>
        </w:rPr>
        <w:t xml:space="preserve">  </w:t>
      </w:r>
      <w:r>
        <w:rPr>
          <w:rFonts w:hint="eastAsia" w:ascii="仿宋" w:hAnsi="仿宋" w:eastAsia="仿宋" w:cs="仿宋"/>
          <w:sz w:val="28"/>
          <w:szCs w:val="28"/>
          <w:lang w:eastAsia="zh-CN" w:bidi="ar"/>
        </w:rPr>
        <w:t>年 月 日</w:t>
      </w:r>
    </w:p>
    <w:p w14:paraId="58418AB4">
      <w:pPr>
        <w:spacing w:line="360" w:lineRule="auto"/>
        <w:rPr>
          <w:rFonts w:hint="eastAsia" w:ascii="仿宋" w:hAnsi="仿宋" w:eastAsia="仿宋" w:cs="仿宋"/>
          <w:sz w:val="24"/>
          <w:szCs w:val="24"/>
          <w:lang w:eastAsia="zh-CN" w:bidi="ar"/>
        </w:rPr>
      </w:pPr>
    </w:p>
    <w:p w14:paraId="6572F7B3">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bidi="ar"/>
        </w:rPr>
        <w:t>年 月 日</w:t>
      </w:r>
      <w:r>
        <w:rPr>
          <w:rFonts w:hint="eastAsia" w:ascii="仿宋" w:hAnsi="仿宋" w:eastAsia="仿宋" w:cs="仿宋"/>
          <w:sz w:val="24"/>
          <w:szCs w:val="24"/>
          <w:u w:val="single"/>
          <w:lang w:eastAsia="zh-CN" w:bidi="ar"/>
        </w:rPr>
        <w:t>南阳市孔明实验幼儿园</w:t>
      </w:r>
      <w:r>
        <w:rPr>
          <w:rFonts w:hint="eastAsia" w:ascii="仿宋" w:hAnsi="仿宋" w:eastAsia="仿宋" w:cs="仿宋"/>
          <w:sz w:val="24"/>
          <w:szCs w:val="24"/>
          <w:lang w:eastAsia="zh-CN" w:bidi="ar"/>
        </w:rPr>
        <w:t>以（政府采购方式）对</w:t>
      </w:r>
      <w:r>
        <w:rPr>
          <w:rFonts w:hint="eastAsia" w:ascii="仿宋" w:hAnsi="仿宋" w:eastAsia="仿宋" w:cs="仿宋"/>
          <w:sz w:val="24"/>
          <w:szCs w:val="24"/>
          <w:u w:val="single"/>
          <w:lang w:eastAsia="zh-CN" w:bidi="ar"/>
        </w:rPr>
        <w:t xml:space="preserve">              项目</w:t>
      </w:r>
      <w:r>
        <w:rPr>
          <w:rFonts w:hint="eastAsia" w:ascii="仿宋" w:hAnsi="仿宋" w:eastAsia="仿宋" w:cs="仿宋"/>
          <w:sz w:val="24"/>
          <w:szCs w:val="24"/>
          <w:lang w:eastAsia="zh-CN" w:bidi="ar"/>
        </w:rPr>
        <w:t>进行了采购。经</w:t>
      </w:r>
      <w:r>
        <w:rPr>
          <w:rFonts w:hint="eastAsia" w:ascii="仿宋" w:hAnsi="仿宋" w:eastAsia="仿宋" w:cs="仿宋"/>
          <w:sz w:val="24"/>
          <w:szCs w:val="24"/>
          <w:u w:val="single"/>
          <w:lang w:eastAsia="zh-CN" w:bidi="ar"/>
        </w:rPr>
        <w:t xml:space="preserve">          </w:t>
      </w:r>
      <w:r>
        <w:rPr>
          <w:rFonts w:hint="eastAsia" w:ascii="仿宋" w:hAnsi="仿宋" w:eastAsia="仿宋" w:cs="仿宋"/>
          <w:sz w:val="24"/>
          <w:szCs w:val="24"/>
          <w:lang w:eastAsia="zh-CN" w:bidi="ar"/>
        </w:rPr>
        <w:t xml:space="preserve">（相关评定主体名称）评定, </w:t>
      </w:r>
      <w:r>
        <w:rPr>
          <w:rFonts w:hint="eastAsia" w:ascii="仿宋" w:hAnsi="仿宋" w:eastAsia="仿宋" w:cs="仿宋"/>
          <w:sz w:val="24"/>
          <w:szCs w:val="24"/>
          <w:u w:val="single"/>
          <w:lang w:eastAsia="zh-CN" w:bidi="ar"/>
        </w:rPr>
        <w:t xml:space="preserve">        </w:t>
      </w:r>
      <w:r>
        <w:rPr>
          <w:rFonts w:hint="eastAsia" w:ascii="仿宋" w:hAnsi="仿宋" w:eastAsia="仿宋" w:cs="仿宋"/>
          <w:sz w:val="24"/>
          <w:szCs w:val="24"/>
          <w:lang w:eastAsia="zh-CN" w:bidi="ar"/>
        </w:rPr>
        <w:t>（中标供应商名称）为该项目中标供应商。中标供应商在收到《中标通知书》后，需2日内与采购人签订供货合同，按照采购文件确定的事项签订本合同。 根据《中华人民共和国民法典》、《中华人民共和国政府采购法》等相关法律法规之规定，按照平等、自愿、公平和诚实信用的原则，经</w:t>
      </w:r>
      <w:r>
        <w:rPr>
          <w:rFonts w:hint="eastAsia" w:ascii="仿宋" w:hAnsi="仿宋" w:eastAsia="仿宋" w:cs="仿宋"/>
          <w:sz w:val="24"/>
          <w:szCs w:val="24"/>
          <w:u w:val="single"/>
          <w:lang w:eastAsia="zh-CN" w:bidi="ar"/>
        </w:rPr>
        <w:t>南阳市孔明实验幼儿园（采购人名称）(以下简称：甲方)</w:t>
      </w:r>
      <w:r>
        <w:rPr>
          <w:rFonts w:hint="eastAsia" w:ascii="仿宋" w:hAnsi="仿宋" w:eastAsia="仿宋" w:cs="仿宋"/>
          <w:sz w:val="24"/>
          <w:szCs w:val="24"/>
          <w:lang w:eastAsia="zh-CN" w:bidi="ar"/>
        </w:rPr>
        <w:t>和</w:t>
      </w:r>
      <w:r>
        <w:rPr>
          <w:rFonts w:hint="eastAsia" w:ascii="仿宋" w:hAnsi="仿宋" w:eastAsia="仿宋" w:cs="仿宋"/>
          <w:sz w:val="24"/>
          <w:szCs w:val="24"/>
          <w:u w:val="single"/>
          <w:lang w:eastAsia="zh-CN" w:bidi="ar"/>
        </w:rPr>
        <w:t xml:space="preserve">              （中标供应商名称）(以下简称：乙方)</w:t>
      </w:r>
      <w:r>
        <w:rPr>
          <w:rFonts w:hint="eastAsia" w:ascii="仿宋" w:hAnsi="仿宋" w:eastAsia="仿宋" w:cs="仿宋"/>
          <w:sz w:val="24"/>
          <w:szCs w:val="24"/>
          <w:lang w:eastAsia="zh-CN" w:bidi="ar"/>
        </w:rPr>
        <w:t>协商一致，约定以下合同条款，以兹共同遵守、全面履行。</w:t>
      </w:r>
    </w:p>
    <w:p w14:paraId="069585D7">
      <w:pPr>
        <w:spacing w:line="360" w:lineRule="auto"/>
        <w:rPr>
          <w:rFonts w:hint="eastAsia" w:ascii="仿宋" w:hAnsi="仿宋" w:eastAsia="仿宋" w:cs="仿宋"/>
          <w:sz w:val="24"/>
          <w:szCs w:val="24"/>
          <w:lang w:eastAsia="zh-CN"/>
        </w:rPr>
      </w:pPr>
      <w:r>
        <w:rPr>
          <w:rFonts w:hint="eastAsia" w:ascii="仿宋" w:hAnsi="仿宋" w:eastAsia="仿宋" w:cs="仿宋"/>
          <w:b/>
          <w:bCs/>
          <w:sz w:val="24"/>
          <w:szCs w:val="24"/>
          <w:lang w:eastAsia="zh-CN" w:bidi="ar"/>
        </w:rPr>
        <w:t xml:space="preserve">1.1合同组成部分 </w:t>
      </w:r>
    </w:p>
    <w:p w14:paraId="313C4D97">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1797471">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1.1.1 本合同及其补充合同、变更协议； </w:t>
      </w:r>
    </w:p>
    <w:p w14:paraId="5B75040B">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1.1.2 中标通知书； </w:t>
      </w:r>
    </w:p>
    <w:p w14:paraId="3328F08A">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1.1.3 投标文件（含澄清或者说明文件）； </w:t>
      </w:r>
    </w:p>
    <w:p w14:paraId="44A0B01B">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1.1.4 招标文件（含澄清或者修改文件）； </w:t>
      </w:r>
    </w:p>
    <w:p w14:paraId="6390CAB5">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1.1.5 其他相关采购文件。 </w:t>
      </w:r>
    </w:p>
    <w:p w14:paraId="44BD65DC">
      <w:pPr>
        <w:spacing w:line="360" w:lineRule="auto"/>
        <w:rPr>
          <w:rFonts w:hint="eastAsia" w:ascii="仿宋" w:hAnsi="仿宋" w:eastAsia="仿宋" w:cs="仿宋"/>
          <w:sz w:val="24"/>
          <w:szCs w:val="24"/>
          <w:lang w:eastAsia="zh-CN"/>
        </w:rPr>
      </w:pPr>
      <w:r>
        <w:rPr>
          <w:rFonts w:hint="eastAsia" w:ascii="仿宋" w:hAnsi="仿宋" w:eastAsia="仿宋" w:cs="仿宋"/>
          <w:b/>
          <w:bCs/>
          <w:sz w:val="24"/>
          <w:szCs w:val="24"/>
          <w:lang w:eastAsia="zh-CN" w:bidi="ar"/>
        </w:rPr>
        <w:t xml:space="preserve">1.2 货物 </w:t>
      </w:r>
    </w:p>
    <w:p w14:paraId="30F9762D">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1.2.1 货物名称： </w:t>
      </w:r>
    </w:p>
    <w:p w14:paraId="6D375A3C">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1.2.2 货物数量：  </w:t>
      </w:r>
    </w:p>
    <w:p w14:paraId="7F8DB158">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1.2.3 货物质量： </w:t>
      </w:r>
    </w:p>
    <w:p w14:paraId="79D97F6A">
      <w:pPr>
        <w:spacing w:line="360" w:lineRule="auto"/>
        <w:rPr>
          <w:rFonts w:hint="eastAsia" w:ascii="仿宋" w:hAnsi="仿宋" w:eastAsia="仿宋" w:cs="仿宋"/>
          <w:sz w:val="24"/>
          <w:szCs w:val="24"/>
          <w:lang w:eastAsia="zh-CN"/>
        </w:rPr>
      </w:pPr>
      <w:r>
        <w:rPr>
          <w:rFonts w:hint="eastAsia" w:ascii="仿宋" w:hAnsi="仿宋" w:eastAsia="仿宋" w:cs="仿宋"/>
          <w:b/>
          <w:bCs/>
          <w:sz w:val="24"/>
          <w:szCs w:val="24"/>
          <w:lang w:eastAsia="zh-CN" w:bidi="ar"/>
        </w:rPr>
        <w:t xml:space="preserve">1.3 价款 </w:t>
      </w:r>
    </w:p>
    <w:p w14:paraId="27FA0EDA">
      <w:pPr>
        <w:spacing w:line="360" w:lineRule="auto"/>
      </w:pPr>
      <w:r>
        <w:rPr>
          <w:rFonts w:hint="eastAsia" w:ascii="仿宋" w:hAnsi="仿宋" w:eastAsia="仿宋" w:cs="仿宋"/>
          <w:sz w:val="24"/>
          <w:szCs w:val="24"/>
          <w:lang w:eastAsia="zh-CN" w:bidi="ar"/>
        </w:rPr>
        <w:t xml:space="preserve">本合同总价为：￥ 元（大写：元人民币）。 </w:t>
      </w:r>
      <w:r>
        <w:rPr>
          <w:rFonts w:hint="eastAsia" w:ascii="仿宋" w:hAnsi="仿宋" w:eastAsia="仿宋" w:cs="仿宋"/>
          <w:sz w:val="24"/>
          <w:szCs w:val="24"/>
          <w:lang w:bidi="ar"/>
        </w:rPr>
        <w:t>分项价格:</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4605"/>
        <w:gridCol w:w="3360"/>
      </w:tblGrid>
      <w:tr w14:paraId="2972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14:paraId="3F189916">
            <w:pPr>
              <w:spacing w:line="360" w:lineRule="auto"/>
              <w:rPr>
                <w:rFonts w:hint="eastAsia" w:ascii="仿宋" w:hAnsi="仿宋" w:eastAsia="仿宋" w:cs="仿宋"/>
                <w:i/>
                <w:iCs/>
                <w:sz w:val="24"/>
                <w:szCs w:val="24"/>
                <w:lang w:bidi="ar"/>
              </w:rPr>
            </w:pPr>
            <w:r>
              <w:rPr>
                <w:rFonts w:hint="eastAsia" w:ascii="仿宋" w:hAnsi="仿宋" w:eastAsia="仿宋" w:cs="仿宋"/>
                <w:i/>
                <w:iCs/>
                <w:sz w:val="24"/>
                <w:szCs w:val="24"/>
                <w:lang w:bidi="ar"/>
              </w:rPr>
              <w:t>序号</w:t>
            </w:r>
          </w:p>
        </w:tc>
        <w:tc>
          <w:tcPr>
            <w:tcW w:w="4605" w:type="dxa"/>
          </w:tcPr>
          <w:p w14:paraId="2DB5BD4E">
            <w:pPr>
              <w:spacing w:line="360" w:lineRule="auto"/>
              <w:rPr>
                <w:rFonts w:hint="eastAsia" w:ascii="仿宋" w:hAnsi="仿宋" w:eastAsia="仿宋" w:cs="仿宋"/>
                <w:i/>
                <w:iCs/>
                <w:sz w:val="24"/>
                <w:szCs w:val="24"/>
                <w:lang w:bidi="ar"/>
              </w:rPr>
            </w:pPr>
            <w:r>
              <w:rPr>
                <w:rFonts w:hint="eastAsia" w:ascii="仿宋" w:hAnsi="仿宋" w:eastAsia="仿宋" w:cs="仿宋"/>
                <w:sz w:val="24"/>
                <w:szCs w:val="24"/>
                <w:lang w:bidi="ar"/>
              </w:rPr>
              <w:t>分项名称</w:t>
            </w:r>
          </w:p>
        </w:tc>
        <w:tc>
          <w:tcPr>
            <w:tcW w:w="3360" w:type="dxa"/>
          </w:tcPr>
          <w:p w14:paraId="302C2AC9">
            <w:pPr>
              <w:spacing w:line="360" w:lineRule="auto"/>
              <w:rPr>
                <w:rFonts w:hint="eastAsia" w:ascii="仿宋" w:hAnsi="仿宋" w:eastAsia="仿宋" w:cs="仿宋"/>
                <w:i/>
                <w:iCs/>
                <w:sz w:val="24"/>
                <w:szCs w:val="24"/>
                <w:lang w:bidi="ar"/>
              </w:rPr>
            </w:pPr>
            <w:r>
              <w:rPr>
                <w:rFonts w:hint="eastAsia" w:ascii="仿宋" w:hAnsi="仿宋" w:eastAsia="仿宋" w:cs="仿宋"/>
                <w:sz w:val="24"/>
                <w:szCs w:val="24"/>
                <w:lang w:bidi="ar"/>
              </w:rPr>
              <w:t>分项价格(元)</w:t>
            </w:r>
          </w:p>
        </w:tc>
      </w:tr>
      <w:tr w14:paraId="74B5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14:paraId="1B15A074">
            <w:pPr>
              <w:spacing w:line="360" w:lineRule="auto"/>
              <w:rPr>
                <w:rFonts w:hint="eastAsia" w:ascii="仿宋" w:hAnsi="仿宋" w:eastAsia="仿宋" w:cs="仿宋"/>
                <w:i/>
                <w:iCs/>
                <w:sz w:val="24"/>
                <w:szCs w:val="24"/>
                <w:lang w:bidi="ar"/>
              </w:rPr>
            </w:pPr>
          </w:p>
        </w:tc>
        <w:tc>
          <w:tcPr>
            <w:tcW w:w="4605" w:type="dxa"/>
          </w:tcPr>
          <w:p w14:paraId="27B94CC5">
            <w:pPr>
              <w:spacing w:line="360" w:lineRule="auto"/>
              <w:rPr>
                <w:rFonts w:hint="eastAsia" w:ascii="仿宋" w:hAnsi="仿宋" w:eastAsia="仿宋" w:cs="仿宋"/>
                <w:i/>
                <w:iCs/>
                <w:sz w:val="24"/>
                <w:szCs w:val="24"/>
                <w:lang w:bidi="ar"/>
              </w:rPr>
            </w:pPr>
          </w:p>
        </w:tc>
        <w:tc>
          <w:tcPr>
            <w:tcW w:w="3360" w:type="dxa"/>
          </w:tcPr>
          <w:p w14:paraId="0AC2F81D">
            <w:pPr>
              <w:spacing w:line="360" w:lineRule="auto"/>
              <w:rPr>
                <w:rFonts w:hint="eastAsia" w:ascii="仿宋" w:hAnsi="仿宋" w:eastAsia="仿宋" w:cs="仿宋"/>
                <w:i/>
                <w:iCs/>
                <w:sz w:val="24"/>
                <w:szCs w:val="24"/>
                <w:lang w:bidi="ar"/>
              </w:rPr>
            </w:pPr>
          </w:p>
        </w:tc>
      </w:tr>
      <w:tr w14:paraId="49E1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14:paraId="63058657">
            <w:pPr>
              <w:spacing w:line="360" w:lineRule="auto"/>
              <w:rPr>
                <w:rFonts w:hint="eastAsia" w:ascii="仿宋" w:hAnsi="仿宋" w:eastAsia="仿宋" w:cs="仿宋"/>
                <w:i/>
                <w:iCs/>
                <w:sz w:val="24"/>
                <w:szCs w:val="24"/>
                <w:lang w:bidi="ar"/>
              </w:rPr>
            </w:pPr>
          </w:p>
        </w:tc>
        <w:tc>
          <w:tcPr>
            <w:tcW w:w="4605" w:type="dxa"/>
          </w:tcPr>
          <w:p w14:paraId="65FF9BC8">
            <w:pPr>
              <w:spacing w:line="360" w:lineRule="auto"/>
              <w:rPr>
                <w:rFonts w:hint="eastAsia" w:ascii="仿宋" w:hAnsi="仿宋" w:eastAsia="仿宋" w:cs="仿宋"/>
                <w:i/>
                <w:iCs/>
                <w:sz w:val="24"/>
                <w:szCs w:val="24"/>
                <w:lang w:bidi="ar"/>
              </w:rPr>
            </w:pPr>
          </w:p>
        </w:tc>
        <w:tc>
          <w:tcPr>
            <w:tcW w:w="3360" w:type="dxa"/>
          </w:tcPr>
          <w:p w14:paraId="1A08423E">
            <w:pPr>
              <w:spacing w:line="360" w:lineRule="auto"/>
              <w:rPr>
                <w:rFonts w:hint="eastAsia" w:ascii="仿宋" w:hAnsi="仿宋" w:eastAsia="仿宋" w:cs="仿宋"/>
                <w:i/>
                <w:iCs/>
                <w:sz w:val="24"/>
                <w:szCs w:val="24"/>
                <w:lang w:bidi="ar"/>
              </w:rPr>
            </w:pPr>
          </w:p>
        </w:tc>
      </w:tr>
      <w:tr w14:paraId="0961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14:paraId="7DE55ECE">
            <w:pPr>
              <w:spacing w:line="360" w:lineRule="auto"/>
              <w:rPr>
                <w:rFonts w:hint="eastAsia" w:ascii="仿宋" w:hAnsi="仿宋" w:eastAsia="仿宋" w:cs="仿宋"/>
                <w:i/>
                <w:iCs/>
                <w:sz w:val="24"/>
                <w:szCs w:val="24"/>
                <w:lang w:bidi="ar"/>
              </w:rPr>
            </w:pPr>
          </w:p>
        </w:tc>
        <w:tc>
          <w:tcPr>
            <w:tcW w:w="4605" w:type="dxa"/>
          </w:tcPr>
          <w:p w14:paraId="637303B0">
            <w:pPr>
              <w:spacing w:line="360" w:lineRule="auto"/>
              <w:rPr>
                <w:rFonts w:hint="eastAsia" w:ascii="仿宋" w:hAnsi="仿宋" w:eastAsia="仿宋" w:cs="仿宋"/>
                <w:i/>
                <w:iCs/>
                <w:sz w:val="24"/>
                <w:szCs w:val="24"/>
                <w:lang w:bidi="ar"/>
              </w:rPr>
            </w:pPr>
          </w:p>
        </w:tc>
        <w:tc>
          <w:tcPr>
            <w:tcW w:w="3360" w:type="dxa"/>
          </w:tcPr>
          <w:p w14:paraId="4E6164B5">
            <w:pPr>
              <w:spacing w:line="360" w:lineRule="auto"/>
              <w:rPr>
                <w:rFonts w:hint="eastAsia" w:ascii="仿宋" w:hAnsi="仿宋" w:eastAsia="仿宋" w:cs="仿宋"/>
                <w:i/>
                <w:iCs/>
                <w:sz w:val="24"/>
                <w:szCs w:val="24"/>
                <w:lang w:bidi="ar"/>
              </w:rPr>
            </w:pPr>
          </w:p>
        </w:tc>
      </w:tr>
    </w:tbl>
    <w:p w14:paraId="7582EB09">
      <w:pPr>
        <w:spacing w:line="360" w:lineRule="auto"/>
        <w:rPr>
          <w:rFonts w:hint="eastAsia" w:ascii="仿宋" w:hAnsi="仿宋" w:eastAsia="仿宋" w:cs="仿宋"/>
          <w:sz w:val="24"/>
          <w:szCs w:val="24"/>
          <w:lang w:eastAsia="zh-CN"/>
        </w:rPr>
      </w:pPr>
      <w:r>
        <w:rPr>
          <w:rFonts w:hint="eastAsia" w:ascii="仿宋" w:hAnsi="仿宋" w:eastAsia="仿宋" w:cs="仿宋"/>
          <w:b/>
          <w:bCs/>
          <w:sz w:val="24"/>
          <w:szCs w:val="24"/>
          <w:lang w:eastAsia="zh-CN" w:bidi="ar"/>
        </w:rPr>
        <w:t xml:space="preserve">1.4 付款方式和发票开具方式 </w:t>
      </w:r>
    </w:p>
    <w:p w14:paraId="3A7F9D6C">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1.4.1 付款方式：</w:t>
      </w:r>
    </w:p>
    <w:p w14:paraId="4CC71A77">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1.4.2 发票开具方式：</w:t>
      </w:r>
    </w:p>
    <w:p w14:paraId="0D4F2618">
      <w:pPr>
        <w:spacing w:line="360" w:lineRule="auto"/>
        <w:rPr>
          <w:rFonts w:hint="eastAsia" w:ascii="仿宋" w:hAnsi="仿宋" w:eastAsia="仿宋" w:cs="仿宋"/>
          <w:sz w:val="24"/>
          <w:szCs w:val="24"/>
          <w:lang w:eastAsia="zh-CN"/>
        </w:rPr>
      </w:pPr>
      <w:r>
        <w:rPr>
          <w:rFonts w:hint="eastAsia" w:ascii="仿宋" w:hAnsi="仿宋" w:eastAsia="仿宋" w:cs="仿宋"/>
          <w:b/>
          <w:bCs/>
          <w:sz w:val="24"/>
          <w:szCs w:val="24"/>
          <w:lang w:eastAsia="zh-CN" w:bidi="ar"/>
        </w:rPr>
        <w:t xml:space="preserve">1.5 货物交付期限、地点和方式 </w:t>
      </w:r>
    </w:p>
    <w:p w14:paraId="3075188C">
      <w:pPr>
        <w:spacing w:line="360" w:lineRule="auto"/>
        <w:rPr>
          <w:rFonts w:hint="eastAsia" w:ascii="仿宋" w:hAnsi="仿宋" w:eastAsia="仿宋" w:cs="仿宋"/>
          <w:sz w:val="24"/>
          <w:szCs w:val="24"/>
          <w:u w:val="single"/>
          <w:lang w:eastAsia="zh-CN" w:bidi="ar"/>
        </w:rPr>
      </w:pPr>
      <w:r>
        <w:rPr>
          <w:rFonts w:hint="eastAsia" w:ascii="仿宋" w:hAnsi="仿宋" w:eastAsia="仿宋" w:cs="仿宋"/>
          <w:sz w:val="24"/>
          <w:szCs w:val="24"/>
          <w:lang w:eastAsia="zh-CN" w:bidi="ar"/>
        </w:rPr>
        <w:t>1.5.1 交付期限：</w:t>
      </w:r>
    </w:p>
    <w:p w14:paraId="173B84AF">
      <w:pPr>
        <w:spacing w:line="360" w:lineRule="auto"/>
        <w:rPr>
          <w:rFonts w:hint="eastAsia" w:ascii="仿宋" w:hAnsi="仿宋" w:eastAsia="仿宋" w:cs="仿宋"/>
          <w:sz w:val="24"/>
          <w:szCs w:val="24"/>
          <w:u w:val="single"/>
          <w:lang w:eastAsia="zh-CN"/>
        </w:rPr>
      </w:pPr>
      <w:r>
        <w:rPr>
          <w:rFonts w:hint="eastAsia" w:ascii="仿宋" w:hAnsi="仿宋" w:eastAsia="仿宋" w:cs="仿宋"/>
          <w:sz w:val="24"/>
          <w:szCs w:val="24"/>
          <w:lang w:eastAsia="zh-CN" w:bidi="ar"/>
        </w:rPr>
        <w:t>1.5.2 交付地点：</w:t>
      </w:r>
    </w:p>
    <w:p w14:paraId="615DEE89">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1.5.3 交付方式：</w:t>
      </w:r>
    </w:p>
    <w:p w14:paraId="6B94EA1D">
      <w:pPr>
        <w:spacing w:line="360" w:lineRule="auto"/>
        <w:rPr>
          <w:rFonts w:hint="eastAsia" w:ascii="仿宋" w:hAnsi="仿宋" w:eastAsia="仿宋" w:cs="仿宋"/>
          <w:sz w:val="24"/>
          <w:szCs w:val="24"/>
          <w:lang w:eastAsia="zh-CN"/>
        </w:rPr>
      </w:pPr>
      <w:r>
        <w:rPr>
          <w:rFonts w:hint="eastAsia" w:ascii="仿宋" w:hAnsi="仿宋" w:eastAsia="仿宋" w:cs="仿宋"/>
          <w:b/>
          <w:bCs/>
          <w:sz w:val="24"/>
          <w:szCs w:val="24"/>
          <w:lang w:eastAsia="zh-CN" w:bidi="ar"/>
        </w:rPr>
        <w:t xml:space="preserve">1.6 违约责任 </w:t>
      </w:r>
    </w:p>
    <w:p w14:paraId="4AE64D66">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1.6.1 除不可抗力外，如果乙方没有按照本合同约定的期限、地点和方式交付货物，那么甲方可要求乙方支付违约金，违约金按每迟延交付货物一日的应交付而未交付货物价格的 %计算，最高限额为本合同总价的 %；迟延交付货物的违约金计算数额达到前述最高限额之日起，甲方有权在要求乙方支付违约金的同时，书面通知乙方解除本合同； </w:t>
      </w:r>
    </w:p>
    <w:p w14:paraId="00342D6E">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1.6.2 除不可抗力外，如果甲方没有按照本合同约定的付款方式付款，那么乙方可要求甲方支付违约金，违约金按每迟延付款一日的应付而未付款的%计算，最高限额为本合同总价的 %；迟延付款的违约金计算数额达到前述最高限额之日起，乙方有权在要求甲方支付违约金的同时，书面通知甲方解除本合同； </w:t>
      </w:r>
    </w:p>
    <w:p w14:paraId="6CBF9399">
      <w:pPr>
        <w:spacing w:line="360" w:lineRule="auto"/>
        <w:rPr>
          <w:rFonts w:hint="eastAsia" w:ascii="仿宋" w:hAnsi="仿宋" w:eastAsia="仿宋" w:cs="仿宋"/>
          <w:sz w:val="24"/>
          <w:szCs w:val="24"/>
          <w:lang w:eastAsia="zh-CN" w:bidi="ar"/>
        </w:rPr>
      </w:pPr>
      <w:r>
        <w:rPr>
          <w:rFonts w:hint="eastAsia" w:ascii="仿宋" w:hAnsi="仿宋" w:eastAsia="仿宋" w:cs="仿宋"/>
          <w:sz w:val="24"/>
          <w:szCs w:val="24"/>
          <w:lang w:eastAsia="zh-CN" w:bidi="ar"/>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C8E4F18">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 </w:t>
      </w:r>
    </w:p>
    <w:p w14:paraId="4A7D0CFB">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 </w:t>
      </w:r>
    </w:p>
    <w:p w14:paraId="3A67DB0A">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1.6.6 如果出现政府采购监督管理部门在处理投诉事项期间，书面通知甲方暂停采购活动的情形，或者询问或质疑事项可能影响中标结果的，导致甲方中止履行合同的情形，均不视为甲方违约。 </w:t>
      </w:r>
    </w:p>
    <w:p w14:paraId="3D4AF104">
      <w:pPr>
        <w:spacing w:line="360" w:lineRule="auto"/>
        <w:rPr>
          <w:rFonts w:hint="eastAsia" w:ascii="仿宋" w:hAnsi="仿宋" w:eastAsia="仿宋" w:cs="仿宋"/>
          <w:sz w:val="24"/>
          <w:szCs w:val="24"/>
          <w:lang w:eastAsia="zh-CN"/>
        </w:rPr>
      </w:pPr>
      <w:r>
        <w:rPr>
          <w:rFonts w:hint="eastAsia" w:ascii="仿宋" w:hAnsi="仿宋" w:eastAsia="仿宋" w:cs="仿宋"/>
          <w:b/>
          <w:bCs/>
          <w:sz w:val="24"/>
          <w:szCs w:val="24"/>
          <w:lang w:eastAsia="zh-CN" w:bidi="ar"/>
        </w:rPr>
        <w:t xml:space="preserve">1.7 合同争议的解决 </w:t>
      </w:r>
    </w:p>
    <w:p w14:paraId="7F0CECE2">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本合同履行过程中发生的任何争议，双方当事人均可通过和解或者调解解决；不愿和解、调解或者和解、调解不成的，可以选择下列第种方式解决： </w:t>
      </w:r>
    </w:p>
    <w:p w14:paraId="2DE8906A">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1.7.1 将争议提交 </w:t>
      </w:r>
    </w:p>
    <w:p w14:paraId="4DF90527">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仲裁委员会依申请仲裁时其现行有效的仲裁规则裁决； </w:t>
      </w:r>
    </w:p>
    <w:p w14:paraId="6547906B">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1.7.2 向（被告住所地、合同履行地、合同签订地、原告住所地、标的物所在地等与争议有实际联系的地点中选出的人民法院名称）人民法院起诉。 </w:t>
      </w:r>
    </w:p>
    <w:p w14:paraId="057C3E41">
      <w:pPr>
        <w:spacing w:line="360" w:lineRule="auto"/>
        <w:rPr>
          <w:rFonts w:hint="eastAsia" w:ascii="仿宋" w:hAnsi="仿宋" w:eastAsia="仿宋" w:cs="仿宋"/>
          <w:sz w:val="24"/>
          <w:szCs w:val="24"/>
          <w:lang w:eastAsia="zh-CN"/>
        </w:rPr>
      </w:pPr>
      <w:r>
        <w:rPr>
          <w:rFonts w:hint="eastAsia" w:ascii="仿宋" w:hAnsi="仿宋" w:eastAsia="仿宋" w:cs="仿宋"/>
          <w:b/>
          <w:bCs/>
          <w:sz w:val="24"/>
          <w:szCs w:val="24"/>
          <w:lang w:eastAsia="zh-CN" w:bidi="ar"/>
        </w:rPr>
        <w:t>1.8 合同生效</w:t>
      </w:r>
      <w:r>
        <w:rPr>
          <w:rFonts w:hint="eastAsia" w:ascii="仿宋" w:hAnsi="仿宋" w:eastAsia="仿宋" w:cs="仿宋"/>
          <w:sz w:val="24"/>
          <w:szCs w:val="24"/>
          <w:lang w:eastAsia="zh-CN" w:bidi="ar"/>
        </w:rPr>
        <w:t xml:space="preserve">本合同自双方当事人盖章或者签字时生效。 </w:t>
      </w:r>
    </w:p>
    <w:p w14:paraId="0A6CEDE0">
      <w:pPr>
        <w:spacing w:line="360" w:lineRule="auto"/>
        <w:rPr>
          <w:rFonts w:hint="eastAsia" w:ascii="仿宋" w:hAnsi="仿宋" w:eastAsia="仿宋" w:cs="仿宋"/>
          <w:sz w:val="24"/>
          <w:szCs w:val="24"/>
          <w:lang w:eastAsia="zh-CN"/>
        </w:rPr>
      </w:pPr>
      <w:r>
        <w:rPr>
          <w:rFonts w:hint="eastAsia" w:ascii="仿宋" w:hAnsi="仿宋" w:eastAsia="仿宋" w:cs="仿宋"/>
          <w:b/>
          <w:bCs/>
          <w:sz w:val="24"/>
          <w:szCs w:val="24"/>
          <w:lang w:eastAsia="zh-CN" w:bidi="ar"/>
        </w:rPr>
        <w:t>甲方</w:t>
      </w:r>
      <w:r>
        <w:rPr>
          <w:rFonts w:hint="eastAsia" w:ascii="仿宋" w:hAnsi="仿宋" w:eastAsia="仿宋" w:cs="仿宋"/>
          <w:sz w:val="24"/>
          <w:szCs w:val="24"/>
          <w:lang w:eastAsia="zh-CN" w:bidi="ar"/>
        </w:rPr>
        <w:t xml:space="preserve">： 南阳市孔明实验幼儿园                     </w:t>
      </w:r>
      <w:r>
        <w:rPr>
          <w:rFonts w:hint="eastAsia" w:ascii="仿宋" w:hAnsi="仿宋" w:eastAsia="仿宋" w:cs="仿宋"/>
          <w:b/>
          <w:bCs/>
          <w:sz w:val="24"/>
          <w:szCs w:val="24"/>
          <w:lang w:eastAsia="zh-CN" w:bidi="ar"/>
        </w:rPr>
        <w:t>乙方</w:t>
      </w:r>
      <w:r>
        <w:rPr>
          <w:rFonts w:hint="eastAsia" w:ascii="仿宋" w:hAnsi="仿宋" w:eastAsia="仿宋" w:cs="仿宋"/>
          <w:sz w:val="24"/>
          <w:szCs w:val="24"/>
          <w:lang w:eastAsia="zh-CN" w:bidi="ar"/>
        </w:rPr>
        <w:t xml:space="preserve">： </w:t>
      </w:r>
    </w:p>
    <w:p w14:paraId="0FEE6EF0">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统一社会信用代码：                      统一社会信用代码:                          住所：                                  住所： </w:t>
      </w:r>
    </w:p>
    <w:p w14:paraId="4922A861">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法定代表人或授权代表（签字）：          法定代表人或授权代表（签字）： </w:t>
      </w:r>
    </w:p>
    <w:p w14:paraId="51A27E1C">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身份证号码：                            身份证号码： </w:t>
      </w:r>
    </w:p>
    <w:p w14:paraId="61CCCF16">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联系人：                                联系人： </w:t>
      </w:r>
    </w:p>
    <w:p w14:paraId="093173CF">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约定送达地址：                          约定送达地址：</w:t>
      </w:r>
    </w:p>
    <w:p w14:paraId="4934867E">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邮政编码：                              邮政编码： </w:t>
      </w:r>
    </w:p>
    <w:p w14:paraId="7F1875BF">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电话:                                   电话: </w:t>
      </w:r>
    </w:p>
    <w:p w14:paraId="686A28C1">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传真:                                   传真: </w:t>
      </w:r>
    </w:p>
    <w:p w14:paraId="4BAA646E">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电子邮箱：                              电子邮箱： </w:t>
      </w:r>
    </w:p>
    <w:p w14:paraId="62DBB483">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开户银行：                               开户银行： </w:t>
      </w:r>
    </w:p>
    <w:p w14:paraId="21A8FCA7">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开户名称：                               开户名称： </w:t>
      </w:r>
    </w:p>
    <w:p w14:paraId="6AF15E32">
      <w:pPr>
        <w:spacing w:line="360" w:lineRule="auto"/>
        <w:rPr>
          <w:rFonts w:hint="eastAsia" w:ascii="仿宋" w:hAnsi="仿宋" w:eastAsia="仿宋" w:cs="仿宋"/>
          <w:sz w:val="24"/>
          <w:szCs w:val="24"/>
          <w:lang w:eastAsia="zh-CN" w:bidi="ar"/>
        </w:rPr>
      </w:pPr>
      <w:r>
        <w:rPr>
          <w:rFonts w:hint="eastAsia" w:ascii="仿宋" w:hAnsi="仿宋" w:eastAsia="仿宋" w:cs="仿宋"/>
          <w:sz w:val="24"/>
          <w:szCs w:val="24"/>
          <w:lang w:eastAsia="zh-CN" w:bidi="ar"/>
        </w:rPr>
        <w:t>开户账号：                               开户账号：</w:t>
      </w:r>
    </w:p>
    <w:p w14:paraId="48B78199">
      <w:pPr>
        <w:spacing w:line="360" w:lineRule="auto"/>
        <w:rPr>
          <w:rFonts w:hint="eastAsia" w:ascii="仿宋" w:hAnsi="仿宋" w:eastAsia="仿宋" w:cs="仿宋"/>
          <w:sz w:val="24"/>
          <w:szCs w:val="24"/>
          <w:lang w:eastAsia="zh-CN"/>
        </w:rPr>
      </w:pPr>
      <w:r>
        <w:rPr>
          <w:rFonts w:hint="eastAsia" w:ascii="仿宋" w:hAnsi="仿宋" w:eastAsia="仿宋" w:cs="仿宋"/>
          <w:b/>
          <w:bCs/>
          <w:sz w:val="24"/>
          <w:szCs w:val="24"/>
          <w:lang w:eastAsia="zh-CN" w:bidi="ar"/>
        </w:rPr>
        <w:t xml:space="preserve">第二部分 合同一般条款 </w:t>
      </w:r>
    </w:p>
    <w:p w14:paraId="42F3B7E7">
      <w:pPr>
        <w:spacing w:line="360" w:lineRule="auto"/>
        <w:rPr>
          <w:rFonts w:hint="eastAsia" w:ascii="仿宋" w:hAnsi="仿宋" w:eastAsia="仿宋" w:cs="仿宋"/>
          <w:sz w:val="24"/>
          <w:szCs w:val="24"/>
          <w:lang w:eastAsia="zh-CN"/>
        </w:rPr>
      </w:pPr>
      <w:r>
        <w:rPr>
          <w:rFonts w:hint="eastAsia" w:ascii="仿宋" w:hAnsi="仿宋" w:eastAsia="仿宋" w:cs="仿宋"/>
          <w:b/>
          <w:bCs/>
          <w:sz w:val="24"/>
          <w:szCs w:val="24"/>
          <w:lang w:eastAsia="zh-CN" w:bidi="ar"/>
        </w:rPr>
        <w:t xml:space="preserve">2.1 定义 </w:t>
      </w:r>
    </w:p>
    <w:p w14:paraId="1AE2F349">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本合同中的下列词语应按以下内容进行解释： </w:t>
      </w:r>
    </w:p>
    <w:p w14:paraId="0F9BED3F">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2.1.1 “合同”系指采购人和中标供应商签订的载明双方当事人所达成的协议，并包括所有的附件、附录和构成合同的其他文件。 </w:t>
      </w:r>
    </w:p>
    <w:p w14:paraId="6BE9466D">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2.1.2 </w:t>
      </w:r>
    </w:p>
    <w:p w14:paraId="6F3FBACE">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“合同价”系指根据合同约定，中标供应商在完全履行合同义务后，采购人应支付给中标供应商的价格。 </w:t>
      </w:r>
    </w:p>
    <w:p w14:paraId="7AEE70BC">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2.1.3 “货物”系指中标供应商根据合同约定应向采购人交付的一切各种形态和种类的物品，包括原材料、燃料、设备、机械、仪表、备件、计算机软件、产品等，并包括工具、手册等其他相关资料。 </w:t>
      </w:r>
    </w:p>
    <w:p w14:paraId="2867DEE6">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2.1.4 </w:t>
      </w:r>
    </w:p>
    <w:p w14:paraId="33DEE81C">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“甲方”系指与中标供应商签署合同的采购人；采购人委托采购代理机构代表其与乙方签订合同的，采购人的授权委托书作为合同附件。 </w:t>
      </w:r>
    </w:p>
    <w:p w14:paraId="097B49C0">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 </w:t>
      </w:r>
    </w:p>
    <w:p w14:paraId="59C8FA7A">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2.1.6 </w:t>
      </w:r>
    </w:p>
    <w:p w14:paraId="0E3E0F36">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“现场”系指合同约定货物将要运至或者安装的地点。 </w:t>
      </w:r>
    </w:p>
    <w:p w14:paraId="7DDA4BE0">
      <w:pPr>
        <w:spacing w:line="360" w:lineRule="auto"/>
        <w:rPr>
          <w:rFonts w:hint="eastAsia" w:ascii="仿宋" w:hAnsi="仿宋" w:eastAsia="仿宋" w:cs="仿宋"/>
          <w:sz w:val="24"/>
          <w:szCs w:val="24"/>
          <w:lang w:eastAsia="zh-CN"/>
        </w:rPr>
      </w:pPr>
      <w:r>
        <w:rPr>
          <w:rFonts w:hint="eastAsia" w:ascii="仿宋" w:hAnsi="仿宋" w:eastAsia="仿宋" w:cs="仿宋"/>
          <w:b/>
          <w:bCs/>
          <w:sz w:val="24"/>
          <w:szCs w:val="24"/>
          <w:lang w:eastAsia="zh-CN" w:bidi="ar"/>
        </w:rPr>
        <w:t xml:space="preserve">2.2 技术规范 </w:t>
      </w:r>
    </w:p>
    <w:p w14:paraId="3A9DD898">
      <w:pPr>
        <w:spacing w:line="360" w:lineRule="auto"/>
        <w:ind w:firstLine="480" w:firstLineChars="200"/>
        <w:rPr>
          <w:rFonts w:hint="eastAsia" w:ascii="仿宋" w:hAnsi="仿宋" w:eastAsia="仿宋" w:cs="仿宋"/>
          <w:sz w:val="24"/>
          <w:szCs w:val="24"/>
          <w:lang w:eastAsia="zh-CN" w:bidi="ar"/>
        </w:rPr>
      </w:pPr>
      <w:r>
        <w:rPr>
          <w:rFonts w:hint="eastAsia" w:ascii="仿宋" w:hAnsi="仿宋" w:eastAsia="仿宋" w:cs="仿宋"/>
          <w:sz w:val="24"/>
          <w:szCs w:val="24"/>
          <w:lang w:eastAsia="zh-CN" w:bidi="ar"/>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48B21C0">
      <w:pPr>
        <w:spacing w:line="360" w:lineRule="auto"/>
        <w:rPr>
          <w:rFonts w:hint="eastAsia" w:ascii="仿宋" w:hAnsi="仿宋" w:eastAsia="仿宋" w:cs="仿宋"/>
          <w:sz w:val="24"/>
          <w:szCs w:val="24"/>
          <w:lang w:eastAsia="zh-CN"/>
        </w:rPr>
      </w:pPr>
      <w:r>
        <w:rPr>
          <w:rFonts w:hint="eastAsia" w:ascii="仿宋" w:hAnsi="仿宋" w:eastAsia="仿宋" w:cs="仿宋"/>
          <w:b/>
          <w:bCs/>
          <w:sz w:val="24"/>
          <w:szCs w:val="24"/>
          <w:lang w:eastAsia="zh-CN" w:bidi="ar"/>
        </w:rPr>
        <w:t xml:space="preserve">2.3 知识产权 </w:t>
      </w:r>
    </w:p>
    <w:p w14:paraId="789A971E">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 </w:t>
      </w:r>
    </w:p>
    <w:p w14:paraId="5DA447F7">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2.3.2 具有知识产权的计算机软件等货物的知识产权归属，详见</w:t>
      </w:r>
      <w:r>
        <w:rPr>
          <w:rFonts w:hint="eastAsia" w:ascii="仿宋" w:hAnsi="仿宋" w:eastAsia="仿宋" w:cs="仿宋"/>
          <w:b/>
          <w:bCs/>
          <w:i/>
          <w:iCs/>
          <w:sz w:val="24"/>
          <w:szCs w:val="24"/>
          <w:lang w:eastAsia="zh-CN" w:bidi="ar"/>
        </w:rPr>
        <w:t>合同专用条款</w:t>
      </w:r>
      <w:r>
        <w:rPr>
          <w:rFonts w:hint="eastAsia" w:ascii="仿宋" w:hAnsi="仿宋" w:eastAsia="仿宋" w:cs="仿宋"/>
          <w:sz w:val="24"/>
          <w:szCs w:val="24"/>
          <w:lang w:eastAsia="zh-CN" w:bidi="ar"/>
        </w:rPr>
        <w:t xml:space="preserve">。 </w:t>
      </w:r>
    </w:p>
    <w:p w14:paraId="0269C87E">
      <w:pPr>
        <w:spacing w:line="360" w:lineRule="auto"/>
        <w:rPr>
          <w:rFonts w:hint="eastAsia" w:ascii="仿宋" w:hAnsi="仿宋" w:eastAsia="仿宋" w:cs="仿宋"/>
          <w:sz w:val="24"/>
          <w:szCs w:val="24"/>
          <w:lang w:eastAsia="zh-CN"/>
        </w:rPr>
      </w:pPr>
      <w:r>
        <w:rPr>
          <w:rFonts w:hint="eastAsia" w:ascii="仿宋" w:hAnsi="仿宋" w:eastAsia="仿宋" w:cs="仿宋"/>
          <w:b/>
          <w:bCs/>
          <w:sz w:val="24"/>
          <w:szCs w:val="24"/>
          <w:lang w:eastAsia="zh-CN" w:bidi="ar"/>
        </w:rPr>
        <w:t xml:space="preserve">2.4 包装和装运 </w:t>
      </w:r>
    </w:p>
    <w:p w14:paraId="2F3D439F">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2.4.1 除</w:t>
      </w:r>
      <w:r>
        <w:rPr>
          <w:rFonts w:hint="eastAsia" w:ascii="仿宋" w:hAnsi="仿宋" w:eastAsia="仿宋" w:cs="仿宋"/>
          <w:b/>
          <w:bCs/>
          <w:i/>
          <w:iCs/>
          <w:sz w:val="24"/>
          <w:szCs w:val="24"/>
          <w:lang w:eastAsia="zh-CN" w:bidi="ar"/>
        </w:rPr>
        <w:t>合同专用条款</w:t>
      </w:r>
      <w:r>
        <w:rPr>
          <w:rFonts w:hint="eastAsia" w:ascii="仿宋" w:hAnsi="仿宋" w:eastAsia="仿宋" w:cs="仿宋"/>
          <w:sz w:val="24"/>
          <w:szCs w:val="24"/>
          <w:lang w:eastAsia="zh-CN" w:bidi="ar"/>
        </w:rPr>
        <w:t xml:space="preserve">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 </w:t>
      </w:r>
    </w:p>
    <w:p w14:paraId="5C57E6EE">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2.4.2 装运货物的要求和通知，详见</w:t>
      </w:r>
      <w:r>
        <w:rPr>
          <w:rFonts w:hint="eastAsia" w:ascii="仿宋" w:hAnsi="仿宋" w:eastAsia="仿宋" w:cs="仿宋"/>
          <w:b/>
          <w:bCs/>
          <w:i/>
          <w:iCs/>
          <w:sz w:val="24"/>
          <w:szCs w:val="24"/>
          <w:lang w:eastAsia="zh-CN" w:bidi="ar"/>
        </w:rPr>
        <w:t>合同专用条款</w:t>
      </w:r>
      <w:r>
        <w:rPr>
          <w:rFonts w:hint="eastAsia" w:ascii="仿宋" w:hAnsi="仿宋" w:eastAsia="仿宋" w:cs="仿宋"/>
          <w:sz w:val="24"/>
          <w:szCs w:val="24"/>
          <w:lang w:eastAsia="zh-CN" w:bidi="ar"/>
        </w:rPr>
        <w:t xml:space="preserve">。 </w:t>
      </w:r>
    </w:p>
    <w:p w14:paraId="334323D6">
      <w:pPr>
        <w:spacing w:line="360" w:lineRule="auto"/>
        <w:rPr>
          <w:rFonts w:hint="eastAsia" w:ascii="仿宋" w:hAnsi="仿宋" w:eastAsia="仿宋" w:cs="仿宋"/>
          <w:sz w:val="24"/>
          <w:szCs w:val="24"/>
          <w:lang w:eastAsia="zh-CN"/>
        </w:rPr>
      </w:pPr>
      <w:r>
        <w:rPr>
          <w:rFonts w:hint="eastAsia" w:ascii="仿宋" w:hAnsi="仿宋" w:eastAsia="仿宋" w:cs="仿宋"/>
          <w:b/>
          <w:bCs/>
          <w:sz w:val="24"/>
          <w:szCs w:val="24"/>
          <w:lang w:eastAsia="zh-CN" w:bidi="ar"/>
        </w:rPr>
        <w:t xml:space="preserve">2.5 履约检查和问题反馈 </w:t>
      </w:r>
    </w:p>
    <w:p w14:paraId="31C28762">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2.5.1 甲方有权在其认为必要时，对乙方是否能够按照合同约定交付货物进行履约检查，以确保乙方所交付的货物能够依约满足甲方之项目需求，但不得因履约检查妨碍乙方的正常工作，乙方应予积极配合；</w:t>
      </w:r>
    </w:p>
    <w:p w14:paraId="0ED08EC0">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2.5.2 合同履行期间，甲方有权将履行过程中出现的问题反馈给乙方，双方当事人应以书面形式约定需要完善和改进的内容。 </w:t>
      </w:r>
    </w:p>
    <w:p w14:paraId="72010E8C">
      <w:pPr>
        <w:spacing w:line="360" w:lineRule="auto"/>
        <w:rPr>
          <w:rFonts w:hint="eastAsia" w:ascii="仿宋" w:hAnsi="仿宋" w:eastAsia="仿宋" w:cs="仿宋"/>
          <w:sz w:val="24"/>
          <w:szCs w:val="24"/>
          <w:lang w:eastAsia="zh-CN"/>
        </w:rPr>
      </w:pPr>
      <w:r>
        <w:rPr>
          <w:rFonts w:hint="eastAsia" w:ascii="仿宋" w:hAnsi="仿宋" w:eastAsia="仿宋" w:cs="仿宋"/>
          <w:b/>
          <w:bCs/>
          <w:sz w:val="24"/>
          <w:szCs w:val="24"/>
          <w:lang w:eastAsia="zh-CN" w:bidi="ar"/>
        </w:rPr>
        <w:t>2.6 结算方式和付款条件</w:t>
      </w:r>
      <w:r>
        <w:rPr>
          <w:rFonts w:hint="eastAsia" w:ascii="仿宋" w:hAnsi="仿宋" w:eastAsia="仿宋" w:cs="仿宋"/>
          <w:sz w:val="24"/>
          <w:szCs w:val="24"/>
          <w:lang w:eastAsia="zh-CN" w:bidi="ar"/>
        </w:rPr>
        <w:t>详见</w:t>
      </w:r>
      <w:r>
        <w:rPr>
          <w:rFonts w:hint="eastAsia" w:ascii="仿宋" w:hAnsi="仿宋" w:eastAsia="仿宋" w:cs="仿宋"/>
          <w:b/>
          <w:bCs/>
          <w:i/>
          <w:iCs/>
          <w:sz w:val="24"/>
          <w:szCs w:val="24"/>
          <w:lang w:eastAsia="zh-CN" w:bidi="ar"/>
        </w:rPr>
        <w:t>合同专用条款</w:t>
      </w:r>
      <w:r>
        <w:rPr>
          <w:rFonts w:hint="eastAsia" w:ascii="仿宋" w:hAnsi="仿宋" w:eastAsia="仿宋" w:cs="仿宋"/>
          <w:sz w:val="24"/>
          <w:szCs w:val="24"/>
          <w:lang w:eastAsia="zh-CN" w:bidi="ar"/>
        </w:rPr>
        <w:t xml:space="preserve">。 </w:t>
      </w:r>
    </w:p>
    <w:p w14:paraId="2D9816E8">
      <w:pPr>
        <w:spacing w:line="360" w:lineRule="auto"/>
        <w:rPr>
          <w:rFonts w:hint="eastAsia" w:ascii="仿宋" w:hAnsi="仿宋" w:eastAsia="仿宋" w:cs="仿宋"/>
          <w:sz w:val="24"/>
          <w:szCs w:val="24"/>
          <w:lang w:eastAsia="zh-CN"/>
        </w:rPr>
      </w:pPr>
      <w:r>
        <w:rPr>
          <w:rFonts w:hint="eastAsia" w:ascii="仿宋" w:hAnsi="仿宋" w:eastAsia="仿宋" w:cs="仿宋"/>
          <w:b/>
          <w:bCs/>
          <w:sz w:val="24"/>
          <w:szCs w:val="24"/>
          <w:lang w:eastAsia="zh-CN" w:bidi="ar"/>
        </w:rPr>
        <w:t xml:space="preserve">2.7 技术资料和保密义务 </w:t>
      </w:r>
    </w:p>
    <w:p w14:paraId="3EB39A79">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2.7.1 乙方有权依据合同约定和项目需要，向甲方了解有关情况，调阅有关资料等，甲方应予积极配合； </w:t>
      </w:r>
    </w:p>
    <w:p w14:paraId="0B39E5C8">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2.7.2 乙方有义务妥善保管和保护由甲方提供的前款信息和资料等；</w:t>
      </w:r>
    </w:p>
    <w:p w14:paraId="4730EA9E">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 </w:t>
      </w:r>
    </w:p>
    <w:p w14:paraId="3AA59BBF">
      <w:pPr>
        <w:spacing w:line="360" w:lineRule="auto"/>
        <w:rPr>
          <w:rFonts w:hint="eastAsia" w:ascii="仿宋" w:hAnsi="仿宋" w:eastAsia="仿宋" w:cs="仿宋"/>
          <w:sz w:val="24"/>
          <w:szCs w:val="24"/>
          <w:lang w:eastAsia="zh-CN"/>
        </w:rPr>
      </w:pPr>
      <w:r>
        <w:rPr>
          <w:rFonts w:hint="eastAsia" w:ascii="仿宋" w:hAnsi="仿宋" w:eastAsia="仿宋" w:cs="仿宋"/>
          <w:b/>
          <w:bCs/>
          <w:sz w:val="24"/>
          <w:szCs w:val="24"/>
          <w:lang w:eastAsia="zh-CN" w:bidi="ar"/>
        </w:rPr>
        <w:t xml:space="preserve">2.8 质量保证 </w:t>
      </w:r>
    </w:p>
    <w:p w14:paraId="7E54BAE3">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2.8.1 乙方应建立和完善履行合同的内部质量保证体系，并提供相关内部规章制度给甲方，以便甲方进行监督检查； </w:t>
      </w:r>
    </w:p>
    <w:p w14:paraId="139281C4">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2.8.2 乙方应保证履行合同的人员数量和素质、软件和硬件设备 </w:t>
      </w:r>
    </w:p>
    <w:p w14:paraId="7688F3DF">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的配置、场地、环境和设施等满足全面履行合同的要求，并应接受甲 </w:t>
      </w:r>
    </w:p>
    <w:p w14:paraId="7F00B0A3">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方的监督检查。 </w:t>
      </w:r>
    </w:p>
    <w:p w14:paraId="58855C84">
      <w:pPr>
        <w:spacing w:line="360" w:lineRule="auto"/>
        <w:rPr>
          <w:rFonts w:hint="eastAsia" w:ascii="仿宋" w:hAnsi="仿宋" w:eastAsia="仿宋" w:cs="仿宋"/>
          <w:sz w:val="24"/>
          <w:szCs w:val="24"/>
          <w:lang w:eastAsia="zh-CN"/>
        </w:rPr>
      </w:pPr>
      <w:r>
        <w:rPr>
          <w:rFonts w:hint="eastAsia" w:ascii="仿宋" w:hAnsi="仿宋" w:eastAsia="仿宋" w:cs="仿宋"/>
          <w:b/>
          <w:bCs/>
          <w:sz w:val="24"/>
          <w:szCs w:val="24"/>
          <w:lang w:eastAsia="zh-CN" w:bidi="ar"/>
        </w:rPr>
        <w:t xml:space="preserve">2.9 货物的风险负担 </w:t>
      </w:r>
    </w:p>
    <w:p w14:paraId="0F3B252C">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货物或者在途货物或者交付给第一承运人后的货物毁损、灭失的风险负担详见</w:t>
      </w:r>
      <w:r>
        <w:rPr>
          <w:rFonts w:hint="eastAsia" w:ascii="仿宋" w:hAnsi="仿宋" w:eastAsia="仿宋" w:cs="仿宋"/>
          <w:b/>
          <w:bCs/>
          <w:i/>
          <w:iCs/>
          <w:sz w:val="24"/>
          <w:szCs w:val="24"/>
          <w:lang w:eastAsia="zh-CN" w:bidi="ar"/>
        </w:rPr>
        <w:t>合同专用条款</w:t>
      </w:r>
      <w:r>
        <w:rPr>
          <w:rFonts w:hint="eastAsia" w:ascii="仿宋" w:hAnsi="仿宋" w:eastAsia="仿宋" w:cs="仿宋"/>
          <w:sz w:val="24"/>
          <w:szCs w:val="24"/>
          <w:lang w:eastAsia="zh-CN" w:bidi="ar"/>
        </w:rPr>
        <w:t xml:space="preserve">。 </w:t>
      </w:r>
    </w:p>
    <w:p w14:paraId="6B0DCE11">
      <w:pPr>
        <w:spacing w:line="360" w:lineRule="auto"/>
        <w:rPr>
          <w:rFonts w:hint="eastAsia" w:ascii="仿宋" w:hAnsi="仿宋" w:eastAsia="仿宋" w:cs="仿宋"/>
          <w:sz w:val="24"/>
          <w:szCs w:val="24"/>
          <w:lang w:eastAsia="zh-CN"/>
        </w:rPr>
      </w:pPr>
      <w:r>
        <w:rPr>
          <w:rFonts w:hint="eastAsia" w:ascii="仿宋" w:hAnsi="仿宋" w:eastAsia="仿宋" w:cs="仿宋"/>
          <w:b/>
          <w:bCs/>
          <w:sz w:val="24"/>
          <w:szCs w:val="24"/>
          <w:lang w:eastAsia="zh-CN" w:bidi="ar"/>
        </w:rPr>
        <w:t xml:space="preserve">2.10 延迟交货 </w:t>
      </w:r>
    </w:p>
    <w:p w14:paraId="0BA74E27">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 </w:t>
      </w:r>
    </w:p>
    <w:p w14:paraId="2C6DD7E8">
      <w:pPr>
        <w:spacing w:line="360" w:lineRule="auto"/>
        <w:rPr>
          <w:rFonts w:hint="eastAsia" w:ascii="仿宋" w:hAnsi="仿宋" w:eastAsia="仿宋" w:cs="仿宋"/>
          <w:sz w:val="24"/>
          <w:szCs w:val="24"/>
          <w:lang w:eastAsia="zh-CN"/>
        </w:rPr>
      </w:pPr>
      <w:r>
        <w:rPr>
          <w:rFonts w:hint="eastAsia" w:ascii="仿宋" w:hAnsi="仿宋" w:eastAsia="仿宋" w:cs="仿宋"/>
          <w:b/>
          <w:bCs/>
          <w:sz w:val="24"/>
          <w:szCs w:val="24"/>
          <w:lang w:eastAsia="zh-CN" w:bidi="ar"/>
        </w:rPr>
        <w:t xml:space="preserve">2.11 合同变更 </w:t>
      </w:r>
    </w:p>
    <w:p w14:paraId="0D00996E">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2.11.1 双方当事人协商一致，可以签订书面补充合同的形式变更合同，但不得违背采购文件确定的事项，且如果系追加与合同标的相同的货物的，那么所有补充合同的采购金额不得超过原合同价的 10%； </w:t>
      </w:r>
    </w:p>
    <w:p w14:paraId="6B0AC2A3">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2.11.2 合同继续履行将损害国家利益和社会公共利益的，双方当事人应当以书面形式变更合同。有过错的一方应当承担赔偿责任，双方当事人都有过错的，各自承担相应的责任。 </w:t>
      </w:r>
    </w:p>
    <w:p w14:paraId="16D9D177">
      <w:pPr>
        <w:spacing w:line="360" w:lineRule="auto"/>
        <w:rPr>
          <w:rFonts w:hint="eastAsia" w:ascii="仿宋" w:hAnsi="仿宋" w:eastAsia="仿宋" w:cs="仿宋"/>
          <w:sz w:val="24"/>
          <w:szCs w:val="24"/>
          <w:lang w:eastAsia="zh-CN"/>
        </w:rPr>
      </w:pPr>
      <w:r>
        <w:rPr>
          <w:rFonts w:hint="eastAsia" w:ascii="仿宋" w:hAnsi="仿宋" w:eastAsia="仿宋" w:cs="仿宋"/>
          <w:b/>
          <w:bCs/>
          <w:sz w:val="24"/>
          <w:szCs w:val="24"/>
          <w:lang w:eastAsia="zh-CN" w:bidi="ar"/>
        </w:rPr>
        <w:t xml:space="preserve">2.12 合同转让和转包 </w:t>
      </w:r>
    </w:p>
    <w:p w14:paraId="3D458B96">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 </w:t>
      </w:r>
    </w:p>
    <w:p w14:paraId="3008CCAA">
      <w:pPr>
        <w:spacing w:line="360" w:lineRule="auto"/>
        <w:rPr>
          <w:rFonts w:hint="eastAsia" w:ascii="仿宋" w:hAnsi="仿宋" w:eastAsia="仿宋" w:cs="仿宋"/>
          <w:sz w:val="24"/>
          <w:szCs w:val="24"/>
          <w:lang w:eastAsia="zh-CN"/>
        </w:rPr>
      </w:pPr>
      <w:r>
        <w:rPr>
          <w:rFonts w:hint="eastAsia" w:ascii="仿宋" w:hAnsi="仿宋" w:eastAsia="仿宋" w:cs="仿宋"/>
          <w:b/>
          <w:bCs/>
          <w:sz w:val="24"/>
          <w:szCs w:val="24"/>
          <w:lang w:eastAsia="zh-CN" w:bidi="ar"/>
        </w:rPr>
        <w:t xml:space="preserve">2.13 不可抗力 </w:t>
      </w:r>
    </w:p>
    <w:p w14:paraId="5CA0610F">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2.13.1 如果任何一方遭遇法律规定的不可抗力，致使合同履行受阻时，履行合同的期限应予延长，延长的期限应相当于不可抗力所影响的时间； </w:t>
      </w:r>
    </w:p>
    <w:p w14:paraId="0FB86B59">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2.13.2 因不可抗力致使不能实现合同目的的，当事人可以解除合同；</w:t>
      </w:r>
    </w:p>
    <w:p w14:paraId="30FAE237">
      <w:pPr>
        <w:spacing w:line="360" w:lineRule="auto"/>
        <w:rPr>
          <w:rFonts w:hint="eastAsia" w:ascii="仿宋" w:hAnsi="仿宋" w:eastAsia="仿宋" w:cs="仿宋"/>
          <w:sz w:val="24"/>
          <w:szCs w:val="24"/>
          <w:lang w:eastAsia="zh-CN" w:bidi="ar"/>
        </w:rPr>
      </w:pPr>
      <w:r>
        <w:rPr>
          <w:rFonts w:hint="eastAsia" w:ascii="仿宋" w:hAnsi="仿宋" w:eastAsia="仿宋" w:cs="仿宋"/>
          <w:sz w:val="24"/>
          <w:szCs w:val="24"/>
          <w:lang w:eastAsia="zh-CN" w:bidi="ar"/>
        </w:rPr>
        <w:t>2.13.3 因不可抗力致使合同有变更必要的，双方当事人应在</w:t>
      </w:r>
      <w:r>
        <w:rPr>
          <w:rFonts w:hint="eastAsia" w:ascii="仿宋" w:hAnsi="仿宋" w:eastAsia="仿宋" w:cs="仿宋"/>
          <w:b/>
          <w:bCs/>
          <w:i/>
          <w:iCs/>
          <w:sz w:val="24"/>
          <w:szCs w:val="24"/>
          <w:lang w:eastAsia="zh-CN" w:bidi="ar"/>
        </w:rPr>
        <w:t>合同专用条款</w:t>
      </w:r>
      <w:r>
        <w:rPr>
          <w:rFonts w:hint="eastAsia" w:ascii="仿宋" w:hAnsi="仿宋" w:eastAsia="仿宋" w:cs="仿宋"/>
          <w:sz w:val="24"/>
          <w:szCs w:val="24"/>
          <w:lang w:eastAsia="zh-CN" w:bidi="ar"/>
        </w:rPr>
        <w:t>约定时间内以书面形式变更合同；</w:t>
      </w:r>
    </w:p>
    <w:p w14:paraId="23C52A41">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2.13.4 受不可抗力影响的一方在不可抗力发生后，应在</w:t>
      </w:r>
      <w:r>
        <w:rPr>
          <w:rFonts w:hint="eastAsia" w:ascii="仿宋" w:hAnsi="仿宋" w:eastAsia="仿宋" w:cs="仿宋"/>
          <w:b/>
          <w:bCs/>
          <w:i/>
          <w:iCs/>
          <w:sz w:val="24"/>
          <w:szCs w:val="24"/>
          <w:lang w:eastAsia="zh-CN" w:bidi="ar"/>
        </w:rPr>
        <w:t>合同专用条款</w:t>
      </w:r>
      <w:r>
        <w:rPr>
          <w:rFonts w:hint="eastAsia" w:ascii="仿宋" w:hAnsi="仿宋" w:eastAsia="仿宋" w:cs="仿宋"/>
          <w:sz w:val="24"/>
          <w:szCs w:val="24"/>
          <w:lang w:eastAsia="zh-CN" w:bidi="ar"/>
        </w:rPr>
        <w:t>约定时间内以书面形式通知对方当事人，并在</w:t>
      </w:r>
      <w:r>
        <w:rPr>
          <w:rFonts w:hint="eastAsia" w:ascii="仿宋" w:hAnsi="仿宋" w:eastAsia="仿宋" w:cs="仿宋"/>
          <w:b/>
          <w:bCs/>
          <w:i/>
          <w:iCs/>
          <w:sz w:val="24"/>
          <w:szCs w:val="24"/>
          <w:lang w:eastAsia="zh-CN" w:bidi="ar"/>
        </w:rPr>
        <w:t>合同专用条款</w:t>
      </w:r>
      <w:r>
        <w:rPr>
          <w:rFonts w:hint="eastAsia" w:ascii="仿宋" w:hAnsi="仿宋" w:eastAsia="仿宋" w:cs="仿宋"/>
          <w:sz w:val="24"/>
          <w:szCs w:val="24"/>
          <w:lang w:eastAsia="zh-CN" w:bidi="ar"/>
        </w:rPr>
        <w:t xml:space="preserve">约定时间内，将有关部门出具的证明文件送达对方当事人。 </w:t>
      </w:r>
    </w:p>
    <w:p w14:paraId="5DF2C405">
      <w:pPr>
        <w:spacing w:line="360" w:lineRule="auto"/>
        <w:rPr>
          <w:rFonts w:hint="eastAsia" w:ascii="仿宋" w:hAnsi="仿宋" w:eastAsia="仿宋" w:cs="仿宋"/>
          <w:sz w:val="24"/>
          <w:szCs w:val="24"/>
          <w:lang w:eastAsia="zh-CN"/>
        </w:rPr>
      </w:pPr>
      <w:r>
        <w:rPr>
          <w:rFonts w:hint="eastAsia" w:ascii="仿宋" w:hAnsi="仿宋" w:eastAsia="仿宋" w:cs="仿宋"/>
          <w:b/>
          <w:bCs/>
          <w:sz w:val="24"/>
          <w:szCs w:val="24"/>
          <w:lang w:eastAsia="zh-CN" w:bidi="ar"/>
        </w:rPr>
        <w:t xml:space="preserve">2.14 税费 </w:t>
      </w:r>
    </w:p>
    <w:p w14:paraId="4556EDCD">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与合同有关的一切税费，均按照中华人民共和国法律的相关规定。 </w:t>
      </w:r>
    </w:p>
    <w:p w14:paraId="32EDA039">
      <w:pPr>
        <w:spacing w:line="360" w:lineRule="auto"/>
        <w:rPr>
          <w:rFonts w:hint="eastAsia" w:ascii="仿宋" w:hAnsi="仿宋" w:eastAsia="仿宋" w:cs="仿宋"/>
          <w:sz w:val="24"/>
          <w:szCs w:val="24"/>
          <w:lang w:eastAsia="zh-CN"/>
        </w:rPr>
      </w:pPr>
      <w:r>
        <w:rPr>
          <w:rFonts w:hint="eastAsia" w:ascii="仿宋" w:hAnsi="仿宋" w:eastAsia="仿宋" w:cs="仿宋"/>
          <w:b/>
          <w:bCs/>
          <w:sz w:val="24"/>
          <w:szCs w:val="24"/>
          <w:lang w:eastAsia="zh-CN" w:bidi="ar"/>
        </w:rPr>
        <w:t xml:space="preserve">2.15 乙方破产 </w:t>
      </w:r>
    </w:p>
    <w:p w14:paraId="612880DF">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 </w:t>
      </w:r>
    </w:p>
    <w:p w14:paraId="69E4E6DE">
      <w:pPr>
        <w:spacing w:line="360" w:lineRule="auto"/>
        <w:rPr>
          <w:rFonts w:hint="eastAsia" w:ascii="仿宋" w:hAnsi="仿宋" w:eastAsia="仿宋" w:cs="仿宋"/>
          <w:sz w:val="24"/>
          <w:szCs w:val="24"/>
          <w:lang w:eastAsia="zh-CN"/>
        </w:rPr>
      </w:pPr>
      <w:r>
        <w:rPr>
          <w:rFonts w:hint="eastAsia" w:ascii="仿宋" w:hAnsi="仿宋" w:eastAsia="仿宋" w:cs="仿宋"/>
          <w:b/>
          <w:bCs/>
          <w:sz w:val="24"/>
          <w:szCs w:val="24"/>
          <w:lang w:eastAsia="zh-CN" w:bidi="ar"/>
        </w:rPr>
        <w:t xml:space="preserve">2.16 合同中止、终止 </w:t>
      </w:r>
    </w:p>
    <w:p w14:paraId="0D79B628">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2.16.1 双方当事人不得擅自中止或者终止合同； </w:t>
      </w:r>
    </w:p>
    <w:p w14:paraId="114DD867">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2.16.2 合同继续履行将损害国家利益和社会公共利益的，双方当事人应当中止或者终止合同。有过错的一方应当承担赔偿责任，双方当事人都有过错的，各自承担相应的责任。 </w:t>
      </w:r>
    </w:p>
    <w:p w14:paraId="72739FE9">
      <w:pPr>
        <w:spacing w:line="360" w:lineRule="auto"/>
        <w:rPr>
          <w:rFonts w:hint="eastAsia" w:ascii="仿宋" w:hAnsi="仿宋" w:eastAsia="仿宋" w:cs="仿宋"/>
          <w:sz w:val="24"/>
          <w:szCs w:val="24"/>
          <w:lang w:eastAsia="zh-CN"/>
        </w:rPr>
      </w:pPr>
      <w:r>
        <w:rPr>
          <w:rFonts w:hint="eastAsia" w:ascii="仿宋" w:hAnsi="仿宋" w:eastAsia="仿宋" w:cs="仿宋"/>
          <w:b/>
          <w:bCs/>
          <w:sz w:val="24"/>
          <w:szCs w:val="24"/>
          <w:lang w:eastAsia="zh-CN" w:bidi="ar"/>
        </w:rPr>
        <w:t xml:space="preserve">2.17 检验和验收 </w:t>
      </w:r>
    </w:p>
    <w:p w14:paraId="58CAAC32">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2.17.1 货物交付前，乙方应对货物的质量、数量等方面进行详细、全面的检验，并向甲方出具证明货物符合合同约定的文件；货物交付时，乙方在</w:t>
      </w:r>
      <w:r>
        <w:rPr>
          <w:rFonts w:hint="eastAsia" w:ascii="仿宋" w:hAnsi="仿宋" w:eastAsia="仿宋" w:cs="仿宋"/>
          <w:b/>
          <w:bCs/>
          <w:i/>
          <w:iCs/>
          <w:sz w:val="24"/>
          <w:szCs w:val="24"/>
          <w:lang w:eastAsia="zh-CN" w:bidi="ar"/>
        </w:rPr>
        <w:t>合同专用条款</w:t>
      </w:r>
      <w:r>
        <w:rPr>
          <w:rFonts w:hint="eastAsia" w:ascii="仿宋" w:hAnsi="仿宋" w:eastAsia="仿宋" w:cs="仿宋"/>
          <w:sz w:val="24"/>
          <w:szCs w:val="24"/>
          <w:lang w:eastAsia="zh-CN" w:bidi="ar"/>
        </w:rPr>
        <w:t xml:space="preserve">约定时间内组织验收，并可依法邀请相关方参加，验收应出具验收书。 </w:t>
      </w:r>
    </w:p>
    <w:p w14:paraId="723CF26C">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2.17.2 合同期满或者履行完毕后，甲方有权组织（包括依法邀请国家认可的质量检测机构参加）对乙方履约的验收，即：按照合同约定的技术、服务、安全标准，组织对每一项技术、服务、安全标准的履约情况的验收，并出具验收书。 </w:t>
      </w:r>
    </w:p>
    <w:p w14:paraId="272D0788">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2.17.3 检验和验收标准、程序等具体内容以及前述验收书的效力详见</w:t>
      </w:r>
      <w:r>
        <w:rPr>
          <w:rFonts w:hint="eastAsia" w:ascii="仿宋" w:hAnsi="仿宋" w:eastAsia="仿宋" w:cs="仿宋"/>
          <w:b/>
          <w:bCs/>
          <w:i/>
          <w:iCs/>
          <w:sz w:val="24"/>
          <w:szCs w:val="24"/>
          <w:lang w:eastAsia="zh-CN" w:bidi="ar"/>
        </w:rPr>
        <w:t>合同专用条款</w:t>
      </w:r>
      <w:r>
        <w:rPr>
          <w:rFonts w:hint="eastAsia" w:ascii="仿宋" w:hAnsi="仿宋" w:eastAsia="仿宋" w:cs="仿宋"/>
          <w:i/>
          <w:iCs/>
          <w:sz w:val="24"/>
          <w:szCs w:val="24"/>
          <w:lang w:eastAsia="zh-CN" w:bidi="ar"/>
        </w:rPr>
        <w:t xml:space="preserve">。 </w:t>
      </w:r>
    </w:p>
    <w:p w14:paraId="0586AE46">
      <w:pPr>
        <w:spacing w:line="360" w:lineRule="auto"/>
        <w:rPr>
          <w:rFonts w:hint="eastAsia" w:ascii="仿宋" w:hAnsi="仿宋" w:eastAsia="仿宋" w:cs="仿宋"/>
          <w:sz w:val="24"/>
          <w:szCs w:val="24"/>
          <w:lang w:eastAsia="zh-CN"/>
        </w:rPr>
      </w:pPr>
      <w:r>
        <w:rPr>
          <w:rFonts w:hint="eastAsia" w:ascii="仿宋" w:hAnsi="仿宋" w:eastAsia="仿宋" w:cs="仿宋"/>
          <w:b/>
          <w:bCs/>
          <w:sz w:val="24"/>
          <w:szCs w:val="24"/>
          <w:lang w:eastAsia="zh-CN" w:bidi="ar"/>
        </w:rPr>
        <w:t xml:space="preserve">2.18 通知和送达 </w:t>
      </w:r>
    </w:p>
    <w:p w14:paraId="1AD859F2">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2.18.1 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 </w:t>
      </w:r>
    </w:p>
    <w:p w14:paraId="78FF5A53">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2.18.2 以当面交付方式送达的，交付之时视为送达；以电子邮件方式送达的，发出电子邮件之时视为送达；以传真方式送达的，发出传真之时视为送达；以邮寄方式送达的，邮件挂号寄出或者交邮之日之次日视为送达。 </w:t>
      </w:r>
    </w:p>
    <w:p w14:paraId="773911F1">
      <w:pPr>
        <w:spacing w:line="360" w:lineRule="auto"/>
        <w:rPr>
          <w:rFonts w:hint="eastAsia" w:ascii="仿宋" w:hAnsi="仿宋" w:eastAsia="仿宋" w:cs="仿宋"/>
          <w:sz w:val="24"/>
          <w:szCs w:val="24"/>
          <w:lang w:eastAsia="zh-CN"/>
        </w:rPr>
      </w:pPr>
      <w:r>
        <w:rPr>
          <w:rFonts w:hint="eastAsia" w:ascii="仿宋" w:hAnsi="仿宋" w:eastAsia="仿宋" w:cs="仿宋"/>
          <w:b/>
          <w:bCs/>
          <w:sz w:val="24"/>
          <w:szCs w:val="24"/>
          <w:lang w:eastAsia="zh-CN" w:bidi="ar"/>
        </w:rPr>
        <w:t xml:space="preserve">2.19 计量单位 </w:t>
      </w:r>
    </w:p>
    <w:p w14:paraId="63724B0D">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除技术规范中另有规定外,合同的计量单位均使用国家法定计量单位。</w:t>
      </w:r>
    </w:p>
    <w:p w14:paraId="32B61F58">
      <w:pPr>
        <w:spacing w:line="360" w:lineRule="auto"/>
        <w:rPr>
          <w:rFonts w:hint="eastAsia" w:ascii="仿宋" w:hAnsi="仿宋" w:eastAsia="仿宋" w:cs="仿宋"/>
          <w:sz w:val="24"/>
          <w:szCs w:val="24"/>
        </w:rPr>
      </w:pPr>
      <w:r>
        <w:rPr>
          <w:rFonts w:hint="eastAsia" w:ascii="仿宋" w:hAnsi="仿宋" w:eastAsia="仿宋" w:cs="仿宋"/>
          <w:b/>
          <w:bCs/>
          <w:sz w:val="24"/>
          <w:szCs w:val="24"/>
          <w:lang w:bidi="ar"/>
        </w:rPr>
        <w:t xml:space="preserve">2.20 合同使用的文字和适用的法律 </w:t>
      </w:r>
    </w:p>
    <w:p w14:paraId="0FDD42D8">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2.20.1 合同使用汉语书就、变更和解释； </w:t>
      </w:r>
    </w:p>
    <w:p w14:paraId="365A2413">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2.20.2 合同适用中华人民共和国法律。 </w:t>
      </w:r>
    </w:p>
    <w:p w14:paraId="3B26AAF2">
      <w:pPr>
        <w:spacing w:line="360" w:lineRule="auto"/>
        <w:rPr>
          <w:rFonts w:hint="eastAsia" w:ascii="仿宋" w:hAnsi="仿宋" w:eastAsia="仿宋" w:cs="仿宋"/>
          <w:sz w:val="24"/>
          <w:szCs w:val="24"/>
          <w:lang w:eastAsia="zh-CN"/>
        </w:rPr>
      </w:pPr>
      <w:r>
        <w:rPr>
          <w:rFonts w:hint="eastAsia" w:ascii="仿宋" w:hAnsi="仿宋" w:eastAsia="仿宋" w:cs="仿宋"/>
          <w:b/>
          <w:bCs/>
          <w:sz w:val="24"/>
          <w:szCs w:val="24"/>
          <w:lang w:eastAsia="zh-CN" w:bidi="ar"/>
        </w:rPr>
        <w:t xml:space="preserve">2.21 履约保证金 </w:t>
      </w:r>
    </w:p>
    <w:p w14:paraId="5578C8AD">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依据河南省财政厅豫财购（2019）4 号文要求，鼓励采购人免收履约保证金或降低缴纳比例。 </w:t>
      </w:r>
    </w:p>
    <w:p w14:paraId="15B7689F">
      <w:pPr>
        <w:spacing w:line="360" w:lineRule="auto"/>
        <w:rPr>
          <w:rFonts w:hint="eastAsia" w:ascii="仿宋" w:hAnsi="仿宋" w:eastAsia="仿宋" w:cs="仿宋"/>
          <w:b/>
          <w:bCs/>
          <w:sz w:val="24"/>
          <w:szCs w:val="24"/>
          <w:lang w:eastAsia="zh-CN" w:bidi="ar"/>
        </w:rPr>
      </w:pPr>
      <w:r>
        <w:rPr>
          <w:rFonts w:hint="eastAsia" w:ascii="仿宋" w:hAnsi="仿宋" w:eastAsia="仿宋" w:cs="仿宋"/>
          <w:b/>
          <w:bCs/>
          <w:sz w:val="24"/>
          <w:szCs w:val="24"/>
          <w:lang w:eastAsia="zh-CN" w:bidi="ar"/>
        </w:rPr>
        <w:t>2.21 合同份数</w:t>
      </w:r>
    </w:p>
    <w:p w14:paraId="38355216">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bidi="ar"/>
        </w:rPr>
        <w:t>合同份数按</w:t>
      </w:r>
      <w:r>
        <w:rPr>
          <w:rFonts w:hint="eastAsia" w:ascii="仿宋" w:hAnsi="仿宋" w:eastAsia="仿宋" w:cs="仿宋"/>
          <w:b/>
          <w:bCs/>
          <w:i/>
          <w:iCs/>
          <w:sz w:val="24"/>
          <w:szCs w:val="24"/>
          <w:lang w:eastAsia="zh-CN" w:bidi="ar"/>
        </w:rPr>
        <w:t>合同专用条款</w:t>
      </w:r>
      <w:r>
        <w:rPr>
          <w:rFonts w:hint="eastAsia" w:ascii="仿宋" w:hAnsi="仿宋" w:eastAsia="仿宋" w:cs="仿宋"/>
          <w:sz w:val="24"/>
          <w:szCs w:val="24"/>
          <w:lang w:eastAsia="zh-CN" w:bidi="ar"/>
        </w:rPr>
        <w:t xml:space="preserve">规定，每份均具有同等法律效力。 </w:t>
      </w:r>
    </w:p>
    <w:p w14:paraId="709AE3EA">
      <w:pPr>
        <w:spacing w:line="360" w:lineRule="auto"/>
        <w:rPr>
          <w:rFonts w:hint="eastAsia" w:ascii="仿宋" w:hAnsi="仿宋" w:eastAsia="仿宋" w:cs="仿宋"/>
          <w:sz w:val="24"/>
          <w:szCs w:val="24"/>
          <w:lang w:eastAsia="zh-CN"/>
        </w:rPr>
      </w:pPr>
      <w:r>
        <w:rPr>
          <w:rFonts w:hint="eastAsia" w:ascii="仿宋" w:hAnsi="仿宋" w:eastAsia="仿宋" w:cs="仿宋"/>
          <w:b/>
          <w:bCs/>
          <w:sz w:val="24"/>
          <w:szCs w:val="24"/>
          <w:lang w:eastAsia="zh-CN" w:bidi="ar"/>
        </w:rPr>
        <w:t xml:space="preserve">第三部分 合同专用条款 </w:t>
      </w:r>
    </w:p>
    <w:p w14:paraId="0126849E">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bidi="ar"/>
        </w:rPr>
        <w:t xml:space="preserve">本部分是对前两部分的补充和修改，如果前两部分和本部分的约定不一致，应以本部分的约定为准。本部分的条款号应与前两部分的条款号保持对应；与前两部分无对应关系的内容可另行编制条款号。 </w:t>
      </w:r>
    </w:p>
    <w:tbl>
      <w:tblPr>
        <w:tblStyle w:val="23"/>
        <w:tblW w:w="8970"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8010"/>
      </w:tblGrid>
      <w:tr w14:paraId="12D18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0" w:type="dxa"/>
            <w:vAlign w:val="center"/>
          </w:tcPr>
          <w:p w14:paraId="3DBA5792">
            <w:pPr>
              <w:jc w:val="center"/>
              <w:rPr>
                <w:rFonts w:hint="eastAsia" w:ascii="仿宋" w:hAnsi="仿宋" w:eastAsia="仿宋" w:cs="仿宋"/>
                <w:sz w:val="24"/>
                <w:szCs w:val="24"/>
                <w:lang w:bidi="ar"/>
              </w:rPr>
            </w:pPr>
            <w:r>
              <w:rPr>
                <w:rFonts w:hint="eastAsia" w:ascii="仿宋" w:hAnsi="仿宋" w:eastAsia="仿宋" w:cs="仿宋"/>
                <w:sz w:val="24"/>
                <w:szCs w:val="24"/>
                <w:lang w:bidi="ar"/>
              </w:rPr>
              <w:t>条款号</w:t>
            </w:r>
          </w:p>
        </w:tc>
        <w:tc>
          <w:tcPr>
            <w:tcW w:w="8010" w:type="dxa"/>
            <w:vAlign w:val="center"/>
          </w:tcPr>
          <w:p w14:paraId="30BE6265">
            <w:pPr>
              <w:jc w:val="center"/>
              <w:rPr>
                <w:rFonts w:hint="eastAsia" w:ascii="仿宋" w:hAnsi="仿宋" w:eastAsia="仿宋" w:cs="仿宋"/>
                <w:sz w:val="24"/>
                <w:szCs w:val="24"/>
                <w:lang w:bidi="ar"/>
              </w:rPr>
            </w:pPr>
            <w:r>
              <w:rPr>
                <w:rFonts w:hint="eastAsia" w:ascii="仿宋" w:hAnsi="仿宋" w:eastAsia="仿宋" w:cs="仿宋"/>
                <w:sz w:val="24"/>
                <w:szCs w:val="24"/>
                <w:lang w:bidi="ar"/>
              </w:rPr>
              <w:t>约定内容</w:t>
            </w:r>
          </w:p>
        </w:tc>
      </w:tr>
      <w:tr w14:paraId="106E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0A32F77E">
            <w:pPr>
              <w:jc w:val="center"/>
              <w:rPr>
                <w:rFonts w:hint="eastAsia" w:ascii="仿宋" w:hAnsi="仿宋" w:eastAsia="仿宋" w:cs="仿宋"/>
                <w:sz w:val="24"/>
                <w:szCs w:val="24"/>
                <w:lang w:bidi="ar"/>
              </w:rPr>
            </w:pPr>
            <w:r>
              <w:rPr>
                <w:rFonts w:hint="eastAsia" w:ascii="仿宋" w:hAnsi="仿宋" w:eastAsia="仿宋" w:cs="仿宋"/>
                <w:sz w:val="24"/>
                <w:szCs w:val="24"/>
                <w:lang w:bidi="ar"/>
              </w:rPr>
              <w:t>2.3.2</w:t>
            </w:r>
          </w:p>
        </w:tc>
        <w:tc>
          <w:tcPr>
            <w:tcW w:w="8010" w:type="dxa"/>
            <w:vAlign w:val="center"/>
          </w:tcPr>
          <w:p w14:paraId="604D4C20">
            <w:pPr>
              <w:jc w:val="center"/>
              <w:rPr>
                <w:rFonts w:hint="eastAsia" w:ascii="仿宋" w:hAnsi="仿宋" w:eastAsia="仿宋" w:cs="仿宋"/>
                <w:sz w:val="24"/>
                <w:szCs w:val="24"/>
                <w:lang w:eastAsia="zh-CN" w:bidi="ar"/>
              </w:rPr>
            </w:pPr>
            <w:r>
              <w:rPr>
                <w:rFonts w:hint="eastAsia" w:ascii="仿宋" w:hAnsi="仿宋" w:eastAsia="仿宋" w:cs="仿宋"/>
                <w:sz w:val="24"/>
                <w:szCs w:val="24"/>
                <w:lang w:eastAsia="zh-CN" w:bidi="ar"/>
              </w:rPr>
              <w:t>具有知识产权的计算机软件等货物的知识产权归属依照双方关于知识产权方面的约定,甲方不承担因知识产权起诉而由此发生的一切责任、费用和赔偿。</w:t>
            </w:r>
          </w:p>
        </w:tc>
      </w:tr>
      <w:tr w14:paraId="162E4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75670F22">
            <w:pPr>
              <w:jc w:val="center"/>
              <w:rPr>
                <w:rFonts w:hint="eastAsia" w:ascii="仿宋" w:hAnsi="仿宋" w:eastAsia="仿宋" w:cs="仿宋"/>
                <w:sz w:val="24"/>
                <w:szCs w:val="24"/>
                <w:lang w:bidi="ar"/>
              </w:rPr>
            </w:pPr>
            <w:r>
              <w:rPr>
                <w:rFonts w:hint="eastAsia" w:ascii="仿宋" w:hAnsi="仿宋" w:eastAsia="仿宋" w:cs="仿宋"/>
                <w:sz w:val="24"/>
                <w:szCs w:val="24"/>
                <w:lang w:bidi="ar"/>
              </w:rPr>
              <w:t>2.4.2</w:t>
            </w:r>
          </w:p>
        </w:tc>
        <w:tc>
          <w:tcPr>
            <w:tcW w:w="8010" w:type="dxa"/>
            <w:vAlign w:val="center"/>
          </w:tcPr>
          <w:p w14:paraId="0DBC91B4">
            <w:pPr>
              <w:jc w:val="center"/>
              <w:rPr>
                <w:rFonts w:ascii="宋体" w:hAnsi="宋体" w:cs="宋体"/>
                <w:color w:val="333333"/>
                <w:shd w:val="clear" w:color="auto" w:fill="FFFFFF"/>
                <w:lang w:eastAsia="zh-CN"/>
              </w:rPr>
            </w:pPr>
            <w:r>
              <w:rPr>
                <w:rFonts w:hint="eastAsia" w:ascii="宋体" w:hAnsi="宋体" w:cs="宋体"/>
                <w:color w:val="333333"/>
                <w:shd w:val="clear" w:color="auto" w:fill="FFFFFF"/>
                <w:lang w:eastAsia="zh-CN"/>
              </w:rPr>
              <w:t>装运货物的要求和通知，依照国家和行业标准。</w:t>
            </w:r>
          </w:p>
        </w:tc>
      </w:tr>
      <w:tr w14:paraId="5EF9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0968C046">
            <w:pPr>
              <w:jc w:val="center"/>
              <w:rPr>
                <w:rFonts w:hint="eastAsia" w:ascii="仿宋" w:hAnsi="仿宋" w:eastAsia="仿宋" w:cs="仿宋"/>
                <w:sz w:val="24"/>
                <w:szCs w:val="24"/>
                <w:lang w:bidi="ar"/>
              </w:rPr>
            </w:pPr>
            <w:r>
              <w:rPr>
                <w:rFonts w:hint="eastAsia" w:ascii="仿宋" w:hAnsi="仿宋" w:eastAsia="仿宋" w:cs="仿宋"/>
                <w:sz w:val="24"/>
                <w:szCs w:val="24"/>
                <w:lang w:bidi="ar"/>
              </w:rPr>
              <w:t>2.6</w:t>
            </w:r>
          </w:p>
        </w:tc>
        <w:tc>
          <w:tcPr>
            <w:tcW w:w="8010" w:type="dxa"/>
            <w:vAlign w:val="center"/>
          </w:tcPr>
          <w:p w14:paraId="12A4FFE5">
            <w:pPr>
              <w:jc w:val="center"/>
              <w:rPr>
                <w:rFonts w:ascii="宋体" w:hAnsi="宋体" w:cs="宋体"/>
                <w:color w:val="333333"/>
                <w:shd w:val="clear" w:color="auto" w:fill="FFFFFF"/>
                <w:lang w:eastAsia="zh-CN"/>
              </w:rPr>
            </w:pPr>
            <w:r>
              <w:rPr>
                <w:rFonts w:hint="eastAsia" w:ascii="宋体" w:hAnsi="宋体" w:cs="宋体"/>
                <w:color w:val="333333"/>
                <w:shd w:val="clear" w:color="auto" w:fill="FFFFFF"/>
                <w:lang w:eastAsia="zh-CN"/>
              </w:rPr>
              <w:t>结算方式和付款条件:结算方式为支付结算,付款条件为验收合格</w:t>
            </w:r>
          </w:p>
        </w:tc>
      </w:tr>
      <w:tr w14:paraId="3492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2B4BB52A">
            <w:pPr>
              <w:jc w:val="center"/>
              <w:rPr>
                <w:rFonts w:hint="eastAsia" w:ascii="仿宋" w:hAnsi="仿宋" w:eastAsia="仿宋" w:cs="仿宋"/>
                <w:sz w:val="24"/>
                <w:szCs w:val="24"/>
                <w:lang w:bidi="ar"/>
              </w:rPr>
            </w:pPr>
            <w:r>
              <w:rPr>
                <w:rFonts w:hint="eastAsia" w:ascii="仿宋" w:hAnsi="仿宋" w:eastAsia="仿宋" w:cs="仿宋"/>
                <w:sz w:val="24"/>
                <w:szCs w:val="24"/>
                <w:lang w:bidi="ar"/>
              </w:rPr>
              <w:t>2.9</w:t>
            </w:r>
          </w:p>
        </w:tc>
        <w:tc>
          <w:tcPr>
            <w:tcW w:w="8010" w:type="dxa"/>
            <w:vAlign w:val="center"/>
          </w:tcPr>
          <w:p w14:paraId="1271D8B0">
            <w:pPr>
              <w:spacing w:line="360" w:lineRule="auto"/>
              <w:jc w:val="center"/>
              <w:rPr>
                <w:rFonts w:hint="eastAsia" w:ascii="仿宋" w:hAnsi="仿宋" w:eastAsia="仿宋" w:cs="仿宋"/>
                <w:sz w:val="24"/>
                <w:szCs w:val="24"/>
                <w:lang w:eastAsia="zh-CN" w:bidi="ar"/>
              </w:rPr>
            </w:pPr>
            <w:r>
              <w:rPr>
                <w:rFonts w:hint="eastAsia" w:ascii="仿宋" w:hAnsi="仿宋" w:eastAsia="仿宋" w:cs="仿宋"/>
                <w:sz w:val="24"/>
                <w:szCs w:val="24"/>
                <w:lang w:eastAsia="zh-CN" w:bidi="ar"/>
              </w:rPr>
              <w:t>货物的风险负担:货物或者在途货物或者交付给第一承运人后的货物毁损、灭失的风险负担由乙方承担。</w:t>
            </w:r>
          </w:p>
        </w:tc>
      </w:tr>
      <w:tr w14:paraId="080E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768DA112">
            <w:pPr>
              <w:jc w:val="center"/>
              <w:rPr>
                <w:rFonts w:hint="eastAsia" w:ascii="仿宋" w:hAnsi="仿宋" w:eastAsia="仿宋" w:cs="仿宋"/>
                <w:sz w:val="24"/>
                <w:szCs w:val="24"/>
                <w:lang w:bidi="ar"/>
              </w:rPr>
            </w:pPr>
            <w:r>
              <w:rPr>
                <w:rFonts w:hint="eastAsia" w:ascii="仿宋" w:hAnsi="仿宋" w:eastAsia="仿宋" w:cs="仿宋"/>
                <w:sz w:val="24"/>
                <w:szCs w:val="24"/>
                <w:lang w:bidi="ar"/>
              </w:rPr>
              <w:t>2.13.3</w:t>
            </w:r>
          </w:p>
        </w:tc>
        <w:tc>
          <w:tcPr>
            <w:tcW w:w="8010" w:type="dxa"/>
            <w:vAlign w:val="center"/>
          </w:tcPr>
          <w:p w14:paraId="32692DCB">
            <w:pPr>
              <w:jc w:val="center"/>
              <w:rPr>
                <w:rFonts w:hint="eastAsia" w:ascii="仿宋" w:hAnsi="仿宋" w:eastAsia="仿宋" w:cs="仿宋"/>
                <w:sz w:val="24"/>
                <w:szCs w:val="24"/>
                <w:lang w:eastAsia="zh-CN" w:bidi="ar"/>
              </w:rPr>
            </w:pPr>
            <w:r>
              <w:rPr>
                <w:rFonts w:hint="eastAsia" w:ascii="仿宋" w:hAnsi="仿宋" w:eastAsia="仿宋" w:cs="仿宋"/>
                <w:sz w:val="24"/>
                <w:szCs w:val="24"/>
                <w:lang w:eastAsia="zh-CN" w:bidi="ar"/>
              </w:rPr>
              <w:t>因不可抗力致使合同有变更必要的，双方当事人应在不可抗力因素消除后以书面形式变更合同</w:t>
            </w:r>
          </w:p>
        </w:tc>
      </w:tr>
      <w:tr w14:paraId="1820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34486DC5">
            <w:pPr>
              <w:jc w:val="center"/>
              <w:rPr>
                <w:rFonts w:hint="eastAsia" w:ascii="仿宋" w:hAnsi="仿宋" w:eastAsia="仿宋" w:cs="仿宋"/>
                <w:sz w:val="24"/>
                <w:szCs w:val="24"/>
                <w:lang w:bidi="ar"/>
              </w:rPr>
            </w:pPr>
            <w:r>
              <w:rPr>
                <w:rFonts w:hint="eastAsia" w:ascii="仿宋" w:hAnsi="仿宋" w:eastAsia="仿宋" w:cs="仿宋"/>
                <w:sz w:val="24"/>
                <w:szCs w:val="24"/>
                <w:lang w:bidi="ar"/>
              </w:rPr>
              <w:t>2.13.4</w:t>
            </w:r>
          </w:p>
        </w:tc>
        <w:tc>
          <w:tcPr>
            <w:tcW w:w="8010" w:type="dxa"/>
            <w:vAlign w:val="center"/>
          </w:tcPr>
          <w:p w14:paraId="59A7DEEE">
            <w:pPr>
              <w:spacing w:line="360" w:lineRule="auto"/>
              <w:jc w:val="center"/>
              <w:rPr>
                <w:rFonts w:hint="eastAsia" w:ascii="仿宋" w:hAnsi="仿宋" w:eastAsia="仿宋" w:cs="仿宋"/>
                <w:sz w:val="24"/>
                <w:szCs w:val="24"/>
                <w:lang w:eastAsia="zh-CN" w:bidi="ar"/>
              </w:rPr>
            </w:pPr>
            <w:r>
              <w:rPr>
                <w:rFonts w:hint="eastAsia" w:ascii="仿宋" w:hAnsi="仿宋" w:eastAsia="仿宋" w:cs="仿宋"/>
                <w:sz w:val="24"/>
                <w:szCs w:val="24"/>
                <w:lang w:eastAsia="zh-CN" w:bidi="ar"/>
              </w:rPr>
              <w:t>受不可抗力影响的一方在不可抗力发生后，应在不可抗力因素消除后以书面形式通知对方当事人，并在双方约定时间内，将有关部门出具的证明文件送达对方当事人。</w:t>
            </w:r>
          </w:p>
        </w:tc>
      </w:tr>
      <w:tr w14:paraId="1AC9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252EBBB5">
            <w:pPr>
              <w:jc w:val="center"/>
              <w:rPr>
                <w:rFonts w:hint="eastAsia" w:ascii="楷体" w:hAnsi="楷体" w:eastAsia="楷体" w:cs="楷体"/>
                <w:sz w:val="24"/>
                <w:szCs w:val="24"/>
                <w:lang w:bidi="ar"/>
              </w:rPr>
            </w:pPr>
            <w:r>
              <w:rPr>
                <w:rFonts w:hint="eastAsia" w:ascii="仿宋" w:hAnsi="仿宋" w:eastAsia="仿宋" w:cs="仿宋"/>
                <w:sz w:val="24"/>
                <w:szCs w:val="24"/>
                <w:lang w:bidi="ar"/>
              </w:rPr>
              <w:t>2.17.1</w:t>
            </w:r>
          </w:p>
        </w:tc>
        <w:tc>
          <w:tcPr>
            <w:tcW w:w="8010" w:type="dxa"/>
            <w:vAlign w:val="center"/>
          </w:tcPr>
          <w:p w14:paraId="0CE3D0B2">
            <w:pPr>
              <w:jc w:val="center"/>
              <w:rPr>
                <w:rFonts w:hint="eastAsia" w:ascii="楷体" w:hAnsi="楷体" w:eastAsia="楷体" w:cs="楷体"/>
                <w:sz w:val="24"/>
                <w:szCs w:val="24"/>
                <w:lang w:eastAsia="zh-CN" w:bidi="ar"/>
              </w:rPr>
            </w:pPr>
            <w:r>
              <w:rPr>
                <w:rFonts w:hint="eastAsia" w:ascii="仿宋" w:hAnsi="仿宋" w:eastAsia="仿宋" w:cs="仿宋"/>
                <w:sz w:val="24"/>
                <w:szCs w:val="24"/>
                <w:lang w:eastAsia="zh-CN" w:bidi="ar"/>
              </w:rPr>
              <w:t>货物交付时，乙方在双方约定时间内组织验收，并可依法邀请相关方参加，验收应出具验收书。</w:t>
            </w:r>
          </w:p>
        </w:tc>
      </w:tr>
      <w:tr w14:paraId="358D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4F287118">
            <w:pPr>
              <w:jc w:val="center"/>
              <w:rPr>
                <w:rFonts w:hint="eastAsia" w:ascii="仿宋" w:hAnsi="仿宋" w:eastAsia="仿宋" w:cs="仿宋"/>
                <w:sz w:val="24"/>
                <w:szCs w:val="24"/>
                <w:lang w:bidi="ar"/>
              </w:rPr>
            </w:pPr>
            <w:r>
              <w:rPr>
                <w:rFonts w:hint="eastAsia" w:ascii="仿宋" w:hAnsi="仿宋" w:eastAsia="仿宋" w:cs="仿宋"/>
                <w:sz w:val="24"/>
                <w:szCs w:val="24"/>
                <w:lang w:bidi="ar"/>
              </w:rPr>
              <w:t>2.17.3</w:t>
            </w:r>
          </w:p>
        </w:tc>
        <w:tc>
          <w:tcPr>
            <w:tcW w:w="8010" w:type="dxa"/>
            <w:vAlign w:val="center"/>
          </w:tcPr>
          <w:p w14:paraId="5D8795E3">
            <w:pPr>
              <w:spacing w:line="360" w:lineRule="auto"/>
              <w:jc w:val="center"/>
              <w:rPr>
                <w:rFonts w:hint="eastAsia" w:ascii="仿宋" w:hAnsi="仿宋" w:eastAsia="仿宋" w:cs="仿宋"/>
                <w:sz w:val="24"/>
                <w:szCs w:val="24"/>
                <w:lang w:eastAsia="zh-CN" w:bidi="ar"/>
              </w:rPr>
            </w:pPr>
            <w:r>
              <w:rPr>
                <w:rFonts w:hint="eastAsia" w:ascii="仿宋" w:hAnsi="仿宋" w:eastAsia="仿宋" w:cs="仿宋"/>
                <w:sz w:val="24"/>
                <w:szCs w:val="24"/>
                <w:lang w:eastAsia="zh-CN" w:bidi="ar"/>
              </w:rPr>
              <w:t>检验和验收标准、程序等具体内容以及前述验收书的效力按照国家和行业标准执行</w:t>
            </w:r>
            <w:r>
              <w:rPr>
                <w:rFonts w:hint="eastAsia" w:ascii="仿宋" w:hAnsi="仿宋" w:eastAsia="仿宋" w:cs="仿宋"/>
                <w:i/>
                <w:iCs/>
                <w:sz w:val="24"/>
                <w:szCs w:val="24"/>
                <w:lang w:eastAsia="zh-CN" w:bidi="ar"/>
              </w:rPr>
              <w:t>。</w:t>
            </w:r>
          </w:p>
        </w:tc>
      </w:tr>
      <w:tr w14:paraId="58E0A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230C8A92">
            <w:pPr>
              <w:jc w:val="center"/>
              <w:rPr>
                <w:rFonts w:hint="eastAsia" w:ascii="仿宋" w:hAnsi="仿宋" w:eastAsia="仿宋" w:cs="仿宋"/>
                <w:sz w:val="24"/>
                <w:szCs w:val="24"/>
                <w:lang w:bidi="ar"/>
              </w:rPr>
            </w:pPr>
            <w:r>
              <w:rPr>
                <w:rFonts w:hint="eastAsia" w:ascii="仿宋" w:hAnsi="仿宋" w:eastAsia="仿宋" w:cs="仿宋"/>
                <w:sz w:val="24"/>
                <w:szCs w:val="24"/>
                <w:lang w:bidi="ar"/>
              </w:rPr>
              <w:t>2.21</w:t>
            </w:r>
          </w:p>
        </w:tc>
        <w:tc>
          <w:tcPr>
            <w:tcW w:w="8010" w:type="dxa"/>
            <w:vAlign w:val="center"/>
          </w:tcPr>
          <w:p w14:paraId="332CCDD2">
            <w:pPr>
              <w:spacing w:line="360" w:lineRule="auto"/>
              <w:jc w:val="center"/>
              <w:rPr>
                <w:rFonts w:hint="eastAsia" w:ascii="仿宋" w:hAnsi="仿宋" w:eastAsia="仿宋" w:cs="仿宋"/>
                <w:sz w:val="24"/>
                <w:szCs w:val="24"/>
                <w:lang w:eastAsia="zh-CN" w:bidi="ar"/>
              </w:rPr>
            </w:pPr>
            <w:r>
              <w:rPr>
                <w:rFonts w:hint="eastAsia" w:ascii="仿宋" w:hAnsi="仿宋" w:eastAsia="仿宋" w:cs="仿宋"/>
                <w:sz w:val="24"/>
                <w:szCs w:val="24"/>
                <w:lang w:eastAsia="zh-CN" w:bidi="ar"/>
              </w:rPr>
              <w:t>合同份数共6份，每份均具有同等法律效力。</w:t>
            </w:r>
          </w:p>
        </w:tc>
      </w:tr>
    </w:tbl>
    <w:p w14:paraId="3EB5F283">
      <w:pPr>
        <w:pStyle w:val="22"/>
        <w:ind w:firstLine="0" w:firstLineChars="0"/>
        <w:rPr>
          <w:rFonts w:hAnsi="宋体" w:cs="宋体"/>
          <w:lang w:eastAsia="zh-CN"/>
        </w:rPr>
      </w:pPr>
      <w:r>
        <w:rPr>
          <w:rFonts w:hint="eastAsia" w:hAnsi="宋体" w:cs="宋体"/>
          <w:b/>
          <w:lang w:eastAsia="zh-CN"/>
        </w:rPr>
        <w:t>注：以上合同格式供采购人和中标单位参考，采购人和中标单位可自行增加或递减合同的相应条款和约束内容。</w:t>
      </w:r>
    </w:p>
    <w:p w14:paraId="65255B3D">
      <w:pPr>
        <w:pStyle w:val="22"/>
        <w:ind w:firstLine="0" w:firstLineChars="0"/>
        <w:rPr>
          <w:rFonts w:hAnsi="宋体" w:cs="宋体"/>
          <w:lang w:eastAsia="zh-CN"/>
        </w:rPr>
      </w:pPr>
    </w:p>
    <w:p w14:paraId="652A1038">
      <w:pPr>
        <w:pStyle w:val="10"/>
        <w:jc w:val="center"/>
        <w:rPr>
          <w:rFonts w:hint="eastAsia"/>
          <w:b/>
          <w:bCs/>
          <w:spacing w:val="-20"/>
          <w:kern w:val="44"/>
          <w:sz w:val="48"/>
          <w:szCs w:val="48"/>
          <w:lang w:eastAsia="zh-CN"/>
        </w:rPr>
      </w:pPr>
    </w:p>
    <w:bookmarkEnd w:id="3"/>
    <w:p w14:paraId="19BD251D">
      <w:pPr>
        <w:pStyle w:val="10"/>
        <w:kinsoku/>
        <w:wordWrap w:val="0"/>
        <w:spacing w:before="353" w:line="360" w:lineRule="auto"/>
        <w:ind w:left="2654"/>
        <w:jc w:val="both"/>
        <w:rPr>
          <w:rFonts w:hint="eastAsia"/>
          <w:spacing w:val="-5"/>
          <w:sz w:val="36"/>
          <w:szCs w:val="36"/>
          <w:lang w:eastAsia="zh-CN"/>
          <w14:textOutline w14:w="2311" w14:cap="flat" w14:cmpd="sng" w14:algn="ctr">
            <w14:solidFill>
              <w14:srgbClr w14:val="000000"/>
            </w14:solidFill>
            <w14:prstDash w14:val="solid"/>
            <w14:miter w14:val="0"/>
          </w14:textOutline>
        </w:rPr>
      </w:pPr>
    </w:p>
    <w:p w14:paraId="08458B2D">
      <w:pPr>
        <w:rPr>
          <w:spacing w:val="-5"/>
          <w:sz w:val="36"/>
          <w:szCs w:val="36"/>
          <w:lang w:eastAsia="zh-CN"/>
          <w14:textOutline w14:w="2311" w14:cap="flat" w14:cmpd="sng" w14:algn="ctr">
            <w14:solidFill>
              <w14:srgbClr w14:val="000000"/>
            </w14:solidFill>
            <w14:prstDash w14:val="solid"/>
            <w14:miter w14:val="0"/>
          </w14:textOutline>
        </w:rPr>
      </w:pPr>
    </w:p>
    <w:p w14:paraId="6EF8F551">
      <w:pPr>
        <w:rPr>
          <w:spacing w:val="-5"/>
          <w:sz w:val="36"/>
          <w:szCs w:val="36"/>
          <w:lang w:eastAsia="zh-CN"/>
          <w14:textOutline w14:w="2311" w14:cap="flat" w14:cmpd="sng" w14:algn="ctr">
            <w14:solidFill>
              <w14:srgbClr w14:val="000000"/>
            </w14:solidFill>
            <w14:prstDash w14:val="solid"/>
            <w14:miter w14:val="0"/>
          </w14:textOutline>
        </w:rPr>
      </w:pPr>
    </w:p>
    <w:p w14:paraId="5FE81890">
      <w:pPr>
        <w:rPr>
          <w:spacing w:val="-5"/>
          <w:sz w:val="36"/>
          <w:szCs w:val="36"/>
          <w:lang w:eastAsia="zh-CN"/>
          <w14:textOutline w14:w="2311" w14:cap="flat" w14:cmpd="sng" w14:algn="ctr">
            <w14:solidFill>
              <w14:srgbClr w14:val="000000"/>
            </w14:solidFill>
            <w14:prstDash w14:val="solid"/>
            <w14:miter w14:val="0"/>
          </w14:textOutline>
        </w:rPr>
      </w:pPr>
    </w:p>
    <w:p w14:paraId="66033B21">
      <w:pPr>
        <w:rPr>
          <w:spacing w:val="-5"/>
          <w:sz w:val="36"/>
          <w:szCs w:val="36"/>
          <w:lang w:eastAsia="zh-CN"/>
          <w14:textOutline w14:w="2311" w14:cap="flat" w14:cmpd="sng" w14:algn="ctr">
            <w14:solidFill>
              <w14:srgbClr w14:val="000000"/>
            </w14:solidFill>
            <w14:prstDash w14:val="solid"/>
            <w14:miter w14:val="0"/>
          </w14:textOutline>
        </w:rPr>
      </w:pPr>
    </w:p>
    <w:p w14:paraId="250053A1">
      <w:pPr>
        <w:pStyle w:val="10"/>
        <w:kinsoku/>
        <w:wordWrap w:val="0"/>
        <w:spacing w:before="353" w:line="360" w:lineRule="auto"/>
        <w:ind w:left="2654"/>
        <w:jc w:val="both"/>
        <w:rPr>
          <w:rFonts w:hint="eastAsia"/>
          <w:spacing w:val="-5"/>
          <w:sz w:val="36"/>
          <w:szCs w:val="36"/>
          <w:lang w:eastAsia="zh-CN"/>
          <w14:textOutline w14:w="2311" w14:cap="flat" w14:cmpd="sng" w14:algn="ctr">
            <w14:solidFill>
              <w14:srgbClr w14:val="000000"/>
            </w14:solidFill>
            <w14:prstDash w14:val="solid"/>
            <w14:miter w14:val="0"/>
          </w14:textOutline>
        </w:rPr>
      </w:pPr>
    </w:p>
    <w:p w14:paraId="18951DE2">
      <w:pPr>
        <w:pStyle w:val="10"/>
        <w:kinsoku/>
        <w:wordWrap w:val="0"/>
        <w:spacing w:before="353" w:line="360" w:lineRule="auto"/>
        <w:ind w:left="2654"/>
        <w:jc w:val="both"/>
        <w:rPr>
          <w:rFonts w:hint="eastAsia"/>
          <w:spacing w:val="-5"/>
          <w:sz w:val="36"/>
          <w:szCs w:val="36"/>
          <w:lang w:eastAsia="zh-CN"/>
          <w14:textOutline w14:w="2311" w14:cap="flat" w14:cmpd="sng" w14:algn="ctr">
            <w14:solidFill>
              <w14:srgbClr w14:val="000000"/>
            </w14:solidFill>
            <w14:prstDash w14:val="solid"/>
            <w14:miter w14:val="0"/>
          </w14:textOutline>
        </w:rPr>
      </w:pPr>
    </w:p>
    <w:p w14:paraId="2BA82B23">
      <w:pPr>
        <w:pStyle w:val="10"/>
        <w:kinsoku/>
        <w:wordWrap w:val="0"/>
        <w:spacing w:before="353" w:line="360" w:lineRule="auto"/>
        <w:ind w:left="2654"/>
        <w:jc w:val="both"/>
        <w:rPr>
          <w:rFonts w:hint="eastAsia"/>
          <w:spacing w:val="-5"/>
          <w:sz w:val="36"/>
          <w:szCs w:val="36"/>
          <w:lang w:eastAsia="zh-CN"/>
          <w14:textOutline w14:w="2311" w14:cap="flat" w14:cmpd="sng" w14:algn="ctr">
            <w14:solidFill>
              <w14:srgbClr w14:val="000000"/>
            </w14:solidFill>
            <w14:prstDash w14:val="solid"/>
            <w14:miter w14:val="0"/>
          </w14:textOutline>
        </w:rPr>
      </w:pPr>
    </w:p>
    <w:p w14:paraId="6D8BB4DB">
      <w:pPr>
        <w:pStyle w:val="10"/>
        <w:kinsoku/>
        <w:wordWrap w:val="0"/>
        <w:spacing w:before="353" w:line="360" w:lineRule="auto"/>
        <w:ind w:left="2654"/>
        <w:jc w:val="both"/>
        <w:rPr>
          <w:rFonts w:hint="eastAsia" w:ascii="Arial"/>
          <w:sz w:val="21"/>
          <w:lang w:eastAsia="zh-CN"/>
        </w:rPr>
      </w:pPr>
      <w:r>
        <w:rPr>
          <w:spacing w:val="-5"/>
          <w:sz w:val="36"/>
          <w:szCs w:val="36"/>
          <w:lang w:eastAsia="zh-CN"/>
          <w14:textOutline w14:w="2311" w14:cap="flat" w14:cmpd="sng" w14:algn="ctr">
            <w14:solidFill>
              <w14:srgbClr w14:val="000000"/>
            </w14:solidFill>
            <w14:prstDash w14:val="solid"/>
            <w14:miter w14:val="0"/>
          </w14:textOutline>
        </w:rPr>
        <w:t>第六章</w:t>
      </w:r>
      <w:r>
        <w:rPr>
          <w:rFonts w:hint="eastAsia"/>
          <w:spacing w:val="-5"/>
          <w:sz w:val="36"/>
          <w:szCs w:val="36"/>
          <w:lang w:eastAsia="zh-CN"/>
          <w14:textOutline w14:w="2311" w14:cap="flat" w14:cmpd="sng" w14:algn="ctr">
            <w14:solidFill>
              <w14:srgbClr w14:val="000000"/>
            </w14:solidFill>
            <w14:prstDash w14:val="solid"/>
            <w14:miter w14:val="0"/>
          </w14:textOutline>
        </w:rPr>
        <w:t xml:space="preserve"> </w:t>
      </w:r>
      <w:r>
        <w:rPr>
          <w:spacing w:val="-5"/>
          <w:sz w:val="36"/>
          <w:szCs w:val="36"/>
          <w:lang w:eastAsia="zh-CN"/>
          <w14:textOutline w14:w="2311" w14:cap="flat" w14:cmpd="sng" w14:algn="ctr">
            <w14:solidFill>
              <w14:srgbClr w14:val="000000"/>
            </w14:solidFill>
            <w14:prstDash w14:val="solid"/>
            <w14:miter w14:val="0"/>
          </w14:textOutline>
        </w:rPr>
        <w:t>响应文件格式</w:t>
      </w:r>
    </w:p>
    <w:p w14:paraId="23A618EA">
      <w:pPr>
        <w:pStyle w:val="10"/>
        <w:kinsoku/>
        <w:wordWrap w:val="0"/>
        <w:spacing w:line="360" w:lineRule="auto"/>
        <w:jc w:val="both"/>
        <w:rPr>
          <w:rFonts w:hint="eastAsia"/>
          <w:sz w:val="24"/>
          <w:szCs w:val="24"/>
          <w:lang w:eastAsia="zh-CN"/>
        </w:rPr>
      </w:pPr>
      <w:r>
        <w:rPr>
          <w:spacing w:val="-1"/>
          <w:sz w:val="24"/>
          <w:szCs w:val="24"/>
          <w:lang w:eastAsia="zh-CN"/>
          <w14:textOutline w14:w="1536" w14:cap="flat" w14:cmpd="sng" w14:algn="ctr">
            <w14:solidFill>
              <w14:srgbClr w14:val="000000"/>
            </w14:solidFill>
            <w14:prstDash w14:val="solid"/>
            <w14:miter w14:val="0"/>
          </w14:textOutline>
        </w:rPr>
        <w:t>供应商编制文件须知</w:t>
      </w:r>
    </w:p>
    <w:p w14:paraId="36169D74">
      <w:pPr>
        <w:pStyle w:val="10"/>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1.供应商按照本部分的顺序编制响应文件</w:t>
      </w: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8"/>
          <w:sz w:val="24"/>
          <w:szCs w:val="24"/>
          <w:lang w:eastAsia="zh-CN"/>
        </w:rPr>
        <w:t>编制中涉及格式资料的，应按照本部分提供的内容和格式（所有表格的格式可扩</w:t>
      </w:r>
      <w:r>
        <w:rPr>
          <w:rFonts w:hint="eastAsia" w:asciiTheme="minorEastAsia" w:hAnsiTheme="minorEastAsia" w:eastAsiaTheme="minorEastAsia" w:cstheme="minorEastAsia"/>
          <w:spacing w:val="-3"/>
          <w:sz w:val="24"/>
          <w:szCs w:val="24"/>
          <w:lang w:eastAsia="zh-CN"/>
        </w:rPr>
        <w:t>展）填写提交。</w:t>
      </w:r>
    </w:p>
    <w:p w14:paraId="1CA339D1">
      <w:pPr>
        <w:pStyle w:val="10"/>
        <w:kinsoku/>
        <w:wordWrap w:val="0"/>
        <w:spacing w:line="360" w:lineRule="auto"/>
        <w:jc w:val="both"/>
        <w:rPr>
          <w:rFonts w:hint="eastAsia"/>
          <w:sz w:val="24"/>
          <w:szCs w:val="24"/>
          <w:lang w:eastAsia="zh-CN"/>
        </w:rPr>
      </w:pPr>
      <w:r>
        <w:rPr>
          <w:rFonts w:hint="eastAsia" w:ascii="Arial" w:hAnsi="Arial" w:cs="Arial"/>
          <w:spacing w:val="-1"/>
          <w:sz w:val="24"/>
          <w:szCs w:val="24"/>
          <w:lang w:eastAsia="zh-CN"/>
        </w:rPr>
        <w:t>2.</w:t>
      </w:r>
      <w:r>
        <w:rPr>
          <w:spacing w:val="-1"/>
          <w:sz w:val="24"/>
          <w:szCs w:val="24"/>
          <w:lang w:eastAsia="zh-CN"/>
        </w:rPr>
        <w:t>全部声明和问题的回答及所附材料必须是真实的、准确的和完整</w:t>
      </w:r>
      <w:r>
        <w:rPr>
          <w:spacing w:val="-2"/>
          <w:sz w:val="24"/>
          <w:szCs w:val="24"/>
          <w:lang w:eastAsia="zh-CN"/>
        </w:rPr>
        <w:t>的。</w:t>
      </w:r>
    </w:p>
    <w:p w14:paraId="3CEDD620">
      <w:pPr>
        <w:kinsoku/>
        <w:wordWrap w:val="0"/>
        <w:spacing w:line="219" w:lineRule="auto"/>
        <w:jc w:val="both"/>
        <w:rPr>
          <w:sz w:val="24"/>
          <w:szCs w:val="24"/>
          <w:lang w:eastAsia="zh-CN"/>
        </w:rPr>
        <w:sectPr>
          <w:headerReference r:id="rId9" w:type="default"/>
          <w:footerReference r:id="rId10" w:type="default"/>
          <w:pgSz w:w="11907" w:h="16840"/>
          <w:pgMar w:top="1440" w:right="1800" w:bottom="1440" w:left="1800" w:header="878" w:footer="886" w:gutter="0"/>
          <w:cols w:space="720" w:num="1"/>
        </w:sectPr>
      </w:pPr>
    </w:p>
    <w:p w14:paraId="0B3C633E">
      <w:pPr>
        <w:ind w:firstLine="1400" w:firstLineChars="500"/>
        <w:rPr>
          <w:sz w:val="28"/>
          <w:szCs w:val="28"/>
          <w:lang w:eastAsia="zh-CN"/>
        </w:rPr>
      </w:pPr>
    </w:p>
    <w:p w14:paraId="26B7FE4B">
      <w:pPr>
        <w:rPr>
          <w:sz w:val="28"/>
          <w:szCs w:val="28"/>
          <w:lang w:eastAsia="zh-CN"/>
        </w:rPr>
      </w:pPr>
      <w:r>
        <w:rPr>
          <w:rFonts w:hint="eastAsia"/>
          <w:sz w:val="28"/>
          <w:szCs w:val="28"/>
          <w:lang w:eastAsia="zh-CN"/>
        </w:rPr>
        <w:tab/>
      </w:r>
      <w:bookmarkStart w:id="4" w:name="_Toc15697_WPSOffice_Level1"/>
      <w:bookmarkStart w:id="5" w:name="_Toc13625"/>
    </w:p>
    <w:p w14:paraId="7BA342A2">
      <w:pPr>
        <w:rPr>
          <w:sz w:val="36"/>
          <w:szCs w:val="36"/>
          <w:lang w:eastAsia="zh-CN"/>
        </w:rPr>
      </w:pPr>
      <w:r>
        <w:rPr>
          <w:rFonts w:hint="eastAsia"/>
          <w:sz w:val="36"/>
          <w:szCs w:val="36"/>
          <w:u w:val="single"/>
          <w:lang w:eastAsia="zh-CN"/>
        </w:rPr>
        <w:t xml:space="preserve">（项目名称）                </w:t>
      </w:r>
      <w:r>
        <w:rPr>
          <w:rFonts w:hint="eastAsia"/>
          <w:sz w:val="36"/>
          <w:szCs w:val="36"/>
          <w:lang w:eastAsia="zh-CN"/>
        </w:rPr>
        <w:t>项目</w:t>
      </w:r>
      <w:bookmarkEnd w:id="4"/>
      <w:bookmarkEnd w:id="5"/>
      <w:r>
        <w:rPr>
          <w:rFonts w:hint="eastAsia"/>
          <w:sz w:val="36"/>
          <w:szCs w:val="36"/>
          <w:lang w:eastAsia="zh-CN"/>
        </w:rPr>
        <w:t>（标段）</w:t>
      </w:r>
    </w:p>
    <w:p w14:paraId="41403451">
      <w:pPr>
        <w:spacing w:line="480" w:lineRule="exact"/>
        <w:ind w:firstLine="480"/>
        <w:jc w:val="center"/>
        <w:rPr>
          <w:rFonts w:ascii="宋体" w:hAnsi="宋体" w:cs="宋体"/>
          <w:lang w:eastAsia="zh-CN"/>
        </w:rPr>
      </w:pPr>
    </w:p>
    <w:p w14:paraId="5723DDD1">
      <w:pPr>
        <w:ind w:firstLine="1800" w:firstLineChars="500"/>
        <w:rPr>
          <w:sz w:val="32"/>
          <w:szCs w:val="32"/>
          <w:lang w:eastAsia="zh-CN"/>
        </w:rPr>
      </w:pPr>
      <w:bookmarkStart w:id="6" w:name="_Toc1469_WPSOffice_Level1"/>
      <w:bookmarkStart w:id="7" w:name="_Toc20892"/>
      <w:r>
        <w:rPr>
          <w:rFonts w:hint="eastAsia"/>
          <w:sz w:val="36"/>
          <w:szCs w:val="36"/>
          <w:lang w:eastAsia="zh-CN"/>
        </w:rPr>
        <w:t>项目编号：</w:t>
      </w:r>
      <w:bookmarkEnd w:id="6"/>
      <w:bookmarkEnd w:id="7"/>
    </w:p>
    <w:p w14:paraId="16018554">
      <w:pPr>
        <w:spacing w:before="15" w:line="480" w:lineRule="exact"/>
        <w:ind w:firstLine="480"/>
        <w:jc w:val="center"/>
        <w:rPr>
          <w:rFonts w:ascii="宋体" w:hAnsi="宋体" w:cs="宋体"/>
          <w:lang w:eastAsia="zh-CN"/>
        </w:rPr>
      </w:pPr>
    </w:p>
    <w:p w14:paraId="5364984B">
      <w:pPr>
        <w:spacing w:before="15" w:line="480" w:lineRule="exact"/>
        <w:ind w:firstLine="480"/>
        <w:jc w:val="center"/>
        <w:rPr>
          <w:rFonts w:ascii="宋体" w:hAnsi="宋体" w:cs="宋体"/>
          <w:lang w:eastAsia="zh-CN"/>
        </w:rPr>
      </w:pPr>
    </w:p>
    <w:p w14:paraId="5533589A">
      <w:pPr>
        <w:jc w:val="center"/>
        <w:rPr>
          <w:b/>
          <w:bCs/>
          <w:sz w:val="48"/>
          <w:szCs w:val="48"/>
          <w:lang w:eastAsia="zh-CN"/>
        </w:rPr>
      </w:pPr>
      <w:bookmarkStart w:id="8" w:name="_Toc30951"/>
      <w:bookmarkStart w:id="9" w:name="_Toc32596_WPSOffice_Level1"/>
      <w:r>
        <w:rPr>
          <w:rFonts w:hint="eastAsia"/>
          <w:b/>
          <w:bCs/>
          <w:sz w:val="48"/>
          <w:szCs w:val="48"/>
          <w:lang w:eastAsia="zh-CN"/>
        </w:rPr>
        <w:t>投标文件</w:t>
      </w:r>
      <w:bookmarkEnd w:id="8"/>
      <w:bookmarkEnd w:id="9"/>
    </w:p>
    <w:p w14:paraId="2DDAE03E">
      <w:pPr>
        <w:spacing w:line="480" w:lineRule="exact"/>
        <w:ind w:firstLine="640"/>
        <w:jc w:val="center"/>
        <w:rPr>
          <w:rFonts w:ascii="宋体" w:hAnsi="宋体" w:cs="宋体"/>
          <w:sz w:val="32"/>
          <w:szCs w:val="32"/>
          <w:lang w:eastAsia="zh-CN"/>
        </w:rPr>
      </w:pPr>
    </w:p>
    <w:p w14:paraId="40D96B43">
      <w:pPr>
        <w:spacing w:line="480" w:lineRule="exact"/>
        <w:ind w:firstLine="480"/>
        <w:jc w:val="center"/>
        <w:rPr>
          <w:rFonts w:ascii="宋体" w:hAnsi="宋体" w:cs="宋体"/>
          <w:lang w:eastAsia="zh-CN"/>
        </w:rPr>
      </w:pPr>
    </w:p>
    <w:p w14:paraId="6FF4C0C7">
      <w:pPr>
        <w:spacing w:line="480" w:lineRule="exact"/>
        <w:ind w:firstLine="480"/>
        <w:jc w:val="center"/>
        <w:rPr>
          <w:rFonts w:ascii="宋体" w:hAnsi="宋体" w:cs="宋体"/>
          <w:lang w:eastAsia="zh-CN"/>
        </w:rPr>
      </w:pPr>
    </w:p>
    <w:p w14:paraId="1B949186">
      <w:pPr>
        <w:spacing w:line="480" w:lineRule="exact"/>
        <w:ind w:firstLine="480"/>
        <w:jc w:val="center"/>
        <w:rPr>
          <w:rFonts w:ascii="宋体" w:hAnsi="宋体" w:cs="宋体"/>
          <w:lang w:eastAsia="zh-CN"/>
        </w:rPr>
      </w:pPr>
    </w:p>
    <w:p w14:paraId="2D9F85A4">
      <w:pPr>
        <w:spacing w:line="480" w:lineRule="exact"/>
        <w:ind w:firstLine="480"/>
        <w:jc w:val="center"/>
        <w:rPr>
          <w:rFonts w:ascii="宋体" w:hAnsi="宋体" w:cs="宋体"/>
          <w:lang w:eastAsia="zh-CN"/>
        </w:rPr>
      </w:pPr>
    </w:p>
    <w:p w14:paraId="5BD6B4C0">
      <w:pPr>
        <w:pStyle w:val="22"/>
        <w:ind w:firstLine="412"/>
        <w:rPr>
          <w:rFonts w:cs="宋体"/>
          <w:lang w:eastAsia="zh-CN"/>
        </w:rPr>
      </w:pPr>
    </w:p>
    <w:p w14:paraId="56E1113A">
      <w:pPr>
        <w:ind w:firstLine="480"/>
        <w:rPr>
          <w:rFonts w:ascii="宋体" w:hAnsi="宋体" w:cs="宋体"/>
          <w:lang w:eastAsia="zh-CN"/>
        </w:rPr>
      </w:pPr>
    </w:p>
    <w:p w14:paraId="135EB1FE">
      <w:pPr>
        <w:pStyle w:val="22"/>
        <w:ind w:firstLine="412"/>
        <w:rPr>
          <w:rFonts w:cs="宋体"/>
          <w:lang w:eastAsia="zh-CN"/>
        </w:rPr>
      </w:pPr>
    </w:p>
    <w:p w14:paraId="32DF2189">
      <w:pPr>
        <w:ind w:firstLine="560"/>
        <w:rPr>
          <w:rFonts w:ascii="宋体" w:hAnsi="宋体" w:cs="宋体"/>
          <w:szCs w:val="28"/>
          <w:lang w:eastAsia="zh-CN"/>
        </w:rPr>
      </w:pPr>
      <w:bookmarkStart w:id="10" w:name="_Toc10866"/>
      <w:bookmarkStart w:id="11" w:name="_Toc19802_WPSOffice_Level1"/>
      <w:r>
        <w:rPr>
          <w:rFonts w:hint="eastAsia"/>
          <w:sz w:val="28"/>
          <w:szCs w:val="28"/>
          <w:lang w:eastAsia="zh-CN"/>
        </w:rPr>
        <w:t>投标人：（盖单位电子章）</w:t>
      </w:r>
      <w:bookmarkEnd w:id="10"/>
      <w:bookmarkEnd w:id="11"/>
    </w:p>
    <w:p w14:paraId="35164A74">
      <w:pPr>
        <w:spacing w:line="480" w:lineRule="exact"/>
        <w:ind w:left="774" w:right="403" w:firstLine="560"/>
        <w:rPr>
          <w:rFonts w:ascii="宋体" w:hAnsi="宋体" w:cs="宋体"/>
          <w:sz w:val="28"/>
          <w:szCs w:val="28"/>
          <w:lang w:eastAsia="zh-CN"/>
        </w:rPr>
      </w:pPr>
    </w:p>
    <w:p w14:paraId="33331B22">
      <w:pPr>
        <w:ind w:firstLine="560"/>
        <w:rPr>
          <w:sz w:val="28"/>
          <w:szCs w:val="28"/>
          <w:lang w:eastAsia="zh-CN"/>
        </w:rPr>
      </w:pPr>
      <w:bookmarkStart w:id="12" w:name="_Toc19582"/>
      <w:bookmarkStart w:id="13" w:name="_Toc25959_WPSOffice_Level1"/>
      <w:r>
        <w:rPr>
          <w:rFonts w:hint="eastAsia"/>
          <w:sz w:val="28"/>
          <w:szCs w:val="28"/>
          <w:lang w:eastAsia="zh-CN"/>
        </w:rPr>
        <w:t>法定代表人或其委托代理人：______________（签字或盖电子章）</w:t>
      </w:r>
      <w:bookmarkEnd w:id="12"/>
      <w:bookmarkEnd w:id="13"/>
    </w:p>
    <w:p w14:paraId="4AA4BCC5">
      <w:pPr>
        <w:spacing w:line="480" w:lineRule="exact"/>
        <w:ind w:left="774" w:right="403" w:firstLine="560"/>
        <w:rPr>
          <w:rFonts w:ascii="宋体" w:hAnsi="宋体" w:cs="宋体"/>
          <w:sz w:val="28"/>
          <w:szCs w:val="28"/>
          <w:lang w:eastAsia="zh-CN"/>
        </w:rPr>
      </w:pPr>
    </w:p>
    <w:p w14:paraId="2CEAAE1B">
      <w:pPr>
        <w:ind w:firstLine="560"/>
        <w:rPr>
          <w:sz w:val="28"/>
          <w:szCs w:val="28"/>
          <w:lang w:eastAsia="zh-CN"/>
        </w:rPr>
      </w:pPr>
      <w:bookmarkStart w:id="14" w:name="_Toc8294"/>
      <w:bookmarkStart w:id="15" w:name="_Toc4674_WPSOffice_Level1"/>
      <w:r>
        <w:rPr>
          <w:rFonts w:hint="eastAsia"/>
          <w:sz w:val="28"/>
          <w:szCs w:val="28"/>
          <w:lang w:eastAsia="zh-CN"/>
        </w:rPr>
        <w:t>日期：年月日</w:t>
      </w:r>
      <w:bookmarkEnd w:id="14"/>
      <w:bookmarkEnd w:id="15"/>
    </w:p>
    <w:p w14:paraId="422601CC">
      <w:pPr>
        <w:kinsoku/>
        <w:wordWrap w:val="0"/>
        <w:spacing w:line="219" w:lineRule="auto"/>
        <w:jc w:val="both"/>
        <w:rPr>
          <w:rFonts w:hint="eastAsia" w:asciiTheme="minorEastAsia" w:hAnsiTheme="minorEastAsia" w:eastAsiaTheme="minorEastAsia" w:cstheme="minorEastAsia"/>
          <w:sz w:val="24"/>
          <w:szCs w:val="24"/>
          <w:lang w:eastAsia="zh-CN"/>
        </w:rPr>
      </w:pPr>
    </w:p>
    <w:p w14:paraId="471FCD98">
      <w:pPr>
        <w:kinsoku/>
        <w:wordWrap w:val="0"/>
        <w:spacing w:line="219" w:lineRule="auto"/>
        <w:jc w:val="both"/>
        <w:rPr>
          <w:rFonts w:hint="eastAsia" w:asciiTheme="minorEastAsia" w:hAnsiTheme="minorEastAsia" w:eastAsiaTheme="minorEastAsia" w:cstheme="minorEastAsia"/>
          <w:sz w:val="24"/>
          <w:szCs w:val="24"/>
          <w:lang w:eastAsia="zh-CN"/>
        </w:rPr>
      </w:pPr>
    </w:p>
    <w:p w14:paraId="2A1F1BEF">
      <w:pPr>
        <w:kinsoku/>
        <w:wordWrap w:val="0"/>
        <w:spacing w:line="219" w:lineRule="auto"/>
        <w:jc w:val="both"/>
        <w:rPr>
          <w:rFonts w:hint="eastAsia" w:asciiTheme="minorEastAsia" w:hAnsiTheme="minorEastAsia" w:eastAsiaTheme="minorEastAsia" w:cstheme="minorEastAsia"/>
          <w:sz w:val="24"/>
          <w:szCs w:val="24"/>
          <w:lang w:eastAsia="zh-CN"/>
        </w:rPr>
      </w:pPr>
    </w:p>
    <w:p w14:paraId="067F5FE4">
      <w:pPr>
        <w:kinsoku/>
        <w:wordWrap w:val="0"/>
        <w:spacing w:line="219" w:lineRule="auto"/>
        <w:jc w:val="both"/>
        <w:rPr>
          <w:rFonts w:hint="eastAsia" w:asciiTheme="minorEastAsia" w:hAnsiTheme="minorEastAsia" w:eastAsiaTheme="minorEastAsia" w:cstheme="minorEastAsia"/>
          <w:sz w:val="24"/>
          <w:szCs w:val="24"/>
          <w:lang w:eastAsia="zh-CN"/>
        </w:rPr>
      </w:pPr>
    </w:p>
    <w:p w14:paraId="5F8E6CEB">
      <w:pPr>
        <w:kinsoku/>
        <w:wordWrap w:val="0"/>
        <w:spacing w:line="219" w:lineRule="auto"/>
        <w:jc w:val="both"/>
        <w:rPr>
          <w:rFonts w:hint="eastAsia" w:asciiTheme="minorEastAsia" w:hAnsiTheme="minorEastAsia" w:eastAsiaTheme="minorEastAsia" w:cstheme="minorEastAsia"/>
          <w:sz w:val="24"/>
          <w:szCs w:val="24"/>
          <w:lang w:eastAsia="zh-CN"/>
        </w:rPr>
      </w:pPr>
    </w:p>
    <w:p w14:paraId="75F54AF6">
      <w:pPr>
        <w:kinsoku/>
        <w:wordWrap w:val="0"/>
        <w:spacing w:line="219" w:lineRule="auto"/>
        <w:jc w:val="both"/>
        <w:rPr>
          <w:rFonts w:hint="eastAsia" w:asciiTheme="minorEastAsia" w:hAnsiTheme="minorEastAsia" w:eastAsiaTheme="minorEastAsia" w:cstheme="minorEastAsia"/>
          <w:sz w:val="24"/>
          <w:szCs w:val="24"/>
          <w:lang w:eastAsia="zh-CN"/>
        </w:rPr>
      </w:pPr>
    </w:p>
    <w:p w14:paraId="5E49A62B">
      <w:pPr>
        <w:kinsoku/>
        <w:wordWrap w:val="0"/>
        <w:spacing w:line="219" w:lineRule="auto"/>
        <w:jc w:val="both"/>
        <w:rPr>
          <w:rFonts w:hint="eastAsia" w:asciiTheme="minorEastAsia" w:hAnsiTheme="minorEastAsia" w:eastAsiaTheme="minorEastAsia" w:cstheme="minorEastAsia"/>
          <w:sz w:val="24"/>
          <w:szCs w:val="24"/>
          <w:lang w:eastAsia="zh-CN"/>
        </w:rPr>
      </w:pPr>
    </w:p>
    <w:p w14:paraId="4A78A18D">
      <w:pPr>
        <w:pStyle w:val="27"/>
        <w:rPr>
          <w:rFonts w:hint="eastAsia" w:asciiTheme="minorEastAsia" w:hAnsiTheme="minorEastAsia" w:eastAsiaTheme="minorEastAsia" w:cstheme="minorEastAsia"/>
        </w:rPr>
      </w:pPr>
    </w:p>
    <w:p w14:paraId="10DA8793">
      <w:pPr>
        <w:rPr>
          <w:lang w:eastAsia="zh-CN"/>
        </w:rPr>
      </w:pPr>
    </w:p>
    <w:p w14:paraId="2A8FD4B7">
      <w:pPr>
        <w:kinsoku/>
        <w:wordWrap w:val="0"/>
        <w:spacing w:line="219" w:lineRule="auto"/>
        <w:jc w:val="both"/>
        <w:rPr>
          <w:rFonts w:hint="eastAsia" w:asciiTheme="minorEastAsia" w:hAnsiTheme="minorEastAsia" w:eastAsiaTheme="minorEastAsia" w:cstheme="minorEastAsia"/>
          <w:sz w:val="24"/>
          <w:szCs w:val="24"/>
          <w:lang w:eastAsia="zh-CN"/>
        </w:rPr>
      </w:pPr>
    </w:p>
    <w:p w14:paraId="6AE040CD">
      <w:pPr>
        <w:kinsoku/>
        <w:wordWrap w:val="0"/>
        <w:spacing w:line="219" w:lineRule="auto"/>
        <w:jc w:val="both"/>
        <w:rPr>
          <w:rFonts w:hint="eastAsia" w:asciiTheme="minorEastAsia" w:hAnsiTheme="minorEastAsia" w:eastAsiaTheme="minorEastAsia" w:cstheme="minorEastAsia"/>
          <w:sz w:val="24"/>
          <w:szCs w:val="24"/>
          <w:lang w:eastAsia="zh-CN"/>
        </w:rPr>
      </w:pPr>
    </w:p>
    <w:p w14:paraId="3822EDE3">
      <w:pPr>
        <w:kinsoku/>
        <w:wordWrap w:val="0"/>
        <w:spacing w:line="219" w:lineRule="auto"/>
        <w:jc w:val="both"/>
        <w:rPr>
          <w:rFonts w:hint="eastAsia" w:asciiTheme="minorEastAsia" w:hAnsiTheme="minorEastAsia" w:eastAsiaTheme="minorEastAsia" w:cstheme="minorEastAsia"/>
          <w:sz w:val="24"/>
          <w:szCs w:val="24"/>
          <w:lang w:eastAsia="zh-CN"/>
        </w:rPr>
      </w:pPr>
    </w:p>
    <w:p w14:paraId="2F0CE938">
      <w:pPr>
        <w:kinsoku/>
        <w:wordWrap w:val="0"/>
        <w:spacing w:line="219" w:lineRule="auto"/>
        <w:jc w:val="both"/>
        <w:rPr>
          <w:rFonts w:hint="eastAsia" w:asciiTheme="minorEastAsia" w:hAnsiTheme="minorEastAsia" w:eastAsiaTheme="minorEastAsia" w:cstheme="minorEastAsia"/>
          <w:sz w:val="24"/>
          <w:szCs w:val="24"/>
          <w:lang w:eastAsia="zh-CN"/>
        </w:rPr>
      </w:pPr>
    </w:p>
    <w:p w14:paraId="1D5BD553">
      <w:pPr>
        <w:kinsoku/>
        <w:wordWrap w:val="0"/>
        <w:spacing w:line="219" w:lineRule="auto"/>
        <w:jc w:val="both"/>
        <w:rPr>
          <w:rFonts w:hint="eastAsia" w:asciiTheme="minorEastAsia" w:hAnsiTheme="minorEastAsia" w:eastAsiaTheme="minorEastAsia" w:cstheme="minorEastAsia"/>
          <w:sz w:val="24"/>
          <w:szCs w:val="24"/>
          <w:lang w:eastAsia="zh-CN"/>
        </w:rPr>
      </w:pPr>
    </w:p>
    <w:p w14:paraId="67138BAB">
      <w:pPr>
        <w:kinsoku/>
        <w:wordWrap w:val="0"/>
        <w:spacing w:line="219" w:lineRule="auto"/>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目录</w:t>
      </w:r>
    </w:p>
    <w:p w14:paraId="73E21A00">
      <w:pPr>
        <w:kinsoku/>
        <w:wordWrap w:val="0"/>
        <w:spacing w:line="219" w:lineRule="auto"/>
        <w:jc w:val="both"/>
        <w:rPr>
          <w:rFonts w:hint="eastAsia" w:asciiTheme="minorEastAsia" w:hAnsiTheme="minorEastAsia" w:eastAsiaTheme="minorEastAsia" w:cstheme="minorEastAsia"/>
          <w:sz w:val="24"/>
          <w:szCs w:val="24"/>
          <w:lang w:eastAsia="zh-CN"/>
        </w:rPr>
      </w:pPr>
    </w:p>
    <w:p w14:paraId="440C6E02">
      <w:pPr>
        <w:kinsoku/>
        <w:wordWrap w:val="0"/>
        <w:spacing w:line="219" w:lineRule="auto"/>
        <w:jc w:val="both"/>
        <w:rPr>
          <w:rFonts w:hint="eastAsia" w:asciiTheme="minorEastAsia" w:hAnsiTheme="minorEastAsia" w:eastAsiaTheme="minorEastAsia" w:cstheme="minorEastAsia"/>
          <w:sz w:val="24"/>
          <w:szCs w:val="24"/>
          <w:lang w:eastAsia="zh-CN"/>
        </w:rPr>
        <w:sectPr>
          <w:headerReference r:id="rId11" w:type="default"/>
          <w:footerReference r:id="rId12"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sz w:val="24"/>
          <w:szCs w:val="24"/>
          <w:lang w:eastAsia="zh-CN"/>
        </w:rPr>
        <w:t>自拟</w:t>
      </w:r>
    </w:p>
    <w:p w14:paraId="2BE50DE2">
      <w:pPr>
        <w:pStyle w:val="10"/>
        <w:kinsoku/>
        <w:wordWrap w:val="0"/>
        <w:spacing w:before="78" w:line="360" w:lineRule="auto"/>
        <w:ind w:left="13"/>
        <w:jc w:val="both"/>
        <w:outlineLvl w:val="2"/>
        <w:rPr>
          <w:rFonts w:hint="eastAsia" w:asciiTheme="minorEastAsia" w:hAnsiTheme="minorEastAsia" w:eastAsiaTheme="minorEastAsia" w:cstheme="minorEastAsia"/>
          <w:sz w:val="21"/>
          <w:lang w:eastAsia="zh-CN"/>
        </w:rPr>
      </w:pPr>
      <w:r>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t>一、资格证明文件格式</w:t>
      </w:r>
    </w:p>
    <w:p w14:paraId="0D5251B3">
      <w:pPr>
        <w:kinsoku/>
        <w:wordWrap w:val="0"/>
        <w:spacing w:line="360" w:lineRule="auto"/>
        <w:jc w:val="both"/>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t>1.开标一览表（如有包号自行添加行）</w:t>
      </w:r>
    </w:p>
    <w:p w14:paraId="2A14F527">
      <w:pPr>
        <w:kinsoku/>
        <w:wordWrap w:val="0"/>
        <w:spacing w:line="360" w:lineRule="auto"/>
        <w:jc w:val="both"/>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t>1.1货物类开标一览表格式</w:t>
      </w:r>
    </w:p>
    <w:p w14:paraId="010DAAB2">
      <w:pPr>
        <w:kinsoku/>
        <w:wordWrap w:val="0"/>
        <w:spacing w:line="360" w:lineRule="auto"/>
        <w:jc w:val="center"/>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p w14:paraId="045A13C2">
      <w:pPr>
        <w:kinsoku/>
        <w:wordWrap w:val="0"/>
        <w:spacing w:line="360" w:lineRule="auto"/>
        <w:jc w:val="center"/>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t>开标一览表</w:t>
      </w:r>
    </w:p>
    <w:tbl>
      <w:tblPr>
        <w:tblStyle w:val="23"/>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32C4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vAlign w:val="center"/>
          </w:tcPr>
          <w:p w14:paraId="0EB4A996">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项目名称</w:t>
            </w:r>
          </w:p>
        </w:tc>
        <w:tc>
          <w:tcPr>
            <w:tcW w:w="6926" w:type="dxa"/>
            <w:tcBorders>
              <w:top w:val="single" w:color="auto" w:sz="4" w:space="0"/>
              <w:left w:val="single" w:color="auto" w:sz="4" w:space="0"/>
              <w:bottom w:val="single" w:color="auto" w:sz="4" w:space="0"/>
              <w:right w:val="single" w:color="auto" w:sz="4" w:space="0"/>
            </w:tcBorders>
            <w:vAlign w:val="center"/>
          </w:tcPr>
          <w:p w14:paraId="43DA8FA1">
            <w:pPr>
              <w:kinsoku/>
              <w:wordWrap w:val="0"/>
              <w:spacing w:line="360" w:lineRule="auto"/>
              <w:jc w:val="both"/>
              <w:rPr>
                <w:rFonts w:hint="eastAsia" w:asciiTheme="minorEastAsia" w:hAnsiTheme="minorEastAsia" w:eastAsiaTheme="minorEastAsia" w:cstheme="minorEastAsia"/>
                <w:spacing w:val="-8"/>
                <w:sz w:val="24"/>
                <w:szCs w:val="24"/>
                <w:lang w:eastAsia="zh-CN"/>
              </w:rPr>
            </w:pPr>
          </w:p>
        </w:tc>
      </w:tr>
      <w:tr w14:paraId="3E4E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vAlign w:val="center"/>
          </w:tcPr>
          <w:p w14:paraId="47D968DA">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项目编号</w:t>
            </w:r>
          </w:p>
        </w:tc>
        <w:tc>
          <w:tcPr>
            <w:tcW w:w="6926" w:type="dxa"/>
            <w:tcBorders>
              <w:top w:val="single" w:color="auto" w:sz="4" w:space="0"/>
              <w:left w:val="single" w:color="auto" w:sz="4" w:space="0"/>
              <w:bottom w:val="single" w:color="auto" w:sz="4" w:space="0"/>
              <w:right w:val="single" w:color="auto" w:sz="4" w:space="0"/>
            </w:tcBorders>
            <w:vAlign w:val="center"/>
          </w:tcPr>
          <w:p w14:paraId="7A9842FE">
            <w:pPr>
              <w:kinsoku/>
              <w:wordWrap w:val="0"/>
              <w:spacing w:line="360" w:lineRule="auto"/>
              <w:jc w:val="both"/>
              <w:rPr>
                <w:rFonts w:hint="eastAsia" w:asciiTheme="minorEastAsia" w:hAnsiTheme="minorEastAsia" w:eastAsiaTheme="minorEastAsia" w:cstheme="minorEastAsia"/>
                <w:spacing w:val="-8"/>
                <w:sz w:val="24"/>
                <w:szCs w:val="24"/>
                <w:lang w:eastAsia="zh-CN"/>
              </w:rPr>
            </w:pPr>
          </w:p>
        </w:tc>
      </w:tr>
      <w:tr w14:paraId="03191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vAlign w:val="center"/>
          </w:tcPr>
          <w:p w14:paraId="76244097">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投标人</w:t>
            </w:r>
          </w:p>
        </w:tc>
        <w:tc>
          <w:tcPr>
            <w:tcW w:w="6926" w:type="dxa"/>
            <w:tcBorders>
              <w:top w:val="single" w:color="auto" w:sz="4" w:space="0"/>
              <w:left w:val="single" w:color="auto" w:sz="4" w:space="0"/>
              <w:bottom w:val="single" w:color="auto" w:sz="4" w:space="0"/>
              <w:right w:val="single" w:color="auto" w:sz="4" w:space="0"/>
            </w:tcBorders>
            <w:vAlign w:val="center"/>
          </w:tcPr>
          <w:p w14:paraId="67CEC99A">
            <w:pPr>
              <w:kinsoku/>
              <w:wordWrap w:val="0"/>
              <w:spacing w:line="360" w:lineRule="auto"/>
              <w:jc w:val="both"/>
              <w:rPr>
                <w:rFonts w:hint="eastAsia" w:asciiTheme="minorEastAsia" w:hAnsiTheme="minorEastAsia" w:eastAsiaTheme="minorEastAsia" w:cstheme="minorEastAsia"/>
                <w:spacing w:val="-8"/>
                <w:sz w:val="24"/>
                <w:szCs w:val="24"/>
                <w:lang w:eastAsia="zh-CN"/>
              </w:rPr>
            </w:pPr>
          </w:p>
        </w:tc>
      </w:tr>
      <w:tr w14:paraId="1A187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vAlign w:val="center"/>
          </w:tcPr>
          <w:p w14:paraId="748A9C9D">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投标报价</w:t>
            </w:r>
          </w:p>
        </w:tc>
        <w:tc>
          <w:tcPr>
            <w:tcW w:w="6926" w:type="dxa"/>
            <w:tcBorders>
              <w:top w:val="single" w:color="auto" w:sz="4" w:space="0"/>
              <w:left w:val="single" w:color="auto" w:sz="4" w:space="0"/>
              <w:bottom w:val="single" w:color="auto" w:sz="4" w:space="0"/>
              <w:right w:val="single" w:color="auto" w:sz="4" w:space="0"/>
            </w:tcBorders>
            <w:vAlign w:val="center"/>
          </w:tcPr>
          <w:p w14:paraId="04A71D37">
            <w:pPr>
              <w:kinsoku/>
              <w:wordWrap w:val="0"/>
              <w:spacing w:line="360" w:lineRule="auto"/>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大写：（￥：）</w:t>
            </w:r>
          </w:p>
        </w:tc>
      </w:tr>
      <w:tr w14:paraId="485F8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vAlign w:val="center"/>
          </w:tcPr>
          <w:p w14:paraId="3807AD36">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交货安装时间（工期）</w:t>
            </w:r>
          </w:p>
        </w:tc>
        <w:tc>
          <w:tcPr>
            <w:tcW w:w="6926" w:type="dxa"/>
            <w:tcBorders>
              <w:top w:val="single" w:color="auto" w:sz="4" w:space="0"/>
              <w:left w:val="single" w:color="auto" w:sz="4" w:space="0"/>
              <w:bottom w:val="single" w:color="auto" w:sz="4" w:space="0"/>
              <w:right w:val="single" w:color="auto" w:sz="4" w:space="0"/>
            </w:tcBorders>
            <w:vAlign w:val="center"/>
          </w:tcPr>
          <w:p w14:paraId="198CC49D">
            <w:pPr>
              <w:kinsoku/>
              <w:wordWrap w:val="0"/>
              <w:spacing w:line="360" w:lineRule="auto"/>
              <w:jc w:val="both"/>
              <w:rPr>
                <w:rFonts w:hint="eastAsia" w:asciiTheme="minorEastAsia" w:hAnsiTheme="minorEastAsia" w:eastAsiaTheme="minorEastAsia" w:cstheme="minorEastAsia"/>
                <w:spacing w:val="-8"/>
                <w:sz w:val="24"/>
                <w:szCs w:val="24"/>
                <w:lang w:eastAsia="zh-CN"/>
              </w:rPr>
            </w:pPr>
          </w:p>
        </w:tc>
      </w:tr>
      <w:tr w14:paraId="1DD9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14:paraId="13AEA045">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免费质保期</w:t>
            </w:r>
          </w:p>
        </w:tc>
        <w:tc>
          <w:tcPr>
            <w:tcW w:w="6926" w:type="dxa"/>
            <w:tcBorders>
              <w:top w:val="single" w:color="auto" w:sz="4" w:space="0"/>
              <w:left w:val="single" w:color="auto" w:sz="4" w:space="0"/>
              <w:bottom w:val="single" w:color="auto" w:sz="4" w:space="0"/>
              <w:right w:val="single" w:color="auto" w:sz="4" w:space="0"/>
            </w:tcBorders>
            <w:vAlign w:val="center"/>
          </w:tcPr>
          <w:p w14:paraId="2D472812">
            <w:pPr>
              <w:kinsoku/>
              <w:wordWrap w:val="0"/>
              <w:spacing w:line="360" w:lineRule="auto"/>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1年</w:t>
            </w:r>
          </w:p>
        </w:tc>
      </w:tr>
      <w:tr w14:paraId="6BC7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14:paraId="2ABEEC9F">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备注</w:t>
            </w:r>
          </w:p>
        </w:tc>
        <w:tc>
          <w:tcPr>
            <w:tcW w:w="6926" w:type="dxa"/>
            <w:tcBorders>
              <w:top w:val="single" w:color="auto" w:sz="4" w:space="0"/>
              <w:left w:val="single" w:color="auto" w:sz="4" w:space="0"/>
              <w:bottom w:val="single" w:color="auto" w:sz="4" w:space="0"/>
              <w:right w:val="single" w:color="auto" w:sz="4" w:space="0"/>
            </w:tcBorders>
            <w:vAlign w:val="center"/>
          </w:tcPr>
          <w:p w14:paraId="7988519F">
            <w:pPr>
              <w:kinsoku/>
              <w:wordWrap w:val="0"/>
              <w:spacing w:line="360" w:lineRule="auto"/>
              <w:jc w:val="both"/>
              <w:rPr>
                <w:rFonts w:hint="eastAsia" w:asciiTheme="minorEastAsia" w:hAnsiTheme="minorEastAsia" w:eastAsiaTheme="minorEastAsia" w:cstheme="minorEastAsia"/>
                <w:spacing w:val="-8"/>
                <w:sz w:val="24"/>
                <w:szCs w:val="24"/>
                <w:lang w:eastAsia="zh-CN"/>
              </w:rPr>
            </w:pPr>
          </w:p>
          <w:p w14:paraId="7DB033FF">
            <w:pPr>
              <w:kinsoku/>
              <w:wordWrap w:val="0"/>
              <w:spacing w:line="360" w:lineRule="auto"/>
              <w:jc w:val="both"/>
              <w:rPr>
                <w:rFonts w:hint="eastAsia" w:asciiTheme="minorEastAsia" w:hAnsiTheme="minorEastAsia" w:eastAsiaTheme="minorEastAsia" w:cstheme="minorEastAsia"/>
                <w:spacing w:val="-8"/>
                <w:sz w:val="24"/>
                <w:szCs w:val="24"/>
                <w:lang w:eastAsia="zh-CN"/>
              </w:rPr>
            </w:pPr>
          </w:p>
        </w:tc>
      </w:tr>
    </w:tbl>
    <w:p w14:paraId="6AE71A89">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注：“开标一览表”报总价。</w:t>
      </w:r>
    </w:p>
    <w:p w14:paraId="3EF1F913">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投标人（公章）：法定代表人（负责人）或授权代表（签字）：</w:t>
      </w:r>
    </w:p>
    <w:p w14:paraId="63ED18C1">
      <w:pPr>
        <w:kinsoku/>
        <w:wordWrap w:val="0"/>
        <w:spacing w:line="360" w:lineRule="auto"/>
        <w:jc w:val="both"/>
        <w:rPr>
          <w:rFonts w:hint="eastAsia" w:asciiTheme="minorEastAsia" w:hAnsiTheme="minorEastAsia" w:eastAsiaTheme="minorEastAsia" w:cstheme="minorEastAsia"/>
          <w:b/>
          <w:bCs/>
          <w:spacing w:val="-8"/>
          <w:sz w:val="24"/>
          <w:szCs w:val="24"/>
          <w:lang w:eastAsia="zh-CN"/>
        </w:rPr>
        <w:sectPr>
          <w:pgSz w:w="11907" w:h="16840"/>
          <w:pgMar w:top="1440" w:right="1800" w:bottom="1440" w:left="1800" w:header="851" w:footer="992" w:gutter="0"/>
          <w:cols w:space="720" w:num="1"/>
        </w:sectPr>
      </w:pPr>
      <w:r>
        <w:rPr>
          <w:rFonts w:hint="eastAsia" w:asciiTheme="minorEastAsia" w:hAnsiTheme="minorEastAsia" w:eastAsiaTheme="minorEastAsia" w:cstheme="minorEastAsia"/>
          <w:b/>
          <w:bCs/>
          <w:spacing w:val="-8"/>
          <w:sz w:val="24"/>
          <w:szCs w:val="24"/>
          <w:lang w:eastAsia="zh-CN"/>
        </w:rPr>
        <w:t>日期：</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年</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月</w:t>
      </w:r>
      <w:r>
        <w:rPr>
          <w:rFonts w:hint="eastAsia" w:asciiTheme="minorEastAsia" w:hAnsiTheme="minorEastAsia" w:eastAsiaTheme="minorEastAsia" w:cstheme="minorEastAsia"/>
          <w:b/>
          <w:bCs/>
          <w:spacing w:val="-8"/>
          <w:sz w:val="24"/>
          <w:szCs w:val="24"/>
          <w:u w:val="single"/>
          <w:lang w:eastAsia="zh-CN"/>
        </w:rPr>
        <w:t xml:space="preserve">   </w:t>
      </w:r>
    </w:p>
    <w:p w14:paraId="19DB8F90">
      <w:pPr>
        <w:kinsoku/>
        <w:wordWrap w:val="0"/>
        <w:spacing w:line="360" w:lineRule="auto"/>
        <w:jc w:val="both"/>
        <w:rPr>
          <w:rFonts w:hint="eastAsia" w:asciiTheme="minorEastAsia" w:hAnsiTheme="minorEastAsia" w:eastAsiaTheme="minorEastAsia" w:cstheme="minorEastAsia"/>
          <w:b/>
          <w:sz w:val="24"/>
          <w:szCs w:val="24"/>
          <w:lang w:eastAsia="zh-CN"/>
        </w:rPr>
      </w:pPr>
    </w:p>
    <w:p w14:paraId="171F4CEC">
      <w:pPr>
        <w:kinsoku/>
        <w:wordWrap w:val="0"/>
        <w:spacing w:line="360" w:lineRule="auto"/>
        <w:jc w:val="both"/>
        <w:rPr>
          <w:rFonts w:hint="eastAsia" w:asciiTheme="minorEastAsia" w:hAnsiTheme="minorEastAsia" w:eastAsiaTheme="minorEastAsia" w:cstheme="minorEastAsia"/>
          <w:b/>
          <w:sz w:val="24"/>
          <w:szCs w:val="24"/>
          <w:lang w:eastAsia="zh-CN"/>
        </w:rPr>
      </w:pPr>
    </w:p>
    <w:p w14:paraId="26D6C9C2">
      <w:pPr>
        <w:kinsoku/>
        <w:wordWrap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2.授权书格式</w:t>
      </w:r>
    </w:p>
    <w:p w14:paraId="1906F105">
      <w:pPr>
        <w:kinsoku/>
        <w:wordWrap w:val="0"/>
        <w:spacing w:line="360" w:lineRule="auto"/>
        <w:ind w:firstLine="567"/>
        <w:jc w:val="center"/>
        <w:rPr>
          <w:rFonts w:hint="eastAsia" w:asciiTheme="minorEastAsia" w:hAnsiTheme="minorEastAsia" w:eastAsiaTheme="minorEastAsia" w:cstheme="minorEastAsia"/>
          <w:b/>
          <w:sz w:val="24"/>
          <w:szCs w:val="24"/>
          <w:lang w:eastAsia="zh-CN"/>
        </w:rPr>
      </w:pPr>
    </w:p>
    <w:p w14:paraId="3A59029E">
      <w:pPr>
        <w:kinsoku/>
        <w:wordWrap w:val="0"/>
        <w:spacing w:line="360" w:lineRule="auto"/>
        <w:ind w:firstLine="567"/>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14:paraId="03C62AEA">
      <w:pPr>
        <w:kinsoku/>
        <w:wordWrap w:val="0"/>
        <w:spacing w:line="360" w:lineRule="auto"/>
        <w:ind w:firstLine="567"/>
        <w:jc w:val="both"/>
        <w:rPr>
          <w:rFonts w:hint="eastAsia" w:asciiTheme="minorEastAsia" w:hAnsiTheme="minorEastAsia" w:eastAsiaTheme="minorEastAsia" w:cstheme="minorEastAsia"/>
          <w:sz w:val="24"/>
          <w:szCs w:val="24"/>
          <w:lang w:eastAsia="zh-CN"/>
        </w:rPr>
      </w:pPr>
    </w:p>
    <w:p w14:paraId="6468F95F">
      <w:pPr>
        <w:kinsoku/>
        <w:wordWrap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w:t>
      </w:r>
    </w:p>
    <w:p w14:paraId="2A338B5A">
      <w:pPr>
        <w:kinsoku/>
        <w:wordWrap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地址：法定代表人（负责人）：</w:t>
      </w:r>
    </w:p>
    <w:p w14:paraId="1675CD5F">
      <w:pPr>
        <w:kinsoku/>
        <w:wordWrap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授权代表姓名：性别：出生日期：年月日</w:t>
      </w:r>
    </w:p>
    <w:p w14:paraId="4054688A">
      <w:pPr>
        <w:kinsoku/>
        <w:wordWrap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14:paraId="013B445D">
      <w:pPr>
        <w:kinsoku/>
        <w:wordWrap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身份证：现住：</w:t>
      </w:r>
    </w:p>
    <w:p w14:paraId="59BA492C">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兹委托参加项目事宜，并授权其全权办理以下事宜：</w:t>
      </w:r>
    </w:p>
    <w:p w14:paraId="5A960F53">
      <w:pPr>
        <w:kinsoku/>
        <w:wordWrap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14:paraId="49D6CF80">
      <w:pPr>
        <w:kinsoku/>
        <w:wordWrap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14:paraId="50E32E00">
      <w:pPr>
        <w:kinsoku/>
        <w:wordWrap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14:paraId="3668A14C">
      <w:pPr>
        <w:kinsoku/>
        <w:wordWrap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14:paraId="6700BEA4">
      <w:pPr>
        <w:kinsoku/>
        <w:wordWrap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14:paraId="229E9836">
      <w:pPr>
        <w:pStyle w:val="22"/>
        <w:kinsoku/>
        <w:wordWrap w:val="0"/>
        <w:ind w:firstLine="472"/>
        <w:jc w:val="both"/>
        <w:rPr>
          <w:rFonts w:hint="eastAsia" w:asciiTheme="minorEastAsia" w:hAnsiTheme="minorEastAsia" w:eastAsiaTheme="minorEastAsia" w:cstheme="minorEastAsia"/>
          <w:sz w:val="24"/>
          <w:lang w:eastAsia="zh-CN"/>
        </w:rPr>
      </w:pPr>
    </w:p>
    <w:p w14:paraId="3942020B">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委托单位（公章）：</w:t>
      </w:r>
    </w:p>
    <w:p w14:paraId="34554334">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法定代表人（负责人）（签字）：</w:t>
      </w:r>
    </w:p>
    <w:p w14:paraId="45FFE840">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w:t>
      </w:r>
    </w:p>
    <w:p w14:paraId="057DA83C">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40ABB620">
      <w:pPr>
        <w:kinsoku/>
        <w:wordWrap w:val="0"/>
        <w:spacing w:line="360" w:lineRule="auto"/>
        <w:ind w:firstLine="567"/>
        <w:jc w:val="both"/>
        <w:rPr>
          <w:rFonts w:hint="eastAsia" w:asciiTheme="minorEastAsia" w:hAnsiTheme="minorEastAsia" w:eastAsiaTheme="minorEastAsia" w:cstheme="minorEastAsia"/>
          <w:sz w:val="24"/>
          <w:szCs w:val="24"/>
          <w:lang w:eastAsia="zh-CN"/>
        </w:rPr>
      </w:pPr>
    </w:p>
    <w:p w14:paraId="1676C989">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14:paraId="661E536D">
      <w:pPr>
        <w:kinsoku/>
        <w:wordWrap w:val="0"/>
        <w:spacing w:line="360" w:lineRule="auto"/>
        <w:jc w:val="both"/>
        <w:rPr>
          <w:rFonts w:hint="eastAsia" w:asciiTheme="minorEastAsia" w:hAnsiTheme="minorEastAsia" w:eastAsiaTheme="minorEastAsia" w:cstheme="minorEastAsia"/>
          <w:sz w:val="24"/>
          <w:szCs w:val="24"/>
          <w:lang w:eastAsia="zh-CN"/>
        </w:rPr>
      </w:pPr>
    </w:p>
    <w:p w14:paraId="34736174">
      <w:pPr>
        <w:kinsoku/>
        <w:wordWrap w:val="0"/>
        <w:spacing w:line="360" w:lineRule="auto"/>
        <w:jc w:val="both"/>
        <w:rPr>
          <w:rFonts w:hint="eastAsia" w:asciiTheme="minorEastAsia" w:hAnsiTheme="minorEastAsia" w:eastAsiaTheme="minorEastAsia" w:cstheme="minorEastAsia"/>
          <w:sz w:val="24"/>
          <w:szCs w:val="24"/>
          <w:lang w:eastAsia="zh-CN"/>
        </w:rPr>
      </w:pPr>
    </w:p>
    <w:p w14:paraId="496E6559">
      <w:pPr>
        <w:kinsoku/>
        <w:wordWrap w:val="0"/>
        <w:spacing w:line="360" w:lineRule="auto"/>
        <w:jc w:val="both"/>
        <w:rPr>
          <w:rFonts w:hint="eastAsia" w:asciiTheme="minorEastAsia" w:hAnsiTheme="minorEastAsia" w:eastAsiaTheme="minorEastAsia" w:cstheme="minorEastAsia"/>
          <w:sz w:val="24"/>
          <w:szCs w:val="24"/>
          <w:lang w:eastAsia="zh-CN"/>
        </w:rPr>
      </w:pPr>
    </w:p>
    <w:p w14:paraId="2B32E8BE">
      <w:pPr>
        <w:kinsoku/>
        <w:wordWrap w:val="0"/>
        <w:spacing w:line="360" w:lineRule="auto"/>
        <w:jc w:val="both"/>
        <w:rPr>
          <w:rFonts w:hint="eastAsia" w:asciiTheme="minorEastAsia" w:hAnsiTheme="minorEastAsia" w:eastAsiaTheme="minorEastAsia" w:cstheme="minorEastAsia"/>
          <w:sz w:val="24"/>
          <w:szCs w:val="24"/>
          <w:lang w:eastAsia="zh-CN"/>
        </w:rPr>
      </w:pPr>
    </w:p>
    <w:p w14:paraId="5B177998">
      <w:pPr>
        <w:kinsoku/>
        <w:wordWrap w:val="0"/>
        <w:spacing w:line="360" w:lineRule="auto"/>
        <w:jc w:val="both"/>
        <w:rPr>
          <w:rFonts w:hint="eastAsia" w:asciiTheme="minorEastAsia" w:hAnsiTheme="minorEastAsia" w:eastAsiaTheme="minorEastAsia" w:cstheme="minorEastAsia"/>
          <w:sz w:val="24"/>
          <w:szCs w:val="24"/>
          <w:lang w:eastAsia="zh-CN"/>
        </w:rPr>
      </w:pPr>
    </w:p>
    <w:p w14:paraId="2EA09B61">
      <w:pPr>
        <w:kinsoku/>
        <w:wordWrap w:val="0"/>
        <w:spacing w:line="360" w:lineRule="auto"/>
        <w:jc w:val="both"/>
        <w:rPr>
          <w:rFonts w:hint="eastAsia" w:asciiTheme="minorEastAsia" w:hAnsiTheme="minorEastAsia" w:eastAsiaTheme="minorEastAsia" w:cstheme="minorEastAsia"/>
          <w:sz w:val="24"/>
          <w:szCs w:val="24"/>
          <w:lang w:eastAsia="zh-CN"/>
        </w:rPr>
      </w:pPr>
    </w:p>
    <w:p w14:paraId="6275A5F0">
      <w:pPr>
        <w:kinsoku/>
        <w:wordWrap w:val="0"/>
        <w:spacing w:line="360" w:lineRule="auto"/>
        <w:jc w:val="both"/>
        <w:rPr>
          <w:rFonts w:hint="eastAsia" w:asciiTheme="minorEastAsia" w:hAnsiTheme="minorEastAsia" w:eastAsiaTheme="minorEastAsia" w:cstheme="minorEastAsia"/>
          <w:sz w:val="24"/>
          <w:szCs w:val="24"/>
          <w:lang w:eastAsia="zh-CN"/>
        </w:rPr>
      </w:pPr>
    </w:p>
    <w:p w14:paraId="566BCFE3">
      <w:pPr>
        <w:kinsoku/>
        <w:wordWrap w:val="0"/>
        <w:spacing w:line="360" w:lineRule="auto"/>
        <w:jc w:val="both"/>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3.资格声明函格式</w:t>
      </w:r>
    </w:p>
    <w:p w14:paraId="0113204B">
      <w:pPr>
        <w:kinsoku/>
        <w:wordWrap w:val="0"/>
        <w:spacing w:line="360" w:lineRule="auto"/>
        <w:jc w:val="center"/>
        <w:rPr>
          <w:rFonts w:hint="eastAsia" w:asciiTheme="minorEastAsia" w:hAnsiTheme="minorEastAsia" w:eastAsiaTheme="minorEastAsia" w:cstheme="minorEastAsia"/>
          <w:b/>
          <w:sz w:val="24"/>
          <w:szCs w:val="24"/>
          <w:lang w:eastAsia="zh-CN"/>
        </w:rPr>
      </w:pPr>
    </w:p>
    <w:p w14:paraId="55CA9524">
      <w:pPr>
        <w:kinsoku/>
        <w:wordWrap w:val="0"/>
        <w:spacing w:line="360" w:lineRule="auto"/>
        <w:jc w:val="center"/>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关于资格的声明函</w:t>
      </w:r>
    </w:p>
    <w:p w14:paraId="57C87340">
      <w:pPr>
        <w:pStyle w:val="10"/>
        <w:kinsoku/>
        <w:wordWrap w:val="0"/>
        <w:spacing w:line="360" w:lineRule="auto"/>
        <w:jc w:val="both"/>
        <w:rPr>
          <w:rFonts w:hint="eastAsia" w:asciiTheme="minorEastAsia" w:hAnsiTheme="minorEastAsia" w:eastAsiaTheme="minorEastAsia" w:cstheme="minorEastAsia"/>
          <w:spacing w:val="-3"/>
          <w:sz w:val="24"/>
          <w:szCs w:val="24"/>
          <w:lang w:eastAsia="zh-CN"/>
        </w:rPr>
      </w:pPr>
    </w:p>
    <w:p w14:paraId="3FFA3624">
      <w:pPr>
        <w:pStyle w:val="10"/>
        <w:kinsoku/>
        <w:wordWrap w:val="0"/>
        <w:spacing w:line="360" w:lineRule="auto"/>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采购人或代理机构名称：</w:t>
      </w:r>
    </w:p>
    <w:p w14:paraId="7CFBDF63">
      <w:pPr>
        <w:pStyle w:val="10"/>
        <w:kinsoku/>
        <w:wordWrap w:val="0"/>
        <w:spacing w:line="360" w:lineRule="auto"/>
        <w:ind w:firstLine="468"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关于贵方编号为公开招标，本签字人愿意参加投标，提供“采购内容及要求”中规定的服务，并证明提交的下列文件和说明是准确的真实的。</w:t>
      </w:r>
    </w:p>
    <w:p w14:paraId="65B5D0C6">
      <w:pPr>
        <w:pStyle w:val="10"/>
        <w:kinsoku/>
        <w:wordWrap w:val="0"/>
        <w:spacing w:line="360" w:lineRule="auto"/>
        <w:ind w:firstLine="468"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1、由市场监管局签发的我方工商营业执照副本。</w:t>
      </w:r>
    </w:p>
    <w:p w14:paraId="0B1726DB">
      <w:pPr>
        <w:pStyle w:val="10"/>
        <w:kinsoku/>
        <w:wordWrap w:val="0"/>
        <w:spacing w:line="360" w:lineRule="auto"/>
        <w:ind w:firstLine="468"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14:paraId="123A5AC1">
      <w:pPr>
        <w:pStyle w:val="10"/>
        <w:kinsoku/>
        <w:wordWrap w:val="0"/>
        <w:spacing w:line="360" w:lineRule="auto"/>
        <w:ind w:firstLine="468"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14:paraId="63B8649E">
      <w:pPr>
        <w:pStyle w:val="10"/>
        <w:kinsoku/>
        <w:wordWrap w:val="0"/>
        <w:spacing w:line="360" w:lineRule="auto"/>
        <w:ind w:firstLine="468"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14:paraId="33F8FEAE">
      <w:pPr>
        <w:pStyle w:val="10"/>
        <w:kinsoku/>
        <w:wordWrap w:val="0"/>
        <w:spacing w:line="360" w:lineRule="auto"/>
        <w:ind w:firstLine="468"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14:paraId="724F27A8">
      <w:pPr>
        <w:pStyle w:val="10"/>
        <w:kinsoku/>
        <w:wordWrap w:val="0"/>
        <w:spacing w:line="360" w:lineRule="auto"/>
        <w:ind w:firstLine="468"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14:paraId="61B15F0D">
      <w:pPr>
        <w:pStyle w:val="10"/>
        <w:kinsoku/>
        <w:wordWrap w:val="0"/>
        <w:spacing w:line="360" w:lineRule="auto"/>
        <w:ind w:firstLine="468"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14:paraId="6C985BD9">
      <w:pPr>
        <w:pStyle w:val="10"/>
        <w:kinsoku/>
        <w:wordWrap w:val="0"/>
        <w:spacing w:line="360" w:lineRule="auto"/>
        <w:ind w:firstLine="468" w:firstLineChars="200"/>
        <w:jc w:val="both"/>
        <w:rPr>
          <w:rFonts w:hint="eastAsia" w:asciiTheme="minorEastAsia" w:hAnsiTheme="minorEastAsia" w:eastAsiaTheme="minorEastAsia" w:cstheme="minorEastAsia"/>
          <w:spacing w:val="-3"/>
          <w:sz w:val="24"/>
          <w:szCs w:val="24"/>
          <w:lang w:eastAsia="zh-CN"/>
        </w:rPr>
      </w:pPr>
    </w:p>
    <w:p w14:paraId="2C0883C7">
      <w:pPr>
        <w:pStyle w:val="10"/>
        <w:kinsoku/>
        <w:wordWrap w:val="0"/>
        <w:spacing w:line="360" w:lineRule="auto"/>
        <w:ind w:firstLine="468" w:firstLineChars="200"/>
        <w:jc w:val="both"/>
        <w:rPr>
          <w:rFonts w:hint="eastAsia" w:asciiTheme="minorEastAsia" w:hAnsiTheme="minorEastAsia" w:eastAsiaTheme="minorEastAsia" w:cstheme="minorEastAsia"/>
          <w:spacing w:val="-3"/>
          <w:sz w:val="24"/>
          <w:szCs w:val="24"/>
          <w:lang w:eastAsia="zh-CN"/>
        </w:rPr>
      </w:pPr>
    </w:p>
    <w:p w14:paraId="5DB42B27">
      <w:pPr>
        <w:pStyle w:val="10"/>
        <w:kinsoku/>
        <w:wordWrap w:val="0"/>
        <w:spacing w:line="360" w:lineRule="auto"/>
        <w:ind w:firstLine="468"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投标人（公章）：法定代表人（负责人）或授权代表（签字）：</w:t>
      </w:r>
    </w:p>
    <w:p w14:paraId="63E86A68">
      <w:pPr>
        <w:pStyle w:val="10"/>
        <w:kinsoku/>
        <w:wordWrap w:val="0"/>
        <w:spacing w:line="360" w:lineRule="auto"/>
        <w:ind w:firstLine="468" w:firstLineChars="200"/>
        <w:jc w:val="both"/>
        <w:rPr>
          <w:rFonts w:hint="eastAsia" w:asciiTheme="minorEastAsia" w:hAnsiTheme="minorEastAsia" w:eastAsiaTheme="minorEastAsia" w:cstheme="minorEastAsia"/>
          <w:spacing w:val="-3"/>
          <w:sz w:val="24"/>
          <w:szCs w:val="24"/>
          <w:lang w:eastAsia="zh-CN"/>
        </w:rPr>
      </w:pPr>
    </w:p>
    <w:p w14:paraId="6646FF8E">
      <w:pPr>
        <w:pStyle w:val="10"/>
        <w:kinsoku/>
        <w:wordWrap w:val="0"/>
        <w:spacing w:line="360" w:lineRule="auto"/>
        <w:ind w:firstLine="468"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日期：</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4CC6DA61">
      <w:pPr>
        <w:pStyle w:val="10"/>
        <w:kinsoku/>
        <w:wordWrap w:val="0"/>
        <w:spacing w:line="360" w:lineRule="auto"/>
        <w:ind w:firstLine="468" w:firstLineChars="200"/>
        <w:jc w:val="both"/>
        <w:rPr>
          <w:rFonts w:hint="eastAsia" w:asciiTheme="minorEastAsia" w:hAnsiTheme="minorEastAsia" w:eastAsiaTheme="minorEastAsia" w:cstheme="minorEastAsia"/>
          <w:spacing w:val="-3"/>
          <w:sz w:val="24"/>
          <w:szCs w:val="24"/>
          <w:lang w:eastAsia="zh-CN"/>
        </w:rPr>
      </w:pPr>
    </w:p>
    <w:p w14:paraId="03B49562">
      <w:pPr>
        <w:pStyle w:val="10"/>
        <w:kinsoku/>
        <w:wordWrap w:val="0"/>
        <w:spacing w:line="360" w:lineRule="auto"/>
        <w:ind w:firstLine="470" w:firstLineChars="200"/>
        <w:jc w:val="both"/>
        <w:rPr>
          <w:rFonts w:hint="eastAsia" w:asciiTheme="minorEastAsia" w:hAnsiTheme="minorEastAsia" w:eastAsiaTheme="minorEastAsia" w:cstheme="minorEastAsia"/>
          <w:sz w:val="24"/>
          <w:szCs w:val="24"/>
          <w:lang w:eastAsia="zh-CN"/>
        </w:rPr>
        <w:sectPr>
          <w:headerReference r:id="rId13" w:type="default"/>
          <w:footerReference r:id="rId14"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b/>
          <w:bCs/>
          <w:spacing w:val="-3"/>
          <w:sz w:val="24"/>
          <w:szCs w:val="24"/>
          <w:lang w:eastAsia="zh-CN"/>
        </w:rPr>
        <w:t>说明：供应商承诺不实的，依据《中华人民共和国政府采购法》第七十七条</w:t>
      </w:r>
      <w:r>
        <w:rPr>
          <w:rFonts w:hint="eastAsia" w:asciiTheme="minorEastAsia" w:hAnsiTheme="minorEastAsia" w:eastAsiaTheme="minorEastAsia" w:cstheme="minorEastAsia"/>
          <w:b/>
          <w:bCs/>
          <w:spacing w:val="8"/>
          <w:sz w:val="24"/>
          <w:szCs w:val="24"/>
          <w:lang w:eastAsia="zh-CN"/>
        </w:rPr>
        <w:t>供虚假材料谋取中标、</w:t>
      </w:r>
      <w:r>
        <w:rPr>
          <w:rFonts w:hint="eastAsia" w:asciiTheme="minorEastAsia" w:hAnsiTheme="minorEastAsia" w:eastAsiaTheme="minorEastAsia" w:cstheme="minorEastAsia"/>
          <w:b/>
          <w:bCs/>
          <w:spacing w:val="-4"/>
          <w:sz w:val="24"/>
          <w:szCs w:val="24"/>
          <w:lang w:eastAsia="zh-CN"/>
        </w:rPr>
        <w:t>成交的</w:t>
      </w:r>
      <w:r>
        <w:rPr>
          <w:rFonts w:hint="eastAsia" w:asciiTheme="minorEastAsia" w:hAnsiTheme="minorEastAsia" w:eastAsiaTheme="minorEastAsia" w:cstheme="minorEastAsia"/>
          <w:b/>
          <w:bCs/>
          <w:position w:val="11"/>
          <w:sz w:val="24"/>
          <w:szCs w:val="24"/>
        </w:rPr>
        <w:drawing>
          <wp:inline distT="0" distB="0" distL="0" distR="0">
            <wp:extent cx="65405" cy="38100"/>
            <wp:effectExtent l="0" t="0" r="10795"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21"/>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lang w:eastAsia="zh-CN"/>
        </w:rPr>
        <w:t>有关规定予以处理。</w:t>
      </w:r>
    </w:p>
    <w:p w14:paraId="41D3716C">
      <w:pPr>
        <w:kinsoku/>
        <w:wordWrap w:val="0"/>
        <w:spacing w:line="256" w:lineRule="auto"/>
        <w:jc w:val="both"/>
        <w:rPr>
          <w:rFonts w:hint="eastAsia" w:asciiTheme="minorEastAsia" w:hAnsiTheme="minorEastAsia" w:eastAsiaTheme="minorEastAsia" w:cstheme="minorEastAsia"/>
          <w:lang w:eastAsia="zh-CN"/>
        </w:rPr>
      </w:pPr>
    </w:p>
    <w:p w14:paraId="67B30523">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4.承诺函格式</w:t>
      </w:r>
    </w:p>
    <w:p w14:paraId="59D905CD">
      <w:pPr>
        <w:kinsoku/>
        <w:wordWrap w:val="0"/>
        <w:spacing w:line="360" w:lineRule="auto"/>
        <w:jc w:val="center"/>
        <w:rPr>
          <w:rFonts w:hint="eastAsia" w:asciiTheme="minorEastAsia" w:hAnsiTheme="minorEastAsia" w:eastAsiaTheme="minorEastAsia" w:cstheme="minorEastAsia"/>
          <w:b/>
          <w:bCs/>
          <w:sz w:val="24"/>
          <w:szCs w:val="24"/>
          <w:lang w:eastAsia="zh-CN"/>
        </w:rPr>
      </w:pPr>
    </w:p>
    <w:p w14:paraId="75C06D80">
      <w:pPr>
        <w:kinsoku/>
        <w:wordWrap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投标人承诺函</w:t>
      </w:r>
    </w:p>
    <w:p w14:paraId="7235B425">
      <w:pPr>
        <w:pStyle w:val="10"/>
        <w:kinsoku/>
        <w:wordWrap w:val="0"/>
        <w:spacing w:line="360" w:lineRule="auto"/>
        <w:jc w:val="both"/>
        <w:rPr>
          <w:rFonts w:hint="eastAsia" w:asciiTheme="minorEastAsia" w:hAnsiTheme="minorEastAsia" w:eastAsiaTheme="minorEastAsia" w:cstheme="minorEastAsia"/>
          <w:spacing w:val="-3"/>
          <w:sz w:val="24"/>
          <w:szCs w:val="24"/>
          <w:lang w:eastAsia="zh-CN"/>
        </w:rPr>
      </w:pPr>
    </w:p>
    <w:p w14:paraId="114CD7F8">
      <w:pPr>
        <w:pStyle w:val="10"/>
        <w:kinsoku/>
        <w:wordWrap w:val="0"/>
        <w:spacing w:line="360" w:lineRule="auto"/>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采购人或代理机构名称：</w:t>
      </w:r>
    </w:p>
    <w:p w14:paraId="4C06078E">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很荣幸能参与项目编号为项目的投标。</w:t>
      </w:r>
    </w:p>
    <w:p w14:paraId="1E5CB0D9">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我代表（投标人名称），在此作如下承诺：</w:t>
      </w:r>
    </w:p>
    <w:p w14:paraId="64F93BA3">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1、完全理解和接受本项目招标文件的一切规定和要求；</w:t>
      </w:r>
    </w:p>
    <w:p w14:paraId="4871CF01">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2、我方递交的投标文件中所有的资料均为真实的、准确的，无任何虚假内容。若存在有虚假内容，我方愿意承担法律责任。</w:t>
      </w:r>
    </w:p>
    <w:p w14:paraId="511F3DB1">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14:paraId="368E9175">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14:paraId="166F0D66">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5、我方同意招标文件所附的合同文本作为与采购方签约的合同文本，非经双方一致同意，不得改变原合同文本的条款。</w:t>
      </w:r>
    </w:p>
    <w:p w14:paraId="3D61B801">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14:paraId="68DCCFCF">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p>
    <w:p w14:paraId="7A1D230B">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投标人（公章）：法定代表人（负责人）或授权代表（签字）：</w:t>
      </w:r>
    </w:p>
    <w:p w14:paraId="4AD65DF3">
      <w:pPr>
        <w:kinsoku/>
        <w:wordWrap w:val="0"/>
        <w:spacing w:line="360" w:lineRule="auto"/>
        <w:ind w:firstLine="720" w:firstLineChars="3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1CDEFDFC">
      <w:pPr>
        <w:kinsoku/>
        <w:wordWrap w:val="0"/>
        <w:spacing w:line="256" w:lineRule="auto"/>
        <w:jc w:val="both"/>
        <w:rPr>
          <w:rFonts w:hint="eastAsia" w:asciiTheme="minorEastAsia" w:hAnsiTheme="minorEastAsia" w:eastAsiaTheme="minorEastAsia" w:cstheme="minorEastAsia"/>
          <w:lang w:eastAsia="zh-CN"/>
        </w:rPr>
      </w:pPr>
    </w:p>
    <w:p w14:paraId="31C263B2">
      <w:pPr>
        <w:kinsoku/>
        <w:wordWrap w:val="0"/>
        <w:spacing w:line="256" w:lineRule="auto"/>
        <w:jc w:val="both"/>
        <w:rPr>
          <w:rFonts w:hint="eastAsia" w:asciiTheme="minorEastAsia" w:hAnsiTheme="minorEastAsia" w:eastAsiaTheme="minorEastAsia" w:cstheme="minorEastAsia"/>
          <w:lang w:eastAsia="zh-CN"/>
        </w:rPr>
      </w:pPr>
    </w:p>
    <w:p w14:paraId="09777185">
      <w:pPr>
        <w:kinsoku/>
        <w:wordWrap w:val="0"/>
        <w:spacing w:line="256" w:lineRule="auto"/>
        <w:jc w:val="both"/>
        <w:rPr>
          <w:rFonts w:hint="eastAsia" w:asciiTheme="minorEastAsia" w:hAnsiTheme="minorEastAsia" w:eastAsiaTheme="minorEastAsia" w:cstheme="minorEastAsia"/>
          <w:lang w:eastAsia="zh-CN"/>
        </w:rPr>
      </w:pPr>
    </w:p>
    <w:p w14:paraId="464AA43A">
      <w:pPr>
        <w:kinsoku/>
        <w:wordWrap w:val="0"/>
        <w:spacing w:line="360" w:lineRule="auto"/>
        <w:jc w:val="both"/>
        <w:rPr>
          <w:rFonts w:hint="eastAsia" w:asciiTheme="minorEastAsia" w:hAnsiTheme="minorEastAsia" w:eastAsiaTheme="minorEastAsia" w:cstheme="minorEastAsia"/>
          <w:b/>
          <w:bCs/>
          <w:sz w:val="24"/>
          <w:szCs w:val="24"/>
          <w:lang w:eastAsia="zh-CN"/>
        </w:rPr>
      </w:pPr>
    </w:p>
    <w:p w14:paraId="388B25A7">
      <w:pPr>
        <w:kinsoku/>
        <w:wordWrap w:val="0"/>
        <w:spacing w:line="360" w:lineRule="auto"/>
        <w:jc w:val="both"/>
        <w:rPr>
          <w:rFonts w:hint="eastAsia" w:asciiTheme="minorEastAsia" w:hAnsiTheme="minorEastAsia" w:eastAsiaTheme="minorEastAsia" w:cstheme="minorEastAsia"/>
          <w:b/>
          <w:bCs/>
          <w:sz w:val="24"/>
          <w:szCs w:val="24"/>
          <w:lang w:eastAsia="zh-CN"/>
        </w:rPr>
      </w:pPr>
    </w:p>
    <w:p w14:paraId="4D3056AD">
      <w:pPr>
        <w:kinsoku/>
        <w:snapToGrid/>
        <w:spacing w:after="120" w:line="360" w:lineRule="auto"/>
        <w:ind w:firstLine="480"/>
        <w:textAlignment w:val="auto"/>
        <w:rPr>
          <w:rFonts w:ascii="宋体" w:hAnsi="宋体" w:cs="宋体"/>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sz w:val="24"/>
          <w:szCs w:val="24"/>
          <w:lang w:eastAsia="zh-CN"/>
        </w:rPr>
        <w:t>5.</w:t>
      </w:r>
      <w:r>
        <w:rPr>
          <w:rFonts w:hint="eastAsia" w:ascii="宋体" w:hAnsi="宋体" w:cs="宋体"/>
          <w:color w:val="000000" w:themeColor="text1"/>
          <w:sz w:val="24"/>
          <w:szCs w:val="24"/>
          <w:lang w:eastAsia="zh-CN"/>
          <w14:textFill>
            <w14:solidFill>
              <w14:schemeClr w14:val="tx1"/>
            </w14:solidFill>
          </w14:textFill>
        </w:rPr>
        <w:t>符合《中华人民共和国政府采购法》第二十二条及《中华人民共和国政府采购法实施条例》第十七条规定：</w:t>
      </w:r>
    </w:p>
    <w:p w14:paraId="527A10F9">
      <w:pPr>
        <w:kinsoku/>
        <w:snapToGrid/>
        <w:spacing w:after="120" w:line="360" w:lineRule="auto"/>
        <w:ind w:firstLine="480"/>
        <w:textAlignment w:val="auto"/>
        <w:rPr>
          <w:rFonts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（1）投标人应具有独立法人资格，具有有效的营业执照；</w:t>
      </w:r>
    </w:p>
    <w:p w14:paraId="2FEA1067">
      <w:pPr>
        <w:kinsoku/>
        <w:snapToGrid/>
        <w:spacing w:after="120" w:line="360" w:lineRule="auto"/>
        <w:ind w:firstLine="480"/>
        <w:textAlignment w:val="auto"/>
        <w:rPr>
          <w:rFonts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（2）具有良好的商业信誉和健全的财务会计制度；</w:t>
      </w:r>
    </w:p>
    <w:p w14:paraId="41840121">
      <w:pPr>
        <w:kinsoku/>
        <w:snapToGrid/>
        <w:spacing w:after="120" w:line="360" w:lineRule="auto"/>
        <w:ind w:firstLine="480"/>
        <w:textAlignment w:val="auto"/>
        <w:rPr>
          <w:rFonts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（3）具有履行合同所必需的设备和专业技术能力</w:t>
      </w:r>
    </w:p>
    <w:p w14:paraId="002C344C">
      <w:pPr>
        <w:kinsoku/>
        <w:snapToGrid/>
        <w:spacing w:after="120" w:line="360" w:lineRule="auto"/>
        <w:ind w:firstLine="48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（4）有依法缴纳税收及社保的良好记录</w:t>
      </w:r>
    </w:p>
    <w:p w14:paraId="3ADEEAE7">
      <w:pPr>
        <w:kinsoku/>
        <w:snapToGrid/>
        <w:spacing w:line="360" w:lineRule="auto"/>
        <w:ind w:firstLine="480" w:firstLineChars="200"/>
        <w:textAlignment w:val="auto"/>
        <w:rPr>
          <w:rFonts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（5）参加政府采购活动前三年内（新成立的企业从成立之日起）,在政府采购活动中没有重大违法记录的书面声明；</w:t>
      </w:r>
    </w:p>
    <w:p w14:paraId="14E6689A">
      <w:pPr>
        <w:kinsoku/>
        <w:snapToGrid/>
        <w:spacing w:line="360" w:lineRule="auto"/>
        <w:ind w:firstLine="480" w:firstLineChars="200"/>
        <w:textAlignment w:val="auto"/>
        <w:rPr>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（6）法律、行政法规规定的其他条件。</w:t>
      </w:r>
    </w:p>
    <w:p w14:paraId="6647A526">
      <w:pPr>
        <w:kinsoku/>
        <w:wordWrap w:val="0"/>
        <w:spacing w:line="360" w:lineRule="auto"/>
        <w:jc w:val="both"/>
        <w:rPr>
          <w:rFonts w:hint="eastAsia" w:asciiTheme="minorEastAsia" w:hAnsiTheme="minorEastAsia" w:eastAsiaTheme="minorEastAsia" w:cstheme="minorEastAsia"/>
          <w:b/>
          <w:bCs/>
          <w:sz w:val="24"/>
          <w:szCs w:val="24"/>
          <w:lang w:eastAsia="zh-CN"/>
        </w:rPr>
      </w:pPr>
    </w:p>
    <w:p w14:paraId="65978E66">
      <w:pPr>
        <w:kinsoku/>
        <w:wordWrap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6.投标人需提供无行贿犯罪记录承诺函（承诺对象包括：投标企业、法定代表人）,并对其真实性负责，若承诺不实，所造成的后果由投标人承担；</w:t>
      </w:r>
    </w:p>
    <w:p w14:paraId="023ED8F8">
      <w:pPr>
        <w:kinsoku/>
        <w:wordWrap w:val="0"/>
        <w:spacing w:line="360" w:lineRule="auto"/>
        <w:jc w:val="both"/>
        <w:rPr>
          <w:rFonts w:hint="eastAsia" w:asciiTheme="minorEastAsia" w:hAnsiTheme="minorEastAsia" w:eastAsiaTheme="minorEastAsia" w:cstheme="minorEastAsia"/>
          <w:b/>
          <w:bCs/>
          <w:sz w:val="24"/>
          <w:szCs w:val="24"/>
          <w:lang w:eastAsia="zh-CN"/>
        </w:rPr>
      </w:pPr>
    </w:p>
    <w:p w14:paraId="4E3711FA">
      <w:pPr>
        <w:numPr>
          <w:ilvl w:val="0"/>
          <w:numId w:val="2"/>
        </w:numPr>
        <w:kinsoku/>
        <w:wordWrap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依据财库〔2016〕125号文件规定，对列入失信被执行人、重大税收违法失信主体、政府采购严重违法失信行为记录名单的投标人，拒绝其参与本项目招投标活动；</w:t>
      </w:r>
    </w:p>
    <w:p w14:paraId="40164383">
      <w:pPr>
        <w:numPr>
          <w:ilvl w:val="0"/>
          <w:numId w:val="2"/>
        </w:numPr>
        <w:kinsoku/>
        <w:wordWrap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依据《关于在公共资源交易活动中实施信用监管的通知》(宛公管办〔2020〕22号)文，供应商(投标人)在参与公共资源交易活动时须提供规范的信用报告，信用报告应从“信用中国”（www.creditchina.gov.cn）网站下载，信用报告的生成日期为本项目递交投标文件截止时间前10日内，提供的内容要完整清晰并加盖公章。</w:t>
      </w:r>
    </w:p>
    <w:p w14:paraId="3128D2E2">
      <w:pPr>
        <w:kinsoku/>
        <w:wordWrap w:val="0"/>
        <w:spacing w:line="360" w:lineRule="auto"/>
        <w:jc w:val="both"/>
        <w:rPr>
          <w:rFonts w:hint="eastAsia" w:asciiTheme="minorEastAsia" w:hAnsiTheme="minorEastAsia" w:eastAsiaTheme="minorEastAsia" w:cstheme="minorEastAsia"/>
          <w:b/>
          <w:bCs/>
          <w:sz w:val="24"/>
          <w:szCs w:val="24"/>
          <w:lang w:eastAsia="zh-CN"/>
        </w:rPr>
      </w:pPr>
    </w:p>
    <w:p w14:paraId="062EEDDD">
      <w:pPr>
        <w:kinsoku/>
        <w:wordWrap w:val="0"/>
        <w:spacing w:line="360" w:lineRule="auto"/>
        <w:jc w:val="both"/>
        <w:rPr>
          <w:rFonts w:hint="eastAsia" w:asciiTheme="minorEastAsia" w:hAnsiTheme="minorEastAsia" w:eastAsiaTheme="minorEastAsia" w:cstheme="minorEastAsia"/>
          <w:b/>
          <w:bCs/>
          <w:sz w:val="24"/>
          <w:szCs w:val="24"/>
          <w:lang w:eastAsia="zh-CN"/>
        </w:rPr>
      </w:pPr>
    </w:p>
    <w:p w14:paraId="5167EEE2">
      <w:pPr>
        <w:kinsoku/>
        <w:wordWrap w:val="0"/>
        <w:spacing w:line="360" w:lineRule="auto"/>
        <w:jc w:val="both"/>
        <w:rPr>
          <w:rFonts w:hint="eastAsia" w:asciiTheme="minorEastAsia" w:hAnsiTheme="minorEastAsia" w:eastAsiaTheme="minorEastAsia" w:cstheme="minorEastAsia"/>
          <w:b/>
          <w:bCs/>
          <w:sz w:val="24"/>
          <w:szCs w:val="24"/>
          <w:lang w:eastAsia="zh-CN"/>
        </w:rPr>
      </w:pPr>
    </w:p>
    <w:p w14:paraId="1B442567">
      <w:pPr>
        <w:kinsoku/>
        <w:wordWrap w:val="0"/>
        <w:spacing w:line="360" w:lineRule="auto"/>
        <w:jc w:val="both"/>
        <w:rPr>
          <w:rFonts w:hint="eastAsia" w:asciiTheme="minorEastAsia" w:hAnsiTheme="minorEastAsia" w:eastAsiaTheme="minorEastAsia" w:cstheme="minorEastAsia"/>
          <w:b/>
          <w:bCs/>
          <w:sz w:val="24"/>
          <w:szCs w:val="24"/>
          <w:lang w:eastAsia="zh-CN"/>
        </w:rPr>
      </w:pPr>
    </w:p>
    <w:p w14:paraId="28330777">
      <w:pPr>
        <w:kinsoku/>
        <w:wordWrap w:val="0"/>
        <w:spacing w:line="360" w:lineRule="auto"/>
        <w:jc w:val="both"/>
        <w:rPr>
          <w:rFonts w:hint="eastAsia" w:asciiTheme="minorEastAsia" w:hAnsiTheme="minorEastAsia" w:eastAsiaTheme="minorEastAsia" w:cstheme="minorEastAsia"/>
          <w:b/>
          <w:bCs/>
          <w:sz w:val="24"/>
          <w:szCs w:val="24"/>
          <w:lang w:eastAsia="zh-CN"/>
        </w:rPr>
      </w:pPr>
    </w:p>
    <w:p w14:paraId="4DCDDDCA">
      <w:pPr>
        <w:kinsoku/>
        <w:wordWrap w:val="0"/>
        <w:spacing w:line="360" w:lineRule="auto"/>
        <w:jc w:val="both"/>
        <w:rPr>
          <w:rFonts w:hint="eastAsia" w:asciiTheme="minorEastAsia" w:hAnsiTheme="minorEastAsia" w:eastAsiaTheme="minorEastAsia" w:cstheme="minorEastAsia"/>
          <w:b/>
          <w:bCs/>
          <w:sz w:val="24"/>
          <w:szCs w:val="24"/>
          <w:lang w:eastAsia="zh-CN"/>
        </w:rPr>
      </w:pPr>
    </w:p>
    <w:p w14:paraId="205B96F8">
      <w:pPr>
        <w:kinsoku/>
        <w:wordWrap w:val="0"/>
        <w:spacing w:line="360" w:lineRule="auto"/>
        <w:jc w:val="both"/>
        <w:rPr>
          <w:rFonts w:hint="eastAsia" w:asciiTheme="minorEastAsia" w:hAnsiTheme="minorEastAsia" w:eastAsiaTheme="minorEastAsia" w:cstheme="minorEastAsia"/>
          <w:b/>
          <w:bCs/>
          <w:sz w:val="24"/>
          <w:szCs w:val="24"/>
          <w:lang w:eastAsia="zh-CN"/>
        </w:rPr>
      </w:pPr>
    </w:p>
    <w:p w14:paraId="74BB648F">
      <w:pPr>
        <w:kinsoku/>
        <w:wordWrap w:val="0"/>
        <w:spacing w:line="360" w:lineRule="auto"/>
        <w:jc w:val="both"/>
        <w:rPr>
          <w:rFonts w:hint="eastAsia" w:asciiTheme="minorEastAsia" w:hAnsiTheme="minorEastAsia" w:eastAsiaTheme="minorEastAsia" w:cstheme="minorEastAsia"/>
          <w:b/>
          <w:bCs/>
          <w:sz w:val="24"/>
          <w:szCs w:val="24"/>
          <w:lang w:eastAsia="zh-CN"/>
        </w:rPr>
      </w:pPr>
    </w:p>
    <w:p w14:paraId="540DB231">
      <w:pPr>
        <w:kinsoku/>
        <w:wordWrap w:val="0"/>
        <w:spacing w:line="360" w:lineRule="auto"/>
        <w:jc w:val="both"/>
        <w:rPr>
          <w:rFonts w:hint="eastAsia" w:asciiTheme="minorEastAsia" w:hAnsiTheme="minorEastAsia" w:eastAsiaTheme="minorEastAsia" w:cstheme="minorEastAsia"/>
          <w:b/>
          <w:bCs/>
          <w:sz w:val="24"/>
          <w:szCs w:val="24"/>
          <w:lang w:eastAsia="zh-CN"/>
        </w:rPr>
      </w:pPr>
    </w:p>
    <w:p w14:paraId="2C79DF8A">
      <w:pPr>
        <w:kinsoku/>
        <w:wordWrap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8.投标人诚信承诺书</w:t>
      </w:r>
    </w:p>
    <w:p w14:paraId="5A816D86">
      <w:pPr>
        <w:kinsoku/>
        <w:wordWrap w:val="0"/>
        <w:spacing w:line="360" w:lineRule="auto"/>
        <w:jc w:val="center"/>
        <w:rPr>
          <w:rFonts w:hint="eastAsia" w:asciiTheme="minorEastAsia" w:hAnsiTheme="minorEastAsia" w:eastAsiaTheme="minorEastAsia" w:cstheme="minorEastAsia"/>
          <w:b/>
          <w:bCs/>
          <w:sz w:val="24"/>
          <w:szCs w:val="24"/>
          <w:lang w:eastAsia="zh-CN"/>
        </w:rPr>
      </w:pPr>
    </w:p>
    <w:p w14:paraId="325396F5">
      <w:pPr>
        <w:kinsoku/>
        <w:wordWrap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诚信承诺书</w:t>
      </w:r>
    </w:p>
    <w:p w14:paraId="4BD2F059">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p>
    <w:p w14:paraId="765B5AC6">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为维护市场公平竞争，营造诚实守信的公共资源交易环境，本公司郑重承诺：</w:t>
      </w:r>
    </w:p>
    <w:p w14:paraId="29B652F8">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本次投标在电子投标文件中的所有信息均真实有效，提交的材料无任何伪造、修改或虚假成分，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5299C371">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2、本公司在参加本项目过程中严格遵守各项诚信廉洁规定，如有违反，自愿按规定接受处罚。</w:t>
      </w:r>
    </w:p>
    <w:p w14:paraId="6FEBAD99">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p>
    <w:p w14:paraId="3F6FC7D5">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承诺人法定名称（盖章）：</w:t>
      </w:r>
    </w:p>
    <w:p w14:paraId="3E521CF5">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承诺人法定地址：</w:t>
      </w:r>
    </w:p>
    <w:p w14:paraId="6F2DB007">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授权代表（签字或盖章）：</w:t>
      </w:r>
    </w:p>
    <w:p w14:paraId="46C6F241">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电话：</w:t>
      </w:r>
    </w:p>
    <w:p w14:paraId="59488F3D">
      <w:pPr>
        <w:kinsoku/>
        <w:wordWrap w:val="0"/>
        <w:spacing w:line="360" w:lineRule="auto"/>
        <w:ind w:firstLine="672" w:firstLineChars="3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4FABF904">
      <w:pPr>
        <w:kinsoku/>
        <w:wordWrap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137CF0D6">
      <w:pPr>
        <w:kinsoku/>
        <w:wordWrap w:val="0"/>
        <w:spacing w:line="360" w:lineRule="auto"/>
        <w:jc w:val="both"/>
        <w:rPr>
          <w:rFonts w:hint="eastAsia" w:asciiTheme="minorEastAsia" w:hAnsiTheme="minorEastAsia" w:eastAsiaTheme="minorEastAsia" w:cstheme="minorEastAsia"/>
          <w:b/>
          <w:bCs/>
          <w:sz w:val="24"/>
          <w:szCs w:val="24"/>
          <w:lang w:eastAsia="zh-CN"/>
        </w:rPr>
      </w:pPr>
    </w:p>
    <w:p w14:paraId="3B30082D">
      <w:pPr>
        <w:kinsoku/>
        <w:wordWrap w:val="0"/>
        <w:spacing w:line="360" w:lineRule="auto"/>
        <w:jc w:val="both"/>
        <w:rPr>
          <w:rFonts w:hint="eastAsia" w:asciiTheme="minorEastAsia" w:hAnsiTheme="minorEastAsia" w:eastAsiaTheme="minorEastAsia" w:cstheme="minorEastAsia"/>
          <w:b/>
          <w:bCs/>
          <w:sz w:val="24"/>
          <w:szCs w:val="24"/>
          <w:lang w:eastAsia="zh-CN"/>
        </w:rPr>
      </w:pPr>
    </w:p>
    <w:p w14:paraId="3CB6764C">
      <w:pPr>
        <w:kinsoku/>
        <w:wordWrap w:val="0"/>
        <w:spacing w:line="360" w:lineRule="auto"/>
        <w:jc w:val="both"/>
        <w:rPr>
          <w:rFonts w:hint="eastAsia" w:asciiTheme="minorEastAsia" w:hAnsiTheme="minorEastAsia" w:eastAsiaTheme="minorEastAsia" w:cstheme="minorEastAsia"/>
          <w:b/>
          <w:bCs/>
          <w:sz w:val="24"/>
          <w:szCs w:val="24"/>
          <w:lang w:eastAsia="zh-CN"/>
        </w:rPr>
      </w:pPr>
    </w:p>
    <w:p w14:paraId="3EE5142E">
      <w:pPr>
        <w:kinsoku/>
        <w:wordWrap w:val="0"/>
        <w:spacing w:line="360" w:lineRule="auto"/>
        <w:jc w:val="both"/>
        <w:rPr>
          <w:rFonts w:hint="eastAsia" w:asciiTheme="minorEastAsia" w:hAnsiTheme="minorEastAsia" w:eastAsiaTheme="minorEastAsia" w:cstheme="minorEastAsia"/>
          <w:b/>
          <w:bCs/>
          <w:sz w:val="24"/>
          <w:szCs w:val="24"/>
          <w:lang w:eastAsia="zh-CN"/>
        </w:rPr>
      </w:pPr>
    </w:p>
    <w:p w14:paraId="754408FE">
      <w:pPr>
        <w:kinsoku/>
        <w:wordWrap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9.其他资格证明</w:t>
      </w:r>
    </w:p>
    <w:p w14:paraId="4E19E1C6">
      <w:pPr>
        <w:kinsoku/>
        <w:wordWrap w:val="0"/>
        <w:spacing w:line="360" w:lineRule="auto"/>
        <w:jc w:val="both"/>
        <w:rPr>
          <w:rFonts w:hint="eastAsia" w:asciiTheme="minorEastAsia" w:hAnsiTheme="minorEastAsia" w:eastAsiaTheme="minorEastAsia" w:cstheme="minorEastAsia"/>
          <w:b/>
          <w:bCs/>
          <w:sz w:val="24"/>
          <w:szCs w:val="24"/>
          <w:lang w:eastAsia="zh-CN"/>
        </w:rPr>
      </w:pPr>
    </w:p>
    <w:p w14:paraId="51F7392D">
      <w:pPr>
        <w:kinsoku/>
        <w:wordWrap w:val="0"/>
        <w:spacing w:line="360" w:lineRule="auto"/>
        <w:jc w:val="both"/>
        <w:rPr>
          <w:rFonts w:hint="eastAsia" w:asciiTheme="minorEastAsia" w:hAnsiTheme="minorEastAsia" w:eastAsiaTheme="minorEastAsia" w:cstheme="minorEastAsia"/>
          <w:b/>
          <w:bCs/>
          <w:sz w:val="24"/>
          <w:szCs w:val="24"/>
          <w:lang w:eastAsia="zh-CN"/>
        </w:rPr>
      </w:pPr>
    </w:p>
    <w:p w14:paraId="145961CC">
      <w:pPr>
        <w:kinsoku/>
        <w:wordWrap w:val="0"/>
        <w:spacing w:line="360" w:lineRule="auto"/>
        <w:jc w:val="both"/>
        <w:rPr>
          <w:rFonts w:hint="eastAsia" w:asciiTheme="minorEastAsia" w:hAnsiTheme="minorEastAsia" w:eastAsiaTheme="minorEastAsia" w:cstheme="minorEastAsia"/>
          <w:b/>
          <w:bCs/>
          <w:sz w:val="24"/>
          <w:szCs w:val="24"/>
          <w:lang w:eastAsia="zh-CN"/>
        </w:rPr>
      </w:pPr>
    </w:p>
    <w:p w14:paraId="4409788B">
      <w:pPr>
        <w:kinsoku/>
        <w:wordWrap w:val="0"/>
        <w:spacing w:line="360" w:lineRule="auto"/>
        <w:jc w:val="both"/>
        <w:rPr>
          <w:rFonts w:hint="eastAsia" w:asciiTheme="minorEastAsia" w:hAnsiTheme="minorEastAsia" w:eastAsiaTheme="minorEastAsia" w:cstheme="minorEastAsia"/>
          <w:b/>
          <w:bCs/>
          <w:sz w:val="24"/>
          <w:szCs w:val="24"/>
          <w:lang w:eastAsia="zh-CN"/>
        </w:rPr>
      </w:pPr>
    </w:p>
    <w:p w14:paraId="3A62577F">
      <w:pPr>
        <w:kinsoku/>
        <w:wordWrap w:val="0"/>
        <w:spacing w:line="360" w:lineRule="auto"/>
        <w:jc w:val="both"/>
        <w:rPr>
          <w:rFonts w:hint="eastAsia" w:asciiTheme="minorEastAsia" w:hAnsiTheme="minorEastAsia" w:eastAsiaTheme="minorEastAsia" w:cstheme="minorEastAsia"/>
          <w:b/>
          <w:bCs/>
          <w:sz w:val="24"/>
          <w:szCs w:val="24"/>
          <w:lang w:eastAsia="zh-CN"/>
        </w:rPr>
      </w:pPr>
    </w:p>
    <w:p w14:paraId="69C3654C">
      <w:pPr>
        <w:kinsoku/>
        <w:wordWrap w:val="0"/>
        <w:spacing w:line="360" w:lineRule="auto"/>
        <w:ind w:firstLine="482" w:firstLineChars="200"/>
        <w:jc w:val="both"/>
        <w:rPr>
          <w:rFonts w:hint="eastAsia" w:asciiTheme="minorEastAsia" w:hAnsiTheme="minorEastAsia" w:eastAsiaTheme="minorEastAsia" w:cstheme="minorEastAsia"/>
          <w:b/>
          <w:bCs/>
          <w:sz w:val="24"/>
          <w:szCs w:val="24"/>
          <w:lang w:val="zh-CN" w:eastAsia="zh-CN"/>
        </w:rPr>
      </w:pPr>
      <w:r>
        <w:rPr>
          <w:rFonts w:hint="eastAsia" w:asciiTheme="minorEastAsia" w:hAnsiTheme="minorEastAsia" w:eastAsiaTheme="minorEastAsia" w:cstheme="minorEastAsia"/>
          <w:b/>
          <w:bCs/>
          <w:sz w:val="24"/>
          <w:szCs w:val="24"/>
          <w:lang w:eastAsia="zh-CN"/>
        </w:rPr>
        <w:t>10.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中华人民共和国政府采购法》第二十二条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0811FD5D">
      <w:pPr>
        <w:pStyle w:val="10"/>
        <w:kinsoku/>
        <w:wordWrap w:val="0"/>
        <w:spacing w:line="360" w:lineRule="auto"/>
        <w:jc w:val="center"/>
        <w:rPr>
          <w:rFonts w:hint="eastAsia" w:asciiTheme="minorEastAsia" w:hAnsiTheme="minorEastAsia" w:eastAsiaTheme="minorEastAsia" w:cstheme="minorEastAsia"/>
          <w:b/>
          <w:bCs/>
          <w:sz w:val="32"/>
          <w:szCs w:val="32"/>
          <w:lang w:val="zh-CN" w:eastAsia="zh-CN"/>
        </w:rPr>
      </w:pPr>
      <w:r>
        <w:rPr>
          <w:rFonts w:hint="eastAsia" w:asciiTheme="minorEastAsia" w:hAnsiTheme="minorEastAsia" w:eastAsiaTheme="minorEastAsia" w:cstheme="minorEastAsia"/>
          <w:b/>
          <w:bCs/>
          <w:sz w:val="32"/>
          <w:szCs w:val="32"/>
          <w:lang w:val="zh-CN" w:eastAsia="zh-CN"/>
        </w:rPr>
        <w:t>南阳市政府采购供应商信用承诺函</w:t>
      </w:r>
    </w:p>
    <w:p w14:paraId="353189B7">
      <w:pPr>
        <w:widowControl w:val="0"/>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zh-CN" w:eastAsia="zh-CN"/>
        </w:rPr>
        <w:t>致（采购人或</w:t>
      </w:r>
      <w:r>
        <w:rPr>
          <w:rFonts w:hint="eastAsia" w:asciiTheme="minorEastAsia" w:hAnsiTheme="minorEastAsia" w:eastAsiaTheme="minorEastAsia" w:cstheme="minorEastAsia"/>
          <w:sz w:val="24"/>
          <w:szCs w:val="24"/>
          <w:lang w:eastAsia="zh-CN"/>
        </w:rPr>
        <w:t>采购代理机构</w:t>
      </w:r>
      <w:r>
        <w:rPr>
          <w:rFonts w:hint="eastAsia" w:asciiTheme="minorEastAsia" w:hAnsiTheme="minorEastAsia" w:eastAsiaTheme="minorEastAsia" w:cstheme="minorEastAsia"/>
          <w:sz w:val="24"/>
          <w:szCs w:val="24"/>
          <w:lang w:val="zh-CN" w:eastAsia="zh-CN"/>
        </w:rPr>
        <w:t>）：</w:t>
      </w:r>
    </w:p>
    <w:p w14:paraId="487CFC69">
      <w:pPr>
        <w:widowControl w:val="0"/>
        <w:kinsoku/>
        <w:wordWrap w:val="0"/>
        <w:spacing w:line="360" w:lineRule="auto"/>
        <w:ind w:firstLine="480" w:firstLineChars="200"/>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单位名称：</w:t>
      </w:r>
    </w:p>
    <w:p w14:paraId="7DEC1431">
      <w:pPr>
        <w:widowControl w:val="0"/>
        <w:kinsoku/>
        <w:wordWrap w:val="0"/>
        <w:spacing w:line="360" w:lineRule="auto"/>
        <w:ind w:firstLine="480" w:firstLineChars="200"/>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统一社会信用代码：</w:t>
      </w:r>
    </w:p>
    <w:p w14:paraId="64CFAA03">
      <w:pPr>
        <w:widowControl w:val="0"/>
        <w:kinsoku/>
        <w:wordWrap w:val="0"/>
        <w:spacing w:line="360" w:lineRule="auto"/>
        <w:ind w:firstLine="480" w:firstLineChars="200"/>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法定代表人：</w:t>
      </w:r>
    </w:p>
    <w:p w14:paraId="0DBA2C01">
      <w:pPr>
        <w:widowControl w:val="0"/>
        <w:kinsoku/>
        <w:wordWrap w:val="0"/>
        <w:spacing w:line="360" w:lineRule="auto"/>
        <w:ind w:firstLine="480" w:firstLineChars="200"/>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联系地址和电话：</w:t>
      </w:r>
    </w:p>
    <w:p w14:paraId="3A36DFF4">
      <w:pPr>
        <w:widowControl w:val="0"/>
        <w:kinsoku/>
        <w:wordWrap w:val="0"/>
        <w:spacing w:line="360" w:lineRule="auto"/>
        <w:ind w:firstLine="480" w:firstLineChars="200"/>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663A7951">
      <w:pPr>
        <w:widowControl w:val="0"/>
        <w:kinsoku/>
        <w:wordWrap w:val="0"/>
        <w:spacing w:line="360" w:lineRule="auto"/>
        <w:ind w:firstLine="480" w:firstLineChars="200"/>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（一）具有独立承担民事责任的能力；</w:t>
      </w:r>
    </w:p>
    <w:p w14:paraId="6C4D04EB">
      <w:pPr>
        <w:widowControl w:val="0"/>
        <w:kinsoku/>
        <w:wordWrap w:val="0"/>
        <w:spacing w:line="360" w:lineRule="auto"/>
        <w:ind w:firstLine="480" w:firstLineChars="200"/>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（二）具有良好的商业信誉和健全的财务会计制度；</w:t>
      </w:r>
    </w:p>
    <w:p w14:paraId="61C2AC2C">
      <w:pPr>
        <w:widowControl w:val="0"/>
        <w:kinsoku/>
        <w:wordWrap w:val="0"/>
        <w:spacing w:line="360" w:lineRule="auto"/>
        <w:ind w:firstLine="480" w:firstLineChars="200"/>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（三）具有履行合同所必需的设备和专业技术能力；</w:t>
      </w:r>
    </w:p>
    <w:p w14:paraId="0453F71E">
      <w:pPr>
        <w:widowControl w:val="0"/>
        <w:kinsoku/>
        <w:wordWrap w:val="0"/>
        <w:spacing w:line="360" w:lineRule="auto"/>
        <w:ind w:firstLine="480" w:firstLineChars="200"/>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（四）有依法缴纳税收和社会保障资金的良好记录；</w:t>
      </w:r>
    </w:p>
    <w:p w14:paraId="243BF94A">
      <w:pPr>
        <w:widowControl w:val="0"/>
        <w:kinsoku/>
        <w:wordWrap w:val="0"/>
        <w:spacing w:line="360" w:lineRule="auto"/>
        <w:ind w:firstLine="480" w:firstLineChars="200"/>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（五）参加政府采购活动前三年内，在经营活动中没有重大违法记录；</w:t>
      </w:r>
    </w:p>
    <w:p w14:paraId="2BD758FC">
      <w:pPr>
        <w:widowControl w:val="0"/>
        <w:kinsoku/>
        <w:wordWrap w:val="0"/>
        <w:spacing w:line="360" w:lineRule="auto"/>
        <w:ind w:firstLine="480" w:firstLineChars="200"/>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（六）法律、行政法规规定的其他条件。</w:t>
      </w:r>
    </w:p>
    <w:p w14:paraId="7F7D91DC">
      <w:pPr>
        <w:widowControl w:val="0"/>
        <w:kinsoku/>
        <w:wordWrap w:val="0"/>
        <w:spacing w:line="360" w:lineRule="auto"/>
        <w:ind w:firstLine="480" w:firstLineChars="200"/>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我单位保证上述承诺事项的真实性，如有弄虚作假或其他违法违规行为，愿意承担一切法律责任，并承担因此所造成的一切损失。</w:t>
      </w:r>
    </w:p>
    <w:p w14:paraId="0F51AEB8">
      <w:pPr>
        <w:widowControl w:val="0"/>
        <w:kinsoku/>
        <w:wordWrap w:val="0"/>
        <w:spacing w:line="360" w:lineRule="auto"/>
        <w:ind w:firstLine="2160" w:firstLineChars="900"/>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投标人（企业电子章）：</w:t>
      </w:r>
    </w:p>
    <w:p w14:paraId="4BA87DD1">
      <w:pPr>
        <w:widowControl w:val="0"/>
        <w:kinsoku/>
        <w:wordWrap w:val="0"/>
        <w:spacing w:line="360" w:lineRule="auto"/>
        <w:ind w:firstLine="2160" w:firstLineChars="900"/>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法定代表人或授权代表（签字或电子印章）：</w:t>
      </w:r>
    </w:p>
    <w:p w14:paraId="19EFA4E1">
      <w:pPr>
        <w:widowControl w:val="0"/>
        <w:kinsoku/>
        <w:wordWrap w:val="0"/>
        <w:spacing w:line="360" w:lineRule="auto"/>
        <w:ind w:firstLine="2160" w:firstLineChars="900"/>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1994F913">
      <w:pPr>
        <w:widowControl w:val="0"/>
        <w:kinsoku/>
        <w:wordWrap w:val="0"/>
        <w:spacing w:line="360" w:lineRule="auto"/>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注：</w:t>
      </w:r>
    </w:p>
    <w:p w14:paraId="0323FD43">
      <w:pPr>
        <w:widowControl w:val="0"/>
        <w:kinsoku/>
        <w:wordWrap w:val="0"/>
        <w:spacing w:line="360" w:lineRule="auto"/>
        <w:ind w:firstLine="480" w:firstLineChars="200"/>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1、投标人须在投标文件中按此模板提供承诺函，未提供视为未实质性响应招标文件要求，按无效投标处理。</w:t>
      </w:r>
    </w:p>
    <w:p w14:paraId="16B79F07">
      <w:pPr>
        <w:kinsoku/>
        <w:wordWrap w:val="0"/>
        <w:spacing w:line="360" w:lineRule="auto"/>
        <w:ind w:firstLine="480" w:firstLineChars="200"/>
        <w:jc w:val="both"/>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zh-CN" w:eastAsia="zh-CN"/>
        </w:rPr>
        <w:t>2、投标人的法定代表人或者授权代表的签字或盖章应真实、有效，如由授权代表签字或盖章的，应提供“法定代表人授权书”。</w:t>
      </w:r>
    </w:p>
    <w:p w14:paraId="1D5C7F0D">
      <w:pPr>
        <w:pStyle w:val="10"/>
        <w:kinsoku/>
        <w:wordWrap w:val="0"/>
        <w:spacing w:before="78" w:line="360" w:lineRule="auto"/>
        <w:jc w:val="both"/>
        <w:outlineLvl w:val="2"/>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p w14:paraId="0082E65A">
      <w:pPr>
        <w:pStyle w:val="10"/>
        <w:kinsoku/>
        <w:wordWrap w:val="0"/>
        <w:spacing w:before="78" w:line="360" w:lineRule="auto"/>
        <w:jc w:val="both"/>
        <w:outlineLvl w:val="2"/>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p w14:paraId="38CBA8E4">
      <w:pPr>
        <w:pStyle w:val="10"/>
        <w:kinsoku/>
        <w:wordWrap w:val="0"/>
        <w:spacing w:before="78" w:line="360" w:lineRule="auto"/>
        <w:jc w:val="both"/>
        <w:outlineLvl w:val="2"/>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p w14:paraId="781B1462">
      <w:pPr>
        <w:pStyle w:val="10"/>
        <w:kinsoku/>
        <w:wordWrap w:val="0"/>
        <w:spacing w:before="78" w:line="360" w:lineRule="auto"/>
        <w:jc w:val="both"/>
        <w:outlineLvl w:val="2"/>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p w14:paraId="41E9EBF0">
      <w:pPr>
        <w:pStyle w:val="10"/>
        <w:kinsoku/>
        <w:wordWrap w:val="0"/>
        <w:spacing w:before="78" w:line="360" w:lineRule="auto"/>
        <w:jc w:val="both"/>
        <w:outlineLvl w:val="2"/>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p w14:paraId="460D253D">
      <w:pPr>
        <w:pStyle w:val="10"/>
        <w:kinsoku/>
        <w:wordWrap w:val="0"/>
        <w:spacing w:before="78" w:line="360" w:lineRule="auto"/>
        <w:jc w:val="both"/>
        <w:outlineLvl w:val="2"/>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p w14:paraId="015A60D8">
      <w:pPr>
        <w:pStyle w:val="10"/>
        <w:kinsoku/>
        <w:wordWrap w:val="0"/>
        <w:spacing w:before="78" w:line="360" w:lineRule="auto"/>
        <w:jc w:val="both"/>
        <w:outlineLvl w:val="2"/>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p w14:paraId="0341DD1E">
      <w:pPr>
        <w:pStyle w:val="10"/>
        <w:kinsoku/>
        <w:wordWrap w:val="0"/>
        <w:spacing w:before="78" w:line="360" w:lineRule="auto"/>
        <w:jc w:val="both"/>
        <w:outlineLvl w:val="2"/>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p w14:paraId="10CC868B">
      <w:pPr>
        <w:pStyle w:val="10"/>
        <w:kinsoku/>
        <w:wordWrap w:val="0"/>
        <w:spacing w:before="78" w:line="360" w:lineRule="auto"/>
        <w:jc w:val="both"/>
        <w:outlineLvl w:val="2"/>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p w14:paraId="11523BC8">
      <w:pPr>
        <w:pStyle w:val="10"/>
        <w:kinsoku/>
        <w:wordWrap w:val="0"/>
        <w:spacing w:before="78" w:line="360" w:lineRule="auto"/>
        <w:jc w:val="both"/>
        <w:outlineLvl w:val="2"/>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p w14:paraId="1ACC121B">
      <w:pPr>
        <w:pStyle w:val="10"/>
        <w:kinsoku/>
        <w:wordWrap w:val="0"/>
        <w:spacing w:before="78" w:line="360" w:lineRule="auto"/>
        <w:jc w:val="both"/>
        <w:outlineLvl w:val="2"/>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p w14:paraId="21DF589C">
      <w:pPr>
        <w:pStyle w:val="10"/>
        <w:kinsoku/>
        <w:wordWrap w:val="0"/>
        <w:spacing w:before="78" w:line="360" w:lineRule="auto"/>
        <w:jc w:val="both"/>
        <w:outlineLvl w:val="2"/>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p w14:paraId="10571CBF">
      <w:pPr>
        <w:pStyle w:val="10"/>
        <w:kinsoku/>
        <w:wordWrap w:val="0"/>
        <w:spacing w:before="78" w:line="360" w:lineRule="auto"/>
        <w:jc w:val="both"/>
        <w:outlineLvl w:val="2"/>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p w14:paraId="78F692D4">
      <w:pPr>
        <w:pStyle w:val="10"/>
        <w:kinsoku/>
        <w:wordWrap w:val="0"/>
        <w:spacing w:before="78" w:line="360" w:lineRule="auto"/>
        <w:jc w:val="both"/>
        <w:outlineLvl w:val="2"/>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p w14:paraId="266BC37E">
      <w:pPr>
        <w:pStyle w:val="10"/>
        <w:kinsoku/>
        <w:wordWrap w:val="0"/>
        <w:spacing w:before="78" w:line="360" w:lineRule="auto"/>
        <w:jc w:val="both"/>
        <w:outlineLvl w:val="2"/>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p w14:paraId="0F378D5F">
      <w:pPr>
        <w:pStyle w:val="10"/>
        <w:kinsoku/>
        <w:wordWrap w:val="0"/>
        <w:spacing w:before="78" w:line="360" w:lineRule="auto"/>
        <w:jc w:val="both"/>
        <w:outlineLvl w:val="2"/>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p w14:paraId="61372BC2">
      <w:pPr>
        <w:pStyle w:val="10"/>
        <w:kinsoku/>
        <w:wordWrap w:val="0"/>
        <w:spacing w:before="78" w:line="360" w:lineRule="auto"/>
        <w:jc w:val="both"/>
        <w:outlineLvl w:val="2"/>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p w14:paraId="1C969ECD">
      <w:pPr>
        <w:pStyle w:val="10"/>
        <w:kinsoku/>
        <w:wordWrap w:val="0"/>
        <w:spacing w:before="78" w:line="360" w:lineRule="auto"/>
        <w:jc w:val="both"/>
        <w:outlineLvl w:val="2"/>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p w14:paraId="5956D279">
      <w:pPr>
        <w:pStyle w:val="10"/>
        <w:kinsoku/>
        <w:wordWrap w:val="0"/>
        <w:spacing w:before="78" w:line="360" w:lineRule="auto"/>
        <w:jc w:val="both"/>
        <w:outlineLvl w:val="2"/>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p w14:paraId="72D5480B">
      <w:pPr>
        <w:pStyle w:val="10"/>
        <w:kinsoku/>
        <w:wordWrap w:val="0"/>
        <w:spacing w:before="78" w:line="360" w:lineRule="auto"/>
        <w:jc w:val="both"/>
        <w:outlineLvl w:val="2"/>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p w14:paraId="7B39B0E6">
      <w:pPr>
        <w:pStyle w:val="10"/>
        <w:kinsoku/>
        <w:wordWrap w:val="0"/>
        <w:spacing w:before="78" w:line="360" w:lineRule="auto"/>
        <w:jc w:val="both"/>
        <w:outlineLvl w:val="2"/>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p w14:paraId="6F445EC3">
      <w:pPr>
        <w:pStyle w:val="10"/>
        <w:kinsoku/>
        <w:wordWrap w:val="0"/>
        <w:spacing w:before="78" w:line="360" w:lineRule="auto"/>
        <w:jc w:val="both"/>
        <w:outlineLvl w:val="2"/>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p w14:paraId="2CF45EBE">
      <w:pPr>
        <w:pStyle w:val="10"/>
        <w:kinsoku/>
        <w:wordWrap w:val="0"/>
        <w:spacing w:before="78" w:line="360" w:lineRule="auto"/>
        <w:jc w:val="both"/>
        <w:outlineLvl w:val="2"/>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p>
    <w:p w14:paraId="35E37B43">
      <w:pPr>
        <w:pStyle w:val="10"/>
        <w:kinsoku/>
        <w:wordWrap w:val="0"/>
        <w:spacing w:before="78" w:line="360" w:lineRule="auto"/>
        <w:jc w:val="both"/>
        <w:outlineLvl w:val="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t>二、商务技术文件格式</w:t>
      </w:r>
    </w:p>
    <w:p w14:paraId="72FC83D1">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t>1.投标书格式</w:t>
      </w:r>
    </w:p>
    <w:p w14:paraId="5C59D7E5">
      <w:pPr>
        <w:kinsoku/>
        <w:wordWrap w:val="0"/>
        <w:spacing w:line="360" w:lineRule="auto"/>
        <w:ind w:firstLine="607" w:firstLineChars="252"/>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投标书</w:t>
      </w:r>
    </w:p>
    <w:p w14:paraId="7DBC467A">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p>
    <w:p w14:paraId="3AE8B1CE">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致：采购人或采购代理机构</w:t>
      </w:r>
    </w:p>
    <w:p w14:paraId="0BF9EC81">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根据贵方招标编号为（）的公开招标公告，签字代表（全名、职务）经正式授权并代表投标人（投标人名称、地址）提交电子投标文件一份，并对之负法律责任。</w:t>
      </w:r>
    </w:p>
    <w:p w14:paraId="0DF2BAFA">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投标文件组成资格证明文件第1至</w:t>
      </w:r>
      <w:r>
        <w:rPr>
          <w:rFonts w:hint="eastAsia" w:asciiTheme="minorEastAsia" w:hAnsiTheme="minorEastAsia" w:eastAsiaTheme="minorEastAsia" w:cstheme="minorEastAsia"/>
          <w:color w:val="auto"/>
          <w:sz w:val="24"/>
          <w:szCs w:val="24"/>
          <w:u w:val="single"/>
          <w:lang w:eastAsia="zh-CN"/>
        </w:rPr>
        <w:t xml:space="preserve">  </w:t>
      </w:r>
      <w:r>
        <w:rPr>
          <w:rFonts w:hint="eastAsia" w:asciiTheme="minorEastAsia" w:hAnsiTheme="minorEastAsia" w:eastAsiaTheme="minorEastAsia" w:cstheme="minorEastAsia"/>
          <w:color w:val="auto"/>
          <w:sz w:val="24"/>
          <w:szCs w:val="24"/>
          <w:lang w:eastAsia="zh-CN"/>
        </w:rPr>
        <w:t>项</w:t>
      </w:r>
      <w:r>
        <w:rPr>
          <w:rFonts w:hint="eastAsia" w:asciiTheme="minorEastAsia" w:hAnsiTheme="minorEastAsia" w:eastAsiaTheme="minorEastAsia" w:cstheme="minorEastAsia"/>
          <w:sz w:val="24"/>
          <w:szCs w:val="24"/>
          <w:lang w:eastAsia="zh-CN"/>
        </w:rPr>
        <w:t>，商务技术文件第1</w:t>
      </w:r>
      <w:r>
        <w:rPr>
          <w:rFonts w:hint="eastAsia" w:asciiTheme="minorEastAsia" w:hAnsiTheme="minorEastAsia" w:eastAsiaTheme="minorEastAsia" w:cstheme="minorEastAsia"/>
          <w:color w:val="auto"/>
          <w:sz w:val="24"/>
          <w:szCs w:val="24"/>
          <w:lang w:eastAsia="zh-CN"/>
        </w:rPr>
        <w:t>至</w:t>
      </w:r>
      <w:r>
        <w:rPr>
          <w:rFonts w:hint="eastAsia" w:asciiTheme="minorEastAsia" w:hAnsiTheme="minorEastAsia" w:eastAsiaTheme="minorEastAsia" w:cstheme="minorEastAsia"/>
          <w:color w:val="auto"/>
          <w:sz w:val="24"/>
          <w:szCs w:val="24"/>
          <w:u w:val="single"/>
          <w:lang w:eastAsia="zh-CN"/>
        </w:rPr>
        <w:t xml:space="preserve">  </w:t>
      </w:r>
      <w:r>
        <w:rPr>
          <w:rFonts w:hint="eastAsia" w:asciiTheme="minorEastAsia" w:hAnsiTheme="minorEastAsia" w:eastAsiaTheme="minorEastAsia" w:cstheme="minorEastAsia"/>
          <w:color w:val="auto"/>
          <w:sz w:val="24"/>
          <w:szCs w:val="24"/>
          <w:lang w:eastAsia="zh-CN"/>
        </w:rPr>
        <w:t>项</w:t>
      </w:r>
      <w:r>
        <w:rPr>
          <w:rFonts w:hint="eastAsia" w:asciiTheme="minorEastAsia" w:hAnsiTheme="minorEastAsia" w:eastAsiaTheme="minorEastAsia" w:cstheme="minorEastAsia"/>
          <w:sz w:val="24"/>
          <w:szCs w:val="24"/>
          <w:lang w:eastAsia="zh-CN"/>
        </w:rPr>
        <w:t>。</w:t>
      </w:r>
    </w:p>
    <w:p w14:paraId="33FBBF72">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据此函，签字代表宣布同意如下：</w:t>
      </w:r>
    </w:p>
    <w:p w14:paraId="5BEC3BD9">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1、所附服务报价为以开标一览表为准。</w:t>
      </w:r>
    </w:p>
    <w:p w14:paraId="10C0DFF5">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2、如果我们的投标书被接受，我们将履行招标文件中规定的每一项要求，按期、按质、按量履行合同。</w:t>
      </w:r>
    </w:p>
    <w:p w14:paraId="525C719A">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3、我方愿按《中华人民共和国政府采购法》和《中华人民共和国民法典》履行我方的全部责任。</w:t>
      </w:r>
    </w:p>
    <w:p w14:paraId="3F7EF23E">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4、我方已详细审查全部招标文件，包括修改文件以及全部参考资料和有关附件。我们完全理解并同意放弃对这方面有不明白及误解的权力。</w:t>
      </w:r>
    </w:p>
    <w:p w14:paraId="04201170">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5、本投标自开标之日起有效期为60天。</w:t>
      </w:r>
    </w:p>
    <w:p w14:paraId="5D49B227">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w:t>
      </w:r>
    </w:p>
    <w:p w14:paraId="6F447268">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电话（传真）：</w:t>
      </w:r>
    </w:p>
    <w:p w14:paraId="2FE603BB">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法定代表人（负责人）或授权代表（签字）：</w:t>
      </w:r>
    </w:p>
    <w:p w14:paraId="2629F1D4">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投标人名称（公章）：</w:t>
      </w:r>
    </w:p>
    <w:p w14:paraId="322F2423">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sectPr>
          <w:headerReference r:id="rId15" w:type="default"/>
          <w:footerReference r:id="rId16"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558A2F8D">
      <w:pPr>
        <w:kinsoku/>
        <w:wordWrap w:val="0"/>
        <w:jc w:val="both"/>
        <w:rPr>
          <w:rFonts w:ascii="宋体" w:hAnsi="宋体"/>
          <w:b/>
          <w:sz w:val="24"/>
          <w:szCs w:val="24"/>
          <w:lang w:eastAsia="zh-CN"/>
        </w:rPr>
      </w:pPr>
      <w:r>
        <w:rPr>
          <w:rFonts w:hint="eastAsia" w:ascii="宋体" w:hAnsi="宋体"/>
          <w:b/>
          <w:sz w:val="24"/>
          <w:szCs w:val="24"/>
          <w:lang w:eastAsia="zh-CN"/>
        </w:rPr>
        <w:t>2、投标分项报价一览表（适用于货物）</w:t>
      </w:r>
    </w:p>
    <w:p w14:paraId="314F1016">
      <w:pPr>
        <w:kinsoku/>
        <w:wordWrap w:val="0"/>
        <w:jc w:val="both"/>
        <w:rPr>
          <w:rFonts w:ascii="宋体" w:hAnsi="宋体"/>
          <w:b/>
          <w:sz w:val="24"/>
          <w:szCs w:val="24"/>
          <w:lang w:eastAsia="zh-CN"/>
        </w:rPr>
      </w:pPr>
    </w:p>
    <w:p w14:paraId="4128E9FE">
      <w:pPr>
        <w:kinsoku/>
        <w:wordWrap w:val="0"/>
        <w:jc w:val="center"/>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4"/>
          <w:szCs w:val="24"/>
        </w:rPr>
        <w:t>投标</w:t>
      </w:r>
      <w:r>
        <w:rPr>
          <w:rFonts w:hint="eastAsia" w:asciiTheme="minorEastAsia" w:hAnsiTheme="minorEastAsia" w:eastAsiaTheme="minorEastAsia" w:cstheme="minorEastAsia"/>
          <w:b/>
          <w:sz w:val="24"/>
          <w:szCs w:val="24"/>
          <w:lang w:eastAsia="zh-CN"/>
        </w:rPr>
        <w:t>分项</w:t>
      </w:r>
      <w:r>
        <w:rPr>
          <w:rFonts w:hint="eastAsia" w:asciiTheme="minorEastAsia" w:hAnsiTheme="minorEastAsia" w:eastAsiaTheme="minorEastAsia" w:cstheme="minorEastAsia"/>
          <w:b/>
          <w:sz w:val="24"/>
          <w:szCs w:val="24"/>
        </w:rPr>
        <w:t>报价一览表</w:t>
      </w:r>
    </w:p>
    <w:tbl>
      <w:tblPr>
        <w:tblStyle w:val="23"/>
        <w:tblpPr w:leftFromText="180" w:rightFromText="180" w:vertAnchor="text" w:horzAnchor="page" w:tblpX="1670" w:tblpY="348"/>
        <w:tblOverlap w:val="never"/>
        <w:tblW w:w="0" w:type="auto"/>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1275"/>
        <w:gridCol w:w="1418"/>
        <w:gridCol w:w="1843"/>
      </w:tblGrid>
      <w:tr w14:paraId="09FC5908">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vAlign w:val="center"/>
          </w:tcPr>
          <w:p w14:paraId="59A5927C">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投标人名称（公章）：</w:t>
            </w:r>
          </w:p>
        </w:tc>
        <w:tc>
          <w:tcPr>
            <w:tcW w:w="4536" w:type="dxa"/>
            <w:gridSpan w:val="2"/>
            <w:tcBorders>
              <w:top w:val="nil"/>
              <w:left w:val="nil"/>
              <w:bottom w:val="single" w:color="auto" w:sz="4" w:space="0"/>
              <w:right w:val="nil"/>
            </w:tcBorders>
            <w:vAlign w:val="center"/>
          </w:tcPr>
          <w:p w14:paraId="3FF17763">
            <w:pPr>
              <w:kinsoku/>
              <w:wordWrap w:val="0"/>
              <w:spacing w:line="360" w:lineRule="auto"/>
              <w:ind w:firstLine="567"/>
              <w:jc w:val="both"/>
              <w:rPr>
                <w:rFonts w:hint="eastAsia" w:asciiTheme="minorEastAsia" w:hAnsiTheme="minorEastAsia" w:eastAsiaTheme="minorEastAsia" w:cstheme="minorEastAsia"/>
                <w:sz w:val="24"/>
                <w:szCs w:val="24"/>
                <w:lang w:eastAsia="zh-CN"/>
              </w:rPr>
            </w:pPr>
          </w:p>
        </w:tc>
        <w:tc>
          <w:tcPr>
            <w:tcW w:w="850" w:type="dxa"/>
            <w:tcBorders>
              <w:top w:val="nil"/>
              <w:left w:val="nil"/>
              <w:bottom w:val="single" w:color="auto" w:sz="4" w:space="0"/>
              <w:right w:val="nil"/>
            </w:tcBorders>
            <w:vAlign w:val="center"/>
          </w:tcPr>
          <w:p w14:paraId="2D7DF0BA">
            <w:pPr>
              <w:kinsoku/>
              <w:wordWrap w:val="0"/>
              <w:spacing w:line="360" w:lineRule="auto"/>
              <w:ind w:firstLine="567"/>
              <w:jc w:val="both"/>
              <w:rPr>
                <w:rFonts w:hint="eastAsia" w:asciiTheme="minorEastAsia" w:hAnsiTheme="minorEastAsia" w:eastAsiaTheme="minorEastAsia" w:cstheme="minorEastAsia"/>
                <w:sz w:val="24"/>
                <w:szCs w:val="24"/>
                <w:lang w:eastAsia="zh-CN"/>
              </w:rPr>
            </w:pPr>
          </w:p>
        </w:tc>
        <w:tc>
          <w:tcPr>
            <w:tcW w:w="993" w:type="dxa"/>
            <w:tcBorders>
              <w:top w:val="nil"/>
              <w:left w:val="nil"/>
              <w:bottom w:val="single" w:color="auto" w:sz="4" w:space="0"/>
              <w:right w:val="nil"/>
            </w:tcBorders>
            <w:vAlign w:val="center"/>
          </w:tcPr>
          <w:p w14:paraId="5388C84A">
            <w:pPr>
              <w:kinsoku/>
              <w:wordWrap w:val="0"/>
              <w:spacing w:line="360" w:lineRule="auto"/>
              <w:ind w:firstLine="567"/>
              <w:jc w:val="both"/>
              <w:rPr>
                <w:rFonts w:hint="eastAsia" w:asciiTheme="minorEastAsia" w:hAnsiTheme="minorEastAsia" w:eastAsiaTheme="minorEastAsia" w:cstheme="minorEastAsia"/>
                <w:sz w:val="24"/>
                <w:szCs w:val="24"/>
                <w:lang w:eastAsia="zh-CN"/>
              </w:rPr>
            </w:pPr>
          </w:p>
        </w:tc>
        <w:tc>
          <w:tcPr>
            <w:tcW w:w="2693" w:type="dxa"/>
            <w:gridSpan w:val="2"/>
            <w:tcBorders>
              <w:top w:val="nil"/>
              <w:left w:val="nil"/>
              <w:bottom w:val="single" w:color="auto" w:sz="4" w:space="0"/>
              <w:right w:val="nil"/>
            </w:tcBorders>
            <w:vAlign w:val="center"/>
          </w:tcPr>
          <w:p w14:paraId="4178ABFB">
            <w:pPr>
              <w:kinsoku/>
              <w:wordWrap w:val="0"/>
              <w:spacing w:line="360" w:lineRule="auto"/>
              <w:ind w:firstLine="360" w:firstLineChars="15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项目编号：</w:t>
            </w:r>
          </w:p>
        </w:tc>
        <w:tc>
          <w:tcPr>
            <w:tcW w:w="1843" w:type="dxa"/>
            <w:tcBorders>
              <w:top w:val="nil"/>
              <w:left w:val="nil"/>
              <w:bottom w:val="single" w:color="auto" w:sz="4" w:space="0"/>
              <w:right w:val="nil"/>
            </w:tcBorders>
            <w:vAlign w:val="center"/>
          </w:tcPr>
          <w:p w14:paraId="4D6A81A4">
            <w:pPr>
              <w:kinsoku/>
              <w:wordWrap w:val="0"/>
              <w:spacing w:line="360" w:lineRule="auto"/>
              <w:jc w:val="both"/>
              <w:rPr>
                <w:rFonts w:hint="eastAsia" w:asciiTheme="minorEastAsia" w:hAnsiTheme="minorEastAsia" w:eastAsiaTheme="minorEastAsia" w:cstheme="minorEastAsia"/>
                <w:sz w:val="24"/>
                <w:szCs w:val="24"/>
                <w:lang w:eastAsia="zh-CN"/>
              </w:rPr>
            </w:pPr>
          </w:p>
        </w:tc>
      </w:tr>
      <w:tr w14:paraId="7928E6DC">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30F04353">
            <w:pPr>
              <w:kinsoku/>
              <w:wordWrap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序号</w:t>
            </w:r>
          </w:p>
        </w:tc>
        <w:tc>
          <w:tcPr>
            <w:tcW w:w="1241" w:type="dxa"/>
            <w:tcBorders>
              <w:top w:val="single" w:color="auto" w:sz="4" w:space="0"/>
              <w:left w:val="single" w:color="auto" w:sz="4" w:space="0"/>
              <w:bottom w:val="single" w:color="auto" w:sz="4" w:space="0"/>
              <w:right w:val="single" w:color="auto" w:sz="4" w:space="0"/>
            </w:tcBorders>
            <w:vAlign w:val="center"/>
          </w:tcPr>
          <w:p w14:paraId="0C53A291">
            <w:pPr>
              <w:kinsoku/>
              <w:wordWrap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设备名称</w:t>
            </w:r>
          </w:p>
        </w:tc>
        <w:tc>
          <w:tcPr>
            <w:tcW w:w="1276" w:type="dxa"/>
            <w:tcBorders>
              <w:top w:val="single" w:color="auto" w:sz="4" w:space="0"/>
              <w:left w:val="single" w:color="auto" w:sz="4" w:space="0"/>
              <w:bottom w:val="single" w:color="auto" w:sz="4" w:space="0"/>
              <w:right w:val="single" w:color="auto" w:sz="4" w:space="0"/>
            </w:tcBorders>
            <w:vAlign w:val="center"/>
          </w:tcPr>
          <w:p w14:paraId="7F905F3A">
            <w:pPr>
              <w:kinsoku/>
              <w:wordWrap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品牌型号</w:t>
            </w:r>
          </w:p>
        </w:tc>
        <w:tc>
          <w:tcPr>
            <w:tcW w:w="2977" w:type="dxa"/>
            <w:tcBorders>
              <w:top w:val="single" w:color="auto" w:sz="4" w:space="0"/>
              <w:left w:val="single" w:color="auto" w:sz="4" w:space="0"/>
              <w:bottom w:val="single" w:color="auto" w:sz="4" w:space="0"/>
              <w:right w:val="single" w:color="auto" w:sz="4" w:space="0"/>
            </w:tcBorders>
            <w:vAlign w:val="center"/>
          </w:tcPr>
          <w:p w14:paraId="60A22A01">
            <w:pPr>
              <w:kinsoku/>
              <w:wordWrap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规格、技术指标</w:t>
            </w:r>
          </w:p>
        </w:tc>
        <w:tc>
          <w:tcPr>
            <w:tcW w:w="1559" w:type="dxa"/>
            <w:tcBorders>
              <w:top w:val="single" w:color="auto" w:sz="4" w:space="0"/>
              <w:left w:val="single" w:color="auto" w:sz="4" w:space="0"/>
              <w:bottom w:val="single" w:color="auto" w:sz="4" w:space="0"/>
              <w:right w:val="single" w:color="auto" w:sz="4" w:space="0"/>
            </w:tcBorders>
            <w:vAlign w:val="center"/>
          </w:tcPr>
          <w:p w14:paraId="483264F8">
            <w:pPr>
              <w:kinsoku/>
              <w:wordWrap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生产厂家</w:t>
            </w:r>
          </w:p>
        </w:tc>
        <w:tc>
          <w:tcPr>
            <w:tcW w:w="850" w:type="dxa"/>
            <w:tcBorders>
              <w:top w:val="single" w:color="auto" w:sz="4" w:space="0"/>
              <w:left w:val="single" w:color="auto" w:sz="4" w:space="0"/>
              <w:bottom w:val="single" w:color="auto" w:sz="4" w:space="0"/>
              <w:right w:val="single" w:color="auto" w:sz="4" w:space="0"/>
            </w:tcBorders>
            <w:vAlign w:val="center"/>
          </w:tcPr>
          <w:p w14:paraId="50585A8E">
            <w:pPr>
              <w:kinsoku/>
              <w:wordWrap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单位</w:t>
            </w:r>
          </w:p>
        </w:tc>
        <w:tc>
          <w:tcPr>
            <w:tcW w:w="993" w:type="dxa"/>
            <w:tcBorders>
              <w:top w:val="single" w:color="auto" w:sz="4" w:space="0"/>
              <w:left w:val="single" w:color="auto" w:sz="4" w:space="0"/>
              <w:bottom w:val="single" w:color="auto" w:sz="4" w:space="0"/>
              <w:right w:val="single" w:color="auto" w:sz="4" w:space="0"/>
            </w:tcBorders>
            <w:vAlign w:val="center"/>
          </w:tcPr>
          <w:p w14:paraId="6896D8F8">
            <w:pPr>
              <w:kinsoku/>
              <w:wordWrap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数量</w:t>
            </w:r>
          </w:p>
        </w:tc>
        <w:tc>
          <w:tcPr>
            <w:tcW w:w="1275" w:type="dxa"/>
            <w:tcBorders>
              <w:top w:val="single" w:color="auto" w:sz="4" w:space="0"/>
              <w:left w:val="single" w:color="auto" w:sz="4" w:space="0"/>
              <w:bottom w:val="single" w:color="auto" w:sz="4" w:space="0"/>
              <w:right w:val="single" w:color="auto" w:sz="4" w:space="0"/>
            </w:tcBorders>
            <w:vAlign w:val="center"/>
          </w:tcPr>
          <w:p w14:paraId="7E0E84B2">
            <w:pPr>
              <w:kinsoku/>
              <w:wordWrap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投标单价</w:t>
            </w:r>
          </w:p>
        </w:tc>
        <w:tc>
          <w:tcPr>
            <w:tcW w:w="1418" w:type="dxa"/>
            <w:tcBorders>
              <w:top w:val="single" w:color="auto" w:sz="4" w:space="0"/>
              <w:left w:val="single" w:color="auto" w:sz="4" w:space="0"/>
              <w:bottom w:val="single" w:color="auto" w:sz="4" w:space="0"/>
              <w:right w:val="single" w:color="auto" w:sz="4" w:space="0"/>
            </w:tcBorders>
            <w:vAlign w:val="center"/>
          </w:tcPr>
          <w:p w14:paraId="0E05A25E">
            <w:pPr>
              <w:kinsoku/>
              <w:wordWrap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小计（元）</w:t>
            </w:r>
          </w:p>
        </w:tc>
        <w:tc>
          <w:tcPr>
            <w:tcW w:w="1843" w:type="dxa"/>
            <w:tcBorders>
              <w:top w:val="single" w:color="auto" w:sz="4" w:space="0"/>
              <w:left w:val="single" w:color="auto" w:sz="4" w:space="0"/>
              <w:bottom w:val="single" w:color="auto" w:sz="4" w:space="0"/>
              <w:right w:val="single" w:color="auto" w:sz="4" w:space="0"/>
            </w:tcBorders>
            <w:vAlign w:val="center"/>
          </w:tcPr>
          <w:p w14:paraId="0932B3D0">
            <w:pPr>
              <w:kinsoku/>
              <w:wordWrap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交货安装时间</w:t>
            </w:r>
          </w:p>
        </w:tc>
      </w:tr>
      <w:tr w14:paraId="5C09FE8A">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312D7DE2">
            <w:pPr>
              <w:kinsoku/>
              <w:wordWrap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w:t>
            </w:r>
          </w:p>
        </w:tc>
        <w:tc>
          <w:tcPr>
            <w:tcW w:w="1241" w:type="dxa"/>
            <w:tcBorders>
              <w:top w:val="single" w:color="auto" w:sz="4" w:space="0"/>
              <w:left w:val="single" w:color="auto" w:sz="4" w:space="0"/>
              <w:bottom w:val="single" w:color="auto" w:sz="4" w:space="0"/>
              <w:right w:val="single" w:color="auto" w:sz="4" w:space="0"/>
            </w:tcBorders>
            <w:vAlign w:val="bottom"/>
          </w:tcPr>
          <w:p w14:paraId="39431999">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14:paraId="5E39DBE5">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14:paraId="6CB5CDCF">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14:paraId="15A57470">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14:paraId="0770B872">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14:paraId="0A609308">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14:paraId="35F5546D">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14:paraId="1FB4AE1E">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vAlign w:val="bottom"/>
          </w:tcPr>
          <w:p w14:paraId="71888A8A">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p w14:paraId="1E37C194">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r>
      <w:tr w14:paraId="72E27AB3">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0676E1AF">
            <w:pPr>
              <w:kinsoku/>
              <w:wordWrap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w:t>
            </w:r>
          </w:p>
        </w:tc>
        <w:tc>
          <w:tcPr>
            <w:tcW w:w="1241" w:type="dxa"/>
            <w:tcBorders>
              <w:top w:val="single" w:color="auto" w:sz="4" w:space="0"/>
              <w:left w:val="single" w:color="auto" w:sz="4" w:space="0"/>
              <w:bottom w:val="single" w:color="auto" w:sz="4" w:space="0"/>
              <w:right w:val="single" w:color="auto" w:sz="4" w:space="0"/>
            </w:tcBorders>
            <w:vAlign w:val="bottom"/>
          </w:tcPr>
          <w:p w14:paraId="19BC991E">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14:paraId="734AE39F">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14:paraId="1B0B2ECB">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14:paraId="170EE81B">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14:paraId="31EB1CCA">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14:paraId="23BC4814">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14:paraId="0925E0D0">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14:paraId="0D2E5239">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vAlign w:val="bottom"/>
          </w:tcPr>
          <w:p w14:paraId="45151332">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p w14:paraId="548E51BC">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r>
      <w:tr w14:paraId="75D1A4EE">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758A2A52">
            <w:pPr>
              <w:kinsoku/>
              <w:wordWrap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w:t>
            </w:r>
          </w:p>
        </w:tc>
        <w:tc>
          <w:tcPr>
            <w:tcW w:w="1241" w:type="dxa"/>
            <w:tcBorders>
              <w:top w:val="single" w:color="auto" w:sz="4" w:space="0"/>
              <w:left w:val="single" w:color="auto" w:sz="4" w:space="0"/>
              <w:bottom w:val="single" w:color="auto" w:sz="4" w:space="0"/>
              <w:right w:val="single" w:color="auto" w:sz="4" w:space="0"/>
            </w:tcBorders>
            <w:vAlign w:val="bottom"/>
          </w:tcPr>
          <w:p w14:paraId="50869163">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14:paraId="558457B5">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14:paraId="5125A54D">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14:paraId="2C43600D">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14:paraId="2FC8ADD6">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14:paraId="40C1BFC9">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14:paraId="63E76213">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14:paraId="3EAA6DDC">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vAlign w:val="bottom"/>
          </w:tcPr>
          <w:p w14:paraId="2B456D89">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p w14:paraId="2187E7BB">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r>
      <w:tr w14:paraId="25767ED5">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06B140EA">
            <w:pPr>
              <w:kinsoku/>
              <w:wordWrap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w:t>
            </w:r>
          </w:p>
        </w:tc>
        <w:tc>
          <w:tcPr>
            <w:tcW w:w="1241" w:type="dxa"/>
            <w:tcBorders>
              <w:top w:val="single" w:color="auto" w:sz="4" w:space="0"/>
              <w:left w:val="single" w:color="auto" w:sz="4" w:space="0"/>
              <w:bottom w:val="single" w:color="auto" w:sz="4" w:space="0"/>
              <w:right w:val="single" w:color="auto" w:sz="4" w:space="0"/>
            </w:tcBorders>
            <w:vAlign w:val="bottom"/>
          </w:tcPr>
          <w:p w14:paraId="59140DA0">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14:paraId="715B8AF0">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14:paraId="5FEE14E4">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14:paraId="4BA46AD6">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14:paraId="7DA35ED1">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14:paraId="7F797846">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14:paraId="72081B79">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14:paraId="3C12EF83">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vAlign w:val="bottom"/>
          </w:tcPr>
          <w:p w14:paraId="3D7B467D">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p w14:paraId="3D4BF158">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r>
      <w:tr w14:paraId="0E5B66BF">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4DEC7E41">
            <w:pPr>
              <w:kinsoku/>
              <w:wordWrap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vAlign w:val="bottom"/>
          </w:tcPr>
          <w:p w14:paraId="04B46B65">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14:paraId="1888A4C3">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14:paraId="4D25809D">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14:paraId="32C3F495">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14:paraId="228AC109">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14:paraId="401C45FE">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14:paraId="17B6054E">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14:paraId="3CF6479F">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vAlign w:val="bottom"/>
          </w:tcPr>
          <w:p w14:paraId="4F2660C6">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r>
      <w:tr w14:paraId="7A6AC467">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6381668E">
            <w:pPr>
              <w:kinsoku/>
              <w:wordWrap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vAlign w:val="bottom"/>
          </w:tcPr>
          <w:p w14:paraId="76484620">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14:paraId="4DB73315">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14:paraId="082F9768">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14:paraId="24D01E0A">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14:paraId="5F1D3462">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14:paraId="7E6F69C4">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14:paraId="13398010">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14:paraId="1FF2A308">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vAlign w:val="bottom"/>
          </w:tcPr>
          <w:p w14:paraId="3A652CBE">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p w14:paraId="56724FC3">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r>
      <w:tr w14:paraId="1C5AB7A9">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6CFD9814">
            <w:pPr>
              <w:kinsoku/>
              <w:wordWrap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vAlign w:val="bottom"/>
          </w:tcPr>
          <w:p w14:paraId="57C0306C">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14:paraId="030E9480">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14:paraId="6163B03D">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14:paraId="486D07C7">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14:paraId="19D03230">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14:paraId="63222D8F">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14:paraId="313AA3C9">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14:paraId="31AA31E2">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vAlign w:val="bottom"/>
          </w:tcPr>
          <w:p w14:paraId="6948791A">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r>
      <w:tr w14:paraId="61FD9C45">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vAlign w:val="center"/>
          </w:tcPr>
          <w:p w14:paraId="5F44805F">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投标报价金额合计（大写）：</w:t>
            </w:r>
          </w:p>
        </w:tc>
      </w:tr>
    </w:tbl>
    <w:p w14:paraId="5960E226">
      <w:pPr>
        <w:kinsoku/>
        <w:wordWrap w:val="0"/>
        <w:spacing w:line="360" w:lineRule="auto"/>
        <w:jc w:val="both"/>
        <w:rPr>
          <w:rFonts w:hint="eastAsia" w:asciiTheme="minorEastAsia" w:hAnsiTheme="minorEastAsia" w:eastAsiaTheme="minorEastAsia" w:cstheme="minorEastAsia"/>
          <w:sz w:val="24"/>
          <w:szCs w:val="24"/>
          <w:lang w:eastAsia="zh-CN"/>
        </w:rPr>
      </w:pPr>
    </w:p>
    <w:p w14:paraId="74D0B8E6">
      <w:pPr>
        <w:kinsoku/>
        <w:wordWrap w:val="0"/>
        <w:spacing w:line="360" w:lineRule="auto"/>
        <w:ind w:firstLine="240" w:firstLineChars="1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法定代表人（负责人）或授权代表（签字）：日期：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06523B61">
      <w:pPr>
        <w:kinsoku/>
        <w:wordWrap w:val="0"/>
        <w:spacing w:line="360" w:lineRule="auto"/>
        <w:ind w:firstLine="240" w:firstLineChars="100"/>
        <w:jc w:val="both"/>
        <w:rPr>
          <w:rFonts w:hint="eastAsia" w:asciiTheme="minorEastAsia" w:hAnsiTheme="minorEastAsia" w:eastAsiaTheme="minorEastAsia" w:cstheme="minorEastAsia"/>
          <w:sz w:val="24"/>
          <w:szCs w:val="24"/>
          <w:lang w:eastAsia="zh-CN"/>
        </w:rPr>
      </w:pPr>
    </w:p>
    <w:p w14:paraId="1BBCBA67">
      <w:pPr>
        <w:kinsoku/>
        <w:wordWrap w:val="0"/>
        <w:spacing w:line="360" w:lineRule="auto"/>
        <w:ind w:firstLine="240" w:firstLineChars="100"/>
        <w:jc w:val="both"/>
        <w:rPr>
          <w:rFonts w:hint="eastAsia" w:asciiTheme="minorEastAsia" w:hAnsiTheme="minorEastAsia" w:eastAsiaTheme="minorEastAsia" w:cstheme="minorEastAsia"/>
          <w:sz w:val="24"/>
          <w:szCs w:val="24"/>
          <w:lang w:eastAsia="zh-CN"/>
        </w:rPr>
        <w:sectPr>
          <w:pgSz w:w="16840" w:h="11907" w:orient="landscape"/>
          <w:pgMar w:top="1440" w:right="1800" w:bottom="1440" w:left="1800" w:header="851" w:footer="992" w:gutter="0"/>
          <w:cols w:space="720" w:num="1"/>
          <w:docGrid w:linePitch="332" w:charSpace="0"/>
        </w:sectPr>
      </w:pPr>
    </w:p>
    <w:p w14:paraId="3247C3CE">
      <w:pPr>
        <w:kinsoku/>
        <w:wordWrap w:val="0"/>
        <w:jc w:val="both"/>
        <w:rPr>
          <w:rFonts w:hint="eastAsia" w:asciiTheme="minorEastAsia" w:hAnsiTheme="minorEastAsia" w:eastAsiaTheme="minorEastAsia" w:cstheme="minorEastAsia"/>
          <w:b/>
          <w:sz w:val="24"/>
          <w:szCs w:val="24"/>
          <w:lang w:eastAsia="zh-CN"/>
        </w:rPr>
      </w:pPr>
    </w:p>
    <w:p w14:paraId="062F8D22">
      <w:pPr>
        <w:kinsoku/>
        <w:wordWrap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3.主要设备技术指标及技术性能说明</w:t>
      </w:r>
      <w:r>
        <w:rPr>
          <w:rFonts w:hint="eastAsia" w:ascii="宋体" w:hAnsi="宋体"/>
          <w:b/>
          <w:sz w:val="24"/>
          <w:szCs w:val="24"/>
          <w:lang w:eastAsia="zh-CN"/>
        </w:rPr>
        <w:t>（投标产品技术响应）</w:t>
      </w:r>
    </w:p>
    <w:p w14:paraId="6945F5EA">
      <w:pPr>
        <w:kinsoku/>
        <w:wordWrap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4.项目技术方案等</w:t>
      </w:r>
      <w:r>
        <w:rPr>
          <w:rFonts w:hint="eastAsia" w:ascii="宋体" w:hAnsi="宋体"/>
          <w:b/>
          <w:sz w:val="24"/>
          <w:szCs w:val="24"/>
          <w:lang w:eastAsia="zh-CN"/>
        </w:rPr>
        <w:t>（项目实施方案）</w:t>
      </w:r>
    </w:p>
    <w:p w14:paraId="3BF8046D">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5.技术偏差情况</w:t>
      </w:r>
      <w:r>
        <w:rPr>
          <w:rFonts w:hint="eastAsia" w:ascii="宋体" w:hAnsi="宋体"/>
          <w:b/>
          <w:sz w:val="24"/>
          <w:szCs w:val="24"/>
          <w:lang w:eastAsia="zh-CN"/>
        </w:rPr>
        <w:t>（适用于货物）</w:t>
      </w:r>
    </w:p>
    <w:p w14:paraId="34CE8B16">
      <w:pPr>
        <w:pStyle w:val="10"/>
        <w:kinsoku/>
        <w:wordWrap w:val="0"/>
        <w:jc w:val="both"/>
        <w:rPr>
          <w:rFonts w:hint="eastAsia" w:asciiTheme="minorEastAsia" w:hAnsiTheme="minorEastAsia" w:eastAsiaTheme="minorEastAsia" w:cstheme="minorEastAsia"/>
          <w:sz w:val="24"/>
          <w:szCs w:val="24"/>
          <w:lang w:eastAsia="zh-CN" w:bidi="en-US"/>
        </w:rPr>
      </w:pPr>
    </w:p>
    <w:p w14:paraId="72BA9B63">
      <w:pPr>
        <w:kinsoku/>
        <w:wordWrap w:val="0"/>
        <w:spacing w:line="240" w:lineRule="atLeast"/>
        <w:jc w:val="both"/>
        <w:rPr>
          <w:rFonts w:hint="eastAsia" w:asciiTheme="minorEastAsia" w:hAnsiTheme="minorEastAsia" w:eastAsiaTheme="minorEastAsia" w:cstheme="minorEastAsia"/>
          <w:b/>
          <w:bCs/>
          <w:sz w:val="24"/>
          <w:szCs w:val="24"/>
          <w:lang w:eastAsia="zh-CN"/>
        </w:rPr>
      </w:pPr>
    </w:p>
    <w:p w14:paraId="7BE82158">
      <w:pPr>
        <w:kinsoku/>
        <w:wordWrap w:val="0"/>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技术规格偏离表</w:t>
      </w:r>
    </w:p>
    <w:p w14:paraId="13541AE4">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p w14:paraId="1C98624A">
      <w:pPr>
        <w:kinsoku/>
        <w:wordWrap w:val="0"/>
        <w:spacing w:line="240" w:lineRule="atLeast"/>
        <w:ind w:left="1154" w:leftChars="485" w:hanging="136" w:hangingChars="5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                                  项目编号:</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36EE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1CFF72F9">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vAlign w:val="center"/>
          </w:tcPr>
          <w:p w14:paraId="0EEA75E1">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vAlign w:val="center"/>
          </w:tcPr>
          <w:p w14:paraId="53B8EDC9">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招标规格</w:t>
            </w:r>
          </w:p>
        </w:tc>
        <w:tc>
          <w:tcPr>
            <w:tcW w:w="1337" w:type="dxa"/>
            <w:tcBorders>
              <w:top w:val="single" w:color="auto" w:sz="4" w:space="0"/>
              <w:left w:val="single" w:color="auto" w:sz="4" w:space="0"/>
              <w:bottom w:val="single" w:color="auto" w:sz="4" w:space="0"/>
              <w:right w:val="single" w:color="auto" w:sz="4" w:space="0"/>
            </w:tcBorders>
            <w:vAlign w:val="center"/>
          </w:tcPr>
          <w:p w14:paraId="788728EF">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投标规格</w:t>
            </w:r>
          </w:p>
        </w:tc>
        <w:tc>
          <w:tcPr>
            <w:tcW w:w="1276" w:type="dxa"/>
            <w:tcBorders>
              <w:top w:val="single" w:color="auto" w:sz="4" w:space="0"/>
              <w:left w:val="single" w:color="auto" w:sz="4" w:space="0"/>
              <w:bottom w:val="single" w:color="auto" w:sz="4" w:space="0"/>
              <w:right w:val="single" w:color="auto" w:sz="4" w:space="0"/>
            </w:tcBorders>
            <w:vAlign w:val="center"/>
          </w:tcPr>
          <w:p w14:paraId="743A4EC2">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vAlign w:val="center"/>
          </w:tcPr>
          <w:p w14:paraId="7BEC6514">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w:t>
            </w:r>
          </w:p>
        </w:tc>
      </w:tr>
      <w:tr w14:paraId="0E874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7E5C38AE">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32F77707">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5A9E1F48">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7F2301E4">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7D0C87E1">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64C5ACE9">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7A016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77FACD1C">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6B9BA095">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4C6C663F">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759B4AF0">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6196C109">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6F786D2E">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7564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220C9C96">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58DFFAA3">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239F1862">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297720EC">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5A36D5D9">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04B6D70D">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09444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37F814CF">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4343194C">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002E591F">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0D1DABF1">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465A0070">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05CFA046">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369C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1C8789F7">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16C4886C">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0CB259D9">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312D9FAB">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3E5321B0">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16402A1E">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2980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2BAD9299">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3CDDD338">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24FCEACE">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15C8A40D">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4D4A3793">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3342ECBA">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184F1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3EB23F80">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573AE56B">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0980247F">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1404E1D3">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1A580C49">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3EDBFB93">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59A3F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2C96678B">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210EF79F">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563E441C">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2DC7CC9A">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6500EF08">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6FDF03DC">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13D83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14:paraId="02169C24">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3870D411">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5B84527D">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7E5D6CBC">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612154A4">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56B90A98">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3DBA5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69861425">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57BFCED2">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746E2008">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3FCFD9A1">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23DCBFBF">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66B4B616">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450F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14:paraId="2FB1BE11">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50D56186">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250B393C">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3A9F6753">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104B9B4B">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3F91524E">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21C3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7728BF02">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7134B47F">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0DFD673F">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4D6EA025">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2802977D">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067A6D68">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0578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14:paraId="72223747">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25AF8526">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5993BB13">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137CB18E">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31B44C69">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6CE417FB">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4D801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0B794FC0">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47F53F08">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267FFE49">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174AEAF9">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30250BA1">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183BE9AC">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3C7DD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14:paraId="462DE0AE">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69113FDC">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55CBD428">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0796D854">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40F5C12B">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2F00605F">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bl>
    <w:p w14:paraId="429B0355">
      <w:pPr>
        <w:kinsoku/>
        <w:wordWrap w:val="0"/>
        <w:spacing w:line="360" w:lineRule="auto"/>
        <w:ind w:firstLine="482" w:firstLineChars="2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4FDBA001">
      <w:pPr>
        <w:kinsoku/>
        <w:wordWrap w:val="0"/>
        <w:spacing w:line="360" w:lineRule="auto"/>
        <w:ind w:firstLine="482" w:firstLineChars="2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日</w:t>
      </w:r>
    </w:p>
    <w:p w14:paraId="3796352F">
      <w:pPr>
        <w:kinsoku/>
        <w:wordWrap w:val="0"/>
        <w:spacing w:line="360" w:lineRule="auto"/>
        <w:jc w:val="both"/>
        <w:rPr>
          <w:rFonts w:hint="eastAsia" w:asciiTheme="minorEastAsia" w:hAnsiTheme="minorEastAsia" w:eastAsiaTheme="minorEastAsia" w:cstheme="minorEastAsia"/>
          <w:b/>
          <w:sz w:val="24"/>
          <w:szCs w:val="24"/>
          <w:lang w:eastAsia="zh-CN"/>
        </w:rPr>
      </w:pPr>
    </w:p>
    <w:p w14:paraId="1883185B">
      <w:pPr>
        <w:kinsoku/>
        <w:wordWrap w:val="0"/>
        <w:spacing w:line="360" w:lineRule="auto"/>
        <w:jc w:val="both"/>
        <w:rPr>
          <w:rFonts w:hint="eastAsia" w:asciiTheme="minorEastAsia" w:hAnsiTheme="minorEastAsia" w:eastAsiaTheme="minorEastAsia" w:cstheme="minorEastAsia"/>
          <w:b/>
          <w:sz w:val="24"/>
          <w:szCs w:val="24"/>
          <w:lang w:eastAsia="zh-CN"/>
        </w:rPr>
      </w:pPr>
    </w:p>
    <w:p w14:paraId="784A0B16">
      <w:pPr>
        <w:kinsoku/>
        <w:wordWrap w:val="0"/>
        <w:spacing w:line="360" w:lineRule="auto"/>
        <w:jc w:val="both"/>
        <w:rPr>
          <w:rFonts w:hint="eastAsia" w:asciiTheme="minorEastAsia" w:hAnsiTheme="minorEastAsia" w:eastAsiaTheme="minorEastAsia" w:cstheme="minorEastAsia"/>
          <w:b/>
          <w:sz w:val="24"/>
          <w:szCs w:val="24"/>
          <w:lang w:eastAsia="zh-CN"/>
        </w:rPr>
      </w:pPr>
    </w:p>
    <w:p w14:paraId="4B983564">
      <w:pPr>
        <w:kinsoku/>
        <w:wordWrap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6.商务偏差表格式</w:t>
      </w:r>
    </w:p>
    <w:p w14:paraId="29451479">
      <w:pPr>
        <w:kinsoku/>
        <w:wordWrap w:val="0"/>
        <w:ind w:firstLine="482"/>
        <w:jc w:val="both"/>
        <w:rPr>
          <w:rFonts w:hint="eastAsia" w:asciiTheme="minorEastAsia" w:hAnsiTheme="minorEastAsia" w:eastAsiaTheme="minorEastAsia" w:cstheme="minorEastAsia"/>
          <w:b/>
          <w:sz w:val="24"/>
          <w:szCs w:val="24"/>
          <w:lang w:eastAsia="zh-CN"/>
        </w:rPr>
      </w:pPr>
    </w:p>
    <w:p w14:paraId="5A2F22F3">
      <w:pPr>
        <w:kinsoku/>
        <w:wordWrap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14:paraId="5D5C9892">
      <w:pPr>
        <w:kinsoku/>
        <w:wordWrap w:val="0"/>
        <w:spacing w:line="360" w:lineRule="auto"/>
        <w:jc w:val="both"/>
        <w:rPr>
          <w:rFonts w:hint="eastAsia" w:asciiTheme="minorEastAsia" w:hAnsiTheme="minorEastAsia" w:eastAsiaTheme="minorEastAsia" w:cstheme="minorEastAsia"/>
          <w:sz w:val="24"/>
          <w:szCs w:val="24"/>
          <w:lang w:eastAsia="zh-CN"/>
        </w:rPr>
      </w:pPr>
    </w:p>
    <w:p w14:paraId="44560024">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项目名称：项目编号：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5A49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vAlign w:val="center"/>
          </w:tcPr>
          <w:p w14:paraId="32503C85">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vAlign w:val="bottom"/>
          </w:tcPr>
          <w:p w14:paraId="4B2E932E">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w:t>
            </w:r>
          </w:p>
          <w:p w14:paraId="54D135E2">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vAlign w:val="bottom"/>
          </w:tcPr>
          <w:p w14:paraId="790D07B3">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vAlign w:val="center"/>
          </w:tcPr>
          <w:p w14:paraId="03ED4DC0">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vAlign w:val="center"/>
          </w:tcPr>
          <w:p w14:paraId="41CC6BA2">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7194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62C0A808">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13FB34E4">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2728DD94">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65C94CEE">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76994250">
            <w:pPr>
              <w:kinsoku/>
              <w:wordWrap w:val="0"/>
              <w:jc w:val="both"/>
              <w:rPr>
                <w:rFonts w:hint="eastAsia" w:asciiTheme="minorEastAsia" w:hAnsiTheme="minorEastAsia" w:eastAsiaTheme="minorEastAsia" w:cstheme="minorEastAsia"/>
                <w:sz w:val="24"/>
                <w:szCs w:val="24"/>
              </w:rPr>
            </w:pPr>
          </w:p>
        </w:tc>
      </w:tr>
      <w:tr w14:paraId="75651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2C3A8CB2">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5D34413C">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38B779F5">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71CE79B4">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191FD618">
            <w:pPr>
              <w:kinsoku/>
              <w:wordWrap w:val="0"/>
              <w:jc w:val="both"/>
              <w:rPr>
                <w:rFonts w:hint="eastAsia" w:asciiTheme="minorEastAsia" w:hAnsiTheme="minorEastAsia" w:eastAsiaTheme="minorEastAsia" w:cstheme="minorEastAsia"/>
                <w:sz w:val="24"/>
                <w:szCs w:val="24"/>
              </w:rPr>
            </w:pPr>
          </w:p>
        </w:tc>
      </w:tr>
      <w:tr w14:paraId="146B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4283D7F9">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5701326A">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63F7E6DF">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3860D519">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75DC02FC">
            <w:pPr>
              <w:kinsoku/>
              <w:wordWrap w:val="0"/>
              <w:jc w:val="both"/>
              <w:rPr>
                <w:rFonts w:hint="eastAsia" w:asciiTheme="minorEastAsia" w:hAnsiTheme="minorEastAsia" w:eastAsiaTheme="minorEastAsia" w:cstheme="minorEastAsia"/>
                <w:sz w:val="24"/>
                <w:szCs w:val="24"/>
              </w:rPr>
            </w:pPr>
          </w:p>
        </w:tc>
      </w:tr>
      <w:tr w14:paraId="72832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796B1003">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1B52459E">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3E45820F">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0B9B541E">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0F6AE21">
            <w:pPr>
              <w:kinsoku/>
              <w:wordWrap w:val="0"/>
              <w:jc w:val="both"/>
              <w:rPr>
                <w:rFonts w:hint="eastAsia" w:asciiTheme="minorEastAsia" w:hAnsiTheme="minorEastAsia" w:eastAsiaTheme="minorEastAsia" w:cstheme="minorEastAsia"/>
                <w:sz w:val="24"/>
                <w:szCs w:val="24"/>
              </w:rPr>
            </w:pPr>
          </w:p>
        </w:tc>
      </w:tr>
      <w:tr w14:paraId="4659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2B8D1E47">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5FCF553F">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3006285B">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7746F60F">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785A96D4">
            <w:pPr>
              <w:kinsoku/>
              <w:wordWrap w:val="0"/>
              <w:jc w:val="both"/>
              <w:rPr>
                <w:rFonts w:hint="eastAsia" w:asciiTheme="minorEastAsia" w:hAnsiTheme="minorEastAsia" w:eastAsiaTheme="minorEastAsia" w:cstheme="minorEastAsia"/>
                <w:sz w:val="24"/>
                <w:szCs w:val="24"/>
              </w:rPr>
            </w:pPr>
          </w:p>
        </w:tc>
      </w:tr>
      <w:tr w14:paraId="62F21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6AEFFC04">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13A42549">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1B371081">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2A80D412">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2B547AA7">
            <w:pPr>
              <w:kinsoku/>
              <w:wordWrap w:val="0"/>
              <w:jc w:val="both"/>
              <w:rPr>
                <w:rFonts w:hint="eastAsia" w:asciiTheme="minorEastAsia" w:hAnsiTheme="minorEastAsia" w:eastAsiaTheme="minorEastAsia" w:cstheme="minorEastAsia"/>
                <w:sz w:val="24"/>
                <w:szCs w:val="24"/>
              </w:rPr>
            </w:pPr>
          </w:p>
        </w:tc>
      </w:tr>
      <w:tr w14:paraId="38C4B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7B6C91BD">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0F1FFAB2">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58E13C07">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53C8CFAE">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59D418B5">
            <w:pPr>
              <w:kinsoku/>
              <w:wordWrap w:val="0"/>
              <w:jc w:val="both"/>
              <w:rPr>
                <w:rFonts w:hint="eastAsia" w:asciiTheme="minorEastAsia" w:hAnsiTheme="minorEastAsia" w:eastAsiaTheme="minorEastAsia" w:cstheme="minorEastAsia"/>
                <w:sz w:val="24"/>
                <w:szCs w:val="24"/>
              </w:rPr>
            </w:pPr>
          </w:p>
        </w:tc>
      </w:tr>
      <w:tr w14:paraId="1453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6CC9C6CB">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13DC4FFC">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05F5424E">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2CFD4FF4">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0CF0FE2A">
            <w:pPr>
              <w:kinsoku/>
              <w:wordWrap w:val="0"/>
              <w:jc w:val="both"/>
              <w:rPr>
                <w:rFonts w:hint="eastAsia" w:asciiTheme="minorEastAsia" w:hAnsiTheme="minorEastAsia" w:eastAsiaTheme="minorEastAsia" w:cstheme="minorEastAsia"/>
                <w:sz w:val="24"/>
                <w:szCs w:val="24"/>
              </w:rPr>
            </w:pPr>
          </w:p>
        </w:tc>
      </w:tr>
      <w:tr w14:paraId="32B83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58B49B26">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23B0F240">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564A34E0">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77DB54FB">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345818B2">
            <w:pPr>
              <w:kinsoku/>
              <w:wordWrap w:val="0"/>
              <w:jc w:val="both"/>
              <w:rPr>
                <w:rFonts w:hint="eastAsia" w:asciiTheme="minorEastAsia" w:hAnsiTheme="minorEastAsia" w:eastAsiaTheme="minorEastAsia" w:cstheme="minorEastAsia"/>
                <w:sz w:val="24"/>
                <w:szCs w:val="24"/>
              </w:rPr>
            </w:pPr>
          </w:p>
        </w:tc>
      </w:tr>
      <w:tr w14:paraId="5BF5B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5FA4BF28">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4E464CE7">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7A011EEB">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180C17E2">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22FCEBFB">
            <w:pPr>
              <w:kinsoku/>
              <w:wordWrap w:val="0"/>
              <w:jc w:val="both"/>
              <w:rPr>
                <w:rFonts w:hint="eastAsia" w:asciiTheme="minorEastAsia" w:hAnsiTheme="minorEastAsia" w:eastAsiaTheme="minorEastAsia" w:cstheme="minorEastAsia"/>
                <w:sz w:val="24"/>
                <w:szCs w:val="24"/>
              </w:rPr>
            </w:pPr>
          </w:p>
        </w:tc>
      </w:tr>
      <w:tr w14:paraId="597D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7D4C41F3">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718AF8DE">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7B7A4492">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1CA592D9">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16FF4169">
            <w:pPr>
              <w:kinsoku/>
              <w:wordWrap w:val="0"/>
              <w:jc w:val="both"/>
              <w:rPr>
                <w:rFonts w:hint="eastAsia" w:asciiTheme="minorEastAsia" w:hAnsiTheme="minorEastAsia" w:eastAsiaTheme="minorEastAsia" w:cstheme="minorEastAsia"/>
                <w:sz w:val="24"/>
                <w:szCs w:val="24"/>
              </w:rPr>
            </w:pPr>
          </w:p>
        </w:tc>
      </w:tr>
    </w:tbl>
    <w:p w14:paraId="30D7F937">
      <w:pPr>
        <w:kinsoku/>
        <w:wordWrap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68807CB5">
      <w:pPr>
        <w:kinsoku/>
        <w:wordWrap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日</w:t>
      </w:r>
    </w:p>
    <w:p w14:paraId="243D21C5">
      <w:pPr>
        <w:kinsoku/>
        <w:wordWrap w:val="0"/>
        <w:spacing w:line="360" w:lineRule="auto"/>
        <w:jc w:val="both"/>
        <w:rPr>
          <w:rFonts w:hint="eastAsia" w:asciiTheme="minorEastAsia" w:hAnsiTheme="minorEastAsia" w:eastAsiaTheme="minorEastAsia" w:cstheme="minorEastAsia"/>
          <w:b/>
          <w:sz w:val="24"/>
          <w:szCs w:val="24"/>
          <w:lang w:eastAsia="zh-CN"/>
        </w:rPr>
      </w:pPr>
    </w:p>
    <w:p w14:paraId="58453943">
      <w:pPr>
        <w:kinsoku/>
        <w:wordWrap w:val="0"/>
        <w:spacing w:line="360" w:lineRule="auto"/>
        <w:jc w:val="both"/>
        <w:rPr>
          <w:rFonts w:ascii="宋体" w:hAnsi="宋体"/>
          <w:b/>
          <w:sz w:val="24"/>
          <w:szCs w:val="24"/>
          <w:lang w:eastAsia="zh-CN"/>
        </w:rPr>
      </w:pPr>
      <w:r>
        <w:rPr>
          <w:rFonts w:hint="eastAsia" w:ascii="宋体" w:hAnsi="宋体"/>
          <w:b/>
          <w:sz w:val="24"/>
          <w:szCs w:val="24"/>
          <w:lang w:eastAsia="zh-CN"/>
        </w:rPr>
        <w:t>7.供应商信用评价</w:t>
      </w:r>
    </w:p>
    <w:p w14:paraId="72B2B01B">
      <w:pPr>
        <w:kinsoku/>
        <w:wordWrap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8.企业业绩</w:t>
      </w:r>
    </w:p>
    <w:p w14:paraId="4C1AE3CF">
      <w:pPr>
        <w:kinsoku/>
        <w:wordWrap w:val="0"/>
        <w:spacing w:line="360" w:lineRule="auto"/>
        <w:jc w:val="both"/>
        <w:rPr>
          <w:rFonts w:ascii="宋体" w:hAnsi="宋体"/>
          <w:b/>
          <w:sz w:val="24"/>
          <w:szCs w:val="24"/>
          <w:lang w:eastAsia="zh-CN"/>
        </w:rPr>
      </w:pPr>
      <w:r>
        <w:rPr>
          <w:rFonts w:hint="eastAsia" w:ascii="宋体" w:hAnsi="宋体"/>
          <w:b/>
          <w:sz w:val="24"/>
          <w:szCs w:val="24"/>
          <w:lang w:eastAsia="zh-CN"/>
        </w:rPr>
        <w:t>9.优惠条件</w:t>
      </w:r>
    </w:p>
    <w:p w14:paraId="3EA25A89">
      <w:pPr>
        <w:kinsoku/>
        <w:wordWrap w:val="0"/>
        <w:spacing w:line="360" w:lineRule="auto"/>
        <w:jc w:val="both"/>
        <w:rPr>
          <w:rFonts w:ascii="宋体" w:hAnsi="宋体"/>
          <w:b/>
          <w:sz w:val="24"/>
          <w:szCs w:val="24"/>
          <w:lang w:eastAsia="zh-CN"/>
        </w:rPr>
      </w:pPr>
      <w:r>
        <w:rPr>
          <w:rFonts w:hint="eastAsia" w:ascii="宋体" w:hAnsi="宋体"/>
          <w:b/>
          <w:sz w:val="24"/>
          <w:szCs w:val="24"/>
          <w:lang w:eastAsia="zh-CN"/>
        </w:rPr>
        <w:t>10.</w:t>
      </w:r>
      <w:r>
        <w:rPr>
          <w:rFonts w:hint="eastAsia" w:asciiTheme="minorEastAsia" w:hAnsiTheme="minorEastAsia" w:eastAsiaTheme="minorEastAsia" w:cstheme="minorEastAsia"/>
          <w:b/>
          <w:sz w:val="24"/>
          <w:szCs w:val="24"/>
          <w:lang w:eastAsia="zh-CN"/>
        </w:rPr>
        <w:t>售后服务</w:t>
      </w:r>
      <w:r>
        <w:rPr>
          <w:rFonts w:hint="eastAsia" w:ascii="宋体" w:hAnsi="宋体"/>
          <w:b/>
          <w:sz w:val="24"/>
          <w:szCs w:val="24"/>
          <w:lang w:eastAsia="zh-CN"/>
        </w:rPr>
        <w:t>（培训计划方案、售后服务承诺、优惠条件的承诺 ）</w:t>
      </w:r>
    </w:p>
    <w:p w14:paraId="7578078B">
      <w:pPr>
        <w:kinsoku/>
        <w:wordWrap w:val="0"/>
        <w:spacing w:after="120"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11.培训计划</w:t>
      </w:r>
    </w:p>
    <w:p w14:paraId="18C64E2B">
      <w:pPr>
        <w:kinsoku/>
        <w:wordWrap w:val="0"/>
        <w:spacing w:after="120" w:line="360" w:lineRule="auto"/>
        <w:jc w:val="both"/>
        <w:rPr>
          <w:rFonts w:hint="eastAsia" w:asciiTheme="minorEastAsia" w:hAnsiTheme="minorEastAsia" w:eastAsiaTheme="minorEastAsia" w:cstheme="minorEastAsia"/>
          <w:b/>
          <w:sz w:val="24"/>
          <w:szCs w:val="24"/>
          <w:lang w:eastAsia="zh-CN"/>
        </w:rPr>
      </w:pPr>
    </w:p>
    <w:p w14:paraId="0AB1860A">
      <w:pPr>
        <w:kinsoku/>
        <w:wordWrap w:val="0"/>
        <w:spacing w:after="120" w:line="360" w:lineRule="auto"/>
        <w:jc w:val="both"/>
        <w:rPr>
          <w:rFonts w:hint="eastAsia" w:asciiTheme="minorEastAsia" w:hAnsiTheme="minorEastAsia" w:eastAsiaTheme="minorEastAsia" w:cstheme="minorEastAsia"/>
          <w:b/>
          <w:sz w:val="24"/>
          <w:szCs w:val="24"/>
          <w:lang w:eastAsia="zh-CN"/>
        </w:rPr>
      </w:pPr>
    </w:p>
    <w:p w14:paraId="576FECDF">
      <w:pPr>
        <w:kinsoku/>
        <w:wordWrap w:val="0"/>
        <w:spacing w:after="120"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12.节能产品、环境标志产品明细表</w:t>
      </w:r>
      <w:r>
        <w:rPr>
          <w:rFonts w:hint="eastAsia" w:ascii="宋体" w:hAnsi="宋体"/>
          <w:b/>
          <w:sz w:val="24"/>
          <w:szCs w:val="24"/>
          <w:lang w:eastAsia="zh-CN"/>
        </w:rPr>
        <w:t>（适用于货物）</w:t>
      </w:r>
    </w:p>
    <w:p w14:paraId="7BDF0C89">
      <w:pPr>
        <w:kinsoku/>
        <w:wordWrap w:val="0"/>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节能产品明细表</w:t>
      </w:r>
    </w:p>
    <w:p w14:paraId="36F0E8B1">
      <w:pPr>
        <w:kinsoku/>
        <w:wordWrap w:val="0"/>
        <w:spacing w:line="360" w:lineRule="auto"/>
        <w:jc w:val="both"/>
        <w:rPr>
          <w:rFonts w:hint="eastAsia" w:asciiTheme="minorEastAsia" w:hAnsiTheme="minorEastAsia" w:eastAsiaTheme="minorEastAsia" w:cstheme="minorEastAsia"/>
          <w:b/>
          <w:sz w:val="24"/>
          <w:szCs w:val="24"/>
          <w:lang w:eastAsia="zh-CN"/>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10"/>
        <w:gridCol w:w="1125"/>
        <w:gridCol w:w="1050"/>
        <w:gridCol w:w="1110"/>
        <w:gridCol w:w="1380"/>
        <w:gridCol w:w="780"/>
        <w:gridCol w:w="720"/>
        <w:gridCol w:w="705"/>
      </w:tblGrid>
      <w:tr w14:paraId="57686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04" w:type="dxa"/>
            <w:tcBorders>
              <w:top w:val="single" w:color="auto" w:sz="4" w:space="0"/>
              <w:left w:val="single" w:color="auto" w:sz="4" w:space="0"/>
              <w:bottom w:val="single" w:color="auto" w:sz="4" w:space="0"/>
              <w:right w:val="single" w:color="auto" w:sz="4" w:space="0"/>
            </w:tcBorders>
          </w:tcPr>
          <w:p w14:paraId="531BB121">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810" w:type="dxa"/>
            <w:tcBorders>
              <w:top w:val="single" w:color="auto" w:sz="4" w:space="0"/>
              <w:left w:val="single" w:color="auto" w:sz="4" w:space="0"/>
              <w:bottom w:val="single" w:color="auto" w:sz="4" w:space="0"/>
              <w:right w:val="single" w:color="auto" w:sz="4" w:space="0"/>
            </w:tcBorders>
          </w:tcPr>
          <w:p w14:paraId="68672F3B">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25" w:type="dxa"/>
            <w:tcBorders>
              <w:top w:val="single" w:color="auto" w:sz="4" w:space="0"/>
              <w:left w:val="single" w:color="auto" w:sz="4" w:space="0"/>
              <w:bottom w:val="single" w:color="auto" w:sz="4" w:space="0"/>
              <w:right w:val="single" w:color="auto" w:sz="4" w:space="0"/>
            </w:tcBorders>
          </w:tcPr>
          <w:p w14:paraId="598BC805">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品牌</w:t>
            </w:r>
          </w:p>
          <w:p w14:paraId="62853CA2">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050" w:type="dxa"/>
            <w:tcBorders>
              <w:top w:val="single" w:color="auto" w:sz="4" w:space="0"/>
              <w:left w:val="single" w:color="auto" w:sz="4" w:space="0"/>
              <w:bottom w:val="single" w:color="auto" w:sz="4" w:space="0"/>
              <w:right w:val="single" w:color="auto" w:sz="4" w:space="0"/>
            </w:tcBorders>
          </w:tcPr>
          <w:p w14:paraId="2C74045F">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制造商</w:t>
            </w:r>
          </w:p>
          <w:p w14:paraId="79D86B1A">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名称</w:t>
            </w:r>
          </w:p>
        </w:tc>
        <w:tc>
          <w:tcPr>
            <w:tcW w:w="1110" w:type="dxa"/>
            <w:tcBorders>
              <w:top w:val="single" w:color="auto" w:sz="4" w:space="0"/>
              <w:left w:val="single" w:color="auto" w:sz="4" w:space="0"/>
              <w:bottom w:val="single" w:color="auto" w:sz="4" w:space="0"/>
              <w:right w:val="single" w:color="auto" w:sz="4" w:space="0"/>
            </w:tcBorders>
          </w:tcPr>
          <w:p w14:paraId="7E91C64B">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节字标</w:t>
            </w:r>
          </w:p>
          <w:p w14:paraId="39712335">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志认证</w:t>
            </w:r>
          </w:p>
          <w:p w14:paraId="44607AC0">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证书号</w:t>
            </w:r>
          </w:p>
        </w:tc>
        <w:tc>
          <w:tcPr>
            <w:tcW w:w="1380" w:type="dxa"/>
            <w:tcBorders>
              <w:top w:val="single" w:color="auto" w:sz="4" w:space="0"/>
              <w:left w:val="single" w:color="auto" w:sz="4" w:space="0"/>
              <w:bottom w:val="single" w:color="auto" w:sz="4" w:space="0"/>
              <w:right w:val="single" w:color="auto" w:sz="4" w:space="0"/>
            </w:tcBorders>
          </w:tcPr>
          <w:p w14:paraId="4451F111">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国家节能产品认证证书有效截止日期</w:t>
            </w:r>
          </w:p>
        </w:tc>
        <w:tc>
          <w:tcPr>
            <w:tcW w:w="780" w:type="dxa"/>
            <w:tcBorders>
              <w:top w:val="single" w:color="auto" w:sz="4" w:space="0"/>
              <w:left w:val="single" w:color="auto" w:sz="4" w:space="0"/>
              <w:bottom w:val="single" w:color="auto" w:sz="4" w:space="0"/>
              <w:right w:val="single" w:color="auto" w:sz="4" w:space="0"/>
            </w:tcBorders>
          </w:tcPr>
          <w:p w14:paraId="1699E06F">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tcPr>
          <w:p w14:paraId="2843D233">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tcPr>
          <w:p w14:paraId="4CE3BA21">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14:paraId="0EF3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tcPr>
          <w:p w14:paraId="5B79AD73">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tcPr>
          <w:p w14:paraId="66000EE9">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tcPr>
          <w:p w14:paraId="2B48DD55">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tcPr>
          <w:p w14:paraId="255FD3CE">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tcPr>
          <w:p w14:paraId="684D5C14">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tcPr>
          <w:p w14:paraId="7AD247B9">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tcPr>
          <w:p w14:paraId="701689F4">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tcPr>
          <w:p w14:paraId="2BB73853">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tcPr>
          <w:p w14:paraId="2EF8842C">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r>
      <w:tr w14:paraId="33673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tcPr>
          <w:p w14:paraId="27ADA2D2">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tcPr>
          <w:p w14:paraId="4B4C24DC">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tcPr>
          <w:p w14:paraId="432EEC34">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tcPr>
          <w:p w14:paraId="7A287063">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tcPr>
          <w:p w14:paraId="7C6C7C93">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tcPr>
          <w:p w14:paraId="68F401EB">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tcPr>
          <w:p w14:paraId="73FA9193">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tcPr>
          <w:p w14:paraId="6EAFA23F">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tcPr>
          <w:p w14:paraId="62F02FD0">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r>
      <w:tr w14:paraId="1940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tcPr>
          <w:p w14:paraId="18FCCC9B">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tcPr>
          <w:p w14:paraId="35420B22">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tcPr>
          <w:p w14:paraId="41B1F35D">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tcPr>
          <w:p w14:paraId="62D212B8">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tcPr>
          <w:p w14:paraId="3025182D">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tcPr>
          <w:p w14:paraId="1A1D4F71">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tcPr>
          <w:p w14:paraId="717D5466">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tcPr>
          <w:p w14:paraId="701BCFA7">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tcPr>
          <w:p w14:paraId="75FA2A95">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r>
    </w:tbl>
    <w:p w14:paraId="5C4D1E36">
      <w:pPr>
        <w:kinsoku/>
        <w:wordWrap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法定代表人（负责人）或被授权人（签字或盖章）：</w:t>
      </w:r>
    </w:p>
    <w:p w14:paraId="158CF55B">
      <w:pPr>
        <w:kinsoku/>
        <w:wordWrap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投标人（盖章）：</w:t>
      </w:r>
    </w:p>
    <w:p w14:paraId="5BAD6193">
      <w:pPr>
        <w:kinsoku/>
        <w:wordWrap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2585231D">
      <w:pPr>
        <w:kinsoku/>
        <w:wordWrap w:val="0"/>
        <w:spacing w:line="360" w:lineRule="auto"/>
        <w:jc w:val="both"/>
        <w:rPr>
          <w:rFonts w:hint="eastAsia" w:asciiTheme="minorEastAsia" w:hAnsiTheme="minorEastAsia" w:eastAsiaTheme="minorEastAsia" w:cstheme="minorEastAsia"/>
          <w:b/>
          <w:sz w:val="24"/>
          <w:szCs w:val="24"/>
          <w:lang w:eastAsia="zh-CN"/>
        </w:rPr>
      </w:pPr>
    </w:p>
    <w:p w14:paraId="7FA0D9C9">
      <w:pPr>
        <w:kinsoku/>
        <w:wordWrap w:val="0"/>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环境标志产品明细表</w:t>
      </w:r>
    </w:p>
    <w:p w14:paraId="58CFF472">
      <w:pPr>
        <w:kinsoku/>
        <w:wordWrap w:val="0"/>
        <w:spacing w:line="360" w:lineRule="auto"/>
        <w:jc w:val="both"/>
        <w:rPr>
          <w:rFonts w:hint="eastAsia" w:asciiTheme="minorEastAsia" w:hAnsiTheme="minorEastAsia" w:eastAsiaTheme="minorEastAsia" w:cstheme="minorEastAsia"/>
          <w:b/>
          <w:sz w:val="24"/>
          <w:szCs w:val="24"/>
          <w:lang w:eastAsia="zh-CN"/>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0"/>
        <w:gridCol w:w="1110"/>
        <w:gridCol w:w="1065"/>
        <w:gridCol w:w="1125"/>
        <w:gridCol w:w="1380"/>
        <w:gridCol w:w="750"/>
        <w:gridCol w:w="720"/>
        <w:gridCol w:w="705"/>
      </w:tblGrid>
      <w:tr w14:paraId="0D27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34" w:type="dxa"/>
            <w:tcBorders>
              <w:top w:val="single" w:color="auto" w:sz="4" w:space="0"/>
              <w:left w:val="single" w:color="auto" w:sz="4" w:space="0"/>
              <w:bottom w:val="single" w:color="auto" w:sz="4" w:space="0"/>
              <w:right w:val="single" w:color="auto" w:sz="4" w:space="0"/>
            </w:tcBorders>
          </w:tcPr>
          <w:p w14:paraId="3CE1A024">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780" w:type="dxa"/>
            <w:tcBorders>
              <w:top w:val="single" w:color="auto" w:sz="4" w:space="0"/>
              <w:left w:val="single" w:color="auto" w:sz="4" w:space="0"/>
              <w:bottom w:val="single" w:color="auto" w:sz="4" w:space="0"/>
              <w:right w:val="single" w:color="auto" w:sz="4" w:space="0"/>
            </w:tcBorders>
          </w:tcPr>
          <w:p w14:paraId="36C9600B">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10" w:type="dxa"/>
            <w:tcBorders>
              <w:top w:val="single" w:color="auto" w:sz="4" w:space="0"/>
              <w:left w:val="single" w:color="auto" w:sz="4" w:space="0"/>
              <w:bottom w:val="single" w:color="auto" w:sz="4" w:space="0"/>
              <w:right w:val="single" w:color="auto" w:sz="4" w:space="0"/>
            </w:tcBorders>
          </w:tcPr>
          <w:p w14:paraId="66764D1A">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品牌</w:t>
            </w:r>
          </w:p>
          <w:p w14:paraId="6378C6BE">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065" w:type="dxa"/>
            <w:tcBorders>
              <w:top w:val="single" w:color="auto" w:sz="4" w:space="0"/>
              <w:left w:val="single" w:color="auto" w:sz="4" w:space="0"/>
              <w:bottom w:val="single" w:color="auto" w:sz="4" w:space="0"/>
              <w:right w:val="single" w:color="auto" w:sz="4" w:space="0"/>
            </w:tcBorders>
          </w:tcPr>
          <w:p w14:paraId="2B6D613C">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制造商</w:t>
            </w:r>
          </w:p>
          <w:p w14:paraId="1E37F817">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名称</w:t>
            </w:r>
          </w:p>
        </w:tc>
        <w:tc>
          <w:tcPr>
            <w:tcW w:w="1125" w:type="dxa"/>
            <w:tcBorders>
              <w:top w:val="single" w:color="auto" w:sz="4" w:space="0"/>
              <w:left w:val="single" w:color="auto" w:sz="4" w:space="0"/>
              <w:bottom w:val="single" w:color="auto" w:sz="4" w:space="0"/>
              <w:right w:val="single" w:color="auto" w:sz="4" w:space="0"/>
            </w:tcBorders>
          </w:tcPr>
          <w:p w14:paraId="64355428">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中国环境标志认证证书编号</w:t>
            </w:r>
          </w:p>
        </w:tc>
        <w:tc>
          <w:tcPr>
            <w:tcW w:w="1380" w:type="dxa"/>
            <w:tcBorders>
              <w:top w:val="single" w:color="auto" w:sz="4" w:space="0"/>
              <w:left w:val="single" w:color="auto" w:sz="4" w:space="0"/>
              <w:bottom w:val="single" w:color="auto" w:sz="4" w:space="0"/>
              <w:right w:val="single" w:color="auto" w:sz="4" w:space="0"/>
            </w:tcBorders>
          </w:tcPr>
          <w:p w14:paraId="6CEA7F82">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认证证书有效截止日期</w:t>
            </w:r>
          </w:p>
        </w:tc>
        <w:tc>
          <w:tcPr>
            <w:tcW w:w="750" w:type="dxa"/>
            <w:tcBorders>
              <w:top w:val="single" w:color="auto" w:sz="4" w:space="0"/>
              <w:left w:val="single" w:color="auto" w:sz="4" w:space="0"/>
              <w:bottom w:val="single" w:color="auto" w:sz="4" w:space="0"/>
              <w:right w:val="single" w:color="auto" w:sz="4" w:space="0"/>
            </w:tcBorders>
          </w:tcPr>
          <w:p w14:paraId="7B2A9D87">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tcPr>
          <w:p w14:paraId="2CEA3543">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tcPr>
          <w:p w14:paraId="300A1080">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14:paraId="1994B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tcPr>
          <w:p w14:paraId="4AA68A2B">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tcPr>
          <w:p w14:paraId="720F6D88">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tcPr>
          <w:p w14:paraId="54E9F969">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tcPr>
          <w:p w14:paraId="2F12067D">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tcPr>
          <w:p w14:paraId="618FBEFA">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tcPr>
          <w:p w14:paraId="629E674B">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tcPr>
          <w:p w14:paraId="71ED865A">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tcPr>
          <w:p w14:paraId="4048304B">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tcPr>
          <w:p w14:paraId="2C7181FE">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r>
      <w:tr w14:paraId="46EA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tcPr>
          <w:p w14:paraId="7868BA94">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tcPr>
          <w:p w14:paraId="64CAC13D">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tcPr>
          <w:p w14:paraId="51643C91">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tcPr>
          <w:p w14:paraId="0D7466BD">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tcPr>
          <w:p w14:paraId="45960EE4">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tcPr>
          <w:p w14:paraId="28C61D71">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tcPr>
          <w:p w14:paraId="53643F02">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tcPr>
          <w:p w14:paraId="47D20A17">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tcPr>
          <w:p w14:paraId="5FD9F071">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r>
      <w:tr w14:paraId="547F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tcPr>
          <w:p w14:paraId="1A59E4DB">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tcPr>
          <w:p w14:paraId="05AD58AA">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tcPr>
          <w:p w14:paraId="662F2096">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tcPr>
          <w:p w14:paraId="3902087D">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tcPr>
          <w:p w14:paraId="1E0C6FC4">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tcPr>
          <w:p w14:paraId="5E286933">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tcPr>
          <w:p w14:paraId="4F58AFCE">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tcPr>
          <w:p w14:paraId="185D495B">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tcPr>
          <w:p w14:paraId="4DD3E187">
            <w:pPr>
              <w:widowControl w:val="0"/>
              <w:kinsoku/>
              <w:wordWrap w:val="0"/>
              <w:spacing w:line="360" w:lineRule="auto"/>
              <w:jc w:val="both"/>
              <w:rPr>
                <w:rFonts w:hint="eastAsia" w:asciiTheme="minorEastAsia" w:hAnsiTheme="minorEastAsia" w:eastAsiaTheme="minorEastAsia" w:cstheme="minorEastAsia"/>
                <w:bCs/>
                <w:sz w:val="24"/>
                <w:szCs w:val="24"/>
                <w:lang w:eastAsia="zh-CN"/>
              </w:rPr>
            </w:pPr>
          </w:p>
        </w:tc>
      </w:tr>
    </w:tbl>
    <w:p w14:paraId="487827B1">
      <w:pPr>
        <w:kinsoku/>
        <w:wordWrap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法定代表人（负责人）或授权代表（签字）：</w:t>
      </w:r>
    </w:p>
    <w:p w14:paraId="44979D7F">
      <w:pPr>
        <w:kinsoku/>
        <w:wordWrap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投标人（盖章）：</w:t>
      </w:r>
    </w:p>
    <w:p w14:paraId="0781F612">
      <w:pPr>
        <w:kinsoku/>
        <w:wordWrap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1FC9B75B">
      <w:pPr>
        <w:kinsoku/>
        <w:wordWrap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填报要求：</w:t>
      </w:r>
    </w:p>
    <w:p w14:paraId="188BD4FC">
      <w:pPr>
        <w:kinsoku/>
        <w:wordWrap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1.本表的设备名称、品牌型号、金额应与货物分项报价一览表一致。</w:t>
      </w:r>
    </w:p>
    <w:p w14:paraId="4776807E">
      <w:pPr>
        <w:kinsoku/>
        <w:wordWrap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2.节能产品是指财政部和国家发展和改革委员会公布的《节能产品政府采购品目清单》中的产品。投标人须在投标文件中附该产品节能证书，否则评标委员会有权不予认可。</w:t>
      </w:r>
    </w:p>
    <w:p w14:paraId="282C3D6A">
      <w:pPr>
        <w:kinsoku/>
        <w:wordWrap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3.环境标志产品是指财政部、生态环境部发布的《环境标志产品政府采购品目清单》中的产品。投标人须在投标文件中附该产品环保证书，否则评委委员会有权不予认可。</w:t>
      </w:r>
    </w:p>
    <w:p w14:paraId="443CC49A">
      <w:pPr>
        <w:kinsoku/>
        <w:wordWrap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4.请投标人正确填写本表，所填内容将作为评审的依据。其内容或数据应与对应的证明资料相符。</w:t>
      </w:r>
    </w:p>
    <w:p w14:paraId="6A4F3184">
      <w:pPr>
        <w:kinsoku/>
        <w:wordWrap w:val="0"/>
        <w:spacing w:line="360" w:lineRule="auto"/>
        <w:ind w:firstLine="480" w:firstLineChars="200"/>
        <w:jc w:val="both"/>
        <w:rPr>
          <w:rFonts w:hint="eastAsia" w:asciiTheme="minorEastAsia" w:hAnsiTheme="minorEastAsia" w:eastAsiaTheme="minorEastAsia" w:cstheme="minorEastAsia"/>
          <w:spacing w:val="-3"/>
          <w:sz w:val="36"/>
          <w:szCs w:val="36"/>
          <w:lang w:eastAsia="zh-CN"/>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bCs/>
          <w:sz w:val="24"/>
          <w:szCs w:val="24"/>
          <w:lang w:eastAsia="zh-CN"/>
        </w:rPr>
        <w:t>5.没有相关产品可不提供本表。</w:t>
      </w:r>
    </w:p>
    <w:p w14:paraId="7B2B9288">
      <w:pPr>
        <w:pStyle w:val="10"/>
        <w:kinsoku/>
        <w:wordWrap w:val="0"/>
        <w:spacing w:before="333" w:line="219" w:lineRule="auto"/>
        <w:jc w:val="both"/>
        <w:rPr>
          <w:rFonts w:hint="eastAsia" w:asciiTheme="minorEastAsia" w:hAnsiTheme="minorEastAsia" w:eastAsiaTheme="minorEastAsia" w:cstheme="minorEastAsia"/>
          <w:spacing w:val="-3"/>
          <w:sz w:val="36"/>
          <w:szCs w:val="36"/>
          <w:lang w:eastAsia="zh-CN"/>
          <w14:textOutline w14:w="2311" w14:cap="flat" w14:cmpd="sng" w14:algn="ctr">
            <w14:solidFill>
              <w14:srgbClr w14:val="000000"/>
            </w14:solidFill>
            <w14:prstDash w14:val="solid"/>
            <w14:miter w14:val="0"/>
          </w14:textOutline>
        </w:rPr>
      </w:pPr>
    </w:p>
    <w:p w14:paraId="51A155BB">
      <w:pPr>
        <w:rPr>
          <w:rFonts w:hint="eastAsia" w:asciiTheme="minorEastAsia" w:hAnsiTheme="minorEastAsia" w:eastAsiaTheme="minorEastAsia" w:cstheme="minorEastAsia"/>
          <w:spacing w:val="-3"/>
          <w:sz w:val="36"/>
          <w:szCs w:val="36"/>
          <w:lang w:eastAsia="zh-CN"/>
          <w14:textOutline w14:w="2311" w14:cap="flat" w14:cmpd="sng" w14:algn="ctr">
            <w14:solidFill>
              <w14:srgbClr w14:val="000000"/>
            </w14:solidFill>
            <w14:prstDash w14:val="solid"/>
            <w14:miter w14:val="0"/>
          </w14:textOutline>
        </w:rPr>
      </w:pPr>
    </w:p>
    <w:p w14:paraId="3562B72F">
      <w:pPr>
        <w:rPr>
          <w:rFonts w:hint="eastAsia" w:asciiTheme="minorEastAsia" w:hAnsiTheme="minorEastAsia" w:eastAsiaTheme="minorEastAsia" w:cstheme="minorEastAsia"/>
          <w:spacing w:val="-3"/>
          <w:sz w:val="36"/>
          <w:szCs w:val="36"/>
          <w:lang w:eastAsia="zh-CN"/>
          <w14:textOutline w14:w="2311" w14:cap="flat" w14:cmpd="sng" w14:algn="ctr">
            <w14:solidFill>
              <w14:srgbClr w14:val="000000"/>
            </w14:solidFill>
            <w14:prstDash w14:val="solid"/>
            <w14:miter w14:val="0"/>
          </w14:textOutline>
        </w:rPr>
      </w:pPr>
    </w:p>
    <w:p w14:paraId="271A4E28">
      <w:pPr>
        <w:rPr>
          <w:rFonts w:hint="eastAsia" w:asciiTheme="minorEastAsia" w:hAnsiTheme="minorEastAsia" w:eastAsiaTheme="minorEastAsia" w:cstheme="minorEastAsia"/>
          <w:spacing w:val="-3"/>
          <w:sz w:val="36"/>
          <w:szCs w:val="36"/>
          <w:lang w:eastAsia="zh-CN"/>
          <w14:textOutline w14:w="2311" w14:cap="flat" w14:cmpd="sng" w14:algn="ctr">
            <w14:solidFill>
              <w14:srgbClr w14:val="000000"/>
            </w14:solidFill>
            <w14:prstDash w14:val="solid"/>
            <w14:miter w14:val="0"/>
          </w14:textOutline>
        </w:rPr>
      </w:pPr>
    </w:p>
    <w:p w14:paraId="37352455">
      <w:pPr>
        <w:rPr>
          <w:rFonts w:hint="eastAsia" w:asciiTheme="minorEastAsia" w:hAnsiTheme="minorEastAsia" w:eastAsiaTheme="minorEastAsia" w:cstheme="minorEastAsia"/>
          <w:spacing w:val="-3"/>
          <w:sz w:val="36"/>
          <w:szCs w:val="36"/>
          <w:lang w:eastAsia="zh-CN"/>
          <w14:textOutline w14:w="2311" w14:cap="flat" w14:cmpd="sng" w14:algn="ctr">
            <w14:solidFill>
              <w14:srgbClr w14:val="000000"/>
            </w14:solidFill>
            <w14:prstDash w14:val="solid"/>
            <w14:miter w14:val="0"/>
          </w14:textOutline>
        </w:rPr>
      </w:pPr>
    </w:p>
    <w:p w14:paraId="0CBF9584">
      <w:pPr>
        <w:rPr>
          <w:rFonts w:hint="eastAsia" w:asciiTheme="minorEastAsia" w:hAnsiTheme="minorEastAsia" w:eastAsiaTheme="minorEastAsia" w:cstheme="minorEastAsia"/>
          <w:spacing w:val="-3"/>
          <w:sz w:val="36"/>
          <w:szCs w:val="36"/>
          <w:lang w:eastAsia="zh-CN"/>
          <w14:textOutline w14:w="2311" w14:cap="flat" w14:cmpd="sng" w14:algn="ctr">
            <w14:solidFill>
              <w14:srgbClr w14:val="000000"/>
            </w14:solidFill>
            <w14:prstDash w14:val="solid"/>
            <w14:miter w14:val="0"/>
          </w14:textOutline>
        </w:rPr>
      </w:pPr>
    </w:p>
    <w:p w14:paraId="2CD7AB1E">
      <w:pPr>
        <w:rPr>
          <w:rFonts w:hint="eastAsia" w:asciiTheme="minorEastAsia" w:hAnsiTheme="minorEastAsia" w:eastAsiaTheme="minorEastAsia" w:cstheme="minorEastAsia"/>
          <w:spacing w:val="-3"/>
          <w:sz w:val="36"/>
          <w:szCs w:val="36"/>
          <w:lang w:eastAsia="zh-CN"/>
          <w14:textOutline w14:w="2311" w14:cap="flat" w14:cmpd="sng" w14:algn="ctr">
            <w14:solidFill>
              <w14:srgbClr w14:val="000000"/>
            </w14:solidFill>
            <w14:prstDash w14:val="solid"/>
            <w14:miter w14:val="0"/>
          </w14:textOutline>
        </w:rPr>
      </w:pPr>
    </w:p>
    <w:p w14:paraId="68CC6048">
      <w:pPr>
        <w:rPr>
          <w:rFonts w:hint="eastAsia" w:asciiTheme="minorEastAsia" w:hAnsiTheme="minorEastAsia" w:eastAsiaTheme="minorEastAsia" w:cstheme="minorEastAsia"/>
          <w:spacing w:val="-3"/>
          <w:sz w:val="36"/>
          <w:szCs w:val="36"/>
          <w:lang w:eastAsia="zh-CN"/>
          <w14:textOutline w14:w="2311" w14:cap="flat" w14:cmpd="sng" w14:algn="ctr">
            <w14:solidFill>
              <w14:srgbClr w14:val="000000"/>
            </w14:solidFill>
            <w14:prstDash w14:val="solid"/>
            <w14:miter w14:val="0"/>
          </w14:textOutline>
        </w:rPr>
      </w:pPr>
    </w:p>
    <w:p w14:paraId="0396A7D1">
      <w:pPr>
        <w:rPr>
          <w:rFonts w:hint="eastAsia" w:asciiTheme="minorEastAsia" w:hAnsiTheme="minorEastAsia" w:eastAsiaTheme="minorEastAsia" w:cstheme="minorEastAsia"/>
          <w:spacing w:val="-3"/>
          <w:sz w:val="36"/>
          <w:szCs w:val="36"/>
          <w:lang w:eastAsia="zh-CN"/>
          <w14:textOutline w14:w="2311" w14:cap="flat" w14:cmpd="sng" w14:algn="ctr">
            <w14:solidFill>
              <w14:srgbClr w14:val="000000"/>
            </w14:solidFill>
            <w14:prstDash w14:val="solid"/>
            <w14:miter w14:val="0"/>
          </w14:textOutline>
        </w:rPr>
      </w:pPr>
    </w:p>
    <w:p w14:paraId="45B0A17E">
      <w:pPr>
        <w:rPr>
          <w:rFonts w:hint="eastAsia" w:asciiTheme="minorEastAsia" w:hAnsiTheme="minorEastAsia" w:eastAsiaTheme="minorEastAsia" w:cstheme="minorEastAsia"/>
          <w:spacing w:val="-3"/>
          <w:sz w:val="36"/>
          <w:szCs w:val="36"/>
          <w:lang w:eastAsia="zh-CN"/>
          <w14:textOutline w14:w="2311" w14:cap="flat" w14:cmpd="sng" w14:algn="ctr">
            <w14:solidFill>
              <w14:srgbClr w14:val="000000"/>
            </w14:solidFill>
            <w14:prstDash w14:val="solid"/>
            <w14:miter w14:val="0"/>
          </w14:textOutline>
        </w:rPr>
      </w:pPr>
    </w:p>
    <w:p w14:paraId="24302AD4">
      <w:pPr>
        <w:rPr>
          <w:rFonts w:hint="eastAsia" w:asciiTheme="minorEastAsia" w:hAnsiTheme="minorEastAsia" w:eastAsiaTheme="minorEastAsia" w:cstheme="minorEastAsia"/>
          <w:spacing w:val="-3"/>
          <w:sz w:val="36"/>
          <w:szCs w:val="36"/>
          <w:lang w:eastAsia="zh-CN"/>
          <w14:textOutline w14:w="2311" w14:cap="flat" w14:cmpd="sng" w14:algn="ctr">
            <w14:solidFill>
              <w14:srgbClr w14:val="000000"/>
            </w14:solidFill>
            <w14:prstDash w14:val="solid"/>
            <w14:miter w14:val="0"/>
          </w14:textOutline>
        </w:rPr>
      </w:pPr>
    </w:p>
    <w:p w14:paraId="66E7C880">
      <w:pPr>
        <w:rPr>
          <w:rFonts w:hint="eastAsia" w:asciiTheme="minorEastAsia" w:hAnsiTheme="minorEastAsia" w:eastAsiaTheme="minorEastAsia" w:cstheme="minorEastAsia"/>
          <w:spacing w:val="-3"/>
          <w:sz w:val="36"/>
          <w:szCs w:val="36"/>
          <w:lang w:eastAsia="zh-CN"/>
          <w14:textOutline w14:w="2311" w14:cap="flat" w14:cmpd="sng" w14:algn="ctr">
            <w14:solidFill>
              <w14:srgbClr w14:val="000000"/>
            </w14:solidFill>
            <w14:prstDash w14:val="solid"/>
            <w14:miter w14:val="0"/>
          </w14:textOutline>
        </w:rPr>
      </w:pPr>
    </w:p>
    <w:p w14:paraId="6503CD42">
      <w:pPr>
        <w:rPr>
          <w:rFonts w:hint="eastAsia" w:asciiTheme="minorEastAsia" w:hAnsiTheme="minorEastAsia" w:eastAsiaTheme="minorEastAsia" w:cstheme="minorEastAsia"/>
          <w:spacing w:val="-3"/>
          <w:sz w:val="36"/>
          <w:szCs w:val="36"/>
          <w:lang w:eastAsia="zh-CN"/>
          <w14:textOutline w14:w="2311" w14:cap="flat" w14:cmpd="sng" w14:algn="ctr">
            <w14:solidFill>
              <w14:srgbClr w14:val="000000"/>
            </w14:solidFill>
            <w14:prstDash w14:val="solid"/>
            <w14:miter w14:val="0"/>
          </w14:textOutline>
        </w:rPr>
      </w:pPr>
    </w:p>
    <w:p w14:paraId="5DE6595B">
      <w:pPr>
        <w:rPr>
          <w:rFonts w:hint="eastAsia" w:asciiTheme="minorEastAsia" w:hAnsiTheme="minorEastAsia" w:eastAsiaTheme="minorEastAsia" w:cstheme="minorEastAsia"/>
          <w:spacing w:val="-3"/>
          <w:sz w:val="36"/>
          <w:szCs w:val="36"/>
          <w:lang w:eastAsia="zh-CN"/>
          <w14:textOutline w14:w="2311" w14:cap="flat" w14:cmpd="sng" w14:algn="ctr">
            <w14:solidFill>
              <w14:srgbClr w14:val="000000"/>
            </w14:solidFill>
            <w14:prstDash w14:val="solid"/>
            <w14:miter w14:val="0"/>
          </w14:textOutline>
        </w:rPr>
      </w:pPr>
    </w:p>
    <w:p w14:paraId="68FEE5FA">
      <w:pPr>
        <w:rPr>
          <w:rFonts w:hint="eastAsia" w:asciiTheme="minorEastAsia" w:hAnsiTheme="minorEastAsia" w:eastAsiaTheme="minorEastAsia" w:cstheme="minorEastAsia"/>
          <w:spacing w:val="-3"/>
          <w:sz w:val="36"/>
          <w:szCs w:val="36"/>
          <w:lang w:eastAsia="zh-CN"/>
          <w14:textOutline w14:w="2311" w14:cap="flat" w14:cmpd="sng" w14:algn="ctr">
            <w14:solidFill>
              <w14:srgbClr w14:val="000000"/>
            </w14:solidFill>
            <w14:prstDash w14:val="solid"/>
            <w14:miter w14:val="0"/>
          </w14:textOutline>
        </w:rPr>
      </w:pPr>
    </w:p>
    <w:p w14:paraId="15C99392">
      <w:pPr>
        <w:rPr>
          <w:rFonts w:hint="eastAsia" w:asciiTheme="minorEastAsia" w:hAnsiTheme="minorEastAsia" w:eastAsiaTheme="minorEastAsia" w:cstheme="minorEastAsia"/>
          <w:spacing w:val="-3"/>
          <w:sz w:val="36"/>
          <w:szCs w:val="36"/>
          <w:lang w:eastAsia="zh-CN"/>
          <w14:textOutline w14:w="2311" w14:cap="flat" w14:cmpd="sng" w14:algn="ctr">
            <w14:solidFill>
              <w14:srgbClr w14:val="000000"/>
            </w14:solidFill>
            <w14:prstDash w14:val="solid"/>
            <w14:miter w14:val="0"/>
          </w14:textOutline>
        </w:rPr>
      </w:pPr>
    </w:p>
    <w:p w14:paraId="712F0328">
      <w:pPr>
        <w:rPr>
          <w:rFonts w:hint="eastAsia" w:asciiTheme="minorEastAsia" w:hAnsiTheme="minorEastAsia" w:eastAsiaTheme="minorEastAsia" w:cstheme="minorEastAsia"/>
          <w:spacing w:val="-3"/>
          <w:sz w:val="36"/>
          <w:szCs w:val="36"/>
          <w:lang w:eastAsia="zh-CN"/>
          <w14:textOutline w14:w="2311" w14:cap="flat" w14:cmpd="sng" w14:algn="ctr">
            <w14:solidFill>
              <w14:srgbClr w14:val="000000"/>
            </w14:solidFill>
            <w14:prstDash w14:val="solid"/>
            <w14:miter w14:val="0"/>
          </w14:textOutline>
        </w:rPr>
      </w:pPr>
    </w:p>
    <w:p w14:paraId="3398FB6F">
      <w:pPr>
        <w:rPr>
          <w:rFonts w:hint="eastAsia" w:asciiTheme="minorEastAsia" w:hAnsiTheme="minorEastAsia" w:eastAsiaTheme="minorEastAsia" w:cstheme="minorEastAsia"/>
          <w:spacing w:val="-3"/>
          <w:sz w:val="36"/>
          <w:szCs w:val="36"/>
          <w:lang w:eastAsia="zh-CN"/>
          <w14:textOutline w14:w="2311" w14:cap="flat" w14:cmpd="sng" w14:algn="ctr">
            <w14:solidFill>
              <w14:srgbClr w14:val="000000"/>
            </w14:solidFill>
            <w14:prstDash w14:val="solid"/>
            <w14:miter w14:val="0"/>
          </w14:textOutline>
        </w:rPr>
      </w:pPr>
    </w:p>
    <w:p w14:paraId="0EF2AC5E">
      <w:pPr>
        <w:rPr>
          <w:rFonts w:hint="eastAsia" w:asciiTheme="minorEastAsia" w:hAnsiTheme="minorEastAsia" w:eastAsiaTheme="minorEastAsia" w:cstheme="minorEastAsia"/>
          <w:spacing w:val="-3"/>
          <w:sz w:val="36"/>
          <w:szCs w:val="36"/>
          <w:lang w:eastAsia="zh-CN"/>
          <w14:textOutline w14:w="2311" w14:cap="flat" w14:cmpd="sng" w14:algn="ctr">
            <w14:solidFill>
              <w14:srgbClr w14:val="000000"/>
            </w14:solidFill>
            <w14:prstDash w14:val="solid"/>
            <w14:miter w14:val="0"/>
          </w14:textOutline>
        </w:rPr>
      </w:pPr>
    </w:p>
    <w:p w14:paraId="0ECB39DD">
      <w:pPr>
        <w:pStyle w:val="10"/>
        <w:kinsoku/>
        <w:wordWrap w:val="0"/>
        <w:spacing w:line="360" w:lineRule="auto"/>
        <w:jc w:val="both"/>
        <w:rPr>
          <w:rFonts w:hint="eastAsia" w:asciiTheme="minorEastAsia" w:hAnsiTheme="minorEastAsia" w:eastAsiaTheme="minorEastAsia" w:cstheme="minorEastAsia"/>
          <w:spacing w:val="-3"/>
          <w:sz w:val="36"/>
          <w:szCs w:val="36"/>
          <w:lang w:eastAsia="zh-CN"/>
          <w14:textOutline w14:w="2311" w14:cap="flat" w14:cmpd="sng" w14:algn="ctr">
            <w14:solidFill>
              <w14:srgbClr w14:val="000000"/>
            </w14:solidFill>
            <w14:prstDash w14:val="solid"/>
            <w14:miter w14:val="0"/>
          </w14:textOutline>
        </w:rPr>
      </w:pPr>
      <w:r>
        <w:rPr>
          <w:rFonts w:hint="eastAsia" w:eastAsia="Arial" w:cs="Arial"/>
          <w:b/>
          <w:sz w:val="24"/>
          <w:szCs w:val="24"/>
          <w:lang w:eastAsia="zh-CN"/>
        </w:rPr>
        <w:t>13.中小企业、监狱企业或残疾人福利性单位声明函（对于专门面向中小企业采购的项目必须提供，不专门面向的项目可选择提供）</w:t>
      </w:r>
    </w:p>
    <w:p w14:paraId="2577911A">
      <w:pPr>
        <w:pStyle w:val="10"/>
        <w:kinsoku/>
        <w:wordWrap w:val="0"/>
        <w:spacing w:line="360" w:lineRule="auto"/>
        <w:jc w:val="center"/>
        <w:rPr>
          <w:rFonts w:hint="eastAsia"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pacing w:val="-3"/>
          <w:sz w:val="36"/>
          <w:szCs w:val="36"/>
          <w:lang w:eastAsia="zh-CN"/>
          <w14:textOutline w14:w="2311" w14:cap="flat" w14:cmpd="sng" w14:algn="ctr">
            <w14:solidFill>
              <w14:srgbClr w14:val="000000"/>
            </w14:solidFill>
            <w14:prstDash w14:val="solid"/>
            <w14:miter w14:val="0"/>
          </w14:textOutline>
        </w:rPr>
        <w:t>中小企业声明函（货物）格式</w:t>
      </w:r>
    </w:p>
    <w:p w14:paraId="770666A9">
      <w:pPr>
        <w:kinsoku/>
        <w:wordWrap w:val="0"/>
        <w:spacing w:line="360" w:lineRule="auto"/>
        <w:jc w:val="both"/>
        <w:rPr>
          <w:rFonts w:hint="eastAsia" w:asciiTheme="minorEastAsia" w:hAnsiTheme="minorEastAsia" w:eastAsiaTheme="minorEastAsia" w:cstheme="minorEastAsia"/>
          <w:lang w:eastAsia="zh-CN"/>
        </w:rPr>
      </w:pPr>
    </w:p>
    <w:p w14:paraId="4B9D67E4">
      <w:pPr>
        <w:pStyle w:val="10"/>
        <w:kinsoku/>
        <w:wordWrap w:val="0"/>
        <w:spacing w:line="360" w:lineRule="auto"/>
        <w:ind w:firstLine="505"/>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本公司（联合体）郑重声明，根据《政府采购促进中小企业发展管理办法》（财</w:t>
      </w:r>
      <w:r>
        <w:rPr>
          <w:rFonts w:hint="eastAsia" w:asciiTheme="minorEastAsia" w:hAnsiTheme="minorEastAsia" w:eastAsiaTheme="minorEastAsia" w:cstheme="minorEastAsia"/>
          <w:spacing w:val="10"/>
          <w:sz w:val="24"/>
          <w:szCs w:val="24"/>
          <w:lang w:eastAsia="zh-CN"/>
        </w:rPr>
        <w:t>库﹝2020﹞46号）的规定，本公司（联合体）参加（单位名称）的（项目</w:t>
      </w:r>
      <w:r>
        <w:rPr>
          <w:rFonts w:hint="eastAsia" w:asciiTheme="minorEastAsia" w:hAnsiTheme="minorEastAsia" w:eastAsiaTheme="minorEastAsia" w:cstheme="minorEastAsia"/>
          <w:spacing w:val="9"/>
          <w:sz w:val="24"/>
          <w:szCs w:val="24"/>
          <w:lang w:eastAsia="zh-CN"/>
        </w:rPr>
        <w:t>名称）</w:t>
      </w:r>
      <w:r>
        <w:rPr>
          <w:rFonts w:hint="eastAsia" w:asciiTheme="minorEastAsia" w:hAnsiTheme="minorEastAsia" w:eastAsiaTheme="minorEastAsia" w:cstheme="minorEastAsia"/>
          <w:spacing w:val="14"/>
          <w:sz w:val="24"/>
          <w:szCs w:val="24"/>
          <w:lang w:eastAsia="zh-CN"/>
        </w:rPr>
        <w:t>采购活动，</w:t>
      </w:r>
      <w:r>
        <w:rPr>
          <w:rFonts w:hint="eastAsia" w:asciiTheme="minorEastAsia" w:hAnsiTheme="minorEastAsia" w:eastAsiaTheme="minorEastAsia" w:cstheme="minorEastAsia"/>
          <w:spacing w:val="-86"/>
          <w:sz w:val="24"/>
          <w:szCs w:val="24"/>
          <w:lang w:eastAsia="zh-CN"/>
        </w:rPr>
        <w:t>提</w:t>
      </w:r>
      <w:r>
        <w:rPr>
          <w:rFonts w:hint="eastAsia" w:asciiTheme="minorEastAsia" w:hAnsiTheme="minorEastAsia" w:eastAsiaTheme="minorEastAsia" w:cstheme="minorEastAsia"/>
          <w:spacing w:val="14"/>
          <w:sz w:val="24"/>
          <w:szCs w:val="24"/>
          <w:lang w:eastAsia="zh-CN"/>
        </w:rPr>
        <w:t>供的货物全部由符合政策要求的</w:t>
      </w:r>
      <w:r>
        <w:rPr>
          <w:rFonts w:hint="eastAsia" w:asciiTheme="minorEastAsia" w:hAnsiTheme="minorEastAsia" w:eastAsiaTheme="minorEastAsia" w:cstheme="minorEastAsia"/>
          <w:spacing w:val="13"/>
          <w:sz w:val="24"/>
          <w:szCs w:val="24"/>
          <w:lang w:eastAsia="zh-CN"/>
        </w:rPr>
        <w:t>中小企业制造。相关企业（含联合体</w:t>
      </w:r>
      <w:r>
        <w:rPr>
          <w:rFonts w:hint="eastAsia" w:asciiTheme="minorEastAsia" w:hAnsiTheme="minorEastAsia" w:eastAsiaTheme="minorEastAsia" w:cstheme="minorEastAsia"/>
          <w:spacing w:val="8"/>
          <w:sz w:val="24"/>
          <w:szCs w:val="24"/>
          <w:lang w:eastAsia="zh-CN"/>
        </w:rPr>
        <w:t>中的中小企业、签订分包意向协议的中小企业）的具体情况如下：</w:t>
      </w:r>
    </w:p>
    <w:p w14:paraId="70A77176">
      <w:pPr>
        <w:pStyle w:val="10"/>
        <w:kinsoku/>
        <w:wordWrap w:val="0"/>
        <w:spacing w:line="360" w:lineRule="auto"/>
        <w:ind w:firstLine="518"/>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1.</w:t>
      </w:r>
      <w:r>
        <w:rPr>
          <w:rFonts w:hint="eastAsia" w:asciiTheme="minorEastAsia" w:hAnsiTheme="minorEastAsia" w:eastAsiaTheme="minorEastAsia" w:cstheme="minorEastAsia"/>
          <w:spacing w:val="7"/>
          <w:sz w:val="24"/>
          <w:szCs w:val="24"/>
          <w:u w:val="single"/>
          <w:lang w:eastAsia="zh-CN"/>
        </w:rPr>
        <w:t>（标的名称</w:t>
      </w:r>
      <w:r>
        <w:rPr>
          <w:rFonts w:hint="eastAsia" w:asciiTheme="minorEastAsia" w:hAnsiTheme="minorEastAsia" w:eastAsiaTheme="minorEastAsia" w:cstheme="minorEastAsia"/>
          <w:spacing w:val="-41"/>
          <w:sz w:val="24"/>
          <w:szCs w:val="24"/>
          <w:u w:val="single"/>
          <w:lang w:eastAsia="zh-CN"/>
        </w:rPr>
        <w:t>）</w:t>
      </w:r>
      <w:r>
        <w:rPr>
          <w:rFonts w:hint="eastAsia" w:asciiTheme="minorEastAsia" w:hAnsiTheme="minorEastAsia" w:eastAsiaTheme="minorEastAsia" w:cstheme="minorEastAsia"/>
          <w:spacing w:val="-41"/>
          <w:sz w:val="24"/>
          <w:szCs w:val="24"/>
          <w:lang w:eastAsia="zh-CN"/>
        </w:rPr>
        <w:t>，</w:t>
      </w:r>
      <w:r>
        <w:rPr>
          <w:rFonts w:hint="eastAsia" w:asciiTheme="minorEastAsia" w:hAnsiTheme="minorEastAsia" w:eastAsiaTheme="minorEastAsia" w:cstheme="minorEastAsia"/>
          <w:spacing w:val="7"/>
          <w:sz w:val="24"/>
          <w:szCs w:val="24"/>
          <w:lang w:eastAsia="zh-CN"/>
        </w:rPr>
        <w:t>属于</w:t>
      </w:r>
      <w:r>
        <w:rPr>
          <w:rFonts w:hint="eastAsia" w:asciiTheme="minorEastAsia" w:hAnsiTheme="minorEastAsia" w:eastAsiaTheme="minorEastAsia" w:cstheme="minorEastAsia"/>
          <w:spacing w:val="7"/>
          <w:sz w:val="24"/>
          <w:szCs w:val="24"/>
          <w:u w:val="single"/>
          <w:lang w:eastAsia="zh-CN"/>
        </w:rPr>
        <w:t>（采购文件中明确的所属行业）</w:t>
      </w:r>
      <w:r>
        <w:rPr>
          <w:rFonts w:hint="eastAsia" w:asciiTheme="minorEastAsia" w:hAnsiTheme="minorEastAsia" w:eastAsiaTheme="minorEastAsia" w:cstheme="minorEastAsia"/>
          <w:spacing w:val="7"/>
          <w:sz w:val="24"/>
          <w:szCs w:val="24"/>
          <w:lang w:eastAsia="zh-CN"/>
        </w:rPr>
        <w:t>行业；制造商为</w:t>
      </w:r>
      <w:r>
        <w:rPr>
          <w:rFonts w:hint="eastAsia" w:asciiTheme="minorEastAsia" w:hAnsiTheme="minorEastAsia" w:eastAsiaTheme="minorEastAsia" w:cstheme="minorEastAsia"/>
          <w:spacing w:val="7"/>
          <w:sz w:val="24"/>
          <w:szCs w:val="24"/>
          <w:u w:val="single"/>
          <w:lang w:eastAsia="zh-CN"/>
        </w:rPr>
        <w:t>（企业名</w:t>
      </w:r>
      <w:r>
        <w:rPr>
          <w:rFonts w:hint="eastAsia" w:asciiTheme="minorEastAsia" w:hAnsiTheme="minorEastAsia" w:eastAsiaTheme="minorEastAsia" w:cstheme="minorEastAsia"/>
          <w:spacing w:val="3"/>
          <w:sz w:val="24"/>
          <w:szCs w:val="24"/>
          <w:u w:val="single"/>
          <w:lang w:eastAsia="zh-CN"/>
        </w:rPr>
        <w:t>称</w:t>
      </w:r>
      <w:r>
        <w:rPr>
          <w:rFonts w:hint="eastAsia" w:asciiTheme="minorEastAsia" w:hAnsiTheme="minorEastAsia" w:eastAsiaTheme="minorEastAsia" w:cstheme="minorEastAsia"/>
          <w:spacing w:val="-40"/>
          <w:sz w:val="24"/>
          <w:szCs w:val="24"/>
          <w:u w:val="single"/>
          <w:lang w:eastAsia="zh-CN"/>
        </w:rPr>
        <w:t>）</w:t>
      </w:r>
      <w:r>
        <w:rPr>
          <w:rFonts w:hint="eastAsia" w:asciiTheme="minorEastAsia" w:hAnsiTheme="minorEastAsia" w:eastAsiaTheme="minorEastAsia" w:cstheme="minorEastAsia"/>
          <w:spacing w:val="-40"/>
          <w:sz w:val="24"/>
          <w:szCs w:val="24"/>
          <w:lang w:eastAsia="zh-CN"/>
        </w:rPr>
        <w:t>，</w:t>
      </w:r>
      <w:r>
        <w:rPr>
          <w:rFonts w:hint="eastAsia" w:asciiTheme="minorEastAsia" w:hAnsiTheme="minorEastAsia" w:eastAsiaTheme="minorEastAsia" w:cstheme="minorEastAsia"/>
          <w:spacing w:val="3"/>
          <w:sz w:val="24"/>
          <w:szCs w:val="24"/>
          <w:lang w:eastAsia="zh-CN"/>
        </w:rPr>
        <w:t>从业人员</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3"/>
          <w:sz w:val="24"/>
          <w:szCs w:val="24"/>
          <w:lang w:eastAsia="zh-CN"/>
        </w:rPr>
        <w:t>人，</w:t>
      </w:r>
      <w:r>
        <w:rPr>
          <w:rFonts w:hint="eastAsia" w:asciiTheme="minorEastAsia" w:hAnsiTheme="minorEastAsia" w:eastAsiaTheme="minorEastAsia" w:cstheme="minorEastAsia"/>
          <w:spacing w:val="7"/>
          <w:sz w:val="24"/>
          <w:szCs w:val="24"/>
          <w:lang w:eastAsia="zh-CN"/>
        </w:rPr>
        <w:t>营业收入为</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1"/>
          <w:sz w:val="24"/>
          <w:szCs w:val="24"/>
          <w:lang w:eastAsia="zh-CN"/>
        </w:rPr>
        <w:t xml:space="preserve"> </w:t>
      </w:r>
      <w:r>
        <w:rPr>
          <w:rFonts w:hint="eastAsia" w:asciiTheme="minorEastAsia" w:hAnsiTheme="minorEastAsia" w:eastAsiaTheme="minorEastAsia" w:cstheme="minorEastAsia"/>
          <w:spacing w:val="7"/>
          <w:sz w:val="24"/>
          <w:szCs w:val="24"/>
          <w:lang w:eastAsia="zh-CN"/>
        </w:rPr>
        <w:t>万元，资产总额为</w:t>
      </w:r>
      <w:r>
        <w:rPr>
          <w:rFonts w:hint="eastAsia" w:asciiTheme="minorEastAsia" w:hAnsiTheme="minorEastAsia" w:eastAsiaTheme="minorEastAsia" w:cstheme="minorEastAsia"/>
          <w:spacing w:val="-107"/>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3"/>
          <w:sz w:val="24"/>
          <w:szCs w:val="24"/>
          <w:lang w:eastAsia="zh-CN"/>
        </w:rPr>
        <w:t>，属于</w:t>
      </w:r>
      <w:r>
        <w:rPr>
          <w:rFonts w:hint="eastAsia" w:asciiTheme="minorEastAsia" w:hAnsiTheme="minorEastAsia" w:eastAsiaTheme="minorEastAsia" w:cstheme="minorEastAsia"/>
          <w:spacing w:val="2"/>
          <w:sz w:val="24"/>
          <w:szCs w:val="24"/>
          <w:u w:val="single"/>
          <w:lang w:eastAsia="zh-CN"/>
        </w:rPr>
        <w:t>（中型企业、小型企业、微型企业</w:t>
      </w:r>
      <w:r>
        <w:rPr>
          <w:rFonts w:hint="eastAsia" w:asciiTheme="minorEastAsia" w:hAnsiTheme="minorEastAsia" w:eastAsiaTheme="minorEastAsia" w:cstheme="minorEastAsia"/>
          <w:spacing w:val="-51"/>
          <w:sz w:val="24"/>
          <w:szCs w:val="24"/>
          <w:u w:val="single"/>
          <w:lang w:eastAsia="zh-CN"/>
        </w:rPr>
        <w:t>）</w:t>
      </w:r>
      <w:r>
        <w:rPr>
          <w:rFonts w:hint="eastAsia" w:asciiTheme="minorEastAsia" w:hAnsiTheme="minorEastAsia" w:eastAsiaTheme="minorEastAsia" w:cstheme="minorEastAsia"/>
          <w:spacing w:val="-51"/>
          <w:sz w:val="24"/>
          <w:szCs w:val="24"/>
          <w:lang w:eastAsia="zh-CN"/>
        </w:rPr>
        <w:t>；</w:t>
      </w:r>
    </w:p>
    <w:p w14:paraId="62B8C1B0">
      <w:pPr>
        <w:pStyle w:val="10"/>
        <w:kinsoku/>
        <w:wordWrap w:val="0"/>
        <w:spacing w:line="360" w:lineRule="auto"/>
        <w:ind w:firstLine="51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2.</w:t>
      </w:r>
      <w:r>
        <w:rPr>
          <w:rFonts w:hint="eastAsia" w:asciiTheme="minorEastAsia" w:hAnsiTheme="minorEastAsia" w:eastAsiaTheme="minorEastAsia" w:cstheme="minorEastAsia"/>
          <w:spacing w:val="7"/>
          <w:sz w:val="24"/>
          <w:szCs w:val="24"/>
          <w:u w:val="single"/>
          <w:lang w:eastAsia="zh-CN"/>
        </w:rPr>
        <w:t>（标的名称</w:t>
      </w:r>
      <w:r>
        <w:rPr>
          <w:rFonts w:hint="eastAsia" w:asciiTheme="minorEastAsia" w:hAnsiTheme="minorEastAsia" w:eastAsiaTheme="minorEastAsia" w:cstheme="minorEastAsia"/>
          <w:spacing w:val="-43"/>
          <w:sz w:val="24"/>
          <w:szCs w:val="24"/>
          <w:u w:val="single"/>
          <w:lang w:eastAsia="zh-CN"/>
        </w:rPr>
        <w:t>）</w:t>
      </w:r>
      <w:r>
        <w:rPr>
          <w:rFonts w:hint="eastAsia" w:asciiTheme="minorEastAsia" w:hAnsiTheme="minorEastAsia" w:eastAsiaTheme="minorEastAsia" w:cstheme="minorEastAsia"/>
          <w:spacing w:val="-43"/>
          <w:sz w:val="24"/>
          <w:szCs w:val="24"/>
          <w:lang w:eastAsia="zh-CN"/>
        </w:rPr>
        <w:t>，</w:t>
      </w:r>
      <w:r>
        <w:rPr>
          <w:rFonts w:hint="eastAsia" w:asciiTheme="minorEastAsia" w:hAnsiTheme="minorEastAsia" w:eastAsiaTheme="minorEastAsia" w:cstheme="minorEastAsia"/>
          <w:spacing w:val="7"/>
          <w:sz w:val="24"/>
          <w:szCs w:val="24"/>
          <w:lang w:eastAsia="zh-CN"/>
        </w:rPr>
        <w:t>属于</w:t>
      </w:r>
      <w:r>
        <w:rPr>
          <w:rFonts w:hint="eastAsia" w:asciiTheme="minorEastAsia" w:hAnsiTheme="minorEastAsia" w:eastAsiaTheme="minorEastAsia" w:cstheme="minorEastAsia"/>
          <w:spacing w:val="7"/>
          <w:sz w:val="24"/>
          <w:szCs w:val="24"/>
          <w:u w:val="single"/>
          <w:lang w:eastAsia="zh-CN"/>
        </w:rPr>
        <w:t>（采购文件中明确的所属行业）</w:t>
      </w:r>
      <w:r>
        <w:rPr>
          <w:rFonts w:hint="eastAsia" w:asciiTheme="minorEastAsia" w:hAnsiTheme="minorEastAsia" w:eastAsiaTheme="minorEastAsia" w:cstheme="minorEastAsia"/>
          <w:spacing w:val="7"/>
          <w:sz w:val="24"/>
          <w:szCs w:val="24"/>
          <w:lang w:eastAsia="zh-CN"/>
        </w:rPr>
        <w:t>行业；制造商为</w:t>
      </w:r>
      <w:r>
        <w:rPr>
          <w:rFonts w:hint="eastAsia" w:asciiTheme="minorEastAsia" w:hAnsiTheme="minorEastAsia" w:eastAsiaTheme="minorEastAsia" w:cstheme="minorEastAsia"/>
          <w:spacing w:val="7"/>
          <w:sz w:val="24"/>
          <w:szCs w:val="24"/>
          <w:u w:val="single"/>
          <w:lang w:eastAsia="zh-CN"/>
        </w:rPr>
        <w:t>（企业名</w:t>
      </w:r>
      <w:r>
        <w:rPr>
          <w:rFonts w:hint="eastAsia" w:asciiTheme="minorEastAsia" w:hAnsiTheme="minorEastAsia" w:eastAsiaTheme="minorEastAsia" w:cstheme="minorEastAsia"/>
          <w:spacing w:val="-5"/>
          <w:sz w:val="24"/>
          <w:szCs w:val="24"/>
          <w:u w:val="single"/>
          <w:lang w:eastAsia="zh-CN"/>
        </w:rPr>
        <w:t>称</w:t>
      </w:r>
      <w:r>
        <w:rPr>
          <w:rFonts w:hint="eastAsia" w:asciiTheme="minorEastAsia" w:hAnsiTheme="minorEastAsia" w:eastAsiaTheme="minorEastAsia" w:cstheme="minorEastAsia"/>
          <w:spacing w:val="-59"/>
          <w:w w:val="94"/>
          <w:sz w:val="24"/>
          <w:szCs w:val="24"/>
          <w:u w:val="single"/>
          <w:lang w:eastAsia="zh-CN"/>
        </w:rPr>
        <w:t>）</w:t>
      </w:r>
      <w:r>
        <w:rPr>
          <w:rFonts w:hint="eastAsia" w:asciiTheme="minorEastAsia" w:hAnsiTheme="minorEastAsia" w:eastAsiaTheme="minorEastAsia" w:cstheme="minorEastAsia"/>
          <w:spacing w:val="-59"/>
          <w:w w:val="94"/>
          <w:sz w:val="24"/>
          <w:szCs w:val="24"/>
          <w:lang w:eastAsia="zh-CN"/>
        </w:rPr>
        <w:t>，</w:t>
      </w:r>
      <w:r>
        <w:rPr>
          <w:rFonts w:hint="eastAsia" w:asciiTheme="minorEastAsia" w:hAnsiTheme="minorEastAsia" w:eastAsiaTheme="minorEastAsia" w:cstheme="minorEastAsia"/>
          <w:spacing w:val="-5"/>
          <w:sz w:val="24"/>
          <w:szCs w:val="24"/>
          <w:lang w:eastAsia="zh-CN"/>
        </w:rPr>
        <w:t>从业人员</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5"/>
          <w:sz w:val="24"/>
          <w:szCs w:val="24"/>
          <w:lang w:eastAsia="zh-CN"/>
        </w:rPr>
        <w:t>人，营业收入为</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1"/>
          <w:sz w:val="24"/>
          <w:szCs w:val="24"/>
          <w:lang w:eastAsia="zh-CN"/>
        </w:rPr>
        <w:t xml:space="preserve"> </w:t>
      </w:r>
      <w:r>
        <w:rPr>
          <w:rFonts w:hint="eastAsia" w:asciiTheme="minorEastAsia" w:hAnsiTheme="minorEastAsia" w:eastAsiaTheme="minorEastAsia" w:cstheme="minorEastAsia"/>
          <w:spacing w:val="-5"/>
          <w:sz w:val="24"/>
          <w:szCs w:val="24"/>
          <w:lang w:eastAsia="zh-CN"/>
        </w:rPr>
        <w:t>万元，资产总额为</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1"/>
          <w:sz w:val="24"/>
          <w:szCs w:val="24"/>
          <w:lang w:eastAsia="zh-CN"/>
        </w:rPr>
        <w:t xml:space="preserve"> </w:t>
      </w:r>
      <w:r>
        <w:rPr>
          <w:rFonts w:hint="eastAsia" w:asciiTheme="minorEastAsia" w:hAnsiTheme="minorEastAsia" w:eastAsiaTheme="minorEastAsia" w:cstheme="minorEastAsia"/>
          <w:spacing w:val="-5"/>
          <w:sz w:val="24"/>
          <w:szCs w:val="24"/>
          <w:lang w:eastAsia="zh-CN"/>
        </w:rPr>
        <w:t>万元，属于</w:t>
      </w:r>
      <w:r>
        <w:rPr>
          <w:rFonts w:hint="eastAsia" w:asciiTheme="minorEastAsia" w:hAnsiTheme="minorEastAsia" w:eastAsiaTheme="minorEastAsia" w:cstheme="minorEastAsia"/>
          <w:spacing w:val="-5"/>
          <w:sz w:val="24"/>
          <w:szCs w:val="24"/>
          <w:u w:val="single"/>
          <w:lang w:eastAsia="zh-CN"/>
        </w:rPr>
        <w:t>（中</w:t>
      </w:r>
      <w:r>
        <w:rPr>
          <w:rFonts w:hint="eastAsia" w:asciiTheme="minorEastAsia" w:hAnsiTheme="minorEastAsia" w:eastAsiaTheme="minorEastAsia" w:cstheme="minorEastAsia"/>
          <w:spacing w:val="9"/>
          <w:sz w:val="24"/>
          <w:szCs w:val="24"/>
          <w:u w:val="single"/>
          <w:lang w:eastAsia="zh-CN"/>
        </w:rPr>
        <w:t>型企业、小型企业、微型企业</w:t>
      </w:r>
      <w:r>
        <w:rPr>
          <w:rFonts w:hint="eastAsia" w:asciiTheme="minorEastAsia" w:hAnsiTheme="minorEastAsia" w:eastAsiaTheme="minorEastAsia" w:cstheme="minorEastAsia"/>
          <w:spacing w:val="-48"/>
          <w:sz w:val="24"/>
          <w:szCs w:val="24"/>
          <w:u w:val="single"/>
          <w:lang w:eastAsia="zh-CN"/>
        </w:rPr>
        <w:t>）</w:t>
      </w:r>
      <w:r>
        <w:rPr>
          <w:rFonts w:hint="eastAsia" w:asciiTheme="minorEastAsia" w:hAnsiTheme="minorEastAsia" w:eastAsiaTheme="minorEastAsia" w:cstheme="minorEastAsia"/>
          <w:spacing w:val="-48"/>
          <w:sz w:val="24"/>
          <w:szCs w:val="24"/>
          <w:lang w:eastAsia="zh-CN"/>
        </w:rPr>
        <w:t>；</w:t>
      </w:r>
    </w:p>
    <w:p w14:paraId="64EB66A9">
      <w:pPr>
        <w:kinsoku/>
        <w:wordWrap w:val="0"/>
        <w:spacing w:line="360" w:lineRule="auto"/>
        <w:jc w:val="both"/>
        <w:rPr>
          <w:rFonts w:hint="eastAsia" w:asciiTheme="minorEastAsia" w:hAnsiTheme="minorEastAsia" w:eastAsiaTheme="minorEastAsia" w:cstheme="minorEastAsia"/>
          <w:lang w:eastAsia="zh-CN"/>
        </w:rPr>
      </w:pPr>
    </w:p>
    <w:p w14:paraId="35CE468C">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position w:val="1"/>
          <w:sz w:val="24"/>
          <w:szCs w:val="24"/>
          <w:lang w:eastAsia="zh-CN"/>
        </w:rPr>
        <w:t>……</w:t>
      </w:r>
    </w:p>
    <w:p w14:paraId="45754AF1">
      <w:pPr>
        <w:pStyle w:val="10"/>
        <w:kinsoku/>
        <w:wordWrap w:val="0"/>
        <w:spacing w:line="360" w:lineRule="auto"/>
        <w:ind w:firstLine="496"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以上企业，不属于大企业的分支机构，不存在控股股东为大企业的情形，也不存在与大企业的负责人为同一人的情形。</w:t>
      </w:r>
    </w:p>
    <w:p w14:paraId="3FC8D079">
      <w:pPr>
        <w:pStyle w:val="10"/>
        <w:kinsoku/>
        <w:wordWrap w:val="0"/>
        <w:spacing w:line="360" w:lineRule="auto"/>
        <w:ind w:firstLine="496"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本企业对上述声明内容的真实性负责。如有虚假，将依法承担相应责任。</w:t>
      </w:r>
    </w:p>
    <w:p w14:paraId="15F29265">
      <w:pPr>
        <w:pStyle w:val="10"/>
        <w:kinsoku/>
        <w:wordWrap w:val="0"/>
        <w:spacing w:line="360" w:lineRule="auto"/>
        <w:ind w:firstLine="496" w:firstLineChars="200"/>
        <w:jc w:val="both"/>
        <w:rPr>
          <w:rFonts w:hint="eastAsia" w:asciiTheme="minorEastAsia" w:hAnsiTheme="minorEastAsia" w:eastAsiaTheme="minorEastAsia" w:cstheme="minorEastAsia"/>
          <w:spacing w:val="4"/>
          <w:sz w:val="24"/>
          <w:szCs w:val="24"/>
          <w:lang w:eastAsia="zh-CN"/>
        </w:rPr>
      </w:pPr>
    </w:p>
    <w:p w14:paraId="15E6D767">
      <w:pPr>
        <w:kinsoku/>
        <w:wordWrap w:val="0"/>
        <w:spacing w:line="360" w:lineRule="auto"/>
        <w:jc w:val="both"/>
        <w:rPr>
          <w:rFonts w:hint="eastAsia" w:asciiTheme="minorEastAsia" w:hAnsiTheme="minorEastAsia" w:eastAsiaTheme="minorEastAsia" w:cstheme="minorEastAsia"/>
          <w:lang w:eastAsia="zh-CN"/>
        </w:rPr>
      </w:pPr>
    </w:p>
    <w:p w14:paraId="53E2526C">
      <w:pPr>
        <w:pStyle w:val="10"/>
        <w:kinsoku/>
        <w:wordWrap w:val="0"/>
        <w:spacing w:line="360" w:lineRule="auto"/>
        <w:ind w:firstLine="3838" w:firstLineChars="19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9"/>
          <w:sz w:val="24"/>
          <w:szCs w:val="24"/>
          <w:lang w:eastAsia="zh-CN"/>
        </w:rPr>
        <w:t>企业名称（盖章</w:t>
      </w:r>
      <w:r>
        <w:rPr>
          <w:rFonts w:hint="eastAsia" w:asciiTheme="minorEastAsia" w:hAnsiTheme="minorEastAsia" w:eastAsiaTheme="minorEastAsia" w:cstheme="minorEastAsia"/>
          <w:spacing w:val="-2"/>
          <w:sz w:val="24"/>
          <w:szCs w:val="24"/>
          <w:lang w:eastAsia="zh-CN"/>
        </w:rPr>
        <w:t>）：</w:t>
      </w:r>
    </w:p>
    <w:p w14:paraId="2C80E86E">
      <w:pPr>
        <w:kinsoku/>
        <w:wordWrap w:val="0"/>
        <w:spacing w:line="360" w:lineRule="auto"/>
        <w:ind w:firstLine="3600" w:firstLineChars="15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68618CB7">
      <w:pPr>
        <w:pStyle w:val="10"/>
        <w:kinsoku/>
        <w:wordWrap w:val="0"/>
        <w:spacing w:line="360" w:lineRule="auto"/>
        <w:ind w:firstLine="10080" w:firstLineChars="4200"/>
        <w:jc w:val="both"/>
        <w:rPr>
          <w:rFonts w:hint="eastAsia" w:asciiTheme="minorEastAsia" w:hAnsiTheme="minorEastAsia" w:eastAsiaTheme="minorEastAsia" w:cstheme="minorEastAsia"/>
          <w:sz w:val="24"/>
          <w:szCs w:val="24"/>
          <w:lang w:eastAsia="zh-CN"/>
        </w:rPr>
      </w:pPr>
    </w:p>
    <w:p w14:paraId="016030A3">
      <w:pPr>
        <w:kinsoku/>
        <w:wordWrap w:val="0"/>
        <w:spacing w:line="360" w:lineRule="auto"/>
        <w:jc w:val="both"/>
        <w:rPr>
          <w:rFonts w:hint="eastAsia" w:asciiTheme="minorEastAsia" w:hAnsiTheme="minorEastAsia" w:eastAsiaTheme="minorEastAsia" w:cstheme="minorEastAsia"/>
          <w:lang w:eastAsia="zh-CN"/>
        </w:rPr>
      </w:pPr>
    </w:p>
    <w:p w14:paraId="62367CC2">
      <w:pPr>
        <w:pStyle w:val="10"/>
        <w:kinsoku/>
        <w:wordWrap w:val="0"/>
        <w:spacing w:line="360" w:lineRule="auto"/>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备注：从业人员、营业收入、资产总额填报上一年度数据，无上一年度数据的新成立企业可不填报。</w:t>
      </w:r>
    </w:p>
    <w:p w14:paraId="5F5D0A5F">
      <w:pPr>
        <w:pStyle w:val="29"/>
        <w:rPr>
          <w:rFonts w:hint="eastAsia" w:asciiTheme="minorEastAsia" w:hAnsiTheme="minorEastAsia" w:eastAsiaTheme="minorEastAsia" w:cstheme="minorEastAsia"/>
          <w:spacing w:val="9"/>
        </w:rPr>
        <w:sectPr>
          <w:pgSz w:w="11907" w:h="16840"/>
          <w:pgMar w:top="1440" w:right="1800" w:bottom="1440" w:left="1800" w:header="878" w:footer="886" w:gutter="0"/>
          <w:cols w:space="720" w:num="1"/>
        </w:sectPr>
      </w:pPr>
    </w:p>
    <w:p w14:paraId="0F63D966">
      <w:pPr>
        <w:pStyle w:val="10"/>
        <w:kinsoku/>
        <w:wordWrap w:val="0"/>
        <w:spacing w:line="360" w:lineRule="auto"/>
        <w:jc w:val="center"/>
        <w:rPr>
          <w:rFonts w:hint="eastAsia" w:asciiTheme="minorEastAsia" w:hAnsiTheme="minorEastAsia" w:eastAsiaTheme="minorEastAsia" w:cstheme="minorEastAsia"/>
          <w:sz w:val="32"/>
          <w:szCs w:val="32"/>
          <w:lang w:eastAsia="zh-CN"/>
          <w14:textOutline w14:w="2311" w14:cap="flat" w14:cmpd="sng" w14:algn="ctr">
            <w14:solidFill>
              <w14:srgbClr w14:val="000000"/>
            </w14:solidFill>
            <w14:prstDash w14:val="solid"/>
            <w14:miter w14:val="0"/>
          </w14:textOutline>
        </w:rPr>
      </w:pPr>
    </w:p>
    <w:p w14:paraId="0497CD57">
      <w:pPr>
        <w:pStyle w:val="10"/>
        <w:kinsoku/>
        <w:wordWrap w:val="0"/>
        <w:spacing w:line="360" w:lineRule="auto"/>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14:textOutline w14:w="2311" w14:cap="flat" w14:cmpd="sng" w14:algn="ctr">
            <w14:solidFill>
              <w14:srgbClr w14:val="000000"/>
            </w14:solidFill>
            <w14:prstDash w14:val="solid"/>
            <w14:miter w14:val="0"/>
          </w14:textOutline>
        </w:rPr>
        <w:t>残疾人福利性单位声明函格式</w:t>
      </w:r>
    </w:p>
    <w:p w14:paraId="4EAD2752">
      <w:pPr>
        <w:kinsoku/>
        <w:wordWrap w:val="0"/>
        <w:spacing w:line="360" w:lineRule="auto"/>
        <w:jc w:val="both"/>
        <w:rPr>
          <w:rFonts w:hint="eastAsia" w:asciiTheme="minorEastAsia" w:hAnsiTheme="minorEastAsia" w:eastAsiaTheme="minorEastAsia" w:cstheme="minorEastAsia"/>
          <w:lang w:eastAsia="zh-CN"/>
        </w:rPr>
      </w:pPr>
    </w:p>
    <w:p w14:paraId="63CA4EC7">
      <w:pPr>
        <w:pStyle w:val="10"/>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position w:val="26"/>
          <w:sz w:val="24"/>
          <w:szCs w:val="24"/>
          <w:lang w:eastAsia="zh-CN"/>
        </w:rPr>
        <w:t>本单位郑重声明，根据《财政部民政部中国残疾人联合会关于促进残疾人就</w:t>
      </w:r>
    </w:p>
    <w:p w14:paraId="633D07E6">
      <w:pPr>
        <w:pStyle w:val="10"/>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业政府采购政策的通知》（财库〔2017〕141号）的规定，本单位</w:t>
      </w:r>
      <w:r>
        <w:rPr>
          <w:rFonts w:hint="eastAsia" w:asciiTheme="minorEastAsia" w:hAnsiTheme="minorEastAsia" w:eastAsiaTheme="minorEastAsia" w:cstheme="minorEastAsia"/>
          <w:spacing w:val="3"/>
          <w:sz w:val="24"/>
          <w:szCs w:val="24"/>
          <w:lang w:eastAsia="zh-CN"/>
          <w14:textOutline w14:w="1536" w14:cap="flat" w14:cmpd="sng" w14:algn="ctr">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lang w:eastAsia="zh-CN"/>
          <w14:textOutline w14:w="1536" w14:cap="flat" w14:cmpd="sng" w14:algn="ctr">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lang w:eastAsia="zh-CN"/>
        </w:rPr>
        <w:t>：</w:t>
      </w:r>
    </w:p>
    <w:p w14:paraId="3764FA11">
      <w:pPr>
        <w:pStyle w:val="10"/>
        <w:kinsoku/>
        <w:wordWrap w:val="0"/>
        <w:spacing w:line="360" w:lineRule="auto"/>
        <w:ind w:firstLine="484"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lang w:eastAsia="zh-CN"/>
          <w14:textOutline w14:w="1536" w14:cap="flat" w14:cmpd="sng" w14:algn="ctr">
            <w14:solidFill>
              <w14:srgbClr w14:val="000000"/>
            </w14:solidFill>
            <w14:prstDash w14:val="solid"/>
            <w14:miter w14:val="0"/>
          </w14:textOutline>
        </w:rPr>
        <w:t>不属于符合条件的残疾人福利性单位。</w:t>
      </w:r>
    </w:p>
    <w:p w14:paraId="37DA2D27">
      <w:pPr>
        <w:pStyle w:val="10"/>
        <w:kinsoku/>
        <w:wordWrap w:val="0"/>
        <w:spacing w:line="360" w:lineRule="auto"/>
        <w:ind w:firstLine="495"/>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lang w:eastAsia="zh-CN"/>
          <w14:textOutline w14:w="1536" w14:cap="flat" w14:cmpd="sng" w14:algn="ctr">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lang w:eastAsia="zh-CN"/>
        </w:rPr>
        <w:t>且本单位参加单位的项目</w:t>
      </w:r>
      <w:r>
        <w:rPr>
          <w:rFonts w:hint="eastAsia" w:asciiTheme="minorEastAsia" w:hAnsiTheme="minorEastAsia" w:eastAsiaTheme="minorEastAsia" w:cstheme="minorEastAsia"/>
          <w:spacing w:val="21"/>
          <w:sz w:val="24"/>
          <w:szCs w:val="24"/>
          <w:lang w:eastAsia="zh-CN"/>
        </w:rPr>
        <w:t>采购活动提供本单位制造的货物（由本单位承担工程/提供服务</w:t>
      </w:r>
      <w:r>
        <w:rPr>
          <w:rFonts w:hint="eastAsia" w:asciiTheme="minorEastAsia" w:hAnsiTheme="minorEastAsia" w:eastAsiaTheme="minorEastAsia" w:cstheme="minorEastAsia"/>
          <w:spacing w:val="-62"/>
          <w:sz w:val="24"/>
          <w:szCs w:val="24"/>
          <w:lang w:eastAsia="zh-CN"/>
        </w:rPr>
        <w:t>），</w:t>
      </w:r>
      <w:r>
        <w:rPr>
          <w:rFonts w:hint="eastAsia" w:asciiTheme="minorEastAsia" w:hAnsiTheme="minorEastAsia" w:eastAsiaTheme="minorEastAsia" w:cstheme="minorEastAsia"/>
          <w:spacing w:val="21"/>
          <w:sz w:val="24"/>
          <w:szCs w:val="24"/>
          <w:lang w:eastAsia="zh-CN"/>
        </w:rPr>
        <w:t>或者提供其他残</w:t>
      </w:r>
      <w:r>
        <w:rPr>
          <w:rFonts w:hint="eastAsia" w:asciiTheme="minorEastAsia" w:hAnsiTheme="minorEastAsia" w:eastAsiaTheme="minorEastAsia" w:cstheme="minorEastAsia"/>
          <w:spacing w:val="7"/>
          <w:sz w:val="24"/>
          <w:szCs w:val="24"/>
          <w:lang w:eastAsia="zh-CN"/>
        </w:rPr>
        <w:t>疾人福利性单位制造的货物（不包括使用非残疾人福利性单位注册商标的货物）。</w:t>
      </w:r>
    </w:p>
    <w:p w14:paraId="4802F5E1">
      <w:pPr>
        <w:pStyle w:val="10"/>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14:textOutline w14:w="1536" w14:cap="flat" w14:cmpd="sng" w14:algn="ctr">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lang w:eastAsia="zh-CN"/>
          <w14:textOutline w14:w="1536" w14:cap="flat" w14:cmpd="sng" w14:algn="ctr">
            <w14:solidFill>
              <w14:srgbClr w14:val="000000"/>
            </w14:solidFill>
            <w14:prstDash w14:val="solid"/>
            <w14:miter w14:val="0"/>
          </w14:textOutline>
        </w:rPr>
        <w:t>承担相应责任。</w:t>
      </w:r>
    </w:p>
    <w:p w14:paraId="349F81DF">
      <w:pPr>
        <w:kinsoku/>
        <w:wordWrap w:val="0"/>
        <w:spacing w:line="360" w:lineRule="auto"/>
        <w:jc w:val="both"/>
        <w:rPr>
          <w:rFonts w:hint="eastAsia" w:asciiTheme="minorEastAsia" w:hAnsiTheme="minorEastAsia" w:eastAsiaTheme="minorEastAsia" w:cstheme="minorEastAsia"/>
          <w:lang w:eastAsia="zh-CN"/>
        </w:rPr>
      </w:pPr>
    </w:p>
    <w:p w14:paraId="66460646">
      <w:pPr>
        <w:kinsoku/>
        <w:wordWrap w:val="0"/>
        <w:spacing w:line="360" w:lineRule="auto"/>
        <w:jc w:val="both"/>
        <w:rPr>
          <w:rFonts w:hint="eastAsia" w:asciiTheme="minorEastAsia" w:hAnsiTheme="minorEastAsia" w:eastAsiaTheme="minorEastAsia" w:cstheme="minorEastAsia"/>
          <w:lang w:eastAsia="zh-CN"/>
        </w:rPr>
      </w:pPr>
    </w:p>
    <w:p w14:paraId="276BA976">
      <w:pPr>
        <w:pStyle w:val="10"/>
        <w:kinsoku/>
        <w:wordWrap w:val="0"/>
        <w:spacing w:line="360" w:lineRule="auto"/>
        <w:ind w:firstLine="5120" w:firstLineChars="20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position w:val="26"/>
          <w:sz w:val="24"/>
          <w:szCs w:val="24"/>
          <w:lang w:eastAsia="zh-CN"/>
        </w:rPr>
        <w:t>单位名称（盖章</w:t>
      </w:r>
      <w:r>
        <w:rPr>
          <w:rFonts w:hint="eastAsia" w:asciiTheme="minorEastAsia" w:hAnsiTheme="minorEastAsia" w:eastAsiaTheme="minorEastAsia" w:cstheme="minorEastAsia"/>
          <w:spacing w:val="-60"/>
          <w:position w:val="26"/>
          <w:sz w:val="24"/>
          <w:szCs w:val="24"/>
          <w:lang w:eastAsia="zh-CN"/>
        </w:rPr>
        <w:t>）：</w:t>
      </w:r>
    </w:p>
    <w:p w14:paraId="6850DB46">
      <w:pPr>
        <w:widowControl w:val="0"/>
        <w:kinsoku/>
        <w:wordWrap w:val="0"/>
        <w:spacing w:line="360" w:lineRule="auto"/>
        <w:ind w:firstLine="5152" w:firstLineChars="2300"/>
        <w:jc w:val="both"/>
        <w:rPr>
          <w:rFonts w:hint="eastAsia" w:asciiTheme="minorEastAsia" w:hAnsiTheme="minorEastAsia" w:eastAsiaTheme="minorEastAsia" w:cstheme="minorEastAsia"/>
          <w:spacing w:val="-8"/>
          <w:sz w:val="24"/>
          <w:szCs w:val="24"/>
          <w:lang w:val="zh-CN" w:eastAsia="zh-CN"/>
        </w:rPr>
      </w:pPr>
      <w:r>
        <w:rPr>
          <w:rFonts w:hint="eastAsia" w:asciiTheme="minorEastAsia" w:hAnsiTheme="minorEastAsia" w:eastAsiaTheme="minorEastAsia" w:cstheme="minorEastAsia"/>
          <w:spacing w:val="-8"/>
          <w:sz w:val="24"/>
          <w:szCs w:val="24"/>
          <w:lang w:eastAsia="zh-CN"/>
        </w:rPr>
        <w:t>日期：</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00F8EA3E">
      <w:pPr>
        <w:kinsoku/>
        <w:wordWrap w:val="0"/>
        <w:spacing w:line="360" w:lineRule="auto"/>
        <w:jc w:val="both"/>
        <w:rPr>
          <w:rFonts w:hint="eastAsia" w:asciiTheme="minorEastAsia" w:hAnsiTheme="minorEastAsia" w:eastAsiaTheme="minorEastAsia" w:cstheme="minorEastAsia"/>
          <w:sz w:val="24"/>
          <w:szCs w:val="24"/>
          <w:lang w:eastAsia="zh-CN"/>
        </w:rPr>
      </w:pPr>
    </w:p>
    <w:p w14:paraId="683F0FE2">
      <w:pPr>
        <w:kinsoku/>
        <w:wordWrap w:val="0"/>
        <w:spacing w:line="360" w:lineRule="auto"/>
        <w:jc w:val="both"/>
        <w:rPr>
          <w:rFonts w:hint="eastAsia" w:asciiTheme="minorEastAsia" w:hAnsiTheme="minorEastAsia" w:eastAsiaTheme="minorEastAsia" w:cstheme="minorEastAsia"/>
          <w:sz w:val="24"/>
          <w:szCs w:val="24"/>
          <w:lang w:eastAsia="zh-CN"/>
        </w:rPr>
      </w:pPr>
    </w:p>
    <w:p w14:paraId="56513641">
      <w:pPr>
        <w:kinsoku/>
        <w:wordWrap w:val="0"/>
        <w:spacing w:line="360" w:lineRule="auto"/>
        <w:jc w:val="both"/>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049B492A">
      <w:pPr>
        <w:kinsoku/>
        <w:wordWrap w:val="0"/>
        <w:spacing w:line="360" w:lineRule="auto"/>
        <w:jc w:val="both"/>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545272CD">
      <w:pPr>
        <w:kinsoku/>
        <w:wordWrap w:val="0"/>
        <w:spacing w:line="360" w:lineRule="auto"/>
        <w:jc w:val="both"/>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7A0AF231">
      <w:pPr>
        <w:kinsoku/>
        <w:wordWrap w:val="0"/>
        <w:spacing w:line="360" w:lineRule="auto"/>
        <w:jc w:val="both"/>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10FA4C32">
      <w:pPr>
        <w:kinsoku/>
        <w:wordWrap w:val="0"/>
        <w:spacing w:line="360" w:lineRule="auto"/>
        <w:jc w:val="both"/>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6D49E085">
      <w:pPr>
        <w:kinsoku/>
        <w:wordWrap w:val="0"/>
        <w:spacing w:line="360" w:lineRule="auto"/>
        <w:jc w:val="both"/>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46373DA9">
      <w:pPr>
        <w:kinsoku/>
        <w:wordWrap w:val="0"/>
        <w:spacing w:line="360" w:lineRule="auto"/>
        <w:jc w:val="both"/>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5045533C">
      <w:pPr>
        <w:kinsoku/>
        <w:wordWrap w:val="0"/>
        <w:spacing w:line="360" w:lineRule="auto"/>
        <w:jc w:val="both"/>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0E9712A5">
      <w:pPr>
        <w:kinsoku/>
        <w:wordWrap w:val="0"/>
        <w:spacing w:line="360" w:lineRule="auto"/>
        <w:jc w:val="center"/>
        <w:rPr>
          <w:rFonts w:ascii="宋体" w:hAnsi="宋体"/>
          <w:b/>
          <w:sz w:val="28"/>
          <w:szCs w:val="28"/>
          <w:lang w:eastAsia="zh-CN"/>
        </w:rPr>
      </w:pPr>
      <w: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t>监狱企业声明函格式</w:t>
      </w:r>
    </w:p>
    <w:p w14:paraId="54B3025B">
      <w:pPr>
        <w:kinsoku/>
        <w:wordWrap w:val="0"/>
        <w:spacing w:line="360" w:lineRule="auto"/>
        <w:jc w:val="both"/>
        <w:rPr>
          <w:rFonts w:ascii="宋体" w:hAnsi="宋体"/>
          <w:b/>
          <w:sz w:val="28"/>
          <w:szCs w:val="28"/>
          <w:lang w:eastAsia="zh-CN"/>
        </w:rPr>
      </w:pPr>
    </w:p>
    <w:p w14:paraId="726E42A9">
      <w:pPr>
        <w:kinsoku/>
        <w:wordWrap w:val="0"/>
        <w:spacing w:line="360" w:lineRule="auto"/>
        <w:ind w:firstLine="508" w:firstLineChars="200"/>
        <w:jc w:val="both"/>
        <w:rPr>
          <w:rFonts w:hint="eastAsia"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0B0032ED">
      <w:pPr>
        <w:kinsoku/>
        <w:wordWrap w:val="0"/>
        <w:spacing w:line="360" w:lineRule="auto"/>
        <w:ind w:firstLine="508" w:firstLineChars="200"/>
        <w:jc w:val="both"/>
        <w:rPr>
          <w:rFonts w:hint="eastAsia"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本企业对上述声明的真实性负责。如有虚假，将依法承担相应责任。</w:t>
      </w:r>
    </w:p>
    <w:p w14:paraId="21AE665F">
      <w:pPr>
        <w:tabs>
          <w:tab w:val="left" w:pos="4860"/>
        </w:tabs>
        <w:kinsoku/>
        <w:wordWrap w:val="0"/>
        <w:spacing w:line="360" w:lineRule="auto"/>
        <w:ind w:firstLine="508" w:firstLineChars="200"/>
        <w:jc w:val="both"/>
        <w:rPr>
          <w:rFonts w:hint="eastAsia"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 xml:space="preserve">                         </w:t>
      </w:r>
    </w:p>
    <w:p w14:paraId="3A9A0DCC">
      <w:pPr>
        <w:tabs>
          <w:tab w:val="left" w:pos="4860"/>
        </w:tabs>
        <w:kinsoku/>
        <w:wordWrap w:val="0"/>
        <w:spacing w:line="360" w:lineRule="auto"/>
        <w:ind w:firstLine="508" w:firstLineChars="200"/>
        <w:jc w:val="both"/>
        <w:rPr>
          <w:rFonts w:hint="eastAsia"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 xml:space="preserve">                             企业名称（盖章）： </w:t>
      </w:r>
    </w:p>
    <w:p w14:paraId="4310294B">
      <w:pPr>
        <w:kinsoku/>
        <w:wordWrap w:val="0"/>
        <w:spacing w:line="360" w:lineRule="auto"/>
        <w:ind w:firstLine="4320" w:firstLineChars="18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5E0D0872">
      <w:pPr>
        <w:kinsoku/>
        <w:wordWrap w:val="0"/>
        <w:spacing w:line="360" w:lineRule="auto"/>
        <w:jc w:val="both"/>
        <w:rPr>
          <w:rFonts w:hint="eastAsia" w:asciiTheme="minorEastAsia" w:hAnsiTheme="minorEastAsia" w:eastAsiaTheme="minorEastAsia" w:cstheme="minorEastAsia"/>
          <w:b/>
          <w:bCs/>
          <w:spacing w:val="8"/>
          <w:position w:val="26"/>
          <w:sz w:val="24"/>
          <w:szCs w:val="24"/>
          <w:lang w:eastAsia="zh-CN"/>
        </w:rPr>
      </w:pPr>
    </w:p>
    <w:p w14:paraId="3509F454">
      <w:pPr>
        <w:kinsoku/>
        <w:wordWrap w:val="0"/>
        <w:spacing w:line="360" w:lineRule="auto"/>
        <w:jc w:val="both"/>
        <w:rPr>
          <w:rFonts w:hint="eastAsia" w:asciiTheme="minorEastAsia" w:hAnsiTheme="minorEastAsia" w:eastAsiaTheme="minorEastAsia" w:cstheme="minorEastAsia"/>
          <w:b/>
          <w:bCs/>
          <w:spacing w:val="8"/>
          <w:position w:val="26"/>
          <w:sz w:val="24"/>
          <w:szCs w:val="24"/>
          <w:lang w:eastAsia="zh-CN"/>
        </w:rPr>
      </w:pPr>
    </w:p>
    <w:p w14:paraId="59EEF81B">
      <w:pPr>
        <w:kinsoku/>
        <w:wordWrap w:val="0"/>
        <w:spacing w:line="360" w:lineRule="auto"/>
        <w:jc w:val="both"/>
        <w:rPr>
          <w:rFonts w:hint="eastAsia" w:asciiTheme="minorEastAsia" w:hAnsiTheme="minorEastAsia" w:eastAsiaTheme="minorEastAsia" w:cstheme="minorEastAsia"/>
          <w:b/>
          <w:bCs/>
          <w:spacing w:val="8"/>
          <w:position w:val="26"/>
          <w:sz w:val="24"/>
          <w:szCs w:val="24"/>
          <w:lang w:eastAsia="zh-CN"/>
        </w:rPr>
      </w:pPr>
    </w:p>
    <w:p w14:paraId="3FB1097D">
      <w:pPr>
        <w:kinsoku/>
        <w:wordWrap w:val="0"/>
        <w:spacing w:line="360" w:lineRule="auto"/>
        <w:ind w:firstLine="514" w:firstLineChars="200"/>
        <w:jc w:val="both"/>
        <w:rPr>
          <w:rFonts w:hint="eastAsia" w:asciiTheme="minorEastAsia" w:hAnsiTheme="minorEastAsia" w:eastAsiaTheme="minorEastAsia" w:cstheme="minorEastAsia"/>
          <w:b/>
          <w:bCs/>
          <w:sz w:val="24"/>
          <w:szCs w:val="24"/>
          <w:lang w:val="zh-CN" w:eastAsia="zh-CN"/>
        </w:rPr>
      </w:pPr>
      <w:r>
        <w:rPr>
          <w:rFonts w:hint="eastAsia" w:asciiTheme="minorEastAsia" w:hAnsiTheme="minorEastAsia" w:eastAsiaTheme="minorEastAsia" w:cstheme="minorEastAsia"/>
          <w:b/>
          <w:bCs/>
          <w:spacing w:val="8"/>
          <w:position w:val="26"/>
          <w:sz w:val="24"/>
          <w:szCs w:val="24"/>
          <w:lang w:eastAsia="zh-CN"/>
        </w:rPr>
        <w:t>14.招标文件要求的其它材料及投标人认为有必要提</w:t>
      </w:r>
    </w:p>
    <w:p w14:paraId="05C5C68C">
      <w:pPr>
        <w:kinsoku/>
        <w:wordWrap w:val="0"/>
        <w:spacing w:line="360" w:lineRule="auto"/>
        <w:ind w:firstLine="482" w:firstLineChars="200"/>
        <w:jc w:val="both"/>
        <w:rPr>
          <w:rFonts w:hint="eastAsia" w:asciiTheme="minorEastAsia" w:hAnsiTheme="minorEastAsia" w:eastAsiaTheme="minorEastAsia" w:cstheme="minorEastAsia"/>
          <w:b/>
          <w:bCs/>
          <w:sz w:val="24"/>
          <w:szCs w:val="24"/>
          <w:lang w:val="zh-CN" w:eastAsia="zh-CN"/>
        </w:rPr>
      </w:pPr>
    </w:p>
    <w:p w14:paraId="0F5E9CF0">
      <w:pPr>
        <w:pStyle w:val="10"/>
        <w:kinsoku/>
        <w:wordWrap w:val="0"/>
        <w:spacing w:line="360" w:lineRule="auto"/>
        <w:jc w:val="center"/>
        <w:rPr>
          <w:rFonts w:hint="eastAsia" w:asciiTheme="minorEastAsia" w:hAnsiTheme="minorEastAsia" w:eastAsiaTheme="minorEastAsia" w:cstheme="minorEastAsia"/>
          <w:sz w:val="32"/>
          <w:szCs w:val="32"/>
          <w:lang w:val="zh-CN" w:eastAsia="zh-CN"/>
          <w14:textOutline w14:w="2311" w14:cap="flat" w14:cmpd="sng" w14:algn="ctr">
            <w14:solidFill>
              <w14:srgbClr w14:val="000000"/>
            </w14:solidFill>
            <w14:prstDash w14:val="solid"/>
            <w14:miter w14:val="0"/>
          </w14:textOutline>
        </w:rPr>
      </w:pPr>
    </w:p>
    <w:p w14:paraId="3BB75FE1">
      <w:pPr>
        <w:pStyle w:val="10"/>
        <w:kinsoku/>
        <w:wordWrap w:val="0"/>
        <w:spacing w:line="360" w:lineRule="auto"/>
        <w:jc w:val="center"/>
        <w:rPr>
          <w:rFonts w:hint="eastAsia" w:asciiTheme="minorEastAsia" w:hAnsiTheme="minorEastAsia" w:eastAsiaTheme="minorEastAsia" w:cstheme="minorEastAsia"/>
          <w:sz w:val="32"/>
          <w:szCs w:val="32"/>
          <w:lang w:val="zh-CN" w:eastAsia="zh-CN"/>
          <w14:textOutline w14:w="2311" w14:cap="flat" w14:cmpd="sng" w14:algn="ctr">
            <w14:solidFill>
              <w14:srgbClr w14:val="000000"/>
            </w14:solidFill>
            <w14:prstDash w14:val="solid"/>
            <w14:miter w14:val="0"/>
          </w14:textOutline>
        </w:rPr>
      </w:pPr>
    </w:p>
    <w:p w14:paraId="04E61987">
      <w:pPr>
        <w:pStyle w:val="10"/>
        <w:kinsoku/>
        <w:wordWrap w:val="0"/>
        <w:spacing w:line="360" w:lineRule="auto"/>
        <w:jc w:val="center"/>
        <w:rPr>
          <w:rFonts w:hint="eastAsia" w:asciiTheme="minorEastAsia" w:hAnsiTheme="minorEastAsia" w:eastAsiaTheme="minorEastAsia" w:cstheme="minorEastAsia"/>
          <w:sz w:val="32"/>
          <w:szCs w:val="32"/>
          <w:lang w:val="zh-CN" w:eastAsia="zh-CN"/>
          <w14:textOutline w14:w="2311" w14:cap="flat" w14:cmpd="sng" w14:algn="ctr">
            <w14:solidFill>
              <w14:srgbClr w14:val="000000"/>
            </w14:solidFill>
            <w14:prstDash w14:val="solid"/>
            <w14:miter w14:val="0"/>
          </w14:textOutline>
        </w:rPr>
      </w:pPr>
    </w:p>
    <w:p w14:paraId="0A6DFAE8">
      <w:pPr>
        <w:pStyle w:val="10"/>
        <w:kinsoku/>
        <w:wordWrap w:val="0"/>
        <w:spacing w:line="360" w:lineRule="auto"/>
        <w:jc w:val="center"/>
        <w:rPr>
          <w:rFonts w:hint="eastAsia" w:asciiTheme="minorEastAsia" w:hAnsiTheme="minorEastAsia" w:eastAsiaTheme="minorEastAsia" w:cstheme="minorEastAsia"/>
          <w:sz w:val="32"/>
          <w:szCs w:val="32"/>
          <w:lang w:val="zh-CN" w:eastAsia="zh-CN"/>
          <w14:textOutline w14:w="2311" w14:cap="flat" w14:cmpd="sng" w14:algn="ctr">
            <w14:solidFill>
              <w14:srgbClr w14:val="000000"/>
            </w14:solidFill>
            <w14:prstDash w14:val="solid"/>
            <w14:miter w14:val="0"/>
          </w14:textOutline>
        </w:rPr>
      </w:pPr>
    </w:p>
    <w:p w14:paraId="383F45DD">
      <w:pPr>
        <w:pStyle w:val="10"/>
        <w:kinsoku/>
        <w:wordWrap w:val="0"/>
        <w:spacing w:line="360" w:lineRule="auto"/>
        <w:jc w:val="center"/>
        <w:rPr>
          <w:rFonts w:hint="eastAsia" w:asciiTheme="minorEastAsia" w:hAnsiTheme="minorEastAsia" w:eastAsiaTheme="minorEastAsia" w:cstheme="minorEastAsia"/>
          <w:sz w:val="32"/>
          <w:szCs w:val="32"/>
          <w:lang w:val="zh-CN" w:eastAsia="zh-CN"/>
          <w14:textOutline w14:w="2311" w14:cap="flat" w14:cmpd="sng" w14:algn="ctr">
            <w14:solidFill>
              <w14:srgbClr w14:val="000000"/>
            </w14:solidFill>
            <w14:prstDash w14:val="solid"/>
            <w14:miter w14:val="0"/>
          </w14:textOutline>
        </w:rPr>
      </w:pPr>
    </w:p>
    <w:p w14:paraId="6E67EFDF">
      <w:pPr>
        <w:kinsoku/>
        <w:wordWrap w:val="0"/>
        <w:spacing w:line="360" w:lineRule="auto"/>
        <w:ind w:firstLine="468" w:firstLineChars="200"/>
        <w:jc w:val="both"/>
        <w:rPr>
          <w:rFonts w:hint="eastAsia" w:asciiTheme="minorEastAsia" w:hAnsiTheme="minorEastAsia" w:eastAsiaTheme="minorEastAsia" w:cstheme="minorEastAsia"/>
          <w:spacing w:val="-3"/>
          <w:sz w:val="24"/>
          <w:szCs w:val="24"/>
          <w:lang w:eastAsia="zh-CN"/>
        </w:rPr>
      </w:pPr>
    </w:p>
    <w:sectPr>
      <w:headerReference r:id="rId17" w:type="default"/>
      <w:footerReference r:id="rId18" w:type="default"/>
      <w:pgSz w:w="11907" w:h="16840"/>
      <w:pgMar w:top="1440" w:right="1800" w:bottom="1440" w:left="18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ourier New"/>
    <w:panose1 w:val="00000000000000000000"/>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等线"/>
    <w:panose1 w:val="020B0604020202020204"/>
    <w:charset w:val="86"/>
    <w:family w:val="auto"/>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96BB2">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D5F5A">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688EF">
    <w:pPr>
      <w:spacing w:line="189" w:lineRule="auto"/>
      <w:ind w:left="4435"/>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A3D7E">
                          <w:pPr>
                            <w:pStyle w:val="1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2EEA3D7E">
                    <w:pPr>
                      <w:pStyle w:val="1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F2EB5">
    <w:pPr>
      <w:pStyle w:val="10"/>
      <w:spacing w:line="182" w:lineRule="auto"/>
      <w:ind w:left="4658"/>
      <w:rPr>
        <w:sz w:val="18"/>
        <w:szCs w:val="18"/>
      </w:rPr>
    </w:pPr>
    <w:r>
      <w:rPr>
        <w:spacing w:val="-2"/>
        <w:sz w:val="18"/>
        <w:szCs w:val="18"/>
      </w:rPr>
      <w:t>63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1B970">
    <w:pPr>
      <w:spacing w:line="189" w:lineRule="auto"/>
      <w:ind w:left="4435"/>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0767BC">
                          <w:pPr>
                            <w:pStyle w:val="1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14:paraId="710767BC">
                    <w:pPr>
                      <w:pStyle w:val="1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2839720</wp:posOffset>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41C03C">
                          <w:pPr>
                            <w:pStyle w:val="16"/>
                            <w:rPr>
                              <w:rFonts w:eastAsia="宋体"/>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3.6pt;margin-top:0pt;height:144pt;width:144pt;mso-position-horizontal-relative:margin;mso-wrap-style:none;z-index:251662336;mso-width-relative:page;mso-height-relative:page;" filled="f" stroked="f" coordsize="21600,21600" o:gfxdata="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6vsSv1QAAAAgBAAAPAAAAAAAAAAEAIAAAACIAAABkcnMvZG93bnJldi54bWxQSwECFAAU&#10;AAAACACHTuJAGXgrkC0CAABXBAAADgAAAAAAAAABACAAAAAkAQAAZHJzL2Uyb0RvYy54bWxQSwUG&#10;AAAAAAYABgBZAQAAwwUAAAAA&#10;">
              <v:fill on="f" focussize="0,0"/>
              <v:stroke on="f" weight="0.5pt"/>
              <v:imagedata o:title=""/>
              <o:lock v:ext="edit" aspectratio="f"/>
              <v:textbox inset="0mm,0mm,0mm,0mm" style="mso-fit-shape-to-text:t;">
                <w:txbxContent>
                  <w:p w14:paraId="2141C03C">
                    <w:pPr>
                      <w:pStyle w:val="16"/>
                      <w:rPr>
                        <w:rFonts w:eastAsia="宋体"/>
                        <w:lang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62EE0">
    <w:pPr>
      <w:spacing w:line="189" w:lineRule="auto"/>
      <w:ind w:left="4435"/>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00101">
                          <w:pPr>
                            <w:pStyle w:val="1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16C00101">
                    <w:pPr>
                      <w:pStyle w:val="1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0454C">
    <w:pPr>
      <w:spacing w:line="189" w:lineRule="auto"/>
      <w:ind w:left="4435"/>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F62E81">
                          <w:pPr>
                            <w:pStyle w:val="1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32F62E81">
                    <w:pPr>
                      <w:pStyle w:val="1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03503">
    <w:pPr>
      <w:spacing w:line="189" w:lineRule="auto"/>
      <w:ind w:left="4538"/>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9FB41">
                          <w:pPr>
                            <w:pStyle w:val="1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4F79FB41">
                    <w:pPr>
                      <w:pStyle w:val="1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5393B">
    <w:pPr>
      <w:spacing w:line="189" w:lineRule="auto"/>
      <w:ind w:left="4433"/>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806EB">
                          <w:pPr>
                            <w:pStyle w:val="1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092806EB">
                    <w:pPr>
                      <w:pStyle w:val="1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60358">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69509">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7A09B">
    <w:pPr>
      <w:pStyle w:val="1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A7888">
    <w:pPr>
      <w:pStyle w:val="17"/>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D8E64">
    <w:pPr>
      <w:pStyle w:val="17"/>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8E931">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51779">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4711B9"/>
    <w:multiLevelType w:val="singleLevel"/>
    <w:tmpl w:val="BC4711B9"/>
    <w:lvl w:ilvl="0" w:tentative="0">
      <w:start w:val="7"/>
      <w:numFmt w:val="decimal"/>
      <w:lvlText w:val="%1."/>
      <w:lvlJc w:val="left"/>
      <w:pPr>
        <w:tabs>
          <w:tab w:val="left" w:pos="312"/>
        </w:tabs>
      </w:pPr>
    </w:lvl>
  </w:abstractNum>
  <w:abstractNum w:abstractNumId="1">
    <w:nsid w:val="30CCC59F"/>
    <w:multiLevelType w:val="singleLevel"/>
    <w:tmpl w:val="30CCC59F"/>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U5ODFjOGEyNWRlYTNkMjA0OTNkYmM2YTBlNjc3YTEifQ=="/>
  </w:docVars>
  <w:rsids>
    <w:rsidRoot w:val="000C1B23"/>
    <w:rsid w:val="000C1B23"/>
    <w:rsid w:val="0062441A"/>
    <w:rsid w:val="007C0E2B"/>
    <w:rsid w:val="00A808B4"/>
    <w:rsid w:val="00C50B78"/>
    <w:rsid w:val="01967ED1"/>
    <w:rsid w:val="01F0700B"/>
    <w:rsid w:val="01FF0067"/>
    <w:rsid w:val="02107447"/>
    <w:rsid w:val="02980B47"/>
    <w:rsid w:val="0304627B"/>
    <w:rsid w:val="032D29B2"/>
    <w:rsid w:val="03E54E94"/>
    <w:rsid w:val="03F005BF"/>
    <w:rsid w:val="04133956"/>
    <w:rsid w:val="049308F0"/>
    <w:rsid w:val="05720B50"/>
    <w:rsid w:val="05C82C12"/>
    <w:rsid w:val="061A5697"/>
    <w:rsid w:val="064B2778"/>
    <w:rsid w:val="06731CDB"/>
    <w:rsid w:val="06BD7DF4"/>
    <w:rsid w:val="06D7509E"/>
    <w:rsid w:val="07D23B28"/>
    <w:rsid w:val="08743EB7"/>
    <w:rsid w:val="08896F10"/>
    <w:rsid w:val="08DF64FD"/>
    <w:rsid w:val="095962AF"/>
    <w:rsid w:val="09A960A9"/>
    <w:rsid w:val="0A2175C7"/>
    <w:rsid w:val="0A4E3858"/>
    <w:rsid w:val="0A530F50"/>
    <w:rsid w:val="0ADC6029"/>
    <w:rsid w:val="0C272EF4"/>
    <w:rsid w:val="0C450913"/>
    <w:rsid w:val="0CF167FE"/>
    <w:rsid w:val="0E3E7CBD"/>
    <w:rsid w:val="0EA81794"/>
    <w:rsid w:val="0ED32660"/>
    <w:rsid w:val="0EE83C0B"/>
    <w:rsid w:val="0EF07119"/>
    <w:rsid w:val="0F130CAE"/>
    <w:rsid w:val="0FF95996"/>
    <w:rsid w:val="0FFF7484"/>
    <w:rsid w:val="10392996"/>
    <w:rsid w:val="10832DEB"/>
    <w:rsid w:val="10A2678D"/>
    <w:rsid w:val="11537A88"/>
    <w:rsid w:val="11E44B84"/>
    <w:rsid w:val="11E54B27"/>
    <w:rsid w:val="11F10D0E"/>
    <w:rsid w:val="12AD6D05"/>
    <w:rsid w:val="12BE0FEC"/>
    <w:rsid w:val="12FE1A4A"/>
    <w:rsid w:val="13504EE3"/>
    <w:rsid w:val="13D318D3"/>
    <w:rsid w:val="14184102"/>
    <w:rsid w:val="146A4EE4"/>
    <w:rsid w:val="147A2410"/>
    <w:rsid w:val="14B05372"/>
    <w:rsid w:val="154C4F1A"/>
    <w:rsid w:val="156F62EF"/>
    <w:rsid w:val="15C27640"/>
    <w:rsid w:val="16655340"/>
    <w:rsid w:val="16882EF5"/>
    <w:rsid w:val="16C32FBA"/>
    <w:rsid w:val="16FD3ABE"/>
    <w:rsid w:val="172F0E42"/>
    <w:rsid w:val="173C56DA"/>
    <w:rsid w:val="178F76A0"/>
    <w:rsid w:val="18EB4A4A"/>
    <w:rsid w:val="196A0814"/>
    <w:rsid w:val="1A023DF9"/>
    <w:rsid w:val="1A104432"/>
    <w:rsid w:val="1BFF6021"/>
    <w:rsid w:val="1C25265C"/>
    <w:rsid w:val="1C587110"/>
    <w:rsid w:val="1CC05665"/>
    <w:rsid w:val="1D7F2147"/>
    <w:rsid w:val="1D996CC8"/>
    <w:rsid w:val="1DA01659"/>
    <w:rsid w:val="1E6454A8"/>
    <w:rsid w:val="1FCD677B"/>
    <w:rsid w:val="1FCF1E87"/>
    <w:rsid w:val="208E4164"/>
    <w:rsid w:val="21A07893"/>
    <w:rsid w:val="23356FED"/>
    <w:rsid w:val="23554AEF"/>
    <w:rsid w:val="23645F64"/>
    <w:rsid w:val="23F5677C"/>
    <w:rsid w:val="23FB5E39"/>
    <w:rsid w:val="244A2A1D"/>
    <w:rsid w:val="2564491D"/>
    <w:rsid w:val="25B83A87"/>
    <w:rsid w:val="266463E7"/>
    <w:rsid w:val="26B033AB"/>
    <w:rsid w:val="26E9311B"/>
    <w:rsid w:val="27037402"/>
    <w:rsid w:val="27800A53"/>
    <w:rsid w:val="28032F0B"/>
    <w:rsid w:val="28852586"/>
    <w:rsid w:val="28C8609B"/>
    <w:rsid w:val="295B3526"/>
    <w:rsid w:val="297C2B5C"/>
    <w:rsid w:val="29E4351B"/>
    <w:rsid w:val="2A3D0E7D"/>
    <w:rsid w:val="2A924A38"/>
    <w:rsid w:val="2AE32E31"/>
    <w:rsid w:val="2C6F31EC"/>
    <w:rsid w:val="2CC82C80"/>
    <w:rsid w:val="2CD208B5"/>
    <w:rsid w:val="2E0E6DB8"/>
    <w:rsid w:val="2E6C7ED8"/>
    <w:rsid w:val="2EA06961"/>
    <w:rsid w:val="2EA57FA1"/>
    <w:rsid w:val="2EF243BC"/>
    <w:rsid w:val="2F124686"/>
    <w:rsid w:val="2F237671"/>
    <w:rsid w:val="2F3445FD"/>
    <w:rsid w:val="30DF2C8E"/>
    <w:rsid w:val="30EF0857"/>
    <w:rsid w:val="3140197F"/>
    <w:rsid w:val="31A71562"/>
    <w:rsid w:val="31E05F1C"/>
    <w:rsid w:val="320C16C0"/>
    <w:rsid w:val="32672625"/>
    <w:rsid w:val="327245D0"/>
    <w:rsid w:val="32831B16"/>
    <w:rsid w:val="32A03A76"/>
    <w:rsid w:val="32B617CD"/>
    <w:rsid w:val="32BA750F"/>
    <w:rsid w:val="32F6583E"/>
    <w:rsid w:val="333A48FA"/>
    <w:rsid w:val="3341378C"/>
    <w:rsid w:val="334A1323"/>
    <w:rsid w:val="33CA3D7E"/>
    <w:rsid w:val="33D92F7A"/>
    <w:rsid w:val="34066184"/>
    <w:rsid w:val="347B4A7C"/>
    <w:rsid w:val="34B2130C"/>
    <w:rsid w:val="350E12EA"/>
    <w:rsid w:val="354173ED"/>
    <w:rsid w:val="354B08F2"/>
    <w:rsid w:val="35992C99"/>
    <w:rsid w:val="360F3354"/>
    <w:rsid w:val="363D302D"/>
    <w:rsid w:val="37BA58BB"/>
    <w:rsid w:val="37BD0585"/>
    <w:rsid w:val="37CA6352"/>
    <w:rsid w:val="38533A18"/>
    <w:rsid w:val="38EE28CA"/>
    <w:rsid w:val="396226AE"/>
    <w:rsid w:val="39812B34"/>
    <w:rsid w:val="3AB900AC"/>
    <w:rsid w:val="3AF91C1F"/>
    <w:rsid w:val="3B223EA3"/>
    <w:rsid w:val="3B2E3EF2"/>
    <w:rsid w:val="3B781D15"/>
    <w:rsid w:val="3BAF7174"/>
    <w:rsid w:val="3D660BE0"/>
    <w:rsid w:val="3D85696B"/>
    <w:rsid w:val="3DB159B2"/>
    <w:rsid w:val="3DEF5820"/>
    <w:rsid w:val="3EB41E07"/>
    <w:rsid w:val="3F584337"/>
    <w:rsid w:val="40242E82"/>
    <w:rsid w:val="402E32EA"/>
    <w:rsid w:val="41F66AB4"/>
    <w:rsid w:val="42784CF1"/>
    <w:rsid w:val="436263AF"/>
    <w:rsid w:val="437C611B"/>
    <w:rsid w:val="43D372D6"/>
    <w:rsid w:val="43EB67D6"/>
    <w:rsid w:val="443A225E"/>
    <w:rsid w:val="447862EC"/>
    <w:rsid w:val="44AC2A30"/>
    <w:rsid w:val="44B74AB0"/>
    <w:rsid w:val="44C27AD5"/>
    <w:rsid w:val="45300AE7"/>
    <w:rsid w:val="462A4554"/>
    <w:rsid w:val="463F4C16"/>
    <w:rsid w:val="467B090B"/>
    <w:rsid w:val="46832AB5"/>
    <w:rsid w:val="46942B8F"/>
    <w:rsid w:val="46EA4102"/>
    <w:rsid w:val="471D66D5"/>
    <w:rsid w:val="48EA5D56"/>
    <w:rsid w:val="48F53FCA"/>
    <w:rsid w:val="498A3D49"/>
    <w:rsid w:val="49E30CA1"/>
    <w:rsid w:val="4B5B6ECA"/>
    <w:rsid w:val="4B866C68"/>
    <w:rsid w:val="4BBB7B8C"/>
    <w:rsid w:val="4C1B2C9B"/>
    <w:rsid w:val="4C793B3F"/>
    <w:rsid w:val="4C8F5111"/>
    <w:rsid w:val="4CB97E79"/>
    <w:rsid w:val="4CBA2C7D"/>
    <w:rsid w:val="4D1A2C2C"/>
    <w:rsid w:val="4DA30E74"/>
    <w:rsid w:val="4E0F475B"/>
    <w:rsid w:val="4E4424C5"/>
    <w:rsid w:val="4E5C03B2"/>
    <w:rsid w:val="4FA36E2B"/>
    <w:rsid w:val="50025BF9"/>
    <w:rsid w:val="50930C25"/>
    <w:rsid w:val="50CD1D3A"/>
    <w:rsid w:val="50DF62FA"/>
    <w:rsid w:val="513149E8"/>
    <w:rsid w:val="51D75590"/>
    <w:rsid w:val="51E43ECB"/>
    <w:rsid w:val="527C1C93"/>
    <w:rsid w:val="538452A3"/>
    <w:rsid w:val="53904BCA"/>
    <w:rsid w:val="54F55D2D"/>
    <w:rsid w:val="554A067A"/>
    <w:rsid w:val="5590774E"/>
    <w:rsid w:val="55CE4321"/>
    <w:rsid w:val="562B2D19"/>
    <w:rsid w:val="566F2249"/>
    <w:rsid w:val="571C70F4"/>
    <w:rsid w:val="573F1046"/>
    <w:rsid w:val="578C1E3F"/>
    <w:rsid w:val="58122B18"/>
    <w:rsid w:val="582157B7"/>
    <w:rsid w:val="583737A8"/>
    <w:rsid w:val="59215342"/>
    <w:rsid w:val="592E5F20"/>
    <w:rsid w:val="59791FCF"/>
    <w:rsid w:val="59C70462"/>
    <w:rsid w:val="5B435A44"/>
    <w:rsid w:val="5B942EAB"/>
    <w:rsid w:val="5BFB1656"/>
    <w:rsid w:val="5C805C3A"/>
    <w:rsid w:val="5CA97B29"/>
    <w:rsid w:val="5CAB38A1"/>
    <w:rsid w:val="5CBC193A"/>
    <w:rsid w:val="5CED210B"/>
    <w:rsid w:val="5D303DA6"/>
    <w:rsid w:val="5DD33159"/>
    <w:rsid w:val="5E0A74B6"/>
    <w:rsid w:val="5E387867"/>
    <w:rsid w:val="5E401EE1"/>
    <w:rsid w:val="5E862024"/>
    <w:rsid w:val="5EEB02D4"/>
    <w:rsid w:val="5F5F0972"/>
    <w:rsid w:val="5F7206A6"/>
    <w:rsid w:val="5F907C1C"/>
    <w:rsid w:val="5FE54AEF"/>
    <w:rsid w:val="5FE62E42"/>
    <w:rsid w:val="604F0C94"/>
    <w:rsid w:val="60811390"/>
    <w:rsid w:val="609C4A82"/>
    <w:rsid w:val="60E905BC"/>
    <w:rsid w:val="611C486A"/>
    <w:rsid w:val="612C3317"/>
    <w:rsid w:val="613320B7"/>
    <w:rsid w:val="61483DB4"/>
    <w:rsid w:val="6192490F"/>
    <w:rsid w:val="61D44544"/>
    <w:rsid w:val="63FF1AFE"/>
    <w:rsid w:val="64B4350F"/>
    <w:rsid w:val="64B452BD"/>
    <w:rsid w:val="64C17C5F"/>
    <w:rsid w:val="64E32222"/>
    <w:rsid w:val="64F658D5"/>
    <w:rsid w:val="650224CC"/>
    <w:rsid w:val="655F347A"/>
    <w:rsid w:val="660C0310"/>
    <w:rsid w:val="662B7800"/>
    <w:rsid w:val="6723497B"/>
    <w:rsid w:val="674A54CB"/>
    <w:rsid w:val="67A7735B"/>
    <w:rsid w:val="68740EAF"/>
    <w:rsid w:val="691A37DC"/>
    <w:rsid w:val="695F7E2D"/>
    <w:rsid w:val="697D0373"/>
    <w:rsid w:val="6A0B1E23"/>
    <w:rsid w:val="6A443604"/>
    <w:rsid w:val="6A45573E"/>
    <w:rsid w:val="6A7F011B"/>
    <w:rsid w:val="6ACC2E0B"/>
    <w:rsid w:val="6B6B37C9"/>
    <w:rsid w:val="6B9F656F"/>
    <w:rsid w:val="6D233C99"/>
    <w:rsid w:val="6D875C64"/>
    <w:rsid w:val="6DAF0580"/>
    <w:rsid w:val="6DD02520"/>
    <w:rsid w:val="6DE05374"/>
    <w:rsid w:val="6DE17F47"/>
    <w:rsid w:val="6E012887"/>
    <w:rsid w:val="6E1128F7"/>
    <w:rsid w:val="6E4E2BF4"/>
    <w:rsid w:val="6E6B7F83"/>
    <w:rsid w:val="6E7C509D"/>
    <w:rsid w:val="6EA215C9"/>
    <w:rsid w:val="6EE2110B"/>
    <w:rsid w:val="6F4F630E"/>
    <w:rsid w:val="6F685FF5"/>
    <w:rsid w:val="6FA67EF8"/>
    <w:rsid w:val="70411D13"/>
    <w:rsid w:val="711A6DEF"/>
    <w:rsid w:val="715B3D86"/>
    <w:rsid w:val="718B602C"/>
    <w:rsid w:val="71BA6102"/>
    <w:rsid w:val="721D0945"/>
    <w:rsid w:val="7222612A"/>
    <w:rsid w:val="727D45B0"/>
    <w:rsid w:val="727F5D14"/>
    <w:rsid w:val="73B70925"/>
    <w:rsid w:val="74143D3D"/>
    <w:rsid w:val="7571756C"/>
    <w:rsid w:val="75EA0EAB"/>
    <w:rsid w:val="76102BC1"/>
    <w:rsid w:val="768D73E4"/>
    <w:rsid w:val="76AD4D57"/>
    <w:rsid w:val="778B45A3"/>
    <w:rsid w:val="77AC443F"/>
    <w:rsid w:val="786749F3"/>
    <w:rsid w:val="78F607B2"/>
    <w:rsid w:val="790E0FE8"/>
    <w:rsid w:val="79314CD6"/>
    <w:rsid w:val="79A15AC2"/>
    <w:rsid w:val="7AC25484"/>
    <w:rsid w:val="7BC65611"/>
    <w:rsid w:val="7C2C76E7"/>
    <w:rsid w:val="7D5B67C5"/>
    <w:rsid w:val="7D627B54"/>
    <w:rsid w:val="7DA346C7"/>
    <w:rsid w:val="7DAB214F"/>
    <w:rsid w:val="7DAD3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3"/>
    <w:next w:val="1"/>
    <w:link w:val="36"/>
    <w:qFormat/>
    <w:uiPriority w:val="0"/>
    <w:pPr>
      <w:keepNext/>
      <w:keepLines/>
      <w:spacing w:line="360" w:lineRule="auto"/>
      <w:jc w:val="center"/>
      <w:outlineLvl w:val="0"/>
    </w:pPr>
    <w:rPr>
      <w:rFonts w:eastAsia="黑体"/>
      <w:b/>
      <w:kern w:val="44"/>
      <w:sz w:val="44"/>
    </w:rPr>
  </w:style>
  <w:style w:type="paragraph" w:styleId="4">
    <w:name w:val="heading 2"/>
    <w:basedOn w:val="1"/>
    <w:next w:val="1"/>
    <w:link w:val="34"/>
    <w:qFormat/>
    <w:uiPriority w:val="0"/>
    <w:pPr>
      <w:keepNext/>
      <w:keepLines/>
      <w:spacing w:line="360" w:lineRule="auto"/>
      <w:outlineLvl w:val="1"/>
    </w:pPr>
    <w:rPr>
      <w:b/>
      <w:bCs/>
      <w:sz w:val="24"/>
      <w:szCs w:val="32"/>
    </w:rPr>
  </w:style>
  <w:style w:type="paragraph" w:styleId="5">
    <w:name w:val="heading 3"/>
    <w:basedOn w:val="1"/>
    <w:next w:val="1"/>
    <w:link w:val="35"/>
    <w:unhideWhenUsed/>
    <w:qFormat/>
    <w:uiPriority w:val="0"/>
    <w:pPr>
      <w:keepNext/>
      <w:keepLines/>
      <w:outlineLvl w:val="2"/>
    </w:pPr>
  </w:style>
  <w:style w:type="paragraph" w:styleId="6">
    <w:name w:val="heading 4"/>
    <w:basedOn w:val="1"/>
    <w:next w:val="1"/>
    <w:qFormat/>
    <w:uiPriority w:val="1"/>
    <w:pPr>
      <w:ind w:left="1188"/>
      <w:outlineLvl w:val="3"/>
    </w:pPr>
    <w:rPr>
      <w:rFonts w:ascii="Noto Sans Mono CJK JP Regular" w:hAnsi="Noto Sans Mono CJK JP Regular" w:eastAsia="Noto Sans Mono CJK JP Regular" w:cs="Noto Sans Mono CJK JP Regular"/>
      <w:sz w:val="34"/>
      <w:szCs w:val="34"/>
    </w:rPr>
  </w:style>
  <w:style w:type="paragraph" w:styleId="7">
    <w:name w:val="heading 8"/>
    <w:basedOn w:val="1"/>
    <w:next w:val="1"/>
    <w:qFormat/>
    <w:uiPriority w:val="1"/>
    <w:pPr>
      <w:outlineLvl w:val="7"/>
    </w:pPr>
    <w:rPr>
      <w:rFonts w:ascii="黑体" w:hAnsi="黑体" w:eastAsia="黑体" w:cs="黑体"/>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qFormat/>
    <w:uiPriority w:val="0"/>
    <w:pPr>
      <w:spacing w:before="120"/>
    </w:pPr>
    <w:rPr>
      <w:sz w:val="24"/>
    </w:rPr>
  </w:style>
  <w:style w:type="paragraph" w:styleId="8">
    <w:name w:val="index 5"/>
    <w:basedOn w:val="1"/>
    <w:next w:val="1"/>
    <w:qFormat/>
    <w:uiPriority w:val="0"/>
    <w:pPr>
      <w:ind w:left="798" w:leftChars="380"/>
      <w:jc w:val="left"/>
    </w:pPr>
    <w:rPr>
      <w:rFonts w:ascii="Calibri" w:hAnsi="Calibri" w:cs="Times New Roman"/>
    </w:rPr>
  </w:style>
  <w:style w:type="paragraph" w:styleId="9">
    <w:name w:val="annotation text"/>
    <w:basedOn w:val="1"/>
    <w:autoRedefine/>
    <w:qFormat/>
    <w:uiPriority w:val="0"/>
  </w:style>
  <w:style w:type="paragraph" w:styleId="10">
    <w:name w:val="Body Text"/>
    <w:basedOn w:val="1"/>
    <w:next w:val="11"/>
    <w:autoRedefine/>
    <w:qFormat/>
    <w:uiPriority w:val="0"/>
    <w:rPr>
      <w:rFonts w:ascii="宋体" w:hAnsi="宋体" w:eastAsia="宋体" w:cs="宋体"/>
      <w:sz w:val="31"/>
      <w:szCs w:val="31"/>
    </w:rPr>
  </w:style>
  <w:style w:type="paragraph" w:styleId="11">
    <w:name w:val="Body Text 2"/>
    <w:basedOn w:val="1"/>
    <w:unhideWhenUsed/>
    <w:qFormat/>
    <w:uiPriority w:val="99"/>
    <w:pPr>
      <w:spacing w:line="480" w:lineRule="auto"/>
    </w:pPr>
  </w:style>
  <w:style w:type="paragraph" w:styleId="12">
    <w:name w:val="Body Text Indent"/>
    <w:basedOn w:val="1"/>
    <w:next w:val="13"/>
    <w:autoRedefine/>
    <w:qFormat/>
    <w:uiPriority w:val="0"/>
    <w:pPr>
      <w:tabs>
        <w:tab w:val="left" w:pos="0"/>
      </w:tabs>
      <w:ind w:firstLine="538" w:firstLineChars="192"/>
    </w:pPr>
    <w:rPr>
      <w:rFonts w:ascii="Tahoma" w:hAnsi="Tahoma"/>
      <w:kern w:val="2"/>
      <w:sz w:val="28"/>
      <w:szCs w:val="24"/>
    </w:rPr>
  </w:style>
  <w:style w:type="paragraph" w:customStyle="1" w:styleId="13">
    <w:name w:val="Blockquote"/>
    <w:basedOn w:val="1"/>
    <w:next w:val="1"/>
    <w:autoRedefine/>
    <w:qFormat/>
    <w:uiPriority w:val="99"/>
    <w:pPr>
      <w:widowControl w:val="0"/>
      <w:spacing w:before="100" w:after="100"/>
      <w:ind w:left="360" w:right="360"/>
    </w:pPr>
  </w:style>
  <w:style w:type="paragraph" w:styleId="14">
    <w:name w:val="Plain Text"/>
    <w:basedOn w:val="1"/>
    <w:qFormat/>
    <w:uiPriority w:val="0"/>
    <w:rPr>
      <w:rFonts w:ascii="宋体" w:hAnsi="Courier New" w:cs="Courier New"/>
    </w:rPr>
  </w:style>
  <w:style w:type="paragraph" w:styleId="15">
    <w:name w:val="Date"/>
    <w:basedOn w:val="1"/>
    <w:next w:val="1"/>
    <w:qFormat/>
    <w:uiPriority w:val="0"/>
    <w:rPr>
      <w:sz w:val="24"/>
      <w:szCs w:val="20"/>
    </w:rPr>
  </w:style>
  <w:style w:type="paragraph" w:styleId="16">
    <w:name w:val="footer"/>
    <w:basedOn w:val="1"/>
    <w:autoRedefine/>
    <w:qFormat/>
    <w:uiPriority w:val="99"/>
    <w:pPr>
      <w:tabs>
        <w:tab w:val="center" w:pos="4153"/>
        <w:tab w:val="right" w:pos="8306"/>
      </w:tabs>
    </w:pPr>
    <w:rPr>
      <w:rFonts w:ascii="Tahoma" w:hAnsi="Tahoma"/>
      <w:kern w:val="2"/>
      <w:sz w:val="18"/>
      <w:szCs w:val="18"/>
    </w:rPr>
  </w:style>
  <w:style w:type="paragraph" w:styleId="17">
    <w:name w:val="header"/>
    <w:basedOn w:val="1"/>
    <w:autoRedefine/>
    <w:qFormat/>
    <w:uiPriority w:val="0"/>
    <w:pPr>
      <w:pBdr>
        <w:bottom w:val="single" w:color="auto" w:sz="6" w:space="1"/>
      </w:pBdr>
      <w:tabs>
        <w:tab w:val="center" w:pos="4153"/>
        <w:tab w:val="right" w:pos="8306"/>
      </w:tabs>
      <w:jc w:val="center"/>
    </w:pPr>
    <w:rPr>
      <w:rFonts w:ascii="Tahoma" w:hAnsi="Tahoma"/>
      <w:kern w:val="2"/>
      <w:sz w:val="18"/>
      <w:szCs w:val="18"/>
    </w:rPr>
  </w:style>
  <w:style w:type="paragraph" w:styleId="18">
    <w:name w:val="footnote text"/>
    <w:basedOn w:val="1"/>
    <w:next w:val="8"/>
    <w:qFormat/>
    <w:uiPriority w:val="0"/>
    <w:pPr>
      <w:snapToGrid w:val="0"/>
      <w:jc w:val="left"/>
    </w:pPr>
    <w:rPr>
      <w:szCs w:val="40"/>
    </w:rPr>
  </w:style>
  <w:style w:type="paragraph" w:styleId="1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20">
    <w:name w:val="Normal (Web)"/>
    <w:basedOn w:val="1"/>
    <w:qFormat/>
    <w:uiPriority w:val="0"/>
    <w:rPr>
      <w:rFonts w:cs="Times New Roman"/>
      <w:lang w:eastAsia="zh-CN"/>
    </w:rPr>
  </w:style>
  <w:style w:type="paragraph" w:styleId="21">
    <w:name w:val="index 1"/>
    <w:basedOn w:val="1"/>
    <w:next w:val="1"/>
    <w:qFormat/>
    <w:uiPriority w:val="0"/>
  </w:style>
  <w:style w:type="paragraph" w:styleId="22">
    <w:name w:val="Body Text First Indent 2"/>
    <w:basedOn w:val="12"/>
    <w:autoRedefine/>
    <w:unhideWhenUsed/>
    <w:qFormat/>
    <w:uiPriority w:val="99"/>
    <w:pPr>
      <w:spacing w:after="120"/>
      <w:ind w:left="420" w:leftChars="200" w:firstLine="420" w:firstLineChars="200"/>
    </w:pPr>
    <w:rPr>
      <w:rFonts w:ascii="宋体" w:hAnsi="Courier New"/>
      <w:spacing w:val="-4"/>
      <w:sz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qFormat/>
    <w:uiPriority w:val="0"/>
    <w:rPr>
      <w:color w:val="0000FF"/>
      <w:u w:val="single"/>
    </w:rPr>
  </w:style>
  <w:style w:type="paragraph" w:customStyle="1" w:styleId="27">
    <w:name w:val="Default"/>
    <w:next w:val="18"/>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28">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9">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30">
    <w:name w:val="Table Normal"/>
    <w:autoRedefine/>
    <w:semiHidden/>
    <w:unhideWhenUsed/>
    <w:qFormat/>
    <w:uiPriority w:val="0"/>
    <w:tblPr>
      <w:tblCellMar>
        <w:top w:w="0" w:type="dxa"/>
        <w:left w:w="0" w:type="dxa"/>
        <w:bottom w:w="0" w:type="dxa"/>
        <w:right w:w="0" w:type="dxa"/>
      </w:tblCellMar>
    </w:tblPr>
  </w:style>
  <w:style w:type="paragraph" w:customStyle="1" w:styleId="31">
    <w:name w:val="Table Text"/>
    <w:basedOn w:val="1"/>
    <w:autoRedefine/>
    <w:semiHidden/>
    <w:qFormat/>
    <w:uiPriority w:val="0"/>
  </w:style>
  <w:style w:type="paragraph" w:customStyle="1" w:styleId="32">
    <w:name w:val="列出段落1"/>
    <w:basedOn w:val="1"/>
    <w:autoRedefine/>
    <w:qFormat/>
    <w:uiPriority w:val="0"/>
    <w:pPr>
      <w:ind w:firstLine="420" w:firstLineChars="200"/>
    </w:pPr>
  </w:style>
  <w:style w:type="paragraph" w:customStyle="1" w:styleId="33">
    <w:name w:val="xl69"/>
    <w:basedOn w:val="1"/>
    <w:autoRedefine/>
    <w:qFormat/>
    <w:uiPriority w:val="0"/>
    <w:pPr>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cs="宋体"/>
      <w:sz w:val="24"/>
    </w:rPr>
  </w:style>
  <w:style w:type="character" w:customStyle="1" w:styleId="34">
    <w:name w:val="标题 2 字符"/>
    <w:link w:val="4"/>
    <w:autoRedefine/>
    <w:qFormat/>
    <w:uiPriority w:val="0"/>
    <w:rPr>
      <w:rFonts w:ascii="Arial" w:hAnsi="Arial"/>
      <w:b/>
      <w:bCs/>
      <w:sz w:val="24"/>
      <w:szCs w:val="32"/>
    </w:rPr>
  </w:style>
  <w:style w:type="character" w:customStyle="1" w:styleId="35">
    <w:name w:val="标题 3 字符"/>
    <w:link w:val="5"/>
    <w:autoRedefine/>
    <w:qFormat/>
    <w:uiPriority w:val="0"/>
  </w:style>
  <w:style w:type="character" w:customStyle="1" w:styleId="36">
    <w:name w:val="标题 1 字符"/>
    <w:link w:val="2"/>
    <w:autoRedefine/>
    <w:qFormat/>
    <w:uiPriority w:val="0"/>
    <w:rPr>
      <w:rFonts w:eastAsia="黑体"/>
      <w:b/>
      <w:spacing w:val="0"/>
      <w:kern w:val="44"/>
      <w:sz w:val="44"/>
    </w:rPr>
  </w:style>
  <w:style w:type="paragraph" w:styleId="37">
    <w:name w:val="List Paragraph"/>
    <w:basedOn w:val="1"/>
    <w:autoRedefine/>
    <w:qFormat/>
    <w:uiPriority w:val="1"/>
    <w:pPr>
      <w:ind w:left="424" w:firstLine="480"/>
    </w:pPr>
  </w:style>
  <w:style w:type="character" w:customStyle="1" w:styleId="38">
    <w:name w:val="font91"/>
    <w:basedOn w:val="25"/>
    <w:qFormat/>
    <w:uiPriority w:val="0"/>
    <w:rPr>
      <w:rFonts w:hint="eastAsia" w:ascii="黑体" w:hAnsi="宋体" w:eastAsia="黑体" w:cs="黑体"/>
      <w:color w:val="C00000"/>
      <w:sz w:val="22"/>
      <w:szCs w:val="22"/>
      <w:u w:val="none"/>
    </w:rPr>
  </w:style>
  <w:style w:type="character" w:customStyle="1" w:styleId="39">
    <w:name w:val="font81"/>
    <w:basedOn w:val="25"/>
    <w:qFormat/>
    <w:uiPriority w:val="0"/>
    <w:rPr>
      <w:rFonts w:hint="eastAsia" w:ascii="黑体" w:hAnsi="宋体" w:eastAsia="黑体" w:cs="黑体"/>
      <w:color w:val="000000"/>
      <w:sz w:val="20"/>
      <w:szCs w:val="20"/>
      <w:u w:val="none"/>
    </w:rPr>
  </w:style>
  <w:style w:type="character" w:customStyle="1" w:styleId="40">
    <w:name w:val="font61"/>
    <w:basedOn w:val="25"/>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119</Pages>
  <Words>80945</Words>
  <Characters>100290</Characters>
  <Lines>341</Lines>
  <Paragraphs>96</Paragraphs>
  <TotalTime>264</TotalTime>
  <ScaleCrop>false</ScaleCrop>
  <LinksUpToDate>false</LinksUpToDate>
  <CharactersWithSpaces>101925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Administrator</cp:lastModifiedBy>
  <cp:lastPrinted>2025-08-11T06:18:00Z</cp:lastPrinted>
  <dcterms:modified xsi:type="dcterms:W3CDTF">2025-08-13T07:18:34Z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2052-12.1.0.21915</vt:lpwstr>
  </property>
  <property fmtid="{D5CDD505-2E9C-101B-9397-08002B2CF9AE}" pid="5" name="ICV">
    <vt:lpwstr>8DC1B6AC3E51449489DD02ED1E885BF7_12</vt:lpwstr>
  </property>
  <property fmtid="{D5CDD505-2E9C-101B-9397-08002B2CF9AE}" pid="6" name="KSOTemplateDocerSaveRecord">
    <vt:lpwstr>eyJoZGlkIjoiYTBlYmU4ZDRiM2VmNmM3ZTE5YmJlY2ZmYjcyNmI3OGUiLCJ1c2VySWQiOiIxMjI5NjE2Njk5In0=</vt:lpwstr>
  </property>
</Properties>
</file>