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56803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嵩县202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eastAsia="zh-CN"/>
        </w:rPr>
        <w:t>度天然商品林实地落界</w:t>
      </w:r>
    </w:p>
    <w:p w14:paraId="372A03C8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工作方案</w:t>
      </w:r>
      <w:r>
        <w:rPr>
          <w:rFonts w:hint="eastAsia"/>
          <w:sz w:val="44"/>
          <w:szCs w:val="44"/>
        </w:rPr>
        <w:t>采购意向</w:t>
      </w:r>
    </w:p>
    <w:p w14:paraId="490244A6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 w14:paraId="280D4653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一、采购项目名称</w:t>
      </w:r>
    </w:p>
    <w:p w14:paraId="25D188FB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嵩县202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度天然商品林实地落界工作方案</w:t>
      </w:r>
    </w:p>
    <w:p w14:paraId="56DDB1B2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二、采购需求概况</w:t>
      </w:r>
    </w:p>
    <w:p w14:paraId="37D055CE">
      <w:pPr>
        <w:pStyle w:val="1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嵩县202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度天然商品林实地落界工作方案</w:t>
      </w:r>
      <w:r>
        <w:rPr>
          <w:rFonts w:hint="eastAsia" w:ascii="仿宋_GB2312" w:eastAsia="仿宋_GB2312"/>
          <w:sz w:val="30"/>
          <w:szCs w:val="30"/>
        </w:rPr>
        <w:t>，任务</w:t>
      </w:r>
      <w:r>
        <w:rPr>
          <w:rFonts w:hint="eastAsia" w:ascii="仿宋_GB2312" w:eastAsia="仿宋_GB2312"/>
          <w:sz w:val="30"/>
          <w:szCs w:val="30"/>
          <w:lang w:eastAsia="zh-CN"/>
        </w:rPr>
        <w:t>主要为： 2025年度嵩县申请新增天然商品林30.77万亩，涉及大章、纸房、木植街、车村、黄庄、5个乡镇18个村需到实地调查、踏查、落界以及把30.77万亩省级商品林界定到乡镇、行政村、村民组到户（要按照实际边界界定面积）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 w14:paraId="373E2E3C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三、预算金额</w:t>
      </w:r>
    </w:p>
    <w:p w14:paraId="6792AEA7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预算金额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15</w:t>
      </w:r>
      <w:r>
        <w:rPr>
          <w:rFonts w:hint="eastAsia" w:ascii="仿宋_GB2312" w:eastAsia="仿宋_GB2312"/>
          <w:sz w:val="30"/>
          <w:szCs w:val="30"/>
        </w:rPr>
        <w:t>万元。</w:t>
      </w:r>
    </w:p>
    <w:p w14:paraId="1E8C77A7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四、预计采购时间</w:t>
      </w:r>
    </w:p>
    <w:p w14:paraId="5D61C5A3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YThiNjA3M2I4MDQ2NDQ3NzhlYTM0MmNmNDY3ZTcifQ=="/>
  </w:docVars>
  <w:rsids>
    <w:rsidRoot w:val="00E67FC5"/>
    <w:rsid w:val="000A4E61"/>
    <w:rsid w:val="001C3806"/>
    <w:rsid w:val="003401C0"/>
    <w:rsid w:val="003F38B2"/>
    <w:rsid w:val="00497699"/>
    <w:rsid w:val="004F664E"/>
    <w:rsid w:val="005D5819"/>
    <w:rsid w:val="00626118"/>
    <w:rsid w:val="00657088"/>
    <w:rsid w:val="0069178C"/>
    <w:rsid w:val="00753C92"/>
    <w:rsid w:val="007C0A59"/>
    <w:rsid w:val="007F0CB1"/>
    <w:rsid w:val="00A118AD"/>
    <w:rsid w:val="00A405D8"/>
    <w:rsid w:val="00B465CA"/>
    <w:rsid w:val="00C84EBC"/>
    <w:rsid w:val="00E36383"/>
    <w:rsid w:val="00E67FC5"/>
    <w:rsid w:val="00F31F14"/>
    <w:rsid w:val="04563DCB"/>
    <w:rsid w:val="0F471575"/>
    <w:rsid w:val="11D761C8"/>
    <w:rsid w:val="16314110"/>
    <w:rsid w:val="1F624D1F"/>
    <w:rsid w:val="23296085"/>
    <w:rsid w:val="29161933"/>
    <w:rsid w:val="29C217DA"/>
    <w:rsid w:val="2C655947"/>
    <w:rsid w:val="48CB10D2"/>
    <w:rsid w:val="4DBA0060"/>
    <w:rsid w:val="57353489"/>
    <w:rsid w:val="577305D9"/>
    <w:rsid w:val="5E514B3D"/>
    <w:rsid w:val="6F324CA2"/>
    <w:rsid w:val="7AE55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8"/>
      <w:szCs w:val="30"/>
    </w:rPr>
  </w:style>
  <w:style w:type="paragraph" w:styleId="3">
    <w:name w:val="Body Text 2"/>
    <w:basedOn w:val="1"/>
    <w:qFormat/>
    <w:uiPriority w:val="0"/>
    <w:pPr>
      <w:jc w:val="center"/>
      <w:outlineLvl w:val="0"/>
    </w:pPr>
    <w:rPr>
      <w:rFonts w:ascii="楷体_GB2312" w:eastAsia="仿宋_GB2312"/>
      <w:sz w:val="3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227</Characters>
  <Lines>1</Lines>
  <Paragraphs>1</Paragraphs>
  <TotalTime>5</TotalTime>
  <ScaleCrop>false</ScaleCrop>
  <LinksUpToDate>false</LinksUpToDate>
  <CharactersWithSpaces>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2022-08-08T08:41:00Z</dcterms:created>
  <dc:creator>Administrator</dc:creator>
  <cp:lastModifiedBy>Administrator</cp:lastModifiedBy>
  <cp:lastPrinted>2025-04-25T01:29:35Z</cp:lastPrinted>
  <dcterms:modified xsi:type="dcterms:W3CDTF">2025-04-25T01:29:40Z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68E8D3327BD44D51BDD538B4C3FA01FF</vt:lpwstr>
  </property>
  <property fmtid="{D5CDD505-2E9C-101B-9397-08002B2CF9AE}" pid="4" name="KSOTemplateDocerSaveRecord">
    <vt:lpwstr>eyJoZGlkIjoiYmZhNDRlMDRiMDZlYzkyMTQyM2RkYjA1YzFlNDQ0MWIifQ==</vt:lpwstr>
  </property>
</Properties>
</file>