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76" w:rsidRDefault="00506074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洛阳市孟津区商务局202</w:t>
      </w:r>
      <w:r w:rsidR="00131E3A">
        <w:rPr>
          <w:rFonts w:ascii="方正小标宋简体" w:eastAsia="方正小标宋简体" w:hAnsi="黑体" w:hint="eastAsia"/>
          <w:sz w:val="44"/>
          <w:szCs w:val="44"/>
        </w:rPr>
        <w:t>5</w:t>
      </w:r>
      <w:r>
        <w:rPr>
          <w:rFonts w:ascii="方正小标宋简体" w:eastAsia="方正小标宋简体" w:hAnsi="黑体" w:hint="eastAsia"/>
          <w:sz w:val="44"/>
          <w:szCs w:val="44"/>
        </w:rPr>
        <w:t>年</w:t>
      </w:r>
      <w:r w:rsidR="00131E3A">
        <w:rPr>
          <w:rFonts w:ascii="方正小标宋简体" w:eastAsia="方正小标宋简体" w:hAnsi="黑体" w:hint="eastAsia"/>
          <w:sz w:val="44"/>
          <w:szCs w:val="44"/>
        </w:rPr>
        <w:t>6</w:t>
      </w:r>
      <w:r>
        <w:rPr>
          <w:rFonts w:ascii="方正小标宋简体" w:eastAsia="方正小标宋简体" w:hAnsi="黑体" w:hint="eastAsia"/>
          <w:sz w:val="44"/>
          <w:szCs w:val="44"/>
        </w:rPr>
        <w:t>月政府采购意向</w:t>
      </w:r>
    </w:p>
    <w:p w:rsidR="00F15476" w:rsidRDefault="00F15476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F15476" w:rsidRDefault="00506074">
      <w:pPr>
        <w:spacing w:line="500" w:lineRule="exact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为便于供应商及时了解政府采购信息，根据《河南省财政厅关于开展政府采购意向公开工作的通知》（豫财购【2020】8号）等有关规定，现将洛阳市孟津区商务局202</w:t>
      </w:r>
      <w:r w:rsidR="00131E3A">
        <w:rPr>
          <w:rFonts w:ascii="仿宋_GB2312" w:eastAsia="仿宋_GB2312" w:hAnsi="微软雅黑" w:hint="eastAsia"/>
          <w:sz w:val="28"/>
          <w:szCs w:val="28"/>
        </w:rPr>
        <w:t>5</w:t>
      </w:r>
      <w:r>
        <w:rPr>
          <w:rFonts w:ascii="仿宋_GB2312" w:eastAsia="仿宋_GB2312" w:hAnsi="微软雅黑" w:hint="eastAsia"/>
          <w:sz w:val="28"/>
          <w:szCs w:val="28"/>
        </w:rPr>
        <w:t>年</w:t>
      </w:r>
      <w:r w:rsidR="00131E3A">
        <w:rPr>
          <w:rFonts w:ascii="仿宋_GB2312" w:eastAsia="仿宋_GB2312" w:hAnsi="微软雅黑" w:hint="eastAsia"/>
          <w:sz w:val="28"/>
          <w:szCs w:val="28"/>
        </w:rPr>
        <w:t>6</w:t>
      </w:r>
      <w:r>
        <w:rPr>
          <w:rFonts w:ascii="仿宋_GB2312" w:eastAsia="仿宋_GB2312" w:hAnsi="微软雅黑" w:hint="eastAsia"/>
          <w:sz w:val="28"/>
          <w:szCs w:val="28"/>
        </w:rPr>
        <w:t>月采购意向公开如下：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985"/>
        <w:gridCol w:w="4153"/>
        <w:gridCol w:w="1569"/>
        <w:gridCol w:w="1965"/>
        <w:gridCol w:w="1559"/>
      </w:tblGrid>
      <w:tr w:rsidR="00F15476">
        <w:tc>
          <w:tcPr>
            <w:tcW w:w="959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采购单位名称</w:t>
            </w:r>
          </w:p>
        </w:tc>
        <w:tc>
          <w:tcPr>
            <w:tcW w:w="1985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采购项目名称</w:t>
            </w:r>
          </w:p>
        </w:tc>
        <w:tc>
          <w:tcPr>
            <w:tcW w:w="4153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采购需求概况</w:t>
            </w:r>
          </w:p>
        </w:tc>
        <w:tc>
          <w:tcPr>
            <w:tcW w:w="1569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预算金额（万元）</w:t>
            </w:r>
          </w:p>
        </w:tc>
        <w:tc>
          <w:tcPr>
            <w:tcW w:w="1965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预计采购时间</w:t>
            </w:r>
          </w:p>
        </w:tc>
        <w:tc>
          <w:tcPr>
            <w:tcW w:w="1559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F15476">
        <w:trPr>
          <w:trHeight w:val="3244"/>
        </w:trPr>
        <w:tc>
          <w:tcPr>
            <w:tcW w:w="959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洛阳市孟津区商务局</w:t>
            </w:r>
          </w:p>
        </w:tc>
        <w:tc>
          <w:tcPr>
            <w:tcW w:w="1985" w:type="dxa"/>
            <w:vAlign w:val="center"/>
          </w:tcPr>
          <w:p w:rsidR="00F15476" w:rsidRDefault="00506074">
            <w:pPr>
              <w:autoSpaceDE w:val="0"/>
              <w:spacing w:line="6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孟津现代农业电商产业园公共服务项目</w:t>
            </w:r>
          </w:p>
          <w:p w:rsidR="00F15476" w:rsidRDefault="00F15476">
            <w:pPr>
              <w:spacing w:line="5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4153" w:type="dxa"/>
            <w:vAlign w:val="center"/>
          </w:tcPr>
          <w:p w:rsidR="00F15476" w:rsidRDefault="00506074" w:rsidP="00131E3A">
            <w:pPr>
              <w:spacing w:line="500" w:lineRule="exact"/>
              <w:jc w:val="left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主要包括</w:t>
            </w:r>
            <w:r w:rsidR="00131E3A">
              <w:rPr>
                <w:rFonts w:ascii="仿宋_GB2312" w:eastAsia="仿宋_GB2312" w:hAnsi="微软雅黑" w:hint="eastAsia"/>
                <w:sz w:val="28"/>
                <w:szCs w:val="28"/>
              </w:rPr>
              <w:t>“孟津田园”品牌宣传推广、线上线下店铺运营管理销售、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电商人才培训</w:t>
            </w:r>
            <w:r w:rsidR="00131E3A">
              <w:rPr>
                <w:rFonts w:ascii="仿宋_GB2312" w:eastAsia="仿宋_GB2312" w:hAnsi="微软雅黑" w:hint="eastAsia"/>
                <w:sz w:val="28"/>
                <w:szCs w:val="28"/>
              </w:rPr>
              <w:t>、园区企业入驻、</w:t>
            </w:r>
            <w:r w:rsidR="002C28EE">
              <w:rPr>
                <w:rFonts w:ascii="仿宋_GB2312" w:eastAsia="仿宋_GB2312" w:hAnsi="微软雅黑" w:hint="eastAsia"/>
                <w:sz w:val="28"/>
                <w:szCs w:val="28"/>
              </w:rPr>
              <w:t>园区</w:t>
            </w:r>
            <w:r w:rsidR="00131E3A">
              <w:rPr>
                <w:rFonts w:ascii="仿宋_GB2312" w:eastAsia="仿宋_GB2312" w:hAnsi="微软雅黑" w:hint="eastAsia"/>
                <w:sz w:val="28"/>
                <w:szCs w:val="28"/>
              </w:rPr>
              <w:t>运营管理等电商公共服务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1569" w:type="dxa"/>
            <w:vAlign w:val="center"/>
          </w:tcPr>
          <w:p w:rsidR="00F15476" w:rsidRDefault="002C28EE">
            <w:pPr>
              <w:spacing w:line="5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10</w:t>
            </w:r>
            <w:r w:rsidR="00506074">
              <w:rPr>
                <w:rFonts w:ascii="仿宋_GB2312" w:eastAsia="仿宋_GB2312" w:hAnsi="微软雅黑" w:hint="eastAsia"/>
                <w:sz w:val="28"/>
                <w:szCs w:val="28"/>
              </w:rPr>
              <w:t>0.00</w:t>
            </w:r>
          </w:p>
        </w:tc>
        <w:tc>
          <w:tcPr>
            <w:tcW w:w="1965" w:type="dxa"/>
            <w:vAlign w:val="center"/>
          </w:tcPr>
          <w:p w:rsidR="00F15476" w:rsidRDefault="00506074" w:rsidP="00131E3A">
            <w:pPr>
              <w:spacing w:line="5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202</w:t>
            </w:r>
            <w:r w:rsidR="00131E3A">
              <w:rPr>
                <w:rFonts w:ascii="仿宋_GB2312" w:eastAsia="仿宋_GB2312" w:hAnsi="微软雅黑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年</w:t>
            </w:r>
            <w:r w:rsidR="00131E3A">
              <w:rPr>
                <w:rFonts w:ascii="仿宋_GB2312" w:eastAsia="仿宋_GB2312" w:hAnsi="微软雅黑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vAlign w:val="center"/>
          </w:tcPr>
          <w:p w:rsidR="00F15476" w:rsidRDefault="00506074">
            <w:pPr>
              <w:spacing w:line="5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本项目仅为采购意向，具体采购内容以采购文件为准</w:t>
            </w:r>
          </w:p>
        </w:tc>
      </w:tr>
    </w:tbl>
    <w:p w:rsidR="00F15476" w:rsidRDefault="00506074">
      <w:pPr>
        <w:spacing w:line="500" w:lineRule="exac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F15476" w:rsidRDefault="00F15476">
      <w:pPr>
        <w:spacing w:line="500" w:lineRule="exact"/>
        <w:rPr>
          <w:rFonts w:ascii="仿宋_GB2312" w:eastAsia="仿宋_GB2312" w:hAnsi="微软雅黑"/>
          <w:sz w:val="28"/>
          <w:szCs w:val="28"/>
        </w:rPr>
      </w:pPr>
    </w:p>
    <w:p w:rsidR="00F15476" w:rsidRDefault="00506074">
      <w:pPr>
        <w:spacing w:line="500" w:lineRule="exact"/>
        <w:jc w:val="righ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洛阳市孟津区商务局</w:t>
      </w:r>
    </w:p>
    <w:p w:rsidR="00F15476" w:rsidRDefault="00506074">
      <w:pPr>
        <w:spacing w:line="500" w:lineRule="exact"/>
        <w:jc w:val="right"/>
        <w:rPr>
          <w:rFonts w:ascii="仿宋_GB2312" w:eastAsia="仿宋_GB2312"/>
        </w:rPr>
      </w:pPr>
      <w:r>
        <w:rPr>
          <w:rFonts w:ascii="仿宋_GB2312" w:eastAsia="仿宋_GB2312" w:hAnsi="微软雅黑" w:hint="eastAsia"/>
          <w:sz w:val="28"/>
          <w:szCs w:val="28"/>
        </w:rPr>
        <w:t>202</w:t>
      </w:r>
      <w:r w:rsidR="00131E3A">
        <w:rPr>
          <w:rFonts w:ascii="仿宋_GB2312" w:eastAsia="仿宋_GB2312" w:hAnsi="微软雅黑" w:hint="eastAsia"/>
          <w:sz w:val="28"/>
          <w:szCs w:val="28"/>
        </w:rPr>
        <w:t>5</w:t>
      </w:r>
      <w:r>
        <w:rPr>
          <w:rFonts w:ascii="仿宋_GB2312" w:eastAsia="仿宋_GB2312" w:hAnsi="微软雅黑" w:hint="eastAsia"/>
          <w:sz w:val="28"/>
          <w:szCs w:val="28"/>
        </w:rPr>
        <w:t>年</w:t>
      </w:r>
      <w:r w:rsidR="00131E3A">
        <w:rPr>
          <w:rFonts w:ascii="仿宋_GB2312" w:eastAsia="仿宋_GB2312" w:hAnsi="微软雅黑" w:hint="eastAsia"/>
          <w:sz w:val="28"/>
          <w:szCs w:val="28"/>
        </w:rPr>
        <w:t>6</w:t>
      </w:r>
      <w:r>
        <w:rPr>
          <w:rFonts w:ascii="仿宋_GB2312" w:eastAsia="仿宋_GB2312" w:hAnsi="微软雅黑" w:hint="eastAsia"/>
          <w:sz w:val="28"/>
          <w:szCs w:val="28"/>
        </w:rPr>
        <w:t>月</w:t>
      </w:r>
      <w:r w:rsidR="00131E3A">
        <w:rPr>
          <w:rFonts w:ascii="仿宋_GB2312" w:eastAsia="仿宋_GB2312" w:hAnsi="微软雅黑" w:hint="eastAsia"/>
          <w:sz w:val="28"/>
          <w:szCs w:val="28"/>
        </w:rPr>
        <w:t>1</w:t>
      </w:r>
      <w:r w:rsidR="00545F87">
        <w:rPr>
          <w:rFonts w:ascii="仿宋_GB2312" w:eastAsia="仿宋_GB2312" w:hAnsi="微软雅黑" w:hint="eastAsia"/>
          <w:sz w:val="28"/>
          <w:szCs w:val="28"/>
        </w:rPr>
        <w:t>9</w:t>
      </w:r>
      <w:r>
        <w:rPr>
          <w:rFonts w:ascii="仿宋_GB2312" w:eastAsia="仿宋_GB2312" w:hAnsi="微软雅黑" w:hint="eastAsia"/>
          <w:sz w:val="28"/>
          <w:szCs w:val="28"/>
        </w:rPr>
        <w:t>日</w:t>
      </w:r>
    </w:p>
    <w:sectPr w:rsidR="00F15476" w:rsidSect="00F154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C4" w:rsidRDefault="001672C4" w:rsidP="001672C4">
      <w:r>
        <w:separator/>
      </w:r>
    </w:p>
  </w:endnote>
  <w:endnote w:type="continuationSeparator" w:id="0">
    <w:p w:rsidR="001672C4" w:rsidRDefault="001672C4" w:rsidP="0016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C4" w:rsidRDefault="001672C4" w:rsidP="001672C4">
      <w:r>
        <w:separator/>
      </w:r>
    </w:p>
  </w:footnote>
  <w:footnote w:type="continuationSeparator" w:id="0">
    <w:p w:rsidR="001672C4" w:rsidRDefault="001672C4" w:rsidP="00167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FhMmNiNDQzZTdhY2FiZmZkNjVhMzZmNzAzY2RhNjYifQ=="/>
  </w:docVars>
  <w:rsids>
    <w:rsidRoot w:val="00401A4A"/>
    <w:rsid w:val="00131E3A"/>
    <w:rsid w:val="001672C4"/>
    <w:rsid w:val="001D52A0"/>
    <w:rsid w:val="00256BF5"/>
    <w:rsid w:val="002C28EE"/>
    <w:rsid w:val="003133D8"/>
    <w:rsid w:val="00401A4A"/>
    <w:rsid w:val="00506074"/>
    <w:rsid w:val="00545F87"/>
    <w:rsid w:val="00591641"/>
    <w:rsid w:val="005B07A6"/>
    <w:rsid w:val="00630634"/>
    <w:rsid w:val="006F490F"/>
    <w:rsid w:val="008175D2"/>
    <w:rsid w:val="00846DC5"/>
    <w:rsid w:val="00985EDE"/>
    <w:rsid w:val="00D40C9B"/>
    <w:rsid w:val="00F15476"/>
    <w:rsid w:val="00F7627C"/>
    <w:rsid w:val="34763E0F"/>
    <w:rsid w:val="43A85162"/>
    <w:rsid w:val="56585C2E"/>
    <w:rsid w:val="6DC1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4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15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6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72C4"/>
    <w:rPr>
      <w:kern w:val="2"/>
      <w:sz w:val="18"/>
      <w:szCs w:val="18"/>
    </w:rPr>
  </w:style>
  <w:style w:type="paragraph" w:styleId="a5">
    <w:name w:val="footer"/>
    <w:basedOn w:val="a"/>
    <w:link w:val="Char0"/>
    <w:rsid w:val="00167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72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315</Words>
  <Characters>45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2025-06-18T10:08:00Z</cp:lastPrinted>
  <dcterms:created xsi:type="dcterms:W3CDTF">2023-09-11T03:49:00Z</dcterms:created>
  <dcterms:modified xsi:type="dcterms:W3CDTF">2025-06-18T10:12:00Z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d5127bbd94764eb88ffd4a463f50cca9_23</vt:lpwstr>
  </property>
</Properties>
</file>