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3A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中共郑州市金水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区委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社会工作部</w:t>
      </w:r>
    </w:p>
    <w:p w14:paraId="4DC00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9至10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月政府采购意向</w:t>
      </w:r>
    </w:p>
    <w:p w14:paraId="2F1BE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356B1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为便于供应商及时了解政府采购信息，根据《河南省财政厅关于开展政府采购意向公开工作的通知》（豫财购【2020】8号）等有关规定，现将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中共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郑州市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金水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社会工作部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9至10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月采购意向公开如下：</w:t>
      </w:r>
    </w:p>
    <w:p w14:paraId="48140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采购单位名称：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中共郑州市金水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社会工作部</w:t>
      </w:r>
    </w:p>
    <w:p w14:paraId="32734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采购项目名称：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中共郑州市金水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社会工作部关于考务服务项目</w:t>
      </w:r>
    </w:p>
    <w:p w14:paraId="3B20C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采购需求概况：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中共郑州市金水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社会工作部计划为所辖街道社区招聘200名社区工作者。需第三方机构为社区工作者招聘工作提供考务服务。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服务质量：满足采购人工作要求。</w:t>
      </w:r>
    </w:p>
    <w:p w14:paraId="6EE3F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预算金额（万元）：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</w:t>
      </w:r>
    </w:p>
    <w:p w14:paraId="1CAC0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预计采购时间：202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</w:p>
    <w:p w14:paraId="565D8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本次公开的采购意向是本单位政府采购工作的初步安排，具体采购项目情况以相关采购公告和采购文件为准。</w:t>
      </w:r>
    </w:p>
    <w:p w14:paraId="68EC9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7A0B9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089DA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中共郑州市金水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社会工作部</w:t>
      </w:r>
    </w:p>
    <w:p w14:paraId="1EBD628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</w:t>
      </w:r>
    </w:p>
    <w:p w14:paraId="5D6EE75B"/>
    <w:p w14:paraId="74E3AB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lNDc1MDFjMWZiMzY4ZmJlOTdmODQyMDdhYTNlMWUifQ=="/>
  </w:docVars>
  <w:rsids>
    <w:rsidRoot w:val="3D681B74"/>
    <w:rsid w:val="097E7AC3"/>
    <w:rsid w:val="0DD176CB"/>
    <w:rsid w:val="119360D6"/>
    <w:rsid w:val="16020C55"/>
    <w:rsid w:val="169639AD"/>
    <w:rsid w:val="302C1778"/>
    <w:rsid w:val="3D681B74"/>
    <w:rsid w:val="453C307E"/>
    <w:rsid w:val="513F7BEA"/>
    <w:rsid w:val="5A573356"/>
    <w:rsid w:val="5A9538DD"/>
    <w:rsid w:val="5F223BC2"/>
    <w:rsid w:val="7EAA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337</Characters>
  <Lines>0</Lines>
  <Paragraphs>0</Paragraphs>
  <TotalTime>26</TotalTime>
  <ScaleCrop>false</ScaleCrop>
  <LinksUpToDate>false</LinksUpToDate>
  <CharactersWithSpaces>343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2022-08-08T11:23:00Z</dcterms:created>
  <dc:creator>小迷糊@</dc:creator>
  <cp:lastModifiedBy>苏流飞易</cp:lastModifiedBy>
  <cp:lastPrinted>2022-11-18T09:21:00Z</cp:lastPrinted>
  <dcterms:modified xsi:type="dcterms:W3CDTF">2025-09-03T09:25:32Z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BD21B784AC0B46739ECF24DA055FF4B7</vt:lpwstr>
  </property>
  <property fmtid="{D5CDD505-2E9C-101B-9397-08002B2CF9AE}" pid="4" name="KSOTemplateDocerSaveRecord">
    <vt:lpwstr>eyJoZGlkIjoiNjZlZDc0YWFmNTkyNzk3ODhmNDRjNDc2NjJkMWY2ZjgiLCJ1c2VySWQiOiI2MjkwMTgwNjUifQ==</vt:lpwstr>
  </property>
</Properties>
</file>