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840DC">
      <w:pPr>
        <w:jc w:val="center"/>
        <w:rPr>
          <w:rFonts w:hint="eastAsia"/>
          <w:b/>
          <w:bCs/>
          <w:color w:val="000000" w:themeColor="text1"/>
          <w:sz w:val="36"/>
          <w:szCs w:val="44"/>
          <w:lang w:val="en-US" w:eastAsia="zh-CN"/>
          <w14:textFill>
            <w14:solidFill>
              <w14:schemeClr w14:val="tx1"/>
            </w14:solidFill>
          </w14:textFill>
        </w:rPr>
      </w:pPr>
      <w:r>
        <w:rPr>
          <w:rFonts w:hint="eastAsia"/>
          <w:b/>
          <w:bCs/>
          <w:color w:val="000000" w:themeColor="text1"/>
          <w:sz w:val="28"/>
          <w:szCs w:val="36"/>
          <w:lang w:val="en-US" w:eastAsia="zh-CN"/>
          <w14:textFill>
            <w14:solidFill>
              <w14:schemeClr w14:val="tx1"/>
            </w14:solidFill>
          </w14:textFill>
        </w:rPr>
        <w:t>河南测绘职业学院运动场建设施工项目中标候选人公示</w:t>
      </w:r>
    </w:p>
    <w:p w14:paraId="463C8725">
      <w:pPr>
        <w:ind w:firstLine="420" w:firstLineChars="200"/>
        <w:rPr>
          <w:rFonts w:hint="eastAsia"/>
          <w:color w:val="000000" w:themeColor="text1"/>
          <w:lang w:val="en-US" w:eastAsia="zh-CN"/>
          <w14:textFill>
            <w14:solidFill>
              <w14:schemeClr w14:val="tx1"/>
            </w14:solidFill>
          </w14:textFill>
        </w:rPr>
      </w:pPr>
    </w:p>
    <w:p w14:paraId="548D9E67">
      <w:pPr>
        <w:ind w:firstLine="420" w:firstLineChars="200"/>
        <w:rPr>
          <w:rFonts w:hint="eastAsia"/>
          <w:color w:val="000000" w:themeColor="text1"/>
          <w:lang w:val="en-US" w:eastAsia="zh-CN"/>
          <w14:textFill>
            <w14:solidFill>
              <w14:schemeClr w14:val="tx1"/>
            </w14:solidFill>
          </w14:textFill>
        </w:rPr>
      </w:pPr>
      <w:bookmarkStart w:id="0" w:name="_GoBack"/>
      <w:r>
        <w:rPr>
          <w:rFonts w:hint="eastAsia"/>
          <w:color w:val="000000" w:themeColor="text1"/>
          <w:lang w:val="en-US" w:eastAsia="zh-CN"/>
          <w14:textFill>
            <w14:solidFill>
              <w14:schemeClr w14:val="tx1"/>
            </w14:solidFill>
          </w14:textFill>
        </w:rPr>
        <w:t>河南测绘职业学院运动场建设施工项目（招标编号为豫工程20250530001）于2025-08-28在河南省公共资源交易中心依法进行公开开标、评标后，评标委员会按照招标文件规定的评标标准和方法进行了评审，现将本次招标的中标候选人公示如下：</w:t>
      </w:r>
    </w:p>
    <w:p w14:paraId="2EE1CCEB">
      <w:pPr>
        <w:numPr>
          <w:ilvl w:val="0"/>
          <w:numId w:val="1"/>
        </w:numP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基本情况</w:t>
      </w:r>
    </w:p>
    <w:tbl>
      <w:tblPr>
        <w:tblStyle w:val="6"/>
        <w:tblW w:w="9039"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260"/>
        <w:gridCol w:w="6779"/>
      </w:tblGrid>
      <w:tr w14:paraId="77B5A5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6" w:hRule="atLeast"/>
        </w:trPr>
        <w:tc>
          <w:tcPr>
            <w:tcW w:w="22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54A38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c>
          <w:tcPr>
            <w:tcW w:w="677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03ACF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河南测绘职业学院运动场建设施工项目</w:t>
            </w:r>
          </w:p>
        </w:tc>
      </w:tr>
      <w:tr w14:paraId="5F8911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6" w:hRule="atLeast"/>
        </w:trPr>
        <w:tc>
          <w:tcPr>
            <w:tcW w:w="22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28143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标段名称：</w:t>
            </w:r>
          </w:p>
        </w:tc>
        <w:tc>
          <w:tcPr>
            <w:tcW w:w="677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B3E32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第一标段</w:t>
            </w:r>
          </w:p>
        </w:tc>
      </w:tr>
      <w:tr w14:paraId="70BDBE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6" w:hRule="atLeast"/>
        </w:trPr>
        <w:tc>
          <w:tcPr>
            <w:tcW w:w="22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F358A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标段编号：</w:t>
            </w:r>
          </w:p>
        </w:tc>
        <w:tc>
          <w:tcPr>
            <w:tcW w:w="677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5249F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豫工程20250530001001</w:t>
            </w:r>
          </w:p>
        </w:tc>
      </w:tr>
      <w:tr w14:paraId="62B221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6" w:hRule="atLeast"/>
        </w:trPr>
        <w:tc>
          <w:tcPr>
            <w:tcW w:w="22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99CED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 标 人：</w:t>
            </w:r>
          </w:p>
        </w:tc>
        <w:tc>
          <w:tcPr>
            <w:tcW w:w="677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08D7A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河南测绘职业学院</w:t>
            </w:r>
          </w:p>
        </w:tc>
      </w:tr>
      <w:tr w14:paraId="4090F2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6" w:hRule="atLeast"/>
        </w:trPr>
        <w:tc>
          <w:tcPr>
            <w:tcW w:w="22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DFB39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代理机构：</w:t>
            </w:r>
          </w:p>
        </w:tc>
        <w:tc>
          <w:tcPr>
            <w:tcW w:w="677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47360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河南省光大建设管理有限公司</w:t>
            </w:r>
          </w:p>
        </w:tc>
      </w:tr>
      <w:tr w14:paraId="5D1C1A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6" w:hRule="atLeast"/>
        </w:trPr>
        <w:tc>
          <w:tcPr>
            <w:tcW w:w="22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C809A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开标日期：</w:t>
            </w:r>
          </w:p>
        </w:tc>
        <w:tc>
          <w:tcPr>
            <w:tcW w:w="677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E1DB1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2025-08-28</w:t>
            </w:r>
          </w:p>
        </w:tc>
      </w:tr>
      <w:tr w14:paraId="1B4816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6" w:hRule="atLeast"/>
        </w:trPr>
        <w:tc>
          <w:tcPr>
            <w:tcW w:w="22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32958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开标地点：</w:t>
            </w:r>
          </w:p>
        </w:tc>
        <w:tc>
          <w:tcPr>
            <w:tcW w:w="677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2958C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河南省公共资源交易中心远程开标室(六)-5</w:t>
            </w:r>
          </w:p>
        </w:tc>
      </w:tr>
      <w:tr w14:paraId="46FA57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8" w:hRule="atLeast"/>
        </w:trPr>
        <w:tc>
          <w:tcPr>
            <w:tcW w:w="22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41653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评标结束日期：</w:t>
            </w:r>
          </w:p>
        </w:tc>
        <w:tc>
          <w:tcPr>
            <w:tcW w:w="677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24D52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2025-08-29 17:59:44</w:t>
            </w:r>
          </w:p>
        </w:tc>
      </w:tr>
    </w:tbl>
    <w:p w14:paraId="3C09F0A8">
      <w:pPr>
        <w:numPr>
          <w:ilvl w:val="0"/>
          <w:numId w:val="1"/>
        </w:numPr>
        <w:ind w:left="0" w:leftChars="0" w:firstLine="0" w:firstLineChars="0"/>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所有投标人情况：详见附件“开标记录表”</w:t>
      </w:r>
    </w:p>
    <w:p w14:paraId="1087AD13">
      <w:pPr>
        <w:numPr>
          <w:ilvl w:val="0"/>
          <w:numId w:val="1"/>
        </w:numPr>
        <w:ind w:left="0" w:leftChars="0" w:firstLine="0" w:firstLineChars="0"/>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中标候选人(排名不分先后）</w:t>
      </w:r>
    </w:p>
    <w:tbl>
      <w:tblPr>
        <w:tblStyle w:val="6"/>
        <w:tblW w:w="9279"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319"/>
        <w:gridCol w:w="2320"/>
        <w:gridCol w:w="2320"/>
        <w:gridCol w:w="2320"/>
      </w:tblGrid>
      <w:tr w14:paraId="488AFB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7" w:hRule="atLeast"/>
        </w:trPr>
        <w:tc>
          <w:tcPr>
            <w:tcW w:w="231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93DD612">
            <w:pPr>
              <w:jc w:val="center"/>
              <w:rPr>
                <w:rFonts w:hint="eastAsia" w:ascii="宋体" w:hAnsi="宋体" w:eastAsia="宋体" w:cs="宋体"/>
                <w:color w:val="000000" w:themeColor="text1"/>
                <w:sz w:val="21"/>
                <w:szCs w:val="21"/>
                <w14:textFill>
                  <w14:solidFill>
                    <w14:schemeClr w14:val="tx1"/>
                  </w14:solidFill>
                </w14:textFill>
              </w:rPr>
            </w:pP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BB185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推荐单位</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A16E4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推荐单位</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CD92F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推荐单位</w:t>
            </w:r>
          </w:p>
        </w:tc>
      </w:tr>
      <w:tr w14:paraId="5AFD68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2" w:hRule="atLeast"/>
        </w:trPr>
        <w:tc>
          <w:tcPr>
            <w:tcW w:w="231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973D3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中标候选人</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4B156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中建三局集团有限公司</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B380A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中国建筑一局（集团）有限公司</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CFB71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中铁电气化局集团有限公司</w:t>
            </w:r>
          </w:p>
        </w:tc>
      </w:tr>
      <w:tr w14:paraId="11DF86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7" w:hRule="atLeast"/>
        </w:trPr>
        <w:tc>
          <w:tcPr>
            <w:tcW w:w="231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EDCDC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投标报价(元)/投标费率(%)</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110D7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69613069.480</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7CEC6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70025882.840</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5023A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70386549.020</w:t>
            </w:r>
          </w:p>
        </w:tc>
      </w:tr>
      <w:tr w14:paraId="14503B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7" w:hRule="atLeast"/>
        </w:trPr>
        <w:tc>
          <w:tcPr>
            <w:tcW w:w="231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F7B2C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项目负责人</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73C74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刘洋</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2D1D4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于库</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4BFB7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仙玉宏</w:t>
            </w:r>
          </w:p>
        </w:tc>
      </w:tr>
      <w:tr w14:paraId="505714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3" w:hRule="atLeast"/>
        </w:trPr>
        <w:tc>
          <w:tcPr>
            <w:tcW w:w="231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01838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E40E8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工程质量符合国家现行规范和标准，质量达到合格标准</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1A604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工程质量符合国家现行规范和标准，质量达到合格标准</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051A5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符合国家现行规范和标准，质量达到合格</w:t>
            </w:r>
          </w:p>
        </w:tc>
      </w:tr>
      <w:tr w14:paraId="75F616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7" w:hRule="atLeast"/>
        </w:trPr>
        <w:tc>
          <w:tcPr>
            <w:tcW w:w="231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A74EB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工期（交货期）</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3655E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360</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DA0AF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360</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EC631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360</w:t>
            </w:r>
          </w:p>
        </w:tc>
      </w:tr>
      <w:tr w14:paraId="1264B2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7" w:hRule="atLeast"/>
        </w:trPr>
        <w:tc>
          <w:tcPr>
            <w:tcW w:w="231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BB4BE9C">
            <w:pPr>
              <w:jc w:val="center"/>
              <w:rPr>
                <w:rFonts w:hint="eastAsia" w:ascii="宋体" w:hAnsi="宋体" w:eastAsia="宋体" w:cs="宋体"/>
                <w:color w:val="000000" w:themeColor="text1"/>
                <w:sz w:val="21"/>
                <w:szCs w:val="21"/>
                <w14:textFill>
                  <w14:solidFill>
                    <w14:schemeClr w14:val="tx1"/>
                  </w14:solidFill>
                </w14:textFill>
              </w:rPr>
            </w:pP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CE640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推荐单位</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E2C07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推荐单位</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86B7D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推荐单位</w:t>
            </w:r>
          </w:p>
        </w:tc>
      </w:tr>
      <w:tr w14:paraId="7E281E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7" w:hRule="atLeast"/>
        </w:trPr>
        <w:tc>
          <w:tcPr>
            <w:tcW w:w="231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4AAF1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中标候选人</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D485C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郑州一建集团有限公司</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05A80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中铁七局集团有限公司</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78F5C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中铁建设集团有限公司</w:t>
            </w:r>
          </w:p>
        </w:tc>
      </w:tr>
      <w:tr w14:paraId="25B557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7" w:hRule="atLeast"/>
        </w:trPr>
        <w:tc>
          <w:tcPr>
            <w:tcW w:w="231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718C0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投标报价(元)/投标费率(%)</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3C832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69204036.060</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4ADD8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69924491.140</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0BDB7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70011745.880</w:t>
            </w:r>
          </w:p>
        </w:tc>
      </w:tr>
      <w:tr w14:paraId="767BC2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7" w:hRule="atLeast"/>
        </w:trPr>
        <w:tc>
          <w:tcPr>
            <w:tcW w:w="231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7C988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项目负责人</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5ED88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周发磊</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CE906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刘蔚</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7EF5C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杨涛</w:t>
            </w:r>
          </w:p>
        </w:tc>
      </w:tr>
      <w:tr w14:paraId="09A474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3" w:hRule="atLeast"/>
        </w:trPr>
        <w:tc>
          <w:tcPr>
            <w:tcW w:w="231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37DA6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3BDF5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工程质量符合国家现行规范和标准，质量达到合格标准</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7A619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工程质量符合国家现行规范和标准，质量达到合格标准</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E8D0E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工程质量符合国家现行规范和标准，质量达到合格标准</w:t>
            </w:r>
          </w:p>
        </w:tc>
      </w:tr>
      <w:tr w14:paraId="6EB45F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7" w:hRule="atLeast"/>
        </w:trPr>
        <w:tc>
          <w:tcPr>
            <w:tcW w:w="231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CA8D2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工期（交货期）</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BECD7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360</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F1D73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360</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2623C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360</w:t>
            </w:r>
          </w:p>
        </w:tc>
      </w:tr>
      <w:tr w14:paraId="3A3F7C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7" w:hRule="atLeast"/>
        </w:trPr>
        <w:tc>
          <w:tcPr>
            <w:tcW w:w="231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0E52B4C">
            <w:pPr>
              <w:jc w:val="center"/>
              <w:rPr>
                <w:rFonts w:hint="eastAsia" w:ascii="宋体" w:hAnsi="宋体" w:eastAsia="宋体" w:cs="宋体"/>
                <w:color w:val="000000" w:themeColor="text1"/>
                <w:sz w:val="21"/>
                <w:szCs w:val="21"/>
                <w14:textFill>
                  <w14:solidFill>
                    <w14:schemeClr w14:val="tx1"/>
                  </w14:solidFill>
                </w14:textFill>
              </w:rPr>
            </w:pP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FEB1F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推荐单位</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954E0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推荐单位</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5A6E3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推荐单位</w:t>
            </w:r>
          </w:p>
        </w:tc>
      </w:tr>
      <w:tr w14:paraId="4D3ED0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2" w:hRule="atLeast"/>
        </w:trPr>
        <w:tc>
          <w:tcPr>
            <w:tcW w:w="231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C8DC2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中标候选人</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33EB2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河南五建建设集团有限公司</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FFAB9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中国建筑第五工程局有限公司</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916FD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中国建筑第七工程局有限公司</w:t>
            </w:r>
          </w:p>
        </w:tc>
      </w:tr>
      <w:tr w14:paraId="643E30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7" w:hRule="atLeast"/>
        </w:trPr>
        <w:tc>
          <w:tcPr>
            <w:tcW w:w="231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F5EF7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投标报价(元)/投标费率(%)</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BC354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70935532.930</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AE502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70454737.160</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C27CB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70977682.520</w:t>
            </w:r>
          </w:p>
        </w:tc>
      </w:tr>
      <w:tr w14:paraId="5DC996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7" w:hRule="atLeast"/>
        </w:trPr>
        <w:tc>
          <w:tcPr>
            <w:tcW w:w="231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5C453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项目负责人</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0DA13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孔战杰</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D7CCB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黄俊波</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14FFE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杨飞</w:t>
            </w:r>
          </w:p>
        </w:tc>
      </w:tr>
      <w:tr w14:paraId="36D4BB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3" w:hRule="atLeast"/>
        </w:trPr>
        <w:tc>
          <w:tcPr>
            <w:tcW w:w="231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6E1C9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D115F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符合国家现行规范和标准，质量达到合格标准</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55541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工程质量符合国家现行规范和标准，质量达到合格标准。</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DC07D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工程质量符合国家现行规范和标准，质量达到合格标准</w:t>
            </w:r>
          </w:p>
        </w:tc>
      </w:tr>
      <w:tr w14:paraId="570370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6" w:hRule="atLeast"/>
        </w:trPr>
        <w:tc>
          <w:tcPr>
            <w:tcW w:w="231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41144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工期（交货期）</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5FF45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360</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A5DCE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360</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27A37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360</w:t>
            </w:r>
          </w:p>
        </w:tc>
      </w:tr>
      <w:tr w14:paraId="4CBDA9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7" w:hRule="atLeast"/>
        </w:trPr>
        <w:tc>
          <w:tcPr>
            <w:tcW w:w="231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C765FBE">
            <w:pPr>
              <w:jc w:val="center"/>
              <w:rPr>
                <w:rFonts w:hint="eastAsia" w:ascii="宋体" w:hAnsi="宋体" w:eastAsia="宋体" w:cs="宋体"/>
                <w:color w:val="000000" w:themeColor="text1"/>
                <w:sz w:val="21"/>
                <w:szCs w:val="21"/>
                <w14:textFill>
                  <w14:solidFill>
                    <w14:schemeClr w14:val="tx1"/>
                  </w14:solidFill>
                </w14:textFill>
              </w:rPr>
            </w:pP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57F67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推荐单位</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40142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推荐单位</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18909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推荐单位</w:t>
            </w:r>
          </w:p>
        </w:tc>
      </w:tr>
      <w:tr w14:paraId="498481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2" w:hRule="atLeast"/>
        </w:trPr>
        <w:tc>
          <w:tcPr>
            <w:tcW w:w="231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976B8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中标候选人</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9FFEC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中铁十七局集团有限公司</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CEA77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1C3F8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tc>
      </w:tr>
      <w:tr w14:paraId="00BC31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7" w:hRule="atLeast"/>
        </w:trPr>
        <w:tc>
          <w:tcPr>
            <w:tcW w:w="231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6CA09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投标报价(元)/投标费率(%)</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C9978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70753569.85</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E2C99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2E3CF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tc>
      </w:tr>
      <w:tr w14:paraId="2D78D1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7" w:hRule="atLeast"/>
        </w:trPr>
        <w:tc>
          <w:tcPr>
            <w:tcW w:w="231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07AE7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项目负责人</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EC5F3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韩国栋</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26496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131B0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tc>
      </w:tr>
      <w:tr w14:paraId="561B87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3" w:hRule="atLeast"/>
        </w:trPr>
        <w:tc>
          <w:tcPr>
            <w:tcW w:w="231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3C677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68D82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符合国家现行规范和标准，质量达到合格标准</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248EA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20A5A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tc>
      </w:tr>
      <w:tr w14:paraId="275D13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7" w:hRule="atLeast"/>
        </w:trPr>
        <w:tc>
          <w:tcPr>
            <w:tcW w:w="231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28B00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工期（交货期）</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70F3A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360</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C6F98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tc>
        <w:tc>
          <w:tcPr>
            <w:tcW w:w="23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29CA8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tc>
      </w:tr>
    </w:tbl>
    <w:p w14:paraId="42BF74FE">
      <w:pPr>
        <w:numPr>
          <w:ilvl w:val="0"/>
          <w:numId w:val="0"/>
        </w:numPr>
        <w:ind w:leftChars="0"/>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pPr>
    </w:p>
    <w:p w14:paraId="37BB309A">
      <w:pPr>
        <w:numPr>
          <w:ilvl w:val="0"/>
          <w:numId w:val="0"/>
        </w:numPr>
        <w:ind w:leftChars="0"/>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3.1、中标候选人项目管理人员情况</w:t>
      </w:r>
    </w:p>
    <w:tbl>
      <w:tblPr>
        <w:tblStyle w:val="6"/>
        <w:tblW w:w="9516"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68"/>
        <w:gridCol w:w="1555"/>
        <w:gridCol w:w="1589"/>
        <w:gridCol w:w="475"/>
        <w:gridCol w:w="475"/>
        <w:gridCol w:w="499"/>
        <w:gridCol w:w="1820"/>
        <w:gridCol w:w="1004"/>
        <w:gridCol w:w="1731"/>
      </w:tblGrid>
      <w:tr w14:paraId="4FF721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0"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655A0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序号</w:t>
            </w:r>
          </w:p>
        </w:tc>
        <w:tc>
          <w:tcPr>
            <w:tcW w:w="15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F00FC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标段编号</w:t>
            </w:r>
          </w:p>
        </w:tc>
        <w:tc>
          <w:tcPr>
            <w:tcW w:w="158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2CA79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单位名称</w:t>
            </w:r>
          </w:p>
        </w:tc>
        <w:tc>
          <w:tcPr>
            <w:tcW w:w="47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A637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姓名</w:t>
            </w:r>
          </w:p>
        </w:tc>
        <w:tc>
          <w:tcPr>
            <w:tcW w:w="47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E3D7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人员类别</w:t>
            </w:r>
          </w:p>
        </w:tc>
        <w:tc>
          <w:tcPr>
            <w:tcW w:w="49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41314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职务</w:t>
            </w:r>
          </w:p>
        </w:tc>
        <w:tc>
          <w:tcPr>
            <w:tcW w:w="18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AA0D1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身份证号码</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914B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职业资格证书</w:t>
            </w:r>
          </w:p>
        </w:tc>
        <w:tc>
          <w:tcPr>
            <w:tcW w:w="173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BA8E7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证书编号</w:t>
            </w:r>
          </w:p>
        </w:tc>
      </w:tr>
      <w:tr w14:paraId="026791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0"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9C36E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p>
        </w:tc>
        <w:tc>
          <w:tcPr>
            <w:tcW w:w="15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CF8E0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58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12266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郑州一建集团有限公司</w:t>
            </w:r>
          </w:p>
        </w:tc>
        <w:tc>
          <w:tcPr>
            <w:tcW w:w="47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D6E34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周发磊</w:t>
            </w:r>
          </w:p>
        </w:tc>
        <w:tc>
          <w:tcPr>
            <w:tcW w:w="47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6F5E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其他</w:t>
            </w:r>
          </w:p>
        </w:tc>
        <w:tc>
          <w:tcPr>
            <w:tcW w:w="49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83DB2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项目经理</w:t>
            </w:r>
          </w:p>
        </w:tc>
        <w:tc>
          <w:tcPr>
            <w:tcW w:w="18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F2D0D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412***********4716</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DD611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一级建造师注册证书</w:t>
            </w:r>
          </w:p>
        </w:tc>
        <w:tc>
          <w:tcPr>
            <w:tcW w:w="173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78297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豫1412017201900687</w:t>
            </w:r>
          </w:p>
        </w:tc>
      </w:tr>
      <w:tr w14:paraId="3B7D6C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0"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1E0A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w:t>
            </w:r>
          </w:p>
        </w:tc>
        <w:tc>
          <w:tcPr>
            <w:tcW w:w="15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CEFA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58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2A01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中国建筑第五工程局有限公司</w:t>
            </w:r>
          </w:p>
        </w:tc>
        <w:tc>
          <w:tcPr>
            <w:tcW w:w="47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BC8D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黄俊波</w:t>
            </w:r>
          </w:p>
        </w:tc>
        <w:tc>
          <w:tcPr>
            <w:tcW w:w="47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725C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其他</w:t>
            </w:r>
          </w:p>
        </w:tc>
        <w:tc>
          <w:tcPr>
            <w:tcW w:w="49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4EC86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项目经理</w:t>
            </w:r>
          </w:p>
        </w:tc>
        <w:tc>
          <w:tcPr>
            <w:tcW w:w="18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3EB2E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411***********2619</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ABDFD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一级建造师注册证书</w:t>
            </w:r>
          </w:p>
        </w:tc>
        <w:tc>
          <w:tcPr>
            <w:tcW w:w="173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6B2BB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湘1432024202501570</w:t>
            </w:r>
          </w:p>
        </w:tc>
      </w:tr>
      <w:tr w14:paraId="1CAD7F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0"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EAEC8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w:t>
            </w:r>
          </w:p>
        </w:tc>
        <w:tc>
          <w:tcPr>
            <w:tcW w:w="15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1E3F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58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F8E90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中铁十七局集团有限公司</w:t>
            </w:r>
          </w:p>
        </w:tc>
        <w:tc>
          <w:tcPr>
            <w:tcW w:w="47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B671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韩国栋</w:t>
            </w:r>
          </w:p>
        </w:tc>
        <w:tc>
          <w:tcPr>
            <w:tcW w:w="47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D0B83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其他</w:t>
            </w:r>
          </w:p>
        </w:tc>
        <w:tc>
          <w:tcPr>
            <w:tcW w:w="49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56B71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项目经理</w:t>
            </w:r>
          </w:p>
        </w:tc>
        <w:tc>
          <w:tcPr>
            <w:tcW w:w="18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179C9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152***********2410</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B5DD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一级建造师注册证书</w:t>
            </w:r>
          </w:p>
        </w:tc>
        <w:tc>
          <w:tcPr>
            <w:tcW w:w="173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7C18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晋1142021202201489</w:t>
            </w:r>
          </w:p>
        </w:tc>
      </w:tr>
      <w:tr w14:paraId="328404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0"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ABA18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w:t>
            </w:r>
          </w:p>
        </w:tc>
        <w:tc>
          <w:tcPr>
            <w:tcW w:w="15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2918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58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F642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中国建筑第七工程局有限公司</w:t>
            </w:r>
          </w:p>
        </w:tc>
        <w:tc>
          <w:tcPr>
            <w:tcW w:w="47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B8E49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杨飞</w:t>
            </w:r>
          </w:p>
        </w:tc>
        <w:tc>
          <w:tcPr>
            <w:tcW w:w="47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8519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其他</w:t>
            </w:r>
          </w:p>
        </w:tc>
        <w:tc>
          <w:tcPr>
            <w:tcW w:w="49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35DA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项目经理</w:t>
            </w:r>
          </w:p>
        </w:tc>
        <w:tc>
          <w:tcPr>
            <w:tcW w:w="18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3132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412***********5011</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13B6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一级建造师注册证书</w:t>
            </w:r>
          </w:p>
        </w:tc>
        <w:tc>
          <w:tcPr>
            <w:tcW w:w="173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51641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豫1412016201625138</w:t>
            </w:r>
          </w:p>
        </w:tc>
      </w:tr>
      <w:tr w14:paraId="54A87D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0"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CCB6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w:t>
            </w:r>
          </w:p>
        </w:tc>
        <w:tc>
          <w:tcPr>
            <w:tcW w:w="15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3E6E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58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40AE1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河南五建建设集团有限公司</w:t>
            </w:r>
          </w:p>
        </w:tc>
        <w:tc>
          <w:tcPr>
            <w:tcW w:w="47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A285D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孔战杰</w:t>
            </w:r>
          </w:p>
        </w:tc>
        <w:tc>
          <w:tcPr>
            <w:tcW w:w="47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0F2D5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其他</w:t>
            </w:r>
          </w:p>
        </w:tc>
        <w:tc>
          <w:tcPr>
            <w:tcW w:w="49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D12EA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项目经理</w:t>
            </w:r>
          </w:p>
        </w:tc>
        <w:tc>
          <w:tcPr>
            <w:tcW w:w="18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B2C6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411***********4617</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A8725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一级建造师注册证书</w:t>
            </w:r>
          </w:p>
        </w:tc>
        <w:tc>
          <w:tcPr>
            <w:tcW w:w="173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2352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豫1412019202000779</w:t>
            </w:r>
          </w:p>
        </w:tc>
      </w:tr>
      <w:tr w14:paraId="1F10D1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0"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359FF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p>
        </w:tc>
        <w:tc>
          <w:tcPr>
            <w:tcW w:w="15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681CA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58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A4BC9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中铁建设集团有限公司</w:t>
            </w:r>
          </w:p>
        </w:tc>
        <w:tc>
          <w:tcPr>
            <w:tcW w:w="47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771D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杨涛</w:t>
            </w:r>
          </w:p>
        </w:tc>
        <w:tc>
          <w:tcPr>
            <w:tcW w:w="47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2D5EB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其他</w:t>
            </w:r>
          </w:p>
        </w:tc>
        <w:tc>
          <w:tcPr>
            <w:tcW w:w="49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33BA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项目经理</w:t>
            </w:r>
          </w:p>
        </w:tc>
        <w:tc>
          <w:tcPr>
            <w:tcW w:w="18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BF36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370***********5731</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2BE3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一级建造师注册证书</w:t>
            </w:r>
          </w:p>
        </w:tc>
        <w:tc>
          <w:tcPr>
            <w:tcW w:w="173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F0609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京1112017201849692</w:t>
            </w:r>
          </w:p>
        </w:tc>
      </w:tr>
      <w:tr w14:paraId="0DAEA2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0"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6ADC3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w:t>
            </w:r>
          </w:p>
        </w:tc>
        <w:tc>
          <w:tcPr>
            <w:tcW w:w="15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1756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58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120CB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中铁七局集团有限公司</w:t>
            </w:r>
          </w:p>
        </w:tc>
        <w:tc>
          <w:tcPr>
            <w:tcW w:w="47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9C03C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刘蔚</w:t>
            </w:r>
          </w:p>
        </w:tc>
        <w:tc>
          <w:tcPr>
            <w:tcW w:w="47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4B71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其他</w:t>
            </w:r>
          </w:p>
        </w:tc>
        <w:tc>
          <w:tcPr>
            <w:tcW w:w="49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E2E11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项目经理</w:t>
            </w:r>
          </w:p>
        </w:tc>
        <w:tc>
          <w:tcPr>
            <w:tcW w:w="18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E7128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130***********0917</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2017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一级建造师注册证</w:t>
            </w:r>
          </w:p>
        </w:tc>
        <w:tc>
          <w:tcPr>
            <w:tcW w:w="173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036E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豫1412020202105262</w:t>
            </w:r>
          </w:p>
        </w:tc>
      </w:tr>
      <w:tr w14:paraId="648AFA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0"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A40D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w:t>
            </w:r>
          </w:p>
        </w:tc>
        <w:tc>
          <w:tcPr>
            <w:tcW w:w="15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2647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58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4BD6D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中铁电气化局集团有限公司</w:t>
            </w:r>
          </w:p>
        </w:tc>
        <w:tc>
          <w:tcPr>
            <w:tcW w:w="47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0800A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仙玉宏</w:t>
            </w:r>
          </w:p>
        </w:tc>
        <w:tc>
          <w:tcPr>
            <w:tcW w:w="47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955E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其他</w:t>
            </w:r>
          </w:p>
        </w:tc>
        <w:tc>
          <w:tcPr>
            <w:tcW w:w="49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9A1AC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项目经理</w:t>
            </w:r>
          </w:p>
        </w:tc>
        <w:tc>
          <w:tcPr>
            <w:tcW w:w="18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00CCD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620***********5819</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C521D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一级建造师注册证书</w:t>
            </w:r>
          </w:p>
        </w:tc>
        <w:tc>
          <w:tcPr>
            <w:tcW w:w="173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D74AD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京1412019202000320</w:t>
            </w:r>
          </w:p>
        </w:tc>
      </w:tr>
      <w:tr w14:paraId="5D484F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0"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06482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9</w:t>
            </w:r>
          </w:p>
        </w:tc>
        <w:tc>
          <w:tcPr>
            <w:tcW w:w="15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5E445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58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F5502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中国建筑一局（集团）有限公司</w:t>
            </w:r>
          </w:p>
        </w:tc>
        <w:tc>
          <w:tcPr>
            <w:tcW w:w="47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1DD0F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于库</w:t>
            </w:r>
          </w:p>
        </w:tc>
        <w:tc>
          <w:tcPr>
            <w:tcW w:w="47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ADB3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其他</w:t>
            </w:r>
          </w:p>
        </w:tc>
        <w:tc>
          <w:tcPr>
            <w:tcW w:w="49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7C5A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项目经理</w:t>
            </w:r>
          </w:p>
        </w:tc>
        <w:tc>
          <w:tcPr>
            <w:tcW w:w="18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FB99E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231***********283X</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C6564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一级建造师注册证书</w:t>
            </w:r>
          </w:p>
        </w:tc>
        <w:tc>
          <w:tcPr>
            <w:tcW w:w="173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F8A0C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京1112019202003142</w:t>
            </w:r>
          </w:p>
        </w:tc>
      </w:tr>
      <w:tr w14:paraId="466C89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2"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ADBF7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10</w:t>
            </w:r>
          </w:p>
        </w:tc>
        <w:tc>
          <w:tcPr>
            <w:tcW w:w="15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EE30A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58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0CF34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中建三局集团有限公司</w:t>
            </w:r>
          </w:p>
        </w:tc>
        <w:tc>
          <w:tcPr>
            <w:tcW w:w="47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1A5E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刘洋</w:t>
            </w:r>
          </w:p>
        </w:tc>
        <w:tc>
          <w:tcPr>
            <w:tcW w:w="47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ED914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其他</w:t>
            </w:r>
          </w:p>
        </w:tc>
        <w:tc>
          <w:tcPr>
            <w:tcW w:w="49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8E1B7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项目经理</w:t>
            </w:r>
          </w:p>
        </w:tc>
        <w:tc>
          <w:tcPr>
            <w:tcW w:w="18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F28CE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640***********331X</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610A3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一级建造师注册证书</w:t>
            </w:r>
          </w:p>
        </w:tc>
        <w:tc>
          <w:tcPr>
            <w:tcW w:w="173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C5D37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鄂1422023202403747</w:t>
            </w:r>
          </w:p>
        </w:tc>
      </w:tr>
    </w:tbl>
    <w:p w14:paraId="461172D5">
      <w:pPr>
        <w:numPr>
          <w:ilvl w:val="0"/>
          <w:numId w:val="0"/>
        </w:numPr>
        <w:ind w:leftChars="0"/>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3.2、中标候选人企业业绩</w:t>
      </w:r>
    </w:p>
    <w:tbl>
      <w:tblPr>
        <w:tblStyle w:val="6"/>
        <w:tblW w:w="959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68"/>
        <w:gridCol w:w="1325"/>
        <w:gridCol w:w="1362"/>
        <w:gridCol w:w="3081"/>
        <w:gridCol w:w="1560"/>
        <w:gridCol w:w="895"/>
        <w:gridCol w:w="1004"/>
      </w:tblGrid>
      <w:tr w14:paraId="4D2100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72"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69E28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序号</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3BCB5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标段编号</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C46AD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中标候选人名称</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DEFC0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中标工程名称</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071D5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建设单位</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A6C7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合同签订时间</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33E5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合同签订金额</w:t>
            </w:r>
          </w:p>
        </w:tc>
      </w:tr>
      <w:tr w14:paraId="3B35EB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C1A1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E1C5D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A7BB8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中铁十七局集团有限公司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DBD90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石家庄市藁城区第六中学新校区及附属幼儿园项目（二期）施工</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7C33B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石家庄市藁城区第六中学/石家庄市藁城区政府投资项目代建中心</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CED16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2023年09月07日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F2884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77120251.29</w:t>
            </w:r>
          </w:p>
        </w:tc>
      </w:tr>
      <w:tr w14:paraId="17A319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01"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05BA1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49C6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74E42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中铁十七局集团有限公司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80E78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遂宁市安居经开区产教园区项目勘察-设计-采购-施工总承包</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A01C0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遂宁宸泰项目管理有限公司</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8894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2022年04月19日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BDC0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328469660.00</w:t>
            </w:r>
          </w:p>
        </w:tc>
      </w:tr>
      <w:tr w14:paraId="2B81FB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01"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DE47E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7BD24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62C4D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中国建筑第七工程局有限公司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4825B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立达信科技小镇一期项目5#干部宿舍综合楼及其地下室、12#员工活动中心及其地下室，13#研发大楼及其地下室、26#门卫、42#、43#、46#、47#连廊工程</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385F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漳州立达信光电子科技有限公司</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65604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2022年06月30日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3D2A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126586220.78</w:t>
            </w:r>
          </w:p>
        </w:tc>
      </w:tr>
      <w:tr w14:paraId="32B4C9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01"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1434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714F4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DDC1F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中国建筑第七工程局有限公司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EFD07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棠张实验学校项目</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FFEF9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徐州市铜山区棠张镇中心中学</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2113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2024年01月20日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96EC5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134275997.17</w:t>
            </w:r>
          </w:p>
        </w:tc>
      </w:tr>
      <w:tr w14:paraId="2199FD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01"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F24F4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EBD48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BA04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中国建筑第七工程局有限公司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5B09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安徽师范大学长江流域生态研究院暨生命科学与环境研究中心项目施工总承包项目</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3CA4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安徽师范大学</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F8618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2022年02月20日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7F70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172730888.84</w:t>
            </w:r>
          </w:p>
        </w:tc>
      </w:tr>
      <w:tr w14:paraId="4A4A62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01"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E95FB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D8FC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36128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中国建筑第七工程局有限公司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EE6CE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三塘体育训练比赛基地(03-41地块)项目</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6A9D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南宁纵横时代建设投资有限公司</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4814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2022年09月20日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1627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469015620.59</w:t>
            </w:r>
          </w:p>
        </w:tc>
      </w:tr>
      <w:tr w14:paraId="623B50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01"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DBAF9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CB73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0F0B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中国建筑第五工程局有限公司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E042D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齐鲁医药学院健康产业学院(一期)建设项目施工</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73EDE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中国建筑第五工程局有限公司</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AEC5D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2022年02月10日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F4F3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289755530.87</w:t>
            </w:r>
          </w:p>
        </w:tc>
      </w:tr>
      <w:tr w14:paraId="530330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001"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1142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6A3B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01BED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河南五建建设集团有限公司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F2944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郑州市第十四高级中学新校区项目施工总承包工程施工</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3DEEB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郑州地产集团有限公司</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FFC50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2022年12月12日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C7B9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282093148.20</w:t>
            </w:r>
          </w:p>
        </w:tc>
      </w:tr>
      <w:tr w14:paraId="08ADAA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01"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0EA34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9</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89560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0664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河南五建建设集团有限公司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E88A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河南省教育考试院登封基地28号楼建设项目</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5A488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河南五建建设集团有限公司</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F8860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2024年04月24日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188D0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70730336.80</w:t>
            </w:r>
          </w:p>
        </w:tc>
      </w:tr>
      <w:tr w14:paraId="4B80FE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01"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A4FCE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10</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5AB8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03DB5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中铁建设集团有限公司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75FE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科创综合服务中心(一期)项目</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8A70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中国雄安集团公共服务管理有限公司</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6DFC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2022年02月24日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A5A02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230807259.03</w:t>
            </w:r>
          </w:p>
        </w:tc>
      </w:tr>
      <w:tr w14:paraId="4065B8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01"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234CE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6ECE6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B77E3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中铁建设集团有限公司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251A4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国家交通大数据产业园EPC总承包</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28ADD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郑州市郑汴视博大数据产业发展有限公司</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9E846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2024年02月26日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98AD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1400000000.00</w:t>
            </w:r>
          </w:p>
        </w:tc>
      </w:tr>
      <w:tr w14:paraId="7C1A3C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01"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C9A28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12</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F8440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4EA54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中铁建设集团有限公司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0DB8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四川天府新区融通科创中心项目</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19677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成都融耀天府置业发展有限公司</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9E97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2022年07月26日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95C7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612982018.53</w:t>
            </w:r>
          </w:p>
        </w:tc>
      </w:tr>
      <w:tr w14:paraId="4D93D2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01"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70253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13</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C7AB9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EABB6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中铁七局集团有限公司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0BA02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龙川县职业技术学校金安校区改扩建建设项目勘察设计施工（EPC）总承包</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038C6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龙川县教育局</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12FFB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2024年05月27日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A3E6C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248790000.00</w:t>
            </w:r>
          </w:p>
        </w:tc>
      </w:tr>
      <w:tr w14:paraId="39101B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01"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36B8D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14</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D87F1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6446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中铁七局集团有限公司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2DB52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江夏区庙山第三小学建设项目施工</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5163A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武汉市江夏经济发展投资集团有限公司</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99CA9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2022年08月31日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90F0F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97994899.37</w:t>
            </w:r>
          </w:p>
        </w:tc>
      </w:tr>
      <w:tr w14:paraId="5E3465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01"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F7635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15</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CD0E0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92CCD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中铁七局集团有限公司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5A151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郑州航空港园博园配套设施项目工程总承包（EPC）项目</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537E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郑州新郑综合保税区（郑州航空港区）建设投资有限公司</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8960F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2024年02月09日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AAE4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124791753.56</w:t>
            </w:r>
          </w:p>
        </w:tc>
      </w:tr>
      <w:tr w14:paraId="2E7C3F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4"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4E0B4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7232A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D761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郑州一建集团有限公司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9D4FD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河南水利与环境职业学院智能制造与环境工程 实训中心建设项目</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6FF0D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河南水利与环境职业学院</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D3AC7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2023年03月16日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42CF5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131344916.08</w:t>
            </w:r>
          </w:p>
        </w:tc>
      </w:tr>
      <w:tr w14:paraId="7A5110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01"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E33FA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7127E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867BD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郑州一建集团有限公司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9AD4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南阳市第十五小学校东校区（邓禹路校区）建设项目一标段</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96777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南阳市第十五小学校</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05EE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2022年12月29日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09391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97201806.54</w:t>
            </w:r>
          </w:p>
        </w:tc>
      </w:tr>
      <w:tr w14:paraId="33610C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01"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E7B4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EA69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FEE4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郑州一建集团有限公司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6BC3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焦作市中医院中医优势专科综合楼建设项目.</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5CDEF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焦作市中医院</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45CA1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2022年07月01日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FA555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113098557.69</w:t>
            </w:r>
          </w:p>
        </w:tc>
      </w:tr>
      <w:tr w14:paraId="795892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01"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DD8A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B64ED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1052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中铁电气化局集团有限公司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F600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新建池州至黄山高速铁路站房及相关工程HCZF-2标段</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4574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皖赣铁路安徽有限责任公司</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2FA9D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2023年02月06日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44430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89474770.00</w:t>
            </w:r>
          </w:p>
        </w:tc>
      </w:tr>
      <w:tr w14:paraId="06FDCB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01"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03B9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7836B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CA1CC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中铁电气化局集团有限公司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B020E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宜城市中医医院病房医技综合楼建设项目EPC总承包</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9D78B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宜城市中医医院</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DAB8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2022年10月14日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8A58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173521300.00</w:t>
            </w:r>
          </w:p>
        </w:tc>
      </w:tr>
      <w:tr w14:paraId="0D0C9A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01"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2ECD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21</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588BB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64EE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中铁电气化局集团有限公司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9F00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河西中学改扩建工程工程总承包</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513D0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南京市江北新区公共工程建设中心</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62B88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2022年01月24日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AB8DF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256252633.75</w:t>
            </w:r>
          </w:p>
        </w:tc>
      </w:tr>
      <w:tr w14:paraId="76CF47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01"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8225A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22</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E7FBD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E324C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中建三局集团有限公司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F43F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河南农业大学动物生物安全三级实验室建筑施工项目</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FB330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河南农业大学</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526BB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2025年05月07日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AAEC1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117590477.04</w:t>
            </w:r>
          </w:p>
        </w:tc>
      </w:tr>
      <w:tr w14:paraId="2B704F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01"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5EA28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23</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7CFB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666A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中建三局集团有限公司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B269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湖北省工人文化宫（职工之家）项目施工总承包</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F008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湖北省总工会</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BFA2F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2025年04月25日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2C22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356976140.80</w:t>
            </w:r>
          </w:p>
        </w:tc>
      </w:tr>
      <w:tr w14:paraId="793BB6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01"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C897A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24</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7BFDD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15D3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中国建筑一局（集团）有限公司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76144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三亚海罗小学改扩建项目</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2FE6A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三亚商务区开发建设有限公司</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3B378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2022年12月09日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B3C16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209657967.39</w:t>
            </w:r>
          </w:p>
        </w:tc>
      </w:tr>
      <w:tr w14:paraId="47CC0B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01"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D849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25</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0874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56800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中国建筑一局（集团）有限公司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FE742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中国卫星网络集团有限公司雄安新区总部大楼建设项目施工总承包</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88C60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中咨工程管理咨询有限公司</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7112F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2022年05月26日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E8E9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1007626348.05</w:t>
            </w:r>
          </w:p>
        </w:tc>
      </w:tr>
      <w:tr w14:paraId="51FF45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01"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6652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26</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76E6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6E2FC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中国建筑一局（集团）有限公司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FC13B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深圳市海洋新兴产业基地项目配套设施及健康驿站（一期）工程（二标段）EPC总承包合同</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4CE82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深圳市特区建设发展集团有限公司</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A21EA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2023年01月11日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39AB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860625916.42</w:t>
            </w:r>
          </w:p>
        </w:tc>
      </w:tr>
      <w:tr w14:paraId="595E54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17" w:hRule="atLeast"/>
        </w:trPr>
        <w:tc>
          <w:tcPr>
            <w:tcW w:w="36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471E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w:t>
            </w:r>
          </w:p>
        </w:tc>
        <w:tc>
          <w:tcPr>
            <w:tcW w:w="13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75358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13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04257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中建三局集团有限公司</w:t>
            </w:r>
          </w:p>
        </w:tc>
        <w:tc>
          <w:tcPr>
            <w:tcW w:w="30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1336A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海南陵水黎安国际教育创新试验区中央民族大学专享区（一期）项目</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823E7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海南陵水黎安国际教育创新试验区开发建设有限公司</w:t>
            </w:r>
          </w:p>
        </w:tc>
        <w:tc>
          <w:tcPr>
            <w:tcW w:w="89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56273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2022年03月08日</w:t>
            </w:r>
          </w:p>
        </w:tc>
        <w:tc>
          <w:tcPr>
            <w:tcW w:w="100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C2C4B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118632604.34</w:t>
            </w:r>
          </w:p>
        </w:tc>
      </w:tr>
    </w:tbl>
    <w:p w14:paraId="01EB12EE">
      <w:pPr>
        <w:numPr>
          <w:ilvl w:val="0"/>
          <w:numId w:val="0"/>
        </w:numPr>
        <w:ind w:leftChars="0"/>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3.3、中标候选人项目负责人业绩</w:t>
      </w:r>
    </w:p>
    <w:p w14:paraId="4C590213">
      <w:pPr>
        <w:numPr>
          <w:ilvl w:val="0"/>
          <w:numId w:val="0"/>
        </w:numPr>
        <w:ind w:leftChars="0"/>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无此项内容</w:t>
      </w:r>
    </w:p>
    <w:p w14:paraId="285837FD">
      <w:pPr>
        <w:numPr>
          <w:ilvl w:val="0"/>
          <w:numId w:val="1"/>
        </w:numPr>
        <w:ind w:left="0" w:leftChars="0" w:firstLine="0" w:firstLineChars="0"/>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中标候选人响应招标文件要求的资格能力条件</w:t>
      </w:r>
    </w:p>
    <w:p w14:paraId="239947EC">
      <w:pPr>
        <w:numPr>
          <w:ilvl w:val="0"/>
          <w:numId w:val="0"/>
        </w:numPr>
        <w:ind w:leftChars="0"/>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4.1招标文件要求的资格能力条件</w:t>
      </w:r>
    </w:p>
    <w:tbl>
      <w:tblPr>
        <w:tblStyle w:val="6"/>
        <w:tblW w:w="8878"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27"/>
        <w:gridCol w:w="1370"/>
        <w:gridCol w:w="7181"/>
      </w:tblGrid>
      <w:tr w14:paraId="2DC367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4" w:hRule="atLeast"/>
        </w:trPr>
        <w:tc>
          <w:tcPr>
            <w:tcW w:w="32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2F51A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序号</w:t>
            </w:r>
          </w:p>
        </w:tc>
        <w:tc>
          <w:tcPr>
            <w:tcW w:w="137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EE77D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标段编号</w:t>
            </w:r>
          </w:p>
        </w:tc>
        <w:tc>
          <w:tcPr>
            <w:tcW w:w="7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7918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资格能力条件</w:t>
            </w:r>
          </w:p>
        </w:tc>
      </w:tr>
      <w:tr w14:paraId="3DE0E7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16" w:hRule="atLeast"/>
        </w:trPr>
        <w:tc>
          <w:tcPr>
            <w:tcW w:w="32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FD68F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p>
        </w:tc>
        <w:tc>
          <w:tcPr>
            <w:tcW w:w="137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84D3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718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279E63">
            <w:pPr>
              <w:keepNext w:val="0"/>
              <w:keepLines w:val="0"/>
              <w:widowControl/>
              <w:suppressLineNumbers w:val="0"/>
              <w:spacing w:before="0" w:beforeAutospacing="0" w:after="0" w:afterAutospacing="0"/>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3.1资格要求：本次招标要求投标人须具备独立的法人资格，具有有效的营业执照，具有国家建设行政主管部门核发的建筑工程施工总承包三级及以上资质，具有有效的安全生产许可证，并在人员、设备、资金等方面具有相应的施工能力。 3.2业绩要求：2022年1月1日以来具有已完成单项施工合同金额不低于5000万元人民币的类似公共建筑工程项目施工业绩（以合同签订日期为准）； 备注：业绩证明材料须同时提供中标通知书、合同、竣工验收报告；竣工验收报告必须包含验收单位（至少包括勘察、设计、监理、施工、建设单位等五大主体）的验收意见、验收时间及相关负责人签字；以上业绩证明材料若有一项未满足，则业绩将不被认可。 3.3人员要求：投标人拟派项目经理须具备建筑工程专业二级及以上注册建造师执业资格，具备有效的安全生产考核合格证书，且未担任其他在施建设工程项目的项目经理。 3.4财务要求：财务运行状况良好，没有财务被接管、冻结、破产状态（提供财务状况良好说明书，格式自拟），投标时提供2022年度、2023年度、2024年度财务审计报告；投标人的成立时间少于本条规定年份的，应提供成立以来的财务状况表和纳税社保证明材料。 3.5信誉要求： 3.5.1投标人通过“信用中国”网站（http://www.creditchina.gov.cn/）“信息公示”-“失信被执行人”-跳转至“中国执行信息公开网”网站（http://zxgk.court.gov.cn/shixin/）（或直接打开“中国执行信息公开网 http://zxgk.court.gov.cn/”点击失信被执行人）查询企业、法定代表人、拟派项目经理，并提供查询网页截图，有失信记录的将被取消投标资格。（投标人须提供网站查询打印页，打印页需包括查询日期，查询日期为公告发布之后至投标截止时间前）。 3.5.2 其他信誉要求： ①投标人未处于被责令停业、投标资格被取消或财产被接管、冻结和破产状态；最近三年内没有骗取中标或者严重违约以及重大工程质量、重大安全生产事故等问题，未存在被有关部门暂停投标资格并在暂停期内的情况。 ②2022年1月1日以来企业、法定代表人、拟派项目经理无行贿犯罪记录。 ③投标人未被列入环保失信黑名单。 ④投标人需承诺遵守《保障农民工工资支付条例》，且未被列入尚在执行期的拖欠农民工工资黑名单（出具承诺，格式自拟）。 3.6本次招标不接受联合体投标。 3.7其他要求： 3.7.1投标人具有依法缴纳税收和社会保障资金的良好记录（2025年1月1日以来任意一个月的缴纳税收证明、缴纳社会保障资金的证明，依法免税或不需要缴纳社会保障资金的投标人，应提供相应文件证明其依法免税或不需要缴纳社会保障资金）。 3.7.2须提供投标单位为拟派项目经理、委托代理人缴纳的社会保险的证明（社会保险证明必须是网上下载的网页的单位整体缴纳清单或个人缴费明细表，或由当地社保部门出具的查询明细表并加盖社保部门印章，或个人、集体对账单，除此之外的证明无效）； 3.7.3单位负责人为同一人或存在控股、管理关系的不同单位，不得同时参加本项目的投标【提供 “国家企业信用信息公示系统”中公示的公司信息、股东（或投资人）信息】，违反本款规定的，相关投标均无效。 3.7.4 根据《河南省住房和城乡建设厅关于进一步规范建设工程企业资质管理的通知》豫建行规(2024)7号文件规定，被全国和河南省建筑市场监管公共服务平台标注为资质异常的，不能使用标往异常资质承揽本工程，具体要求详见通知内容(提供全国和河南省建筑市场监管公共服务平台查询截图)。</w:t>
            </w:r>
          </w:p>
        </w:tc>
      </w:tr>
    </w:tbl>
    <w:p w14:paraId="50851F55">
      <w:pPr>
        <w:numPr>
          <w:ilvl w:val="0"/>
          <w:numId w:val="0"/>
        </w:numPr>
        <w:ind w:leftChars="0"/>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4.2中标候选人响应招标文件要求的资格能力条件情况</w:t>
      </w:r>
    </w:p>
    <w:tbl>
      <w:tblPr>
        <w:tblStyle w:val="6"/>
        <w:tblW w:w="9119"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94"/>
        <w:gridCol w:w="1951"/>
        <w:gridCol w:w="2741"/>
        <w:gridCol w:w="4033"/>
      </w:tblGrid>
      <w:tr w14:paraId="4CD051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16" w:hRule="atLeast"/>
        </w:trPr>
        <w:tc>
          <w:tcPr>
            <w:tcW w:w="39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17F8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序号</w:t>
            </w:r>
          </w:p>
        </w:tc>
        <w:tc>
          <w:tcPr>
            <w:tcW w:w="195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983D5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标段编号</w:t>
            </w:r>
          </w:p>
        </w:tc>
        <w:tc>
          <w:tcPr>
            <w:tcW w:w="27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74699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单位名称</w:t>
            </w:r>
          </w:p>
        </w:tc>
        <w:tc>
          <w:tcPr>
            <w:tcW w:w="403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F33E5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资格能力条件</w:t>
            </w:r>
          </w:p>
        </w:tc>
      </w:tr>
      <w:tr w14:paraId="083136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6" w:hRule="atLeast"/>
        </w:trPr>
        <w:tc>
          <w:tcPr>
            <w:tcW w:w="39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E7362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p>
        </w:tc>
        <w:tc>
          <w:tcPr>
            <w:tcW w:w="195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1719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27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A6311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中铁十七局集团有限公司</w:t>
            </w:r>
          </w:p>
        </w:tc>
        <w:tc>
          <w:tcPr>
            <w:tcW w:w="403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802D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响应</w:t>
            </w:r>
          </w:p>
        </w:tc>
      </w:tr>
      <w:tr w14:paraId="51CFF9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6" w:hRule="atLeast"/>
        </w:trPr>
        <w:tc>
          <w:tcPr>
            <w:tcW w:w="39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6EA1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w:t>
            </w:r>
          </w:p>
        </w:tc>
        <w:tc>
          <w:tcPr>
            <w:tcW w:w="195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6E47A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27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DA888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中国建筑第七工程局有限公司</w:t>
            </w:r>
          </w:p>
        </w:tc>
        <w:tc>
          <w:tcPr>
            <w:tcW w:w="403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F1781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响应</w:t>
            </w:r>
          </w:p>
        </w:tc>
      </w:tr>
      <w:tr w14:paraId="1880D6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6" w:hRule="atLeast"/>
        </w:trPr>
        <w:tc>
          <w:tcPr>
            <w:tcW w:w="39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17860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w:t>
            </w:r>
          </w:p>
        </w:tc>
        <w:tc>
          <w:tcPr>
            <w:tcW w:w="195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008B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27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35AE6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中国建筑第五工程局有限公司</w:t>
            </w:r>
          </w:p>
        </w:tc>
        <w:tc>
          <w:tcPr>
            <w:tcW w:w="403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A1E0B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响应</w:t>
            </w:r>
          </w:p>
        </w:tc>
      </w:tr>
      <w:tr w14:paraId="557D7C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6" w:hRule="atLeast"/>
        </w:trPr>
        <w:tc>
          <w:tcPr>
            <w:tcW w:w="39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4B28E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w:t>
            </w:r>
          </w:p>
        </w:tc>
        <w:tc>
          <w:tcPr>
            <w:tcW w:w="195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C33FD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27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D3A8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河南五建建设集团有限公司</w:t>
            </w:r>
          </w:p>
        </w:tc>
        <w:tc>
          <w:tcPr>
            <w:tcW w:w="403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6536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响应</w:t>
            </w:r>
          </w:p>
        </w:tc>
      </w:tr>
      <w:tr w14:paraId="47BDF0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6" w:hRule="atLeast"/>
        </w:trPr>
        <w:tc>
          <w:tcPr>
            <w:tcW w:w="39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E0A4F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w:t>
            </w:r>
          </w:p>
        </w:tc>
        <w:tc>
          <w:tcPr>
            <w:tcW w:w="195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EB4E4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27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F32D5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中铁建设集团有限公司</w:t>
            </w:r>
          </w:p>
        </w:tc>
        <w:tc>
          <w:tcPr>
            <w:tcW w:w="403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2619A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响应</w:t>
            </w:r>
          </w:p>
        </w:tc>
      </w:tr>
      <w:tr w14:paraId="7FE769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6" w:hRule="atLeast"/>
        </w:trPr>
        <w:tc>
          <w:tcPr>
            <w:tcW w:w="39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2867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p>
        </w:tc>
        <w:tc>
          <w:tcPr>
            <w:tcW w:w="195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31084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27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556E0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中铁七局集团有限公司</w:t>
            </w:r>
          </w:p>
        </w:tc>
        <w:tc>
          <w:tcPr>
            <w:tcW w:w="403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935E9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响应</w:t>
            </w:r>
          </w:p>
        </w:tc>
      </w:tr>
      <w:tr w14:paraId="7E4DA1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6" w:hRule="atLeast"/>
        </w:trPr>
        <w:tc>
          <w:tcPr>
            <w:tcW w:w="39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0845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w:t>
            </w:r>
          </w:p>
        </w:tc>
        <w:tc>
          <w:tcPr>
            <w:tcW w:w="195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2CE5F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27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F4182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郑州一建集团有限公司</w:t>
            </w:r>
          </w:p>
        </w:tc>
        <w:tc>
          <w:tcPr>
            <w:tcW w:w="403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75C06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响应</w:t>
            </w:r>
          </w:p>
        </w:tc>
      </w:tr>
      <w:tr w14:paraId="0FE278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6" w:hRule="atLeast"/>
        </w:trPr>
        <w:tc>
          <w:tcPr>
            <w:tcW w:w="39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0DFC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w:t>
            </w:r>
          </w:p>
        </w:tc>
        <w:tc>
          <w:tcPr>
            <w:tcW w:w="195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D8F67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27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3540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中铁电气化局集团有限公司</w:t>
            </w:r>
          </w:p>
        </w:tc>
        <w:tc>
          <w:tcPr>
            <w:tcW w:w="403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58B2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响应</w:t>
            </w:r>
          </w:p>
        </w:tc>
      </w:tr>
      <w:tr w14:paraId="6A7BE5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6" w:hRule="atLeast"/>
        </w:trPr>
        <w:tc>
          <w:tcPr>
            <w:tcW w:w="39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6AE1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9</w:t>
            </w:r>
          </w:p>
        </w:tc>
        <w:tc>
          <w:tcPr>
            <w:tcW w:w="195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C6824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27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A52D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中国建筑一局（集团）有限公司</w:t>
            </w:r>
          </w:p>
        </w:tc>
        <w:tc>
          <w:tcPr>
            <w:tcW w:w="403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14D5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响应</w:t>
            </w:r>
          </w:p>
        </w:tc>
      </w:tr>
      <w:tr w14:paraId="012318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3" w:hRule="atLeast"/>
        </w:trPr>
        <w:tc>
          <w:tcPr>
            <w:tcW w:w="39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9BFD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10</w:t>
            </w:r>
          </w:p>
        </w:tc>
        <w:tc>
          <w:tcPr>
            <w:tcW w:w="195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22CAA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豫工程20250530001001</w:t>
            </w:r>
          </w:p>
        </w:tc>
        <w:tc>
          <w:tcPr>
            <w:tcW w:w="274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9EFE9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中建三局集团有限公司</w:t>
            </w:r>
          </w:p>
        </w:tc>
        <w:tc>
          <w:tcPr>
            <w:tcW w:w="403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3521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响应</w:t>
            </w:r>
          </w:p>
        </w:tc>
      </w:tr>
    </w:tbl>
    <w:p w14:paraId="2FA49797">
      <w:pPr>
        <w:numPr>
          <w:ilvl w:val="0"/>
          <w:numId w:val="1"/>
        </w:numPr>
        <w:ind w:left="0" w:leftChars="0" w:firstLine="0" w:firstLineChars="0"/>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废标情况及原因</w:t>
      </w:r>
    </w:p>
    <w:tbl>
      <w:tblPr>
        <w:tblStyle w:val="6"/>
        <w:tblW w:w="9058"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70"/>
        <w:gridCol w:w="3131"/>
        <w:gridCol w:w="5557"/>
      </w:tblGrid>
      <w:tr w14:paraId="1BD209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1" w:hRule="atLeast"/>
        </w:trPr>
        <w:tc>
          <w:tcPr>
            <w:tcW w:w="37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2A20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序号</w:t>
            </w:r>
          </w:p>
        </w:tc>
        <w:tc>
          <w:tcPr>
            <w:tcW w:w="313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DAC97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单位名称</w:t>
            </w:r>
          </w:p>
        </w:tc>
        <w:tc>
          <w:tcPr>
            <w:tcW w:w="555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6C50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废标原因</w:t>
            </w:r>
          </w:p>
        </w:tc>
      </w:tr>
      <w:tr w14:paraId="38C80B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2" w:hRule="atLeast"/>
        </w:trPr>
        <w:tc>
          <w:tcPr>
            <w:tcW w:w="37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E7D2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p>
        </w:tc>
        <w:tc>
          <w:tcPr>
            <w:tcW w:w="313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1493D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中电建十一局工程有限公司</w:t>
            </w:r>
          </w:p>
        </w:tc>
        <w:tc>
          <w:tcPr>
            <w:tcW w:w="555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9AE1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形式评审不通过</w:t>
            </w:r>
          </w:p>
        </w:tc>
      </w:tr>
    </w:tbl>
    <w:p w14:paraId="1B5CB545">
      <w:pPr>
        <w:numPr>
          <w:ilvl w:val="0"/>
          <w:numId w:val="1"/>
        </w:numPr>
        <w:ind w:left="0" w:leftChars="0" w:firstLine="0" w:firstLineChars="0"/>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报价修正</w:t>
      </w:r>
    </w:p>
    <w:p w14:paraId="2CA4D1BC">
      <w:pPr>
        <w:numPr>
          <w:ilvl w:val="0"/>
          <w:numId w:val="0"/>
        </w:numPr>
        <w:ind w:leftChars="0"/>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无报价内容</w:t>
      </w:r>
    </w:p>
    <w:p w14:paraId="57FB95AD">
      <w:pPr>
        <w:numPr>
          <w:ilvl w:val="0"/>
          <w:numId w:val="1"/>
        </w:numPr>
        <w:ind w:left="0" w:leftChars="0" w:firstLine="0" w:firstLineChars="0"/>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所有投标人或供应商综合标评分情况</w:t>
      </w:r>
    </w:p>
    <w:tbl>
      <w:tblPr>
        <w:tblStyle w:val="6"/>
        <w:tblW w:w="9637"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32"/>
        <w:gridCol w:w="1163"/>
        <w:gridCol w:w="1163"/>
        <w:gridCol w:w="1163"/>
        <w:gridCol w:w="1163"/>
        <w:gridCol w:w="1163"/>
        <w:gridCol w:w="1163"/>
        <w:gridCol w:w="1163"/>
        <w:gridCol w:w="1164"/>
      </w:tblGrid>
      <w:tr w14:paraId="64ECD4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8"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AF054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序号</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62F06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单位名称</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8BE7D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评委A</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CBCB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评委B</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8164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评委C</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EA534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评委D</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55553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评委E</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4ACBD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评委F</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B747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评委G</w:t>
            </w:r>
          </w:p>
        </w:tc>
      </w:tr>
      <w:tr w14:paraId="0B932A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01F1D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3F6F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中建三局集团有限公司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46E8D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2761D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3ADB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D18D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9C25E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660E6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F6A7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r>
      <w:tr w14:paraId="4E4677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929C6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A32E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中国建筑一局（集团）有限公司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4DBB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50619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6B6D1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E8622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2B7E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9120E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288F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r>
      <w:tr w14:paraId="774213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BFAF8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5AC1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中铁电气化局集团有限公司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839BA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5723D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432E7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155B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971BC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5E762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8D017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r>
      <w:tr w14:paraId="4217D5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94571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8DED3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郑州一建集团有限公司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35D7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7F8A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F674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13600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A88B7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3A54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A637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r>
      <w:tr w14:paraId="614C31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78FED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858C3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中铁七局集团有限公司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CD83C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9E757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AF60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78055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2F578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DF0A4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70D7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r>
      <w:tr w14:paraId="38A188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D0864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61170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中铁建设集团有限公司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8CAFC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879DC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C251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C9A44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7F526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90DFF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A5298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r>
      <w:tr w14:paraId="199C8E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EAB6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9778A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河南五建建设集团有限公司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DAED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0929C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3838D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65672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199CD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30280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58E1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r>
      <w:tr w14:paraId="63487D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A803E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8152E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中国建筑第五工程局有限公司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AC51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F4F5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8BCED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EA686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B66F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5100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F5F25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r>
      <w:tr w14:paraId="72AA4C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2D9D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9</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0B074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中国建筑第七工程局有限公司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2A0C1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A3DA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C860C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3FA8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4E780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ABAAC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518B1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r>
      <w:tr w14:paraId="0A8C09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5C86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42844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中铁十七局集团有限公司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0E3CE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68D5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C21F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C7CE2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46918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66C6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2A1A4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r>
      <w:tr w14:paraId="0C0160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C4F0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8301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中国建筑第四工程局有限公司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E4AE3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2913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F0B9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CF08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C59C2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497F8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BC01B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r>
      <w:tr w14:paraId="3C73F3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85"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275F4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12</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14BD2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河南省第一建筑工程集团有限责任公司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B6659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E30C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0FBDD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3E922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FD24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6FF7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BC20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r>
      <w:tr w14:paraId="098473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8"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D9650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13</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7966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中国建筑第二工程局有限公司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EC05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078F8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E57E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4D0D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ADF8E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813AC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EF74A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r>
      <w:tr w14:paraId="16496B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F8E17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14</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70051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中铁十一局集团有限公司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07708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2C1CA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532AA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07A27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7971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4ACDB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688C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r>
      <w:tr w14:paraId="432528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EB38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15</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A4CCF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中铁十九局集团有限公司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17EA2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27.52</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5325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27.52</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54D2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27.52</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E3C3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27.52</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55A4D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27.52</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E719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27.52</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D69B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27.52</w:t>
            </w:r>
          </w:p>
        </w:tc>
      </w:tr>
      <w:tr w14:paraId="2C1E92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CB211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9AE1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河南省第二建设集团有限公司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6ADB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311C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77C77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083D4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D847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C7A3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3E440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r>
      <w:tr w14:paraId="57FC2B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DB721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CFC21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中国建筑第六工程局有限公司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54324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27.44</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30C5B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27.44</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EF6C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27.44</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014DE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27.44</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BC79B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27.44</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60F0C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27.44</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22249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27.44</w:t>
            </w:r>
          </w:p>
        </w:tc>
      </w:tr>
      <w:tr w14:paraId="563C3D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E8FA0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11F8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正岩建设集团有限公司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A489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E37F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6A22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A22C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E5E30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97C9A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AF71F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r>
      <w:tr w14:paraId="4C6BE6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7DBAD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154C5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河南三建建设集团有限公司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9C194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6B948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B221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6FB15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3042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90BC8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E3C2E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r>
      <w:tr w14:paraId="4BEC10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C0BDD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536A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中交建筑集团有限公司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B8FE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27.36</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0B22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27.36</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BE1B9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27.36</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2EB4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27.36</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EDD7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27.36</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FE6B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27.36</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07B0F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27.36</w:t>
            </w:r>
          </w:p>
        </w:tc>
      </w:tr>
      <w:tr w14:paraId="1124AA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85"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455DA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21</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FFE79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中国有色金属工业第六冶金建设有限公司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8A00D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27.04</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72439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27.04</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5F918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27.04</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EDCD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27.04</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5BE95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27.04</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DCE7F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27.04</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F451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27.04</w:t>
            </w:r>
          </w:p>
        </w:tc>
      </w:tr>
      <w:tr w14:paraId="437CFE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7D967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22</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019F7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中国京冶工程技术有限公司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D0BED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25.68</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7C353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25.68</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37240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25.68</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B7404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25.68</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0296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25.68</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16694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25.68</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8534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25.68</w:t>
            </w:r>
          </w:p>
        </w:tc>
      </w:tr>
      <w:tr w14:paraId="5E6F95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21A69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23</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091ED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河南远鸿建筑有限公司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55F8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646A5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2DAD6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42716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265E5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AD729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924CF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r>
      <w:tr w14:paraId="603AAF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A60B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24</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DDF7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上海宝冶集团有限公司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6E893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1C5FF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815C3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DD853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7053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05A4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2D6CA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r>
      <w:tr w14:paraId="7AD7B5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1CE0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25</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5533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中原城建集团有限公司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F1F0D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26.88</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24C54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26.88</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D355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26.88</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F65E6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26.88</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B74E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26.88</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2D8C3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26.88</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31056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26.88</w:t>
            </w:r>
          </w:p>
        </w:tc>
      </w:tr>
      <w:tr w14:paraId="50D668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F813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26</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630B9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河南瑞华建筑集团有限公司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FD60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D86E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5575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3B585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6BF90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F969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68944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28.0</w:t>
            </w:r>
          </w:p>
        </w:tc>
      </w:tr>
      <w:tr w14:paraId="2B0623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C64AB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E963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中国二冶集团有限公司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257B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24.08</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5AAA4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24.08</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A005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24.08</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671C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24.08</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24840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24.08</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6C99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24.08</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EED6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24.08</w:t>
            </w:r>
          </w:p>
        </w:tc>
      </w:tr>
      <w:tr w14:paraId="53535F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335C9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2E69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河南诚宸建设工程有限公司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A52BA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25.36</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56C01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25.36</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D03E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25.36</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F86A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25.36</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36D1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25.36</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BB48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25.36</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00C6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25.36</w:t>
            </w:r>
          </w:p>
        </w:tc>
      </w:tr>
      <w:tr w14:paraId="218A66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E0C6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29</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7A96F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湖南教建集团有限公司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E15E5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3F385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60E30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8D33A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0B4CB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1C7C0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494EA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r>
      <w:tr w14:paraId="476E5D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85"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D2E82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5DA97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广州市市政工程机械施工有限公司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58C05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289D3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20226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6B67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2953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F158E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73AA3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r>
      <w:tr w14:paraId="557DFC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8298E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31</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61D8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河南兴瑞建设有限公司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4AF41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B67A8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2952E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5DC61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C6F18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098B5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6BF98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r>
      <w:tr w14:paraId="601693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F5DB0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32</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72E8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誉海建设集团有限公司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9DC8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EF883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B1944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21A74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BC2A6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0E7EC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8A2C2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r>
      <w:tr w14:paraId="4C970F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7A494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33</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43ED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中成永峰建设集团有限公司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F4951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E8C7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5C87A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E339B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62604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1FA0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ED25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r>
      <w:tr w14:paraId="605DD3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8DBF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34</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BF6D1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中化二建集团有限公司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9D1E8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73F0B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195F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8CAB8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7F13C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4ED2D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0A03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r>
      <w:tr w14:paraId="0BE104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37D56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35</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3C52D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建邦技术集团有限公司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19C5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6372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8BDB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36B82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57E4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92924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0514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r>
      <w:tr w14:paraId="205680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D48E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36</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1FBFC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福建省禹澄建设工程有限公司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0F15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2ACDB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FF1A9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EEC3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8092C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6DA28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07B54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r>
      <w:tr w14:paraId="4DDDDE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50DE6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37</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A7773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宇杰集团股份有限公司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28F07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1F385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DF95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1C54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62C53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0B495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D2B7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r>
      <w:tr w14:paraId="479BB4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D0F5B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38</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D44DC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甘肃第四建设集团有限责任公司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1408D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EEDBE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81F76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8914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A8C1E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C25F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1C103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r>
      <w:tr w14:paraId="6A60B9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62CB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39</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8C587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江西王牌建设工程集团有限公司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D27DB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14AF5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2EBFD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D32A9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C65B2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4E67B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19A6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r>
      <w:tr w14:paraId="3B8DB5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2"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C0DD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F439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陕西中洋建设工程有限公司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5C39A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EEB1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415A1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28026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5F623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CDB67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F088F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r>
      <w:tr w14:paraId="50BFD3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77" w:hRule="atLeast"/>
        </w:trPr>
        <w:tc>
          <w:tcPr>
            <w:tcW w:w="3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B384B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41</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8C989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江西省城建集团有限公司</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F5BD9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D4CB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7153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EE84E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94D1A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9A93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6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06C20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r>
    </w:tbl>
    <w:p w14:paraId="18F7F256">
      <w:pPr>
        <w:numPr>
          <w:ilvl w:val="0"/>
          <w:numId w:val="1"/>
        </w:numPr>
        <w:ind w:left="0" w:leftChars="0" w:firstLine="0" w:firstLineChars="0"/>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所有投标人或供应商技术标评分情况</w:t>
      </w:r>
    </w:p>
    <w:tbl>
      <w:tblPr>
        <w:tblStyle w:val="6"/>
        <w:tblW w:w="9157"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16"/>
        <w:gridCol w:w="1105"/>
        <w:gridCol w:w="1105"/>
        <w:gridCol w:w="1105"/>
        <w:gridCol w:w="1105"/>
        <w:gridCol w:w="1105"/>
        <w:gridCol w:w="1105"/>
        <w:gridCol w:w="1105"/>
        <w:gridCol w:w="1106"/>
      </w:tblGrid>
      <w:tr w14:paraId="1B76CF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C40E8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序号</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32081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单位名称</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DD51F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评委A</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2C1F0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评委B</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389D7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评委C</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004E8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评委D</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D09AC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评委E</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C89A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评委F</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B13D6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评委G</w:t>
            </w:r>
          </w:p>
        </w:tc>
      </w:tr>
      <w:tr w14:paraId="60D401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78FE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DF91C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中建三局集团有限公司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1591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21.2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CE3AB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20.8</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47C0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20.8</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03EA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E801E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9D333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19.9</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FC09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18.7</w:t>
            </w:r>
          </w:p>
        </w:tc>
      </w:tr>
      <w:tr w14:paraId="18EC92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71F9D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C2258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中国建筑一局（集团）有限公司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07FD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EC636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BB0B9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61E19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17.6</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96A9E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5F3C1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DCAAC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18.7</w:t>
            </w:r>
          </w:p>
        </w:tc>
      </w:tr>
      <w:tr w14:paraId="2F4DFE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A56B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ED4E6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中铁电气化局集团有限公司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A3AB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ECD5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18.6</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8FFFD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D9AB0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33F8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17.0</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0F2BB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19.1</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A999E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16.9</w:t>
            </w:r>
          </w:p>
        </w:tc>
      </w:tr>
      <w:tr w14:paraId="000F3F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FFCA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7A7B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郑州一建集团有限公司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D934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21.2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A353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24838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20.9</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5A261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0613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A83B1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9515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18.7</w:t>
            </w:r>
          </w:p>
        </w:tc>
      </w:tr>
      <w:tr w14:paraId="4D3800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4C47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0276D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中铁七局集团有限公司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1B347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76F0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19.8</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62D3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B5EC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17.6</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7C5D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17.9</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331E9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20.4</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6C1A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18.7</w:t>
            </w:r>
          </w:p>
        </w:tc>
      </w:tr>
      <w:tr w14:paraId="034467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73C7C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C8B8A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中铁建设集团有限公司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C552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432E1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5D6B9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0C7FA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15.9</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D6CF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15.9</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43B8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18.0</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22139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16.9</w:t>
            </w:r>
          </w:p>
        </w:tc>
      </w:tr>
      <w:tr w14:paraId="5D6252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F0CC8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D9F22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河南五建建设集团有限公司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6FFEE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5B668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19.8</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6B6B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4D285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16.9</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5174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72742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19.8</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A9F2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16.9</w:t>
            </w:r>
          </w:p>
        </w:tc>
      </w:tr>
      <w:tr w14:paraId="0DB28F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3DE8C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F0A11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中国建筑第五工程局有限公司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F6FE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11F2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E50D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8E301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9D8C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16.3</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70999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18.7</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96D9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16.9</w:t>
            </w:r>
          </w:p>
        </w:tc>
      </w:tr>
      <w:tr w14:paraId="3724B9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F5E58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9</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C6AB4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中国建筑第七工程局有限公司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70E8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18.3</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68E5D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B1948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18.3</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4107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16.3</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94AA1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98068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18.9</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EBE5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16.9</w:t>
            </w:r>
          </w:p>
        </w:tc>
      </w:tr>
      <w:tr w14:paraId="77F49C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0709C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10</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C6CE1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中铁十七局集团有限公司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3B9F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7A171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18.8</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54F11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09E49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5269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16.3</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48203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18.9</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EAFFA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16.7</w:t>
            </w:r>
          </w:p>
        </w:tc>
      </w:tr>
      <w:tr w14:paraId="247B30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586A5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8F95D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中国建筑第四工程局有限公司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21D0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EDCC3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18.8</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A18D7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19C9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CBE4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16.9</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56111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19.3</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03C1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16.9</w:t>
            </w:r>
          </w:p>
        </w:tc>
      </w:tr>
      <w:tr w14:paraId="5CA290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54"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BEB0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59C44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河南省第一建筑工程集团有限责任公司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A9FA2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C58A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8FAA2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18.3</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A6318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1182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40F9B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18.8</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C87C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16.9</w:t>
            </w:r>
          </w:p>
        </w:tc>
      </w:tr>
      <w:tr w14:paraId="7E3439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38A8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13</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781D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中国建筑第二工程局有限公司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2887C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18.8</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67FCD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5B5C1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18.8</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47A3E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14.9</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4E3D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4E2F5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18.8</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78464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16.7</w:t>
            </w:r>
          </w:p>
        </w:tc>
      </w:tr>
      <w:tr w14:paraId="5B1F0A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0E9F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E375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中铁十一局集团有限公司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384E4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31F25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14.6</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8C47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3A1E0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14.9</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2EA2E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EB37C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18.6</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AED5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8.9</w:t>
            </w:r>
          </w:p>
        </w:tc>
      </w:tr>
      <w:tr w14:paraId="1FE183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E42F5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AFD1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中铁十九局集团有限公司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5A88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429D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17.0</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89D1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18.8</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7D2CD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14.9</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E8C1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8E6B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18.9</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6284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13.6</w:t>
            </w:r>
          </w:p>
        </w:tc>
      </w:tr>
      <w:tr w14:paraId="61602A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0857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04D74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河南省第二建设集团有限公司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7F1A4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21.3</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301BD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18.6</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720BE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21.3</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2A889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16.6</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9BA3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17.9</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7EBE4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E461A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18.7</w:t>
            </w:r>
          </w:p>
        </w:tc>
      </w:tr>
      <w:tr w14:paraId="0DF89A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0B936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D9645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中国建筑第六工程局有限公司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8E44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4809D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18.8</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DAF7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097FF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16.6</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956A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CE0D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18.9</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630C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16.9</w:t>
            </w:r>
          </w:p>
        </w:tc>
      </w:tr>
      <w:tr w14:paraId="31B64E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B50E7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36EFB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正岩建设集团有限公司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F8ACF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18.8</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0E7CD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15.7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7108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4612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14.3</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9094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16.8</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DFBED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18.0</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0791A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10.3</w:t>
            </w:r>
          </w:p>
        </w:tc>
      </w:tr>
      <w:tr w14:paraId="1640CC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259C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760D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河南三建建设集团有限公司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2C56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F52D2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1923D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ABB0C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15.0</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C6F4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B567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19.3</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6363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10.2</w:t>
            </w:r>
          </w:p>
        </w:tc>
      </w:tr>
      <w:tr w14:paraId="3AA7C0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BFCF2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03B71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中交建筑集团有限公司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22A0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0D0E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16.0</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B51B6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327FC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16.0</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D616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16.3</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432E8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18.6</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8E37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6.1</w:t>
            </w:r>
          </w:p>
        </w:tc>
      </w:tr>
      <w:tr w14:paraId="4DD62F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54"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F0A8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EC16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中国有色金属工业第六冶金建设有限公司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0691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DC426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131C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225B8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15.3</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3FD6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AF068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18.8</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82E29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8.9</w:t>
            </w:r>
          </w:p>
        </w:tc>
      </w:tr>
      <w:tr w14:paraId="1BE75F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8158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CE1C4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中国京冶工程技术有限公司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6F78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17.8</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5AC0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13.7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1D4A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D379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13.9</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53208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89C9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18.5</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D70D7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7.4</w:t>
            </w:r>
          </w:p>
        </w:tc>
      </w:tr>
      <w:tr w14:paraId="3B4CB2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30CF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23</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3A337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河南远鸿建筑有限公司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6E714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33CB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12.6</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CFF6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AE70B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15.6</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12656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16.9</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032C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18.5</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1C965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6.8</w:t>
            </w:r>
          </w:p>
        </w:tc>
      </w:tr>
      <w:tr w14:paraId="3D7224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65D94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7355C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上海宝冶集团有限公司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654E8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19.8</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C0FF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17.8</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946AB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20.0</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B584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E8983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15.9</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81F8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18.0</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1F5EC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13.6</w:t>
            </w:r>
          </w:p>
        </w:tc>
      </w:tr>
      <w:tr w14:paraId="4DF2E6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0D307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FAAA2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中原城建集团有限公司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CC126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E116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9.4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E0F44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3C56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14.0</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7C5C7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31041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18.6</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BBE75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5.7</w:t>
            </w:r>
          </w:p>
        </w:tc>
      </w:tr>
      <w:tr w14:paraId="08F283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0A738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26</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B32C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河南瑞华建筑集团有限公司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C2DEC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32DE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12.1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E8F92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24383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13.2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E4CE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16.3</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016B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18.7</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080A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5.9</w:t>
            </w:r>
          </w:p>
        </w:tc>
      </w:tr>
      <w:tr w14:paraId="590E29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A8668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C0230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中国二冶集团有限公司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B7E26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A5AAE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14.3</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0C3FD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15157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14.0</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36B3B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2B2F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18.1</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D74D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9.9</w:t>
            </w:r>
          </w:p>
        </w:tc>
      </w:tr>
      <w:tr w14:paraId="491A53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8F2C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47008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河南诚宸建设工程有限公司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67748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18.8</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7327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D8651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18.8</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69E91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14.0</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2F3A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16.3</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AD5F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18.7</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A0F7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5.8</w:t>
            </w:r>
          </w:p>
        </w:tc>
      </w:tr>
      <w:tr w14:paraId="2A6C54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27AF7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29</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1756D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湖南教建集团有限公司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FC4E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18.3</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97D7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13.7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6368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18.3</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29140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14.0</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50DB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16.3</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FAE25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19.3</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BDD71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6.1</w:t>
            </w:r>
          </w:p>
        </w:tc>
      </w:tr>
      <w:tr w14:paraId="37F9D3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54"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53EFC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30</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DB19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广州市市政工程机械施工有限公司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4498E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D1B3D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16.6</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C5DC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00B8E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14.7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1DB7E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1A3FC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19.6</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3B9FE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8.2</w:t>
            </w:r>
          </w:p>
        </w:tc>
      </w:tr>
      <w:tr w14:paraId="60B44D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134B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C312B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河南兴瑞建设有限公司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5F7F9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17.9</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27219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10.2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BFD04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17.9</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DD6D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15.0</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657FC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16.9</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35881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19.3</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756D4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6.2</w:t>
            </w:r>
          </w:p>
        </w:tc>
      </w:tr>
      <w:tr w14:paraId="22F3D0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48BB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E0E6A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誉海建设集团有限公司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CFD4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088E4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1BF28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101B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13.6</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C8F5D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80041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19.6</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A74D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5.7</w:t>
            </w:r>
          </w:p>
        </w:tc>
      </w:tr>
      <w:tr w14:paraId="2600C6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607B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33</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3C34B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中成永峰建设集团有限公司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C5B5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9CF87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10.4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62EF1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F5BA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13.7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CA8A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1322A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18.6</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5A434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5.8</w:t>
            </w:r>
          </w:p>
        </w:tc>
      </w:tr>
      <w:tr w14:paraId="11FA7A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40E8F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BAC6B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中化二建集团有限公司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E0DE7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071A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43533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49C08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CC6C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17.0</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31AF3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19.0</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BBF6A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16.2</w:t>
            </w:r>
          </w:p>
        </w:tc>
      </w:tr>
      <w:tr w14:paraId="7B1A0C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02159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F460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建邦技术集团有限公司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A65F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332DC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11.6</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6521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C7B33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14.8</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11FE4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C081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19.7</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8D608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5.8</w:t>
            </w:r>
          </w:p>
        </w:tc>
      </w:tr>
      <w:tr w14:paraId="58466A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8C8B1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36</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11D3C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福建省禹澄建设工程有限公司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7DAA1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6601B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11.6</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012EE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29C2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12.1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8A1B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15.9</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76C5C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18.5</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1CF62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5.8</w:t>
            </w:r>
          </w:p>
        </w:tc>
      </w:tr>
      <w:tr w14:paraId="421E12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BF39E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60A6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宇杰集团股份有限公司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1A2D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0513C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10.4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0C654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17.5</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D935B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14.4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A4044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16.3</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2C9BA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18.6</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5E53C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5.6</w:t>
            </w:r>
          </w:p>
        </w:tc>
      </w:tr>
      <w:tr w14:paraId="06BEBE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62905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38</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A66F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甘肃第四建设集团有限责任公司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53F4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C29D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77A11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A58E7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12.7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679C5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61BE6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18.7</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4A691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5.8</w:t>
            </w:r>
          </w:p>
        </w:tc>
      </w:tr>
      <w:tr w14:paraId="150A37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BA78C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39</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BF13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江西王牌建设工程集团有限公司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FEAD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8E266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C3059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DABD5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14.2</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500D3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16.3</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DA35B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19.4</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369B5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5.8</w:t>
            </w:r>
          </w:p>
        </w:tc>
      </w:tr>
      <w:tr w14:paraId="0D4DEE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1"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85FC3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40</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5AA49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陕西中洋建设工程有限公司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E4B9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193C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8.9</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F7C62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18.4</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F8324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13.7</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9EB7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16.3</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2ADCB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18.1</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96754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5.8</w:t>
            </w:r>
          </w:p>
        </w:tc>
      </w:tr>
      <w:tr w14:paraId="537CBF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62" w:hRule="atLeast"/>
        </w:trPr>
        <w:tc>
          <w:tcPr>
            <w:tcW w:w="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E2C53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511A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江西省城建集团有限公司</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B01D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18.6</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6447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8.0</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81B66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18.6</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5912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14.1</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8AD34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17.0</w:t>
            </w:r>
          </w:p>
        </w:tc>
        <w:tc>
          <w:tcPr>
            <w:tcW w:w="110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216F5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19.7</w:t>
            </w:r>
          </w:p>
        </w:tc>
        <w:tc>
          <w:tcPr>
            <w:tcW w:w="110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8059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6.2</w:t>
            </w:r>
          </w:p>
        </w:tc>
      </w:tr>
    </w:tbl>
    <w:p w14:paraId="70F68E90">
      <w:pPr>
        <w:numPr>
          <w:ilvl w:val="0"/>
          <w:numId w:val="1"/>
        </w:numPr>
        <w:ind w:left="0" w:leftChars="0" w:firstLine="0" w:firstLineChars="0"/>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所有投标人或供应商总得分情况</w:t>
      </w:r>
    </w:p>
    <w:tbl>
      <w:tblPr>
        <w:tblStyle w:val="6"/>
        <w:tblW w:w="9418"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55"/>
        <w:gridCol w:w="5771"/>
        <w:gridCol w:w="1596"/>
        <w:gridCol w:w="1596"/>
      </w:tblGrid>
      <w:tr w14:paraId="122F06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C797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序号</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43256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单位名称</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9D7FE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报价得分</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DD73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总得分</w:t>
            </w:r>
          </w:p>
        </w:tc>
      </w:tr>
      <w:tr w14:paraId="18413B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FED7B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0D49B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中建三局集团有限公司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A9C99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35.68</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188CE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83.28</w:t>
            </w:r>
          </w:p>
        </w:tc>
      </w:tr>
      <w:tr w14:paraId="48B3A7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6237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8285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中国建筑一局（集团）有限公司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425F7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35.59</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48C81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82.5</w:t>
            </w:r>
          </w:p>
        </w:tc>
      </w:tr>
      <w:tr w14:paraId="47E5F5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2B5C3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D8F2F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中铁电气化局集团有限公司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8A9E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36.71</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706E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82.34</w:t>
            </w:r>
          </w:p>
        </w:tc>
      </w:tr>
      <w:tr w14:paraId="35CB0B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1FBBE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38CEA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郑州一建集团有限公司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50DF9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34.53</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5A0D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82.06</w:t>
            </w:r>
          </w:p>
        </w:tc>
      </w:tr>
      <w:tr w14:paraId="5A7622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96973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F3E7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中铁七局集团有限公司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745C1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35.0</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BB49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81.92</w:t>
            </w:r>
          </w:p>
        </w:tc>
      </w:tr>
      <w:tr w14:paraId="55716C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3AF2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4B907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中铁建设集团有限公司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7C23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36.84</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B19C6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81.84</w:t>
            </w:r>
          </w:p>
        </w:tc>
      </w:tr>
      <w:tr w14:paraId="3C58EE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7F326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3D2E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河南五建建设集团有限公司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2956D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35.88</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BC07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81.71</w:t>
            </w:r>
          </w:p>
        </w:tc>
      </w:tr>
      <w:tr w14:paraId="54893C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F9ED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34723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中国建筑第五工程局有限公司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80019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36.35</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E8F1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81.64</w:t>
            </w:r>
          </w:p>
        </w:tc>
      </w:tr>
      <w:tr w14:paraId="723582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EF4C4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9</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0AAA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中国建筑第七工程局有限公司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C2876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35.44</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DFC38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81.27</w:t>
            </w:r>
          </w:p>
        </w:tc>
      </w:tr>
      <w:tr w14:paraId="4E9B08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8E794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10</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C0F06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中铁十七局集团有限公司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6D7F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34.23</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7692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79.99</w:t>
            </w:r>
          </w:p>
        </w:tc>
      </w:tr>
      <w:tr w14:paraId="29163E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E1494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B8316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中国建筑第四工程局有限公司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85C9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34.11</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1034E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79.98</w:t>
            </w:r>
          </w:p>
        </w:tc>
      </w:tr>
      <w:tr w14:paraId="75E8D4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39EF5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12</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C51B3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河南省第一建筑工程集团有限责任公司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CAEB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33.93</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8E85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79.79</w:t>
            </w:r>
          </w:p>
        </w:tc>
      </w:tr>
      <w:tr w14:paraId="7C18DB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C213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13</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7B2E1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中国建筑第二工程局有限公司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379B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34.1</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0F037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79.7</w:t>
            </w:r>
          </w:p>
        </w:tc>
      </w:tr>
      <w:tr w14:paraId="5B7BFF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800B6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14</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BC47A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中铁十一局集团有限公司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7BC4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35.8</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0C5B4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79.54</w:t>
            </w:r>
          </w:p>
        </w:tc>
      </w:tr>
      <w:tr w14:paraId="342EDB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18B27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15</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39324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中铁十九局集团有限公司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415B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34.65</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B4468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79.08</w:t>
            </w:r>
          </w:p>
        </w:tc>
      </w:tr>
      <w:tr w14:paraId="4F655A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FDA9B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FD86A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河南省第二建设集团有限公司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0BDB0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31.82</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6A3FE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79.05</w:t>
            </w:r>
          </w:p>
        </w:tc>
      </w:tr>
      <w:tr w14:paraId="461EFB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106A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1725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中国建筑第六工程局有限公司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4937A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33.19</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7F26D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78.67</w:t>
            </w:r>
          </w:p>
        </w:tc>
      </w:tr>
      <w:tr w14:paraId="54561B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A2D17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0A7E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正岩建设集团有限公司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2A879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34.17</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46B11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78.32</w:t>
            </w:r>
          </w:p>
        </w:tc>
      </w:tr>
      <w:tr w14:paraId="06CED4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1301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19</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2744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河南三建建设集团有限公司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FF8B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32.74</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5CDC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77.37</w:t>
            </w:r>
          </w:p>
        </w:tc>
      </w:tr>
      <w:tr w14:paraId="056E73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16EC1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FD58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中交建筑集团有限公司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7855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34.28</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51DB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77.27</w:t>
            </w:r>
          </w:p>
        </w:tc>
      </w:tr>
      <w:tr w14:paraId="03A9DC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A2BA4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21</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FB039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中国有色金属工业第六冶金建设有限公司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4D7D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33.91</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A993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77.05</w:t>
            </w:r>
          </w:p>
        </w:tc>
      </w:tr>
      <w:tr w14:paraId="216E49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0E40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22</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74A11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中国京冶工程技术有限公司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FBF61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35.75</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D32C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76.56</w:t>
            </w:r>
          </w:p>
        </w:tc>
      </w:tr>
      <w:tr w14:paraId="44415E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35448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23</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C1BC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河南远鸿建筑有限公司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79C6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33.18</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359A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76.51</w:t>
            </w:r>
          </w:p>
        </w:tc>
      </w:tr>
      <w:tr w14:paraId="01BFD2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250F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24</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80A3B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上海宝冶集团有限公司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D2D5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30.85</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0BAF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76.46</w:t>
            </w:r>
          </w:p>
        </w:tc>
      </w:tr>
      <w:tr w14:paraId="6FA28A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43CD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25</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C59B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中原城建集团有限公司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7471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34.84</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793D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76.09</w:t>
            </w:r>
          </w:p>
        </w:tc>
      </w:tr>
      <w:tr w14:paraId="4A4D03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5E181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26</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ADC2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河南瑞华建筑集团有限公司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6F2F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31.96</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2CA08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74.7</w:t>
            </w:r>
          </w:p>
        </w:tc>
      </w:tr>
      <w:tr w14:paraId="3D88FF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1A1E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27</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D55E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中国二冶集团有限公司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7553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31.78</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5B0F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71.75</w:t>
            </w:r>
          </w:p>
        </w:tc>
      </w:tr>
      <w:tr w14:paraId="5DE3F8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FCE79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8766B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河南诚宸建设工程有限公司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C643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31.23</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BDCE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71.37</w:t>
            </w:r>
          </w:p>
        </w:tc>
      </w:tr>
      <w:tr w14:paraId="11AA9D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8774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29</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416B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湖南教建集团有限公司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86C5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34.06</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71BE5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69.2</w:t>
            </w:r>
          </w:p>
        </w:tc>
      </w:tr>
      <w:tr w14:paraId="48015C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C3C4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30</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8EDB1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广州市市政工程机械施工有限公司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5256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33.14</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18003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69.12</w:t>
            </w:r>
          </w:p>
        </w:tc>
      </w:tr>
      <w:tr w14:paraId="231DA2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AF35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31</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08533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河南兴瑞建设有限公司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9ACE9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33.41</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AEBAC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68.18</w:t>
            </w:r>
          </w:p>
        </w:tc>
      </w:tr>
      <w:tr w14:paraId="6D4393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0281E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32</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FCFD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誉海建设集团有限公司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1FA84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33.47</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D8F6B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68.14</w:t>
            </w:r>
          </w:p>
        </w:tc>
      </w:tr>
      <w:tr w14:paraId="5DD558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F518B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33</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B0885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中成永峰建设集团有限公司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EFC78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33.19</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D5B68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67.86</w:t>
            </w:r>
          </w:p>
        </w:tc>
      </w:tr>
      <w:tr w14:paraId="7CAA53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1A54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34</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6F305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中化二建集团有限公司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360F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28.19</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5834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66.34</w:t>
            </w:r>
          </w:p>
        </w:tc>
      </w:tr>
      <w:tr w14:paraId="33777A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5EC66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35</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1DFE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建邦技术集团有限公司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2394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25.46</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1E28F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60.32</w:t>
            </w:r>
          </w:p>
        </w:tc>
      </w:tr>
      <w:tr w14:paraId="19410D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F9FD7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36</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17AC1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福建省禹澄建设工程有限公司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41B96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25.83</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1D5F6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60.02</w:t>
            </w:r>
          </w:p>
        </w:tc>
      </w:tr>
      <w:tr w14:paraId="5A293D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512B2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37</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FD756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宇杰集团股份有限公司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10274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25.39</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23BC2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59.82</w:t>
            </w:r>
          </w:p>
        </w:tc>
      </w:tr>
      <w:tr w14:paraId="1077EE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D0AB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38</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2AE8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甘肃第四建设集团有限责任公司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8A90E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25.77</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A21D1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59.43</w:t>
            </w:r>
          </w:p>
        </w:tc>
      </w:tr>
      <w:tr w14:paraId="5F9ED6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0225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39</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34DE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江西王牌建设工程集团有限公司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7DAE4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24.11</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3DC8B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58.87</w:t>
            </w:r>
          </w:p>
        </w:tc>
      </w:tr>
      <w:tr w14:paraId="570B91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6"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80FF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40</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48E5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陕西中洋建设工程有限公司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E904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23.48</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A7D1C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57.71</w:t>
            </w:r>
          </w:p>
        </w:tc>
      </w:tr>
      <w:tr w14:paraId="73F4AE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2" w:hRule="atLeast"/>
        </w:trPr>
        <w:tc>
          <w:tcPr>
            <w:tcW w:w="4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1C22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41</w:t>
            </w:r>
          </w:p>
        </w:tc>
        <w:tc>
          <w:tcPr>
            <w:tcW w:w="57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C4688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江西省城建集团有限公司</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EB047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22.97</w:t>
            </w:r>
          </w:p>
        </w:tc>
        <w:tc>
          <w:tcPr>
            <w:tcW w:w="159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7C5C4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57.57</w:t>
            </w:r>
          </w:p>
        </w:tc>
      </w:tr>
    </w:tbl>
    <w:p w14:paraId="0CE26F9A">
      <w:pPr>
        <w:numPr>
          <w:ilvl w:val="0"/>
          <w:numId w:val="1"/>
        </w:numPr>
        <w:ind w:left="0" w:leftChars="0" w:firstLine="0" w:firstLineChars="0"/>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公示时间：2025年09月01日至2025年09月04日</w:t>
      </w:r>
    </w:p>
    <w:p w14:paraId="429D2467">
      <w:pPr>
        <w:numPr>
          <w:ilvl w:val="0"/>
          <w:numId w:val="1"/>
        </w:numPr>
        <w:ind w:left="0" w:leftChars="0" w:firstLine="0" w:firstLineChars="0"/>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招标文件规定公示的其他内容</w:t>
      </w:r>
    </w:p>
    <w:p w14:paraId="14FD8F05">
      <w:pPr>
        <w:numPr>
          <w:ilvl w:val="0"/>
          <w:numId w:val="0"/>
        </w:numPr>
        <w:ind w:leftChars="0"/>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无此项内容</w:t>
      </w:r>
    </w:p>
    <w:p w14:paraId="75463914">
      <w:pPr>
        <w:numPr>
          <w:ilvl w:val="0"/>
          <w:numId w:val="1"/>
        </w:numPr>
        <w:ind w:left="0" w:leftChars="0" w:firstLine="0" w:firstLineChars="0"/>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异议及投诉方式</w:t>
      </w:r>
    </w:p>
    <w:p w14:paraId="0C17C873">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招标人</w:t>
      </w:r>
      <w:r>
        <w:rPr>
          <w:rFonts w:hint="eastAsia" w:ascii="宋体" w:hAnsi="宋体" w:cs="宋体"/>
          <w:color w:val="000000" w:themeColor="text1"/>
          <w:highlight w:val="none"/>
          <w14:textFill>
            <w14:solidFill>
              <w14:schemeClr w14:val="tx1"/>
            </w14:solidFill>
          </w14:textFill>
        </w:rPr>
        <w:t>名称：</w:t>
      </w:r>
      <w:r>
        <w:rPr>
          <w:rFonts w:hint="eastAsia" w:ascii="宋体" w:hAnsi="宋体" w:cs="宋体"/>
          <w:color w:val="000000" w:themeColor="text1"/>
          <w:highlight w:val="none"/>
          <w:lang w:eastAsia="zh-CN"/>
          <w14:textFill>
            <w14:solidFill>
              <w14:schemeClr w14:val="tx1"/>
            </w14:solidFill>
          </w14:textFill>
        </w:rPr>
        <w:t>河南测绘职业学院</w:t>
      </w:r>
    </w:p>
    <w:p w14:paraId="3C42BCC6">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地址：郑州市郑东新区工贸路康庄路交叉口</w:t>
      </w:r>
    </w:p>
    <w:p w14:paraId="1F3FF373">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联系人：</w:t>
      </w:r>
      <w:r>
        <w:rPr>
          <w:rFonts w:hint="eastAsia" w:ascii="宋体" w:hAnsi="宋体"/>
          <w:color w:val="000000" w:themeColor="text1"/>
          <w:sz w:val="21"/>
          <w:szCs w:val="21"/>
          <w:lang w:val="en-US" w:eastAsia="zh-CN"/>
          <w14:textFill>
            <w14:solidFill>
              <w14:schemeClr w14:val="tx1"/>
            </w14:solidFill>
          </w14:textFill>
        </w:rPr>
        <w:t>李</w:t>
      </w:r>
      <w:r>
        <w:rPr>
          <w:rFonts w:hint="eastAsia" w:ascii="宋体" w:hAnsi="宋体"/>
          <w:color w:val="000000" w:themeColor="text1"/>
          <w:sz w:val="21"/>
          <w:szCs w:val="21"/>
          <w14:textFill>
            <w14:solidFill>
              <w14:schemeClr w14:val="tx1"/>
            </w14:solidFill>
          </w14:textFill>
        </w:rPr>
        <w:t>老师</w:t>
      </w:r>
    </w:p>
    <w:p w14:paraId="3ED4CAA1">
      <w:pPr>
        <w:keepNext w:val="0"/>
        <w:keepLines w:val="0"/>
        <w:pageBreakBefore w:val="0"/>
        <w:widowControl w:val="0"/>
        <w:kinsoku/>
        <w:wordWrap w:val="0"/>
        <w:overflowPunct/>
        <w:autoSpaceDE/>
        <w:autoSpaceDN/>
        <w:bidi w:val="0"/>
        <w:adjustRightInd w:val="0"/>
        <w:snapToGrid w:val="0"/>
        <w:spacing w:line="440" w:lineRule="exact"/>
        <w:ind w:firstLine="420" w:firstLineChars="200"/>
        <w:jc w:val="left"/>
        <w:textAlignment w:val="auto"/>
        <w:rPr>
          <w:rFonts w:cs="Times New Roman" w:asciiTheme="minorEastAsia" w:hAnsiTheme="minorEastAsia"/>
          <w:color w:val="000000" w:themeColor="text1"/>
          <w:szCs w:val="21"/>
          <w:highlight w:val="non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联系电话：0371-56008851</w:t>
      </w:r>
    </w:p>
    <w:p w14:paraId="3C6EBCA6">
      <w:pPr>
        <w:keepNext w:val="0"/>
        <w:keepLines w:val="0"/>
        <w:pageBreakBefore w:val="0"/>
        <w:widowControl w:val="0"/>
        <w:kinsoku/>
        <w:wordWrap w:val="0"/>
        <w:overflowPunct/>
        <w:topLinePunct/>
        <w:autoSpaceDE/>
        <w:autoSpaceDN/>
        <w:bidi w:val="0"/>
        <w:adjustRightInd/>
        <w:snapToGrid/>
        <w:spacing w:line="440" w:lineRule="exact"/>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招标代理机构：河南省光大建设管理有限公司</w:t>
      </w:r>
    </w:p>
    <w:p w14:paraId="478E784D">
      <w:pPr>
        <w:keepNext w:val="0"/>
        <w:keepLines w:val="0"/>
        <w:pageBreakBefore w:val="0"/>
        <w:widowControl w:val="0"/>
        <w:kinsoku/>
        <w:wordWrap w:val="0"/>
        <w:overflowPunct/>
        <w:topLinePunct/>
        <w:autoSpaceDE/>
        <w:autoSpaceDN/>
        <w:bidi w:val="0"/>
        <w:adjustRightInd/>
        <w:snapToGrid/>
        <w:spacing w:line="440" w:lineRule="exact"/>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地址：郑州市金水区北环路6号9号楼9层91号</w:t>
      </w:r>
    </w:p>
    <w:p w14:paraId="2CD77C96">
      <w:pPr>
        <w:keepNext w:val="0"/>
        <w:keepLines w:val="0"/>
        <w:pageBreakBefore w:val="0"/>
        <w:widowControl w:val="0"/>
        <w:kinsoku/>
        <w:wordWrap w:val="0"/>
        <w:overflowPunct/>
        <w:topLinePunct/>
        <w:autoSpaceDE/>
        <w:autoSpaceDN/>
        <w:bidi w:val="0"/>
        <w:adjustRightInd/>
        <w:snapToGrid/>
        <w:spacing w:line="440" w:lineRule="exact"/>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联系人：赵女士</w:t>
      </w:r>
    </w:p>
    <w:p w14:paraId="2BDF7322">
      <w:pPr>
        <w:keepNext w:val="0"/>
        <w:keepLines w:val="0"/>
        <w:pageBreakBefore w:val="0"/>
        <w:widowControl w:val="0"/>
        <w:kinsoku/>
        <w:wordWrap w:val="0"/>
        <w:overflowPunct/>
        <w:topLinePunct/>
        <w:autoSpaceDE/>
        <w:autoSpaceDN/>
        <w:bidi w:val="0"/>
        <w:adjustRightInd/>
        <w:snapToGrid/>
        <w:spacing w:line="440" w:lineRule="exact"/>
        <w:ind w:left="0" w:leftChars="0" w:firstLine="420" w:firstLineChars="200"/>
        <w:textAlignment w:val="auto"/>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电话：0371-86610696</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13938580244</w:t>
      </w:r>
    </w:p>
    <w:p w14:paraId="3D0CC36A">
      <w:pPr>
        <w:keepNext w:val="0"/>
        <w:keepLines w:val="0"/>
        <w:pageBreakBefore w:val="0"/>
        <w:widowControl w:val="0"/>
        <w:kinsoku/>
        <w:wordWrap w:val="0"/>
        <w:overflowPunct/>
        <w:autoSpaceDE/>
        <w:autoSpaceDN/>
        <w:bidi w:val="0"/>
        <w:adjustRightInd w:val="0"/>
        <w:snapToGrid w:val="0"/>
        <w:spacing w:line="440" w:lineRule="exact"/>
        <w:ind w:firstLine="420" w:firstLineChars="200"/>
        <w:jc w:val="left"/>
        <w:textAlignment w:val="auto"/>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监督部门：郑州市郑东新区建设局</w:t>
      </w:r>
    </w:p>
    <w:p w14:paraId="09459934">
      <w:pPr>
        <w:keepNext w:val="0"/>
        <w:keepLines w:val="0"/>
        <w:pageBreakBefore w:val="0"/>
        <w:widowControl w:val="0"/>
        <w:kinsoku/>
        <w:wordWrap w:val="0"/>
        <w:overflowPunct/>
        <w:autoSpaceDE/>
        <w:autoSpaceDN/>
        <w:bidi w:val="0"/>
        <w:adjustRightInd w:val="0"/>
        <w:snapToGrid w:val="0"/>
        <w:spacing w:line="440" w:lineRule="exact"/>
        <w:ind w:firstLine="420" w:firstLineChars="200"/>
        <w:jc w:val="left"/>
        <w:textAlignment w:val="auto"/>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地址：郑东新区龙湖中环路与龙翔四街交叉口金融智谷2号楼14层</w:t>
      </w:r>
    </w:p>
    <w:p w14:paraId="7102DB3A">
      <w:pPr>
        <w:keepNext w:val="0"/>
        <w:keepLines w:val="0"/>
        <w:pageBreakBefore w:val="0"/>
        <w:widowControl w:val="0"/>
        <w:kinsoku/>
        <w:wordWrap w:val="0"/>
        <w:overflowPunct/>
        <w:autoSpaceDE/>
        <w:autoSpaceDN/>
        <w:bidi w:val="0"/>
        <w:adjustRightInd w:val="0"/>
        <w:snapToGrid w:val="0"/>
        <w:spacing w:line="440" w:lineRule="exact"/>
        <w:ind w:firstLine="420" w:firstLineChars="200"/>
        <w:jc w:val="left"/>
        <w:textAlignment w:val="auto"/>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电话：0371-67179995</w:t>
      </w:r>
    </w:p>
    <w:p w14:paraId="610CB592">
      <w:pPr>
        <w:keepNext w:val="0"/>
        <w:keepLines w:val="0"/>
        <w:pageBreakBefore w:val="0"/>
        <w:widowControl w:val="0"/>
        <w:kinsoku/>
        <w:wordWrap w:val="0"/>
        <w:overflowPunct/>
        <w:autoSpaceDE/>
        <w:autoSpaceDN/>
        <w:bidi w:val="0"/>
        <w:adjustRightInd w:val="0"/>
        <w:snapToGrid w:val="0"/>
        <w:spacing w:line="440" w:lineRule="exact"/>
        <w:ind w:firstLine="420" w:firstLineChars="200"/>
        <w:jc w:val="left"/>
        <w:textAlignment w:val="auto"/>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传真：无</w:t>
      </w:r>
    </w:p>
    <w:p w14:paraId="3FE14ACD">
      <w:pPr>
        <w:numPr>
          <w:ilvl w:val="0"/>
          <w:numId w:val="0"/>
        </w:numPr>
        <w:ind w:leftChars="0" w:firstLine="420" w:firstLineChars="200"/>
        <w:rPr>
          <w:rFonts w:hint="eastAsia"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邮箱：</w:t>
      </w:r>
      <w:r>
        <w:rPr>
          <w:rFonts w:hint="eastAsia" w:cs="Times New Roman" w:asciiTheme="minorEastAsia" w:hAnsiTheme="minorEastAsia"/>
          <w:color w:val="000000" w:themeColor="text1"/>
          <w:szCs w:val="21"/>
          <w:highlight w:val="none"/>
          <w:u w:val="none"/>
          <w14:textFill>
            <w14:solidFill>
              <w14:schemeClr w14:val="tx1"/>
            </w14:solidFill>
          </w14:textFill>
        </w:rPr>
        <w:fldChar w:fldCharType="begin"/>
      </w:r>
      <w:r>
        <w:rPr>
          <w:rFonts w:hint="eastAsia" w:cs="Times New Roman" w:asciiTheme="minorEastAsia" w:hAnsiTheme="minorEastAsia"/>
          <w:color w:val="000000" w:themeColor="text1"/>
          <w:szCs w:val="21"/>
          <w:highlight w:val="none"/>
          <w:u w:val="none"/>
          <w14:textFill>
            <w14:solidFill>
              <w14:schemeClr w14:val="tx1"/>
            </w14:solidFill>
          </w14:textFill>
        </w:rPr>
        <w:instrText xml:space="preserve"> HYPERLINK "mailto:zdxqjsj1407@163.com" </w:instrText>
      </w:r>
      <w:r>
        <w:rPr>
          <w:rFonts w:hint="eastAsia" w:cs="Times New Roman" w:asciiTheme="minorEastAsia" w:hAnsiTheme="minorEastAsia"/>
          <w:color w:val="000000" w:themeColor="text1"/>
          <w:szCs w:val="21"/>
          <w:highlight w:val="none"/>
          <w:u w:val="none"/>
          <w14:textFill>
            <w14:solidFill>
              <w14:schemeClr w14:val="tx1"/>
            </w14:solidFill>
          </w14:textFill>
        </w:rPr>
        <w:fldChar w:fldCharType="separate"/>
      </w:r>
      <w:r>
        <w:rPr>
          <w:rStyle w:val="8"/>
          <w:rFonts w:hint="eastAsia" w:cs="Times New Roman" w:asciiTheme="minorEastAsia" w:hAnsiTheme="minorEastAsia"/>
          <w:color w:val="000000" w:themeColor="text1"/>
          <w:szCs w:val="21"/>
          <w:highlight w:val="none"/>
          <w:u w:val="none"/>
          <w14:textFill>
            <w14:solidFill>
              <w14:schemeClr w14:val="tx1"/>
            </w14:solidFill>
          </w14:textFill>
        </w:rPr>
        <w:t>zdxqjsj</w:t>
      </w:r>
      <w:r>
        <w:rPr>
          <w:rStyle w:val="8"/>
          <w:rFonts w:hint="eastAsia" w:cs="Times New Roman" w:asciiTheme="minorEastAsia" w:hAnsiTheme="minorEastAsia"/>
          <w:color w:val="000000" w:themeColor="text1"/>
          <w:szCs w:val="21"/>
          <w:highlight w:val="none"/>
          <w:u w:val="none"/>
          <w:lang w:val="en-US" w:eastAsia="zh-CN"/>
          <w14:textFill>
            <w14:solidFill>
              <w14:schemeClr w14:val="tx1"/>
            </w14:solidFill>
          </w14:textFill>
        </w:rPr>
        <w:t>1407</w:t>
      </w:r>
      <w:r>
        <w:rPr>
          <w:rStyle w:val="8"/>
          <w:rFonts w:hint="eastAsia" w:cs="Times New Roman" w:asciiTheme="minorEastAsia" w:hAnsiTheme="minorEastAsia"/>
          <w:color w:val="000000" w:themeColor="text1"/>
          <w:szCs w:val="21"/>
          <w:highlight w:val="none"/>
          <w:u w:val="none"/>
          <w14:textFill>
            <w14:solidFill>
              <w14:schemeClr w14:val="tx1"/>
            </w14:solidFill>
          </w14:textFill>
        </w:rPr>
        <w:t>@163.com</w:t>
      </w:r>
      <w:r>
        <w:rPr>
          <w:rFonts w:hint="eastAsia" w:cs="Times New Roman" w:asciiTheme="minorEastAsia" w:hAnsiTheme="minorEastAsia"/>
          <w:color w:val="000000" w:themeColor="text1"/>
          <w:szCs w:val="21"/>
          <w:highlight w:val="none"/>
          <w:u w:val="none"/>
          <w14:textFill>
            <w14:solidFill>
              <w14:schemeClr w14:val="tx1"/>
            </w14:solidFill>
          </w14:textFill>
        </w:rPr>
        <w:fldChar w:fldCharType="end"/>
      </w:r>
    </w:p>
    <w:p w14:paraId="767F4010">
      <w:pPr>
        <w:pStyle w:val="2"/>
        <w:jc w:val="righ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招标人：河南测绘职业学院</w:t>
      </w:r>
    </w:p>
    <w:p w14:paraId="31FE6F60">
      <w:pPr>
        <w:pStyle w:val="4"/>
        <w:jc w:val="righ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代理机构：河南省光大建设管理有限公司</w:t>
      </w:r>
    </w:p>
    <w:p w14:paraId="14DC5594">
      <w:pPr>
        <w:jc w:val="righ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联系人：张克强</w:t>
      </w:r>
    </w:p>
    <w:p w14:paraId="21A2CC5C">
      <w:pPr>
        <w:pStyle w:val="2"/>
        <w:jc w:val="righ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联系电话：0371-86610696</w:t>
      </w:r>
    </w:p>
    <w:p w14:paraId="073068B7">
      <w:pPr>
        <w:pStyle w:val="4"/>
        <w:jc w:val="right"/>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2025年09月01日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523F5C"/>
    <w:multiLevelType w:val="singleLevel"/>
    <w:tmpl w:val="7D523F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40432"/>
    <w:rsid w:val="008702EB"/>
    <w:rsid w:val="1C9F0025"/>
    <w:rsid w:val="21D40432"/>
    <w:rsid w:val="23E638B6"/>
    <w:rsid w:val="34555ECA"/>
    <w:rsid w:val="34814330"/>
    <w:rsid w:val="356213A0"/>
    <w:rsid w:val="3DE2791A"/>
    <w:rsid w:val="428D593C"/>
    <w:rsid w:val="575465DA"/>
    <w:rsid w:val="59B80AD9"/>
    <w:rsid w:val="5ED12060"/>
    <w:rsid w:val="702C623B"/>
    <w:rsid w:val="71A50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无间隔1"/>
    <w:basedOn w:val="3"/>
    <w:next w:val="4"/>
    <w:qFormat/>
    <w:uiPriority w:val="1"/>
    <w:pPr>
      <w:widowControl w:val="0"/>
      <w:spacing w:line="400" w:lineRule="exact"/>
      <w:ind w:firstLine="420" w:firstLineChars="200"/>
      <w:jc w:val="both"/>
    </w:pPr>
    <w:rPr>
      <w:rFonts w:ascii="Calibri" w:hAnsi="Calibri" w:eastAsia="宋体" w:cs="Times New Roman"/>
      <w:kern w:val="2"/>
      <w:sz w:val="24"/>
      <w:szCs w:val="24"/>
      <w:lang w:val="en-US" w:eastAsia="zh-CN" w:bidi="ar-SA"/>
    </w:rPr>
  </w:style>
  <w:style w:type="paragraph" w:customStyle="1" w:styleId="3">
    <w:name w:val="正文_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caption"/>
    <w:basedOn w:val="1"/>
    <w:next w:val="1"/>
    <w:qFormat/>
    <w:uiPriority w:val="0"/>
    <w:pPr>
      <w:widowControl w:val="0"/>
      <w:spacing w:line="360" w:lineRule="auto"/>
      <w:ind w:firstLine="420" w:firstLineChars="200"/>
      <w:jc w:val="both"/>
    </w:pPr>
    <w:rPr>
      <w:rFonts w:ascii="Cambria" w:hAnsi="Cambria" w:eastAsia="黑体" w:cs="Times New Roman"/>
      <w:kern w:val="2"/>
      <w:sz w:val="20"/>
      <w:szCs w:val="20"/>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正文空2格  1."/>
    <w:basedOn w:val="1"/>
    <w:qFormat/>
    <w:uiPriority w:val="0"/>
    <w:pPr>
      <w:ind w:firstLine="480" w:firstLineChars="200"/>
    </w:pPr>
    <w:rPr>
      <w:rFonts w:cs="宋体"/>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5088</Words>
  <Characters>7408</Characters>
  <Lines>0</Lines>
  <Paragraphs>0</Paragraphs>
  <TotalTime>8</TotalTime>
  <ScaleCrop>false</ScaleCrop>
  <LinksUpToDate>false</LinksUpToDate>
  <CharactersWithSpaces>7433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2025-08-30T04:33:00Z</dcterms:created>
  <dc:creator>徐志杰</dc:creator>
  <cp:lastModifiedBy>忍生</cp:lastModifiedBy>
  <cp:lastPrinted>2025-09-01T01:31:00Z</cp:lastPrinted>
  <dcterms:modified xsi:type="dcterms:W3CDTF">2025-09-01T09:01:26Z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9FABF50D48EA465BAAD7E7BBB90786D9_13</vt:lpwstr>
  </property>
  <property fmtid="{D5CDD505-2E9C-101B-9397-08002B2CF9AE}" pid="4" name="KSOTemplateDocerSaveRecord">
    <vt:lpwstr>eyJoZGlkIjoiNGFmYWU0OGMyODQzMjkwNDRmOTI4YWVkNjMxODY0NzgiLCJ1c2VySWQiOiIxNjY0OTQwMjM0In0=</vt:lpwstr>
  </property>
</Properties>
</file>