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Ind w:w="-995" w:type="dxa"/>
        <w:tblLayout w:type="fixed"/>
        <w:tblLook w:val="04A0"/>
      </w:tblPr>
      <w:tblGrid>
        <w:gridCol w:w="1434"/>
        <w:gridCol w:w="7383"/>
        <w:gridCol w:w="667"/>
        <w:gridCol w:w="716"/>
      </w:tblGrid>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jc w:val="center"/>
              <w:rPr>
                <w:rFonts w:ascii="宋体" w:hAnsi="宋体" w:cs="宋体"/>
                <w:b/>
                <w:bCs/>
                <w:kern w:val="0"/>
                <w:szCs w:val="21"/>
              </w:rPr>
            </w:pPr>
            <w:r>
              <w:rPr>
                <w:rFonts w:ascii="宋体" w:hAnsi="宋体" w:cs="宋体" w:hint="eastAsia"/>
                <w:b/>
                <w:bCs/>
                <w:kern w:val="0"/>
                <w:szCs w:val="21"/>
              </w:rPr>
              <w:t>设备名称／支出项目</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jc w:val="center"/>
              <w:rPr>
                <w:rFonts w:ascii="宋体" w:hAnsi="宋体" w:cs="宋体"/>
                <w:b/>
                <w:bCs/>
                <w:kern w:val="0"/>
                <w:szCs w:val="21"/>
              </w:rPr>
            </w:pPr>
            <w:r>
              <w:rPr>
                <w:rFonts w:ascii="宋体" w:hAnsi="宋体" w:cs="宋体" w:hint="eastAsia"/>
                <w:b/>
                <w:bCs/>
                <w:kern w:val="0"/>
                <w:szCs w:val="21"/>
              </w:rPr>
              <w:t>型号规格／支出用途概述</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jc w:val="center"/>
              <w:rPr>
                <w:rFonts w:ascii="宋体" w:hAnsi="宋体" w:cs="宋体"/>
                <w:b/>
                <w:bCs/>
                <w:kern w:val="0"/>
                <w:szCs w:val="21"/>
              </w:rPr>
            </w:pPr>
            <w:r>
              <w:rPr>
                <w:rFonts w:ascii="宋体" w:hAnsi="宋体" w:cs="宋体" w:hint="eastAsia"/>
                <w:b/>
                <w:bCs/>
                <w:kern w:val="0"/>
                <w:szCs w:val="21"/>
              </w:rPr>
              <w:t>单位</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jc w:val="center"/>
              <w:rPr>
                <w:rFonts w:ascii="宋体" w:hAnsi="宋体" w:cs="宋体"/>
                <w:b/>
                <w:bCs/>
                <w:kern w:val="0"/>
                <w:szCs w:val="21"/>
              </w:rPr>
            </w:pPr>
            <w:r>
              <w:rPr>
                <w:rFonts w:ascii="宋体" w:hAnsi="宋体" w:cs="宋体" w:hint="eastAsia"/>
                <w:b/>
                <w:bCs/>
                <w:kern w:val="0"/>
                <w:szCs w:val="21"/>
              </w:rPr>
              <w:t>数量</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szCs w:val="21"/>
              </w:rPr>
            </w:pPr>
            <w:r>
              <w:rPr>
                <w:rFonts w:ascii="宋体" w:hAnsi="宋体" w:cs="宋体" w:hint="eastAsia"/>
                <w:szCs w:val="21"/>
              </w:rPr>
              <w:t>生物信号采集处理系统及配套生理学实验设备</w:t>
            </w:r>
          </w:p>
          <w:p w:rsidR="00237C0E" w:rsidRDefault="00237C0E">
            <w:pPr>
              <w:pStyle w:val="Default"/>
              <w:widowControl/>
              <w:autoSpaceDE/>
              <w:autoSpaceDN/>
              <w:adjustRightInd/>
              <w:spacing w:line="340" w:lineRule="exact"/>
              <w:jc w:val="center"/>
              <w:rPr>
                <w:rFonts w:hAnsi="宋体"/>
                <w:color w:val="auto"/>
                <w:sz w:val="21"/>
                <w:szCs w:val="21"/>
              </w:rPr>
            </w:pP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该设备包含有</w:t>
            </w:r>
            <w:r>
              <w:rPr>
                <w:rFonts w:ascii="宋体" w:hAnsi="宋体" w:cs="宋体" w:hint="eastAsia"/>
                <w:kern w:val="0"/>
                <w:szCs w:val="21"/>
                <w:lang/>
              </w:rPr>
              <w:t>5</w:t>
            </w:r>
            <w:r>
              <w:rPr>
                <w:rFonts w:ascii="宋体" w:hAnsi="宋体" w:cs="宋体" w:hint="eastAsia"/>
                <w:kern w:val="0"/>
                <w:szCs w:val="21"/>
                <w:lang/>
              </w:rPr>
              <w:t>套完整连贯的设备及系统，可完成中小型动物的常见生理学实验，每个系统具体参数如下：</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成像及照明系统：</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实验照明无影灯不少于</w:t>
            </w:r>
            <w:r>
              <w:rPr>
                <w:rFonts w:ascii="宋体" w:hAnsi="宋体" w:cs="宋体" w:hint="eastAsia"/>
                <w:kern w:val="0"/>
                <w:szCs w:val="21"/>
                <w:lang/>
              </w:rPr>
              <w:t>4</w:t>
            </w:r>
            <w:r>
              <w:rPr>
                <w:rFonts w:ascii="宋体" w:hAnsi="宋体" w:cs="宋体" w:hint="eastAsia"/>
                <w:kern w:val="0"/>
                <w:szCs w:val="21"/>
                <w:lang/>
              </w:rPr>
              <w:t>组，功率</w:t>
            </w:r>
            <w:r>
              <w:rPr>
                <w:rFonts w:ascii="宋体" w:hAnsi="宋体" w:cs="宋体" w:hint="eastAsia"/>
                <w:kern w:val="0"/>
                <w:szCs w:val="21"/>
                <w:lang/>
              </w:rPr>
              <w:t>4</w:t>
            </w:r>
            <w:r>
              <w:rPr>
                <w:rFonts w:ascii="宋体" w:hAnsi="宋体" w:cs="宋体" w:hint="eastAsia"/>
                <w:kern w:val="0"/>
                <w:szCs w:val="21"/>
                <w:lang/>
              </w:rPr>
              <w:t>×</w:t>
            </w:r>
            <w:r>
              <w:rPr>
                <w:rFonts w:ascii="宋体" w:hAnsi="宋体" w:cs="宋体" w:hint="eastAsia"/>
                <w:kern w:val="0"/>
                <w:szCs w:val="21"/>
                <w:lang/>
              </w:rPr>
              <w:t>20W</w:t>
            </w:r>
            <w:r>
              <w:rPr>
                <w:rFonts w:ascii="宋体" w:hAnsi="宋体" w:cs="宋体" w:hint="eastAsia"/>
                <w:kern w:val="0"/>
                <w:szCs w:val="21"/>
                <w:lang/>
              </w:rPr>
              <w:t>，分组开关，自然光</w:t>
            </w:r>
            <w:r>
              <w:rPr>
                <w:rFonts w:ascii="宋体" w:hAnsi="宋体" w:cs="宋体" w:hint="eastAsia"/>
                <w:kern w:val="0"/>
                <w:szCs w:val="21"/>
                <w:lang/>
              </w:rPr>
              <w:t>LED</w:t>
            </w:r>
            <w:r>
              <w:rPr>
                <w:rFonts w:ascii="宋体" w:hAnsi="宋体" w:cs="宋体" w:hint="eastAsia"/>
                <w:kern w:val="0"/>
                <w:szCs w:val="21"/>
                <w:lang/>
              </w:rPr>
              <w:t>灯，方向可调，照度可调，焦点可调。</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内置顶部全局摄像机：≥</w:t>
            </w:r>
            <w:r>
              <w:rPr>
                <w:rFonts w:ascii="宋体" w:hAnsi="宋体" w:cs="宋体" w:hint="eastAsia"/>
                <w:kern w:val="0"/>
                <w:szCs w:val="21"/>
                <w:lang/>
              </w:rPr>
              <w:t>20</w:t>
            </w:r>
            <w:r>
              <w:rPr>
                <w:rFonts w:ascii="宋体" w:hAnsi="宋体" w:cs="宋体" w:hint="eastAsia"/>
                <w:kern w:val="0"/>
                <w:szCs w:val="21"/>
                <w:lang/>
              </w:rPr>
              <w:t>倍变焦，≥</w:t>
            </w:r>
            <w:r>
              <w:rPr>
                <w:rFonts w:ascii="宋体" w:hAnsi="宋体" w:cs="宋体" w:hint="eastAsia"/>
                <w:kern w:val="0"/>
                <w:szCs w:val="21"/>
                <w:lang/>
              </w:rPr>
              <w:t>1080P</w:t>
            </w:r>
            <w:r>
              <w:rPr>
                <w:rFonts w:ascii="宋体" w:hAnsi="宋体" w:cs="宋体" w:hint="eastAsia"/>
                <w:kern w:val="0"/>
                <w:szCs w:val="21"/>
                <w:lang/>
              </w:rPr>
              <w:t>高清摄像头。</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配备高清液晶显示屏</w:t>
            </w:r>
            <w:r>
              <w:rPr>
                <w:rFonts w:ascii="宋体" w:hAnsi="宋体" w:cs="宋体" w:hint="eastAsia"/>
                <w:kern w:val="0"/>
                <w:szCs w:val="21"/>
                <w:lang/>
              </w:rPr>
              <w:t>1</w:t>
            </w:r>
            <w:r>
              <w:rPr>
                <w:rFonts w:ascii="宋体" w:hAnsi="宋体" w:cs="宋体" w:hint="eastAsia"/>
                <w:kern w:val="0"/>
                <w:szCs w:val="21"/>
                <w:lang/>
              </w:rPr>
              <w:t>台≥</w:t>
            </w:r>
            <w:r>
              <w:rPr>
                <w:rFonts w:ascii="宋体" w:hAnsi="宋体" w:cs="宋体" w:hint="eastAsia"/>
                <w:kern w:val="0"/>
                <w:szCs w:val="21"/>
                <w:lang/>
              </w:rPr>
              <w:t>100</w:t>
            </w:r>
            <w:r>
              <w:rPr>
                <w:rFonts w:ascii="宋体" w:hAnsi="宋体" w:cs="宋体" w:hint="eastAsia"/>
                <w:kern w:val="0"/>
                <w:szCs w:val="21"/>
                <w:lang/>
              </w:rPr>
              <w:t>寸。</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试验台及总控系统：</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实验台表面油漆无异味，耐磨，易清洗。</w:t>
            </w:r>
            <w:r>
              <w:rPr>
                <w:rFonts w:ascii="宋体" w:hAnsi="宋体" w:cs="宋体" w:hint="eastAsia"/>
                <w:kern w:val="0"/>
                <w:szCs w:val="21"/>
                <w:lang/>
              </w:rPr>
              <w:br/>
            </w:r>
            <w:r>
              <w:rPr>
                <w:rFonts w:ascii="宋体" w:hAnsi="宋体" w:cs="宋体" w:hint="eastAsia"/>
                <w:kern w:val="0"/>
                <w:szCs w:val="21"/>
                <w:lang/>
              </w:rPr>
              <w:t>实验台操作面积≥</w:t>
            </w:r>
            <w:r>
              <w:rPr>
                <w:rFonts w:ascii="宋体" w:hAnsi="宋体" w:cs="宋体" w:hint="eastAsia"/>
                <w:kern w:val="0"/>
                <w:szCs w:val="21"/>
                <w:lang/>
              </w:rPr>
              <w:t>1100mm</w:t>
            </w:r>
            <w:r>
              <w:rPr>
                <w:rFonts w:ascii="宋体" w:hAnsi="宋体" w:cs="宋体" w:hint="eastAsia"/>
                <w:kern w:val="0"/>
                <w:szCs w:val="21"/>
                <w:lang/>
              </w:rPr>
              <w:t>×≥</w:t>
            </w:r>
            <w:r>
              <w:rPr>
                <w:rFonts w:ascii="宋体" w:hAnsi="宋体" w:cs="宋体" w:hint="eastAsia"/>
                <w:kern w:val="0"/>
                <w:szCs w:val="21"/>
                <w:lang/>
              </w:rPr>
              <w:t>740mm</w:t>
            </w:r>
            <w:r>
              <w:rPr>
                <w:rFonts w:ascii="宋体" w:hAnsi="宋体" w:cs="宋体" w:hint="eastAsia"/>
                <w:kern w:val="0"/>
                <w:szCs w:val="21"/>
                <w:lang/>
              </w:rPr>
              <w:t>（长×宽），实验平台桌面高度可遥控调节，调节范围为≥±</w:t>
            </w:r>
            <w:r>
              <w:rPr>
                <w:rFonts w:ascii="宋体" w:hAnsi="宋体" w:cs="宋体" w:hint="eastAsia"/>
                <w:kern w:val="0"/>
                <w:szCs w:val="21"/>
                <w:lang/>
              </w:rPr>
              <w:t>10cm</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环境温度测量精度≤±</w:t>
            </w:r>
            <w:r>
              <w:rPr>
                <w:rFonts w:ascii="宋体" w:hAnsi="宋体" w:cs="宋体" w:hint="eastAsia"/>
                <w:kern w:val="0"/>
                <w:szCs w:val="21"/>
                <w:lang/>
              </w:rPr>
              <w:t>0.1</w:t>
            </w:r>
            <w:r>
              <w:rPr>
                <w:rFonts w:ascii="宋体" w:hAnsi="宋体" w:cs="宋体" w:hint="eastAsia"/>
                <w:kern w:val="0"/>
                <w:szCs w:val="21"/>
                <w:lang/>
              </w:rPr>
              <w:t>℃；动物肛温测量精度≤±</w:t>
            </w:r>
            <w:r>
              <w:rPr>
                <w:rFonts w:ascii="宋体" w:hAnsi="宋体" w:cs="宋体" w:hint="eastAsia"/>
                <w:kern w:val="0"/>
                <w:szCs w:val="21"/>
                <w:lang/>
              </w:rPr>
              <w:t>0.1</w:t>
            </w:r>
            <w:r>
              <w:rPr>
                <w:rFonts w:ascii="宋体" w:hAnsi="宋体" w:cs="宋体" w:hint="eastAsia"/>
                <w:kern w:val="0"/>
                <w:szCs w:val="21"/>
                <w:lang/>
              </w:rPr>
              <w:t>℃；带加热输出接控温加热垫。</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上下各一个显示器，下显示器不小于</w:t>
            </w:r>
            <w:r>
              <w:rPr>
                <w:rFonts w:ascii="宋体" w:hAnsi="宋体" w:cs="宋体" w:hint="eastAsia"/>
                <w:kern w:val="0"/>
                <w:szCs w:val="21"/>
                <w:lang/>
              </w:rPr>
              <w:t>15.6</w:t>
            </w:r>
            <w:r>
              <w:rPr>
                <w:rFonts w:ascii="宋体" w:hAnsi="宋体" w:cs="宋体" w:hint="eastAsia"/>
                <w:kern w:val="0"/>
                <w:szCs w:val="21"/>
                <w:lang/>
              </w:rPr>
              <w:t>寸，上显示器不小于</w:t>
            </w:r>
            <w:r>
              <w:rPr>
                <w:rFonts w:ascii="宋体" w:hAnsi="宋体" w:cs="宋体" w:hint="eastAsia"/>
                <w:kern w:val="0"/>
                <w:szCs w:val="21"/>
                <w:lang/>
              </w:rPr>
              <w:t>22</w:t>
            </w:r>
            <w:r>
              <w:rPr>
                <w:rFonts w:ascii="宋体" w:hAnsi="宋体" w:cs="宋体" w:hint="eastAsia"/>
                <w:kern w:val="0"/>
                <w:szCs w:val="21"/>
                <w:lang/>
              </w:rPr>
              <w:t>寸；操作界面具有一键启动控制各模块电源功能；具有设备集中控制系统，可以控制的设备包括照明系统，动物呼吸麻醉机，采集系统，分析系统，肛温模块，温度湿度大气压模块等；各模块独立按钮控制。</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外部至少包含</w:t>
            </w:r>
            <w:r>
              <w:rPr>
                <w:rFonts w:ascii="宋体" w:hAnsi="宋体" w:cs="宋体" w:hint="eastAsia"/>
                <w:kern w:val="0"/>
                <w:szCs w:val="21"/>
                <w:lang/>
              </w:rPr>
              <w:t>2</w:t>
            </w:r>
            <w:r>
              <w:rPr>
                <w:rFonts w:ascii="宋体" w:hAnsi="宋体" w:cs="宋体" w:hint="eastAsia"/>
                <w:kern w:val="0"/>
                <w:szCs w:val="21"/>
                <w:lang/>
              </w:rPr>
              <w:t>个</w:t>
            </w:r>
            <w:r>
              <w:rPr>
                <w:rFonts w:ascii="宋体" w:hAnsi="宋体" w:cs="宋体" w:hint="eastAsia"/>
                <w:kern w:val="0"/>
                <w:szCs w:val="21"/>
                <w:lang/>
              </w:rPr>
              <w:t>USB</w:t>
            </w:r>
            <w:r>
              <w:rPr>
                <w:rFonts w:ascii="宋体" w:hAnsi="宋体" w:cs="宋体" w:hint="eastAsia"/>
                <w:kern w:val="0"/>
                <w:szCs w:val="21"/>
                <w:lang/>
              </w:rPr>
              <w:t>接口，</w:t>
            </w:r>
            <w:r>
              <w:rPr>
                <w:rFonts w:ascii="宋体" w:hAnsi="宋体" w:cs="宋体" w:hint="eastAsia"/>
                <w:kern w:val="0"/>
                <w:szCs w:val="21"/>
                <w:lang/>
              </w:rPr>
              <w:t>1</w:t>
            </w:r>
            <w:r>
              <w:rPr>
                <w:rFonts w:ascii="宋体" w:hAnsi="宋体" w:cs="宋体" w:hint="eastAsia"/>
                <w:kern w:val="0"/>
                <w:szCs w:val="21"/>
                <w:lang/>
              </w:rPr>
              <w:t>个网线接口，</w:t>
            </w:r>
            <w:r>
              <w:rPr>
                <w:rFonts w:ascii="宋体" w:hAnsi="宋体" w:cs="宋体" w:hint="eastAsia"/>
                <w:kern w:val="0"/>
                <w:szCs w:val="21"/>
                <w:lang/>
              </w:rPr>
              <w:t>8</w:t>
            </w:r>
            <w:r>
              <w:rPr>
                <w:rFonts w:ascii="宋体" w:hAnsi="宋体" w:cs="宋体" w:hint="eastAsia"/>
                <w:kern w:val="0"/>
                <w:szCs w:val="21"/>
                <w:lang/>
              </w:rPr>
              <w:t>个</w:t>
            </w:r>
            <w:r>
              <w:rPr>
                <w:rFonts w:ascii="宋体" w:hAnsi="宋体" w:cs="宋体" w:hint="eastAsia"/>
                <w:kern w:val="0"/>
                <w:szCs w:val="21"/>
                <w:lang/>
              </w:rPr>
              <w:t>220V</w:t>
            </w:r>
            <w:r>
              <w:rPr>
                <w:rFonts w:ascii="宋体" w:hAnsi="宋体" w:cs="宋体" w:hint="eastAsia"/>
                <w:kern w:val="0"/>
                <w:szCs w:val="21"/>
                <w:lang/>
              </w:rPr>
              <w:t>电源插口。</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呼</w:t>
            </w:r>
            <w:r>
              <w:rPr>
                <w:rFonts w:ascii="宋体" w:hAnsi="宋体" w:cs="宋体" w:hint="eastAsia"/>
                <w:kern w:val="0"/>
                <w:szCs w:val="21"/>
                <w:lang/>
              </w:rPr>
              <w:t>吸麻醉系统：</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内置呼吸麻醉机潮气量</w:t>
            </w:r>
            <w:r>
              <w:rPr>
                <w:rFonts w:ascii="宋体" w:hAnsi="宋体" w:cs="宋体" w:hint="eastAsia"/>
                <w:kern w:val="0"/>
                <w:szCs w:val="21"/>
                <w:lang/>
              </w:rPr>
              <w:t>0</w:t>
            </w:r>
            <w:r>
              <w:rPr>
                <w:rFonts w:ascii="宋体" w:hAnsi="宋体" w:cs="宋体" w:hint="eastAsia"/>
                <w:kern w:val="0"/>
                <w:szCs w:val="21"/>
                <w:lang/>
              </w:rPr>
              <w:t>～</w:t>
            </w:r>
            <w:r>
              <w:rPr>
                <w:rFonts w:ascii="宋体" w:hAnsi="宋体" w:cs="宋体" w:hint="eastAsia"/>
                <w:kern w:val="0"/>
                <w:szCs w:val="21"/>
                <w:lang/>
              </w:rPr>
              <w:t>99.9ml</w:t>
            </w:r>
            <w:r>
              <w:rPr>
                <w:rFonts w:ascii="宋体" w:hAnsi="宋体" w:cs="宋体" w:hint="eastAsia"/>
                <w:kern w:val="0"/>
                <w:szCs w:val="21"/>
                <w:lang/>
              </w:rPr>
              <w:t>可调，吸呼比调节</w:t>
            </w:r>
            <w:r>
              <w:rPr>
                <w:rFonts w:ascii="宋体" w:hAnsi="宋体" w:cs="宋体" w:hint="eastAsia"/>
                <w:kern w:val="0"/>
                <w:szCs w:val="21"/>
                <w:lang/>
              </w:rPr>
              <w:t>1:5-5:1</w:t>
            </w:r>
            <w:r>
              <w:rPr>
                <w:rFonts w:ascii="宋体" w:hAnsi="宋体" w:cs="宋体" w:hint="eastAsia"/>
                <w:kern w:val="0"/>
                <w:szCs w:val="21"/>
                <w:lang/>
              </w:rPr>
              <w:t>，可实现紧闭、半紧闭、半开放吸入式呼吸麻醉。</w:t>
            </w:r>
            <w:r>
              <w:rPr>
                <w:rFonts w:ascii="宋体" w:hAnsi="宋体" w:cs="宋体" w:hint="eastAsia"/>
                <w:kern w:val="0"/>
                <w:szCs w:val="21"/>
                <w:lang/>
              </w:rPr>
              <w:br/>
              <w:t>O2</w:t>
            </w:r>
            <w:r>
              <w:rPr>
                <w:rFonts w:ascii="宋体" w:hAnsi="宋体" w:cs="宋体" w:hint="eastAsia"/>
                <w:kern w:val="0"/>
                <w:szCs w:val="21"/>
                <w:lang/>
              </w:rPr>
              <w:t>气源低于</w:t>
            </w:r>
            <w:r>
              <w:rPr>
                <w:rFonts w:ascii="宋体" w:hAnsi="宋体" w:cs="宋体" w:hint="eastAsia"/>
                <w:kern w:val="0"/>
                <w:szCs w:val="21"/>
                <w:lang/>
              </w:rPr>
              <w:t>0.2MPa</w:t>
            </w:r>
            <w:r>
              <w:rPr>
                <w:rFonts w:ascii="宋体" w:hAnsi="宋体" w:cs="宋体" w:hint="eastAsia"/>
                <w:kern w:val="0"/>
                <w:szCs w:val="21"/>
                <w:lang/>
              </w:rPr>
              <w:t>时有大于</w:t>
            </w:r>
            <w:r>
              <w:rPr>
                <w:rFonts w:ascii="宋体" w:hAnsi="宋体" w:cs="宋体" w:hint="eastAsia"/>
                <w:kern w:val="0"/>
                <w:szCs w:val="21"/>
                <w:lang/>
              </w:rPr>
              <w:t>7</w:t>
            </w:r>
            <w:r>
              <w:rPr>
                <w:rFonts w:ascii="宋体" w:hAnsi="宋体" w:cs="宋体" w:hint="eastAsia"/>
                <w:kern w:val="0"/>
                <w:szCs w:val="21"/>
                <w:lang/>
              </w:rPr>
              <w:t>秒的声响报警。</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配备安氟醚、异氟醚、七氟醚等蒸发罐并具有流量、压力、温度自动补偿功能。</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生物信号采集系统：</w:t>
            </w:r>
            <w:r>
              <w:rPr>
                <w:rFonts w:ascii="宋体" w:hAnsi="宋体" w:cs="宋体" w:hint="eastAsia"/>
                <w:kern w:val="0"/>
                <w:szCs w:val="21"/>
                <w:lang/>
              </w:rPr>
              <w:br/>
            </w:r>
            <w:r>
              <w:rPr>
                <w:rFonts w:ascii="宋体" w:hAnsi="宋体" w:cs="宋体" w:hint="eastAsia"/>
                <w:kern w:val="0"/>
                <w:szCs w:val="21"/>
                <w:lang/>
              </w:rPr>
              <w:t>物理采样通道数不少于</w:t>
            </w:r>
            <w:r>
              <w:rPr>
                <w:rFonts w:ascii="宋体" w:hAnsi="宋体" w:cs="宋体" w:hint="eastAsia"/>
                <w:kern w:val="0"/>
                <w:szCs w:val="21"/>
                <w:lang/>
              </w:rPr>
              <w:t>4</w:t>
            </w:r>
            <w:r>
              <w:rPr>
                <w:rFonts w:ascii="宋体" w:hAnsi="宋体" w:cs="宋体" w:hint="eastAsia"/>
                <w:kern w:val="0"/>
                <w:szCs w:val="21"/>
                <w:lang/>
              </w:rPr>
              <w:t>通道；不少于</w:t>
            </w:r>
            <w:r>
              <w:rPr>
                <w:rFonts w:ascii="宋体" w:hAnsi="宋体" w:cs="宋体" w:hint="eastAsia"/>
                <w:kern w:val="0"/>
                <w:szCs w:val="21"/>
                <w:lang/>
              </w:rPr>
              <w:t>12</w:t>
            </w:r>
            <w:r>
              <w:rPr>
                <w:rFonts w:ascii="宋体" w:hAnsi="宋体" w:cs="宋体" w:hint="eastAsia"/>
                <w:kern w:val="0"/>
                <w:szCs w:val="21"/>
                <w:lang/>
              </w:rPr>
              <w:t>导联心电信号可以在软件上同时显示；也可独立显示；可对血压、心电、脑电、细胞放电、脉搏、呼吸等生物信号进行监测和采集。</w:t>
            </w:r>
            <w:r>
              <w:rPr>
                <w:rFonts w:ascii="宋体" w:hAnsi="宋体" w:cs="宋体" w:hint="eastAsia"/>
                <w:kern w:val="0"/>
                <w:szCs w:val="21"/>
                <w:lang/>
              </w:rPr>
              <w:br/>
              <w:t>5.</w:t>
            </w:r>
            <w:r>
              <w:rPr>
                <w:rFonts w:ascii="宋体" w:hAnsi="宋体" w:cs="宋体" w:hint="eastAsia"/>
                <w:kern w:val="0"/>
                <w:szCs w:val="21"/>
                <w:lang/>
              </w:rPr>
              <w:t>生物信号分析系统：</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在信号实时采集过程中，可以同时打开以前记录的文件进行查看、对</w:t>
            </w:r>
            <w:r>
              <w:rPr>
                <w:rFonts w:ascii="宋体" w:hAnsi="宋体" w:cs="宋体" w:hint="eastAsia"/>
                <w:kern w:val="0"/>
                <w:szCs w:val="21"/>
                <w:lang/>
              </w:rPr>
              <w:t>比、分析等操作。</w:t>
            </w:r>
            <w:r>
              <w:rPr>
                <w:rFonts w:ascii="宋体" w:hAnsi="宋体" w:cs="宋体" w:hint="eastAsia"/>
                <w:kern w:val="0"/>
                <w:szCs w:val="21"/>
                <w:lang/>
              </w:rPr>
              <w:br/>
            </w:r>
            <w:r>
              <w:rPr>
                <w:rFonts w:ascii="宋体" w:hAnsi="宋体" w:cs="宋体" w:hint="eastAsia"/>
                <w:kern w:val="0"/>
                <w:szCs w:val="21"/>
                <w:lang/>
              </w:rPr>
              <w:t>包含动脉血压，心室内压，中心静脉压的测量、肌肉收缩单波</w:t>
            </w:r>
            <w:r>
              <w:rPr>
                <w:rFonts w:ascii="宋体" w:hAnsi="宋体" w:cs="宋体" w:hint="eastAsia"/>
                <w:kern w:val="0"/>
                <w:szCs w:val="21"/>
                <w:lang/>
              </w:rPr>
              <w:t>/</w:t>
            </w:r>
            <w:r>
              <w:rPr>
                <w:rFonts w:ascii="宋体" w:hAnsi="宋体" w:cs="宋体" w:hint="eastAsia"/>
                <w:kern w:val="0"/>
                <w:szCs w:val="21"/>
                <w:lang/>
              </w:rPr>
              <w:t>连续波的分析、心功能参数分析、呼吸力学指标，用力肺活量的测量、兴奋性突触后电位分析，心肌细胞动作电位、心率变异分析、矢量图分析等。</w:t>
            </w:r>
            <w:r>
              <w:rPr>
                <w:rFonts w:ascii="宋体" w:hAnsi="宋体" w:cs="宋体" w:hint="eastAsia"/>
                <w:kern w:val="0"/>
                <w:szCs w:val="21"/>
                <w:lang/>
              </w:rPr>
              <w:br/>
            </w:r>
            <w:r>
              <w:rPr>
                <w:rFonts w:ascii="宋体" w:hAnsi="宋体" w:cs="宋体" w:hint="eastAsia"/>
                <w:kern w:val="0"/>
                <w:szCs w:val="21"/>
                <w:lang/>
              </w:rPr>
              <w:t>可按照</w:t>
            </w:r>
            <w:r>
              <w:rPr>
                <w:rFonts w:ascii="宋体" w:hAnsi="宋体" w:cs="宋体" w:hint="eastAsia"/>
                <w:kern w:val="0"/>
                <w:szCs w:val="21"/>
                <w:lang/>
              </w:rPr>
              <w:t>Bliss</w:t>
            </w:r>
            <w:r>
              <w:rPr>
                <w:rFonts w:ascii="宋体" w:hAnsi="宋体" w:cs="宋体" w:hint="eastAsia"/>
                <w:kern w:val="0"/>
                <w:szCs w:val="21"/>
                <w:lang/>
              </w:rPr>
              <w:t>法计算</w:t>
            </w:r>
            <w:r>
              <w:rPr>
                <w:rFonts w:ascii="宋体" w:hAnsi="宋体" w:cs="宋体" w:hint="eastAsia"/>
                <w:kern w:val="0"/>
                <w:szCs w:val="21"/>
                <w:lang/>
              </w:rPr>
              <w:t>LD50</w:t>
            </w:r>
            <w:r>
              <w:rPr>
                <w:rFonts w:ascii="宋体" w:hAnsi="宋体" w:cs="宋体" w:hint="eastAsia"/>
                <w:kern w:val="0"/>
                <w:szCs w:val="21"/>
                <w:lang/>
              </w:rPr>
              <w:t>、</w:t>
            </w:r>
            <w:r>
              <w:rPr>
                <w:rFonts w:ascii="宋体" w:hAnsi="宋体" w:cs="宋体" w:hint="eastAsia"/>
                <w:kern w:val="0"/>
                <w:szCs w:val="21"/>
                <w:lang/>
              </w:rPr>
              <w:t>ED50</w:t>
            </w:r>
            <w:r>
              <w:rPr>
                <w:rFonts w:ascii="宋体" w:hAnsi="宋体" w:cs="宋体" w:hint="eastAsia"/>
                <w:kern w:val="0"/>
                <w:szCs w:val="21"/>
                <w:lang/>
              </w:rPr>
              <w:t>值、计算</w:t>
            </w:r>
            <w:r>
              <w:rPr>
                <w:rFonts w:ascii="宋体" w:hAnsi="宋体" w:cs="宋体" w:hint="eastAsia"/>
                <w:kern w:val="0"/>
                <w:szCs w:val="21"/>
                <w:lang/>
              </w:rPr>
              <w:t>t</w:t>
            </w:r>
            <w:r>
              <w:rPr>
                <w:rFonts w:ascii="宋体" w:hAnsi="宋体" w:cs="宋体" w:hint="eastAsia"/>
                <w:kern w:val="0"/>
                <w:szCs w:val="21"/>
                <w:lang/>
              </w:rPr>
              <w:t>检验和半衰期值。</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5</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pStyle w:val="Default"/>
              <w:widowControl/>
              <w:autoSpaceDE/>
              <w:autoSpaceDN/>
              <w:adjustRightInd/>
              <w:spacing w:line="340" w:lineRule="exact"/>
              <w:jc w:val="center"/>
              <w:rPr>
                <w:rFonts w:hAnsi="宋体"/>
                <w:color w:val="auto"/>
                <w:sz w:val="21"/>
                <w:szCs w:val="21"/>
              </w:rPr>
            </w:pPr>
            <w:r>
              <w:rPr>
                <w:rFonts w:hAnsi="宋体" w:hint="eastAsia"/>
                <w:color w:val="auto"/>
                <w:sz w:val="21"/>
                <w:szCs w:val="21"/>
              </w:rPr>
              <w:t>动物彩超机</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推车式彩超机，包含组织谐波成像，空间复合成像，内置多种动物软件测量包，内置病例模版，自带超声扫查视频，支持一键打印图文报告，包含多种探头可检测腹部、心脏等不同部位：</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kern w:val="0"/>
                <w:szCs w:val="21"/>
                <w:lang/>
              </w:rPr>
              <w:t>.</w:t>
            </w:r>
            <w:r>
              <w:rPr>
                <w:rFonts w:ascii="宋体" w:hAnsi="宋体" w:cs="宋体" w:hint="eastAsia"/>
                <w:kern w:val="0"/>
                <w:szCs w:val="21"/>
                <w:lang/>
              </w:rPr>
              <w:t>15</w:t>
            </w:r>
            <w:r>
              <w:rPr>
                <w:rFonts w:ascii="宋体" w:hAnsi="宋体" w:cs="宋体" w:hint="eastAsia"/>
                <w:kern w:val="0"/>
                <w:szCs w:val="21"/>
                <w:lang/>
              </w:rPr>
              <w:t>英寸液晶显示器，图像细腻。</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kern w:val="0"/>
                <w:szCs w:val="21"/>
                <w:lang/>
              </w:rPr>
              <w:t>.</w:t>
            </w:r>
            <w:r>
              <w:rPr>
                <w:rFonts w:ascii="宋体" w:hAnsi="宋体" w:cs="宋体" w:hint="eastAsia"/>
                <w:kern w:val="0"/>
                <w:szCs w:val="21"/>
                <w:lang/>
              </w:rPr>
              <w:t>配置多个兽用探头，如微凸探头、凸阵探头、线阵探头等。</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lastRenderedPageBreak/>
              <w:t>3</w:t>
            </w:r>
            <w:r>
              <w:rPr>
                <w:rFonts w:ascii="宋体" w:hAnsi="宋体" w:cs="宋体"/>
                <w:kern w:val="0"/>
                <w:szCs w:val="21"/>
                <w:lang/>
              </w:rPr>
              <w:t>.</w:t>
            </w:r>
            <w:r>
              <w:rPr>
                <w:rFonts w:ascii="宋体" w:hAnsi="宋体" w:cs="宋体" w:hint="eastAsia"/>
                <w:kern w:val="0"/>
                <w:szCs w:val="21"/>
                <w:lang/>
              </w:rPr>
              <w:t xml:space="preserve">B </w:t>
            </w:r>
            <w:r>
              <w:rPr>
                <w:rFonts w:ascii="宋体" w:hAnsi="宋体" w:cs="宋体" w:hint="eastAsia"/>
                <w:kern w:val="0"/>
                <w:szCs w:val="21"/>
                <w:lang/>
              </w:rPr>
              <w:t>模式、</w:t>
            </w:r>
            <w:r>
              <w:rPr>
                <w:rFonts w:ascii="宋体" w:hAnsi="宋体" w:cs="宋体" w:hint="eastAsia"/>
                <w:kern w:val="0"/>
                <w:szCs w:val="21"/>
                <w:lang/>
              </w:rPr>
              <w:t xml:space="preserve">B+B </w:t>
            </w:r>
            <w:r>
              <w:rPr>
                <w:rFonts w:ascii="宋体" w:hAnsi="宋体" w:cs="宋体" w:hint="eastAsia"/>
                <w:kern w:val="0"/>
                <w:szCs w:val="21"/>
                <w:lang/>
              </w:rPr>
              <w:t>模式、</w:t>
            </w:r>
            <w:r>
              <w:rPr>
                <w:rFonts w:ascii="宋体" w:hAnsi="宋体" w:cs="宋体" w:hint="eastAsia"/>
                <w:kern w:val="0"/>
                <w:szCs w:val="21"/>
                <w:lang/>
              </w:rPr>
              <w:t>4B</w:t>
            </w:r>
            <w:r>
              <w:rPr>
                <w:rFonts w:ascii="宋体" w:hAnsi="宋体" w:cs="宋体" w:hint="eastAsia"/>
                <w:kern w:val="0"/>
                <w:szCs w:val="21"/>
                <w:lang/>
              </w:rPr>
              <w:t>模式、</w:t>
            </w:r>
            <w:r>
              <w:rPr>
                <w:rFonts w:ascii="宋体" w:hAnsi="宋体" w:cs="宋体" w:hint="eastAsia"/>
                <w:kern w:val="0"/>
                <w:szCs w:val="21"/>
                <w:lang/>
              </w:rPr>
              <w:t xml:space="preserve"> B+M </w:t>
            </w:r>
            <w:r>
              <w:rPr>
                <w:rFonts w:ascii="宋体" w:hAnsi="宋体" w:cs="宋体" w:hint="eastAsia"/>
                <w:kern w:val="0"/>
                <w:szCs w:val="21"/>
                <w:lang/>
              </w:rPr>
              <w:t>模式、</w:t>
            </w:r>
            <w:r>
              <w:rPr>
                <w:rFonts w:ascii="宋体" w:hAnsi="宋体" w:cs="宋体" w:hint="eastAsia"/>
                <w:kern w:val="0"/>
                <w:szCs w:val="21"/>
                <w:lang/>
              </w:rPr>
              <w:t xml:space="preserve"> M </w:t>
            </w:r>
            <w:r>
              <w:rPr>
                <w:rFonts w:ascii="宋体" w:hAnsi="宋体" w:cs="宋体" w:hint="eastAsia"/>
                <w:kern w:val="0"/>
                <w:szCs w:val="21"/>
                <w:lang/>
              </w:rPr>
              <w:t>模式</w:t>
            </w:r>
            <w:r>
              <w:rPr>
                <w:rFonts w:ascii="宋体" w:hAnsi="宋体" w:cs="宋体" w:hint="eastAsia"/>
                <w:kern w:val="0"/>
                <w:szCs w:val="21"/>
                <w:lang/>
              </w:rPr>
              <w:t>5</w:t>
            </w:r>
            <w:r>
              <w:rPr>
                <w:rFonts w:ascii="宋体" w:hAnsi="宋体" w:cs="宋体" w:hint="eastAsia"/>
                <w:kern w:val="0"/>
                <w:szCs w:val="21"/>
                <w:lang/>
              </w:rPr>
              <w:t>种模式可自由切换。</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kern w:val="0"/>
                <w:szCs w:val="21"/>
                <w:lang/>
              </w:rPr>
              <w:t>.</w:t>
            </w:r>
            <w:r>
              <w:rPr>
                <w:rFonts w:ascii="宋体" w:hAnsi="宋体" w:cs="宋体" w:hint="eastAsia"/>
                <w:kern w:val="0"/>
                <w:szCs w:val="21"/>
                <w:lang/>
              </w:rPr>
              <w:t>高分辨率，低能耗，可快速测孕、测疾病。</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kern w:val="0"/>
                <w:szCs w:val="21"/>
                <w:lang/>
              </w:rPr>
              <w:t>.</w:t>
            </w:r>
            <w:r>
              <w:rPr>
                <w:rFonts w:ascii="宋体" w:hAnsi="宋体" w:cs="宋体" w:hint="eastAsia"/>
                <w:kern w:val="0"/>
                <w:szCs w:val="21"/>
                <w:lang/>
              </w:rPr>
              <w:t>可变孔径，动态变迹，动态数字滤波，多波束并行处理技术等。</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包含动态范围、灰阶曲线、帧相关、组织谐波、声功率、壁滤波、累积次数、基线调节、取样框调节、频谱取样容积、频谱取样容积角度、</w:t>
            </w:r>
            <w:r>
              <w:rPr>
                <w:rFonts w:ascii="宋体" w:hAnsi="宋体" w:cs="宋体" w:hint="eastAsia"/>
                <w:kern w:val="0"/>
                <w:szCs w:val="21"/>
                <w:lang/>
              </w:rPr>
              <w:t>PRF</w:t>
            </w:r>
            <w:r>
              <w:rPr>
                <w:rFonts w:ascii="宋体" w:hAnsi="宋体" w:cs="宋体" w:hint="eastAsia"/>
                <w:kern w:val="0"/>
                <w:szCs w:val="21"/>
                <w:lang/>
              </w:rPr>
              <w:t>等。</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7.</w:t>
            </w:r>
            <w:r>
              <w:rPr>
                <w:rFonts w:ascii="宋体" w:hAnsi="宋体" w:cs="宋体" w:hint="eastAsia"/>
                <w:kern w:val="0"/>
                <w:szCs w:val="21"/>
                <w:lang/>
              </w:rPr>
              <w:t>可用于牛、羊、马、猪、犬、猫及多种家禽、实验动物、小动物、及部分水生动物检查。</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8.</w:t>
            </w:r>
            <w:r>
              <w:rPr>
                <w:rFonts w:ascii="宋体" w:hAnsi="宋体" w:cs="宋体" w:hint="eastAsia"/>
                <w:kern w:val="0"/>
                <w:szCs w:val="21"/>
                <w:lang/>
              </w:rPr>
              <w:t>配备图像分析计算机</w:t>
            </w:r>
            <w:r>
              <w:rPr>
                <w:rFonts w:ascii="宋体" w:hAnsi="宋体" w:cs="宋体" w:hint="eastAsia"/>
                <w:kern w:val="0"/>
                <w:szCs w:val="21"/>
                <w:lang/>
              </w:rPr>
              <w:t>1</w:t>
            </w:r>
            <w:r>
              <w:rPr>
                <w:rFonts w:ascii="宋体" w:hAnsi="宋体" w:cs="宋体" w:hint="eastAsia"/>
                <w:kern w:val="0"/>
                <w:szCs w:val="21"/>
                <w:lang/>
              </w:rPr>
              <w:t>台：</w:t>
            </w:r>
            <w:r>
              <w:rPr>
                <w:rFonts w:ascii="宋体" w:hAnsi="宋体" w:cs="宋体" w:hint="eastAsia"/>
                <w:kern w:val="0"/>
                <w:szCs w:val="21"/>
                <w:lang/>
              </w:rPr>
              <w:t>IntelCPU</w:t>
            </w:r>
            <w:r>
              <w:rPr>
                <w:rFonts w:ascii="宋体" w:hAnsi="宋体" w:cs="宋体" w:hint="eastAsia"/>
                <w:kern w:val="0"/>
                <w:szCs w:val="21"/>
                <w:lang/>
              </w:rPr>
              <w:t>不低于</w:t>
            </w:r>
            <w:r>
              <w:rPr>
                <w:rFonts w:ascii="宋体" w:hAnsi="宋体" w:cs="宋体" w:hint="eastAsia"/>
                <w:kern w:val="0"/>
                <w:szCs w:val="21"/>
                <w:lang/>
              </w:rPr>
              <w:t>Intel i5</w:t>
            </w:r>
            <w:r>
              <w:rPr>
                <w:rFonts w:ascii="宋体" w:hAnsi="宋体" w:cs="宋体" w:hint="eastAsia"/>
                <w:kern w:val="0"/>
                <w:szCs w:val="21"/>
                <w:lang/>
              </w:rPr>
              <w:t>；</w:t>
            </w:r>
            <w:r>
              <w:rPr>
                <w:rFonts w:ascii="宋体" w:hAnsi="宋体" w:cs="宋体" w:hint="eastAsia"/>
                <w:kern w:val="0"/>
                <w:szCs w:val="21"/>
                <w:lang/>
              </w:rPr>
              <w:t>Intel 470</w:t>
            </w:r>
            <w:r>
              <w:rPr>
                <w:rFonts w:ascii="宋体" w:hAnsi="宋体" w:cs="宋体" w:hint="eastAsia"/>
                <w:kern w:val="0"/>
                <w:szCs w:val="21"/>
                <w:lang/>
              </w:rPr>
              <w:t>及以上主板；配置≥</w:t>
            </w:r>
            <w:r>
              <w:rPr>
                <w:rFonts w:ascii="宋体" w:hAnsi="宋体" w:cs="宋体" w:hint="eastAsia"/>
                <w:kern w:val="0"/>
                <w:szCs w:val="21"/>
                <w:lang/>
              </w:rPr>
              <w:t>16GB DDR4-2666</w:t>
            </w:r>
            <w:r>
              <w:rPr>
                <w:rFonts w:ascii="宋体" w:hAnsi="宋体" w:cs="宋体" w:hint="eastAsia"/>
                <w:kern w:val="0"/>
                <w:szCs w:val="21"/>
                <w:lang/>
              </w:rPr>
              <w:t>内存</w:t>
            </w:r>
            <w:r>
              <w:rPr>
                <w:rFonts w:ascii="宋体" w:hAnsi="宋体" w:cs="宋体" w:hint="eastAsia"/>
                <w:kern w:val="0"/>
                <w:szCs w:val="21"/>
                <w:lang/>
              </w:rPr>
              <w:t>,2</w:t>
            </w:r>
            <w:r>
              <w:rPr>
                <w:rFonts w:ascii="宋体" w:hAnsi="宋体" w:cs="宋体" w:hint="eastAsia"/>
                <w:kern w:val="0"/>
                <w:szCs w:val="21"/>
                <w:lang/>
              </w:rPr>
              <w:t>个或以上内存插槽；高性能图像处理显卡；≥</w:t>
            </w:r>
            <w:r>
              <w:rPr>
                <w:rFonts w:ascii="宋体" w:hAnsi="宋体" w:cs="宋体" w:hint="eastAsia"/>
                <w:kern w:val="0"/>
                <w:szCs w:val="21"/>
                <w:lang/>
              </w:rPr>
              <w:t>1T</w:t>
            </w:r>
            <w:r>
              <w:rPr>
                <w:rFonts w:ascii="宋体" w:hAnsi="宋体" w:cs="宋体" w:hint="eastAsia"/>
                <w:kern w:val="0"/>
                <w:szCs w:val="21"/>
                <w:lang/>
              </w:rPr>
              <w:t>机械硬盘，支持双硬盘；集成</w:t>
            </w:r>
            <w:r>
              <w:rPr>
                <w:rFonts w:ascii="宋体" w:hAnsi="宋体" w:cs="宋体" w:hint="eastAsia"/>
                <w:kern w:val="0"/>
                <w:szCs w:val="21"/>
                <w:lang/>
              </w:rPr>
              <w:t xml:space="preserve"> 10/100/1000M </w:t>
            </w:r>
            <w:r>
              <w:rPr>
                <w:rFonts w:ascii="宋体" w:hAnsi="宋体" w:cs="宋体" w:hint="eastAsia"/>
                <w:kern w:val="0"/>
                <w:szCs w:val="21"/>
                <w:lang/>
              </w:rPr>
              <w:t>千兆以太网卡；抗菌键盘，抗菌鼠标；≥</w:t>
            </w:r>
            <w:r>
              <w:rPr>
                <w:rFonts w:ascii="宋体" w:hAnsi="宋体" w:cs="宋体" w:hint="eastAsia"/>
                <w:kern w:val="0"/>
                <w:szCs w:val="21"/>
                <w:lang/>
              </w:rPr>
              <w:t>21.5"</w:t>
            </w:r>
            <w:r>
              <w:rPr>
                <w:rFonts w:ascii="宋体" w:hAnsi="宋体" w:cs="宋体" w:hint="eastAsia"/>
                <w:kern w:val="0"/>
                <w:szCs w:val="21"/>
                <w:lang/>
              </w:rPr>
              <w:t>宽屏液晶显器</w:t>
            </w:r>
            <w:r>
              <w:rPr>
                <w:rFonts w:ascii="宋体" w:hAnsi="宋体" w:cs="宋体" w:hint="eastAsia"/>
                <w:kern w:val="0"/>
                <w:szCs w:val="21"/>
                <w:lang/>
              </w:rPr>
              <w:t>,VGA,HDMI ,1920x1080</w:t>
            </w:r>
            <w:r>
              <w:rPr>
                <w:rFonts w:ascii="宋体" w:hAnsi="宋体" w:cs="宋体" w:hint="eastAsia"/>
                <w:kern w:val="0"/>
                <w:szCs w:val="21"/>
                <w:lang/>
              </w:rPr>
              <w:t>，与主机同一品牌。</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lastRenderedPageBreak/>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pStyle w:val="Default"/>
              <w:widowControl/>
              <w:autoSpaceDE/>
              <w:autoSpaceDN/>
              <w:adjustRightInd/>
              <w:spacing w:line="340" w:lineRule="exact"/>
              <w:jc w:val="center"/>
              <w:rPr>
                <w:rFonts w:hAnsi="宋体"/>
                <w:color w:val="auto"/>
                <w:sz w:val="21"/>
                <w:szCs w:val="21"/>
              </w:rPr>
            </w:pPr>
            <w:r>
              <w:rPr>
                <w:rFonts w:hAnsi="宋体" w:hint="eastAsia"/>
                <w:color w:val="auto"/>
                <w:sz w:val="21"/>
                <w:szCs w:val="21"/>
              </w:rPr>
              <w:lastRenderedPageBreak/>
              <w:t>兽用超声刀系统</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包含主机、换能器、各类常见刀头，过载保护，系统自检，自动识别刀头和手柄。动物专用自适应组织切割技术。支持并配备</w:t>
            </w:r>
            <w:r>
              <w:rPr>
                <w:rFonts w:ascii="宋体" w:hAnsi="宋体" w:cs="宋体" w:hint="eastAsia"/>
                <w:kern w:val="0"/>
                <w:szCs w:val="21"/>
                <w:lang/>
              </w:rPr>
              <w:t>36/23/14</w:t>
            </w:r>
            <w:r>
              <w:rPr>
                <w:rFonts w:ascii="宋体" w:hAnsi="宋体" w:cs="宋体" w:hint="eastAsia"/>
                <w:kern w:val="0"/>
                <w:szCs w:val="21"/>
                <w:lang/>
              </w:rPr>
              <w:t>等长度型号的刀头。</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pStyle w:val="Default"/>
              <w:widowControl/>
              <w:autoSpaceDE/>
              <w:autoSpaceDN/>
              <w:adjustRightInd/>
              <w:spacing w:line="340" w:lineRule="exact"/>
              <w:jc w:val="center"/>
              <w:rPr>
                <w:rFonts w:hAnsi="宋体"/>
                <w:color w:val="auto"/>
                <w:sz w:val="21"/>
                <w:szCs w:val="21"/>
              </w:rPr>
            </w:pPr>
            <w:r>
              <w:rPr>
                <w:rFonts w:hAnsi="宋体" w:hint="eastAsia"/>
                <w:color w:val="auto"/>
                <w:sz w:val="21"/>
                <w:szCs w:val="21"/>
              </w:rPr>
              <w:t>动物剖检手术设备</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手术台：台面长度高度：≥</w:t>
            </w:r>
            <w:r>
              <w:rPr>
                <w:rFonts w:ascii="宋体" w:hAnsi="宋体" w:cs="宋体" w:hint="eastAsia"/>
                <w:kern w:val="0"/>
                <w:szCs w:val="21"/>
                <w:lang/>
              </w:rPr>
              <w:t>1300</w:t>
            </w:r>
            <w:r>
              <w:rPr>
                <w:rFonts w:ascii="宋体" w:hAnsi="宋体" w:cs="宋体" w:hint="eastAsia"/>
                <w:kern w:val="0"/>
                <w:szCs w:val="21"/>
                <w:lang/>
              </w:rPr>
              <w:t>×</w:t>
            </w:r>
            <w:r>
              <w:rPr>
                <w:rFonts w:ascii="宋体" w:hAnsi="宋体" w:cs="宋体" w:hint="eastAsia"/>
                <w:kern w:val="0"/>
                <w:szCs w:val="21"/>
                <w:lang/>
              </w:rPr>
              <w:t>600mm</w:t>
            </w:r>
            <w:r>
              <w:rPr>
                <w:rFonts w:ascii="宋体" w:hAnsi="宋体" w:cs="宋体" w:hint="eastAsia"/>
                <w:kern w:val="0"/>
                <w:szCs w:val="21"/>
                <w:lang/>
              </w:rPr>
              <w:t>；台面离地面高度：≥</w:t>
            </w:r>
            <w:r>
              <w:rPr>
                <w:rFonts w:ascii="宋体" w:hAnsi="宋体" w:cs="宋体" w:hint="eastAsia"/>
                <w:kern w:val="0"/>
                <w:szCs w:val="21"/>
                <w:lang/>
              </w:rPr>
              <w:t>450-1000mm</w:t>
            </w:r>
            <w:r>
              <w:rPr>
                <w:rFonts w:ascii="宋体" w:hAnsi="宋体" w:cs="宋体" w:hint="eastAsia"/>
                <w:kern w:val="0"/>
                <w:szCs w:val="21"/>
                <w:lang/>
              </w:rPr>
              <w:t>；</w:t>
            </w:r>
            <w:r>
              <w:rPr>
                <w:rFonts w:ascii="宋体" w:hAnsi="宋体" w:cs="宋体" w:hint="eastAsia"/>
                <w:kern w:val="0"/>
                <w:szCs w:val="21"/>
                <w:lang/>
              </w:rPr>
              <w:t xml:space="preserve"> </w:t>
            </w:r>
            <w:r>
              <w:rPr>
                <w:rFonts w:ascii="宋体" w:hAnsi="宋体" w:cs="宋体" w:hint="eastAsia"/>
                <w:kern w:val="0"/>
                <w:szCs w:val="21"/>
                <w:lang/>
              </w:rPr>
              <w:t>手术台配有手术器械盘，输液架；升降平稳，台面温度可从室内环境温度至</w:t>
            </w:r>
            <w:r>
              <w:rPr>
                <w:rFonts w:ascii="宋体" w:hAnsi="宋体" w:cs="宋体" w:hint="eastAsia"/>
                <w:kern w:val="0"/>
                <w:szCs w:val="21"/>
                <w:lang/>
              </w:rPr>
              <w:t>42</w:t>
            </w:r>
            <w:r>
              <w:rPr>
                <w:rFonts w:ascii="宋体" w:hAnsi="宋体" w:cs="宋体" w:hint="eastAsia"/>
                <w:kern w:val="0"/>
                <w:szCs w:val="21"/>
                <w:lang/>
              </w:rPr>
              <w:t>℃之间调节。</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手术器械：包括但不限于手术刀柄子，</w:t>
            </w:r>
            <w:r>
              <w:rPr>
                <w:rFonts w:ascii="宋体" w:hAnsi="宋体" w:cs="宋体" w:hint="eastAsia"/>
                <w:kern w:val="0"/>
                <w:szCs w:val="21"/>
                <w:lang/>
              </w:rPr>
              <w:t>3#</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把；手术刀柄，</w:t>
            </w:r>
            <w:r>
              <w:rPr>
                <w:rFonts w:ascii="宋体" w:hAnsi="宋体" w:cs="宋体" w:hint="eastAsia"/>
                <w:kern w:val="0"/>
                <w:szCs w:val="21"/>
                <w:lang/>
              </w:rPr>
              <w:t>4#</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把；手术剪，</w:t>
            </w:r>
            <w:r>
              <w:rPr>
                <w:rFonts w:ascii="宋体" w:hAnsi="宋体" w:cs="宋体" w:hint="eastAsia"/>
                <w:kern w:val="0"/>
                <w:szCs w:val="21"/>
                <w:lang/>
              </w:rPr>
              <w:t>14</w:t>
            </w:r>
            <w:r>
              <w:rPr>
                <w:rFonts w:ascii="宋体" w:hAnsi="宋体" w:cs="宋体" w:hint="eastAsia"/>
                <w:kern w:val="0"/>
                <w:szCs w:val="21"/>
                <w:lang/>
              </w:rPr>
              <w:t>，直尖，</w:t>
            </w:r>
            <w:r>
              <w:rPr>
                <w:rFonts w:ascii="宋体" w:hAnsi="宋体" w:cs="宋体" w:hint="eastAsia"/>
                <w:kern w:val="0"/>
                <w:szCs w:val="21"/>
                <w:lang/>
              </w:rPr>
              <w:t>1</w:t>
            </w:r>
            <w:r>
              <w:rPr>
                <w:rFonts w:ascii="宋体" w:hAnsi="宋体" w:cs="宋体" w:hint="eastAsia"/>
                <w:kern w:val="0"/>
                <w:szCs w:val="21"/>
                <w:lang/>
              </w:rPr>
              <w:t>把；手术剪，</w:t>
            </w:r>
            <w:r>
              <w:rPr>
                <w:rFonts w:ascii="宋体" w:hAnsi="宋体" w:cs="宋体" w:hint="eastAsia"/>
                <w:kern w:val="0"/>
                <w:szCs w:val="21"/>
                <w:lang/>
              </w:rPr>
              <w:t>14</w:t>
            </w:r>
            <w:r>
              <w:rPr>
                <w:rFonts w:ascii="宋体" w:hAnsi="宋体" w:cs="宋体" w:hint="eastAsia"/>
                <w:kern w:val="0"/>
                <w:szCs w:val="21"/>
                <w:lang/>
              </w:rPr>
              <w:t>，直圆，</w:t>
            </w:r>
            <w:r>
              <w:rPr>
                <w:rFonts w:ascii="宋体" w:hAnsi="宋体" w:cs="宋体" w:hint="eastAsia"/>
                <w:kern w:val="0"/>
                <w:szCs w:val="21"/>
                <w:lang/>
              </w:rPr>
              <w:t>1</w:t>
            </w:r>
            <w:r>
              <w:rPr>
                <w:rFonts w:ascii="宋体" w:hAnsi="宋体" w:cs="宋体" w:hint="eastAsia"/>
                <w:kern w:val="0"/>
                <w:szCs w:val="21"/>
                <w:lang/>
              </w:rPr>
              <w:t>把；柳叶刀，</w:t>
            </w:r>
            <w:r>
              <w:rPr>
                <w:rFonts w:ascii="宋体" w:hAnsi="宋体" w:cs="宋体" w:hint="eastAsia"/>
                <w:kern w:val="0"/>
                <w:szCs w:val="21"/>
                <w:lang/>
              </w:rPr>
              <w:t xml:space="preserve"> 1</w:t>
            </w:r>
            <w:r>
              <w:rPr>
                <w:rFonts w:ascii="宋体" w:hAnsi="宋体" w:cs="宋体" w:hint="eastAsia"/>
                <w:kern w:val="0"/>
                <w:szCs w:val="21"/>
                <w:lang/>
              </w:rPr>
              <w:t>把；剪毛剪，</w:t>
            </w:r>
            <w:r>
              <w:rPr>
                <w:rFonts w:ascii="宋体" w:hAnsi="宋体" w:cs="宋体" w:hint="eastAsia"/>
                <w:kern w:val="0"/>
                <w:szCs w:val="21"/>
                <w:lang/>
              </w:rPr>
              <w:t>16cm</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把；组织镊，</w:t>
            </w:r>
            <w:r>
              <w:rPr>
                <w:rFonts w:ascii="宋体" w:hAnsi="宋体" w:cs="宋体" w:hint="eastAsia"/>
                <w:kern w:val="0"/>
                <w:szCs w:val="21"/>
                <w:lang/>
              </w:rPr>
              <w:t>14</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把；敷料镊，</w:t>
            </w:r>
            <w:r>
              <w:rPr>
                <w:rFonts w:ascii="宋体" w:hAnsi="宋体" w:cs="宋体" w:hint="eastAsia"/>
                <w:kern w:val="0"/>
                <w:szCs w:val="21"/>
                <w:lang/>
              </w:rPr>
              <w:t>14</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把；布帕钳，</w:t>
            </w:r>
            <w:r>
              <w:rPr>
                <w:rFonts w:ascii="宋体" w:hAnsi="宋体" w:cs="宋体" w:hint="eastAsia"/>
                <w:kern w:val="0"/>
                <w:szCs w:val="21"/>
                <w:lang/>
              </w:rPr>
              <w:t>9cm</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把；全握式持针器，</w:t>
            </w:r>
            <w:r>
              <w:rPr>
                <w:rFonts w:ascii="宋体" w:hAnsi="宋体" w:cs="宋体" w:hint="eastAsia"/>
                <w:kern w:val="0"/>
                <w:szCs w:val="21"/>
                <w:lang/>
              </w:rPr>
              <w:t>1</w:t>
            </w:r>
            <w:r>
              <w:rPr>
                <w:rFonts w:ascii="宋体" w:hAnsi="宋体" w:cs="宋体" w:hint="eastAsia"/>
                <w:kern w:val="0"/>
                <w:szCs w:val="21"/>
                <w:lang/>
              </w:rPr>
              <w:t>把；单钩钝，</w:t>
            </w:r>
            <w:r>
              <w:rPr>
                <w:rFonts w:ascii="宋体" w:hAnsi="宋体" w:cs="宋体" w:hint="eastAsia"/>
                <w:kern w:val="0"/>
                <w:szCs w:val="21"/>
                <w:lang/>
              </w:rPr>
              <w:t>1</w:t>
            </w:r>
            <w:r>
              <w:rPr>
                <w:rFonts w:ascii="宋体" w:hAnsi="宋体" w:cs="宋体" w:hint="eastAsia"/>
                <w:kern w:val="0"/>
                <w:szCs w:val="21"/>
                <w:lang/>
              </w:rPr>
              <w:t>把；套管针</w:t>
            </w:r>
            <w:r>
              <w:rPr>
                <w:rFonts w:ascii="宋体" w:hAnsi="宋体" w:cs="宋体" w:hint="eastAsia"/>
                <w:kern w:val="0"/>
                <w:szCs w:val="21"/>
                <w:lang/>
              </w:rPr>
              <w:t xml:space="preserve">  </w:t>
            </w:r>
            <w:r>
              <w:rPr>
                <w:rFonts w:ascii="宋体" w:hAnsi="宋体" w:cs="宋体" w:hint="eastAsia"/>
                <w:kern w:val="0"/>
                <w:szCs w:val="21"/>
                <w:lang/>
              </w:rPr>
              <w:t>三用，</w:t>
            </w:r>
            <w:r>
              <w:rPr>
                <w:rFonts w:ascii="宋体" w:hAnsi="宋体" w:cs="宋体" w:hint="eastAsia"/>
                <w:kern w:val="0"/>
                <w:szCs w:val="21"/>
                <w:lang/>
              </w:rPr>
              <w:t>1</w:t>
            </w:r>
            <w:r>
              <w:rPr>
                <w:rFonts w:ascii="宋体" w:hAnsi="宋体" w:cs="宋体" w:hint="eastAsia"/>
                <w:kern w:val="0"/>
                <w:szCs w:val="21"/>
                <w:lang/>
              </w:rPr>
              <w:t>套；探针，</w:t>
            </w:r>
            <w:r>
              <w:rPr>
                <w:rFonts w:ascii="宋体" w:hAnsi="宋体" w:cs="宋体" w:hint="eastAsia"/>
                <w:kern w:val="0"/>
                <w:szCs w:val="21"/>
                <w:lang/>
              </w:rPr>
              <w:t>1</w:t>
            </w:r>
            <w:r>
              <w:rPr>
                <w:rFonts w:ascii="宋体" w:hAnsi="宋体" w:cs="宋体" w:hint="eastAsia"/>
                <w:kern w:val="0"/>
                <w:szCs w:val="21"/>
                <w:lang/>
              </w:rPr>
              <w:t>根；缝合针，</w:t>
            </w:r>
            <w:r>
              <w:rPr>
                <w:rFonts w:ascii="宋体" w:hAnsi="宋体" w:cs="宋体" w:hint="eastAsia"/>
                <w:kern w:val="0"/>
                <w:szCs w:val="21"/>
                <w:lang/>
              </w:rPr>
              <w:t>12x48</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包；手术刀片，</w:t>
            </w:r>
            <w:r>
              <w:rPr>
                <w:rFonts w:ascii="宋体" w:hAnsi="宋体" w:cs="宋体" w:hint="eastAsia"/>
                <w:kern w:val="0"/>
                <w:szCs w:val="21"/>
                <w:lang/>
              </w:rPr>
              <w:t>11#</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包；手术刀片，</w:t>
            </w:r>
            <w:r>
              <w:rPr>
                <w:rFonts w:ascii="宋体" w:hAnsi="宋体" w:cs="宋体" w:hint="eastAsia"/>
                <w:kern w:val="0"/>
                <w:szCs w:val="21"/>
                <w:lang/>
              </w:rPr>
              <w:t>23#</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包；消毒盘，</w:t>
            </w:r>
            <w:r>
              <w:rPr>
                <w:rFonts w:ascii="宋体" w:hAnsi="宋体" w:cs="宋体" w:hint="eastAsia"/>
                <w:kern w:val="0"/>
                <w:szCs w:val="21"/>
                <w:lang/>
              </w:rPr>
              <w:t>1</w:t>
            </w:r>
            <w:r>
              <w:rPr>
                <w:rFonts w:ascii="宋体" w:hAnsi="宋体" w:cs="宋体" w:hint="eastAsia"/>
                <w:kern w:val="0"/>
                <w:szCs w:val="21"/>
                <w:lang/>
              </w:rPr>
              <w:t>只。</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手术无影灯：采用新型</w:t>
            </w:r>
            <w:r>
              <w:rPr>
                <w:rFonts w:ascii="宋体" w:hAnsi="宋体" w:cs="宋体" w:hint="eastAsia"/>
                <w:kern w:val="0"/>
                <w:szCs w:val="21"/>
                <w:lang/>
              </w:rPr>
              <w:t>LED</w:t>
            </w:r>
            <w:r>
              <w:rPr>
                <w:rFonts w:ascii="宋体" w:hAnsi="宋体" w:cs="宋体" w:hint="eastAsia"/>
                <w:kern w:val="0"/>
                <w:szCs w:val="21"/>
                <w:lang/>
              </w:rPr>
              <w:t>冷光源，照度可达</w:t>
            </w:r>
            <w:r>
              <w:rPr>
                <w:rFonts w:ascii="宋体" w:hAnsi="宋体" w:cs="宋体" w:hint="eastAsia"/>
                <w:kern w:val="0"/>
                <w:szCs w:val="21"/>
                <w:lang/>
              </w:rPr>
              <w:t>30000-160000Lux</w:t>
            </w:r>
            <w:r>
              <w:rPr>
                <w:rFonts w:ascii="宋体" w:hAnsi="宋体" w:cs="宋体" w:hint="eastAsia"/>
                <w:kern w:val="0"/>
                <w:szCs w:val="21"/>
                <w:lang/>
              </w:rPr>
              <w:t>可实现无极调光非多档调节；色温在</w:t>
            </w:r>
            <w:r>
              <w:rPr>
                <w:rFonts w:ascii="宋体" w:hAnsi="宋体" w:cs="宋体" w:hint="eastAsia"/>
                <w:kern w:val="0"/>
                <w:szCs w:val="21"/>
                <w:lang/>
              </w:rPr>
              <w:t>3700K-5000K</w:t>
            </w:r>
            <w:r>
              <w:rPr>
                <w:rFonts w:ascii="宋体" w:hAnsi="宋体" w:cs="宋体" w:hint="eastAsia"/>
                <w:kern w:val="0"/>
                <w:szCs w:val="21"/>
                <w:lang/>
              </w:rPr>
              <w:t>区间，无极调光非多档调节。满足高照度的同时，根据不同术者的需求，调节光照参数，使术者对光的感知柔和不眩目。</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5</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pStyle w:val="Default"/>
              <w:widowControl/>
              <w:autoSpaceDE/>
              <w:autoSpaceDN/>
              <w:adjustRightInd/>
              <w:spacing w:line="340" w:lineRule="exact"/>
              <w:jc w:val="center"/>
              <w:rPr>
                <w:rFonts w:hAnsi="宋体"/>
                <w:color w:val="auto"/>
                <w:sz w:val="21"/>
                <w:szCs w:val="21"/>
              </w:rPr>
            </w:pPr>
            <w:r>
              <w:rPr>
                <w:rFonts w:hAnsi="宋体" w:hint="eastAsia"/>
                <w:color w:val="auto"/>
                <w:sz w:val="21"/>
                <w:szCs w:val="21"/>
              </w:rPr>
              <w:t>实验室装修</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包含与实验设备及实训室面积相适应的小型万级无菌手术室、生物安全防护改造、边柜、吊柜、水电改造等。</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批</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包埋机</w:t>
            </w:r>
          </w:p>
          <w:p w:rsidR="00237C0E" w:rsidRDefault="00237C0E">
            <w:pPr>
              <w:widowControl/>
              <w:spacing w:line="340" w:lineRule="exact"/>
              <w:jc w:val="center"/>
              <w:textAlignment w:val="center"/>
              <w:rPr>
                <w:rFonts w:ascii="宋体" w:hAnsi="宋体" w:cs="宋体"/>
                <w:kern w:val="0"/>
                <w:szCs w:val="21"/>
                <w:lang/>
              </w:rPr>
            </w:pP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蜡缸、蜡嘴、工作台、保存缸、储镊块温度控制：</w:t>
            </w:r>
            <w:r>
              <w:rPr>
                <w:rFonts w:ascii="宋体" w:hAnsi="宋体" w:cs="宋体" w:hint="eastAsia"/>
                <w:kern w:val="0"/>
                <w:szCs w:val="21"/>
                <w:lang/>
              </w:rPr>
              <w:t>0</w:t>
            </w:r>
            <w:r>
              <w:rPr>
                <w:rFonts w:ascii="宋体" w:hAnsi="宋体" w:cs="宋体" w:hint="eastAsia"/>
                <w:kern w:val="0"/>
                <w:szCs w:val="21"/>
                <w:lang/>
              </w:rPr>
              <w:t>～</w:t>
            </w:r>
            <w:r>
              <w:rPr>
                <w:rFonts w:ascii="宋体" w:hAnsi="宋体" w:cs="宋体" w:hint="eastAsia"/>
                <w:kern w:val="0"/>
                <w:szCs w:val="21"/>
                <w:lang/>
              </w:rPr>
              <w:t>99</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冷台温度：常温～零下</w:t>
            </w:r>
            <w:r>
              <w:rPr>
                <w:rFonts w:ascii="宋体" w:hAnsi="宋体" w:cs="宋体" w:hint="eastAsia"/>
                <w:kern w:val="0"/>
                <w:szCs w:val="21"/>
                <w:lang/>
              </w:rPr>
              <w:t>20</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容量</w:t>
            </w:r>
            <w:r>
              <w:rPr>
                <w:rFonts w:ascii="宋体" w:hAnsi="宋体" w:cs="宋体" w:hint="eastAsia"/>
                <w:kern w:val="0"/>
                <w:szCs w:val="21"/>
                <w:lang/>
              </w:rPr>
              <w:t>:3.2L</w:t>
            </w:r>
            <w:r>
              <w:rPr>
                <w:rFonts w:ascii="宋体" w:hAnsi="宋体" w:cs="宋体" w:hint="eastAsia"/>
                <w:kern w:val="0"/>
                <w:szCs w:val="21"/>
                <w:lang/>
              </w:rPr>
              <w:t>。</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切片机</w:t>
            </w:r>
          </w:p>
          <w:p w:rsidR="00237C0E" w:rsidRDefault="00237C0E">
            <w:pPr>
              <w:widowControl/>
              <w:spacing w:line="340" w:lineRule="exact"/>
              <w:jc w:val="center"/>
              <w:textAlignment w:val="center"/>
              <w:rPr>
                <w:rFonts w:ascii="宋体" w:hAnsi="宋体" w:cs="宋体"/>
                <w:kern w:val="0"/>
                <w:szCs w:val="21"/>
                <w:lang/>
              </w:rPr>
            </w:pP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切片厚度：</w:t>
            </w:r>
            <w:r>
              <w:rPr>
                <w:rFonts w:ascii="宋体" w:hAnsi="宋体" w:cs="宋体" w:hint="eastAsia"/>
                <w:kern w:val="0"/>
                <w:szCs w:val="21"/>
                <w:lang/>
              </w:rPr>
              <w:t>0</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r>
              <w:rPr>
                <w:rFonts w:ascii="宋体" w:hAnsi="宋体" w:cs="宋体" w:hint="eastAsia"/>
                <w:kern w:val="0"/>
                <w:szCs w:val="21"/>
                <w:lang/>
              </w:rPr>
              <w:t>60</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设置范围：</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0</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r>
              <w:rPr>
                <w:rFonts w:ascii="宋体" w:hAnsi="宋体" w:cs="宋体" w:hint="eastAsia"/>
                <w:kern w:val="0"/>
                <w:szCs w:val="21"/>
                <w:lang/>
              </w:rPr>
              <w:t>2</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增量值</w:t>
            </w:r>
            <w:r>
              <w:rPr>
                <w:rFonts w:ascii="宋体" w:hAnsi="宋体" w:cs="宋体" w:hint="eastAsia"/>
                <w:kern w:val="0"/>
                <w:szCs w:val="21"/>
                <w:lang/>
              </w:rPr>
              <w:t>0.5</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r>
              <w:rPr>
                <w:rFonts w:ascii="宋体" w:hAnsi="宋体" w:cs="宋体" w:hint="eastAsia"/>
                <w:kern w:val="0"/>
                <w:szCs w:val="21"/>
                <w:lang/>
              </w:rPr>
              <w:t>2</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r>
              <w:rPr>
                <w:rFonts w:ascii="宋体" w:hAnsi="宋体" w:cs="宋体" w:hint="eastAsia"/>
                <w:kern w:val="0"/>
                <w:szCs w:val="21"/>
                <w:lang/>
              </w:rPr>
              <w:t>10</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增量值</w:t>
            </w:r>
            <w:r>
              <w:rPr>
                <w:rFonts w:ascii="宋体" w:hAnsi="宋体" w:cs="宋体" w:hint="eastAsia"/>
                <w:kern w:val="0"/>
                <w:szCs w:val="21"/>
                <w:lang/>
              </w:rPr>
              <w:t>1</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r>
              <w:rPr>
                <w:rFonts w:ascii="宋体" w:hAnsi="宋体" w:cs="宋体" w:hint="eastAsia"/>
                <w:kern w:val="0"/>
                <w:szCs w:val="21"/>
                <w:lang/>
              </w:rPr>
              <w:t>10</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r>
              <w:rPr>
                <w:rFonts w:ascii="宋体" w:hAnsi="宋体" w:cs="宋体" w:hint="eastAsia"/>
                <w:kern w:val="0"/>
                <w:szCs w:val="21"/>
                <w:lang/>
              </w:rPr>
              <w:t>20</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增量值</w:t>
            </w:r>
            <w:r>
              <w:rPr>
                <w:rFonts w:ascii="宋体" w:hAnsi="宋体" w:cs="宋体" w:hint="eastAsia"/>
                <w:kern w:val="0"/>
                <w:szCs w:val="21"/>
                <w:lang/>
              </w:rPr>
              <w:t>2</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r>
              <w:rPr>
                <w:rFonts w:ascii="宋体" w:hAnsi="宋体" w:cs="宋体" w:hint="eastAsia"/>
                <w:kern w:val="0"/>
                <w:szCs w:val="21"/>
                <w:lang/>
              </w:rPr>
              <w:t>20</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r>
              <w:rPr>
                <w:rFonts w:ascii="宋体" w:hAnsi="宋体" w:cs="宋体" w:hint="eastAsia"/>
                <w:kern w:val="0"/>
                <w:szCs w:val="21"/>
                <w:lang/>
              </w:rPr>
              <w:t>60</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增量值</w:t>
            </w:r>
            <w:r>
              <w:rPr>
                <w:rFonts w:ascii="宋体" w:hAnsi="宋体" w:cs="宋体" w:hint="eastAsia"/>
                <w:kern w:val="0"/>
                <w:szCs w:val="21"/>
                <w:lang/>
              </w:rPr>
              <w:t>5</w:t>
            </w:r>
            <w:r>
              <w:rPr>
                <w:rFonts w:ascii="宋体" w:hAnsi="宋体" w:cs="宋体" w:hint="eastAsia"/>
                <w:kern w:val="0"/>
                <w:szCs w:val="21"/>
                <w:lang/>
              </w:rPr>
              <w:t>μ</w:t>
            </w:r>
            <w:r>
              <w:rPr>
                <w:rFonts w:ascii="宋体" w:hAnsi="宋体" w:cs="宋体" w:hint="eastAsia"/>
                <w:kern w:val="0"/>
                <w:szCs w:val="21"/>
                <w:lang/>
              </w:rPr>
              <w:t>m</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标本垂直运动行程：</w:t>
            </w:r>
            <w:r>
              <w:rPr>
                <w:rFonts w:ascii="宋体" w:hAnsi="宋体" w:cs="宋体" w:hint="eastAsia"/>
                <w:kern w:val="0"/>
                <w:szCs w:val="21"/>
                <w:lang/>
              </w:rPr>
              <w:t>50mm</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标本水平运动行程：</w:t>
            </w:r>
            <w:r>
              <w:rPr>
                <w:rFonts w:ascii="宋体" w:hAnsi="宋体" w:cs="宋体" w:hint="eastAsia"/>
                <w:kern w:val="0"/>
                <w:szCs w:val="21"/>
                <w:lang/>
              </w:rPr>
              <w:t>20mm</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最大切片截面：</w:t>
            </w:r>
            <w:r>
              <w:rPr>
                <w:rFonts w:ascii="宋体" w:hAnsi="宋体" w:cs="宋体" w:hint="eastAsia"/>
                <w:kern w:val="0"/>
                <w:szCs w:val="21"/>
                <w:lang/>
              </w:rPr>
              <w:t>55x45mm</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标本调节方向：水平</w:t>
            </w:r>
            <w:r>
              <w:rPr>
                <w:rFonts w:ascii="宋体" w:hAnsi="宋体" w:cs="宋体" w:hint="eastAsia"/>
                <w:kern w:val="0"/>
                <w:szCs w:val="21"/>
                <w:lang/>
              </w:rPr>
              <w:t>8</w:t>
            </w:r>
            <w:r>
              <w:rPr>
                <w:rFonts w:ascii="宋体" w:hAnsi="宋体" w:cs="宋体" w:hint="eastAsia"/>
                <w:kern w:val="0"/>
                <w:szCs w:val="21"/>
                <w:lang/>
              </w:rPr>
              <w:t>°</w:t>
            </w:r>
            <w:r>
              <w:rPr>
                <w:rFonts w:ascii="宋体" w:hAnsi="宋体" w:cs="宋体" w:hint="eastAsia"/>
                <w:kern w:val="0"/>
                <w:szCs w:val="21"/>
                <w:lang/>
              </w:rPr>
              <w:t>,</w:t>
            </w:r>
            <w:r>
              <w:rPr>
                <w:rFonts w:ascii="宋体" w:hAnsi="宋体" w:cs="宋体" w:hint="eastAsia"/>
                <w:kern w:val="0"/>
                <w:szCs w:val="21"/>
                <w:lang/>
              </w:rPr>
              <w:t>垂直</w:t>
            </w:r>
            <w:r>
              <w:rPr>
                <w:rFonts w:ascii="宋体" w:hAnsi="宋体" w:cs="宋体" w:hint="eastAsia"/>
                <w:kern w:val="0"/>
                <w:szCs w:val="21"/>
                <w:lang/>
              </w:rPr>
              <w:t>8</w:t>
            </w:r>
            <w:r>
              <w:rPr>
                <w:rFonts w:ascii="宋体" w:hAnsi="宋体" w:cs="宋体" w:hint="eastAsia"/>
                <w:kern w:val="0"/>
                <w:szCs w:val="21"/>
                <w:lang/>
              </w:rPr>
              <w:t>°</w:t>
            </w:r>
            <w:r>
              <w:rPr>
                <w:rFonts w:ascii="宋体" w:hAnsi="宋体" w:cs="宋体" w:hint="eastAsia"/>
                <w:kern w:val="0"/>
                <w:szCs w:val="21"/>
                <w:lang/>
              </w:rPr>
              <w:t>,</w:t>
            </w:r>
            <w:r>
              <w:rPr>
                <w:rFonts w:ascii="宋体" w:hAnsi="宋体" w:cs="宋体" w:hint="eastAsia"/>
                <w:kern w:val="0"/>
                <w:szCs w:val="21"/>
                <w:lang/>
              </w:rPr>
              <w:t>转动</w:t>
            </w:r>
            <w:r>
              <w:rPr>
                <w:rFonts w:ascii="宋体" w:hAnsi="宋体" w:cs="宋体" w:hint="eastAsia"/>
                <w:kern w:val="0"/>
                <w:szCs w:val="21"/>
                <w:lang/>
              </w:rPr>
              <w:t>360</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7.</w:t>
            </w:r>
            <w:r>
              <w:rPr>
                <w:rFonts w:ascii="宋体" w:hAnsi="宋体" w:cs="宋体" w:hint="eastAsia"/>
                <w:kern w:val="0"/>
                <w:szCs w:val="21"/>
                <w:lang/>
              </w:rPr>
              <w:t>刀架基座移动范围：前后±</w:t>
            </w:r>
            <w:r>
              <w:rPr>
                <w:rFonts w:ascii="宋体" w:hAnsi="宋体" w:cs="宋体" w:hint="eastAsia"/>
                <w:kern w:val="0"/>
                <w:szCs w:val="21"/>
                <w:lang/>
              </w:rPr>
              <w:t xml:space="preserve">25mm </w:t>
            </w:r>
            <w:r>
              <w:rPr>
                <w:rFonts w:ascii="宋体" w:hAnsi="宋体" w:cs="宋体" w:hint="eastAsia"/>
                <w:kern w:val="0"/>
                <w:szCs w:val="21"/>
                <w:lang/>
              </w:rPr>
              <w:t>左右±</w:t>
            </w:r>
            <w:r>
              <w:rPr>
                <w:rFonts w:ascii="宋体" w:hAnsi="宋体" w:cs="宋体" w:hint="eastAsia"/>
                <w:kern w:val="0"/>
                <w:szCs w:val="21"/>
                <w:lang/>
              </w:rPr>
              <w:t>25mm</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8.</w:t>
            </w:r>
            <w:r>
              <w:rPr>
                <w:rFonts w:ascii="宋体" w:hAnsi="宋体" w:cs="宋体" w:hint="eastAsia"/>
                <w:kern w:val="0"/>
                <w:szCs w:val="21"/>
                <w:lang/>
              </w:rPr>
              <w:t>刀架角度：</w:t>
            </w:r>
            <w:r>
              <w:rPr>
                <w:rFonts w:ascii="宋体" w:hAnsi="宋体" w:cs="宋体" w:hint="eastAsia"/>
                <w:kern w:val="0"/>
                <w:szCs w:val="21"/>
                <w:lang/>
              </w:rPr>
              <w:t>0~10</w:t>
            </w:r>
            <w:r>
              <w:rPr>
                <w:rFonts w:ascii="宋体" w:hAnsi="宋体" w:cs="宋体" w:hint="eastAsia"/>
                <w:kern w:val="0"/>
                <w:szCs w:val="21"/>
                <w:lang/>
              </w:rPr>
              <w:t>°。</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lastRenderedPageBreak/>
              <w:t>染色机</w:t>
            </w:r>
          </w:p>
          <w:p w:rsidR="00237C0E" w:rsidRDefault="00237C0E">
            <w:pPr>
              <w:widowControl/>
              <w:spacing w:line="340" w:lineRule="exact"/>
              <w:jc w:val="center"/>
              <w:textAlignment w:val="center"/>
              <w:rPr>
                <w:rFonts w:ascii="宋体" w:hAnsi="宋体" w:cs="宋体"/>
                <w:kern w:val="0"/>
                <w:szCs w:val="21"/>
                <w:lang/>
              </w:rPr>
            </w:pP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十六套可编辑程序任意编程。</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单缸处理容积</w:t>
            </w:r>
            <w:r>
              <w:rPr>
                <w:rFonts w:ascii="宋体" w:hAnsi="宋体" w:cs="宋体" w:hint="eastAsia"/>
                <w:kern w:val="0"/>
                <w:szCs w:val="21"/>
                <w:lang/>
              </w:rPr>
              <w:t>750ML</w:t>
            </w:r>
            <w:r>
              <w:rPr>
                <w:rFonts w:ascii="宋体" w:hAnsi="宋体" w:cs="宋体" w:hint="eastAsia"/>
                <w:kern w:val="0"/>
                <w:szCs w:val="21"/>
                <w:lang/>
              </w:rPr>
              <w:t>，每次装载量</w:t>
            </w:r>
            <w:r>
              <w:rPr>
                <w:rFonts w:ascii="宋体" w:hAnsi="宋体" w:cs="宋体" w:hint="eastAsia"/>
                <w:kern w:val="0"/>
                <w:szCs w:val="21"/>
                <w:lang/>
              </w:rPr>
              <w:t>62</w:t>
            </w:r>
            <w:r>
              <w:rPr>
                <w:rFonts w:ascii="宋体" w:hAnsi="宋体" w:cs="宋体" w:hint="eastAsia"/>
                <w:kern w:val="0"/>
                <w:szCs w:val="21"/>
                <w:lang/>
              </w:rPr>
              <w:t>片。</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抖动次数：抖缸时间可任意调整。</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缸位</w:t>
            </w:r>
            <w:r>
              <w:rPr>
                <w:rFonts w:ascii="宋体" w:hAnsi="宋体" w:cs="宋体" w:hint="eastAsia"/>
                <w:kern w:val="0"/>
                <w:szCs w:val="21"/>
                <w:lang/>
              </w:rPr>
              <w:t>14</w:t>
            </w:r>
            <w:r>
              <w:rPr>
                <w:rFonts w:ascii="宋体" w:hAnsi="宋体" w:cs="宋体" w:hint="eastAsia"/>
                <w:kern w:val="0"/>
                <w:szCs w:val="21"/>
                <w:lang/>
              </w:rPr>
              <w:t>个，水洗缸</w:t>
            </w:r>
            <w:r>
              <w:rPr>
                <w:rFonts w:ascii="宋体" w:hAnsi="宋体" w:cs="宋体" w:hint="eastAsia"/>
                <w:kern w:val="0"/>
                <w:szCs w:val="21"/>
                <w:lang/>
              </w:rPr>
              <w:t>1</w:t>
            </w:r>
            <w:r>
              <w:rPr>
                <w:rFonts w:ascii="宋体" w:hAnsi="宋体" w:cs="宋体" w:hint="eastAsia"/>
                <w:kern w:val="0"/>
                <w:szCs w:val="21"/>
                <w:lang/>
              </w:rPr>
              <w:t>个</w:t>
            </w:r>
            <w:r>
              <w:rPr>
                <w:rFonts w:ascii="宋体" w:hAnsi="宋体" w:cs="宋体" w:hint="eastAsia"/>
                <w:kern w:val="0"/>
                <w:szCs w:val="21"/>
                <w:lang/>
              </w:rPr>
              <w:t>(</w:t>
            </w:r>
            <w:r>
              <w:rPr>
                <w:rFonts w:ascii="宋体" w:hAnsi="宋体" w:cs="宋体" w:hint="eastAsia"/>
                <w:kern w:val="0"/>
                <w:szCs w:val="21"/>
                <w:lang/>
              </w:rPr>
              <w:t>第一缸</w:t>
            </w:r>
            <w:r>
              <w:rPr>
                <w:rFonts w:ascii="宋体" w:hAnsi="宋体" w:cs="宋体" w:hint="eastAsia"/>
                <w:kern w:val="0"/>
                <w:szCs w:val="21"/>
                <w:lang/>
              </w:rPr>
              <w:t>)</w:t>
            </w:r>
            <w:r>
              <w:rPr>
                <w:rFonts w:ascii="宋体" w:hAnsi="宋体" w:cs="宋体" w:hint="eastAsia"/>
                <w:kern w:val="0"/>
                <w:szCs w:val="21"/>
                <w:lang/>
              </w:rPr>
              <w:t>，烘干缸一个</w:t>
            </w:r>
            <w:r>
              <w:rPr>
                <w:rFonts w:ascii="宋体" w:hAnsi="宋体" w:cs="宋体" w:hint="eastAsia"/>
                <w:kern w:val="0"/>
                <w:szCs w:val="21"/>
                <w:lang/>
              </w:rPr>
              <w:t>(</w:t>
            </w:r>
            <w:r>
              <w:rPr>
                <w:rFonts w:ascii="宋体" w:hAnsi="宋体" w:cs="宋体" w:hint="eastAsia"/>
                <w:kern w:val="0"/>
                <w:szCs w:val="21"/>
                <w:lang/>
              </w:rPr>
              <w:t>最后一缸</w:t>
            </w:r>
            <w:r>
              <w:rPr>
                <w:rFonts w:ascii="宋体" w:hAnsi="宋体" w:cs="宋体" w:hint="eastAsia"/>
                <w:kern w:val="0"/>
                <w:szCs w:val="21"/>
                <w:lang/>
              </w:rPr>
              <w:t>)</w:t>
            </w:r>
            <w:r>
              <w:rPr>
                <w:rFonts w:ascii="宋体" w:hAnsi="宋体" w:cs="宋体" w:hint="eastAsia"/>
                <w:kern w:val="0"/>
                <w:szCs w:val="21"/>
                <w:lang/>
              </w:rPr>
              <w:t>。</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pStyle w:val="Default"/>
              <w:widowControl/>
              <w:autoSpaceDE/>
              <w:autoSpaceDN/>
              <w:adjustRightInd/>
              <w:spacing w:line="340" w:lineRule="exact"/>
              <w:jc w:val="center"/>
              <w:rPr>
                <w:rFonts w:hAnsi="宋体"/>
                <w:color w:val="auto"/>
                <w:sz w:val="21"/>
                <w:szCs w:val="21"/>
              </w:rPr>
            </w:pPr>
            <w:r>
              <w:rPr>
                <w:rFonts w:hAnsi="宋体" w:hint="eastAsia"/>
                <w:color w:val="auto"/>
                <w:sz w:val="21"/>
                <w:szCs w:val="21"/>
              </w:rPr>
              <w:t>组织脱水机</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试剂缸：</w:t>
            </w:r>
            <w:r>
              <w:rPr>
                <w:rFonts w:ascii="宋体" w:hAnsi="宋体" w:cs="宋体" w:hint="eastAsia"/>
                <w:kern w:val="0"/>
                <w:szCs w:val="21"/>
                <w:lang/>
              </w:rPr>
              <w:t>12</w:t>
            </w:r>
            <w:r>
              <w:rPr>
                <w:rFonts w:ascii="宋体" w:hAnsi="宋体" w:cs="宋体" w:hint="eastAsia"/>
                <w:kern w:val="0"/>
                <w:szCs w:val="21"/>
                <w:lang/>
              </w:rPr>
              <w:t>个，其中最后</w:t>
            </w:r>
            <w:r>
              <w:rPr>
                <w:rFonts w:ascii="宋体" w:hAnsi="宋体" w:cs="宋体" w:hint="eastAsia"/>
                <w:kern w:val="0"/>
                <w:szCs w:val="21"/>
                <w:lang/>
              </w:rPr>
              <w:t>3</w:t>
            </w:r>
            <w:r>
              <w:rPr>
                <w:rFonts w:ascii="宋体" w:hAnsi="宋体" w:cs="宋体" w:hint="eastAsia"/>
                <w:kern w:val="0"/>
                <w:szCs w:val="21"/>
                <w:lang/>
              </w:rPr>
              <w:t>个缸为石蜡缸。</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抖动次数：</w:t>
            </w:r>
            <w:r>
              <w:rPr>
                <w:rFonts w:ascii="宋体" w:hAnsi="宋体" w:cs="宋体" w:hint="eastAsia"/>
                <w:kern w:val="0"/>
                <w:szCs w:val="21"/>
                <w:lang/>
              </w:rPr>
              <w:t>1</w:t>
            </w:r>
            <w:r>
              <w:rPr>
                <w:rFonts w:ascii="宋体" w:hAnsi="宋体" w:cs="宋体" w:hint="eastAsia"/>
                <w:kern w:val="0"/>
                <w:szCs w:val="21"/>
                <w:lang/>
              </w:rPr>
              <w:t>次</w:t>
            </w:r>
            <w:r>
              <w:rPr>
                <w:rFonts w:ascii="宋体" w:hAnsi="宋体" w:cs="宋体" w:hint="eastAsia"/>
                <w:kern w:val="0"/>
                <w:szCs w:val="21"/>
                <w:lang/>
              </w:rPr>
              <w:t>/15</w:t>
            </w:r>
            <w:r>
              <w:rPr>
                <w:rFonts w:ascii="宋体" w:hAnsi="宋体" w:cs="宋体" w:hint="eastAsia"/>
                <w:kern w:val="0"/>
                <w:szCs w:val="21"/>
                <w:lang/>
              </w:rPr>
              <w:t>秒，且抖缸时间可任意调整。</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搅拌次数：</w:t>
            </w:r>
            <w:r>
              <w:rPr>
                <w:rFonts w:ascii="宋体" w:hAnsi="宋体" w:cs="宋体" w:hint="eastAsia"/>
                <w:kern w:val="0"/>
                <w:szCs w:val="21"/>
                <w:lang/>
              </w:rPr>
              <w:t>1</w:t>
            </w:r>
            <w:r>
              <w:rPr>
                <w:rFonts w:ascii="宋体" w:hAnsi="宋体" w:cs="宋体" w:hint="eastAsia"/>
                <w:kern w:val="0"/>
                <w:szCs w:val="21"/>
                <w:lang/>
              </w:rPr>
              <w:t>次</w:t>
            </w:r>
            <w:r>
              <w:rPr>
                <w:rFonts w:ascii="宋体" w:hAnsi="宋体" w:cs="宋体" w:hint="eastAsia"/>
                <w:kern w:val="0"/>
                <w:szCs w:val="21"/>
                <w:lang/>
              </w:rPr>
              <w:t>/15</w:t>
            </w:r>
            <w:r>
              <w:rPr>
                <w:rFonts w:ascii="宋体" w:hAnsi="宋体" w:cs="宋体" w:hint="eastAsia"/>
                <w:kern w:val="0"/>
                <w:szCs w:val="21"/>
                <w:lang/>
              </w:rPr>
              <w:t>秒，可任意调节。</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单缸容积：</w:t>
            </w:r>
            <w:r>
              <w:rPr>
                <w:rFonts w:ascii="宋体" w:hAnsi="宋体" w:cs="宋体" w:hint="eastAsia"/>
                <w:kern w:val="0"/>
                <w:szCs w:val="21"/>
                <w:lang/>
              </w:rPr>
              <w:t>1000 mL</w:t>
            </w:r>
            <w:r>
              <w:rPr>
                <w:rFonts w:ascii="宋体" w:hAnsi="宋体" w:cs="宋体" w:hint="eastAsia"/>
                <w:kern w:val="0"/>
                <w:szCs w:val="21"/>
                <w:lang/>
              </w:rPr>
              <w:t>、单次处理标本量</w:t>
            </w:r>
            <w:r>
              <w:rPr>
                <w:rFonts w:ascii="宋体" w:hAnsi="宋体" w:cs="宋体" w:hint="eastAsia"/>
                <w:kern w:val="0"/>
                <w:szCs w:val="21"/>
                <w:lang/>
              </w:rPr>
              <w:t>80</w:t>
            </w:r>
            <w:r>
              <w:rPr>
                <w:rFonts w:ascii="宋体" w:hAnsi="宋体" w:cs="宋体" w:hint="eastAsia"/>
                <w:kern w:val="0"/>
                <w:szCs w:val="21"/>
                <w:lang/>
              </w:rPr>
              <w:t>个标准脱水盒。</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石蜡缸温度在室温～</w:t>
            </w:r>
            <w:r>
              <w:rPr>
                <w:rFonts w:ascii="宋体" w:hAnsi="宋体" w:cs="宋体" w:hint="eastAsia"/>
                <w:kern w:val="0"/>
                <w:szCs w:val="21"/>
                <w:lang/>
              </w:rPr>
              <w:t>99</w:t>
            </w:r>
            <w:r>
              <w:rPr>
                <w:rFonts w:ascii="宋体" w:hAnsi="宋体" w:cs="宋体" w:hint="eastAsia"/>
                <w:kern w:val="0"/>
                <w:szCs w:val="21"/>
                <w:lang/>
              </w:rPr>
              <w:t>℃可调节。</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w:t>
            </w:r>
            <w:r>
              <w:rPr>
                <w:rFonts w:ascii="宋体" w:hAnsi="宋体" w:cs="宋体" w:hint="eastAsia"/>
                <w:kern w:val="0"/>
                <w:szCs w:val="21"/>
                <w:lang/>
              </w:rPr>
              <w:t>程序运行中，标本进入蜡缸前</w:t>
            </w:r>
            <w:r>
              <w:rPr>
                <w:rFonts w:ascii="宋体" w:hAnsi="宋体" w:cs="宋体" w:hint="eastAsia"/>
                <w:kern w:val="0"/>
                <w:szCs w:val="21"/>
                <w:lang/>
              </w:rPr>
              <w:t>N</w:t>
            </w:r>
            <w:r>
              <w:rPr>
                <w:rFonts w:ascii="宋体" w:hAnsi="宋体" w:cs="宋体" w:hint="eastAsia"/>
                <w:kern w:val="0"/>
                <w:szCs w:val="21"/>
                <w:lang/>
              </w:rPr>
              <w:t>小时</w:t>
            </w:r>
            <w:r>
              <w:rPr>
                <w:rFonts w:ascii="宋体" w:hAnsi="宋体" w:cs="宋体" w:hint="eastAsia"/>
                <w:kern w:val="0"/>
                <w:szCs w:val="21"/>
                <w:lang/>
              </w:rPr>
              <w:t>(</w:t>
            </w:r>
            <w:r>
              <w:rPr>
                <w:rFonts w:ascii="宋体" w:hAnsi="宋体" w:cs="宋体" w:hint="eastAsia"/>
                <w:kern w:val="0"/>
                <w:szCs w:val="21"/>
                <w:lang/>
              </w:rPr>
              <w:t>可任意设置</w:t>
            </w:r>
            <w:r>
              <w:rPr>
                <w:rFonts w:ascii="宋体" w:hAnsi="宋体" w:cs="宋体" w:hint="eastAsia"/>
                <w:kern w:val="0"/>
                <w:szCs w:val="21"/>
                <w:lang/>
              </w:rPr>
              <w:t>)</w:t>
            </w:r>
            <w:r>
              <w:rPr>
                <w:rFonts w:ascii="宋体" w:hAnsi="宋体" w:cs="宋体" w:hint="eastAsia"/>
                <w:kern w:val="0"/>
                <w:szCs w:val="21"/>
                <w:lang/>
              </w:rPr>
              <w:t>自动开始加温；程序运行完毕后石蜡缸自动恒温保持</w:t>
            </w:r>
            <w:r>
              <w:rPr>
                <w:rFonts w:ascii="宋体" w:hAnsi="宋体" w:cs="宋体" w:hint="eastAsia"/>
                <w:kern w:val="0"/>
                <w:szCs w:val="21"/>
                <w:lang/>
              </w:rPr>
              <w:t>4</w:t>
            </w:r>
            <w:r>
              <w:rPr>
                <w:rFonts w:ascii="宋体" w:hAnsi="宋体" w:cs="宋体" w:hint="eastAsia"/>
                <w:kern w:val="0"/>
                <w:szCs w:val="21"/>
                <w:lang/>
              </w:rPr>
              <w:t>小时。</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rPr>
              <w:t>摊烤片一体机</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温控范围：漂片、烘片、烤片三部份</w:t>
            </w:r>
            <w:r>
              <w:rPr>
                <w:rFonts w:ascii="宋体" w:hAnsi="宋体" w:cs="宋体" w:hint="eastAsia"/>
                <w:kern w:val="0"/>
                <w:szCs w:val="21"/>
                <w:lang/>
              </w:rPr>
              <w:t>,</w:t>
            </w:r>
            <w:r>
              <w:rPr>
                <w:rFonts w:ascii="宋体" w:hAnsi="宋体" w:cs="宋体" w:hint="eastAsia"/>
                <w:kern w:val="0"/>
                <w:szCs w:val="21"/>
                <w:lang/>
              </w:rPr>
              <w:t>均为</w:t>
            </w:r>
            <w:r>
              <w:rPr>
                <w:rFonts w:ascii="宋体" w:hAnsi="宋体" w:cs="宋体" w:hint="eastAsia"/>
                <w:kern w:val="0"/>
                <w:szCs w:val="21"/>
                <w:lang/>
              </w:rPr>
              <w:t>30</w:t>
            </w:r>
            <w:r>
              <w:rPr>
                <w:rFonts w:ascii="宋体" w:hAnsi="宋体" w:cs="宋体" w:hint="eastAsia"/>
                <w:kern w:val="0"/>
                <w:szCs w:val="21"/>
                <w:lang/>
              </w:rPr>
              <w:t>—</w:t>
            </w:r>
            <w:r>
              <w:rPr>
                <w:rFonts w:ascii="宋体" w:hAnsi="宋体" w:cs="宋体" w:hint="eastAsia"/>
                <w:kern w:val="0"/>
                <w:szCs w:val="21"/>
                <w:lang/>
              </w:rPr>
              <w:t>90</w:t>
            </w:r>
            <w:r>
              <w:rPr>
                <w:rFonts w:ascii="宋体" w:hAnsi="宋体" w:cs="宋体" w:hint="eastAsia"/>
                <w:kern w:val="0"/>
                <w:szCs w:val="21"/>
                <w:lang/>
              </w:rPr>
              <w:t>℃可调，自动恒温。</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核酸提取系统</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处理体积：</w:t>
            </w:r>
            <w:r>
              <w:rPr>
                <w:rFonts w:ascii="宋体" w:hAnsi="宋体" w:cs="宋体" w:hint="eastAsia"/>
                <w:kern w:val="0"/>
                <w:szCs w:val="21"/>
                <w:lang/>
              </w:rPr>
              <w:t>20</w:t>
            </w:r>
            <w:r>
              <w:rPr>
                <w:rFonts w:ascii="宋体" w:hAnsi="宋体" w:cs="宋体" w:hint="eastAsia"/>
                <w:kern w:val="0"/>
                <w:szCs w:val="21"/>
                <w:lang/>
              </w:rPr>
              <w:t>μ</w:t>
            </w:r>
            <w:r>
              <w:rPr>
                <w:rFonts w:ascii="宋体" w:hAnsi="宋体" w:cs="宋体" w:hint="eastAsia"/>
                <w:kern w:val="0"/>
                <w:szCs w:val="21"/>
                <w:lang/>
              </w:rPr>
              <w:t>l-1000</w:t>
            </w:r>
            <w:r>
              <w:rPr>
                <w:rFonts w:ascii="宋体" w:hAnsi="宋体" w:cs="宋体" w:hint="eastAsia"/>
                <w:kern w:val="0"/>
                <w:szCs w:val="21"/>
                <w:lang/>
              </w:rPr>
              <w:t>μ</w:t>
            </w:r>
            <w:r>
              <w:rPr>
                <w:rFonts w:ascii="宋体" w:hAnsi="宋体" w:cs="宋体" w:hint="eastAsia"/>
                <w:kern w:val="0"/>
                <w:szCs w:val="21"/>
                <w:lang/>
              </w:rPr>
              <w:t>l</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样本通量：</w:t>
            </w:r>
            <w:r>
              <w:rPr>
                <w:rFonts w:ascii="宋体" w:hAnsi="宋体" w:cs="宋体" w:hint="eastAsia"/>
                <w:kern w:val="0"/>
                <w:szCs w:val="21"/>
                <w:lang/>
              </w:rPr>
              <w:t>1-32</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磁珠回收率：＞</w:t>
            </w:r>
            <w:r>
              <w:rPr>
                <w:rFonts w:ascii="宋体" w:hAnsi="宋体" w:cs="宋体" w:hint="eastAsia"/>
                <w:kern w:val="0"/>
                <w:szCs w:val="21"/>
                <w:lang/>
              </w:rPr>
              <w:t>98%</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提取孔间差：</w:t>
            </w:r>
            <w:r>
              <w:rPr>
                <w:rFonts w:ascii="宋体" w:hAnsi="宋体" w:cs="宋体" w:hint="eastAsia"/>
                <w:kern w:val="0"/>
                <w:szCs w:val="21"/>
                <w:lang/>
              </w:rPr>
              <w:t>CV</w:t>
            </w:r>
            <w:r>
              <w:rPr>
                <w:rFonts w:ascii="宋体" w:hAnsi="宋体" w:cs="宋体" w:hint="eastAsia"/>
                <w:kern w:val="0"/>
                <w:szCs w:val="21"/>
                <w:lang/>
              </w:rPr>
              <w:t>≤</w:t>
            </w:r>
            <w:r>
              <w:rPr>
                <w:rFonts w:ascii="宋体" w:hAnsi="宋体" w:cs="宋体" w:hint="eastAsia"/>
                <w:kern w:val="0"/>
                <w:szCs w:val="21"/>
                <w:lang/>
              </w:rPr>
              <w:t>3%</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加热温度：</w:t>
            </w:r>
            <w:r>
              <w:rPr>
                <w:rFonts w:ascii="宋体" w:hAnsi="宋体" w:cs="宋体" w:hint="eastAsia"/>
                <w:kern w:val="0"/>
                <w:szCs w:val="21"/>
                <w:lang/>
              </w:rPr>
              <w:t>8</w:t>
            </w:r>
            <w:r>
              <w:rPr>
                <w:rFonts w:ascii="宋体" w:hAnsi="宋体" w:cs="宋体" w:hint="eastAsia"/>
                <w:kern w:val="0"/>
                <w:szCs w:val="21"/>
                <w:lang/>
              </w:rPr>
              <w:t>个独立加热模块，根据需求自定义裂解、洗脱温度（温度范围：室温至±</w:t>
            </w:r>
            <w:r>
              <w:rPr>
                <w:rFonts w:ascii="宋体" w:hAnsi="宋体" w:cs="宋体" w:hint="eastAsia"/>
                <w:kern w:val="0"/>
                <w:szCs w:val="21"/>
                <w:lang/>
              </w:rPr>
              <w:t>120</w:t>
            </w:r>
            <w:r>
              <w:rPr>
                <w:rFonts w:ascii="宋体" w:hAnsi="宋体" w:cs="宋体" w:hint="eastAsia"/>
                <w:kern w:val="0"/>
                <w:szCs w:val="21"/>
                <w:lang/>
              </w:rPr>
              <w:t>℃），温度传感器精度可达±</w:t>
            </w:r>
            <w:r>
              <w:rPr>
                <w:rFonts w:ascii="宋体" w:hAnsi="宋体" w:cs="宋体" w:hint="eastAsia"/>
                <w:kern w:val="0"/>
                <w:szCs w:val="21"/>
                <w:lang/>
              </w:rPr>
              <w:t>0.1</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震荡混合：低中高三档可调，并可随试剂体积调节震荡幅度。</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7.</w:t>
            </w:r>
            <w:r>
              <w:rPr>
                <w:rFonts w:ascii="宋体" w:hAnsi="宋体" w:cs="宋体" w:hint="eastAsia"/>
                <w:kern w:val="0"/>
                <w:szCs w:val="21"/>
                <w:lang/>
              </w:rPr>
              <w:t>试剂种类：磁珠法开放式平台。</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8.</w:t>
            </w:r>
            <w:r>
              <w:rPr>
                <w:rFonts w:ascii="宋体" w:hAnsi="宋体" w:cs="宋体" w:hint="eastAsia"/>
                <w:kern w:val="0"/>
                <w:szCs w:val="21"/>
                <w:lang/>
              </w:rPr>
              <w:t>提取时间：</w:t>
            </w:r>
            <w:r>
              <w:rPr>
                <w:rFonts w:ascii="宋体" w:hAnsi="宋体" w:cs="宋体" w:hint="eastAsia"/>
                <w:kern w:val="0"/>
                <w:szCs w:val="21"/>
                <w:lang/>
              </w:rPr>
              <w:t>15-60</w:t>
            </w:r>
            <w:r>
              <w:rPr>
                <w:rFonts w:ascii="宋体" w:hAnsi="宋体" w:cs="宋体" w:hint="eastAsia"/>
                <w:kern w:val="0"/>
                <w:szCs w:val="21"/>
                <w:lang/>
              </w:rPr>
              <w:t>分钟</w:t>
            </w:r>
            <w:r>
              <w:rPr>
                <w:rFonts w:ascii="宋体" w:hAnsi="宋体" w:cs="宋体" w:hint="eastAsia"/>
                <w:kern w:val="0"/>
                <w:szCs w:val="21"/>
                <w:lang/>
              </w:rPr>
              <w:t>/</w:t>
            </w:r>
            <w:r>
              <w:rPr>
                <w:rFonts w:ascii="宋体" w:hAnsi="宋体" w:cs="宋体" w:hint="eastAsia"/>
                <w:kern w:val="0"/>
                <w:szCs w:val="21"/>
                <w:lang/>
              </w:rPr>
              <w:t>轮。</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9.</w:t>
            </w:r>
            <w:r>
              <w:rPr>
                <w:rFonts w:ascii="宋体" w:hAnsi="宋体" w:cs="宋体" w:hint="eastAsia"/>
                <w:kern w:val="0"/>
                <w:szCs w:val="21"/>
                <w:lang/>
              </w:rPr>
              <w:t>内部程序：可存储＞</w:t>
            </w:r>
            <w:r>
              <w:rPr>
                <w:rFonts w:ascii="宋体" w:hAnsi="宋体" w:cs="宋体" w:hint="eastAsia"/>
                <w:kern w:val="0"/>
                <w:szCs w:val="21"/>
                <w:lang/>
              </w:rPr>
              <w:t>500</w:t>
            </w:r>
            <w:r>
              <w:rPr>
                <w:rFonts w:ascii="宋体" w:hAnsi="宋体" w:cs="宋体" w:hint="eastAsia"/>
                <w:kern w:val="0"/>
                <w:szCs w:val="21"/>
                <w:lang/>
              </w:rPr>
              <w:t>组程序。</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10.</w:t>
            </w:r>
            <w:r>
              <w:rPr>
                <w:rFonts w:ascii="宋体" w:hAnsi="宋体" w:cs="宋体" w:hint="eastAsia"/>
                <w:kern w:val="0"/>
                <w:szCs w:val="21"/>
                <w:lang/>
              </w:rPr>
              <w:t>程序管理：可满足不同试剂需求，可实现</w:t>
            </w:r>
            <w:r>
              <w:rPr>
                <w:rFonts w:ascii="宋体" w:hAnsi="宋体" w:cs="宋体" w:hint="eastAsia"/>
                <w:kern w:val="0"/>
                <w:szCs w:val="21"/>
                <w:lang/>
              </w:rPr>
              <w:t>U</w:t>
            </w:r>
            <w:r>
              <w:rPr>
                <w:rFonts w:ascii="宋体" w:hAnsi="宋体" w:cs="宋体" w:hint="eastAsia"/>
                <w:kern w:val="0"/>
                <w:szCs w:val="21"/>
                <w:lang/>
              </w:rPr>
              <w:t>盘程序导入导出。</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11.</w:t>
            </w:r>
            <w:r>
              <w:rPr>
                <w:rFonts w:ascii="宋体" w:hAnsi="宋体" w:cs="宋体" w:hint="eastAsia"/>
                <w:kern w:val="0"/>
                <w:szCs w:val="21"/>
                <w:lang/>
              </w:rPr>
              <w:t>安全门设计：安全门打开后自动暂停程序运行，安全门关闭后可继续运行程序，可避免交叉污染。</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12.</w:t>
            </w:r>
            <w:r>
              <w:rPr>
                <w:rFonts w:ascii="宋体" w:hAnsi="宋体" w:cs="宋体" w:hint="eastAsia"/>
                <w:kern w:val="0"/>
                <w:szCs w:val="21"/>
                <w:lang/>
              </w:rPr>
              <w:t>内置风道：风道内置，可避免交叉污染。</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13.</w:t>
            </w:r>
            <w:r>
              <w:rPr>
                <w:rFonts w:ascii="宋体" w:hAnsi="宋体" w:cs="宋体" w:hint="eastAsia"/>
                <w:kern w:val="0"/>
                <w:szCs w:val="21"/>
                <w:lang/>
              </w:rPr>
              <w:t>安全保护：支持断电保护功能，恢复通电后持续运行。</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荧光定量</w:t>
            </w:r>
            <w:r>
              <w:rPr>
                <w:rFonts w:ascii="宋体" w:hAnsi="宋体" w:cs="宋体" w:hint="eastAsia"/>
                <w:kern w:val="0"/>
                <w:szCs w:val="21"/>
                <w:lang/>
              </w:rPr>
              <w:t>PCR</w:t>
            </w:r>
            <w:r>
              <w:rPr>
                <w:rFonts w:ascii="宋体" w:hAnsi="宋体" w:cs="宋体" w:hint="eastAsia"/>
                <w:kern w:val="0"/>
                <w:szCs w:val="21"/>
                <w:lang/>
              </w:rPr>
              <w:t>仪</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适用耗材：</w:t>
            </w:r>
            <w:r>
              <w:rPr>
                <w:rFonts w:ascii="宋体" w:hAnsi="宋体" w:cs="宋体" w:hint="eastAsia"/>
                <w:kern w:val="0"/>
                <w:szCs w:val="21"/>
                <w:lang/>
              </w:rPr>
              <w:t>0.1ml</w:t>
            </w:r>
            <w:r>
              <w:rPr>
                <w:rFonts w:ascii="宋体" w:hAnsi="宋体" w:cs="宋体" w:hint="eastAsia"/>
                <w:kern w:val="0"/>
                <w:szCs w:val="21"/>
                <w:lang/>
              </w:rPr>
              <w:t>或</w:t>
            </w:r>
            <w:r>
              <w:rPr>
                <w:rFonts w:ascii="宋体" w:hAnsi="宋体" w:cs="宋体" w:hint="eastAsia"/>
                <w:kern w:val="0"/>
                <w:szCs w:val="21"/>
                <w:lang/>
              </w:rPr>
              <w:t xml:space="preserve">0.2ml </w:t>
            </w:r>
            <w:r>
              <w:rPr>
                <w:rFonts w:ascii="宋体" w:hAnsi="宋体" w:cs="宋体" w:hint="eastAsia"/>
                <w:kern w:val="0"/>
                <w:szCs w:val="21"/>
                <w:lang/>
              </w:rPr>
              <w:t>96</w:t>
            </w:r>
            <w:r>
              <w:rPr>
                <w:rFonts w:ascii="宋体" w:hAnsi="宋体" w:cs="宋体" w:hint="eastAsia"/>
                <w:kern w:val="0"/>
                <w:szCs w:val="21"/>
                <w:lang/>
              </w:rPr>
              <w:t>孔板、</w:t>
            </w:r>
            <w:r>
              <w:rPr>
                <w:rFonts w:ascii="宋体" w:hAnsi="宋体" w:cs="宋体" w:hint="eastAsia"/>
                <w:kern w:val="0"/>
                <w:szCs w:val="21"/>
                <w:lang/>
              </w:rPr>
              <w:t>8</w:t>
            </w:r>
            <w:r>
              <w:rPr>
                <w:rFonts w:ascii="宋体" w:hAnsi="宋体" w:cs="宋体" w:hint="eastAsia"/>
                <w:kern w:val="0"/>
                <w:szCs w:val="21"/>
                <w:lang/>
              </w:rPr>
              <w:t>联管，单管</w:t>
            </w:r>
            <w:r>
              <w:rPr>
                <w:rFonts w:ascii="宋体" w:hAnsi="宋体" w:cs="宋体" w:hint="eastAsia"/>
                <w:kern w:val="0"/>
                <w:szCs w:val="21"/>
                <w:lang/>
              </w:rPr>
              <w:t>(</w:t>
            </w:r>
            <w:r>
              <w:rPr>
                <w:rFonts w:ascii="宋体" w:hAnsi="宋体" w:cs="宋体" w:hint="eastAsia"/>
                <w:kern w:val="0"/>
                <w:szCs w:val="21"/>
                <w:lang/>
              </w:rPr>
              <w:t>白色管、透明管磨砂管均可适用</w:t>
            </w:r>
            <w:r>
              <w:rPr>
                <w:rFonts w:ascii="宋体" w:hAnsi="宋体" w:cs="宋体" w:hint="eastAsia"/>
                <w:kern w:val="0"/>
                <w:szCs w:val="21"/>
                <w:lang/>
              </w:rPr>
              <w:t>)</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样本容量</w:t>
            </w:r>
            <w:r>
              <w:rPr>
                <w:rFonts w:ascii="宋体" w:hAnsi="宋体" w:cs="宋体" w:hint="eastAsia"/>
                <w:kern w:val="0"/>
                <w:szCs w:val="21"/>
                <w:lang/>
              </w:rPr>
              <w:t>:96</w:t>
            </w:r>
            <w:r>
              <w:rPr>
                <w:rFonts w:ascii="宋体" w:hAnsi="宋体" w:cs="宋体" w:hint="eastAsia"/>
                <w:kern w:val="0"/>
                <w:szCs w:val="21"/>
                <w:lang/>
              </w:rPr>
              <w:t>孔。</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检测通道</w:t>
            </w:r>
            <w:r>
              <w:rPr>
                <w:rFonts w:ascii="宋体" w:hAnsi="宋体" w:cs="宋体" w:hint="eastAsia"/>
                <w:kern w:val="0"/>
                <w:szCs w:val="21"/>
                <w:lang/>
              </w:rPr>
              <w:t>:4</w:t>
            </w:r>
            <w:r>
              <w:rPr>
                <w:rFonts w:ascii="宋体" w:hAnsi="宋体" w:cs="宋体" w:hint="eastAsia"/>
                <w:kern w:val="0"/>
                <w:szCs w:val="21"/>
                <w:lang/>
              </w:rPr>
              <w:t>个。</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适用染料</w:t>
            </w:r>
            <w:r>
              <w:rPr>
                <w:rFonts w:ascii="宋体" w:hAnsi="宋体" w:cs="宋体" w:hint="eastAsia"/>
                <w:kern w:val="0"/>
                <w:szCs w:val="21"/>
                <w:lang/>
              </w:rPr>
              <w:t>/</w:t>
            </w:r>
            <w:r>
              <w:rPr>
                <w:rFonts w:ascii="宋体" w:hAnsi="宋体" w:cs="宋体" w:hint="eastAsia"/>
                <w:kern w:val="0"/>
                <w:szCs w:val="21"/>
                <w:lang/>
              </w:rPr>
              <w:t>探针：</w:t>
            </w:r>
            <w:r>
              <w:rPr>
                <w:rFonts w:ascii="宋体" w:hAnsi="宋体" w:cs="宋体" w:hint="eastAsia"/>
                <w:kern w:val="0"/>
                <w:szCs w:val="21"/>
                <w:lang/>
              </w:rPr>
              <w:t>FAM, SYBR Green I</w:t>
            </w:r>
            <w:r>
              <w:rPr>
                <w:rFonts w:ascii="宋体" w:hAnsi="宋体" w:cs="宋体" w:hint="eastAsia"/>
                <w:kern w:val="0"/>
                <w:szCs w:val="21"/>
                <w:lang/>
              </w:rPr>
              <w:t>；</w:t>
            </w:r>
            <w:r>
              <w:rPr>
                <w:rFonts w:ascii="宋体" w:hAnsi="宋体" w:cs="宋体" w:hint="eastAsia"/>
                <w:kern w:val="0"/>
                <w:szCs w:val="21"/>
                <w:lang/>
              </w:rPr>
              <w:t>VIC, HEX, TET, JOE</w:t>
            </w:r>
            <w:r>
              <w:rPr>
                <w:rFonts w:ascii="宋体" w:hAnsi="宋体" w:cs="宋体" w:hint="eastAsia"/>
                <w:kern w:val="0"/>
                <w:szCs w:val="21"/>
                <w:lang/>
              </w:rPr>
              <w:t>；</w:t>
            </w:r>
            <w:r>
              <w:rPr>
                <w:rFonts w:ascii="宋体" w:hAnsi="宋体" w:cs="宋体" w:hint="eastAsia"/>
                <w:kern w:val="0"/>
                <w:szCs w:val="21"/>
                <w:lang/>
              </w:rPr>
              <w:t xml:space="preserve"> ROX, TAMRA, TEXAS-RED;CY5</w:t>
            </w:r>
            <w:r>
              <w:rPr>
                <w:rFonts w:ascii="宋体" w:hAnsi="宋体" w:cs="宋体" w:hint="eastAsia"/>
                <w:kern w:val="0"/>
                <w:szCs w:val="21"/>
                <w:lang/>
              </w:rPr>
              <w:t>等。</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反应体系：</w:t>
            </w:r>
            <w:r>
              <w:rPr>
                <w:rFonts w:ascii="宋体" w:hAnsi="宋体" w:cs="宋体" w:hint="eastAsia"/>
                <w:kern w:val="0"/>
                <w:szCs w:val="21"/>
                <w:lang/>
              </w:rPr>
              <w:t>5-100ul</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激发光源：高亮免维护</w:t>
            </w:r>
            <w:r>
              <w:rPr>
                <w:rFonts w:ascii="宋体" w:hAnsi="宋体" w:cs="宋体" w:hint="eastAsia"/>
                <w:kern w:val="0"/>
                <w:szCs w:val="21"/>
                <w:lang/>
              </w:rPr>
              <w:t>LED</w:t>
            </w:r>
            <w:r>
              <w:rPr>
                <w:rFonts w:ascii="宋体" w:hAnsi="宋体" w:cs="宋体" w:hint="eastAsia"/>
                <w:kern w:val="0"/>
                <w:szCs w:val="21"/>
                <w:lang/>
              </w:rPr>
              <w:t>灯。</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7.</w:t>
            </w:r>
            <w:r>
              <w:rPr>
                <w:rFonts w:ascii="宋体" w:hAnsi="宋体" w:cs="宋体" w:hint="eastAsia"/>
                <w:kern w:val="0"/>
                <w:szCs w:val="21"/>
                <w:lang/>
              </w:rPr>
              <w:t>检测器：光电二极管，顶部激发顶部检测，循环机械运动扫描，确保</w:t>
            </w:r>
            <w:r>
              <w:rPr>
                <w:rFonts w:ascii="宋体" w:hAnsi="宋体" w:cs="宋体" w:hint="eastAsia"/>
                <w:kern w:val="0"/>
                <w:szCs w:val="21"/>
                <w:lang/>
              </w:rPr>
              <w:t>96</w:t>
            </w:r>
            <w:r>
              <w:rPr>
                <w:rFonts w:ascii="宋体" w:hAnsi="宋体" w:cs="宋体" w:hint="eastAsia"/>
                <w:kern w:val="0"/>
                <w:szCs w:val="21"/>
                <w:lang/>
              </w:rPr>
              <w:t>孔照明均匀，无边缘效应，无需</w:t>
            </w:r>
            <w:r>
              <w:rPr>
                <w:rFonts w:ascii="宋体" w:hAnsi="宋体" w:cs="宋体" w:hint="eastAsia"/>
                <w:kern w:val="0"/>
                <w:szCs w:val="21"/>
                <w:lang/>
              </w:rPr>
              <w:t>ROX</w:t>
            </w:r>
            <w:r>
              <w:rPr>
                <w:rFonts w:ascii="宋体" w:hAnsi="宋体" w:cs="宋体" w:hint="eastAsia"/>
                <w:kern w:val="0"/>
                <w:szCs w:val="21"/>
                <w:lang/>
              </w:rPr>
              <w:t>校正。</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8.</w:t>
            </w:r>
            <w:r>
              <w:rPr>
                <w:rFonts w:ascii="宋体" w:hAnsi="宋体" w:cs="宋体" w:hint="eastAsia"/>
                <w:kern w:val="0"/>
                <w:szCs w:val="21"/>
                <w:lang/>
              </w:rPr>
              <w:t>控温范围：</w:t>
            </w:r>
            <w:r>
              <w:rPr>
                <w:rFonts w:ascii="宋体" w:hAnsi="宋体" w:cs="宋体" w:hint="eastAsia"/>
                <w:kern w:val="0"/>
                <w:szCs w:val="21"/>
                <w:lang/>
              </w:rPr>
              <w:t>4</w:t>
            </w:r>
            <w:r>
              <w:rPr>
                <w:rFonts w:ascii="宋体" w:hAnsi="宋体" w:cs="宋体" w:hint="eastAsia"/>
                <w:kern w:val="0"/>
                <w:szCs w:val="21"/>
                <w:lang/>
              </w:rPr>
              <w:t>～</w:t>
            </w:r>
            <w:r>
              <w:rPr>
                <w:rFonts w:ascii="宋体" w:hAnsi="宋体" w:cs="宋体" w:hint="eastAsia"/>
                <w:kern w:val="0"/>
                <w:szCs w:val="21"/>
                <w:lang/>
              </w:rPr>
              <w:t>99.9</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9.</w:t>
            </w:r>
            <w:r>
              <w:rPr>
                <w:rFonts w:ascii="宋体" w:hAnsi="宋体" w:cs="宋体" w:hint="eastAsia"/>
                <w:kern w:val="0"/>
                <w:szCs w:val="21"/>
                <w:lang/>
              </w:rPr>
              <w:t>控温技术：半导体制冷片加热制冷技术。</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lastRenderedPageBreak/>
              <w:t>10</w:t>
            </w:r>
            <w:r>
              <w:rPr>
                <w:rFonts w:ascii="宋体" w:hAnsi="宋体" w:cs="宋体" w:hint="eastAsia"/>
                <w:kern w:val="0"/>
                <w:szCs w:val="21"/>
                <w:lang/>
              </w:rPr>
              <w:t>.</w:t>
            </w:r>
            <w:r>
              <w:rPr>
                <w:rFonts w:ascii="宋体" w:hAnsi="宋体" w:cs="宋体" w:hint="eastAsia"/>
                <w:kern w:val="0"/>
                <w:szCs w:val="21"/>
                <w:lang/>
              </w:rPr>
              <w:t>控温精确度：≤±</w:t>
            </w:r>
            <w:r>
              <w:rPr>
                <w:rFonts w:ascii="宋体" w:hAnsi="宋体" w:cs="宋体" w:hint="eastAsia"/>
                <w:kern w:val="0"/>
                <w:szCs w:val="21"/>
                <w:lang/>
              </w:rPr>
              <w:t>0.1</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11.</w:t>
            </w:r>
            <w:r>
              <w:rPr>
                <w:rFonts w:ascii="宋体" w:hAnsi="宋体" w:cs="宋体" w:hint="eastAsia"/>
                <w:kern w:val="0"/>
                <w:szCs w:val="21"/>
                <w:lang/>
              </w:rPr>
              <w:t>温度均匀性：≤±</w:t>
            </w:r>
            <w:r>
              <w:rPr>
                <w:rFonts w:ascii="宋体" w:hAnsi="宋体" w:cs="宋体" w:hint="eastAsia"/>
                <w:kern w:val="0"/>
                <w:szCs w:val="21"/>
                <w:lang/>
              </w:rPr>
              <w:t>0.2</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12.</w:t>
            </w:r>
            <w:r>
              <w:rPr>
                <w:rFonts w:ascii="宋体" w:hAnsi="宋体" w:cs="宋体" w:hint="eastAsia"/>
                <w:kern w:val="0"/>
                <w:szCs w:val="21"/>
                <w:lang/>
              </w:rPr>
              <w:t>最大升降温速度：≥</w:t>
            </w:r>
            <w:r>
              <w:rPr>
                <w:rFonts w:ascii="宋体" w:hAnsi="宋体" w:cs="宋体" w:hint="eastAsia"/>
                <w:kern w:val="0"/>
                <w:szCs w:val="21"/>
                <w:lang/>
              </w:rPr>
              <w:t>4.5</w:t>
            </w:r>
            <w:r>
              <w:rPr>
                <w:rFonts w:ascii="宋体" w:hAnsi="宋体" w:cs="宋体" w:hint="eastAsia"/>
                <w:kern w:val="0"/>
                <w:szCs w:val="21"/>
                <w:lang/>
              </w:rPr>
              <w:t>℃</w:t>
            </w:r>
            <w:r>
              <w:rPr>
                <w:rFonts w:ascii="宋体" w:hAnsi="宋体" w:cs="宋体" w:hint="eastAsia"/>
                <w:kern w:val="0"/>
                <w:szCs w:val="21"/>
                <w:lang/>
              </w:rPr>
              <w:t>/s</w:t>
            </w:r>
            <w:r>
              <w:rPr>
                <w:rFonts w:ascii="宋体" w:hAnsi="宋体" w:cs="宋体" w:hint="eastAsia"/>
                <w:kern w:val="0"/>
                <w:szCs w:val="21"/>
                <w:lang/>
              </w:rPr>
              <w:t>。</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13.7</w:t>
            </w:r>
            <w:r>
              <w:rPr>
                <w:rFonts w:ascii="宋体" w:hAnsi="宋体" w:cs="宋体" w:hint="eastAsia"/>
                <w:kern w:val="0"/>
                <w:szCs w:val="21"/>
                <w:lang/>
              </w:rPr>
              <w:t>寸内嵌式全彩触摸屏，仪器可脱离电脑独立运行。</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14.</w:t>
            </w:r>
            <w:r>
              <w:rPr>
                <w:rFonts w:ascii="宋体" w:hAnsi="宋体" w:cs="宋体" w:hint="eastAsia"/>
                <w:kern w:val="0"/>
                <w:szCs w:val="21"/>
                <w:lang/>
              </w:rPr>
              <w:t>软件功能：可进行定性、定量分析、熔解曲线分析，自动计算实验结果等。</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15.</w:t>
            </w:r>
            <w:r>
              <w:rPr>
                <w:rFonts w:ascii="宋体" w:hAnsi="宋体" w:cs="宋体" w:hint="eastAsia"/>
                <w:kern w:val="0"/>
                <w:szCs w:val="21"/>
                <w:lang/>
              </w:rPr>
              <w:t>可导出</w:t>
            </w:r>
            <w:r>
              <w:rPr>
                <w:rFonts w:ascii="宋体" w:hAnsi="宋体" w:cs="宋体" w:hint="eastAsia"/>
                <w:kern w:val="0"/>
                <w:szCs w:val="21"/>
                <w:lang/>
              </w:rPr>
              <w:t>CSV/Excel</w:t>
            </w:r>
            <w:r>
              <w:rPr>
                <w:rFonts w:ascii="宋体" w:hAnsi="宋体" w:cs="宋体" w:hint="eastAsia"/>
                <w:kern w:val="0"/>
                <w:szCs w:val="21"/>
                <w:lang/>
              </w:rPr>
              <w:t>、</w:t>
            </w:r>
            <w:r>
              <w:rPr>
                <w:rFonts w:ascii="宋体" w:hAnsi="宋体" w:cs="宋体" w:hint="eastAsia"/>
                <w:kern w:val="0"/>
                <w:szCs w:val="21"/>
                <w:lang/>
              </w:rPr>
              <w:t>txt</w:t>
            </w:r>
            <w:r>
              <w:rPr>
                <w:rFonts w:ascii="宋体" w:hAnsi="宋体" w:cs="宋体" w:hint="eastAsia"/>
                <w:kern w:val="0"/>
                <w:szCs w:val="21"/>
                <w:lang/>
              </w:rPr>
              <w:t>等格式的实验数据，可支持</w:t>
            </w:r>
            <w:r>
              <w:rPr>
                <w:rFonts w:ascii="宋体" w:hAnsi="宋体" w:cs="宋体" w:hint="eastAsia"/>
                <w:kern w:val="0"/>
                <w:szCs w:val="21"/>
                <w:lang/>
              </w:rPr>
              <w:t>LIMS</w:t>
            </w:r>
            <w:r>
              <w:rPr>
                <w:rFonts w:ascii="宋体" w:hAnsi="宋体" w:cs="宋体" w:hint="eastAsia"/>
                <w:kern w:val="0"/>
                <w:szCs w:val="21"/>
                <w:lang/>
              </w:rPr>
              <w:t>系统连接。</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16.</w:t>
            </w:r>
            <w:r>
              <w:rPr>
                <w:rFonts w:ascii="宋体" w:hAnsi="宋体" w:cs="宋体" w:hint="eastAsia"/>
                <w:kern w:val="0"/>
                <w:szCs w:val="21"/>
                <w:lang/>
              </w:rPr>
              <w:t>配置：主机</w:t>
            </w:r>
            <w:r>
              <w:rPr>
                <w:rFonts w:ascii="宋体" w:hAnsi="宋体" w:cs="宋体" w:hint="eastAsia"/>
                <w:kern w:val="0"/>
                <w:szCs w:val="21"/>
                <w:lang/>
              </w:rPr>
              <w:t>1</w:t>
            </w:r>
            <w:r>
              <w:rPr>
                <w:rFonts w:ascii="宋体" w:hAnsi="宋体" w:cs="宋体" w:hint="eastAsia"/>
                <w:kern w:val="0"/>
                <w:szCs w:val="21"/>
                <w:lang/>
              </w:rPr>
              <w:t>台，品牌计算机</w:t>
            </w:r>
            <w:r>
              <w:rPr>
                <w:rFonts w:ascii="宋体" w:hAnsi="宋体" w:cs="宋体" w:hint="eastAsia"/>
                <w:kern w:val="0"/>
                <w:szCs w:val="21"/>
                <w:lang/>
              </w:rPr>
              <w:t>1</w:t>
            </w:r>
            <w:r>
              <w:rPr>
                <w:rFonts w:ascii="宋体" w:hAnsi="宋体" w:cs="宋体" w:hint="eastAsia"/>
                <w:kern w:val="0"/>
                <w:szCs w:val="21"/>
                <w:lang/>
              </w:rPr>
              <w:t>台，品牌激光打印机</w:t>
            </w:r>
            <w:r>
              <w:rPr>
                <w:rFonts w:ascii="宋体" w:hAnsi="宋体" w:cs="宋体" w:hint="eastAsia"/>
                <w:kern w:val="0"/>
                <w:szCs w:val="21"/>
                <w:lang/>
              </w:rPr>
              <w:t>1</w:t>
            </w:r>
            <w:r>
              <w:rPr>
                <w:rFonts w:ascii="宋体" w:hAnsi="宋体" w:cs="宋体" w:hint="eastAsia"/>
                <w:kern w:val="0"/>
                <w:szCs w:val="21"/>
                <w:lang/>
              </w:rPr>
              <w:t>台。计算机</w:t>
            </w:r>
            <w:r>
              <w:rPr>
                <w:rFonts w:ascii="宋体" w:hAnsi="宋体" w:cs="宋体" w:hint="eastAsia"/>
                <w:kern w:val="0"/>
                <w:szCs w:val="21"/>
                <w:lang/>
              </w:rPr>
              <w:t>IntelCPU</w:t>
            </w:r>
            <w:r>
              <w:rPr>
                <w:rFonts w:ascii="宋体" w:hAnsi="宋体" w:cs="宋体" w:hint="eastAsia"/>
                <w:kern w:val="0"/>
                <w:szCs w:val="21"/>
                <w:lang/>
              </w:rPr>
              <w:t>不低于</w:t>
            </w:r>
            <w:r>
              <w:rPr>
                <w:rFonts w:ascii="宋体" w:hAnsi="宋体" w:cs="宋体" w:hint="eastAsia"/>
                <w:kern w:val="0"/>
                <w:szCs w:val="21"/>
                <w:lang/>
              </w:rPr>
              <w:t>Intel i5</w:t>
            </w:r>
            <w:r>
              <w:rPr>
                <w:rFonts w:ascii="宋体" w:hAnsi="宋体" w:cs="宋体" w:hint="eastAsia"/>
                <w:kern w:val="0"/>
                <w:szCs w:val="21"/>
                <w:lang/>
              </w:rPr>
              <w:t>，</w:t>
            </w:r>
            <w:r>
              <w:rPr>
                <w:rFonts w:ascii="宋体" w:hAnsi="宋体" w:cs="宋体" w:hint="eastAsia"/>
                <w:kern w:val="0"/>
                <w:szCs w:val="21"/>
                <w:lang/>
              </w:rPr>
              <w:t>Intel 470</w:t>
            </w:r>
            <w:r>
              <w:rPr>
                <w:rFonts w:ascii="宋体" w:hAnsi="宋体" w:cs="宋体" w:hint="eastAsia"/>
                <w:kern w:val="0"/>
                <w:szCs w:val="21"/>
                <w:lang/>
              </w:rPr>
              <w:t>及以上主板，配置≥</w:t>
            </w:r>
            <w:r>
              <w:rPr>
                <w:rFonts w:ascii="宋体" w:hAnsi="宋体" w:cs="宋体" w:hint="eastAsia"/>
                <w:kern w:val="0"/>
                <w:szCs w:val="21"/>
                <w:lang/>
              </w:rPr>
              <w:t xml:space="preserve">16GB </w:t>
            </w:r>
            <w:r>
              <w:rPr>
                <w:rFonts w:ascii="宋体" w:hAnsi="宋体" w:cs="宋体" w:hint="eastAsia"/>
                <w:kern w:val="0"/>
                <w:szCs w:val="21"/>
                <w:lang/>
              </w:rPr>
              <w:t>DDR4-2666</w:t>
            </w:r>
            <w:r>
              <w:rPr>
                <w:rFonts w:ascii="宋体" w:hAnsi="宋体" w:cs="宋体" w:hint="eastAsia"/>
                <w:kern w:val="0"/>
                <w:szCs w:val="21"/>
                <w:lang/>
              </w:rPr>
              <w:t>内存</w:t>
            </w:r>
            <w:r>
              <w:rPr>
                <w:rFonts w:ascii="宋体" w:hAnsi="宋体" w:cs="宋体" w:hint="eastAsia"/>
                <w:kern w:val="0"/>
                <w:szCs w:val="21"/>
                <w:lang/>
              </w:rPr>
              <w:t>,2</w:t>
            </w:r>
            <w:r>
              <w:rPr>
                <w:rFonts w:ascii="宋体" w:hAnsi="宋体" w:cs="宋体" w:hint="eastAsia"/>
                <w:kern w:val="0"/>
                <w:szCs w:val="21"/>
                <w:lang/>
              </w:rPr>
              <w:t>个或以上内存插槽，高性能图像处理显卡，≥</w:t>
            </w:r>
            <w:r>
              <w:rPr>
                <w:rFonts w:ascii="宋体" w:hAnsi="宋体" w:cs="宋体" w:hint="eastAsia"/>
                <w:kern w:val="0"/>
                <w:szCs w:val="21"/>
                <w:lang/>
              </w:rPr>
              <w:t>1T</w:t>
            </w:r>
            <w:r>
              <w:rPr>
                <w:rFonts w:ascii="宋体" w:hAnsi="宋体" w:cs="宋体" w:hint="eastAsia"/>
                <w:kern w:val="0"/>
                <w:szCs w:val="21"/>
                <w:lang/>
              </w:rPr>
              <w:t>机械硬盘，支持双硬盘，集成</w:t>
            </w:r>
            <w:r>
              <w:rPr>
                <w:rFonts w:ascii="宋体" w:hAnsi="宋体" w:cs="宋体" w:hint="eastAsia"/>
                <w:kern w:val="0"/>
                <w:szCs w:val="21"/>
                <w:lang/>
              </w:rPr>
              <w:t xml:space="preserve"> 10/100/1000M </w:t>
            </w:r>
            <w:r>
              <w:rPr>
                <w:rFonts w:ascii="宋体" w:hAnsi="宋体" w:cs="宋体" w:hint="eastAsia"/>
                <w:kern w:val="0"/>
                <w:szCs w:val="21"/>
                <w:lang/>
              </w:rPr>
              <w:t>千兆以太网卡，抗菌键盘，抗菌鼠标，≥</w:t>
            </w:r>
            <w:r>
              <w:rPr>
                <w:rFonts w:ascii="宋体" w:hAnsi="宋体" w:cs="宋体" w:hint="eastAsia"/>
                <w:kern w:val="0"/>
                <w:szCs w:val="21"/>
                <w:lang/>
              </w:rPr>
              <w:t>21.5"</w:t>
            </w:r>
            <w:r>
              <w:rPr>
                <w:rFonts w:ascii="宋体" w:hAnsi="宋体" w:cs="宋体" w:hint="eastAsia"/>
                <w:kern w:val="0"/>
                <w:szCs w:val="21"/>
                <w:lang/>
              </w:rPr>
              <w:t>宽屏液晶显器</w:t>
            </w:r>
            <w:r>
              <w:rPr>
                <w:rFonts w:ascii="宋体" w:hAnsi="宋体" w:cs="宋体" w:hint="eastAsia"/>
                <w:kern w:val="0"/>
                <w:szCs w:val="21"/>
                <w:lang/>
              </w:rPr>
              <w:t>,VGA,HDMI ,1920x1080</w:t>
            </w:r>
            <w:r>
              <w:rPr>
                <w:rFonts w:ascii="宋体" w:hAnsi="宋体" w:cs="宋体" w:hint="eastAsia"/>
                <w:kern w:val="0"/>
                <w:szCs w:val="21"/>
                <w:lang/>
              </w:rPr>
              <w:t>，与主机同一品牌。</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17.</w:t>
            </w:r>
            <w:r>
              <w:rPr>
                <w:rFonts w:ascii="宋体" w:hAnsi="宋体" w:cs="宋体" w:hint="eastAsia"/>
                <w:kern w:val="0"/>
                <w:szCs w:val="21"/>
                <w:lang/>
              </w:rPr>
              <w:t>包含与设备操作相适应的移液枪等配套器械和容纳放置实验耗材的边柜、吊柜等。</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lastRenderedPageBreak/>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lastRenderedPageBreak/>
              <w:t>大中小型动物笼</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所有动物笼及栏位均为不锈钢或加厚镀锌防锈材质。</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猪栏位：</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公猪栏位</w:t>
            </w:r>
            <w:r>
              <w:rPr>
                <w:rFonts w:ascii="宋体" w:hAnsi="宋体" w:cs="宋体" w:hint="eastAsia"/>
                <w:kern w:val="0"/>
                <w:szCs w:val="21"/>
                <w:lang/>
              </w:rPr>
              <w:t>2</w:t>
            </w:r>
            <w:r>
              <w:rPr>
                <w:rFonts w:ascii="宋体" w:hAnsi="宋体" w:cs="宋体" w:hint="eastAsia"/>
                <w:kern w:val="0"/>
                <w:szCs w:val="21"/>
                <w:lang/>
              </w:rPr>
              <w:t>个；每个长</w:t>
            </w:r>
            <w:r>
              <w:rPr>
                <w:rFonts w:ascii="宋体" w:hAnsi="宋体" w:cs="宋体" w:hint="eastAsia"/>
                <w:kern w:val="0"/>
                <w:szCs w:val="21"/>
                <w:lang/>
              </w:rPr>
              <w:t>2m</w:t>
            </w:r>
            <w:r>
              <w:rPr>
                <w:rFonts w:ascii="宋体" w:hAnsi="宋体" w:cs="宋体" w:hint="eastAsia"/>
                <w:kern w:val="0"/>
                <w:szCs w:val="21"/>
                <w:lang/>
              </w:rPr>
              <w:t>、宽</w:t>
            </w:r>
            <w:r>
              <w:rPr>
                <w:rFonts w:ascii="宋体" w:hAnsi="宋体" w:cs="宋体" w:hint="eastAsia"/>
                <w:kern w:val="0"/>
                <w:szCs w:val="21"/>
                <w:lang/>
              </w:rPr>
              <w:t>3m</w:t>
            </w:r>
            <w:r>
              <w:rPr>
                <w:rFonts w:ascii="宋体" w:hAnsi="宋体" w:cs="宋体" w:hint="eastAsia"/>
                <w:kern w:val="0"/>
                <w:szCs w:val="21"/>
                <w:lang/>
              </w:rPr>
              <w:t>、高</w:t>
            </w:r>
            <w:r>
              <w:rPr>
                <w:rFonts w:ascii="宋体" w:hAnsi="宋体" w:cs="宋体" w:hint="eastAsia"/>
                <w:kern w:val="0"/>
                <w:szCs w:val="21"/>
                <w:lang/>
              </w:rPr>
              <w:t>1.5m</w:t>
            </w:r>
            <w:r>
              <w:rPr>
                <w:rFonts w:ascii="宋体" w:hAnsi="宋体" w:cs="宋体" w:hint="eastAsia"/>
                <w:kern w:val="0"/>
                <w:szCs w:val="21"/>
                <w:lang/>
              </w:rPr>
              <w:t>；每块栏板长</w:t>
            </w:r>
            <w:r>
              <w:rPr>
                <w:rFonts w:ascii="宋体" w:hAnsi="宋体" w:cs="宋体" w:hint="eastAsia"/>
                <w:kern w:val="0"/>
                <w:szCs w:val="21"/>
                <w:lang/>
              </w:rPr>
              <w:t>1m</w:t>
            </w:r>
            <w:r>
              <w:rPr>
                <w:rFonts w:ascii="宋体" w:hAnsi="宋体" w:cs="宋体" w:hint="eastAsia"/>
                <w:kern w:val="0"/>
                <w:szCs w:val="21"/>
                <w:lang/>
              </w:rPr>
              <w:t>，可自由拆卸组合；带复合漏粪板。</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母猪栏位</w:t>
            </w:r>
            <w:r>
              <w:rPr>
                <w:rFonts w:ascii="宋体" w:hAnsi="宋体" w:cs="宋体" w:hint="eastAsia"/>
                <w:kern w:val="0"/>
                <w:szCs w:val="21"/>
                <w:lang/>
              </w:rPr>
              <w:t>1</w:t>
            </w:r>
            <w:r>
              <w:rPr>
                <w:rFonts w:ascii="宋体" w:hAnsi="宋体" w:cs="宋体" w:hint="eastAsia"/>
                <w:kern w:val="0"/>
                <w:szCs w:val="21"/>
                <w:lang/>
              </w:rPr>
              <w:t>个；总长</w:t>
            </w:r>
            <w:r>
              <w:rPr>
                <w:rFonts w:ascii="宋体" w:hAnsi="宋体" w:cs="宋体" w:hint="eastAsia"/>
                <w:kern w:val="0"/>
                <w:szCs w:val="21"/>
                <w:lang/>
              </w:rPr>
              <w:t>4m</w:t>
            </w:r>
            <w:r>
              <w:rPr>
                <w:rFonts w:ascii="宋体" w:hAnsi="宋体" w:cs="宋体" w:hint="eastAsia"/>
                <w:kern w:val="0"/>
                <w:szCs w:val="21"/>
                <w:lang/>
              </w:rPr>
              <w:t>、宽</w:t>
            </w:r>
            <w:r>
              <w:rPr>
                <w:rFonts w:ascii="宋体" w:hAnsi="宋体" w:cs="宋体" w:hint="eastAsia"/>
                <w:kern w:val="0"/>
                <w:szCs w:val="21"/>
                <w:lang/>
              </w:rPr>
              <w:t>4m</w:t>
            </w:r>
            <w:r>
              <w:rPr>
                <w:rFonts w:ascii="宋体" w:hAnsi="宋体" w:cs="宋体" w:hint="eastAsia"/>
                <w:kern w:val="0"/>
                <w:szCs w:val="21"/>
                <w:lang/>
              </w:rPr>
              <w:t>、高</w:t>
            </w:r>
            <w:r>
              <w:rPr>
                <w:rFonts w:ascii="宋体" w:hAnsi="宋体" w:cs="宋体" w:hint="eastAsia"/>
                <w:kern w:val="0"/>
                <w:szCs w:val="21"/>
                <w:lang/>
              </w:rPr>
              <w:t>1m</w:t>
            </w:r>
            <w:r>
              <w:rPr>
                <w:rFonts w:ascii="宋体" w:hAnsi="宋体" w:cs="宋体" w:hint="eastAsia"/>
                <w:kern w:val="0"/>
                <w:szCs w:val="21"/>
                <w:lang/>
              </w:rPr>
              <w:t>；每块栏板长</w:t>
            </w:r>
            <w:r>
              <w:rPr>
                <w:rFonts w:ascii="宋体" w:hAnsi="宋体" w:cs="宋体" w:hint="eastAsia"/>
                <w:kern w:val="0"/>
                <w:szCs w:val="21"/>
                <w:lang/>
              </w:rPr>
              <w:t>1m</w:t>
            </w:r>
            <w:r>
              <w:rPr>
                <w:rFonts w:ascii="宋体" w:hAnsi="宋体" w:cs="宋体" w:hint="eastAsia"/>
                <w:kern w:val="0"/>
                <w:szCs w:val="21"/>
                <w:lang/>
              </w:rPr>
              <w:t>，可自由拆卸组合；带复合漏粪板。</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母猪产保一体栏位</w:t>
            </w:r>
            <w:r>
              <w:rPr>
                <w:rFonts w:ascii="宋体" w:hAnsi="宋体" w:cs="宋体" w:hint="eastAsia"/>
                <w:kern w:val="0"/>
                <w:szCs w:val="21"/>
                <w:lang/>
              </w:rPr>
              <w:t>4</w:t>
            </w:r>
            <w:r>
              <w:rPr>
                <w:rFonts w:ascii="宋体" w:hAnsi="宋体" w:cs="宋体" w:hint="eastAsia"/>
                <w:kern w:val="0"/>
                <w:szCs w:val="21"/>
                <w:lang/>
              </w:rPr>
              <w:t>个；</w:t>
            </w:r>
            <w:r>
              <w:rPr>
                <w:rFonts w:ascii="宋体" w:hAnsi="宋体" w:cs="宋体" w:hint="eastAsia"/>
                <w:kern w:val="0"/>
                <w:szCs w:val="21"/>
                <w:lang/>
              </w:rPr>
              <w:t>220cm</w:t>
            </w:r>
            <w:r>
              <w:rPr>
                <w:rFonts w:ascii="宋体" w:hAnsi="宋体" w:cs="宋体" w:hint="eastAsia"/>
                <w:kern w:val="0"/>
                <w:szCs w:val="21"/>
                <w:lang/>
              </w:rPr>
              <w:t>长、仔猪栏位</w:t>
            </w:r>
            <w:r>
              <w:rPr>
                <w:rFonts w:ascii="宋体" w:hAnsi="宋体" w:cs="宋体" w:hint="eastAsia"/>
                <w:kern w:val="0"/>
                <w:szCs w:val="21"/>
                <w:lang/>
              </w:rPr>
              <w:t>45cm</w:t>
            </w:r>
            <w:r>
              <w:rPr>
                <w:rFonts w:ascii="宋体" w:hAnsi="宋体" w:cs="宋体" w:hint="eastAsia"/>
                <w:kern w:val="0"/>
                <w:szCs w:val="21"/>
                <w:lang/>
              </w:rPr>
              <w:t>宽、母猪栏位</w:t>
            </w:r>
            <w:r>
              <w:rPr>
                <w:rFonts w:ascii="宋体" w:hAnsi="宋体" w:cs="宋体" w:hint="eastAsia"/>
                <w:kern w:val="0"/>
                <w:szCs w:val="21"/>
                <w:lang/>
              </w:rPr>
              <w:t>70cm</w:t>
            </w:r>
            <w:r>
              <w:rPr>
                <w:rFonts w:ascii="宋体" w:hAnsi="宋体" w:cs="宋体" w:hint="eastAsia"/>
                <w:kern w:val="0"/>
                <w:szCs w:val="21"/>
                <w:lang/>
              </w:rPr>
              <w:t>宽，带保温板、保温灯、复合漏粪板。</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育成猪栏位：总长</w:t>
            </w:r>
            <w:r>
              <w:rPr>
                <w:rFonts w:ascii="宋体" w:hAnsi="宋体" w:cs="宋体" w:hint="eastAsia"/>
                <w:kern w:val="0"/>
                <w:szCs w:val="21"/>
                <w:lang/>
              </w:rPr>
              <w:t>8m</w:t>
            </w:r>
            <w:r>
              <w:rPr>
                <w:rFonts w:ascii="宋体" w:hAnsi="宋体" w:cs="宋体" w:hint="eastAsia"/>
                <w:kern w:val="0"/>
                <w:szCs w:val="21"/>
                <w:lang/>
              </w:rPr>
              <w:t>，总宽</w:t>
            </w:r>
            <w:r>
              <w:rPr>
                <w:rFonts w:ascii="宋体" w:hAnsi="宋体" w:cs="宋体" w:hint="eastAsia"/>
                <w:kern w:val="0"/>
                <w:szCs w:val="21"/>
                <w:lang/>
              </w:rPr>
              <w:t>4m</w:t>
            </w:r>
            <w:r>
              <w:rPr>
                <w:rFonts w:ascii="宋体" w:hAnsi="宋体" w:cs="宋体" w:hint="eastAsia"/>
                <w:kern w:val="0"/>
                <w:szCs w:val="21"/>
                <w:lang/>
              </w:rPr>
              <w:t>，高</w:t>
            </w:r>
            <w:r>
              <w:rPr>
                <w:rFonts w:ascii="宋体" w:hAnsi="宋体" w:cs="宋体" w:hint="eastAsia"/>
                <w:kern w:val="0"/>
                <w:szCs w:val="21"/>
                <w:lang/>
              </w:rPr>
              <w:t>1m</w:t>
            </w:r>
            <w:r>
              <w:rPr>
                <w:rFonts w:ascii="宋体" w:hAnsi="宋体" w:cs="宋体" w:hint="eastAsia"/>
                <w:kern w:val="0"/>
                <w:szCs w:val="21"/>
                <w:lang/>
              </w:rPr>
              <w:t>；每块栏板长</w:t>
            </w:r>
            <w:r>
              <w:rPr>
                <w:rFonts w:ascii="宋体" w:hAnsi="宋体" w:cs="宋体" w:hint="eastAsia"/>
                <w:kern w:val="0"/>
                <w:szCs w:val="21"/>
                <w:lang/>
              </w:rPr>
              <w:t>1m</w:t>
            </w:r>
            <w:r>
              <w:rPr>
                <w:rFonts w:ascii="宋体" w:hAnsi="宋体" w:cs="宋体" w:hint="eastAsia"/>
                <w:kern w:val="0"/>
                <w:szCs w:val="21"/>
                <w:lang/>
              </w:rPr>
              <w:t>，可自由拆卸组合；带复合漏粪板。</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羊栏位：</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公羊栏位</w:t>
            </w:r>
            <w:r>
              <w:rPr>
                <w:rFonts w:ascii="宋体" w:hAnsi="宋体" w:cs="宋体" w:hint="eastAsia"/>
                <w:kern w:val="0"/>
                <w:szCs w:val="21"/>
                <w:lang/>
              </w:rPr>
              <w:t>2</w:t>
            </w:r>
            <w:r>
              <w:rPr>
                <w:rFonts w:ascii="宋体" w:hAnsi="宋体" w:cs="宋体" w:hint="eastAsia"/>
                <w:kern w:val="0"/>
                <w:szCs w:val="21"/>
                <w:lang/>
              </w:rPr>
              <w:t>个；每个长</w:t>
            </w:r>
            <w:r>
              <w:rPr>
                <w:rFonts w:ascii="宋体" w:hAnsi="宋体" w:cs="宋体" w:hint="eastAsia"/>
                <w:kern w:val="0"/>
                <w:szCs w:val="21"/>
                <w:lang/>
              </w:rPr>
              <w:t>2m</w:t>
            </w:r>
            <w:r>
              <w:rPr>
                <w:rFonts w:ascii="宋体" w:hAnsi="宋体" w:cs="宋体" w:hint="eastAsia"/>
                <w:kern w:val="0"/>
                <w:szCs w:val="21"/>
                <w:lang/>
              </w:rPr>
              <w:t>、宽</w:t>
            </w:r>
            <w:r>
              <w:rPr>
                <w:rFonts w:ascii="宋体" w:hAnsi="宋体" w:cs="宋体" w:hint="eastAsia"/>
                <w:kern w:val="0"/>
                <w:szCs w:val="21"/>
                <w:lang/>
              </w:rPr>
              <w:t>2m</w:t>
            </w:r>
            <w:r>
              <w:rPr>
                <w:rFonts w:ascii="宋体" w:hAnsi="宋体" w:cs="宋体" w:hint="eastAsia"/>
                <w:kern w:val="0"/>
                <w:szCs w:val="21"/>
                <w:lang/>
              </w:rPr>
              <w:t>、高</w:t>
            </w:r>
            <w:r>
              <w:rPr>
                <w:rFonts w:ascii="宋体" w:hAnsi="宋体" w:cs="宋体" w:hint="eastAsia"/>
                <w:kern w:val="0"/>
                <w:szCs w:val="21"/>
                <w:lang/>
              </w:rPr>
              <w:t>1.5m</w:t>
            </w:r>
            <w:r>
              <w:rPr>
                <w:rFonts w:ascii="宋体" w:hAnsi="宋体" w:cs="宋体" w:hint="eastAsia"/>
                <w:kern w:val="0"/>
                <w:szCs w:val="21"/>
                <w:lang/>
              </w:rPr>
              <w:t>；每块栏板长</w:t>
            </w:r>
            <w:r>
              <w:rPr>
                <w:rFonts w:ascii="宋体" w:hAnsi="宋体" w:cs="宋体" w:hint="eastAsia"/>
                <w:kern w:val="0"/>
                <w:szCs w:val="21"/>
                <w:lang/>
              </w:rPr>
              <w:t>1m</w:t>
            </w:r>
            <w:r>
              <w:rPr>
                <w:rFonts w:ascii="宋体" w:hAnsi="宋体" w:cs="宋体" w:hint="eastAsia"/>
                <w:kern w:val="0"/>
                <w:szCs w:val="21"/>
                <w:lang/>
              </w:rPr>
              <w:t>，可自由拆卸组合；带复合漏粪板。</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母羊栏位</w:t>
            </w:r>
            <w:r>
              <w:rPr>
                <w:rFonts w:ascii="宋体" w:hAnsi="宋体" w:cs="宋体" w:hint="eastAsia"/>
                <w:kern w:val="0"/>
                <w:szCs w:val="21"/>
                <w:lang/>
              </w:rPr>
              <w:t>1</w:t>
            </w:r>
            <w:r>
              <w:rPr>
                <w:rFonts w:ascii="宋体" w:hAnsi="宋体" w:cs="宋体" w:hint="eastAsia"/>
                <w:kern w:val="0"/>
                <w:szCs w:val="21"/>
                <w:lang/>
              </w:rPr>
              <w:t>个；总长</w:t>
            </w:r>
            <w:r>
              <w:rPr>
                <w:rFonts w:ascii="宋体" w:hAnsi="宋体" w:cs="宋体" w:hint="eastAsia"/>
                <w:kern w:val="0"/>
                <w:szCs w:val="21"/>
                <w:lang/>
              </w:rPr>
              <w:t>5m</w:t>
            </w:r>
            <w:r>
              <w:rPr>
                <w:rFonts w:ascii="宋体" w:hAnsi="宋体" w:cs="宋体" w:hint="eastAsia"/>
                <w:kern w:val="0"/>
                <w:szCs w:val="21"/>
                <w:lang/>
              </w:rPr>
              <w:t>、宽</w:t>
            </w:r>
            <w:r>
              <w:rPr>
                <w:rFonts w:ascii="宋体" w:hAnsi="宋体" w:cs="宋体" w:hint="eastAsia"/>
                <w:kern w:val="0"/>
                <w:szCs w:val="21"/>
                <w:lang/>
              </w:rPr>
              <w:t>5m</w:t>
            </w:r>
            <w:r>
              <w:rPr>
                <w:rFonts w:ascii="宋体" w:hAnsi="宋体" w:cs="宋体" w:hint="eastAsia"/>
                <w:kern w:val="0"/>
                <w:szCs w:val="21"/>
                <w:lang/>
              </w:rPr>
              <w:t>、高</w:t>
            </w:r>
            <w:r>
              <w:rPr>
                <w:rFonts w:ascii="宋体" w:hAnsi="宋体" w:cs="宋体" w:hint="eastAsia"/>
                <w:kern w:val="0"/>
                <w:szCs w:val="21"/>
                <w:lang/>
              </w:rPr>
              <w:t>1.5m</w:t>
            </w:r>
            <w:r>
              <w:rPr>
                <w:rFonts w:ascii="宋体" w:hAnsi="宋体" w:cs="宋体" w:hint="eastAsia"/>
                <w:kern w:val="0"/>
                <w:szCs w:val="21"/>
                <w:lang/>
              </w:rPr>
              <w:t>；每块栏板长</w:t>
            </w:r>
            <w:r>
              <w:rPr>
                <w:rFonts w:ascii="宋体" w:hAnsi="宋体" w:cs="宋体" w:hint="eastAsia"/>
                <w:kern w:val="0"/>
                <w:szCs w:val="21"/>
                <w:lang/>
              </w:rPr>
              <w:t>1m</w:t>
            </w:r>
            <w:r>
              <w:rPr>
                <w:rFonts w:ascii="宋体" w:hAnsi="宋体" w:cs="宋体" w:hint="eastAsia"/>
                <w:kern w:val="0"/>
                <w:szCs w:val="21"/>
                <w:lang/>
              </w:rPr>
              <w:t>，可自由拆卸组合；带保温板、保温灯、复合漏粪板。</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公羊室外运动</w:t>
            </w:r>
            <w:r>
              <w:rPr>
                <w:rFonts w:ascii="宋体" w:hAnsi="宋体" w:cs="宋体" w:hint="eastAsia"/>
                <w:kern w:val="0"/>
                <w:szCs w:val="21"/>
                <w:lang/>
              </w:rPr>
              <w:t>场</w:t>
            </w:r>
            <w:r>
              <w:rPr>
                <w:rFonts w:ascii="宋体" w:hAnsi="宋体" w:cs="宋体" w:hint="eastAsia"/>
                <w:kern w:val="0"/>
                <w:szCs w:val="21"/>
                <w:lang/>
              </w:rPr>
              <w:t>2</w:t>
            </w:r>
            <w:r>
              <w:rPr>
                <w:rFonts w:ascii="宋体" w:hAnsi="宋体" w:cs="宋体" w:hint="eastAsia"/>
                <w:kern w:val="0"/>
                <w:szCs w:val="21"/>
                <w:lang/>
              </w:rPr>
              <w:t>个；每个长</w:t>
            </w:r>
            <w:r>
              <w:rPr>
                <w:rFonts w:ascii="宋体" w:hAnsi="宋体" w:cs="宋体" w:hint="eastAsia"/>
                <w:kern w:val="0"/>
                <w:szCs w:val="21"/>
                <w:lang/>
              </w:rPr>
              <w:t>3m</w:t>
            </w:r>
            <w:r>
              <w:rPr>
                <w:rFonts w:ascii="宋体" w:hAnsi="宋体" w:cs="宋体" w:hint="eastAsia"/>
                <w:kern w:val="0"/>
                <w:szCs w:val="21"/>
                <w:lang/>
              </w:rPr>
              <w:t>、宽</w:t>
            </w:r>
            <w:r>
              <w:rPr>
                <w:rFonts w:ascii="宋体" w:hAnsi="宋体" w:cs="宋体" w:hint="eastAsia"/>
                <w:kern w:val="0"/>
                <w:szCs w:val="21"/>
                <w:lang/>
              </w:rPr>
              <w:t>3m</w:t>
            </w:r>
            <w:r>
              <w:rPr>
                <w:rFonts w:ascii="宋体" w:hAnsi="宋体" w:cs="宋体" w:hint="eastAsia"/>
                <w:kern w:val="0"/>
                <w:szCs w:val="21"/>
                <w:lang/>
              </w:rPr>
              <w:t>、高</w:t>
            </w:r>
            <w:r>
              <w:rPr>
                <w:rFonts w:ascii="宋体" w:hAnsi="宋体" w:cs="宋体" w:hint="eastAsia"/>
                <w:kern w:val="0"/>
                <w:szCs w:val="21"/>
                <w:lang/>
              </w:rPr>
              <w:t>1.5m</w:t>
            </w:r>
            <w:r>
              <w:rPr>
                <w:rFonts w:ascii="宋体" w:hAnsi="宋体" w:cs="宋体" w:hint="eastAsia"/>
                <w:kern w:val="0"/>
                <w:szCs w:val="21"/>
                <w:lang/>
              </w:rPr>
              <w:t>；每块栏板长</w:t>
            </w:r>
            <w:r>
              <w:rPr>
                <w:rFonts w:ascii="宋体" w:hAnsi="宋体" w:cs="宋体" w:hint="eastAsia"/>
                <w:kern w:val="0"/>
                <w:szCs w:val="21"/>
                <w:lang/>
              </w:rPr>
              <w:t>1m</w:t>
            </w:r>
            <w:r>
              <w:rPr>
                <w:rFonts w:ascii="宋体" w:hAnsi="宋体" w:cs="宋体" w:hint="eastAsia"/>
                <w:kern w:val="0"/>
                <w:szCs w:val="21"/>
                <w:lang/>
              </w:rPr>
              <w:t>，可自由拆卸组合。</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母羊室外运动场</w:t>
            </w:r>
            <w:r>
              <w:rPr>
                <w:rFonts w:ascii="宋体" w:hAnsi="宋体" w:cs="宋体" w:hint="eastAsia"/>
                <w:kern w:val="0"/>
                <w:szCs w:val="21"/>
                <w:lang/>
              </w:rPr>
              <w:t>1</w:t>
            </w:r>
            <w:r>
              <w:rPr>
                <w:rFonts w:ascii="宋体" w:hAnsi="宋体" w:cs="宋体" w:hint="eastAsia"/>
                <w:kern w:val="0"/>
                <w:szCs w:val="21"/>
                <w:lang/>
              </w:rPr>
              <w:t>个；总长</w:t>
            </w:r>
            <w:r>
              <w:rPr>
                <w:rFonts w:ascii="宋体" w:hAnsi="宋体" w:cs="宋体" w:hint="eastAsia"/>
                <w:kern w:val="0"/>
                <w:szCs w:val="21"/>
                <w:lang/>
              </w:rPr>
              <w:t>8m</w:t>
            </w:r>
            <w:r>
              <w:rPr>
                <w:rFonts w:ascii="宋体" w:hAnsi="宋体" w:cs="宋体" w:hint="eastAsia"/>
                <w:kern w:val="0"/>
                <w:szCs w:val="21"/>
                <w:lang/>
              </w:rPr>
              <w:t>、宽</w:t>
            </w:r>
            <w:r>
              <w:rPr>
                <w:rFonts w:ascii="宋体" w:hAnsi="宋体" w:cs="宋体" w:hint="eastAsia"/>
                <w:kern w:val="0"/>
                <w:szCs w:val="21"/>
                <w:lang/>
              </w:rPr>
              <w:t>8m</w:t>
            </w:r>
            <w:r>
              <w:rPr>
                <w:rFonts w:ascii="宋体" w:hAnsi="宋体" w:cs="宋体" w:hint="eastAsia"/>
                <w:kern w:val="0"/>
                <w:szCs w:val="21"/>
                <w:lang/>
              </w:rPr>
              <w:t>、高</w:t>
            </w:r>
            <w:r>
              <w:rPr>
                <w:rFonts w:ascii="宋体" w:hAnsi="宋体" w:cs="宋体" w:hint="eastAsia"/>
                <w:kern w:val="0"/>
                <w:szCs w:val="21"/>
                <w:lang/>
              </w:rPr>
              <w:t>1.5m</w:t>
            </w:r>
            <w:r>
              <w:rPr>
                <w:rFonts w:ascii="宋体" w:hAnsi="宋体" w:cs="宋体" w:hint="eastAsia"/>
                <w:kern w:val="0"/>
                <w:szCs w:val="21"/>
                <w:lang/>
              </w:rPr>
              <w:t>；每块栏板长</w:t>
            </w:r>
            <w:r>
              <w:rPr>
                <w:rFonts w:ascii="宋体" w:hAnsi="宋体" w:cs="宋体" w:hint="eastAsia"/>
                <w:kern w:val="0"/>
                <w:szCs w:val="21"/>
                <w:lang/>
              </w:rPr>
              <w:t>1m</w:t>
            </w:r>
            <w:r>
              <w:rPr>
                <w:rFonts w:ascii="宋体" w:hAnsi="宋体" w:cs="宋体" w:hint="eastAsia"/>
                <w:kern w:val="0"/>
                <w:szCs w:val="21"/>
                <w:lang/>
              </w:rPr>
              <w:t>，可自由拆卸组合。</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鸡笼：</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整体育雏笼</w:t>
            </w:r>
            <w:r>
              <w:rPr>
                <w:rFonts w:ascii="宋体" w:hAnsi="宋体" w:cs="宋体" w:hint="eastAsia"/>
                <w:kern w:val="0"/>
                <w:szCs w:val="21"/>
                <w:lang/>
              </w:rPr>
              <w:t>1</w:t>
            </w:r>
            <w:r>
              <w:rPr>
                <w:rFonts w:ascii="宋体" w:hAnsi="宋体" w:cs="宋体" w:hint="eastAsia"/>
                <w:kern w:val="0"/>
                <w:szCs w:val="21"/>
                <w:lang/>
              </w:rPr>
              <w:t>个；</w:t>
            </w:r>
            <w:r>
              <w:rPr>
                <w:rFonts w:ascii="宋体" w:hAnsi="宋体" w:cs="宋体" w:hint="eastAsia"/>
                <w:kern w:val="0"/>
                <w:szCs w:val="21"/>
                <w:lang/>
              </w:rPr>
              <w:t>140*160*70</w:t>
            </w:r>
            <w:r>
              <w:rPr>
                <w:rFonts w:ascii="宋体" w:hAnsi="宋体" w:cs="宋体" w:hint="eastAsia"/>
                <w:kern w:val="0"/>
                <w:szCs w:val="21"/>
                <w:lang/>
              </w:rPr>
              <w:t>；</w:t>
            </w:r>
            <w:r>
              <w:rPr>
                <w:rFonts w:ascii="宋体" w:hAnsi="宋体" w:cs="宋体" w:hint="eastAsia"/>
                <w:kern w:val="0"/>
                <w:szCs w:val="21"/>
                <w:lang/>
              </w:rPr>
              <w:t>4</w:t>
            </w:r>
            <w:r>
              <w:rPr>
                <w:rFonts w:ascii="宋体" w:hAnsi="宋体" w:cs="宋体" w:hint="eastAsia"/>
                <w:kern w:val="0"/>
                <w:szCs w:val="21"/>
                <w:lang/>
              </w:rPr>
              <w:t>层</w:t>
            </w:r>
            <w:r>
              <w:rPr>
                <w:rFonts w:ascii="宋体" w:hAnsi="宋体" w:cs="宋体" w:hint="eastAsia"/>
                <w:kern w:val="0"/>
                <w:szCs w:val="21"/>
                <w:lang/>
              </w:rPr>
              <w:t>8</w:t>
            </w:r>
            <w:r>
              <w:rPr>
                <w:rFonts w:ascii="宋体" w:hAnsi="宋体" w:cs="宋体" w:hint="eastAsia"/>
                <w:kern w:val="0"/>
                <w:szCs w:val="21"/>
                <w:lang/>
              </w:rPr>
              <w:t>窝；带自动水线、食槽、水桶、料筒、接粪盘、脚垫。</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种鸡笼</w:t>
            </w:r>
            <w:r>
              <w:rPr>
                <w:rFonts w:ascii="宋体" w:hAnsi="宋体" w:cs="宋体" w:hint="eastAsia"/>
                <w:kern w:val="0"/>
                <w:szCs w:val="21"/>
                <w:lang/>
              </w:rPr>
              <w:t>1</w:t>
            </w:r>
            <w:r>
              <w:rPr>
                <w:rFonts w:ascii="宋体" w:hAnsi="宋体" w:cs="宋体" w:hint="eastAsia"/>
                <w:kern w:val="0"/>
                <w:szCs w:val="21"/>
                <w:lang/>
              </w:rPr>
              <w:t>个；</w:t>
            </w:r>
            <w:r>
              <w:rPr>
                <w:rFonts w:ascii="宋体" w:hAnsi="宋体" w:cs="宋体" w:hint="eastAsia"/>
                <w:kern w:val="0"/>
                <w:szCs w:val="21"/>
                <w:lang/>
              </w:rPr>
              <w:t>150*70*90cm</w:t>
            </w:r>
            <w:r>
              <w:rPr>
                <w:rFonts w:ascii="宋体" w:hAnsi="宋体" w:cs="宋体" w:hint="eastAsia"/>
                <w:kern w:val="0"/>
                <w:szCs w:val="21"/>
                <w:lang/>
              </w:rPr>
              <w:t>；带蛋托、粪盘。</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底部带移动刹车轮</w:t>
            </w:r>
            <w:r>
              <w:rPr>
                <w:rFonts w:ascii="宋体" w:hAnsi="宋体" w:cs="宋体" w:hint="eastAsia"/>
                <w:kern w:val="0"/>
                <w:szCs w:val="21"/>
                <w:lang/>
              </w:rPr>
              <w:t>,</w:t>
            </w:r>
            <w:r>
              <w:rPr>
                <w:rFonts w:ascii="宋体" w:hAnsi="宋体" w:cs="宋体" w:hint="eastAsia"/>
                <w:kern w:val="0"/>
                <w:szCs w:val="21"/>
                <w:lang/>
              </w:rPr>
              <w:t>静音、耐磨。</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各种栏位及笼体网格和笼门高频高电流焊接</w:t>
            </w:r>
            <w:r>
              <w:rPr>
                <w:rFonts w:ascii="宋体" w:hAnsi="宋体" w:cs="宋体" w:hint="eastAsia"/>
                <w:kern w:val="0"/>
                <w:szCs w:val="21"/>
                <w:lang/>
              </w:rPr>
              <w:t>,</w:t>
            </w:r>
            <w:r>
              <w:rPr>
                <w:rFonts w:ascii="宋体" w:hAnsi="宋体" w:cs="宋体" w:hint="eastAsia"/>
                <w:kern w:val="0"/>
                <w:szCs w:val="21"/>
                <w:lang/>
              </w:rPr>
              <w:t>坚固不脱焊；门锁滑动式设计</w:t>
            </w:r>
            <w:r>
              <w:rPr>
                <w:rFonts w:ascii="宋体" w:hAnsi="宋体" w:cs="宋体" w:hint="eastAsia"/>
                <w:kern w:val="0"/>
                <w:szCs w:val="21"/>
                <w:lang/>
              </w:rPr>
              <w:t>,</w:t>
            </w:r>
            <w:r>
              <w:rPr>
                <w:rFonts w:ascii="宋体" w:hAnsi="宋体" w:cs="宋体" w:hint="eastAsia"/>
                <w:kern w:val="0"/>
                <w:szCs w:val="21"/>
                <w:lang/>
              </w:rPr>
              <w:t>自动上锁；接污盘四边外倾斜</w:t>
            </w:r>
            <w:r>
              <w:rPr>
                <w:rFonts w:ascii="宋体" w:hAnsi="宋体" w:cs="宋体" w:hint="eastAsia"/>
                <w:kern w:val="0"/>
                <w:szCs w:val="21"/>
                <w:lang/>
              </w:rPr>
              <w:t>,</w:t>
            </w:r>
            <w:r>
              <w:rPr>
                <w:rFonts w:ascii="宋体" w:hAnsi="宋体" w:cs="宋体" w:hint="eastAsia"/>
                <w:kern w:val="0"/>
                <w:szCs w:val="21"/>
                <w:lang/>
              </w:rPr>
              <w:t>不留死角；内设无缝挡水边。</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所有室内栏位包含自动清粪装置和粪</w:t>
            </w:r>
            <w:r>
              <w:rPr>
                <w:rFonts w:ascii="宋体" w:hAnsi="宋体" w:cs="宋体" w:hint="eastAsia"/>
                <w:kern w:val="0"/>
                <w:szCs w:val="21"/>
                <w:lang/>
              </w:rPr>
              <w:t>污发酵桶。</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lastRenderedPageBreak/>
              <w:t>7.</w:t>
            </w:r>
            <w:r>
              <w:rPr>
                <w:rFonts w:ascii="宋体" w:hAnsi="宋体" w:cs="宋体" w:hint="eastAsia"/>
                <w:kern w:val="0"/>
                <w:szCs w:val="21"/>
                <w:lang/>
              </w:rPr>
              <w:t>包含与室内栏位面积相适应的新风净化换气系统和恒温恒湿控制系统。</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lastRenderedPageBreak/>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lastRenderedPageBreak/>
              <w:t>饲喂设备</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配套上述栏位和笼体的水线、料线或水槽料槽。</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使用类型</w:t>
            </w:r>
            <w:r>
              <w:rPr>
                <w:rFonts w:ascii="宋体" w:hAnsi="宋体" w:cs="宋体" w:hint="eastAsia"/>
                <w:kern w:val="0"/>
                <w:szCs w:val="21"/>
                <w:lang/>
              </w:rPr>
              <w:t>:</w:t>
            </w:r>
            <w:r>
              <w:rPr>
                <w:rFonts w:ascii="宋体" w:hAnsi="宋体" w:cs="宋体" w:hint="eastAsia"/>
                <w:kern w:val="0"/>
                <w:szCs w:val="21"/>
                <w:lang/>
              </w:rPr>
              <w:t>粉料、颗粒料、青粗饲料</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4</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常见畜禽采精器</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配套种公畜禽的猪用采精器</w:t>
            </w:r>
            <w:r>
              <w:rPr>
                <w:rFonts w:ascii="宋体" w:hAnsi="宋体" w:cs="宋体" w:hint="eastAsia"/>
                <w:kern w:val="0"/>
                <w:szCs w:val="21"/>
                <w:lang/>
              </w:rPr>
              <w:t>1</w:t>
            </w:r>
            <w:r>
              <w:rPr>
                <w:rFonts w:ascii="宋体" w:hAnsi="宋体" w:cs="宋体" w:hint="eastAsia"/>
                <w:kern w:val="0"/>
                <w:szCs w:val="21"/>
                <w:lang/>
              </w:rPr>
              <w:t>支、羊用采精器</w:t>
            </w:r>
            <w:r>
              <w:rPr>
                <w:rFonts w:ascii="宋体" w:hAnsi="宋体" w:cs="宋体" w:hint="eastAsia"/>
                <w:kern w:val="0"/>
                <w:szCs w:val="21"/>
                <w:lang/>
              </w:rPr>
              <w:t>1</w:t>
            </w:r>
            <w:r>
              <w:rPr>
                <w:rFonts w:ascii="宋体" w:hAnsi="宋体" w:cs="宋体" w:hint="eastAsia"/>
                <w:kern w:val="0"/>
                <w:szCs w:val="21"/>
                <w:lang/>
              </w:rPr>
              <w:t>支、鸡用采精杯</w:t>
            </w:r>
            <w:r>
              <w:rPr>
                <w:rFonts w:ascii="宋体" w:hAnsi="宋体" w:cs="宋体" w:hint="eastAsia"/>
                <w:kern w:val="0"/>
                <w:szCs w:val="21"/>
                <w:lang/>
              </w:rPr>
              <w:t>1</w:t>
            </w:r>
            <w:r>
              <w:rPr>
                <w:rFonts w:ascii="宋体" w:hAnsi="宋体" w:cs="宋体" w:hint="eastAsia"/>
                <w:kern w:val="0"/>
                <w:szCs w:val="21"/>
                <w:lang/>
              </w:rPr>
              <w:t>个；种公猪、公羊采精配种隔离架各</w:t>
            </w:r>
            <w:r>
              <w:rPr>
                <w:rFonts w:ascii="宋体" w:hAnsi="宋体" w:cs="宋体" w:hint="eastAsia"/>
                <w:kern w:val="0"/>
                <w:szCs w:val="21"/>
                <w:lang/>
              </w:rPr>
              <w:t>1</w:t>
            </w:r>
            <w:r>
              <w:rPr>
                <w:rFonts w:ascii="宋体" w:hAnsi="宋体" w:cs="宋体" w:hint="eastAsia"/>
                <w:kern w:val="0"/>
                <w:szCs w:val="21"/>
                <w:lang/>
              </w:rPr>
              <w:t>个。</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精子分析仪</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主要测试项目：</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精子密度，精子活力，畸形精子数</w:t>
            </w:r>
            <w:r>
              <w:rPr>
                <w:rFonts w:ascii="宋体" w:hAnsi="宋体" w:cs="宋体" w:hint="eastAsia"/>
                <w:kern w:val="0"/>
                <w:szCs w:val="21"/>
                <w:lang/>
              </w:rPr>
              <w:t>-</w:t>
            </w:r>
            <w:r>
              <w:rPr>
                <w:rFonts w:ascii="宋体" w:hAnsi="宋体" w:cs="宋体" w:hint="eastAsia"/>
                <w:kern w:val="0"/>
                <w:szCs w:val="21"/>
                <w:lang/>
              </w:rPr>
              <w:t>头部畸形精子数、尾部畸形精子数、混合精子数，精子畸形率，精子外观（精子质量分析）。</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硬件参数：</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配置台式</w:t>
            </w:r>
            <w:r>
              <w:rPr>
                <w:rFonts w:ascii="宋体" w:hAnsi="宋体" w:cs="宋体" w:hint="eastAsia"/>
                <w:kern w:val="0"/>
                <w:szCs w:val="21"/>
                <w:lang/>
              </w:rPr>
              <w:t>计算机，</w:t>
            </w:r>
            <w:r>
              <w:rPr>
                <w:rFonts w:ascii="宋体" w:hAnsi="宋体" w:cs="宋体" w:hint="eastAsia"/>
                <w:kern w:val="0"/>
                <w:szCs w:val="21"/>
                <w:lang/>
              </w:rPr>
              <w:t>IntelCPU</w:t>
            </w:r>
            <w:r>
              <w:rPr>
                <w:rFonts w:ascii="宋体" w:hAnsi="宋体" w:cs="宋体" w:hint="eastAsia"/>
                <w:kern w:val="0"/>
                <w:szCs w:val="21"/>
                <w:lang/>
              </w:rPr>
              <w:t>不低于</w:t>
            </w:r>
            <w:r>
              <w:rPr>
                <w:rFonts w:ascii="宋体" w:hAnsi="宋体" w:cs="宋体" w:hint="eastAsia"/>
                <w:kern w:val="0"/>
                <w:szCs w:val="21"/>
                <w:lang/>
              </w:rPr>
              <w:t>Intel i5</w:t>
            </w:r>
            <w:r>
              <w:rPr>
                <w:rFonts w:ascii="宋体" w:hAnsi="宋体" w:cs="宋体" w:hint="eastAsia"/>
                <w:kern w:val="0"/>
                <w:szCs w:val="21"/>
                <w:lang/>
              </w:rPr>
              <w:t>，</w:t>
            </w:r>
            <w:r>
              <w:rPr>
                <w:rFonts w:ascii="宋体" w:hAnsi="宋体" w:cs="宋体" w:hint="eastAsia"/>
                <w:kern w:val="0"/>
                <w:szCs w:val="21"/>
                <w:lang/>
              </w:rPr>
              <w:t>Intel 470</w:t>
            </w:r>
            <w:r>
              <w:rPr>
                <w:rFonts w:ascii="宋体" w:hAnsi="宋体" w:cs="宋体" w:hint="eastAsia"/>
                <w:kern w:val="0"/>
                <w:szCs w:val="21"/>
                <w:lang/>
              </w:rPr>
              <w:t>及以上主板，配置≥</w:t>
            </w:r>
            <w:r>
              <w:rPr>
                <w:rFonts w:ascii="宋体" w:hAnsi="宋体" w:cs="宋体" w:hint="eastAsia"/>
                <w:kern w:val="0"/>
                <w:szCs w:val="21"/>
                <w:lang/>
              </w:rPr>
              <w:t>16GB DDR4-2666</w:t>
            </w:r>
            <w:r>
              <w:rPr>
                <w:rFonts w:ascii="宋体" w:hAnsi="宋体" w:cs="宋体" w:hint="eastAsia"/>
                <w:kern w:val="0"/>
                <w:szCs w:val="21"/>
                <w:lang/>
              </w:rPr>
              <w:t>内存</w:t>
            </w:r>
            <w:r>
              <w:rPr>
                <w:rFonts w:ascii="宋体" w:hAnsi="宋体" w:cs="宋体" w:hint="eastAsia"/>
                <w:kern w:val="0"/>
                <w:szCs w:val="21"/>
                <w:lang/>
              </w:rPr>
              <w:t>,2</w:t>
            </w:r>
            <w:r>
              <w:rPr>
                <w:rFonts w:ascii="宋体" w:hAnsi="宋体" w:cs="宋体" w:hint="eastAsia"/>
                <w:kern w:val="0"/>
                <w:szCs w:val="21"/>
                <w:lang/>
              </w:rPr>
              <w:t>个或以上内存插槽，高性能图像处理显卡，≥</w:t>
            </w:r>
            <w:r>
              <w:rPr>
                <w:rFonts w:ascii="宋体" w:hAnsi="宋体" w:cs="宋体" w:hint="eastAsia"/>
                <w:kern w:val="0"/>
                <w:szCs w:val="21"/>
                <w:lang/>
              </w:rPr>
              <w:t>1T</w:t>
            </w:r>
            <w:r>
              <w:rPr>
                <w:rFonts w:ascii="宋体" w:hAnsi="宋体" w:cs="宋体" w:hint="eastAsia"/>
                <w:kern w:val="0"/>
                <w:szCs w:val="21"/>
                <w:lang/>
              </w:rPr>
              <w:t>机械硬盘，支持双硬盘，集成</w:t>
            </w:r>
            <w:r>
              <w:rPr>
                <w:rFonts w:ascii="宋体" w:hAnsi="宋体" w:cs="宋体" w:hint="eastAsia"/>
                <w:kern w:val="0"/>
                <w:szCs w:val="21"/>
                <w:lang/>
              </w:rPr>
              <w:t xml:space="preserve"> 10/100/1000M </w:t>
            </w:r>
            <w:r>
              <w:rPr>
                <w:rFonts w:ascii="宋体" w:hAnsi="宋体" w:cs="宋体" w:hint="eastAsia"/>
                <w:kern w:val="0"/>
                <w:szCs w:val="21"/>
                <w:lang/>
              </w:rPr>
              <w:t>千兆以太网卡，抗菌键盘，抗菌鼠标，≥</w:t>
            </w:r>
            <w:r>
              <w:rPr>
                <w:rFonts w:ascii="宋体" w:hAnsi="宋体" w:cs="宋体" w:hint="eastAsia"/>
                <w:kern w:val="0"/>
                <w:szCs w:val="21"/>
                <w:lang/>
              </w:rPr>
              <w:t>21.5"</w:t>
            </w:r>
            <w:r>
              <w:rPr>
                <w:rFonts w:ascii="宋体" w:hAnsi="宋体" w:cs="宋体" w:hint="eastAsia"/>
                <w:kern w:val="0"/>
                <w:szCs w:val="21"/>
                <w:lang/>
              </w:rPr>
              <w:t>宽屏液晶显器</w:t>
            </w:r>
            <w:r>
              <w:rPr>
                <w:rFonts w:ascii="宋体" w:hAnsi="宋体" w:cs="宋体" w:hint="eastAsia"/>
                <w:kern w:val="0"/>
                <w:szCs w:val="21"/>
                <w:lang/>
              </w:rPr>
              <w:t>,VGA,HDMI ,1920x1080</w:t>
            </w:r>
            <w:r>
              <w:rPr>
                <w:rFonts w:ascii="宋体" w:hAnsi="宋体" w:cs="宋体" w:hint="eastAsia"/>
                <w:kern w:val="0"/>
                <w:szCs w:val="21"/>
                <w:lang/>
              </w:rPr>
              <w:t>，与主机同一品牌；</w:t>
            </w:r>
            <w:r>
              <w:rPr>
                <w:rFonts w:ascii="宋体" w:hAnsi="宋体" w:cs="宋体" w:hint="eastAsia"/>
                <w:kern w:val="0"/>
                <w:szCs w:val="21"/>
                <w:lang/>
              </w:rPr>
              <w:t>CCD</w:t>
            </w:r>
            <w:r>
              <w:rPr>
                <w:rFonts w:ascii="宋体" w:hAnsi="宋体" w:cs="宋体" w:hint="eastAsia"/>
                <w:kern w:val="0"/>
                <w:szCs w:val="21"/>
                <w:lang/>
              </w:rPr>
              <w:t>彩色摄像机，分辨率≥</w:t>
            </w:r>
            <w:r>
              <w:rPr>
                <w:rFonts w:ascii="宋体" w:hAnsi="宋体" w:cs="宋体" w:hint="eastAsia"/>
                <w:kern w:val="0"/>
                <w:szCs w:val="21"/>
                <w:lang/>
              </w:rPr>
              <w:t>600</w:t>
            </w:r>
            <w:r>
              <w:rPr>
                <w:rFonts w:ascii="宋体" w:hAnsi="宋体" w:cs="宋体" w:hint="eastAsia"/>
                <w:kern w:val="0"/>
                <w:szCs w:val="21"/>
                <w:lang/>
              </w:rPr>
              <w:t>线，图像灰度</w:t>
            </w:r>
            <w:r>
              <w:rPr>
                <w:rFonts w:ascii="宋体" w:hAnsi="宋体" w:cs="宋体" w:hint="eastAsia"/>
                <w:kern w:val="0"/>
                <w:szCs w:val="21"/>
                <w:lang/>
              </w:rPr>
              <w:t>256</w:t>
            </w:r>
            <w:r>
              <w:rPr>
                <w:rFonts w:ascii="宋体" w:hAnsi="宋体" w:cs="宋体" w:hint="eastAsia"/>
                <w:kern w:val="0"/>
                <w:szCs w:val="21"/>
                <w:lang/>
              </w:rPr>
              <w:t>级；</w:t>
            </w:r>
            <w:r>
              <w:rPr>
                <w:rFonts w:ascii="宋体" w:hAnsi="宋体" w:cs="宋体" w:hint="eastAsia"/>
                <w:kern w:val="0"/>
                <w:szCs w:val="21"/>
                <w:lang/>
              </w:rPr>
              <w:t>HP</w:t>
            </w:r>
            <w:r>
              <w:rPr>
                <w:rFonts w:ascii="宋体" w:hAnsi="宋体" w:cs="宋体" w:hint="eastAsia"/>
                <w:kern w:val="0"/>
                <w:szCs w:val="21"/>
                <w:lang/>
              </w:rPr>
              <w:t>照片级彩色喷墨打印机；三目相差生物显微镜，配有</w:t>
            </w:r>
            <w:r>
              <w:rPr>
                <w:rFonts w:ascii="宋体" w:hAnsi="宋体" w:cs="宋体" w:hint="eastAsia"/>
                <w:kern w:val="0"/>
                <w:szCs w:val="21"/>
                <w:lang/>
              </w:rPr>
              <w:t>10X</w:t>
            </w:r>
            <w:r>
              <w:rPr>
                <w:rFonts w:ascii="宋体" w:hAnsi="宋体" w:cs="宋体" w:hint="eastAsia"/>
                <w:kern w:val="0"/>
                <w:szCs w:val="21"/>
                <w:lang/>
              </w:rPr>
              <w:t>、</w:t>
            </w:r>
            <w:r>
              <w:rPr>
                <w:rFonts w:ascii="宋体" w:hAnsi="宋体" w:cs="宋体" w:hint="eastAsia"/>
                <w:kern w:val="0"/>
                <w:szCs w:val="21"/>
                <w:lang/>
              </w:rPr>
              <w:t>20X</w:t>
            </w:r>
            <w:r>
              <w:rPr>
                <w:rFonts w:ascii="宋体" w:hAnsi="宋体" w:cs="宋体" w:hint="eastAsia"/>
                <w:kern w:val="0"/>
                <w:szCs w:val="21"/>
                <w:lang/>
              </w:rPr>
              <w:t>、</w:t>
            </w:r>
            <w:r>
              <w:rPr>
                <w:rFonts w:ascii="宋体" w:hAnsi="宋体" w:cs="宋体" w:hint="eastAsia"/>
                <w:kern w:val="0"/>
                <w:szCs w:val="21"/>
                <w:lang/>
              </w:rPr>
              <w:t>40X</w:t>
            </w:r>
            <w:r>
              <w:rPr>
                <w:rFonts w:ascii="宋体" w:hAnsi="宋体" w:cs="宋体" w:hint="eastAsia"/>
                <w:kern w:val="0"/>
                <w:szCs w:val="21"/>
                <w:lang/>
              </w:rPr>
              <w:t>、</w:t>
            </w:r>
            <w:r>
              <w:rPr>
                <w:rFonts w:ascii="宋体" w:hAnsi="宋体" w:cs="宋体" w:hint="eastAsia"/>
                <w:kern w:val="0"/>
                <w:szCs w:val="21"/>
                <w:lang/>
              </w:rPr>
              <w:t>100X</w:t>
            </w:r>
            <w:r>
              <w:rPr>
                <w:rFonts w:ascii="宋体" w:hAnsi="宋体" w:cs="宋体" w:hint="eastAsia"/>
                <w:kern w:val="0"/>
                <w:szCs w:val="21"/>
                <w:lang/>
              </w:rPr>
              <w:t>物镜，</w:t>
            </w:r>
            <w:r>
              <w:rPr>
                <w:rFonts w:ascii="宋体" w:hAnsi="宋体" w:cs="宋体" w:hint="eastAsia"/>
                <w:kern w:val="0"/>
                <w:szCs w:val="21"/>
                <w:lang/>
              </w:rPr>
              <w:t xml:space="preserve"> 10X</w:t>
            </w:r>
            <w:r>
              <w:rPr>
                <w:rFonts w:ascii="宋体" w:hAnsi="宋体" w:cs="宋体" w:hint="eastAsia"/>
                <w:kern w:val="0"/>
                <w:szCs w:val="21"/>
                <w:lang/>
              </w:rPr>
              <w:t>、</w:t>
            </w:r>
            <w:r>
              <w:rPr>
                <w:rFonts w:ascii="宋体" w:hAnsi="宋体" w:cs="宋体" w:hint="eastAsia"/>
                <w:kern w:val="0"/>
                <w:szCs w:val="21"/>
                <w:lang/>
              </w:rPr>
              <w:t>16X</w:t>
            </w:r>
            <w:r>
              <w:rPr>
                <w:rFonts w:ascii="宋体" w:hAnsi="宋体" w:cs="宋体" w:hint="eastAsia"/>
                <w:kern w:val="0"/>
                <w:szCs w:val="21"/>
                <w:lang/>
              </w:rPr>
              <w:t>目镜，恒温载物台；高</w:t>
            </w:r>
            <w:r>
              <w:rPr>
                <w:rFonts w:ascii="宋体" w:hAnsi="宋体" w:cs="宋体" w:hint="eastAsia"/>
                <w:kern w:val="0"/>
                <w:szCs w:val="21"/>
                <w:lang/>
              </w:rPr>
              <w:t>分辨率医学专用图像采集卡；恒温板；精子计数池；豪华</w:t>
            </w:r>
            <w:r>
              <w:rPr>
                <w:rFonts w:ascii="宋体" w:hAnsi="宋体" w:cs="宋体" w:hint="eastAsia"/>
                <w:kern w:val="0"/>
                <w:szCs w:val="21"/>
                <w:lang/>
              </w:rPr>
              <w:t>ABS</w:t>
            </w:r>
            <w:r>
              <w:rPr>
                <w:rFonts w:ascii="宋体" w:hAnsi="宋体" w:cs="宋体" w:hint="eastAsia"/>
                <w:kern w:val="0"/>
                <w:szCs w:val="21"/>
                <w:lang/>
              </w:rPr>
              <w:t>推车。</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kern w:val="0"/>
                <w:szCs w:val="21"/>
                <w:lang/>
              </w:rPr>
              <w:t>3</w:t>
            </w:r>
            <w:r>
              <w:rPr>
                <w:rFonts w:ascii="宋体" w:hAnsi="宋体" w:cs="宋体" w:hint="eastAsia"/>
                <w:kern w:val="0"/>
                <w:szCs w:val="21"/>
                <w:lang/>
              </w:rPr>
              <w:t>.</w:t>
            </w:r>
            <w:r>
              <w:rPr>
                <w:rFonts w:ascii="宋体" w:hAnsi="宋体" w:cs="宋体" w:hint="eastAsia"/>
                <w:kern w:val="0"/>
                <w:szCs w:val="21"/>
                <w:lang/>
              </w:rPr>
              <w:t>软件功能：</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全中文操作界面，采集卡支持单场、单桢、连续场、连续帧的采集方式；软件具有高分辨率图像采集、图像处理、接口驱动软件、精子动静态自动分析统计软件、精子畸形分析及其它成份分析软件，能进行可视分析、多样查询、修改、统计、存储和打印检验报告等功能。</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常低温及冷冻精液制作保存设备</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包括：</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便携式恒温鲜精运输箱</w:t>
            </w:r>
            <w:r>
              <w:rPr>
                <w:rFonts w:ascii="宋体" w:hAnsi="宋体" w:cs="宋体" w:hint="eastAsia"/>
                <w:kern w:val="0"/>
                <w:szCs w:val="21"/>
                <w:lang/>
              </w:rPr>
              <w:t>1</w:t>
            </w:r>
            <w:r>
              <w:rPr>
                <w:rFonts w:ascii="宋体" w:hAnsi="宋体" w:cs="宋体" w:hint="eastAsia"/>
                <w:kern w:val="0"/>
                <w:szCs w:val="21"/>
                <w:lang/>
              </w:rPr>
              <w:t>个。</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2.100L</w:t>
            </w:r>
            <w:r>
              <w:rPr>
                <w:rFonts w:ascii="宋体" w:hAnsi="宋体" w:cs="宋体" w:hint="eastAsia"/>
                <w:kern w:val="0"/>
                <w:szCs w:val="21"/>
                <w:lang/>
              </w:rPr>
              <w:t>自增压液氮储存罐</w:t>
            </w:r>
            <w:r>
              <w:rPr>
                <w:rFonts w:ascii="宋体" w:hAnsi="宋体" w:cs="宋体" w:hint="eastAsia"/>
                <w:kern w:val="0"/>
                <w:szCs w:val="21"/>
                <w:lang/>
              </w:rPr>
              <w:t>1</w:t>
            </w:r>
            <w:r>
              <w:rPr>
                <w:rFonts w:ascii="宋体" w:hAnsi="宋体" w:cs="宋体" w:hint="eastAsia"/>
                <w:kern w:val="0"/>
                <w:szCs w:val="21"/>
                <w:lang/>
              </w:rPr>
              <w:t>个。</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台式单头细管冻精灌装封口机</w:t>
            </w:r>
            <w:r>
              <w:rPr>
                <w:rFonts w:ascii="宋体" w:hAnsi="宋体" w:cs="宋体" w:hint="eastAsia"/>
                <w:kern w:val="0"/>
                <w:szCs w:val="21"/>
                <w:lang/>
              </w:rPr>
              <w:t>1</w:t>
            </w:r>
            <w:r>
              <w:rPr>
                <w:rFonts w:ascii="宋体" w:hAnsi="宋体" w:cs="宋体" w:hint="eastAsia"/>
                <w:kern w:val="0"/>
                <w:szCs w:val="21"/>
                <w:lang/>
              </w:rPr>
              <w:t>台。</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4.100</w:t>
            </w:r>
            <w:r>
              <w:rPr>
                <w:rFonts w:ascii="宋体" w:hAnsi="宋体" w:cs="宋体" w:hint="eastAsia"/>
                <w:kern w:val="0"/>
                <w:szCs w:val="21"/>
                <w:lang/>
              </w:rPr>
              <w:t>支精子程序冷冻仪</w:t>
            </w:r>
            <w:r>
              <w:rPr>
                <w:rFonts w:ascii="宋体" w:hAnsi="宋体" w:cs="宋体" w:hint="eastAsia"/>
                <w:kern w:val="0"/>
                <w:szCs w:val="21"/>
                <w:lang/>
              </w:rPr>
              <w:t>1</w:t>
            </w:r>
            <w:r>
              <w:rPr>
                <w:rFonts w:ascii="宋体" w:hAnsi="宋体" w:cs="宋体" w:hint="eastAsia"/>
                <w:kern w:val="0"/>
                <w:szCs w:val="21"/>
                <w:lang/>
              </w:rPr>
              <w:t>台。</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精液瓶自动灌装机</w:t>
            </w:r>
            <w:r>
              <w:rPr>
                <w:rFonts w:ascii="宋体" w:hAnsi="宋体" w:cs="宋体" w:hint="eastAsia"/>
                <w:kern w:val="0"/>
                <w:szCs w:val="21"/>
                <w:lang/>
              </w:rPr>
              <w:t>1</w:t>
            </w:r>
            <w:r>
              <w:rPr>
                <w:rFonts w:ascii="宋体" w:hAnsi="宋体" w:cs="宋体" w:hint="eastAsia"/>
                <w:kern w:val="0"/>
                <w:szCs w:val="21"/>
                <w:lang/>
              </w:rPr>
              <w:t>台。</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6.20L</w:t>
            </w:r>
            <w:r>
              <w:rPr>
                <w:rFonts w:ascii="宋体" w:hAnsi="宋体" w:cs="宋体" w:hint="eastAsia"/>
                <w:kern w:val="0"/>
                <w:szCs w:val="21"/>
                <w:lang/>
              </w:rPr>
              <w:t>恒温磁力搅拌器</w:t>
            </w:r>
            <w:r>
              <w:rPr>
                <w:rFonts w:ascii="宋体" w:hAnsi="宋体" w:cs="宋体" w:hint="eastAsia"/>
                <w:kern w:val="0"/>
                <w:szCs w:val="21"/>
                <w:lang/>
              </w:rPr>
              <w:t>1</w:t>
            </w:r>
            <w:r>
              <w:rPr>
                <w:rFonts w:ascii="宋体" w:hAnsi="宋体" w:cs="宋体" w:hint="eastAsia"/>
                <w:kern w:val="0"/>
                <w:szCs w:val="21"/>
                <w:lang/>
              </w:rPr>
              <w:t>台。</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7.50L</w:t>
            </w:r>
            <w:r>
              <w:rPr>
                <w:rFonts w:ascii="宋体" w:hAnsi="宋体" w:cs="宋体" w:hint="eastAsia"/>
                <w:kern w:val="0"/>
                <w:szCs w:val="21"/>
                <w:lang/>
              </w:rPr>
              <w:t>冷暖恒温柜</w:t>
            </w:r>
            <w:r>
              <w:rPr>
                <w:rFonts w:ascii="宋体" w:hAnsi="宋体" w:cs="宋体" w:hint="eastAsia"/>
                <w:kern w:val="0"/>
                <w:szCs w:val="21"/>
                <w:lang/>
              </w:rPr>
              <w:t>3</w:t>
            </w:r>
            <w:r>
              <w:rPr>
                <w:rFonts w:ascii="宋体" w:hAnsi="宋体" w:cs="宋体" w:hint="eastAsia"/>
                <w:kern w:val="0"/>
                <w:szCs w:val="21"/>
                <w:lang/>
              </w:rPr>
              <w:t>台。</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8.</w:t>
            </w:r>
            <w:r>
              <w:rPr>
                <w:rFonts w:ascii="宋体" w:hAnsi="宋体" w:cs="宋体" w:hint="eastAsia"/>
                <w:kern w:val="0"/>
                <w:szCs w:val="21"/>
                <w:lang/>
              </w:rPr>
              <w:t>低速冷冻离心机</w:t>
            </w:r>
            <w:r>
              <w:rPr>
                <w:rFonts w:ascii="宋体" w:hAnsi="宋体" w:cs="宋体" w:hint="eastAsia"/>
                <w:kern w:val="0"/>
                <w:szCs w:val="21"/>
                <w:lang/>
              </w:rPr>
              <w:t>1</w:t>
            </w:r>
            <w:r>
              <w:rPr>
                <w:rFonts w:ascii="宋体" w:hAnsi="宋体" w:cs="宋体" w:hint="eastAsia"/>
                <w:kern w:val="0"/>
                <w:szCs w:val="21"/>
                <w:lang/>
              </w:rPr>
              <w:t>台：</w:t>
            </w:r>
            <w:r>
              <w:rPr>
                <w:rFonts w:ascii="宋体" w:hAnsi="宋体" w:cs="宋体" w:hint="eastAsia"/>
                <w:kern w:val="0"/>
                <w:szCs w:val="21"/>
                <w:lang/>
              </w:rPr>
              <w:t>-20</w:t>
            </w:r>
            <w:r>
              <w:rPr>
                <w:rFonts w:ascii="宋体" w:hAnsi="宋体" w:cs="宋体" w:hint="eastAsia"/>
                <w:kern w:val="0"/>
                <w:szCs w:val="21"/>
                <w:lang/>
              </w:rPr>
              <w:t>—</w:t>
            </w:r>
            <w:r>
              <w:rPr>
                <w:rFonts w:ascii="宋体" w:hAnsi="宋体" w:cs="宋体" w:hint="eastAsia"/>
                <w:kern w:val="0"/>
                <w:szCs w:val="21"/>
                <w:lang/>
              </w:rPr>
              <w:t>+40</w:t>
            </w:r>
            <w:r>
              <w:rPr>
                <w:rFonts w:ascii="宋体" w:hAnsi="宋体" w:cs="宋体" w:hint="eastAsia"/>
                <w:kern w:val="0"/>
                <w:szCs w:val="21"/>
                <w:lang/>
              </w:rPr>
              <w:t>℃，</w:t>
            </w:r>
            <w:r>
              <w:rPr>
                <w:rFonts w:ascii="宋体" w:hAnsi="宋体" w:cs="宋体" w:hint="eastAsia"/>
                <w:kern w:val="0"/>
                <w:szCs w:val="21"/>
                <w:lang/>
              </w:rPr>
              <w:t>6000r/min</w:t>
            </w:r>
            <w:r>
              <w:rPr>
                <w:rFonts w:ascii="宋体" w:hAnsi="宋体" w:cs="宋体" w:hint="eastAsia"/>
                <w:kern w:val="0"/>
                <w:szCs w:val="21"/>
                <w:lang/>
              </w:rPr>
              <w:t>，配备</w:t>
            </w:r>
            <w:r>
              <w:rPr>
                <w:rFonts w:ascii="宋体" w:hAnsi="宋体" w:cs="宋体" w:hint="eastAsia"/>
                <w:kern w:val="0"/>
                <w:szCs w:val="21"/>
                <w:lang/>
              </w:rPr>
              <w:t>4*50/100ml</w:t>
            </w:r>
            <w:r>
              <w:rPr>
                <w:rFonts w:ascii="宋体" w:hAnsi="宋体" w:cs="宋体" w:hint="eastAsia"/>
                <w:kern w:val="0"/>
                <w:szCs w:val="21"/>
                <w:lang/>
              </w:rPr>
              <w:t>水平转子和</w:t>
            </w:r>
            <w:r>
              <w:rPr>
                <w:rFonts w:ascii="宋体" w:hAnsi="宋体" w:cs="宋体" w:hint="eastAsia"/>
                <w:kern w:val="0"/>
                <w:szCs w:val="21"/>
                <w:lang/>
              </w:rPr>
              <w:t>12*15-10-5ml</w:t>
            </w:r>
            <w:r>
              <w:rPr>
                <w:rFonts w:ascii="宋体" w:hAnsi="宋体" w:cs="宋体" w:hint="eastAsia"/>
                <w:kern w:val="0"/>
                <w:szCs w:val="21"/>
                <w:lang/>
              </w:rPr>
              <w:t>水平转子。</w:t>
            </w:r>
            <w:bookmarkStart w:id="0" w:name="_GoBack"/>
            <w:bookmarkEnd w:id="0"/>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9.</w:t>
            </w:r>
            <w:r>
              <w:rPr>
                <w:rFonts w:ascii="宋体" w:hAnsi="宋体" w:cs="宋体" w:hint="eastAsia"/>
                <w:kern w:val="0"/>
                <w:szCs w:val="21"/>
                <w:lang/>
              </w:rPr>
              <w:t>显微镜</w:t>
            </w:r>
            <w:r>
              <w:rPr>
                <w:rFonts w:ascii="宋体" w:hAnsi="宋体" w:cs="宋体" w:hint="eastAsia"/>
                <w:kern w:val="0"/>
                <w:szCs w:val="21"/>
                <w:lang/>
              </w:rPr>
              <w:t>10</w:t>
            </w:r>
            <w:r>
              <w:rPr>
                <w:rFonts w:ascii="宋体" w:hAnsi="宋体" w:cs="宋体" w:hint="eastAsia"/>
                <w:kern w:val="0"/>
                <w:szCs w:val="21"/>
                <w:lang/>
              </w:rPr>
              <w:t>台：无限远色差校正光学系统；铰链式三目头，</w:t>
            </w:r>
            <w:r>
              <w:rPr>
                <w:rFonts w:ascii="宋体" w:hAnsi="宋体" w:cs="宋体" w:hint="eastAsia"/>
                <w:kern w:val="0"/>
                <w:szCs w:val="21"/>
                <w:lang/>
              </w:rPr>
              <w:t>30</w:t>
            </w:r>
            <w:r>
              <w:rPr>
                <w:rFonts w:ascii="宋体" w:hAnsi="宋体" w:cs="宋体" w:hint="eastAsia"/>
                <w:kern w:val="0"/>
                <w:szCs w:val="21"/>
                <w:lang/>
              </w:rPr>
              <w:t>°倾斜，瞳距</w:t>
            </w:r>
            <w:r>
              <w:rPr>
                <w:rFonts w:ascii="宋体" w:hAnsi="宋体" w:cs="宋体" w:hint="eastAsia"/>
                <w:kern w:val="0"/>
                <w:szCs w:val="21"/>
                <w:lang/>
              </w:rPr>
              <w:t>50-75mm</w:t>
            </w:r>
            <w:r>
              <w:rPr>
                <w:rFonts w:ascii="宋体" w:hAnsi="宋体" w:cs="宋体" w:hint="eastAsia"/>
                <w:kern w:val="0"/>
                <w:szCs w:val="21"/>
                <w:lang/>
              </w:rPr>
              <w:t>；</w:t>
            </w:r>
            <w:r>
              <w:rPr>
                <w:rFonts w:ascii="宋体" w:hAnsi="宋体" w:cs="宋体" w:hint="eastAsia"/>
                <w:kern w:val="0"/>
                <w:szCs w:val="21"/>
                <w:lang/>
              </w:rPr>
              <w:t>PL10</w:t>
            </w:r>
            <w:r>
              <w:rPr>
                <w:rFonts w:ascii="宋体" w:hAnsi="宋体" w:cs="宋体" w:hint="eastAsia"/>
                <w:kern w:val="0"/>
                <w:szCs w:val="21"/>
                <w:lang/>
              </w:rPr>
              <w:t>×高眼点平场目镜，视度可调节±</w:t>
            </w:r>
            <w:r>
              <w:rPr>
                <w:rFonts w:ascii="宋体" w:hAnsi="宋体" w:cs="宋体" w:hint="eastAsia"/>
                <w:kern w:val="0"/>
                <w:szCs w:val="21"/>
                <w:lang/>
              </w:rPr>
              <w:t>5</w:t>
            </w:r>
            <w:r>
              <w:rPr>
                <w:rFonts w:ascii="宋体" w:hAnsi="宋体" w:cs="宋体" w:hint="eastAsia"/>
                <w:kern w:val="0"/>
                <w:szCs w:val="21"/>
                <w:lang/>
              </w:rPr>
              <w:t>屈光度；无限远平场消色差物镜</w:t>
            </w:r>
            <w:r>
              <w:rPr>
                <w:rFonts w:ascii="宋体" w:hAnsi="宋体" w:cs="宋体" w:hint="eastAsia"/>
                <w:kern w:val="0"/>
                <w:szCs w:val="21"/>
                <w:lang/>
              </w:rPr>
              <w:t>4</w:t>
            </w:r>
            <w:r>
              <w:rPr>
                <w:rFonts w:ascii="宋体" w:hAnsi="宋体" w:cs="宋体" w:hint="eastAsia"/>
                <w:kern w:val="0"/>
                <w:szCs w:val="21"/>
                <w:lang/>
              </w:rPr>
              <w:t>×、</w:t>
            </w:r>
            <w:r>
              <w:rPr>
                <w:rFonts w:ascii="宋体" w:hAnsi="宋体" w:cs="宋体" w:hint="eastAsia"/>
                <w:kern w:val="0"/>
                <w:szCs w:val="21"/>
                <w:lang/>
              </w:rPr>
              <w:t>10</w:t>
            </w:r>
            <w:r>
              <w:rPr>
                <w:rFonts w:ascii="宋体" w:hAnsi="宋体" w:cs="宋体" w:hint="eastAsia"/>
                <w:kern w:val="0"/>
                <w:szCs w:val="21"/>
                <w:lang/>
              </w:rPr>
              <w:t>×、</w:t>
            </w:r>
            <w:r>
              <w:rPr>
                <w:rFonts w:ascii="宋体" w:hAnsi="宋体" w:cs="宋体" w:hint="eastAsia"/>
                <w:kern w:val="0"/>
                <w:szCs w:val="21"/>
                <w:lang/>
              </w:rPr>
              <w:t>40</w:t>
            </w:r>
            <w:r>
              <w:rPr>
                <w:rFonts w:ascii="宋体" w:hAnsi="宋体" w:cs="宋体" w:hint="eastAsia"/>
                <w:kern w:val="0"/>
                <w:szCs w:val="21"/>
                <w:lang/>
              </w:rPr>
              <w:t>×、</w:t>
            </w:r>
            <w:r>
              <w:rPr>
                <w:rFonts w:ascii="宋体" w:hAnsi="宋体" w:cs="宋体" w:hint="eastAsia"/>
                <w:kern w:val="0"/>
                <w:szCs w:val="21"/>
                <w:lang/>
              </w:rPr>
              <w:t>100</w:t>
            </w:r>
            <w:r>
              <w:rPr>
                <w:rFonts w:ascii="宋体" w:hAnsi="宋体" w:cs="宋体" w:hint="eastAsia"/>
                <w:kern w:val="0"/>
                <w:szCs w:val="21"/>
                <w:lang/>
              </w:rPr>
              <w:t>×；内向</w:t>
            </w:r>
            <w:r>
              <w:rPr>
                <w:rFonts w:ascii="宋体" w:hAnsi="宋体" w:cs="宋体" w:hint="eastAsia"/>
                <w:kern w:val="0"/>
                <w:szCs w:val="21"/>
                <w:lang/>
              </w:rPr>
              <w:t>4</w:t>
            </w:r>
            <w:r>
              <w:rPr>
                <w:rFonts w:ascii="宋体" w:hAnsi="宋体" w:cs="宋体" w:hint="eastAsia"/>
                <w:kern w:val="0"/>
                <w:szCs w:val="21"/>
                <w:lang/>
              </w:rPr>
              <w:t>孔转换器；阿贝聚光镜组；低手位双层</w:t>
            </w:r>
            <w:r>
              <w:rPr>
                <w:rFonts w:ascii="宋体" w:hAnsi="宋体" w:cs="宋体" w:hint="eastAsia"/>
                <w:kern w:val="0"/>
                <w:szCs w:val="21"/>
                <w:lang/>
              </w:rPr>
              <w:t>X</w:t>
            </w:r>
            <w:r>
              <w:rPr>
                <w:rFonts w:ascii="宋体" w:hAnsi="宋体" w:cs="宋体" w:hint="eastAsia"/>
                <w:kern w:val="0"/>
                <w:szCs w:val="21"/>
                <w:lang/>
              </w:rPr>
              <w:t>轴钢丝传动机械移动载物台，阻尼式双切片夹；带高清摄像头，带≥</w:t>
            </w:r>
            <w:r>
              <w:rPr>
                <w:rFonts w:ascii="宋体" w:hAnsi="宋体" w:cs="宋体" w:hint="eastAsia"/>
                <w:kern w:val="0"/>
                <w:szCs w:val="21"/>
                <w:lang/>
              </w:rPr>
              <w:t>7</w:t>
            </w:r>
            <w:r>
              <w:rPr>
                <w:rFonts w:ascii="宋体" w:hAnsi="宋体" w:cs="宋体" w:hint="eastAsia"/>
                <w:kern w:val="0"/>
                <w:szCs w:val="21"/>
                <w:lang/>
              </w:rPr>
              <w:t>寸数字信号高清屏幕。</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10.</w:t>
            </w:r>
            <w:r>
              <w:rPr>
                <w:rFonts w:ascii="宋体" w:hAnsi="宋体" w:cs="宋体" w:hint="eastAsia"/>
                <w:kern w:val="0"/>
                <w:szCs w:val="21"/>
                <w:lang/>
              </w:rPr>
              <w:t>台式计算机</w:t>
            </w:r>
            <w:r>
              <w:rPr>
                <w:rFonts w:ascii="宋体" w:hAnsi="宋体" w:cs="宋体" w:hint="eastAsia"/>
                <w:kern w:val="0"/>
                <w:szCs w:val="21"/>
                <w:lang/>
              </w:rPr>
              <w:t>1</w:t>
            </w:r>
            <w:r>
              <w:rPr>
                <w:rFonts w:ascii="宋体" w:hAnsi="宋体" w:cs="宋体" w:hint="eastAsia"/>
                <w:kern w:val="0"/>
                <w:szCs w:val="21"/>
                <w:lang/>
              </w:rPr>
              <w:t>台，</w:t>
            </w:r>
            <w:r>
              <w:rPr>
                <w:rFonts w:ascii="宋体" w:hAnsi="宋体" w:cs="宋体" w:hint="eastAsia"/>
                <w:kern w:val="0"/>
                <w:szCs w:val="21"/>
                <w:lang/>
              </w:rPr>
              <w:t>IntelCPU</w:t>
            </w:r>
            <w:r>
              <w:rPr>
                <w:rFonts w:ascii="宋体" w:hAnsi="宋体" w:cs="宋体" w:hint="eastAsia"/>
                <w:kern w:val="0"/>
                <w:szCs w:val="21"/>
                <w:lang/>
              </w:rPr>
              <w:t>不低于</w:t>
            </w:r>
            <w:r>
              <w:rPr>
                <w:rFonts w:ascii="宋体" w:hAnsi="宋体" w:cs="宋体" w:hint="eastAsia"/>
                <w:kern w:val="0"/>
                <w:szCs w:val="21"/>
                <w:lang/>
              </w:rPr>
              <w:t>Intel i5</w:t>
            </w:r>
            <w:r>
              <w:rPr>
                <w:rFonts w:ascii="宋体" w:hAnsi="宋体" w:cs="宋体" w:hint="eastAsia"/>
                <w:kern w:val="0"/>
                <w:szCs w:val="21"/>
                <w:lang/>
              </w:rPr>
              <w:t>，</w:t>
            </w:r>
            <w:r>
              <w:rPr>
                <w:rFonts w:ascii="宋体" w:hAnsi="宋体" w:cs="宋体" w:hint="eastAsia"/>
                <w:kern w:val="0"/>
                <w:szCs w:val="21"/>
                <w:lang/>
              </w:rPr>
              <w:t>Intel 470</w:t>
            </w:r>
            <w:r>
              <w:rPr>
                <w:rFonts w:ascii="宋体" w:hAnsi="宋体" w:cs="宋体" w:hint="eastAsia"/>
                <w:kern w:val="0"/>
                <w:szCs w:val="21"/>
                <w:lang/>
              </w:rPr>
              <w:t>及以上主板，配置≥</w:t>
            </w:r>
            <w:r>
              <w:rPr>
                <w:rFonts w:ascii="宋体" w:hAnsi="宋体" w:cs="宋体" w:hint="eastAsia"/>
                <w:kern w:val="0"/>
                <w:szCs w:val="21"/>
                <w:lang/>
              </w:rPr>
              <w:t>16GB DDR4-2666</w:t>
            </w:r>
            <w:r>
              <w:rPr>
                <w:rFonts w:ascii="宋体" w:hAnsi="宋体" w:cs="宋体" w:hint="eastAsia"/>
                <w:kern w:val="0"/>
                <w:szCs w:val="21"/>
                <w:lang/>
              </w:rPr>
              <w:t>内存</w:t>
            </w:r>
            <w:r>
              <w:rPr>
                <w:rFonts w:ascii="宋体" w:hAnsi="宋体" w:cs="宋体" w:hint="eastAsia"/>
                <w:kern w:val="0"/>
                <w:szCs w:val="21"/>
                <w:lang/>
              </w:rPr>
              <w:t>,2</w:t>
            </w:r>
            <w:r>
              <w:rPr>
                <w:rFonts w:ascii="宋体" w:hAnsi="宋体" w:cs="宋体" w:hint="eastAsia"/>
                <w:kern w:val="0"/>
                <w:szCs w:val="21"/>
                <w:lang/>
              </w:rPr>
              <w:t>个或以上内存插槽，高性能图像处理显卡，≥</w:t>
            </w:r>
            <w:r>
              <w:rPr>
                <w:rFonts w:ascii="宋体" w:hAnsi="宋体" w:cs="宋体" w:hint="eastAsia"/>
                <w:kern w:val="0"/>
                <w:szCs w:val="21"/>
                <w:lang/>
              </w:rPr>
              <w:t>1T</w:t>
            </w:r>
            <w:r>
              <w:rPr>
                <w:rFonts w:ascii="宋体" w:hAnsi="宋体" w:cs="宋体" w:hint="eastAsia"/>
                <w:kern w:val="0"/>
                <w:szCs w:val="21"/>
                <w:lang/>
              </w:rPr>
              <w:t>机械硬盘，支持双硬盘，集成</w:t>
            </w:r>
            <w:r>
              <w:rPr>
                <w:rFonts w:ascii="宋体" w:hAnsi="宋体" w:cs="宋体" w:hint="eastAsia"/>
                <w:kern w:val="0"/>
                <w:szCs w:val="21"/>
                <w:lang/>
              </w:rPr>
              <w:t xml:space="preserve"> 10/100/1000M </w:t>
            </w:r>
            <w:r>
              <w:rPr>
                <w:rFonts w:ascii="宋体" w:hAnsi="宋体" w:cs="宋体" w:hint="eastAsia"/>
                <w:kern w:val="0"/>
                <w:szCs w:val="21"/>
                <w:lang/>
              </w:rPr>
              <w:t>千兆以太网卡，抗菌键盘，抗菌鼠标，≥</w:t>
            </w:r>
            <w:r>
              <w:rPr>
                <w:rFonts w:ascii="宋体" w:hAnsi="宋体" w:cs="宋体" w:hint="eastAsia"/>
                <w:kern w:val="0"/>
                <w:szCs w:val="21"/>
                <w:lang/>
              </w:rPr>
              <w:t>21.5"</w:t>
            </w:r>
            <w:r>
              <w:rPr>
                <w:rFonts w:ascii="宋体" w:hAnsi="宋体" w:cs="宋体" w:hint="eastAsia"/>
                <w:kern w:val="0"/>
                <w:szCs w:val="21"/>
                <w:lang/>
              </w:rPr>
              <w:t>宽屏液晶显器</w:t>
            </w:r>
            <w:r>
              <w:rPr>
                <w:rFonts w:ascii="宋体" w:hAnsi="宋体" w:cs="宋体" w:hint="eastAsia"/>
                <w:kern w:val="0"/>
                <w:szCs w:val="21"/>
                <w:lang/>
              </w:rPr>
              <w:t>,VGA,HDMI ,1920x1080</w:t>
            </w:r>
            <w:r>
              <w:rPr>
                <w:rFonts w:ascii="宋体" w:hAnsi="宋体" w:cs="宋体" w:hint="eastAsia"/>
                <w:kern w:val="0"/>
                <w:szCs w:val="21"/>
                <w:lang/>
              </w:rPr>
              <w:t>，与主机同一品牌。</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lastRenderedPageBreak/>
              <w:t>输精器械</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包括：便携细管冻精恒温袋</w:t>
            </w:r>
            <w:r>
              <w:rPr>
                <w:rFonts w:ascii="宋体" w:hAnsi="宋体" w:cs="宋体" w:hint="eastAsia"/>
                <w:kern w:val="0"/>
                <w:szCs w:val="21"/>
                <w:lang/>
              </w:rPr>
              <w:t>1</w:t>
            </w:r>
            <w:r>
              <w:rPr>
                <w:rFonts w:ascii="宋体" w:hAnsi="宋体" w:cs="宋体" w:hint="eastAsia"/>
                <w:kern w:val="0"/>
                <w:szCs w:val="21"/>
                <w:lang/>
              </w:rPr>
              <w:t>个；羊用可视输精枪</w:t>
            </w:r>
            <w:r>
              <w:rPr>
                <w:rFonts w:ascii="宋体" w:hAnsi="宋体" w:cs="宋体" w:hint="eastAsia"/>
                <w:kern w:val="0"/>
                <w:szCs w:val="21"/>
                <w:lang/>
              </w:rPr>
              <w:t>1</w:t>
            </w:r>
            <w:r>
              <w:rPr>
                <w:rFonts w:ascii="宋体" w:hAnsi="宋体" w:cs="宋体" w:hint="eastAsia"/>
                <w:kern w:val="0"/>
                <w:szCs w:val="21"/>
                <w:lang/>
              </w:rPr>
              <w:t>支；猪用一次性输精枪</w:t>
            </w:r>
            <w:r>
              <w:rPr>
                <w:rFonts w:ascii="宋体" w:hAnsi="宋体" w:cs="宋体" w:hint="eastAsia"/>
                <w:kern w:val="0"/>
                <w:szCs w:val="21"/>
                <w:lang/>
              </w:rPr>
              <w:t>10</w:t>
            </w:r>
            <w:r>
              <w:rPr>
                <w:rFonts w:ascii="宋体" w:hAnsi="宋体" w:cs="宋体" w:hint="eastAsia"/>
                <w:kern w:val="0"/>
                <w:szCs w:val="21"/>
                <w:lang/>
              </w:rPr>
              <w:t>支；输精瓶</w:t>
            </w:r>
            <w:r>
              <w:rPr>
                <w:rFonts w:ascii="宋体" w:hAnsi="宋体" w:cs="宋体" w:hint="eastAsia"/>
                <w:kern w:val="0"/>
                <w:szCs w:val="21"/>
                <w:lang/>
              </w:rPr>
              <w:t>10</w:t>
            </w:r>
            <w:r>
              <w:rPr>
                <w:rFonts w:ascii="宋体" w:hAnsi="宋体" w:cs="宋体" w:hint="eastAsia"/>
                <w:kern w:val="0"/>
                <w:szCs w:val="21"/>
                <w:lang/>
              </w:rPr>
              <w:t>个；配种记录本</w:t>
            </w:r>
            <w:r>
              <w:rPr>
                <w:rFonts w:ascii="宋体" w:hAnsi="宋体" w:cs="宋体" w:hint="eastAsia"/>
                <w:kern w:val="0"/>
                <w:szCs w:val="21"/>
                <w:lang/>
              </w:rPr>
              <w:t>1</w:t>
            </w:r>
            <w:r>
              <w:rPr>
                <w:rFonts w:ascii="宋体" w:hAnsi="宋体" w:cs="宋体" w:hint="eastAsia"/>
                <w:kern w:val="0"/>
                <w:szCs w:val="21"/>
                <w:lang/>
              </w:rPr>
              <w:t>本；羊开膣器</w:t>
            </w:r>
            <w:r>
              <w:rPr>
                <w:rFonts w:ascii="宋体" w:hAnsi="宋体" w:cs="宋体" w:hint="eastAsia"/>
                <w:kern w:val="0"/>
                <w:szCs w:val="21"/>
                <w:lang/>
              </w:rPr>
              <w:t>1</w:t>
            </w:r>
            <w:r>
              <w:rPr>
                <w:rFonts w:ascii="宋体" w:hAnsi="宋体" w:cs="宋体" w:hint="eastAsia"/>
                <w:kern w:val="0"/>
                <w:szCs w:val="21"/>
                <w:lang/>
              </w:rPr>
              <w:t>只；细</w:t>
            </w:r>
            <w:r>
              <w:rPr>
                <w:rFonts w:ascii="宋体" w:hAnsi="宋体" w:cs="宋体" w:hint="eastAsia"/>
                <w:kern w:val="0"/>
                <w:szCs w:val="21"/>
                <w:lang/>
              </w:rPr>
              <w:t>管专用剪</w:t>
            </w:r>
            <w:r>
              <w:rPr>
                <w:rFonts w:ascii="宋体" w:hAnsi="宋体" w:cs="宋体" w:hint="eastAsia"/>
                <w:kern w:val="0"/>
                <w:szCs w:val="21"/>
                <w:lang/>
              </w:rPr>
              <w:t>1</w:t>
            </w:r>
            <w:r>
              <w:rPr>
                <w:rFonts w:ascii="宋体" w:hAnsi="宋体" w:cs="宋体" w:hint="eastAsia"/>
                <w:kern w:val="0"/>
                <w:szCs w:val="21"/>
                <w:lang/>
              </w:rPr>
              <w:t>把；长柄镊子</w:t>
            </w:r>
            <w:r>
              <w:rPr>
                <w:rFonts w:ascii="宋体" w:hAnsi="宋体" w:cs="宋体" w:hint="eastAsia"/>
                <w:kern w:val="0"/>
                <w:szCs w:val="21"/>
                <w:lang/>
              </w:rPr>
              <w:t>1</w:t>
            </w:r>
            <w:r>
              <w:rPr>
                <w:rFonts w:ascii="宋体" w:hAnsi="宋体" w:cs="宋体" w:hint="eastAsia"/>
                <w:kern w:val="0"/>
                <w:szCs w:val="21"/>
                <w:lang/>
              </w:rPr>
              <w:t>把；羊用细管输精枪</w:t>
            </w:r>
            <w:r>
              <w:rPr>
                <w:rFonts w:ascii="宋体" w:hAnsi="宋体" w:cs="宋体" w:hint="eastAsia"/>
                <w:kern w:val="0"/>
                <w:szCs w:val="21"/>
                <w:lang/>
              </w:rPr>
              <w:t>1</w:t>
            </w:r>
            <w:r>
              <w:rPr>
                <w:rFonts w:ascii="宋体" w:hAnsi="宋体" w:cs="宋体" w:hint="eastAsia"/>
                <w:kern w:val="0"/>
                <w:szCs w:val="21"/>
                <w:lang/>
              </w:rPr>
              <w:t>支。</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10</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假台畜</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加厚假母台，加重钢板底座整体焊接而成，四角设有螺丝固定孔。</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不锈钢转盘，可灵活调节高度。</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不锈钢旋转手轮，倾斜角度可以进行调节。</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台面外表为加厚帆布，耐磨耐用。</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内里为优质海绵，透气性强，抗压回弹好。</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猪、羊假台畜各</w:t>
            </w:r>
            <w:r>
              <w:rPr>
                <w:rFonts w:ascii="宋体" w:hAnsi="宋体" w:cs="宋体" w:hint="eastAsia"/>
                <w:kern w:val="0"/>
                <w:szCs w:val="21"/>
                <w:lang/>
              </w:rPr>
              <w:t>1</w:t>
            </w:r>
            <w:r>
              <w:rPr>
                <w:rFonts w:ascii="宋体" w:hAnsi="宋体" w:cs="宋体" w:hint="eastAsia"/>
                <w:kern w:val="0"/>
                <w:szCs w:val="21"/>
                <w:lang/>
              </w:rPr>
              <w:t>套。</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2</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保定架</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动物保定器、可适用于牛、猪、羊等大型动物的输精保定使用</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由活动部件和固定部件，腹带操作机构、后腿带操作机构和栏杆门操作机构，所述固定部件包括框架、支撑杆、底板和前腿架。</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腹带操作机构和后腿带操作机构一样，均由大小链轮、链条、传动轴和操作手柄组成，通过操作手柄能带动大链轮转动，从而带动传动轴转动，实现套卷在传动轴上的腹带或后腿带的升降，达到保定牲畜腹部或后腿的目的。</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2</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pStyle w:val="Default"/>
              <w:widowControl/>
              <w:autoSpaceDE/>
              <w:autoSpaceDN/>
              <w:adjustRightInd/>
              <w:spacing w:line="340" w:lineRule="exact"/>
              <w:jc w:val="center"/>
              <w:rPr>
                <w:rFonts w:hAnsi="宋体"/>
                <w:color w:val="auto"/>
                <w:sz w:val="21"/>
                <w:szCs w:val="21"/>
              </w:rPr>
            </w:pPr>
            <w:r>
              <w:rPr>
                <w:rFonts w:hAnsi="宋体" w:hint="eastAsia"/>
                <w:color w:val="auto"/>
                <w:sz w:val="21"/>
                <w:szCs w:val="21"/>
              </w:rPr>
              <w:t>小型孵化出雏育雏一体机</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全自动孵化雏育雏一体机；</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具有自动翻蛋、自动上水功能；</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高温排风、低温报警；</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自动消毒；</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一键孵化。</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测杖</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全长</w:t>
            </w:r>
            <w:r>
              <w:rPr>
                <w:rFonts w:ascii="宋体" w:hAnsi="宋体" w:cs="宋体" w:hint="eastAsia"/>
                <w:kern w:val="0"/>
                <w:szCs w:val="21"/>
                <w:lang/>
              </w:rPr>
              <w:t>1.8</w:t>
            </w:r>
            <w:r>
              <w:rPr>
                <w:rFonts w:ascii="宋体" w:hAnsi="宋体" w:cs="宋体" w:hint="eastAsia"/>
                <w:kern w:val="0"/>
                <w:szCs w:val="21"/>
                <w:lang/>
              </w:rPr>
              <w:t>米，尺长</w:t>
            </w:r>
            <w:r>
              <w:rPr>
                <w:rFonts w:ascii="宋体" w:hAnsi="宋体" w:cs="宋体" w:hint="eastAsia"/>
                <w:kern w:val="0"/>
                <w:szCs w:val="21"/>
                <w:lang/>
              </w:rPr>
              <w:t>90</w:t>
            </w:r>
            <w:r>
              <w:rPr>
                <w:rFonts w:ascii="宋体" w:hAnsi="宋体" w:cs="宋体" w:hint="eastAsia"/>
                <w:kern w:val="0"/>
                <w:szCs w:val="21"/>
                <w:lang/>
              </w:rPr>
              <w:t>厘米。</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标尺刻度：长</w:t>
            </w:r>
            <w:r>
              <w:rPr>
                <w:rFonts w:ascii="宋体" w:hAnsi="宋体" w:cs="宋体" w:hint="eastAsia"/>
                <w:kern w:val="0"/>
                <w:szCs w:val="21"/>
                <w:lang/>
              </w:rPr>
              <w:t>94</w:t>
            </w:r>
            <w:r>
              <w:rPr>
                <w:rFonts w:ascii="宋体" w:hAnsi="宋体" w:cs="宋体" w:hint="eastAsia"/>
                <w:kern w:val="0"/>
                <w:szCs w:val="21"/>
                <w:lang/>
              </w:rPr>
              <w:t>厘米</w:t>
            </w:r>
            <w:r>
              <w:rPr>
                <w:rFonts w:ascii="宋体" w:hAnsi="宋体" w:cs="宋体" w:hint="eastAsia"/>
                <w:kern w:val="0"/>
                <w:szCs w:val="21"/>
                <w:lang/>
              </w:rPr>
              <w:t>-1.65</w:t>
            </w:r>
            <w:r>
              <w:rPr>
                <w:rFonts w:ascii="宋体" w:hAnsi="宋体" w:cs="宋体" w:hint="eastAsia"/>
                <w:kern w:val="0"/>
                <w:szCs w:val="21"/>
                <w:lang/>
              </w:rPr>
              <w:t>米，宽</w:t>
            </w:r>
            <w:r>
              <w:rPr>
                <w:rFonts w:ascii="宋体" w:hAnsi="宋体" w:cs="宋体" w:hint="eastAsia"/>
                <w:kern w:val="0"/>
                <w:szCs w:val="21"/>
                <w:lang/>
              </w:rPr>
              <w:t>7</w:t>
            </w:r>
            <w:r>
              <w:rPr>
                <w:rFonts w:ascii="宋体" w:hAnsi="宋体" w:cs="宋体" w:hint="eastAsia"/>
                <w:kern w:val="0"/>
                <w:szCs w:val="21"/>
                <w:lang/>
              </w:rPr>
              <w:t>厘米</w:t>
            </w:r>
            <w:r>
              <w:rPr>
                <w:rFonts w:ascii="宋体" w:hAnsi="宋体" w:cs="宋体" w:hint="eastAsia"/>
                <w:kern w:val="0"/>
                <w:szCs w:val="21"/>
                <w:lang/>
              </w:rPr>
              <w:t>-75</w:t>
            </w:r>
            <w:r>
              <w:rPr>
                <w:rFonts w:ascii="宋体" w:hAnsi="宋体" w:cs="宋体" w:hint="eastAsia"/>
                <w:kern w:val="0"/>
                <w:szCs w:val="21"/>
                <w:lang/>
              </w:rPr>
              <w:t>厘米，高</w:t>
            </w:r>
            <w:r>
              <w:rPr>
                <w:rFonts w:ascii="宋体" w:hAnsi="宋体" w:cs="宋体" w:hint="eastAsia"/>
                <w:kern w:val="0"/>
                <w:szCs w:val="21"/>
                <w:lang/>
              </w:rPr>
              <w:t>96</w:t>
            </w:r>
            <w:r>
              <w:rPr>
                <w:rFonts w:ascii="宋体" w:hAnsi="宋体" w:cs="宋体" w:hint="eastAsia"/>
                <w:kern w:val="0"/>
                <w:szCs w:val="21"/>
                <w:lang/>
              </w:rPr>
              <w:t>厘米</w:t>
            </w:r>
            <w:r>
              <w:rPr>
                <w:rFonts w:ascii="宋体" w:hAnsi="宋体" w:cs="宋体" w:hint="eastAsia"/>
                <w:kern w:val="0"/>
                <w:szCs w:val="21"/>
                <w:lang/>
              </w:rPr>
              <w:t>-165</w:t>
            </w:r>
            <w:r>
              <w:rPr>
                <w:rFonts w:ascii="宋体" w:hAnsi="宋体" w:cs="宋体" w:hint="eastAsia"/>
                <w:kern w:val="0"/>
                <w:szCs w:val="21"/>
                <w:lang/>
              </w:rPr>
              <w:t>厘米。</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个</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30</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高清兽用</w:t>
            </w:r>
            <w:r>
              <w:rPr>
                <w:rFonts w:ascii="宋体" w:hAnsi="宋体" w:cs="宋体" w:hint="eastAsia"/>
                <w:kern w:val="0"/>
                <w:szCs w:val="21"/>
                <w:lang/>
              </w:rPr>
              <w:t>B</w:t>
            </w:r>
            <w:r>
              <w:rPr>
                <w:rFonts w:ascii="宋体" w:hAnsi="宋体" w:cs="宋体" w:hint="eastAsia"/>
                <w:kern w:val="0"/>
                <w:szCs w:val="21"/>
                <w:lang/>
              </w:rPr>
              <w:t>超机</w:t>
            </w:r>
          </w:p>
          <w:p w:rsidR="00237C0E" w:rsidRDefault="00237C0E">
            <w:pPr>
              <w:widowControl/>
              <w:spacing w:line="340" w:lineRule="exact"/>
              <w:jc w:val="center"/>
              <w:textAlignment w:val="center"/>
              <w:rPr>
                <w:rFonts w:ascii="宋体" w:hAnsi="宋体" w:cs="宋体"/>
                <w:kern w:val="0"/>
                <w:szCs w:val="21"/>
                <w:lang/>
              </w:rPr>
            </w:pP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1.5.6</w:t>
            </w:r>
            <w:r>
              <w:rPr>
                <w:rFonts w:ascii="宋体" w:hAnsi="宋体" w:cs="宋体" w:hint="eastAsia"/>
                <w:kern w:val="0"/>
                <w:szCs w:val="21"/>
                <w:lang/>
              </w:rPr>
              <w:t>英寸</w:t>
            </w:r>
            <w:r>
              <w:rPr>
                <w:rFonts w:ascii="宋体" w:hAnsi="宋体" w:cs="宋体" w:hint="eastAsia"/>
                <w:kern w:val="0"/>
                <w:szCs w:val="21"/>
                <w:lang/>
              </w:rPr>
              <w:t>LED</w:t>
            </w:r>
            <w:r>
              <w:rPr>
                <w:rFonts w:ascii="宋体" w:hAnsi="宋体" w:cs="宋体" w:hint="eastAsia"/>
                <w:kern w:val="0"/>
                <w:szCs w:val="21"/>
                <w:lang/>
              </w:rPr>
              <w:t>显示器；</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常规测量：距离、周长、面积、体积、角度；</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产科测量：</w:t>
            </w:r>
            <w:r>
              <w:rPr>
                <w:rFonts w:ascii="宋体" w:hAnsi="宋体" w:cs="宋体" w:hint="eastAsia"/>
                <w:kern w:val="0"/>
                <w:szCs w:val="21"/>
                <w:lang/>
              </w:rPr>
              <w:t>8</w:t>
            </w:r>
            <w:r>
              <w:rPr>
                <w:rFonts w:ascii="宋体" w:hAnsi="宋体" w:cs="宋体" w:hint="eastAsia"/>
                <w:kern w:val="0"/>
                <w:szCs w:val="21"/>
                <w:lang/>
              </w:rPr>
              <w:t>种动物的产科测量：猪（</w:t>
            </w:r>
            <w:r>
              <w:rPr>
                <w:rFonts w:ascii="宋体" w:hAnsi="宋体" w:cs="宋体" w:hint="eastAsia"/>
                <w:kern w:val="0"/>
                <w:szCs w:val="21"/>
                <w:lang/>
              </w:rPr>
              <w:t>GSD</w:t>
            </w:r>
            <w:r>
              <w:rPr>
                <w:rFonts w:ascii="宋体" w:hAnsi="宋体" w:cs="宋体" w:hint="eastAsia"/>
                <w:kern w:val="0"/>
                <w:szCs w:val="21"/>
                <w:lang/>
              </w:rPr>
              <w:t>，瘦肉率测量），牛</w:t>
            </w:r>
            <w:r>
              <w:rPr>
                <w:rFonts w:ascii="宋体" w:hAnsi="宋体" w:cs="宋体" w:hint="eastAsia"/>
                <w:kern w:val="0"/>
                <w:szCs w:val="21"/>
                <w:lang/>
              </w:rPr>
              <w:t>(BD,BPD,CRL,CWM,CWW,TD,UD)</w:t>
            </w:r>
            <w:r>
              <w:rPr>
                <w:rFonts w:ascii="宋体" w:hAnsi="宋体" w:cs="宋体" w:hint="eastAsia"/>
                <w:kern w:val="0"/>
                <w:szCs w:val="21"/>
                <w:lang/>
              </w:rPr>
              <w:t>，犬</w:t>
            </w:r>
            <w:r>
              <w:rPr>
                <w:rFonts w:ascii="宋体" w:hAnsi="宋体" w:cs="宋体" w:hint="eastAsia"/>
                <w:kern w:val="0"/>
                <w:szCs w:val="21"/>
                <w:lang/>
              </w:rPr>
              <w:t>(BD,CRL,GS,HD)</w:t>
            </w:r>
            <w:r>
              <w:rPr>
                <w:rFonts w:ascii="宋体" w:hAnsi="宋体" w:cs="宋体" w:hint="eastAsia"/>
                <w:kern w:val="0"/>
                <w:szCs w:val="21"/>
                <w:lang/>
              </w:rPr>
              <w:t>，马</w:t>
            </w:r>
            <w:r>
              <w:rPr>
                <w:rFonts w:ascii="宋体" w:hAnsi="宋体" w:cs="宋体" w:hint="eastAsia"/>
                <w:kern w:val="0"/>
                <w:szCs w:val="21"/>
                <w:lang/>
              </w:rPr>
              <w:t>(AOD,BPD,CRL,EOD,GS)</w:t>
            </w:r>
            <w:r>
              <w:rPr>
                <w:rFonts w:ascii="宋体" w:hAnsi="宋体" w:cs="宋体" w:hint="eastAsia"/>
                <w:kern w:val="0"/>
                <w:szCs w:val="21"/>
                <w:lang/>
              </w:rPr>
              <w:t>，猫</w:t>
            </w:r>
            <w:r>
              <w:rPr>
                <w:rFonts w:ascii="宋体" w:hAnsi="宋体" w:cs="宋体" w:hint="eastAsia"/>
                <w:kern w:val="0"/>
                <w:szCs w:val="21"/>
                <w:lang/>
              </w:rPr>
              <w:t>(BD,HD)</w:t>
            </w:r>
            <w:r>
              <w:rPr>
                <w:rFonts w:ascii="宋体" w:hAnsi="宋体" w:cs="宋体" w:hint="eastAsia"/>
                <w:kern w:val="0"/>
                <w:szCs w:val="21"/>
                <w:lang/>
              </w:rPr>
              <w:t>，山羊</w:t>
            </w:r>
            <w:r>
              <w:rPr>
                <w:rFonts w:ascii="宋体" w:hAnsi="宋体" w:cs="宋体" w:hint="eastAsia"/>
                <w:kern w:val="0"/>
                <w:szCs w:val="21"/>
                <w:lang/>
              </w:rPr>
              <w:t>(BPD)</w:t>
            </w:r>
            <w:r>
              <w:rPr>
                <w:rFonts w:ascii="宋体" w:hAnsi="宋体" w:cs="宋体" w:hint="eastAsia"/>
                <w:kern w:val="0"/>
                <w:szCs w:val="21"/>
                <w:lang/>
              </w:rPr>
              <w:t>，骆驼</w:t>
            </w:r>
            <w:r>
              <w:rPr>
                <w:rFonts w:ascii="宋体" w:hAnsi="宋体" w:cs="宋体" w:hint="eastAsia"/>
                <w:kern w:val="0"/>
                <w:szCs w:val="21"/>
                <w:lang/>
              </w:rPr>
              <w:t>(BPD)</w:t>
            </w:r>
            <w:r>
              <w:rPr>
                <w:rFonts w:ascii="宋体" w:hAnsi="宋体" w:cs="宋体" w:hint="eastAsia"/>
                <w:kern w:val="0"/>
                <w:szCs w:val="21"/>
                <w:lang/>
              </w:rPr>
              <w:t>，绵羊</w:t>
            </w:r>
            <w:r>
              <w:rPr>
                <w:rFonts w:ascii="宋体" w:hAnsi="宋体" w:cs="宋体" w:hint="eastAsia"/>
                <w:kern w:val="0"/>
                <w:szCs w:val="21"/>
                <w:lang/>
              </w:rPr>
              <w:t>(BPD,CRL,TD,USD</w:t>
            </w:r>
            <w:r>
              <w:rPr>
                <w:rFonts w:ascii="宋体" w:hAnsi="宋体" w:cs="宋体" w:hint="eastAsia"/>
                <w:kern w:val="0"/>
                <w:szCs w:val="21"/>
                <w:lang/>
              </w:rPr>
              <w:t>）。</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个</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4</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小型粉碎机</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小型﹑多用﹑新式粉碎机，可粉碎各种畜牧类饲料。</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小型自动配料系统</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7</w:t>
            </w:r>
            <w:r>
              <w:rPr>
                <w:rFonts w:ascii="宋体" w:hAnsi="宋体" w:cs="宋体" w:hint="eastAsia"/>
                <w:kern w:val="0"/>
                <w:szCs w:val="21"/>
                <w:lang/>
              </w:rPr>
              <w:t>斗量程（</w:t>
            </w:r>
            <w:r>
              <w:rPr>
                <w:rFonts w:ascii="宋体" w:hAnsi="宋体" w:cs="宋体" w:hint="eastAsia"/>
                <w:kern w:val="0"/>
                <w:szCs w:val="21"/>
                <w:lang/>
              </w:rPr>
              <w:t>kg</w:t>
            </w:r>
            <w:r>
              <w:rPr>
                <w:rFonts w:ascii="宋体" w:hAnsi="宋体" w:cs="宋体" w:hint="eastAsia"/>
                <w:kern w:val="0"/>
                <w:szCs w:val="21"/>
                <w:lang/>
              </w:rPr>
              <w:t>）：</w:t>
            </w:r>
            <w:r>
              <w:rPr>
                <w:rFonts w:ascii="宋体" w:hAnsi="宋体" w:cs="宋体" w:hint="eastAsia"/>
                <w:kern w:val="0"/>
                <w:szCs w:val="21"/>
                <w:lang/>
              </w:rPr>
              <w:t>0.1</w:t>
            </w:r>
            <w:r>
              <w:rPr>
                <w:rFonts w:ascii="宋体" w:hAnsi="宋体" w:cs="宋体" w:hint="eastAsia"/>
                <w:kern w:val="0"/>
                <w:szCs w:val="21"/>
                <w:lang/>
              </w:rPr>
              <w:t>、</w:t>
            </w:r>
            <w:r>
              <w:rPr>
                <w:rFonts w:ascii="宋体" w:hAnsi="宋体" w:cs="宋体" w:hint="eastAsia"/>
                <w:kern w:val="0"/>
                <w:szCs w:val="21"/>
                <w:lang/>
              </w:rPr>
              <w:t>0.5</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w:t>
            </w:r>
            <w:r>
              <w:rPr>
                <w:rFonts w:ascii="宋体" w:hAnsi="宋体" w:cs="宋体" w:hint="eastAsia"/>
                <w:kern w:val="0"/>
                <w:szCs w:val="21"/>
                <w:lang/>
              </w:rPr>
              <w:t>5</w:t>
            </w:r>
            <w:r>
              <w:rPr>
                <w:rFonts w:ascii="宋体" w:hAnsi="宋体" w:cs="宋体" w:hint="eastAsia"/>
                <w:kern w:val="0"/>
                <w:szCs w:val="21"/>
                <w:lang/>
              </w:rPr>
              <w:t>、</w:t>
            </w:r>
            <w:r>
              <w:rPr>
                <w:rFonts w:ascii="宋体" w:hAnsi="宋体" w:cs="宋体" w:hint="eastAsia"/>
                <w:kern w:val="0"/>
                <w:szCs w:val="21"/>
                <w:lang/>
              </w:rPr>
              <w:t>10</w:t>
            </w:r>
            <w:r>
              <w:rPr>
                <w:rFonts w:ascii="宋体" w:hAnsi="宋体" w:cs="宋体" w:hint="eastAsia"/>
                <w:kern w:val="0"/>
                <w:szCs w:val="21"/>
                <w:lang/>
              </w:rPr>
              <w:t>、</w:t>
            </w:r>
            <w:r>
              <w:rPr>
                <w:rFonts w:ascii="宋体" w:hAnsi="宋体" w:cs="宋体" w:hint="eastAsia"/>
                <w:kern w:val="0"/>
                <w:szCs w:val="21"/>
                <w:lang/>
              </w:rPr>
              <w:t>50</w:t>
            </w:r>
            <w:r>
              <w:rPr>
                <w:rFonts w:ascii="宋体" w:hAnsi="宋体" w:cs="宋体" w:hint="eastAsia"/>
                <w:kern w:val="0"/>
                <w:szCs w:val="21"/>
                <w:lang/>
              </w:rPr>
              <w:t>、</w:t>
            </w:r>
            <w:r>
              <w:rPr>
                <w:rFonts w:ascii="宋体" w:hAnsi="宋体" w:cs="宋体" w:hint="eastAsia"/>
                <w:kern w:val="0"/>
                <w:szCs w:val="21"/>
                <w:lang/>
              </w:rPr>
              <w:t>100</w:t>
            </w:r>
            <w:r>
              <w:rPr>
                <w:rFonts w:ascii="宋体" w:hAnsi="宋体" w:cs="宋体" w:hint="eastAsia"/>
                <w:kern w:val="0"/>
                <w:szCs w:val="21"/>
                <w:lang/>
              </w:rPr>
              <w:t>，动态精度小于</w:t>
            </w:r>
            <w:r>
              <w:rPr>
                <w:rFonts w:ascii="宋体" w:hAnsi="宋体" w:cs="宋体" w:hint="eastAsia"/>
                <w:kern w:val="0"/>
                <w:szCs w:val="21"/>
                <w:lang/>
              </w:rPr>
              <w:t>0.1%</w:t>
            </w:r>
            <w:r>
              <w:rPr>
                <w:rFonts w:ascii="宋体" w:hAnsi="宋体" w:cs="宋体" w:hint="eastAsia"/>
                <w:kern w:val="0"/>
                <w:szCs w:val="21"/>
                <w:lang/>
              </w:rPr>
              <w:t>。</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V</w:t>
            </w:r>
            <w:r>
              <w:rPr>
                <w:rFonts w:ascii="宋体" w:hAnsi="宋体" w:cs="宋体" w:hint="eastAsia"/>
                <w:kern w:val="0"/>
                <w:szCs w:val="21"/>
                <w:lang/>
              </w:rPr>
              <w:t>型混合机</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有效容积</w:t>
            </w:r>
            <w:r>
              <w:rPr>
                <w:rFonts w:ascii="宋体" w:hAnsi="宋体" w:cs="宋体" w:hint="eastAsia"/>
                <w:kern w:val="0"/>
                <w:szCs w:val="21"/>
                <w:lang/>
              </w:rPr>
              <w:t>50L</w:t>
            </w:r>
            <w:r>
              <w:rPr>
                <w:rFonts w:ascii="宋体" w:hAnsi="宋体" w:cs="宋体" w:hint="eastAsia"/>
                <w:kern w:val="0"/>
                <w:szCs w:val="21"/>
                <w:lang/>
              </w:rPr>
              <w:t>，最大料重</w:t>
            </w:r>
            <w:r>
              <w:rPr>
                <w:rFonts w:ascii="宋体" w:hAnsi="宋体" w:cs="宋体" w:hint="eastAsia"/>
                <w:kern w:val="0"/>
                <w:szCs w:val="21"/>
                <w:lang/>
              </w:rPr>
              <w:t>40kg</w:t>
            </w:r>
            <w:r>
              <w:rPr>
                <w:rFonts w:ascii="宋体" w:hAnsi="宋体" w:cs="宋体" w:hint="eastAsia"/>
                <w:kern w:val="0"/>
                <w:szCs w:val="21"/>
                <w:lang/>
              </w:rPr>
              <w:t>，变频调速</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szCs w:val="21"/>
              </w:rPr>
            </w:pPr>
            <w:r>
              <w:rPr>
                <w:rFonts w:ascii="宋体" w:hAnsi="宋体" w:cs="宋体" w:hint="eastAsia"/>
                <w:szCs w:val="21"/>
              </w:rPr>
              <w:t>小型膨化制粒机</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压轴和磨盘采用铭锰钢制造</w:t>
            </w:r>
            <w:r>
              <w:rPr>
                <w:rFonts w:ascii="宋体" w:hAnsi="宋体" w:cs="宋体" w:hint="eastAsia"/>
                <w:kern w:val="0"/>
                <w:szCs w:val="21"/>
                <w:lang/>
              </w:rPr>
              <w:t>,</w:t>
            </w:r>
            <w:r>
              <w:rPr>
                <w:rFonts w:ascii="宋体" w:hAnsi="宋体" w:cs="宋体" w:hint="eastAsia"/>
                <w:kern w:val="0"/>
                <w:szCs w:val="21"/>
                <w:lang/>
              </w:rPr>
              <w:t>经过高温淬火</w:t>
            </w:r>
            <w:r>
              <w:rPr>
                <w:rFonts w:ascii="宋体" w:hAnsi="宋体" w:cs="宋体" w:hint="eastAsia"/>
                <w:kern w:val="0"/>
                <w:szCs w:val="21"/>
                <w:lang/>
              </w:rPr>
              <w:t>,</w:t>
            </w:r>
            <w:r>
              <w:rPr>
                <w:rFonts w:ascii="宋体" w:hAnsi="宋体" w:cs="宋体" w:hint="eastAsia"/>
                <w:kern w:val="0"/>
                <w:szCs w:val="21"/>
                <w:lang/>
              </w:rPr>
              <w:t>耐磨耐用；</w:t>
            </w:r>
          </w:p>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制作各种饲料：猪饲料、鸡饲料、羊饲料等。</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szCs w:val="21"/>
              </w:rPr>
            </w:pPr>
            <w:r>
              <w:rPr>
                <w:rFonts w:ascii="宋体" w:hAnsi="宋体" w:cs="宋体" w:hint="eastAsia"/>
                <w:szCs w:val="21"/>
              </w:rPr>
              <w:t>容重器</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包含金属筒和电子天平，可对饲料原料测定容重</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台</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r w:rsidR="00237C0E">
        <w:trPr>
          <w:trHeight w:val="375"/>
        </w:trPr>
        <w:tc>
          <w:tcPr>
            <w:tcW w:w="1434"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szCs w:val="21"/>
              </w:rPr>
            </w:pPr>
            <w:r>
              <w:rPr>
                <w:rFonts w:ascii="宋体" w:hAnsi="宋体" w:cs="宋体" w:hint="eastAsia"/>
                <w:szCs w:val="21"/>
              </w:rPr>
              <w:t>饲料分级筛</w:t>
            </w:r>
          </w:p>
        </w:tc>
        <w:tc>
          <w:tcPr>
            <w:tcW w:w="7383"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left"/>
              <w:textAlignment w:val="center"/>
              <w:rPr>
                <w:rFonts w:ascii="宋体" w:hAnsi="宋体" w:cs="宋体"/>
                <w:kern w:val="0"/>
                <w:szCs w:val="21"/>
                <w:lang/>
              </w:rPr>
            </w:pPr>
            <w:r>
              <w:rPr>
                <w:rFonts w:ascii="宋体" w:hAnsi="宋体" w:cs="宋体" w:hint="eastAsia"/>
                <w:kern w:val="0"/>
                <w:szCs w:val="21"/>
                <w:lang/>
              </w:rPr>
              <w:t>饲料电动分级筛，可对谷物、青绿饲料等进行分级</w:t>
            </w:r>
          </w:p>
        </w:tc>
        <w:tc>
          <w:tcPr>
            <w:tcW w:w="667"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套</w:t>
            </w:r>
          </w:p>
        </w:tc>
        <w:tc>
          <w:tcPr>
            <w:tcW w:w="716" w:type="dxa"/>
            <w:tcBorders>
              <w:top w:val="single" w:sz="4" w:space="0" w:color="auto"/>
              <w:left w:val="single" w:sz="4" w:space="0" w:color="auto"/>
              <w:bottom w:val="single" w:sz="4" w:space="0" w:color="auto"/>
              <w:right w:val="single" w:sz="4" w:space="0" w:color="auto"/>
            </w:tcBorders>
            <w:noWrap/>
            <w:vAlign w:val="center"/>
          </w:tcPr>
          <w:p w:rsidR="00237C0E" w:rsidRDefault="001A7550">
            <w:pPr>
              <w:widowControl/>
              <w:spacing w:line="340" w:lineRule="exact"/>
              <w:jc w:val="center"/>
              <w:textAlignment w:val="center"/>
              <w:rPr>
                <w:rFonts w:ascii="宋体" w:hAnsi="宋体" w:cs="宋体"/>
                <w:kern w:val="0"/>
                <w:szCs w:val="21"/>
                <w:lang/>
              </w:rPr>
            </w:pPr>
            <w:r>
              <w:rPr>
                <w:rFonts w:ascii="宋体" w:hAnsi="宋体" w:cs="宋体" w:hint="eastAsia"/>
                <w:kern w:val="0"/>
                <w:szCs w:val="21"/>
                <w:lang/>
              </w:rPr>
              <w:t>1</w:t>
            </w:r>
          </w:p>
        </w:tc>
      </w:tr>
    </w:tbl>
    <w:p w:rsidR="00237C0E" w:rsidRDefault="00237C0E">
      <w:pPr>
        <w:rPr>
          <w:rFonts w:hint="eastAsia"/>
        </w:rPr>
      </w:pPr>
    </w:p>
    <w:p w:rsidR="001A7550" w:rsidRDefault="001A7550">
      <w:r>
        <w:rPr>
          <w:rFonts w:hint="eastAsia"/>
        </w:rPr>
        <w:t>备注：具体参数已招标文件为准。</w:t>
      </w:r>
    </w:p>
    <w:sectPr w:rsidR="001A7550" w:rsidSect="00237C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42D4A5F"/>
    <w:rsid w:val="001A7550"/>
    <w:rsid w:val="00237C0E"/>
    <w:rsid w:val="342D4A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C0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237C0E"/>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237C0E"/>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964</Words>
  <Characters>5501</Characters>
  <Application>Microsoft Office Word</Application>
  <DocSecurity>0</DocSecurity>
  <Lines>45</Lines>
  <Paragraphs>12</Paragraphs>
  <ScaleCrop>false</ScaleCrop>
  <Company>CHINA</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辛贵</dc:creator>
  <cp:lastModifiedBy>苗壮</cp:lastModifiedBy>
  <cp:revision>2</cp:revision>
  <dcterms:created xsi:type="dcterms:W3CDTF">2025-06-11T00:01:00Z</dcterms:created>
  <dcterms:modified xsi:type="dcterms:W3CDTF">2025-06-11T13:47:00Z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2ECDCC30C5254BFDA1671AC51D178F7B_11</vt:lpwstr>
  </property>
  <property fmtid="{D5CDD505-2E9C-101B-9397-08002B2CF9AE}" pid="4" name="KSOTemplateDocerSaveRecord">
    <vt:lpwstr>eyJoZGlkIjoiYTQ2YWRhYzhkMjVmN2M1MGUxMTc5YTExN2I2NjkyNTYiLCJ1c2VySWQiOiI4MzgxNzA3OTYifQ==</vt:lpwstr>
  </property>
</Properties>
</file>