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D9CD" w14:textId="77777777" w:rsidR="008861D4" w:rsidRDefault="00000000">
      <w:pPr>
        <w:pStyle w:val="Bodytext10"/>
        <w:spacing w:after="0" w:line="240" w:lineRule="auto"/>
        <w:ind w:firstLine="0"/>
        <w:rPr>
          <w:rFonts w:hint="eastAsia"/>
        </w:rPr>
      </w:pPr>
      <w:r>
        <w:t>附件：</w:t>
      </w:r>
    </w:p>
    <w:p w14:paraId="228962BE" w14:textId="77777777" w:rsidR="008861D4" w:rsidRDefault="00000000">
      <w:pPr>
        <w:pStyle w:val="Bodytext20"/>
        <w:tabs>
          <w:tab w:val="left" w:pos="3125"/>
          <w:tab w:val="left" w:pos="4709"/>
          <w:tab w:val="left" w:pos="6773"/>
        </w:tabs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林州市</w:t>
      </w:r>
      <w:r>
        <w:rPr>
          <w:rFonts w:hint="eastAsia"/>
          <w:b/>
          <w:bCs/>
          <w:lang w:val="en-US" w:eastAsia="zh-CN"/>
        </w:rPr>
        <w:t>庙前街小学2025年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>7</w:t>
      </w:r>
      <w:r>
        <w:rPr>
          <w:b/>
          <w:bCs/>
        </w:rPr>
        <w:t>（至）</w:t>
      </w:r>
      <w:r>
        <w:rPr>
          <w:rFonts w:hint="eastAsia"/>
          <w:b/>
          <w:bCs/>
          <w:lang w:val="en-US" w:eastAsia="zh-CN"/>
        </w:rPr>
        <w:t>8</w:t>
      </w:r>
      <w:r>
        <w:rPr>
          <w:b/>
          <w:bCs/>
        </w:rPr>
        <w:t>月</w:t>
      </w:r>
      <w:r>
        <w:rPr>
          <w:b/>
          <w:bCs/>
        </w:rPr>
        <w:br/>
        <w:t>政府采购意向</w:t>
      </w:r>
    </w:p>
    <w:p w14:paraId="0B9DE1A0" w14:textId="77777777" w:rsidR="008861D4" w:rsidRDefault="00000000">
      <w:pPr>
        <w:pStyle w:val="Bodytext10"/>
        <w:spacing w:line="400" w:lineRule="exact"/>
        <w:ind w:left="480" w:firstLine="64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为便于供应商及时了解政府采购信息，根据《林州市财政局关于开展政府釆购意向开工作的通知》（</w:t>
      </w:r>
      <w:r>
        <w:rPr>
          <w:rFonts w:hint="eastAsia"/>
          <w:sz w:val="28"/>
          <w:szCs w:val="28"/>
          <w:lang w:eastAsia="zh-CN"/>
        </w:rPr>
        <w:t>豫财购</w:t>
      </w:r>
      <w:r>
        <w:rPr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 xml:space="preserve">） 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</w:rPr>
        <w:t>号）等有关规定，现将</w:t>
      </w:r>
      <w:r>
        <w:rPr>
          <w:rFonts w:hint="eastAsia"/>
          <w:sz w:val="28"/>
          <w:szCs w:val="28"/>
          <w:lang w:eastAsia="zh-CN"/>
        </w:rPr>
        <w:t>林州市</w:t>
      </w:r>
      <w:r>
        <w:rPr>
          <w:rFonts w:hint="eastAsia"/>
          <w:sz w:val="28"/>
          <w:szCs w:val="28"/>
          <w:lang w:val="en-US" w:eastAsia="zh-CN"/>
        </w:rPr>
        <w:t>庙前街小学2025年7</w:t>
      </w:r>
      <w:r>
        <w:rPr>
          <w:sz w:val="28"/>
          <w:szCs w:val="28"/>
        </w:rPr>
        <w:t>（至）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</w:rPr>
        <w:t>月釆购意向公开如下：</w:t>
      </w:r>
    </w:p>
    <w:tbl>
      <w:tblPr>
        <w:tblStyle w:val="a7"/>
        <w:tblW w:w="10078" w:type="dxa"/>
        <w:jc w:val="center"/>
        <w:tblLayout w:type="fixed"/>
        <w:tblLook w:val="04A0" w:firstRow="1" w:lastRow="0" w:firstColumn="1" w:lastColumn="0" w:noHBand="0" w:noVBand="1"/>
      </w:tblPr>
      <w:tblGrid>
        <w:gridCol w:w="402"/>
        <w:gridCol w:w="1382"/>
        <w:gridCol w:w="1455"/>
        <w:gridCol w:w="2303"/>
        <w:gridCol w:w="1465"/>
        <w:gridCol w:w="1446"/>
        <w:gridCol w:w="1625"/>
      </w:tblGrid>
      <w:tr w:rsidR="008861D4" w14:paraId="248A91DF" w14:textId="77777777">
        <w:trPr>
          <w:trHeight w:val="985"/>
          <w:jc w:val="center"/>
        </w:trPr>
        <w:tc>
          <w:tcPr>
            <w:tcW w:w="402" w:type="dxa"/>
          </w:tcPr>
          <w:p w14:paraId="42E57F5B" w14:textId="77777777" w:rsidR="008861D4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  <w:t>序号</w:t>
            </w:r>
          </w:p>
        </w:tc>
        <w:tc>
          <w:tcPr>
            <w:tcW w:w="1382" w:type="dxa"/>
          </w:tcPr>
          <w:p w14:paraId="7953A3CA" w14:textId="77777777" w:rsidR="008861D4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  <w:t>采购单位名称</w:t>
            </w:r>
          </w:p>
        </w:tc>
        <w:tc>
          <w:tcPr>
            <w:tcW w:w="1455" w:type="dxa"/>
          </w:tcPr>
          <w:p w14:paraId="18BF8581" w14:textId="77777777" w:rsidR="008861D4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  <w:t>采购项目名称</w:t>
            </w:r>
          </w:p>
        </w:tc>
        <w:tc>
          <w:tcPr>
            <w:tcW w:w="2303" w:type="dxa"/>
          </w:tcPr>
          <w:p w14:paraId="067168EE" w14:textId="49764861" w:rsidR="008861D4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  <w:t>采购需求概况</w:t>
            </w:r>
          </w:p>
        </w:tc>
        <w:tc>
          <w:tcPr>
            <w:tcW w:w="1465" w:type="dxa"/>
          </w:tcPr>
          <w:p w14:paraId="47D31561" w14:textId="77777777" w:rsidR="008861D4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  <w:t>预算金额</w:t>
            </w:r>
          </w:p>
          <w:p w14:paraId="07E7F672" w14:textId="77777777" w:rsidR="008861D4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  <w:t>（万元）</w:t>
            </w:r>
          </w:p>
        </w:tc>
        <w:tc>
          <w:tcPr>
            <w:tcW w:w="1446" w:type="dxa"/>
          </w:tcPr>
          <w:p w14:paraId="68E61C79" w14:textId="77777777" w:rsidR="008861D4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  <w:t>预计采购时间（填写到月）</w:t>
            </w:r>
          </w:p>
        </w:tc>
        <w:tc>
          <w:tcPr>
            <w:tcW w:w="1625" w:type="dxa"/>
          </w:tcPr>
          <w:p w14:paraId="5EDF3C7A" w14:textId="77777777" w:rsidR="008861D4" w:rsidRDefault="008861D4">
            <w:pPr>
              <w:spacing w:line="400" w:lineRule="exact"/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</w:pPr>
          </w:p>
          <w:p w14:paraId="351FEB17" w14:textId="77777777" w:rsidR="008861D4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  <w:t>备注</w:t>
            </w:r>
          </w:p>
        </w:tc>
      </w:tr>
      <w:tr w:rsidR="008861D4" w14:paraId="6805A4FB" w14:textId="77777777">
        <w:trPr>
          <w:trHeight w:val="3347"/>
          <w:jc w:val="center"/>
        </w:trPr>
        <w:tc>
          <w:tcPr>
            <w:tcW w:w="402" w:type="dxa"/>
            <w:vAlign w:val="center"/>
          </w:tcPr>
          <w:p w14:paraId="730ADA8C" w14:textId="77777777" w:rsidR="008861D4" w:rsidRDefault="008861D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 w:bidi="zh-TW"/>
              </w:rPr>
            </w:pPr>
          </w:p>
          <w:p w14:paraId="026F1217" w14:textId="77777777" w:rsidR="008861D4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 w:bidi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 w:bidi="zh-TW"/>
              </w:rPr>
              <w:t>1</w:t>
            </w:r>
          </w:p>
        </w:tc>
        <w:tc>
          <w:tcPr>
            <w:tcW w:w="1382" w:type="dxa"/>
            <w:vAlign w:val="center"/>
          </w:tcPr>
          <w:p w14:paraId="7A15BF1D" w14:textId="77777777" w:rsidR="008861D4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 w:bidi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  <w:t>林州市</w:t>
            </w:r>
            <w:r>
              <w:rPr>
                <w:rFonts w:hint="eastAsia"/>
                <w:sz w:val="28"/>
                <w:szCs w:val="28"/>
                <w:lang w:eastAsia="zh-CN"/>
              </w:rPr>
              <w:t>庙前街小学</w:t>
            </w:r>
          </w:p>
        </w:tc>
        <w:tc>
          <w:tcPr>
            <w:tcW w:w="1455" w:type="dxa"/>
            <w:vAlign w:val="center"/>
          </w:tcPr>
          <w:p w14:paraId="2F51B5AC" w14:textId="77777777" w:rsidR="008861D4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 w:bidi="zh-TW"/>
              </w:rPr>
              <w:t>林州市</w:t>
            </w:r>
            <w:r>
              <w:rPr>
                <w:rFonts w:hint="eastAsia"/>
                <w:sz w:val="28"/>
                <w:szCs w:val="28"/>
                <w:lang w:eastAsia="zh-CN"/>
              </w:rPr>
              <w:t>庙前街小学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 w:bidi="zh-TW"/>
              </w:rPr>
              <w:t>均衡教育设备采购项目</w:t>
            </w:r>
          </w:p>
          <w:p w14:paraId="6CB354E2" w14:textId="77777777" w:rsidR="008861D4" w:rsidRDefault="008861D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</w:pPr>
          </w:p>
        </w:tc>
        <w:tc>
          <w:tcPr>
            <w:tcW w:w="2303" w:type="dxa"/>
            <w:vAlign w:val="center"/>
          </w:tcPr>
          <w:p w14:paraId="36CC544B" w14:textId="77777777" w:rsidR="008861D4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 w:bidi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 w:bidi="zh-TW"/>
              </w:rPr>
              <w:t>均衡教育设备采购</w:t>
            </w:r>
          </w:p>
        </w:tc>
        <w:tc>
          <w:tcPr>
            <w:tcW w:w="1465" w:type="dxa"/>
            <w:vAlign w:val="center"/>
          </w:tcPr>
          <w:p w14:paraId="57CA9431" w14:textId="77777777" w:rsidR="008861D4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 w:bidi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 w:bidi="zh-TW"/>
              </w:rPr>
              <w:t>40</w:t>
            </w:r>
          </w:p>
        </w:tc>
        <w:tc>
          <w:tcPr>
            <w:tcW w:w="1446" w:type="dxa"/>
            <w:vAlign w:val="center"/>
          </w:tcPr>
          <w:p w14:paraId="11A3F891" w14:textId="77777777" w:rsidR="008861D4" w:rsidRDefault="008861D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</w:pPr>
          </w:p>
          <w:p w14:paraId="5A838134" w14:textId="77777777" w:rsidR="008861D4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 w:bidi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 w:bidi="zh-TW"/>
              </w:rPr>
              <w:t>2025年8月</w:t>
            </w:r>
          </w:p>
        </w:tc>
        <w:tc>
          <w:tcPr>
            <w:tcW w:w="1625" w:type="dxa"/>
            <w:vAlign w:val="center"/>
          </w:tcPr>
          <w:p w14:paraId="0200A061" w14:textId="77777777" w:rsidR="008861D4" w:rsidRDefault="008861D4">
            <w:pPr>
              <w:spacing w:line="400" w:lineRule="exact"/>
              <w:rPr>
                <w:rFonts w:ascii="宋体" w:eastAsia="宋体" w:hAnsi="宋体" w:cs="宋体" w:hint="eastAsia"/>
                <w:sz w:val="28"/>
                <w:szCs w:val="28"/>
                <w:lang w:eastAsia="zh-CN" w:bidi="zh-TW"/>
              </w:rPr>
            </w:pPr>
          </w:p>
          <w:p w14:paraId="6D155FB5" w14:textId="77777777" w:rsidR="008861D4" w:rsidRDefault="008861D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 w:val="zh-TW" w:eastAsia="zh-CN" w:bidi="zh-TW"/>
              </w:rPr>
            </w:pPr>
          </w:p>
        </w:tc>
      </w:tr>
    </w:tbl>
    <w:p w14:paraId="3B971643" w14:textId="77777777" w:rsidR="008861D4" w:rsidRDefault="008861D4">
      <w:pPr>
        <w:spacing w:line="400" w:lineRule="exact"/>
        <w:jc w:val="center"/>
        <w:rPr>
          <w:rFonts w:ascii="宋体" w:eastAsia="宋体" w:hAnsi="宋体" w:cs="宋体" w:hint="eastAsia"/>
          <w:sz w:val="28"/>
          <w:szCs w:val="28"/>
          <w:lang w:val="zh-TW" w:eastAsia="zh-CN" w:bidi="zh-TW"/>
        </w:rPr>
      </w:pPr>
    </w:p>
    <w:p w14:paraId="2E3DE374" w14:textId="77777777" w:rsidR="008861D4" w:rsidRDefault="00000000">
      <w:pPr>
        <w:pStyle w:val="Bodytext10"/>
        <w:spacing w:after="520" w:line="400" w:lineRule="exact"/>
        <w:ind w:left="360" w:firstLine="640"/>
        <w:rPr>
          <w:rFonts w:hint="eastAsia"/>
          <w:sz w:val="28"/>
          <w:szCs w:val="28"/>
        </w:rPr>
      </w:pPr>
      <w:r>
        <w:rPr>
          <w:sz w:val="28"/>
          <w:szCs w:val="28"/>
        </w:rPr>
        <w:t>本次公开的采购意向是本单位政府采购工作的初步安排, 具体采购项目情况以相关采购公告和釆购文件为准。</w:t>
      </w:r>
    </w:p>
    <w:p w14:paraId="174BAE30" w14:textId="77777777" w:rsidR="008861D4" w:rsidRDefault="00000000">
      <w:pPr>
        <w:pStyle w:val="Bodytext10"/>
        <w:spacing w:after="0" w:line="400" w:lineRule="exact"/>
        <w:ind w:firstLine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lang w:eastAsia="zh-CN"/>
        </w:rPr>
        <w:t>林州市</w:t>
      </w:r>
      <w:r>
        <w:rPr>
          <w:rFonts w:hint="eastAsia"/>
          <w:sz w:val="28"/>
          <w:szCs w:val="28"/>
          <w:lang w:val="en-US" w:eastAsia="zh-CN"/>
        </w:rPr>
        <w:t>庙前街小学</w:t>
      </w:r>
      <w:r>
        <w:rPr>
          <w:sz w:val="28"/>
          <w:szCs w:val="28"/>
        </w:rPr>
        <w:t>（单位名称）</w:t>
      </w:r>
    </w:p>
    <w:p w14:paraId="4D662122" w14:textId="778BDF9F" w:rsidR="008861D4" w:rsidRDefault="00000000">
      <w:pPr>
        <w:pStyle w:val="Bodytext10"/>
        <w:spacing w:after="0" w:line="400" w:lineRule="exact"/>
        <w:ind w:firstLine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2025年7</w:t>
      </w:r>
      <w:r>
        <w:rPr>
          <w:sz w:val="28"/>
          <w:szCs w:val="28"/>
          <w:lang w:val="zh-CN" w:eastAsia="zh-CN"/>
        </w:rPr>
        <w:t>月</w:t>
      </w:r>
      <w:r w:rsidR="001D65F7"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  <w:lang w:val="zh-CN" w:eastAsia="zh-CN"/>
        </w:rPr>
        <w:t>日</w:t>
      </w:r>
    </w:p>
    <w:sectPr w:rsidR="008861D4">
      <w:footerReference w:type="default" r:id="rId7"/>
      <w:pgSz w:w="11900" w:h="16840"/>
      <w:pgMar w:top="1644" w:right="1466" w:bottom="1644" w:left="1270" w:header="1216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66DBB" w14:textId="77777777" w:rsidR="00CF1771" w:rsidRDefault="00CF1771"/>
  </w:endnote>
  <w:endnote w:type="continuationSeparator" w:id="0">
    <w:p w14:paraId="2878F376" w14:textId="77777777" w:rsidR="00CF1771" w:rsidRDefault="00CF1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C0E10" w14:textId="77777777" w:rsidR="008861D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1C3CB98" wp14:editId="6F6656C4">
              <wp:simplePos x="0" y="0"/>
              <wp:positionH relativeFrom="page">
                <wp:posOffset>5763895</wp:posOffset>
              </wp:positionH>
              <wp:positionV relativeFrom="page">
                <wp:posOffset>9671050</wp:posOffset>
              </wp:positionV>
              <wp:extent cx="429895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1B8128" w14:textId="77777777" w:rsidR="008861D4" w:rsidRDefault="008861D4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1" o:spid="_x0000_s1026" o:spt="202" type="#_x0000_t202" style="position:absolute;left:0pt;margin-left:453.85pt;margin-top:761.5pt;height:9.85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rKGqfYAAAA&#10;DQEAAA8AAAAAAAAAAQAgAAAAIgAAAGRycy9kb3ducmV2LnhtbFBLAQIUABQAAAAIAIdO4kDuv6Aw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787DB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153C6" w14:textId="77777777" w:rsidR="00CF1771" w:rsidRDefault="00CF1771"/>
  </w:footnote>
  <w:footnote w:type="continuationSeparator" w:id="0">
    <w:p w14:paraId="39EBB408" w14:textId="77777777" w:rsidR="00CF1771" w:rsidRDefault="00CF17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81"/>
  <w:drawingGridVerticalSpacing w:val="18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3ZmEyNTUwZmUyNTc2YzRjMjM0ZTMzN2RiNmMxNmMifQ=="/>
  </w:docVars>
  <w:rsids>
    <w:rsidRoot w:val="005F7525"/>
    <w:rsid w:val="000068F6"/>
    <w:rsid w:val="001D65F7"/>
    <w:rsid w:val="00342913"/>
    <w:rsid w:val="003F3B1F"/>
    <w:rsid w:val="005F7525"/>
    <w:rsid w:val="0070469E"/>
    <w:rsid w:val="008861D4"/>
    <w:rsid w:val="00C34315"/>
    <w:rsid w:val="00C516A9"/>
    <w:rsid w:val="00CF1771"/>
    <w:rsid w:val="00D64AE1"/>
    <w:rsid w:val="00FE3942"/>
    <w:rsid w:val="03A2514E"/>
    <w:rsid w:val="03F63E4C"/>
    <w:rsid w:val="0563090D"/>
    <w:rsid w:val="05F85536"/>
    <w:rsid w:val="06A905C3"/>
    <w:rsid w:val="0721117A"/>
    <w:rsid w:val="08365E65"/>
    <w:rsid w:val="08871335"/>
    <w:rsid w:val="08A6123D"/>
    <w:rsid w:val="0EB243E0"/>
    <w:rsid w:val="10953945"/>
    <w:rsid w:val="1A8C2D49"/>
    <w:rsid w:val="1CF772DB"/>
    <w:rsid w:val="1D50212A"/>
    <w:rsid w:val="22C05A5B"/>
    <w:rsid w:val="22C94241"/>
    <w:rsid w:val="25493224"/>
    <w:rsid w:val="272C0707"/>
    <w:rsid w:val="29CB572B"/>
    <w:rsid w:val="2BC730F4"/>
    <w:rsid w:val="33977850"/>
    <w:rsid w:val="34A03A5B"/>
    <w:rsid w:val="35F729AC"/>
    <w:rsid w:val="38D0264C"/>
    <w:rsid w:val="39094D4C"/>
    <w:rsid w:val="3A5B15D7"/>
    <w:rsid w:val="3AC32575"/>
    <w:rsid w:val="3FCB2D5B"/>
    <w:rsid w:val="415F357A"/>
    <w:rsid w:val="41AD023F"/>
    <w:rsid w:val="4407632C"/>
    <w:rsid w:val="447B2820"/>
    <w:rsid w:val="45E05109"/>
    <w:rsid w:val="47240C6D"/>
    <w:rsid w:val="47BE0F00"/>
    <w:rsid w:val="49D2359B"/>
    <w:rsid w:val="515B7CB7"/>
    <w:rsid w:val="53EE4E13"/>
    <w:rsid w:val="541D7C75"/>
    <w:rsid w:val="564101B0"/>
    <w:rsid w:val="577E46FF"/>
    <w:rsid w:val="57FE314A"/>
    <w:rsid w:val="5A4C2893"/>
    <w:rsid w:val="5AAE6DC3"/>
    <w:rsid w:val="5BA90B45"/>
    <w:rsid w:val="5E964912"/>
    <w:rsid w:val="5F2C4DCC"/>
    <w:rsid w:val="5F744410"/>
    <w:rsid w:val="5FEF2929"/>
    <w:rsid w:val="60192C03"/>
    <w:rsid w:val="609E1DB9"/>
    <w:rsid w:val="663344E4"/>
    <w:rsid w:val="68310161"/>
    <w:rsid w:val="68325B78"/>
    <w:rsid w:val="6AFA0F57"/>
    <w:rsid w:val="6DC33B84"/>
    <w:rsid w:val="6E160969"/>
    <w:rsid w:val="700D5040"/>
    <w:rsid w:val="701A2DBF"/>
    <w:rsid w:val="74CE23CA"/>
    <w:rsid w:val="74DB2F8F"/>
    <w:rsid w:val="74F6293E"/>
    <w:rsid w:val="7D3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5DEA4"/>
  <w15:docId w15:val="{D8060119-73C4-40CB-A141-25A87BEB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Default"/>
    <w:autoRedefine/>
    <w:qFormat/>
    <w:rPr>
      <w:rFonts w:asciiTheme="minorHAnsi" w:hAnsiTheme="minorHAnsi" w:cstheme="minorBidi"/>
      <w:szCs w:val="22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Calibri" w:cs="宋体"/>
      <w:color w:val="000000"/>
      <w:sz w:val="24"/>
      <w:szCs w:val="24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autoRedefine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autoRedefine/>
    <w:qFormat/>
    <w:pPr>
      <w:spacing w:after="300" w:line="39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autoRedefine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autoRedefine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autoRedefine/>
    <w:qFormat/>
    <w:rPr>
      <w:rFonts w:ascii="宋体" w:eastAsia="宋体" w:hAnsi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autoRedefine/>
    <w:qFormat/>
    <w:pPr>
      <w:spacing w:after="260" w:line="542" w:lineRule="exact"/>
      <w:jc w:val="center"/>
    </w:pPr>
    <w:rPr>
      <w:rFonts w:ascii="宋体" w:eastAsia="宋体" w:hAnsi="宋体" w:cs="宋体"/>
      <w:sz w:val="38"/>
      <w:szCs w:val="38"/>
      <w:lang w:val="zh-TW" w:eastAsia="zh-TW" w:bidi="zh-TW"/>
    </w:rPr>
  </w:style>
  <w:style w:type="character" w:customStyle="1" w:styleId="Other2">
    <w:name w:val="Other|2_"/>
    <w:basedOn w:val="a0"/>
    <w:link w:val="Other20"/>
    <w:autoRedefine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autoRedefine/>
    <w:qFormat/>
    <w:pPr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autoRedefine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autoRedefine/>
    <w:qFormat/>
    <w:rPr>
      <w:rFonts w:ascii="宋体" w:eastAsia="宋体" w:hAnsi="宋体" w:cs="宋体"/>
      <w:sz w:val="22"/>
      <w:szCs w:val="22"/>
      <w:lang w:val="zh-TW" w:eastAsia="zh-TW" w:bidi="zh-TW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5">
    <w:name w:val="页脚 字符"/>
    <w:basedOn w:val="a0"/>
    <w:link w:val="a4"/>
    <w:autoRedefine/>
    <w:qFormat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SKM_36721010803520</dc:title>
  <dc:creator>AAA</dc:creator>
  <cp:lastModifiedBy>丹 张</cp:lastModifiedBy>
  <cp:revision>5</cp:revision>
  <cp:lastPrinted>2024-06-03T07:57:00Z</cp:lastPrinted>
  <dcterms:created xsi:type="dcterms:W3CDTF">2021-01-08T06:44:00Z</dcterms:created>
  <dcterms:modified xsi:type="dcterms:W3CDTF">2025-07-30T08:26:00Z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5DDF040F664C45958A14BB5E184DC28D_13</vt:lpwstr>
  </property>
  <property fmtid="{D5CDD505-2E9C-101B-9397-08002B2CF9AE}" pid="4" name="KSOTemplateDocerSaveRecord">
    <vt:lpwstr>eyJoZGlkIjoiYTIwNTE1MzVhMGIyYmY5ODkzYmFkN2ZmMWIyNWQ4ODYiLCJ1c2VySWQiOiIyOTI2ODIzNjIifQ==</vt:lpwstr>
  </property>
</Properties>
</file>